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September 23, 2019</w:t>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Doctor-Patient Portal</w:t>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sz w:val="48"/>
          <w:szCs w:val="48"/>
          <w:rtl w:val="0"/>
        </w:rPr>
        <w:t xml:space="preserve">Lucas Simpson</w:t>
      </w:r>
    </w:p>
    <w:p w:rsidR="00000000" w:rsidDel="00000000" w:rsidP="00000000" w:rsidRDefault="00000000" w:rsidRPr="00000000" w14:paraId="00000010">
      <w:pPr>
        <w:jc w:val="center"/>
        <w:rPr>
          <w:sz w:val="48"/>
          <w:szCs w:val="48"/>
        </w:rPr>
      </w:pPr>
      <w:r w:rsidDel="00000000" w:rsidR="00000000" w:rsidRPr="00000000">
        <w:rPr>
          <w:sz w:val="48"/>
          <w:szCs w:val="48"/>
          <w:rtl w:val="0"/>
        </w:rPr>
        <w:t xml:space="preserve">Ngan Tran</w:t>
      </w:r>
    </w:p>
    <w:p w:rsidR="00000000" w:rsidDel="00000000" w:rsidP="00000000" w:rsidRDefault="00000000" w:rsidRPr="00000000" w14:paraId="00000011">
      <w:pPr>
        <w:jc w:val="center"/>
        <w:rPr>
          <w:sz w:val="48"/>
          <w:szCs w:val="48"/>
        </w:rPr>
      </w:pPr>
      <w:r w:rsidDel="00000000" w:rsidR="00000000" w:rsidRPr="00000000">
        <w:rPr>
          <w:sz w:val="48"/>
          <w:szCs w:val="48"/>
          <w:rtl w:val="0"/>
        </w:rPr>
        <w:t xml:space="preserve">Anthony Nguyen</w:t>
      </w:r>
    </w:p>
    <w:p w:rsidR="00000000" w:rsidDel="00000000" w:rsidP="00000000" w:rsidRDefault="00000000" w:rsidRPr="00000000" w14:paraId="00000012">
      <w:pPr>
        <w:jc w:val="center"/>
        <w:rPr>
          <w:sz w:val="48"/>
          <w:szCs w:val="48"/>
        </w:rPr>
      </w:pPr>
      <w:r w:rsidDel="00000000" w:rsidR="00000000" w:rsidRPr="00000000">
        <w:rPr>
          <w:sz w:val="48"/>
          <w:szCs w:val="48"/>
          <w:rtl w:val="0"/>
        </w:rPr>
        <w:t xml:space="preserve">Ryan Vo</w:t>
      </w:r>
    </w:p>
    <w:p w:rsidR="00000000" w:rsidDel="00000000" w:rsidP="00000000" w:rsidRDefault="00000000" w:rsidRPr="00000000" w14:paraId="00000013">
      <w:pPr>
        <w:jc w:val="center"/>
        <w:rPr>
          <w:sz w:val="48"/>
          <w:szCs w:val="48"/>
        </w:rPr>
      </w:pPr>
      <w:r w:rsidDel="00000000" w:rsidR="00000000" w:rsidRPr="00000000">
        <w:rPr>
          <w:rtl w:val="0"/>
        </w:rPr>
      </w:r>
    </w:p>
    <w:p w:rsidR="00000000" w:rsidDel="00000000" w:rsidP="00000000" w:rsidRDefault="00000000" w:rsidRPr="00000000" w14:paraId="00000014">
      <w:pPr>
        <w:jc w:val="center"/>
        <w:rPr>
          <w:sz w:val="48"/>
          <w:szCs w:val="48"/>
        </w:rPr>
      </w:pPr>
      <w:r w:rsidDel="00000000" w:rsidR="00000000" w:rsidRPr="00000000">
        <w:rPr>
          <w:rtl w:val="0"/>
        </w:rPr>
      </w:r>
    </w:p>
    <w:p w:rsidR="00000000" w:rsidDel="00000000" w:rsidP="00000000" w:rsidRDefault="00000000" w:rsidRPr="00000000" w14:paraId="00000015">
      <w:pPr>
        <w:jc w:val="center"/>
        <w:rPr>
          <w:sz w:val="48"/>
          <w:szCs w:val="48"/>
        </w:rPr>
      </w:pPr>
      <w:r w:rsidDel="00000000" w:rsidR="00000000" w:rsidRPr="00000000">
        <w:rPr>
          <w:rtl w:val="0"/>
        </w:rPr>
      </w:r>
    </w:p>
    <w:p w:rsidR="00000000" w:rsidDel="00000000" w:rsidP="00000000" w:rsidRDefault="00000000" w:rsidRPr="00000000" w14:paraId="00000016">
      <w:pPr>
        <w:jc w:val="left"/>
        <w:rPr>
          <w:sz w:val="48"/>
          <w:szCs w:val="48"/>
        </w:rPr>
      </w:pPr>
      <w:r w:rsidDel="00000000" w:rsidR="00000000" w:rsidRPr="00000000">
        <w:rPr>
          <w:rtl w:val="0"/>
        </w:rPr>
      </w:r>
    </w:p>
    <w:p w:rsidR="00000000" w:rsidDel="00000000" w:rsidP="00000000" w:rsidRDefault="00000000" w:rsidRPr="00000000" w14:paraId="00000017">
      <w:pPr>
        <w:jc w:val="left"/>
        <w:rPr>
          <w:sz w:val="48"/>
          <w:szCs w:val="48"/>
        </w:rPr>
      </w:pP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19">
      <w:pPr>
        <w:ind w:left="0" w:firstLine="0"/>
        <w:rPr>
          <w:b w:val="1"/>
          <w:sz w:val="28"/>
          <w:szCs w:val="28"/>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b w:val="1"/>
          <w:sz w:val="24"/>
          <w:szCs w:val="24"/>
          <w:rtl w:val="0"/>
        </w:rPr>
        <w:t xml:space="preserve">1.1 Purpose</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One of the main issues that many doctors and patients face is communication. There have been many times in which a patient needed help from a doctor, but has no good way to contact them or to let them know in advance any sort of changes happened to their body. There’s also been instances of doctors needing to contact patients </w:t>
      </w:r>
    </w:p>
    <w:p w:rsidR="00000000" w:rsidDel="00000000" w:rsidP="00000000" w:rsidRDefault="00000000" w:rsidRPr="00000000" w14:paraId="0000001C">
      <w:pPr>
        <w:rPr>
          <w:sz w:val="24"/>
          <w:szCs w:val="24"/>
        </w:rPr>
      </w:pPr>
      <w:r w:rsidDel="00000000" w:rsidR="00000000" w:rsidRPr="00000000">
        <w:rPr>
          <w:sz w:val="24"/>
          <w:szCs w:val="24"/>
          <w:rtl w:val="0"/>
        </w:rPr>
        <w:t xml:space="preserve">in order to remind them of medications/treatments, or to tell them that there’s been a change in them. Therefore, the creation of a portal for both patients and doctors to use would be immensely useful for them.</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The patient portal was chosen to be our project since it’s convenient for doctors, nurses and patients. Firstly, it is an environmentally friendly way to keep track of our medical records digitally rather than physically, which also lower the risk of losing important documents. With the portal, both doctors and patients can have access to the patients’ medical history and prescriptions. Besides, sometimes it’s difficult to reach our doctors, and the portal can be an easy way to communicate between doctors and patients. On top of that, patients can easily schedule a doctor appointment using the portal, and doctors can also manage their working schedule however they want.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ind w:left="0" w:firstLine="0"/>
        <w:rPr>
          <w:b w:val="1"/>
          <w:sz w:val="24"/>
          <w:szCs w:val="24"/>
        </w:rPr>
      </w:pPr>
      <w:r w:rsidDel="00000000" w:rsidR="00000000" w:rsidRPr="00000000">
        <w:rPr>
          <w:b w:val="1"/>
          <w:sz w:val="24"/>
          <w:szCs w:val="24"/>
          <w:rtl w:val="0"/>
        </w:rPr>
        <w:t xml:space="preserve">1.2 Scope</w:t>
      </w:r>
    </w:p>
    <w:p w:rsidR="00000000" w:rsidDel="00000000" w:rsidP="00000000" w:rsidRDefault="00000000" w:rsidRPr="00000000" w14:paraId="00000020">
      <w:pPr>
        <w:ind w:left="0" w:firstLine="720"/>
        <w:rPr>
          <w:sz w:val="24"/>
          <w:szCs w:val="24"/>
        </w:rPr>
      </w:pPr>
      <w:r w:rsidDel="00000000" w:rsidR="00000000" w:rsidRPr="00000000">
        <w:rPr>
          <w:sz w:val="24"/>
          <w:szCs w:val="24"/>
          <w:rtl w:val="0"/>
        </w:rPr>
        <w:t xml:space="preserve">Doctors - The doctors need to have access to all of their patients' medical records and their contact information. In addition, the doctor needs to have a schedule which shows their current appointments with their patients and other activities which need to be scheduled. There should also be a method for the doctor to block out certain times to prevent patients from scheduling appointments during that time. Finally, the doctor should have access to references they may need to consult and an easy way to store recommendations for other doctors or specialists which can be accessed by their patients.</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   </w:t>
        <w:tab/>
        <w:t xml:space="preserve">Patients - The patient needs to have access to their individual medical records and have the ability to edit their contact information. In addition, a schedule should be available which shows their past appointments with the doctor and any future</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appointments which may be scheduled. The patient should also be able to view their doctor's schedule in order to schedule an appointment through the system.</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1.3 Definitions, Acronyms, Abbreviations</w:t>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1.4 Reference Documents</w:t>
      </w:r>
    </w:p>
    <w:p w:rsidR="00000000" w:rsidDel="00000000" w:rsidP="00000000" w:rsidRDefault="00000000" w:rsidRPr="00000000" w14:paraId="00000027">
      <w:pPr>
        <w:ind w:left="0" w:firstLine="0"/>
        <w:rPr>
          <w:b w:val="1"/>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1.5 Overview</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b w:val="1"/>
          <w:sz w:val="28"/>
          <w:szCs w:val="28"/>
        </w:rPr>
      </w:pPr>
      <w:r w:rsidDel="00000000" w:rsidR="00000000" w:rsidRPr="00000000">
        <w:rPr>
          <w:b w:val="1"/>
          <w:sz w:val="28"/>
          <w:szCs w:val="28"/>
          <w:rtl w:val="0"/>
        </w:rPr>
        <w:t xml:space="preserve">2. Overall Descriptions</w:t>
      </w:r>
    </w:p>
    <w:p w:rsidR="00000000" w:rsidDel="00000000" w:rsidP="00000000" w:rsidRDefault="00000000" w:rsidRPr="00000000" w14:paraId="0000002C">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doctor-patient portal provides an efficient way of communication between doctors and patients. Additionally, patients can use the portal to schedule or cancel their appointments, and doctors can also view and adjust their work schedule effectively. On top of that, the portal is an archive storing patient medical records and prescriptions, which both doctors and patients can keep track of.</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2.1 Product Perspective</w:t>
      </w:r>
    </w:p>
    <w:p w:rsidR="00000000" w:rsidDel="00000000" w:rsidP="00000000" w:rsidRDefault="00000000" w:rsidRPr="00000000" w14:paraId="0000002F">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doctor-patient portal is a new way of communicating between doctors and patients. Patients can schedule their doctor’s appointments without the hassle of calling and confirming with the clinic. Additionally, the portal is an eco-friendly way for patients to keep track of important medical records and prescriptions.</w:t>
      </w:r>
    </w:p>
    <w:p w:rsidR="00000000" w:rsidDel="00000000" w:rsidP="00000000" w:rsidRDefault="00000000" w:rsidRPr="00000000" w14:paraId="00000030">
      <w:pPr>
        <w:ind w:left="0" w:firstLine="0"/>
        <w:rPr>
          <w:b w:val="1"/>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2.2 Product Functions</w:t>
      </w:r>
    </w:p>
    <w:p w:rsidR="00000000" w:rsidDel="00000000" w:rsidP="00000000" w:rsidRDefault="00000000" w:rsidRPr="00000000" w14:paraId="00000032">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Nurses and doctors can schedule or cancel appointments, and they can adjust doctors’ work schedule. Besides, they can view their current appointments with patients. Doctors and nurses can also message patients to remind them of their appointments or other activities such as blood testing, MRI scans, etc.  On top of that, they can view patients’ medical records as well as prescriptions. </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ab/>
        <w:t xml:space="preserve">On the other hand, patients can schedule appointments based on doctor’s schedule. Additionally, patients can view their current and future appointments with doctors, and they can message doctors when needed. Besides, they can view their medical records and prescriptions on the portal.</w:t>
      </w:r>
    </w:p>
    <w:p w:rsidR="00000000" w:rsidDel="00000000" w:rsidP="00000000" w:rsidRDefault="00000000" w:rsidRPr="00000000" w14:paraId="00000034">
      <w:pPr>
        <w:ind w:left="0" w:firstLine="0"/>
        <w:rPr>
          <w:b w:val="1"/>
          <w:sz w:val="24"/>
          <w:szCs w:val="24"/>
        </w:rPr>
      </w:pPr>
      <w:r w:rsidDel="00000000" w:rsidR="00000000" w:rsidRPr="00000000">
        <w:rPr>
          <w:rtl w:val="0"/>
        </w:rPr>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2.3 User characteristics</w:t>
      </w:r>
    </w:p>
    <w:p w:rsidR="00000000" w:rsidDel="00000000" w:rsidP="00000000" w:rsidRDefault="00000000" w:rsidRPr="00000000" w14:paraId="00000036">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Adult patients who are very busy with their lives and work, but they need to schedule a doctor's appointment consistently. For example, ideal patients who need this software is pregnant women, diabetic patients or patients with thyroid goiters, etc. Besides, doctors and nurses are also the users of the portal.</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b w:val="1"/>
          <w:sz w:val="24"/>
          <w:szCs w:val="24"/>
          <w:rtl w:val="0"/>
        </w:rPr>
        <w:t xml:space="preserve">2.4 Constraints</w:t>
      </w:r>
    </w:p>
    <w:p w:rsidR="00000000" w:rsidDel="00000000" w:rsidP="00000000" w:rsidRDefault="00000000" w:rsidRPr="00000000" w14:paraId="00000039">
      <w:pPr>
        <w:ind w:left="0" w:firstLine="720"/>
        <w:rPr>
          <w:sz w:val="24"/>
          <w:szCs w:val="24"/>
        </w:rPr>
      </w:pPr>
      <w:r w:rsidDel="00000000" w:rsidR="00000000" w:rsidRPr="00000000">
        <w:rPr>
          <w:sz w:val="24"/>
          <w:szCs w:val="24"/>
          <w:rtl w:val="0"/>
        </w:rPr>
        <w:t xml:space="preserve">Since medical records are confidential, security is an important characteristic of the software. Thus, doctors and patients will need usernames and passwords to access the portal.</w:t>
      </w:r>
    </w:p>
    <w:p w:rsidR="00000000" w:rsidDel="00000000" w:rsidP="00000000" w:rsidRDefault="00000000" w:rsidRPr="00000000" w14:paraId="0000003A">
      <w:pPr>
        <w:ind w:left="0" w:firstLine="0"/>
        <w:rPr>
          <w:b w:val="1"/>
          <w:sz w:val="24"/>
          <w:szCs w:val="24"/>
        </w:rPr>
      </w:pPr>
      <w:r w:rsidDel="00000000" w:rsidR="00000000" w:rsidRPr="00000000">
        <w:rPr>
          <w:b w:val="1"/>
          <w:sz w:val="24"/>
          <w:szCs w:val="24"/>
          <w:rtl w:val="0"/>
        </w:rPr>
        <w:t xml:space="preserve">2.5 Assumptions and dependencies</w:t>
      </w:r>
    </w:p>
    <w:p w:rsidR="00000000" w:rsidDel="00000000" w:rsidP="00000000" w:rsidRDefault="00000000" w:rsidRPr="00000000" w14:paraId="0000003B">
      <w:pPr>
        <w:rPr>
          <w:sz w:val="24"/>
          <w:szCs w:val="24"/>
        </w:rPr>
      </w:pPr>
      <w:r w:rsidDel="00000000" w:rsidR="00000000" w:rsidRPr="00000000">
        <w:rPr>
          <w:sz w:val="24"/>
          <w:szCs w:val="24"/>
          <w:rtl w:val="0"/>
        </w:rPr>
        <w:tab/>
        <w:t xml:space="preserve">We’ll assume that only adult patients have access to this software. </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ind w:left="0" w:firstLine="0"/>
        <w:rPr>
          <w:b w:val="1"/>
          <w:sz w:val="28"/>
          <w:szCs w:val="28"/>
        </w:rPr>
      </w:pPr>
      <w:r w:rsidDel="00000000" w:rsidR="00000000" w:rsidRPr="00000000">
        <w:rPr>
          <w:b w:val="1"/>
          <w:sz w:val="28"/>
          <w:szCs w:val="28"/>
          <w:rtl w:val="0"/>
        </w:rPr>
        <w:t xml:space="preserve">3. Specific Requirements</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b w:val="1"/>
          <w:sz w:val="24"/>
          <w:szCs w:val="24"/>
        </w:rPr>
      </w:pPr>
      <w:r w:rsidDel="00000000" w:rsidR="00000000" w:rsidRPr="00000000">
        <w:rPr>
          <w:b w:val="1"/>
          <w:sz w:val="24"/>
          <w:szCs w:val="24"/>
          <w:rtl w:val="0"/>
        </w:rPr>
        <w:t xml:space="preserve">3.1 External interface</w:t>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ind w:left="0" w:firstLine="0"/>
        <w:rPr>
          <w:i w:val="1"/>
          <w:sz w:val="24"/>
          <w:szCs w:val="24"/>
        </w:rPr>
      </w:pPr>
      <w:r w:rsidDel="00000000" w:rsidR="00000000" w:rsidRPr="00000000">
        <w:rPr>
          <w:sz w:val="24"/>
          <w:szCs w:val="24"/>
          <w:rtl w:val="0"/>
        </w:rPr>
        <w:t xml:space="preserve">3.1.1 </w:t>
      </w:r>
      <w:r w:rsidDel="00000000" w:rsidR="00000000" w:rsidRPr="00000000">
        <w:rPr>
          <w:i w:val="1"/>
          <w:sz w:val="24"/>
          <w:szCs w:val="24"/>
          <w:rtl w:val="0"/>
        </w:rPr>
        <w:t xml:space="preserve">User interfaces</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ab/>
        <w:t xml:space="preserve">The user will interact with the system via the web browser. A user will land on the login page when first accessing the site and will either use their credentials to log in, or create a profile on a profile creation form. If the user is a new patient, they will be prompted to fill out survey questions to help determine their medical preferences. If the user is a new doctor, they will enter their validating credentials and create their profile.</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i w:val="1"/>
          <w:sz w:val="24"/>
          <w:szCs w:val="24"/>
        </w:rPr>
      </w:pPr>
      <w:r w:rsidDel="00000000" w:rsidR="00000000" w:rsidRPr="00000000">
        <w:rPr>
          <w:sz w:val="24"/>
          <w:szCs w:val="24"/>
          <w:rtl w:val="0"/>
        </w:rPr>
        <w:t xml:space="preserve">3.1.2 </w:t>
      </w:r>
      <w:r w:rsidDel="00000000" w:rsidR="00000000" w:rsidRPr="00000000">
        <w:rPr>
          <w:i w:val="1"/>
          <w:sz w:val="24"/>
          <w:szCs w:val="24"/>
          <w:rtl w:val="0"/>
        </w:rPr>
        <w:t xml:space="preserve">Hardware interfaces</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i w:val="1"/>
          <w:sz w:val="24"/>
          <w:szCs w:val="24"/>
        </w:rPr>
      </w:pPr>
      <w:r w:rsidDel="00000000" w:rsidR="00000000" w:rsidRPr="00000000">
        <w:rPr>
          <w:sz w:val="24"/>
          <w:szCs w:val="24"/>
          <w:rtl w:val="0"/>
        </w:rPr>
        <w:t xml:space="preserve">3.1.3 </w:t>
      </w:r>
      <w:r w:rsidDel="00000000" w:rsidR="00000000" w:rsidRPr="00000000">
        <w:rPr>
          <w:i w:val="1"/>
          <w:sz w:val="24"/>
          <w:szCs w:val="24"/>
          <w:rtl w:val="0"/>
        </w:rPr>
        <w:t xml:space="preserve">Software interfaces</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i w:val="1"/>
          <w:sz w:val="24"/>
          <w:szCs w:val="24"/>
        </w:rPr>
      </w:pPr>
      <w:r w:rsidDel="00000000" w:rsidR="00000000" w:rsidRPr="00000000">
        <w:rPr>
          <w:sz w:val="24"/>
          <w:szCs w:val="24"/>
          <w:rtl w:val="0"/>
        </w:rPr>
        <w:t xml:space="preserve">3.1.4 </w:t>
      </w:r>
      <w:r w:rsidDel="00000000" w:rsidR="00000000" w:rsidRPr="00000000">
        <w:rPr>
          <w:i w:val="1"/>
          <w:sz w:val="24"/>
          <w:szCs w:val="24"/>
          <w:rtl w:val="0"/>
        </w:rPr>
        <w:t xml:space="preserve">Communication interfaces</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b w:val="1"/>
          <w:sz w:val="24"/>
          <w:szCs w:val="24"/>
          <w:rtl w:val="0"/>
        </w:rPr>
        <w:t xml:space="preserve">3.2 Functional requirements</w:t>
      </w:r>
    </w:p>
    <w:p w:rsidR="00000000" w:rsidDel="00000000" w:rsidP="00000000" w:rsidRDefault="00000000" w:rsidRPr="00000000" w14:paraId="0000004B">
      <w:pPr>
        <w:ind w:left="0" w:firstLine="0"/>
        <w:rPr>
          <w:b w:val="1"/>
          <w:sz w:val="24"/>
          <w:szCs w:val="24"/>
        </w:rPr>
      </w:pPr>
      <w:r w:rsidDel="00000000" w:rsidR="00000000" w:rsidRPr="00000000">
        <w:rPr>
          <w:rtl w:val="0"/>
        </w:rPr>
      </w:r>
    </w:p>
    <w:p w:rsidR="00000000" w:rsidDel="00000000" w:rsidP="00000000" w:rsidRDefault="00000000" w:rsidRPr="00000000" w14:paraId="0000004C">
      <w:pPr>
        <w:ind w:left="0" w:firstLine="0"/>
        <w:rPr>
          <w:i w:val="1"/>
          <w:sz w:val="24"/>
          <w:szCs w:val="24"/>
        </w:rPr>
      </w:pPr>
      <w:r w:rsidDel="00000000" w:rsidR="00000000" w:rsidRPr="00000000">
        <w:rPr>
          <w:sz w:val="24"/>
          <w:szCs w:val="24"/>
          <w:rtl w:val="0"/>
        </w:rPr>
        <w:t xml:space="preserve">3.2.1 </w:t>
      </w:r>
      <w:r w:rsidDel="00000000" w:rsidR="00000000" w:rsidRPr="00000000">
        <w:rPr>
          <w:i w:val="1"/>
          <w:sz w:val="24"/>
          <w:szCs w:val="24"/>
          <w:rtl w:val="0"/>
        </w:rPr>
        <w:t xml:space="preserve">Mode 1</w:t>
      </w:r>
      <w:r w:rsidDel="00000000" w:rsidR="00000000" w:rsidRPr="00000000">
        <w:rPr>
          <w:i w:val="1"/>
          <w:sz w:val="24"/>
          <w:szCs w:val="24"/>
          <w:rtl w:val="0"/>
        </w:rPr>
        <w:t xml:space="preserve"> </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b w:val="1"/>
          <w:sz w:val="24"/>
          <w:szCs w:val="24"/>
          <w:rtl w:val="0"/>
        </w:rPr>
        <w:t xml:space="preserve">3.3 Performance requirements</w:t>
      </w:r>
    </w:p>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tl w:val="0"/>
        </w:rPr>
        <w:t xml:space="preserve">3.4 Design constraints</w:t>
      </w:r>
    </w:p>
    <w:p w:rsidR="00000000" w:rsidDel="00000000" w:rsidP="00000000" w:rsidRDefault="00000000" w:rsidRPr="00000000" w14:paraId="00000051">
      <w:pPr>
        <w:ind w:left="0" w:firstLine="0"/>
        <w:rPr>
          <w:b w:val="1"/>
          <w:sz w:val="24"/>
          <w:szCs w:val="24"/>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b w:val="1"/>
          <w:sz w:val="24"/>
          <w:szCs w:val="24"/>
          <w:rtl w:val="0"/>
        </w:rPr>
        <w:t xml:space="preserve">3.5 Other requirements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left="0" w:firstLine="0"/>
        <w:rPr>
          <w:b w:val="1"/>
          <w:sz w:val="28"/>
          <w:szCs w:val="28"/>
        </w:rPr>
      </w:pPr>
      <w:r w:rsidDel="00000000" w:rsidR="00000000" w:rsidRPr="00000000">
        <w:rPr>
          <w:b w:val="1"/>
          <w:sz w:val="28"/>
          <w:szCs w:val="28"/>
          <w:rtl w:val="0"/>
        </w:rPr>
        <w:t xml:space="preserve">4. Appendices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ind w:left="0" w:firstLine="0"/>
        <w:rPr>
          <w:b w:val="1"/>
          <w:sz w:val="28"/>
          <w:szCs w:val="28"/>
        </w:rPr>
      </w:pPr>
      <w:r w:rsidDel="00000000" w:rsidR="00000000" w:rsidRPr="00000000">
        <w:rPr>
          <w:b w:val="1"/>
          <w:sz w:val="28"/>
          <w:szCs w:val="28"/>
          <w:rtl w:val="0"/>
        </w:rPr>
        <w:t xml:space="preserve">5. Index</w:t>
      </w:r>
    </w:p>
    <w:p w:rsidR="00000000" w:rsidDel="00000000" w:rsidP="00000000" w:rsidRDefault="00000000" w:rsidRPr="00000000" w14:paraId="00000059">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