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C179" w14:textId="77777777" w:rsidR="001844A5" w:rsidRPr="001844A5" w:rsidRDefault="001844A5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1844A5">
        <w:rPr>
          <w:rFonts w:ascii="Arial" w:eastAsia="新細明體" w:hAnsi="Arial" w:cs="Arial" w:hint="eastAsia"/>
          <w:kern w:val="0"/>
          <w:sz w:val="21"/>
          <w:szCs w:val="21"/>
        </w:rPr>
        <w:t>探索性分析</w:t>
      </w:r>
    </w:p>
    <w:p w14:paraId="36AC0C6F" w14:textId="11B234C9" w:rsidR="001844A5" w:rsidRDefault="001844A5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1844A5">
        <w:rPr>
          <w:rFonts w:ascii="Arial" w:eastAsia="新細明體" w:hAnsi="Arial" w:cs="Arial" w:hint="eastAsia"/>
          <w:kern w:val="0"/>
          <w:sz w:val="21"/>
          <w:szCs w:val="21"/>
        </w:rPr>
        <w:t>數據準備</w:t>
      </w:r>
    </w:p>
    <w:p w14:paraId="7C9FCCD2" w14:textId="0AB9A1B3" w:rsidR="00791849" w:rsidRDefault="00791849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/>
          <w:kern w:val="0"/>
          <w:sz w:val="21"/>
          <w:szCs w:val="21"/>
        </w:rPr>
        <w:t>Outlier</w:t>
      </w:r>
    </w:p>
    <w:p w14:paraId="0E7D071A" w14:textId="712A8342" w:rsidR="00BC4216" w:rsidRDefault="00BC4216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hyperlink r:id="rId7" w:history="1">
        <w:r w:rsidRPr="00133763">
          <w:rPr>
            <w:rStyle w:val="a3"/>
            <w:rFonts w:ascii="Arial" w:eastAsia="新細明體" w:hAnsi="Arial" w:cs="Arial"/>
            <w:kern w:val="0"/>
            <w:sz w:val="21"/>
            <w:szCs w:val="21"/>
          </w:rPr>
          <w:t>https://scikit-learn.org/stable/modules/outlier_detection.html</w:t>
        </w:r>
      </w:hyperlink>
    </w:p>
    <w:p w14:paraId="4847CE26" w14:textId="7078A297" w:rsidR="00791849" w:rsidRDefault="0093659B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hyperlink r:id="rId8" w:history="1">
        <w:r w:rsidRPr="00133763">
          <w:rPr>
            <w:rStyle w:val="a3"/>
            <w:rFonts w:ascii="Arial" w:eastAsia="新細明體" w:hAnsi="Arial" w:cs="Arial"/>
            <w:kern w:val="0"/>
            <w:sz w:val="21"/>
            <w:szCs w:val="21"/>
          </w:rPr>
          <w:t>https://www.kaggle.com/nareshbhat/outlier-the-silent-killer</w:t>
        </w:r>
      </w:hyperlink>
    </w:p>
    <w:p w14:paraId="543718B4" w14:textId="77777777" w:rsidR="0093659B" w:rsidRPr="0093659B" w:rsidRDefault="0093659B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 w:hint="eastAsia"/>
          <w:kern w:val="0"/>
          <w:sz w:val="21"/>
          <w:szCs w:val="21"/>
        </w:rPr>
      </w:pPr>
    </w:p>
    <w:p w14:paraId="5BF03BA8" w14:textId="22C24E4A" w:rsidR="00791849" w:rsidRDefault="00791849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 w:hint="eastAsia"/>
          <w:kern w:val="0"/>
          <w:sz w:val="21"/>
          <w:szCs w:val="21"/>
        </w:rPr>
      </w:pPr>
      <w:r w:rsidRPr="00791849">
        <w:rPr>
          <w:rFonts w:ascii="Arial" w:eastAsia="新細明體" w:hAnsi="Arial" w:cs="Arial"/>
          <w:kern w:val="0"/>
          <w:sz w:val="21"/>
          <w:szCs w:val="21"/>
        </w:rPr>
        <w:t>Imbalanced Data</w:t>
      </w:r>
    </w:p>
    <w:p w14:paraId="1AAEDD02" w14:textId="7550B33C" w:rsidR="00791849" w:rsidRDefault="00791849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/>
          <w:kern w:val="0"/>
          <w:sz w:val="21"/>
          <w:szCs w:val="21"/>
        </w:rPr>
        <w:t>Over-sampling (SMOTE)</w:t>
      </w:r>
    </w:p>
    <w:p w14:paraId="77CE7255" w14:textId="46052B47" w:rsidR="00FE041D" w:rsidRDefault="00FE041D" w:rsidP="00FE041D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E041D">
        <w:rPr>
          <w:rFonts w:ascii="Arial" w:eastAsia="新細明體" w:hAnsi="Arial" w:cs="Arial"/>
          <w:kern w:val="0"/>
          <w:sz w:val="21"/>
          <w:szCs w:val="21"/>
        </w:rPr>
        <w:t>SMOTE</w:t>
      </w:r>
    </w:p>
    <w:p w14:paraId="53B9A56F" w14:textId="7E3FFCB4" w:rsidR="00FE041D" w:rsidRPr="00FE041D" w:rsidRDefault="00FE041D" w:rsidP="00FE041D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E041D">
        <w:rPr>
          <w:rFonts w:ascii="Arial" w:eastAsia="新細明體" w:hAnsi="Arial" w:cs="Arial"/>
          <w:kern w:val="0"/>
          <w:sz w:val="21"/>
          <w:szCs w:val="21"/>
        </w:rPr>
        <w:t>Borderline-SMOTE</w:t>
      </w:r>
    </w:p>
    <w:p w14:paraId="140C78F8" w14:textId="77777777" w:rsidR="00FE041D" w:rsidRPr="00FE041D" w:rsidRDefault="00FE041D" w:rsidP="00FE041D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E041D">
        <w:rPr>
          <w:rFonts w:ascii="Arial" w:eastAsia="新細明體" w:hAnsi="Arial" w:cs="Arial"/>
          <w:kern w:val="0"/>
          <w:sz w:val="21"/>
          <w:szCs w:val="21"/>
        </w:rPr>
        <w:t>Borderline-SMOTE SVM</w:t>
      </w:r>
    </w:p>
    <w:p w14:paraId="33F8F8C7" w14:textId="3D897199" w:rsidR="00FE041D" w:rsidRDefault="00FE041D" w:rsidP="00FE041D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E041D">
        <w:rPr>
          <w:rFonts w:ascii="Arial" w:eastAsia="新細明體" w:hAnsi="Arial" w:cs="Arial"/>
          <w:kern w:val="0"/>
          <w:sz w:val="21"/>
          <w:szCs w:val="21"/>
        </w:rPr>
        <w:t>Adaptive Synthetic Sampling (ADASYN)</w:t>
      </w:r>
    </w:p>
    <w:p w14:paraId="72996A88" w14:textId="5F5E0687" w:rsidR="00963BAA" w:rsidRDefault="00963BAA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hyperlink r:id="rId9" w:history="1">
        <w:r w:rsidRPr="00133763">
          <w:rPr>
            <w:rStyle w:val="a3"/>
            <w:rFonts w:ascii="Arial" w:eastAsia="新細明體" w:hAnsi="Arial" w:cs="Arial"/>
            <w:kern w:val="0"/>
            <w:sz w:val="21"/>
            <w:szCs w:val="21"/>
          </w:rPr>
          <w:t>https://ma</w:t>
        </w:r>
        <w:r w:rsidRPr="00133763">
          <w:rPr>
            <w:rStyle w:val="a3"/>
            <w:rFonts w:ascii="Arial" w:eastAsia="新細明體" w:hAnsi="Arial" w:cs="Arial"/>
            <w:kern w:val="0"/>
            <w:sz w:val="21"/>
            <w:szCs w:val="21"/>
          </w:rPr>
          <w:t>c</w:t>
        </w:r>
        <w:r w:rsidRPr="00133763">
          <w:rPr>
            <w:rStyle w:val="a3"/>
            <w:rFonts w:ascii="Arial" w:eastAsia="新細明體" w:hAnsi="Arial" w:cs="Arial"/>
            <w:kern w:val="0"/>
            <w:sz w:val="21"/>
            <w:szCs w:val="21"/>
          </w:rPr>
          <w:t>hinelearningmastery.com/smote-oversampling-for-imbalanced-classification/</w:t>
        </w:r>
      </w:hyperlink>
    </w:p>
    <w:p w14:paraId="7B61FB1C" w14:textId="77777777" w:rsidR="00FE041D" w:rsidRDefault="00FE041D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5E130000" w14:textId="7158EBFB" w:rsidR="00791849" w:rsidRDefault="00791849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/>
          <w:kern w:val="0"/>
          <w:sz w:val="21"/>
          <w:szCs w:val="21"/>
        </w:rPr>
        <w:t>Under-sampling</w:t>
      </w:r>
    </w:p>
    <w:p w14:paraId="53F93DB4" w14:textId="1BC105F9" w:rsidR="00FE041D" w:rsidRDefault="00FE041D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/>
          <w:kern w:val="0"/>
          <w:sz w:val="21"/>
          <w:szCs w:val="21"/>
        </w:rPr>
        <w:t>random</w:t>
      </w:r>
    </w:p>
    <w:p w14:paraId="2D309013" w14:textId="318C7FB8" w:rsidR="00FE041D" w:rsidRPr="00FE041D" w:rsidRDefault="00FE041D" w:rsidP="00FE041D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E041D">
        <w:rPr>
          <w:rFonts w:ascii="Arial" w:eastAsia="新細明體" w:hAnsi="Arial" w:cs="Arial"/>
          <w:kern w:val="0"/>
          <w:sz w:val="21"/>
          <w:szCs w:val="21"/>
        </w:rPr>
        <w:t>Tomek Links</w:t>
      </w:r>
    </w:p>
    <w:p w14:paraId="3B13F09C" w14:textId="6B5EDE8C" w:rsidR="00FE041D" w:rsidRPr="00FE041D" w:rsidRDefault="00FE041D" w:rsidP="00FE041D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E041D">
        <w:rPr>
          <w:rFonts w:ascii="Arial" w:eastAsia="新細明體" w:hAnsi="Arial" w:cs="Arial"/>
          <w:kern w:val="0"/>
          <w:sz w:val="21"/>
          <w:szCs w:val="21"/>
        </w:rPr>
        <w:t>Edited Nearest Neighbors</w:t>
      </w:r>
    </w:p>
    <w:p w14:paraId="6F223085" w14:textId="2B796686" w:rsidR="00FE041D" w:rsidRPr="00791849" w:rsidRDefault="00FE041D" w:rsidP="00FE041D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E041D">
        <w:rPr>
          <w:rFonts w:ascii="Arial" w:eastAsia="新細明體" w:hAnsi="Arial" w:cs="Arial"/>
          <w:kern w:val="0"/>
          <w:sz w:val="21"/>
          <w:szCs w:val="21"/>
        </w:rPr>
        <w:t>Neighborhood Cleaning</w:t>
      </w:r>
    </w:p>
    <w:p w14:paraId="4FC01957" w14:textId="6073779A" w:rsidR="00791849" w:rsidRDefault="00FE041D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hyperlink r:id="rId10" w:history="1">
        <w:r w:rsidRPr="00133763">
          <w:rPr>
            <w:rStyle w:val="a3"/>
            <w:rFonts w:ascii="Arial" w:eastAsia="新細明體" w:hAnsi="Arial" w:cs="Arial"/>
            <w:kern w:val="0"/>
            <w:sz w:val="21"/>
            <w:szCs w:val="21"/>
          </w:rPr>
          <w:t>https://machinelearningmastery.com/undersampling-algorithms-for-imbalanced-classification/</w:t>
        </w:r>
      </w:hyperlink>
    </w:p>
    <w:p w14:paraId="3B1A0994" w14:textId="77777777" w:rsidR="00FE041D" w:rsidRPr="00FE041D" w:rsidRDefault="00FE041D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 w:hint="eastAsia"/>
          <w:kern w:val="0"/>
          <w:sz w:val="21"/>
          <w:szCs w:val="21"/>
        </w:rPr>
      </w:pPr>
    </w:p>
    <w:p w14:paraId="3B1A7574" w14:textId="0165D120" w:rsidR="001844A5" w:rsidRPr="001844A5" w:rsidRDefault="001844A5" w:rsidP="001844A5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1844A5">
        <w:rPr>
          <w:rFonts w:ascii="Arial" w:eastAsia="新細明體" w:hAnsi="Arial" w:cs="Arial" w:hint="eastAsia"/>
          <w:kern w:val="0"/>
          <w:sz w:val="21"/>
          <w:szCs w:val="21"/>
        </w:rPr>
        <w:t>訓練、調整和評估機器學習模型</w:t>
      </w:r>
    </w:p>
    <w:p w14:paraId="2B61CE84" w14:textId="66DCC522" w:rsidR="001844A5" w:rsidRDefault="00324BCD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324BCD">
        <w:rPr>
          <w:rFonts w:ascii="Arial" w:eastAsia="新細明體" w:hAnsi="Arial" w:cs="Arial"/>
          <w:kern w:val="0"/>
          <w:sz w:val="21"/>
          <w:szCs w:val="21"/>
        </w:rPr>
        <w:t>Cross Validation</w:t>
      </w:r>
    </w:p>
    <w:p w14:paraId="40DE712F" w14:textId="6FFCF828" w:rsidR="001844A5" w:rsidRDefault="004C3728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 w:hint="eastAsia"/>
          <w:kern w:val="0"/>
          <w:sz w:val="21"/>
          <w:szCs w:val="21"/>
        </w:rPr>
        <w:t>沒有</w:t>
      </w:r>
      <w:r>
        <w:rPr>
          <w:rFonts w:ascii="Arial" w:eastAsia="新細明體" w:hAnsi="Arial" w:cs="Arial" w:hint="eastAsia"/>
          <w:kern w:val="0"/>
          <w:sz w:val="21"/>
          <w:szCs w:val="21"/>
        </w:rPr>
        <w:t>status</w:t>
      </w:r>
      <w:r>
        <w:rPr>
          <w:rFonts w:ascii="Arial" w:eastAsia="新細明體" w:hAnsi="Arial" w:cs="Arial" w:hint="eastAsia"/>
          <w:kern w:val="0"/>
          <w:sz w:val="21"/>
          <w:szCs w:val="21"/>
        </w:rPr>
        <w:t>的做</w:t>
      </w:r>
      <w:r>
        <w:rPr>
          <w:rFonts w:ascii="Arial" w:eastAsia="新細明體" w:hAnsi="Arial" w:cs="Arial" w:hint="eastAsia"/>
          <w:kern w:val="0"/>
          <w:sz w:val="21"/>
          <w:szCs w:val="21"/>
        </w:rPr>
        <w:t>s</w:t>
      </w:r>
      <w:r>
        <w:rPr>
          <w:rFonts w:ascii="Arial" w:eastAsia="新細明體" w:hAnsi="Arial" w:cs="Arial"/>
          <w:kern w:val="0"/>
          <w:sz w:val="21"/>
          <w:szCs w:val="21"/>
        </w:rPr>
        <w:t>emi-supervise</w:t>
      </w:r>
    </w:p>
    <w:p w14:paraId="1C32452B" w14:textId="563E9C1D" w:rsidR="003C646C" w:rsidRDefault="003C646C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 w:hint="eastAsia"/>
          <w:kern w:val="0"/>
          <w:sz w:val="21"/>
          <w:szCs w:val="21"/>
        </w:rPr>
        <w:t>空值處理</w:t>
      </w:r>
      <w:r>
        <w:rPr>
          <w:rFonts w:ascii="Arial" w:eastAsia="新細明體" w:hAnsi="Arial" w:cs="Arial" w:hint="eastAsia"/>
          <w:kern w:val="0"/>
          <w:sz w:val="21"/>
          <w:szCs w:val="21"/>
        </w:rPr>
        <w:t>(</w:t>
      </w:r>
      <w:r>
        <w:rPr>
          <w:rFonts w:ascii="Arial" w:eastAsia="新細明體" w:hAnsi="Arial" w:cs="Arial" w:hint="eastAsia"/>
          <w:kern w:val="0"/>
          <w:sz w:val="21"/>
          <w:szCs w:val="21"/>
        </w:rPr>
        <w:t>邏輯補值方法</w:t>
      </w:r>
      <w:r>
        <w:rPr>
          <w:rFonts w:ascii="Arial" w:eastAsia="新細明體" w:hAnsi="Arial" w:cs="Arial"/>
          <w:kern w:val="0"/>
          <w:sz w:val="21"/>
          <w:szCs w:val="21"/>
        </w:rPr>
        <w:t>)</w:t>
      </w:r>
    </w:p>
    <w:p w14:paraId="3AF7DC5A" w14:textId="45E60300" w:rsidR="00B71A8E" w:rsidRDefault="00B71A8E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 w:hint="eastAsia"/>
          <w:kern w:val="0"/>
          <w:sz w:val="21"/>
          <w:szCs w:val="21"/>
        </w:rPr>
        <w:t>中間值</w:t>
      </w:r>
      <w:r>
        <w:rPr>
          <w:rFonts w:ascii="Arial" w:eastAsia="新細明體" w:hAnsi="Arial" w:cs="Arial" w:hint="eastAsia"/>
          <w:kern w:val="0"/>
          <w:sz w:val="21"/>
          <w:szCs w:val="21"/>
        </w:rPr>
        <w:t xml:space="preserve"> </w:t>
      </w:r>
      <w:r>
        <w:rPr>
          <w:rFonts w:ascii="Arial" w:eastAsia="新細明體" w:hAnsi="Arial" w:cs="Arial" w:hint="eastAsia"/>
          <w:kern w:val="0"/>
          <w:sz w:val="21"/>
          <w:szCs w:val="21"/>
        </w:rPr>
        <w:t>平均</w:t>
      </w:r>
      <w:r>
        <w:rPr>
          <w:rFonts w:ascii="Arial" w:eastAsia="新細明體" w:hAnsi="Arial" w:cs="Arial" w:hint="eastAsia"/>
          <w:kern w:val="0"/>
          <w:sz w:val="21"/>
          <w:szCs w:val="21"/>
        </w:rPr>
        <w:t xml:space="preserve"> </w:t>
      </w:r>
      <w:r>
        <w:rPr>
          <w:rFonts w:ascii="Arial" w:eastAsia="新細明體" w:hAnsi="Arial" w:cs="Arial" w:hint="eastAsia"/>
          <w:kern w:val="0"/>
          <w:sz w:val="21"/>
          <w:szCs w:val="21"/>
        </w:rPr>
        <w:t>中位數</w:t>
      </w:r>
    </w:p>
    <w:p w14:paraId="5336440E" w14:textId="333D0EAF" w:rsidR="003C646C" w:rsidRDefault="003C646C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/>
          <w:kern w:val="0"/>
          <w:sz w:val="21"/>
          <w:szCs w:val="21"/>
        </w:rPr>
        <w:t>Feature</w:t>
      </w:r>
      <w:r>
        <w:rPr>
          <w:rFonts w:ascii="Arial" w:eastAsia="新細明體" w:hAnsi="Arial" w:cs="Arial" w:hint="eastAsia"/>
          <w:kern w:val="0"/>
          <w:sz w:val="21"/>
          <w:szCs w:val="21"/>
        </w:rPr>
        <w:t>篩選</w:t>
      </w:r>
      <w:r>
        <w:rPr>
          <w:rFonts w:ascii="Arial" w:eastAsia="新細明體" w:hAnsi="Arial" w:cs="Arial" w:hint="eastAsia"/>
          <w:kern w:val="0"/>
          <w:sz w:val="21"/>
          <w:szCs w:val="21"/>
        </w:rPr>
        <w:t>(</w:t>
      </w:r>
      <w:r>
        <w:rPr>
          <w:rFonts w:ascii="Arial" w:eastAsia="新細明體" w:hAnsi="Arial" w:cs="Arial"/>
          <w:kern w:val="0"/>
          <w:sz w:val="21"/>
          <w:szCs w:val="21"/>
        </w:rPr>
        <w:t>PCA)</w:t>
      </w:r>
    </w:p>
    <w:p w14:paraId="5207609C" w14:textId="44EB7BEF" w:rsidR="003C646C" w:rsidRDefault="003C646C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strike/>
          <w:kern w:val="0"/>
          <w:sz w:val="21"/>
          <w:szCs w:val="21"/>
        </w:rPr>
      </w:pPr>
      <w:r w:rsidRPr="000778A5">
        <w:rPr>
          <w:rFonts w:ascii="Arial" w:eastAsia="新細明體" w:hAnsi="Arial" w:cs="Arial"/>
          <w:strike/>
          <w:kern w:val="0"/>
          <w:sz w:val="21"/>
          <w:szCs w:val="21"/>
        </w:rPr>
        <w:t>One hot model</w:t>
      </w:r>
    </w:p>
    <w:p w14:paraId="18FE4FB3" w14:textId="2AFC71E5" w:rsidR="004C3728" w:rsidRPr="000778A5" w:rsidRDefault="004C3728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strike/>
          <w:kern w:val="0"/>
          <w:sz w:val="21"/>
          <w:szCs w:val="21"/>
        </w:rPr>
      </w:pPr>
    </w:p>
    <w:p w14:paraId="67BB6468" w14:textId="4270B73B" w:rsidR="003C646C" w:rsidRDefault="00635949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 w:hint="eastAsia"/>
          <w:kern w:val="0"/>
          <w:sz w:val="21"/>
          <w:szCs w:val="21"/>
        </w:rPr>
        <w:t>分類模型</w:t>
      </w:r>
      <w:r w:rsidR="000778A5">
        <w:rPr>
          <w:rFonts w:ascii="Arial" w:eastAsia="新細明體" w:hAnsi="Arial" w:cs="Arial" w:hint="eastAsia"/>
          <w:kern w:val="0"/>
          <w:sz w:val="21"/>
          <w:szCs w:val="21"/>
        </w:rPr>
        <w:t>：</w:t>
      </w:r>
    </w:p>
    <w:p w14:paraId="2B4A8A3A" w14:textId="61B8C16F" w:rsidR="000D53DC" w:rsidRDefault="000778A5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0778A5">
        <w:rPr>
          <w:rFonts w:ascii="Arial" w:eastAsia="新細明體" w:hAnsi="Arial" w:cs="Arial"/>
          <w:kern w:val="0"/>
          <w:sz w:val="21"/>
          <w:szCs w:val="21"/>
        </w:rPr>
        <w:lastRenderedPageBreak/>
        <w:t>XGBoost</w:t>
      </w:r>
    </w:p>
    <w:p w14:paraId="3A369F9C" w14:textId="746873A2" w:rsidR="00635949" w:rsidRDefault="00125EF7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hyperlink r:id="rId11" w:history="1">
        <w:r w:rsidR="000D53DC" w:rsidRPr="001B5AA1">
          <w:rPr>
            <w:rStyle w:val="a3"/>
            <w:rFonts w:ascii="Arial" w:eastAsia="新細明體" w:hAnsi="Arial" w:cs="Arial"/>
            <w:kern w:val="0"/>
            <w:sz w:val="21"/>
            <w:szCs w:val="21"/>
          </w:rPr>
          <w:t>https://arxiv.org/abs/1603.02754</w:t>
        </w:r>
      </w:hyperlink>
    </w:p>
    <w:p w14:paraId="6628FDF1" w14:textId="7022F2E5" w:rsidR="000D53DC" w:rsidRDefault="00125EF7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hyperlink r:id="rId12" w:history="1">
        <w:r w:rsidR="000D53DC" w:rsidRPr="001B5AA1">
          <w:rPr>
            <w:rStyle w:val="a3"/>
            <w:rFonts w:ascii="Arial" w:eastAsia="新細明體" w:hAnsi="Arial" w:cs="Arial"/>
            <w:kern w:val="0"/>
            <w:sz w:val="21"/>
            <w:szCs w:val="21"/>
          </w:rPr>
          <w:t>https://www.zhihu.com/question/58883125</w:t>
        </w:r>
      </w:hyperlink>
    </w:p>
    <w:p w14:paraId="65521A8B" w14:textId="77777777" w:rsidR="000D53DC" w:rsidRPr="000D53DC" w:rsidRDefault="000D53DC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66E9C61F" w14:textId="595D8948" w:rsidR="000D53DC" w:rsidRDefault="000D53DC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random forests</w:t>
      </w:r>
    </w:p>
    <w:p w14:paraId="414E54E9" w14:textId="779B445E" w:rsidR="00635949" w:rsidRDefault="00125EF7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hyperlink r:id="rId13" w:history="1">
        <w:r w:rsidR="000D53DC" w:rsidRPr="001B5AA1">
          <w:rPr>
            <w:rStyle w:val="a3"/>
            <w:rFonts w:ascii="Arial" w:eastAsia="新細明體" w:hAnsi="Arial" w:cs="Arial"/>
            <w:kern w:val="0"/>
            <w:sz w:val="21"/>
            <w:szCs w:val="21"/>
          </w:rPr>
          <w:t>https://web.archive.org/web/20080622230434/http://stat-www.berkeley.edu/users/breiman/RandomForests/cc_home.htm</w:t>
        </w:r>
      </w:hyperlink>
    </w:p>
    <w:p w14:paraId="2CCE7FCF" w14:textId="77777777" w:rsidR="000D53DC" w:rsidRPr="000D53DC" w:rsidRDefault="000D53DC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07E0013C" w14:textId="16BB387F" w:rsidR="003C646C" w:rsidRDefault="000D53DC" w:rsidP="00F37E5C">
      <w:pPr>
        <w:widowControl/>
        <w:shd w:val="clear" w:color="auto" w:fill="FFFFFF"/>
        <w:spacing w:after="158"/>
        <w:textAlignment w:val="baseline"/>
        <w:rPr>
          <w:rStyle w:val="a5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a5"/>
          <w:rFonts w:ascii="Arial" w:hAnsi="Arial" w:cs="Arial"/>
          <w:sz w:val="21"/>
          <w:szCs w:val="21"/>
          <w:shd w:val="clear" w:color="auto" w:fill="FFFFFF"/>
        </w:rPr>
        <w:t>Support Vecor Machine (SVM)</w:t>
      </w:r>
    </w:p>
    <w:p w14:paraId="27731051" w14:textId="77777777" w:rsidR="000D53DC" w:rsidRDefault="000D53DC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6034A0BC" w14:textId="77777777" w:rsidR="0034673B" w:rsidRDefault="0034673B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34673B">
        <w:rPr>
          <w:rFonts w:ascii="Arial" w:eastAsia="新細明體" w:hAnsi="Arial" w:cs="Arial"/>
          <w:kern w:val="0"/>
          <w:sz w:val="21"/>
          <w:szCs w:val="21"/>
        </w:rPr>
        <w:t>Decision Tree</w:t>
      </w:r>
    </w:p>
    <w:p w14:paraId="79DF1976" w14:textId="5C78A3F4" w:rsidR="003C646C" w:rsidRDefault="0034673B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34673B">
        <w:rPr>
          <w:rFonts w:ascii="Arial" w:eastAsia="新細明體" w:hAnsi="Arial" w:cs="Arial"/>
          <w:kern w:val="0"/>
          <w:sz w:val="21"/>
          <w:szCs w:val="21"/>
        </w:rPr>
        <w:t>GBM</w:t>
      </w:r>
    </w:p>
    <w:p w14:paraId="1B36A4DB" w14:textId="1B16C41B" w:rsidR="00A35B5A" w:rsidRDefault="00A35B5A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A35B5A">
        <w:rPr>
          <w:rFonts w:ascii="Arial" w:eastAsia="新細明體" w:hAnsi="Arial" w:cs="Arial" w:hint="eastAsia"/>
          <w:kern w:val="0"/>
          <w:sz w:val="21"/>
          <w:szCs w:val="21"/>
        </w:rPr>
        <w:t>Logistic</w:t>
      </w:r>
      <w:r>
        <w:rPr>
          <w:rFonts w:ascii="Arial" w:eastAsia="新細明體" w:hAnsi="Arial" w:cs="Arial" w:hint="eastAsia"/>
          <w:kern w:val="0"/>
          <w:sz w:val="21"/>
          <w:szCs w:val="21"/>
        </w:rPr>
        <w:t xml:space="preserve"> r</w:t>
      </w:r>
      <w:r>
        <w:rPr>
          <w:rFonts w:ascii="Arial" w:eastAsia="新細明體" w:hAnsi="Arial" w:cs="Arial"/>
          <w:kern w:val="0"/>
          <w:sz w:val="21"/>
          <w:szCs w:val="21"/>
        </w:rPr>
        <w:t>egression</w:t>
      </w:r>
    </w:p>
    <w:p w14:paraId="3B0737BD" w14:textId="3A4B069D" w:rsidR="0034673B" w:rsidRDefault="00125EF7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hyperlink r:id="rId14" w:history="1">
        <w:r w:rsidR="0034673B" w:rsidRPr="001B5AA1">
          <w:rPr>
            <w:rStyle w:val="a3"/>
            <w:rFonts w:ascii="Arial" w:eastAsia="新細明體" w:hAnsi="Arial" w:cs="Arial"/>
            <w:kern w:val="0"/>
            <w:sz w:val="21"/>
            <w:szCs w:val="21"/>
          </w:rPr>
          <w:t>https://journalofbigdata.springeropen.com/articles/10.1186/s40537-019-0191-6</w:t>
        </w:r>
      </w:hyperlink>
    </w:p>
    <w:p w14:paraId="45C2C7A3" w14:textId="30F6B53C" w:rsidR="0034673B" w:rsidRDefault="00125EF7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hyperlink r:id="rId15" w:history="1">
        <w:r w:rsidR="0034673B" w:rsidRPr="001B5AA1">
          <w:rPr>
            <w:rStyle w:val="a3"/>
            <w:rFonts w:ascii="Arial" w:eastAsia="新細明體" w:hAnsi="Arial" w:cs="Arial"/>
            <w:kern w:val="0"/>
            <w:sz w:val="21"/>
            <w:szCs w:val="21"/>
          </w:rPr>
          <w:t>https://towardsdatascience.com/customer-churn-in-telecom-segment-5e49356f39e5</w:t>
        </w:r>
      </w:hyperlink>
    </w:p>
    <w:p w14:paraId="71DE8885" w14:textId="77777777" w:rsidR="0034673B" w:rsidRPr="0034673B" w:rsidRDefault="0034673B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13523D50" w14:textId="379C1504" w:rsidR="00F37E5C" w:rsidRPr="00F37E5C" w:rsidRDefault="00F37E5C" w:rsidP="00F37E5C">
      <w:pPr>
        <w:widowControl/>
        <w:shd w:val="clear" w:color="auto" w:fill="FFFFFF"/>
        <w:spacing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demographics.csv: demographical information about customers</w:t>
      </w:r>
    </w:p>
    <w:p w14:paraId="5506D0B2" w14:textId="77777777" w:rsidR="00F37E5C" w:rsidRPr="00F37E5C" w:rsidRDefault="00F37E5C" w:rsidP="00F37E5C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CustomerID: A unique ID that identifies each customer.</w:t>
      </w:r>
    </w:p>
    <w:p w14:paraId="01812412" w14:textId="77777777" w:rsidR="00F37E5C" w:rsidRPr="00F37E5C" w:rsidRDefault="00F37E5C" w:rsidP="00F37E5C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Count: A value used in reporting/dashboarding to sum up the number of customers in a filtered set.</w:t>
      </w:r>
    </w:p>
    <w:p w14:paraId="52516D20" w14:textId="03559F10" w:rsidR="00F37E5C" w:rsidRPr="00F37E5C" w:rsidRDefault="00F37E5C" w:rsidP="00F37E5C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Gender: The customer’s gender: Male</w:t>
      </w:r>
      <w:r w:rsidR="00260291" w:rsidRPr="00260291">
        <w:rPr>
          <w:rFonts w:ascii="Arial" w:eastAsia="新細明體" w:hAnsi="Arial" w:cs="Arial" w:hint="eastAsia"/>
          <w:color w:val="8EAADB" w:themeColor="accent1" w:themeTint="99"/>
          <w:kern w:val="0"/>
          <w:sz w:val="21"/>
          <w:szCs w:val="21"/>
        </w:rPr>
        <w:t>(</w:t>
      </w:r>
      <w:r w:rsidR="00482CA2">
        <w:rPr>
          <w:rFonts w:ascii="Arial" w:eastAsia="新細明體" w:hAnsi="Arial" w:cs="Arial" w:hint="eastAsia"/>
          <w:color w:val="8EAADB" w:themeColor="accent1" w:themeTint="99"/>
          <w:kern w:val="0"/>
          <w:sz w:val="21"/>
          <w:szCs w:val="21"/>
        </w:rPr>
        <w:t>0</w:t>
      </w:r>
      <w:r w:rsidR="00260291" w:rsidRPr="00260291">
        <w:rPr>
          <w:rFonts w:ascii="Arial" w:eastAsia="新細明體" w:hAnsi="Arial" w:cs="Arial" w:hint="eastAsia"/>
          <w:color w:val="8EAADB" w:themeColor="accent1" w:themeTint="99"/>
          <w:kern w:val="0"/>
          <w:sz w:val="21"/>
          <w:szCs w:val="21"/>
        </w:rPr>
        <w:t>)</w:t>
      </w:r>
      <w:r w:rsidRPr="00F37E5C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, Female</w:t>
      </w:r>
      <w:r w:rsidR="00260291" w:rsidRPr="00260291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(</w:t>
      </w:r>
      <w:r w:rsidR="00482CA2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1</w:t>
      </w:r>
      <w:r w:rsidR="00260291" w:rsidRPr="00260291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)</w:t>
      </w:r>
    </w:p>
    <w:p w14:paraId="18D4535F" w14:textId="77777777" w:rsidR="00F37E5C" w:rsidRPr="00F37E5C" w:rsidRDefault="00F37E5C" w:rsidP="00F37E5C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Age: The customer’s current age, in years, at the time the fiscal quarter ended.</w:t>
      </w:r>
    </w:p>
    <w:p w14:paraId="248F3449" w14:textId="77777777" w:rsidR="00F37E5C" w:rsidRPr="00F37E5C" w:rsidRDefault="00F37E5C" w:rsidP="00F37E5C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 xml:space="preserve">Senior Citizen: Indicates if the customer is </w:t>
      </w:r>
      <w:r w:rsidRPr="00F37E5C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65 or older</w:t>
      </w:r>
      <w:r w:rsidRPr="00F37E5C">
        <w:rPr>
          <w:rFonts w:ascii="Arial" w:eastAsia="新細明體" w:hAnsi="Arial" w:cs="Arial"/>
          <w:kern w:val="0"/>
          <w:sz w:val="21"/>
          <w:szCs w:val="21"/>
        </w:rPr>
        <w:t>: Yes, No</w:t>
      </w:r>
    </w:p>
    <w:p w14:paraId="24D5A704" w14:textId="657FB7F2" w:rsidR="00F37E5C" w:rsidRPr="00F37E5C" w:rsidRDefault="00F37E5C" w:rsidP="00F37E5C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Married: Indicates if the customer is married: Yes</w:t>
      </w:r>
      <w:r w:rsidR="00B01EE0" w:rsidRPr="00B01EE0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(1)</w:t>
      </w:r>
      <w:r w:rsidRPr="00F37E5C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, No</w:t>
      </w:r>
      <w:r w:rsidR="00B01EE0" w:rsidRPr="00B01EE0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(0)</w:t>
      </w:r>
    </w:p>
    <w:p w14:paraId="33751DC5" w14:textId="77777777" w:rsidR="00F37E5C" w:rsidRPr="00F37E5C" w:rsidRDefault="00F37E5C" w:rsidP="00F37E5C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Dependents: Indicates if the customer lives with any dependents: Yes, No. Dependents could be children, parents, grandparents, etc.</w:t>
      </w:r>
    </w:p>
    <w:p w14:paraId="2F03D5D3" w14:textId="1F0A7AF9" w:rsidR="00F37E5C" w:rsidRDefault="00F37E5C" w:rsidP="00F37E5C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Number of Dependents: Indicates the number of dependents that live with the customer.</w:t>
      </w:r>
    </w:p>
    <w:p w14:paraId="43BE2038" w14:textId="683E4DE7" w:rsidR="00B01EE0" w:rsidRPr="00B01EE0" w:rsidRDefault="00B01EE0" w:rsidP="00F37E5C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color w:val="FF0000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color w:val="FF0000"/>
          <w:kern w:val="0"/>
          <w:sz w:val="21"/>
          <w:szCs w:val="21"/>
        </w:rPr>
        <w:t>Age</w:t>
      </w:r>
      <w:r w:rsidRPr="00B01EE0">
        <w:rPr>
          <w:rFonts w:ascii="Arial" w:eastAsia="新細明體" w:hAnsi="Arial" w:cs="Arial"/>
          <w:color w:val="FF0000"/>
          <w:kern w:val="0"/>
          <w:sz w:val="21"/>
          <w:szCs w:val="21"/>
        </w:rPr>
        <w:t xml:space="preserve"> </w:t>
      </w:r>
      <w:r w:rsidRPr="00B01EE0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→</w:t>
      </w:r>
      <w:r w:rsidRPr="00B01EE0">
        <w:rPr>
          <w:color w:val="FF0000"/>
        </w:rPr>
        <w:t xml:space="preserve"> </w:t>
      </w:r>
      <w:r w:rsidRPr="00B01EE0">
        <w:rPr>
          <w:rFonts w:ascii="Arial" w:eastAsia="新細明體" w:hAnsi="Arial" w:cs="Arial"/>
          <w:color w:val="FF0000"/>
          <w:kern w:val="0"/>
          <w:sz w:val="21"/>
          <w:szCs w:val="21"/>
        </w:rPr>
        <w:t>Under 30</w:t>
      </w:r>
      <w:r w:rsidRPr="00B01EE0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,</w:t>
      </w:r>
      <w:r w:rsidRPr="00B01EE0">
        <w:rPr>
          <w:rFonts w:ascii="Arial" w:eastAsia="新細明體" w:hAnsi="Arial" w:cs="Arial"/>
          <w:color w:val="FF0000"/>
          <w:kern w:val="0"/>
          <w:sz w:val="21"/>
          <w:szCs w:val="21"/>
        </w:rPr>
        <w:t xml:space="preserve"> </w:t>
      </w:r>
      <w:r w:rsidRPr="00F37E5C">
        <w:rPr>
          <w:rFonts w:ascii="Arial" w:eastAsia="新細明體" w:hAnsi="Arial" w:cs="Arial"/>
          <w:color w:val="FF0000"/>
          <w:kern w:val="0"/>
          <w:sz w:val="21"/>
          <w:szCs w:val="21"/>
        </w:rPr>
        <w:t>Senior Citizen</w:t>
      </w:r>
      <w:r>
        <w:rPr>
          <w:rFonts w:ascii="Arial" w:eastAsia="新細明體" w:hAnsi="Arial" w:cs="Arial"/>
          <w:color w:val="FF0000"/>
          <w:kern w:val="0"/>
          <w:sz w:val="21"/>
          <w:szCs w:val="21"/>
        </w:rPr>
        <w:t>(above 65)</w:t>
      </w:r>
    </w:p>
    <w:p w14:paraId="07E49525" w14:textId="7A2C6E63" w:rsidR="00B01EE0" w:rsidRPr="00F37E5C" w:rsidRDefault="00B01EE0" w:rsidP="00B01EE0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color w:val="FF0000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color w:val="FF0000"/>
          <w:kern w:val="0"/>
          <w:sz w:val="21"/>
          <w:szCs w:val="21"/>
        </w:rPr>
        <w:t>Number of Dependents</w:t>
      </w:r>
      <w:r w:rsidRPr="00B01EE0">
        <w:rPr>
          <w:rFonts w:ascii="Arial" w:eastAsia="新細明體" w:hAnsi="Arial" w:cs="Arial"/>
          <w:color w:val="FF0000"/>
          <w:kern w:val="0"/>
          <w:sz w:val="21"/>
          <w:szCs w:val="21"/>
        </w:rPr>
        <w:t xml:space="preserve"> </w:t>
      </w:r>
      <w:r w:rsidRPr="00B01EE0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→</w:t>
      </w:r>
      <w:r w:rsidRPr="00B01EE0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 xml:space="preserve"> </w:t>
      </w:r>
      <w:r w:rsidRPr="00F37E5C">
        <w:rPr>
          <w:rFonts w:ascii="Arial" w:eastAsia="新細明體" w:hAnsi="Arial" w:cs="Arial"/>
          <w:color w:val="FF0000"/>
          <w:kern w:val="0"/>
          <w:sz w:val="21"/>
          <w:szCs w:val="21"/>
        </w:rPr>
        <w:t>Dependents</w:t>
      </w:r>
      <w:r w:rsidRPr="00B01EE0">
        <w:rPr>
          <w:rFonts w:ascii="Arial" w:eastAsia="新細明體" w:hAnsi="Arial" w:cs="Arial"/>
          <w:color w:val="FF0000"/>
          <w:kern w:val="0"/>
          <w:sz w:val="21"/>
          <w:szCs w:val="21"/>
        </w:rPr>
        <w:t>+</w:t>
      </w:r>
    </w:p>
    <w:p w14:paraId="412ECF87" w14:textId="071BEDC7" w:rsidR="00F37E5C" w:rsidRPr="00F37E5C" w:rsidRDefault="00F37E5C" w:rsidP="00F37E5C">
      <w:pPr>
        <w:widowControl/>
        <w:shd w:val="clear" w:color="auto" w:fill="FFFFFF"/>
        <w:spacing w:before="158"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location.csv: contains geographical information about customers</w:t>
      </w:r>
      <w:r w:rsidR="00D42EA3">
        <w:rPr>
          <w:rFonts w:ascii="Arial" w:eastAsia="新細明體" w:hAnsi="Arial" w:cs="Arial"/>
          <w:kern w:val="0"/>
          <w:sz w:val="21"/>
          <w:szCs w:val="21"/>
        </w:rPr>
        <w:t xml:space="preserve"> </w:t>
      </w:r>
      <w:r w:rsidR="00D42EA3" w:rsidRPr="00D42EA3">
        <w:rPr>
          <w:rFonts w:ascii="Arial" w:eastAsia="新細明體" w:hAnsi="Arial" w:cs="Arial"/>
          <w:color w:val="FF0000"/>
          <w:kern w:val="0"/>
          <w:sz w:val="21"/>
          <w:szCs w:val="21"/>
        </w:rPr>
        <w:t>(only US data?)</w:t>
      </w:r>
    </w:p>
    <w:p w14:paraId="3BDC39A5" w14:textId="77777777" w:rsidR="00F37E5C" w:rsidRPr="00F37E5C" w:rsidRDefault="00F37E5C" w:rsidP="00F37E5C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CustomerID: A unique ID that identifies each customer.</w:t>
      </w:r>
    </w:p>
    <w:p w14:paraId="0A9C5359" w14:textId="77777777" w:rsidR="00F37E5C" w:rsidRPr="00F37E5C" w:rsidRDefault="00F37E5C" w:rsidP="00F37E5C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Count: A value used in reporting/dashboarding to sum up the number of customers in a filtered set.</w:t>
      </w:r>
    </w:p>
    <w:p w14:paraId="2A364018" w14:textId="77777777" w:rsidR="00F37E5C" w:rsidRPr="00F37E5C" w:rsidRDefault="00F37E5C" w:rsidP="00F37E5C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Country: The country of the customer’s primary residence.</w:t>
      </w:r>
    </w:p>
    <w:p w14:paraId="7E45AC7C" w14:textId="77777777" w:rsidR="00F37E5C" w:rsidRPr="00F37E5C" w:rsidRDefault="00F37E5C" w:rsidP="00F37E5C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State: The state of the customer’s primary residence.</w:t>
      </w:r>
    </w:p>
    <w:p w14:paraId="51F71418" w14:textId="77777777" w:rsidR="00F37E5C" w:rsidRPr="00F37E5C" w:rsidRDefault="00F37E5C" w:rsidP="00F37E5C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lastRenderedPageBreak/>
        <w:t>City: The city of the customer’s primary residence.</w:t>
      </w:r>
    </w:p>
    <w:p w14:paraId="0ECAD116" w14:textId="77777777" w:rsidR="00F37E5C" w:rsidRPr="00F37E5C" w:rsidRDefault="00F37E5C" w:rsidP="00F37E5C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Zip Code: The zip code of the customer’s primary residence.</w:t>
      </w:r>
    </w:p>
    <w:p w14:paraId="15C3EFD8" w14:textId="563E453C" w:rsidR="00F37E5C" w:rsidRPr="00F37E5C" w:rsidRDefault="00F37E5C" w:rsidP="00F37E5C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Lat Long: The combined latitude and longitude of the customer’s primary residence.</w:t>
      </w:r>
      <w:r w:rsidR="00D42EA3">
        <w:rPr>
          <w:rFonts w:ascii="Arial" w:eastAsia="新細明體" w:hAnsi="Arial" w:cs="Arial"/>
          <w:kern w:val="0"/>
          <w:sz w:val="21"/>
          <w:szCs w:val="21"/>
        </w:rPr>
        <w:t xml:space="preserve"> </w:t>
      </w:r>
      <w:r w:rsidR="00D42EA3">
        <w:rPr>
          <w:rFonts w:ascii="Arial" w:eastAsia="新細明體" w:hAnsi="Arial" w:cs="Arial" w:hint="eastAsia"/>
          <w:kern w:val="0"/>
          <w:sz w:val="21"/>
          <w:szCs w:val="21"/>
        </w:rPr>
        <w:t>經緯度組合</w:t>
      </w:r>
    </w:p>
    <w:p w14:paraId="18D4E373" w14:textId="77777777" w:rsidR="00F37E5C" w:rsidRPr="00F37E5C" w:rsidRDefault="00F37E5C" w:rsidP="00F37E5C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Latitude: The latitude of the customer’s primary residence.</w:t>
      </w:r>
    </w:p>
    <w:p w14:paraId="3A266C2C" w14:textId="2DF2E9FC" w:rsidR="00F37E5C" w:rsidRDefault="00F37E5C" w:rsidP="00F37E5C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Longitude: The longitude of the customer’s primary residence.</w:t>
      </w:r>
    </w:p>
    <w:p w14:paraId="5B07448F" w14:textId="3C610570" w:rsidR="00D42EA3" w:rsidRPr="00F37E5C" w:rsidRDefault="00D42EA3" w:rsidP="00F37E5C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 w:hint="eastAsia"/>
          <w:kern w:val="0"/>
          <w:sz w:val="21"/>
          <w:szCs w:val="21"/>
        </w:rPr>
        <w:t>(</w:t>
      </w:r>
      <w:r>
        <w:rPr>
          <w:rFonts w:ascii="Arial" w:eastAsia="新細明體" w:hAnsi="Arial" w:cs="Arial" w:hint="eastAsia"/>
          <w:kern w:val="0"/>
          <w:sz w:val="21"/>
          <w:szCs w:val="21"/>
        </w:rPr>
        <w:t>查美國各州的</w:t>
      </w:r>
      <w:r>
        <w:rPr>
          <w:rFonts w:ascii="Arial" w:eastAsia="新細明體" w:hAnsi="Arial" w:cs="Arial" w:hint="eastAsia"/>
          <w:kern w:val="0"/>
          <w:sz w:val="21"/>
          <w:szCs w:val="21"/>
        </w:rPr>
        <w:t>zipcode</w:t>
      </w:r>
      <w:r>
        <w:rPr>
          <w:rFonts w:ascii="Arial" w:eastAsia="新細明體" w:hAnsi="Arial" w:cs="Arial" w:hint="eastAsia"/>
          <w:kern w:val="0"/>
          <w:sz w:val="21"/>
          <w:szCs w:val="21"/>
        </w:rPr>
        <w:t>對應</w:t>
      </w:r>
      <w:r>
        <w:rPr>
          <w:rFonts w:ascii="Arial" w:eastAsia="新細明體" w:hAnsi="Arial" w:cs="Arial" w:hint="eastAsia"/>
          <w:kern w:val="0"/>
          <w:sz w:val="21"/>
          <w:szCs w:val="21"/>
        </w:rPr>
        <w:t>?)</w:t>
      </w:r>
    </w:p>
    <w:p w14:paraId="6F10B311" w14:textId="77777777" w:rsidR="00F37E5C" w:rsidRPr="00F37E5C" w:rsidRDefault="00F37E5C" w:rsidP="00F37E5C">
      <w:pPr>
        <w:widowControl/>
        <w:shd w:val="clear" w:color="auto" w:fill="FFFFFF"/>
        <w:spacing w:before="158"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population.csv: contains population information of each area</w:t>
      </w:r>
    </w:p>
    <w:p w14:paraId="6EB28045" w14:textId="77777777" w:rsidR="00F37E5C" w:rsidRPr="00F37E5C" w:rsidRDefault="00F37E5C" w:rsidP="00F37E5C">
      <w:pPr>
        <w:widowControl/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ID: A unique ID that identifies each row.</w:t>
      </w:r>
    </w:p>
    <w:p w14:paraId="50EFC2E3" w14:textId="77777777" w:rsidR="00F37E5C" w:rsidRPr="00F37E5C" w:rsidRDefault="00F37E5C" w:rsidP="00F37E5C">
      <w:pPr>
        <w:widowControl/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Zip Code: The zip code of the customer’s primary residence.</w:t>
      </w:r>
    </w:p>
    <w:p w14:paraId="191466FE" w14:textId="77777777" w:rsidR="00F37E5C" w:rsidRPr="00F37E5C" w:rsidRDefault="00F37E5C" w:rsidP="00F37E5C">
      <w:pPr>
        <w:widowControl/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Population: A current population estimate for the entire Zip Code area.</w:t>
      </w:r>
    </w:p>
    <w:p w14:paraId="3EBFE0A9" w14:textId="77777777" w:rsidR="00F37E5C" w:rsidRPr="00F37E5C" w:rsidRDefault="00F37E5C" w:rsidP="00F37E5C">
      <w:pPr>
        <w:widowControl/>
        <w:shd w:val="clear" w:color="auto" w:fill="FFFFFF"/>
        <w:spacing w:before="158"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satisfaction.csv: contain satisfaction score from survey</w:t>
      </w:r>
    </w:p>
    <w:p w14:paraId="621A8AAF" w14:textId="77777777" w:rsidR="00F37E5C" w:rsidRPr="00F37E5C" w:rsidRDefault="00F37E5C" w:rsidP="00F37E5C">
      <w:pPr>
        <w:widowControl/>
        <w:numPr>
          <w:ilvl w:val="0"/>
          <w:numId w:val="4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CustomerID: A unique ID that identifies each customer.</w:t>
      </w:r>
    </w:p>
    <w:p w14:paraId="2F474CDE" w14:textId="3A5A89F1" w:rsidR="00F37E5C" w:rsidRPr="00F37E5C" w:rsidRDefault="00F37E5C" w:rsidP="00F37E5C">
      <w:pPr>
        <w:widowControl/>
        <w:numPr>
          <w:ilvl w:val="0"/>
          <w:numId w:val="4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 xml:space="preserve">Satisfaction Score: A customer’s overall satisfaction rating of the company </w:t>
      </w:r>
      <w:r w:rsidRPr="00F37E5C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from 1 (Very Unsatisfied) to 5 (Very Satisfied).</w:t>
      </w:r>
      <w:r w:rsidR="00D42EA3">
        <w:rPr>
          <w:rFonts w:ascii="Arial" w:eastAsia="新細明體" w:hAnsi="Arial" w:cs="Arial" w:hint="eastAsia"/>
          <w:color w:val="8EAADB" w:themeColor="accent1" w:themeTint="99"/>
          <w:kern w:val="0"/>
          <w:sz w:val="21"/>
          <w:szCs w:val="21"/>
        </w:rPr>
        <w:t xml:space="preserve"> (Na</w:t>
      </w:r>
      <w:r w:rsidR="00D42EA3">
        <w:rPr>
          <w:rFonts w:ascii="Arial" w:eastAsia="新細明體" w:hAnsi="Arial" w:cs="Arial"/>
          <w:color w:val="8EAADB" w:themeColor="accent1" w:themeTint="99"/>
          <w:kern w:val="0"/>
          <w:sz w:val="21"/>
          <w:szCs w:val="21"/>
        </w:rPr>
        <w:t>N implement to 3?</w:t>
      </w:r>
      <w:r w:rsidR="00D42EA3">
        <w:rPr>
          <w:rFonts w:ascii="Arial" w:eastAsia="新細明體" w:hAnsi="Arial" w:cs="Arial" w:hint="eastAsia"/>
          <w:color w:val="8EAADB" w:themeColor="accent1" w:themeTint="99"/>
          <w:kern w:val="0"/>
          <w:sz w:val="21"/>
          <w:szCs w:val="21"/>
        </w:rPr>
        <w:t>)</w:t>
      </w:r>
    </w:p>
    <w:p w14:paraId="5D5CACB3" w14:textId="77777777" w:rsidR="00F37E5C" w:rsidRPr="00F37E5C" w:rsidRDefault="00F37E5C" w:rsidP="00F37E5C">
      <w:pPr>
        <w:widowControl/>
        <w:shd w:val="clear" w:color="auto" w:fill="FFFFFF"/>
        <w:spacing w:before="158"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services.csv: contains information about the services that a customer used</w:t>
      </w:r>
    </w:p>
    <w:p w14:paraId="475A36E1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CustomerID: A unique ID that identifies each customer.</w:t>
      </w:r>
    </w:p>
    <w:p w14:paraId="6AF82622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Count: A value used in reporting/dashboarding to sum up the number of customers in a filtered set.</w:t>
      </w:r>
    </w:p>
    <w:p w14:paraId="4CDBE2BB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Quarter: The fiscal quarter that the data has been derived from (e.g. Q3).</w:t>
      </w:r>
    </w:p>
    <w:p w14:paraId="2A960DDB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Referred a Friend: Indicates if the customer has ever referred a friend or family member to this company: Yes, No</w:t>
      </w:r>
    </w:p>
    <w:p w14:paraId="599E4FF1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Number of Referrals: Indicates the number of referrals to date that the customer has made.</w:t>
      </w:r>
    </w:p>
    <w:p w14:paraId="296DB209" w14:textId="5B57AD2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Tenure in Months: Indicates the total amount of months that the customer has been with the company by the end of the quarter specified above.</w:t>
      </w:r>
      <w:r w:rsidR="004F4F5A">
        <w:rPr>
          <w:rFonts w:ascii="Arial" w:eastAsia="新細明體" w:hAnsi="Arial" w:cs="Arial"/>
          <w:kern w:val="0"/>
          <w:sz w:val="21"/>
          <w:szCs w:val="21"/>
        </w:rPr>
        <w:t xml:space="preserve"> </w:t>
      </w:r>
      <w:r w:rsidR="004F4F5A">
        <w:rPr>
          <w:rFonts w:ascii="Arial" w:eastAsia="新細明體" w:hAnsi="Arial" w:cs="Arial" w:hint="eastAsia"/>
          <w:kern w:val="0"/>
          <w:sz w:val="21"/>
          <w:szCs w:val="21"/>
        </w:rPr>
        <w:t>截至本季末</w:t>
      </w:r>
      <w:r w:rsidR="004F4F5A">
        <w:rPr>
          <w:rFonts w:ascii="Arial" w:eastAsia="新細明體" w:hAnsi="Arial" w:cs="Arial" w:hint="eastAsia"/>
          <w:kern w:val="0"/>
          <w:sz w:val="21"/>
          <w:szCs w:val="21"/>
        </w:rPr>
        <w:t>,</w:t>
      </w:r>
      <w:r w:rsidR="004F4F5A">
        <w:rPr>
          <w:rFonts w:ascii="Arial" w:eastAsia="新細明體" w:hAnsi="Arial" w:cs="Arial"/>
          <w:kern w:val="0"/>
          <w:sz w:val="21"/>
          <w:szCs w:val="21"/>
        </w:rPr>
        <w:t xml:space="preserve"> </w:t>
      </w:r>
      <w:r w:rsidR="004F4F5A">
        <w:rPr>
          <w:rFonts w:ascii="Arial" w:eastAsia="新細明體" w:hAnsi="Arial" w:cs="Arial" w:hint="eastAsia"/>
          <w:kern w:val="0"/>
          <w:sz w:val="21"/>
          <w:szCs w:val="21"/>
        </w:rPr>
        <w:t>客戶續約月數</w:t>
      </w:r>
    </w:p>
    <w:p w14:paraId="7053C2CE" w14:textId="61117392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Offer: Identifies the last marketing offer that the customer accepted, if applicable. Values include None, Offer A, Offer B, Offer C, Offer D, and Offer E.</w:t>
      </w:r>
      <w:r w:rsidR="004F4F5A">
        <w:rPr>
          <w:rFonts w:ascii="Arial" w:eastAsia="新細明體" w:hAnsi="Arial" w:cs="Arial" w:hint="eastAsia"/>
          <w:kern w:val="0"/>
          <w:sz w:val="21"/>
          <w:szCs w:val="21"/>
        </w:rPr>
        <w:t xml:space="preserve"> </w:t>
      </w:r>
      <w:r w:rsidR="004F4F5A">
        <w:rPr>
          <w:rFonts w:ascii="Arial" w:eastAsia="新細明體" w:hAnsi="Arial" w:cs="Arial" w:hint="eastAsia"/>
          <w:kern w:val="0"/>
          <w:sz w:val="21"/>
          <w:szCs w:val="21"/>
        </w:rPr>
        <w:t>簽約種類</w:t>
      </w:r>
    </w:p>
    <w:p w14:paraId="58655A3C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Phone Service: Indicates if the customer subscribes to home phone service with the company: Yes, No</w:t>
      </w:r>
    </w:p>
    <w:p w14:paraId="4343A44F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Avg Monthly Long Distance Charges: Indicates the customer’s average long distance charges, calculated to the end of the quarter specified above.</w:t>
      </w:r>
    </w:p>
    <w:p w14:paraId="150355DA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Multiple Lines: Indicates if the customer subscribes to multiple telephone lines with the company: Yes, No</w:t>
      </w:r>
    </w:p>
    <w:p w14:paraId="3C0135EE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Internet Service: Indicates if the customer subscribes to Internet service with the company: No, DSL, Fiber Optic, Cable.</w:t>
      </w:r>
    </w:p>
    <w:p w14:paraId="157ECBF9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Avg Monthly GB Download: Indicates the customer’s average download volume in gigabytes, calculated to the end of the quarter specified above.</w:t>
      </w:r>
    </w:p>
    <w:p w14:paraId="3C63C123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Online Security: Indicates if the customer subscribes to an additional online security service provided by the company: Yes, No</w:t>
      </w:r>
    </w:p>
    <w:p w14:paraId="59F51F99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lastRenderedPageBreak/>
        <w:t>Online Backup: Indicates if the customer subscribes to an additional online backup service provided by the company: Yes, No</w:t>
      </w:r>
    </w:p>
    <w:p w14:paraId="2BCA2027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Device Protection Plan: Indicates if the customer subscribes to an additional device protection plan for their Internet equipment provided by the company: Yes, No</w:t>
      </w:r>
    </w:p>
    <w:p w14:paraId="04403D68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Premium Tech Support: Indicates if the customer subscribes to an additional technical support plan from the company with reduced wait times: Yes, No</w:t>
      </w:r>
    </w:p>
    <w:p w14:paraId="2F806BF7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Streaming TV: Indicates if the customer uses their Internet service to stream television programing from a third party provider: Yes, No. The company does not charge an additional fee for this service.</w:t>
      </w:r>
    </w:p>
    <w:p w14:paraId="6CBAAA82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Streaming Movies: Indicates if the customer uses their Internet service to stream movies from a third party provider: Yes, No. The company does not charge an additional fee for this service.</w:t>
      </w:r>
    </w:p>
    <w:p w14:paraId="502C3DE1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Streaming Music: Indicates if the customer uses their Internet service to stream music from a third party provider: Yes, No. The company does not charge an additional fee for this service.</w:t>
      </w:r>
    </w:p>
    <w:p w14:paraId="4C4EB5EE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Unlimited Data: Indicates if the customer has paid an additional monthly fee to have unlimited data downloads/uploads: Yes, No</w:t>
      </w:r>
    </w:p>
    <w:p w14:paraId="02A65976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Contract: Indicates the customer’s current contract type: Month-to-Month, One Year, Two Year.</w:t>
      </w:r>
    </w:p>
    <w:p w14:paraId="42C2A9DB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Paperless Billing: Indicates if the customer has chosen paperless billing: Yes, No</w:t>
      </w:r>
    </w:p>
    <w:p w14:paraId="40FB13EC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Payment Method: Indicates how the customer pays their bill: Bank Withdrawal, Credit Card, Mailed Check</w:t>
      </w:r>
    </w:p>
    <w:p w14:paraId="7B381BA6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Monthly Charge: Indicates the customer’s current total monthly charge for all their services from the company.</w:t>
      </w:r>
    </w:p>
    <w:p w14:paraId="3289A41E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Total Charges: Indicates the customer’s total charges, calculated to the end of the quarter specified above.</w:t>
      </w:r>
    </w:p>
    <w:p w14:paraId="6569F3A1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Total Refunds: Indicates the customer’s total refunds, calculated to the end of the quarter specified above.</w:t>
      </w:r>
    </w:p>
    <w:p w14:paraId="2CB4546F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Total Extra Data Charges: Indicates the customer’s total charges for extra data downloads above those specified in their plan, by the end of the quarter specified above.</w:t>
      </w:r>
    </w:p>
    <w:p w14:paraId="1D180436" w14:textId="77777777" w:rsidR="00F37E5C" w:rsidRPr="00F37E5C" w:rsidRDefault="00F37E5C" w:rsidP="00F37E5C">
      <w:pPr>
        <w:widowControl/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Total Long Distance Charges: Indicates the customer’s total charges for long distance above those specified in their plan, by the end of the quarter specified above.</w:t>
      </w:r>
    </w:p>
    <w:p w14:paraId="3D6655F2" w14:textId="77777777" w:rsidR="00F37E5C" w:rsidRPr="00F37E5C" w:rsidRDefault="00F37E5C" w:rsidP="00F37E5C">
      <w:pPr>
        <w:widowControl/>
        <w:shd w:val="clear" w:color="auto" w:fill="FFFFFF"/>
        <w:spacing w:before="158"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status.csv: contains imformation about customers' status</w:t>
      </w:r>
    </w:p>
    <w:p w14:paraId="19FC05F3" w14:textId="77777777" w:rsidR="00F37E5C" w:rsidRPr="00F37E5C" w:rsidRDefault="00F37E5C" w:rsidP="00F37E5C">
      <w:pPr>
        <w:widowControl/>
        <w:numPr>
          <w:ilvl w:val="0"/>
          <w:numId w:val="6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CustomerID: A unique ID that identifies each customer.</w:t>
      </w:r>
    </w:p>
    <w:p w14:paraId="747CF75E" w14:textId="77777777" w:rsidR="00F37E5C" w:rsidRPr="00F37E5C" w:rsidRDefault="00F37E5C" w:rsidP="00F37E5C">
      <w:pPr>
        <w:widowControl/>
        <w:numPr>
          <w:ilvl w:val="0"/>
          <w:numId w:val="6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Churn Category: customer’s reason for churning: Attitude, Competitor, Dissatisfaction, Other, Price, No Churn. When they leave the company, some customers are asked about their reasons and classified them into 5 category. No Churn indicates the customer still stays in the company.</w:t>
      </w:r>
    </w:p>
    <w:p w14:paraId="792AC4E9" w14:textId="77777777" w:rsidR="00F37E5C" w:rsidRPr="00F37E5C" w:rsidRDefault="00F37E5C" w:rsidP="00F37E5C">
      <w:pPr>
        <w:widowControl/>
        <w:shd w:val="clear" w:color="auto" w:fill="FFFFFF"/>
        <w:spacing w:before="158" w:after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Test_IDs.csv: contains Customer ID in the testing dataset</w:t>
      </w:r>
    </w:p>
    <w:p w14:paraId="78D110E8" w14:textId="77777777" w:rsidR="00F37E5C" w:rsidRPr="00F37E5C" w:rsidRDefault="00F37E5C" w:rsidP="00F37E5C">
      <w:pPr>
        <w:widowControl/>
        <w:shd w:val="clear" w:color="auto" w:fill="FFFFFF"/>
        <w:spacing w:before="158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 w:rsidRPr="00F37E5C">
        <w:rPr>
          <w:rFonts w:ascii="Arial" w:eastAsia="新細明體" w:hAnsi="Arial" w:cs="Arial"/>
          <w:kern w:val="0"/>
          <w:sz w:val="21"/>
          <w:szCs w:val="21"/>
        </w:rPr>
        <w:t>Train_IDs.csv: contains Customer ID in the training dataset</w:t>
      </w:r>
    </w:p>
    <w:p w14:paraId="56714CD1" w14:textId="77777777" w:rsidR="007153B1" w:rsidRPr="00F37E5C" w:rsidRDefault="00125EF7"/>
    <w:sectPr w:rsidR="007153B1" w:rsidRPr="00F37E5C" w:rsidSect="00D42E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88DA6" w14:textId="77777777" w:rsidR="00125EF7" w:rsidRDefault="00125EF7" w:rsidP="00482CA2">
      <w:r>
        <w:separator/>
      </w:r>
    </w:p>
  </w:endnote>
  <w:endnote w:type="continuationSeparator" w:id="0">
    <w:p w14:paraId="0B63A92D" w14:textId="77777777" w:rsidR="00125EF7" w:rsidRDefault="00125EF7" w:rsidP="0048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BD56" w14:textId="77777777" w:rsidR="00125EF7" w:rsidRDefault="00125EF7" w:rsidP="00482CA2">
      <w:r>
        <w:separator/>
      </w:r>
    </w:p>
  </w:footnote>
  <w:footnote w:type="continuationSeparator" w:id="0">
    <w:p w14:paraId="1534778B" w14:textId="77777777" w:rsidR="00125EF7" w:rsidRDefault="00125EF7" w:rsidP="00482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C42"/>
    <w:multiLevelType w:val="multilevel"/>
    <w:tmpl w:val="DAF0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44366"/>
    <w:multiLevelType w:val="multilevel"/>
    <w:tmpl w:val="D904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D93F0B"/>
    <w:multiLevelType w:val="multilevel"/>
    <w:tmpl w:val="A3EA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4A7159"/>
    <w:multiLevelType w:val="multilevel"/>
    <w:tmpl w:val="50C8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FC336F"/>
    <w:multiLevelType w:val="multilevel"/>
    <w:tmpl w:val="DA42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2A3DC6"/>
    <w:multiLevelType w:val="multilevel"/>
    <w:tmpl w:val="4ECC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5C"/>
    <w:rsid w:val="000778A5"/>
    <w:rsid w:val="000D53DC"/>
    <w:rsid w:val="00125EF7"/>
    <w:rsid w:val="001844A5"/>
    <w:rsid w:val="00260291"/>
    <w:rsid w:val="002D6F27"/>
    <w:rsid w:val="00324BCD"/>
    <w:rsid w:val="0034673B"/>
    <w:rsid w:val="003841D2"/>
    <w:rsid w:val="003C646C"/>
    <w:rsid w:val="00482CA2"/>
    <w:rsid w:val="004C3728"/>
    <w:rsid w:val="004F4F5A"/>
    <w:rsid w:val="00635949"/>
    <w:rsid w:val="00791849"/>
    <w:rsid w:val="0093659B"/>
    <w:rsid w:val="00963BAA"/>
    <w:rsid w:val="00A35B5A"/>
    <w:rsid w:val="00B01EE0"/>
    <w:rsid w:val="00B412C2"/>
    <w:rsid w:val="00B71A8E"/>
    <w:rsid w:val="00BC4216"/>
    <w:rsid w:val="00C23B98"/>
    <w:rsid w:val="00D42EA3"/>
    <w:rsid w:val="00F37E5C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B76B4"/>
  <w15:chartTrackingRefBased/>
  <w15:docId w15:val="{C8DAA538-5CF1-4504-94C3-0A5352E4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37E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6359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5949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0D53DC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0778A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82C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82CA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82C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82C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areshbhat/outlier-the-silent-killer" TargetMode="External"/><Relationship Id="rId13" Type="http://schemas.openxmlformats.org/officeDocument/2006/relationships/hyperlink" Target="https://web.archive.org/web/20080622230434/http://stat-www.berkeley.edu/users/breiman/RandomForests/cc_hom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outlier_detection.html" TargetMode="External"/><Relationship Id="rId12" Type="http://schemas.openxmlformats.org/officeDocument/2006/relationships/hyperlink" Target="https://www.zhihu.com/question/5888312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603.0275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customer-churn-in-telecom-segment-5e49356f39e5" TargetMode="External"/><Relationship Id="rId10" Type="http://schemas.openxmlformats.org/officeDocument/2006/relationships/hyperlink" Target="https://machinelearningmastery.com/undersampling-algorithms-for-imbalanced-classif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smote-oversampling-for-imbalanced-classification/" TargetMode="External"/><Relationship Id="rId14" Type="http://schemas.openxmlformats.org/officeDocument/2006/relationships/hyperlink" Target="https://journalofbigdata.springeropen.com/articles/10.1186/s40537-019-0191-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4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Tsai</dc:creator>
  <cp:keywords/>
  <dc:description/>
  <cp:lastModifiedBy>Laura Tsai</cp:lastModifiedBy>
  <cp:revision>5</cp:revision>
  <dcterms:created xsi:type="dcterms:W3CDTF">2021-12-09T01:52:00Z</dcterms:created>
  <dcterms:modified xsi:type="dcterms:W3CDTF">2021-12-18T08:38:00Z</dcterms:modified>
</cp:coreProperties>
</file>