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5B" w:rsidRPr="00B4335B" w:rsidRDefault="00647AC6" w:rsidP="00B4335B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44"/>
        </w:rPr>
      </w:pPr>
      <w:r w:rsidRPr="00B4335B">
        <w:rPr>
          <w:rFonts w:asciiTheme="majorEastAsia" w:eastAsiaTheme="majorEastAsia" w:hAnsiTheme="majorEastAsia" w:cs="宋体"/>
          <w:kern w:val="0"/>
          <w:sz w:val="44"/>
        </w:rPr>
        <w:t>frameset使用方法</w:t>
      </w:r>
    </w:p>
    <w:p w:rsidR="00647AC6" w:rsidRPr="00B4335B" w:rsidRDefault="00647AC6" w:rsidP="00647AC6">
      <w:pPr>
        <w:widowControl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b/>
          <w:bCs/>
          <w:color w:val="FF0000"/>
          <w:kern w:val="0"/>
          <w:sz w:val="22"/>
        </w:rPr>
        <w:t>框架标记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b/>
          <w:kern w:val="0"/>
          <w:sz w:val="22"/>
        </w:rPr>
        <w:t>&lt;FRAMESET&gt;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b/>
          <w:kern w:val="0"/>
          <w:sz w:val="22"/>
        </w:rPr>
        <w:t>&lt;FRAME&gt;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kern w:val="0"/>
          <w:sz w:val="22"/>
        </w:rPr>
        <w:t>&lt;NOFRAMES&gt;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kern w:val="0"/>
          <w:sz w:val="22"/>
        </w:rPr>
        <w:t>&lt;IFRAME&gt;</w:t>
      </w:r>
      <w:bookmarkStart w:id="0" w:name="_GoBack"/>
      <w:bookmarkEnd w:id="0"/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b/>
          <w:bCs/>
          <w:color w:val="FF0000"/>
          <w:kern w:val="0"/>
          <w:sz w:val="22"/>
        </w:rPr>
        <w:t>框架概念 ：</w:t>
      </w:r>
    </w:p>
    <w:p w:rsidR="00647AC6" w:rsidRPr="00B4335B" w:rsidRDefault="00B4335B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 xml:space="preserve">　　</w:t>
      </w:r>
      <w:r w:rsidRPr="00B4335B">
        <w:rPr>
          <w:rFonts w:asciiTheme="minorEastAsia" w:eastAsiaTheme="minorEastAsia" w:hAnsiTheme="minorEastAsia" w:cs="宋体"/>
          <w:b/>
          <w:kern w:val="0"/>
          <w:sz w:val="22"/>
        </w:rPr>
        <w:t>框架</w:t>
      </w:r>
      <w:r w:rsidRPr="00B4335B">
        <w:rPr>
          <w:rFonts w:asciiTheme="minorEastAsia" w:eastAsiaTheme="minorEastAsia" w:hAnsiTheme="minorEastAsia" w:cs="宋体" w:hint="eastAsia"/>
          <w:b/>
          <w:kern w:val="0"/>
          <w:sz w:val="22"/>
        </w:rPr>
        <w:t>：把</w:t>
      </w:r>
      <w:r w:rsidRPr="00B4335B">
        <w:rPr>
          <w:rFonts w:asciiTheme="minorEastAsia" w:eastAsiaTheme="minorEastAsia" w:hAnsiTheme="minorEastAsia" w:cs="宋体"/>
          <w:b/>
          <w:kern w:val="0"/>
          <w:sz w:val="22"/>
        </w:rPr>
        <w:t>网页</w:t>
      </w:r>
      <w:r w:rsidR="00647AC6" w:rsidRPr="00B4335B">
        <w:rPr>
          <w:rFonts w:asciiTheme="minorEastAsia" w:eastAsiaTheme="minorEastAsia" w:hAnsiTheme="minorEastAsia" w:cs="宋体"/>
          <w:b/>
          <w:kern w:val="0"/>
          <w:sz w:val="22"/>
        </w:rPr>
        <w:t>分成几个框窗，同时取得多个 URL</w:t>
      </w:r>
      <w:r>
        <w:rPr>
          <w:rFonts w:asciiTheme="minorEastAsia" w:eastAsiaTheme="minorEastAsia" w:hAnsiTheme="minorEastAsia" w:cs="宋体"/>
          <w:kern w:val="0"/>
          <w:sz w:val="22"/>
        </w:rPr>
        <w:t>。</w:t>
      </w:r>
      <w:r w:rsidR="00647AC6" w:rsidRPr="00B4335B">
        <w:rPr>
          <w:rFonts w:asciiTheme="minorEastAsia" w:eastAsiaTheme="minorEastAsia" w:hAnsiTheme="minorEastAsia" w:cs="宋体"/>
          <w:b/>
          <w:kern w:val="0"/>
          <w:sz w:val="22"/>
        </w:rPr>
        <w:t>需要</w:t>
      </w:r>
      <w:r w:rsidRPr="00B4335B">
        <w:rPr>
          <w:rFonts w:asciiTheme="minorEastAsia" w:eastAsiaTheme="minorEastAsia" w:hAnsiTheme="minorEastAsia" w:cs="宋体" w:hint="eastAsia"/>
          <w:b/>
          <w:kern w:val="0"/>
          <w:sz w:val="22"/>
        </w:rPr>
        <w:t>使用</w:t>
      </w:r>
      <w:r w:rsidR="00647AC6" w:rsidRPr="00B4335B">
        <w:rPr>
          <w:rFonts w:asciiTheme="minorEastAsia" w:eastAsiaTheme="minorEastAsia" w:hAnsiTheme="minorEastAsia" w:cs="宋体"/>
          <w:b/>
          <w:kern w:val="0"/>
          <w:sz w:val="22"/>
        </w:rPr>
        <w:t xml:space="preserve"> &lt;FRAMESET&gt; &lt;FRAME&gt;</w:t>
      </w:r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r>
        <w:rPr>
          <w:rFonts w:asciiTheme="minorEastAsia" w:eastAsiaTheme="minorEastAsia" w:hAnsiTheme="minorEastAsia" w:cs="宋体"/>
          <w:kern w:val="0"/>
          <w:sz w:val="22"/>
        </w:rPr>
        <w:t>，</w:t>
      </w:r>
      <w:r w:rsidR="00647AC6" w:rsidRPr="00B4335B">
        <w:rPr>
          <w:rFonts w:asciiTheme="minorEastAsia" w:eastAsiaTheme="minorEastAsia" w:hAnsiTheme="minorEastAsia" w:cs="宋体"/>
          <w:b/>
          <w:kern w:val="0"/>
          <w:sz w:val="22"/>
        </w:rPr>
        <w:t xml:space="preserve">所有框架标记需要放在一个总起的 html </w:t>
      </w:r>
      <w:r w:rsidRPr="00B4335B">
        <w:rPr>
          <w:rFonts w:asciiTheme="minorEastAsia" w:eastAsiaTheme="minorEastAsia" w:hAnsiTheme="minorEastAsia" w:cs="宋体" w:hint="eastAsia"/>
          <w:b/>
          <w:kern w:val="0"/>
          <w:sz w:val="22"/>
        </w:rPr>
        <w:t>文</w:t>
      </w:r>
      <w:r w:rsidR="00647AC6" w:rsidRPr="00B4335B">
        <w:rPr>
          <w:rFonts w:asciiTheme="minorEastAsia" w:eastAsiaTheme="minorEastAsia" w:hAnsiTheme="minorEastAsia" w:cs="宋体"/>
          <w:b/>
          <w:kern w:val="0"/>
          <w:sz w:val="22"/>
        </w:rPr>
        <w:t>档</w:t>
      </w:r>
      <w:r w:rsidRPr="00B4335B">
        <w:rPr>
          <w:rFonts w:asciiTheme="minorEastAsia" w:eastAsiaTheme="minorEastAsia" w:hAnsiTheme="minorEastAsia" w:cs="宋体" w:hint="eastAsia"/>
          <w:b/>
          <w:kern w:val="0"/>
          <w:sz w:val="22"/>
        </w:rPr>
        <w:t>中</w:t>
      </w:r>
      <w:r>
        <w:rPr>
          <w:rFonts w:asciiTheme="minorEastAsia" w:eastAsiaTheme="minorEastAsia" w:hAnsiTheme="minorEastAsia" w:cs="宋体"/>
          <w:kern w:val="0"/>
          <w:sz w:val="22"/>
        </w:rPr>
        <w:t>，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该文档</w:t>
      </w:r>
      <w:r>
        <w:rPr>
          <w:rFonts w:asciiTheme="minorEastAsia" w:eastAsiaTheme="minorEastAsia" w:hAnsiTheme="minorEastAsia" w:cs="宋体"/>
          <w:kern w:val="0"/>
          <w:sz w:val="22"/>
        </w:rPr>
        <w:t>记录了</w:t>
      </w:r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框架如何分割 ，不会显示任何资料，</w:t>
      </w:r>
      <w:r w:rsidR="00647AC6" w:rsidRPr="00B4335B">
        <w:rPr>
          <w:rFonts w:asciiTheme="minorEastAsia" w:eastAsiaTheme="minorEastAsia" w:hAnsiTheme="minorEastAsia" w:cs="宋体"/>
          <w:b/>
          <w:kern w:val="0"/>
          <w:sz w:val="22"/>
        </w:rPr>
        <w:t>所以不必放入 &lt;BODY&gt; 标记</w:t>
      </w:r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。</w:t>
      </w:r>
      <w:r w:rsidR="00647AC6" w:rsidRPr="00131DE5">
        <w:rPr>
          <w:rFonts w:asciiTheme="minorEastAsia" w:eastAsiaTheme="minorEastAsia" w:hAnsiTheme="minorEastAsia" w:cs="宋体"/>
          <w:b/>
          <w:kern w:val="0"/>
          <w:sz w:val="22"/>
        </w:rPr>
        <w:t>&lt;FRAMESET&gt; 用来划分</w:t>
      </w:r>
      <w:r w:rsidRPr="00131DE5">
        <w:rPr>
          <w:rFonts w:ascii="宋体" w:hAnsi="宋体" w:cs="宋体"/>
          <w:b/>
          <w:kern w:val="0"/>
          <w:sz w:val="22"/>
        </w:rPr>
        <w:t>窗框</w:t>
      </w:r>
      <w:r w:rsidR="00647AC6" w:rsidRPr="00131DE5">
        <w:rPr>
          <w:rFonts w:asciiTheme="minorEastAsia" w:eastAsiaTheme="minorEastAsia" w:hAnsiTheme="minorEastAsia" w:cs="宋体"/>
          <w:b/>
          <w:kern w:val="0"/>
          <w:sz w:val="22"/>
        </w:rPr>
        <w:t xml:space="preserve">，每一窗框由一个 &lt;FRAME&gt; 标 </w:t>
      </w:r>
      <w:proofErr w:type="gramStart"/>
      <w:r w:rsidR="00647AC6" w:rsidRPr="00131DE5">
        <w:rPr>
          <w:rFonts w:asciiTheme="minorEastAsia" w:eastAsiaTheme="minorEastAsia" w:hAnsiTheme="minorEastAsia" w:cs="宋体"/>
          <w:b/>
          <w:kern w:val="0"/>
          <w:sz w:val="22"/>
        </w:rPr>
        <w:t>记所标示</w:t>
      </w:r>
      <w:proofErr w:type="gramEnd"/>
      <w:r w:rsidR="00647AC6" w:rsidRPr="00131DE5">
        <w:rPr>
          <w:rFonts w:asciiTheme="minorEastAsia" w:eastAsiaTheme="minorEastAsia" w:hAnsiTheme="minorEastAsia" w:cs="宋体"/>
          <w:b/>
          <w:kern w:val="0"/>
          <w:sz w:val="22"/>
        </w:rPr>
        <w:t>，&lt;FRAME&gt;必须在 &lt;FRAMESET&gt; 范围中使用</w:t>
      </w:r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。如下例：</w:t>
      </w:r>
    </w:p>
    <w:p w:rsidR="00131DE5" w:rsidRPr="00533DE8" w:rsidRDefault="00647AC6" w:rsidP="00131DE5">
      <w:pPr>
        <w:widowControl/>
        <w:spacing w:before="100" w:beforeAutospacing="1" w:after="100" w:afterAutospacing="1"/>
        <w:ind w:firstLine="435"/>
        <w:jc w:val="left"/>
        <w:rPr>
          <w:rFonts w:asciiTheme="minorEastAsia" w:eastAsiaTheme="minorEastAsia" w:hAnsiTheme="minorEastAsia" w:cs="宋体" w:hint="eastAsia"/>
          <w:color w:val="FF0000"/>
          <w:kern w:val="0"/>
          <w:sz w:val="22"/>
        </w:rPr>
      </w:pPr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&lt;frameset cols="</w:t>
      </w:r>
      <w:proofErr w:type="gramStart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50%</w:t>
      </w:r>
      <w:proofErr w:type="gramEnd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,*"&gt; </w:t>
      </w:r>
    </w:p>
    <w:p w:rsidR="00131DE5" w:rsidRPr="00533DE8" w:rsidRDefault="00647AC6" w:rsidP="00131DE5">
      <w:pPr>
        <w:widowControl/>
        <w:spacing w:before="100" w:beforeAutospacing="1" w:after="100" w:afterAutospacing="1"/>
        <w:ind w:left="420" w:firstLine="435"/>
        <w:jc w:val="left"/>
        <w:rPr>
          <w:rFonts w:asciiTheme="minorEastAsia" w:eastAsiaTheme="minorEastAsia" w:hAnsiTheme="minorEastAsia" w:cs="宋体" w:hint="eastAsia"/>
          <w:color w:val="FF0000"/>
          <w:kern w:val="0"/>
          <w:sz w:val="22"/>
        </w:rPr>
      </w:pPr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&lt;frame name="hello" </w:t>
      </w:r>
      <w:proofErr w:type="spellStart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src</w:t>
      </w:r>
      <w:proofErr w:type="spellEnd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="up2u.html"&gt; </w:t>
      </w:r>
    </w:p>
    <w:p w:rsidR="00131DE5" w:rsidRPr="00533DE8" w:rsidRDefault="00647AC6" w:rsidP="00131DE5">
      <w:pPr>
        <w:widowControl/>
        <w:spacing w:before="100" w:beforeAutospacing="1" w:after="100" w:afterAutospacing="1"/>
        <w:ind w:left="420" w:firstLine="435"/>
        <w:jc w:val="left"/>
        <w:rPr>
          <w:rFonts w:asciiTheme="minorEastAsia" w:eastAsiaTheme="minorEastAsia" w:hAnsiTheme="minorEastAsia" w:cs="宋体" w:hint="eastAsia"/>
          <w:color w:val="FF0000"/>
          <w:kern w:val="0"/>
          <w:sz w:val="22"/>
        </w:rPr>
      </w:pPr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&lt;frame name="hi" </w:t>
      </w:r>
      <w:proofErr w:type="spellStart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src</w:t>
      </w:r>
      <w:proofErr w:type="spellEnd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="me2.html"&gt; </w:t>
      </w:r>
    </w:p>
    <w:p w:rsidR="00647AC6" w:rsidRPr="00533DE8" w:rsidRDefault="00647AC6" w:rsidP="00131DE5">
      <w:pPr>
        <w:widowControl/>
        <w:spacing w:before="100" w:beforeAutospacing="1" w:after="100" w:afterAutospacing="1"/>
        <w:ind w:firstLine="420"/>
        <w:jc w:val="left"/>
        <w:rPr>
          <w:rFonts w:asciiTheme="minorEastAsia" w:eastAsiaTheme="minorEastAsia" w:hAnsiTheme="minorEastAsia" w:cs="宋体"/>
          <w:color w:val="FF0000"/>
          <w:kern w:val="0"/>
          <w:sz w:val="22"/>
        </w:rPr>
      </w:pPr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&lt;/frameset&gt;</w:t>
      </w:r>
    </w:p>
    <w:p w:rsidR="001264C6" w:rsidRDefault="00647AC6" w:rsidP="001264C6">
      <w:pPr>
        <w:widowControl/>
        <w:spacing w:before="100" w:beforeAutospacing="1" w:after="100" w:afterAutospacing="1"/>
        <w:ind w:firstLine="450"/>
        <w:jc w:val="left"/>
        <w:rPr>
          <w:rFonts w:asciiTheme="minorEastAsia" w:eastAsiaTheme="minorEastAsia" w:hAnsiTheme="minorEastAsia" w:cs="宋体" w:hint="eastAsia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kern w:val="0"/>
          <w:sz w:val="22"/>
        </w:rPr>
        <w:t xml:space="preserve">此例中 &lt;FRAMESET&gt; </w:t>
      </w:r>
      <w:r w:rsidR="00AB24D5">
        <w:rPr>
          <w:rFonts w:asciiTheme="minorEastAsia" w:eastAsiaTheme="minorEastAsia" w:hAnsiTheme="minorEastAsia" w:cs="宋体"/>
          <w:kern w:val="0"/>
          <w:sz w:val="22"/>
        </w:rPr>
        <w:t>把</w:t>
      </w:r>
      <w:r w:rsidR="00AB24D5">
        <w:rPr>
          <w:rFonts w:asciiTheme="minorEastAsia" w:eastAsiaTheme="minorEastAsia" w:hAnsiTheme="minorEastAsia" w:cs="宋体" w:hint="eastAsia"/>
          <w:kern w:val="0"/>
          <w:sz w:val="22"/>
        </w:rPr>
        <w:t>页面</w:t>
      </w:r>
      <w:r w:rsidR="003A4CF1">
        <w:rPr>
          <w:rFonts w:asciiTheme="minorEastAsia" w:eastAsiaTheme="minorEastAsia" w:hAnsiTheme="minorEastAsia" w:cs="宋体"/>
          <w:kern w:val="0"/>
          <w:sz w:val="22"/>
        </w:rPr>
        <w:t>分成左右两相等部分，左</w:t>
      </w:r>
      <w:r w:rsidR="003A4CF1">
        <w:rPr>
          <w:rFonts w:asciiTheme="minorEastAsia" w:eastAsiaTheme="minorEastAsia" w:hAnsiTheme="minorEastAsia" w:cs="宋体" w:hint="eastAsia"/>
          <w:kern w:val="0"/>
          <w:sz w:val="22"/>
        </w:rPr>
        <w:t>边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显示 up2u.html</w:t>
      </w:r>
      <w:r w:rsidR="003A4CF1">
        <w:rPr>
          <w:rFonts w:asciiTheme="minorEastAsia" w:eastAsiaTheme="minorEastAsia" w:hAnsiTheme="minorEastAsia" w:cs="宋体"/>
          <w:kern w:val="0"/>
          <w:sz w:val="22"/>
        </w:rPr>
        <w:t>，右边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显示</w:t>
      </w:r>
      <w:r w:rsidR="003A4CF1">
        <w:rPr>
          <w:rFonts w:asciiTheme="minorEastAsia" w:eastAsiaTheme="minorEastAsia" w:hAnsiTheme="minorEastAsia" w:cs="宋体"/>
          <w:kern w:val="0"/>
          <w:sz w:val="22"/>
        </w:rPr>
        <w:t xml:space="preserve"> me2.html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 xml:space="preserve">，&lt;FRAME&gt; </w:t>
      </w:r>
      <w:r w:rsidR="003A4CF1">
        <w:rPr>
          <w:rFonts w:asciiTheme="minorEastAsia" w:eastAsiaTheme="minorEastAsia" w:hAnsiTheme="minorEastAsia" w:cs="宋体"/>
          <w:kern w:val="0"/>
          <w:sz w:val="22"/>
        </w:rPr>
        <w:t>标记所标示的</w:t>
      </w:r>
      <w:proofErr w:type="gramStart"/>
      <w:r w:rsidR="003A4CF1">
        <w:rPr>
          <w:rFonts w:asciiTheme="minorEastAsia" w:eastAsiaTheme="minorEastAsia" w:hAnsiTheme="minorEastAsia" w:cs="宋体"/>
          <w:kern w:val="0"/>
          <w:sz w:val="22"/>
        </w:rPr>
        <w:t>框窗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按由上而下</w:t>
      </w:r>
      <w:proofErr w:type="gramEnd"/>
      <w:r w:rsidRPr="00B4335B">
        <w:rPr>
          <w:rFonts w:asciiTheme="minorEastAsia" w:eastAsiaTheme="minorEastAsia" w:hAnsiTheme="minorEastAsia" w:cs="宋体"/>
          <w:kern w:val="0"/>
          <w:sz w:val="22"/>
        </w:rPr>
        <w:t>、由左至右的次序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Pr="00B4335B">
        <w:rPr>
          <w:rFonts w:asciiTheme="minorEastAsia" w:eastAsiaTheme="minorEastAsia" w:hAnsiTheme="minorEastAsia" w:cs="宋体"/>
          <w:b/>
          <w:bCs/>
          <w:color w:val="FF0000"/>
          <w:kern w:val="0"/>
          <w:sz w:val="22"/>
        </w:rPr>
        <w:t>&lt;FRAMESET&gt;...&lt;/FRAMESET&gt;</w:t>
      </w:r>
    </w:p>
    <w:p w:rsidR="007179A9" w:rsidRDefault="00647AC6" w:rsidP="001264C6">
      <w:pPr>
        <w:widowControl/>
        <w:spacing w:before="100" w:beforeAutospacing="1" w:after="100" w:afterAutospacing="1"/>
        <w:ind w:firstLine="450"/>
        <w:jc w:val="left"/>
        <w:rPr>
          <w:rFonts w:asciiTheme="minorEastAsia" w:eastAsiaTheme="minorEastAsia" w:hAnsiTheme="minorEastAsia" w:cs="宋体" w:hint="eastAsia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="001264C6" w:rsidRPr="001264C6">
        <w:rPr>
          <w:rFonts w:asciiTheme="minorEastAsia" w:eastAsiaTheme="minorEastAsia" w:hAnsiTheme="minorEastAsia" w:cs="宋体" w:hint="eastAsia"/>
          <w:b/>
          <w:kern w:val="0"/>
          <w:sz w:val="22"/>
        </w:rPr>
        <w:t>作用</w:t>
      </w:r>
      <w:r w:rsidR="001264C6" w:rsidRPr="001264C6">
        <w:rPr>
          <w:rFonts w:asciiTheme="minorEastAsia" w:eastAsiaTheme="minorEastAsia" w:hAnsiTheme="minorEastAsia" w:cs="宋体"/>
          <w:b/>
          <w:kern w:val="0"/>
          <w:sz w:val="22"/>
        </w:rPr>
        <w:t>：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定义在一个</w:t>
      </w:r>
      <w:proofErr w:type="gramStart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窗口中帧的</w:t>
      </w:r>
      <w:proofErr w:type="gramEnd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布局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</w: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Pr="00B4335B">
        <w:rPr>
          <w:rFonts w:asciiTheme="minorEastAsia" w:eastAsiaTheme="minorEastAsia" w:hAnsiTheme="minorEastAsia" w:cs="宋体"/>
          <w:kern w:val="0"/>
          <w:sz w:val="22"/>
        </w:rPr>
        <w:br/>
        <w:t>例子：</w:t>
      </w:r>
    </w:p>
    <w:p w:rsidR="00647AC6" w:rsidRPr="00533DE8" w:rsidRDefault="00647AC6" w:rsidP="007179A9">
      <w:pPr>
        <w:widowControl/>
        <w:spacing w:before="100" w:beforeAutospacing="1" w:after="100" w:afterAutospacing="1"/>
        <w:ind w:firstLine="420"/>
        <w:jc w:val="left"/>
        <w:rPr>
          <w:rFonts w:asciiTheme="minorEastAsia" w:eastAsiaTheme="minorEastAsia" w:hAnsiTheme="minorEastAsia" w:cs="宋体"/>
          <w:color w:val="FF0000"/>
          <w:kern w:val="0"/>
          <w:sz w:val="22"/>
        </w:rPr>
      </w:pPr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&lt;frameset rows="90,*" </w:t>
      </w:r>
      <w:proofErr w:type="spellStart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frameborder</w:t>
      </w:r>
      <w:proofErr w:type="spellEnd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="0" border=0 </w:t>
      </w:r>
      <w:proofErr w:type="spellStart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framespacing</w:t>
      </w:r>
      <w:proofErr w:type="spellEnd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="2" border="2" </w:t>
      </w:r>
      <w:proofErr w:type="spellStart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>bordercolor</w:t>
      </w:r>
      <w:proofErr w:type="spellEnd"/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t xml:space="preserve">="#008000"&gt;&lt;/frameset&gt; </w:t>
      </w:r>
      <w:r w:rsidRPr="00533DE8">
        <w:rPr>
          <w:rFonts w:asciiTheme="minorEastAsia" w:eastAsiaTheme="minorEastAsia" w:hAnsiTheme="minorEastAsia" w:cs="宋体"/>
          <w:color w:val="FF0000"/>
          <w:kern w:val="0"/>
          <w:sz w:val="22"/>
        </w:rPr>
        <w:br/>
      </w:r>
    </w:p>
    <w:p w:rsidR="00647AC6" w:rsidRPr="00B4335B" w:rsidRDefault="001264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b/>
          <w:bCs/>
          <w:color w:val="FF0000"/>
          <w:kern w:val="0"/>
          <w:sz w:val="22"/>
        </w:rPr>
        <w:t>属性</w:t>
      </w:r>
      <w:r w:rsidR="00647AC6" w:rsidRPr="00B4335B">
        <w:rPr>
          <w:rFonts w:asciiTheme="minorEastAsia" w:eastAsiaTheme="minorEastAsia" w:hAnsiTheme="minorEastAsia" w:cs="宋体"/>
          <w:b/>
          <w:bCs/>
          <w:color w:val="FF0000"/>
          <w:kern w:val="0"/>
          <w:sz w:val="22"/>
        </w:rPr>
        <w:t>：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kern w:val="0"/>
          <w:sz w:val="22"/>
        </w:rPr>
        <w:t xml:space="preserve">COLS="90,*" 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="00533DE8">
        <w:rPr>
          <w:rFonts w:asciiTheme="minorEastAsia" w:eastAsiaTheme="minorEastAsia" w:hAnsiTheme="minorEastAsia" w:cs="宋体"/>
          <w:kern w:val="0"/>
          <w:sz w:val="22"/>
        </w:rPr>
        <w:t>垂直切</w:t>
      </w:r>
      <w:r w:rsidR="00533DE8">
        <w:rPr>
          <w:rFonts w:asciiTheme="minorEastAsia" w:eastAsiaTheme="minorEastAsia" w:hAnsiTheme="minorEastAsia" w:cs="宋体" w:hint="eastAsia"/>
          <w:kern w:val="0"/>
          <w:sz w:val="22"/>
        </w:rPr>
        <w:t>网页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Start"/>
      <w:r w:rsidRPr="00B4335B">
        <w:rPr>
          <w:rFonts w:asciiTheme="minorEastAsia" w:eastAsiaTheme="minorEastAsia" w:hAnsiTheme="minorEastAsia" w:cs="宋体"/>
          <w:kern w:val="0"/>
          <w:sz w:val="22"/>
        </w:rPr>
        <w:t>如分左右</w:t>
      </w:r>
      <w:proofErr w:type="gramEnd"/>
      <w:r w:rsidRPr="00B4335B">
        <w:rPr>
          <w:rFonts w:asciiTheme="minorEastAsia" w:eastAsiaTheme="minorEastAsia" w:hAnsiTheme="minorEastAsia" w:cs="宋体"/>
          <w:kern w:val="0"/>
          <w:sz w:val="22"/>
        </w:rPr>
        <w:t>两个画面)，</w:t>
      </w:r>
      <w:r w:rsidRPr="002C00BC">
        <w:rPr>
          <w:rFonts w:asciiTheme="minorEastAsia" w:eastAsiaTheme="minorEastAsia" w:hAnsiTheme="minorEastAsia" w:cs="宋体"/>
          <w:b/>
          <w:kern w:val="0"/>
          <w:sz w:val="22"/>
        </w:rPr>
        <w:t>接受整数值、百分数， * 则代表占用剩余的空间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。</w:t>
      </w:r>
      <w:r w:rsidRPr="002C00BC">
        <w:rPr>
          <w:rFonts w:asciiTheme="minorEastAsia" w:eastAsiaTheme="minorEastAsia" w:hAnsiTheme="minorEastAsia" w:cs="宋体"/>
          <w:b/>
          <w:kern w:val="0"/>
          <w:sz w:val="22"/>
        </w:rPr>
        <w:lastRenderedPageBreak/>
        <w:t>数值的个数代表分成的视窗数目且以逗号分隔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。例如 COLS="30,*,50%" 可以切成三个视窗，第一个视窗是 30 pixels 的宽度，为一绝对分割，第二个视窗是</w:t>
      </w:r>
      <w:proofErr w:type="gramStart"/>
      <w:r w:rsidRPr="00B4335B">
        <w:rPr>
          <w:rFonts w:asciiTheme="minorEastAsia" w:eastAsiaTheme="minorEastAsia" w:hAnsiTheme="minorEastAsia" w:cs="宋体"/>
          <w:kern w:val="0"/>
          <w:sz w:val="22"/>
        </w:rPr>
        <w:t>当分配完</w:t>
      </w:r>
      <w:proofErr w:type="gramEnd"/>
      <w:r w:rsidRPr="00B4335B">
        <w:rPr>
          <w:rFonts w:asciiTheme="minorEastAsia" w:eastAsiaTheme="minorEastAsia" w:hAnsiTheme="minorEastAsia" w:cs="宋体"/>
          <w:kern w:val="0"/>
          <w:sz w:val="22"/>
        </w:rPr>
        <w:t>第一及第三个视窗后剩下的空间，第三个视窗则占整个视窗画面的 50% 宽度为一相对分割。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kern w:val="0"/>
          <w:sz w:val="22"/>
        </w:rPr>
        <w:t xml:space="preserve">ROWS="120,*" 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="002C00BC">
        <w:rPr>
          <w:rFonts w:asciiTheme="minorEastAsia" w:eastAsiaTheme="minorEastAsia" w:hAnsiTheme="minorEastAsia" w:cs="宋体"/>
          <w:kern w:val="0"/>
          <w:sz w:val="22"/>
        </w:rPr>
        <w:t>横向切割，将</w:t>
      </w:r>
      <w:r w:rsidR="002C00BC">
        <w:rPr>
          <w:rFonts w:asciiTheme="minorEastAsia" w:eastAsiaTheme="minorEastAsia" w:hAnsiTheme="minorEastAsia" w:cs="宋体" w:hint="eastAsia"/>
          <w:kern w:val="0"/>
          <w:sz w:val="22"/>
        </w:rPr>
        <w:t>网页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上下分开。 COLS 与 ROWS 两参数尽量不要放在同一个 &lt;FRAMESET&gt; 标记中。</w:t>
      </w:r>
    </w:p>
    <w:p w:rsidR="00647AC6" w:rsidRPr="00DC68D2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proofErr w:type="spellStart"/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t>frameborder</w:t>
      </w:r>
      <w:proofErr w:type="spellEnd"/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t xml:space="preserve">="0" </w:t>
      </w:r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br/>
        <w:t>设定框架的边框，其值只有 0 和 1 ， 0 表示不要边框， 1 表示要显示边框。</w:t>
      </w:r>
    </w:p>
    <w:p w:rsidR="00647AC6" w:rsidRPr="00DC68D2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t xml:space="preserve">border="0" </w:t>
      </w:r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br/>
        <w:t>设定框架的边框厚度，以 pixels 为单位。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B4335B">
        <w:rPr>
          <w:rFonts w:asciiTheme="minorEastAsia" w:eastAsiaTheme="minorEastAsia" w:hAnsiTheme="minorEastAsia" w:cs="宋体"/>
          <w:kern w:val="0"/>
          <w:sz w:val="22"/>
        </w:rPr>
        <w:t>bordercolor</w:t>
      </w:r>
      <w:proofErr w:type="spellEnd"/>
      <w:r w:rsidRPr="00B4335B">
        <w:rPr>
          <w:rFonts w:asciiTheme="minorEastAsia" w:eastAsiaTheme="minorEastAsia" w:hAnsiTheme="minorEastAsia" w:cs="宋体"/>
          <w:kern w:val="0"/>
          <w:sz w:val="22"/>
        </w:rPr>
        <w:t xml:space="preserve">="#008000" 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="00DC68D2">
        <w:rPr>
          <w:rFonts w:asciiTheme="minorEastAsia" w:eastAsiaTheme="minorEastAsia" w:hAnsiTheme="minorEastAsia" w:cs="宋体"/>
          <w:kern w:val="0"/>
          <w:sz w:val="22"/>
        </w:rPr>
        <w:t>设定框架的边框颜色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。</w:t>
      </w:r>
    </w:p>
    <w:p w:rsidR="00DC68D2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2"/>
        </w:rPr>
      </w:pPr>
      <w:proofErr w:type="spellStart"/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t>framespacing</w:t>
      </w:r>
      <w:proofErr w:type="spellEnd"/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t xml:space="preserve">="5" </w:t>
      </w:r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br/>
        <w:t xml:space="preserve">表示框架与框架间保留的空白的距离。 </w:t>
      </w:r>
      <w:r w:rsidRPr="00DC68D2">
        <w:rPr>
          <w:rFonts w:asciiTheme="minorEastAsia" w:eastAsiaTheme="minorEastAsia" w:hAnsiTheme="minorEastAsia" w:cs="宋体"/>
          <w:b/>
          <w:kern w:val="0"/>
          <w:sz w:val="22"/>
        </w:rPr>
        <w:br/>
      </w:r>
    </w:p>
    <w:p w:rsidR="001B13F5" w:rsidRDefault="001B13F5" w:rsidP="001B13F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color w:val="FF0000"/>
          <w:kern w:val="0"/>
          <w:sz w:val="22"/>
        </w:rPr>
      </w:pPr>
      <w:r w:rsidRPr="001B13F5">
        <w:rPr>
          <w:rFonts w:ascii="宋体" w:hAnsi="宋体" w:cs="宋体"/>
          <w:b/>
          <w:bCs/>
          <w:color w:val="FF0000"/>
          <w:kern w:val="0"/>
          <w:sz w:val="22"/>
        </w:rPr>
        <w:t>&lt;FRAME&gt;</w:t>
      </w:r>
    </w:p>
    <w:p w:rsidR="00DC68D2" w:rsidRPr="004A111E" w:rsidRDefault="001B13F5" w:rsidP="00647AC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kern w:val="0"/>
          <w:sz w:val="22"/>
        </w:rPr>
      </w:pPr>
      <w:r w:rsidRPr="001B13F5">
        <w:rPr>
          <w:rFonts w:ascii="宋体" w:hAnsi="宋体" w:cs="宋体"/>
          <w:kern w:val="0"/>
          <w:sz w:val="22"/>
        </w:rPr>
        <w:br/>
      </w:r>
      <w:r w:rsidRPr="004A111E">
        <w:rPr>
          <w:rFonts w:ascii="宋体" w:hAnsi="宋体" w:cs="宋体" w:hint="eastAsia"/>
          <w:b/>
          <w:kern w:val="0"/>
          <w:sz w:val="22"/>
        </w:rPr>
        <w:t>作用</w:t>
      </w:r>
      <w:r w:rsidRPr="004A111E">
        <w:rPr>
          <w:rFonts w:ascii="宋体" w:hAnsi="宋体" w:cs="宋体"/>
          <w:b/>
          <w:kern w:val="0"/>
          <w:sz w:val="22"/>
        </w:rPr>
        <w:t>：　　　　　　定义一个</w:t>
      </w:r>
      <w:proofErr w:type="gramStart"/>
      <w:r w:rsidRPr="004A111E">
        <w:rPr>
          <w:rFonts w:ascii="宋体" w:hAnsi="宋体" w:cs="宋体"/>
          <w:b/>
          <w:kern w:val="0"/>
          <w:sz w:val="22"/>
        </w:rPr>
        <w:t>帧</w:t>
      </w:r>
      <w:proofErr w:type="gramEnd"/>
      <w:r w:rsidRPr="004A111E">
        <w:rPr>
          <w:rFonts w:ascii="宋体" w:hAnsi="宋体" w:cs="宋体"/>
          <w:b/>
          <w:kern w:val="0"/>
          <w:sz w:val="22"/>
        </w:rPr>
        <w:br/>
      </w:r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br/>
        <w:t xml:space="preserve">例子：&lt;frame name="top" </w:t>
      </w:r>
      <w:proofErr w:type="spellStart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src</w:t>
      </w:r>
      <w:proofErr w:type="spellEnd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="a.html" </w:t>
      </w:r>
      <w:proofErr w:type="spellStart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marginwidth</w:t>
      </w:r>
      <w:proofErr w:type="spellEnd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="5" </w:t>
      </w:r>
      <w:proofErr w:type="spellStart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marginheight</w:t>
      </w:r>
      <w:proofErr w:type="spellEnd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="5" scrolling="Auto" </w:t>
      </w:r>
      <w:proofErr w:type="spellStart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frameborder</w:t>
      </w:r>
      <w:proofErr w:type="spellEnd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="0" </w:t>
      </w:r>
      <w:proofErr w:type="spellStart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noresize</w:t>
      </w:r>
      <w:proofErr w:type="spellEnd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framespacing</w:t>
      </w:r>
      <w:proofErr w:type="spellEnd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="6" </w:t>
      </w:r>
      <w:proofErr w:type="spellStart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>bordercolor</w:t>
      </w:r>
      <w:proofErr w:type="spellEnd"/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t xml:space="preserve">="#0000FF"&gt; </w:t>
      </w:r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br/>
        <w:t xml:space="preserve">功能：设定每一个框窗内的参数属性。 </w:t>
      </w:r>
      <w:r w:rsidR="00647AC6" w:rsidRPr="00B4335B">
        <w:rPr>
          <w:rFonts w:asciiTheme="minorEastAsia" w:eastAsiaTheme="minorEastAsia" w:hAnsiTheme="minorEastAsia" w:cs="宋体"/>
          <w:kern w:val="0"/>
          <w:sz w:val="22"/>
        </w:rPr>
        <w:br/>
      </w:r>
    </w:p>
    <w:p w:rsidR="00647AC6" w:rsidRPr="00F37EC9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r w:rsidRPr="00F37EC9">
        <w:rPr>
          <w:rFonts w:asciiTheme="minorEastAsia" w:eastAsiaTheme="minorEastAsia" w:hAnsiTheme="minorEastAsia" w:cs="宋体"/>
          <w:b/>
          <w:kern w:val="0"/>
          <w:sz w:val="22"/>
        </w:rPr>
        <w:t>参数：</w:t>
      </w:r>
    </w:p>
    <w:p w:rsidR="00647AC6" w:rsidRPr="00B4335B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B4335B">
        <w:rPr>
          <w:rFonts w:asciiTheme="minorEastAsia" w:eastAsiaTheme="minorEastAsia" w:hAnsiTheme="minorEastAsia" w:cs="宋体"/>
          <w:kern w:val="0"/>
          <w:sz w:val="22"/>
        </w:rPr>
        <w:br/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SRC="a.html"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设定此框窗中要显示的网页</w:t>
      </w:r>
      <w:r w:rsidR="001264C6" w:rsidRPr="001264C6">
        <w:rPr>
          <w:rFonts w:asciiTheme="minorEastAsia" w:eastAsiaTheme="minorEastAsia" w:hAnsiTheme="minorEastAsia" w:cs="宋体"/>
          <w:b/>
          <w:kern w:val="0"/>
          <w:sz w:val="22"/>
        </w:rPr>
        <w:t>名称，每个框窗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对应一个网页档案</w:t>
      </w:r>
      <w:r w:rsidRPr="00B4335B">
        <w:rPr>
          <w:rFonts w:asciiTheme="minorEastAsia" w:eastAsiaTheme="minorEastAsia" w:hAnsiTheme="minorEastAsia" w:cs="宋体"/>
          <w:kern w:val="0"/>
          <w:sz w:val="22"/>
        </w:rPr>
        <w:t>。</w:t>
      </w:r>
    </w:p>
    <w:p w:rsidR="00647AC6" w:rsidRPr="001264C6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NAME="top"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设定这个框窗的名称，必须但任意命名。</w:t>
      </w:r>
    </w:p>
    <w:p w:rsidR="00647AC6" w:rsidRPr="001264C6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proofErr w:type="spellStart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frameborder</w:t>
      </w:r>
      <w:proofErr w:type="spellEnd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=0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设定框架的边框，其值只有 0 和 1 ， 0 表示不要边框， 1 表示要边框。</w:t>
      </w:r>
    </w:p>
    <w:p w:rsidR="00647AC6" w:rsidRPr="001264C6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proofErr w:type="spellStart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framespacing</w:t>
      </w:r>
      <w:proofErr w:type="spellEnd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="6"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表示框架与框架间的保留的空白的距离。</w:t>
      </w:r>
    </w:p>
    <w:p w:rsidR="00647AC6" w:rsidRPr="001264C6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proofErr w:type="spellStart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lastRenderedPageBreak/>
        <w:t>bordercolor</w:t>
      </w:r>
      <w:proofErr w:type="spellEnd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="#008000"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设定框架的边框颜色。</w:t>
      </w:r>
    </w:p>
    <w:p w:rsidR="00647AC6" w:rsidRPr="001264C6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scrolling="Auto"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设定是否要显示卷轴，YES 表示要显示卷轴，NO 表示无论如何都不要显示卷轴，AUTO 视情况而定。</w:t>
      </w:r>
    </w:p>
    <w:p w:rsidR="00647AC6" w:rsidRPr="001264C6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proofErr w:type="spellStart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noresize</w:t>
      </w:r>
      <w:proofErr w:type="spellEnd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设定不让使用者可以改变这个框框的大小，如没有设定此参数，使用者可随意地拉动框架改变其大小。</w:t>
      </w:r>
    </w:p>
    <w:p w:rsidR="00647AC6" w:rsidRPr="001264C6" w:rsidRDefault="00647AC6" w:rsidP="00647AC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proofErr w:type="spellStart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marginhight</w:t>
      </w:r>
      <w:proofErr w:type="spellEnd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=5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表示框架高度部分边缘所保留的空间。</w:t>
      </w:r>
    </w:p>
    <w:p w:rsidR="0057438B" w:rsidRPr="001264C6" w:rsidRDefault="00647AC6" w:rsidP="00533DE8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kern w:val="0"/>
          <w:sz w:val="22"/>
        </w:rPr>
      </w:pPr>
      <w:proofErr w:type="spellStart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marginwidth</w:t>
      </w:r>
      <w:proofErr w:type="spellEnd"/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t>=5</w:t>
      </w:r>
      <w:r w:rsidRPr="001264C6">
        <w:rPr>
          <w:rFonts w:asciiTheme="minorEastAsia" w:eastAsiaTheme="minorEastAsia" w:hAnsiTheme="minorEastAsia" w:cs="宋体"/>
          <w:b/>
          <w:kern w:val="0"/>
          <w:sz w:val="22"/>
        </w:rPr>
        <w:br/>
        <w:t>表示框架宽度部分边缘所保留的空间。</w:t>
      </w:r>
    </w:p>
    <w:sectPr w:rsidR="0057438B" w:rsidRPr="0012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A00" w:rsidRDefault="00734A00" w:rsidP="00A165A2">
      <w:r>
        <w:separator/>
      </w:r>
    </w:p>
  </w:endnote>
  <w:endnote w:type="continuationSeparator" w:id="0">
    <w:p w:rsidR="00734A00" w:rsidRDefault="00734A00" w:rsidP="00A1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A00" w:rsidRDefault="00734A00" w:rsidP="00A165A2">
      <w:r>
        <w:separator/>
      </w:r>
    </w:p>
  </w:footnote>
  <w:footnote w:type="continuationSeparator" w:id="0">
    <w:p w:rsidR="00734A00" w:rsidRDefault="00734A00" w:rsidP="00A16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C6"/>
    <w:rsid w:val="001264C6"/>
    <w:rsid w:val="00131DE5"/>
    <w:rsid w:val="001713DF"/>
    <w:rsid w:val="001B13F5"/>
    <w:rsid w:val="00210FED"/>
    <w:rsid w:val="00293BD2"/>
    <w:rsid w:val="002C00BC"/>
    <w:rsid w:val="002E727E"/>
    <w:rsid w:val="003A4CF1"/>
    <w:rsid w:val="00447590"/>
    <w:rsid w:val="004A111E"/>
    <w:rsid w:val="00533DE8"/>
    <w:rsid w:val="0057438B"/>
    <w:rsid w:val="0059194B"/>
    <w:rsid w:val="00647AC6"/>
    <w:rsid w:val="0068592D"/>
    <w:rsid w:val="006F4D75"/>
    <w:rsid w:val="007179A9"/>
    <w:rsid w:val="00734A00"/>
    <w:rsid w:val="00906366"/>
    <w:rsid w:val="00926F57"/>
    <w:rsid w:val="009603C5"/>
    <w:rsid w:val="00A165A2"/>
    <w:rsid w:val="00AB24D5"/>
    <w:rsid w:val="00AC7F0A"/>
    <w:rsid w:val="00B4335B"/>
    <w:rsid w:val="00C5696B"/>
    <w:rsid w:val="00DC68D2"/>
    <w:rsid w:val="00DF5A3A"/>
    <w:rsid w:val="00F3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47A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647AC6"/>
    <w:rPr>
      <w:b/>
      <w:bCs/>
    </w:rPr>
  </w:style>
  <w:style w:type="character" w:styleId="a5">
    <w:name w:val="Hyperlink"/>
    <w:basedOn w:val="a0"/>
    <w:rsid w:val="00647AC6"/>
    <w:rPr>
      <w:color w:val="0000FF"/>
      <w:u w:val="single"/>
    </w:rPr>
  </w:style>
  <w:style w:type="paragraph" w:styleId="a6">
    <w:name w:val="header"/>
    <w:basedOn w:val="a"/>
    <w:link w:val="Char"/>
    <w:rsid w:val="00A16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165A2"/>
    <w:rPr>
      <w:kern w:val="2"/>
      <w:sz w:val="18"/>
      <w:szCs w:val="18"/>
    </w:rPr>
  </w:style>
  <w:style w:type="paragraph" w:styleId="a7">
    <w:name w:val="footer"/>
    <w:basedOn w:val="a"/>
    <w:link w:val="Char0"/>
    <w:rsid w:val="00A16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165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47A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647AC6"/>
    <w:rPr>
      <w:b/>
      <w:bCs/>
    </w:rPr>
  </w:style>
  <w:style w:type="character" w:styleId="a5">
    <w:name w:val="Hyperlink"/>
    <w:basedOn w:val="a0"/>
    <w:rsid w:val="00647AC6"/>
    <w:rPr>
      <w:color w:val="0000FF"/>
      <w:u w:val="single"/>
    </w:rPr>
  </w:style>
  <w:style w:type="paragraph" w:styleId="a6">
    <w:name w:val="header"/>
    <w:basedOn w:val="a"/>
    <w:link w:val="Char"/>
    <w:rsid w:val="00A16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165A2"/>
    <w:rPr>
      <w:kern w:val="2"/>
      <w:sz w:val="18"/>
      <w:szCs w:val="18"/>
    </w:rPr>
  </w:style>
  <w:style w:type="paragraph" w:styleId="a7">
    <w:name w:val="footer"/>
    <w:basedOn w:val="a"/>
    <w:link w:val="Char0"/>
    <w:rsid w:val="00A16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165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 Pad</cp:lastModifiedBy>
  <cp:revision>2</cp:revision>
  <dcterms:created xsi:type="dcterms:W3CDTF">2014-04-08T00:53:00Z</dcterms:created>
  <dcterms:modified xsi:type="dcterms:W3CDTF">2014-04-08T00:53:00Z</dcterms:modified>
</cp:coreProperties>
</file>