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FEA5F" w14:textId="0CB2F16F" w:rsidR="00FD32D1" w:rsidRDefault="00FD32D1" w:rsidP="00FD32D1">
      <w:pPr>
        <w:rPr>
          <w:b/>
          <w:bCs/>
          <w:u w:val="single"/>
        </w:rPr>
      </w:pPr>
      <w:r>
        <w:rPr>
          <w:b/>
          <w:bCs/>
          <w:u w:val="single"/>
        </w:rPr>
        <w:t>Final Semester Project – STAT-318</w:t>
      </w:r>
    </w:p>
    <w:p w14:paraId="6A448621" w14:textId="77777777" w:rsidR="0083057D" w:rsidRDefault="0083057D" w:rsidP="00FD32D1">
      <w:pPr>
        <w:rPr>
          <w:b/>
          <w:bCs/>
          <w:u w:val="single"/>
        </w:rPr>
      </w:pPr>
    </w:p>
    <w:p w14:paraId="3B49F54D" w14:textId="6AFD2D4E" w:rsidR="00FD32D1" w:rsidRPr="004A5819" w:rsidRDefault="00FD32D1" w:rsidP="00FD32D1">
      <w:pPr>
        <w:rPr>
          <w:b/>
          <w:bCs/>
          <w:u w:val="single"/>
        </w:rPr>
      </w:pPr>
      <w:r w:rsidRPr="004A5819">
        <w:rPr>
          <w:b/>
          <w:bCs/>
          <w:u w:val="single"/>
        </w:rPr>
        <w:t xml:space="preserve">Project Outline </w:t>
      </w:r>
    </w:p>
    <w:p w14:paraId="08D31100" w14:textId="762726EB" w:rsidR="009C0A61" w:rsidRDefault="00FD32D1">
      <w:r w:rsidRPr="00B201E8">
        <w:t>Congratulations! You have been hired a Business Analytics Team Member at Spoehr Family Inc. Spoehr Family Inc. has a storied history of being one of the premier analyst groups of commodities, financial stocks, and other assets throughout the world. Unfortunately, history is just that – history. Currently, Spoehr Family Inc. has experienced a bit of turmoil and there has been mass firings and people quitting. Thus, the Spoehr Family Inc. team desperately needs your help with some analytics to impress their clients. Your inept boss, Thomas, wants you to make a portfolio of analytical results so that way he can show this off to potential clients in hopes of</w:t>
      </w:r>
      <w:r>
        <w:t xml:space="preserve"> </w:t>
      </w:r>
      <w:r w:rsidRPr="00B201E8">
        <w:t>impressing them enough to be able enlist them for his data analytical services.</w:t>
      </w:r>
    </w:p>
    <w:p w14:paraId="30D3C27F" w14:textId="77777777" w:rsidR="008B3521" w:rsidRDefault="00FD32D1" w:rsidP="008B3521">
      <w:pPr>
        <w:rPr>
          <w:b/>
          <w:bCs/>
          <w:u w:val="single"/>
        </w:rPr>
      </w:pPr>
      <w:r>
        <w:rPr>
          <w:b/>
          <w:bCs/>
          <w:u w:val="single"/>
        </w:rPr>
        <w:t xml:space="preserve">Timeline </w:t>
      </w:r>
    </w:p>
    <w:p w14:paraId="5D830BD9" w14:textId="143888D5" w:rsidR="00FD32D1" w:rsidRPr="00FD32D1" w:rsidRDefault="00FD32D1" w:rsidP="008B3521">
      <w:pPr>
        <w:pStyle w:val="ListParagraph"/>
        <w:numPr>
          <w:ilvl w:val="0"/>
          <w:numId w:val="6"/>
        </w:numPr>
        <w:rPr>
          <w:rFonts w:asciiTheme="minorHAnsi" w:hAnsiTheme="minorHAnsi" w:cstheme="minorBidi"/>
        </w:rPr>
      </w:pPr>
      <w:r w:rsidRPr="008B3521">
        <w:t>A brief project update is due either Wednesday, March 25</w:t>
      </w:r>
      <w:r w:rsidRPr="008B3521">
        <w:rPr>
          <w:vertAlign w:val="superscript"/>
        </w:rPr>
        <w:t>th</w:t>
      </w:r>
      <w:r w:rsidRPr="008B3521">
        <w:t>, 2026 or Friday, March 27</w:t>
      </w:r>
      <w:r w:rsidRPr="008B3521">
        <w:rPr>
          <w:vertAlign w:val="superscript"/>
        </w:rPr>
        <w:t>th</w:t>
      </w:r>
      <w:r w:rsidRPr="008B3521">
        <w:t>, 2026. The expectations for this presentation are detailed below.</w:t>
      </w:r>
    </w:p>
    <w:p w14:paraId="6A386076" w14:textId="1608D23C" w:rsidR="00FD32D1" w:rsidRDefault="00FD32D1" w:rsidP="00FD32D1">
      <w:pPr>
        <w:pStyle w:val="ListParagraph"/>
        <w:numPr>
          <w:ilvl w:val="0"/>
          <w:numId w:val="18"/>
        </w:numPr>
      </w:pPr>
      <w:r>
        <w:t>2 – 2.5 minutes long</w:t>
      </w:r>
    </w:p>
    <w:p w14:paraId="0FD987CE" w14:textId="77777777" w:rsidR="00FD32D1" w:rsidRDefault="00FD32D1" w:rsidP="00FD32D1">
      <w:pPr>
        <w:pStyle w:val="ListParagraph"/>
        <w:numPr>
          <w:ilvl w:val="0"/>
          <w:numId w:val="18"/>
        </w:numPr>
      </w:pPr>
      <w:r>
        <w:t>Technologically aided – (PowerPoint)</w:t>
      </w:r>
    </w:p>
    <w:p w14:paraId="273BA3C2" w14:textId="77777777" w:rsidR="00FD32D1" w:rsidRDefault="00FD32D1" w:rsidP="00FD32D1">
      <w:pPr>
        <w:pStyle w:val="ListParagraph"/>
        <w:numPr>
          <w:ilvl w:val="0"/>
          <w:numId w:val="18"/>
        </w:numPr>
      </w:pPr>
      <w:r>
        <w:t>Names of group members</w:t>
      </w:r>
    </w:p>
    <w:p w14:paraId="36060C9D" w14:textId="77777777" w:rsidR="00FD32D1" w:rsidRDefault="00FD32D1" w:rsidP="00FD32D1">
      <w:pPr>
        <w:pStyle w:val="ListParagraph"/>
        <w:numPr>
          <w:ilvl w:val="0"/>
          <w:numId w:val="18"/>
        </w:numPr>
      </w:pPr>
      <w:r>
        <w:t>Display accurate tabulation and tracking of relevant data</w:t>
      </w:r>
    </w:p>
    <w:p w14:paraId="211EB349" w14:textId="77777777" w:rsidR="00FD32D1" w:rsidRDefault="00FD32D1" w:rsidP="00FD32D1">
      <w:pPr>
        <w:pStyle w:val="ListParagraph"/>
        <w:numPr>
          <w:ilvl w:val="0"/>
          <w:numId w:val="18"/>
        </w:numPr>
      </w:pPr>
      <w:r>
        <w:t xml:space="preserve">One visualization in both R and Microsoft Excel </w:t>
      </w:r>
    </w:p>
    <w:p w14:paraId="305346BF" w14:textId="470B665F" w:rsidR="00FD32D1" w:rsidRDefault="00FD32D1" w:rsidP="00FD32D1">
      <w:pPr>
        <w:pStyle w:val="ListParagraph"/>
        <w:numPr>
          <w:ilvl w:val="0"/>
          <w:numId w:val="18"/>
        </w:numPr>
      </w:pPr>
      <w:r>
        <w:t xml:space="preserve">Plans moving forward – what are other topics are </w:t>
      </w:r>
      <w:r w:rsidR="00BD4975">
        <w:t xml:space="preserve">you </w:t>
      </w:r>
      <w:r>
        <w:t>interested in, which group member is doing what, how they plan to complete the rest of the project.</w:t>
      </w:r>
    </w:p>
    <w:p w14:paraId="4D950019" w14:textId="4397E6BF" w:rsidR="00FD32D1" w:rsidRDefault="008B3521" w:rsidP="008B3521">
      <w:pPr>
        <w:pStyle w:val="ListParagraph"/>
        <w:numPr>
          <w:ilvl w:val="0"/>
          <w:numId w:val="6"/>
        </w:numPr>
      </w:pPr>
      <w:r w:rsidRPr="008B3521">
        <w:t>Final Project Presentations will begin on Monday, April 27</w:t>
      </w:r>
      <w:r w:rsidRPr="008B3521">
        <w:rPr>
          <w:vertAlign w:val="superscript"/>
        </w:rPr>
        <w:t>th</w:t>
      </w:r>
      <w:r w:rsidRPr="008B3521">
        <w:t>, 2026, (3 presentations), continue to Wednesday, April 29</w:t>
      </w:r>
      <w:r w:rsidRPr="008B3521">
        <w:rPr>
          <w:vertAlign w:val="superscript"/>
        </w:rPr>
        <w:t>th</w:t>
      </w:r>
      <w:r w:rsidRPr="008B3521">
        <w:t>, 2026 (3 presentations). We will not have class Friday, May 1</w:t>
      </w:r>
      <w:r w:rsidRPr="008B3521">
        <w:rPr>
          <w:vertAlign w:val="superscript"/>
        </w:rPr>
        <w:t>st</w:t>
      </w:r>
      <w:r w:rsidRPr="008B3521">
        <w:t>, 2026. We will conclude presentations on Friday, May 8</w:t>
      </w:r>
      <w:r w:rsidRPr="008B3521">
        <w:rPr>
          <w:vertAlign w:val="superscript"/>
        </w:rPr>
        <w:t>th</w:t>
      </w:r>
      <w:r w:rsidRPr="008B3521">
        <w:t>, 2026 (5 presentations).</w:t>
      </w:r>
    </w:p>
    <w:p w14:paraId="580CDD72" w14:textId="6428FD79" w:rsidR="008B3521" w:rsidRDefault="008B3521" w:rsidP="008B3521">
      <w:pPr>
        <w:pStyle w:val="ListParagraph"/>
        <w:numPr>
          <w:ilvl w:val="0"/>
          <w:numId w:val="6"/>
        </w:numPr>
      </w:pPr>
      <w:r>
        <w:t>Final paper and accompanying group evaluations will be due at 11:59pm Friday, May 1</w:t>
      </w:r>
      <w:r w:rsidRPr="008B3521">
        <w:rPr>
          <w:vertAlign w:val="superscript"/>
        </w:rPr>
        <w:t>st</w:t>
      </w:r>
      <w:r>
        <w:t>, 2026.</w:t>
      </w:r>
    </w:p>
    <w:p w14:paraId="736970D2" w14:textId="4A5A1AC4" w:rsidR="006A120F" w:rsidRDefault="006A120F" w:rsidP="006A120F">
      <w:pPr>
        <w:rPr>
          <w:b/>
          <w:bCs/>
          <w:u w:val="single"/>
        </w:rPr>
      </w:pPr>
      <w:r>
        <w:rPr>
          <w:b/>
          <w:bCs/>
          <w:u w:val="single"/>
        </w:rPr>
        <w:t>Data Collection</w:t>
      </w:r>
    </w:p>
    <w:p w14:paraId="09EE151F" w14:textId="3D1FA020" w:rsidR="006A120F" w:rsidRDefault="006A120F" w:rsidP="006A120F">
      <w:r>
        <w:t>Students should collect data from resources such as stock prices, assets, temperatures or other daily updated figures. The biggest point of concern is the data must be updated daily (regularly) so that way it is readily available for the researchers. Also, note that there should be data collected from 9 sources where sources are updated in subsets of three. Please see the example data for reference and ask Thomas if this is not clear.</w:t>
      </w:r>
    </w:p>
    <w:p w14:paraId="1CB98348" w14:textId="77777777" w:rsidR="00AD5D7C" w:rsidRPr="006A120F" w:rsidRDefault="00AD5D7C" w:rsidP="006A120F"/>
    <w:p w14:paraId="775FC602" w14:textId="77777777" w:rsidR="008B3521" w:rsidRDefault="008B3521" w:rsidP="008B3521">
      <w:pPr>
        <w:rPr>
          <w:b/>
          <w:bCs/>
          <w:u w:val="single"/>
        </w:rPr>
      </w:pPr>
      <w:r>
        <w:rPr>
          <w:b/>
          <w:bCs/>
          <w:u w:val="single"/>
        </w:rPr>
        <w:t>Content</w:t>
      </w:r>
    </w:p>
    <w:p w14:paraId="29D73EFA" w14:textId="11EF2AB2" w:rsidR="006A120F" w:rsidRDefault="006A120F" w:rsidP="006A120F">
      <w:r>
        <w:t>Each student in each group will choose one of the following topics of interest. In addition to each student choosing one topic, each group</w:t>
      </w:r>
      <w:r w:rsidR="00EB2745">
        <w:t xml:space="preserve"> member</w:t>
      </w:r>
      <w:r>
        <w:t xml:space="preserve"> will be expected to have</w:t>
      </w:r>
      <w:r w:rsidR="00BD4975">
        <w:t xml:space="preserve"> a</w:t>
      </w:r>
      <w:r>
        <w:t xml:space="preserve"> data visualization  incorporated within their </w:t>
      </w:r>
      <w:r w:rsidR="00BD4975">
        <w:t xml:space="preserve">individual </w:t>
      </w:r>
      <w:r>
        <w:t>presentation. See the topics and expectations below.</w:t>
      </w:r>
    </w:p>
    <w:p w14:paraId="58BBFB03" w14:textId="52E8787C" w:rsidR="006A120F" w:rsidRDefault="006A120F" w:rsidP="006A120F">
      <w:pPr>
        <w:pStyle w:val="ListParagraph"/>
        <w:numPr>
          <w:ilvl w:val="0"/>
          <w:numId w:val="4"/>
        </w:numPr>
      </w:pPr>
      <w:r w:rsidRPr="006A120F">
        <w:rPr>
          <w:u w:val="single"/>
        </w:rPr>
        <w:t>Basic Statistical Inference</w:t>
      </w:r>
      <w:r>
        <w:t xml:space="preserve"> - Use one (or more) of the tests discussed in Unit 1 (Weeks 1-3) to compare your data. Be sure to address the following:</w:t>
      </w:r>
    </w:p>
    <w:p w14:paraId="061C603A" w14:textId="065468CC" w:rsidR="006A120F" w:rsidRDefault="006A120F" w:rsidP="006A120F">
      <w:pPr>
        <w:pStyle w:val="ListParagraph"/>
        <w:numPr>
          <w:ilvl w:val="1"/>
          <w:numId w:val="18"/>
        </w:numPr>
      </w:pPr>
      <w:r>
        <w:t>Are the tests significant why or why not?</w:t>
      </w:r>
    </w:p>
    <w:p w14:paraId="449D6264" w14:textId="4DA94DE7" w:rsidR="006A120F" w:rsidRDefault="006A120F" w:rsidP="006A120F">
      <w:pPr>
        <w:pStyle w:val="ListParagraph"/>
        <w:numPr>
          <w:ilvl w:val="1"/>
          <w:numId w:val="18"/>
        </w:numPr>
      </w:pPr>
      <w:r>
        <w:t xml:space="preserve">Why are the tests your making </w:t>
      </w:r>
      <w:r w:rsidR="00BD4975">
        <w:t>n</w:t>
      </w:r>
      <w:r>
        <w:t xml:space="preserve">ot valid? </w:t>
      </w:r>
    </w:p>
    <w:p w14:paraId="0576F0F7" w14:textId="505FE4EA" w:rsidR="006A120F" w:rsidRDefault="006A120F" w:rsidP="006A120F">
      <w:pPr>
        <w:pStyle w:val="ListParagraph"/>
        <w:numPr>
          <w:ilvl w:val="1"/>
          <w:numId w:val="18"/>
        </w:numPr>
      </w:pPr>
      <w:r>
        <w:t>Assuming the tests were valid, what conclusions could you make?</w:t>
      </w:r>
    </w:p>
    <w:p w14:paraId="2549BFDB" w14:textId="425ACEB5" w:rsidR="006A120F" w:rsidRDefault="006A120F" w:rsidP="006A120F">
      <w:pPr>
        <w:pStyle w:val="ListParagraph"/>
        <w:numPr>
          <w:ilvl w:val="1"/>
          <w:numId w:val="18"/>
        </w:numPr>
      </w:pPr>
      <w:r>
        <w:t>Which of the test results is most interesting? Why?</w:t>
      </w:r>
    </w:p>
    <w:p w14:paraId="357CF4F3" w14:textId="1AECD19A" w:rsidR="006A120F" w:rsidRDefault="006A120F" w:rsidP="006A120F">
      <w:pPr>
        <w:pStyle w:val="ListParagraph"/>
        <w:numPr>
          <w:ilvl w:val="0"/>
          <w:numId w:val="4"/>
        </w:numPr>
      </w:pPr>
      <w:r>
        <w:rPr>
          <w:u w:val="single"/>
        </w:rPr>
        <w:t>One Way ANOVA</w:t>
      </w:r>
      <w:r>
        <w:t xml:space="preserve"> – Suppose Thomas </w:t>
      </w:r>
      <w:r w:rsidR="000571CB">
        <w:t xml:space="preserve">is interested if a certain type of pitch makes clients more likely to sign on with Spoehr Family Inc. He has four different pitch types – a pitch without a PowerPoint, a pitch with a PowerPoint, a pitch with a pamphlet of past client success, and a pitch with him just talking. He randomly selects a 32-client representative sample of potential clients that might sign on with Spoehr Family Inc. After the pitch, he asks clients to give a rating between 0-100 where 0 is they will </w:t>
      </w:r>
      <w:r w:rsidR="000571CB" w:rsidRPr="000571CB">
        <w:t>definitely</w:t>
      </w:r>
      <w:r w:rsidR="000571CB">
        <w:t xml:space="preserve"> not sign on with Spoehr Family Inc. and 100 being they will sign on with Spoehr Family Inc. The data is tabulated </w:t>
      </w:r>
      <w:r w:rsidR="00E87D7B">
        <w:t>at the end of the document. To properly assess and analyze this data perform the following,</w:t>
      </w:r>
    </w:p>
    <w:p w14:paraId="684308EA" w14:textId="68AF8F5C" w:rsidR="00E87D7B" w:rsidRDefault="00E87D7B" w:rsidP="00E87D7B">
      <w:pPr>
        <w:pStyle w:val="ListParagraph"/>
        <w:numPr>
          <w:ilvl w:val="0"/>
          <w:numId w:val="22"/>
        </w:numPr>
      </w:pPr>
      <w:r>
        <w:t>Figure out a way to fill in the missing cells of data – there is no correct answer here but your solution should be explained in a logical manner</w:t>
      </w:r>
    </w:p>
    <w:p w14:paraId="6A8AF58A" w14:textId="74BCAC34" w:rsidR="00E87D7B" w:rsidRDefault="00E87D7B" w:rsidP="00E87D7B">
      <w:pPr>
        <w:pStyle w:val="ListParagraph"/>
        <w:numPr>
          <w:ilvl w:val="0"/>
          <w:numId w:val="22"/>
        </w:numPr>
      </w:pPr>
      <w:r>
        <w:t>Once you have filled in the missing cells of data – perform a one-way ANOVA in R</w:t>
      </w:r>
      <w:r w:rsidR="00BD4975">
        <w:t>.</w:t>
      </w:r>
    </w:p>
    <w:p w14:paraId="574DB680" w14:textId="488DBF9B" w:rsidR="00E87D7B" w:rsidRDefault="00E87D7B" w:rsidP="00E87D7B">
      <w:pPr>
        <w:pStyle w:val="ListParagraph"/>
        <w:numPr>
          <w:ilvl w:val="0"/>
          <w:numId w:val="22"/>
        </w:numPr>
      </w:pPr>
      <w:r>
        <w:t>Perform a post-Hoc Tukey test to make conclusions about the differences of the groups.</w:t>
      </w:r>
    </w:p>
    <w:p w14:paraId="744ED9A9" w14:textId="0FFD0192" w:rsidR="00E87D7B" w:rsidRDefault="00E87D7B" w:rsidP="00E87D7B">
      <w:pPr>
        <w:pStyle w:val="ListParagraph"/>
        <w:numPr>
          <w:ilvl w:val="0"/>
          <w:numId w:val="22"/>
        </w:numPr>
      </w:pPr>
      <w:r>
        <w:t>Analyze and interpret all results. Make a detailed and th</w:t>
      </w:r>
      <w:r w:rsidR="00BD4975">
        <w:t>o</w:t>
      </w:r>
      <w:r>
        <w:t>rough suggestion to Thomas about what pitch should be employed</w:t>
      </w:r>
      <w:r w:rsidR="00BD4975">
        <w:t xml:space="preserve"> and why.</w:t>
      </w:r>
    </w:p>
    <w:p w14:paraId="1DFC5F55" w14:textId="77777777" w:rsidR="00E87D7B" w:rsidRDefault="00E87D7B" w:rsidP="00E87D7B">
      <w:pPr>
        <w:pStyle w:val="ListParagraph"/>
        <w:ind w:left="1440"/>
      </w:pPr>
    </w:p>
    <w:p w14:paraId="734C045F" w14:textId="01159877" w:rsidR="00E87D7B" w:rsidRPr="00192CD1" w:rsidRDefault="00E87D7B" w:rsidP="00E87D7B">
      <w:pPr>
        <w:pStyle w:val="ListParagraph"/>
        <w:numPr>
          <w:ilvl w:val="0"/>
          <w:numId w:val="4"/>
        </w:numPr>
        <w:rPr>
          <w:u w:val="single"/>
        </w:rPr>
      </w:pPr>
      <w:r w:rsidRPr="00E87D7B">
        <w:rPr>
          <w:u w:val="single"/>
        </w:rPr>
        <w:t>Two Way ANOVA</w:t>
      </w:r>
      <w:r>
        <w:t xml:space="preserve"> – Continuing with his ambition to find the ideal setting for clients, Thomas tests a combination of treatment factors to assess if a combination of treatments is more advantageous to having clients sign on with Spoehr Family Inc. </w:t>
      </w:r>
      <w:r w:rsidR="00192CD1">
        <w:t xml:space="preserve">Thomas now gives a combination of pamphlet or no pamphlet along with a discount or no discount. He again randomly selects a 32-client representative sample of potential clients that might sign on with Spoehr Family Inc. After the pitch, he asks clients to give a rating between 0-100 where 0 is they will </w:t>
      </w:r>
      <w:r w:rsidR="00192CD1" w:rsidRPr="000571CB">
        <w:t>definitely</w:t>
      </w:r>
      <w:r w:rsidR="00192CD1">
        <w:t xml:space="preserve"> not sign on with Spoehr Family Inc. and 100 being they will sign on with Spoehr Family Inc. The data is tabulated at the end of the document. To properly assess and analyze this data perform the following, </w:t>
      </w:r>
    </w:p>
    <w:p w14:paraId="79472487" w14:textId="5036C80F" w:rsidR="00192CD1" w:rsidRDefault="00192CD1" w:rsidP="00192CD1">
      <w:pPr>
        <w:pStyle w:val="ListParagraph"/>
        <w:numPr>
          <w:ilvl w:val="0"/>
          <w:numId w:val="7"/>
        </w:numPr>
      </w:pPr>
      <w:r>
        <w:t>Figure out a way to fill in the missing cells of data – there is no correct answer here but your solution should be explained in a logical manner</w:t>
      </w:r>
    </w:p>
    <w:p w14:paraId="3D48797E" w14:textId="4B0D0857" w:rsidR="00192CD1" w:rsidRDefault="00192CD1" w:rsidP="00192CD1">
      <w:pPr>
        <w:pStyle w:val="ListParagraph"/>
        <w:numPr>
          <w:ilvl w:val="0"/>
          <w:numId w:val="7"/>
        </w:numPr>
      </w:pPr>
      <w:r>
        <w:t xml:space="preserve">Once you have filled in the missing cells of data – perform a two-way ANOVA in R </w:t>
      </w:r>
    </w:p>
    <w:p w14:paraId="738C776E" w14:textId="77777777" w:rsidR="00192CD1" w:rsidRDefault="00192CD1" w:rsidP="00192CD1">
      <w:pPr>
        <w:pStyle w:val="ListParagraph"/>
        <w:numPr>
          <w:ilvl w:val="0"/>
          <w:numId w:val="7"/>
        </w:numPr>
      </w:pPr>
      <w:r>
        <w:t>Create an interaction plot (this is not part of the data visualization portion of the project). Comment on whether this plot confirms or contradicts the results found earlier.</w:t>
      </w:r>
    </w:p>
    <w:p w14:paraId="0958CED3" w14:textId="76F72766" w:rsidR="00192CD1" w:rsidRDefault="00192CD1" w:rsidP="00192CD1">
      <w:pPr>
        <w:pStyle w:val="ListParagraph"/>
        <w:numPr>
          <w:ilvl w:val="0"/>
          <w:numId w:val="7"/>
        </w:numPr>
      </w:pPr>
      <w:r w:rsidRPr="00192CD1">
        <w:t>Analyze and interpret all results. Make a detailed and through suggestion to Thomas about what pitch should be employed.</w:t>
      </w:r>
    </w:p>
    <w:p w14:paraId="62B48938" w14:textId="77777777" w:rsidR="00192CD1" w:rsidRPr="00192CD1" w:rsidRDefault="00192CD1" w:rsidP="00192CD1">
      <w:pPr>
        <w:pStyle w:val="ListParagraph"/>
        <w:ind w:left="1170"/>
      </w:pPr>
    </w:p>
    <w:p w14:paraId="43BAE86F" w14:textId="3552774B" w:rsidR="00192CD1" w:rsidRPr="006C229F" w:rsidRDefault="00192CD1" w:rsidP="00192CD1">
      <w:pPr>
        <w:pStyle w:val="ListParagraph"/>
        <w:numPr>
          <w:ilvl w:val="0"/>
          <w:numId w:val="4"/>
        </w:numPr>
        <w:rPr>
          <w:u w:val="single"/>
        </w:rPr>
      </w:pPr>
      <w:r w:rsidRPr="00192CD1">
        <w:rPr>
          <w:u w:val="single"/>
        </w:rPr>
        <w:t>Experimental Design</w:t>
      </w:r>
      <w:r>
        <w:rPr>
          <w:u w:val="single"/>
        </w:rPr>
        <w:t xml:space="preserve"> </w:t>
      </w:r>
      <w:r>
        <w:t xml:space="preserve">– In his never-ending effort to market to the correct audience Thomas again runs an experiment – only this time he blocks on business type. He decides to pitch to three perspective clients from four types of businesses – agriculture, finance, tourism, and </w:t>
      </w:r>
      <w:r w:rsidR="006C229F">
        <w:t xml:space="preserve">grocery. He uses on four business pitches - a pitch without a PowerPoint, a pitch with a PowerPoint, a pitch with a pamphlet of past client success, and a pitch with him just talking. After the pitch, he asks clients to give a rating between 0-100 where 0 is they will </w:t>
      </w:r>
      <w:r w:rsidR="006C229F" w:rsidRPr="000571CB">
        <w:t>definitely</w:t>
      </w:r>
      <w:r w:rsidR="006C229F">
        <w:t xml:space="preserve"> not sign on with Spoehr Family Inc. and 100 being they will sign on with Spoehr Family Inc. The data is tabulated at the end of the document. To properly assess and analyze this data perform the following,</w:t>
      </w:r>
    </w:p>
    <w:p w14:paraId="0B319192" w14:textId="35B89461" w:rsidR="006C229F" w:rsidRPr="006C229F" w:rsidRDefault="006C229F" w:rsidP="006C229F">
      <w:pPr>
        <w:pStyle w:val="ListParagraph"/>
        <w:numPr>
          <w:ilvl w:val="0"/>
          <w:numId w:val="9"/>
        </w:numPr>
        <w:rPr>
          <w:u w:val="single"/>
        </w:rPr>
      </w:pPr>
      <w:r>
        <w:t>Draw a visual depiction of the experimental design.</w:t>
      </w:r>
    </w:p>
    <w:p w14:paraId="5F35F871" w14:textId="5503E418" w:rsidR="006C229F" w:rsidRPr="006C229F" w:rsidRDefault="006C229F" w:rsidP="006C229F">
      <w:pPr>
        <w:pStyle w:val="ListParagraph"/>
        <w:numPr>
          <w:ilvl w:val="0"/>
          <w:numId w:val="9"/>
        </w:numPr>
        <w:rPr>
          <w:u w:val="single"/>
        </w:rPr>
      </w:pPr>
      <w:r>
        <w:t>Using an RCBD and R analyze the data.</w:t>
      </w:r>
    </w:p>
    <w:p w14:paraId="4235F5F3" w14:textId="77777777" w:rsidR="006C229F" w:rsidRDefault="006C229F" w:rsidP="006C229F">
      <w:pPr>
        <w:pStyle w:val="ListParagraph"/>
        <w:numPr>
          <w:ilvl w:val="0"/>
          <w:numId w:val="9"/>
        </w:numPr>
      </w:pPr>
      <w:r>
        <w:t>Analyze and interpret all results. Make a detailed and through suggestion to Thomas about what pitch should be employed.</w:t>
      </w:r>
    </w:p>
    <w:p w14:paraId="30A7AC63" w14:textId="57C0F0F7" w:rsidR="006C229F" w:rsidRDefault="006C229F" w:rsidP="006C229F">
      <w:pPr>
        <w:pStyle w:val="ListParagraph"/>
        <w:numPr>
          <w:ilvl w:val="0"/>
          <w:numId w:val="9"/>
        </w:numPr>
      </w:pPr>
      <w:r>
        <w:t>Suppose Thomas is worried there might be a block by treatment interaction. What do you suggest to Thomas</w:t>
      </w:r>
      <w:r w:rsidR="00BD4975">
        <w:t xml:space="preserve"> and why</w:t>
      </w:r>
      <w:r>
        <w:t>?</w:t>
      </w:r>
    </w:p>
    <w:p w14:paraId="0F5B6EBD" w14:textId="77777777" w:rsidR="006C229F" w:rsidRDefault="006C229F" w:rsidP="006C229F">
      <w:pPr>
        <w:pStyle w:val="ListParagraph"/>
        <w:ind w:left="1080"/>
      </w:pPr>
    </w:p>
    <w:p w14:paraId="0F32FD2B" w14:textId="6ABAA12F" w:rsidR="006C229F" w:rsidRPr="006C229F" w:rsidRDefault="006C229F" w:rsidP="006C229F">
      <w:pPr>
        <w:pStyle w:val="ListParagraph"/>
        <w:numPr>
          <w:ilvl w:val="0"/>
          <w:numId w:val="4"/>
        </w:numPr>
        <w:rPr>
          <w:u w:val="single"/>
        </w:rPr>
      </w:pPr>
      <w:r>
        <w:rPr>
          <w:u w:val="single"/>
        </w:rPr>
        <w:t>Simple Linear Regression</w:t>
      </w:r>
      <w:r>
        <w:t xml:space="preserve"> - Use the data you collected. Pick one of the nine content blocks you have chosen to track. Analyze this data using R and a simple linear regression model. To properly analyze this data perform the following, </w:t>
      </w:r>
    </w:p>
    <w:p w14:paraId="2DFEBE17" w14:textId="1F29AC3E" w:rsidR="006C229F" w:rsidRPr="006C229F" w:rsidRDefault="006C229F" w:rsidP="006C229F">
      <w:pPr>
        <w:pStyle w:val="ListParagraph"/>
        <w:numPr>
          <w:ilvl w:val="0"/>
          <w:numId w:val="10"/>
        </w:numPr>
        <w:rPr>
          <w:u w:val="single"/>
        </w:rPr>
      </w:pPr>
      <w:r>
        <w:t>Plot the data and obtain the correlation coefficient. Comment on the appropriateness of simple linear regression</w:t>
      </w:r>
    </w:p>
    <w:p w14:paraId="59772020" w14:textId="7B740C09" w:rsidR="006C229F" w:rsidRPr="006C229F" w:rsidRDefault="006C229F" w:rsidP="006C229F">
      <w:pPr>
        <w:pStyle w:val="ListParagraph"/>
        <w:numPr>
          <w:ilvl w:val="0"/>
          <w:numId w:val="10"/>
        </w:numPr>
        <w:rPr>
          <w:u w:val="single"/>
        </w:rPr>
      </w:pPr>
      <w:r>
        <w:t>Use R to perform a simple linear regression.</w:t>
      </w:r>
    </w:p>
    <w:p w14:paraId="51EF8870" w14:textId="3100B286" w:rsidR="006C229F" w:rsidRPr="006C229F" w:rsidRDefault="006C229F" w:rsidP="006C229F">
      <w:pPr>
        <w:pStyle w:val="ListParagraph"/>
        <w:numPr>
          <w:ilvl w:val="0"/>
          <w:numId w:val="10"/>
        </w:numPr>
        <w:rPr>
          <w:u w:val="single"/>
        </w:rPr>
      </w:pPr>
      <w:r>
        <w:t>Comment on the significance of the slope and intercept. Interpret these in context of the problem.  Also calculate the R-squared value and interpret this.</w:t>
      </w:r>
    </w:p>
    <w:p w14:paraId="71241ED9" w14:textId="1D35CFB7" w:rsidR="006C229F" w:rsidRPr="00EB2745" w:rsidRDefault="006C229F" w:rsidP="006C229F">
      <w:pPr>
        <w:pStyle w:val="ListParagraph"/>
        <w:numPr>
          <w:ilvl w:val="0"/>
          <w:numId w:val="10"/>
        </w:numPr>
        <w:rPr>
          <w:u w:val="single"/>
        </w:rPr>
      </w:pPr>
      <w:r>
        <w:t xml:space="preserve">Use your model to make </w:t>
      </w:r>
      <w:r w:rsidR="00EB2745">
        <w:t>5 meaningful predictions from the data</w:t>
      </w:r>
    </w:p>
    <w:p w14:paraId="0B389729" w14:textId="77777777" w:rsidR="00EB2745" w:rsidRDefault="00EB2745" w:rsidP="00EB2745">
      <w:pPr>
        <w:rPr>
          <w:u w:val="single"/>
        </w:rPr>
      </w:pPr>
    </w:p>
    <w:p w14:paraId="581ADAB2" w14:textId="719B7671" w:rsidR="00EB2745" w:rsidRPr="0083057D" w:rsidRDefault="00EB2745" w:rsidP="00EB2745">
      <w:pPr>
        <w:pStyle w:val="ListParagraph"/>
        <w:numPr>
          <w:ilvl w:val="0"/>
          <w:numId w:val="4"/>
        </w:numPr>
        <w:rPr>
          <w:u w:val="single"/>
        </w:rPr>
      </w:pPr>
      <w:r>
        <w:rPr>
          <w:u w:val="single"/>
        </w:rPr>
        <w:t xml:space="preserve">Multiple Linear Regression </w:t>
      </w:r>
      <w:r w:rsidR="00AD5D7C">
        <w:t>- Use the data you collected.</w:t>
      </w:r>
      <w:r w:rsidR="0083057D">
        <w:t xml:space="preserve"> Pick one of the nine content blocks you have chosen to track. Analyze this data using R and a multiple linear regression model. To properly analyze this data perform the following,</w:t>
      </w:r>
    </w:p>
    <w:p w14:paraId="661D30B5" w14:textId="45DB3B2D" w:rsidR="0083057D" w:rsidRDefault="0083057D" w:rsidP="0083057D">
      <w:pPr>
        <w:pStyle w:val="ListParagraph"/>
        <w:numPr>
          <w:ilvl w:val="0"/>
          <w:numId w:val="14"/>
        </w:numPr>
        <w:rPr>
          <w:u w:val="single"/>
        </w:rPr>
      </w:pPr>
      <w:r>
        <w:t>Initially start out using all the other data (eight subsets of groups and time) as independent variables</w:t>
      </w:r>
      <w:r w:rsidRPr="0083057D">
        <w:t xml:space="preserve">. Check for multiple collinearity using tests </w:t>
      </w:r>
      <w:r w:rsidR="00BD4975">
        <w:t xml:space="preserve">of </w:t>
      </w:r>
      <w:r w:rsidRPr="0083057D">
        <w:t>tolerance and VIF.</w:t>
      </w:r>
    </w:p>
    <w:p w14:paraId="7DCDB914" w14:textId="4610E23E" w:rsidR="0083057D" w:rsidRDefault="0083057D" w:rsidP="0083057D">
      <w:pPr>
        <w:pStyle w:val="ListParagraph"/>
        <w:numPr>
          <w:ilvl w:val="0"/>
          <w:numId w:val="14"/>
        </w:numPr>
      </w:pPr>
      <w:r w:rsidRPr="0083057D">
        <w:t xml:space="preserve">Using the </w:t>
      </w:r>
      <w:r>
        <w:t>results from above, perform a multiple linear regression on the data</w:t>
      </w:r>
    </w:p>
    <w:p w14:paraId="51885F41" w14:textId="7F867164" w:rsidR="0083057D" w:rsidRDefault="0083057D" w:rsidP="0083057D">
      <w:pPr>
        <w:pStyle w:val="ListParagraph"/>
        <w:numPr>
          <w:ilvl w:val="0"/>
          <w:numId w:val="14"/>
        </w:numPr>
      </w:pPr>
      <w:r>
        <w:t>Interpret all coefficients and the corresponding R output in layman’s terms</w:t>
      </w:r>
    </w:p>
    <w:p w14:paraId="09DE5B58" w14:textId="77777777" w:rsidR="0083057D" w:rsidRPr="00EB2745" w:rsidRDefault="0083057D" w:rsidP="0083057D">
      <w:pPr>
        <w:pStyle w:val="ListParagraph"/>
        <w:numPr>
          <w:ilvl w:val="0"/>
          <w:numId w:val="14"/>
        </w:numPr>
        <w:rPr>
          <w:u w:val="single"/>
        </w:rPr>
      </w:pPr>
      <w:r>
        <w:t>Use your model to make 5 meaningful predictions from the data</w:t>
      </w:r>
    </w:p>
    <w:p w14:paraId="52109AC9" w14:textId="77777777" w:rsidR="00EB2745" w:rsidRDefault="00EB2745" w:rsidP="00EB2745">
      <w:pPr>
        <w:pStyle w:val="ListParagraph"/>
        <w:ind w:left="450"/>
        <w:rPr>
          <w:u w:val="single"/>
        </w:rPr>
      </w:pPr>
    </w:p>
    <w:p w14:paraId="70673AC9" w14:textId="34F8F2EA" w:rsidR="00EB2745" w:rsidRPr="00EB2745" w:rsidRDefault="00EB2745" w:rsidP="00EB2745">
      <w:pPr>
        <w:pStyle w:val="ListParagraph"/>
        <w:numPr>
          <w:ilvl w:val="0"/>
          <w:numId w:val="4"/>
        </w:numPr>
        <w:rPr>
          <w:u w:val="single"/>
        </w:rPr>
      </w:pPr>
      <w:r>
        <w:rPr>
          <w:u w:val="single"/>
        </w:rPr>
        <w:t xml:space="preserve">Data Visualization </w:t>
      </w:r>
      <w:r>
        <w:t>– (**Every group member must incorporate**) With the data you’ve tracked and tabulated create data visualizations in both R and Microsoft Excel that you think would be useful for Spoehr Family Inc.</w:t>
      </w:r>
    </w:p>
    <w:p w14:paraId="78E668B1" w14:textId="076FA17D" w:rsidR="00EB2745" w:rsidRDefault="00EB2745" w:rsidP="00EB2745">
      <w:pPr>
        <w:pStyle w:val="ListParagraph"/>
        <w:numPr>
          <w:ilvl w:val="0"/>
          <w:numId w:val="21"/>
        </w:numPr>
      </w:pPr>
      <w:r>
        <w:t xml:space="preserve">Create one meaningful data visualization in both R (using the ggplot2 library) and in Excel </w:t>
      </w:r>
    </w:p>
    <w:p w14:paraId="2E5A6459" w14:textId="30CAB0C2" w:rsidR="00EB2745" w:rsidRDefault="00EB2745" w:rsidP="00EB2745">
      <w:pPr>
        <w:pStyle w:val="ListParagraph"/>
        <w:numPr>
          <w:ilvl w:val="0"/>
          <w:numId w:val="21"/>
        </w:numPr>
      </w:pPr>
      <w:r>
        <w:t>Put these two data visualizations side by side</w:t>
      </w:r>
    </w:p>
    <w:p w14:paraId="70DB15DC" w14:textId="087F36B8" w:rsidR="00EB2745" w:rsidRDefault="00EB2745" w:rsidP="00EB2745">
      <w:pPr>
        <w:pStyle w:val="ListParagraph"/>
        <w:numPr>
          <w:ilvl w:val="0"/>
          <w:numId w:val="21"/>
        </w:numPr>
      </w:pPr>
      <w:r>
        <w:t>Compare and contrast. Which do you prefer?</w:t>
      </w:r>
    </w:p>
    <w:p w14:paraId="495BC7B5" w14:textId="2F032848" w:rsidR="00192CD1" w:rsidRDefault="00192CD1" w:rsidP="00192CD1"/>
    <w:p w14:paraId="647B2A36" w14:textId="75DA0548" w:rsidR="00AD5D7C" w:rsidRDefault="00AD5D7C" w:rsidP="00AD5D7C">
      <w:pPr>
        <w:rPr>
          <w:b/>
          <w:bCs/>
          <w:u w:val="single"/>
        </w:rPr>
      </w:pPr>
      <w:r>
        <w:rPr>
          <w:b/>
          <w:bCs/>
          <w:u w:val="single"/>
        </w:rPr>
        <w:t>Report</w:t>
      </w:r>
    </w:p>
    <w:p w14:paraId="3163A392" w14:textId="77777777" w:rsidR="00AD5D7C" w:rsidRDefault="00AD5D7C" w:rsidP="00AD5D7C"/>
    <w:p w14:paraId="12D76C75" w14:textId="5DA6DC39" w:rsidR="00AD5D7C" w:rsidRDefault="00AD5D7C" w:rsidP="00AD5D7C">
      <w:r>
        <w:t>For the report students will be expected to include/adhere to the following:</w:t>
      </w:r>
    </w:p>
    <w:p w14:paraId="2EA331D7" w14:textId="77777777" w:rsidR="00AD5D7C" w:rsidRDefault="00AD5D7C" w:rsidP="00AD5D7C"/>
    <w:p w14:paraId="50FD9743" w14:textId="361EAF34" w:rsidR="00AD5D7C" w:rsidRDefault="00AD5D7C" w:rsidP="00AD5D7C">
      <w:pPr>
        <w:pStyle w:val="ListParagraph"/>
        <w:numPr>
          <w:ilvl w:val="0"/>
          <w:numId w:val="17"/>
        </w:numPr>
      </w:pPr>
      <w:r>
        <w:t>Times New Roman, 12pt. font</w:t>
      </w:r>
    </w:p>
    <w:p w14:paraId="51AF1A25" w14:textId="35EA4541" w:rsidR="00AD5D7C" w:rsidRDefault="00AD5D7C" w:rsidP="00AD5D7C">
      <w:pPr>
        <w:pStyle w:val="ListParagraph"/>
        <w:numPr>
          <w:ilvl w:val="0"/>
          <w:numId w:val="17"/>
        </w:numPr>
      </w:pPr>
      <w:r>
        <w:t>The report should have a title page</w:t>
      </w:r>
    </w:p>
    <w:p w14:paraId="28BE6C00" w14:textId="77777777" w:rsidR="00AD5D7C" w:rsidRDefault="00AD5D7C" w:rsidP="00AD5D7C">
      <w:pPr>
        <w:pStyle w:val="ListParagraph"/>
        <w:numPr>
          <w:ilvl w:val="0"/>
          <w:numId w:val="34"/>
        </w:numPr>
      </w:pPr>
      <w:r>
        <w:t>The title should be professional in nature and include all authors</w:t>
      </w:r>
    </w:p>
    <w:p w14:paraId="672E5FB6" w14:textId="0F68BFDD" w:rsidR="00AD5D7C" w:rsidRDefault="00AD5D7C" w:rsidP="00AD5D7C">
      <w:pPr>
        <w:pStyle w:val="ListParagraph"/>
        <w:numPr>
          <w:ilvl w:val="0"/>
          <w:numId w:val="17"/>
        </w:numPr>
      </w:pPr>
      <w:r>
        <w:t>The report should have an introduction and conclusion</w:t>
      </w:r>
    </w:p>
    <w:p w14:paraId="5617385D" w14:textId="47184684" w:rsidR="00AD5D7C" w:rsidRDefault="00AD5D7C" w:rsidP="00AD5D7C">
      <w:pPr>
        <w:pStyle w:val="ListParagraph"/>
        <w:numPr>
          <w:ilvl w:val="0"/>
          <w:numId w:val="27"/>
        </w:numPr>
      </w:pPr>
      <w:r>
        <w:t>The introduction should include the purpose of the document. This should also allude to topics covered and foreshadow any interesting results. The topic should also briefly mention the data collected and how the data are related to one another.</w:t>
      </w:r>
    </w:p>
    <w:p w14:paraId="71C48EBE" w14:textId="5080B9F0" w:rsidR="00AD5D7C" w:rsidRDefault="00AD5D7C" w:rsidP="00AD5D7C">
      <w:pPr>
        <w:pStyle w:val="ListParagraph"/>
        <w:numPr>
          <w:ilvl w:val="0"/>
          <w:numId w:val="27"/>
        </w:numPr>
      </w:pPr>
      <w:r>
        <w:t xml:space="preserve">The conclusion should include major findings, a reflection on what the group would have done differently, and why a client should come on with Spoehr Family Inc. </w:t>
      </w:r>
    </w:p>
    <w:p w14:paraId="7ED7F353" w14:textId="08C7DC41" w:rsidR="00AD5D7C" w:rsidRDefault="00AD5D7C" w:rsidP="00AD5D7C">
      <w:pPr>
        <w:pStyle w:val="ListParagraph"/>
        <w:numPr>
          <w:ilvl w:val="0"/>
          <w:numId w:val="17"/>
        </w:numPr>
      </w:pPr>
      <w:r>
        <w:t>Of the topics covered, there should be clearly marked sections along with headers. After the header, the author of that section should be included.</w:t>
      </w:r>
    </w:p>
    <w:p w14:paraId="5EE49B0D" w14:textId="0B915177" w:rsidR="00AD5D7C" w:rsidRDefault="00AD5D7C" w:rsidP="00AD5D7C">
      <w:pPr>
        <w:pStyle w:val="ListParagraph"/>
        <w:numPr>
          <w:ilvl w:val="0"/>
          <w:numId w:val="17"/>
        </w:numPr>
      </w:pPr>
      <w:r>
        <w:t xml:space="preserve">Each of the topics covered should have at least one visualization (see data visualization portion). </w:t>
      </w:r>
    </w:p>
    <w:p w14:paraId="37FC1604" w14:textId="5BF2DCAE" w:rsidR="0083057D" w:rsidRDefault="00AD5D7C" w:rsidP="00AD5D7C">
      <w:pPr>
        <w:pStyle w:val="ListParagraph"/>
        <w:numPr>
          <w:ilvl w:val="0"/>
          <w:numId w:val="17"/>
        </w:numPr>
        <w:spacing w:after="160" w:line="278" w:lineRule="auto"/>
      </w:pPr>
      <w:r>
        <w:t>The report is fairly fluid in nature. Have fun, be daring, and be creative – the report should be professional in nature but imaginative as well</w:t>
      </w:r>
      <w:r w:rsidR="007B360D">
        <w:t>.</w:t>
      </w:r>
    </w:p>
    <w:p w14:paraId="1A93FEB9" w14:textId="34C32303" w:rsidR="00AD5D7C" w:rsidRDefault="0083057D" w:rsidP="0083057D">
      <w:pPr>
        <w:spacing w:after="160" w:line="278" w:lineRule="auto"/>
      </w:pPr>
      <w:r>
        <w:br w:type="page"/>
      </w:r>
    </w:p>
    <w:p w14:paraId="79FFE349" w14:textId="6D4A5244" w:rsidR="00E87D7B" w:rsidRDefault="00E87D7B" w:rsidP="00AD5D7C"/>
    <w:p w14:paraId="130649DB" w14:textId="77777777" w:rsidR="00E87D7B" w:rsidRDefault="00E87D7B">
      <w:pPr>
        <w:spacing w:after="160" w:line="278" w:lineRule="auto"/>
      </w:pPr>
    </w:p>
    <w:p w14:paraId="4726ED12" w14:textId="03B9B521" w:rsidR="00E87D7B" w:rsidRDefault="00E87D7B">
      <w:pPr>
        <w:spacing w:after="160" w:line="278" w:lineRule="auto"/>
      </w:pPr>
      <w:r>
        <w:rPr>
          <w:noProof/>
          <w14:ligatures w14:val="standardContextual"/>
        </w:rPr>
        <mc:AlternateContent>
          <mc:Choice Requires="wps">
            <w:drawing>
              <wp:anchor distT="0" distB="0" distL="114300" distR="114300" simplePos="0" relativeHeight="251658240" behindDoc="0" locked="0" layoutInCell="1" allowOverlap="1" wp14:anchorId="06666FAF" wp14:editId="19FBF188">
                <wp:simplePos x="0" y="0"/>
                <wp:positionH relativeFrom="column">
                  <wp:posOffset>-30101</wp:posOffset>
                </wp:positionH>
                <wp:positionV relativeFrom="paragraph">
                  <wp:posOffset>-374015</wp:posOffset>
                </wp:positionV>
                <wp:extent cx="1846613" cy="314696"/>
                <wp:effectExtent l="0" t="0" r="7620" b="15875"/>
                <wp:wrapNone/>
                <wp:docPr id="167016448" name="Text Box 1">
                  <a:extLst xmlns:a="http://schemas.openxmlformats.org/drawingml/2006/main">
                    <a:ext uri="{FF2B5EF4-FFF2-40B4-BE49-F238E27FC236}">
                      <a16:creationId xmlns:a16="http://schemas.microsoft.com/office/drawing/2014/main" id="{2AC0D021-C3B5-442C-B0F0-C7FB63B0D08E}"/>
                    </a:ext>
                  </a:extLst>
                </wp:docPr>
                <wp:cNvGraphicFramePr/>
                <a:graphic xmlns:a="http://schemas.openxmlformats.org/drawingml/2006/main">
                  <a:graphicData uri="http://schemas.microsoft.com/office/word/2010/wordprocessingShape">
                    <wps:wsp>
                      <wps:cNvSpPr txBox="1"/>
                      <wps:spPr>
                        <a:xfrm>
                          <a:off x="0" y="0"/>
                          <a:ext cx="1846613" cy="314696"/>
                        </a:xfrm>
                        <a:prstGeom prst="rect">
                          <a:avLst/>
                        </a:prstGeom>
                        <a:solidFill>
                          <a:schemeClr val="lt1"/>
                        </a:solidFill>
                        <a:ln w="6350">
                          <a:solidFill>
                            <a:prstClr val="black"/>
                          </a:solidFill>
                        </a:ln>
                      </wps:spPr>
                      <wps:txbx>
                        <w:txbxContent>
                          <w:p w14:paraId="6ECF513C" w14:textId="0A987F29" w:rsidR="00E87D7B" w:rsidRDefault="00E87D7B">
                            <w:r>
                              <w:t>One Way ANOVA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6666FAF" id="_x0000_t202" coordsize="21600,21600" o:spt="202" path="m,l,21600r21600,l21600,xe">
                <v:stroke joinstyle="miter"/>
                <v:path gradientshapeok="t" o:connecttype="rect"/>
              </v:shapetype>
              <v:shape id="Text Box 1" o:spid="_x0000_s1026" type="#_x0000_t202" style="position:absolute;margin-left:-2.35pt;margin-top:-29.45pt;width:145.4pt;height:24.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" fillcolor="white [3201]" strokeweight=".5pt">
                <v:textbox>
                  <w:txbxContent>
                    <w:p w14:paraId="6ECF513C" w14:textId="0A987F29" w:rsidR="00E87D7B" w:rsidRDefault="00E87D7B">
                      <w:r>
                        <w:t>One Way ANOVA Data</w:t>
                      </w:r>
                    </w:p>
                  </w:txbxContent>
                </v:textbox>
              </v:shape>
            </w:pict>
          </mc:Fallback>
        </mc:AlternateConten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2407"/>
        <w:gridCol w:w="769"/>
      </w:tblGrid>
      <w:tr w:rsidR="00AC3F99" w14:paraId="7E0B93FF" w14:textId="77777777">
        <w:trPr>
          <w:tblHeader/>
          <w:tblCellSpacing w:w="15" w:type="dxa"/>
        </w:trPr>
        <w:tc>
          <w:tcPr>
            <w:tcW w:w="0" w:type="auto"/>
            <w:vAlign w:val="center"/>
            <w:hideMark/>
          </w:tcPr>
          <w:p w14:paraId="49EC42A3" w14:textId="77777777" w:rsidR="00E87D7B" w:rsidRDefault="00E87D7B">
            <w:pPr>
              <w:jc w:val="center"/>
              <w:rPr>
                <w:b/>
                <w:bCs/>
                <w:color w:val="000000"/>
              </w:rPr>
            </w:pPr>
            <w:r>
              <w:rPr>
                <w:b/>
                <w:bCs/>
                <w:color w:val="000000"/>
              </w:rPr>
              <w:t>Client #</w:t>
            </w:r>
          </w:p>
        </w:tc>
        <w:tc>
          <w:tcPr>
            <w:tcW w:w="0" w:type="auto"/>
            <w:vAlign w:val="center"/>
            <w:hideMark/>
          </w:tcPr>
          <w:p w14:paraId="07C533F2" w14:textId="77777777" w:rsidR="00E87D7B" w:rsidRDefault="00E87D7B">
            <w:pPr>
              <w:jc w:val="center"/>
              <w:rPr>
                <w:b/>
                <w:bCs/>
                <w:color w:val="000000"/>
              </w:rPr>
            </w:pPr>
            <w:r>
              <w:rPr>
                <w:b/>
                <w:bCs/>
                <w:color w:val="000000"/>
              </w:rPr>
              <w:t>Pitch Type</w:t>
            </w:r>
          </w:p>
        </w:tc>
        <w:tc>
          <w:tcPr>
            <w:tcW w:w="0" w:type="auto"/>
            <w:vAlign w:val="center"/>
            <w:hideMark/>
          </w:tcPr>
          <w:p w14:paraId="33667E64" w14:textId="77777777" w:rsidR="00E87D7B" w:rsidRDefault="00E87D7B">
            <w:pPr>
              <w:jc w:val="center"/>
              <w:rPr>
                <w:b/>
                <w:bCs/>
                <w:color w:val="000000"/>
              </w:rPr>
            </w:pPr>
            <w:r>
              <w:rPr>
                <w:b/>
                <w:bCs/>
                <w:color w:val="000000"/>
              </w:rPr>
              <w:t>Rating</w:t>
            </w:r>
          </w:p>
        </w:tc>
      </w:tr>
      <w:tr w:rsidR="00AC3F99" w14:paraId="724ED178" w14:textId="77777777">
        <w:trPr>
          <w:tblCellSpacing w:w="15" w:type="dxa"/>
        </w:trPr>
        <w:tc>
          <w:tcPr>
            <w:tcW w:w="0" w:type="auto"/>
            <w:vAlign w:val="center"/>
            <w:hideMark/>
          </w:tcPr>
          <w:p w14:paraId="1D399D64" w14:textId="77777777" w:rsidR="00E87D7B" w:rsidRDefault="00E87D7B">
            <w:pPr>
              <w:rPr>
                <w:color w:val="000000"/>
              </w:rPr>
            </w:pPr>
            <w:r>
              <w:rPr>
                <w:color w:val="000000"/>
              </w:rPr>
              <w:t>1</w:t>
            </w:r>
          </w:p>
        </w:tc>
        <w:tc>
          <w:tcPr>
            <w:tcW w:w="0" w:type="auto"/>
            <w:vAlign w:val="center"/>
            <w:hideMark/>
          </w:tcPr>
          <w:p w14:paraId="4657D3A1" w14:textId="77777777" w:rsidR="00E87D7B" w:rsidRDefault="00E87D7B">
            <w:pPr>
              <w:rPr>
                <w:color w:val="000000"/>
              </w:rPr>
            </w:pPr>
            <w:r>
              <w:rPr>
                <w:color w:val="000000"/>
              </w:rPr>
              <w:t>No PowerPoint</w:t>
            </w:r>
          </w:p>
        </w:tc>
        <w:tc>
          <w:tcPr>
            <w:tcW w:w="0" w:type="auto"/>
            <w:vAlign w:val="center"/>
            <w:hideMark/>
          </w:tcPr>
          <w:p w14:paraId="325E9A36" w14:textId="77777777" w:rsidR="00E87D7B" w:rsidRDefault="00E87D7B">
            <w:pPr>
              <w:rPr>
                <w:color w:val="000000"/>
              </w:rPr>
            </w:pPr>
            <w:r>
              <w:rPr>
                <w:color w:val="000000"/>
              </w:rPr>
              <w:t>65</w:t>
            </w:r>
          </w:p>
        </w:tc>
      </w:tr>
      <w:tr w:rsidR="00AC3F99" w14:paraId="1A962BA9" w14:textId="77777777">
        <w:trPr>
          <w:tblCellSpacing w:w="15" w:type="dxa"/>
        </w:trPr>
        <w:tc>
          <w:tcPr>
            <w:tcW w:w="0" w:type="auto"/>
            <w:vAlign w:val="center"/>
            <w:hideMark/>
          </w:tcPr>
          <w:p w14:paraId="54C6F037" w14:textId="77777777" w:rsidR="00E87D7B" w:rsidRDefault="00E87D7B">
            <w:pPr>
              <w:rPr>
                <w:color w:val="000000"/>
              </w:rPr>
            </w:pPr>
            <w:r>
              <w:rPr>
                <w:color w:val="000000"/>
              </w:rPr>
              <w:t>2</w:t>
            </w:r>
          </w:p>
        </w:tc>
        <w:tc>
          <w:tcPr>
            <w:tcW w:w="0" w:type="auto"/>
            <w:vAlign w:val="center"/>
            <w:hideMark/>
          </w:tcPr>
          <w:p w14:paraId="6EFA3EFA" w14:textId="77777777" w:rsidR="00E87D7B" w:rsidRDefault="00E87D7B">
            <w:pPr>
              <w:rPr>
                <w:color w:val="000000"/>
              </w:rPr>
            </w:pPr>
            <w:r>
              <w:rPr>
                <w:color w:val="000000"/>
              </w:rPr>
              <w:t>No PowerPoint</w:t>
            </w:r>
          </w:p>
        </w:tc>
        <w:tc>
          <w:tcPr>
            <w:tcW w:w="0" w:type="auto"/>
            <w:vAlign w:val="center"/>
            <w:hideMark/>
          </w:tcPr>
          <w:p w14:paraId="114EE439" w14:textId="77777777" w:rsidR="00E87D7B" w:rsidRDefault="00E87D7B">
            <w:pPr>
              <w:rPr>
                <w:color w:val="000000"/>
              </w:rPr>
            </w:pPr>
            <w:r>
              <w:rPr>
                <w:color w:val="000000"/>
              </w:rPr>
              <w:t>63</w:t>
            </w:r>
          </w:p>
        </w:tc>
      </w:tr>
      <w:tr w:rsidR="00AC3F99" w14:paraId="49281987" w14:textId="77777777">
        <w:trPr>
          <w:tblCellSpacing w:w="15" w:type="dxa"/>
        </w:trPr>
        <w:tc>
          <w:tcPr>
            <w:tcW w:w="0" w:type="auto"/>
            <w:vAlign w:val="center"/>
            <w:hideMark/>
          </w:tcPr>
          <w:p w14:paraId="0E15BAC7" w14:textId="77777777" w:rsidR="00E87D7B" w:rsidRDefault="00E87D7B">
            <w:pPr>
              <w:rPr>
                <w:color w:val="000000"/>
              </w:rPr>
            </w:pPr>
            <w:r>
              <w:rPr>
                <w:color w:val="000000"/>
              </w:rPr>
              <w:t>3</w:t>
            </w:r>
          </w:p>
        </w:tc>
        <w:tc>
          <w:tcPr>
            <w:tcW w:w="0" w:type="auto"/>
            <w:vAlign w:val="center"/>
            <w:hideMark/>
          </w:tcPr>
          <w:p w14:paraId="72AB2999" w14:textId="77777777" w:rsidR="00E87D7B" w:rsidRDefault="00E87D7B">
            <w:pPr>
              <w:rPr>
                <w:color w:val="000000"/>
              </w:rPr>
            </w:pPr>
            <w:r>
              <w:rPr>
                <w:color w:val="000000"/>
              </w:rPr>
              <w:t>No PowerPoint</w:t>
            </w:r>
          </w:p>
        </w:tc>
        <w:tc>
          <w:tcPr>
            <w:tcW w:w="0" w:type="auto"/>
            <w:vAlign w:val="center"/>
            <w:hideMark/>
          </w:tcPr>
          <w:p w14:paraId="2B67D376" w14:textId="77777777" w:rsidR="00E87D7B" w:rsidRDefault="00E87D7B">
            <w:pPr>
              <w:rPr>
                <w:color w:val="000000"/>
              </w:rPr>
            </w:pPr>
            <w:r>
              <w:rPr>
                <w:color w:val="000000"/>
              </w:rPr>
              <w:t>67</w:t>
            </w:r>
          </w:p>
        </w:tc>
      </w:tr>
      <w:tr w:rsidR="00AC3F99" w14:paraId="247C0F3F" w14:textId="77777777">
        <w:trPr>
          <w:tblCellSpacing w:w="15" w:type="dxa"/>
        </w:trPr>
        <w:tc>
          <w:tcPr>
            <w:tcW w:w="0" w:type="auto"/>
            <w:vAlign w:val="center"/>
            <w:hideMark/>
          </w:tcPr>
          <w:p w14:paraId="22682AB5" w14:textId="77777777" w:rsidR="00E87D7B" w:rsidRDefault="00E87D7B">
            <w:pPr>
              <w:rPr>
                <w:color w:val="000000"/>
              </w:rPr>
            </w:pPr>
            <w:r>
              <w:rPr>
                <w:color w:val="000000"/>
              </w:rPr>
              <w:t>4</w:t>
            </w:r>
          </w:p>
        </w:tc>
        <w:tc>
          <w:tcPr>
            <w:tcW w:w="0" w:type="auto"/>
            <w:vAlign w:val="center"/>
            <w:hideMark/>
          </w:tcPr>
          <w:p w14:paraId="113B335B" w14:textId="77777777" w:rsidR="00E87D7B" w:rsidRDefault="00E87D7B">
            <w:pPr>
              <w:rPr>
                <w:color w:val="000000"/>
              </w:rPr>
            </w:pPr>
            <w:r>
              <w:rPr>
                <w:color w:val="000000"/>
              </w:rPr>
              <w:t>No PowerPoint</w:t>
            </w:r>
          </w:p>
        </w:tc>
        <w:tc>
          <w:tcPr>
            <w:tcW w:w="0" w:type="auto"/>
            <w:vAlign w:val="center"/>
            <w:hideMark/>
          </w:tcPr>
          <w:p w14:paraId="272DD61E" w14:textId="77777777" w:rsidR="00E87D7B" w:rsidRDefault="00E87D7B">
            <w:pPr>
              <w:rPr>
                <w:color w:val="000000"/>
              </w:rPr>
            </w:pPr>
            <w:r>
              <w:rPr>
                <w:color w:val="000000"/>
              </w:rPr>
              <w:t>64</w:t>
            </w:r>
          </w:p>
        </w:tc>
      </w:tr>
      <w:tr w:rsidR="00AC3F99" w14:paraId="2E14C91A" w14:textId="77777777">
        <w:trPr>
          <w:tblCellSpacing w:w="15" w:type="dxa"/>
        </w:trPr>
        <w:tc>
          <w:tcPr>
            <w:tcW w:w="0" w:type="auto"/>
            <w:vAlign w:val="center"/>
            <w:hideMark/>
          </w:tcPr>
          <w:p w14:paraId="4661AF44" w14:textId="77777777" w:rsidR="00E87D7B" w:rsidRDefault="00E87D7B">
            <w:pPr>
              <w:rPr>
                <w:color w:val="000000"/>
              </w:rPr>
            </w:pPr>
            <w:r>
              <w:rPr>
                <w:color w:val="000000"/>
              </w:rPr>
              <w:t>5</w:t>
            </w:r>
          </w:p>
        </w:tc>
        <w:tc>
          <w:tcPr>
            <w:tcW w:w="0" w:type="auto"/>
            <w:vAlign w:val="center"/>
            <w:hideMark/>
          </w:tcPr>
          <w:p w14:paraId="2C8D9334" w14:textId="77777777" w:rsidR="00E87D7B" w:rsidRDefault="00E87D7B">
            <w:pPr>
              <w:rPr>
                <w:color w:val="000000"/>
              </w:rPr>
            </w:pPr>
            <w:r>
              <w:rPr>
                <w:color w:val="000000"/>
              </w:rPr>
              <w:t>No PowerPoint</w:t>
            </w:r>
          </w:p>
        </w:tc>
        <w:tc>
          <w:tcPr>
            <w:tcW w:w="0" w:type="auto"/>
            <w:vAlign w:val="center"/>
            <w:hideMark/>
          </w:tcPr>
          <w:p w14:paraId="4E550104" w14:textId="77777777" w:rsidR="00E87D7B" w:rsidRDefault="00E87D7B">
            <w:pPr>
              <w:rPr>
                <w:color w:val="000000"/>
              </w:rPr>
            </w:pPr>
            <w:r>
              <w:rPr>
                <w:color w:val="000000"/>
              </w:rPr>
              <w:t>66</w:t>
            </w:r>
          </w:p>
        </w:tc>
      </w:tr>
      <w:tr w:rsidR="00AC3F99" w14:paraId="59B2A560" w14:textId="77777777">
        <w:trPr>
          <w:tblCellSpacing w:w="15" w:type="dxa"/>
        </w:trPr>
        <w:tc>
          <w:tcPr>
            <w:tcW w:w="0" w:type="auto"/>
            <w:vAlign w:val="center"/>
            <w:hideMark/>
          </w:tcPr>
          <w:p w14:paraId="6E73AB55" w14:textId="77777777" w:rsidR="00E87D7B" w:rsidRDefault="00E87D7B">
            <w:pPr>
              <w:rPr>
                <w:color w:val="000000"/>
              </w:rPr>
            </w:pPr>
            <w:r>
              <w:rPr>
                <w:color w:val="000000"/>
              </w:rPr>
              <w:t>6</w:t>
            </w:r>
          </w:p>
        </w:tc>
        <w:tc>
          <w:tcPr>
            <w:tcW w:w="0" w:type="auto"/>
            <w:vAlign w:val="center"/>
            <w:hideMark/>
          </w:tcPr>
          <w:p w14:paraId="6680C141" w14:textId="77777777" w:rsidR="00E87D7B" w:rsidRDefault="00E87D7B">
            <w:pPr>
              <w:rPr>
                <w:color w:val="000000"/>
              </w:rPr>
            </w:pPr>
            <w:r>
              <w:rPr>
                <w:color w:val="000000"/>
              </w:rPr>
              <w:t>No PowerPoint</w:t>
            </w:r>
          </w:p>
        </w:tc>
        <w:tc>
          <w:tcPr>
            <w:tcW w:w="0" w:type="auto"/>
            <w:vAlign w:val="center"/>
            <w:hideMark/>
          </w:tcPr>
          <w:p w14:paraId="7482D1AC" w14:textId="77777777" w:rsidR="00E87D7B" w:rsidRDefault="00E87D7B">
            <w:pPr>
              <w:rPr>
                <w:color w:val="000000"/>
              </w:rPr>
            </w:pPr>
            <w:r>
              <w:rPr>
                <w:color w:val="000000"/>
              </w:rPr>
              <w:t>62</w:t>
            </w:r>
          </w:p>
        </w:tc>
      </w:tr>
      <w:tr w:rsidR="00AC3F99" w14:paraId="1D8421FC" w14:textId="77777777">
        <w:trPr>
          <w:tblCellSpacing w:w="15" w:type="dxa"/>
        </w:trPr>
        <w:tc>
          <w:tcPr>
            <w:tcW w:w="0" w:type="auto"/>
            <w:vAlign w:val="center"/>
            <w:hideMark/>
          </w:tcPr>
          <w:p w14:paraId="357F3150" w14:textId="77777777" w:rsidR="00E87D7B" w:rsidRDefault="00E87D7B">
            <w:pPr>
              <w:rPr>
                <w:color w:val="000000"/>
              </w:rPr>
            </w:pPr>
            <w:r>
              <w:rPr>
                <w:color w:val="000000"/>
              </w:rPr>
              <w:t>7</w:t>
            </w:r>
          </w:p>
        </w:tc>
        <w:tc>
          <w:tcPr>
            <w:tcW w:w="0" w:type="auto"/>
            <w:vAlign w:val="center"/>
            <w:hideMark/>
          </w:tcPr>
          <w:p w14:paraId="6B9390F1" w14:textId="77777777" w:rsidR="00E87D7B" w:rsidRDefault="00E87D7B">
            <w:pPr>
              <w:rPr>
                <w:color w:val="000000"/>
              </w:rPr>
            </w:pPr>
            <w:r>
              <w:rPr>
                <w:color w:val="000000"/>
              </w:rPr>
              <w:t>No PowerPoint</w:t>
            </w:r>
          </w:p>
        </w:tc>
        <w:tc>
          <w:tcPr>
            <w:tcW w:w="0" w:type="auto"/>
            <w:vAlign w:val="center"/>
            <w:hideMark/>
          </w:tcPr>
          <w:p w14:paraId="172C6750" w14:textId="77777777" w:rsidR="00E87D7B" w:rsidRDefault="00E87D7B">
            <w:pPr>
              <w:rPr>
                <w:color w:val="000000"/>
              </w:rPr>
            </w:pPr>
            <w:r>
              <w:rPr>
                <w:color w:val="000000"/>
              </w:rPr>
              <w:t>65</w:t>
            </w:r>
          </w:p>
        </w:tc>
      </w:tr>
      <w:tr w:rsidR="00AC3F99" w14:paraId="408E89F7" w14:textId="77777777">
        <w:trPr>
          <w:tblCellSpacing w:w="15" w:type="dxa"/>
        </w:trPr>
        <w:tc>
          <w:tcPr>
            <w:tcW w:w="0" w:type="auto"/>
            <w:vAlign w:val="center"/>
            <w:hideMark/>
          </w:tcPr>
          <w:p w14:paraId="711883AE" w14:textId="77777777" w:rsidR="00E87D7B" w:rsidRDefault="00E87D7B">
            <w:pPr>
              <w:rPr>
                <w:color w:val="000000"/>
              </w:rPr>
            </w:pPr>
            <w:r>
              <w:rPr>
                <w:color w:val="000000"/>
              </w:rPr>
              <w:t>8</w:t>
            </w:r>
          </w:p>
        </w:tc>
        <w:tc>
          <w:tcPr>
            <w:tcW w:w="0" w:type="auto"/>
            <w:vAlign w:val="center"/>
            <w:hideMark/>
          </w:tcPr>
          <w:p w14:paraId="5480A0D2" w14:textId="77777777" w:rsidR="00E87D7B" w:rsidRDefault="00E87D7B">
            <w:pPr>
              <w:rPr>
                <w:color w:val="000000"/>
              </w:rPr>
            </w:pPr>
            <w:r>
              <w:rPr>
                <w:color w:val="000000"/>
              </w:rPr>
              <w:t>No PowerPoint</w:t>
            </w:r>
          </w:p>
        </w:tc>
        <w:tc>
          <w:tcPr>
            <w:tcW w:w="0" w:type="auto"/>
            <w:vAlign w:val="center"/>
            <w:hideMark/>
          </w:tcPr>
          <w:p w14:paraId="65A686CE" w14:textId="77777777" w:rsidR="00E87D7B" w:rsidRDefault="00E87D7B">
            <w:pPr>
              <w:rPr>
                <w:color w:val="000000"/>
              </w:rPr>
            </w:pPr>
            <w:r>
              <w:rPr>
                <w:color w:val="000000"/>
              </w:rPr>
              <w:t>64</w:t>
            </w:r>
          </w:p>
        </w:tc>
      </w:tr>
      <w:tr w:rsidR="00AC3F99" w14:paraId="35F1FBBC" w14:textId="77777777">
        <w:trPr>
          <w:tblCellSpacing w:w="15" w:type="dxa"/>
        </w:trPr>
        <w:tc>
          <w:tcPr>
            <w:tcW w:w="0" w:type="auto"/>
            <w:vAlign w:val="center"/>
            <w:hideMark/>
          </w:tcPr>
          <w:p w14:paraId="374FAF9C" w14:textId="77777777" w:rsidR="00E87D7B" w:rsidRDefault="00E87D7B">
            <w:pPr>
              <w:rPr>
                <w:color w:val="000000"/>
              </w:rPr>
            </w:pPr>
            <w:r>
              <w:rPr>
                <w:color w:val="000000"/>
              </w:rPr>
              <w:t>9</w:t>
            </w:r>
          </w:p>
        </w:tc>
        <w:tc>
          <w:tcPr>
            <w:tcW w:w="0" w:type="auto"/>
            <w:vAlign w:val="center"/>
            <w:hideMark/>
          </w:tcPr>
          <w:p w14:paraId="0710B636" w14:textId="77777777" w:rsidR="00E87D7B" w:rsidRDefault="00E87D7B">
            <w:pPr>
              <w:rPr>
                <w:color w:val="000000"/>
              </w:rPr>
            </w:pPr>
            <w:r>
              <w:rPr>
                <w:color w:val="000000"/>
              </w:rPr>
              <w:t>PowerPoint</w:t>
            </w:r>
          </w:p>
        </w:tc>
        <w:tc>
          <w:tcPr>
            <w:tcW w:w="0" w:type="auto"/>
            <w:vAlign w:val="center"/>
            <w:hideMark/>
          </w:tcPr>
          <w:p w14:paraId="272AF47C" w14:textId="77777777" w:rsidR="00E87D7B" w:rsidRDefault="00E87D7B">
            <w:pPr>
              <w:rPr>
                <w:color w:val="000000"/>
              </w:rPr>
            </w:pPr>
            <w:r>
              <w:rPr>
                <w:color w:val="000000"/>
              </w:rPr>
              <w:t>75</w:t>
            </w:r>
          </w:p>
        </w:tc>
      </w:tr>
      <w:tr w:rsidR="00AC3F99" w14:paraId="264B1A01" w14:textId="77777777">
        <w:trPr>
          <w:tblCellSpacing w:w="15" w:type="dxa"/>
        </w:trPr>
        <w:tc>
          <w:tcPr>
            <w:tcW w:w="0" w:type="auto"/>
            <w:vAlign w:val="center"/>
            <w:hideMark/>
          </w:tcPr>
          <w:p w14:paraId="1F53281A" w14:textId="77777777" w:rsidR="00E87D7B" w:rsidRDefault="00E87D7B">
            <w:pPr>
              <w:rPr>
                <w:color w:val="000000"/>
              </w:rPr>
            </w:pPr>
            <w:r>
              <w:rPr>
                <w:color w:val="000000"/>
              </w:rPr>
              <w:t>10</w:t>
            </w:r>
          </w:p>
        </w:tc>
        <w:tc>
          <w:tcPr>
            <w:tcW w:w="0" w:type="auto"/>
            <w:vAlign w:val="center"/>
            <w:hideMark/>
          </w:tcPr>
          <w:p w14:paraId="543627E3" w14:textId="77777777" w:rsidR="00E87D7B" w:rsidRDefault="00E87D7B">
            <w:pPr>
              <w:rPr>
                <w:color w:val="000000"/>
              </w:rPr>
            </w:pPr>
            <w:r>
              <w:rPr>
                <w:color w:val="000000"/>
              </w:rPr>
              <w:t>PowerPoint</w:t>
            </w:r>
          </w:p>
        </w:tc>
        <w:tc>
          <w:tcPr>
            <w:tcW w:w="0" w:type="auto"/>
            <w:vAlign w:val="center"/>
            <w:hideMark/>
          </w:tcPr>
          <w:p w14:paraId="3CA52361" w14:textId="4BA0E3AA" w:rsidR="00E87D7B" w:rsidRDefault="00E87D7B">
            <w:pPr>
              <w:rPr>
                <w:color w:val="000000"/>
              </w:rPr>
            </w:pPr>
            <w:r>
              <w:rPr>
                <w:color w:val="000000"/>
              </w:rPr>
              <w:t>--</w:t>
            </w:r>
          </w:p>
        </w:tc>
      </w:tr>
      <w:tr w:rsidR="00AC3F99" w14:paraId="4101CDA8" w14:textId="77777777">
        <w:trPr>
          <w:tblCellSpacing w:w="15" w:type="dxa"/>
        </w:trPr>
        <w:tc>
          <w:tcPr>
            <w:tcW w:w="0" w:type="auto"/>
            <w:vAlign w:val="center"/>
            <w:hideMark/>
          </w:tcPr>
          <w:p w14:paraId="2A316312" w14:textId="77777777" w:rsidR="00E87D7B" w:rsidRDefault="00E87D7B">
            <w:pPr>
              <w:rPr>
                <w:color w:val="000000"/>
              </w:rPr>
            </w:pPr>
            <w:r>
              <w:rPr>
                <w:color w:val="000000"/>
              </w:rPr>
              <w:t>11</w:t>
            </w:r>
          </w:p>
        </w:tc>
        <w:tc>
          <w:tcPr>
            <w:tcW w:w="0" w:type="auto"/>
            <w:vAlign w:val="center"/>
            <w:hideMark/>
          </w:tcPr>
          <w:p w14:paraId="43B260B0" w14:textId="77777777" w:rsidR="00E87D7B" w:rsidRDefault="00E87D7B">
            <w:pPr>
              <w:rPr>
                <w:color w:val="000000"/>
              </w:rPr>
            </w:pPr>
            <w:r>
              <w:rPr>
                <w:color w:val="000000"/>
              </w:rPr>
              <w:t>PowerPoint</w:t>
            </w:r>
          </w:p>
        </w:tc>
        <w:tc>
          <w:tcPr>
            <w:tcW w:w="0" w:type="auto"/>
            <w:vAlign w:val="center"/>
            <w:hideMark/>
          </w:tcPr>
          <w:p w14:paraId="2D340DCA" w14:textId="77777777" w:rsidR="00E87D7B" w:rsidRDefault="00E87D7B">
            <w:pPr>
              <w:rPr>
                <w:color w:val="000000"/>
              </w:rPr>
            </w:pPr>
            <w:r>
              <w:rPr>
                <w:color w:val="000000"/>
              </w:rPr>
              <w:t>78</w:t>
            </w:r>
          </w:p>
        </w:tc>
      </w:tr>
      <w:tr w:rsidR="00AC3F99" w14:paraId="45DE2548" w14:textId="77777777">
        <w:trPr>
          <w:tblCellSpacing w:w="15" w:type="dxa"/>
        </w:trPr>
        <w:tc>
          <w:tcPr>
            <w:tcW w:w="0" w:type="auto"/>
            <w:vAlign w:val="center"/>
            <w:hideMark/>
          </w:tcPr>
          <w:p w14:paraId="7D3B869C" w14:textId="77777777" w:rsidR="00E87D7B" w:rsidRDefault="00E87D7B">
            <w:pPr>
              <w:rPr>
                <w:color w:val="000000"/>
              </w:rPr>
            </w:pPr>
            <w:r>
              <w:rPr>
                <w:color w:val="000000"/>
              </w:rPr>
              <w:t>12</w:t>
            </w:r>
          </w:p>
        </w:tc>
        <w:tc>
          <w:tcPr>
            <w:tcW w:w="0" w:type="auto"/>
            <w:vAlign w:val="center"/>
            <w:hideMark/>
          </w:tcPr>
          <w:p w14:paraId="6FA8140B" w14:textId="77777777" w:rsidR="00E87D7B" w:rsidRDefault="00E87D7B">
            <w:pPr>
              <w:rPr>
                <w:color w:val="000000"/>
              </w:rPr>
            </w:pPr>
            <w:r>
              <w:rPr>
                <w:color w:val="000000"/>
              </w:rPr>
              <w:t>PowerPoint</w:t>
            </w:r>
          </w:p>
        </w:tc>
        <w:tc>
          <w:tcPr>
            <w:tcW w:w="0" w:type="auto"/>
            <w:vAlign w:val="center"/>
            <w:hideMark/>
          </w:tcPr>
          <w:p w14:paraId="1E15D020" w14:textId="77777777" w:rsidR="00E87D7B" w:rsidRDefault="00E87D7B">
            <w:pPr>
              <w:rPr>
                <w:color w:val="000000"/>
              </w:rPr>
            </w:pPr>
            <w:r>
              <w:rPr>
                <w:color w:val="000000"/>
              </w:rPr>
              <w:t>76</w:t>
            </w:r>
          </w:p>
        </w:tc>
      </w:tr>
      <w:tr w:rsidR="00AC3F99" w14:paraId="0CEDFE05" w14:textId="77777777">
        <w:trPr>
          <w:tblCellSpacing w:w="15" w:type="dxa"/>
        </w:trPr>
        <w:tc>
          <w:tcPr>
            <w:tcW w:w="0" w:type="auto"/>
            <w:vAlign w:val="center"/>
            <w:hideMark/>
          </w:tcPr>
          <w:p w14:paraId="764903D5" w14:textId="77777777" w:rsidR="00E87D7B" w:rsidRDefault="00E87D7B">
            <w:pPr>
              <w:rPr>
                <w:color w:val="000000"/>
              </w:rPr>
            </w:pPr>
            <w:r>
              <w:rPr>
                <w:color w:val="000000"/>
              </w:rPr>
              <w:t>13</w:t>
            </w:r>
          </w:p>
        </w:tc>
        <w:tc>
          <w:tcPr>
            <w:tcW w:w="0" w:type="auto"/>
            <w:vAlign w:val="center"/>
            <w:hideMark/>
          </w:tcPr>
          <w:p w14:paraId="6A2509EC" w14:textId="77777777" w:rsidR="00E87D7B" w:rsidRDefault="00E87D7B">
            <w:pPr>
              <w:rPr>
                <w:color w:val="000000"/>
              </w:rPr>
            </w:pPr>
            <w:r>
              <w:rPr>
                <w:color w:val="000000"/>
              </w:rPr>
              <w:t>PowerPoint</w:t>
            </w:r>
          </w:p>
        </w:tc>
        <w:tc>
          <w:tcPr>
            <w:tcW w:w="0" w:type="auto"/>
            <w:vAlign w:val="center"/>
            <w:hideMark/>
          </w:tcPr>
          <w:p w14:paraId="29FA9334" w14:textId="77777777" w:rsidR="00E87D7B" w:rsidRDefault="00E87D7B">
            <w:pPr>
              <w:rPr>
                <w:color w:val="000000"/>
              </w:rPr>
            </w:pPr>
            <w:r>
              <w:rPr>
                <w:color w:val="000000"/>
              </w:rPr>
              <w:t>74</w:t>
            </w:r>
          </w:p>
        </w:tc>
      </w:tr>
      <w:tr w:rsidR="00AC3F99" w14:paraId="154A2AD8" w14:textId="77777777">
        <w:trPr>
          <w:tblCellSpacing w:w="15" w:type="dxa"/>
        </w:trPr>
        <w:tc>
          <w:tcPr>
            <w:tcW w:w="0" w:type="auto"/>
            <w:vAlign w:val="center"/>
            <w:hideMark/>
          </w:tcPr>
          <w:p w14:paraId="2136CE46" w14:textId="77777777" w:rsidR="00E87D7B" w:rsidRDefault="00E87D7B">
            <w:pPr>
              <w:rPr>
                <w:color w:val="000000"/>
              </w:rPr>
            </w:pPr>
            <w:r>
              <w:rPr>
                <w:color w:val="000000"/>
              </w:rPr>
              <w:t>14</w:t>
            </w:r>
          </w:p>
        </w:tc>
        <w:tc>
          <w:tcPr>
            <w:tcW w:w="0" w:type="auto"/>
            <w:vAlign w:val="center"/>
            <w:hideMark/>
          </w:tcPr>
          <w:p w14:paraId="4E941FB5" w14:textId="77777777" w:rsidR="00E87D7B" w:rsidRDefault="00E87D7B">
            <w:pPr>
              <w:rPr>
                <w:color w:val="000000"/>
              </w:rPr>
            </w:pPr>
            <w:r>
              <w:rPr>
                <w:color w:val="000000"/>
              </w:rPr>
              <w:t>PowerPoint</w:t>
            </w:r>
          </w:p>
        </w:tc>
        <w:tc>
          <w:tcPr>
            <w:tcW w:w="0" w:type="auto"/>
            <w:vAlign w:val="center"/>
            <w:hideMark/>
          </w:tcPr>
          <w:p w14:paraId="23913926" w14:textId="77777777" w:rsidR="00E87D7B" w:rsidRDefault="00E87D7B">
            <w:pPr>
              <w:rPr>
                <w:color w:val="000000"/>
              </w:rPr>
            </w:pPr>
            <w:r>
              <w:rPr>
                <w:color w:val="000000"/>
              </w:rPr>
              <w:t>77</w:t>
            </w:r>
          </w:p>
        </w:tc>
      </w:tr>
      <w:tr w:rsidR="00AC3F99" w14:paraId="3840A81A" w14:textId="77777777">
        <w:trPr>
          <w:tblCellSpacing w:w="15" w:type="dxa"/>
        </w:trPr>
        <w:tc>
          <w:tcPr>
            <w:tcW w:w="0" w:type="auto"/>
            <w:vAlign w:val="center"/>
            <w:hideMark/>
          </w:tcPr>
          <w:p w14:paraId="595A513F" w14:textId="77777777" w:rsidR="00E87D7B" w:rsidRDefault="00E87D7B">
            <w:pPr>
              <w:rPr>
                <w:color w:val="000000"/>
              </w:rPr>
            </w:pPr>
            <w:r>
              <w:rPr>
                <w:color w:val="000000"/>
              </w:rPr>
              <w:t>15</w:t>
            </w:r>
          </w:p>
        </w:tc>
        <w:tc>
          <w:tcPr>
            <w:tcW w:w="0" w:type="auto"/>
            <w:vAlign w:val="center"/>
            <w:hideMark/>
          </w:tcPr>
          <w:p w14:paraId="78EBC13D" w14:textId="77777777" w:rsidR="00E87D7B" w:rsidRDefault="00E87D7B">
            <w:pPr>
              <w:rPr>
                <w:color w:val="000000"/>
              </w:rPr>
            </w:pPr>
            <w:r>
              <w:rPr>
                <w:color w:val="000000"/>
              </w:rPr>
              <w:t>PowerPoint</w:t>
            </w:r>
          </w:p>
        </w:tc>
        <w:tc>
          <w:tcPr>
            <w:tcW w:w="0" w:type="auto"/>
            <w:vAlign w:val="center"/>
            <w:hideMark/>
          </w:tcPr>
          <w:p w14:paraId="07613BD2" w14:textId="77777777" w:rsidR="00E87D7B" w:rsidRDefault="00E87D7B">
            <w:pPr>
              <w:rPr>
                <w:color w:val="000000"/>
              </w:rPr>
            </w:pPr>
            <w:r>
              <w:rPr>
                <w:color w:val="000000"/>
              </w:rPr>
              <w:t>76</w:t>
            </w:r>
          </w:p>
        </w:tc>
      </w:tr>
      <w:tr w:rsidR="00AC3F99" w14:paraId="41AD4465" w14:textId="77777777">
        <w:trPr>
          <w:tblCellSpacing w:w="15" w:type="dxa"/>
        </w:trPr>
        <w:tc>
          <w:tcPr>
            <w:tcW w:w="0" w:type="auto"/>
            <w:vAlign w:val="center"/>
            <w:hideMark/>
          </w:tcPr>
          <w:p w14:paraId="237DCBDB" w14:textId="77777777" w:rsidR="00E87D7B" w:rsidRDefault="00E87D7B">
            <w:pPr>
              <w:rPr>
                <w:color w:val="000000"/>
              </w:rPr>
            </w:pPr>
            <w:r>
              <w:rPr>
                <w:color w:val="000000"/>
              </w:rPr>
              <w:t>16</w:t>
            </w:r>
          </w:p>
        </w:tc>
        <w:tc>
          <w:tcPr>
            <w:tcW w:w="0" w:type="auto"/>
            <w:vAlign w:val="center"/>
            <w:hideMark/>
          </w:tcPr>
          <w:p w14:paraId="2C02654E" w14:textId="77777777" w:rsidR="00E87D7B" w:rsidRDefault="00E87D7B">
            <w:pPr>
              <w:rPr>
                <w:color w:val="000000"/>
              </w:rPr>
            </w:pPr>
            <w:r>
              <w:rPr>
                <w:color w:val="000000"/>
              </w:rPr>
              <w:t>PowerPoint</w:t>
            </w:r>
          </w:p>
        </w:tc>
        <w:tc>
          <w:tcPr>
            <w:tcW w:w="0" w:type="auto"/>
            <w:vAlign w:val="center"/>
            <w:hideMark/>
          </w:tcPr>
          <w:p w14:paraId="72F52585" w14:textId="77777777" w:rsidR="00E87D7B" w:rsidRDefault="00E87D7B">
            <w:pPr>
              <w:rPr>
                <w:color w:val="000000"/>
              </w:rPr>
            </w:pPr>
            <w:r>
              <w:rPr>
                <w:color w:val="000000"/>
              </w:rPr>
              <w:t>75</w:t>
            </w:r>
          </w:p>
        </w:tc>
      </w:tr>
      <w:tr w:rsidR="00AC3F99" w14:paraId="4F4991E8" w14:textId="77777777">
        <w:trPr>
          <w:tblCellSpacing w:w="15" w:type="dxa"/>
        </w:trPr>
        <w:tc>
          <w:tcPr>
            <w:tcW w:w="0" w:type="auto"/>
            <w:vAlign w:val="center"/>
            <w:hideMark/>
          </w:tcPr>
          <w:p w14:paraId="2F25B1E1" w14:textId="77777777" w:rsidR="00E87D7B" w:rsidRDefault="00E87D7B">
            <w:pPr>
              <w:rPr>
                <w:color w:val="000000"/>
              </w:rPr>
            </w:pPr>
            <w:r>
              <w:rPr>
                <w:color w:val="000000"/>
              </w:rPr>
              <w:t>17</w:t>
            </w:r>
          </w:p>
        </w:tc>
        <w:tc>
          <w:tcPr>
            <w:tcW w:w="0" w:type="auto"/>
            <w:vAlign w:val="center"/>
            <w:hideMark/>
          </w:tcPr>
          <w:p w14:paraId="5425E0C0" w14:textId="77777777" w:rsidR="00E87D7B" w:rsidRDefault="00E87D7B">
            <w:pPr>
              <w:rPr>
                <w:color w:val="000000"/>
              </w:rPr>
            </w:pPr>
            <w:r>
              <w:rPr>
                <w:color w:val="000000"/>
              </w:rPr>
              <w:t>Pamphlet (Past Success)</w:t>
            </w:r>
          </w:p>
        </w:tc>
        <w:tc>
          <w:tcPr>
            <w:tcW w:w="0" w:type="auto"/>
            <w:vAlign w:val="center"/>
            <w:hideMark/>
          </w:tcPr>
          <w:p w14:paraId="4C2C01B0" w14:textId="77777777" w:rsidR="00E87D7B" w:rsidRDefault="00E87D7B">
            <w:pPr>
              <w:rPr>
                <w:color w:val="000000"/>
              </w:rPr>
            </w:pPr>
            <w:r>
              <w:rPr>
                <w:color w:val="000000"/>
              </w:rPr>
              <w:t>88</w:t>
            </w:r>
          </w:p>
        </w:tc>
      </w:tr>
      <w:tr w:rsidR="00AC3F99" w14:paraId="2C9BC92E" w14:textId="77777777">
        <w:trPr>
          <w:tblCellSpacing w:w="15" w:type="dxa"/>
        </w:trPr>
        <w:tc>
          <w:tcPr>
            <w:tcW w:w="0" w:type="auto"/>
            <w:vAlign w:val="center"/>
            <w:hideMark/>
          </w:tcPr>
          <w:p w14:paraId="546F4A5F" w14:textId="77777777" w:rsidR="00E87D7B" w:rsidRDefault="00E87D7B">
            <w:pPr>
              <w:rPr>
                <w:color w:val="000000"/>
              </w:rPr>
            </w:pPr>
            <w:r>
              <w:rPr>
                <w:color w:val="000000"/>
              </w:rPr>
              <w:t>18</w:t>
            </w:r>
          </w:p>
        </w:tc>
        <w:tc>
          <w:tcPr>
            <w:tcW w:w="0" w:type="auto"/>
            <w:vAlign w:val="center"/>
            <w:hideMark/>
          </w:tcPr>
          <w:p w14:paraId="4C84F73A" w14:textId="77777777" w:rsidR="00E87D7B" w:rsidRDefault="00E87D7B">
            <w:pPr>
              <w:rPr>
                <w:color w:val="000000"/>
              </w:rPr>
            </w:pPr>
            <w:r>
              <w:rPr>
                <w:color w:val="000000"/>
              </w:rPr>
              <w:t>Pamphlet (Past Success)</w:t>
            </w:r>
          </w:p>
        </w:tc>
        <w:tc>
          <w:tcPr>
            <w:tcW w:w="0" w:type="auto"/>
            <w:vAlign w:val="center"/>
            <w:hideMark/>
          </w:tcPr>
          <w:p w14:paraId="240D484F" w14:textId="77777777" w:rsidR="00E87D7B" w:rsidRDefault="00E87D7B">
            <w:pPr>
              <w:rPr>
                <w:color w:val="000000"/>
              </w:rPr>
            </w:pPr>
            <w:r>
              <w:rPr>
                <w:color w:val="000000"/>
              </w:rPr>
              <w:t>90</w:t>
            </w:r>
          </w:p>
        </w:tc>
      </w:tr>
      <w:tr w:rsidR="00AC3F99" w14:paraId="372326B8" w14:textId="77777777">
        <w:trPr>
          <w:tblCellSpacing w:w="15" w:type="dxa"/>
        </w:trPr>
        <w:tc>
          <w:tcPr>
            <w:tcW w:w="0" w:type="auto"/>
            <w:vAlign w:val="center"/>
            <w:hideMark/>
          </w:tcPr>
          <w:p w14:paraId="6F81B250" w14:textId="77777777" w:rsidR="00E87D7B" w:rsidRDefault="00E87D7B">
            <w:pPr>
              <w:rPr>
                <w:color w:val="000000"/>
              </w:rPr>
            </w:pPr>
            <w:r>
              <w:rPr>
                <w:color w:val="000000"/>
              </w:rPr>
              <w:t>19</w:t>
            </w:r>
          </w:p>
        </w:tc>
        <w:tc>
          <w:tcPr>
            <w:tcW w:w="0" w:type="auto"/>
            <w:vAlign w:val="center"/>
            <w:hideMark/>
          </w:tcPr>
          <w:p w14:paraId="5DA2A7A3" w14:textId="77777777" w:rsidR="00E87D7B" w:rsidRDefault="00E87D7B">
            <w:pPr>
              <w:rPr>
                <w:color w:val="000000"/>
              </w:rPr>
            </w:pPr>
            <w:r>
              <w:rPr>
                <w:color w:val="000000"/>
              </w:rPr>
              <w:t>Pamphlet (Past Success)</w:t>
            </w:r>
          </w:p>
        </w:tc>
        <w:tc>
          <w:tcPr>
            <w:tcW w:w="0" w:type="auto"/>
            <w:vAlign w:val="center"/>
            <w:hideMark/>
          </w:tcPr>
          <w:p w14:paraId="44060CBA" w14:textId="77777777" w:rsidR="00E87D7B" w:rsidRDefault="00E87D7B">
            <w:pPr>
              <w:rPr>
                <w:color w:val="000000"/>
              </w:rPr>
            </w:pPr>
            <w:r>
              <w:rPr>
                <w:color w:val="000000"/>
              </w:rPr>
              <w:t>87</w:t>
            </w:r>
          </w:p>
        </w:tc>
      </w:tr>
      <w:tr w:rsidR="00AC3F99" w14:paraId="76585EA8" w14:textId="77777777">
        <w:trPr>
          <w:tblCellSpacing w:w="15" w:type="dxa"/>
        </w:trPr>
        <w:tc>
          <w:tcPr>
            <w:tcW w:w="0" w:type="auto"/>
            <w:vAlign w:val="center"/>
            <w:hideMark/>
          </w:tcPr>
          <w:p w14:paraId="5A9130F1" w14:textId="77777777" w:rsidR="00E87D7B" w:rsidRDefault="00E87D7B">
            <w:pPr>
              <w:rPr>
                <w:color w:val="000000"/>
              </w:rPr>
            </w:pPr>
            <w:r>
              <w:rPr>
                <w:color w:val="000000"/>
              </w:rPr>
              <w:t>20</w:t>
            </w:r>
          </w:p>
        </w:tc>
        <w:tc>
          <w:tcPr>
            <w:tcW w:w="0" w:type="auto"/>
            <w:vAlign w:val="center"/>
            <w:hideMark/>
          </w:tcPr>
          <w:p w14:paraId="0F0F6E10" w14:textId="77777777" w:rsidR="00E87D7B" w:rsidRDefault="00E87D7B">
            <w:pPr>
              <w:rPr>
                <w:color w:val="000000"/>
              </w:rPr>
            </w:pPr>
            <w:r>
              <w:rPr>
                <w:color w:val="000000"/>
              </w:rPr>
              <w:t>Pamphlet (Past Success)</w:t>
            </w:r>
          </w:p>
        </w:tc>
        <w:tc>
          <w:tcPr>
            <w:tcW w:w="0" w:type="auto"/>
            <w:vAlign w:val="center"/>
            <w:hideMark/>
          </w:tcPr>
          <w:p w14:paraId="5DFE0D7D" w14:textId="403E7DFF" w:rsidR="00E87D7B" w:rsidRDefault="00E87D7B">
            <w:pPr>
              <w:rPr>
                <w:color w:val="000000"/>
              </w:rPr>
            </w:pPr>
            <w:r>
              <w:rPr>
                <w:color w:val="000000"/>
              </w:rPr>
              <w:t>--</w:t>
            </w:r>
          </w:p>
        </w:tc>
      </w:tr>
      <w:tr w:rsidR="00AC3F99" w14:paraId="47C698A6" w14:textId="77777777">
        <w:trPr>
          <w:tblCellSpacing w:w="15" w:type="dxa"/>
        </w:trPr>
        <w:tc>
          <w:tcPr>
            <w:tcW w:w="0" w:type="auto"/>
            <w:vAlign w:val="center"/>
            <w:hideMark/>
          </w:tcPr>
          <w:p w14:paraId="3734429A" w14:textId="77777777" w:rsidR="00E87D7B" w:rsidRDefault="00E87D7B">
            <w:pPr>
              <w:rPr>
                <w:color w:val="000000"/>
              </w:rPr>
            </w:pPr>
            <w:r>
              <w:rPr>
                <w:color w:val="000000"/>
              </w:rPr>
              <w:t>21</w:t>
            </w:r>
          </w:p>
        </w:tc>
        <w:tc>
          <w:tcPr>
            <w:tcW w:w="0" w:type="auto"/>
            <w:vAlign w:val="center"/>
            <w:hideMark/>
          </w:tcPr>
          <w:p w14:paraId="6AEBD340" w14:textId="77777777" w:rsidR="00E87D7B" w:rsidRDefault="00E87D7B">
            <w:pPr>
              <w:rPr>
                <w:color w:val="000000"/>
              </w:rPr>
            </w:pPr>
            <w:r>
              <w:rPr>
                <w:color w:val="000000"/>
              </w:rPr>
              <w:t>Pamphlet (Past Success)</w:t>
            </w:r>
          </w:p>
        </w:tc>
        <w:tc>
          <w:tcPr>
            <w:tcW w:w="0" w:type="auto"/>
            <w:vAlign w:val="center"/>
            <w:hideMark/>
          </w:tcPr>
          <w:p w14:paraId="74143F20" w14:textId="77777777" w:rsidR="00E87D7B" w:rsidRDefault="00E87D7B">
            <w:pPr>
              <w:rPr>
                <w:color w:val="000000"/>
              </w:rPr>
            </w:pPr>
            <w:r>
              <w:rPr>
                <w:color w:val="000000"/>
              </w:rPr>
              <w:t>89</w:t>
            </w:r>
          </w:p>
        </w:tc>
      </w:tr>
      <w:tr w:rsidR="00AC3F99" w14:paraId="27B3A0D5" w14:textId="77777777">
        <w:trPr>
          <w:tblCellSpacing w:w="15" w:type="dxa"/>
        </w:trPr>
        <w:tc>
          <w:tcPr>
            <w:tcW w:w="0" w:type="auto"/>
            <w:vAlign w:val="center"/>
            <w:hideMark/>
          </w:tcPr>
          <w:p w14:paraId="28DAF30B" w14:textId="77777777" w:rsidR="00E87D7B" w:rsidRDefault="00E87D7B">
            <w:pPr>
              <w:rPr>
                <w:color w:val="000000"/>
              </w:rPr>
            </w:pPr>
            <w:r>
              <w:rPr>
                <w:color w:val="000000"/>
              </w:rPr>
              <w:t>22</w:t>
            </w:r>
          </w:p>
        </w:tc>
        <w:tc>
          <w:tcPr>
            <w:tcW w:w="0" w:type="auto"/>
            <w:vAlign w:val="center"/>
            <w:hideMark/>
          </w:tcPr>
          <w:p w14:paraId="72AAC58F" w14:textId="77777777" w:rsidR="00E87D7B" w:rsidRDefault="00E87D7B">
            <w:pPr>
              <w:rPr>
                <w:color w:val="000000"/>
              </w:rPr>
            </w:pPr>
            <w:r>
              <w:rPr>
                <w:color w:val="000000"/>
              </w:rPr>
              <w:t>Pamphlet (Past Success)</w:t>
            </w:r>
          </w:p>
        </w:tc>
        <w:tc>
          <w:tcPr>
            <w:tcW w:w="0" w:type="auto"/>
            <w:vAlign w:val="center"/>
            <w:hideMark/>
          </w:tcPr>
          <w:p w14:paraId="1C69F39D" w14:textId="77777777" w:rsidR="00E87D7B" w:rsidRDefault="00E87D7B">
            <w:pPr>
              <w:rPr>
                <w:color w:val="000000"/>
              </w:rPr>
            </w:pPr>
            <w:r>
              <w:rPr>
                <w:color w:val="000000"/>
              </w:rPr>
              <w:t>92</w:t>
            </w:r>
          </w:p>
        </w:tc>
      </w:tr>
      <w:tr w:rsidR="00AC3F99" w14:paraId="4F7C67E3" w14:textId="77777777">
        <w:trPr>
          <w:tblCellSpacing w:w="15" w:type="dxa"/>
        </w:trPr>
        <w:tc>
          <w:tcPr>
            <w:tcW w:w="0" w:type="auto"/>
            <w:vAlign w:val="center"/>
            <w:hideMark/>
          </w:tcPr>
          <w:p w14:paraId="312DDA34" w14:textId="77777777" w:rsidR="00E87D7B" w:rsidRDefault="00E87D7B">
            <w:pPr>
              <w:rPr>
                <w:color w:val="000000"/>
              </w:rPr>
            </w:pPr>
            <w:r>
              <w:rPr>
                <w:color w:val="000000"/>
              </w:rPr>
              <w:t>23</w:t>
            </w:r>
          </w:p>
        </w:tc>
        <w:tc>
          <w:tcPr>
            <w:tcW w:w="0" w:type="auto"/>
            <w:vAlign w:val="center"/>
            <w:hideMark/>
          </w:tcPr>
          <w:p w14:paraId="4718DA07" w14:textId="77777777" w:rsidR="00E87D7B" w:rsidRDefault="00E87D7B">
            <w:pPr>
              <w:rPr>
                <w:color w:val="000000"/>
              </w:rPr>
            </w:pPr>
            <w:r>
              <w:rPr>
                <w:color w:val="000000"/>
              </w:rPr>
              <w:t>Pamphlet (Past Success)</w:t>
            </w:r>
          </w:p>
        </w:tc>
        <w:tc>
          <w:tcPr>
            <w:tcW w:w="0" w:type="auto"/>
            <w:vAlign w:val="center"/>
            <w:hideMark/>
          </w:tcPr>
          <w:p w14:paraId="1F710FEB" w14:textId="77777777" w:rsidR="00E87D7B" w:rsidRDefault="00E87D7B">
            <w:pPr>
              <w:rPr>
                <w:color w:val="000000"/>
              </w:rPr>
            </w:pPr>
            <w:r>
              <w:rPr>
                <w:color w:val="000000"/>
              </w:rPr>
              <w:t>90</w:t>
            </w:r>
          </w:p>
        </w:tc>
      </w:tr>
      <w:tr w:rsidR="00AC3F99" w14:paraId="0672D72E" w14:textId="77777777">
        <w:trPr>
          <w:tblCellSpacing w:w="15" w:type="dxa"/>
        </w:trPr>
        <w:tc>
          <w:tcPr>
            <w:tcW w:w="0" w:type="auto"/>
            <w:vAlign w:val="center"/>
            <w:hideMark/>
          </w:tcPr>
          <w:p w14:paraId="72AA4E2C" w14:textId="77777777" w:rsidR="00E87D7B" w:rsidRDefault="00E87D7B">
            <w:pPr>
              <w:rPr>
                <w:color w:val="000000"/>
              </w:rPr>
            </w:pPr>
            <w:r>
              <w:rPr>
                <w:color w:val="000000"/>
              </w:rPr>
              <w:t>24</w:t>
            </w:r>
          </w:p>
        </w:tc>
        <w:tc>
          <w:tcPr>
            <w:tcW w:w="0" w:type="auto"/>
            <w:vAlign w:val="center"/>
            <w:hideMark/>
          </w:tcPr>
          <w:p w14:paraId="0A85DE9B" w14:textId="77777777" w:rsidR="00E87D7B" w:rsidRDefault="00E87D7B">
            <w:pPr>
              <w:rPr>
                <w:color w:val="000000"/>
              </w:rPr>
            </w:pPr>
            <w:r>
              <w:rPr>
                <w:color w:val="000000"/>
              </w:rPr>
              <w:t>Pamphlet (Past Success)</w:t>
            </w:r>
          </w:p>
        </w:tc>
        <w:tc>
          <w:tcPr>
            <w:tcW w:w="0" w:type="auto"/>
            <w:vAlign w:val="center"/>
            <w:hideMark/>
          </w:tcPr>
          <w:p w14:paraId="4CB99415" w14:textId="77777777" w:rsidR="00E87D7B" w:rsidRDefault="00E87D7B">
            <w:pPr>
              <w:rPr>
                <w:color w:val="000000"/>
              </w:rPr>
            </w:pPr>
            <w:r>
              <w:rPr>
                <w:color w:val="000000"/>
              </w:rPr>
              <w:t>88</w:t>
            </w:r>
          </w:p>
        </w:tc>
      </w:tr>
      <w:tr w:rsidR="00AC3F99" w14:paraId="4AE86DB6" w14:textId="77777777">
        <w:trPr>
          <w:tblCellSpacing w:w="15" w:type="dxa"/>
        </w:trPr>
        <w:tc>
          <w:tcPr>
            <w:tcW w:w="0" w:type="auto"/>
            <w:vAlign w:val="center"/>
            <w:hideMark/>
          </w:tcPr>
          <w:p w14:paraId="7EB5A240" w14:textId="77777777" w:rsidR="00E87D7B" w:rsidRDefault="00E87D7B">
            <w:pPr>
              <w:rPr>
                <w:color w:val="000000"/>
              </w:rPr>
            </w:pPr>
            <w:r>
              <w:rPr>
                <w:color w:val="000000"/>
              </w:rPr>
              <w:t>25</w:t>
            </w:r>
          </w:p>
        </w:tc>
        <w:tc>
          <w:tcPr>
            <w:tcW w:w="0" w:type="auto"/>
            <w:vAlign w:val="center"/>
            <w:hideMark/>
          </w:tcPr>
          <w:p w14:paraId="191E6757" w14:textId="77777777" w:rsidR="00E87D7B" w:rsidRDefault="00E87D7B">
            <w:pPr>
              <w:rPr>
                <w:color w:val="000000"/>
              </w:rPr>
            </w:pPr>
            <w:r>
              <w:rPr>
                <w:color w:val="000000"/>
              </w:rPr>
              <w:t>Just Talking</w:t>
            </w:r>
          </w:p>
        </w:tc>
        <w:tc>
          <w:tcPr>
            <w:tcW w:w="0" w:type="auto"/>
            <w:vAlign w:val="center"/>
            <w:hideMark/>
          </w:tcPr>
          <w:p w14:paraId="3E6F3246" w14:textId="77777777" w:rsidR="00E87D7B" w:rsidRDefault="00E87D7B">
            <w:pPr>
              <w:rPr>
                <w:color w:val="000000"/>
              </w:rPr>
            </w:pPr>
            <w:r>
              <w:rPr>
                <w:color w:val="000000"/>
              </w:rPr>
              <w:t>45</w:t>
            </w:r>
          </w:p>
        </w:tc>
      </w:tr>
      <w:tr w:rsidR="00AC3F99" w14:paraId="554D07B9" w14:textId="77777777">
        <w:trPr>
          <w:tblCellSpacing w:w="15" w:type="dxa"/>
        </w:trPr>
        <w:tc>
          <w:tcPr>
            <w:tcW w:w="0" w:type="auto"/>
            <w:vAlign w:val="center"/>
            <w:hideMark/>
          </w:tcPr>
          <w:p w14:paraId="51C5C77E" w14:textId="77777777" w:rsidR="00E87D7B" w:rsidRDefault="00E87D7B">
            <w:pPr>
              <w:rPr>
                <w:color w:val="000000"/>
              </w:rPr>
            </w:pPr>
            <w:r>
              <w:rPr>
                <w:color w:val="000000"/>
              </w:rPr>
              <w:t>26</w:t>
            </w:r>
          </w:p>
        </w:tc>
        <w:tc>
          <w:tcPr>
            <w:tcW w:w="0" w:type="auto"/>
            <w:vAlign w:val="center"/>
            <w:hideMark/>
          </w:tcPr>
          <w:p w14:paraId="2B830797" w14:textId="77777777" w:rsidR="00E87D7B" w:rsidRDefault="00E87D7B">
            <w:pPr>
              <w:rPr>
                <w:color w:val="000000"/>
              </w:rPr>
            </w:pPr>
            <w:r>
              <w:rPr>
                <w:color w:val="000000"/>
              </w:rPr>
              <w:t>Just Talking</w:t>
            </w:r>
          </w:p>
        </w:tc>
        <w:tc>
          <w:tcPr>
            <w:tcW w:w="0" w:type="auto"/>
            <w:vAlign w:val="center"/>
            <w:hideMark/>
          </w:tcPr>
          <w:p w14:paraId="5CC6E506" w14:textId="77777777" w:rsidR="00E87D7B" w:rsidRDefault="00E87D7B">
            <w:pPr>
              <w:rPr>
                <w:color w:val="000000"/>
              </w:rPr>
            </w:pPr>
            <w:r>
              <w:rPr>
                <w:color w:val="000000"/>
              </w:rPr>
              <w:t>50</w:t>
            </w:r>
          </w:p>
        </w:tc>
      </w:tr>
      <w:tr w:rsidR="00AC3F99" w14:paraId="2C9CFF96" w14:textId="77777777">
        <w:trPr>
          <w:tblCellSpacing w:w="15" w:type="dxa"/>
        </w:trPr>
        <w:tc>
          <w:tcPr>
            <w:tcW w:w="0" w:type="auto"/>
            <w:vAlign w:val="center"/>
            <w:hideMark/>
          </w:tcPr>
          <w:p w14:paraId="072E174E" w14:textId="77777777" w:rsidR="00E87D7B" w:rsidRDefault="00E87D7B">
            <w:pPr>
              <w:rPr>
                <w:color w:val="000000"/>
              </w:rPr>
            </w:pPr>
            <w:r>
              <w:rPr>
                <w:color w:val="000000"/>
              </w:rPr>
              <w:t>27</w:t>
            </w:r>
          </w:p>
        </w:tc>
        <w:tc>
          <w:tcPr>
            <w:tcW w:w="0" w:type="auto"/>
            <w:vAlign w:val="center"/>
            <w:hideMark/>
          </w:tcPr>
          <w:p w14:paraId="0E40CFAD" w14:textId="77777777" w:rsidR="00E87D7B" w:rsidRDefault="00E87D7B">
            <w:pPr>
              <w:rPr>
                <w:color w:val="000000"/>
              </w:rPr>
            </w:pPr>
            <w:r>
              <w:rPr>
                <w:color w:val="000000"/>
              </w:rPr>
              <w:t>Just Talking</w:t>
            </w:r>
          </w:p>
        </w:tc>
        <w:tc>
          <w:tcPr>
            <w:tcW w:w="0" w:type="auto"/>
            <w:vAlign w:val="center"/>
            <w:hideMark/>
          </w:tcPr>
          <w:p w14:paraId="676BC622" w14:textId="77777777" w:rsidR="00E87D7B" w:rsidRDefault="00E87D7B">
            <w:pPr>
              <w:rPr>
                <w:color w:val="000000"/>
              </w:rPr>
            </w:pPr>
            <w:r>
              <w:rPr>
                <w:color w:val="000000"/>
              </w:rPr>
              <w:t>48</w:t>
            </w:r>
          </w:p>
        </w:tc>
      </w:tr>
      <w:tr w:rsidR="00AC3F99" w14:paraId="3A7B8D50" w14:textId="77777777">
        <w:trPr>
          <w:tblCellSpacing w:w="15" w:type="dxa"/>
        </w:trPr>
        <w:tc>
          <w:tcPr>
            <w:tcW w:w="0" w:type="auto"/>
            <w:vAlign w:val="center"/>
            <w:hideMark/>
          </w:tcPr>
          <w:p w14:paraId="1E05F34A" w14:textId="77777777" w:rsidR="00E87D7B" w:rsidRDefault="00E87D7B">
            <w:pPr>
              <w:rPr>
                <w:color w:val="000000"/>
              </w:rPr>
            </w:pPr>
            <w:r>
              <w:rPr>
                <w:color w:val="000000"/>
              </w:rPr>
              <w:t>28</w:t>
            </w:r>
          </w:p>
        </w:tc>
        <w:tc>
          <w:tcPr>
            <w:tcW w:w="0" w:type="auto"/>
            <w:vAlign w:val="center"/>
            <w:hideMark/>
          </w:tcPr>
          <w:p w14:paraId="65531088" w14:textId="77777777" w:rsidR="00E87D7B" w:rsidRDefault="00E87D7B">
            <w:pPr>
              <w:rPr>
                <w:color w:val="000000"/>
              </w:rPr>
            </w:pPr>
            <w:r>
              <w:rPr>
                <w:color w:val="000000"/>
              </w:rPr>
              <w:t>Just Talking</w:t>
            </w:r>
          </w:p>
        </w:tc>
        <w:tc>
          <w:tcPr>
            <w:tcW w:w="0" w:type="auto"/>
            <w:vAlign w:val="center"/>
            <w:hideMark/>
          </w:tcPr>
          <w:p w14:paraId="3EAE2984" w14:textId="18960855" w:rsidR="00E87D7B" w:rsidRDefault="00E87D7B">
            <w:pPr>
              <w:rPr>
                <w:color w:val="000000"/>
              </w:rPr>
            </w:pPr>
            <w:r>
              <w:rPr>
                <w:color w:val="000000"/>
              </w:rPr>
              <w:t>--</w:t>
            </w:r>
          </w:p>
        </w:tc>
      </w:tr>
      <w:tr w:rsidR="00AC3F99" w14:paraId="19F2389C" w14:textId="77777777">
        <w:trPr>
          <w:tblCellSpacing w:w="15" w:type="dxa"/>
        </w:trPr>
        <w:tc>
          <w:tcPr>
            <w:tcW w:w="0" w:type="auto"/>
            <w:vAlign w:val="center"/>
            <w:hideMark/>
          </w:tcPr>
          <w:p w14:paraId="30E9002B" w14:textId="77777777" w:rsidR="00E87D7B" w:rsidRDefault="00E87D7B">
            <w:pPr>
              <w:rPr>
                <w:color w:val="000000"/>
              </w:rPr>
            </w:pPr>
            <w:r>
              <w:rPr>
                <w:color w:val="000000"/>
              </w:rPr>
              <w:t>29</w:t>
            </w:r>
          </w:p>
        </w:tc>
        <w:tc>
          <w:tcPr>
            <w:tcW w:w="0" w:type="auto"/>
            <w:vAlign w:val="center"/>
            <w:hideMark/>
          </w:tcPr>
          <w:p w14:paraId="75B83DBF" w14:textId="77777777" w:rsidR="00E87D7B" w:rsidRDefault="00E87D7B">
            <w:pPr>
              <w:rPr>
                <w:color w:val="000000"/>
              </w:rPr>
            </w:pPr>
            <w:r>
              <w:rPr>
                <w:color w:val="000000"/>
              </w:rPr>
              <w:t>Just Talking</w:t>
            </w:r>
          </w:p>
        </w:tc>
        <w:tc>
          <w:tcPr>
            <w:tcW w:w="0" w:type="auto"/>
            <w:vAlign w:val="center"/>
            <w:hideMark/>
          </w:tcPr>
          <w:p w14:paraId="3825B735" w14:textId="77777777" w:rsidR="00E87D7B" w:rsidRDefault="00E87D7B">
            <w:pPr>
              <w:rPr>
                <w:color w:val="000000"/>
              </w:rPr>
            </w:pPr>
            <w:r>
              <w:rPr>
                <w:color w:val="000000"/>
              </w:rPr>
              <w:t>49</w:t>
            </w:r>
          </w:p>
        </w:tc>
      </w:tr>
      <w:tr w:rsidR="00AC3F99" w14:paraId="2F3EA1BF" w14:textId="77777777">
        <w:trPr>
          <w:tblCellSpacing w:w="15" w:type="dxa"/>
        </w:trPr>
        <w:tc>
          <w:tcPr>
            <w:tcW w:w="0" w:type="auto"/>
            <w:vAlign w:val="center"/>
            <w:hideMark/>
          </w:tcPr>
          <w:p w14:paraId="7C726FAA" w14:textId="77777777" w:rsidR="00E87D7B" w:rsidRDefault="00E87D7B">
            <w:pPr>
              <w:rPr>
                <w:color w:val="000000"/>
              </w:rPr>
            </w:pPr>
            <w:r>
              <w:rPr>
                <w:color w:val="000000"/>
              </w:rPr>
              <w:t>30</w:t>
            </w:r>
          </w:p>
        </w:tc>
        <w:tc>
          <w:tcPr>
            <w:tcW w:w="0" w:type="auto"/>
            <w:vAlign w:val="center"/>
            <w:hideMark/>
          </w:tcPr>
          <w:p w14:paraId="4D32D966" w14:textId="77777777" w:rsidR="00E87D7B" w:rsidRDefault="00E87D7B">
            <w:pPr>
              <w:rPr>
                <w:color w:val="000000"/>
              </w:rPr>
            </w:pPr>
            <w:r>
              <w:rPr>
                <w:color w:val="000000"/>
              </w:rPr>
              <w:t>Just Talking</w:t>
            </w:r>
          </w:p>
        </w:tc>
        <w:tc>
          <w:tcPr>
            <w:tcW w:w="0" w:type="auto"/>
            <w:vAlign w:val="center"/>
            <w:hideMark/>
          </w:tcPr>
          <w:p w14:paraId="32CAF5A6" w14:textId="77777777" w:rsidR="00E87D7B" w:rsidRDefault="00E87D7B">
            <w:pPr>
              <w:rPr>
                <w:color w:val="000000"/>
              </w:rPr>
            </w:pPr>
            <w:r>
              <w:rPr>
                <w:color w:val="000000"/>
              </w:rPr>
              <w:t>47</w:t>
            </w:r>
          </w:p>
        </w:tc>
      </w:tr>
      <w:tr w:rsidR="00AC3F99" w14:paraId="17F9C8D1" w14:textId="77777777">
        <w:trPr>
          <w:tblCellSpacing w:w="15" w:type="dxa"/>
        </w:trPr>
        <w:tc>
          <w:tcPr>
            <w:tcW w:w="0" w:type="auto"/>
            <w:vAlign w:val="center"/>
            <w:hideMark/>
          </w:tcPr>
          <w:p w14:paraId="10CFD7F5" w14:textId="77777777" w:rsidR="00E87D7B" w:rsidRDefault="00E87D7B">
            <w:pPr>
              <w:rPr>
                <w:color w:val="000000"/>
              </w:rPr>
            </w:pPr>
            <w:r>
              <w:rPr>
                <w:color w:val="000000"/>
              </w:rPr>
              <w:t>31</w:t>
            </w:r>
          </w:p>
        </w:tc>
        <w:tc>
          <w:tcPr>
            <w:tcW w:w="0" w:type="auto"/>
            <w:vAlign w:val="center"/>
            <w:hideMark/>
          </w:tcPr>
          <w:p w14:paraId="109C94FE" w14:textId="77777777" w:rsidR="00E87D7B" w:rsidRDefault="00E87D7B">
            <w:pPr>
              <w:rPr>
                <w:color w:val="000000"/>
              </w:rPr>
            </w:pPr>
            <w:r>
              <w:rPr>
                <w:color w:val="000000"/>
              </w:rPr>
              <w:t>Just Talking</w:t>
            </w:r>
          </w:p>
        </w:tc>
        <w:tc>
          <w:tcPr>
            <w:tcW w:w="0" w:type="auto"/>
            <w:vAlign w:val="center"/>
            <w:hideMark/>
          </w:tcPr>
          <w:p w14:paraId="620C9695" w14:textId="77777777" w:rsidR="00E87D7B" w:rsidRDefault="00E87D7B">
            <w:pPr>
              <w:rPr>
                <w:color w:val="000000"/>
              </w:rPr>
            </w:pPr>
            <w:r>
              <w:rPr>
                <w:color w:val="000000"/>
              </w:rPr>
              <w:t>44</w:t>
            </w:r>
          </w:p>
        </w:tc>
      </w:tr>
      <w:tr w:rsidR="00AC3F99" w14:paraId="5A3E614E" w14:textId="77777777">
        <w:trPr>
          <w:tblCellSpacing w:w="15" w:type="dxa"/>
        </w:trPr>
        <w:tc>
          <w:tcPr>
            <w:tcW w:w="0" w:type="auto"/>
            <w:vAlign w:val="center"/>
            <w:hideMark/>
          </w:tcPr>
          <w:p w14:paraId="6499C8F9" w14:textId="77777777" w:rsidR="00E87D7B" w:rsidRDefault="00E87D7B">
            <w:pPr>
              <w:rPr>
                <w:color w:val="000000"/>
              </w:rPr>
            </w:pPr>
            <w:r>
              <w:rPr>
                <w:color w:val="000000"/>
              </w:rPr>
              <w:t>32</w:t>
            </w:r>
          </w:p>
        </w:tc>
        <w:tc>
          <w:tcPr>
            <w:tcW w:w="0" w:type="auto"/>
            <w:vAlign w:val="center"/>
            <w:hideMark/>
          </w:tcPr>
          <w:p w14:paraId="7ABFEA7F" w14:textId="77777777" w:rsidR="00E87D7B" w:rsidRDefault="00E87D7B">
            <w:pPr>
              <w:rPr>
                <w:color w:val="000000"/>
              </w:rPr>
            </w:pPr>
            <w:r>
              <w:rPr>
                <w:color w:val="000000"/>
              </w:rPr>
              <w:t>Just Talking</w:t>
            </w:r>
          </w:p>
        </w:tc>
        <w:tc>
          <w:tcPr>
            <w:tcW w:w="0" w:type="auto"/>
            <w:vAlign w:val="center"/>
            <w:hideMark/>
          </w:tcPr>
          <w:p w14:paraId="2F93F583" w14:textId="233F3ECD" w:rsidR="00E87D7B" w:rsidRDefault="00E87D7B">
            <w:pPr>
              <w:rPr>
                <w:color w:val="000000"/>
              </w:rPr>
            </w:pPr>
            <w:r>
              <w:rPr>
                <w:color w:val="000000"/>
              </w:rPr>
              <w:t>--</w:t>
            </w:r>
          </w:p>
        </w:tc>
      </w:tr>
    </w:tbl>
    <w:p w14:paraId="1080F7DF" w14:textId="77777777" w:rsidR="00192CD1" w:rsidRDefault="00192CD1">
      <w:pPr>
        <w:spacing w:after="160" w:line="278" w:lineRule="auto"/>
      </w:pPr>
    </w:p>
    <w:p w14:paraId="4A052A28" w14:textId="3D23019B" w:rsidR="00192CD1" w:rsidRDefault="00192CD1">
      <w:pPr>
        <w:spacing w:after="160" w:line="278"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1047"/>
        <w:gridCol w:w="967"/>
        <w:gridCol w:w="769"/>
      </w:tblGrid>
      <w:tr w:rsidR="00443774" w14:paraId="0FD99361" w14:textId="77777777">
        <w:trPr>
          <w:tblHeader/>
          <w:tblCellSpacing w:w="15" w:type="dxa"/>
        </w:trPr>
        <w:tc>
          <w:tcPr>
            <w:tcW w:w="0" w:type="auto"/>
            <w:vAlign w:val="center"/>
            <w:hideMark/>
          </w:tcPr>
          <w:p w14:paraId="6DCCA1ED" w14:textId="77777777" w:rsidR="00192CD1" w:rsidRDefault="00192CD1">
            <w:pPr>
              <w:jc w:val="center"/>
              <w:rPr>
                <w:b/>
                <w:bCs/>
                <w:color w:val="000000"/>
              </w:rPr>
            </w:pPr>
            <w:r>
              <w:rPr>
                <w:b/>
                <w:bCs/>
                <w:color w:val="000000"/>
              </w:rPr>
              <w:t>Client #</w:t>
            </w:r>
          </w:p>
        </w:tc>
        <w:tc>
          <w:tcPr>
            <w:tcW w:w="0" w:type="auto"/>
            <w:vAlign w:val="center"/>
            <w:hideMark/>
          </w:tcPr>
          <w:p w14:paraId="5E6CF2FD" w14:textId="77777777" w:rsidR="00192CD1" w:rsidRDefault="00192CD1">
            <w:pPr>
              <w:jc w:val="center"/>
              <w:rPr>
                <w:b/>
                <w:bCs/>
                <w:color w:val="000000"/>
              </w:rPr>
            </w:pPr>
            <w:r>
              <w:rPr>
                <w:b/>
                <w:bCs/>
                <w:color w:val="000000"/>
              </w:rPr>
              <w:t>Pamphlet</w:t>
            </w:r>
          </w:p>
        </w:tc>
        <w:tc>
          <w:tcPr>
            <w:tcW w:w="0" w:type="auto"/>
            <w:vAlign w:val="center"/>
            <w:hideMark/>
          </w:tcPr>
          <w:p w14:paraId="14B2B159" w14:textId="77777777" w:rsidR="00192CD1" w:rsidRDefault="00192CD1">
            <w:pPr>
              <w:jc w:val="center"/>
              <w:rPr>
                <w:b/>
                <w:bCs/>
                <w:color w:val="000000"/>
              </w:rPr>
            </w:pPr>
            <w:r>
              <w:rPr>
                <w:b/>
                <w:bCs/>
                <w:color w:val="000000"/>
              </w:rPr>
              <w:t>Discount</w:t>
            </w:r>
          </w:p>
        </w:tc>
        <w:tc>
          <w:tcPr>
            <w:tcW w:w="0" w:type="auto"/>
            <w:vAlign w:val="center"/>
            <w:hideMark/>
          </w:tcPr>
          <w:p w14:paraId="264A6A37" w14:textId="77777777" w:rsidR="00192CD1" w:rsidRDefault="00192CD1">
            <w:pPr>
              <w:jc w:val="center"/>
              <w:rPr>
                <w:b/>
                <w:bCs/>
                <w:color w:val="000000"/>
              </w:rPr>
            </w:pPr>
            <w:r>
              <w:rPr>
                <w:b/>
                <w:bCs/>
                <w:color w:val="000000"/>
              </w:rPr>
              <w:t>Rating</w:t>
            </w:r>
          </w:p>
        </w:tc>
      </w:tr>
      <w:tr w:rsidR="00443774" w14:paraId="63271A77" w14:textId="77777777">
        <w:trPr>
          <w:tblCellSpacing w:w="15" w:type="dxa"/>
        </w:trPr>
        <w:tc>
          <w:tcPr>
            <w:tcW w:w="0" w:type="auto"/>
            <w:vAlign w:val="center"/>
            <w:hideMark/>
          </w:tcPr>
          <w:p w14:paraId="28F7AA16" w14:textId="77777777" w:rsidR="00192CD1" w:rsidRDefault="00192CD1">
            <w:pPr>
              <w:rPr>
                <w:color w:val="000000"/>
              </w:rPr>
            </w:pPr>
            <w:r>
              <w:rPr>
                <w:color w:val="000000"/>
              </w:rPr>
              <w:t>1</w:t>
            </w:r>
          </w:p>
        </w:tc>
        <w:tc>
          <w:tcPr>
            <w:tcW w:w="0" w:type="auto"/>
            <w:vAlign w:val="center"/>
            <w:hideMark/>
          </w:tcPr>
          <w:p w14:paraId="4044CA29" w14:textId="77777777" w:rsidR="00192CD1" w:rsidRDefault="00192CD1">
            <w:pPr>
              <w:rPr>
                <w:color w:val="000000"/>
              </w:rPr>
            </w:pPr>
            <w:r>
              <w:rPr>
                <w:color w:val="000000"/>
              </w:rPr>
              <w:t>No</w:t>
            </w:r>
          </w:p>
        </w:tc>
        <w:tc>
          <w:tcPr>
            <w:tcW w:w="0" w:type="auto"/>
            <w:vAlign w:val="center"/>
            <w:hideMark/>
          </w:tcPr>
          <w:p w14:paraId="2A0C5B44" w14:textId="77777777" w:rsidR="00192CD1" w:rsidRDefault="00192CD1">
            <w:pPr>
              <w:rPr>
                <w:color w:val="000000"/>
              </w:rPr>
            </w:pPr>
            <w:r>
              <w:rPr>
                <w:color w:val="000000"/>
              </w:rPr>
              <w:t>No</w:t>
            </w:r>
          </w:p>
        </w:tc>
        <w:tc>
          <w:tcPr>
            <w:tcW w:w="0" w:type="auto"/>
            <w:vAlign w:val="center"/>
            <w:hideMark/>
          </w:tcPr>
          <w:p w14:paraId="37160769" w14:textId="77777777" w:rsidR="00192CD1" w:rsidRDefault="00192CD1">
            <w:pPr>
              <w:rPr>
                <w:color w:val="000000"/>
              </w:rPr>
            </w:pPr>
            <w:r>
              <w:rPr>
                <w:color w:val="000000"/>
              </w:rPr>
              <w:t>55</w:t>
            </w:r>
          </w:p>
        </w:tc>
      </w:tr>
      <w:tr w:rsidR="00443774" w14:paraId="3155D171" w14:textId="77777777">
        <w:trPr>
          <w:tblCellSpacing w:w="15" w:type="dxa"/>
        </w:trPr>
        <w:tc>
          <w:tcPr>
            <w:tcW w:w="0" w:type="auto"/>
            <w:vAlign w:val="center"/>
            <w:hideMark/>
          </w:tcPr>
          <w:p w14:paraId="6E2F2078" w14:textId="77777777" w:rsidR="00192CD1" w:rsidRDefault="00192CD1">
            <w:pPr>
              <w:rPr>
                <w:color w:val="000000"/>
              </w:rPr>
            </w:pPr>
            <w:r>
              <w:rPr>
                <w:color w:val="000000"/>
              </w:rPr>
              <w:t>2</w:t>
            </w:r>
          </w:p>
        </w:tc>
        <w:tc>
          <w:tcPr>
            <w:tcW w:w="0" w:type="auto"/>
            <w:vAlign w:val="center"/>
            <w:hideMark/>
          </w:tcPr>
          <w:p w14:paraId="20FD823F" w14:textId="77777777" w:rsidR="00192CD1" w:rsidRDefault="00192CD1">
            <w:pPr>
              <w:rPr>
                <w:color w:val="000000"/>
              </w:rPr>
            </w:pPr>
            <w:r>
              <w:rPr>
                <w:color w:val="000000"/>
              </w:rPr>
              <w:t>No</w:t>
            </w:r>
          </w:p>
        </w:tc>
        <w:tc>
          <w:tcPr>
            <w:tcW w:w="0" w:type="auto"/>
            <w:vAlign w:val="center"/>
            <w:hideMark/>
          </w:tcPr>
          <w:p w14:paraId="387A7EE2" w14:textId="77777777" w:rsidR="00192CD1" w:rsidRDefault="00192CD1">
            <w:pPr>
              <w:rPr>
                <w:color w:val="000000"/>
              </w:rPr>
            </w:pPr>
            <w:r>
              <w:rPr>
                <w:color w:val="000000"/>
              </w:rPr>
              <w:t>No</w:t>
            </w:r>
          </w:p>
        </w:tc>
        <w:tc>
          <w:tcPr>
            <w:tcW w:w="0" w:type="auto"/>
            <w:vAlign w:val="center"/>
            <w:hideMark/>
          </w:tcPr>
          <w:p w14:paraId="4E626F54" w14:textId="77777777" w:rsidR="00192CD1" w:rsidRDefault="00192CD1">
            <w:pPr>
              <w:rPr>
                <w:color w:val="000000"/>
              </w:rPr>
            </w:pPr>
            <w:r>
              <w:rPr>
                <w:color w:val="000000"/>
              </w:rPr>
              <w:t>53</w:t>
            </w:r>
          </w:p>
        </w:tc>
      </w:tr>
      <w:tr w:rsidR="00443774" w14:paraId="132BC6AA" w14:textId="77777777">
        <w:trPr>
          <w:tblCellSpacing w:w="15" w:type="dxa"/>
        </w:trPr>
        <w:tc>
          <w:tcPr>
            <w:tcW w:w="0" w:type="auto"/>
            <w:vAlign w:val="center"/>
            <w:hideMark/>
          </w:tcPr>
          <w:p w14:paraId="4450B36B" w14:textId="77777777" w:rsidR="00192CD1" w:rsidRDefault="00192CD1">
            <w:pPr>
              <w:rPr>
                <w:color w:val="000000"/>
              </w:rPr>
            </w:pPr>
            <w:r>
              <w:rPr>
                <w:color w:val="000000"/>
              </w:rPr>
              <w:t>3</w:t>
            </w:r>
          </w:p>
        </w:tc>
        <w:tc>
          <w:tcPr>
            <w:tcW w:w="0" w:type="auto"/>
            <w:vAlign w:val="center"/>
            <w:hideMark/>
          </w:tcPr>
          <w:p w14:paraId="66FFE1C4" w14:textId="77777777" w:rsidR="00192CD1" w:rsidRDefault="00192CD1">
            <w:pPr>
              <w:rPr>
                <w:color w:val="000000"/>
              </w:rPr>
            </w:pPr>
            <w:r>
              <w:rPr>
                <w:color w:val="000000"/>
              </w:rPr>
              <w:t>No</w:t>
            </w:r>
          </w:p>
        </w:tc>
        <w:tc>
          <w:tcPr>
            <w:tcW w:w="0" w:type="auto"/>
            <w:vAlign w:val="center"/>
            <w:hideMark/>
          </w:tcPr>
          <w:p w14:paraId="01850A80" w14:textId="77777777" w:rsidR="00192CD1" w:rsidRDefault="00192CD1">
            <w:pPr>
              <w:rPr>
                <w:color w:val="000000"/>
              </w:rPr>
            </w:pPr>
            <w:r>
              <w:rPr>
                <w:color w:val="000000"/>
              </w:rPr>
              <w:t>No</w:t>
            </w:r>
          </w:p>
        </w:tc>
        <w:tc>
          <w:tcPr>
            <w:tcW w:w="0" w:type="auto"/>
            <w:vAlign w:val="center"/>
            <w:hideMark/>
          </w:tcPr>
          <w:p w14:paraId="67F0925C" w14:textId="56C4D5DB" w:rsidR="00192CD1" w:rsidRDefault="00192CD1">
            <w:pPr>
              <w:rPr>
                <w:color w:val="000000"/>
              </w:rPr>
            </w:pPr>
            <w:r>
              <w:rPr>
                <w:color w:val="000000"/>
              </w:rPr>
              <w:t>--</w:t>
            </w:r>
          </w:p>
        </w:tc>
      </w:tr>
      <w:tr w:rsidR="00443774" w14:paraId="4C1DE0C5" w14:textId="77777777">
        <w:trPr>
          <w:tblCellSpacing w:w="15" w:type="dxa"/>
        </w:trPr>
        <w:tc>
          <w:tcPr>
            <w:tcW w:w="0" w:type="auto"/>
            <w:vAlign w:val="center"/>
            <w:hideMark/>
          </w:tcPr>
          <w:p w14:paraId="117134A3" w14:textId="77777777" w:rsidR="00192CD1" w:rsidRDefault="00192CD1">
            <w:pPr>
              <w:rPr>
                <w:color w:val="000000"/>
              </w:rPr>
            </w:pPr>
            <w:r>
              <w:rPr>
                <w:color w:val="000000"/>
              </w:rPr>
              <w:t>4</w:t>
            </w:r>
          </w:p>
        </w:tc>
        <w:tc>
          <w:tcPr>
            <w:tcW w:w="0" w:type="auto"/>
            <w:vAlign w:val="center"/>
            <w:hideMark/>
          </w:tcPr>
          <w:p w14:paraId="3EFD12A1" w14:textId="77777777" w:rsidR="00192CD1" w:rsidRDefault="00192CD1">
            <w:pPr>
              <w:rPr>
                <w:color w:val="000000"/>
              </w:rPr>
            </w:pPr>
            <w:r>
              <w:rPr>
                <w:color w:val="000000"/>
              </w:rPr>
              <w:t>No</w:t>
            </w:r>
          </w:p>
        </w:tc>
        <w:tc>
          <w:tcPr>
            <w:tcW w:w="0" w:type="auto"/>
            <w:vAlign w:val="center"/>
            <w:hideMark/>
          </w:tcPr>
          <w:p w14:paraId="0DC073EC" w14:textId="77777777" w:rsidR="00192CD1" w:rsidRDefault="00192CD1">
            <w:pPr>
              <w:rPr>
                <w:color w:val="000000"/>
              </w:rPr>
            </w:pPr>
            <w:r>
              <w:rPr>
                <w:color w:val="000000"/>
              </w:rPr>
              <w:t>No</w:t>
            </w:r>
          </w:p>
        </w:tc>
        <w:tc>
          <w:tcPr>
            <w:tcW w:w="0" w:type="auto"/>
            <w:vAlign w:val="center"/>
            <w:hideMark/>
          </w:tcPr>
          <w:p w14:paraId="2B2BD883" w14:textId="77777777" w:rsidR="00192CD1" w:rsidRDefault="00192CD1">
            <w:pPr>
              <w:rPr>
                <w:color w:val="000000"/>
              </w:rPr>
            </w:pPr>
            <w:r>
              <w:rPr>
                <w:color w:val="000000"/>
              </w:rPr>
              <w:t>56</w:t>
            </w:r>
          </w:p>
        </w:tc>
      </w:tr>
      <w:tr w:rsidR="00443774" w14:paraId="4B280623" w14:textId="77777777">
        <w:trPr>
          <w:tblCellSpacing w:w="15" w:type="dxa"/>
        </w:trPr>
        <w:tc>
          <w:tcPr>
            <w:tcW w:w="0" w:type="auto"/>
            <w:vAlign w:val="center"/>
            <w:hideMark/>
          </w:tcPr>
          <w:p w14:paraId="3144D4D6" w14:textId="77777777" w:rsidR="00192CD1" w:rsidRDefault="00192CD1">
            <w:pPr>
              <w:rPr>
                <w:color w:val="000000"/>
              </w:rPr>
            </w:pPr>
            <w:r>
              <w:rPr>
                <w:color w:val="000000"/>
              </w:rPr>
              <w:t>5</w:t>
            </w:r>
          </w:p>
        </w:tc>
        <w:tc>
          <w:tcPr>
            <w:tcW w:w="0" w:type="auto"/>
            <w:vAlign w:val="center"/>
            <w:hideMark/>
          </w:tcPr>
          <w:p w14:paraId="38A5E577" w14:textId="77777777" w:rsidR="00192CD1" w:rsidRDefault="00192CD1">
            <w:pPr>
              <w:rPr>
                <w:color w:val="000000"/>
              </w:rPr>
            </w:pPr>
            <w:r>
              <w:rPr>
                <w:color w:val="000000"/>
              </w:rPr>
              <w:t>No</w:t>
            </w:r>
          </w:p>
        </w:tc>
        <w:tc>
          <w:tcPr>
            <w:tcW w:w="0" w:type="auto"/>
            <w:vAlign w:val="center"/>
            <w:hideMark/>
          </w:tcPr>
          <w:p w14:paraId="4F60EA42" w14:textId="77777777" w:rsidR="00192CD1" w:rsidRDefault="00192CD1">
            <w:pPr>
              <w:rPr>
                <w:color w:val="000000"/>
              </w:rPr>
            </w:pPr>
            <w:r>
              <w:rPr>
                <w:color w:val="000000"/>
              </w:rPr>
              <w:t>No</w:t>
            </w:r>
          </w:p>
        </w:tc>
        <w:tc>
          <w:tcPr>
            <w:tcW w:w="0" w:type="auto"/>
            <w:vAlign w:val="center"/>
            <w:hideMark/>
          </w:tcPr>
          <w:p w14:paraId="5407D29F" w14:textId="053D31B4" w:rsidR="00192CD1" w:rsidRDefault="00192CD1">
            <w:pPr>
              <w:rPr>
                <w:color w:val="000000"/>
              </w:rPr>
            </w:pPr>
            <w:r>
              <w:rPr>
                <w:color w:val="000000"/>
              </w:rPr>
              <w:t>--</w:t>
            </w:r>
          </w:p>
        </w:tc>
      </w:tr>
      <w:tr w:rsidR="00443774" w14:paraId="0D5BFA6E" w14:textId="77777777">
        <w:trPr>
          <w:tblCellSpacing w:w="15" w:type="dxa"/>
        </w:trPr>
        <w:tc>
          <w:tcPr>
            <w:tcW w:w="0" w:type="auto"/>
            <w:vAlign w:val="center"/>
            <w:hideMark/>
          </w:tcPr>
          <w:p w14:paraId="59804787" w14:textId="77777777" w:rsidR="00192CD1" w:rsidRDefault="00192CD1">
            <w:pPr>
              <w:rPr>
                <w:color w:val="000000"/>
              </w:rPr>
            </w:pPr>
            <w:r>
              <w:rPr>
                <w:color w:val="000000"/>
              </w:rPr>
              <w:t>6</w:t>
            </w:r>
          </w:p>
        </w:tc>
        <w:tc>
          <w:tcPr>
            <w:tcW w:w="0" w:type="auto"/>
            <w:vAlign w:val="center"/>
            <w:hideMark/>
          </w:tcPr>
          <w:p w14:paraId="2944E594" w14:textId="77777777" w:rsidR="00192CD1" w:rsidRDefault="00192CD1">
            <w:pPr>
              <w:rPr>
                <w:color w:val="000000"/>
              </w:rPr>
            </w:pPr>
            <w:r>
              <w:rPr>
                <w:color w:val="000000"/>
              </w:rPr>
              <w:t>No</w:t>
            </w:r>
          </w:p>
        </w:tc>
        <w:tc>
          <w:tcPr>
            <w:tcW w:w="0" w:type="auto"/>
            <w:vAlign w:val="center"/>
            <w:hideMark/>
          </w:tcPr>
          <w:p w14:paraId="532828F2" w14:textId="77777777" w:rsidR="00192CD1" w:rsidRDefault="00192CD1">
            <w:pPr>
              <w:rPr>
                <w:color w:val="000000"/>
              </w:rPr>
            </w:pPr>
            <w:r>
              <w:rPr>
                <w:color w:val="000000"/>
              </w:rPr>
              <w:t>No</w:t>
            </w:r>
          </w:p>
        </w:tc>
        <w:tc>
          <w:tcPr>
            <w:tcW w:w="0" w:type="auto"/>
            <w:vAlign w:val="center"/>
            <w:hideMark/>
          </w:tcPr>
          <w:p w14:paraId="46B79F02" w14:textId="77777777" w:rsidR="00192CD1" w:rsidRDefault="00192CD1">
            <w:pPr>
              <w:rPr>
                <w:color w:val="000000"/>
              </w:rPr>
            </w:pPr>
            <w:r>
              <w:rPr>
                <w:color w:val="000000"/>
              </w:rPr>
              <w:t>54</w:t>
            </w:r>
          </w:p>
        </w:tc>
      </w:tr>
      <w:tr w:rsidR="00443774" w14:paraId="6E687A31" w14:textId="77777777">
        <w:trPr>
          <w:tblCellSpacing w:w="15" w:type="dxa"/>
        </w:trPr>
        <w:tc>
          <w:tcPr>
            <w:tcW w:w="0" w:type="auto"/>
            <w:vAlign w:val="center"/>
            <w:hideMark/>
          </w:tcPr>
          <w:p w14:paraId="1CA2F440" w14:textId="77777777" w:rsidR="00192CD1" w:rsidRDefault="00192CD1">
            <w:pPr>
              <w:rPr>
                <w:color w:val="000000"/>
              </w:rPr>
            </w:pPr>
            <w:r>
              <w:rPr>
                <w:color w:val="000000"/>
              </w:rPr>
              <w:t>7</w:t>
            </w:r>
          </w:p>
        </w:tc>
        <w:tc>
          <w:tcPr>
            <w:tcW w:w="0" w:type="auto"/>
            <w:vAlign w:val="center"/>
            <w:hideMark/>
          </w:tcPr>
          <w:p w14:paraId="32810E1F" w14:textId="77777777" w:rsidR="00192CD1" w:rsidRDefault="00192CD1">
            <w:pPr>
              <w:rPr>
                <w:color w:val="000000"/>
              </w:rPr>
            </w:pPr>
            <w:r>
              <w:rPr>
                <w:color w:val="000000"/>
              </w:rPr>
              <w:t>No</w:t>
            </w:r>
          </w:p>
        </w:tc>
        <w:tc>
          <w:tcPr>
            <w:tcW w:w="0" w:type="auto"/>
            <w:vAlign w:val="center"/>
            <w:hideMark/>
          </w:tcPr>
          <w:p w14:paraId="1C07910F" w14:textId="77777777" w:rsidR="00192CD1" w:rsidRDefault="00192CD1">
            <w:pPr>
              <w:rPr>
                <w:color w:val="000000"/>
              </w:rPr>
            </w:pPr>
            <w:r>
              <w:rPr>
                <w:color w:val="000000"/>
              </w:rPr>
              <w:t>No</w:t>
            </w:r>
          </w:p>
        </w:tc>
        <w:tc>
          <w:tcPr>
            <w:tcW w:w="0" w:type="auto"/>
            <w:vAlign w:val="center"/>
            <w:hideMark/>
          </w:tcPr>
          <w:p w14:paraId="69549F19" w14:textId="77777777" w:rsidR="00192CD1" w:rsidRDefault="00192CD1">
            <w:pPr>
              <w:rPr>
                <w:color w:val="000000"/>
              </w:rPr>
            </w:pPr>
            <w:r>
              <w:rPr>
                <w:color w:val="000000"/>
              </w:rPr>
              <w:t>56</w:t>
            </w:r>
          </w:p>
        </w:tc>
      </w:tr>
      <w:tr w:rsidR="00443774" w14:paraId="5F43F4B1" w14:textId="77777777">
        <w:trPr>
          <w:tblCellSpacing w:w="15" w:type="dxa"/>
        </w:trPr>
        <w:tc>
          <w:tcPr>
            <w:tcW w:w="0" w:type="auto"/>
            <w:vAlign w:val="center"/>
            <w:hideMark/>
          </w:tcPr>
          <w:p w14:paraId="39248A29" w14:textId="77777777" w:rsidR="00192CD1" w:rsidRDefault="00192CD1">
            <w:pPr>
              <w:rPr>
                <w:color w:val="000000"/>
              </w:rPr>
            </w:pPr>
            <w:r>
              <w:rPr>
                <w:color w:val="000000"/>
              </w:rPr>
              <w:t>8</w:t>
            </w:r>
          </w:p>
        </w:tc>
        <w:tc>
          <w:tcPr>
            <w:tcW w:w="0" w:type="auto"/>
            <w:vAlign w:val="center"/>
            <w:hideMark/>
          </w:tcPr>
          <w:p w14:paraId="49D51100" w14:textId="77777777" w:rsidR="00192CD1" w:rsidRDefault="00192CD1">
            <w:pPr>
              <w:rPr>
                <w:color w:val="000000"/>
              </w:rPr>
            </w:pPr>
            <w:r>
              <w:rPr>
                <w:color w:val="000000"/>
              </w:rPr>
              <w:t>No</w:t>
            </w:r>
          </w:p>
        </w:tc>
        <w:tc>
          <w:tcPr>
            <w:tcW w:w="0" w:type="auto"/>
            <w:vAlign w:val="center"/>
            <w:hideMark/>
          </w:tcPr>
          <w:p w14:paraId="0DF9F921" w14:textId="77777777" w:rsidR="00192CD1" w:rsidRDefault="00192CD1">
            <w:pPr>
              <w:rPr>
                <w:color w:val="000000"/>
              </w:rPr>
            </w:pPr>
            <w:r>
              <w:rPr>
                <w:color w:val="000000"/>
              </w:rPr>
              <w:t>No</w:t>
            </w:r>
          </w:p>
        </w:tc>
        <w:tc>
          <w:tcPr>
            <w:tcW w:w="0" w:type="auto"/>
            <w:vAlign w:val="center"/>
            <w:hideMark/>
          </w:tcPr>
          <w:p w14:paraId="49D72F72" w14:textId="77777777" w:rsidR="00192CD1" w:rsidRDefault="00192CD1">
            <w:pPr>
              <w:rPr>
                <w:color w:val="000000"/>
              </w:rPr>
            </w:pPr>
            <w:r>
              <w:rPr>
                <w:color w:val="000000"/>
              </w:rPr>
              <w:t>55</w:t>
            </w:r>
          </w:p>
        </w:tc>
      </w:tr>
      <w:tr w:rsidR="00443774" w14:paraId="59DA791D" w14:textId="77777777">
        <w:trPr>
          <w:tblCellSpacing w:w="15" w:type="dxa"/>
        </w:trPr>
        <w:tc>
          <w:tcPr>
            <w:tcW w:w="0" w:type="auto"/>
            <w:vAlign w:val="center"/>
            <w:hideMark/>
          </w:tcPr>
          <w:p w14:paraId="4D0F00B1" w14:textId="77777777" w:rsidR="00192CD1" w:rsidRDefault="00192CD1">
            <w:pPr>
              <w:rPr>
                <w:color w:val="000000"/>
              </w:rPr>
            </w:pPr>
            <w:r>
              <w:rPr>
                <w:color w:val="000000"/>
              </w:rPr>
              <w:t>9</w:t>
            </w:r>
          </w:p>
        </w:tc>
        <w:tc>
          <w:tcPr>
            <w:tcW w:w="0" w:type="auto"/>
            <w:vAlign w:val="center"/>
            <w:hideMark/>
          </w:tcPr>
          <w:p w14:paraId="539A70B3" w14:textId="77777777" w:rsidR="00192CD1" w:rsidRDefault="00192CD1">
            <w:pPr>
              <w:rPr>
                <w:color w:val="000000"/>
              </w:rPr>
            </w:pPr>
            <w:r>
              <w:rPr>
                <w:color w:val="000000"/>
              </w:rPr>
              <w:t>No</w:t>
            </w:r>
          </w:p>
        </w:tc>
        <w:tc>
          <w:tcPr>
            <w:tcW w:w="0" w:type="auto"/>
            <w:vAlign w:val="center"/>
            <w:hideMark/>
          </w:tcPr>
          <w:p w14:paraId="66E25A2B" w14:textId="77777777" w:rsidR="00192CD1" w:rsidRDefault="00192CD1">
            <w:pPr>
              <w:rPr>
                <w:color w:val="000000"/>
              </w:rPr>
            </w:pPr>
            <w:r>
              <w:rPr>
                <w:color w:val="000000"/>
              </w:rPr>
              <w:t>Yes</w:t>
            </w:r>
          </w:p>
        </w:tc>
        <w:tc>
          <w:tcPr>
            <w:tcW w:w="0" w:type="auto"/>
            <w:vAlign w:val="center"/>
            <w:hideMark/>
          </w:tcPr>
          <w:p w14:paraId="14AA06FB" w14:textId="77777777" w:rsidR="00192CD1" w:rsidRDefault="00192CD1">
            <w:pPr>
              <w:rPr>
                <w:color w:val="000000"/>
              </w:rPr>
            </w:pPr>
            <w:r>
              <w:rPr>
                <w:color w:val="000000"/>
              </w:rPr>
              <w:t>65</w:t>
            </w:r>
          </w:p>
        </w:tc>
      </w:tr>
      <w:tr w:rsidR="00443774" w14:paraId="13F5FC63" w14:textId="77777777">
        <w:trPr>
          <w:tblCellSpacing w:w="15" w:type="dxa"/>
        </w:trPr>
        <w:tc>
          <w:tcPr>
            <w:tcW w:w="0" w:type="auto"/>
            <w:vAlign w:val="center"/>
            <w:hideMark/>
          </w:tcPr>
          <w:p w14:paraId="2D6534A3" w14:textId="77777777" w:rsidR="00192CD1" w:rsidRDefault="00192CD1">
            <w:pPr>
              <w:rPr>
                <w:color w:val="000000"/>
              </w:rPr>
            </w:pPr>
            <w:r>
              <w:rPr>
                <w:color w:val="000000"/>
              </w:rPr>
              <w:t>10</w:t>
            </w:r>
          </w:p>
        </w:tc>
        <w:tc>
          <w:tcPr>
            <w:tcW w:w="0" w:type="auto"/>
            <w:vAlign w:val="center"/>
            <w:hideMark/>
          </w:tcPr>
          <w:p w14:paraId="1EA128A9" w14:textId="77777777" w:rsidR="00192CD1" w:rsidRDefault="00192CD1">
            <w:pPr>
              <w:rPr>
                <w:color w:val="000000"/>
              </w:rPr>
            </w:pPr>
            <w:r>
              <w:rPr>
                <w:color w:val="000000"/>
              </w:rPr>
              <w:t>No</w:t>
            </w:r>
          </w:p>
        </w:tc>
        <w:tc>
          <w:tcPr>
            <w:tcW w:w="0" w:type="auto"/>
            <w:vAlign w:val="center"/>
            <w:hideMark/>
          </w:tcPr>
          <w:p w14:paraId="27A18DE6" w14:textId="77777777" w:rsidR="00192CD1" w:rsidRDefault="00192CD1">
            <w:pPr>
              <w:rPr>
                <w:color w:val="000000"/>
              </w:rPr>
            </w:pPr>
            <w:r>
              <w:rPr>
                <w:color w:val="000000"/>
              </w:rPr>
              <w:t>Yes</w:t>
            </w:r>
          </w:p>
        </w:tc>
        <w:tc>
          <w:tcPr>
            <w:tcW w:w="0" w:type="auto"/>
            <w:vAlign w:val="center"/>
            <w:hideMark/>
          </w:tcPr>
          <w:p w14:paraId="7BCD745D" w14:textId="77777777" w:rsidR="00192CD1" w:rsidRDefault="00192CD1">
            <w:pPr>
              <w:rPr>
                <w:color w:val="000000"/>
              </w:rPr>
            </w:pPr>
            <w:r>
              <w:rPr>
                <w:color w:val="000000"/>
              </w:rPr>
              <w:t>66</w:t>
            </w:r>
          </w:p>
        </w:tc>
      </w:tr>
      <w:tr w:rsidR="00443774" w14:paraId="4BFBEEB3" w14:textId="77777777">
        <w:trPr>
          <w:tblCellSpacing w:w="15" w:type="dxa"/>
        </w:trPr>
        <w:tc>
          <w:tcPr>
            <w:tcW w:w="0" w:type="auto"/>
            <w:vAlign w:val="center"/>
            <w:hideMark/>
          </w:tcPr>
          <w:p w14:paraId="5EE02B51" w14:textId="77777777" w:rsidR="00192CD1" w:rsidRDefault="00192CD1">
            <w:pPr>
              <w:rPr>
                <w:color w:val="000000"/>
              </w:rPr>
            </w:pPr>
            <w:r>
              <w:rPr>
                <w:color w:val="000000"/>
              </w:rPr>
              <w:t>11</w:t>
            </w:r>
          </w:p>
        </w:tc>
        <w:tc>
          <w:tcPr>
            <w:tcW w:w="0" w:type="auto"/>
            <w:vAlign w:val="center"/>
            <w:hideMark/>
          </w:tcPr>
          <w:p w14:paraId="58EABBF5" w14:textId="77777777" w:rsidR="00192CD1" w:rsidRDefault="00192CD1">
            <w:pPr>
              <w:rPr>
                <w:color w:val="000000"/>
              </w:rPr>
            </w:pPr>
            <w:r>
              <w:rPr>
                <w:color w:val="000000"/>
              </w:rPr>
              <w:t>No</w:t>
            </w:r>
          </w:p>
        </w:tc>
        <w:tc>
          <w:tcPr>
            <w:tcW w:w="0" w:type="auto"/>
            <w:vAlign w:val="center"/>
            <w:hideMark/>
          </w:tcPr>
          <w:p w14:paraId="403997AC" w14:textId="77777777" w:rsidR="00192CD1" w:rsidRDefault="00192CD1">
            <w:pPr>
              <w:rPr>
                <w:color w:val="000000"/>
              </w:rPr>
            </w:pPr>
            <w:r>
              <w:rPr>
                <w:color w:val="000000"/>
              </w:rPr>
              <w:t>Yes</w:t>
            </w:r>
          </w:p>
        </w:tc>
        <w:tc>
          <w:tcPr>
            <w:tcW w:w="0" w:type="auto"/>
            <w:vAlign w:val="center"/>
            <w:hideMark/>
          </w:tcPr>
          <w:p w14:paraId="7C7C6A03" w14:textId="77777777" w:rsidR="00192CD1" w:rsidRDefault="00192CD1">
            <w:pPr>
              <w:rPr>
                <w:color w:val="000000"/>
              </w:rPr>
            </w:pPr>
            <w:r>
              <w:rPr>
                <w:color w:val="000000"/>
              </w:rPr>
              <w:t>64</w:t>
            </w:r>
          </w:p>
        </w:tc>
      </w:tr>
      <w:tr w:rsidR="00443774" w14:paraId="2534F70B" w14:textId="77777777">
        <w:trPr>
          <w:tblCellSpacing w:w="15" w:type="dxa"/>
        </w:trPr>
        <w:tc>
          <w:tcPr>
            <w:tcW w:w="0" w:type="auto"/>
            <w:vAlign w:val="center"/>
            <w:hideMark/>
          </w:tcPr>
          <w:p w14:paraId="1B011B60" w14:textId="77777777" w:rsidR="00192CD1" w:rsidRDefault="00192CD1">
            <w:pPr>
              <w:rPr>
                <w:color w:val="000000"/>
              </w:rPr>
            </w:pPr>
            <w:r>
              <w:rPr>
                <w:color w:val="000000"/>
              </w:rPr>
              <w:t>12</w:t>
            </w:r>
          </w:p>
        </w:tc>
        <w:tc>
          <w:tcPr>
            <w:tcW w:w="0" w:type="auto"/>
            <w:vAlign w:val="center"/>
            <w:hideMark/>
          </w:tcPr>
          <w:p w14:paraId="1483FD41" w14:textId="77777777" w:rsidR="00192CD1" w:rsidRDefault="00192CD1">
            <w:pPr>
              <w:rPr>
                <w:color w:val="000000"/>
              </w:rPr>
            </w:pPr>
            <w:r>
              <w:rPr>
                <w:color w:val="000000"/>
              </w:rPr>
              <w:t>No</w:t>
            </w:r>
          </w:p>
        </w:tc>
        <w:tc>
          <w:tcPr>
            <w:tcW w:w="0" w:type="auto"/>
            <w:vAlign w:val="center"/>
            <w:hideMark/>
          </w:tcPr>
          <w:p w14:paraId="2697761D" w14:textId="77777777" w:rsidR="00192CD1" w:rsidRDefault="00192CD1">
            <w:pPr>
              <w:rPr>
                <w:color w:val="000000"/>
              </w:rPr>
            </w:pPr>
            <w:r>
              <w:rPr>
                <w:color w:val="000000"/>
              </w:rPr>
              <w:t>Yes</w:t>
            </w:r>
          </w:p>
        </w:tc>
        <w:tc>
          <w:tcPr>
            <w:tcW w:w="0" w:type="auto"/>
            <w:vAlign w:val="center"/>
            <w:hideMark/>
          </w:tcPr>
          <w:p w14:paraId="1B9B05A9" w14:textId="77777777" w:rsidR="00192CD1" w:rsidRDefault="00192CD1">
            <w:pPr>
              <w:rPr>
                <w:color w:val="000000"/>
              </w:rPr>
            </w:pPr>
            <w:r>
              <w:rPr>
                <w:color w:val="000000"/>
              </w:rPr>
              <w:t>65</w:t>
            </w:r>
          </w:p>
        </w:tc>
      </w:tr>
      <w:tr w:rsidR="00443774" w14:paraId="0AD4B56D" w14:textId="77777777">
        <w:trPr>
          <w:tblCellSpacing w:w="15" w:type="dxa"/>
        </w:trPr>
        <w:tc>
          <w:tcPr>
            <w:tcW w:w="0" w:type="auto"/>
            <w:vAlign w:val="center"/>
            <w:hideMark/>
          </w:tcPr>
          <w:p w14:paraId="7BF621E1" w14:textId="77777777" w:rsidR="00192CD1" w:rsidRDefault="00192CD1">
            <w:pPr>
              <w:rPr>
                <w:color w:val="000000"/>
              </w:rPr>
            </w:pPr>
            <w:r>
              <w:rPr>
                <w:color w:val="000000"/>
              </w:rPr>
              <w:t>13</w:t>
            </w:r>
          </w:p>
        </w:tc>
        <w:tc>
          <w:tcPr>
            <w:tcW w:w="0" w:type="auto"/>
            <w:vAlign w:val="center"/>
            <w:hideMark/>
          </w:tcPr>
          <w:p w14:paraId="2C7EC07B" w14:textId="77777777" w:rsidR="00192CD1" w:rsidRDefault="00192CD1">
            <w:pPr>
              <w:rPr>
                <w:color w:val="000000"/>
              </w:rPr>
            </w:pPr>
            <w:r>
              <w:rPr>
                <w:color w:val="000000"/>
              </w:rPr>
              <w:t>No</w:t>
            </w:r>
          </w:p>
        </w:tc>
        <w:tc>
          <w:tcPr>
            <w:tcW w:w="0" w:type="auto"/>
            <w:vAlign w:val="center"/>
            <w:hideMark/>
          </w:tcPr>
          <w:p w14:paraId="15AAFF62" w14:textId="77777777" w:rsidR="00192CD1" w:rsidRDefault="00192CD1">
            <w:pPr>
              <w:rPr>
                <w:color w:val="000000"/>
              </w:rPr>
            </w:pPr>
            <w:r>
              <w:rPr>
                <w:color w:val="000000"/>
              </w:rPr>
              <w:t>Yes</w:t>
            </w:r>
          </w:p>
        </w:tc>
        <w:tc>
          <w:tcPr>
            <w:tcW w:w="0" w:type="auto"/>
            <w:vAlign w:val="center"/>
            <w:hideMark/>
          </w:tcPr>
          <w:p w14:paraId="5C141E21" w14:textId="77777777" w:rsidR="00192CD1" w:rsidRDefault="00192CD1">
            <w:pPr>
              <w:rPr>
                <w:color w:val="000000"/>
              </w:rPr>
            </w:pPr>
            <w:r>
              <w:rPr>
                <w:color w:val="000000"/>
              </w:rPr>
              <w:t>66</w:t>
            </w:r>
          </w:p>
        </w:tc>
      </w:tr>
      <w:tr w:rsidR="00443774" w14:paraId="5C20D1C7" w14:textId="77777777">
        <w:trPr>
          <w:tblCellSpacing w:w="15" w:type="dxa"/>
        </w:trPr>
        <w:tc>
          <w:tcPr>
            <w:tcW w:w="0" w:type="auto"/>
            <w:vAlign w:val="center"/>
            <w:hideMark/>
          </w:tcPr>
          <w:p w14:paraId="1D40DD7B" w14:textId="77777777" w:rsidR="00192CD1" w:rsidRDefault="00192CD1">
            <w:pPr>
              <w:rPr>
                <w:color w:val="000000"/>
              </w:rPr>
            </w:pPr>
            <w:r>
              <w:rPr>
                <w:color w:val="000000"/>
              </w:rPr>
              <w:t>14</w:t>
            </w:r>
          </w:p>
        </w:tc>
        <w:tc>
          <w:tcPr>
            <w:tcW w:w="0" w:type="auto"/>
            <w:vAlign w:val="center"/>
            <w:hideMark/>
          </w:tcPr>
          <w:p w14:paraId="5C7D8B14" w14:textId="77777777" w:rsidR="00192CD1" w:rsidRDefault="00192CD1">
            <w:pPr>
              <w:rPr>
                <w:color w:val="000000"/>
              </w:rPr>
            </w:pPr>
            <w:r>
              <w:rPr>
                <w:color w:val="000000"/>
              </w:rPr>
              <w:t>No</w:t>
            </w:r>
          </w:p>
        </w:tc>
        <w:tc>
          <w:tcPr>
            <w:tcW w:w="0" w:type="auto"/>
            <w:vAlign w:val="center"/>
            <w:hideMark/>
          </w:tcPr>
          <w:p w14:paraId="574D5E79" w14:textId="77777777" w:rsidR="00192CD1" w:rsidRDefault="00192CD1">
            <w:pPr>
              <w:rPr>
                <w:color w:val="000000"/>
              </w:rPr>
            </w:pPr>
            <w:r>
              <w:rPr>
                <w:color w:val="000000"/>
              </w:rPr>
              <w:t>Yes</w:t>
            </w:r>
          </w:p>
        </w:tc>
        <w:tc>
          <w:tcPr>
            <w:tcW w:w="0" w:type="auto"/>
            <w:vAlign w:val="center"/>
            <w:hideMark/>
          </w:tcPr>
          <w:p w14:paraId="4E2E2A7D" w14:textId="77777777" w:rsidR="00192CD1" w:rsidRDefault="00192CD1">
            <w:pPr>
              <w:rPr>
                <w:color w:val="000000"/>
              </w:rPr>
            </w:pPr>
            <w:r>
              <w:rPr>
                <w:color w:val="000000"/>
              </w:rPr>
              <w:t>65</w:t>
            </w:r>
          </w:p>
        </w:tc>
      </w:tr>
      <w:tr w:rsidR="00443774" w14:paraId="2E2D2716" w14:textId="77777777">
        <w:trPr>
          <w:tblCellSpacing w:w="15" w:type="dxa"/>
        </w:trPr>
        <w:tc>
          <w:tcPr>
            <w:tcW w:w="0" w:type="auto"/>
            <w:vAlign w:val="center"/>
            <w:hideMark/>
          </w:tcPr>
          <w:p w14:paraId="721CAD5C" w14:textId="77777777" w:rsidR="00192CD1" w:rsidRDefault="00192CD1">
            <w:pPr>
              <w:rPr>
                <w:color w:val="000000"/>
              </w:rPr>
            </w:pPr>
            <w:r>
              <w:rPr>
                <w:color w:val="000000"/>
              </w:rPr>
              <w:t>15</w:t>
            </w:r>
          </w:p>
        </w:tc>
        <w:tc>
          <w:tcPr>
            <w:tcW w:w="0" w:type="auto"/>
            <w:vAlign w:val="center"/>
            <w:hideMark/>
          </w:tcPr>
          <w:p w14:paraId="51339C1B" w14:textId="77777777" w:rsidR="00192CD1" w:rsidRDefault="00192CD1">
            <w:pPr>
              <w:rPr>
                <w:color w:val="000000"/>
              </w:rPr>
            </w:pPr>
            <w:r>
              <w:rPr>
                <w:color w:val="000000"/>
              </w:rPr>
              <w:t>No</w:t>
            </w:r>
          </w:p>
        </w:tc>
        <w:tc>
          <w:tcPr>
            <w:tcW w:w="0" w:type="auto"/>
            <w:vAlign w:val="center"/>
            <w:hideMark/>
          </w:tcPr>
          <w:p w14:paraId="43F8910C" w14:textId="77777777" w:rsidR="00192CD1" w:rsidRDefault="00192CD1">
            <w:pPr>
              <w:rPr>
                <w:color w:val="000000"/>
              </w:rPr>
            </w:pPr>
            <w:r>
              <w:rPr>
                <w:color w:val="000000"/>
              </w:rPr>
              <w:t>Yes</w:t>
            </w:r>
          </w:p>
        </w:tc>
        <w:tc>
          <w:tcPr>
            <w:tcW w:w="0" w:type="auto"/>
            <w:vAlign w:val="center"/>
            <w:hideMark/>
          </w:tcPr>
          <w:p w14:paraId="31E16003" w14:textId="054DFD22" w:rsidR="00192CD1" w:rsidRDefault="00192CD1">
            <w:pPr>
              <w:rPr>
                <w:color w:val="000000"/>
              </w:rPr>
            </w:pPr>
            <w:r>
              <w:rPr>
                <w:color w:val="000000"/>
              </w:rPr>
              <w:t>--</w:t>
            </w:r>
          </w:p>
        </w:tc>
      </w:tr>
      <w:tr w:rsidR="00443774" w14:paraId="32C8F2A4" w14:textId="77777777">
        <w:trPr>
          <w:tblCellSpacing w:w="15" w:type="dxa"/>
        </w:trPr>
        <w:tc>
          <w:tcPr>
            <w:tcW w:w="0" w:type="auto"/>
            <w:vAlign w:val="center"/>
            <w:hideMark/>
          </w:tcPr>
          <w:p w14:paraId="15414239" w14:textId="77777777" w:rsidR="00192CD1" w:rsidRDefault="00192CD1">
            <w:pPr>
              <w:rPr>
                <w:color w:val="000000"/>
              </w:rPr>
            </w:pPr>
            <w:r>
              <w:rPr>
                <w:color w:val="000000"/>
              </w:rPr>
              <w:t>16</w:t>
            </w:r>
          </w:p>
        </w:tc>
        <w:tc>
          <w:tcPr>
            <w:tcW w:w="0" w:type="auto"/>
            <w:vAlign w:val="center"/>
            <w:hideMark/>
          </w:tcPr>
          <w:p w14:paraId="03964646" w14:textId="77777777" w:rsidR="00192CD1" w:rsidRDefault="00192CD1">
            <w:pPr>
              <w:rPr>
                <w:color w:val="000000"/>
              </w:rPr>
            </w:pPr>
            <w:r>
              <w:rPr>
                <w:color w:val="000000"/>
              </w:rPr>
              <w:t>No</w:t>
            </w:r>
          </w:p>
        </w:tc>
        <w:tc>
          <w:tcPr>
            <w:tcW w:w="0" w:type="auto"/>
            <w:vAlign w:val="center"/>
            <w:hideMark/>
          </w:tcPr>
          <w:p w14:paraId="37129C6F" w14:textId="77777777" w:rsidR="00192CD1" w:rsidRDefault="00192CD1">
            <w:pPr>
              <w:rPr>
                <w:color w:val="000000"/>
              </w:rPr>
            </w:pPr>
            <w:r>
              <w:rPr>
                <w:color w:val="000000"/>
              </w:rPr>
              <w:t>Yes</w:t>
            </w:r>
          </w:p>
        </w:tc>
        <w:tc>
          <w:tcPr>
            <w:tcW w:w="0" w:type="auto"/>
            <w:vAlign w:val="center"/>
            <w:hideMark/>
          </w:tcPr>
          <w:p w14:paraId="60082038" w14:textId="77777777" w:rsidR="00192CD1" w:rsidRDefault="00192CD1">
            <w:pPr>
              <w:rPr>
                <w:color w:val="000000"/>
              </w:rPr>
            </w:pPr>
            <w:r>
              <w:rPr>
                <w:color w:val="000000"/>
              </w:rPr>
              <w:t>65</w:t>
            </w:r>
          </w:p>
        </w:tc>
      </w:tr>
      <w:tr w:rsidR="00443774" w14:paraId="0C7B83FA" w14:textId="77777777">
        <w:trPr>
          <w:tblCellSpacing w:w="15" w:type="dxa"/>
        </w:trPr>
        <w:tc>
          <w:tcPr>
            <w:tcW w:w="0" w:type="auto"/>
            <w:vAlign w:val="center"/>
            <w:hideMark/>
          </w:tcPr>
          <w:p w14:paraId="62113F70" w14:textId="77777777" w:rsidR="00192CD1" w:rsidRDefault="00192CD1">
            <w:pPr>
              <w:rPr>
                <w:color w:val="000000"/>
              </w:rPr>
            </w:pPr>
            <w:r>
              <w:rPr>
                <w:color w:val="000000"/>
              </w:rPr>
              <w:t>17</w:t>
            </w:r>
          </w:p>
        </w:tc>
        <w:tc>
          <w:tcPr>
            <w:tcW w:w="0" w:type="auto"/>
            <w:vAlign w:val="center"/>
            <w:hideMark/>
          </w:tcPr>
          <w:p w14:paraId="4ABB9EED" w14:textId="77777777" w:rsidR="00192CD1" w:rsidRDefault="00192CD1">
            <w:pPr>
              <w:rPr>
                <w:color w:val="000000"/>
              </w:rPr>
            </w:pPr>
            <w:r>
              <w:rPr>
                <w:color w:val="000000"/>
              </w:rPr>
              <w:t>Yes</w:t>
            </w:r>
          </w:p>
        </w:tc>
        <w:tc>
          <w:tcPr>
            <w:tcW w:w="0" w:type="auto"/>
            <w:vAlign w:val="center"/>
            <w:hideMark/>
          </w:tcPr>
          <w:p w14:paraId="1ACCD1E0" w14:textId="77777777" w:rsidR="00192CD1" w:rsidRDefault="00192CD1">
            <w:pPr>
              <w:rPr>
                <w:color w:val="000000"/>
              </w:rPr>
            </w:pPr>
            <w:r>
              <w:rPr>
                <w:color w:val="000000"/>
              </w:rPr>
              <w:t>No</w:t>
            </w:r>
          </w:p>
        </w:tc>
        <w:tc>
          <w:tcPr>
            <w:tcW w:w="0" w:type="auto"/>
            <w:vAlign w:val="center"/>
            <w:hideMark/>
          </w:tcPr>
          <w:p w14:paraId="3E9C47CE" w14:textId="77777777" w:rsidR="00192CD1" w:rsidRDefault="00192CD1">
            <w:pPr>
              <w:rPr>
                <w:color w:val="000000"/>
              </w:rPr>
            </w:pPr>
            <w:r>
              <w:rPr>
                <w:color w:val="000000"/>
              </w:rPr>
              <w:t>57</w:t>
            </w:r>
          </w:p>
        </w:tc>
      </w:tr>
      <w:tr w:rsidR="00443774" w14:paraId="1CDD5DAF" w14:textId="77777777">
        <w:trPr>
          <w:tblCellSpacing w:w="15" w:type="dxa"/>
        </w:trPr>
        <w:tc>
          <w:tcPr>
            <w:tcW w:w="0" w:type="auto"/>
            <w:vAlign w:val="center"/>
            <w:hideMark/>
          </w:tcPr>
          <w:p w14:paraId="7982D500" w14:textId="77777777" w:rsidR="00192CD1" w:rsidRDefault="00192CD1">
            <w:pPr>
              <w:rPr>
                <w:color w:val="000000"/>
              </w:rPr>
            </w:pPr>
            <w:r>
              <w:rPr>
                <w:color w:val="000000"/>
              </w:rPr>
              <w:t>18</w:t>
            </w:r>
          </w:p>
        </w:tc>
        <w:tc>
          <w:tcPr>
            <w:tcW w:w="0" w:type="auto"/>
            <w:vAlign w:val="center"/>
            <w:hideMark/>
          </w:tcPr>
          <w:p w14:paraId="2B325045" w14:textId="77777777" w:rsidR="00192CD1" w:rsidRDefault="00192CD1">
            <w:pPr>
              <w:rPr>
                <w:color w:val="000000"/>
              </w:rPr>
            </w:pPr>
            <w:r>
              <w:rPr>
                <w:color w:val="000000"/>
              </w:rPr>
              <w:t>Yes</w:t>
            </w:r>
          </w:p>
        </w:tc>
        <w:tc>
          <w:tcPr>
            <w:tcW w:w="0" w:type="auto"/>
            <w:vAlign w:val="center"/>
            <w:hideMark/>
          </w:tcPr>
          <w:p w14:paraId="443E36DD" w14:textId="77777777" w:rsidR="00192CD1" w:rsidRDefault="00192CD1">
            <w:pPr>
              <w:rPr>
                <w:color w:val="000000"/>
              </w:rPr>
            </w:pPr>
            <w:r>
              <w:rPr>
                <w:color w:val="000000"/>
              </w:rPr>
              <w:t>No</w:t>
            </w:r>
          </w:p>
        </w:tc>
        <w:tc>
          <w:tcPr>
            <w:tcW w:w="0" w:type="auto"/>
            <w:vAlign w:val="center"/>
            <w:hideMark/>
          </w:tcPr>
          <w:p w14:paraId="21CBA749" w14:textId="77777777" w:rsidR="00192CD1" w:rsidRDefault="00192CD1">
            <w:pPr>
              <w:rPr>
                <w:color w:val="000000"/>
              </w:rPr>
            </w:pPr>
            <w:r>
              <w:rPr>
                <w:color w:val="000000"/>
              </w:rPr>
              <w:t>58</w:t>
            </w:r>
          </w:p>
        </w:tc>
      </w:tr>
      <w:tr w:rsidR="00443774" w14:paraId="6924FEA1" w14:textId="77777777">
        <w:trPr>
          <w:tblCellSpacing w:w="15" w:type="dxa"/>
        </w:trPr>
        <w:tc>
          <w:tcPr>
            <w:tcW w:w="0" w:type="auto"/>
            <w:vAlign w:val="center"/>
            <w:hideMark/>
          </w:tcPr>
          <w:p w14:paraId="735FC4F5" w14:textId="77777777" w:rsidR="00192CD1" w:rsidRDefault="00192CD1">
            <w:pPr>
              <w:rPr>
                <w:color w:val="000000"/>
              </w:rPr>
            </w:pPr>
            <w:r>
              <w:rPr>
                <w:color w:val="000000"/>
              </w:rPr>
              <w:t>19</w:t>
            </w:r>
          </w:p>
        </w:tc>
        <w:tc>
          <w:tcPr>
            <w:tcW w:w="0" w:type="auto"/>
            <w:vAlign w:val="center"/>
            <w:hideMark/>
          </w:tcPr>
          <w:p w14:paraId="3C13E8A9" w14:textId="77777777" w:rsidR="00192CD1" w:rsidRDefault="00192CD1">
            <w:pPr>
              <w:rPr>
                <w:color w:val="000000"/>
              </w:rPr>
            </w:pPr>
            <w:r>
              <w:rPr>
                <w:color w:val="000000"/>
              </w:rPr>
              <w:t>Yes</w:t>
            </w:r>
          </w:p>
        </w:tc>
        <w:tc>
          <w:tcPr>
            <w:tcW w:w="0" w:type="auto"/>
            <w:vAlign w:val="center"/>
            <w:hideMark/>
          </w:tcPr>
          <w:p w14:paraId="62D16665" w14:textId="77777777" w:rsidR="00192CD1" w:rsidRDefault="00192CD1">
            <w:pPr>
              <w:rPr>
                <w:color w:val="000000"/>
              </w:rPr>
            </w:pPr>
            <w:r>
              <w:rPr>
                <w:color w:val="000000"/>
              </w:rPr>
              <w:t>No</w:t>
            </w:r>
          </w:p>
        </w:tc>
        <w:tc>
          <w:tcPr>
            <w:tcW w:w="0" w:type="auto"/>
            <w:vAlign w:val="center"/>
            <w:hideMark/>
          </w:tcPr>
          <w:p w14:paraId="16522A14" w14:textId="77777777" w:rsidR="00192CD1" w:rsidRDefault="00192CD1">
            <w:pPr>
              <w:rPr>
                <w:color w:val="000000"/>
              </w:rPr>
            </w:pPr>
            <w:r>
              <w:rPr>
                <w:color w:val="000000"/>
              </w:rPr>
              <w:t>56</w:t>
            </w:r>
          </w:p>
        </w:tc>
      </w:tr>
      <w:tr w:rsidR="00443774" w14:paraId="442C908E" w14:textId="77777777">
        <w:trPr>
          <w:tblCellSpacing w:w="15" w:type="dxa"/>
        </w:trPr>
        <w:tc>
          <w:tcPr>
            <w:tcW w:w="0" w:type="auto"/>
            <w:vAlign w:val="center"/>
            <w:hideMark/>
          </w:tcPr>
          <w:p w14:paraId="4B495DA0" w14:textId="77777777" w:rsidR="00192CD1" w:rsidRDefault="00192CD1">
            <w:pPr>
              <w:rPr>
                <w:color w:val="000000"/>
              </w:rPr>
            </w:pPr>
            <w:r>
              <w:rPr>
                <w:color w:val="000000"/>
              </w:rPr>
              <w:t>20</w:t>
            </w:r>
          </w:p>
        </w:tc>
        <w:tc>
          <w:tcPr>
            <w:tcW w:w="0" w:type="auto"/>
            <w:vAlign w:val="center"/>
            <w:hideMark/>
          </w:tcPr>
          <w:p w14:paraId="5899959F" w14:textId="77777777" w:rsidR="00192CD1" w:rsidRDefault="00192CD1">
            <w:pPr>
              <w:rPr>
                <w:color w:val="000000"/>
              </w:rPr>
            </w:pPr>
            <w:r>
              <w:rPr>
                <w:color w:val="000000"/>
              </w:rPr>
              <w:t>Yes</w:t>
            </w:r>
          </w:p>
        </w:tc>
        <w:tc>
          <w:tcPr>
            <w:tcW w:w="0" w:type="auto"/>
            <w:vAlign w:val="center"/>
            <w:hideMark/>
          </w:tcPr>
          <w:p w14:paraId="170DCE14" w14:textId="77777777" w:rsidR="00192CD1" w:rsidRDefault="00192CD1">
            <w:pPr>
              <w:rPr>
                <w:color w:val="000000"/>
              </w:rPr>
            </w:pPr>
            <w:r>
              <w:rPr>
                <w:color w:val="000000"/>
              </w:rPr>
              <w:t>No</w:t>
            </w:r>
          </w:p>
        </w:tc>
        <w:tc>
          <w:tcPr>
            <w:tcW w:w="0" w:type="auto"/>
            <w:vAlign w:val="center"/>
            <w:hideMark/>
          </w:tcPr>
          <w:p w14:paraId="07A79C87" w14:textId="77777777" w:rsidR="00192CD1" w:rsidRDefault="00192CD1">
            <w:pPr>
              <w:rPr>
                <w:color w:val="000000"/>
              </w:rPr>
            </w:pPr>
            <w:r>
              <w:rPr>
                <w:color w:val="000000"/>
              </w:rPr>
              <w:t>57</w:t>
            </w:r>
          </w:p>
        </w:tc>
      </w:tr>
      <w:tr w:rsidR="00443774" w14:paraId="6A65EB93" w14:textId="77777777">
        <w:trPr>
          <w:tblCellSpacing w:w="15" w:type="dxa"/>
        </w:trPr>
        <w:tc>
          <w:tcPr>
            <w:tcW w:w="0" w:type="auto"/>
            <w:vAlign w:val="center"/>
            <w:hideMark/>
          </w:tcPr>
          <w:p w14:paraId="7CB2632F" w14:textId="77777777" w:rsidR="00192CD1" w:rsidRDefault="00192CD1">
            <w:pPr>
              <w:rPr>
                <w:color w:val="000000"/>
              </w:rPr>
            </w:pPr>
            <w:r>
              <w:rPr>
                <w:color w:val="000000"/>
              </w:rPr>
              <w:t>21</w:t>
            </w:r>
          </w:p>
        </w:tc>
        <w:tc>
          <w:tcPr>
            <w:tcW w:w="0" w:type="auto"/>
            <w:vAlign w:val="center"/>
            <w:hideMark/>
          </w:tcPr>
          <w:p w14:paraId="62940CD7" w14:textId="77777777" w:rsidR="00192CD1" w:rsidRDefault="00192CD1">
            <w:pPr>
              <w:rPr>
                <w:color w:val="000000"/>
              </w:rPr>
            </w:pPr>
            <w:r>
              <w:rPr>
                <w:color w:val="000000"/>
              </w:rPr>
              <w:t>Yes</w:t>
            </w:r>
          </w:p>
        </w:tc>
        <w:tc>
          <w:tcPr>
            <w:tcW w:w="0" w:type="auto"/>
            <w:vAlign w:val="center"/>
            <w:hideMark/>
          </w:tcPr>
          <w:p w14:paraId="64BD7D3A" w14:textId="77777777" w:rsidR="00192CD1" w:rsidRDefault="00192CD1">
            <w:pPr>
              <w:rPr>
                <w:color w:val="000000"/>
              </w:rPr>
            </w:pPr>
            <w:r>
              <w:rPr>
                <w:color w:val="000000"/>
              </w:rPr>
              <w:t>No</w:t>
            </w:r>
          </w:p>
        </w:tc>
        <w:tc>
          <w:tcPr>
            <w:tcW w:w="0" w:type="auto"/>
            <w:vAlign w:val="center"/>
            <w:hideMark/>
          </w:tcPr>
          <w:p w14:paraId="547A1434" w14:textId="77777777" w:rsidR="00192CD1" w:rsidRDefault="00192CD1">
            <w:pPr>
              <w:rPr>
                <w:color w:val="000000"/>
              </w:rPr>
            </w:pPr>
            <w:r>
              <w:rPr>
                <w:color w:val="000000"/>
              </w:rPr>
              <w:t>58</w:t>
            </w:r>
          </w:p>
        </w:tc>
      </w:tr>
      <w:tr w:rsidR="00443774" w14:paraId="1DE5AC93" w14:textId="77777777">
        <w:trPr>
          <w:tblCellSpacing w:w="15" w:type="dxa"/>
        </w:trPr>
        <w:tc>
          <w:tcPr>
            <w:tcW w:w="0" w:type="auto"/>
            <w:vAlign w:val="center"/>
            <w:hideMark/>
          </w:tcPr>
          <w:p w14:paraId="630B5AB0" w14:textId="77777777" w:rsidR="00192CD1" w:rsidRDefault="00192CD1">
            <w:pPr>
              <w:rPr>
                <w:color w:val="000000"/>
              </w:rPr>
            </w:pPr>
            <w:r>
              <w:rPr>
                <w:color w:val="000000"/>
              </w:rPr>
              <w:t>22</w:t>
            </w:r>
          </w:p>
        </w:tc>
        <w:tc>
          <w:tcPr>
            <w:tcW w:w="0" w:type="auto"/>
            <w:vAlign w:val="center"/>
            <w:hideMark/>
          </w:tcPr>
          <w:p w14:paraId="45A30E8B" w14:textId="77777777" w:rsidR="00192CD1" w:rsidRDefault="00192CD1">
            <w:pPr>
              <w:rPr>
                <w:color w:val="000000"/>
              </w:rPr>
            </w:pPr>
            <w:r>
              <w:rPr>
                <w:color w:val="000000"/>
              </w:rPr>
              <w:t>Yes</w:t>
            </w:r>
          </w:p>
        </w:tc>
        <w:tc>
          <w:tcPr>
            <w:tcW w:w="0" w:type="auto"/>
            <w:vAlign w:val="center"/>
            <w:hideMark/>
          </w:tcPr>
          <w:p w14:paraId="1B71C6F6" w14:textId="77777777" w:rsidR="00192CD1" w:rsidRDefault="00192CD1">
            <w:pPr>
              <w:rPr>
                <w:color w:val="000000"/>
              </w:rPr>
            </w:pPr>
            <w:r>
              <w:rPr>
                <w:color w:val="000000"/>
              </w:rPr>
              <w:t>No</w:t>
            </w:r>
          </w:p>
        </w:tc>
        <w:tc>
          <w:tcPr>
            <w:tcW w:w="0" w:type="auto"/>
            <w:vAlign w:val="center"/>
            <w:hideMark/>
          </w:tcPr>
          <w:p w14:paraId="76EA8462" w14:textId="77777777" w:rsidR="00192CD1" w:rsidRDefault="00192CD1">
            <w:pPr>
              <w:rPr>
                <w:color w:val="000000"/>
              </w:rPr>
            </w:pPr>
            <w:r>
              <w:rPr>
                <w:color w:val="000000"/>
              </w:rPr>
              <w:t>57</w:t>
            </w:r>
          </w:p>
        </w:tc>
      </w:tr>
      <w:tr w:rsidR="00443774" w14:paraId="6A0356A4" w14:textId="77777777">
        <w:trPr>
          <w:tblCellSpacing w:w="15" w:type="dxa"/>
        </w:trPr>
        <w:tc>
          <w:tcPr>
            <w:tcW w:w="0" w:type="auto"/>
            <w:vAlign w:val="center"/>
            <w:hideMark/>
          </w:tcPr>
          <w:p w14:paraId="0F1A3861" w14:textId="77777777" w:rsidR="00192CD1" w:rsidRDefault="00192CD1">
            <w:pPr>
              <w:rPr>
                <w:color w:val="000000"/>
              </w:rPr>
            </w:pPr>
            <w:r>
              <w:rPr>
                <w:color w:val="000000"/>
              </w:rPr>
              <w:t>23</w:t>
            </w:r>
          </w:p>
        </w:tc>
        <w:tc>
          <w:tcPr>
            <w:tcW w:w="0" w:type="auto"/>
            <w:vAlign w:val="center"/>
            <w:hideMark/>
          </w:tcPr>
          <w:p w14:paraId="7BF1A4D2" w14:textId="77777777" w:rsidR="00192CD1" w:rsidRDefault="00192CD1">
            <w:pPr>
              <w:rPr>
                <w:color w:val="000000"/>
              </w:rPr>
            </w:pPr>
            <w:r>
              <w:rPr>
                <w:color w:val="000000"/>
              </w:rPr>
              <w:t>Yes</w:t>
            </w:r>
          </w:p>
        </w:tc>
        <w:tc>
          <w:tcPr>
            <w:tcW w:w="0" w:type="auto"/>
            <w:vAlign w:val="center"/>
            <w:hideMark/>
          </w:tcPr>
          <w:p w14:paraId="004D065A" w14:textId="77777777" w:rsidR="00192CD1" w:rsidRDefault="00192CD1">
            <w:pPr>
              <w:rPr>
                <w:color w:val="000000"/>
              </w:rPr>
            </w:pPr>
            <w:r>
              <w:rPr>
                <w:color w:val="000000"/>
              </w:rPr>
              <w:t>No</w:t>
            </w:r>
          </w:p>
        </w:tc>
        <w:tc>
          <w:tcPr>
            <w:tcW w:w="0" w:type="auto"/>
            <w:vAlign w:val="center"/>
            <w:hideMark/>
          </w:tcPr>
          <w:p w14:paraId="25F95A20" w14:textId="249573D1" w:rsidR="00192CD1" w:rsidRDefault="00192CD1">
            <w:pPr>
              <w:rPr>
                <w:color w:val="000000"/>
              </w:rPr>
            </w:pPr>
            <w:r>
              <w:rPr>
                <w:color w:val="000000"/>
              </w:rPr>
              <w:t>--</w:t>
            </w:r>
          </w:p>
        </w:tc>
      </w:tr>
      <w:tr w:rsidR="00443774" w14:paraId="7CCDF90C" w14:textId="77777777">
        <w:trPr>
          <w:tblCellSpacing w:w="15" w:type="dxa"/>
        </w:trPr>
        <w:tc>
          <w:tcPr>
            <w:tcW w:w="0" w:type="auto"/>
            <w:vAlign w:val="center"/>
            <w:hideMark/>
          </w:tcPr>
          <w:p w14:paraId="1D1FB1B7" w14:textId="77777777" w:rsidR="00192CD1" w:rsidRDefault="00192CD1">
            <w:pPr>
              <w:rPr>
                <w:color w:val="000000"/>
              </w:rPr>
            </w:pPr>
            <w:r>
              <w:rPr>
                <w:color w:val="000000"/>
              </w:rPr>
              <w:t>24</w:t>
            </w:r>
          </w:p>
        </w:tc>
        <w:tc>
          <w:tcPr>
            <w:tcW w:w="0" w:type="auto"/>
            <w:vAlign w:val="center"/>
            <w:hideMark/>
          </w:tcPr>
          <w:p w14:paraId="63F16EAD" w14:textId="77777777" w:rsidR="00192CD1" w:rsidRDefault="00192CD1">
            <w:pPr>
              <w:rPr>
                <w:color w:val="000000"/>
              </w:rPr>
            </w:pPr>
            <w:r>
              <w:rPr>
                <w:color w:val="000000"/>
              </w:rPr>
              <w:t>Yes</w:t>
            </w:r>
          </w:p>
        </w:tc>
        <w:tc>
          <w:tcPr>
            <w:tcW w:w="0" w:type="auto"/>
            <w:vAlign w:val="center"/>
            <w:hideMark/>
          </w:tcPr>
          <w:p w14:paraId="402FE1B4" w14:textId="77777777" w:rsidR="00192CD1" w:rsidRDefault="00192CD1">
            <w:pPr>
              <w:rPr>
                <w:color w:val="000000"/>
              </w:rPr>
            </w:pPr>
            <w:r>
              <w:rPr>
                <w:color w:val="000000"/>
              </w:rPr>
              <w:t>No</w:t>
            </w:r>
          </w:p>
        </w:tc>
        <w:tc>
          <w:tcPr>
            <w:tcW w:w="0" w:type="auto"/>
            <w:vAlign w:val="center"/>
            <w:hideMark/>
          </w:tcPr>
          <w:p w14:paraId="07F27DBA" w14:textId="77777777" w:rsidR="00192CD1" w:rsidRDefault="00192CD1">
            <w:pPr>
              <w:rPr>
                <w:color w:val="000000"/>
              </w:rPr>
            </w:pPr>
            <w:r>
              <w:rPr>
                <w:color w:val="000000"/>
              </w:rPr>
              <w:t>57</w:t>
            </w:r>
          </w:p>
        </w:tc>
      </w:tr>
      <w:tr w:rsidR="00443774" w14:paraId="3954A7EF" w14:textId="77777777">
        <w:trPr>
          <w:tblCellSpacing w:w="15" w:type="dxa"/>
        </w:trPr>
        <w:tc>
          <w:tcPr>
            <w:tcW w:w="0" w:type="auto"/>
            <w:vAlign w:val="center"/>
            <w:hideMark/>
          </w:tcPr>
          <w:p w14:paraId="04D82F35" w14:textId="77777777" w:rsidR="00192CD1" w:rsidRDefault="00192CD1">
            <w:pPr>
              <w:rPr>
                <w:color w:val="000000"/>
              </w:rPr>
            </w:pPr>
            <w:r>
              <w:rPr>
                <w:color w:val="000000"/>
              </w:rPr>
              <w:t>25</w:t>
            </w:r>
          </w:p>
        </w:tc>
        <w:tc>
          <w:tcPr>
            <w:tcW w:w="0" w:type="auto"/>
            <w:vAlign w:val="center"/>
            <w:hideMark/>
          </w:tcPr>
          <w:p w14:paraId="7497C2AB" w14:textId="77777777" w:rsidR="00192CD1" w:rsidRDefault="00192CD1">
            <w:pPr>
              <w:rPr>
                <w:color w:val="000000"/>
              </w:rPr>
            </w:pPr>
            <w:r>
              <w:rPr>
                <w:color w:val="000000"/>
              </w:rPr>
              <w:t>Yes</w:t>
            </w:r>
          </w:p>
        </w:tc>
        <w:tc>
          <w:tcPr>
            <w:tcW w:w="0" w:type="auto"/>
            <w:vAlign w:val="center"/>
            <w:hideMark/>
          </w:tcPr>
          <w:p w14:paraId="7D13FFB8" w14:textId="77777777" w:rsidR="00192CD1" w:rsidRDefault="00192CD1">
            <w:pPr>
              <w:rPr>
                <w:color w:val="000000"/>
              </w:rPr>
            </w:pPr>
            <w:r>
              <w:rPr>
                <w:color w:val="000000"/>
              </w:rPr>
              <w:t>Yes</w:t>
            </w:r>
          </w:p>
        </w:tc>
        <w:tc>
          <w:tcPr>
            <w:tcW w:w="0" w:type="auto"/>
            <w:vAlign w:val="center"/>
            <w:hideMark/>
          </w:tcPr>
          <w:p w14:paraId="034641BD" w14:textId="77777777" w:rsidR="00192CD1" w:rsidRDefault="00192CD1">
            <w:pPr>
              <w:rPr>
                <w:color w:val="000000"/>
              </w:rPr>
            </w:pPr>
            <w:r>
              <w:rPr>
                <w:color w:val="000000"/>
              </w:rPr>
              <w:t>67</w:t>
            </w:r>
          </w:p>
        </w:tc>
      </w:tr>
      <w:tr w:rsidR="00443774" w14:paraId="6B6398AB" w14:textId="77777777">
        <w:trPr>
          <w:tblCellSpacing w:w="15" w:type="dxa"/>
        </w:trPr>
        <w:tc>
          <w:tcPr>
            <w:tcW w:w="0" w:type="auto"/>
            <w:vAlign w:val="center"/>
            <w:hideMark/>
          </w:tcPr>
          <w:p w14:paraId="7FBB3F1C" w14:textId="77777777" w:rsidR="00192CD1" w:rsidRDefault="00192CD1">
            <w:pPr>
              <w:rPr>
                <w:color w:val="000000"/>
              </w:rPr>
            </w:pPr>
            <w:r>
              <w:rPr>
                <w:color w:val="000000"/>
              </w:rPr>
              <w:t>26</w:t>
            </w:r>
          </w:p>
        </w:tc>
        <w:tc>
          <w:tcPr>
            <w:tcW w:w="0" w:type="auto"/>
            <w:vAlign w:val="center"/>
            <w:hideMark/>
          </w:tcPr>
          <w:p w14:paraId="4D710A5C" w14:textId="77777777" w:rsidR="00192CD1" w:rsidRDefault="00192CD1">
            <w:pPr>
              <w:rPr>
                <w:color w:val="000000"/>
              </w:rPr>
            </w:pPr>
            <w:r>
              <w:rPr>
                <w:color w:val="000000"/>
              </w:rPr>
              <w:t>Yes</w:t>
            </w:r>
          </w:p>
        </w:tc>
        <w:tc>
          <w:tcPr>
            <w:tcW w:w="0" w:type="auto"/>
            <w:vAlign w:val="center"/>
            <w:hideMark/>
          </w:tcPr>
          <w:p w14:paraId="04A74890" w14:textId="77777777" w:rsidR="00192CD1" w:rsidRDefault="00192CD1">
            <w:pPr>
              <w:rPr>
                <w:color w:val="000000"/>
              </w:rPr>
            </w:pPr>
            <w:r>
              <w:rPr>
                <w:color w:val="000000"/>
              </w:rPr>
              <w:t>Yes</w:t>
            </w:r>
          </w:p>
        </w:tc>
        <w:tc>
          <w:tcPr>
            <w:tcW w:w="0" w:type="auto"/>
            <w:vAlign w:val="center"/>
            <w:hideMark/>
          </w:tcPr>
          <w:p w14:paraId="20976753" w14:textId="77777777" w:rsidR="00192CD1" w:rsidRDefault="00192CD1">
            <w:pPr>
              <w:rPr>
                <w:color w:val="000000"/>
              </w:rPr>
            </w:pPr>
            <w:r>
              <w:rPr>
                <w:color w:val="000000"/>
              </w:rPr>
              <w:t>68</w:t>
            </w:r>
          </w:p>
        </w:tc>
      </w:tr>
      <w:tr w:rsidR="00443774" w14:paraId="1D3A4185" w14:textId="77777777">
        <w:trPr>
          <w:tblCellSpacing w:w="15" w:type="dxa"/>
        </w:trPr>
        <w:tc>
          <w:tcPr>
            <w:tcW w:w="0" w:type="auto"/>
            <w:vAlign w:val="center"/>
            <w:hideMark/>
          </w:tcPr>
          <w:p w14:paraId="66E4B6D4" w14:textId="77777777" w:rsidR="00192CD1" w:rsidRDefault="00192CD1">
            <w:pPr>
              <w:rPr>
                <w:color w:val="000000"/>
              </w:rPr>
            </w:pPr>
            <w:r>
              <w:rPr>
                <w:color w:val="000000"/>
              </w:rPr>
              <w:t>27</w:t>
            </w:r>
          </w:p>
        </w:tc>
        <w:tc>
          <w:tcPr>
            <w:tcW w:w="0" w:type="auto"/>
            <w:vAlign w:val="center"/>
            <w:hideMark/>
          </w:tcPr>
          <w:p w14:paraId="6F46D3A1" w14:textId="77777777" w:rsidR="00192CD1" w:rsidRDefault="00192CD1">
            <w:pPr>
              <w:rPr>
                <w:color w:val="000000"/>
              </w:rPr>
            </w:pPr>
            <w:r>
              <w:rPr>
                <w:color w:val="000000"/>
              </w:rPr>
              <w:t>Yes</w:t>
            </w:r>
          </w:p>
        </w:tc>
        <w:tc>
          <w:tcPr>
            <w:tcW w:w="0" w:type="auto"/>
            <w:vAlign w:val="center"/>
            <w:hideMark/>
          </w:tcPr>
          <w:p w14:paraId="0B31C7EB" w14:textId="77777777" w:rsidR="00192CD1" w:rsidRDefault="00192CD1">
            <w:pPr>
              <w:rPr>
                <w:color w:val="000000"/>
              </w:rPr>
            </w:pPr>
            <w:r>
              <w:rPr>
                <w:color w:val="000000"/>
              </w:rPr>
              <w:t>Yes</w:t>
            </w:r>
          </w:p>
        </w:tc>
        <w:tc>
          <w:tcPr>
            <w:tcW w:w="0" w:type="auto"/>
            <w:vAlign w:val="center"/>
            <w:hideMark/>
          </w:tcPr>
          <w:p w14:paraId="0FCF4297" w14:textId="77777777" w:rsidR="00192CD1" w:rsidRDefault="00192CD1">
            <w:pPr>
              <w:rPr>
                <w:color w:val="000000"/>
              </w:rPr>
            </w:pPr>
            <w:r>
              <w:rPr>
                <w:color w:val="000000"/>
              </w:rPr>
              <w:t>66</w:t>
            </w:r>
          </w:p>
        </w:tc>
      </w:tr>
      <w:tr w:rsidR="00443774" w14:paraId="345434B2" w14:textId="77777777">
        <w:trPr>
          <w:tblCellSpacing w:w="15" w:type="dxa"/>
        </w:trPr>
        <w:tc>
          <w:tcPr>
            <w:tcW w:w="0" w:type="auto"/>
            <w:vAlign w:val="center"/>
            <w:hideMark/>
          </w:tcPr>
          <w:p w14:paraId="5EF05AAA" w14:textId="77777777" w:rsidR="00192CD1" w:rsidRDefault="00192CD1">
            <w:pPr>
              <w:rPr>
                <w:color w:val="000000"/>
              </w:rPr>
            </w:pPr>
            <w:r>
              <w:rPr>
                <w:color w:val="000000"/>
              </w:rPr>
              <w:t>28</w:t>
            </w:r>
          </w:p>
        </w:tc>
        <w:tc>
          <w:tcPr>
            <w:tcW w:w="0" w:type="auto"/>
            <w:vAlign w:val="center"/>
            <w:hideMark/>
          </w:tcPr>
          <w:p w14:paraId="45D3134F" w14:textId="77777777" w:rsidR="00192CD1" w:rsidRDefault="00192CD1">
            <w:pPr>
              <w:rPr>
                <w:color w:val="000000"/>
              </w:rPr>
            </w:pPr>
            <w:r>
              <w:rPr>
                <w:color w:val="000000"/>
              </w:rPr>
              <w:t>Yes</w:t>
            </w:r>
          </w:p>
        </w:tc>
        <w:tc>
          <w:tcPr>
            <w:tcW w:w="0" w:type="auto"/>
            <w:vAlign w:val="center"/>
            <w:hideMark/>
          </w:tcPr>
          <w:p w14:paraId="4D989896" w14:textId="77777777" w:rsidR="00192CD1" w:rsidRDefault="00192CD1">
            <w:pPr>
              <w:rPr>
                <w:color w:val="000000"/>
              </w:rPr>
            </w:pPr>
            <w:r>
              <w:rPr>
                <w:color w:val="000000"/>
              </w:rPr>
              <w:t>Yes</w:t>
            </w:r>
          </w:p>
        </w:tc>
        <w:tc>
          <w:tcPr>
            <w:tcW w:w="0" w:type="auto"/>
            <w:vAlign w:val="center"/>
            <w:hideMark/>
          </w:tcPr>
          <w:p w14:paraId="722298FE" w14:textId="77777777" w:rsidR="00192CD1" w:rsidRDefault="00192CD1">
            <w:pPr>
              <w:rPr>
                <w:color w:val="000000"/>
              </w:rPr>
            </w:pPr>
            <w:r>
              <w:rPr>
                <w:color w:val="000000"/>
              </w:rPr>
              <w:t>67</w:t>
            </w:r>
          </w:p>
        </w:tc>
      </w:tr>
      <w:tr w:rsidR="00443774" w14:paraId="4EB47E05" w14:textId="77777777">
        <w:trPr>
          <w:tblCellSpacing w:w="15" w:type="dxa"/>
        </w:trPr>
        <w:tc>
          <w:tcPr>
            <w:tcW w:w="0" w:type="auto"/>
            <w:vAlign w:val="center"/>
            <w:hideMark/>
          </w:tcPr>
          <w:p w14:paraId="1D766436" w14:textId="77777777" w:rsidR="00192CD1" w:rsidRDefault="00192CD1">
            <w:pPr>
              <w:rPr>
                <w:color w:val="000000"/>
              </w:rPr>
            </w:pPr>
            <w:r>
              <w:rPr>
                <w:color w:val="000000"/>
              </w:rPr>
              <w:t>29</w:t>
            </w:r>
          </w:p>
        </w:tc>
        <w:tc>
          <w:tcPr>
            <w:tcW w:w="0" w:type="auto"/>
            <w:vAlign w:val="center"/>
            <w:hideMark/>
          </w:tcPr>
          <w:p w14:paraId="61EF3366" w14:textId="77777777" w:rsidR="00192CD1" w:rsidRDefault="00192CD1">
            <w:pPr>
              <w:rPr>
                <w:color w:val="000000"/>
              </w:rPr>
            </w:pPr>
            <w:r>
              <w:rPr>
                <w:color w:val="000000"/>
              </w:rPr>
              <w:t>Yes</w:t>
            </w:r>
          </w:p>
        </w:tc>
        <w:tc>
          <w:tcPr>
            <w:tcW w:w="0" w:type="auto"/>
            <w:vAlign w:val="center"/>
            <w:hideMark/>
          </w:tcPr>
          <w:p w14:paraId="3093AA58" w14:textId="77777777" w:rsidR="00192CD1" w:rsidRDefault="00192CD1">
            <w:pPr>
              <w:rPr>
                <w:color w:val="000000"/>
              </w:rPr>
            </w:pPr>
            <w:r>
              <w:rPr>
                <w:color w:val="000000"/>
              </w:rPr>
              <w:t>Yes</w:t>
            </w:r>
          </w:p>
        </w:tc>
        <w:tc>
          <w:tcPr>
            <w:tcW w:w="0" w:type="auto"/>
            <w:vAlign w:val="center"/>
            <w:hideMark/>
          </w:tcPr>
          <w:p w14:paraId="2BFAC717" w14:textId="77777777" w:rsidR="00192CD1" w:rsidRDefault="00192CD1">
            <w:pPr>
              <w:rPr>
                <w:color w:val="000000"/>
              </w:rPr>
            </w:pPr>
            <w:r>
              <w:rPr>
                <w:color w:val="000000"/>
              </w:rPr>
              <w:t>68</w:t>
            </w:r>
          </w:p>
        </w:tc>
      </w:tr>
      <w:tr w:rsidR="00443774" w14:paraId="379F4B1F" w14:textId="77777777">
        <w:trPr>
          <w:tblCellSpacing w:w="15" w:type="dxa"/>
        </w:trPr>
        <w:tc>
          <w:tcPr>
            <w:tcW w:w="0" w:type="auto"/>
            <w:vAlign w:val="center"/>
            <w:hideMark/>
          </w:tcPr>
          <w:p w14:paraId="7D535649" w14:textId="77777777" w:rsidR="00192CD1" w:rsidRDefault="00192CD1">
            <w:pPr>
              <w:rPr>
                <w:color w:val="000000"/>
              </w:rPr>
            </w:pPr>
            <w:r>
              <w:rPr>
                <w:color w:val="000000"/>
              </w:rPr>
              <w:t>30</w:t>
            </w:r>
          </w:p>
        </w:tc>
        <w:tc>
          <w:tcPr>
            <w:tcW w:w="0" w:type="auto"/>
            <w:vAlign w:val="center"/>
            <w:hideMark/>
          </w:tcPr>
          <w:p w14:paraId="012231DF" w14:textId="77777777" w:rsidR="00192CD1" w:rsidRDefault="00192CD1">
            <w:pPr>
              <w:rPr>
                <w:color w:val="000000"/>
              </w:rPr>
            </w:pPr>
            <w:r>
              <w:rPr>
                <w:color w:val="000000"/>
              </w:rPr>
              <w:t>Yes</w:t>
            </w:r>
          </w:p>
        </w:tc>
        <w:tc>
          <w:tcPr>
            <w:tcW w:w="0" w:type="auto"/>
            <w:vAlign w:val="center"/>
            <w:hideMark/>
          </w:tcPr>
          <w:p w14:paraId="17DFFB86" w14:textId="77777777" w:rsidR="00192CD1" w:rsidRDefault="00192CD1">
            <w:pPr>
              <w:rPr>
                <w:color w:val="000000"/>
              </w:rPr>
            </w:pPr>
            <w:r>
              <w:rPr>
                <w:color w:val="000000"/>
              </w:rPr>
              <w:t>Yes</w:t>
            </w:r>
          </w:p>
        </w:tc>
        <w:tc>
          <w:tcPr>
            <w:tcW w:w="0" w:type="auto"/>
            <w:vAlign w:val="center"/>
            <w:hideMark/>
          </w:tcPr>
          <w:p w14:paraId="06C11069" w14:textId="77777777" w:rsidR="00192CD1" w:rsidRDefault="00192CD1">
            <w:pPr>
              <w:rPr>
                <w:color w:val="000000"/>
              </w:rPr>
            </w:pPr>
            <w:r>
              <w:rPr>
                <w:color w:val="000000"/>
              </w:rPr>
              <w:t>67</w:t>
            </w:r>
          </w:p>
        </w:tc>
      </w:tr>
      <w:tr w:rsidR="00443774" w14:paraId="04D24F57" w14:textId="77777777">
        <w:trPr>
          <w:tblCellSpacing w:w="15" w:type="dxa"/>
        </w:trPr>
        <w:tc>
          <w:tcPr>
            <w:tcW w:w="0" w:type="auto"/>
            <w:vAlign w:val="center"/>
            <w:hideMark/>
          </w:tcPr>
          <w:p w14:paraId="7511C494" w14:textId="77777777" w:rsidR="00192CD1" w:rsidRDefault="00192CD1">
            <w:pPr>
              <w:rPr>
                <w:color w:val="000000"/>
              </w:rPr>
            </w:pPr>
            <w:r>
              <w:rPr>
                <w:color w:val="000000"/>
              </w:rPr>
              <w:t>31</w:t>
            </w:r>
          </w:p>
        </w:tc>
        <w:tc>
          <w:tcPr>
            <w:tcW w:w="0" w:type="auto"/>
            <w:vAlign w:val="center"/>
            <w:hideMark/>
          </w:tcPr>
          <w:p w14:paraId="45AF61F8" w14:textId="77777777" w:rsidR="00192CD1" w:rsidRDefault="00192CD1">
            <w:pPr>
              <w:rPr>
                <w:color w:val="000000"/>
              </w:rPr>
            </w:pPr>
            <w:r>
              <w:rPr>
                <w:color w:val="000000"/>
              </w:rPr>
              <w:t>Yes</w:t>
            </w:r>
          </w:p>
        </w:tc>
        <w:tc>
          <w:tcPr>
            <w:tcW w:w="0" w:type="auto"/>
            <w:vAlign w:val="center"/>
            <w:hideMark/>
          </w:tcPr>
          <w:p w14:paraId="744E38D6" w14:textId="77777777" w:rsidR="00192CD1" w:rsidRDefault="00192CD1">
            <w:pPr>
              <w:rPr>
                <w:color w:val="000000"/>
              </w:rPr>
            </w:pPr>
            <w:r>
              <w:rPr>
                <w:color w:val="000000"/>
              </w:rPr>
              <w:t>Yes</w:t>
            </w:r>
          </w:p>
        </w:tc>
        <w:tc>
          <w:tcPr>
            <w:tcW w:w="0" w:type="auto"/>
            <w:vAlign w:val="center"/>
            <w:hideMark/>
          </w:tcPr>
          <w:p w14:paraId="77E77076" w14:textId="365F1D6E" w:rsidR="00192CD1" w:rsidRDefault="00192CD1">
            <w:pPr>
              <w:rPr>
                <w:color w:val="000000"/>
              </w:rPr>
            </w:pPr>
            <w:r>
              <w:rPr>
                <w:color w:val="000000"/>
              </w:rPr>
              <w:t>--</w:t>
            </w:r>
          </w:p>
        </w:tc>
      </w:tr>
      <w:tr w:rsidR="00443774" w14:paraId="24E925B0" w14:textId="77777777">
        <w:trPr>
          <w:tblCellSpacing w:w="15" w:type="dxa"/>
        </w:trPr>
        <w:tc>
          <w:tcPr>
            <w:tcW w:w="0" w:type="auto"/>
            <w:vAlign w:val="center"/>
            <w:hideMark/>
          </w:tcPr>
          <w:p w14:paraId="133A6273" w14:textId="77777777" w:rsidR="00192CD1" w:rsidRDefault="00192CD1">
            <w:pPr>
              <w:rPr>
                <w:color w:val="000000"/>
              </w:rPr>
            </w:pPr>
            <w:r>
              <w:rPr>
                <w:color w:val="000000"/>
              </w:rPr>
              <w:t>32</w:t>
            </w:r>
          </w:p>
        </w:tc>
        <w:tc>
          <w:tcPr>
            <w:tcW w:w="0" w:type="auto"/>
            <w:vAlign w:val="center"/>
            <w:hideMark/>
          </w:tcPr>
          <w:p w14:paraId="41DF7ED7" w14:textId="77777777" w:rsidR="00192CD1" w:rsidRDefault="00192CD1">
            <w:pPr>
              <w:rPr>
                <w:color w:val="000000"/>
              </w:rPr>
            </w:pPr>
            <w:r>
              <w:rPr>
                <w:color w:val="000000"/>
              </w:rPr>
              <w:t>Yes</w:t>
            </w:r>
          </w:p>
        </w:tc>
        <w:tc>
          <w:tcPr>
            <w:tcW w:w="0" w:type="auto"/>
            <w:vAlign w:val="center"/>
            <w:hideMark/>
          </w:tcPr>
          <w:p w14:paraId="3611C643" w14:textId="77777777" w:rsidR="00192CD1" w:rsidRDefault="00192CD1">
            <w:pPr>
              <w:rPr>
                <w:color w:val="000000"/>
              </w:rPr>
            </w:pPr>
            <w:r>
              <w:rPr>
                <w:color w:val="000000"/>
              </w:rPr>
              <w:t>Yes</w:t>
            </w:r>
          </w:p>
        </w:tc>
        <w:tc>
          <w:tcPr>
            <w:tcW w:w="0" w:type="auto"/>
            <w:vAlign w:val="center"/>
            <w:hideMark/>
          </w:tcPr>
          <w:p w14:paraId="62EFCF1B" w14:textId="77777777" w:rsidR="00192CD1" w:rsidRDefault="00192CD1">
            <w:pPr>
              <w:rPr>
                <w:color w:val="000000"/>
              </w:rPr>
            </w:pPr>
            <w:r>
              <w:rPr>
                <w:color w:val="000000"/>
              </w:rPr>
              <w:t>67</w:t>
            </w:r>
          </w:p>
        </w:tc>
      </w:tr>
    </w:tbl>
    <w:p w14:paraId="72427F12" w14:textId="5F635958" w:rsidR="006C229F" w:rsidRDefault="00192CD1">
      <w:pPr>
        <w:spacing w:after="160" w:line="278" w:lineRule="auto"/>
      </w:pPr>
      <w:r>
        <w:rPr>
          <w:noProof/>
          <w14:ligatures w14:val="standardContextual"/>
        </w:rPr>
        <mc:AlternateContent>
          <mc:Choice Requires="wps">
            <w:drawing>
              <wp:anchor distT="0" distB="0" distL="114300" distR="114300" simplePos="0" relativeHeight="251658241" behindDoc="0" locked="0" layoutInCell="1" allowOverlap="1" wp14:anchorId="4CC6B884" wp14:editId="2E020F76">
                <wp:simplePos x="0" y="0"/>
                <wp:positionH relativeFrom="column">
                  <wp:posOffset>2398816</wp:posOffset>
                </wp:positionH>
                <wp:positionV relativeFrom="paragraph">
                  <wp:posOffset>-7522433</wp:posOffset>
                </wp:positionV>
                <wp:extent cx="1781298" cy="255320"/>
                <wp:effectExtent l="0" t="0" r="9525" b="11430"/>
                <wp:wrapNone/>
                <wp:docPr id="711877356" name="Text Box 2">
                  <a:extLst xmlns:a="http://schemas.openxmlformats.org/drawingml/2006/main">
                    <a:ext uri="{FF2B5EF4-FFF2-40B4-BE49-F238E27FC236}">
                      <a16:creationId xmlns:a16="http://schemas.microsoft.com/office/drawing/2014/main" id="{BC0B1680-62A5-40F1-BF92-8931F51AF847}"/>
                    </a:ext>
                  </a:extLst>
                </wp:docPr>
                <wp:cNvGraphicFramePr/>
                <a:graphic xmlns:a="http://schemas.openxmlformats.org/drawingml/2006/main">
                  <a:graphicData uri="http://schemas.microsoft.com/office/word/2010/wordprocessingShape">
                    <wps:wsp>
                      <wps:cNvSpPr txBox="1"/>
                      <wps:spPr>
                        <a:xfrm>
                          <a:off x="0" y="0"/>
                          <a:ext cx="1781298" cy="255320"/>
                        </a:xfrm>
                        <a:prstGeom prst="rect">
                          <a:avLst/>
                        </a:prstGeom>
                        <a:solidFill>
                          <a:schemeClr val="lt1"/>
                        </a:solidFill>
                        <a:ln w="6350">
                          <a:solidFill>
                            <a:prstClr val="black"/>
                          </a:solidFill>
                        </a:ln>
                      </wps:spPr>
                      <wps:txbx>
                        <w:txbxContent>
                          <w:p w14:paraId="0DCB6005" w14:textId="37DD3BE8" w:rsidR="00192CD1" w:rsidRDefault="00192CD1">
                            <w:r>
                              <w:t>Two Way ANOVA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C6B884" id="Text Box 2" o:spid="_x0000_s1027" type="#_x0000_t202" style="position:absolute;margin-left:188.9pt;margin-top:-592.3pt;width:140.25pt;height:20.1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" fillcolor="white [3201]" strokeweight=".5pt">
                <v:textbox>
                  <w:txbxContent>
                    <w:p w14:paraId="0DCB6005" w14:textId="37DD3BE8" w:rsidR="00192CD1" w:rsidRDefault="00192CD1">
                      <w:r>
                        <w:t>Two Way ANOVA Data</w:t>
                      </w:r>
                    </w:p>
                  </w:txbxContent>
                </v:textbox>
              </v:shape>
            </w:pict>
          </mc:Fallback>
        </mc:AlternateContent>
      </w:r>
      <w:r w:rsidR="006C229F">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3"/>
        <w:gridCol w:w="867"/>
        <w:gridCol w:w="1534"/>
        <w:gridCol w:w="769"/>
      </w:tblGrid>
      <w:tr w:rsidR="00DA7697" w14:paraId="31BB0948" w14:textId="77777777">
        <w:trPr>
          <w:tblHeader/>
          <w:tblCellSpacing w:w="15" w:type="dxa"/>
        </w:trPr>
        <w:tc>
          <w:tcPr>
            <w:tcW w:w="0" w:type="auto"/>
            <w:vAlign w:val="center"/>
            <w:hideMark/>
          </w:tcPr>
          <w:p w14:paraId="13D3C0B1" w14:textId="77777777" w:rsidR="006C229F" w:rsidRDefault="006C229F">
            <w:pPr>
              <w:jc w:val="center"/>
              <w:rPr>
                <w:b/>
                <w:bCs/>
                <w:color w:val="000000"/>
              </w:rPr>
            </w:pPr>
            <w:r>
              <w:rPr>
                <w:b/>
                <w:bCs/>
                <w:color w:val="000000"/>
              </w:rPr>
              <w:t>Business Type</w:t>
            </w:r>
          </w:p>
        </w:tc>
        <w:tc>
          <w:tcPr>
            <w:tcW w:w="0" w:type="auto"/>
            <w:vAlign w:val="center"/>
            <w:hideMark/>
          </w:tcPr>
          <w:p w14:paraId="3D940D42" w14:textId="77777777" w:rsidR="006C229F" w:rsidRDefault="006C229F">
            <w:pPr>
              <w:jc w:val="center"/>
              <w:rPr>
                <w:b/>
                <w:bCs/>
                <w:color w:val="000000"/>
              </w:rPr>
            </w:pPr>
            <w:r>
              <w:rPr>
                <w:b/>
                <w:bCs/>
                <w:color w:val="000000"/>
              </w:rPr>
              <w:t>Client #</w:t>
            </w:r>
          </w:p>
        </w:tc>
        <w:tc>
          <w:tcPr>
            <w:tcW w:w="0" w:type="auto"/>
            <w:vAlign w:val="center"/>
            <w:hideMark/>
          </w:tcPr>
          <w:p w14:paraId="73CD7756" w14:textId="77777777" w:rsidR="006C229F" w:rsidRDefault="006C229F">
            <w:pPr>
              <w:jc w:val="center"/>
              <w:rPr>
                <w:b/>
                <w:bCs/>
                <w:color w:val="000000"/>
              </w:rPr>
            </w:pPr>
            <w:r>
              <w:rPr>
                <w:b/>
                <w:bCs/>
                <w:color w:val="000000"/>
              </w:rPr>
              <w:t>Pitch Type</w:t>
            </w:r>
          </w:p>
        </w:tc>
        <w:tc>
          <w:tcPr>
            <w:tcW w:w="0" w:type="auto"/>
            <w:vAlign w:val="center"/>
            <w:hideMark/>
          </w:tcPr>
          <w:p w14:paraId="2C6820B2" w14:textId="77777777" w:rsidR="006C229F" w:rsidRDefault="006C229F">
            <w:pPr>
              <w:jc w:val="center"/>
              <w:rPr>
                <w:b/>
                <w:bCs/>
                <w:color w:val="000000"/>
              </w:rPr>
            </w:pPr>
            <w:r>
              <w:rPr>
                <w:b/>
                <w:bCs/>
                <w:color w:val="000000"/>
              </w:rPr>
              <w:t>Rating</w:t>
            </w:r>
          </w:p>
        </w:tc>
      </w:tr>
      <w:tr w:rsidR="00DA7697" w14:paraId="670FD2CF" w14:textId="77777777">
        <w:trPr>
          <w:tblCellSpacing w:w="15" w:type="dxa"/>
        </w:trPr>
        <w:tc>
          <w:tcPr>
            <w:tcW w:w="0" w:type="auto"/>
            <w:vAlign w:val="center"/>
            <w:hideMark/>
          </w:tcPr>
          <w:p w14:paraId="6F5FE6F8" w14:textId="77777777" w:rsidR="006C229F" w:rsidRDefault="006C229F">
            <w:pPr>
              <w:rPr>
                <w:color w:val="000000"/>
              </w:rPr>
            </w:pPr>
            <w:r>
              <w:rPr>
                <w:color w:val="000000"/>
              </w:rPr>
              <w:t>Agriculture</w:t>
            </w:r>
          </w:p>
        </w:tc>
        <w:tc>
          <w:tcPr>
            <w:tcW w:w="0" w:type="auto"/>
            <w:vAlign w:val="center"/>
            <w:hideMark/>
          </w:tcPr>
          <w:p w14:paraId="4D2CB3CD" w14:textId="77777777" w:rsidR="006C229F" w:rsidRDefault="006C229F">
            <w:pPr>
              <w:rPr>
                <w:color w:val="000000"/>
              </w:rPr>
            </w:pPr>
            <w:r>
              <w:rPr>
                <w:color w:val="000000"/>
              </w:rPr>
              <w:t>1</w:t>
            </w:r>
          </w:p>
        </w:tc>
        <w:tc>
          <w:tcPr>
            <w:tcW w:w="0" w:type="auto"/>
            <w:vAlign w:val="center"/>
            <w:hideMark/>
          </w:tcPr>
          <w:p w14:paraId="46FA951E" w14:textId="77777777" w:rsidR="006C229F" w:rsidRDefault="006C229F">
            <w:pPr>
              <w:rPr>
                <w:color w:val="000000"/>
              </w:rPr>
            </w:pPr>
            <w:r>
              <w:rPr>
                <w:color w:val="000000"/>
              </w:rPr>
              <w:t>No PowerPoint</w:t>
            </w:r>
          </w:p>
        </w:tc>
        <w:tc>
          <w:tcPr>
            <w:tcW w:w="0" w:type="auto"/>
            <w:vAlign w:val="center"/>
            <w:hideMark/>
          </w:tcPr>
          <w:p w14:paraId="16376AFB" w14:textId="77777777" w:rsidR="006C229F" w:rsidRDefault="006C229F">
            <w:pPr>
              <w:rPr>
                <w:color w:val="000000"/>
              </w:rPr>
            </w:pPr>
            <w:r>
              <w:rPr>
                <w:color w:val="000000"/>
              </w:rPr>
              <w:t>55</w:t>
            </w:r>
          </w:p>
        </w:tc>
      </w:tr>
      <w:tr w:rsidR="00DA7697" w14:paraId="0E609D47" w14:textId="77777777">
        <w:trPr>
          <w:tblCellSpacing w:w="15" w:type="dxa"/>
        </w:trPr>
        <w:tc>
          <w:tcPr>
            <w:tcW w:w="0" w:type="auto"/>
            <w:vAlign w:val="center"/>
            <w:hideMark/>
          </w:tcPr>
          <w:p w14:paraId="65172ECE" w14:textId="77777777" w:rsidR="006C229F" w:rsidRDefault="006C229F">
            <w:pPr>
              <w:rPr>
                <w:color w:val="000000"/>
              </w:rPr>
            </w:pPr>
            <w:r>
              <w:rPr>
                <w:color w:val="000000"/>
              </w:rPr>
              <w:t>Agriculture</w:t>
            </w:r>
          </w:p>
        </w:tc>
        <w:tc>
          <w:tcPr>
            <w:tcW w:w="0" w:type="auto"/>
            <w:vAlign w:val="center"/>
            <w:hideMark/>
          </w:tcPr>
          <w:p w14:paraId="456B8C59" w14:textId="77777777" w:rsidR="006C229F" w:rsidRDefault="006C229F">
            <w:pPr>
              <w:rPr>
                <w:color w:val="000000"/>
              </w:rPr>
            </w:pPr>
            <w:r>
              <w:rPr>
                <w:color w:val="000000"/>
              </w:rPr>
              <w:t>2</w:t>
            </w:r>
          </w:p>
        </w:tc>
        <w:tc>
          <w:tcPr>
            <w:tcW w:w="0" w:type="auto"/>
            <w:vAlign w:val="center"/>
            <w:hideMark/>
          </w:tcPr>
          <w:p w14:paraId="49F4014E" w14:textId="77777777" w:rsidR="006C229F" w:rsidRDefault="006C229F">
            <w:pPr>
              <w:rPr>
                <w:color w:val="000000"/>
              </w:rPr>
            </w:pPr>
            <w:r>
              <w:rPr>
                <w:color w:val="000000"/>
              </w:rPr>
              <w:t>PowerPoint</w:t>
            </w:r>
          </w:p>
        </w:tc>
        <w:tc>
          <w:tcPr>
            <w:tcW w:w="0" w:type="auto"/>
            <w:vAlign w:val="center"/>
            <w:hideMark/>
          </w:tcPr>
          <w:p w14:paraId="30E2F869" w14:textId="77777777" w:rsidR="006C229F" w:rsidRDefault="006C229F">
            <w:pPr>
              <w:rPr>
                <w:color w:val="000000"/>
              </w:rPr>
            </w:pPr>
            <w:r>
              <w:rPr>
                <w:color w:val="000000"/>
              </w:rPr>
              <w:t>68</w:t>
            </w:r>
          </w:p>
        </w:tc>
      </w:tr>
      <w:tr w:rsidR="00DA7697" w14:paraId="58D5CF2A" w14:textId="77777777">
        <w:trPr>
          <w:tblCellSpacing w:w="15" w:type="dxa"/>
        </w:trPr>
        <w:tc>
          <w:tcPr>
            <w:tcW w:w="0" w:type="auto"/>
            <w:vAlign w:val="center"/>
            <w:hideMark/>
          </w:tcPr>
          <w:p w14:paraId="2B7E6B0F" w14:textId="77777777" w:rsidR="006C229F" w:rsidRDefault="006C229F">
            <w:pPr>
              <w:rPr>
                <w:color w:val="000000"/>
              </w:rPr>
            </w:pPr>
            <w:r>
              <w:rPr>
                <w:color w:val="000000"/>
              </w:rPr>
              <w:t>Agriculture</w:t>
            </w:r>
          </w:p>
        </w:tc>
        <w:tc>
          <w:tcPr>
            <w:tcW w:w="0" w:type="auto"/>
            <w:vAlign w:val="center"/>
            <w:hideMark/>
          </w:tcPr>
          <w:p w14:paraId="2BDDF61E" w14:textId="77777777" w:rsidR="006C229F" w:rsidRDefault="006C229F">
            <w:pPr>
              <w:rPr>
                <w:color w:val="000000"/>
              </w:rPr>
            </w:pPr>
            <w:r>
              <w:rPr>
                <w:color w:val="000000"/>
              </w:rPr>
              <w:t>3</w:t>
            </w:r>
          </w:p>
        </w:tc>
        <w:tc>
          <w:tcPr>
            <w:tcW w:w="0" w:type="auto"/>
            <w:vAlign w:val="center"/>
            <w:hideMark/>
          </w:tcPr>
          <w:p w14:paraId="7D37A44D" w14:textId="77777777" w:rsidR="006C229F" w:rsidRDefault="006C229F">
            <w:pPr>
              <w:rPr>
                <w:color w:val="000000"/>
              </w:rPr>
            </w:pPr>
            <w:r>
              <w:rPr>
                <w:color w:val="000000"/>
              </w:rPr>
              <w:t>Pamphlet</w:t>
            </w:r>
          </w:p>
        </w:tc>
        <w:tc>
          <w:tcPr>
            <w:tcW w:w="0" w:type="auto"/>
            <w:vAlign w:val="center"/>
            <w:hideMark/>
          </w:tcPr>
          <w:p w14:paraId="5AA72225" w14:textId="77777777" w:rsidR="006C229F" w:rsidRDefault="006C229F">
            <w:pPr>
              <w:rPr>
                <w:color w:val="000000"/>
              </w:rPr>
            </w:pPr>
            <w:r>
              <w:rPr>
                <w:color w:val="000000"/>
              </w:rPr>
              <w:t>78</w:t>
            </w:r>
          </w:p>
        </w:tc>
      </w:tr>
      <w:tr w:rsidR="00DA7697" w14:paraId="535652D3" w14:textId="77777777">
        <w:trPr>
          <w:tblCellSpacing w:w="15" w:type="dxa"/>
        </w:trPr>
        <w:tc>
          <w:tcPr>
            <w:tcW w:w="0" w:type="auto"/>
            <w:vAlign w:val="center"/>
            <w:hideMark/>
          </w:tcPr>
          <w:p w14:paraId="1D79636A" w14:textId="77777777" w:rsidR="006C229F" w:rsidRDefault="006C229F">
            <w:pPr>
              <w:rPr>
                <w:color w:val="000000"/>
              </w:rPr>
            </w:pPr>
            <w:r>
              <w:rPr>
                <w:color w:val="000000"/>
              </w:rPr>
              <w:t>Agriculture</w:t>
            </w:r>
          </w:p>
        </w:tc>
        <w:tc>
          <w:tcPr>
            <w:tcW w:w="0" w:type="auto"/>
            <w:vAlign w:val="center"/>
            <w:hideMark/>
          </w:tcPr>
          <w:p w14:paraId="54E7953A" w14:textId="77777777" w:rsidR="006C229F" w:rsidRDefault="006C229F">
            <w:pPr>
              <w:rPr>
                <w:color w:val="000000"/>
              </w:rPr>
            </w:pPr>
            <w:r>
              <w:rPr>
                <w:color w:val="000000"/>
              </w:rPr>
              <w:t>4</w:t>
            </w:r>
          </w:p>
        </w:tc>
        <w:tc>
          <w:tcPr>
            <w:tcW w:w="0" w:type="auto"/>
            <w:vAlign w:val="center"/>
            <w:hideMark/>
          </w:tcPr>
          <w:p w14:paraId="5354A2FE" w14:textId="77777777" w:rsidR="006C229F" w:rsidRDefault="006C229F">
            <w:pPr>
              <w:rPr>
                <w:color w:val="000000"/>
              </w:rPr>
            </w:pPr>
            <w:r>
              <w:rPr>
                <w:color w:val="000000"/>
              </w:rPr>
              <w:t>Just Talking</w:t>
            </w:r>
          </w:p>
        </w:tc>
        <w:tc>
          <w:tcPr>
            <w:tcW w:w="0" w:type="auto"/>
            <w:vAlign w:val="center"/>
            <w:hideMark/>
          </w:tcPr>
          <w:p w14:paraId="70FDCAB4" w14:textId="77777777" w:rsidR="006C229F" w:rsidRDefault="006C229F">
            <w:pPr>
              <w:rPr>
                <w:color w:val="000000"/>
              </w:rPr>
            </w:pPr>
            <w:r>
              <w:rPr>
                <w:color w:val="000000"/>
              </w:rPr>
              <w:t>45</w:t>
            </w:r>
          </w:p>
        </w:tc>
      </w:tr>
      <w:tr w:rsidR="00DA7697" w14:paraId="3228AC8B" w14:textId="77777777">
        <w:trPr>
          <w:tblCellSpacing w:w="15" w:type="dxa"/>
        </w:trPr>
        <w:tc>
          <w:tcPr>
            <w:tcW w:w="0" w:type="auto"/>
            <w:vAlign w:val="center"/>
            <w:hideMark/>
          </w:tcPr>
          <w:p w14:paraId="31B45706" w14:textId="77777777" w:rsidR="006C229F" w:rsidRDefault="006C229F">
            <w:pPr>
              <w:rPr>
                <w:color w:val="000000"/>
              </w:rPr>
            </w:pPr>
            <w:r>
              <w:rPr>
                <w:color w:val="000000"/>
              </w:rPr>
              <w:t>Agriculture</w:t>
            </w:r>
          </w:p>
        </w:tc>
        <w:tc>
          <w:tcPr>
            <w:tcW w:w="0" w:type="auto"/>
            <w:vAlign w:val="center"/>
            <w:hideMark/>
          </w:tcPr>
          <w:p w14:paraId="6E7B4A02" w14:textId="77777777" w:rsidR="006C229F" w:rsidRDefault="006C229F">
            <w:pPr>
              <w:rPr>
                <w:color w:val="000000"/>
              </w:rPr>
            </w:pPr>
            <w:r>
              <w:rPr>
                <w:color w:val="000000"/>
              </w:rPr>
              <w:t>5</w:t>
            </w:r>
          </w:p>
        </w:tc>
        <w:tc>
          <w:tcPr>
            <w:tcW w:w="0" w:type="auto"/>
            <w:vAlign w:val="center"/>
            <w:hideMark/>
          </w:tcPr>
          <w:p w14:paraId="0AD31DD9" w14:textId="77777777" w:rsidR="006C229F" w:rsidRDefault="006C229F">
            <w:pPr>
              <w:rPr>
                <w:color w:val="000000"/>
              </w:rPr>
            </w:pPr>
            <w:r>
              <w:rPr>
                <w:color w:val="000000"/>
              </w:rPr>
              <w:t>No PowerPoint</w:t>
            </w:r>
          </w:p>
        </w:tc>
        <w:tc>
          <w:tcPr>
            <w:tcW w:w="0" w:type="auto"/>
            <w:vAlign w:val="center"/>
            <w:hideMark/>
          </w:tcPr>
          <w:p w14:paraId="602CCFB1" w14:textId="77777777" w:rsidR="006C229F" w:rsidRDefault="006C229F">
            <w:pPr>
              <w:rPr>
                <w:color w:val="000000"/>
              </w:rPr>
            </w:pPr>
            <w:r>
              <w:rPr>
                <w:color w:val="000000"/>
              </w:rPr>
              <w:t>56</w:t>
            </w:r>
          </w:p>
        </w:tc>
      </w:tr>
      <w:tr w:rsidR="00DA7697" w14:paraId="1EDD369E" w14:textId="77777777">
        <w:trPr>
          <w:tblCellSpacing w:w="15" w:type="dxa"/>
        </w:trPr>
        <w:tc>
          <w:tcPr>
            <w:tcW w:w="0" w:type="auto"/>
            <w:vAlign w:val="center"/>
            <w:hideMark/>
          </w:tcPr>
          <w:p w14:paraId="5D7011E8" w14:textId="77777777" w:rsidR="006C229F" w:rsidRDefault="006C229F">
            <w:pPr>
              <w:rPr>
                <w:color w:val="000000"/>
              </w:rPr>
            </w:pPr>
            <w:r>
              <w:rPr>
                <w:color w:val="000000"/>
              </w:rPr>
              <w:t>Agriculture</w:t>
            </w:r>
          </w:p>
        </w:tc>
        <w:tc>
          <w:tcPr>
            <w:tcW w:w="0" w:type="auto"/>
            <w:vAlign w:val="center"/>
            <w:hideMark/>
          </w:tcPr>
          <w:p w14:paraId="2F6BE113" w14:textId="77777777" w:rsidR="006C229F" w:rsidRDefault="006C229F">
            <w:pPr>
              <w:rPr>
                <w:color w:val="000000"/>
              </w:rPr>
            </w:pPr>
            <w:r>
              <w:rPr>
                <w:color w:val="000000"/>
              </w:rPr>
              <w:t>6</w:t>
            </w:r>
          </w:p>
        </w:tc>
        <w:tc>
          <w:tcPr>
            <w:tcW w:w="0" w:type="auto"/>
            <w:vAlign w:val="center"/>
            <w:hideMark/>
          </w:tcPr>
          <w:p w14:paraId="58A6700A" w14:textId="77777777" w:rsidR="006C229F" w:rsidRDefault="006C229F">
            <w:pPr>
              <w:rPr>
                <w:color w:val="000000"/>
              </w:rPr>
            </w:pPr>
            <w:r>
              <w:rPr>
                <w:color w:val="000000"/>
              </w:rPr>
              <w:t>PowerPoint</w:t>
            </w:r>
          </w:p>
        </w:tc>
        <w:tc>
          <w:tcPr>
            <w:tcW w:w="0" w:type="auto"/>
            <w:vAlign w:val="center"/>
            <w:hideMark/>
          </w:tcPr>
          <w:p w14:paraId="04251D2F" w14:textId="77777777" w:rsidR="006C229F" w:rsidRDefault="006C229F">
            <w:pPr>
              <w:rPr>
                <w:color w:val="000000"/>
              </w:rPr>
            </w:pPr>
            <w:r>
              <w:rPr>
                <w:color w:val="000000"/>
              </w:rPr>
              <w:t>67</w:t>
            </w:r>
          </w:p>
        </w:tc>
      </w:tr>
      <w:tr w:rsidR="00DA7697" w14:paraId="7551ADC2" w14:textId="77777777">
        <w:trPr>
          <w:tblCellSpacing w:w="15" w:type="dxa"/>
        </w:trPr>
        <w:tc>
          <w:tcPr>
            <w:tcW w:w="0" w:type="auto"/>
            <w:vAlign w:val="center"/>
            <w:hideMark/>
          </w:tcPr>
          <w:p w14:paraId="27851B20" w14:textId="77777777" w:rsidR="006C229F" w:rsidRDefault="006C229F">
            <w:pPr>
              <w:rPr>
                <w:color w:val="000000"/>
              </w:rPr>
            </w:pPr>
            <w:r>
              <w:rPr>
                <w:color w:val="000000"/>
              </w:rPr>
              <w:t>Agriculture</w:t>
            </w:r>
          </w:p>
        </w:tc>
        <w:tc>
          <w:tcPr>
            <w:tcW w:w="0" w:type="auto"/>
            <w:vAlign w:val="center"/>
            <w:hideMark/>
          </w:tcPr>
          <w:p w14:paraId="386E584B" w14:textId="77777777" w:rsidR="006C229F" w:rsidRDefault="006C229F">
            <w:pPr>
              <w:rPr>
                <w:color w:val="000000"/>
              </w:rPr>
            </w:pPr>
            <w:r>
              <w:rPr>
                <w:color w:val="000000"/>
              </w:rPr>
              <w:t>7</w:t>
            </w:r>
          </w:p>
        </w:tc>
        <w:tc>
          <w:tcPr>
            <w:tcW w:w="0" w:type="auto"/>
            <w:vAlign w:val="center"/>
            <w:hideMark/>
          </w:tcPr>
          <w:p w14:paraId="7C3DFB87" w14:textId="77777777" w:rsidR="006C229F" w:rsidRDefault="006C229F">
            <w:pPr>
              <w:rPr>
                <w:color w:val="000000"/>
              </w:rPr>
            </w:pPr>
            <w:r>
              <w:rPr>
                <w:color w:val="000000"/>
              </w:rPr>
              <w:t>Pamphlet</w:t>
            </w:r>
          </w:p>
        </w:tc>
        <w:tc>
          <w:tcPr>
            <w:tcW w:w="0" w:type="auto"/>
            <w:vAlign w:val="center"/>
            <w:hideMark/>
          </w:tcPr>
          <w:p w14:paraId="70E7526A" w14:textId="77777777" w:rsidR="006C229F" w:rsidRDefault="006C229F">
            <w:pPr>
              <w:rPr>
                <w:color w:val="000000"/>
              </w:rPr>
            </w:pPr>
            <w:r>
              <w:rPr>
                <w:color w:val="000000"/>
              </w:rPr>
              <w:t>77</w:t>
            </w:r>
          </w:p>
        </w:tc>
      </w:tr>
      <w:tr w:rsidR="00DA7697" w14:paraId="0E0751D6" w14:textId="77777777">
        <w:trPr>
          <w:tblCellSpacing w:w="15" w:type="dxa"/>
        </w:trPr>
        <w:tc>
          <w:tcPr>
            <w:tcW w:w="0" w:type="auto"/>
            <w:vAlign w:val="center"/>
            <w:hideMark/>
          </w:tcPr>
          <w:p w14:paraId="5983D20D" w14:textId="77777777" w:rsidR="006C229F" w:rsidRDefault="006C229F">
            <w:pPr>
              <w:rPr>
                <w:color w:val="000000"/>
              </w:rPr>
            </w:pPr>
            <w:r>
              <w:rPr>
                <w:color w:val="000000"/>
              </w:rPr>
              <w:t>Agriculture</w:t>
            </w:r>
          </w:p>
        </w:tc>
        <w:tc>
          <w:tcPr>
            <w:tcW w:w="0" w:type="auto"/>
            <w:vAlign w:val="center"/>
            <w:hideMark/>
          </w:tcPr>
          <w:p w14:paraId="311E3030" w14:textId="77777777" w:rsidR="006C229F" w:rsidRDefault="006C229F">
            <w:pPr>
              <w:rPr>
                <w:color w:val="000000"/>
              </w:rPr>
            </w:pPr>
            <w:r>
              <w:rPr>
                <w:color w:val="000000"/>
              </w:rPr>
              <w:t>8</w:t>
            </w:r>
          </w:p>
        </w:tc>
        <w:tc>
          <w:tcPr>
            <w:tcW w:w="0" w:type="auto"/>
            <w:vAlign w:val="center"/>
            <w:hideMark/>
          </w:tcPr>
          <w:p w14:paraId="6E2B77C1" w14:textId="77777777" w:rsidR="006C229F" w:rsidRDefault="006C229F">
            <w:pPr>
              <w:rPr>
                <w:color w:val="000000"/>
              </w:rPr>
            </w:pPr>
            <w:r>
              <w:rPr>
                <w:color w:val="000000"/>
              </w:rPr>
              <w:t>Just Talking</w:t>
            </w:r>
          </w:p>
        </w:tc>
        <w:tc>
          <w:tcPr>
            <w:tcW w:w="0" w:type="auto"/>
            <w:vAlign w:val="center"/>
            <w:hideMark/>
          </w:tcPr>
          <w:p w14:paraId="149E0A8C" w14:textId="77777777" w:rsidR="006C229F" w:rsidRDefault="006C229F">
            <w:pPr>
              <w:rPr>
                <w:color w:val="000000"/>
              </w:rPr>
            </w:pPr>
            <w:r>
              <w:rPr>
                <w:color w:val="000000"/>
              </w:rPr>
              <w:t>46</w:t>
            </w:r>
          </w:p>
        </w:tc>
      </w:tr>
      <w:tr w:rsidR="00DA7697" w14:paraId="5191B6C0" w14:textId="77777777">
        <w:trPr>
          <w:tblCellSpacing w:w="15" w:type="dxa"/>
        </w:trPr>
        <w:tc>
          <w:tcPr>
            <w:tcW w:w="0" w:type="auto"/>
            <w:vAlign w:val="center"/>
            <w:hideMark/>
          </w:tcPr>
          <w:p w14:paraId="49DB4254" w14:textId="77777777" w:rsidR="006C229F" w:rsidRDefault="006C229F">
            <w:pPr>
              <w:rPr>
                <w:color w:val="000000"/>
              </w:rPr>
            </w:pPr>
            <w:r>
              <w:rPr>
                <w:color w:val="000000"/>
              </w:rPr>
              <w:t>Finance</w:t>
            </w:r>
          </w:p>
        </w:tc>
        <w:tc>
          <w:tcPr>
            <w:tcW w:w="0" w:type="auto"/>
            <w:vAlign w:val="center"/>
            <w:hideMark/>
          </w:tcPr>
          <w:p w14:paraId="7B8C6435" w14:textId="77777777" w:rsidR="006C229F" w:rsidRDefault="006C229F">
            <w:pPr>
              <w:rPr>
                <w:color w:val="000000"/>
              </w:rPr>
            </w:pPr>
            <w:r>
              <w:rPr>
                <w:color w:val="000000"/>
              </w:rPr>
              <w:t>9</w:t>
            </w:r>
          </w:p>
        </w:tc>
        <w:tc>
          <w:tcPr>
            <w:tcW w:w="0" w:type="auto"/>
            <w:vAlign w:val="center"/>
            <w:hideMark/>
          </w:tcPr>
          <w:p w14:paraId="53ED4156" w14:textId="77777777" w:rsidR="006C229F" w:rsidRDefault="006C229F">
            <w:pPr>
              <w:rPr>
                <w:color w:val="000000"/>
              </w:rPr>
            </w:pPr>
            <w:r>
              <w:rPr>
                <w:color w:val="000000"/>
              </w:rPr>
              <w:t>No PowerPoint</w:t>
            </w:r>
          </w:p>
        </w:tc>
        <w:tc>
          <w:tcPr>
            <w:tcW w:w="0" w:type="auto"/>
            <w:vAlign w:val="center"/>
            <w:hideMark/>
          </w:tcPr>
          <w:p w14:paraId="4FF0524A" w14:textId="77777777" w:rsidR="006C229F" w:rsidRDefault="006C229F">
            <w:pPr>
              <w:rPr>
                <w:color w:val="000000"/>
              </w:rPr>
            </w:pPr>
            <w:r>
              <w:rPr>
                <w:color w:val="000000"/>
              </w:rPr>
              <w:t>70</w:t>
            </w:r>
          </w:p>
        </w:tc>
      </w:tr>
      <w:tr w:rsidR="00DA7697" w14:paraId="4BF7D43B" w14:textId="77777777">
        <w:trPr>
          <w:tblCellSpacing w:w="15" w:type="dxa"/>
        </w:trPr>
        <w:tc>
          <w:tcPr>
            <w:tcW w:w="0" w:type="auto"/>
            <w:vAlign w:val="center"/>
            <w:hideMark/>
          </w:tcPr>
          <w:p w14:paraId="5E1CC3BB" w14:textId="77777777" w:rsidR="006C229F" w:rsidRDefault="006C229F">
            <w:pPr>
              <w:rPr>
                <w:color w:val="000000"/>
              </w:rPr>
            </w:pPr>
            <w:r>
              <w:rPr>
                <w:color w:val="000000"/>
              </w:rPr>
              <w:t>Finance</w:t>
            </w:r>
          </w:p>
        </w:tc>
        <w:tc>
          <w:tcPr>
            <w:tcW w:w="0" w:type="auto"/>
            <w:vAlign w:val="center"/>
            <w:hideMark/>
          </w:tcPr>
          <w:p w14:paraId="108DD0ED" w14:textId="77777777" w:rsidR="006C229F" w:rsidRDefault="006C229F">
            <w:pPr>
              <w:rPr>
                <w:color w:val="000000"/>
              </w:rPr>
            </w:pPr>
            <w:r>
              <w:rPr>
                <w:color w:val="000000"/>
              </w:rPr>
              <w:t>10</w:t>
            </w:r>
          </w:p>
        </w:tc>
        <w:tc>
          <w:tcPr>
            <w:tcW w:w="0" w:type="auto"/>
            <w:vAlign w:val="center"/>
            <w:hideMark/>
          </w:tcPr>
          <w:p w14:paraId="2B94CE78" w14:textId="77777777" w:rsidR="006C229F" w:rsidRDefault="006C229F">
            <w:pPr>
              <w:rPr>
                <w:color w:val="000000"/>
              </w:rPr>
            </w:pPr>
            <w:r>
              <w:rPr>
                <w:color w:val="000000"/>
              </w:rPr>
              <w:t>PowerPoint</w:t>
            </w:r>
          </w:p>
        </w:tc>
        <w:tc>
          <w:tcPr>
            <w:tcW w:w="0" w:type="auto"/>
            <w:vAlign w:val="center"/>
            <w:hideMark/>
          </w:tcPr>
          <w:p w14:paraId="06C1982E" w14:textId="77777777" w:rsidR="006C229F" w:rsidRDefault="006C229F">
            <w:pPr>
              <w:rPr>
                <w:color w:val="000000"/>
              </w:rPr>
            </w:pPr>
            <w:r>
              <w:rPr>
                <w:color w:val="000000"/>
              </w:rPr>
              <w:t>83</w:t>
            </w:r>
          </w:p>
        </w:tc>
      </w:tr>
      <w:tr w:rsidR="00DA7697" w14:paraId="1326583B" w14:textId="77777777">
        <w:trPr>
          <w:tblCellSpacing w:w="15" w:type="dxa"/>
        </w:trPr>
        <w:tc>
          <w:tcPr>
            <w:tcW w:w="0" w:type="auto"/>
            <w:vAlign w:val="center"/>
            <w:hideMark/>
          </w:tcPr>
          <w:p w14:paraId="7D95CC1F" w14:textId="77777777" w:rsidR="006C229F" w:rsidRDefault="006C229F">
            <w:pPr>
              <w:rPr>
                <w:color w:val="000000"/>
              </w:rPr>
            </w:pPr>
            <w:r>
              <w:rPr>
                <w:color w:val="000000"/>
              </w:rPr>
              <w:t>Finance</w:t>
            </w:r>
          </w:p>
        </w:tc>
        <w:tc>
          <w:tcPr>
            <w:tcW w:w="0" w:type="auto"/>
            <w:vAlign w:val="center"/>
            <w:hideMark/>
          </w:tcPr>
          <w:p w14:paraId="76C4C8A7" w14:textId="77777777" w:rsidR="006C229F" w:rsidRDefault="006C229F">
            <w:pPr>
              <w:rPr>
                <w:color w:val="000000"/>
              </w:rPr>
            </w:pPr>
            <w:r>
              <w:rPr>
                <w:color w:val="000000"/>
              </w:rPr>
              <w:t>11</w:t>
            </w:r>
          </w:p>
        </w:tc>
        <w:tc>
          <w:tcPr>
            <w:tcW w:w="0" w:type="auto"/>
            <w:vAlign w:val="center"/>
            <w:hideMark/>
          </w:tcPr>
          <w:p w14:paraId="7652B78F" w14:textId="77777777" w:rsidR="006C229F" w:rsidRDefault="006C229F">
            <w:pPr>
              <w:rPr>
                <w:color w:val="000000"/>
              </w:rPr>
            </w:pPr>
            <w:r>
              <w:rPr>
                <w:color w:val="000000"/>
              </w:rPr>
              <w:t>Pamphlet</w:t>
            </w:r>
          </w:p>
        </w:tc>
        <w:tc>
          <w:tcPr>
            <w:tcW w:w="0" w:type="auto"/>
            <w:vAlign w:val="center"/>
            <w:hideMark/>
          </w:tcPr>
          <w:p w14:paraId="5E58E3C1" w14:textId="77777777" w:rsidR="006C229F" w:rsidRDefault="006C229F">
            <w:pPr>
              <w:rPr>
                <w:color w:val="000000"/>
              </w:rPr>
            </w:pPr>
            <w:r>
              <w:rPr>
                <w:color w:val="000000"/>
              </w:rPr>
              <w:t>93</w:t>
            </w:r>
          </w:p>
        </w:tc>
      </w:tr>
      <w:tr w:rsidR="00DA7697" w14:paraId="7FC4B4E9" w14:textId="77777777">
        <w:trPr>
          <w:tblCellSpacing w:w="15" w:type="dxa"/>
        </w:trPr>
        <w:tc>
          <w:tcPr>
            <w:tcW w:w="0" w:type="auto"/>
            <w:vAlign w:val="center"/>
            <w:hideMark/>
          </w:tcPr>
          <w:p w14:paraId="41137F3D" w14:textId="77777777" w:rsidR="006C229F" w:rsidRDefault="006C229F">
            <w:pPr>
              <w:rPr>
                <w:color w:val="000000"/>
              </w:rPr>
            </w:pPr>
            <w:r>
              <w:rPr>
                <w:color w:val="000000"/>
              </w:rPr>
              <w:t>Finance</w:t>
            </w:r>
          </w:p>
        </w:tc>
        <w:tc>
          <w:tcPr>
            <w:tcW w:w="0" w:type="auto"/>
            <w:vAlign w:val="center"/>
            <w:hideMark/>
          </w:tcPr>
          <w:p w14:paraId="24051CA8" w14:textId="77777777" w:rsidR="006C229F" w:rsidRDefault="006C229F">
            <w:pPr>
              <w:rPr>
                <w:color w:val="000000"/>
              </w:rPr>
            </w:pPr>
            <w:r>
              <w:rPr>
                <w:color w:val="000000"/>
              </w:rPr>
              <w:t>12</w:t>
            </w:r>
          </w:p>
        </w:tc>
        <w:tc>
          <w:tcPr>
            <w:tcW w:w="0" w:type="auto"/>
            <w:vAlign w:val="center"/>
            <w:hideMark/>
          </w:tcPr>
          <w:p w14:paraId="7329162C" w14:textId="77777777" w:rsidR="006C229F" w:rsidRDefault="006C229F">
            <w:pPr>
              <w:rPr>
                <w:color w:val="000000"/>
              </w:rPr>
            </w:pPr>
            <w:r>
              <w:rPr>
                <w:color w:val="000000"/>
              </w:rPr>
              <w:t>Just Talking</w:t>
            </w:r>
          </w:p>
        </w:tc>
        <w:tc>
          <w:tcPr>
            <w:tcW w:w="0" w:type="auto"/>
            <w:vAlign w:val="center"/>
            <w:hideMark/>
          </w:tcPr>
          <w:p w14:paraId="0A447838" w14:textId="77777777" w:rsidR="006C229F" w:rsidRDefault="006C229F">
            <w:pPr>
              <w:rPr>
                <w:color w:val="000000"/>
              </w:rPr>
            </w:pPr>
            <w:r>
              <w:rPr>
                <w:color w:val="000000"/>
              </w:rPr>
              <w:t>60</w:t>
            </w:r>
          </w:p>
        </w:tc>
      </w:tr>
      <w:tr w:rsidR="00DA7697" w14:paraId="2576B80F" w14:textId="77777777">
        <w:trPr>
          <w:tblCellSpacing w:w="15" w:type="dxa"/>
        </w:trPr>
        <w:tc>
          <w:tcPr>
            <w:tcW w:w="0" w:type="auto"/>
            <w:vAlign w:val="center"/>
            <w:hideMark/>
          </w:tcPr>
          <w:p w14:paraId="385D542B" w14:textId="77777777" w:rsidR="006C229F" w:rsidRDefault="006C229F">
            <w:pPr>
              <w:rPr>
                <w:color w:val="000000"/>
              </w:rPr>
            </w:pPr>
            <w:r>
              <w:rPr>
                <w:color w:val="000000"/>
              </w:rPr>
              <w:t>Finance</w:t>
            </w:r>
          </w:p>
        </w:tc>
        <w:tc>
          <w:tcPr>
            <w:tcW w:w="0" w:type="auto"/>
            <w:vAlign w:val="center"/>
            <w:hideMark/>
          </w:tcPr>
          <w:p w14:paraId="6F72C352" w14:textId="77777777" w:rsidR="006C229F" w:rsidRDefault="006C229F">
            <w:pPr>
              <w:rPr>
                <w:color w:val="000000"/>
              </w:rPr>
            </w:pPr>
            <w:r>
              <w:rPr>
                <w:color w:val="000000"/>
              </w:rPr>
              <w:t>13</w:t>
            </w:r>
          </w:p>
        </w:tc>
        <w:tc>
          <w:tcPr>
            <w:tcW w:w="0" w:type="auto"/>
            <w:vAlign w:val="center"/>
            <w:hideMark/>
          </w:tcPr>
          <w:p w14:paraId="20BC087E" w14:textId="77777777" w:rsidR="006C229F" w:rsidRDefault="006C229F">
            <w:pPr>
              <w:rPr>
                <w:color w:val="000000"/>
              </w:rPr>
            </w:pPr>
            <w:r>
              <w:rPr>
                <w:color w:val="000000"/>
              </w:rPr>
              <w:t>No PowerPoint</w:t>
            </w:r>
          </w:p>
        </w:tc>
        <w:tc>
          <w:tcPr>
            <w:tcW w:w="0" w:type="auto"/>
            <w:vAlign w:val="center"/>
            <w:hideMark/>
          </w:tcPr>
          <w:p w14:paraId="689E8C3C" w14:textId="77777777" w:rsidR="006C229F" w:rsidRDefault="006C229F">
            <w:pPr>
              <w:rPr>
                <w:color w:val="000000"/>
              </w:rPr>
            </w:pPr>
            <w:r>
              <w:rPr>
                <w:color w:val="000000"/>
              </w:rPr>
              <w:t>71</w:t>
            </w:r>
          </w:p>
        </w:tc>
      </w:tr>
      <w:tr w:rsidR="00DA7697" w14:paraId="63877963" w14:textId="77777777">
        <w:trPr>
          <w:tblCellSpacing w:w="15" w:type="dxa"/>
        </w:trPr>
        <w:tc>
          <w:tcPr>
            <w:tcW w:w="0" w:type="auto"/>
            <w:vAlign w:val="center"/>
            <w:hideMark/>
          </w:tcPr>
          <w:p w14:paraId="567FDE41" w14:textId="77777777" w:rsidR="006C229F" w:rsidRDefault="006C229F">
            <w:pPr>
              <w:rPr>
                <w:color w:val="000000"/>
              </w:rPr>
            </w:pPr>
            <w:r>
              <w:rPr>
                <w:color w:val="000000"/>
              </w:rPr>
              <w:t>Finance</w:t>
            </w:r>
          </w:p>
        </w:tc>
        <w:tc>
          <w:tcPr>
            <w:tcW w:w="0" w:type="auto"/>
            <w:vAlign w:val="center"/>
            <w:hideMark/>
          </w:tcPr>
          <w:p w14:paraId="027E5668" w14:textId="77777777" w:rsidR="006C229F" w:rsidRDefault="006C229F">
            <w:pPr>
              <w:rPr>
                <w:color w:val="000000"/>
              </w:rPr>
            </w:pPr>
            <w:r>
              <w:rPr>
                <w:color w:val="000000"/>
              </w:rPr>
              <w:t>14</w:t>
            </w:r>
          </w:p>
        </w:tc>
        <w:tc>
          <w:tcPr>
            <w:tcW w:w="0" w:type="auto"/>
            <w:vAlign w:val="center"/>
            <w:hideMark/>
          </w:tcPr>
          <w:p w14:paraId="43C591BF" w14:textId="77777777" w:rsidR="006C229F" w:rsidRDefault="006C229F">
            <w:pPr>
              <w:rPr>
                <w:color w:val="000000"/>
              </w:rPr>
            </w:pPr>
            <w:r>
              <w:rPr>
                <w:color w:val="000000"/>
              </w:rPr>
              <w:t>PowerPoint</w:t>
            </w:r>
          </w:p>
        </w:tc>
        <w:tc>
          <w:tcPr>
            <w:tcW w:w="0" w:type="auto"/>
            <w:vAlign w:val="center"/>
            <w:hideMark/>
          </w:tcPr>
          <w:p w14:paraId="0D752E8C" w14:textId="77777777" w:rsidR="006C229F" w:rsidRDefault="006C229F">
            <w:pPr>
              <w:rPr>
                <w:color w:val="000000"/>
              </w:rPr>
            </w:pPr>
            <w:r>
              <w:rPr>
                <w:color w:val="000000"/>
              </w:rPr>
              <w:t>82</w:t>
            </w:r>
          </w:p>
        </w:tc>
      </w:tr>
      <w:tr w:rsidR="00DA7697" w14:paraId="70167154" w14:textId="77777777">
        <w:trPr>
          <w:tblCellSpacing w:w="15" w:type="dxa"/>
        </w:trPr>
        <w:tc>
          <w:tcPr>
            <w:tcW w:w="0" w:type="auto"/>
            <w:vAlign w:val="center"/>
            <w:hideMark/>
          </w:tcPr>
          <w:p w14:paraId="5F48C492" w14:textId="77777777" w:rsidR="006C229F" w:rsidRDefault="006C229F">
            <w:pPr>
              <w:rPr>
                <w:color w:val="000000"/>
              </w:rPr>
            </w:pPr>
            <w:r>
              <w:rPr>
                <w:color w:val="000000"/>
              </w:rPr>
              <w:t>Finance</w:t>
            </w:r>
          </w:p>
        </w:tc>
        <w:tc>
          <w:tcPr>
            <w:tcW w:w="0" w:type="auto"/>
            <w:vAlign w:val="center"/>
            <w:hideMark/>
          </w:tcPr>
          <w:p w14:paraId="05AA0DAD" w14:textId="77777777" w:rsidR="006C229F" w:rsidRDefault="006C229F">
            <w:pPr>
              <w:rPr>
                <w:color w:val="000000"/>
              </w:rPr>
            </w:pPr>
            <w:r>
              <w:rPr>
                <w:color w:val="000000"/>
              </w:rPr>
              <w:t>15</w:t>
            </w:r>
          </w:p>
        </w:tc>
        <w:tc>
          <w:tcPr>
            <w:tcW w:w="0" w:type="auto"/>
            <w:vAlign w:val="center"/>
            <w:hideMark/>
          </w:tcPr>
          <w:p w14:paraId="67DB6A41" w14:textId="77777777" w:rsidR="006C229F" w:rsidRDefault="006C229F">
            <w:pPr>
              <w:rPr>
                <w:color w:val="000000"/>
              </w:rPr>
            </w:pPr>
            <w:r>
              <w:rPr>
                <w:color w:val="000000"/>
              </w:rPr>
              <w:t>Pamphlet</w:t>
            </w:r>
          </w:p>
        </w:tc>
        <w:tc>
          <w:tcPr>
            <w:tcW w:w="0" w:type="auto"/>
            <w:vAlign w:val="center"/>
            <w:hideMark/>
          </w:tcPr>
          <w:p w14:paraId="67883998" w14:textId="77777777" w:rsidR="006C229F" w:rsidRDefault="006C229F">
            <w:pPr>
              <w:rPr>
                <w:color w:val="000000"/>
              </w:rPr>
            </w:pPr>
            <w:r>
              <w:rPr>
                <w:color w:val="000000"/>
              </w:rPr>
              <w:t>92</w:t>
            </w:r>
          </w:p>
        </w:tc>
      </w:tr>
      <w:tr w:rsidR="00DA7697" w14:paraId="47D5C6D6" w14:textId="77777777">
        <w:trPr>
          <w:tblCellSpacing w:w="15" w:type="dxa"/>
        </w:trPr>
        <w:tc>
          <w:tcPr>
            <w:tcW w:w="0" w:type="auto"/>
            <w:vAlign w:val="center"/>
            <w:hideMark/>
          </w:tcPr>
          <w:p w14:paraId="2806A00C" w14:textId="77777777" w:rsidR="006C229F" w:rsidRDefault="006C229F">
            <w:pPr>
              <w:rPr>
                <w:color w:val="000000"/>
              </w:rPr>
            </w:pPr>
            <w:r>
              <w:rPr>
                <w:color w:val="000000"/>
              </w:rPr>
              <w:t>Finance</w:t>
            </w:r>
          </w:p>
        </w:tc>
        <w:tc>
          <w:tcPr>
            <w:tcW w:w="0" w:type="auto"/>
            <w:vAlign w:val="center"/>
            <w:hideMark/>
          </w:tcPr>
          <w:p w14:paraId="2136C1DB" w14:textId="77777777" w:rsidR="006C229F" w:rsidRDefault="006C229F">
            <w:pPr>
              <w:rPr>
                <w:color w:val="000000"/>
              </w:rPr>
            </w:pPr>
            <w:r>
              <w:rPr>
                <w:color w:val="000000"/>
              </w:rPr>
              <w:t>16</w:t>
            </w:r>
          </w:p>
        </w:tc>
        <w:tc>
          <w:tcPr>
            <w:tcW w:w="0" w:type="auto"/>
            <w:vAlign w:val="center"/>
            <w:hideMark/>
          </w:tcPr>
          <w:p w14:paraId="4CB7ABB3" w14:textId="77777777" w:rsidR="006C229F" w:rsidRDefault="006C229F">
            <w:pPr>
              <w:rPr>
                <w:color w:val="000000"/>
              </w:rPr>
            </w:pPr>
            <w:r>
              <w:rPr>
                <w:color w:val="000000"/>
              </w:rPr>
              <w:t>Just Talking</w:t>
            </w:r>
          </w:p>
        </w:tc>
        <w:tc>
          <w:tcPr>
            <w:tcW w:w="0" w:type="auto"/>
            <w:vAlign w:val="center"/>
            <w:hideMark/>
          </w:tcPr>
          <w:p w14:paraId="3D42D442" w14:textId="77777777" w:rsidR="006C229F" w:rsidRDefault="006C229F">
            <w:pPr>
              <w:rPr>
                <w:color w:val="000000"/>
              </w:rPr>
            </w:pPr>
            <w:r>
              <w:rPr>
                <w:color w:val="000000"/>
              </w:rPr>
              <w:t>61</w:t>
            </w:r>
          </w:p>
        </w:tc>
      </w:tr>
      <w:tr w:rsidR="00DA7697" w14:paraId="1867623A" w14:textId="77777777">
        <w:trPr>
          <w:tblCellSpacing w:w="15" w:type="dxa"/>
        </w:trPr>
        <w:tc>
          <w:tcPr>
            <w:tcW w:w="0" w:type="auto"/>
            <w:vAlign w:val="center"/>
            <w:hideMark/>
          </w:tcPr>
          <w:p w14:paraId="6F39D7EE" w14:textId="77777777" w:rsidR="006C229F" w:rsidRDefault="006C229F">
            <w:pPr>
              <w:rPr>
                <w:color w:val="000000"/>
              </w:rPr>
            </w:pPr>
            <w:r>
              <w:rPr>
                <w:color w:val="000000"/>
              </w:rPr>
              <w:t>Tourism</w:t>
            </w:r>
          </w:p>
        </w:tc>
        <w:tc>
          <w:tcPr>
            <w:tcW w:w="0" w:type="auto"/>
            <w:vAlign w:val="center"/>
            <w:hideMark/>
          </w:tcPr>
          <w:p w14:paraId="191DBDA6" w14:textId="77777777" w:rsidR="006C229F" w:rsidRDefault="006C229F">
            <w:pPr>
              <w:rPr>
                <w:color w:val="000000"/>
              </w:rPr>
            </w:pPr>
            <w:r>
              <w:rPr>
                <w:color w:val="000000"/>
              </w:rPr>
              <w:t>17</w:t>
            </w:r>
          </w:p>
        </w:tc>
        <w:tc>
          <w:tcPr>
            <w:tcW w:w="0" w:type="auto"/>
            <w:vAlign w:val="center"/>
            <w:hideMark/>
          </w:tcPr>
          <w:p w14:paraId="25014A45" w14:textId="77777777" w:rsidR="006C229F" w:rsidRDefault="006C229F">
            <w:pPr>
              <w:rPr>
                <w:color w:val="000000"/>
              </w:rPr>
            </w:pPr>
            <w:r>
              <w:rPr>
                <w:color w:val="000000"/>
              </w:rPr>
              <w:t>No PowerPoint</w:t>
            </w:r>
          </w:p>
        </w:tc>
        <w:tc>
          <w:tcPr>
            <w:tcW w:w="0" w:type="auto"/>
            <w:vAlign w:val="center"/>
            <w:hideMark/>
          </w:tcPr>
          <w:p w14:paraId="3D8AFF0D" w14:textId="77777777" w:rsidR="006C229F" w:rsidRDefault="006C229F">
            <w:pPr>
              <w:rPr>
                <w:color w:val="000000"/>
              </w:rPr>
            </w:pPr>
            <w:r>
              <w:rPr>
                <w:color w:val="000000"/>
              </w:rPr>
              <w:t>62</w:t>
            </w:r>
          </w:p>
        </w:tc>
      </w:tr>
      <w:tr w:rsidR="00DA7697" w14:paraId="77D177F8" w14:textId="77777777">
        <w:trPr>
          <w:tblCellSpacing w:w="15" w:type="dxa"/>
        </w:trPr>
        <w:tc>
          <w:tcPr>
            <w:tcW w:w="0" w:type="auto"/>
            <w:vAlign w:val="center"/>
            <w:hideMark/>
          </w:tcPr>
          <w:p w14:paraId="51301001" w14:textId="77777777" w:rsidR="006C229F" w:rsidRDefault="006C229F">
            <w:pPr>
              <w:rPr>
                <w:color w:val="000000"/>
              </w:rPr>
            </w:pPr>
            <w:r>
              <w:rPr>
                <w:color w:val="000000"/>
              </w:rPr>
              <w:t>Tourism</w:t>
            </w:r>
          </w:p>
        </w:tc>
        <w:tc>
          <w:tcPr>
            <w:tcW w:w="0" w:type="auto"/>
            <w:vAlign w:val="center"/>
            <w:hideMark/>
          </w:tcPr>
          <w:p w14:paraId="3BE2D466" w14:textId="77777777" w:rsidR="006C229F" w:rsidRDefault="006C229F">
            <w:pPr>
              <w:rPr>
                <w:color w:val="000000"/>
              </w:rPr>
            </w:pPr>
            <w:r>
              <w:rPr>
                <w:color w:val="000000"/>
              </w:rPr>
              <w:t>18</w:t>
            </w:r>
          </w:p>
        </w:tc>
        <w:tc>
          <w:tcPr>
            <w:tcW w:w="0" w:type="auto"/>
            <w:vAlign w:val="center"/>
            <w:hideMark/>
          </w:tcPr>
          <w:p w14:paraId="07FB2553" w14:textId="77777777" w:rsidR="006C229F" w:rsidRDefault="006C229F">
            <w:pPr>
              <w:rPr>
                <w:color w:val="000000"/>
              </w:rPr>
            </w:pPr>
            <w:r>
              <w:rPr>
                <w:color w:val="000000"/>
              </w:rPr>
              <w:t>PowerPoint</w:t>
            </w:r>
          </w:p>
        </w:tc>
        <w:tc>
          <w:tcPr>
            <w:tcW w:w="0" w:type="auto"/>
            <w:vAlign w:val="center"/>
            <w:hideMark/>
          </w:tcPr>
          <w:p w14:paraId="48D39394" w14:textId="77777777" w:rsidR="006C229F" w:rsidRDefault="006C229F">
            <w:pPr>
              <w:rPr>
                <w:color w:val="000000"/>
              </w:rPr>
            </w:pPr>
            <w:r>
              <w:rPr>
                <w:color w:val="000000"/>
              </w:rPr>
              <w:t>75</w:t>
            </w:r>
          </w:p>
        </w:tc>
      </w:tr>
      <w:tr w:rsidR="00DA7697" w14:paraId="7D0E2A01" w14:textId="77777777">
        <w:trPr>
          <w:tblCellSpacing w:w="15" w:type="dxa"/>
        </w:trPr>
        <w:tc>
          <w:tcPr>
            <w:tcW w:w="0" w:type="auto"/>
            <w:vAlign w:val="center"/>
            <w:hideMark/>
          </w:tcPr>
          <w:p w14:paraId="39F451D1" w14:textId="77777777" w:rsidR="006C229F" w:rsidRDefault="006C229F">
            <w:pPr>
              <w:rPr>
                <w:color w:val="000000"/>
              </w:rPr>
            </w:pPr>
            <w:r>
              <w:rPr>
                <w:color w:val="000000"/>
              </w:rPr>
              <w:t>Tourism</w:t>
            </w:r>
          </w:p>
        </w:tc>
        <w:tc>
          <w:tcPr>
            <w:tcW w:w="0" w:type="auto"/>
            <w:vAlign w:val="center"/>
            <w:hideMark/>
          </w:tcPr>
          <w:p w14:paraId="6CF387FA" w14:textId="77777777" w:rsidR="006C229F" w:rsidRDefault="006C229F">
            <w:pPr>
              <w:rPr>
                <w:color w:val="000000"/>
              </w:rPr>
            </w:pPr>
            <w:r>
              <w:rPr>
                <w:color w:val="000000"/>
              </w:rPr>
              <w:t>19</w:t>
            </w:r>
          </w:p>
        </w:tc>
        <w:tc>
          <w:tcPr>
            <w:tcW w:w="0" w:type="auto"/>
            <w:vAlign w:val="center"/>
            <w:hideMark/>
          </w:tcPr>
          <w:p w14:paraId="55B485D8" w14:textId="77777777" w:rsidR="006C229F" w:rsidRDefault="006C229F">
            <w:pPr>
              <w:rPr>
                <w:color w:val="000000"/>
              </w:rPr>
            </w:pPr>
            <w:r>
              <w:rPr>
                <w:color w:val="000000"/>
              </w:rPr>
              <w:t>Pamphlet</w:t>
            </w:r>
          </w:p>
        </w:tc>
        <w:tc>
          <w:tcPr>
            <w:tcW w:w="0" w:type="auto"/>
            <w:vAlign w:val="center"/>
            <w:hideMark/>
          </w:tcPr>
          <w:p w14:paraId="097F8B42" w14:textId="77777777" w:rsidR="006C229F" w:rsidRDefault="006C229F">
            <w:pPr>
              <w:rPr>
                <w:color w:val="000000"/>
              </w:rPr>
            </w:pPr>
            <w:r>
              <w:rPr>
                <w:color w:val="000000"/>
              </w:rPr>
              <w:t>85</w:t>
            </w:r>
          </w:p>
        </w:tc>
      </w:tr>
      <w:tr w:rsidR="00DA7697" w14:paraId="064A752F" w14:textId="77777777">
        <w:trPr>
          <w:tblCellSpacing w:w="15" w:type="dxa"/>
        </w:trPr>
        <w:tc>
          <w:tcPr>
            <w:tcW w:w="0" w:type="auto"/>
            <w:vAlign w:val="center"/>
            <w:hideMark/>
          </w:tcPr>
          <w:p w14:paraId="236E700F" w14:textId="77777777" w:rsidR="006C229F" w:rsidRDefault="006C229F">
            <w:pPr>
              <w:rPr>
                <w:color w:val="000000"/>
              </w:rPr>
            </w:pPr>
            <w:r>
              <w:rPr>
                <w:color w:val="000000"/>
              </w:rPr>
              <w:t>Tourism</w:t>
            </w:r>
          </w:p>
        </w:tc>
        <w:tc>
          <w:tcPr>
            <w:tcW w:w="0" w:type="auto"/>
            <w:vAlign w:val="center"/>
            <w:hideMark/>
          </w:tcPr>
          <w:p w14:paraId="5ECDC77D" w14:textId="77777777" w:rsidR="006C229F" w:rsidRDefault="006C229F">
            <w:pPr>
              <w:rPr>
                <w:color w:val="000000"/>
              </w:rPr>
            </w:pPr>
            <w:r>
              <w:rPr>
                <w:color w:val="000000"/>
              </w:rPr>
              <w:t>20</w:t>
            </w:r>
          </w:p>
        </w:tc>
        <w:tc>
          <w:tcPr>
            <w:tcW w:w="0" w:type="auto"/>
            <w:vAlign w:val="center"/>
            <w:hideMark/>
          </w:tcPr>
          <w:p w14:paraId="176AF0A9" w14:textId="77777777" w:rsidR="006C229F" w:rsidRDefault="006C229F">
            <w:pPr>
              <w:rPr>
                <w:color w:val="000000"/>
              </w:rPr>
            </w:pPr>
            <w:r>
              <w:rPr>
                <w:color w:val="000000"/>
              </w:rPr>
              <w:t>Just Talking</w:t>
            </w:r>
          </w:p>
        </w:tc>
        <w:tc>
          <w:tcPr>
            <w:tcW w:w="0" w:type="auto"/>
            <w:vAlign w:val="center"/>
            <w:hideMark/>
          </w:tcPr>
          <w:p w14:paraId="7C9F4C99" w14:textId="77777777" w:rsidR="006C229F" w:rsidRDefault="006C229F">
            <w:pPr>
              <w:rPr>
                <w:color w:val="000000"/>
              </w:rPr>
            </w:pPr>
            <w:r>
              <w:rPr>
                <w:color w:val="000000"/>
              </w:rPr>
              <w:t>50</w:t>
            </w:r>
          </w:p>
        </w:tc>
      </w:tr>
      <w:tr w:rsidR="00DA7697" w14:paraId="575140D0" w14:textId="77777777">
        <w:trPr>
          <w:tblCellSpacing w:w="15" w:type="dxa"/>
        </w:trPr>
        <w:tc>
          <w:tcPr>
            <w:tcW w:w="0" w:type="auto"/>
            <w:vAlign w:val="center"/>
            <w:hideMark/>
          </w:tcPr>
          <w:p w14:paraId="717E3941" w14:textId="77777777" w:rsidR="006C229F" w:rsidRDefault="006C229F">
            <w:pPr>
              <w:rPr>
                <w:color w:val="000000"/>
              </w:rPr>
            </w:pPr>
            <w:r>
              <w:rPr>
                <w:color w:val="000000"/>
              </w:rPr>
              <w:t>Tourism</w:t>
            </w:r>
          </w:p>
        </w:tc>
        <w:tc>
          <w:tcPr>
            <w:tcW w:w="0" w:type="auto"/>
            <w:vAlign w:val="center"/>
            <w:hideMark/>
          </w:tcPr>
          <w:p w14:paraId="126760C3" w14:textId="77777777" w:rsidR="006C229F" w:rsidRDefault="006C229F">
            <w:pPr>
              <w:rPr>
                <w:color w:val="000000"/>
              </w:rPr>
            </w:pPr>
            <w:r>
              <w:rPr>
                <w:color w:val="000000"/>
              </w:rPr>
              <w:t>21</w:t>
            </w:r>
          </w:p>
        </w:tc>
        <w:tc>
          <w:tcPr>
            <w:tcW w:w="0" w:type="auto"/>
            <w:vAlign w:val="center"/>
            <w:hideMark/>
          </w:tcPr>
          <w:p w14:paraId="22F7CCC4" w14:textId="77777777" w:rsidR="006C229F" w:rsidRDefault="006C229F">
            <w:pPr>
              <w:rPr>
                <w:color w:val="000000"/>
              </w:rPr>
            </w:pPr>
            <w:r>
              <w:rPr>
                <w:color w:val="000000"/>
              </w:rPr>
              <w:t>No PowerPoint</w:t>
            </w:r>
          </w:p>
        </w:tc>
        <w:tc>
          <w:tcPr>
            <w:tcW w:w="0" w:type="auto"/>
            <w:vAlign w:val="center"/>
            <w:hideMark/>
          </w:tcPr>
          <w:p w14:paraId="17775053" w14:textId="77777777" w:rsidR="006C229F" w:rsidRDefault="006C229F">
            <w:pPr>
              <w:rPr>
                <w:color w:val="000000"/>
              </w:rPr>
            </w:pPr>
            <w:r>
              <w:rPr>
                <w:color w:val="000000"/>
              </w:rPr>
              <w:t>63</w:t>
            </w:r>
          </w:p>
        </w:tc>
      </w:tr>
      <w:tr w:rsidR="00DA7697" w14:paraId="142EFC98" w14:textId="77777777">
        <w:trPr>
          <w:tblCellSpacing w:w="15" w:type="dxa"/>
        </w:trPr>
        <w:tc>
          <w:tcPr>
            <w:tcW w:w="0" w:type="auto"/>
            <w:vAlign w:val="center"/>
            <w:hideMark/>
          </w:tcPr>
          <w:p w14:paraId="63306266" w14:textId="77777777" w:rsidR="006C229F" w:rsidRDefault="006C229F">
            <w:pPr>
              <w:rPr>
                <w:color w:val="000000"/>
              </w:rPr>
            </w:pPr>
            <w:r>
              <w:rPr>
                <w:color w:val="000000"/>
              </w:rPr>
              <w:t>Tourism</w:t>
            </w:r>
          </w:p>
        </w:tc>
        <w:tc>
          <w:tcPr>
            <w:tcW w:w="0" w:type="auto"/>
            <w:vAlign w:val="center"/>
            <w:hideMark/>
          </w:tcPr>
          <w:p w14:paraId="523BC00A" w14:textId="77777777" w:rsidR="006C229F" w:rsidRDefault="006C229F">
            <w:pPr>
              <w:rPr>
                <w:color w:val="000000"/>
              </w:rPr>
            </w:pPr>
            <w:r>
              <w:rPr>
                <w:color w:val="000000"/>
              </w:rPr>
              <w:t>22</w:t>
            </w:r>
          </w:p>
        </w:tc>
        <w:tc>
          <w:tcPr>
            <w:tcW w:w="0" w:type="auto"/>
            <w:vAlign w:val="center"/>
            <w:hideMark/>
          </w:tcPr>
          <w:p w14:paraId="5943296E" w14:textId="77777777" w:rsidR="006C229F" w:rsidRDefault="006C229F">
            <w:pPr>
              <w:rPr>
                <w:color w:val="000000"/>
              </w:rPr>
            </w:pPr>
            <w:r>
              <w:rPr>
                <w:color w:val="000000"/>
              </w:rPr>
              <w:t>PowerPoint</w:t>
            </w:r>
          </w:p>
        </w:tc>
        <w:tc>
          <w:tcPr>
            <w:tcW w:w="0" w:type="auto"/>
            <w:vAlign w:val="center"/>
            <w:hideMark/>
          </w:tcPr>
          <w:p w14:paraId="00994D16" w14:textId="77777777" w:rsidR="006C229F" w:rsidRDefault="006C229F">
            <w:pPr>
              <w:rPr>
                <w:color w:val="000000"/>
              </w:rPr>
            </w:pPr>
            <w:r>
              <w:rPr>
                <w:color w:val="000000"/>
              </w:rPr>
              <w:t>76</w:t>
            </w:r>
          </w:p>
        </w:tc>
      </w:tr>
      <w:tr w:rsidR="00DA7697" w14:paraId="643DC805" w14:textId="77777777">
        <w:trPr>
          <w:tblCellSpacing w:w="15" w:type="dxa"/>
        </w:trPr>
        <w:tc>
          <w:tcPr>
            <w:tcW w:w="0" w:type="auto"/>
            <w:vAlign w:val="center"/>
            <w:hideMark/>
          </w:tcPr>
          <w:p w14:paraId="699CFE27" w14:textId="77777777" w:rsidR="006C229F" w:rsidRDefault="006C229F">
            <w:pPr>
              <w:rPr>
                <w:color w:val="000000"/>
              </w:rPr>
            </w:pPr>
            <w:r>
              <w:rPr>
                <w:color w:val="000000"/>
              </w:rPr>
              <w:t>Tourism</w:t>
            </w:r>
          </w:p>
        </w:tc>
        <w:tc>
          <w:tcPr>
            <w:tcW w:w="0" w:type="auto"/>
            <w:vAlign w:val="center"/>
            <w:hideMark/>
          </w:tcPr>
          <w:p w14:paraId="46CF0695" w14:textId="77777777" w:rsidR="006C229F" w:rsidRDefault="006C229F">
            <w:pPr>
              <w:rPr>
                <w:color w:val="000000"/>
              </w:rPr>
            </w:pPr>
            <w:r>
              <w:rPr>
                <w:color w:val="000000"/>
              </w:rPr>
              <w:t>23</w:t>
            </w:r>
          </w:p>
        </w:tc>
        <w:tc>
          <w:tcPr>
            <w:tcW w:w="0" w:type="auto"/>
            <w:vAlign w:val="center"/>
            <w:hideMark/>
          </w:tcPr>
          <w:p w14:paraId="0F3C4D49" w14:textId="77777777" w:rsidR="006C229F" w:rsidRDefault="006C229F">
            <w:pPr>
              <w:rPr>
                <w:color w:val="000000"/>
              </w:rPr>
            </w:pPr>
            <w:r>
              <w:rPr>
                <w:color w:val="000000"/>
              </w:rPr>
              <w:t>Pamphlet</w:t>
            </w:r>
          </w:p>
        </w:tc>
        <w:tc>
          <w:tcPr>
            <w:tcW w:w="0" w:type="auto"/>
            <w:vAlign w:val="center"/>
            <w:hideMark/>
          </w:tcPr>
          <w:p w14:paraId="176DA41E" w14:textId="77777777" w:rsidR="006C229F" w:rsidRDefault="006C229F">
            <w:pPr>
              <w:rPr>
                <w:color w:val="000000"/>
              </w:rPr>
            </w:pPr>
            <w:r>
              <w:rPr>
                <w:color w:val="000000"/>
              </w:rPr>
              <w:t>86</w:t>
            </w:r>
          </w:p>
        </w:tc>
      </w:tr>
      <w:tr w:rsidR="00DA7697" w14:paraId="7644E748" w14:textId="77777777">
        <w:trPr>
          <w:tblCellSpacing w:w="15" w:type="dxa"/>
        </w:trPr>
        <w:tc>
          <w:tcPr>
            <w:tcW w:w="0" w:type="auto"/>
            <w:vAlign w:val="center"/>
            <w:hideMark/>
          </w:tcPr>
          <w:p w14:paraId="312F5FB4" w14:textId="77777777" w:rsidR="006C229F" w:rsidRDefault="006C229F">
            <w:pPr>
              <w:rPr>
                <w:color w:val="000000"/>
              </w:rPr>
            </w:pPr>
            <w:r>
              <w:rPr>
                <w:color w:val="000000"/>
              </w:rPr>
              <w:t>Tourism</w:t>
            </w:r>
          </w:p>
        </w:tc>
        <w:tc>
          <w:tcPr>
            <w:tcW w:w="0" w:type="auto"/>
            <w:vAlign w:val="center"/>
            <w:hideMark/>
          </w:tcPr>
          <w:p w14:paraId="017747D9" w14:textId="77777777" w:rsidR="006C229F" w:rsidRDefault="006C229F">
            <w:pPr>
              <w:rPr>
                <w:color w:val="000000"/>
              </w:rPr>
            </w:pPr>
            <w:r>
              <w:rPr>
                <w:color w:val="000000"/>
              </w:rPr>
              <w:t>24</w:t>
            </w:r>
          </w:p>
        </w:tc>
        <w:tc>
          <w:tcPr>
            <w:tcW w:w="0" w:type="auto"/>
            <w:vAlign w:val="center"/>
            <w:hideMark/>
          </w:tcPr>
          <w:p w14:paraId="580BFFEF" w14:textId="77777777" w:rsidR="006C229F" w:rsidRDefault="006C229F">
            <w:pPr>
              <w:rPr>
                <w:color w:val="000000"/>
              </w:rPr>
            </w:pPr>
            <w:r>
              <w:rPr>
                <w:color w:val="000000"/>
              </w:rPr>
              <w:t>Just Talking</w:t>
            </w:r>
          </w:p>
        </w:tc>
        <w:tc>
          <w:tcPr>
            <w:tcW w:w="0" w:type="auto"/>
            <w:vAlign w:val="center"/>
            <w:hideMark/>
          </w:tcPr>
          <w:p w14:paraId="5F666531" w14:textId="77777777" w:rsidR="006C229F" w:rsidRDefault="006C229F">
            <w:pPr>
              <w:rPr>
                <w:color w:val="000000"/>
              </w:rPr>
            </w:pPr>
            <w:r>
              <w:rPr>
                <w:color w:val="000000"/>
              </w:rPr>
              <w:t>51</w:t>
            </w:r>
          </w:p>
        </w:tc>
      </w:tr>
      <w:tr w:rsidR="00DA7697" w14:paraId="29CE6B09" w14:textId="77777777">
        <w:trPr>
          <w:tblCellSpacing w:w="15" w:type="dxa"/>
        </w:trPr>
        <w:tc>
          <w:tcPr>
            <w:tcW w:w="0" w:type="auto"/>
            <w:vAlign w:val="center"/>
            <w:hideMark/>
          </w:tcPr>
          <w:p w14:paraId="4C69B73B" w14:textId="77777777" w:rsidR="006C229F" w:rsidRDefault="006C229F">
            <w:pPr>
              <w:rPr>
                <w:color w:val="000000"/>
              </w:rPr>
            </w:pPr>
            <w:r>
              <w:rPr>
                <w:color w:val="000000"/>
              </w:rPr>
              <w:t>Grocery</w:t>
            </w:r>
          </w:p>
        </w:tc>
        <w:tc>
          <w:tcPr>
            <w:tcW w:w="0" w:type="auto"/>
            <w:vAlign w:val="center"/>
            <w:hideMark/>
          </w:tcPr>
          <w:p w14:paraId="0EA738DD" w14:textId="77777777" w:rsidR="006C229F" w:rsidRDefault="006C229F">
            <w:pPr>
              <w:rPr>
                <w:color w:val="000000"/>
              </w:rPr>
            </w:pPr>
            <w:r>
              <w:rPr>
                <w:color w:val="000000"/>
              </w:rPr>
              <w:t>25</w:t>
            </w:r>
          </w:p>
        </w:tc>
        <w:tc>
          <w:tcPr>
            <w:tcW w:w="0" w:type="auto"/>
            <w:vAlign w:val="center"/>
            <w:hideMark/>
          </w:tcPr>
          <w:p w14:paraId="403D3560" w14:textId="77777777" w:rsidR="006C229F" w:rsidRDefault="006C229F">
            <w:pPr>
              <w:rPr>
                <w:color w:val="000000"/>
              </w:rPr>
            </w:pPr>
            <w:r>
              <w:rPr>
                <w:color w:val="000000"/>
              </w:rPr>
              <w:t>No PowerPoint</w:t>
            </w:r>
          </w:p>
        </w:tc>
        <w:tc>
          <w:tcPr>
            <w:tcW w:w="0" w:type="auto"/>
            <w:vAlign w:val="center"/>
            <w:hideMark/>
          </w:tcPr>
          <w:p w14:paraId="07357B78" w14:textId="77777777" w:rsidR="006C229F" w:rsidRDefault="006C229F">
            <w:pPr>
              <w:rPr>
                <w:color w:val="000000"/>
              </w:rPr>
            </w:pPr>
            <w:r>
              <w:rPr>
                <w:color w:val="000000"/>
              </w:rPr>
              <w:t>65</w:t>
            </w:r>
          </w:p>
        </w:tc>
      </w:tr>
      <w:tr w:rsidR="00DA7697" w14:paraId="0DD57A7D" w14:textId="77777777">
        <w:trPr>
          <w:tblCellSpacing w:w="15" w:type="dxa"/>
        </w:trPr>
        <w:tc>
          <w:tcPr>
            <w:tcW w:w="0" w:type="auto"/>
            <w:vAlign w:val="center"/>
            <w:hideMark/>
          </w:tcPr>
          <w:p w14:paraId="6EECF3D6" w14:textId="77777777" w:rsidR="006C229F" w:rsidRDefault="006C229F">
            <w:pPr>
              <w:rPr>
                <w:color w:val="000000"/>
              </w:rPr>
            </w:pPr>
            <w:r>
              <w:rPr>
                <w:color w:val="000000"/>
              </w:rPr>
              <w:t>Grocery</w:t>
            </w:r>
          </w:p>
        </w:tc>
        <w:tc>
          <w:tcPr>
            <w:tcW w:w="0" w:type="auto"/>
            <w:vAlign w:val="center"/>
            <w:hideMark/>
          </w:tcPr>
          <w:p w14:paraId="13534218" w14:textId="77777777" w:rsidR="006C229F" w:rsidRDefault="006C229F">
            <w:pPr>
              <w:rPr>
                <w:color w:val="000000"/>
              </w:rPr>
            </w:pPr>
            <w:r>
              <w:rPr>
                <w:color w:val="000000"/>
              </w:rPr>
              <w:t>26</w:t>
            </w:r>
          </w:p>
        </w:tc>
        <w:tc>
          <w:tcPr>
            <w:tcW w:w="0" w:type="auto"/>
            <w:vAlign w:val="center"/>
            <w:hideMark/>
          </w:tcPr>
          <w:p w14:paraId="7C1B5507" w14:textId="77777777" w:rsidR="006C229F" w:rsidRDefault="006C229F">
            <w:pPr>
              <w:rPr>
                <w:color w:val="000000"/>
              </w:rPr>
            </w:pPr>
            <w:r>
              <w:rPr>
                <w:color w:val="000000"/>
              </w:rPr>
              <w:t>PowerPoint</w:t>
            </w:r>
          </w:p>
        </w:tc>
        <w:tc>
          <w:tcPr>
            <w:tcW w:w="0" w:type="auto"/>
            <w:vAlign w:val="center"/>
            <w:hideMark/>
          </w:tcPr>
          <w:p w14:paraId="3F99E43B" w14:textId="77777777" w:rsidR="006C229F" w:rsidRDefault="006C229F">
            <w:pPr>
              <w:rPr>
                <w:color w:val="000000"/>
              </w:rPr>
            </w:pPr>
            <w:r>
              <w:rPr>
                <w:color w:val="000000"/>
              </w:rPr>
              <w:t>78</w:t>
            </w:r>
          </w:p>
        </w:tc>
      </w:tr>
      <w:tr w:rsidR="00DA7697" w14:paraId="1BF61C49" w14:textId="77777777">
        <w:trPr>
          <w:tblCellSpacing w:w="15" w:type="dxa"/>
        </w:trPr>
        <w:tc>
          <w:tcPr>
            <w:tcW w:w="0" w:type="auto"/>
            <w:vAlign w:val="center"/>
            <w:hideMark/>
          </w:tcPr>
          <w:p w14:paraId="51C8B2B9" w14:textId="77777777" w:rsidR="006C229F" w:rsidRDefault="006C229F">
            <w:pPr>
              <w:rPr>
                <w:color w:val="000000"/>
              </w:rPr>
            </w:pPr>
            <w:r>
              <w:rPr>
                <w:color w:val="000000"/>
              </w:rPr>
              <w:t>Grocery</w:t>
            </w:r>
          </w:p>
        </w:tc>
        <w:tc>
          <w:tcPr>
            <w:tcW w:w="0" w:type="auto"/>
            <w:vAlign w:val="center"/>
            <w:hideMark/>
          </w:tcPr>
          <w:p w14:paraId="1B7D4E95" w14:textId="77777777" w:rsidR="006C229F" w:rsidRDefault="006C229F">
            <w:pPr>
              <w:rPr>
                <w:color w:val="000000"/>
              </w:rPr>
            </w:pPr>
            <w:r>
              <w:rPr>
                <w:color w:val="000000"/>
              </w:rPr>
              <w:t>27</w:t>
            </w:r>
          </w:p>
        </w:tc>
        <w:tc>
          <w:tcPr>
            <w:tcW w:w="0" w:type="auto"/>
            <w:vAlign w:val="center"/>
            <w:hideMark/>
          </w:tcPr>
          <w:p w14:paraId="313C68C5" w14:textId="77777777" w:rsidR="006C229F" w:rsidRDefault="006C229F">
            <w:pPr>
              <w:rPr>
                <w:color w:val="000000"/>
              </w:rPr>
            </w:pPr>
            <w:r>
              <w:rPr>
                <w:color w:val="000000"/>
              </w:rPr>
              <w:t>Pamphlet</w:t>
            </w:r>
          </w:p>
        </w:tc>
        <w:tc>
          <w:tcPr>
            <w:tcW w:w="0" w:type="auto"/>
            <w:vAlign w:val="center"/>
            <w:hideMark/>
          </w:tcPr>
          <w:p w14:paraId="758C21B5" w14:textId="77777777" w:rsidR="006C229F" w:rsidRDefault="006C229F">
            <w:pPr>
              <w:rPr>
                <w:color w:val="000000"/>
              </w:rPr>
            </w:pPr>
            <w:r>
              <w:rPr>
                <w:color w:val="000000"/>
              </w:rPr>
              <w:t>88</w:t>
            </w:r>
          </w:p>
        </w:tc>
      </w:tr>
      <w:tr w:rsidR="00DA7697" w14:paraId="55666120" w14:textId="77777777">
        <w:trPr>
          <w:tblCellSpacing w:w="15" w:type="dxa"/>
        </w:trPr>
        <w:tc>
          <w:tcPr>
            <w:tcW w:w="0" w:type="auto"/>
            <w:vAlign w:val="center"/>
            <w:hideMark/>
          </w:tcPr>
          <w:p w14:paraId="4BA7D5D7" w14:textId="77777777" w:rsidR="006C229F" w:rsidRDefault="006C229F">
            <w:pPr>
              <w:rPr>
                <w:color w:val="000000"/>
              </w:rPr>
            </w:pPr>
            <w:r>
              <w:rPr>
                <w:color w:val="000000"/>
              </w:rPr>
              <w:t>Grocery</w:t>
            </w:r>
          </w:p>
        </w:tc>
        <w:tc>
          <w:tcPr>
            <w:tcW w:w="0" w:type="auto"/>
            <w:vAlign w:val="center"/>
            <w:hideMark/>
          </w:tcPr>
          <w:p w14:paraId="00C3713A" w14:textId="77777777" w:rsidR="006C229F" w:rsidRDefault="006C229F">
            <w:pPr>
              <w:rPr>
                <w:color w:val="000000"/>
              </w:rPr>
            </w:pPr>
            <w:r>
              <w:rPr>
                <w:color w:val="000000"/>
              </w:rPr>
              <w:t>28</w:t>
            </w:r>
          </w:p>
        </w:tc>
        <w:tc>
          <w:tcPr>
            <w:tcW w:w="0" w:type="auto"/>
            <w:vAlign w:val="center"/>
            <w:hideMark/>
          </w:tcPr>
          <w:p w14:paraId="64DB628F" w14:textId="77777777" w:rsidR="006C229F" w:rsidRDefault="006C229F">
            <w:pPr>
              <w:rPr>
                <w:color w:val="000000"/>
              </w:rPr>
            </w:pPr>
            <w:r>
              <w:rPr>
                <w:color w:val="000000"/>
              </w:rPr>
              <w:t>Just Talking</w:t>
            </w:r>
          </w:p>
        </w:tc>
        <w:tc>
          <w:tcPr>
            <w:tcW w:w="0" w:type="auto"/>
            <w:vAlign w:val="center"/>
            <w:hideMark/>
          </w:tcPr>
          <w:p w14:paraId="4F60F366" w14:textId="77777777" w:rsidR="006C229F" w:rsidRDefault="006C229F">
            <w:pPr>
              <w:rPr>
                <w:color w:val="000000"/>
              </w:rPr>
            </w:pPr>
            <w:r>
              <w:rPr>
                <w:color w:val="000000"/>
              </w:rPr>
              <w:t>53</w:t>
            </w:r>
          </w:p>
        </w:tc>
      </w:tr>
      <w:tr w:rsidR="00DA7697" w14:paraId="2AD995F5" w14:textId="77777777">
        <w:trPr>
          <w:tblCellSpacing w:w="15" w:type="dxa"/>
        </w:trPr>
        <w:tc>
          <w:tcPr>
            <w:tcW w:w="0" w:type="auto"/>
            <w:vAlign w:val="center"/>
            <w:hideMark/>
          </w:tcPr>
          <w:p w14:paraId="53A8F6FE" w14:textId="77777777" w:rsidR="006C229F" w:rsidRDefault="006C229F">
            <w:pPr>
              <w:rPr>
                <w:color w:val="000000"/>
              </w:rPr>
            </w:pPr>
            <w:r>
              <w:rPr>
                <w:color w:val="000000"/>
              </w:rPr>
              <w:t>Grocery</w:t>
            </w:r>
          </w:p>
        </w:tc>
        <w:tc>
          <w:tcPr>
            <w:tcW w:w="0" w:type="auto"/>
            <w:vAlign w:val="center"/>
            <w:hideMark/>
          </w:tcPr>
          <w:p w14:paraId="14185D78" w14:textId="77777777" w:rsidR="006C229F" w:rsidRDefault="006C229F">
            <w:pPr>
              <w:rPr>
                <w:color w:val="000000"/>
              </w:rPr>
            </w:pPr>
            <w:r>
              <w:rPr>
                <w:color w:val="000000"/>
              </w:rPr>
              <w:t>29</w:t>
            </w:r>
          </w:p>
        </w:tc>
        <w:tc>
          <w:tcPr>
            <w:tcW w:w="0" w:type="auto"/>
            <w:vAlign w:val="center"/>
            <w:hideMark/>
          </w:tcPr>
          <w:p w14:paraId="05C68D5A" w14:textId="77777777" w:rsidR="006C229F" w:rsidRDefault="006C229F">
            <w:pPr>
              <w:rPr>
                <w:color w:val="000000"/>
              </w:rPr>
            </w:pPr>
            <w:r>
              <w:rPr>
                <w:color w:val="000000"/>
              </w:rPr>
              <w:t>No PowerPoint</w:t>
            </w:r>
          </w:p>
        </w:tc>
        <w:tc>
          <w:tcPr>
            <w:tcW w:w="0" w:type="auto"/>
            <w:vAlign w:val="center"/>
            <w:hideMark/>
          </w:tcPr>
          <w:p w14:paraId="2D29777C" w14:textId="77777777" w:rsidR="006C229F" w:rsidRDefault="006C229F">
            <w:pPr>
              <w:rPr>
                <w:color w:val="000000"/>
              </w:rPr>
            </w:pPr>
            <w:r>
              <w:rPr>
                <w:color w:val="000000"/>
              </w:rPr>
              <w:t>66</w:t>
            </w:r>
          </w:p>
        </w:tc>
      </w:tr>
      <w:tr w:rsidR="00DA7697" w14:paraId="30EFD4F0" w14:textId="77777777">
        <w:trPr>
          <w:tblCellSpacing w:w="15" w:type="dxa"/>
        </w:trPr>
        <w:tc>
          <w:tcPr>
            <w:tcW w:w="0" w:type="auto"/>
            <w:vAlign w:val="center"/>
            <w:hideMark/>
          </w:tcPr>
          <w:p w14:paraId="785A9D89" w14:textId="77777777" w:rsidR="006C229F" w:rsidRDefault="006C229F">
            <w:pPr>
              <w:rPr>
                <w:color w:val="000000"/>
              </w:rPr>
            </w:pPr>
            <w:r>
              <w:rPr>
                <w:color w:val="000000"/>
              </w:rPr>
              <w:t>Grocery</w:t>
            </w:r>
          </w:p>
        </w:tc>
        <w:tc>
          <w:tcPr>
            <w:tcW w:w="0" w:type="auto"/>
            <w:vAlign w:val="center"/>
            <w:hideMark/>
          </w:tcPr>
          <w:p w14:paraId="475A8030" w14:textId="77777777" w:rsidR="006C229F" w:rsidRDefault="006C229F">
            <w:pPr>
              <w:rPr>
                <w:color w:val="000000"/>
              </w:rPr>
            </w:pPr>
            <w:r>
              <w:rPr>
                <w:color w:val="000000"/>
              </w:rPr>
              <w:t>30</w:t>
            </w:r>
          </w:p>
        </w:tc>
        <w:tc>
          <w:tcPr>
            <w:tcW w:w="0" w:type="auto"/>
            <w:vAlign w:val="center"/>
            <w:hideMark/>
          </w:tcPr>
          <w:p w14:paraId="75F48F2B" w14:textId="77777777" w:rsidR="006C229F" w:rsidRDefault="006C229F">
            <w:pPr>
              <w:rPr>
                <w:color w:val="000000"/>
              </w:rPr>
            </w:pPr>
            <w:r>
              <w:rPr>
                <w:color w:val="000000"/>
              </w:rPr>
              <w:t>PowerPoint</w:t>
            </w:r>
          </w:p>
        </w:tc>
        <w:tc>
          <w:tcPr>
            <w:tcW w:w="0" w:type="auto"/>
            <w:vAlign w:val="center"/>
            <w:hideMark/>
          </w:tcPr>
          <w:p w14:paraId="42256DBD" w14:textId="77777777" w:rsidR="006C229F" w:rsidRDefault="006C229F">
            <w:pPr>
              <w:rPr>
                <w:color w:val="000000"/>
              </w:rPr>
            </w:pPr>
            <w:r>
              <w:rPr>
                <w:color w:val="000000"/>
              </w:rPr>
              <w:t>79</w:t>
            </w:r>
          </w:p>
        </w:tc>
      </w:tr>
      <w:tr w:rsidR="00DA7697" w14:paraId="2DF00D20" w14:textId="77777777">
        <w:trPr>
          <w:tblCellSpacing w:w="15" w:type="dxa"/>
        </w:trPr>
        <w:tc>
          <w:tcPr>
            <w:tcW w:w="0" w:type="auto"/>
            <w:vAlign w:val="center"/>
            <w:hideMark/>
          </w:tcPr>
          <w:p w14:paraId="7BC8B687" w14:textId="77777777" w:rsidR="006C229F" w:rsidRDefault="006C229F">
            <w:pPr>
              <w:rPr>
                <w:color w:val="000000"/>
              </w:rPr>
            </w:pPr>
            <w:r>
              <w:rPr>
                <w:color w:val="000000"/>
              </w:rPr>
              <w:t>Grocery</w:t>
            </w:r>
          </w:p>
        </w:tc>
        <w:tc>
          <w:tcPr>
            <w:tcW w:w="0" w:type="auto"/>
            <w:vAlign w:val="center"/>
            <w:hideMark/>
          </w:tcPr>
          <w:p w14:paraId="5E0F53D9" w14:textId="77777777" w:rsidR="006C229F" w:rsidRDefault="006C229F">
            <w:pPr>
              <w:rPr>
                <w:color w:val="000000"/>
              </w:rPr>
            </w:pPr>
            <w:r>
              <w:rPr>
                <w:color w:val="000000"/>
              </w:rPr>
              <w:t>31</w:t>
            </w:r>
          </w:p>
        </w:tc>
        <w:tc>
          <w:tcPr>
            <w:tcW w:w="0" w:type="auto"/>
            <w:vAlign w:val="center"/>
            <w:hideMark/>
          </w:tcPr>
          <w:p w14:paraId="0D10A0F3" w14:textId="77777777" w:rsidR="006C229F" w:rsidRDefault="006C229F">
            <w:pPr>
              <w:rPr>
                <w:color w:val="000000"/>
              </w:rPr>
            </w:pPr>
            <w:r>
              <w:rPr>
                <w:color w:val="000000"/>
              </w:rPr>
              <w:t>Pamphlet</w:t>
            </w:r>
          </w:p>
        </w:tc>
        <w:tc>
          <w:tcPr>
            <w:tcW w:w="0" w:type="auto"/>
            <w:vAlign w:val="center"/>
            <w:hideMark/>
          </w:tcPr>
          <w:p w14:paraId="51FB3A15" w14:textId="77777777" w:rsidR="006C229F" w:rsidRDefault="006C229F">
            <w:pPr>
              <w:rPr>
                <w:color w:val="000000"/>
              </w:rPr>
            </w:pPr>
            <w:r>
              <w:rPr>
                <w:color w:val="000000"/>
              </w:rPr>
              <w:t>89</w:t>
            </w:r>
          </w:p>
        </w:tc>
      </w:tr>
      <w:tr w:rsidR="00DA7697" w14:paraId="101B826B" w14:textId="77777777">
        <w:trPr>
          <w:tblCellSpacing w:w="15" w:type="dxa"/>
        </w:trPr>
        <w:tc>
          <w:tcPr>
            <w:tcW w:w="0" w:type="auto"/>
            <w:vAlign w:val="center"/>
            <w:hideMark/>
          </w:tcPr>
          <w:p w14:paraId="6D3441C4" w14:textId="77777777" w:rsidR="006C229F" w:rsidRDefault="006C229F">
            <w:pPr>
              <w:rPr>
                <w:color w:val="000000"/>
              </w:rPr>
            </w:pPr>
            <w:r>
              <w:rPr>
                <w:color w:val="000000"/>
              </w:rPr>
              <w:t>Grocery</w:t>
            </w:r>
          </w:p>
        </w:tc>
        <w:tc>
          <w:tcPr>
            <w:tcW w:w="0" w:type="auto"/>
            <w:vAlign w:val="center"/>
            <w:hideMark/>
          </w:tcPr>
          <w:p w14:paraId="08CBDE70" w14:textId="77777777" w:rsidR="006C229F" w:rsidRDefault="006C229F">
            <w:pPr>
              <w:rPr>
                <w:color w:val="000000"/>
              </w:rPr>
            </w:pPr>
            <w:r>
              <w:rPr>
                <w:color w:val="000000"/>
              </w:rPr>
              <w:t>32</w:t>
            </w:r>
          </w:p>
        </w:tc>
        <w:tc>
          <w:tcPr>
            <w:tcW w:w="0" w:type="auto"/>
            <w:vAlign w:val="center"/>
            <w:hideMark/>
          </w:tcPr>
          <w:p w14:paraId="10212743" w14:textId="77777777" w:rsidR="006C229F" w:rsidRDefault="006C229F">
            <w:pPr>
              <w:rPr>
                <w:color w:val="000000"/>
              </w:rPr>
            </w:pPr>
            <w:r>
              <w:rPr>
                <w:color w:val="000000"/>
              </w:rPr>
              <w:t>Just Talking</w:t>
            </w:r>
          </w:p>
        </w:tc>
        <w:tc>
          <w:tcPr>
            <w:tcW w:w="0" w:type="auto"/>
            <w:vAlign w:val="center"/>
            <w:hideMark/>
          </w:tcPr>
          <w:p w14:paraId="62EBEE22" w14:textId="77777777" w:rsidR="006C229F" w:rsidRDefault="006C229F">
            <w:pPr>
              <w:rPr>
                <w:color w:val="000000"/>
              </w:rPr>
            </w:pPr>
            <w:r>
              <w:rPr>
                <w:color w:val="000000"/>
              </w:rPr>
              <w:t>54</w:t>
            </w:r>
          </w:p>
        </w:tc>
      </w:tr>
      <w:tr w:rsidR="00DA7697" w14:paraId="6E7EC666" w14:textId="77777777">
        <w:trPr>
          <w:tblCellSpacing w:w="15" w:type="dxa"/>
        </w:trPr>
        <w:tc>
          <w:tcPr>
            <w:tcW w:w="0" w:type="auto"/>
            <w:vAlign w:val="center"/>
          </w:tcPr>
          <w:p w14:paraId="3A833561" w14:textId="77777777" w:rsidR="0039756E" w:rsidRDefault="0039756E">
            <w:pPr>
              <w:rPr>
                <w:color w:val="000000"/>
              </w:rPr>
            </w:pPr>
          </w:p>
          <w:p w14:paraId="5F11027B" w14:textId="77777777" w:rsidR="0039756E" w:rsidRDefault="0039756E">
            <w:pPr>
              <w:rPr>
                <w:color w:val="000000"/>
              </w:rPr>
            </w:pPr>
          </w:p>
          <w:p w14:paraId="4AB503D8" w14:textId="77777777" w:rsidR="0039756E" w:rsidRDefault="0039756E">
            <w:pPr>
              <w:rPr>
                <w:color w:val="000000"/>
              </w:rPr>
            </w:pPr>
          </w:p>
          <w:p w14:paraId="388882BE" w14:textId="77777777" w:rsidR="0039756E" w:rsidRDefault="0039756E">
            <w:pPr>
              <w:rPr>
                <w:color w:val="000000"/>
              </w:rPr>
            </w:pPr>
          </w:p>
          <w:p w14:paraId="4528A496" w14:textId="77777777" w:rsidR="0039756E" w:rsidRDefault="0039756E">
            <w:pPr>
              <w:rPr>
                <w:color w:val="000000"/>
              </w:rPr>
            </w:pPr>
          </w:p>
          <w:p w14:paraId="5E9D7F79" w14:textId="77777777" w:rsidR="0039756E" w:rsidRDefault="0039756E">
            <w:pPr>
              <w:rPr>
                <w:color w:val="000000"/>
              </w:rPr>
            </w:pPr>
          </w:p>
          <w:p w14:paraId="62678F45" w14:textId="77777777" w:rsidR="0039756E" w:rsidRDefault="0039756E">
            <w:pPr>
              <w:rPr>
                <w:color w:val="000000"/>
              </w:rPr>
            </w:pPr>
          </w:p>
          <w:p w14:paraId="4C6D6F27" w14:textId="77777777" w:rsidR="0039756E" w:rsidRDefault="0039756E">
            <w:pPr>
              <w:rPr>
                <w:color w:val="000000"/>
              </w:rPr>
            </w:pPr>
          </w:p>
          <w:p w14:paraId="5411DBAF" w14:textId="77777777" w:rsidR="0039756E" w:rsidRDefault="0039756E">
            <w:pPr>
              <w:rPr>
                <w:color w:val="000000"/>
              </w:rPr>
            </w:pPr>
          </w:p>
          <w:p w14:paraId="5BF12160" w14:textId="77777777" w:rsidR="0039756E" w:rsidRDefault="0039756E">
            <w:pPr>
              <w:rPr>
                <w:color w:val="000000"/>
              </w:rPr>
            </w:pPr>
          </w:p>
          <w:p w14:paraId="492B7034" w14:textId="77777777" w:rsidR="00D310F3" w:rsidRDefault="00D310F3">
            <w:pPr>
              <w:rPr>
                <w:color w:val="000000"/>
                <w:sz w:val="32"/>
                <w:szCs w:val="32"/>
              </w:rPr>
            </w:pPr>
          </w:p>
          <w:p w14:paraId="1E3E2AD0" w14:textId="4CCC0011" w:rsidR="0039756E" w:rsidRDefault="0039756E">
            <w:pPr>
              <w:rPr>
                <w:color w:val="000000"/>
                <w:sz w:val="32"/>
                <w:szCs w:val="32"/>
              </w:rPr>
            </w:pPr>
            <w:r w:rsidRPr="00E9135F">
              <w:rPr>
                <w:color w:val="000000"/>
                <w:sz w:val="32"/>
                <w:szCs w:val="32"/>
              </w:rPr>
              <w:t>Final Paper</w:t>
            </w:r>
          </w:p>
          <w:p w14:paraId="69773CE7" w14:textId="77777777" w:rsidR="00D310F3" w:rsidRDefault="00D310F3">
            <w:pPr>
              <w:rPr>
                <w:color w:val="000000"/>
                <w:sz w:val="32"/>
                <w:szCs w:val="32"/>
              </w:rPr>
            </w:pPr>
          </w:p>
          <w:p w14:paraId="27E85495" w14:textId="2E0D3C38" w:rsidR="00D310F3" w:rsidRDefault="00D310F3">
            <w:pPr>
              <w:rPr>
                <w:color w:val="000000"/>
              </w:rPr>
            </w:pPr>
            <w:r>
              <w:rPr>
                <w:color w:val="000000"/>
                <w:sz w:val="32"/>
                <w:szCs w:val="32"/>
              </w:rPr>
              <w:t xml:space="preserve">Ian’s Section: Multiple Linear Regression </w:t>
            </w:r>
          </w:p>
        </w:tc>
        <w:tc>
          <w:tcPr>
            <w:tcW w:w="0" w:type="auto"/>
            <w:vAlign w:val="center"/>
          </w:tcPr>
          <w:p w14:paraId="1701A096" w14:textId="77777777" w:rsidR="0039756E" w:rsidRDefault="0039756E">
            <w:pPr>
              <w:rPr>
                <w:color w:val="000000"/>
              </w:rPr>
            </w:pPr>
          </w:p>
        </w:tc>
        <w:tc>
          <w:tcPr>
            <w:tcW w:w="0" w:type="auto"/>
            <w:vAlign w:val="center"/>
          </w:tcPr>
          <w:p w14:paraId="347A66C5" w14:textId="77777777" w:rsidR="0039756E" w:rsidRDefault="0039756E">
            <w:pPr>
              <w:rPr>
                <w:color w:val="000000"/>
              </w:rPr>
            </w:pPr>
          </w:p>
        </w:tc>
        <w:tc>
          <w:tcPr>
            <w:tcW w:w="0" w:type="auto"/>
            <w:vAlign w:val="center"/>
          </w:tcPr>
          <w:p w14:paraId="56C569F5" w14:textId="77777777" w:rsidR="0039756E" w:rsidRDefault="0039756E">
            <w:pPr>
              <w:rPr>
                <w:color w:val="000000"/>
              </w:rPr>
            </w:pPr>
          </w:p>
        </w:tc>
      </w:tr>
    </w:tbl>
    <w:p w14:paraId="199CDB26" w14:textId="77777777" w:rsidR="00D310F3" w:rsidRDefault="00D310F3">
      <w:pPr>
        <w:spacing w:after="160" w:line="278" w:lineRule="auto"/>
      </w:pPr>
    </w:p>
    <w:p w14:paraId="36121240" w14:textId="77777777" w:rsidR="00D310F3" w:rsidRPr="00D310F3" w:rsidRDefault="00D310F3" w:rsidP="00D310F3">
      <w:pPr>
        <w:numPr>
          <w:ilvl w:val="0"/>
          <w:numId w:val="3"/>
        </w:numPr>
        <w:spacing w:after="160" w:line="278" w:lineRule="auto"/>
      </w:pPr>
      <w:r w:rsidRPr="00D310F3">
        <w:rPr>
          <w:b/>
          <w:bCs/>
          <w:highlight w:val="green"/>
        </w:rPr>
        <w:t>Multiple Linear Regression:</w:t>
      </w:r>
      <w:r w:rsidRPr="00D310F3">
        <w:rPr>
          <w:highlight w:val="green"/>
        </w:rPr>
        <w:t> Check multicollinearity (VIF/tolerance), run regression in R, interpret coefficients in plain language, and make 5 predictions.</w:t>
      </w:r>
    </w:p>
    <w:p w14:paraId="6E530427" w14:textId="04546C75" w:rsidR="00D310F3" w:rsidRPr="00D310F3" w:rsidRDefault="00D310F3" w:rsidP="00D310F3">
      <w:pPr>
        <w:numPr>
          <w:ilvl w:val="0"/>
          <w:numId w:val="3"/>
        </w:numPr>
        <w:spacing w:after="160" w:line="278" w:lineRule="auto"/>
      </w:pPr>
      <w:r w:rsidRPr="00D310F3">
        <w:t>Airports: KLNK (Lincoln), KSUS (Spirit of St. Louis)</w:t>
      </w:r>
      <w:r w:rsidR="00F52CA9">
        <w:t>, KOMA</w:t>
      </w:r>
    </w:p>
    <w:p w14:paraId="01D34362" w14:textId="2E5A232E" w:rsidR="00D310F3" w:rsidRPr="00D310F3" w:rsidRDefault="00D310F3" w:rsidP="00D310F3">
      <w:pPr>
        <w:numPr>
          <w:ilvl w:val="0"/>
          <w:numId w:val="3"/>
        </w:numPr>
        <w:spacing w:after="160" w:line="278" w:lineRule="auto"/>
      </w:pPr>
      <w:r w:rsidRPr="00D310F3">
        <w:t>Features: Air Temperature, Dew Point, Sea Level Pressure, Station</w:t>
      </w:r>
    </w:p>
    <w:p w14:paraId="3E0E499E" w14:textId="5084BC47" w:rsidR="00A327E8" w:rsidRDefault="00DE02A0">
      <w:pPr>
        <w:spacing w:after="160" w:line="278" w:lineRule="auto"/>
      </w:pPr>
      <w:r>
        <w:t>Step 1: Exploratory Data Analysis</w:t>
      </w:r>
    </w:p>
    <w:p w14:paraId="46D923A1" w14:textId="0502BED8" w:rsidR="00EE2BB3" w:rsidRDefault="00376DDE">
      <w:pPr>
        <w:spacing w:after="160" w:line="278" w:lineRule="auto"/>
      </w:pPr>
      <w:r>
        <w:t xml:space="preserve">Before doing a regression model, </w:t>
      </w:r>
      <w:r w:rsidR="00093E6B">
        <w:t xml:space="preserve">you have to </w:t>
      </w:r>
      <w:r w:rsidR="00362AE2">
        <w:t>understand the relationships between the variables</w:t>
      </w:r>
      <w:r w:rsidR="001B2E10">
        <w:t xml:space="preserve">. </w:t>
      </w:r>
      <w:r w:rsidR="00681F1A">
        <w:t xml:space="preserve">We want to </w:t>
      </w:r>
      <w:r w:rsidR="007E0F10">
        <w:t xml:space="preserve">remove any </w:t>
      </w:r>
      <w:r w:rsidR="005D5588">
        <w:t xml:space="preserve">highly correlated variables </w:t>
      </w:r>
      <w:r w:rsidR="000B6520">
        <w:t xml:space="preserve">as these will cause the model to overfit. </w:t>
      </w:r>
      <w:r w:rsidR="00B333DE">
        <w:t>To test this we can use a correlation matrix</w:t>
      </w:r>
      <w:r w:rsidR="00401064">
        <w:t xml:space="preserve">. </w:t>
      </w:r>
      <w:r w:rsidR="00A31ABA">
        <w:t>Omaha and Lincoln are close enough to each other that the differences in temperature between the two citie</w:t>
      </w:r>
      <w:r w:rsidR="001D4D55">
        <w:t xml:space="preserve">s </w:t>
      </w:r>
      <w:r w:rsidR="00A31ABA">
        <w:t xml:space="preserve">are negligible, thus making the correlation </w:t>
      </w:r>
      <w:r w:rsidR="001D4D55">
        <w:t xml:space="preserve">1. </w:t>
      </w:r>
      <w:r w:rsidR="00DE3E5D">
        <w:t>Because Omaha’s temperature provides no unique information that isn’t already added by</w:t>
      </w:r>
      <w:r w:rsidR="00437F14">
        <w:t xml:space="preserve"> </w:t>
      </w:r>
      <w:r w:rsidR="00DE3E5D">
        <w:t xml:space="preserve">Lincoln, I removed it from the final model. </w:t>
      </w:r>
      <w:r w:rsidR="000B19A5">
        <w:t xml:space="preserve">I applied this to the dew point </w:t>
      </w:r>
      <w:r w:rsidR="00DB40FE">
        <w:t xml:space="preserve">as well. </w:t>
      </w:r>
      <w:r w:rsidR="00EE2BB3" w:rsidRPr="00EE2BB3">
        <w:rPr>
          <w:noProof/>
        </w:rPr>
        <w:drawing>
          <wp:inline distT="0" distB="0" distL="0" distR="0" wp14:anchorId="22FB5FCF" wp14:editId="37B51AFF">
            <wp:extent cx="4700588" cy="3081497"/>
            <wp:effectExtent l="0" t="0" r="5080" b="5080"/>
            <wp:docPr id="1974015183" name="Picture 1">
              <a:extLst xmlns:a="http://schemas.openxmlformats.org/drawingml/2006/main">
                <a:ext uri="{FF2B5EF4-FFF2-40B4-BE49-F238E27FC236}">
                  <a16:creationId xmlns:a16="http://schemas.microsoft.com/office/drawing/2014/main" id="{076E593B-BA8C-4A7B-8588-04D1B00D7C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15183" name=""/>
                    <pic:cNvPicPr/>
                  </pic:nvPicPr>
                  <pic:blipFill>
                    <a:blip r:embed="rId8"/>
                    <a:stretch>
                      <a:fillRect/>
                    </a:stretch>
                  </pic:blipFill>
                  <pic:spPr>
                    <a:xfrm>
                      <a:off x="0" y="0"/>
                      <a:ext cx="4706343" cy="3085270"/>
                    </a:xfrm>
                    <a:prstGeom prst="rect">
                      <a:avLst/>
                    </a:prstGeom>
                  </pic:spPr>
                </pic:pic>
              </a:graphicData>
            </a:graphic>
          </wp:inline>
        </w:drawing>
      </w:r>
    </w:p>
    <w:p w14:paraId="1EB1EA0E" w14:textId="3436B2F4" w:rsidR="00DB40FE" w:rsidRDefault="00AC3F99">
      <w:pPr>
        <w:spacing w:after="160" w:line="278" w:lineRule="auto"/>
      </w:pPr>
      <w:r>
        <w:t>Step 2: Validation</w:t>
      </w:r>
    </w:p>
    <w:p w14:paraId="7F24F01F" w14:textId="7AA12675" w:rsidR="00AC3F99" w:rsidRDefault="00AC3F99">
      <w:pPr>
        <w:spacing w:after="160" w:line="278" w:lineRule="auto"/>
      </w:pPr>
      <w:r>
        <w:t xml:space="preserve">A regression model is only valid if the underlying data meets core statistical assumptions. After </w:t>
      </w:r>
      <w:r w:rsidR="004B6476">
        <w:t xml:space="preserve">training it is important to test </w:t>
      </w:r>
      <w:r w:rsidR="00D97566">
        <w:t>using residuals</w:t>
      </w:r>
      <w:r w:rsidR="00600B38">
        <w:t xml:space="preserve"> vs fitted to check linearity, Q-Q plots</w:t>
      </w:r>
      <w:r w:rsidR="00482161">
        <w:t>, Scale-Location (Homoscedasticity), and residuals versus leverage (</w:t>
      </w:r>
      <w:r w:rsidR="002B37CD">
        <w:t>outliers).</w:t>
      </w:r>
    </w:p>
    <w:p w14:paraId="0C8693AC" w14:textId="77777777" w:rsidR="00DF2DBB" w:rsidRDefault="002B37CD">
      <w:pPr>
        <w:spacing w:after="160" w:line="278" w:lineRule="auto"/>
      </w:pPr>
      <w:r>
        <w:t>Residuals versus fitted: The red trend line says flat and centered around zero</w:t>
      </w:r>
      <w:r w:rsidR="00290D12">
        <w:t xml:space="preserve"> across the fitted values. This confirms the relationship between Nebraska weather and S</w:t>
      </w:r>
      <w:r w:rsidR="00DF2DBB">
        <w:t xml:space="preserve">t, Louis temperature us linear. </w:t>
      </w:r>
    </w:p>
    <w:p w14:paraId="50109E97" w14:textId="5ED313E6" w:rsidR="00DF2DBB" w:rsidRDefault="0067160E">
      <w:pPr>
        <w:spacing w:after="160" w:line="278" w:lineRule="auto"/>
      </w:pPr>
      <w:r>
        <w:t>Normal Q-Q</w:t>
      </w:r>
      <w:r w:rsidR="00482F43">
        <w:t xml:space="preserve">: For a model’s p-value to be </w:t>
      </w:r>
      <w:r w:rsidR="00327565">
        <w:t xml:space="preserve">valid, the errors must be normally distributed. </w:t>
      </w:r>
      <w:r w:rsidR="00314636">
        <w:t xml:space="preserve">The data points tightly hug the </w:t>
      </w:r>
      <w:r w:rsidR="005C3472">
        <w:t xml:space="preserve">line indicating a normal distribution. </w:t>
      </w:r>
    </w:p>
    <w:p w14:paraId="036C27D1" w14:textId="61CDEE97" w:rsidR="00C60368" w:rsidRDefault="00C60368">
      <w:pPr>
        <w:spacing w:after="160" w:line="278" w:lineRule="auto"/>
      </w:pPr>
      <w:r>
        <w:t>Scale-Location</w:t>
      </w:r>
      <w:r w:rsidR="00437F14">
        <w:t>: This tests if the variance of the errors remains consistent</w:t>
      </w:r>
      <w:r w:rsidR="0028786B">
        <w:t xml:space="preserve">. </w:t>
      </w:r>
      <w:r w:rsidR="005C0693">
        <w:t xml:space="preserve">The </w:t>
      </w:r>
      <w:r w:rsidR="00A97F5D">
        <w:t xml:space="preserve">horizontal red line </w:t>
      </w:r>
      <w:r w:rsidR="00DA7A7B">
        <w:t>and evenly scattered points</w:t>
      </w:r>
      <w:r w:rsidR="002F7AB7">
        <w:t xml:space="preserve"> confirm the model is just as good at predicting cold winter days as hot summer days.</w:t>
      </w:r>
    </w:p>
    <w:p w14:paraId="252FD8ED" w14:textId="5241F744" w:rsidR="002F7AB7" w:rsidRDefault="002F7AB7">
      <w:pPr>
        <w:spacing w:after="160" w:line="278" w:lineRule="auto"/>
      </w:pPr>
      <w:r>
        <w:t xml:space="preserve">Residuals vs. Leverage: This plot ensures no large outlier weather events are steering the whole model. </w:t>
      </w:r>
      <w:r w:rsidR="008D62B8">
        <w:t>The vast majority are in the standard bounds.</w:t>
      </w:r>
    </w:p>
    <w:p w14:paraId="1504436D" w14:textId="2ABA721E" w:rsidR="001F5790" w:rsidRDefault="001F5790">
      <w:pPr>
        <w:spacing w:after="160" w:line="278" w:lineRule="auto"/>
      </w:pPr>
      <w:r w:rsidRPr="001F5790">
        <w:rPr>
          <w:noProof/>
        </w:rPr>
        <w:drawing>
          <wp:inline distT="0" distB="0" distL="0" distR="0" wp14:anchorId="4DB8A1F3" wp14:editId="63B3D612">
            <wp:extent cx="4885947" cy="3200400"/>
            <wp:effectExtent l="0" t="0" r="0" b="0"/>
            <wp:docPr id="846124970" name="Picture 1">
              <a:extLst xmlns:a="http://schemas.openxmlformats.org/drawingml/2006/main">
                <a:ext uri="{FF2B5EF4-FFF2-40B4-BE49-F238E27FC236}">
                  <a16:creationId xmlns:a16="http://schemas.microsoft.com/office/drawing/2014/main" id="{AC93FEA9-6325-442D-8876-868E30CEE5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24970" name=""/>
                    <pic:cNvPicPr/>
                  </pic:nvPicPr>
                  <pic:blipFill>
                    <a:blip r:embed="rId9"/>
                    <a:stretch>
                      <a:fillRect/>
                    </a:stretch>
                  </pic:blipFill>
                  <pic:spPr>
                    <a:xfrm>
                      <a:off x="0" y="0"/>
                      <a:ext cx="4891728" cy="3204187"/>
                    </a:xfrm>
                    <a:prstGeom prst="rect">
                      <a:avLst/>
                    </a:prstGeom>
                  </pic:spPr>
                </pic:pic>
              </a:graphicData>
            </a:graphic>
          </wp:inline>
        </w:drawing>
      </w:r>
    </w:p>
    <w:p w14:paraId="1C0BE86A" w14:textId="103330FF" w:rsidR="0091600F" w:rsidRDefault="008D62B8">
      <w:pPr>
        <w:spacing w:after="160" w:line="278" w:lineRule="auto"/>
      </w:pPr>
      <w:r>
        <w:t>Step 3: Model Evaluation</w:t>
      </w:r>
      <w:r w:rsidR="00443774">
        <w:t xml:space="preserve"> &amp; Application</w:t>
      </w:r>
    </w:p>
    <w:p w14:paraId="5D4BE373" w14:textId="4991C8C0" w:rsidR="00443774" w:rsidRDefault="00443774">
      <w:pPr>
        <w:spacing w:after="160" w:line="278" w:lineRule="auto"/>
      </w:pPr>
      <w:r>
        <w:t>With the model validated, the final step is to check the accuracy by comparing the predictions against histor</w:t>
      </w:r>
      <w:r w:rsidR="0046055A">
        <w:t xml:space="preserve">ical reality. </w:t>
      </w:r>
      <w:r w:rsidR="004D4587">
        <w:t>Comparing the actual vs</w:t>
      </w:r>
      <w:r w:rsidR="00364DCA">
        <w:t xml:space="preserve"> predicted St. Louis temperature</w:t>
      </w:r>
      <w:r w:rsidR="00773E7D">
        <w:t xml:space="preserve">, the predicted red line </w:t>
      </w:r>
      <w:r w:rsidR="00D71357">
        <w:t xml:space="preserve">follows very closely with the actual </w:t>
      </w:r>
      <w:r w:rsidR="00D34F2E">
        <w:t xml:space="preserve">blue line. The </w:t>
      </w:r>
      <w:r w:rsidR="00F42B31">
        <w:t xml:space="preserve">overlap strongly reinforces the hypothesis that </w:t>
      </w:r>
      <w:r w:rsidR="00034A67">
        <w:t>prevailing winds</w:t>
      </w:r>
      <w:r w:rsidR="00134522">
        <w:t xml:space="preserve"> </w:t>
      </w:r>
      <w:r w:rsidR="00C65D0E">
        <w:t>consistently push weather</w:t>
      </w:r>
      <w:r w:rsidR="005B3662">
        <w:t xml:space="preserve"> systems West to East</w:t>
      </w:r>
      <w:r w:rsidR="00036202">
        <w:t xml:space="preserve"> and that tracking the temp, dew point, and sea level pressure of OMA and LNK are very reliable predictors of </w:t>
      </w:r>
      <w:r w:rsidR="00B165EE">
        <w:t xml:space="preserve">SUS </w:t>
      </w:r>
      <w:r w:rsidR="00387609">
        <w:t>temperatures a short time later.</w:t>
      </w:r>
    </w:p>
    <w:p w14:paraId="1C61E68E" w14:textId="6794C6A1" w:rsidR="0091600F" w:rsidRDefault="0091600F">
      <w:pPr>
        <w:spacing w:after="160" w:line="278" w:lineRule="auto"/>
      </w:pPr>
      <w:r w:rsidRPr="0091600F">
        <w:rPr>
          <w:noProof/>
        </w:rPr>
        <w:drawing>
          <wp:inline distT="0" distB="0" distL="0" distR="0" wp14:anchorId="5194EBA0" wp14:editId="15ADC311">
            <wp:extent cx="5514975" cy="3657206"/>
            <wp:effectExtent l="0" t="0" r="0" b="635"/>
            <wp:docPr id="145000381" name="Picture 1">
              <a:extLst xmlns:a="http://schemas.openxmlformats.org/drawingml/2006/main">
                <a:ext uri="{FF2B5EF4-FFF2-40B4-BE49-F238E27FC236}">
                  <a16:creationId xmlns:a16="http://schemas.microsoft.com/office/drawing/2014/main" id="{5CE2854B-98BE-4A44-AE01-1E76EBAF23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0381" name=""/>
                    <pic:cNvPicPr/>
                  </pic:nvPicPr>
                  <pic:blipFill>
                    <a:blip r:embed="rId10"/>
                    <a:stretch>
                      <a:fillRect/>
                    </a:stretch>
                  </pic:blipFill>
                  <pic:spPr>
                    <a:xfrm>
                      <a:off x="0" y="0"/>
                      <a:ext cx="5520517" cy="3660881"/>
                    </a:xfrm>
                    <a:prstGeom prst="rect">
                      <a:avLst/>
                    </a:prstGeom>
                  </pic:spPr>
                </pic:pic>
              </a:graphicData>
            </a:graphic>
          </wp:inline>
        </w:drawing>
      </w:r>
    </w:p>
    <w:p w14:paraId="4F56D6C0" w14:textId="1674600F" w:rsidR="2481BE1A" w:rsidRDefault="2481BE1A" w:rsidP="2481BE1A">
      <w:pPr>
        <w:spacing w:after="160" w:line="278" w:lineRule="auto"/>
      </w:pPr>
    </w:p>
    <w:p w14:paraId="532BAE8C" w14:textId="77777777" w:rsidR="00082690" w:rsidRDefault="00082690" w:rsidP="6F79DD02">
      <w:pPr>
        <w:tabs>
          <w:tab w:val="left" w:pos="1085"/>
        </w:tabs>
        <w:rPr>
          <w:b/>
          <w:bCs/>
          <w:sz w:val="28"/>
          <w:szCs w:val="28"/>
        </w:rPr>
      </w:pPr>
    </w:p>
    <w:p w14:paraId="5BA55B72" w14:textId="77777777" w:rsidR="00082690" w:rsidRDefault="00082690" w:rsidP="6F79DD02">
      <w:pPr>
        <w:tabs>
          <w:tab w:val="left" w:pos="1085"/>
        </w:tabs>
        <w:rPr>
          <w:b/>
          <w:bCs/>
          <w:sz w:val="28"/>
          <w:szCs w:val="28"/>
        </w:rPr>
      </w:pPr>
    </w:p>
    <w:p w14:paraId="4F1876CA" w14:textId="6245FE0C" w:rsidR="6F79DD02" w:rsidRPr="001242C7" w:rsidRDefault="001242C7" w:rsidP="001242C7">
      <w:pPr>
        <w:tabs>
          <w:tab w:val="left" w:pos="1085"/>
        </w:tabs>
        <w:spacing w:line="480" w:lineRule="auto"/>
        <w:jc w:val="center"/>
        <w:rPr>
          <w:sz w:val="32"/>
          <w:szCs w:val="32"/>
        </w:rPr>
      </w:pPr>
      <w:r>
        <w:rPr>
          <w:sz w:val="32"/>
          <w:szCs w:val="32"/>
        </w:rPr>
        <w:t>Simple Linear Regression: Max Murray</w:t>
      </w:r>
    </w:p>
    <w:p w14:paraId="69BD3683" w14:textId="0B2E0905" w:rsidR="6F79DD02" w:rsidRDefault="6F79DD02" w:rsidP="001242C7">
      <w:pPr>
        <w:tabs>
          <w:tab w:val="left" w:pos="1085"/>
        </w:tabs>
        <w:spacing w:line="480" w:lineRule="auto"/>
      </w:pPr>
    </w:p>
    <w:p w14:paraId="0DD8EEF8" w14:textId="3FE5D1A8" w:rsidR="6F79DD02" w:rsidRDefault="00637267" w:rsidP="001242C7">
      <w:pPr>
        <w:tabs>
          <w:tab w:val="left" w:pos="1085"/>
        </w:tabs>
        <w:spacing w:line="480" w:lineRule="auto"/>
      </w:pPr>
      <w:r>
        <w:tab/>
      </w:r>
      <w:r w:rsidR="6F79DD02" w:rsidRPr="6F79DD02">
        <w:t xml:space="preserve">Simple Linear regression allows us to make both determine linearity between two quantitative variables, and make predictions from an input variable that gives a response variable.  In this project, I wanted to see if there was a linear relationship between the air temperature in Lincoln Nebraska to its dew point temperature in Lincoln Nebraska. </w:t>
      </w:r>
    </w:p>
    <w:p w14:paraId="352E6F88" w14:textId="4334C714" w:rsidR="6F79DD02" w:rsidRDefault="6F79DD02" w:rsidP="001242C7">
      <w:pPr>
        <w:tabs>
          <w:tab w:val="left" w:pos="1085"/>
        </w:tabs>
        <w:spacing w:line="480" w:lineRule="auto"/>
      </w:pPr>
    </w:p>
    <w:p w14:paraId="10AE402A" w14:textId="545AF13F" w:rsidR="6F79DD02" w:rsidRDefault="00637267" w:rsidP="001242C7">
      <w:pPr>
        <w:tabs>
          <w:tab w:val="left" w:pos="1085"/>
        </w:tabs>
        <w:spacing w:line="480" w:lineRule="auto"/>
      </w:pPr>
      <w:r>
        <w:tab/>
      </w:r>
      <w:r w:rsidR="6F79DD02" w:rsidRPr="6F79DD02">
        <w:t>Air temperature is the temperature of the air measured in degrees Fahrenheit.  Dew temperature (measured in degrees Fahrenheit) is the temperature measured; that the air temperature needs to be in order for water vapor into the air to condense and create either fog or clouds.  Because these are both physically related properties of air, I wanted to see if they were related.</w:t>
      </w:r>
    </w:p>
    <w:p w14:paraId="57CB63FF" w14:textId="147F5D45" w:rsidR="6F79DD02" w:rsidRDefault="6F79DD02" w:rsidP="001242C7">
      <w:pPr>
        <w:tabs>
          <w:tab w:val="left" w:pos="1085"/>
        </w:tabs>
        <w:spacing w:line="480" w:lineRule="auto"/>
      </w:pPr>
    </w:p>
    <w:p w14:paraId="745661B4" w14:textId="638BA84B" w:rsidR="6F79DD02" w:rsidRDefault="6F79DD02" w:rsidP="001242C7">
      <w:pPr>
        <w:tabs>
          <w:tab w:val="left" w:pos="1085"/>
        </w:tabs>
        <w:spacing w:line="480" w:lineRule="auto"/>
      </w:pPr>
      <w:r w:rsidRPr="6F79DD02">
        <w:t>Data:</w:t>
      </w:r>
    </w:p>
    <w:p w14:paraId="410952D3" w14:textId="3BE05B23" w:rsidR="6F79DD02" w:rsidRDefault="001D40DF" w:rsidP="001242C7">
      <w:pPr>
        <w:tabs>
          <w:tab w:val="left" w:pos="1085"/>
        </w:tabs>
        <w:spacing w:line="480" w:lineRule="auto"/>
      </w:pPr>
      <w:r>
        <w:tab/>
      </w:r>
      <w:r w:rsidR="6F79DD02" w:rsidRPr="6F79DD02">
        <w:t>I used the Lincoln weather data provided by the Iowa Environmental Mesonet.  Our original dataset measured the air temperature and dew point temperature every hour from January 1</w:t>
      </w:r>
      <w:r w:rsidR="6F79DD02">
        <w:t>st</w:t>
      </w:r>
      <w:r w:rsidR="6F79DD02" w:rsidRPr="6F79DD02">
        <w:t>, 2025, to March 22</w:t>
      </w:r>
      <w:r w:rsidR="6F79DD02">
        <w:t>nd</w:t>
      </w:r>
      <w:r w:rsidR="6F79DD02" w:rsidRPr="6F79DD02">
        <w:t>, 2026.  Because of the number of data points, I opted to take an average of air temperature and dew point temperature for each day.  This way, I could still see if there is a relationship while not having an excess of data points.</w:t>
      </w:r>
    </w:p>
    <w:p w14:paraId="51493985" w14:textId="7CBB8144" w:rsidR="6F79DD02" w:rsidRDefault="6F79DD02" w:rsidP="001242C7">
      <w:pPr>
        <w:tabs>
          <w:tab w:val="left" w:pos="1085"/>
        </w:tabs>
        <w:spacing w:line="480" w:lineRule="auto"/>
      </w:pPr>
    </w:p>
    <w:p w14:paraId="0AE16DA8" w14:textId="7BB4F234" w:rsidR="6F79DD02" w:rsidRDefault="6F79DD02" w:rsidP="001242C7">
      <w:pPr>
        <w:tabs>
          <w:tab w:val="left" w:pos="1085"/>
        </w:tabs>
        <w:spacing w:line="480" w:lineRule="auto"/>
      </w:pPr>
      <w:r w:rsidRPr="6F79DD02">
        <w:t>Model:</w:t>
      </w:r>
    </w:p>
    <w:p w14:paraId="63E0502E" w14:textId="2E1C53F1" w:rsidR="6F79DD02" w:rsidRDefault="6F79DD02" w:rsidP="001242C7">
      <w:pPr>
        <w:tabs>
          <w:tab w:val="left" w:pos="1085"/>
        </w:tabs>
        <w:spacing w:line="480" w:lineRule="auto"/>
      </w:pPr>
    </w:p>
    <w:p w14:paraId="6AF6E088" w14:textId="64EF88AB" w:rsidR="6F79DD02" w:rsidRDefault="00637267" w:rsidP="001242C7">
      <w:pPr>
        <w:tabs>
          <w:tab w:val="left" w:pos="1085"/>
        </w:tabs>
        <w:spacing w:line="480" w:lineRule="auto"/>
      </w:pPr>
      <w:r>
        <w:tab/>
      </w:r>
      <w:r w:rsidR="6F79DD02" w:rsidRPr="6F79DD02">
        <w:t>After uploading the data to R, I created a linear model of the data using the “lm” function and asked for a summary of the model.  The Linear model given is shown:</w:t>
      </w:r>
    </w:p>
    <w:p w14:paraId="3DEC0917" w14:textId="0020002C" w:rsidR="6F79DD02" w:rsidRDefault="6F79DD02" w:rsidP="001242C7">
      <w:pPr>
        <w:tabs>
          <w:tab w:val="left" w:pos="1085"/>
        </w:tabs>
        <w:spacing w:line="480" w:lineRule="auto"/>
      </w:pPr>
    </w:p>
    <w:p w14:paraId="1E84FC2D" w14:textId="1367564F" w:rsidR="6F79DD02" w:rsidRDefault="6F79DD02" w:rsidP="001242C7">
      <w:pPr>
        <w:tabs>
          <w:tab w:val="left" w:pos="1085"/>
        </w:tabs>
        <w:spacing w:line="480" w:lineRule="auto"/>
      </w:pPr>
      <w:r>
        <w:rPr>
          <w:noProof/>
        </w:rPr>
        <w:drawing>
          <wp:inline distT="0" distB="0" distL="0" distR="0" wp14:anchorId="628E8274" wp14:editId="33E7A189">
            <wp:extent cx="4143375" cy="2819400"/>
            <wp:effectExtent l="0" t="0" r="0" b="0"/>
            <wp:docPr id="975559164" name="drawing">
              <a:extLst xmlns:a="http://schemas.openxmlformats.org/drawingml/2006/main">
                <a:ext uri="{FF2B5EF4-FFF2-40B4-BE49-F238E27FC236}">
                  <a16:creationId xmlns:a16="http://schemas.microsoft.com/office/drawing/2014/main" id="{E6BD0B86-7ED5-42D5-A9E6-DA6848CE4D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59164" name=""/>
                    <pic:cNvPicPr/>
                  </pic:nvPicPr>
                  <pic:blipFill>
                    <a:blip r:embed="rId11">
                      <a:extLst>
                        <a:ext uri="{28A0092B-C50C-407E-A947-70E740481C1C}">
                          <a14:useLocalDpi xmlns:a14="http://schemas.microsoft.com/office/drawing/2010/main"/>
                        </a:ext>
                      </a:extLst>
                    </a:blip>
                    <a:stretch>
                      <a:fillRect/>
                    </a:stretch>
                  </pic:blipFill>
                  <pic:spPr>
                    <a:xfrm>
                      <a:off x="0" y="0"/>
                      <a:ext cx="4143375" cy="2819400"/>
                    </a:xfrm>
                    <a:prstGeom prst="rect">
                      <a:avLst/>
                    </a:prstGeom>
                  </pic:spPr>
                </pic:pic>
              </a:graphicData>
            </a:graphic>
          </wp:inline>
        </w:drawing>
      </w:r>
    </w:p>
    <w:p w14:paraId="585691C5" w14:textId="27C12FF9" w:rsidR="6F79DD02" w:rsidRDefault="6F79DD02" w:rsidP="001242C7">
      <w:pPr>
        <w:tabs>
          <w:tab w:val="left" w:pos="1085"/>
        </w:tabs>
        <w:spacing w:line="480" w:lineRule="auto"/>
      </w:pPr>
    </w:p>
    <w:p w14:paraId="09274FEF" w14:textId="09B92BEC" w:rsidR="6F79DD02" w:rsidRDefault="6F79DD02" w:rsidP="001242C7">
      <w:pPr>
        <w:tabs>
          <w:tab w:val="left" w:pos="1085"/>
        </w:tabs>
        <w:spacing w:line="480" w:lineRule="auto"/>
      </w:pPr>
    </w:p>
    <w:p w14:paraId="392887BF" w14:textId="0310F1F3" w:rsidR="6F79DD02" w:rsidRPr="00EA1DD2" w:rsidRDefault="00787129" w:rsidP="001242C7">
      <w:pPr>
        <w:tabs>
          <w:tab w:val="left" w:pos="1085"/>
        </w:tabs>
        <w:spacing w:line="480" w:lineRule="auto"/>
        <w:jc w:val="center"/>
      </w:pPr>
      <w:r>
        <w:t xml:space="preserve">Yi = </w:t>
      </w:r>
      <w:r w:rsidR="00217954">
        <w:t xml:space="preserve">-10.28602 + 0.95729 * </w:t>
      </w:r>
      <w:r w:rsidR="00EA1DD2">
        <w:t>(</w:t>
      </w:r>
      <w:r w:rsidR="00217954">
        <w:t>Xi</w:t>
      </w:r>
      <w:r w:rsidR="00EA1DD2">
        <w:t>)</w:t>
      </w:r>
    </w:p>
    <w:p w14:paraId="70B6BA14" w14:textId="77777777" w:rsidR="003C4EE0" w:rsidRDefault="003C4EE0" w:rsidP="001242C7">
      <w:pPr>
        <w:tabs>
          <w:tab w:val="left" w:pos="1085"/>
        </w:tabs>
        <w:spacing w:line="480" w:lineRule="auto"/>
      </w:pPr>
    </w:p>
    <w:p w14:paraId="79D519E5" w14:textId="4F4125BA" w:rsidR="003C4EE0" w:rsidRDefault="003C4EE0" w:rsidP="001242C7">
      <w:pPr>
        <w:tabs>
          <w:tab w:val="left" w:pos="1085"/>
        </w:tabs>
        <w:spacing w:line="480" w:lineRule="auto"/>
      </w:pPr>
      <w:r>
        <w:t>Yi – the ith dew point temperature (ºF)</w:t>
      </w:r>
    </w:p>
    <w:p w14:paraId="419ACBED" w14:textId="10ACB86E" w:rsidR="00795032" w:rsidRDefault="00795032" w:rsidP="001242C7">
      <w:pPr>
        <w:tabs>
          <w:tab w:val="left" w:pos="1085"/>
        </w:tabs>
        <w:spacing w:line="480" w:lineRule="auto"/>
      </w:pPr>
      <w:r>
        <w:t xml:space="preserve">This is the </w:t>
      </w:r>
      <w:r w:rsidR="00637267">
        <w:t>response</w:t>
      </w:r>
      <w:r>
        <w:t xml:space="preserve"> variable</w:t>
      </w:r>
    </w:p>
    <w:p w14:paraId="3EB24293" w14:textId="77777777" w:rsidR="003C4EE0" w:rsidRDefault="003C4EE0" w:rsidP="001242C7">
      <w:pPr>
        <w:tabs>
          <w:tab w:val="left" w:pos="1085"/>
        </w:tabs>
        <w:spacing w:line="480" w:lineRule="auto"/>
      </w:pPr>
    </w:p>
    <w:p w14:paraId="06BD16AC" w14:textId="043CE26A" w:rsidR="003C4EE0" w:rsidRDefault="003C4EE0" w:rsidP="001242C7">
      <w:pPr>
        <w:tabs>
          <w:tab w:val="left" w:pos="1085"/>
        </w:tabs>
        <w:spacing w:line="480" w:lineRule="auto"/>
      </w:pPr>
      <w:r>
        <w:t>Xi – The ith</w:t>
      </w:r>
      <w:r w:rsidR="00637267">
        <w:t xml:space="preserve"> air temperature (ºF)</w:t>
      </w:r>
    </w:p>
    <w:p w14:paraId="14AE0700" w14:textId="7DE06991" w:rsidR="00637267" w:rsidRDefault="00637267" w:rsidP="001242C7">
      <w:pPr>
        <w:tabs>
          <w:tab w:val="left" w:pos="1085"/>
        </w:tabs>
        <w:spacing w:line="480" w:lineRule="auto"/>
      </w:pPr>
      <w:r>
        <w:t>This is the explanatory variable</w:t>
      </w:r>
    </w:p>
    <w:p w14:paraId="5C83F0C2" w14:textId="0A3D6373" w:rsidR="00F225FC" w:rsidRDefault="00F225FC" w:rsidP="001242C7">
      <w:pPr>
        <w:tabs>
          <w:tab w:val="left" w:pos="1085"/>
        </w:tabs>
        <w:spacing w:line="480" w:lineRule="auto"/>
      </w:pPr>
      <w:r>
        <w:t>F</w:t>
      </w:r>
      <w:r w:rsidR="006A7998">
        <w:t>or every</w:t>
      </w:r>
      <w:r w:rsidR="00356885">
        <w:t xml:space="preserve"> 1 degree </w:t>
      </w:r>
      <w:r w:rsidR="001D4DED">
        <w:t>Fahrenheit increased, we can expect the</w:t>
      </w:r>
      <w:r w:rsidR="00A15409">
        <w:t xml:space="preserve"> dew point </w:t>
      </w:r>
      <w:r w:rsidR="00A61B05">
        <w:t>temperature to increase by 0.</w:t>
      </w:r>
      <w:r w:rsidR="0094687A">
        <w:t>95</w:t>
      </w:r>
      <w:r w:rsidR="00792FB5">
        <w:t>729 degrees Fahrenehit.</w:t>
      </w:r>
    </w:p>
    <w:p w14:paraId="77835C56" w14:textId="77777777" w:rsidR="00637267" w:rsidRDefault="00637267" w:rsidP="001242C7">
      <w:pPr>
        <w:tabs>
          <w:tab w:val="left" w:pos="1085"/>
        </w:tabs>
        <w:spacing w:line="480" w:lineRule="auto"/>
      </w:pPr>
    </w:p>
    <w:p w14:paraId="3900DB3D" w14:textId="3C163AF3" w:rsidR="008923B1" w:rsidRDefault="001D40DF" w:rsidP="001242C7">
      <w:pPr>
        <w:tabs>
          <w:tab w:val="left" w:pos="1085"/>
        </w:tabs>
        <w:spacing w:line="480" w:lineRule="auto"/>
      </w:pPr>
      <w:r>
        <w:tab/>
      </w:r>
      <w:r w:rsidR="002F5D17">
        <w:t>The Adjusted R-squared value of 0.9154 indicates there is a strong positive association between</w:t>
      </w:r>
      <w:r w:rsidR="00EA1DD2">
        <w:t xml:space="preserve"> air temperature and dew point tem</w:t>
      </w:r>
      <w:r w:rsidR="00455AF4">
        <w:t>perature.</w:t>
      </w:r>
      <w:r w:rsidR="008923B1">
        <w:t xml:space="preserve">  A plot of the data points is given below:</w:t>
      </w:r>
      <w:r w:rsidR="00B01658">
        <w:t xml:space="preserve"> </w:t>
      </w:r>
    </w:p>
    <w:p w14:paraId="58CD2B39" w14:textId="4DBBCEFF" w:rsidR="00217954" w:rsidRDefault="002B0F7A" w:rsidP="001242C7">
      <w:pPr>
        <w:tabs>
          <w:tab w:val="left" w:pos="1085"/>
        </w:tabs>
        <w:spacing w:line="480" w:lineRule="auto"/>
      </w:pPr>
      <w:r>
        <w:rPr>
          <w:noProof/>
        </w:rPr>
        <w:drawing>
          <wp:inline distT="0" distB="0" distL="0" distR="0" wp14:anchorId="4D52C0C3" wp14:editId="40A91D65">
            <wp:extent cx="2673752" cy="2409427"/>
            <wp:effectExtent l="0" t="0" r="6350" b="3810"/>
            <wp:docPr id="655410506" name="Picture 4" descr="A graph with a red line&#10;&#10;AI-generated content may be incorrect.">
              <a:extLst xmlns:a="http://schemas.openxmlformats.org/drawingml/2006/main">
                <a:ext uri="{FF2B5EF4-FFF2-40B4-BE49-F238E27FC236}">
                  <a16:creationId xmlns:a16="http://schemas.microsoft.com/office/drawing/2014/main" id="{537D1A38-0611-41F9-B25F-8BBDCAB4D7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10506" name="Picture 4" descr="A graph with a red l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704696" cy="2437312"/>
                    </a:xfrm>
                    <a:prstGeom prst="rect">
                      <a:avLst/>
                    </a:prstGeom>
                  </pic:spPr>
                </pic:pic>
              </a:graphicData>
            </a:graphic>
          </wp:inline>
        </w:drawing>
      </w:r>
      <w:r w:rsidR="47CD480E">
        <w:rPr>
          <w:noProof/>
        </w:rPr>
        <w:drawing>
          <wp:inline distT="0" distB="0" distL="0" distR="0" wp14:anchorId="3FCDED76" wp14:editId="5C0F797D">
            <wp:extent cx="3249821" cy="1914624"/>
            <wp:effectExtent l="0" t="0" r="0" b="0"/>
            <wp:docPr id="1539745590" name="drawing">
              <a:extLst xmlns:a="http://schemas.openxmlformats.org/drawingml/2006/main">
                <a:ext uri="{FF2B5EF4-FFF2-40B4-BE49-F238E27FC236}">
                  <a16:creationId xmlns:a16="http://schemas.microsoft.com/office/drawing/2014/main" id="{105C2C76-FDEA-47BC-8FB3-85397173BD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45590" name=""/>
                    <pic:cNvPicPr/>
                  </pic:nvPicPr>
                  <pic:blipFill>
                    <a:blip r:embed="rId13">
                      <a:extLst>
                        <a:ext uri="{28A0092B-C50C-407E-A947-70E740481C1C}">
                          <a14:useLocalDpi xmlns:a14="http://schemas.microsoft.com/office/drawing/2010/main"/>
                        </a:ext>
                      </a:extLst>
                    </a:blip>
                    <a:stretch>
                      <a:fillRect/>
                    </a:stretch>
                  </pic:blipFill>
                  <pic:spPr>
                    <a:xfrm>
                      <a:off x="0" y="0"/>
                      <a:ext cx="3249821" cy="1914624"/>
                    </a:xfrm>
                    <a:prstGeom prst="rect">
                      <a:avLst/>
                    </a:prstGeom>
                  </pic:spPr>
                </pic:pic>
              </a:graphicData>
            </a:graphic>
          </wp:inline>
        </w:drawing>
      </w:r>
    </w:p>
    <w:p w14:paraId="32475F09" w14:textId="77777777" w:rsidR="008923B1" w:rsidRDefault="008923B1" w:rsidP="001242C7">
      <w:pPr>
        <w:tabs>
          <w:tab w:val="left" w:pos="1085"/>
        </w:tabs>
        <w:spacing w:line="480" w:lineRule="auto"/>
      </w:pPr>
    </w:p>
    <w:p w14:paraId="17B5D950" w14:textId="7AC77782" w:rsidR="008923B1" w:rsidRDefault="001D40DF" w:rsidP="001242C7">
      <w:pPr>
        <w:tabs>
          <w:tab w:val="left" w:pos="1085"/>
        </w:tabs>
        <w:spacing w:line="480" w:lineRule="auto"/>
      </w:pPr>
      <w:r>
        <w:tab/>
      </w:r>
      <w:r w:rsidR="00405CEA">
        <w:t>The plotted data</w:t>
      </w:r>
      <w:r w:rsidR="329F184C">
        <w:t xml:space="preserve"> using both R and Microsoft </w:t>
      </w:r>
      <w:r w:rsidR="762DFF06">
        <w:t>E</w:t>
      </w:r>
      <w:r w:rsidR="329F184C">
        <w:t xml:space="preserve">xcel both indicate a strong positive linear association between </w:t>
      </w:r>
      <w:r w:rsidR="1FFB8998">
        <w:t>Air Temperature and Dew Point temperature.  Both Microsoft Excel and</w:t>
      </w:r>
      <w:r w:rsidR="0C484AC1">
        <w:t xml:space="preserve"> R both gave the same equation for simple linear regression and also the same R2</w:t>
      </w:r>
      <w:r w:rsidR="1FFB8998">
        <w:t xml:space="preserve"> </w:t>
      </w:r>
      <w:r w:rsidR="1010FBF8">
        <w:t>value.  The high R2 values are apparent on the plots because the points show a pretty clear linear trend.</w:t>
      </w:r>
    </w:p>
    <w:p w14:paraId="38BB4AC9" w14:textId="2BA45825" w:rsidR="00282A93" w:rsidRDefault="00282A93" w:rsidP="001242C7">
      <w:pPr>
        <w:tabs>
          <w:tab w:val="left" w:pos="1085"/>
        </w:tabs>
        <w:spacing w:line="480" w:lineRule="auto"/>
      </w:pPr>
    </w:p>
    <w:p w14:paraId="5FB0CDF5" w14:textId="53A0027C" w:rsidR="00282A93" w:rsidRDefault="00282A93" w:rsidP="001242C7">
      <w:pPr>
        <w:tabs>
          <w:tab w:val="left" w:pos="1085"/>
        </w:tabs>
        <w:spacing w:line="480" w:lineRule="auto"/>
      </w:pPr>
      <w:r>
        <w:t>Residual and QQ plot:</w:t>
      </w:r>
    </w:p>
    <w:p w14:paraId="6B33F9AA" w14:textId="77777777" w:rsidR="00282A93" w:rsidRDefault="00282A93" w:rsidP="001242C7">
      <w:pPr>
        <w:tabs>
          <w:tab w:val="left" w:pos="1085"/>
        </w:tabs>
        <w:spacing w:line="480" w:lineRule="auto"/>
      </w:pPr>
    </w:p>
    <w:p w14:paraId="2E86C210" w14:textId="448C2489" w:rsidR="00527F7F" w:rsidRDefault="00527F7F" w:rsidP="001242C7">
      <w:pPr>
        <w:tabs>
          <w:tab w:val="left" w:pos="1085"/>
        </w:tabs>
        <w:spacing w:line="480" w:lineRule="auto"/>
      </w:pPr>
    </w:p>
    <w:p w14:paraId="1FB296DF" w14:textId="77777777" w:rsidR="00CA77C8" w:rsidRDefault="00CA77C8" w:rsidP="001242C7">
      <w:pPr>
        <w:tabs>
          <w:tab w:val="left" w:pos="1085"/>
        </w:tabs>
        <w:spacing w:line="480" w:lineRule="auto"/>
      </w:pPr>
    </w:p>
    <w:p w14:paraId="7E04B949" w14:textId="4C210728" w:rsidR="00282A93" w:rsidRDefault="00282A93" w:rsidP="001242C7">
      <w:pPr>
        <w:tabs>
          <w:tab w:val="left" w:pos="1085"/>
        </w:tabs>
        <w:spacing w:line="480" w:lineRule="auto"/>
      </w:pPr>
      <w:r>
        <w:rPr>
          <w:noProof/>
        </w:rPr>
        <w:drawing>
          <wp:inline distT="0" distB="0" distL="0" distR="0" wp14:anchorId="463F5F41" wp14:editId="7AF35728">
            <wp:extent cx="2376243" cy="2132294"/>
            <wp:effectExtent l="0" t="0" r="0" b="0"/>
            <wp:docPr id="955417341" name="Picture 5" descr="A graph with blue dots&#10;&#10;AI-generated content may be incorrect.">
              <a:extLst xmlns:a="http://schemas.openxmlformats.org/drawingml/2006/main">
                <a:ext uri="{FF2B5EF4-FFF2-40B4-BE49-F238E27FC236}">
                  <a16:creationId xmlns:a16="http://schemas.microsoft.com/office/drawing/2014/main" id="{3991BD91-BEC4-4A17-9E40-568E5F3D18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17341" name="Picture 5" descr="A graph with blue dots&#10;&#10;AI-generated content may be incorrect."/>
                    <pic:cNvPicPr/>
                  </pic:nvPicPr>
                  <pic:blipFill>
                    <a:blip r:embed="rId14">
                      <a:extLst>
                        <a:ext uri="{28A0092B-C50C-407E-A947-70E740481C1C}">
                          <a14:useLocalDpi xmlns:a14="http://schemas.microsoft.com/office/drawing/2010/main"/>
                        </a:ext>
                      </a:extLst>
                    </a:blip>
                    <a:stretch>
                      <a:fillRect/>
                    </a:stretch>
                  </pic:blipFill>
                  <pic:spPr>
                    <a:xfrm>
                      <a:off x="0" y="0"/>
                      <a:ext cx="2376243" cy="2132294"/>
                    </a:xfrm>
                    <a:prstGeom prst="rect">
                      <a:avLst/>
                    </a:prstGeom>
                  </pic:spPr>
                </pic:pic>
              </a:graphicData>
            </a:graphic>
          </wp:inline>
        </w:drawing>
      </w:r>
      <w:r w:rsidR="7FB23E29">
        <w:rPr>
          <w:noProof/>
        </w:rPr>
        <w:drawing>
          <wp:inline distT="0" distB="0" distL="0" distR="0" wp14:anchorId="68873912" wp14:editId="5E79790F">
            <wp:extent cx="2368593" cy="2133542"/>
            <wp:effectExtent l="0" t="0" r="0" b="0"/>
            <wp:docPr id="1332113809" name="Picture 6" descr="A graph with a line going up&#10;&#10;AI-generated content may be incorrect.">
              <a:extLst xmlns:a="http://schemas.openxmlformats.org/drawingml/2006/main">
                <a:ext uri="{FF2B5EF4-FFF2-40B4-BE49-F238E27FC236}">
                  <a16:creationId xmlns:a16="http://schemas.microsoft.com/office/drawing/2014/main" id="{05A40CD3-B1A2-41B0-938A-157AD430CC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3699" name="Picture 6" descr="A graph with a line going up&#10;&#10;AI-generated content may be incorrect."/>
                    <pic:cNvPicPr/>
                  </pic:nvPicPr>
                  <pic:blipFill>
                    <a:blip r:embed="rId15">
                      <a:extLst>
                        <a:ext uri="{28A0092B-C50C-407E-A947-70E740481C1C}">
                          <a14:useLocalDpi xmlns:a14="http://schemas.microsoft.com/office/drawing/2010/main"/>
                        </a:ext>
                      </a:extLst>
                    </a:blip>
                    <a:stretch>
                      <a:fillRect/>
                    </a:stretch>
                  </pic:blipFill>
                  <pic:spPr>
                    <a:xfrm>
                      <a:off x="0" y="0"/>
                      <a:ext cx="2368593" cy="2133542"/>
                    </a:xfrm>
                    <a:prstGeom prst="rect">
                      <a:avLst/>
                    </a:prstGeom>
                  </pic:spPr>
                </pic:pic>
              </a:graphicData>
            </a:graphic>
          </wp:inline>
        </w:drawing>
      </w:r>
    </w:p>
    <w:p w14:paraId="2705C811" w14:textId="77777777" w:rsidR="00FE4A17" w:rsidRDefault="00FE4A17" w:rsidP="001242C7">
      <w:pPr>
        <w:tabs>
          <w:tab w:val="left" w:pos="1085"/>
        </w:tabs>
        <w:spacing w:line="480" w:lineRule="auto"/>
      </w:pPr>
    </w:p>
    <w:p w14:paraId="540B9E40" w14:textId="34B33F6B" w:rsidR="00804FFA" w:rsidRDefault="00804FFA" w:rsidP="001242C7">
      <w:pPr>
        <w:tabs>
          <w:tab w:val="left" w:pos="1085"/>
        </w:tabs>
        <w:spacing w:line="480" w:lineRule="auto"/>
      </w:pPr>
    </w:p>
    <w:p w14:paraId="456CF358" w14:textId="5140C018" w:rsidR="7FB23E29" w:rsidRDefault="001D40DF" w:rsidP="001242C7">
      <w:pPr>
        <w:tabs>
          <w:tab w:val="left" w:pos="1085"/>
        </w:tabs>
        <w:spacing w:line="480" w:lineRule="auto"/>
      </w:pPr>
      <w:r>
        <w:tab/>
      </w:r>
      <w:r w:rsidR="7FB23E29">
        <w:t xml:space="preserve">The figure on the left shows the residual plot of the linear model, and the figure on the right shows a Normal QQ plot.  The residual plot generally </w:t>
      </w:r>
      <w:r w:rsidR="02D727C0">
        <w:t>maintains homogeneity in variance.  The only exception is between 40-60 degrees, where the data appears to vary a little more.</w:t>
      </w:r>
      <w:r w:rsidR="13E5FFD5">
        <w:t xml:space="preserve">  Other than those points, the data maintains homogeneity in variance.  The Normal QQ plot tells a similar story.  Most of the data follows the normal line very well.  The tails begin to fall away with the line, but </w:t>
      </w:r>
      <w:r w:rsidR="1355EAD5">
        <w:t>overall,</w:t>
      </w:r>
      <w:r w:rsidR="13E5FFD5">
        <w:t xml:space="preserve"> the data appears to</w:t>
      </w:r>
      <w:r w:rsidR="08ADD1DC">
        <w:t xml:space="preserve"> also follow a normal </w:t>
      </w:r>
      <w:r w:rsidR="06187AB6">
        <w:t xml:space="preserve">trend.  We can </w:t>
      </w:r>
      <w:bookmarkStart w:id="0" w:name="_Int_1XQnUUNJ"/>
      <w:r w:rsidR="06187AB6">
        <w:t>deduce</w:t>
      </w:r>
      <w:bookmarkEnd w:id="0"/>
      <w:r w:rsidR="06187AB6">
        <w:t xml:space="preserve"> from both plots that a linear model is a good fit for the data.</w:t>
      </w:r>
    </w:p>
    <w:p w14:paraId="5E4AB77C" w14:textId="77777777" w:rsidR="00804FFA" w:rsidRDefault="00804FFA" w:rsidP="001242C7">
      <w:pPr>
        <w:tabs>
          <w:tab w:val="left" w:pos="1085"/>
        </w:tabs>
        <w:spacing w:line="480" w:lineRule="auto"/>
      </w:pPr>
    </w:p>
    <w:p w14:paraId="2C877E56" w14:textId="77777777" w:rsidR="00E17431" w:rsidRDefault="00E17431" w:rsidP="001242C7">
      <w:pPr>
        <w:tabs>
          <w:tab w:val="left" w:pos="1085"/>
        </w:tabs>
        <w:spacing w:line="480" w:lineRule="auto"/>
      </w:pPr>
    </w:p>
    <w:p w14:paraId="433C0CB1" w14:textId="2747C9C9" w:rsidR="00E17431" w:rsidRDefault="00E17431" w:rsidP="001242C7">
      <w:pPr>
        <w:tabs>
          <w:tab w:val="left" w:pos="1085"/>
        </w:tabs>
        <w:spacing w:line="480" w:lineRule="auto"/>
      </w:pPr>
      <w:r>
        <w:t>Predictions:</w:t>
      </w:r>
    </w:p>
    <w:p w14:paraId="2F3A2FC6" w14:textId="77777777" w:rsidR="00E9409A" w:rsidRDefault="00E17431" w:rsidP="001242C7">
      <w:pPr>
        <w:tabs>
          <w:tab w:val="left" w:pos="1085"/>
        </w:tabs>
        <w:spacing w:line="480" w:lineRule="auto"/>
      </w:pPr>
      <w:r>
        <w:tab/>
      </w:r>
    </w:p>
    <w:p w14:paraId="1F526C18" w14:textId="62B88A7E" w:rsidR="00AE6663" w:rsidRDefault="00E9409A" w:rsidP="001242C7">
      <w:pPr>
        <w:tabs>
          <w:tab w:val="left" w:pos="1085"/>
        </w:tabs>
        <w:spacing w:line="480" w:lineRule="auto"/>
      </w:pPr>
      <w:r>
        <w:tab/>
        <w:t>Now that we have established that the linear model is a good fit for the data, we are able to make predictions using the model.</w:t>
      </w:r>
      <w:r w:rsidR="00E5598B">
        <w:t xml:space="preserve">  The predict function in R is able to </w:t>
      </w:r>
      <w:r w:rsidR="003052B6">
        <w:t xml:space="preserve">fit </w:t>
      </w:r>
      <w:r w:rsidR="004B3F0D">
        <w:t xml:space="preserve">inputs into the linear model while also giving a 95% confidence interval </w:t>
      </w:r>
      <w:r w:rsidR="00C91918">
        <w:t>of what the data could be.</w:t>
      </w:r>
    </w:p>
    <w:p w14:paraId="64E2A2CC" w14:textId="77777777" w:rsidR="00AE6663" w:rsidRDefault="00AE6663" w:rsidP="001242C7">
      <w:pPr>
        <w:tabs>
          <w:tab w:val="left" w:pos="1085"/>
        </w:tabs>
        <w:spacing w:line="480" w:lineRule="auto"/>
      </w:pPr>
    </w:p>
    <w:tbl>
      <w:tblPr>
        <w:tblStyle w:val="PlainTable1"/>
        <w:tblW w:w="0" w:type="auto"/>
        <w:tblLook w:val="04A0" w:firstRow="1" w:lastRow="0" w:firstColumn="1" w:lastColumn="0" w:noHBand="0" w:noVBand="1"/>
      </w:tblPr>
      <w:tblGrid>
        <w:gridCol w:w="2337"/>
        <w:gridCol w:w="2337"/>
        <w:gridCol w:w="2338"/>
        <w:gridCol w:w="2338"/>
      </w:tblGrid>
      <w:tr w:rsidR="00C60368" w14:paraId="55035D4D" w14:textId="77777777" w:rsidTr="00ED13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4DE97A5" w14:textId="7A99609A" w:rsidR="00ED1352" w:rsidRDefault="002B2AD8" w:rsidP="001242C7">
            <w:pPr>
              <w:tabs>
                <w:tab w:val="left" w:pos="1085"/>
              </w:tabs>
              <w:spacing w:line="480" w:lineRule="auto"/>
            </w:pPr>
            <w:r>
              <w:t>Air Temperature (input)</w:t>
            </w:r>
            <w:r w:rsidR="00432492">
              <w:t>(ºF)</w:t>
            </w:r>
          </w:p>
        </w:tc>
        <w:tc>
          <w:tcPr>
            <w:tcW w:w="2337" w:type="dxa"/>
          </w:tcPr>
          <w:p w14:paraId="0A6C4E31" w14:textId="297EF61C" w:rsidR="00ED1352" w:rsidRDefault="002B2AD8" w:rsidP="001242C7">
            <w:pPr>
              <w:tabs>
                <w:tab w:val="left" w:pos="1085"/>
              </w:tabs>
              <w:spacing w:line="480" w:lineRule="auto"/>
              <w:cnfStyle w:val="100000000000" w:firstRow="1" w:lastRow="0" w:firstColumn="0" w:lastColumn="0" w:oddVBand="0" w:evenVBand="0" w:oddHBand="0" w:evenHBand="0" w:firstRowFirstColumn="0" w:firstRowLastColumn="0" w:lastRowFirstColumn="0" w:lastRowLastColumn="0"/>
            </w:pPr>
            <w:r>
              <w:t>Dew Point Temperature (prediction)</w:t>
            </w:r>
            <w:r w:rsidR="00432492">
              <w:t>(ºF)</w:t>
            </w:r>
          </w:p>
        </w:tc>
        <w:tc>
          <w:tcPr>
            <w:tcW w:w="2338" w:type="dxa"/>
          </w:tcPr>
          <w:p w14:paraId="78005895" w14:textId="2FBCFEB2" w:rsidR="00ED1352" w:rsidRDefault="002F54CC" w:rsidP="001242C7">
            <w:pPr>
              <w:tabs>
                <w:tab w:val="left" w:pos="1085"/>
              </w:tabs>
              <w:spacing w:line="480" w:lineRule="auto"/>
              <w:cnfStyle w:val="100000000000" w:firstRow="1" w:lastRow="0" w:firstColumn="0" w:lastColumn="0" w:oddVBand="0" w:evenVBand="0" w:oddHBand="0" w:evenHBand="0" w:firstRowFirstColumn="0" w:firstRowLastColumn="0" w:lastRowFirstColumn="0" w:lastRowLastColumn="0"/>
            </w:pPr>
            <w:r>
              <w:t>Lower bound of interval</w:t>
            </w:r>
          </w:p>
        </w:tc>
        <w:tc>
          <w:tcPr>
            <w:tcW w:w="2338" w:type="dxa"/>
          </w:tcPr>
          <w:p w14:paraId="40534178" w14:textId="433E93BD" w:rsidR="00ED1352" w:rsidRDefault="002F54CC" w:rsidP="001242C7">
            <w:pPr>
              <w:tabs>
                <w:tab w:val="left" w:pos="1085"/>
              </w:tabs>
              <w:spacing w:line="480" w:lineRule="auto"/>
              <w:cnfStyle w:val="100000000000" w:firstRow="1" w:lastRow="0" w:firstColumn="0" w:lastColumn="0" w:oddVBand="0" w:evenVBand="0" w:oddHBand="0" w:evenHBand="0" w:firstRowFirstColumn="0" w:firstRowLastColumn="0" w:lastRowFirstColumn="0" w:lastRowLastColumn="0"/>
            </w:pPr>
            <w:r>
              <w:t>Upper bound of interval</w:t>
            </w:r>
          </w:p>
        </w:tc>
      </w:tr>
      <w:tr w:rsidR="00C60368" w14:paraId="3DA9200B" w14:textId="77777777" w:rsidTr="002F54CC">
        <w:trPr>
          <w:cnfStyle w:val="000000100000" w:firstRow="0" w:lastRow="0" w:firstColumn="0" w:lastColumn="0" w:oddVBand="0" w:evenVBand="0" w:oddHBand="1"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2337" w:type="dxa"/>
          </w:tcPr>
          <w:p w14:paraId="7D1F4276" w14:textId="3F6B1C83" w:rsidR="00ED1352" w:rsidRDefault="002F54CC" w:rsidP="001242C7">
            <w:pPr>
              <w:tabs>
                <w:tab w:val="left" w:pos="1085"/>
              </w:tabs>
              <w:spacing w:line="480" w:lineRule="auto"/>
            </w:pPr>
            <w:r>
              <w:t>20</w:t>
            </w:r>
          </w:p>
        </w:tc>
        <w:tc>
          <w:tcPr>
            <w:tcW w:w="2337" w:type="dxa"/>
          </w:tcPr>
          <w:p w14:paraId="3345B3DC" w14:textId="295E0632" w:rsidR="00ED1352" w:rsidRDefault="00432492" w:rsidP="001242C7">
            <w:pPr>
              <w:tabs>
                <w:tab w:val="left" w:pos="1085"/>
              </w:tabs>
              <w:spacing w:line="480" w:lineRule="auto"/>
              <w:cnfStyle w:val="000000100000" w:firstRow="0" w:lastRow="0" w:firstColumn="0" w:lastColumn="0" w:oddVBand="0" w:evenVBand="0" w:oddHBand="1" w:evenHBand="0" w:firstRowFirstColumn="0" w:firstRowLastColumn="0" w:lastRowFirstColumn="0" w:lastRowLastColumn="0"/>
            </w:pPr>
            <w:r>
              <w:t>8.859</w:t>
            </w:r>
          </w:p>
        </w:tc>
        <w:tc>
          <w:tcPr>
            <w:tcW w:w="2338" w:type="dxa"/>
          </w:tcPr>
          <w:p w14:paraId="1411D6AA" w14:textId="5EF042CD" w:rsidR="00ED1352" w:rsidRDefault="000825D8" w:rsidP="001242C7">
            <w:pPr>
              <w:tabs>
                <w:tab w:val="left" w:pos="1085"/>
              </w:tabs>
              <w:spacing w:line="480" w:lineRule="auto"/>
              <w:cnfStyle w:val="000000100000" w:firstRow="0" w:lastRow="0" w:firstColumn="0" w:lastColumn="0" w:oddVBand="0" w:evenVBand="0" w:oddHBand="1" w:evenHBand="0" w:firstRowFirstColumn="0" w:firstRowLastColumn="0" w:lastRowFirstColumn="0" w:lastRowLastColumn="0"/>
            </w:pPr>
            <w:r>
              <w:t>7.</w:t>
            </w:r>
            <w:r w:rsidR="00127E15">
              <w:t>859</w:t>
            </w:r>
          </w:p>
        </w:tc>
        <w:tc>
          <w:tcPr>
            <w:tcW w:w="2338" w:type="dxa"/>
          </w:tcPr>
          <w:p w14:paraId="0B650623" w14:textId="57308967" w:rsidR="00ED1352" w:rsidRDefault="007A5A68" w:rsidP="001242C7">
            <w:pPr>
              <w:tabs>
                <w:tab w:val="left" w:pos="1085"/>
              </w:tabs>
              <w:spacing w:line="480" w:lineRule="auto"/>
              <w:cnfStyle w:val="000000100000" w:firstRow="0" w:lastRow="0" w:firstColumn="0" w:lastColumn="0" w:oddVBand="0" w:evenVBand="0" w:oddHBand="1" w:evenHBand="0" w:firstRowFirstColumn="0" w:firstRowLastColumn="0" w:lastRowFirstColumn="0" w:lastRowLastColumn="0"/>
            </w:pPr>
            <w:r>
              <w:t>9.859</w:t>
            </w:r>
          </w:p>
        </w:tc>
      </w:tr>
      <w:tr w:rsidR="00C60368" w14:paraId="681438A1" w14:textId="77777777" w:rsidTr="002F54CC">
        <w:trPr>
          <w:trHeight w:val="800"/>
        </w:trPr>
        <w:tc>
          <w:tcPr>
            <w:cnfStyle w:val="001000000000" w:firstRow="0" w:lastRow="0" w:firstColumn="1" w:lastColumn="0" w:oddVBand="0" w:evenVBand="0" w:oddHBand="0" w:evenHBand="0" w:firstRowFirstColumn="0" w:firstRowLastColumn="0" w:lastRowFirstColumn="0" w:lastRowLastColumn="0"/>
            <w:tcW w:w="2337" w:type="dxa"/>
          </w:tcPr>
          <w:p w14:paraId="1C3F09BC" w14:textId="15B5CCBC" w:rsidR="00ED1352" w:rsidRDefault="00432492" w:rsidP="001242C7">
            <w:pPr>
              <w:tabs>
                <w:tab w:val="left" w:pos="1085"/>
              </w:tabs>
              <w:spacing w:line="480" w:lineRule="auto"/>
            </w:pPr>
            <w:r>
              <w:t>40</w:t>
            </w:r>
          </w:p>
        </w:tc>
        <w:tc>
          <w:tcPr>
            <w:tcW w:w="2337" w:type="dxa"/>
          </w:tcPr>
          <w:p w14:paraId="39652C91" w14:textId="5A55851A" w:rsidR="00ED1352" w:rsidRDefault="0034427E" w:rsidP="001242C7">
            <w:pPr>
              <w:tabs>
                <w:tab w:val="left" w:pos="1085"/>
              </w:tabs>
              <w:spacing w:line="480" w:lineRule="auto"/>
              <w:cnfStyle w:val="000000000000" w:firstRow="0" w:lastRow="0" w:firstColumn="0" w:lastColumn="0" w:oddVBand="0" w:evenVBand="0" w:oddHBand="0" w:evenHBand="0" w:firstRowFirstColumn="0" w:firstRowLastColumn="0" w:lastRowFirstColumn="0" w:lastRowLastColumn="0"/>
            </w:pPr>
            <w:r>
              <w:t>28.005</w:t>
            </w:r>
          </w:p>
        </w:tc>
        <w:tc>
          <w:tcPr>
            <w:tcW w:w="2338" w:type="dxa"/>
          </w:tcPr>
          <w:p w14:paraId="796B8426" w14:textId="7526C956" w:rsidR="00ED1352" w:rsidRDefault="00127E15" w:rsidP="001242C7">
            <w:pPr>
              <w:tabs>
                <w:tab w:val="left" w:pos="1085"/>
              </w:tabs>
              <w:spacing w:line="480" w:lineRule="auto"/>
              <w:cnfStyle w:val="000000000000" w:firstRow="0" w:lastRow="0" w:firstColumn="0" w:lastColumn="0" w:oddVBand="0" w:evenVBand="0" w:oddHBand="0" w:evenHBand="0" w:firstRowFirstColumn="0" w:firstRowLastColumn="0" w:lastRowFirstColumn="0" w:lastRowLastColumn="0"/>
            </w:pPr>
            <w:r>
              <w:t>27.369</w:t>
            </w:r>
          </w:p>
        </w:tc>
        <w:tc>
          <w:tcPr>
            <w:tcW w:w="2338" w:type="dxa"/>
          </w:tcPr>
          <w:p w14:paraId="2CB99EF7" w14:textId="214F7D8A" w:rsidR="00ED1352" w:rsidRDefault="007A5A68" w:rsidP="001242C7">
            <w:pPr>
              <w:tabs>
                <w:tab w:val="left" w:pos="1085"/>
              </w:tabs>
              <w:spacing w:line="480" w:lineRule="auto"/>
              <w:cnfStyle w:val="000000000000" w:firstRow="0" w:lastRow="0" w:firstColumn="0" w:lastColumn="0" w:oddVBand="0" w:evenVBand="0" w:oddHBand="0" w:evenHBand="0" w:firstRowFirstColumn="0" w:firstRowLastColumn="0" w:lastRowFirstColumn="0" w:lastRowLastColumn="0"/>
            </w:pPr>
            <w:r>
              <w:t>28.641</w:t>
            </w:r>
          </w:p>
        </w:tc>
      </w:tr>
      <w:tr w:rsidR="00C60368" w14:paraId="3CEDFCB8" w14:textId="77777777" w:rsidTr="002F54CC">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2337" w:type="dxa"/>
          </w:tcPr>
          <w:p w14:paraId="6ACD5C97" w14:textId="00BBD503" w:rsidR="00ED1352" w:rsidRDefault="00432492" w:rsidP="001242C7">
            <w:pPr>
              <w:tabs>
                <w:tab w:val="left" w:pos="1085"/>
              </w:tabs>
              <w:spacing w:line="480" w:lineRule="auto"/>
            </w:pPr>
            <w:r>
              <w:t>60</w:t>
            </w:r>
          </w:p>
        </w:tc>
        <w:tc>
          <w:tcPr>
            <w:tcW w:w="2337" w:type="dxa"/>
          </w:tcPr>
          <w:p w14:paraId="63660078" w14:textId="1979DB67" w:rsidR="00ED1352" w:rsidRDefault="0034427E" w:rsidP="001242C7">
            <w:pPr>
              <w:tabs>
                <w:tab w:val="left" w:pos="1085"/>
              </w:tabs>
              <w:spacing w:line="480" w:lineRule="auto"/>
              <w:cnfStyle w:val="000000100000" w:firstRow="0" w:lastRow="0" w:firstColumn="0" w:lastColumn="0" w:oddVBand="0" w:evenVBand="0" w:oddHBand="1" w:evenHBand="0" w:firstRowFirstColumn="0" w:firstRowLastColumn="0" w:lastRowFirstColumn="0" w:lastRowLastColumn="0"/>
            </w:pPr>
            <w:r>
              <w:t>47.151</w:t>
            </w:r>
          </w:p>
        </w:tc>
        <w:tc>
          <w:tcPr>
            <w:tcW w:w="2338" w:type="dxa"/>
          </w:tcPr>
          <w:p w14:paraId="5B2CDFEC" w14:textId="51118664" w:rsidR="00ED1352" w:rsidRDefault="00127E15" w:rsidP="001242C7">
            <w:pPr>
              <w:tabs>
                <w:tab w:val="left" w:pos="1085"/>
              </w:tabs>
              <w:spacing w:line="480" w:lineRule="auto"/>
              <w:cnfStyle w:val="000000100000" w:firstRow="0" w:lastRow="0" w:firstColumn="0" w:lastColumn="0" w:oddVBand="0" w:evenVBand="0" w:oddHBand="1" w:evenHBand="0" w:firstRowFirstColumn="0" w:firstRowLastColumn="0" w:lastRowFirstColumn="0" w:lastRowLastColumn="0"/>
            </w:pPr>
            <w:r>
              <w:t>46.52</w:t>
            </w:r>
            <w:r w:rsidR="007A5A68">
              <w:t>1</w:t>
            </w:r>
          </w:p>
        </w:tc>
        <w:tc>
          <w:tcPr>
            <w:tcW w:w="2338" w:type="dxa"/>
          </w:tcPr>
          <w:p w14:paraId="639742E3" w14:textId="7A58DFB7" w:rsidR="00ED1352" w:rsidRDefault="007A5A68" w:rsidP="001242C7">
            <w:pPr>
              <w:tabs>
                <w:tab w:val="left" w:pos="1085"/>
              </w:tabs>
              <w:spacing w:line="480" w:lineRule="auto"/>
              <w:cnfStyle w:val="000000100000" w:firstRow="0" w:lastRow="0" w:firstColumn="0" w:lastColumn="0" w:oddVBand="0" w:evenVBand="0" w:oddHBand="1" w:evenHBand="0" w:firstRowFirstColumn="0" w:firstRowLastColumn="0" w:lastRowFirstColumn="0" w:lastRowLastColumn="0"/>
            </w:pPr>
            <w:r>
              <w:t>47.</w:t>
            </w:r>
            <w:r w:rsidR="00487130">
              <w:t>781</w:t>
            </w:r>
          </w:p>
        </w:tc>
      </w:tr>
      <w:tr w:rsidR="00C60368" w14:paraId="358D81BF" w14:textId="77777777" w:rsidTr="002F54CC">
        <w:trPr>
          <w:trHeight w:val="1043"/>
        </w:trPr>
        <w:tc>
          <w:tcPr>
            <w:cnfStyle w:val="001000000000" w:firstRow="0" w:lastRow="0" w:firstColumn="1" w:lastColumn="0" w:oddVBand="0" w:evenVBand="0" w:oddHBand="0" w:evenHBand="0" w:firstRowFirstColumn="0" w:firstRowLastColumn="0" w:lastRowFirstColumn="0" w:lastRowLastColumn="0"/>
            <w:tcW w:w="2337" w:type="dxa"/>
          </w:tcPr>
          <w:p w14:paraId="1104FB29" w14:textId="0D20592A" w:rsidR="00ED1352" w:rsidRDefault="00432492" w:rsidP="001242C7">
            <w:pPr>
              <w:tabs>
                <w:tab w:val="left" w:pos="1085"/>
              </w:tabs>
              <w:spacing w:line="480" w:lineRule="auto"/>
            </w:pPr>
            <w:r>
              <w:t>70</w:t>
            </w:r>
          </w:p>
        </w:tc>
        <w:tc>
          <w:tcPr>
            <w:tcW w:w="2337" w:type="dxa"/>
          </w:tcPr>
          <w:p w14:paraId="0723FEFB" w14:textId="208F5935" w:rsidR="00ED1352" w:rsidRDefault="0034427E" w:rsidP="001242C7">
            <w:pPr>
              <w:tabs>
                <w:tab w:val="left" w:pos="1085"/>
              </w:tabs>
              <w:spacing w:line="480" w:lineRule="auto"/>
              <w:cnfStyle w:val="000000000000" w:firstRow="0" w:lastRow="0" w:firstColumn="0" w:lastColumn="0" w:oddVBand="0" w:evenVBand="0" w:oddHBand="0" w:evenHBand="0" w:firstRowFirstColumn="0" w:firstRowLastColumn="0" w:lastRowFirstColumn="0" w:lastRowLastColumn="0"/>
            </w:pPr>
            <w:r>
              <w:t>56.724</w:t>
            </w:r>
          </w:p>
        </w:tc>
        <w:tc>
          <w:tcPr>
            <w:tcW w:w="2338" w:type="dxa"/>
          </w:tcPr>
          <w:p w14:paraId="0AF9A7AC" w14:textId="5912129E" w:rsidR="00ED1352" w:rsidRDefault="007A5A68" w:rsidP="001242C7">
            <w:pPr>
              <w:tabs>
                <w:tab w:val="left" w:pos="1085"/>
              </w:tabs>
              <w:spacing w:line="480" w:lineRule="auto"/>
              <w:cnfStyle w:val="000000000000" w:firstRow="0" w:lastRow="0" w:firstColumn="0" w:lastColumn="0" w:oddVBand="0" w:evenVBand="0" w:oddHBand="0" w:evenHBand="0" w:firstRowFirstColumn="0" w:firstRowLastColumn="0" w:lastRowFirstColumn="0" w:lastRowLastColumn="0"/>
            </w:pPr>
            <w:r>
              <w:t>55.941</w:t>
            </w:r>
          </w:p>
        </w:tc>
        <w:tc>
          <w:tcPr>
            <w:tcW w:w="2338" w:type="dxa"/>
          </w:tcPr>
          <w:p w14:paraId="26A225B6" w14:textId="6858EA48" w:rsidR="00ED1352" w:rsidRDefault="00487130" w:rsidP="001242C7">
            <w:pPr>
              <w:tabs>
                <w:tab w:val="left" w:pos="1085"/>
              </w:tabs>
              <w:spacing w:line="480" w:lineRule="auto"/>
              <w:cnfStyle w:val="000000000000" w:firstRow="0" w:lastRow="0" w:firstColumn="0" w:lastColumn="0" w:oddVBand="0" w:evenVBand="0" w:oddHBand="0" w:evenHBand="0" w:firstRowFirstColumn="0" w:firstRowLastColumn="0" w:lastRowFirstColumn="0" w:lastRowLastColumn="0"/>
            </w:pPr>
            <w:r>
              <w:t>57.707</w:t>
            </w:r>
          </w:p>
        </w:tc>
      </w:tr>
      <w:tr w:rsidR="00C60368" w14:paraId="604BA6F8" w14:textId="77777777" w:rsidTr="002F54CC">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2337" w:type="dxa"/>
          </w:tcPr>
          <w:p w14:paraId="11419367" w14:textId="58AA92CE" w:rsidR="0043456D" w:rsidRDefault="00432492" w:rsidP="001242C7">
            <w:pPr>
              <w:tabs>
                <w:tab w:val="left" w:pos="1085"/>
              </w:tabs>
              <w:spacing w:line="480" w:lineRule="auto"/>
            </w:pPr>
            <w:r>
              <w:t>90</w:t>
            </w:r>
          </w:p>
        </w:tc>
        <w:tc>
          <w:tcPr>
            <w:tcW w:w="2337" w:type="dxa"/>
          </w:tcPr>
          <w:p w14:paraId="1BC0A23F" w14:textId="5D56B7A3" w:rsidR="0043456D" w:rsidRDefault="0034427E" w:rsidP="001242C7">
            <w:pPr>
              <w:tabs>
                <w:tab w:val="left" w:pos="1085"/>
              </w:tabs>
              <w:spacing w:line="480" w:lineRule="auto"/>
              <w:cnfStyle w:val="000000100000" w:firstRow="0" w:lastRow="0" w:firstColumn="0" w:lastColumn="0" w:oddVBand="0" w:evenVBand="0" w:oddHBand="1" w:evenHBand="0" w:firstRowFirstColumn="0" w:firstRowLastColumn="0" w:lastRowFirstColumn="0" w:lastRowLastColumn="0"/>
            </w:pPr>
            <w:r>
              <w:t>75.869</w:t>
            </w:r>
          </w:p>
        </w:tc>
        <w:tc>
          <w:tcPr>
            <w:tcW w:w="2338" w:type="dxa"/>
          </w:tcPr>
          <w:p w14:paraId="481D1DD5" w14:textId="07C85F68" w:rsidR="0043456D" w:rsidRDefault="007A5A68" w:rsidP="001242C7">
            <w:pPr>
              <w:tabs>
                <w:tab w:val="left" w:pos="1085"/>
              </w:tabs>
              <w:spacing w:line="480" w:lineRule="auto"/>
              <w:cnfStyle w:val="000000100000" w:firstRow="0" w:lastRow="0" w:firstColumn="0" w:lastColumn="0" w:oddVBand="0" w:evenVBand="0" w:oddHBand="1" w:evenHBand="0" w:firstRowFirstColumn="0" w:firstRowLastColumn="0" w:lastRowFirstColumn="0" w:lastRowLastColumn="0"/>
            </w:pPr>
            <w:r>
              <w:t>74.649</w:t>
            </w:r>
          </w:p>
        </w:tc>
        <w:tc>
          <w:tcPr>
            <w:tcW w:w="2338" w:type="dxa"/>
          </w:tcPr>
          <w:p w14:paraId="200E5124" w14:textId="6DFDBF06" w:rsidR="0043456D" w:rsidRDefault="00487130" w:rsidP="001242C7">
            <w:pPr>
              <w:tabs>
                <w:tab w:val="left" w:pos="1085"/>
              </w:tabs>
              <w:spacing w:line="480" w:lineRule="auto"/>
              <w:cnfStyle w:val="000000100000" w:firstRow="0" w:lastRow="0" w:firstColumn="0" w:lastColumn="0" w:oddVBand="0" w:evenVBand="0" w:oddHBand="1" w:evenHBand="0" w:firstRowFirstColumn="0" w:firstRowLastColumn="0" w:lastRowFirstColumn="0" w:lastRowLastColumn="0"/>
            </w:pPr>
            <w:r>
              <w:t>77.091</w:t>
            </w:r>
          </w:p>
        </w:tc>
      </w:tr>
    </w:tbl>
    <w:p w14:paraId="35D1F1A4" w14:textId="77777777" w:rsidR="00597692" w:rsidRDefault="00597692" w:rsidP="6F79DD02">
      <w:pPr>
        <w:tabs>
          <w:tab w:val="left" w:pos="1085"/>
        </w:tabs>
      </w:pPr>
    </w:p>
    <w:p w14:paraId="13004B11" w14:textId="66D9980A" w:rsidR="00597692" w:rsidRPr="00282A93" w:rsidRDefault="00597692" w:rsidP="00597692">
      <w:pPr>
        <w:tabs>
          <w:tab w:val="left" w:pos="1085"/>
        </w:tabs>
        <w:spacing w:line="480" w:lineRule="auto"/>
      </w:pPr>
      <w:r>
        <w:tab/>
        <w:t xml:space="preserve">In Conclusion, Air Temperature and Dew Point temperature share a </w:t>
      </w:r>
      <w:r w:rsidR="00534A89">
        <w:t>linear relationship.</w:t>
      </w:r>
      <w:r w:rsidR="00DD16C7">
        <w:t xml:space="preserve">  The residual and QQ plot indicated that the model generated is a good fit for the model</w:t>
      </w:r>
      <w:r w:rsidR="004C7566">
        <w:t>.</w:t>
      </w:r>
      <w:r w:rsidR="00E8497B">
        <w:t xml:space="preserve">  We can use the model in order to make fairly accurate predictions for </w:t>
      </w:r>
      <w:r w:rsidR="004F648E">
        <w:t xml:space="preserve">Dew Point </w:t>
      </w:r>
      <w:r w:rsidR="002D18D0">
        <w:t>temperature in Lincoln Nebraska given the Air Temperature.</w:t>
      </w:r>
    </w:p>
    <w:p w14:paraId="53331820" w14:textId="77777777" w:rsidR="75DCD737" w:rsidRDefault="75DCD737" w:rsidP="75DCD737">
      <w:pPr>
        <w:tabs>
          <w:tab w:val="left" w:pos="1085"/>
        </w:tabs>
      </w:pPr>
    </w:p>
    <w:p w14:paraId="2A8DA2EA" w14:textId="77777777" w:rsidR="75DCD737" w:rsidRDefault="75DCD737" w:rsidP="75DCD737">
      <w:pPr>
        <w:tabs>
          <w:tab w:val="left" w:pos="1085"/>
        </w:tabs>
      </w:pPr>
    </w:p>
    <w:p w14:paraId="7D1FF42C" w14:textId="10CF377B" w:rsidR="75DCD737" w:rsidRDefault="75DCD737" w:rsidP="75DCD737">
      <w:pPr>
        <w:tabs>
          <w:tab w:val="left" w:pos="1085"/>
        </w:tabs>
      </w:pPr>
    </w:p>
    <w:p w14:paraId="3BE9CE83" w14:textId="34795437" w:rsidR="3E806380" w:rsidRDefault="3E806380" w:rsidP="3E806380">
      <w:pPr>
        <w:tabs>
          <w:tab w:val="left" w:pos="1085"/>
        </w:tabs>
      </w:pPr>
    </w:p>
    <w:p w14:paraId="08DFD7B8" w14:textId="785CC076" w:rsidR="3481198E" w:rsidRDefault="3481198E" w:rsidP="3481198E">
      <w:pPr>
        <w:tabs>
          <w:tab w:val="left" w:pos="1085"/>
        </w:tabs>
      </w:pPr>
      <w:r w:rsidRPr="3E806380">
        <w:rPr>
          <w:b/>
        </w:rPr>
        <w:t>Oliver Luebcke: One-way ANOVA</w:t>
      </w:r>
    </w:p>
    <w:p w14:paraId="1E5268BF" w14:textId="1E3DD765" w:rsidR="3481198E" w:rsidRDefault="3481198E" w:rsidP="3481198E">
      <w:pPr>
        <w:tabs>
          <w:tab w:val="left" w:pos="1085"/>
        </w:tabs>
        <w:rPr>
          <w:b/>
        </w:rPr>
      </w:pPr>
    </w:p>
    <w:p w14:paraId="1CF926F6" w14:textId="0AC62F97" w:rsidR="40A623F9" w:rsidRDefault="40A623F9" w:rsidP="40A623F9">
      <w:pPr>
        <w:tabs>
          <w:tab w:val="left" w:pos="1085"/>
        </w:tabs>
        <w:rPr>
          <w:b/>
        </w:rPr>
      </w:pPr>
      <w:r w:rsidRPr="3E806380">
        <w:rPr>
          <w:b/>
        </w:rPr>
        <w:t>Purpose:</w:t>
      </w:r>
    </w:p>
    <w:p w14:paraId="6802DD79" w14:textId="2796AD1D" w:rsidR="3481198E" w:rsidRDefault="40A623F9" w:rsidP="40A623F9">
      <w:pPr>
        <w:tabs>
          <w:tab w:val="left" w:pos="1085"/>
        </w:tabs>
        <w:ind w:firstLine="720"/>
      </w:pPr>
      <w:r w:rsidRPr="3E806380">
        <w:t>The purpose of my section of the project is to analyze the daily temperature variability of 9 different weather stations across Nebraska. This section will show how statistical analysis can be used to help identify weather patterns that can support planning accuracy and decisions in many fields. Variability is defined as the daily high temperature minus the low temperature. My goal is to see if the different locations behave differently when tested.</w:t>
      </w:r>
    </w:p>
    <w:p w14:paraId="3C522546" w14:textId="1CEF043F" w:rsidR="40A623F9" w:rsidRDefault="40A623F9" w:rsidP="40A623F9">
      <w:pPr>
        <w:tabs>
          <w:tab w:val="left" w:pos="1085"/>
        </w:tabs>
      </w:pPr>
    </w:p>
    <w:p w14:paraId="3CA5A849" w14:textId="33CE5542" w:rsidR="3481198E" w:rsidRDefault="40A623F9" w:rsidP="3481198E">
      <w:pPr>
        <w:tabs>
          <w:tab w:val="left" w:pos="1085"/>
        </w:tabs>
      </w:pPr>
      <w:r w:rsidRPr="451A8CBD">
        <w:t>I took the data from the 9 weather stations and calculated a daily temperature range for each day. My response variable is the daily temperature range</w:t>
      </w:r>
      <w:r w:rsidR="53FF20CF" w:rsidRPr="451A8CBD">
        <w:t>,</w:t>
      </w:r>
      <w:r w:rsidRPr="451A8CBD">
        <w:t xml:space="preserve"> and </w:t>
      </w:r>
      <w:r w:rsidR="5FED8D41" w:rsidRPr="451A8CBD">
        <w:t xml:space="preserve">the </w:t>
      </w:r>
      <w:r w:rsidRPr="451A8CBD">
        <w:t xml:space="preserve">explanatory </w:t>
      </w:r>
      <w:r w:rsidR="19B83981" w:rsidRPr="451A8CBD">
        <w:t xml:space="preserve">variable </w:t>
      </w:r>
      <w:r w:rsidRPr="451A8CBD">
        <w:t xml:space="preserve">is the specific weather station. I then compared these ranges across all locations using a one-way ANOVA. The p-value was </w:t>
      </w:r>
      <w:r w:rsidR="5EB452A2" w:rsidRPr="451A8CBD">
        <w:t>less than</w:t>
      </w:r>
      <w:r w:rsidR="637E1FF4" w:rsidRPr="451A8CBD">
        <w:t xml:space="preserve"> </w:t>
      </w:r>
      <w:r w:rsidRPr="451A8CBD">
        <w:t xml:space="preserve">2e-16. This tells me that I can reject the null hypothesis because the p-value is extremely small. There is strong evidence that temperature variability differs between the locations. </w:t>
      </w:r>
    </w:p>
    <w:p w14:paraId="2B9F0A61" w14:textId="0E1AEE93" w:rsidR="3481198E" w:rsidRDefault="3481198E" w:rsidP="3481198E">
      <w:pPr>
        <w:tabs>
          <w:tab w:val="left" w:pos="1085"/>
        </w:tabs>
      </w:pPr>
    </w:p>
    <w:p w14:paraId="67C8A703" w14:textId="50CD0040" w:rsidR="32D8247A" w:rsidRDefault="32D8247A" w:rsidP="3E806380">
      <w:pPr>
        <w:tabs>
          <w:tab w:val="left" w:pos="1085"/>
        </w:tabs>
      </w:pPr>
      <w:r w:rsidRPr="3E806380">
        <w:t xml:space="preserve">Model: </w:t>
      </w:r>
    </w:p>
    <w:p w14:paraId="0003CEF3" w14:textId="476695F2" w:rsidR="3481198E" w:rsidRDefault="3481198E" w:rsidP="3481198E">
      <w:pPr>
        <w:tabs>
          <w:tab w:val="left" w:pos="1085"/>
        </w:tabs>
      </w:pPr>
      <w:r w:rsidRPr="3E806380">
        <w:t xml:space="preserve">Yij =μ+τi +εij </w:t>
      </w:r>
    </w:p>
    <w:p w14:paraId="7C985469" w14:textId="4C64C3BB" w:rsidR="32D8247A" w:rsidRDefault="32D8247A" w:rsidP="3E806380">
      <w:pPr>
        <w:tabs>
          <w:tab w:val="left" w:pos="1085"/>
        </w:tabs>
      </w:pPr>
      <w:r w:rsidRPr="3E806380">
        <w:t>Yij = the daily temperature range for day j at station i</w:t>
      </w:r>
    </w:p>
    <w:p w14:paraId="46996CF2" w14:textId="39172EBE" w:rsidR="3481198E" w:rsidRDefault="3481198E" w:rsidP="3481198E">
      <w:pPr>
        <w:tabs>
          <w:tab w:val="left" w:pos="1085"/>
        </w:tabs>
      </w:pPr>
      <w:r w:rsidRPr="3E806380">
        <w:t>μ = overall mean daily temperature range</w:t>
      </w:r>
    </w:p>
    <w:p w14:paraId="79695F61" w14:textId="66407365" w:rsidR="3481198E" w:rsidRDefault="3481198E" w:rsidP="3481198E">
      <w:pPr>
        <w:tabs>
          <w:tab w:val="left" w:pos="1085"/>
        </w:tabs>
      </w:pPr>
      <w:r w:rsidRPr="3E806380">
        <w:t xml:space="preserve">τi = effect of the </w:t>
      </w:r>
      <w:r w:rsidR="32D8247A" w:rsidRPr="3E806380">
        <w:t>ith</w:t>
      </w:r>
      <w:r w:rsidRPr="3E806380">
        <w:t xml:space="preserve"> station</w:t>
      </w:r>
    </w:p>
    <w:p w14:paraId="0B8AFBE8" w14:textId="62487848" w:rsidR="3481198E" w:rsidRDefault="3481198E" w:rsidP="3481198E">
      <w:pPr>
        <w:tabs>
          <w:tab w:val="left" w:pos="1085"/>
        </w:tabs>
      </w:pPr>
      <w:r w:rsidRPr="3E806380">
        <w:t>εij = random error term</w:t>
      </w:r>
    </w:p>
    <w:p w14:paraId="4C4E0B70" w14:textId="1B73AC8A" w:rsidR="3481198E" w:rsidRDefault="3481198E" w:rsidP="3481198E">
      <w:pPr>
        <w:tabs>
          <w:tab w:val="left" w:pos="1085"/>
        </w:tabs>
      </w:pPr>
    </w:p>
    <w:p w14:paraId="3C4E089A" w14:textId="41D90871" w:rsidR="40A623F9" w:rsidRDefault="40A623F9" w:rsidP="40A623F9">
      <w:pPr>
        <w:tabs>
          <w:tab w:val="left" w:pos="1085"/>
        </w:tabs>
        <w:rPr>
          <w:b/>
        </w:rPr>
      </w:pPr>
      <w:r w:rsidRPr="3E806380">
        <w:rPr>
          <w:b/>
        </w:rPr>
        <w:t>Results:</w:t>
      </w:r>
    </w:p>
    <w:p w14:paraId="2461700F" w14:textId="1CD4D752" w:rsidR="3481198E" w:rsidRDefault="3481198E" w:rsidP="3481198E">
      <w:pPr>
        <w:tabs>
          <w:tab w:val="left" w:pos="1085"/>
        </w:tabs>
        <w:ind w:firstLine="720"/>
      </w:pPr>
      <w:r w:rsidRPr="3E806380">
        <w:t>I found that some locations have larger daily swings while others are more stable. Alliance and Scottsbluff had the highest variability, while Blair and Omaha were the most stable. This makes sense because western Nebraska tends to have larger swings in temperature, while eastern Nebraska is generally more stable.</w:t>
      </w:r>
    </w:p>
    <w:p w14:paraId="43BFE5AD" w14:textId="24CF47A5" w:rsidR="3481198E" w:rsidRDefault="3481198E" w:rsidP="3481198E">
      <w:pPr>
        <w:tabs>
          <w:tab w:val="left" w:pos="1085"/>
        </w:tabs>
        <w:ind w:firstLine="720"/>
      </w:pPr>
    </w:p>
    <w:p w14:paraId="6914A4A6" w14:textId="3E8EE2F1" w:rsidR="40A623F9" w:rsidRDefault="40A623F9" w:rsidP="40A623F9">
      <w:pPr>
        <w:tabs>
          <w:tab w:val="left" w:pos="1085"/>
        </w:tabs>
        <w:rPr>
          <w:b/>
        </w:rPr>
      </w:pPr>
      <w:r w:rsidRPr="3E806380">
        <w:rPr>
          <w:b/>
        </w:rPr>
        <w:t>Additional Insight:</w:t>
      </w:r>
    </w:p>
    <w:p w14:paraId="368A65FA" w14:textId="70847123" w:rsidR="3481198E" w:rsidRDefault="16C23B5C" w:rsidP="3481198E">
      <w:pPr>
        <w:tabs>
          <w:tab w:val="left" w:pos="1085"/>
        </w:tabs>
        <w:ind w:firstLine="720"/>
      </w:pPr>
      <w:r w:rsidRPr="3E806380">
        <w:t xml:space="preserve">After finding these location differences, I wanted to see if there were any other variables that could help explain the weather patterns. I analyzed the relationship between temperature variability and humidity and found a moderate negative relationship between the two variables. This means that more humid days </w:t>
      </w:r>
      <w:r w:rsidR="2EFD2C3C" w:rsidRPr="3E806380">
        <w:t>tend</w:t>
      </w:r>
      <w:r w:rsidRPr="3E806380">
        <w:t xml:space="preserve"> to be associated with smaller temperature swings. Humidity is likely not the only factor affecting weather patterns, but it does provide useful context for the ANOVA results.</w:t>
      </w:r>
    </w:p>
    <w:p w14:paraId="5745577C" w14:textId="20A6B887" w:rsidR="3481198E" w:rsidRDefault="3481198E" w:rsidP="40A623F9">
      <w:pPr>
        <w:tabs>
          <w:tab w:val="left" w:pos="1085"/>
        </w:tabs>
        <w:rPr>
          <w:sz w:val="28"/>
          <w:szCs w:val="28"/>
        </w:rPr>
      </w:pPr>
    </w:p>
    <w:p w14:paraId="7780A5FA" w14:textId="77B4C69C" w:rsidR="40A623F9" w:rsidRDefault="40A623F9" w:rsidP="40A623F9">
      <w:pPr>
        <w:tabs>
          <w:tab w:val="left" w:pos="1085"/>
        </w:tabs>
        <w:rPr>
          <w:b/>
        </w:rPr>
      </w:pPr>
      <w:r w:rsidRPr="3E806380">
        <w:rPr>
          <w:b/>
        </w:rPr>
        <w:t>Conclusion:</w:t>
      </w:r>
    </w:p>
    <w:p w14:paraId="6463FC05" w14:textId="1071D938" w:rsidR="3481198E" w:rsidRDefault="666B56B1" w:rsidP="3481198E">
      <w:pPr>
        <w:tabs>
          <w:tab w:val="left" w:pos="1085"/>
        </w:tabs>
        <w:ind w:firstLine="720"/>
      </w:pPr>
      <w:r w:rsidRPr="3E806380">
        <w:t>These findings can have real</w:t>
      </w:r>
      <w:r w:rsidR="5E883E32" w:rsidRPr="3E806380">
        <w:t>-</w:t>
      </w:r>
      <w:r w:rsidRPr="3E806380">
        <w:t>world implications in agriculture, travel, and energy. Overall, my analysis shows that statistical methods can be used to identify differences in weather patterns across Nebraska and help explain part of why those differences occur.</w:t>
      </w:r>
    </w:p>
    <w:p w14:paraId="3EFF2909" w14:textId="2A25B79D" w:rsidR="3481198E" w:rsidRDefault="3481198E" w:rsidP="3481198E">
      <w:pPr>
        <w:tabs>
          <w:tab w:val="left" w:pos="1085"/>
        </w:tabs>
      </w:pPr>
      <w:r>
        <w:rPr>
          <w:noProof/>
        </w:rPr>
        <w:drawing>
          <wp:anchor distT="0" distB="0" distL="114300" distR="114300" simplePos="0" relativeHeight="251658242" behindDoc="1" locked="0" layoutInCell="1" allowOverlap="1" wp14:anchorId="7B0F3863" wp14:editId="6264B22C">
            <wp:simplePos x="0" y="0"/>
            <wp:positionH relativeFrom="column">
              <wp:posOffset>3448050</wp:posOffset>
            </wp:positionH>
            <wp:positionV relativeFrom="paragraph">
              <wp:posOffset>95250</wp:posOffset>
            </wp:positionV>
            <wp:extent cx="2511488" cy="1867698"/>
            <wp:effectExtent l="0" t="0" r="0" b="0"/>
            <wp:wrapNone/>
            <wp:docPr id="676062056" name="drawing">
              <a:extLst xmlns:a="http://schemas.openxmlformats.org/drawingml/2006/main">
                <a:ext uri="{FF2B5EF4-FFF2-40B4-BE49-F238E27FC236}">
                  <a16:creationId xmlns:a16="http://schemas.microsoft.com/office/drawing/2014/main" id="{78950290-D785-4815-AF2D-89336DEC30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30952" name="Picture 2093030952"/>
                    <pic:cNvPicPr/>
                  </pic:nvPicPr>
                  <pic:blipFill>
                    <a:blip r:embed="rId16">
                      <a:extLst>
                        <a:ext uri="{28A0092B-C50C-407E-A947-70E740481C1C}">
                          <a14:useLocalDpi xmlns:a14="http://schemas.microsoft.com/office/drawing/2010/main"/>
                        </a:ext>
                      </a:extLst>
                    </a:blip>
                    <a:stretch>
                      <a:fillRect/>
                    </a:stretch>
                  </pic:blipFill>
                  <pic:spPr>
                    <a:xfrm>
                      <a:off x="0" y="0"/>
                      <a:ext cx="2511488" cy="1867698"/>
                    </a:xfrm>
                    <a:prstGeom prst="rect">
                      <a:avLst/>
                    </a:prstGeom>
                  </pic:spPr>
                </pic:pic>
              </a:graphicData>
            </a:graphic>
            <wp14:sizeRelH relativeFrom="page">
              <wp14:pctWidth>0</wp14:pctWidth>
            </wp14:sizeRelH>
            <wp14:sizeRelV relativeFrom="page">
              <wp14:pctHeight>0</wp14:pctHeight>
            </wp14:sizeRelV>
          </wp:anchor>
        </w:drawing>
      </w:r>
    </w:p>
    <w:p w14:paraId="5309E035" w14:textId="294BE140" w:rsidR="16C23B5C" w:rsidRDefault="16C23B5C" w:rsidP="16C23B5C">
      <w:pPr>
        <w:tabs>
          <w:tab w:val="left" w:pos="1085"/>
        </w:tabs>
      </w:pPr>
    </w:p>
    <w:p w14:paraId="041B1CFB" w14:textId="1FE0D477" w:rsidR="3481198E" w:rsidRDefault="666B56B1" w:rsidP="666B56B1">
      <w:pPr>
        <w:tabs>
          <w:tab w:val="left" w:pos="1085"/>
        </w:tabs>
      </w:pPr>
      <w:r w:rsidRPr="3E806380">
        <w:t>This boxplot shows the temp variability across</w:t>
      </w:r>
    </w:p>
    <w:p w14:paraId="4DB7A827" w14:textId="140E3E87" w:rsidR="3481198E" w:rsidRDefault="5FA8B433" w:rsidP="666B56B1">
      <w:pPr>
        <w:tabs>
          <w:tab w:val="left" w:pos="1085"/>
        </w:tabs>
      </w:pPr>
      <w:r w:rsidRPr="3E806380">
        <w:t>stations. Alliance and Scottsbluff have higher</w:t>
      </w:r>
    </w:p>
    <w:p w14:paraId="585D6BBB" w14:textId="3BB33453" w:rsidR="3481198E" w:rsidRDefault="5FA8B433" w:rsidP="5FA8B433">
      <w:pPr>
        <w:tabs>
          <w:tab w:val="left" w:pos="1085"/>
        </w:tabs>
      </w:pPr>
      <w:r w:rsidRPr="3E806380">
        <w:t>variability, while Omaha and Blair appear</w:t>
      </w:r>
    </w:p>
    <w:p w14:paraId="1932E529" w14:textId="28329273" w:rsidR="3E806380" w:rsidRDefault="5CBF17D1" w:rsidP="05AFC881">
      <w:pPr>
        <w:tabs>
          <w:tab w:val="left" w:pos="1085"/>
        </w:tabs>
      </w:pPr>
      <w:r w:rsidRPr="05AFC881">
        <w:t>more stable.</w:t>
      </w:r>
    </w:p>
    <w:p w14:paraId="4DDEC4A2" w14:textId="13BFD7DD" w:rsidR="40A623F9" w:rsidRDefault="40A623F9" w:rsidP="40A623F9">
      <w:pPr>
        <w:tabs>
          <w:tab w:val="left" w:pos="1085"/>
        </w:tabs>
        <w:rPr>
          <w:sz w:val="28"/>
          <w:szCs w:val="28"/>
        </w:rPr>
      </w:pPr>
    </w:p>
    <w:p w14:paraId="4BB5F8F3" w14:textId="77777777" w:rsidR="009B23EF" w:rsidRDefault="009B23EF" w:rsidP="40A623F9">
      <w:pPr>
        <w:tabs>
          <w:tab w:val="left" w:pos="1085"/>
        </w:tabs>
        <w:rPr>
          <w:sz w:val="28"/>
          <w:szCs w:val="28"/>
        </w:rPr>
      </w:pPr>
    </w:p>
    <w:p w14:paraId="1FB0296F" w14:textId="77777777" w:rsidR="009B23EF" w:rsidRDefault="009B23EF" w:rsidP="40A623F9">
      <w:pPr>
        <w:tabs>
          <w:tab w:val="left" w:pos="1085"/>
        </w:tabs>
        <w:rPr>
          <w:sz w:val="28"/>
          <w:szCs w:val="28"/>
        </w:rPr>
      </w:pPr>
    </w:p>
    <w:p w14:paraId="568AD632" w14:textId="77777777" w:rsidR="009B23EF" w:rsidRDefault="009B23EF" w:rsidP="40A623F9">
      <w:pPr>
        <w:tabs>
          <w:tab w:val="left" w:pos="1085"/>
        </w:tabs>
        <w:rPr>
          <w:sz w:val="28"/>
          <w:szCs w:val="28"/>
        </w:rPr>
      </w:pPr>
    </w:p>
    <w:p w14:paraId="124D4EA8" w14:textId="77777777" w:rsidR="004A6907" w:rsidRDefault="004A6907" w:rsidP="40A623F9">
      <w:pPr>
        <w:tabs>
          <w:tab w:val="left" w:pos="1085"/>
        </w:tabs>
        <w:rPr>
          <w:sz w:val="28"/>
          <w:szCs w:val="28"/>
        </w:rPr>
      </w:pPr>
    </w:p>
    <w:tbl>
      <w:tblPr>
        <w:tblStyle w:val="TableGrid"/>
        <w:tblW w:w="0" w:type="auto"/>
        <w:tblLook w:val="06A0" w:firstRow="1" w:lastRow="0" w:firstColumn="1" w:lastColumn="0" w:noHBand="1" w:noVBand="1"/>
      </w:tblPr>
      <w:tblGrid>
        <w:gridCol w:w="1559"/>
        <w:gridCol w:w="1558"/>
        <w:gridCol w:w="1559"/>
        <w:gridCol w:w="1558"/>
        <w:gridCol w:w="1558"/>
        <w:gridCol w:w="1558"/>
      </w:tblGrid>
      <w:tr w:rsidR="00570DE9" w14:paraId="5C232CDD" w14:textId="77777777" w:rsidTr="40A623F9">
        <w:trPr>
          <w:trHeight w:val="300"/>
        </w:trPr>
        <w:tc>
          <w:tcPr>
            <w:tcW w:w="1560" w:type="dxa"/>
          </w:tcPr>
          <w:p w14:paraId="2CAF148E" w14:textId="44323E3F" w:rsidR="40A623F9" w:rsidRDefault="40A623F9" w:rsidP="40A623F9">
            <w:pPr>
              <w:rPr>
                <w:sz w:val="28"/>
                <w:szCs w:val="28"/>
              </w:rPr>
            </w:pPr>
            <w:r w:rsidRPr="40A623F9">
              <w:rPr>
                <w:sz w:val="28"/>
                <w:szCs w:val="28"/>
              </w:rPr>
              <w:t>Source</w:t>
            </w:r>
          </w:p>
        </w:tc>
        <w:tc>
          <w:tcPr>
            <w:tcW w:w="1560" w:type="dxa"/>
          </w:tcPr>
          <w:p w14:paraId="64211CE5" w14:textId="397345EB" w:rsidR="40A623F9" w:rsidRDefault="40A623F9" w:rsidP="40A623F9">
            <w:pPr>
              <w:rPr>
                <w:sz w:val="28"/>
                <w:szCs w:val="28"/>
              </w:rPr>
            </w:pPr>
            <w:r w:rsidRPr="40A623F9">
              <w:rPr>
                <w:sz w:val="28"/>
                <w:szCs w:val="28"/>
              </w:rPr>
              <w:t>Df</w:t>
            </w:r>
          </w:p>
        </w:tc>
        <w:tc>
          <w:tcPr>
            <w:tcW w:w="1560" w:type="dxa"/>
          </w:tcPr>
          <w:p w14:paraId="564DFB6B" w14:textId="26CC5A75" w:rsidR="40A623F9" w:rsidRDefault="40A623F9" w:rsidP="40A623F9">
            <w:pPr>
              <w:rPr>
                <w:sz w:val="28"/>
                <w:szCs w:val="28"/>
              </w:rPr>
            </w:pPr>
            <w:r w:rsidRPr="40A623F9">
              <w:rPr>
                <w:sz w:val="28"/>
                <w:szCs w:val="28"/>
              </w:rPr>
              <w:t>Sum Sq</w:t>
            </w:r>
          </w:p>
        </w:tc>
        <w:tc>
          <w:tcPr>
            <w:tcW w:w="1560" w:type="dxa"/>
          </w:tcPr>
          <w:p w14:paraId="03E3107C" w14:textId="2786066B" w:rsidR="40A623F9" w:rsidRDefault="40A623F9" w:rsidP="40A623F9">
            <w:pPr>
              <w:rPr>
                <w:sz w:val="28"/>
                <w:szCs w:val="28"/>
              </w:rPr>
            </w:pPr>
            <w:r w:rsidRPr="40A623F9">
              <w:rPr>
                <w:sz w:val="28"/>
                <w:szCs w:val="28"/>
              </w:rPr>
              <w:t>Mean Sq</w:t>
            </w:r>
          </w:p>
        </w:tc>
        <w:tc>
          <w:tcPr>
            <w:tcW w:w="1560" w:type="dxa"/>
          </w:tcPr>
          <w:p w14:paraId="058C4C51" w14:textId="1450B86A" w:rsidR="40A623F9" w:rsidRDefault="40A623F9" w:rsidP="40A623F9">
            <w:pPr>
              <w:rPr>
                <w:sz w:val="28"/>
                <w:szCs w:val="28"/>
              </w:rPr>
            </w:pPr>
            <w:r w:rsidRPr="40A623F9">
              <w:rPr>
                <w:sz w:val="28"/>
                <w:szCs w:val="28"/>
              </w:rPr>
              <w:t>F Value</w:t>
            </w:r>
          </w:p>
        </w:tc>
        <w:tc>
          <w:tcPr>
            <w:tcW w:w="1560" w:type="dxa"/>
          </w:tcPr>
          <w:p w14:paraId="0C7596F7" w14:textId="4D5C6C52" w:rsidR="40A623F9" w:rsidRDefault="40A623F9" w:rsidP="40A623F9">
            <w:pPr>
              <w:rPr>
                <w:sz w:val="28"/>
                <w:szCs w:val="28"/>
              </w:rPr>
            </w:pPr>
            <w:r w:rsidRPr="40A623F9">
              <w:rPr>
                <w:sz w:val="28"/>
                <w:szCs w:val="28"/>
              </w:rPr>
              <w:t>Pr(&gt;F)</w:t>
            </w:r>
          </w:p>
        </w:tc>
      </w:tr>
      <w:tr w:rsidR="00570DE9" w14:paraId="68113D13" w14:textId="77777777" w:rsidTr="40A623F9">
        <w:trPr>
          <w:trHeight w:val="300"/>
        </w:trPr>
        <w:tc>
          <w:tcPr>
            <w:tcW w:w="1560" w:type="dxa"/>
          </w:tcPr>
          <w:p w14:paraId="5A14DD5C" w14:textId="42309816" w:rsidR="40A623F9" w:rsidRDefault="40A623F9" w:rsidP="40A623F9">
            <w:pPr>
              <w:rPr>
                <w:sz w:val="28"/>
                <w:szCs w:val="28"/>
              </w:rPr>
            </w:pPr>
            <w:r w:rsidRPr="40A623F9">
              <w:rPr>
                <w:sz w:val="28"/>
                <w:szCs w:val="28"/>
              </w:rPr>
              <w:t>Station</w:t>
            </w:r>
          </w:p>
        </w:tc>
        <w:tc>
          <w:tcPr>
            <w:tcW w:w="1560" w:type="dxa"/>
          </w:tcPr>
          <w:p w14:paraId="78FBDC42" w14:textId="2CD19318" w:rsidR="40A623F9" w:rsidRDefault="40A623F9" w:rsidP="40A623F9">
            <w:pPr>
              <w:rPr>
                <w:sz w:val="28"/>
                <w:szCs w:val="28"/>
              </w:rPr>
            </w:pPr>
            <w:r w:rsidRPr="40A623F9">
              <w:rPr>
                <w:sz w:val="28"/>
                <w:szCs w:val="28"/>
              </w:rPr>
              <w:t>8</w:t>
            </w:r>
          </w:p>
        </w:tc>
        <w:tc>
          <w:tcPr>
            <w:tcW w:w="1560" w:type="dxa"/>
          </w:tcPr>
          <w:p w14:paraId="5EC52680" w14:textId="1E61F49D" w:rsidR="40A623F9" w:rsidRDefault="40A623F9" w:rsidP="40A623F9">
            <w:pPr>
              <w:rPr>
                <w:sz w:val="28"/>
                <w:szCs w:val="28"/>
              </w:rPr>
            </w:pPr>
            <w:r w:rsidRPr="40A623F9">
              <w:rPr>
                <w:sz w:val="28"/>
                <w:szCs w:val="28"/>
              </w:rPr>
              <w:t>44918</w:t>
            </w:r>
          </w:p>
        </w:tc>
        <w:tc>
          <w:tcPr>
            <w:tcW w:w="1560" w:type="dxa"/>
          </w:tcPr>
          <w:p w14:paraId="161C83A2" w14:textId="71B3DC84" w:rsidR="40A623F9" w:rsidRDefault="40A623F9" w:rsidP="40A623F9">
            <w:pPr>
              <w:rPr>
                <w:sz w:val="28"/>
                <w:szCs w:val="28"/>
              </w:rPr>
            </w:pPr>
            <w:r w:rsidRPr="40A623F9">
              <w:rPr>
                <w:sz w:val="28"/>
                <w:szCs w:val="28"/>
              </w:rPr>
              <w:t>5615</w:t>
            </w:r>
          </w:p>
        </w:tc>
        <w:tc>
          <w:tcPr>
            <w:tcW w:w="1560" w:type="dxa"/>
          </w:tcPr>
          <w:p w14:paraId="0F13D1F2" w14:textId="501A856B" w:rsidR="40A623F9" w:rsidRDefault="40A623F9" w:rsidP="40A623F9">
            <w:pPr>
              <w:rPr>
                <w:sz w:val="28"/>
                <w:szCs w:val="28"/>
              </w:rPr>
            </w:pPr>
            <w:r w:rsidRPr="40A623F9">
              <w:rPr>
                <w:sz w:val="28"/>
                <w:szCs w:val="28"/>
              </w:rPr>
              <w:t>60.98</w:t>
            </w:r>
          </w:p>
        </w:tc>
        <w:tc>
          <w:tcPr>
            <w:tcW w:w="1560" w:type="dxa"/>
          </w:tcPr>
          <w:p w14:paraId="091FE921" w14:textId="1B424076" w:rsidR="40A623F9" w:rsidRDefault="40A623F9" w:rsidP="40A623F9">
            <w:pPr>
              <w:rPr>
                <w:sz w:val="28"/>
                <w:szCs w:val="28"/>
              </w:rPr>
            </w:pPr>
            <w:r w:rsidRPr="40A623F9">
              <w:rPr>
                <w:sz w:val="28"/>
                <w:szCs w:val="28"/>
              </w:rPr>
              <w:t>&lt; 2e-16</w:t>
            </w:r>
          </w:p>
        </w:tc>
      </w:tr>
      <w:tr w:rsidR="00570DE9" w14:paraId="559D0C6D" w14:textId="77777777" w:rsidTr="40A623F9">
        <w:trPr>
          <w:trHeight w:val="300"/>
        </w:trPr>
        <w:tc>
          <w:tcPr>
            <w:tcW w:w="1560" w:type="dxa"/>
          </w:tcPr>
          <w:p w14:paraId="7726CEFA" w14:textId="45E1AD31" w:rsidR="40A623F9" w:rsidRDefault="40A623F9" w:rsidP="40A623F9">
            <w:pPr>
              <w:rPr>
                <w:sz w:val="28"/>
                <w:szCs w:val="28"/>
              </w:rPr>
            </w:pPr>
            <w:r w:rsidRPr="40A623F9">
              <w:rPr>
                <w:sz w:val="28"/>
                <w:szCs w:val="28"/>
              </w:rPr>
              <w:t>Residuals</w:t>
            </w:r>
          </w:p>
        </w:tc>
        <w:tc>
          <w:tcPr>
            <w:tcW w:w="1560" w:type="dxa"/>
          </w:tcPr>
          <w:p w14:paraId="24B79870" w14:textId="21056077" w:rsidR="40A623F9" w:rsidRDefault="40A623F9" w:rsidP="40A623F9">
            <w:pPr>
              <w:rPr>
                <w:sz w:val="28"/>
                <w:szCs w:val="28"/>
              </w:rPr>
            </w:pPr>
            <w:r w:rsidRPr="40A623F9">
              <w:rPr>
                <w:sz w:val="28"/>
                <w:szCs w:val="28"/>
              </w:rPr>
              <w:t>3936</w:t>
            </w:r>
          </w:p>
        </w:tc>
        <w:tc>
          <w:tcPr>
            <w:tcW w:w="1560" w:type="dxa"/>
          </w:tcPr>
          <w:p w14:paraId="205F9BA6" w14:textId="1C33162C" w:rsidR="40A623F9" w:rsidRDefault="40A623F9" w:rsidP="40A623F9">
            <w:pPr>
              <w:rPr>
                <w:sz w:val="28"/>
                <w:szCs w:val="28"/>
              </w:rPr>
            </w:pPr>
            <w:r w:rsidRPr="40A623F9">
              <w:rPr>
                <w:sz w:val="28"/>
                <w:szCs w:val="28"/>
              </w:rPr>
              <w:t>362410</w:t>
            </w:r>
          </w:p>
        </w:tc>
        <w:tc>
          <w:tcPr>
            <w:tcW w:w="1560" w:type="dxa"/>
          </w:tcPr>
          <w:p w14:paraId="71931B93" w14:textId="29E6FDB9" w:rsidR="40A623F9" w:rsidRDefault="40A623F9" w:rsidP="40A623F9">
            <w:pPr>
              <w:rPr>
                <w:sz w:val="28"/>
                <w:szCs w:val="28"/>
              </w:rPr>
            </w:pPr>
            <w:r w:rsidRPr="40A623F9">
              <w:rPr>
                <w:sz w:val="28"/>
                <w:szCs w:val="28"/>
              </w:rPr>
              <w:t>92</w:t>
            </w:r>
          </w:p>
        </w:tc>
        <w:tc>
          <w:tcPr>
            <w:tcW w:w="1560" w:type="dxa"/>
          </w:tcPr>
          <w:p w14:paraId="51AAF4F9" w14:textId="342C441C" w:rsidR="40A623F9" w:rsidRDefault="40A623F9" w:rsidP="40A623F9">
            <w:pPr>
              <w:rPr>
                <w:sz w:val="28"/>
                <w:szCs w:val="28"/>
              </w:rPr>
            </w:pPr>
          </w:p>
        </w:tc>
        <w:tc>
          <w:tcPr>
            <w:tcW w:w="1560" w:type="dxa"/>
          </w:tcPr>
          <w:p w14:paraId="13B72EE2" w14:textId="342C441C" w:rsidR="40A623F9" w:rsidRDefault="40A623F9" w:rsidP="40A623F9">
            <w:pPr>
              <w:rPr>
                <w:sz w:val="28"/>
                <w:szCs w:val="28"/>
              </w:rPr>
            </w:pPr>
          </w:p>
        </w:tc>
      </w:tr>
    </w:tbl>
    <w:p w14:paraId="1C9C5970" w14:textId="68BF1B5A" w:rsidR="3481198E" w:rsidRDefault="3481198E" w:rsidP="3481198E">
      <w:pPr>
        <w:tabs>
          <w:tab w:val="left" w:pos="1085"/>
        </w:tabs>
      </w:pPr>
    </w:p>
    <w:p w14:paraId="0591AD1D" w14:textId="22E222B4" w:rsidR="666B56B1" w:rsidRDefault="328ED042" w:rsidP="666B56B1">
      <w:pPr>
        <w:tabs>
          <w:tab w:val="left" w:pos="1085"/>
        </w:tabs>
      </w:pPr>
      <w:r>
        <w:t>This ANOVA table shows a significant p-value, giving strong evidence that temperature</w:t>
      </w:r>
    </w:p>
    <w:p w14:paraId="12F3D55C" w14:textId="27D5EBC9" w:rsidR="666B56B1" w:rsidRDefault="328ED042" w:rsidP="666B56B1">
      <w:pPr>
        <w:tabs>
          <w:tab w:val="left" w:pos="1085"/>
        </w:tabs>
      </w:pPr>
      <w:r>
        <w:t xml:space="preserve">variability differs </w:t>
      </w:r>
      <w:r w:rsidR="55C73C86">
        <w:t>by</w:t>
      </w:r>
      <w:r>
        <w:t xml:space="preserve"> weather station. </w:t>
      </w:r>
    </w:p>
    <w:p w14:paraId="10FD05F1" w14:textId="1E463A45" w:rsidR="3481198E" w:rsidRDefault="3481198E" w:rsidP="3481198E">
      <w:pPr>
        <w:tabs>
          <w:tab w:val="left" w:pos="1085"/>
        </w:tabs>
      </w:pPr>
    </w:p>
    <w:p w14:paraId="110EBA92" w14:textId="24B62D14" w:rsidR="666B56B1" w:rsidRDefault="666B56B1" w:rsidP="666B56B1">
      <w:pPr>
        <w:tabs>
          <w:tab w:val="left" w:pos="1085"/>
        </w:tabs>
      </w:pPr>
    </w:p>
    <w:p w14:paraId="6037D1EC" w14:textId="14496145" w:rsidR="3481198E" w:rsidRDefault="004A6907" w:rsidP="3481198E">
      <w:pPr>
        <w:tabs>
          <w:tab w:val="left" w:pos="1085"/>
        </w:tabs>
      </w:pPr>
      <w:r>
        <w:rPr>
          <w:noProof/>
        </w:rPr>
        <w:drawing>
          <wp:anchor distT="0" distB="0" distL="114300" distR="114300" simplePos="0" relativeHeight="251658243" behindDoc="0" locked="0" layoutInCell="1" allowOverlap="1" wp14:anchorId="5B71C411" wp14:editId="3D010E0E">
            <wp:simplePos x="0" y="0"/>
            <wp:positionH relativeFrom="column">
              <wp:posOffset>2804160</wp:posOffset>
            </wp:positionH>
            <wp:positionV relativeFrom="paragraph">
              <wp:posOffset>372110</wp:posOffset>
            </wp:positionV>
            <wp:extent cx="3301994" cy="1945064"/>
            <wp:effectExtent l="0" t="0" r="0" b="0"/>
            <wp:wrapNone/>
            <wp:docPr id="791049002" name="drawing">
              <a:extLst xmlns:a="http://schemas.openxmlformats.org/drawingml/2006/main">
                <a:ext uri="{FF2B5EF4-FFF2-40B4-BE49-F238E27FC236}">
                  <a16:creationId xmlns:a16="http://schemas.microsoft.com/office/drawing/2014/main" id="{84D89D0A-7899-4D30-8006-D8C69C3446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49002" name="Picture 791049002"/>
                    <pic:cNvPicPr/>
                  </pic:nvPicPr>
                  <pic:blipFill>
                    <a:blip r:embed="rId17">
                      <a:extLst>
                        <a:ext uri="{28A0092B-C50C-407E-A947-70E740481C1C}">
                          <a14:useLocalDpi xmlns:a14="http://schemas.microsoft.com/office/drawing/2010/main"/>
                        </a:ext>
                      </a:extLst>
                    </a:blip>
                    <a:stretch>
                      <a:fillRect/>
                    </a:stretch>
                  </pic:blipFill>
                  <pic:spPr>
                    <a:xfrm>
                      <a:off x="0" y="0"/>
                      <a:ext cx="3301994" cy="1945064"/>
                    </a:xfrm>
                    <a:prstGeom prst="rect">
                      <a:avLst/>
                    </a:prstGeom>
                  </pic:spPr>
                </pic:pic>
              </a:graphicData>
            </a:graphic>
            <wp14:sizeRelH relativeFrom="page">
              <wp14:pctWidth>0</wp14:pctWidth>
            </wp14:sizeRelH>
            <wp14:sizeRelV relativeFrom="page">
              <wp14:pctHeight>0</wp14:pctHeight>
            </wp14:sizeRelV>
          </wp:anchor>
        </w:drawing>
      </w:r>
      <w:r w:rsidR="27591F43">
        <w:t xml:space="preserve">The residual vs fitted plot looks random around zero with no major patterns present. This tells me that the model fits the data well. The vertical stacks of data </w:t>
      </w:r>
      <w:r w:rsidR="73231D25">
        <w:t>represent the</w:t>
      </w:r>
      <w:r w:rsidR="27591F43">
        <w:t xml:space="preserve"> different weather stations</w:t>
      </w:r>
      <w:r w:rsidR="73231D25">
        <w:t xml:space="preserve">. </w:t>
      </w:r>
    </w:p>
    <w:p w14:paraId="370DFC6D" w14:textId="09A99528" w:rsidR="3481198E" w:rsidRDefault="3481198E" w:rsidP="328ED042">
      <w:pPr>
        <w:tabs>
          <w:tab w:val="left" w:pos="1085"/>
        </w:tabs>
      </w:pPr>
    </w:p>
    <w:p w14:paraId="63E42109" w14:textId="0D726008" w:rsidR="3481198E" w:rsidRDefault="3481198E" w:rsidP="3481198E">
      <w:pPr>
        <w:tabs>
          <w:tab w:val="left" w:pos="1085"/>
        </w:tabs>
      </w:pPr>
    </w:p>
    <w:p w14:paraId="6FBC6684" w14:textId="237C928B" w:rsidR="3E806380" w:rsidRDefault="3E806380" w:rsidP="3E806380">
      <w:pPr>
        <w:tabs>
          <w:tab w:val="left" w:pos="1085"/>
        </w:tabs>
      </w:pPr>
    </w:p>
    <w:p w14:paraId="7CE165BB" w14:textId="77777777" w:rsidR="004A6907" w:rsidRDefault="004A6907" w:rsidP="3E806380">
      <w:pPr>
        <w:tabs>
          <w:tab w:val="left" w:pos="1085"/>
        </w:tabs>
      </w:pPr>
    </w:p>
    <w:p w14:paraId="3F4E5DD5" w14:textId="3C13C8A4" w:rsidR="3481198E" w:rsidRDefault="16C23B5C" w:rsidP="3481198E">
      <w:pPr>
        <w:tabs>
          <w:tab w:val="left" w:pos="1085"/>
        </w:tabs>
      </w:pPr>
      <w:r>
        <w:t xml:space="preserve">The Q-Q plot suggests that the residuals are close enough to the line for the ANOVA model to be acceptable. </w:t>
      </w:r>
    </w:p>
    <w:p w14:paraId="2DCAA5FE" w14:textId="68F031F2" w:rsidR="3481198E" w:rsidRDefault="47FD90F7" w:rsidP="3481198E">
      <w:pPr>
        <w:tabs>
          <w:tab w:val="left" w:pos="1085"/>
        </w:tabs>
      </w:pPr>
      <w:r>
        <w:rPr>
          <w:noProof/>
        </w:rPr>
        <w:drawing>
          <wp:anchor distT="0" distB="0" distL="114300" distR="114300" simplePos="0" relativeHeight="251658244" behindDoc="0" locked="0" layoutInCell="1" allowOverlap="1" wp14:anchorId="7E322C2A" wp14:editId="06AE0E82">
            <wp:simplePos x="0" y="0"/>
            <wp:positionH relativeFrom="column">
              <wp:posOffset>9525</wp:posOffset>
            </wp:positionH>
            <wp:positionV relativeFrom="paragraph">
              <wp:posOffset>57150</wp:posOffset>
            </wp:positionV>
            <wp:extent cx="4000428" cy="2356480"/>
            <wp:effectExtent l="0" t="0" r="0" b="0"/>
            <wp:wrapNone/>
            <wp:docPr id="48225637" name="drawing">
              <a:extLst xmlns:a="http://schemas.openxmlformats.org/drawingml/2006/main">
                <a:ext uri="{FF2B5EF4-FFF2-40B4-BE49-F238E27FC236}">
                  <a16:creationId xmlns:a16="http://schemas.microsoft.com/office/drawing/2014/main" id="{D01E5D87-BAC7-4460-AA45-0766298FF7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5637" name="Picture 48225637"/>
                    <pic:cNvPicPr/>
                  </pic:nvPicPr>
                  <pic:blipFill>
                    <a:blip r:embed="rId18">
                      <a:extLst>
                        <a:ext uri="{28A0092B-C50C-407E-A947-70E740481C1C}">
                          <a14:useLocalDpi xmlns:a14="http://schemas.microsoft.com/office/drawing/2010/main"/>
                        </a:ext>
                      </a:extLst>
                    </a:blip>
                    <a:stretch>
                      <a:fillRect/>
                    </a:stretch>
                  </pic:blipFill>
                  <pic:spPr>
                    <a:xfrm>
                      <a:off x="0" y="0"/>
                      <a:ext cx="4000428" cy="2356480"/>
                    </a:xfrm>
                    <a:prstGeom prst="rect">
                      <a:avLst/>
                    </a:prstGeom>
                  </pic:spPr>
                </pic:pic>
              </a:graphicData>
            </a:graphic>
            <wp14:sizeRelH relativeFrom="page">
              <wp14:pctWidth>0</wp14:pctWidth>
            </wp14:sizeRelH>
            <wp14:sizeRelV relativeFrom="page">
              <wp14:pctHeight>0</wp14:pctHeight>
            </wp14:sizeRelV>
          </wp:anchor>
        </w:drawing>
      </w:r>
    </w:p>
    <w:p w14:paraId="1362FE04" w14:textId="49538C90" w:rsidR="3481198E" w:rsidRDefault="05AFC881" w:rsidP="3481198E">
      <w:pPr>
        <w:tabs>
          <w:tab w:val="left" w:pos="1085"/>
        </w:tabs>
      </w:pPr>
      <w:r>
        <w:rPr>
          <w:noProof/>
        </w:rPr>
        <w:drawing>
          <wp:anchor distT="0" distB="0" distL="114300" distR="114300" simplePos="0" relativeHeight="251658245" behindDoc="0" locked="0" layoutInCell="1" allowOverlap="1" wp14:anchorId="004DCE07" wp14:editId="7B9B3D2B">
            <wp:simplePos x="0" y="0"/>
            <wp:positionH relativeFrom="column">
              <wp:posOffset>4171950</wp:posOffset>
            </wp:positionH>
            <wp:positionV relativeFrom="paragraph">
              <wp:posOffset>76200</wp:posOffset>
            </wp:positionV>
            <wp:extent cx="2149026" cy="1889924"/>
            <wp:effectExtent l="0" t="0" r="0" b="0"/>
            <wp:wrapNone/>
            <wp:docPr id="1195559959" name="drawing">
              <a:extLst xmlns:a="http://schemas.openxmlformats.org/drawingml/2006/main">
                <a:ext uri="{FF2B5EF4-FFF2-40B4-BE49-F238E27FC236}">
                  <a16:creationId xmlns:a16="http://schemas.microsoft.com/office/drawing/2014/main" id="{F08E8486-AB30-43BF-BDBB-BE692AEFF7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59959" name=""/>
                    <pic:cNvPicPr/>
                  </pic:nvPicPr>
                  <pic:blipFill>
                    <a:blip r:embed="rId19">
                      <a:extLst>
                        <a:ext uri="{28A0092B-C50C-407E-A947-70E740481C1C}">
                          <a14:useLocalDpi xmlns:a14="http://schemas.microsoft.com/office/drawing/2010/main" val="0"/>
                        </a:ext>
                      </a:extLst>
                    </a:blip>
                    <a:stretch>
                      <a:fillRect/>
                    </a:stretch>
                  </pic:blipFill>
                  <pic:spPr>
                    <a:xfrm>
                      <a:off x="0" y="0"/>
                      <a:ext cx="2149026" cy="1889924"/>
                    </a:xfrm>
                    <a:prstGeom prst="rect">
                      <a:avLst/>
                    </a:prstGeom>
                  </pic:spPr>
                </pic:pic>
              </a:graphicData>
            </a:graphic>
            <wp14:sizeRelH relativeFrom="page">
              <wp14:pctWidth>0</wp14:pctWidth>
            </wp14:sizeRelH>
            <wp14:sizeRelV relativeFrom="page">
              <wp14:pctHeight>0</wp14:pctHeight>
            </wp14:sizeRelV>
          </wp:anchor>
        </w:drawing>
      </w:r>
    </w:p>
    <w:p w14:paraId="3C7F618B" w14:textId="791891CA" w:rsidR="3481198E" w:rsidRDefault="3481198E" w:rsidP="3481198E">
      <w:pPr>
        <w:tabs>
          <w:tab w:val="left" w:pos="1085"/>
        </w:tabs>
      </w:pPr>
    </w:p>
    <w:p w14:paraId="25A98B54" w14:textId="4D1856CA" w:rsidR="3481198E" w:rsidRDefault="3481198E" w:rsidP="3481198E">
      <w:pPr>
        <w:tabs>
          <w:tab w:val="left" w:pos="1085"/>
        </w:tabs>
      </w:pPr>
    </w:p>
    <w:p w14:paraId="18EC66FE" w14:textId="1000AB28" w:rsidR="3481198E" w:rsidRDefault="3481198E" w:rsidP="3481198E">
      <w:pPr>
        <w:tabs>
          <w:tab w:val="left" w:pos="1085"/>
        </w:tabs>
      </w:pPr>
    </w:p>
    <w:p w14:paraId="73CFFF7C" w14:textId="5145F29F" w:rsidR="3481198E" w:rsidRDefault="3481198E" w:rsidP="3481198E">
      <w:pPr>
        <w:tabs>
          <w:tab w:val="left" w:pos="1085"/>
        </w:tabs>
      </w:pPr>
    </w:p>
    <w:p w14:paraId="0E8AB22C" w14:textId="54232FA3" w:rsidR="3481198E" w:rsidRDefault="3481198E" w:rsidP="3481198E">
      <w:pPr>
        <w:tabs>
          <w:tab w:val="left" w:pos="1085"/>
        </w:tabs>
      </w:pPr>
    </w:p>
    <w:p w14:paraId="4C09618A" w14:textId="6BC93C7D" w:rsidR="3481198E" w:rsidRDefault="3481198E" w:rsidP="3481198E">
      <w:pPr>
        <w:tabs>
          <w:tab w:val="left" w:pos="1085"/>
        </w:tabs>
      </w:pPr>
    </w:p>
    <w:p w14:paraId="0D13EED0" w14:textId="22118554" w:rsidR="3481198E" w:rsidRDefault="3481198E" w:rsidP="3481198E">
      <w:pPr>
        <w:tabs>
          <w:tab w:val="left" w:pos="1085"/>
        </w:tabs>
      </w:pPr>
    </w:p>
    <w:p w14:paraId="22A9631F" w14:textId="0ACD8EDB" w:rsidR="29534A27" w:rsidRDefault="29534A27" w:rsidP="29534A27">
      <w:pPr>
        <w:tabs>
          <w:tab w:val="left" w:pos="1085"/>
        </w:tabs>
      </w:pPr>
    </w:p>
    <w:p w14:paraId="6F67E9C2" w14:textId="5A2EA322" w:rsidR="29534A27" w:rsidRDefault="29534A27" w:rsidP="29534A27">
      <w:pPr>
        <w:tabs>
          <w:tab w:val="left" w:pos="1085"/>
        </w:tabs>
      </w:pPr>
    </w:p>
    <w:p w14:paraId="7A058637" w14:textId="2A20BC56" w:rsidR="29534A27" w:rsidRDefault="29534A27" w:rsidP="29534A27">
      <w:pPr>
        <w:tabs>
          <w:tab w:val="left" w:pos="1085"/>
        </w:tabs>
      </w:pPr>
    </w:p>
    <w:p w14:paraId="6A76AE02" w14:textId="7604EA8F" w:rsidR="75DCD737" w:rsidRDefault="75DCD737" w:rsidP="75DCD737">
      <w:pPr>
        <w:tabs>
          <w:tab w:val="left" w:pos="1085"/>
        </w:tabs>
      </w:pPr>
    </w:p>
    <w:p w14:paraId="6662968F" w14:textId="5B2FC908" w:rsidR="75DCD737" w:rsidRDefault="75DCD737" w:rsidP="75DCD737">
      <w:pPr>
        <w:tabs>
          <w:tab w:val="left" w:pos="1085"/>
        </w:tabs>
      </w:pPr>
    </w:p>
    <w:p w14:paraId="16F4F1B7" w14:textId="6BF14D0D" w:rsidR="75DCD737" w:rsidRDefault="16C23B5C" w:rsidP="75DCD737">
      <w:pPr>
        <w:tabs>
          <w:tab w:val="left" w:pos="1085"/>
        </w:tabs>
      </w:pPr>
      <w:r>
        <w:t>This table</w:t>
      </w:r>
      <w:r w:rsidR="3E3F5E53">
        <w:t xml:space="preserve"> </w:t>
      </w:r>
      <w:r w:rsidR="3E3F5E53" w:rsidRPr="3E806380">
        <w:t>(right</w:t>
      </w:r>
      <w:r>
        <w:t xml:space="preserve">) shows the daily </w:t>
      </w:r>
      <w:r w:rsidR="1D679188" w:rsidRPr="3E806380">
        <w:t>average</w:t>
      </w:r>
      <w:r>
        <w:t xml:space="preserve"> temp range for each station and makes it easy to compare which locations have the highest and lowest temp </w:t>
      </w:r>
      <w:r w:rsidR="26F2D4B2" w:rsidRPr="3E806380">
        <w:t>ranges</w:t>
      </w:r>
      <w:r>
        <w:t xml:space="preserve">. </w:t>
      </w:r>
    </w:p>
    <w:p w14:paraId="114766C8" w14:textId="189E88C4" w:rsidR="23F1CD46" w:rsidRDefault="23F1CD46" w:rsidP="23F1CD46">
      <w:pPr>
        <w:tabs>
          <w:tab w:val="left" w:pos="1085"/>
        </w:tabs>
      </w:pPr>
    </w:p>
    <w:p w14:paraId="0723EA8B" w14:textId="2D61CB5B" w:rsidR="05AFC881" w:rsidRDefault="004A6907" w:rsidP="05AFC881">
      <w:pPr>
        <w:tabs>
          <w:tab w:val="left" w:pos="1085"/>
        </w:tabs>
      </w:pPr>
      <w:r>
        <w:t xml:space="preserve">To conclude the one-way ANOVA section, </w:t>
      </w:r>
      <w:r w:rsidR="008D4411">
        <w:t xml:space="preserve">I wanted to </w:t>
      </w:r>
      <w:r w:rsidR="00452F7C">
        <w:t>note that the</w:t>
      </w:r>
      <w:r w:rsidR="00FE4105">
        <w:t xml:space="preserve"> data</w:t>
      </w:r>
      <w:r w:rsidR="00452F7C">
        <w:t xml:space="preserve"> </w:t>
      </w:r>
      <w:r w:rsidR="00FE4105">
        <w:t>used for the test</w:t>
      </w:r>
      <w:r w:rsidR="00452F7C">
        <w:t xml:space="preserve"> is</w:t>
      </w:r>
      <w:r w:rsidR="00B62DE6">
        <w:t xml:space="preserve"> observational</w:t>
      </w:r>
      <w:r w:rsidR="008C281B">
        <w:t xml:space="preserve">. </w:t>
      </w:r>
      <w:r w:rsidR="009035B9">
        <w:t xml:space="preserve">Our ANOVA suggests there is association between </w:t>
      </w:r>
      <w:r w:rsidR="00665F92">
        <w:t>avg daily temp</w:t>
      </w:r>
      <w:r w:rsidR="00497B8F">
        <w:t xml:space="preserve"> and location</w:t>
      </w:r>
      <w:r w:rsidR="00022C0A">
        <w:t>,</w:t>
      </w:r>
      <w:r w:rsidR="00497B8F">
        <w:t xml:space="preserve"> but it is not strong enough proof to </w:t>
      </w:r>
      <w:r w:rsidR="00246535">
        <w:t xml:space="preserve">convince causation. </w:t>
      </w:r>
    </w:p>
    <w:p w14:paraId="55163878" w14:textId="6E756074" w:rsidR="05AFC881" w:rsidRDefault="05AFC881" w:rsidP="05AFC881">
      <w:pPr>
        <w:tabs>
          <w:tab w:val="left" w:pos="1085"/>
        </w:tabs>
      </w:pPr>
    </w:p>
    <w:p w14:paraId="45B7694B" w14:textId="7BB74BA7" w:rsidR="382BF548" w:rsidRDefault="382BF548" w:rsidP="23F1CD46">
      <w:pPr>
        <w:tabs>
          <w:tab w:val="left" w:pos="1085"/>
        </w:tabs>
        <w:rPr>
          <w:b/>
          <w:bCs/>
        </w:rPr>
      </w:pPr>
      <w:r w:rsidRPr="006B57C2">
        <w:rPr>
          <w:b/>
          <w:highlight w:val="green"/>
        </w:rPr>
        <w:t>Luke Walsdorf – Experimental Design</w:t>
      </w:r>
    </w:p>
    <w:p w14:paraId="760B1F6B" w14:textId="3EDBEBAA" w:rsidR="23F1CD46" w:rsidRDefault="23F1CD46" w:rsidP="23F1CD46">
      <w:pPr>
        <w:tabs>
          <w:tab w:val="left" w:pos="1085"/>
        </w:tabs>
        <w:rPr>
          <w:b/>
          <w:bCs/>
        </w:rPr>
      </w:pPr>
    </w:p>
    <w:p w14:paraId="37C5E02D" w14:textId="5A14323A" w:rsidR="19DAB92C" w:rsidRDefault="19DAB92C" w:rsidP="23F1CD46">
      <w:pPr>
        <w:tabs>
          <w:tab w:val="left" w:pos="1085"/>
        </w:tabs>
      </w:pPr>
      <w:r>
        <w:t xml:space="preserve">One of the most difficult things in weather analysis is </w:t>
      </w:r>
      <w:r w:rsidR="3F9C5BEF" w:rsidRPr="3E806380">
        <w:t>separating</w:t>
      </w:r>
      <w:r>
        <w:t xml:space="preserve"> the variable that you actually care about from the </w:t>
      </w:r>
      <w:r w:rsidR="7A600763">
        <w:t xml:space="preserve">confounding variables that might be affecting it. The purpose of this analysis is to </w:t>
      </w:r>
      <w:r w:rsidR="57127EF5">
        <w:t xml:space="preserve">analyze </w:t>
      </w:r>
      <w:r w:rsidR="1D936CF1">
        <w:t xml:space="preserve">the differences in relative humidities of </w:t>
      </w:r>
      <w:r w:rsidR="57127EF5">
        <w:t>the 9 different airports that we collected data from</w:t>
      </w:r>
      <w:r w:rsidR="022AFF5D">
        <w:t>. There are a lot of factors in the location and climate of these 9 locations that could have a large impact on relative humidity, including geography, elevation, and proximity to water so</w:t>
      </w:r>
      <w:r w:rsidR="40F611F1">
        <w:t>ur</w:t>
      </w:r>
      <w:r w:rsidR="022AFF5D">
        <w:t xml:space="preserve">ces. </w:t>
      </w:r>
      <w:r w:rsidR="383BBD8C">
        <w:t xml:space="preserve">However, the strongest indicator of relative humidity is air temperature. The same amount of water vapor produces dramatically lower relative humidity in warmer air simply because warm air can hold more moisture. </w:t>
      </w:r>
      <w:r w:rsidR="19FD2E70">
        <w:t xml:space="preserve">If we just compared the average relative humidities of these stations, most of the variation will be an effect of </w:t>
      </w:r>
      <w:r w:rsidR="063D0206">
        <w:t xml:space="preserve">the variation in air temperature, not the variation in location. </w:t>
      </w:r>
    </w:p>
    <w:p w14:paraId="1AA888DA" w14:textId="23A0C1CB" w:rsidR="23F1CD46" w:rsidRDefault="23F1CD46" w:rsidP="23F1CD46">
      <w:pPr>
        <w:tabs>
          <w:tab w:val="left" w:pos="1085"/>
        </w:tabs>
      </w:pPr>
    </w:p>
    <w:p w14:paraId="447A1F4B" w14:textId="01B7F91F" w:rsidR="063D0206" w:rsidRDefault="063D0206" w:rsidP="23F1CD46">
      <w:pPr>
        <w:tabs>
          <w:tab w:val="left" w:pos="1085"/>
        </w:tabs>
      </w:pPr>
      <w:r>
        <w:t xml:space="preserve">A Randomized Complete Block Design (RCBD) provides a great solution for eliminating the effect of this confounding variable in air temperature. </w:t>
      </w:r>
      <w:r w:rsidR="15E20944">
        <w:t xml:space="preserve">By grouping our observations into temperature </w:t>
      </w:r>
      <w:r w:rsidR="083FD2C2">
        <w:t>bins and</w:t>
      </w:r>
      <w:r w:rsidR="15E20944">
        <w:t xml:space="preserve"> computing </w:t>
      </w:r>
      <w:r w:rsidR="78086B3B">
        <w:t xml:space="preserve">a mean relative humidity per temperature bin per station, we can hold the air temperature consistent when computing the differences in humidity between weather stations. </w:t>
      </w:r>
      <w:r w:rsidR="73C4CE5E">
        <w:t xml:space="preserve">This will allow us to fairly compare the relative humidity of these stations without the biggest confounding variable. </w:t>
      </w:r>
    </w:p>
    <w:p w14:paraId="1DAC0725" w14:textId="11F718C1" w:rsidR="23F1CD46" w:rsidRDefault="23F1CD46" w:rsidP="23F1CD46">
      <w:pPr>
        <w:tabs>
          <w:tab w:val="left" w:pos="1085"/>
        </w:tabs>
      </w:pPr>
    </w:p>
    <w:p w14:paraId="4F618E06" w14:textId="5463099C" w:rsidR="02347898" w:rsidRDefault="02347898" w:rsidP="23F1CD46">
      <w:pPr>
        <w:tabs>
          <w:tab w:val="left" w:pos="1085"/>
        </w:tabs>
      </w:pPr>
      <w:r>
        <w:t>Below is a visual</w:t>
      </w:r>
      <w:r w:rsidR="4624ADBA">
        <w:t xml:space="preserve"> depiction of the experimental design.</w:t>
      </w:r>
    </w:p>
    <w:p w14:paraId="2E9655A9" w14:textId="4DD11973" w:rsidR="30529EA2" w:rsidRDefault="30529EA2" w:rsidP="23F1CD46">
      <w:pPr>
        <w:tabs>
          <w:tab w:val="left" w:pos="1085"/>
        </w:tabs>
      </w:pPr>
      <w:r>
        <w:rPr>
          <w:noProof/>
        </w:rPr>
        <w:drawing>
          <wp:inline distT="0" distB="0" distL="0" distR="0" wp14:anchorId="7E4FCCDB" wp14:editId="3739066D">
            <wp:extent cx="4718491" cy="3705225"/>
            <wp:effectExtent l="0" t="0" r="0" b="0"/>
            <wp:docPr id="839270456" name="drawing">
              <a:extLst xmlns:a="http://schemas.openxmlformats.org/drawingml/2006/main">
                <a:ext uri="{FF2B5EF4-FFF2-40B4-BE49-F238E27FC236}">
                  <a16:creationId xmlns:a16="http://schemas.microsoft.com/office/drawing/2014/main" id="{60D573C7-FAF2-4580-83E7-BB99C5CB3B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70456" name="Picture 839270456"/>
                    <pic:cNvPicPr/>
                  </pic:nvPicPr>
                  <pic:blipFill>
                    <a:blip r:embed="rId20">
                      <a:extLst>
                        <a:ext uri="{28A0092B-C50C-407E-A947-70E740481C1C}">
                          <a14:useLocalDpi xmlns:a14="http://schemas.microsoft.com/office/drawing/2010/main"/>
                        </a:ext>
                      </a:extLst>
                    </a:blip>
                    <a:stretch>
                      <a:fillRect/>
                    </a:stretch>
                  </pic:blipFill>
                  <pic:spPr>
                    <a:xfrm>
                      <a:off x="0" y="0"/>
                      <a:ext cx="4718491" cy="3705225"/>
                    </a:xfrm>
                    <a:prstGeom prst="rect">
                      <a:avLst/>
                    </a:prstGeom>
                  </pic:spPr>
                </pic:pic>
              </a:graphicData>
            </a:graphic>
          </wp:inline>
        </w:drawing>
      </w:r>
    </w:p>
    <w:p w14:paraId="7525CE3E" w14:textId="5DFCD985" w:rsidR="23F1CD46" w:rsidRDefault="23F1CD46" w:rsidP="23F1CD46">
      <w:pPr>
        <w:tabs>
          <w:tab w:val="left" w:pos="1085"/>
        </w:tabs>
      </w:pPr>
    </w:p>
    <w:p w14:paraId="6CE6FB0B" w14:textId="688B346F" w:rsidR="536C0828" w:rsidRDefault="536C0828" w:rsidP="23F1CD46">
      <w:pPr>
        <w:tabs>
          <w:tab w:val="left" w:pos="1085"/>
        </w:tabs>
      </w:pPr>
      <w:r>
        <w:t>Any hourly observation missing either relative humidity or air temperature was</w:t>
      </w:r>
    </w:p>
    <w:p w14:paraId="76E97880" w14:textId="09DF2378" w:rsidR="536C0828" w:rsidRDefault="536C0828" w:rsidP="23F1CD46">
      <w:pPr>
        <w:tabs>
          <w:tab w:val="left" w:pos="1085"/>
        </w:tabs>
      </w:pPr>
      <w:r>
        <w:t>dropped before analysis, leaving 120,462 valid records across all nine stations</w:t>
      </w:r>
    </w:p>
    <w:p w14:paraId="5C90F3B1" w14:textId="39222AE6" w:rsidR="536C0828" w:rsidRDefault="536C0828" w:rsidP="23F1CD46">
      <w:pPr>
        <w:tabs>
          <w:tab w:val="left" w:pos="1085"/>
        </w:tabs>
      </w:pPr>
      <w:r>
        <w:t>with every one of the 45 cells supported by at least 1,000 observations.</w:t>
      </w:r>
    </w:p>
    <w:p w14:paraId="4CD63781" w14:textId="427DEF7E" w:rsidR="23F1CD46" w:rsidRDefault="23F1CD46" w:rsidP="23F1CD46">
      <w:pPr>
        <w:tabs>
          <w:tab w:val="left" w:pos="1085"/>
        </w:tabs>
      </w:pPr>
    </w:p>
    <w:p w14:paraId="401B0182" w14:textId="27A49A57" w:rsidR="5F851FC6" w:rsidRDefault="5F851FC6" w:rsidP="23F1CD46">
      <w:pPr>
        <w:tabs>
          <w:tab w:val="left" w:pos="1085"/>
        </w:tabs>
      </w:pPr>
      <w:r>
        <w:t>The RCBD model was fit in R as aov(mean_relh ~ station + temp_bin). The ANOVA</w:t>
      </w:r>
      <w:r w:rsidR="3C576D1B">
        <w:t xml:space="preserve"> </w:t>
      </w:r>
      <w:r>
        <w:t>table showed that the block effect (temperature bin) was highly significant</w:t>
      </w:r>
      <w:r w:rsidR="1C8C550A">
        <w:t xml:space="preserve"> </w:t>
      </w:r>
      <w:r>
        <w:t>(p &lt; 0.001), while the station (treatment) effect was not</w:t>
      </w:r>
      <w:r w:rsidR="11A0BB68">
        <w:t xml:space="preserve"> </w:t>
      </w:r>
      <w:r>
        <w:t>statistically significant (p = 0.296). This means that after holding</w:t>
      </w:r>
      <w:r w:rsidR="13F354E9">
        <w:t xml:space="preserve"> </w:t>
      </w:r>
      <w:r>
        <w:t>temperature constant across blocks, we cannot conclude that any station is</w:t>
      </w:r>
      <w:r w:rsidR="4AFFC362">
        <w:t xml:space="preserve"> </w:t>
      </w:r>
      <w:r>
        <w:t>meaningfully more or less humid than the others. The block doing its job so</w:t>
      </w:r>
      <w:r w:rsidR="49A670ED">
        <w:t xml:space="preserve"> </w:t>
      </w:r>
      <w:r>
        <w:t>effectively is actually a good sign. It confirms that temperature was the dominant driver of humidity variation and that the design successfully removed that noise.</w:t>
      </w:r>
    </w:p>
    <w:p w14:paraId="58E03D51" w14:textId="3B7DFD5C" w:rsidR="536C0828" w:rsidRDefault="536C0828" w:rsidP="23F1CD46">
      <w:pPr>
        <w:tabs>
          <w:tab w:val="left" w:pos="1085"/>
        </w:tabs>
      </w:pPr>
      <w:r>
        <w:t xml:space="preserve"> </w:t>
      </w:r>
      <w:r w:rsidR="170D9318">
        <w:rPr>
          <w:noProof/>
        </w:rPr>
        <w:drawing>
          <wp:inline distT="0" distB="0" distL="0" distR="0" wp14:anchorId="78E11A89" wp14:editId="722DDE5A">
            <wp:extent cx="5943600" cy="1514475"/>
            <wp:effectExtent l="0" t="0" r="0" b="0"/>
            <wp:docPr id="336830069" name="drawing">
              <a:extLst xmlns:a="http://schemas.openxmlformats.org/drawingml/2006/main">
                <a:ext uri="{FF2B5EF4-FFF2-40B4-BE49-F238E27FC236}">
                  <a16:creationId xmlns:a16="http://schemas.microsoft.com/office/drawing/2014/main" id="{33271E65-2601-45DF-A60D-945B375542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30069"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1514475"/>
                    </a:xfrm>
                    <a:prstGeom prst="rect">
                      <a:avLst/>
                    </a:prstGeom>
                  </pic:spPr>
                </pic:pic>
              </a:graphicData>
            </a:graphic>
          </wp:inline>
        </w:drawing>
      </w:r>
    </w:p>
    <w:p w14:paraId="142240AD" w14:textId="62752342" w:rsidR="4FAEFF1E" w:rsidRDefault="4FAEFF1E" w:rsidP="23F1CD46">
      <w:pPr>
        <w:tabs>
          <w:tab w:val="left" w:pos="1085"/>
        </w:tabs>
      </w:pPr>
      <w:r>
        <w:t>A Tukey HSD post-hoc test was run on the station factor to examine all 36 pairwise</w:t>
      </w:r>
      <w:r w:rsidR="2479C280">
        <w:t xml:space="preserve"> </w:t>
      </w:r>
      <w:r>
        <w:t>comparisons. None of the comparisons reached statistical significance</w:t>
      </w:r>
      <w:r w:rsidR="24CF6041">
        <w:t xml:space="preserve"> </w:t>
      </w:r>
      <w:r>
        <w:t>(p = 0.05). While Scottsbluff (BFF) posted the lowest overall mean humidity at 60.2% and Norfolk (OFK) posted</w:t>
      </w:r>
      <w:r w:rsidR="69288DE9">
        <w:t xml:space="preserve"> </w:t>
      </w:r>
      <w:r>
        <w:t>the highest at 69.7%, a nearly 10-point gap, these differences</w:t>
      </w:r>
      <w:r w:rsidR="650E8286">
        <w:t xml:space="preserve"> were </w:t>
      </w:r>
      <w:r>
        <w:t>not large enough to be</w:t>
      </w:r>
      <w:r w:rsidR="0E608807">
        <w:t xml:space="preserve"> </w:t>
      </w:r>
      <w:r>
        <w:t>declared statistically distinguishable from random variation given the spread in the data. Based</w:t>
      </w:r>
      <w:r w:rsidR="62C49322">
        <w:t xml:space="preserve"> </w:t>
      </w:r>
      <w:r>
        <w:t>on these results, no single station can be confidently recommended over another</w:t>
      </w:r>
      <w:r w:rsidR="3C9B7607">
        <w:t xml:space="preserve"> based on </w:t>
      </w:r>
      <w:r>
        <w:t>relative humidity alone.</w:t>
      </w:r>
    </w:p>
    <w:p w14:paraId="6E952F95" w14:textId="4410F0BB" w:rsidR="5937A1A3" w:rsidRDefault="5937A1A3" w:rsidP="23F1CD46">
      <w:pPr>
        <w:tabs>
          <w:tab w:val="left" w:pos="1085"/>
        </w:tabs>
      </w:pPr>
      <w:r>
        <w:rPr>
          <w:noProof/>
        </w:rPr>
        <w:drawing>
          <wp:inline distT="0" distB="0" distL="0" distR="0" wp14:anchorId="09178554" wp14:editId="71A06BD0">
            <wp:extent cx="2621726" cy="3876675"/>
            <wp:effectExtent l="0" t="0" r="0" b="0"/>
            <wp:docPr id="1445862598" name="drawing">
              <a:extLst xmlns:a="http://schemas.openxmlformats.org/drawingml/2006/main">
                <a:ext uri="{FF2B5EF4-FFF2-40B4-BE49-F238E27FC236}">
                  <a16:creationId xmlns:a16="http://schemas.microsoft.com/office/drawing/2014/main" id="{2C7F0EFD-FDB5-4C45-AB58-315AC61DFC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62598" name="Picture 1445862598"/>
                    <pic:cNvPicPr/>
                  </pic:nvPicPr>
                  <pic:blipFill>
                    <a:blip r:embed="rId22">
                      <a:extLst>
                        <a:ext uri="{28A0092B-C50C-407E-A947-70E740481C1C}">
                          <a14:useLocalDpi xmlns:a14="http://schemas.microsoft.com/office/drawing/2010/main"/>
                        </a:ext>
                      </a:extLst>
                    </a:blip>
                    <a:stretch>
                      <a:fillRect/>
                    </a:stretch>
                  </pic:blipFill>
                  <pic:spPr>
                    <a:xfrm>
                      <a:off x="0" y="0"/>
                      <a:ext cx="2621726" cy="3876675"/>
                    </a:xfrm>
                    <a:prstGeom prst="rect">
                      <a:avLst/>
                    </a:prstGeom>
                  </pic:spPr>
                </pic:pic>
              </a:graphicData>
            </a:graphic>
          </wp:inline>
        </w:drawing>
      </w:r>
    </w:p>
    <w:p w14:paraId="192D2F64" w14:textId="18086596" w:rsidR="23F1CD46" w:rsidRDefault="23F1CD46" w:rsidP="23F1CD46">
      <w:pPr>
        <w:tabs>
          <w:tab w:val="left" w:pos="1085"/>
        </w:tabs>
      </w:pPr>
    </w:p>
    <w:p w14:paraId="6385B1A0" w14:textId="4CF77019" w:rsidR="191C91FD" w:rsidRDefault="191C91FD" w:rsidP="23F1CD46">
      <w:pPr>
        <w:tabs>
          <w:tab w:val="left" w:pos="1085"/>
        </w:tabs>
      </w:pPr>
      <w:r>
        <w:t xml:space="preserve">The four diagnostic plots below show that the model is a reasonable fit. The Residuals vs Fitted plot is generally centered around zero with no strong pattern. The Q-Q plot shows the standardized residuals tracking the diagonal line closely through the middle with slight tail deviations. The Scale-Location plot shows a slight downward trend, </w:t>
      </w:r>
      <w:r w:rsidR="3A29EC98">
        <w:t xml:space="preserve">but </w:t>
      </w:r>
      <w:r>
        <w:t xml:space="preserve">no serious heteroskedasticity. The Residuals vs Factor Levels plot shows residuals spread </w:t>
      </w:r>
      <w:r w:rsidR="2F6DB51F">
        <w:t>evenly</w:t>
      </w:r>
      <w:r>
        <w:t xml:space="preserve"> across all nine stations with no station showing a systematic pattern, which is reassuring that the model is not misfitting any </w:t>
      </w:r>
      <w:r w:rsidR="59700152">
        <w:t>location</w:t>
      </w:r>
      <w:r>
        <w:t>.</w:t>
      </w:r>
    </w:p>
    <w:p w14:paraId="714265E9" w14:textId="37B02720" w:rsidR="23F1CD46" w:rsidRDefault="23F1CD46" w:rsidP="23F1CD46">
      <w:pPr>
        <w:tabs>
          <w:tab w:val="left" w:pos="1085"/>
        </w:tabs>
      </w:pPr>
    </w:p>
    <w:p w14:paraId="20F13A98" w14:textId="312279F2" w:rsidR="70E8F428" w:rsidRDefault="70E8F428" w:rsidP="23F1CD46">
      <w:pPr>
        <w:tabs>
          <w:tab w:val="left" w:pos="1085"/>
        </w:tabs>
      </w:pPr>
      <w:r>
        <w:rPr>
          <w:noProof/>
        </w:rPr>
        <w:drawing>
          <wp:inline distT="0" distB="0" distL="0" distR="0" wp14:anchorId="62131702" wp14:editId="023A7B21">
            <wp:extent cx="5943600" cy="3962400"/>
            <wp:effectExtent l="0" t="0" r="0" b="0"/>
            <wp:docPr id="523105193" name="drawing">
              <a:extLst xmlns:a="http://schemas.openxmlformats.org/drawingml/2006/main">
                <a:ext uri="{FF2B5EF4-FFF2-40B4-BE49-F238E27FC236}">
                  <a16:creationId xmlns:a16="http://schemas.microsoft.com/office/drawing/2014/main" id="{E7D631FF-3494-4429-9C1C-03FBC0B6B5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05193" name="Picture 523105193"/>
                    <pic:cNvPicPr/>
                  </pic:nvPicPr>
                  <pic:blipFill>
                    <a:blip r:embed="rId23">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4C3E8995" w14:textId="62E9A8E2" w:rsidR="5F93DB48" w:rsidRDefault="5F93DB48" w:rsidP="23F1CD46">
      <w:pPr>
        <w:tabs>
          <w:tab w:val="left" w:pos="1085"/>
        </w:tabs>
      </w:pPr>
      <w:r>
        <w:t>After blocking on temperature to remove the dominant confounding variable, we fail to reject the null hypothesis that mean relative humidity is equal across all nine stations (p = 0.296), meaning there is not sufficient evidence to conclude that any station is significantly more or less humid than the others.</w:t>
      </w:r>
    </w:p>
    <w:p w14:paraId="3148802F" w14:textId="0ED8B2F2" w:rsidR="75DCD737" w:rsidRDefault="75DCD737" w:rsidP="23F1CD46"/>
    <w:sectPr w:rsidR="75DCD7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3044"/>
    <w:multiLevelType w:val="hybridMultilevel"/>
    <w:tmpl w:val="21FAE4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10F01"/>
    <w:multiLevelType w:val="hybridMultilevel"/>
    <w:tmpl w:val="38A2235C"/>
    <w:lvl w:ilvl="0" w:tplc="50703E20">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FB9AF364">
      <w:numFmt w:val="bullet"/>
      <w:lvlText w:val="-"/>
      <w:lvlJc w:val="left"/>
      <w:pPr>
        <w:ind w:left="3060" w:hanging="360"/>
      </w:pPr>
      <w:rPr>
        <w:rFonts w:ascii="Times New Roman" w:eastAsia="Times New Roman" w:hAnsi="Times New Roman" w:cs="Times New Roman"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D8B4850"/>
    <w:multiLevelType w:val="hybridMultilevel"/>
    <w:tmpl w:val="0AD62DB8"/>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95218A"/>
    <w:multiLevelType w:val="hybridMultilevel"/>
    <w:tmpl w:val="3356B276"/>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B0316A"/>
    <w:multiLevelType w:val="hybridMultilevel"/>
    <w:tmpl w:val="CE1A4C72"/>
    <w:lvl w:ilvl="0" w:tplc="25B4C9F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BB51286"/>
    <w:multiLevelType w:val="hybridMultilevel"/>
    <w:tmpl w:val="90CA1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CD3D15"/>
    <w:multiLevelType w:val="hybridMultilevel"/>
    <w:tmpl w:val="A2F048DC"/>
    <w:lvl w:ilvl="0" w:tplc="A874F4FE">
      <w:start w:val="1"/>
      <w:numFmt w:val="decimal"/>
      <w:lvlText w:val="%1."/>
      <w:lvlJc w:val="left"/>
      <w:pPr>
        <w:ind w:left="45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9F78E0"/>
    <w:multiLevelType w:val="hybridMultilevel"/>
    <w:tmpl w:val="F8EAC024"/>
    <w:lvl w:ilvl="0" w:tplc="A95A5E16">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107325"/>
    <w:multiLevelType w:val="hybridMultilevel"/>
    <w:tmpl w:val="77C0652A"/>
    <w:lvl w:ilvl="0" w:tplc="C9D8DEC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08A76FA"/>
    <w:multiLevelType w:val="hybridMultilevel"/>
    <w:tmpl w:val="3CEC9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B3068E"/>
    <w:multiLevelType w:val="hybridMultilevel"/>
    <w:tmpl w:val="C3F8B3E0"/>
    <w:lvl w:ilvl="0" w:tplc="D37CE8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5EF72B9"/>
    <w:multiLevelType w:val="hybridMultilevel"/>
    <w:tmpl w:val="8E0CF2DA"/>
    <w:lvl w:ilvl="0" w:tplc="4A0288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87A1A5B"/>
    <w:multiLevelType w:val="hybridMultilevel"/>
    <w:tmpl w:val="D41A70AC"/>
    <w:lvl w:ilvl="0" w:tplc="02A6EA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08247D"/>
    <w:multiLevelType w:val="hybridMultilevel"/>
    <w:tmpl w:val="19DEA1A8"/>
    <w:lvl w:ilvl="0" w:tplc="4586B3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1F4F5B"/>
    <w:multiLevelType w:val="hybridMultilevel"/>
    <w:tmpl w:val="EAB6EE16"/>
    <w:lvl w:ilvl="0" w:tplc="A5649F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346515B"/>
    <w:multiLevelType w:val="hybridMultilevel"/>
    <w:tmpl w:val="50202AEA"/>
    <w:lvl w:ilvl="0" w:tplc="E0FA84E8">
      <w:start w:val="1"/>
      <w:numFmt w:val="low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9AB0F87"/>
    <w:multiLevelType w:val="hybridMultilevel"/>
    <w:tmpl w:val="1E54C28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A934CD6"/>
    <w:multiLevelType w:val="hybridMultilevel"/>
    <w:tmpl w:val="8BE40A44"/>
    <w:lvl w:ilvl="0" w:tplc="2B1E8D8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3B142B1D"/>
    <w:multiLevelType w:val="hybridMultilevel"/>
    <w:tmpl w:val="7AEC507E"/>
    <w:lvl w:ilvl="0" w:tplc="C630AE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DE06FE1"/>
    <w:multiLevelType w:val="hybridMultilevel"/>
    <w:tmpl w:val="5562E3BC"/>
    <w:lvl w:ilvl="0" w:tplc="57F4C1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E243462"/>
    <w:multiLevelType w:val="hybridMultilevel"/>
    <w:tmpl w:val="A54CE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B716C6"/>
    <w:multiLevelType w:val="hybridMultilevel"/>
    <w:tmpl w:val="24F08186"/>
    <w:lvl w:ilvl="0" w:tplc="04090019">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2" w15:restartNumberingAfterBreak="0">
    <w:nsid w:val="455351B3"/>
    <w:multiLevelType w:val="hybridMultilevel"/>
    <w:tmpl w:val="12D4C05C"/>
    <w:lvl w:ilvl="0" w:tplc="0478BFBA">
      <w:start w:val="1"/>
      <w:numFmt w:val="bullet"/>
      <w:lvlText w:val="•"/>
      <w:lvlJc w:val="left"/>
      <w:pPr>
        <w:tabs>
          <w:tab w:val="num" w:pos="720"/>
        </w:tabs>
        <w:ind w:left="720" w:hanging="360"/>
      </w:pPr>
      <w:rPr>
        <w:rFonts w:ascii="Arial" w:hAnsi="Arial" w:hint="default"/>
      </w:rPr>
    </w:lvl>
    <w:lvl w:ilvl="1" w:tplc="D810965E" w:tentative="1">
      <w:start w:val="1"/>
      <w:numFmt w:val="bullet"/>
      <w:lvlText w:val="•"/>
      <w:lvlJc w:val="left"/>
      <w:pPr>
        <w:tabs>
          <w:tab w:val="num" w:pos="1440"/>
        </w:tabs>
        <w:ind w:left="1440" w:hanging="360"/>
      </w:pPr>
      <w:rPr>
        <w:rFonts w:ascii="Arial" w:hAnsi="Arial" w:hint="default"/>
      </w:rPr>
    </w:lvl>
    <w:lvl w:ilvl="2" w:tplc="29668500" w:tentative="1">
      <w:start w:val="1"/>
      <w:numFmt w:val="bullet"/>
      <w:lvlText w:val="•"/>
      <w:lvlJc w:val="left"/>
      <w:pPr>
        <w:tabs>
          <w:tab w:val="num" w:pos="2160"/>
        </w:tabs>
        <w:ind w:left="2160" w:hanging="360"/>
      </w:pPr>
      <w:rPr>
        <w:rFonts w:ascii="Arial" w:hAnsi="Arial" w:hint="default"/>
      </w:rPr>
    </w:lvl>
    <w:lvl w:ilvl="3" w:tplc="F86838A0" w:tentative="1">
      <w:start w:val="1"/>
      <w:numFmt w:val="bullet"/>
      <w:lvlText w:val="•"/>
      <w:lvlJc w:val="left"/>
      <w:pPr>
        <w:tabs>
          <w:tab w:val="num" w:pos="2880"/>
        </w:tabs>
        <w:ind w:left="2880" w:hanging="360"/>
      </w:pPr>
      <w:rPr>
        <w:rFonts w:ascii="Arial" w:hAnsi="Arial" w:hint="default"/>
      </w:rPr>
    </w:lvl>
    <w:lvl w:ilvl="4" w:tplc="C9289250" w:tentative="1">
      <w:start w:val="1"/>
      <w:numFmt w:val="bullet"/>
      <w:lvlText w:val="•"/>
      <w:lvlJc w:val="left"/>
      <w:pPr>
        <w:tabs>
          <w:tab w:val="num" w:pos="3600"/>
        </w:tabs>
        <w:ind w:left="3600" w:hanging="360"/>
      </w:pPr>
      <w:rPr>
        <w:rFonts w:ascii="Arial" w:hAnsi="Arial" w:hint="default"/>
      </w:rPr>
    </w:lvl>
    <w:lvl w:ilvl="5" w:tplc="7FF8CD00" w:tentative="1">
      <w:start w:val="1"/>
      <w:numFmt w:val="bullet"/>
      <w:lvlText w:val="•"/>
      <w:lvlJc w:val="left"/>
      <w:pPr>
        <w:tabs>
          <w:tab w:val="num" w:pos="4320"/>
        </w:tabs>
        <w:ind w:left="4320" w:hanging="360"/>
      </w:pPr>
      <w:rPr>
        <w:rFonts w:ascii="Arial" w:hAnsi="Arial" w:hint="default"/>
      </w:rPr>
    </w:lvl>
    <w:lvl w:ilvl="6" w:tplc="32CACF7E" w:tentative="1">
      <w:start w:val="1"/>
      <w:numFmt w:val="bullet"/>
      <w:lvlText w:val="•"/>
      <w:lvlJc w:val="left"/>
      <w:pPr>
        <w:tabs>
          <w:tab w:val="num" w:pos="5040"/>
        </w:tabs>
        <w:ind w:left="5040" w:hanging="360"/>
      </w:pPr>
      <w:rPr>
        <w:rFonts w:ascii="Arial" w:hAnsi="Arial" w:hint="default"/>
      </w:rPr>
    </w:lvl>
    <w:lvl w:ilvl="7" w:tplc="D4401BD2" w:tentative="1">
      <w:start w:val="1"/>
      <w:numFmt w:val="bullet"/>
      <w:lvlText w:val="•"/>
      <w:lvlJc w:val="left"/>
      <w:pPr>
        <w:tabs>
          <w:tab w:val="num" w:pos="5760"/>
        </w:tabs>
        <w:ind w:left="5760" w:hanging="360"/>
      </w:pPr>
      <w:rPr>
        <w:rFonts w:ascii="Arial" w:hAnsi="Arial" w:hint="default"/>
      </w:rPr>
    </w:lvl>
    <w:lvl w:ilvl="8" w:tplc="9354718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86B762C"/>
    <w:multiLevelType w:val="hybridMultilevel"/>
    <w:tmpl w:val="54BE9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0C0107"/>
    <w:multiLevelType w:val="hybridMultilevel"/>
    <w:tmpl w:val="3710CD02"/>
    <w:lvl w:ilvl="0" w:tplc="E4E8593E">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15:restartNumberingAfterBreak="0">
    <w:nsid w:val="532F6C1B"/>
    <w:multiLevelType w:val="hybridMultilevel"/>
    <w:tmpl w:val="9D7C2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973494"/>
    <w:multiLevelType w:val="hybridMultilevel"/>
    <w:tmpl w:val="7C786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8C6099"/>
    <w:multiLevelType w:val="hybridMultilevel"/>
    <w:tmpl w:val="D68C3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626390"/>
    <w:multiLevelType w:val="hybridMultilevel"/>
    <w:tmpl w:val="444C7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1A058E"/>
    <w:multiLevelType w:val="hybridMultilevel"/>
    <w:tmpl w:val="0BA65C4E"/>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FB1CE9"/>
    <w:multiLevelType w:val="hybridMultilevel"/>
    <w:tmpl w:val="5580A1F8"/>
    <w:lvl w:ilvl="0" w:tplc="7F58E9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203212C"/>
    <w:multiLevelType w:val="hybridMultilevel"/>
    <w:tmpl w:val="1752E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F02A65"/>
    <w:multiLevelType w:val="hybridMultilevel"/>
    <w:tmpl w:val="EFE2526A"/>
    <w:lvl w:ilvl="0" w:tplc="FE4A0878">
      <w:start w:val="1"/>
      <w:numFmt w:val="lowerLetter"/>
      <w:lvlText w:val="%1."/>
      <w:lvlJc w:val="left"/>
      <w:pPr>
        <w:ind w:left="117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DA335F5"/>
    <w:multiLevelType w:val="hybridMultilevel"/>
    <w:tmpl w:val="AAACF8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8287297">
    <w:abstractNumId w:val="7"/>
  </w:num>
  <w:num w:numId="2" w16cid:durableId="1121069015">
    <w:abstractNumId w:val="11"/>
  </w:num>
  <w:num w:numId="3" w16cid:durableId="1138767883">
    <w:abstractNumId w:val="22"/>
  </w:num>
  <w:num w:numId="4" w16cid:durableId="1189369471">
    <w:abstractNumId w:val="6"/>
  </w:num>
  <w:num w:numId="5" w16cid:durableId="124156115">
    <w:abstractNumId w:val="2"/>
  </w:num>
  <w:num w:numId="6" w16cid:durableId="1266159290">
    <w:abstractNumId w:val="3"/>
  </w:num>
  <w:num w:numId="7" w16cid:durableId="1304506096">
    <w:abstractNumId w:val="32"/>
  </w:num>
  <w:num w:numId="8" w16cid:durableId="1356803719">
    <w:abstractNumId w:val="26"/>
  </w:num>
  <w:num w:numId="9" w16cid:durableId="137381003">
    <w:abstractNumId w:val="30"/>
  </w:num>
  <w:num w:numId="10" w16cid:durableId="1419130939">
    <w:abstractNumId w:val="10"/>
  </w:num>
  <w:num w:numId="11" w16cid:durableId="1460032354">
    <w:abstractNumId w:val="16"/>
  </w:num>
  <w:num w:numId="12" w16cid:durableId="1478065438">
    <w:abstractNumId w:val="25"/>
  </w:num>
  <w:num w:numId="13" w16cid:durableId="1503542123">
    <w:abstractNumId w:val="23"/>
  </w:num>
  <w:num w:numId="14" w16cid:durableId="1559515695">
    <w:abstractNumId w:val="17"/>
  </w:num>
  <w:num w:numId="15" w16cid:durableId="1758403670">
    <w:abstractNumId w:val="33"/>
  </w:num>
  <w:num w:numId="16" w16cid:durableId="1844778191">
    <w:abstractNumId w:val="24"/>
  </w:num>
  <w:num w:numId="17" w16cid:durableId="1859389247">
    <w:abstractNumId w:val="9"/>
  </w:num>
  <w:num w:numId="18" w16cid:durableId="1884950249">
    <w:abstractNumId w:val="1"/>
  </w:num>
  <w:num w:numId="19" w16cid:durableId="1985743013">
    <w:abstractNumId w:val="28"/>
  </w:num>
  <w:num w:numId="20" w16cid:durableId="1995983096">
    <w:abstractNumId w:val="13"/>
  </w:num>
  <w:num w:numId="21" w16cid:durableId="2033452930">
    <w:abstractNumId w:val="19"/>
  </w:num>
  <w:num w:numId="22" w16cid:durableId="263421747">
    <w:abstractNumId w:val="4"/>
  </w:num>
  <w:num w:numId="23" w16cid:durableId="343871508">
    <w:abstractNumId w:val="21"/>
  </w:num>
  <w:num w:numId="24" w16cid:durableId="392508388">
    <w:abstractNumId w:val="27"/>
  </w:num>
  <w:num w:numId="25" w16cid:durableId="416251114">
    <w:abstractNumId w:val="8"/>
  </w:num>
  <w:num w:numId="26" w16cid:durableId="547838264">
    <w:abstractNumId w:val="31"/>
  </w:num>
  <w:num w:numId="27" w16cid:durableId="559026449">
    <w:abstractNumId w:val="18"/>
  </w:num>
  <w:num w:numId="28" w16cid:durableId="597099041">
    <w:abstractNumId w:val="5"/>
  </w:num>
  <w:num w:numId="29" w16cid:durableId="677999527">
    <w:abstractNumId w:val="0"/>
  </w:num>
  <w:num w:numId="30" w16cid:durableId="716320854">
    <w:abstractNumId w:val="12"/>
  </w:num>
  <w:num w:numId="31" w16cid:durableId="796526174">
    <w:abstractNumId w:val="29"/>
  </w:num>
  <w:num w:numId="32" w16cid:durableId="849442568">
    <w:abstractNumId w:val="20"/>
  </w:num>
  <w:num w:numId="33" w16cid:durableId="914972247">
    <w:abstractNumId w:val="15"/>
  </w:num>
  <w:num w:numId="34" w16cid:durableId="9577597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A61"/>
    <w:rsid w:val="0000251F"/>
    <w:rsid w:val="0000560A"/>
    <w:rsid w:val="00022C0A"/>
    <w:rsid w:val="000239E2"/>
    <w:rsid w:val="00034A67"/>
    <w:rsid w:val="00036202"/>
    <w:rsid w:val="00036A8B"/>
    <w:rsid w:val="00051938"/>
    <w:rsid w:val="000571CB"/>
    <w:rsid w:val="000608AE"/>
    <w:rsid w:val="00065BF1"/>
    <w:rsid w:val="00070C96"/>
    <w:rsid w:val="00072FBA"/>
    <w:rsid w:val="000825D8"/>
    <w:rsid w:val="00082690"/>
    <w:rsid w:val="00093E6B"/>
    <w:rsid w:val="000A2D43"/>
    <w:rsid w:val="000A6FEC"/>
    <w:rsid w:val="000B19A5"/>
    <w:rsid w:val="000B6520"/>
    <w:rsid w:val="000B65CD"/>
    <w:rsid w:val="000C0B7A"/>
    <w:rsid w:val="000C6F27"/>
    <w:rsid w:val="00100170"/>
    <w:rsid w:val="001242C7"/>
    <w:rsid w:val="00127E15"/>
    <w:rsid w:val="00134522"/>
    <w:rsid w:val="001602A8"/>
    <w:rsid w:val="00171C37"/>
    <w:rsid w:val="00175FFB"/>
    <w:rsid w:val="00191B40"/>
    <w:rsid w:val="00192CD1"/>
    <w:rsid w:val="001941D4"/>
    <w:rsid w:val="001B2E10"/>
    <w:rsid w:val="001D40DF"/>
    <w:rsid w:val="001D4D55"/>
    <w:rsid w:val="001D4DED"/>
    <w:rsid w:val="001E4022"/>
    <w:rsid w:val="001F5790"/>
    <w:rsid w:val="00202CD8"/>
    <w:rsid w:val="002178D1"/>
    <w:rsid w:val="00217954"/>
    <w:rsid w:val="002273D5"/>
    <w:rsid w:val="0023304D"/>
    <w:rsid w:val="002409DF"/>
    <w:rsid w:val="00246535"/>
    <w:rsid w:val="00251FFB"/>
    <w:rsid w:val="00253882"/>
    <w:rsid w:val="00282A93"/>
    <w:rsid w:val="00286456"/>
    <w:rsid w:val="0028786B"/>
    <w:rsid w:val="00290D12"/>
    <w:rsid w:val="002A2528"/>
    <w:rsid w:val="002B0F7A"/>
    <w:rsid w:val="002B2AD8"/>
    <w:rsid w:val="002B37CD"/>
    <w:rsid w:val="002B3FB3"/>
    <w:rsid w:val="002B4AD9"/>
    <w:rsid w:val="002D18D0"/>
    <w:rsid w:val="002D676F"/>
    <w:rsid w:val="002F54CC"/>
    <w:rsid w:val="002F5D17"/>
    <w:rsid w:val="002F7AB7"/>
    <w:rsid w:val="003052B6"/>
    <w:rsid w:val="0030693A"/>
    <w:rsid w:val="00314636"/>
    <w:rsid w:val="00326FAC"/>
    <w:rsid w:val="00327565"/>
    <w:rsid w:val="00330071"/>
    <w:rsid w:val="0034427E"/>
    <w:rsid w:val="00356885"/>
    <w:rsid w:val="00357D6B"/>
    <w:rsid w:val="00361B8F"/>
    <w:rsid w:val="00362AE2"/>
    <w:rsid w:val="00364990"/>
    <w:rsid w:val="00364DCA"/>
    <w:rsid w:val="00376DDE"/>
    <w:rsid w:val="003871CE"/>
    <w:rsid w:val="00387609"/>
    <w:rsid w:val="0039425A"/>
    <w:rsid w:val="0039756E"/>
    <w:rsid w:val="003A24F2"/>
    <w:rsid w:val="003A554D"/>
    <w:rsid w:val="003C4EE0"/>
    <w:rsid w:val="003D0A54"/>
    <w:rsid w:val="003D287F"/>
    <w:rsid w:val="00401064"/>
    <w:rsid w:val="004012E3"/>
    <w:rsid w:val="00402A67"/>
    <w:rsid w:val="00405CEA"/>
    <w:rsid w:val="00432492"/>
    <w:rsid w:val="0043456D"/>
    <w:rsid w:val="00437F14"/>
    <w:rsid w:val="00443774"/>
    <w:rsid w:val="00447ADB"/>
    <w:rsid w:val="00452F7C"/>
    <w:rsid w:val="00455AF4"/>
    <w:rsid w:val="0046055A"/>
    <w:rsid w:val="00465A3B"/>
    <w:rsid w:val="00480409"/>
    <w:rsid w:val="004814DE"/>
    <w:rsid w:val="00482161"/>
    <w:rsid w:val="00482F43"/>
    <w:rsid w:val="00487130"/>
    <w:rsid w:val="00497B8F"/>
    <w:rsid w:val="004A522E"/>
    <w:rsid w:val="004A5819"/>
    <w:rsid w:val="004A6907"/>
    <w:rsid w:val="004B3F0D"/>
    <w:rsid w:val="004B6476"/>
    <w:rsid w:val="004C7566"/>
    <w:rsid w:val="004D4587"/>
    <w:rsid w:val="004F648E"/>
    <w:rsid w:val="00502107"/>
    <w:rsid w:val="00513FB3"/>
    <w:rsid w:val="005179B6"/>
    <w:rsid w:val="005240AC"/>
    <w:rsid w:val="005273E4"/>
    <w:rsid w:val="00527D09"/>
    <w:rsid w:val="00527F7F"/>
    <w:rsid w:val="00533C30"/>
    <w:rsid w:val="00534A89"/>
    <w:rsid w:val="00555CB6"/>
    <w:rsid w:val="00570DE9"/>
    <w:rsid w:val="00572D5E"/>
    <w:rsid w:val="005829FE"/>
    <w:rsid w:val="00593D3F"/>
    <w:rsid w:val="00597692"/>
    <w:rsid w:val="005B3662"/>
    <w:rsid w:val="005C0693"/>
    <w:rsid w:val="005C170F"/>
    <w:rsid w:val="005C3472"/>
    <w:rsid w:val="005D5588"/>
    <w:rsid w:val="005F52F0"/>
    <w:rsid w:val="00600B38"/>
    <w:rsid w:val="00637267"/>
    <w:rsid w:val="00647836"/>
    <w:rsid w:val="00653AA7"/>
    <w:rsid w:val="00665F92"/>
    <w:rsid w:val="0067160E"/>
    <w:rsid w:val="006757FA"/>
    <w:rsid w:val="00681F1A"/>
    <w:rsid w:val="006A120F"/>
    <w:rsid w:val="006A7998"/>
    <w:rsid w:val="006B57C2"/>
    <w:rsid w:val="006C229F"/>
    <w:rsid w:val="006D3E60"/>
    <w:rsid w:val="006E1F39"/>
    <w:rsid w:val="006F437E"/>
    <w:rsid w:val="006F5A0C"/>
    <w:rsid w:val="00730F17"/>
    <w:rsid w:val="007312C1"/>
    <w:rsid w:val="0074249D"/>
    <w:rsid w:val="00754EE2"/>
    <w:rsid w:val="00762257"/>
    <w:rsid w:val="00773E7D"/>
    <w:rsid w:val="00787129"/>
    <w:rsid w:val="0079052B"/>
    <w:rsid w:val="00792FB5"/>
    <w:rsid w:val="00795032"/>
    <w:rsid w:val="007A5A68"/>
    <w:rsid w:val="007B360D"/>
    <w:rsid w:val="007B667B"/>
    <w:rsid w:val="007D7C5E"/>
    <w:rsid w:val="007E0F10"/>
    <w:rsid w:val="00804FFA"/>
    <w:rsid w:val="0083057D"/>
    <w:rsid w:val="008702D4"/>
    <w:rsid w:val="00875372"/>
    <w:rsid w:val="008923B1"/>
    <w:rsid w:val="008923C1"/>
    <w:rsid w:val="008B3521"/>
    <w:rsid w:val="008C281B"/>
    <w:rsid w:val="008D4411"/>
    <w:rsid w:val="008D62B8"/>
    <w:rsid w:val="008E4C3B"/>
    <w:rsid w:val="009035B9"/>
    <w:rsid w:val="0091600F"/>
    <w:rsid w:val="00916332"/>
    <w:rsid w:val="0094687A"/>
    <w:rsid w:val="0095266B"/>
    <w:rsid w:val="0098023F"/>
    <w:rsid w:val="0098313F"/>
    <w:rsid w:val="009835C7"/>
    <w:rsid w:val="00984487"/>
    <w:rsid w:val="009A009B"/>
    <w:rsid w:val="009B23EF"/>
    <w:rsid w:val="009B283C"/>
    <w:rsid w:val="009C0A61"/>
    <w:rsid w:val="009D6006"/>
    <w:rsid w:val="009F03F4"/>
    <w:rsid w:val="00A15409"/>
    <w:rsid w:val="00A169B3"/>
    <w:rsid w:val="00A31ABA"/>
    <w:rsid w:val="00A327E8"/>
    <w:rsid w:val="00A32B09"/>
    <w:rsid w:val="00A40C84"/>
    <w:rsid w:val="00A5654C"/>
    <w:rsid w:val="00A61B05"/>
    <w:rsid w:val="00A67B71"/>
    <w:rsid w:val="00A77E30"/>
    <w:rsid w:val="00A78318"/>
    <w:rsid w:val="00A97F5D"/>
    <w:rsid w:val="00AC3F99"/>
    <w:rsid w:val="00AD5D7C"/>
    <w:rsid w:val="00AE6663"/>
    <w:rsid w:val="00AF67F8"/>
    <w:rsid w:val="00B01658"/>
    <w:rsid w:val="00B11D72"/>
    <w:rsid w:val="00B14E5F"/>
    <w:rsid w:val="00B15B29"/>
    <w:rsid w:val="00B165EE"/>
    <w:rsid w:val="00B201E8"/>
    <w:rsid w:val="00B24479"/>
    <w:rsid w:val="00B333DE"/>
    <w:rsid w:val="00B33C63"/>
    <w:rsid w:val="00B454F7"/>
    <w:rsid w:val="00B62DE6"/>
    <w:rsid w:val="00B84C6F"/>
    <w:rsid w:val="00BA314A"/>
    <w:rsid w:val="00BB3CD1"/>
    <w:rsid w:val="00BB64B8"/>
    <w:rsid w:val="00BD4975"/>
    <w:rsid w:val="00BF0F44"/>
    <w:rsid w:val="00BF27AE"/>
    <w:rsid w:val="00BF6914"/>
    <w:rsid w:val="00C071A7"/>
    <w:rsid w:val="00C1774B"/>
    <w:rsid w:val="00C2077D"/>
    <w:rsid w:val="00C35206"/>
    <w:rsid w:val="00C60368"/>
    <w:rsid w:val="00C65D0E"/>
    <w:rsid w:val="00C91918"/>
    <w:rsid w:val="00CA77C8"/>
    <w:rsid w:val="00CE73D5"/>
    <w:rsid w:val="00CF4205"/>
    <w:rsid w:val="00D05957"/>
    <w:rsid w:val="00D13239"/>
    <w:rsid w:val="00D310F3"/>
    <w:rsid w:val="00D34F2E"/>
    <w:rsid w:val="00D535F5"/>
    <w:rsid w:val="00D60A51"/>
    <w:rsid w:val="00D67136"/>
    <w:rsid w:val="00D71357"/>
    <w:rsid w:val="00D748F4"/>
    <w:rsid w:val="00D91678"/>
    <w:rsid w:val="00D93A52"/>
    <w:rsid w:val="00D97566"/>
    <w:rsid w:val="00DA7697"/>
    <w:rsid w:val="00DA7A7B"/>
    <w:rsid w:val="00DB40FE"/>
    <w:rsid w:val="00DD16C7"/>
    <w:rsid w:val="00DE02A0"/>
    <w:rsid w:val="00DE3E5D"/>
    <w:rsid w:val="00DF2DBB"/>
    <w:rsid w:val="00E06578"/>
    <w:rsid w:val="00E17431"/>
    <w:rsid w:val="00E5598B"/>
    <w:rsid w:val="00E65A12"/>
    <w:rsid w:val="00E8497B"/>
    <w:rsid w:val="00E87D7B"/>
    <w:rsid w:val="00E9135F"/>
    <w:rsid w:val="00E9409A"/>
    <w:rsid w:val="00EA1DD2"/>
    <w:rsid w:val="00EA24ED"/>
    <w:rsid w:val="00EB083C"/>
    <w:rsid w:val="00EB2745"/>
    <w:rsid w:val="00EB5212"/>
    <w:rsid w:val="00ED1352"/>
    <w:rsid w:val="00EE2A85"/>
    <w:rsid w:val="00EE2BB3"/>
    <w:rsid w:val="00EF611B"/>
    <w:rsid w:val="00F225FC"/>
    <w:rsid w:val="00F355B3"/>
    <w:rsid w:val="00F42267"/>
    <w:rsid w:val="00F42B31"/>
    <w:rsid w:val="00F52CA9"/>
    <w:rsid w:val="00F96750"/>
    <w:rsid w:val="00FA4544"/>
    <w:rsid w:val="00FC5BBD"/>
    <w:rsid w:val="00FD32D1"/>
    <w:rsid w:val="00FE4105"/>
    <w:rsid w:val="00FE4A17"/>
    <w:rsid w:val="00FF3B3A"/>
    <w:rsid w:val="0141A219"/>
    <w:rsid w:val="022AFF5D"/>
    <w:rsid w:val="02347898"/>
    <w:rsid w:val="02D727C0"/>
    <w:rsid w:val="0351265A"/>
    <w:rsid w:val="042DE89F"/>
    <w:rsid w:val="05AFC881"/>
    <w:rsid w:val="0603A96B"/>
    <w:rsid w:val="06187AB6"/>
    <w:rsid w:val="063D0206"/>
    <w:rsid w:val="083FD2C2"/>
    <w:rsid w:val="08ADD1DC"/>
    <w:rsid w:val="097E81C6"/>
    <w:rsid w:val="0C484AC1"/>
    <w:rsid w:val="0C613EC8"/>
    <w:rsid w:val="0DAB9500"/>
    <w:rsid w:val="0E608807"/>
    <w:rsid w:val="0ED0479D"/>
    <w:rsid w:val="1010FBF8"/>
    <w:rsid w:val="11A0BB68"/>
    <w:rsid w:val="1355EAD5"/>
    <w:rsid w:val="13E5FFD5"/>
    <w:rsid w:val="13F354E9"/>
    <w:rsid w:val="14F38398"/>
    <w:rsid w:val="156CF958"/>
    <w:rsid w:val="15AD5792"/>
    <w:rsid w:val="15E20944"/>
    <w:rsid w:val="160C8A2B"/>
    <w:rsid w:val="168790E5"/>
    <w:rsid w:val="169D3098"/>
    <w:rsid w:val="16C23B5C"/>
    <w:rsid w:val="16E0FE2E"/>
    <w:rsid w:val="16E2DEB7"/>
    <w:rsid w:val="170D9318"/>
    <w:rsid w:val="17C32884"/>
    <w:rsid w:val="191C91FD"/>
    <w:rsid w:val="19B83981"/>
    <w:rsid w:val="19DAB92C"/>
    <w:rsid w:val="19FD2E70"/>
    <w:rsid w:val="1A5D9B67"/>
    <w:rsid w:val="1B1354BD"/>
    <w:rsid w:val="1B39E376"/>
    <w:rsid w:val="1C44293C"/>
    <w:rsid w:val="1C8C550A"/>
    <w:rsid w:val="1CAF4703"/>
    <w:rsid w:val="1CFC2BA9"/>
    <w:rsid w:val="1D1C5209"/>
    <w:rsid w:val="1D679188"/>
    <w:rsid w:val="1D936CF1"/>
    <w:rsid w:val="1E0EB4B8"/>
    <w:rsid w:val="1E1116BB"/>
    <w:rsid w:val="1FFB8998"/>
    <w:rsid w:val="204660EE"/>
    <w:rsid w:val="216562A1"/>
    <w:rsid w:val="233DCF5C"/>
    <w:rsid w:val="23AF15CD"/>
    <w:rsid w:val="23F1CD46"/>
    <w:rsid w:val="2403F8DE"/>
    <w:rsid w:val="2469C534"/>
    <w:rsid w:val="2472036C"/>
    <w:rsid w:val="2479C280"/>
    <w:rsid w:val="2481BE1A"/>
    <w:rsid w:val="24CF6041"/>
    <w:rsid w:val="268D6927"/>
    <w:rsid w:val="26F2D4B2"/>
    <w:rsid w:val="27591F43"/>
    <w:rsid w:val="29534A27"/>
    <w:rsid w:val="2A6F083E"/>
    <w:rsid w:val="2EFD2C3C"/>
    <w:rsid w:val="2F6DB51F"/>
    <w:rsid w:val="2FC4466A"/>
    <w:rsid w:val="30529EA2"/>
    <w:rsid w:val="323053C8"/>
    <w:rsid w:val="323CCBE7"/>
    <w:rsid w:val="328ED042"/>
    <w:rsid w:val="329F184C"/>
    <w:rsid w:val="32D8247A"/>
    <w:rsid w:val="32F98BD5"/>
    <w:rsid w:val="3481198E"/>
    <w:rsid w:val="35EBF57F"/>
    <w:rsid w:val="362028BE"/>
    <w:rsid w:val="382BF548"/>
    <w:rsid w:val="383BBD8C"/>
    <w:rsid w:val="3A29EC98"/>
    <w:rsid w:val="3A4D4805"/>
    <w:rsid w:val="3C576D1B"/>
    <w:rsid w:val="3C9B7607"/>
    <w:rsid w:val="3D9B1C9A"/>
    <w:rsid w:val="3DA89E65"/>
    <w:rsid w:val="3E3F5E53"/>
    <w:rsid w:val="3E806380"/>
    <w:rsid w:val="3EB08F34"/>
    <w:rsid w:val="3EF20039"/>
    <w:rsid w:val="3F9C5BEF"/>
    <w:rsid w:val="4054E0D2"/>
    <w:rsid w:val="40A623F9"/>
    <w:rsid w:val="40AA95E7"/>
    <w:rsid w:val="40F611F1"/>
    <w:rsid w:val="411138B0"/>
    <w:rsid w:val="41C958EA"/>
    <w:rsid w:val="433D9D93"/>
    <w:rsid w:val="451A8CBD"/>
    <w:rsid w:val="453D5F1D"/>
    <w:rsid w:val="4624ADBA"/>
    <w:rsid w:val="46D5B5A0"/>
    <w:rsid w:val="4714B8EF"/>
    <w:rsid w:val="47CD480E"/>
    <w:rsid w:val="47FD90F7"/>
    <w:rsid w:val="49A670ED"/>
    <w:rsid w:val="4AA53CCF"/>
    <w:rsid w:val="4AFFC362"/>
    <w:rsid w:val="4B436ED5"/>
    <w:rsid w:val="4B6533A8"/>
    <w:rsid w:val="4CF5CD06"/>
    <w:rsid w:val="4DA7C80F"/>
    <w:rsid w:val="4F078ECF"/>
    <w:rsid w:val="4F6559E0"/>
    <w:rsid w:val="4FAEFF1E"/>
    <w:rsid w:val="519104D5"/>
    <w:rsid w:val="53118F77"/>
    <w:rsid w:val="535549A8"/>
    <w:rsid w:val="53664F64"/>
    <w:rsid w:val="536C0828"/>
    <w:rsid w:val="53B312B7"/>
    <w:rsid w:val="53FF20CF"/>
    <w:rsid w:val="5469B7AB"/>
    <w:rsid w:val="54A9F4D1"/>
    <w:rsid w:val="55076B6E"/>
    <w:rsid w:val="5545FDFD"/>
    <w:rsid w:val="555A81A8"/>
    <w:rsid w:val="55C73C86"/>
    <w:rsid w:val="56697B7A"/>
    <w:rsid w:val="57127EF5"/>
    <w:rsid w:val="5937A1A3"/>
    <w:rsid w:val="59700152"/>
    <w:rsid w:val="5A8157D4"/>
    <w:rsid w:val="5C045836"/>
    <w:rsid w:val="5C4C9AFE"/>
    <w:rsid w:val="5CBF17D1"/>
    <w:rsid w:val="5D66B426"/>
    <w:rsid w:val="5D7D9E0C"/>
    <w:rsid w:val="5E883E32"/>
    <w:rsid w:val="5EB452A2"/>
    <w:rsid w:val="5EBFE2CF"/>
    <w:rsid w:val="5EFF5504"/>
    <w:rsid w:val="5F46C1A8"/>
    <w:rsid w:val="5F60D70B"/>
    <w:rsid w:val="5F851FC6"/>
    <w:rsid w:val="5F93DB48"/>
    <w:rsid w:val="5FA8B433"/>
    <w:rsid w:val="5FDAEEAA"/>
    <w:rsid w:val="5FED8D41"/>
    <w:rsid w:val="60720B3A"/>
    <w:rsid w:val="609250A3"/>
    <w:rsid w:val="62C49322"/>
    <w:rsid w:val="637E1FF4"/>
    <w:rsid w:val="6479092F"/>
    <w:rsid w:val="6480A41E"/>
    <w:rsid w:val="650E8286"/>
    <w:rsid w:val="653C59F9"/>
    <w:rsid w:val="65B6615C"/>
    <w:rsid w:val="666B56B1"/>
    <w:rsid w:val="68318841"/>
    <w:rsid w:val="68FBB51F"/>
    <w:rsid w:val="69288DE9"/>
    <w:rsid w:val="69622D74"/>
    <w:rsid w:val="6AC5359E"/>
    <w:rsid w:val="6C0E2AB5"/>
    <w:rsid w:val="6D1C85FC"/>
    <w:rsid w:val="6E77FA24"/>
    <w:rsid w:val="6E9566B9"/>
    <w:rsid w:val="6EFED530"/>
    <w:rsid w:val="6F79DD02"/>
    <w:rsid w:val="70E8F428"/>
    <w:rsid w:val="71BBD08B"/>
    <w:rsid w:val="72402A09"/>
    <w:rsid w:val="73231D25"/>
    <w:rsid w:val="73C4CE5E"/>
    <w:rsid w:val="757C034A"/>
    <w:rsid w:val="75D5E560"/>
    <w:rsid w:val="75DCD737"/>
    <w:rsid w:val="762DFF06"/>
    <w:rsid w:val="76B73001"/>
    <w:rsid w:val="775F62C2"/>
    <w:rsid w:val="78086B3B"/>
    <w:rsid w:val="79BE7883"/>
    <w:rsid w:val="7A600763"/>
    <w:rsid w:val="7A8FD35F"/>
    <w:rsid w:val="7AF9D7CD"/>
    <w:rsid w:val="7C9A14DB"/>
    <w:rsid w:val="7D267383"/>
    <w:rsid w:val="7FB23E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62EFF9A"/>
  <w15:chartTrackingRefBased/>
  <w15:docId w15:val="{87DFA42B-2DA8-4C16-AC9D-2DA1CA784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CD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C0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A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A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A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A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A61"/>
    <w:rPr>
      <w:rFonts w:eastAsiaTheme="majorEastAsia" w:cstheme="majorBidi"/>
      <w:color w:val="272727" w:themeColor="text1" w:themeTint="D8"/>
    </w:rPr>
  </w:style>
  <w:style w:type="paragraph" w:styleId="Title">
    <w:name w:val="Title"/>
    <w:basedOn w:val="Normal"/>
    <w:next w:val="Normal"/>
    <w:link w:val="TitleChar"/>
    <w:uiPriority w:val="10"/>
    <w:qFormat/>
    <w:rsid w:val="009C0A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A61"/>
    <w:pPr>
      <w:spacing w:before="160"/>
      <w:jc w:val="center"/>
    </w:pPr>
    <w:rPr>
      <w:i/>
      <w:iCs/>
      <w:color w:val="404040" w:themeColor="text1" w:themeTint="BF"/>
    </w:rPr>
  </w:style>
  <w:style w:type="character" w:customStyle="1" w:styleId="QuoteChar">
    <w:name w:val="Quote Char"/>
    <w:basedOn w:val="DefaultParagraphFont"/>
    <w:link w:val="Quote"/>
    <w:uiPriority w:val="29"/>
    <w:rsid w:val="009C0A61"/>
    <w:rPr>
      <w:i/>
      <w:iCs/>
      <w:color w:val="404040" w:themeColor="text1" w:themeTint="BF"/>
    </w:rPr>
  </w:style>
  <w:style w:type="paragraph" w:styleId="ListParagraph">
    <w:name w:val="List Paragraph"/>
    <w:basedOn w:val="Normal"/>
    <w:uiPriority w:val="34"/>
    <w:qFormat/>
    <w:rsid w:val="009C0A61"/>
    <w:pPr>
      <w:ind w:left="720"/>
      <w:contextualSpacing/>
    </w:pPr>
  </w:style>
  <w:style w:type="character" w:styleId="IntenseEmphasis">
    <w:name w:val="Intense Emphasis"/>
    <w:basedOn w:val="DefaultParagraphFont"/>
    <w:uiPriority w:val="21"/>
    <w:qFormat/>
    <w:rsid w:val="009C0A61"/>
    <w:rPr>
      <w:i/>
      <w:iCs/>
      <w:color w:val="0F4761" w:themeColor="accent1" w:themeShade="BF"/>
    </w:rPr>
  </w:style>
  <w:style w:type="paragraph" w:styleId="IntenseQuote">
    <w:name w:val="Intense Quote"/>
    <w:basedOn w:val="Normal"/>
    <w:next w:val="Normal"/>
    <w:link w:val="IntenseQuoteChar"/>
    <w:uiPriority w:val="30"/>
    <w:qFormat/>
    <w:rsid w:val="009C0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A61"/>
    <w:rPr>
      <w:i/>
      <w:iCs/>
      <w:color w:val="0F4761" w:themeColor="accent1" w:themeShade="BF"/>
    </w:rPr>
  </w:style>
  <w:style w:type="character" w:styleId="IntenseReference">
    <w:name w:val="Intense Reference"/>
    <w:basedOn w:val="DefaultParagraphFont"/>
    <w:uiPriority w:val="32"/>
    <w:qFormat/>
    <w:rsid w:val="009C0A61"/>
    <w:rPr>
      <w:b/>
      <w:bCs/>
      <w:smallCaps/>
      <w:color w:val="0F4761" w:themeColor="accent1" w:themeShade="BF"/>
      <w:spacing w:val="5"/>
    </w:rPr>
  </w:style>
  <w:style w:type="table" w:styleId="TableGrid">
    <w:name w:val="Table Grid"/>
    <w:basedOn w:val="TableNormal"/>
    <w:uiPriority w:val="39"/>
    <w:rsid w:val="009C0A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51FFB"/>
    <w:rPr>
      <w:color w:val="666666"/>
    </w:rPr>
  </w:style>
  <w:style w:type="table" w:styleId="TableGridLight">
    <w:name w:val="Grid Table Light"/>
    <w:basedOn w:val="TableNormal"/>
    <w:uiPriority w:val="40"/>
    <w:rsid w:val="00ED13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D13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D135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D135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D13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D135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ED135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D135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90a9bb5-babd-4a91-bf29-faeecd30363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3F1772F6715C449F0A9DDE4097766E" ma:contentTypeVersion="11" ma:contentTypeDescription="Create a new document." ma:contentTypeScope="" ma:versionID="89b8a64c0ffe108498419ff5cffb1575">
  <xsd:schema xmlns:xsd="http://www.w3.org/2001/XMLSchema" xmlns:xs="http://www.w3.org/2001/XMLSchema" xmlns:p="http://schemas.microsoft.com/office/2006/metadata/properties" xmlns:ns3="690a9bb5-babd-4a91-bf29-faeecd303630" targetNamespace="http://schemas.microsoft.com/office/2006/metadata/properties" ma:root="true" ma:fieldsID="417c51a964d12f9140bfa7bedaaf86f1" ns3:_="">
    <xsd:import namespace="690a9bb5-babd-4a91-bf29-faeecd3036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_activity"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0a9bb5-babd-4a91-bf29-faeecd3036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450133-3823-4DD2-B0A6-FA81B7801493}">
  <ds:schemaRefs>
    <ds:schemaRef ds:uri="http://schemas.microsoft.com/office/2006/metadata/properties"/>
    <ds:schemaRef ds:uri="http://schemas.microsoft.com/office/infopath/2007/PartnerControls"/>
    <ds:schemaRef ds:uri="690a9bb5-babd-4a91-bf29-faeecd303630"/>
  </ds:schemaRefs>
</ds:datastoreItem>
</file>

<file path=customXml/itemProps2.xml><?xml version="1.0" encoding="utf-8"?>
<ds:datastoreItem xmlns:ds="http://schemas.openxmlformats.org/officeDocument/2006/customXml" ds:itemID="{D556A9DA-F998-4237-85DE-769D3F062AD4}">
  <ds:schemaRefs>
    <ds:schemaRef ds:uri="http://schemas.microsoft.com/sharepoint/v3/contenttype/forms"/>
  </ds:schemaRefs>
</ds:datastoreItem>
</file>

<file path=customXml/itemProps3.xml><?xml version="1.0" encoding="utf-8"?>
<ds:datastoreItem xmlns:ds="http://schemas.openxmlformats.org/officeDocument/2006/customXml" ds:itemID="{7B6B4887-C687-48E7-B97A-40097406B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0a9bb5-babd-4a91-bf29-faeecd3036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1009</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Spoehr</dc:creator>
  <cp:keywords/>
  <dc:description/>
  <cp:lastModifiedBy>Maxwell Murray</cp:lastModifiedBy>
  <cp:revision>245</cp:revision>
  <dcterms:created xsi:type="dcterms:W3CDTF">2026-04-17T23:06:00Z</dcterms:created>
  <dcterms:modified xsi:type="dcterms:W3CDTF">2026-04-27T21:57:00Z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0x010100303F1772F6715C449F0A9DDE4097766E</vt:lpwstr>
  </property>
</Properties>
</file>