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89F05" w14:textId="77777777" w:rsidR="00CA7891" w:rsidRPr="00CA7891" w:rsidRDefault="00CA7891" w:rsidP="00CA7891">
      <w:pPr>
        <w:rPr>
          <w:b/>
          <w:bCs/>
        </w:rPr>
      </w:pPr>
      <w:r w:rsidRPr="00CA7891">
        <w:rPr>
          <w:b/>
          <w:bCs/>
        </w:rPr>
        <w:t>人工智能专业读书实践周学习笔记</w:t>
      </w:r>
    </w:p>
    <w:p w14:paraId="79D92CD9" w14:textId="77777777" w:rsidR="00CA7891" w:rsidRPr="00CA7891" w:rsidRDefault="00CA7891" w:rsidP="00CA7891">
      <w:r w:rsidRPr="00CA7891">
        <w:t>姓名：李泰言</w:t>
      </w:r>
      <w:r w:rsidRPr="00CA7891">
        <w:br/>
        <w:t>学号：202211590623</w:t>
      </w:r>
    </w:p>
    <w:p w14:paraId="1B9A7D37" w14:textId="77777777" w:rsidR="00CA7891" w:rsidRPr="00CA7891" w:rsidRDefault="00CA7891" w:rsidP="00CA7891">
      <w:r w:rsidRPr="00CA7891">
        <w:pict w14:anchorId="79057506">
          <v:rect id="_x0000_i1079" style="width:0;height:1.5pt" o:hralign="center" o:hrstd="t" o:hr="t" fillcolor="#a0a0a0" stroked="f"/>
        </w:pict>
      </w:r>
    </w:p>
    <w:p w14:paraId="10C26E8A" w14:textId="77777777" w:rsidR="00CA7891" w:rsidRPr="00CA7891" w:rsidRDefault="00CA7891" w:rsidP="00CA7891">
      <w:pPr>
        <w:rPr>
          <w:b/>
          <w:bCs/>
        </w:rPr>
      </w:pPr>
      <w:r w:rsidRPr="00CA7891">
        <w:rPr>
          <w:b/>
          <w:bCs/>
        </w:rPr>
        <w:t>一、书籍一：《人工智能项目实战：</w:t>
      </w:r>
      <w:proofErr w:type="spellStart"/>
      <w:r w:rsidRPr="00CA7891">
        <w:rPr>
          <w:b/>
          <w:bCs/>
        </w:rPr>
        <w:t>PyTorch</w:t>
      </w:r>
      <w:proofErr w:type="spellEnd"/>
      <w:r w:rsidRPr="00CA7891">
        <w:rPr>
          <w:b/>
          <w:bCs/>
        </w:rPr>
        <w:t xml:space="preserve"> 深度学习》</w:t>
      </w:r>
    </w:p>
    <w:p w14:paraId="0E176985" w14:textId="77777777" w:rsidR="00CA7891" w:rsidRPr="00CA7891" w:rsidRDefault="00CA7891" w:rsidP="00CA7891">
      <w:pPr>
        <w:rPr>
          <w:b/>
          <w:bCs/>
        </w:rPr>
      </w:pPr>
      <w:r w:rsidRPr="00CA7891">
        <w:rPr>
          <w:b/>
          <w:bCs/>
        </w:rPr>
        <w:t>1. 学习内容概述</w:t>
      </w:r>
    </w:p>
    <w:p w14:paraId="3337CE70" w14:textId="77777777" w:rsidR="00CA7891" w:rsidRPr="00CA7891" w:rsidRDefault="00CA7891" w:rsidP="00CA7891">
      <w:r w:rsidRPr="00CA7891">
        <w:t xml:space="preserve">本书主要围绕 </w:t>
      </w:r>
      <w:proofErr w:type="spellStart"/>
      <w:r w:rsidRPr="00CA7891">
        <w:t>PyTorch</w:t>
      </w:r>
      <w:proofErr w:type="spellEnd"/>
      <w:r w:rsidRPr="00CA7891">
        <w:t xml:space="preserve"> 框架展开，介绍了深度学习模型从搭建到训练再到实际应用的完整流程。内容涵盖神经网络基础、数据处理方法、模型训练技巧以及项目实战案例，对理解深度学习在实际工程中的应用具有一定帮助。</w:t>
      </w:r>
    </w:p>
    <w:p w14:paraId="7EF75E39" w14:textId="77777777" w:rsidR="00CA7891" w:rsidRPr="00CA7891" w:rsidRDefault="00CA7891" w:rsidP="00CA7891">
      <w:r w:rsidRPr="00CA7891">
        <w:pict w14:anchorId="61676F66">
          <v:rect id="_x0000_i1080" style="width:0;height:1.5pt" o:hralign="center" o:hrstd="t" o:hr="t" fillcolor="#a0a0a0" stroked="f"/>
        </w:pict>
      </w:r>
    </w:p>
    <w:p w14:paraId="72E6B21B" w14:textId="77777777" w:rsidR="00CA7891" w:rsidRPr="00CA7891" w:rsidRDefault="00CA7891" w:rsidP="00CA7891">
      <w:pPr>
        <w:rPr>
          <w:b/>
          <w:bCs/>
        </w:rPr>
      </w:pPr>
      <w:r w:rsidRPr="00CA7891">
        <w:rPr>
          <w:b/>
          <w:bCs/>
        </w:rPr>
        <w:t>2. 重点知识整理</w:t>
      </w:r>
    </w:p>
    <w:p w14:paraId="174BAA53" w14:textId="77777777" w:rsidR="00CA7891" w:rsidRPr="00CA7891" w:rsidRDefault="00CA7891" w:rsidP="00CA7891">
      <w:r w:rsidRPr="00CA7891">
        <w:t>（1）</w:t>
      </w:r>
      <w:proofErr w:type="spellStart"/>
      <w:r w:rsidRPr="00CA7891">
        <w:t>PyTorch</w:t>
      </w:r>
      <w:proofErr w:type="spellEnd"/>
      <w:r w:rsidRPr="00CA7891">
        <w:t xml:space="preserve"> 基本使用</w:t>
      </w:r>
      <w:r w:rsidRPr="00CA7891">
        <w:br/>
        <w:t xml:space="preserve">通过本书学习，我进一步熟悉了 </w:t>
      </w:r>
      <w:proofErr w:type="spellStart"/>
      <w:r w:rsidRPr="00CA7891">
        <w:t>PyTorch</w:t>
      </w:r>
      <w:proofErr w:type="spellEnd"/>
      <w:r w:rsidRPr="00CA7891">
        <w:t xml:space="preserve"> 中张量（Tensor）的基本操作，以及模型搭建的基本流程。相比之前只停留在代码使用层面，这次对模型结构（如卷积层、激活函数等）的作用理解更加清晰。</w:t>
      </w:r>
    </w:p>
    <w:p w14:paraId="4CD1F703" w14:textId="77777777" w:rsidR="00CA7891" w:rsidRPr="00CA7891" w:rsidRDefault="00CA7891" w:rsidP="00CA7891">
      <w:r w:rsidRPr="00CA7891">
        <w:t>（2）模型训练流程</w:t>
      </w:r>
      <w:r w:rsidRPr="00CA7891">
        <w:br/>
        <w:t>书中对训练流程的讲解较为完整，包括数据加载、前向传播、损失计算以及反向传播等步骤。在结合自己毕设代码进行对照后，我对训练过程中各模块之间的关系有了更具体的认识。</w:t>
      </w:r>
    </w:p>
    <w:p w14:paraId="2DFE0528" w14:textId="77777777" w:rsidR="00CA7891" w:rsidRPr="00CA7891" w:rsidRDefault="00CA7891" w:rsidP="00CA7891">
      <w:r w:rsidRPr="00CA7891">
        <w:t>（3）过拟合与优化方法</w:t>
      </w:r>
      <w:r w:rsidRPr="00CA7891">
        <w:br/>
        <w:t>书中提到了一些常见问题，如过拟合现象以及对应的解决方法（如数据增强、正则化等）。结合自己的实验情况，可以发现，当训练数据较少时，模型确实容易出现泛化能力不足的问题，这与书中的分析是基本一致的。</w:t>
      </w:r>
    </w:p>
    <w:p w14:paraId="0518ABEC" w14:textId="77777777" w:rsidR="00CA7891" w:rsidRPr="00CA7891" w:rsidRDefault="00CA7891" w:rsidP="00CA7891">
      <w:r w:rsidRPr="00CA7891">
        <w:pict w14:anchorId="58297E96">
          <v:rect id="_x0000_i1081" style="width:0;height:1.5pt" o:hralign="center" o:hrstd="t" o:hr="t" fillcolor="#a0a0a0" stroked="f"/>
        </w:pict>
      </w:r>
    </w:p>
    <w:p w14:paraId="1E882ECA" w14:textId="77777777" w:rsidR="00CA7891" w:rsidRPr="00CA7891" w:rsidRDefault="00CA7891" w:rsidP="00CA7891">
      <w:pPr>
        <w:rPr>
          <w:b/>
          <w:bCs/>
        </w:rPr>
      </w:pPr>
      <w:r w:rsidRPr="00CA7891">
        <w:rPr>
          <w:b/>
          <w:bCs/>
        </w:rPr>
        <w:t>3. 与毕设的结合</w:t>
      </w:r>
    </w:p>
    <w:p w14:paraId="6977BBBE" w14:textId="77777777" w:rsidR="00CA7891" w:rsidRPr="00CA7891" w:rsidRDefault="00CA7891" w:rsidP="00CA7891">
      <w:r w:rsidRPr="00CA7891">
        <w:t>在阅读过程中，我将书中内容与当前的语音欺诈检测项目进行了对照。例如，在模型训练部分，我尝试参考书中方法，对学习率和训练轮数进行调整，并观察模型收敛情况。此外，书中关于数据增强的内容，也为我后续实验提供了一些思路，例如加入噪声和语速变化来提升模型稳定性。</w:t>
      </w:r>
    </w:p>
    <w:p w14:paraId="316A695A" w14:textId="77777777" w:rsidR="00CA7891" w:rsidRPr="00CA7891" w:rsidRDefault="00CA7891" w:rsidP="00CA7891">
      <w:r w:rsidRPr="00CA7891">
        <w:pict w14:anchorId="4AEA14DC">
          <v:rect id="_x0000_i1082" style="width:0;height:1.5pt" o:hralign="center" o:hrstd="t" o:hr="t" fillcolor="#a0a0a0" stroked="f"/>
        </w:pict>
      </w:r>
    </w:p>
    <w:p w14:paraId="5A5868CD" w14:textId="77777777" w:rsidR="00CA7891" w:rsidRPr="00CA7891" w:rsidRDefault="00CA7891" w:rsidP="00CA7891">
      <w:pPr>
        <w:rPr>
          <w:b/>
          <w:bCs/>
        </w:rPr>
      </w:pPr>
      <w:r w:rsidRPr="00CA7891">
        <w:rPr>
          <w:b/>
          <w:bCs/>
        </w:rPr>
        <w:t>4. 学习收获</w:t>
      </w:r>
    </w:p>
    <w:p w14:paraId="0CB968C7" w14:textId="77777777" w:rsidR="00CA7891" w:rsidRPr="00CA7891" w:rsidRDefault="00CA7891" w:rsidP="00CA7891">
      <w:r w:rsidRPr="00CA7891">
        <w:t>通过本书学习，我对深度学习项目的整体流程有了更加系统的认识。从最初的数据处理，到模型训练，再到最终结果分析，各个环节之间的关系更加清晰。同时，也意识到在实际项目中，调参和实验对结果影响较大，需要不断尝试和调整。</w:t>
      </w:r>
    </w:p>
    <w:p w14:paraId="3FF547C6" w14:textId="77777777" w:rsidR="00CA7891" w:rsidRPr="00CA7891" w:rsidRDefault="00CA7891" w:rsidP="00CA7891">
      <w:r w:rsidRPr="00CA7891">
        <w:pict w14:anchorId="112F29FF">
          <v:rect id="_x0000_i1083" style="width:0;height:1.5pt" o:hralign="center" o:hrstd="t" o:hr="t" fillcolor="#a0a0a0" stroked="f"/>
        </w:pict>
      </w:r>
    </w:p>
    <w:p w14:paraId="3FCF5A96" w14:textId="77777777" w:rsidR="00CA7891" w:rsidRPr="00CA7891" w:rsidRDefault="00CA7891" w:rsidP="00CA7891">
      <w:pPr>
        <w:rPr>
          <w:b/>
          <w:bCs/>
        </w:rPr>
      </w:pPr>
      <w:r w:rsidRPr="00CA7891">
        <w:rPr>
          <w:b/>
          <w:bCs/>
        </w:rPr>
        <w:t>二、书籍二：《纳瓦尔宝典》</w:t>
      </w:r>
    </w:p>
    <w:p w14:paraId="10D2F64D" w14:textId="77777777" w:rsidR="00CA7891" w:rsidRPr="00CA7891" w:rsidRDefault="00CA7891" w:rsidP="00CA7891">
      <w:pPr>
        <w:rPr>
          <w:b/>
          <w:bCs/>
        </w:rPr>
      </w:pPr>
      <w:r w:rsidRPr="00CA7891">
        <w:rPr>
          <w:b/>
          <w:bCs/>
        </w:rPr>
        <w:t>1. 学习内容概述</w:t>
      </w:r>
    </w:p>
    <w:p w14:paraId="083F983B" w14:textId="77777777" w:rsidR="00CA7891" w:rsidRPr="00CA7891" w:rsidRDefault="00CA7891" w:rsidP="00CA7891">
      <w:r w:rsidRPr="00CA7891">
        <w:t>《纳瓦尔宝典》主要围绕个人成长、财富积累以及思维方式展开。虽然内容与人工智能专业技术关系不大，但在思维方式和长期发展方面提供了一些不同角度的启发。</w:t>
      </w:r>
    </w:p>
    <w:p w14:paraId="0ABFC204" w14:textId="77777777" w:rsidR="00CA7891" w:rsidRPr="00CA7891" w:rsidRDefault="00CA7891" w:rsidP="00CA7891">
      <w:r w:rsidRPr="00CA7891">
        <w:pict w14:anchorId="596AC898">
          <v:rect id="_x0000_i1084" style="width:0;height:1.5pt" o:hralign="center" o:hrstd="t" o:hr="t" fillcolor="#a0a0a0" stroked="f"/>
        </w:pict>
      </w:r>
    </w:p>
    <w:p w14:paraId="7982B7DD" w14:textId="77777777" w:rsidR="00CA7891" w:rsidRPr="00CA7891" w:rsidRDefault="00CA7891" w:rsidP="00CA7891">
      <w:pPr>
        <w:rPr>
          <w:b/>
          <w:bCs/>
        </w:rPr>
      </w:pPr>
      <w:r w:rsidRPr="00CA7891">
        <w:rPr>
          <w:b/>
          <w:bCs/>
        </w:rPr>
        <w:t>2. 重点内容整理</w:t>
      </w:r>
    </w:p>
    <w:p w14:paraId="26D4A421" w14:textId="77777777" w:rsidR="00CA7891" w:rsidRPr="00CA7891" w:rsidRDefault="00CA7891" w:rsidP="00CA7891">
      <w:r w:rsidRPr="00CA7891">
        <w:t>（1）关于学习方式</w:t>
      </w:r>
      <w:r w:rsidRPr="00CA7891">
        <w:br/>
        <w:t>书中提到，学习应更多依靠主动探索，而不是被动接受。这一点对我当前的毕设过程有一定启发。在实际做项目时，仅依赖教材往往不够，还需要通过查阅资料和不断尝试来解决问题。</w:t>
      </w:r>
    </w:p>
    <w:p w14:paraId="46A94FCB" w14:textId="77777777" w:rsidR="00CA7891" w:rsidRPr="00CA7891" w:rsidRDefault="00CA7891" w:rsidP="00CA7891">
      <w:r w:rsidRPr="00CA7891">
        <w:t>（2）关于长期积累</w:t>
      </w:r>
      <w:r w:rsidRPr="00CA7891">
        <w:br/>
      </w:r>
      <w:r w:rsidRPr="00CA7891">
        <w:lastRenderedPageBreak/>
        <w:t>纳瓦尔强调长期积累的重要性，包括知识积累和能力提升。这一点让我意识到，当前的学习不仅是为了完成毕业任务，更是为后续发展打基础。</w:t>
      </w:r>
    </w:p>
    <w:p w14:paraId="6866F55C" w14:textId="77777777" w:rsidR="00CA7891" w:rsidRPr="00CA7891" w:rsidRDefault="00CA7891" w:rsidP="00CA7891">
      <w:r w:rsidRPr="00CA7891">
        <w:t>（3）关于独立思考</w:t>
      </w:r>
      <w:r w:rsidRPr="00CA7891">
        <w:br/>
        <w:t>书中多次提到独立思考的重要性。在面对问题时，应尽量先自己分析，再参考他人观点。这对我在调试模型和解决问题时也有一定帮助。</w:t>
      </w:r>
    </w:p>
    <w:p w14:paraId="50DFC9B9" w14:textId="77777777" w:rsidR="00CA7891" w:rsidRPr="00CA7891" w:rsidRDefault="00CA7891" w:rsidP="00CA7891">
      <w:r w:rsidRPr="00CA7891">
        <w:pict w14:anchorId="709E4875">
          <v:rect id="_x0000_i1085" style="width:0;height:1.5pt" o:hralign="center" o:hrstd="t" o:hr="t" fillcolor="#a0a0a0" stroked="f"/>
        </w:pict>
      </w:r>
    </w:p>
    <w:p w14:paraId="344AAF5A" w14:textId="77777777" w:rsidR="00CA7891" w:rsidRPr="00CA7891" w:rsidRDefault="00CA7891" w:rsidP="00CA7891">
      <w:pPr>
        <w:rPr>
          <w:b/>
          <w:bCs/>
        </w:rPr>
      </w:pPr>
      <w:r w:rsidRPr="00CA7891">
        <w:rPr>
          <w:b/>
          <w:bCs/>
        </w:rPr>
        <w:t>3. 与当前阶段的联系</w:t>
      </w:r>
    </w:p>
    <w:p w14:paraId="3035CDD0" w14:textId="77777777" w:rsidR="00CA7891" w:rsidRPr="00CA7891" w:rsidRDefault="00CA7891" w:rsidP="00CA7891">
      <w:r w:rsidRPr="00CA7891">
        <w:t>在毕设过程中，经常会遇到一些问题，如模型效果不稳定或代码报错等。如果完全依赖他人解决，效率反而不高。通过本书的阅读，我尝试在遇到问题时先进行分析，再逐步排查原因，这种方式在一定程度上提升了解决问题的效率。</w:t>
      </w:r>
    </w:p>
    <w:p w14:paraId="1B256E4B" w14:textId="77777777" w:rsidR="00CA7891" w:rsidRPr="00CA7891" w:rsidRDefault="00CA7891" w:rsidP="00CA7891">
      <w:r w:rsidRPr="00CA7891">
        <w:pict w14:anchorId="034E9729">
          <v:rect id="_x0000_i1086" style="width:0;height:1.5pt" o:hralign="center" o:hrstd="t" o:hr="t" fillcolor="#a0a0a0" stroked="f"/>
        </w:pict>
      </w:r>
    </w:p>
    <w:p w14:paraId="060502E6" w14:textId="77777777" w:rsidR="00CA7891" w:rsidRPr="00CA7891" w:rsidRDefault="00CA7891" w:rsidP="00CA7891">
      <w:pPr>
        <w:rPr>
          <w:b/>
          <w:bCs/>
        </w:rPr>
      </w:pPr>
      <w:r w:rsidRPr="00CA7891">
        <w:rPr>
          <w:b/>
          <w:bCs/>
        </w:rPr>
        <w:t>4. 学习收获</w:t>
      </w:r>
    </w:p>
    <w:p w14:paraId="094CE842" w14:textId="77777777" w:rsidR="00CA7891" w:rsidRPr="00CA7891" w:rsidRDefault="00CA7891" w:rsidP="00CA7891">
      <w:r w:rsidRPr="00CA7891">
        <w:t>相比技术书籍，《纳瓦尔宝典》更多是从思维角度提供帮助。通过阅读，我对学习方式和时间利用有了一些新的认识，也更加意识到持续学习的重要性。</w:t>
      </w:r>
    </w:p>
    <w:p w14:paraId="6676D004" w14:textId="77777777" w:rsidR="00CA7891" w:rsidRPr="00CA7891" w:rsidRDefault="00CA7891" w:rsidP="00CA7891">
      <w:r w:rsidRPr="00CA7891">
        <w:pict w14:anchorId="7909ADAC">
          <v:rect id="_x0000_i1087" style="width:0;height:1.5pt" o:hralign="center" o:hrstd="t" o:hr="t" fillcolor="#a0a0a0" stroked="f"/>
        </w:pict>
      </w:r>
    </w:p>
    <w:p w14:paraId="77171173" w14:textId="77777777" w:rsidR="00CA7891" w:rsidRPr="00CA7891" w:rsidRDefault="00CA7891" w:rsidP="00CA7891">
      <w:pPr>
        <w:rPr>
          <w:b/>
          <w:bCs/>
        </w:rPr>
      </w:pPr>
      <w:r w:rsidRPr="00CA7891">
        <w:rPr>
          <w:b/>
          <w:bCs/>
        </w:rPr>
        <w:t>三、实践周学习总结</w:t>
      </w:r>
    </w:p>
    <w:p w14:paraId="4B056D7A" w14:textId="77777777" w:rsidR="00CA7891" w:rsidRPr="00CA7891" w:rsidRDefault="00CA7891" w:rsidP="00CA7891">
      <w:r w:rsidRPr="00CA7891">
        <w:t>本次读书实践周，我将技术学习与思维提升结合起来。一方面，通过《人工智能项目实战：</w:t>
      </w:r>
      <w:proofErr w:type="spellStart"/>
      <w:r w:rsidRPr="00CA7891">
        <w:t>PyTorch</w:t>
      </w:r>
      <w:proofErr w:type="spellEnd"/>
      <w:r w:rsidRPr="00CA7891">
        <w:t xml:space="preserve"> 深度学习》的学习，加深了对深度学习模型训练流程的理解，并在一定程度上帮助推进了毕业设计工作；另一方面，通过《纳瓦尔宝典》的阅读，对学习方式和个人发展有了新的认识。</w:t>
      </w:r>
    </w:p>
    <w:p w14:paraId="2A45AF2C" w14:textId="77777777" w:rsidR="00CA7891" w:rsidRPr="00CA7891" w:rsidRDefault="00CA7891" w:rsidP="00CA7891">
      <w:r w:rsidRPr="00CA7891">
        <w:t>整体来看，这种“技术+思维”的学习方式对当前阶段是有一定帮助的。后续将继续结合毕设内容进行针对性学习，在提升专业能力的同时，也逐步完善自己的学习方法。</w:t>
      </w:r>
    </w:p>
    <w:p w14:paraId="05909862" w14:textId="77777777" w:rsidR="001212BA" w:rsidRPr="00CA7891" w:rsidRDefault="001212BA">
      <w:pPr>
        <w:rPr>
          <w:rFonts w:hint="eastAsia"/>
        </w:rPr>
      </w:pPr>
    </w:p>
    <w:sectPr w:rsidR="001212BA" w:rsidRPr="00CA78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7C3C4" w14:textId="77777777" w:rsidR="00B225F2" w:rsidRDefault="00B225F2" w:rsidP="00CA7891">
      <w:pPr>
        <w:rPr>
          <w:rFonts w:hint="eastAsia"/>
        </w:rPr>
      </w:pPr>
      <w:r>
        <w:separator/>
      </w:r>
    </w:p>
  </w:endnote>
  <w:endnote w:type="continuationSeparator" w:id="0">
    <w:p w14:paraId="6B713C3A" w14:textId="77777777" w:rsidR="00B225F2" w:rsidRDefault="00B225F2" w:rsidP="00CA789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3F460" w14:textId="77777777" w:rsidR="00B225F2" w:rsidRDefault="00B225F2" w:rsidP="00CA7891">
      <w:pPr>
        <w:rPr>
          <w:rFonts w:hint="eastAsia"/>
        </w:rPr>
      </w:pPr>
      <w:r>
        <w:separator/>
      </w:r>
    </w:p>
  </w:footnote>
  <w:footnote w:type="continuationSeparator" w:id="0">
    <w:p w14:paraId="16B8EBEC" w14:textId="77777777" w:rsidR="00B225F2" w:rsidRDefault="00B225F2" w:rsidP="00CA789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C96"/>
    <w:rsid w:val="001212BA"/>
    <w:rsid w:val="00320C96"/>
    <w:rsid w:val="00B225F2"/>
    <w:rsid w:val="00CA7891"/>
    <w:rsid w:val="00EF4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6991B41-2AF4-4778-80AC-E233CDB55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20C9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0C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0C9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0C9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0C9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0C9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0C9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0C9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0C9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20C9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20C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20C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20C9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20C9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20C9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20C9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20C9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20C9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20C9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20C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0C9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20C9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20C9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20C9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20C9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20C9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20C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20C9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20C9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A789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A789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A789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A789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734</Words>
  <Characters>794</Characters>
  <Application>Microsoft Office Word</Application>
  <DocSecurity>0</DocSecurity>
  <Lines>37</Lines>
  <Paragraphs>41</Paragraphs>
  <ScaleCrop>false</ScaleCrop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 Li</dc:creator>
  <cp:keywords/>
  <dc:description/>
  <cp:lastModifiedBy>sir Li</cp:lastModifiedBy>
  <cp:revision>2</cp:revision>
  <dcterms:created xsi:type="dcterms:W3CDTF">2026-05-04T15:09:00Z</dcterms:created>
  <dcterms:modified xsi:type="dcterms:W3CDTF">2026-05-04T15:10:00Z</dcterms:modified>
</cp:coreProperties>
</file>