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AAC3A" w14:textId="18BC196E" w:rsidR="002D1B67" w:rsidRDefault="00CC4D8C">
      <w:pPr>
        <w:rPr>
          <w:rFonts w:hint="eastAsia"/>
        </w:rPr>
      </w:pPr>
      <w:r>
        <w:rPr>
          <w:rFonts w:hint="eastAsia"/>
        </w:rPr>
        <w:t>这是一个测试数据</w:t>
      </w:r>
    </w:p>
    <w:sectPr w:rsidR="002D1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CC77B" w14:textId="77777777" w:rsidR="008947D9" w:rsidRDefault="008947D9" w:rsidP="00CC4D8C">
      <w:r>
        <w:separator/>
      </w:r>
    </w:p>
  </w:endnote>
  <w:endnote w:type="continuationSeparator" w:id="0">
    <w:p w14:paraId="56450B06" w14:textId="77777777" w:rsidR="008947D9" w:rsidRDefault="008947D9" w:rsidP="00CC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36FA" w14:textId="77777777" w:rsidR="008947D9" w:rsidRDefault="008947D9" w:rsidP="00CC4D8C">
      <w:r>
        <w:separator/>
      </w:r>
    </w:p>
  </w:footnote>
  <w:footnote w:type="continuationSeparator" w:id="0">
    <w:p w14:paraId="4D8F302A" w14:textId="77777777" w:rsidR="008947D9" w:rsidRDefault="008947D9" w:rsidP="00CC4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67"/>
    <w:rsid w:val="002D1B67"/>
    <w:rsid w:val="008947D9"/>
    <w:rsid w:val="00CC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04DE4"/>
  <w15:chartTrackingRefBased/>
  <w15:docId w15:val="{4F24E84F-2470-47A0-98DF-71ACFD43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D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2</cp:revision>
  <dcterms:created xsi:type="dcterms:W3CDTF">2024-05-08T06:51:00Z</dcterms:created>
  <dcterms:modified xsi:type="dcterms:W3CDTF">2024-05-08T06:51:00Z</dcterms:modified>
</cp:coreProperties>
</file>