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BAD3E">
      <w:pPr>
        <w:spacing w:line="306" w:lineRule="auto"/>
        <w:rPr>
          <w:rFonts w:ascii="Arial"/>
          <w:sz w:val="21"/>
        </w:rPr>
      </w:pPr>
    </w:p>
    <w:p w14:paraId="6BEAA3AB">
      <w:pPr>
        <w:spacing w:line="306" w:lineRule="auto"/>
        <w:rPr>
          <w:rFonts w:ascii="Arial"/>
          <w:sz w:val="21"/>
        </w:rPr>
      </w:pPr>
    </w:p>
    <w:p w14:paraId="072F2FE7">
      <w:pPr>
        <w:pStyle w:val="2"/>
        <w:spacing w:before="150" w:line="371" w:lineRule="exact"/>
        <w:ind w:left="1114"/>
        <w:outlineLvl w:val="0"/>
        <w:rPr>
          <w:sz w:val="35"/>
          <w:szCs w:val="35"/>
        </w:rPr>
      </w:pPr>
      <w:r>
        <w:rPr>
          <w:rFonts w:ascii="Arial" w:hAnsi="Arial" w:eastAsia="Arial" w:cs="Arial"/>
          <w:b/>
          <w:bCs/>
          <w:spacing w:val="10"/>
          <w:position w:val="-1"/>
          <w:sz w:val="35"/>
          <w:szCs w:val="35"/>
        </w:rPr>
        <w:t>2025</w:t>
      </w:r>
      <w:r>
        <w:rPr>
          <w:b/>
          <w:bCs/>
          <w:spacing w:val="10"/>
          <w:position w:val="-1"/>
          <w:sz w:val="35"/>
          <w:szCs w:val="35"/>
        </w:rPr>
        <w:t>年江苏省公务员录用考试《行测》题（</w:t>
      </w:r>
      <w:r>
        <w:rPr>
          <w:rFonts w:ascii="Arial" w:hAnsi="Arial" w:eastAsia="Arial" w:cs="Arial"/>
          <w:b/>
          <w:bCs/>
          <w:spacing w:val="10"/>
          <w:position w:val="-1"/>
          <w:sz w:val="35"/>
          <w:szCs w:val="35"/>
        </w:rPr>
        <w:t>C</w:t>
      </w:r>
      <w:r>
        <w:rPr>
          <w:b/>
          <w:bCs/>
          <w:spacing w:val="10"/>
          <w:position w:val="-1"/>
          <w:sz w:val="35"/>
          <w:szCs w:val="35"/>
        </w:rPr>
        <w:t>类</w:t>
      </w:r>
      <w:r>
        <w:rPr>
          <w:b/>
          <w:bCs/>
          <w:spacing w:val="-6"/>
          <w:position w:val="-1"/>
          <w:sz w:val="35"/>
          <w:szCs w:val="35"/>
        </w:rPr>
        <w:t>）（</w:t>
      </w:r>
      <w:r>
        <w:rPr>
          <w:b/>
          <w:bCs/>
          <w:spacing w:val="10"/>
          <w:position w:val="-1"/>
          <w:sz w:val="35"/>
          <w:szCs w:val="35"/>
        </w:rPr>
        <w:t>网友回忆</w:t>
      </w:r>
    </w:p>
    <w:p w14:paraId="42952124">
      <w:pPr>
        <w:pStyle w:val="2"/>
        <w:spacing w:line="218" w:lineRule="auto"/>
        <w:ind w:left="5599"/>
        <w:outlineLvl w:val="0"/>
        <w:rPr>
          <w:sz w:val="35"/>
          <w:szCs w:val="35"/>
        </w:rPr>
      </w:pPr>
      <w:r>
        <w:rPr>
          <w:b/>
          <w:bCs/>
          <w:spacing w:val="2"/>
          <w:sz w:val="35"/>
          <w:szCs w:val="35"/>
        </w:rPr>
        <w:t>版）</w:t>
      </w:r>
    </w:p>
    <w:p w14:paraId="5DFFC64D">
      <w:pPr>
        <w:pStyle w:val="2"/>
        <w:spacing w:before="61" w:line="208" w:lineRule="auto"/>
        <w:ind w:left="4533"/>
        <w:rPr>
          <w:rFonts w:ascii="Arial" w:hAnsi="Arial" w:eastAsia="Arial" w:cs="Arial"/>
        </w:rPr>
      </w:pPr>
      <w:r>
        <w:rPr>
          <w:b/>
          <w:bCs/>
          <w:spacing w:val="7"/>
        </w:rPr>
        <w:t>分类：行测</w:t>
      </w:r>
      <w:r>
        <w:rPr>
          <w:rFonts w:ascii="Arial" w:hAnsi="Arial" w:eastAsia="Arial" w:cs="Arial"/>
          <w:b/>
          <w:bCs/>
          <w:spacing w:val="7"/>
        </w:rPr>
        <w:t>/</w:t>
      </w:r>
      <w:r>
        <w:rPr>
          <w:b/>
          <w:bCs/>
          <w:spacing w:val="7"/>
        </w:rPr>
        <w:t>江苏</w:t>
      </w:r>
      <w:r>
        <w:rPr>
          <w:b/>
          <w:bCs/>
          <w:spacing w:val="21"/>
        </w:rPr>
        <w:t xml:space="preserve">   </w:t>
      </w:r>
    </w:p>
    <w:p w14:paraId="32D69651">
      <w:pPr>
        <w:pStyle w:val="2"/>
        <w:spacing w:before="170" w:line="189" w:lineRule="auto"/>
        <w:ind w:left="947"/>
        <w:outlineLvl w:val="1"/>
        <w:rPr>
          <w:sz w:val="23"/>
          <w:szCs w:val="23"/>
        </w:rPr>
      </w:pPr>
      <w:r>
        <w:rPr>
          <w:b/>
          <w:bCs/>
          <w:spacing w:val="9"/>
          <w:sz w:val="23"/>
          <w:szCs w:val="23"/>
        </w:rPr>
        <w:t>一、政治理论。根据题目要求，从四个选项中选出一项最恰当的答案。</w:t>
      </w:r>
    </w:p>
    <w:p w14:paraId="28918531">
      <w:pPr>
        <w:pStyle w:val="2"/>
        <w:spacing w:before="17" w:line="207" w:lineRule="auto"/>
        <w:ind w:left="1541" w:right="1332" w:hanging="578"/>
      </w:pPr>
      <w:r>
        <w:rPr>
          <w:rFonts w:ascii="Arial" w:hAnsi="Arial" w:eastAsia="Arial" w:cs="Arial"/>
          <w:b/>
          <w:bCs/>
          <w:spacing w:val="9"/>
        </w:rPr>
        <w:t xml:space="preserve">1        </w:t>
      </w:r>
      <w:r>
        <w:rPr>
          <w:b/>
          <w:bCs/>
          <w:spacing w:val="9"/>
        </w:rPr>
        <w:t>习近平新时代中国特色社会主义思想从理论和实践结</w:t>
      </w:r>
      <w:r>
        <w:rPr>
          <w:b/>
          <w:bCs/>
          <w:spacing w:val="8"/>
        </w:rPr>
        <w:t>合上，科学地回答了新时代坚持和发展什么样</w:t>
      </w:r>
      <w:r>
        <w:rPr>
          <w:b/>
          <w:bCs/>
        </w:rPr>
        <w:t xml:space="preserve"> </w:t>
      </w:r>
      <w:r>
        <w:rPr>
          <w:b/>
          <w:bCs/>
          <w:spacing w:val="10"/>
        </w:rPr>
        <w:t>的中国特色社会主义、怎样坚持和发展中国特色社会主义，建设什么样的社会主义现代化</w:t>
      </w:r>
      <w:r>
        <w:rPr>
          <w:b/>
          <w:bCs/>
          <w:spacing w:val="9"/>
        </w:rPr>
        <w:t>强国、怎</w:t>
      </w:r>
      <w:r>
        <w:rPr>
          <w:b/>
          <w:bCs/>
        </w:rPr>
        <w:t xml:space="preserve"> </w:t>
      </w:r>
      <w:r>
        <w:rPr>
          <w:b/>
          <w:bCs/>
          <w:spacing w:val="10"/>
        </w:rPr>
        <w:t>样建设社会主义现代化强国，建设什么样的长期执政的马克思主义政党、怎样建设长期执</w:t>
      </w:r>
      <w:r>
        <w:rPr>
          <w:b/>
          <w:bCs/>
          <w:spacing w:val="9"/>
        </w:rPr>
        <w:t>政的马克</w:t>
      </w:r>
      <w:r>
        <w:rPr>
          <w:b/>
          <w:bCs/>
        </w:rPr>
        <w:t xml:space="preserve"> </w:t>
      </w:r>
      <w:r>
        <w:rPr>
          <w:b/>
          <w:bCs/>
          <w:spacing w:val="10"/>
        </w:rPr>
        <w:t>思主义政党等重大时代课题，提出一系列原创性的治国理政新理念新思想新战略。关于习</w:t>
      </w:r>
      <w:r>
        <w:rPr>
          <w:b/>
          <w:bCs/>
          <w:spacing w:val="9"/>
        </w:rPr>
        <w:t>近平新时</w:t>
      </w:r>
      <w:r>
        <w:rPr>
          <w:b/>
          <w:bCs/>
        </w:rPr>
        <w:t xml:space="preserve"> </w:t>
      </w:r>
      <w:r>
        <w:rPr>
          <w:b/>
          <w:bCs/>
          <w:spacing w:val="9"/>
        </w:rPr>
        <w:t>代中国特色社会主义思想的历史地位，下列表述正确的是：</w:t>
      </w:r>
    </w:p>
    <w:p w14:paraId="40FD4728">
      <w:pPr>
        <w:pStyle w:val="2"/>
        <w:spacing w:before="177" w:line="200" w:lineRule="auto"/>
        <w:ind w:left="1546" w:right="1401" w:firstLine="2"/>
      </w:pPr>
      <w:r>
        <w:rPr>
          <w:b/>
          <w:bCs/>
          <w:spacing w:val="8"/>
        </w:rPr>
        <w:t>①继承和发展马克思列宁主义、毛泽东思想、邓小平理论、</w:t>
      </w:r>
      <w:r>
        <w:rPr>
          <w:rFonts w:ascii="Arial" w:hAnsi="Arial" w:eastAsia="Arial" w:cs="Arial"/>
          <w:b/>
          <w:bCs/>
          <w:spacing w:val="8"/>
        </w:rPr>
        <w:t>“</w:t>
      </w:r>
      <w:r>
        <w:rPr>
          <w:b/>
          <w:bCs/>
          <w:spacing w:val="8"/>
        </w:rPr>
        <w:t>三个代表</w:t>
      </w:r>
      <w:r>
        <w:rPr>
          <w:rFonts w:ascii="Arial" w:hAnsi="Arial" w:eastAsia="Arial" w:cs="Arial"/>
          <w:b/>
          <w:bCs/>
          <w:spacing w:val="8"/>
        </w:rPr>
        <w:t>”</w:t>
      </w:r>
      <w:r>
        <w:rPr>
          <w:b/>
          <w:bCs/>
          <w:spacing w:val="8"/>
        </w:rPr>
        <w:t>重要思想、科学发展观</w:t>
      </w:r>
      <w:r>
        <w:rPr>
          <w:b/>
          <w:bCs/>
          <w:spacing w:val="7"/>
        </w:rPr>
        <w:t>，是</w:t>
      </w:r>
      <w:r>
        <w:rPr>
          <w:b/>
          <w:bCs/>
        </w:rPr>
        <w:t xml:space="preserve"> </w:t>
      </w:r>
      <w:r>
        <w:rPr>
          <w:b/>
          <w:bCs/>
          <w:spacing w:val="10"/>
        </w:rPr>
        <w:t>马克思主义在当代中国发展最新理论成果，开辟了马克思主义中国化</w:t>
      </w:r>
      <w:r>
        <w:rPr>
          <w:b/>
          <w:bCs/>
          <w:spacing w:val="9"/>
        </w:rPr>
        <w:t>时代化的新境界</w:t>
      </w:r>
    </w:p>
    <w:p w14:paraId="518DEDCB">
      <w:pPr>
        <w:pStyle w:val="2"/>
        <w:spacing w:before="180" w:line="181" w:lineRule="auto"/>
        <w:ind w:left="1547"/>
      </w:pPr>
      <w:r>
        <w:rPr>
          <w:b/>
          <w:bCs/>
          <w:spacing w:val="9"/>
        </w:rPr>
        <w:t>②把马克思主义基本原理同中国具体实际相结合，</w:t>
      </w:r>
      <w:r>
        <w:rPr>
          <w:b/>
          <w:bCs/>
          <w:spacing w:val="-26"/>
        </w:rPr>
        <w:t xml:space="preserve"> </w:t>
      </w:r>
      <w:r>
        <w:rPr>
          <w:b/>
          <w:bCs/>
          <w:spacing w:val="9"/>
        </w:rPr>
        <w:t>同中华优秀传统文化相结合，使马克思主义这个</w:t>
      </w:r>
    </w:p>
    <w:p w14:paraId="29912D90">
      <w:pPr>
        <w:pStyle w:val="2"/>
        <w:spacing w:before="42" w:line="189" w:lineRule="auto"/>
        <w:ind w:left="1546"/>
      </w:pPr>
      <w:r>
        <w:rPr>
          <w:b/>
          <w:bCs/>
          <w:spacing w:val="10"/>
        </w:rPr>
        <w:t>魂脉和中华优秀传统文化这个根脉内在贯通、相互成就</w:t>
      </w:r>
      <w:r>
        <w:rPr>
          <w:b/>
          <w:bCs/>
          <w:spacing w:val="9"/>
        </w:rPr>
        <w:t>，是中华民族的文化主体性最有力的体现，</w:t>
      </w:r>
    </w:p>
    <w:p w14:paraId="0DA66F7D">
      <w:pPr>
        <w:pStyle w:val="2"/>
        <w:spacing w:before="30" w:line="190" w:lineRule="auto"/>
        <w:ind w:left="1542"/>
      </w:pPr>
      <w:r>
        <w:rPr>
          <w:b/>
          <w:bCs/>
          <w:spacing w:val="9"/>
        </w:rPr>
        <w:t>是中华文化和中国精神的时代精华</w:t>
      </w:r>
    </w:p>
    <w:p w14:paraId="4002854C">
      <w:pPr>
        <w:pStyle w:val="2"/>
        <w:spacing w:before="176" w:line="200" w:lineRule="auto"/>
        <w:ind w:left="1543" w:right="1332" w:firstLine="3"/>
      </w:pPr>
      <w:r>
        <w:rPr>
          <w:b/>
          <w:bCs/>
          <w:spacing w:val="10"/>
        </w:rPr>
        <w:t>③确立了社会主义市场经济体制的改革目标和基本构架，确立了社会主义初</w:t>
      </w:r>
      <w:r>
        <w:rPr>
          <w:b/>
          <w:bCs/>
          <w:spacing w:val="9"/>
        </w:rPr>
        <w:t>级阶段的基本经济制度</w:t>
      </w:r>
      <w:r>
        <w:rPr>
          <w:b/>
          <w:bCs/>
        </w:rPr>
        <w:t xml:space="preserve"> </w:t>
      </w:r>
      <w:r>
        <w:rPr>
          <w:b/>
          <w:bCs/>
          <w:spacing w:val="10"/>
        </w:rPr>
        <w:t>和分配制度，开创了全面深化改革新局面，推进党的建设</w:t>
      </w:r>
      <w:r>
        <w:rPr>
          <w:b/>
          <w:bCs/>
          <w:spacing w:val="9"/>
        </w:rPr>
        <w:t>新的伟大工程</w:t>
      </w:r>
    </w:p>
    <w:p w14:paraId="779800CE">
      <w:pPr>
        <w:pStyle w:val="2"/>
        <w:spacing w:before="178" w:line="200" w:lineRule="auto"/>
        <w:ind w:left="1543" w:right="1332" w:firstLine="3"/>
      </w:pPr>
      <w:r>
        <w:rPr>
          <w:b/>
          <w:bCs/>
          <w:spacing w:val="10"/>
        </w:rPr>
        <w:t>④是全党全国各族人民为实现中华民族伟大复兴而奋斗的行动指南，是新时</w:t>
      </w:r>
      <w:r>
        <w:rPr>
          <w:b/>
          <w:bCs/>
          <w:spacing w:val="9"/>
        </w:rPr>
        <w:t>代党和国家发展事业的</w:t>
      </w:r>
      <w:r>
        <w:rPr>
          <w:b/>
          <w:bCs/>
        </w:rPr>
        <w:t xml:space="preserve"> </w:t>
      </w:r>
      <w:r>
        <w:rPr>
          <w:b/>
          <w:bCs/>
          <w:spacing w:val="8"/>
        </w:rPr>
        <w:t>根本遵循</w:t>
      </w:r>
    </w:p>
    <w:p w14:paraId="2E9B1064">
      <w:pPr>
        <w:pStyle w:val="2"/>
        <w:spacing w:before="202"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5BF71CA4">
      <w:pPr>
        <w:pStyle w:val="2"/>
        <w:spacing w:before="18" w:line="207" w:lineRule="auto"/>
        <w:ind w:left="1543" w:right="1332" w:hanging="596"/>
      </w:pPr>
      <w:r>
        <w:rPr>
          <w:rFonts w:ascii="Arial" w:hAnsi="Arial" w:eastAsia="Arial" w:cs="Arial"/>
          <w:b/>
          <w:bCs/>
          <w:spacing w:val="8"/>
        </w:rPr>
        <w:t xml:space="preserve">2        </w:t>
      </w:r>
      <w:r>
        <w:rPr>
          <w:b/>
          <w:bCs/>
          <w:spacing w:val="8"/>
        </w:rPr>
        <w:t>党的十八大以来以习近平同志为核心的</w:t>
      </w:r>
      <w:r>
        <w:rPr>
          <w:b/>
          <w:bCs/>
          <w:spacing w:val="7"/>
        </w:rPr>
        <w:t>党中央把全面从严治党纳入</w:t>
      </w:r>
      <w:r>
        <w:rPr>
          <w:rFonts w:ascii="Arial" w:hAnsi="Arial" w:eastAsia="Arial" w:cs="Arial"/>
          <w:b/>
          <w:bCs/>
          <w:spacing w:val="7"/>
        </w:rPr>
        <w:t>“</w:t>
      </w:r>
      <w:r>
        <w:rPr>
          <w:b/>
          <w:bCs/>
          <w:spacing w:val="7"/>
        </w:rPr>
        <w:t>四个全面</w:t>
      </w:r>
      <w:r>
        <w:rPr>
          <w:rFonts w:ascii="Arial" w:hAnsi="Arial" w:eastAsia="Arial" w:cs="Arial"/>
          <w:b/>
          <w:bCs/>
          <w:spacing w:val="7"/>
        </w:rPr>
        <w:t>”</w:t>
      </w:r>
      <w:r>
        <w:rPr>
          <w:b/>
          <w:bCs/>
          <w:spacing w:val="7"/>
        </w:rPr>
        <w:t>战略布局，深入推进</w:t>
      </w:r>
      <w:r>
        <w:rPr>
          <w:b/>
          <w:bCs/>
        </w:rPr>
        <w:t xml:space="preserve">  </w:t>
      </w:r>
      <w:r>
        <w:rPr>
          <w:b/>
          <w:bCs/>
          <w:spacing w:val="10"/>
        </w:rPr>
        <w:t>新时代党的建设新的伟大工程，提出一系列新理念新思想新战略，形成习近平总书记</w:t>
      </w:r>
      <w:r>
        <w:rPr>
          <w:b/>
          <w:bCs/>
          <w:spacing w:val="9"/>
        </w:rPr>
        <w:t>关于党的建设</w:t>
      </w:r>
      <w:r>
        <w:rPr>
          <w:b/>
          <w:bCs/>
        </w:rPr>
        <w:t xml:space="preserve"> </w:t>
      </w:r>
      <w:r>
        <w:rPr>
          <w:b/>
          <w:bCs/>
          <w:spacing w:val="10"/>
        </w:rPr>
        <w:t>的重要思想。党在革命性锻造中更加坚强有力、更加充满活力。全面从严治党开辟了</w:t>
      </w:r>
      <w:r>
        <w:rPr>
          <w:b/>
          <w:bCs/>
          <w:spacing w:val="9"/>
        </w:rPr>
        <w:t>百年大党自我</w:t>
      </w:r>
      <w:r>
        <w:rPr>
          <w:b/>
          <w:bCs/>
        </w:rPr>
        <w:t xml:space="preserve"> </w:t>
      </w:r>
      <w:r>
        <w:rPr>
          <w:b/>
          <w:bCs/>
          <w:spacing w:val="10"/>
        </w:rPr>
        <w:t>革命的新境界。关于新时代全面从严治党取得的历史</w:t>
      </w:r>
      <w:r>
        <w:rPr>
          <w:b/>
          <w:bCs/>
          <w:spacing w:val="9"/>
        </w:rPr>
        <w:t>性开创性成就，下列表述正确的是：</w:t>
      </w:r>
    </w:p>
    <w:p w14:paraId="3A5627A2">
      <w:pPr>
        <w:pStyle w:val="2"/>
        <w:spacing w:before="179" w:line="182" w:lineRule="auto"/>
        <w:ind w:left="1548"/>
      </w:pPr>
      <w:r>
        <w:rPr>
          <w:b/>
          <w:bCs/>
          <w:spacing w:val="5"/>
        </w:rPr>
        <w:t>①牢牢抓住</w:t>
      </w:r>
      <w:r>
        <w:rPr>
          <w:rFonts w:ascii="Arial" w:hAnsi="Arial" w:eastAsia="Arial" w:cs="Arial"/>
          <w:b/>
          <w:bCs/>
          <w:spacing w:val="5"/>
        </w:rPr>
        <w:t>“</w:t>
      </w:r>
      <w:r>
        <w:rPr>
          <w:b/>
          <w:bCs/>
          <w:spacing w:val="5"/>
        </w:rPr>
        <w:t>关键少数</w:t>
      </w:r>
      <w:r>
        <w:rPr>
          <w:rFonts w:ascii="Arial" w:hAnsi="Arial" w:eastAsia="Arial" w:cs="Arial"/>
          <w:b/>
          <w:bCs/>
          <w:spacing w:val="5"/>
        </w:rPr>
        <w:t>”</w:t>
      </w:r>
      <w:r>
        <w:rPr>
          <w:rFonts w:ascii="Arial" w:hAnsi="Arial" w:eastAsia="Arial" w:cs="Arial"/>
          <w:b/>
          <w:bCs/>
          <w:spacing w:val="-36"/>
        </w:rPr>
        <w:t xml:space="preserve"> </w:t>
      </w:r>
      <w:r>
        <w:rPr>
          <w:b/>
          <w:bCs/>
          <w:spacing w:val="5"/>
        </w:rPr>
        <w:t>，坚持从领导干部抓</w:t>
      </w:r>
      <w:r>
        <w:rPr>
          <w:b/>
          <w:bCs/>
          <w:spacing w:val="4"/>
        </w:rPr>
        <w:t>起，</w:t>
      </w:r>
      <w:r>
        <w:rPr>
          <w:b/>
          <w:bCs/>
          <w:spacing w:val="-38"/>
        </w:rPr>
        <w:t xml:space="preserve"> </w:t>
      </w:r>
      <w:r>
        <w:rPr>
          <w:b/>
          <w:bCs/>
          <w:spacing w:val="4"/>
        </w:rPr>
        <w:t>以上率下</w:t>
      </w:r>
    </w:p>
    <w:p w14:paraId="06465FAB">
      <w:pPr>
        <w:pStyle w:val="2"/>
        <w:spacing w:before="189" w:line="181" w:lineRule="auto"/>
        <w:ind w:left="1547"/>
      </w:pPr>
      <w:r>
        <w:rPr>
          <w:b/>
          <w:bCs/>
          <w:spacing w:val="9"/>
        </w:rPr>
        <w:t>②提出让人民监督政府是跳出历史周期率第一个答案</w:t>
      </w:r>
    </w:p>
    <w:p w14:paraId="60A1EC1A">
      <w:pPr>
        <w:pStyle w:val="2"/>
        <w:spacing w:before="193" w:line="181" w:lineRule="auto"/>
        <w:ind w:left="1547"/>
      </w:pPr>
      <w:r>
        <w:rPr>
          <w:b/>
          <w:bCs/>
          <w:spacing w:val="9"/>
        </w:rPr>
        <w:t>③开展了史无前例的反腐败斗争，取得压倒性胜利并全面巩固</w:t>
      </w:r>
    </w:p>
    <w:p w14:paraId="62B823AD">
      <w:pPr>
        <w:pStyle w:val="2"/>
        <w:spacing w:before="189" w:line="181" w:lineRule="auto"/>
        <w:ind w:left="1547"/>
      </w:pPr>
      <w:r>
        <w:rPr>
          <w:b/>
          <w:bCs/>
          <w:spacing w:val="10"/>
        </w:rPr>
        <w:t>④把制度建设贯穿党的政治各方面，形成比较</w:t>
      </w:r>
      <w:r>
        <w:rPr>
          <w:b/>
          <w:bCs/>
          <w:spacing w:val="9"/>
        </w:rPr>
        <w:t>完善的党内法规体系</w:t>
      </w:r>
    </w:p>
    <w:p w14:paraId="612524F9">
      <w:pPr>
        <w:pStyle w:val="2"/>
        <w:spacing w:before="192" w:line="182" w:lineRule="auto"/>
        <w:ind w:left="1547"/>
      </w:pPr>
      <w:r>
        <w:rPr>
          <w:b/>
          <w:bCs/>
          <w:spacing w:val="10"/>
        </w:rPr>
        <w:t>⑤以党的政治建设统领党的建设的各项工作，不</w:t>
      </w:r>
      <w:r>
        <w:rPr>
          <w:b/>
          <w:bCs/>
          <w:spacing w:val="9"/>
        </w:rPr>
        <w:t>断增强党组织政治功能</w:t>
      </w:r>
    </w:p>
    <w:p w14:paraId="284C5298">
      <w:pPr>
        <w:pStyle w:val="2"/>
        <w:spacing w:before="213" w:line="172" w:lineRule="auto"/>
        <w:ind w:left="1766"/>
      </w:pPr>
      <w:r>
        <w:rPr>
          <w:rFonts w:ascii="Arial" w:hAnsi="Arial" w:eastAsia="Arial" w:cs="Arial"/>
          <w:b/>
          <w:bCs/>
          <w:spacing w:val="4"/>
        </w:rPr>
        <w:t>A</w:t>
      </w:r>
      <w:r>
        <w:rPr>
          <w:b/>
          <w:bCs/>
          <w:spacing w:val="4"/>
        </w:rPr>
        <w:t xml:space="preserve">、①②③⑤                  </w:t>
      </w:r>
      <w:r>
        <w:rPr>
          <w:rFonts w:ascii="Arial" w:hAnsi="Arial" w:eastAsia="Arial" w:cs="Arial"/>
          <w:b/>
          <w:bCs/>
          <w:spacing w:val="4"/>
        </w:rPr>
        <w:t>B</w:t>
      </w:r>
      <w:r>
        <w:rPr>
          <w:b/>
          <w:bCs/>
          <w:spacing w:val="4"/>
        </w:rPr>
        <w:t>、①②</w:t>
      </w:r>
      <w:r>
        <w:rPr>
          <w:b/>
          <w:bCs/>
          <w:spacing w:val="3"/>
        </w:rPr>
        <w:t xml:space="preserve">④⑤                  </w:t>
      </w:r>
      <w:r>
        <w:rPr>
          <w:rFonts w:ascii="Arial" w:hAnsi="Arial" w:eastAsia="Arial" w:cs="Arial"/>
          <w:b/>
          <w:bCs/>
          <w:spacing w:val="3"/>
        </w:rPr>
        <w:t>C</w:t>
      </w:r>
      <w:r>
        <w:rPr>
          <w:b/>
          <w:bCs/>
          <w:spacing w:val="3"/>
        </w:rPr>
        <w:t xml:space="preserve">、①③④⑤                  </w:t>
      </w:r>
      <w:r>
        <w:rPr>
          <w:rFonts w:ascii="Arial" w:hAnsi="Arial" w:eastAsia="Arial" w:cs="Arial"/>
          <w:b/>
          <w:bCs/>
          <w:spacing w:val="3"/>
        </w:rPr>
        <w:t>D</w:t>
      </w:r>
      <w:r>
        <w:rPr>
          <w:b/>
          <w:bCs/>
          <w:spacing w:val="3"/>
        </w:rPr>
        <w:t>、②③④⑤</w:t>
      </w:r>
    </w:p>
    <w:p w14:paraId="64390845">
      <w:pPr>
        <w:pStyle w:val="2"/>
        <w:spacing w:before="19" w:line="207" w:lineRule="auto"/>
        <w:ind w:left="1542" w:right="1262" w:hanging="593"/>
      </w:pPr>
      <w:r>
        <w:rPr>
          <w:rFonts w:ascii="Arial" w:hAnsi="Arial" w:eastAsia="Arial" w:cs="Arial"/>
          <w:b/>
          <w:bCs/>
          <w:spacing w:val="8"/>
        </w:rPr>
        <w:t>3        2023</w:t>
      </w:r>
      <w:r>
        <w:rPr>
          <w:b/>
          <w:bCs/>
          <w:spacing w:val="8"/>
        </w:rPr>
        <w:t>年</w:t>
      </w:r>
      <w:r>
        <w:rPr>
          <w:rFonts w:ascii="Arial" w:hAnsi="Arial" w:eastAsia="Arial" w:cs="Arial"/>
          <w:b/>
          <w:bCs/>
          <w:spacing w:val="8"/>
        </w:rPr>
        <w:t>7</w:t>
      </w:r>
      <w:r>
        <w:rPr>
          <w:b/>
          <w:bCs/>
          <w:spacing w:val="8"/>
        </w:rPr>
        <w:t>月，</w:t>
      </w:r>
      <w:r>
        <w:rPr>
          <w:b/>
          <w:bCs/>
          <w:spacing w:val="-30"/>
        </w:rPr>
        <w:t xml:space="preserve"> </w:t>
      </w:r>
      <w:r>
        <w:rPr>
          <w:b/>
          <w:bCs/>
          <w:spacing w:val="8"/>
        </w:rPr>
        <w:t>习近平总书记在江苏考察时强调，江苏有能力也有责任在推进中国式现代化进程中走</w:t>
      </w:r>
      <w:r>
        <w:rPr>
          <w:b/>
          <w:bCs/>
        </w:rPr>
        <w:t xml:space="preserve">   </w:t>
      </w:r>
      <w:r>
        <w:rPr>
          <w:b/>
          <w:bCs/>
          <w:spacing w:val="10"/>
        </w:rPr>
        <w:t>在前、做示范，希望江苏在科技创新上取得新突破，在强链补链延链上展现新作为，在</w:t>
      </w:r>
      <w:r>
        <w:rPr>
          <w:b/>
          <w:bCs/>
          <w:spacing w:val="9"/>
        </w:rPr>
        <w:t>建设中华民</w:t>
      </w:r>
      <w:r>
        <w:rPr>
          <w:b/>
          <w:bCs/>
        </w:rPr>
        <w:t xml:space="preserve">  </w:t>
      </w:r>
      <w:r>
        <w:rPr>
          <w:b/>
          <w:bCs/>
          <w:spacing w:val="9"/>
        </w:rPr>
        <w:t>族现代文明上探索新经验，在推进社会治理现代化上实现新提升。为贯彻落实总书记赋予江苏</w:t>
      </w:r>
      <w:r>
        <w:rPr>
          <w:rFonts w:ascii="Arial" w:hAnsi="Arial" w:eastAsia="Arial" w:cs="Arial"/>
          <w:b/>
          <w:bCs/>
          <w:spacing w:val="9"/>
        </w:rPr>
        <w:t>“</w:t>
      </w:r>
      <w:r>
        <w:rPr>
          <w:b/>
          <w:bCs/>
          <w:spacing w:val="9"/>
        </w:rPr>
        <w:t>四个</w:t>
      </w:r>
      <w:r>
        <w:rPr>
          <w:b/>
          <w:bCs/>
        </w:rPr>
        <w:t xml:space="preserve"> </w:t>
      </w:r>
      <w:r>
        <w:rPr>
          <w:b/>
          <w:bCs/>
          <w:spacing w:val="6"/>
        </w:rPr>
        <w:t>新</w:t>
      </w:r>
      <w:r>
        <w:rPr>
          <w:rFonts w:ascii="Arial" w:hAnsi="Arial" w:eastAsia="Arial" w:cs="Arial"/>
          <w:b/>
          <w:bCs/>
          <w:spacing w:val="6"/>
        </w:rPr>
        <w:t>”</w:t>
      </w:r>
      <w:r>
        <w:rPr>
          <w:b/>
          <w:bCs/>
          <w:spacing w:val="6"/>
        </w:rPr>
        <w:t>的重大任务，下列做法正确的有：</w:t>
      </w:r>
    </w:p>
    <w:p w14:paraId="3D0A2647">
      <w:pPr>
        <w:pStyle w:val="2"/>
        <w:spacing w:before="178" w:line="200" w:lineRule="auto"/>
        <w:ind w:left="1543" w:right="1332" w:firstLine="4"/>
      </w:pPr>
      <w:r>
        <w:rPr>
          <w:b/>
          <w:bCs/>
          <w:spacing w:val="10"/>
        </w:rPr>
        <w:t>①打造全国重要的产业科技创新高地，使高质量发展更多依靠创新驱动的内</w:t>
      </w:r>
      <w:r>
        <w:rPr>
          <w:b/>
          <w:bCs/>
          <w:spacing w:val="9"/>
        </w:rPr>
        <w:t>涵型增长，强化企业科</w:t>
      </w:r>
      <w:r>
        <w:rPr>
          <w:b/>
          <w:bCs/>
        </w:rPr>
        <w:t xml:space="preserve"> </w:t>
      </w:r>
      <w:r>
        <w:rPr>
          <w:b/>
          <w:bCs/>
          <w:spacing w:val="10"/>
        </w:rPr>
        <w:t>技创新主体地位，深化科技体制改革和人才发展体</w:t>
      </w:r>
      <w:r>
        <w:rPr>
          <w:b/>
          <w:bCs/>
          <w:spacing w:val="9"/>
        </w:rPr>
        <w:t>制机制改革</w:t>
      </w:r>
    </w:p>
    <w:p w14:paraId="783C207A">
      <w:pPr>
        <w:pStyle w:val="2"/>
        <w:spacing w:before="178" w:line="200" w:lineRule="auto"/>
        <w:ind w:left="1544" w:right="1332" w:firstLine="3"/>
      </w:pPr>
      <w:r>
        <w:rPr>
          <w:b/>
          <w:bCs/>
          <w:spacing w:val="10"/>
        </w:rPr>
        <w:t>②巩固传统产业领先地位，加快打造具有国际竞争力的战略性新兴产业集群</w:t>
      </w:r>
      <w:r>
        <w:rPr>
          <w:b/>
          <w:bCs/>
          <w:spacing w:val="9"/>
        </w:rPr>
        <w:t>，全面提升产业基础高</w:t>
      </w:r>
      <w:r>
        <w:rPr>
          <w:b/>
          <w:bCs/>
        </w:rPr>
        <w:t xml:space="preserve"> </w:t>
      </w:r>
      <w:r>
        <w:rPr>
          <w:b/>
          <w:bCs/>
          <w:spacing w:val="10"/>
        </w:rPr>
        <w:t>级化和产业链现代化水平，加快构建以先进制造业为骨干的</w:t>
      </w:r>
      <w:r>
        <w:rPr>
          <w:b/>
          <w:bCs/>
          <w:spacing w:val="9"/>
        </w:rPr>
        <w:t>现代化产业体系</w:t>
      </w:r>
    </w:p>
    <w:p w14:paraId="11063554">
      <w:pPr>
        <w:pStyle w:val="2"/>
        <w:spacing w:before="178" w:line="200" w:lineRule="auto"/>
        <w:ind w:left="1543" w:right="1332" w:firstLine="3"/>
      </w:pPr>
      <w:r>
        <w:rPr>
          <w:b/>
          <w:bCs/>
          <w:spacing w:val="10"/>
        </w:rPr>
        <w:t>③加强优秀传统文化的保护传承和创新发展，大力发展现代科技、教育事业</w:t>
      </w:r>
      <w:r>
        <w:rPr>
          <w:b/>
          <w:bCs/>
          <w:spacing w:val="9"/>
        </w:rPr>
        <w:t>，全面提升人民群众的</w:t>
      </w:r>
      <w:r>
        <w:rPr>
          <w:b/>
          <w:bCs/>
        </w:rPr>
        <w:t xml:space="preserve"> </w:t>
      </w:r>
      <w:r>
        <w:rPr>
          <w:b/>
          <w:bCs/>
          <w:spacing w:val="10"/>
        </w:rPr>
        <w:t>科学文化素质，繁荣发展文化事业和文化产业，持续推进城乡公共文化服务标</w:t>
      </w:r>
      <w:r>
        <w:rPr>
          <w:b/>
          <w:bCs/>
          <w:spacing w:val="9"/>
        </w:rPr>
        <w:t>准化、均等化</w:t>
      </w:r>
    </w:p>
    <w:p w14:paraId="6F94539D">
      <w:pPr>
        <w:pStyle w:val="2"/>
        <w:spacing w:before="176" w:line="201" w:lineRule="auto"/>
        <w:ind w:left="1544" w:right="1332" w:firstLine="3"/>
      </w:pPr>
      <w:r>
        <w:rPr>
          <w:b/>
          <w:bCs/>
          <w:spacing w:val="10"/>
        </w:rPr>
        <w:t>④加快健全社会保障体系，健全就业促进机制和就业公共服务体系，完善社</w:t>
      </w:r>
      <w:r>
        <w:rPr>
          <w:b/>
          <w:bCs/>
          <w:spacing w:val="9"/>
        </w:rPr>
        <w:t>会治理体系，推进社会</w:t>
      </w:r>
      <w:r>
        <w:rPr>
          <w:b/>
          <w:bCs/>
        </w:rPr>
        <w:t xml:space="preserve"> </w:t>
      </w:r>
      <w:r>
        <w:rPr>
          <w:b/>
          <w:bCs/>
          <w:spacing w:val="9"/>
        </w:rPr>
        <w:t>治理数字化，推进应急管理体系和能力现代化</w:t>
      </w:r>
    </w:p>
    <w:p w14:paraId="75B1198E">
      <w:pPr>
        <w:spacing w:line="420" w:lineRule="auto"/>
        <w:rPr>
          <w:rFonts w:ascii="Arial"/>
          <w:sz w:val="21"/>
        </w:rPr>
      </w:pPr>
    </w:p>
    <w:p w14:paraId="3199EA4D">
      <w:pPr>
        <w:pStyle w:val="2"/>
        <w:spacing w:before="83" w:line="198" w:lineRule="exact"/>
        <w:jc w:val="right"/>
        <w:rPr>
          <w:sz w:val="19"/>
          <w:szCs w:val="19"/>
        </w:rPr>
      </w:pPr>
      <w:r>
        <w:rPr>
          <w:b/>
          <w:bCs/>
          <w:spacing w:val="-8"/>
          <w:position w:val="-1"/>
          <w:sz w:val="19"/>
          <w:szCs w:val="19"/>
        </w:rPr>
        <w:t>第1页  共24页</w:t>
      </w:r>
      <w:r>
        <w:rPr>
          <w:b/>
          <w:bCs/>
          <w:spacing w:val="1"/>
          <w:position w:val="-1"/>
          <w:sz w:val="19"/>
          <w:szCs w:val="19"/>
        </w:rPr>
        <w:t xml:space="preserve">                                                                    </w:t>
      </w:r>
      <w:r>
        <w:rPr>
          <w:b/>
          <w:bCs/>
          <w:position w:val="-1"/>
          <w:sz w:val="19"/>
          <w:szCs w:val="19"/>
        </w:rPr>
        <w:t xml:space="preserve">                                                                                            </w:t>
      </w:r>
    </w:p>
    <w:p w14:paraId="5C428B14">
      <w:pPr>
        <w:spacing w:line="198" w:lineRule="exact"/>
        <w:rPr>
          <w:sz w:val="19"/>
          <w:szCs w:val="19"/>
        </w:rPr>
        <w:sectPr>
          <w:headerReference r:id="rId5" w:type="default"/>
          <w:footerReference r:id="rId6" w:type="default"/>
          <w:pgSz w:w="11907" w:h="16839"/>
          <w:pgMar w:top="252" w:right="0" w:bottom="1" w:left="4" w:header="0" w:footer="0" w:gutter="0"/>
          <w:cols w:space="720" w:num="1"/>
        </w:sectPr>
      </w:pPr>
    </w:p>
    <w:p w14:paraId="50CCD583">
      <w:pPr>
        <w:spacing w:line="416" w:lineRule="auto"/>
        <w:rPr>
          <w:rFonts w:ascii="Arial"/>
          <w:sz w:val="21"/>
        </w:rPr>
      </w:pPr>
    </w:p>
    <w:p w14:paraId="3F1DECA2">
      <w:pPr>
        <w:pStyle w:val="2"/>
        <w:spacing w:before="85" w:line="208" w:lineRule="auto"/>
        <w:ind w:left="1166"/>
      </w:pPr>
      <w:r>
        <w:rPr>
          <w:rFonts w:ascii="Arial" w:hAnsi="Arial" w:eastAsia="Arial" w:cs="Arial"/>
          <w:b/>
          <w:bCs/>
          <w:spacing w:val="1"/>
        </w:rPr>
        <w:t>A</w:t>
      </w:r>
      <w:r>
        <w:rPr>
          <w:b/>
          <w:bCs/>
          <w:spacing w:val="1"/>
        </w:rPr>
        <w:t>、</w:t>
      </w:r>
      <w:r>
        <w:rPr>
          <w:b/>
          <w:bCs/>
          <w:spacing w:val="-25"/>
        </w:rPr>
        <w:t xml:space="preserve"> </w:t>
      </w:r>
      <w:r>
        <w:rPr>
          <w:rFonts w:ascii="Arial" w:hAnsi="Arial" w:eastAsia="Arial" w:cs="Arial"/>
          <w:b/>
          <w:bCs/>
          <w:spacing w:val="1"/>
        </w:rPr>
        <w:t>1</w:t>
      </w:r>
      <w:r>
        <w:rPr>
          <w:b/>
          <w:bCs/>
          <w:spacing w:val="1"/>
        </w:rPr>
        <w:t xml:space="preserve">项                           </w:t>
      </w:r>
      <w:r>
        <w:rPr>
          <w:rFonts w:ascii="Arial" w:hAnsi="Arial" w:eastAsia="Arial" w:cs="Arial"/>
          <w:b/>
          <w:bCs/>
          <w:spacing w:val="1"/>
        </w:rPr>
        <w:t>B</w:t>
      </w:r>
      <w:r>
        <w:rPr>
          <w:b/>
          <w:bCs/>
          <w:spacing w:val="1"/>
        </w:rPr>
        <w:t>、</w:t>
      </w:r>
      <w:r>
        <w:rPr>
          <w:rFonts w:ascii="Arial" w:hAnsi="Arial" w:eastAsia="Arial" w:cs="Arial"/>
          <w:b/>
          <w:bCs/>
          <w:spacing w:val="1"/>
        </w:rPr>
        <w:t>2</w:t>
      </w:r>
      <w:r>
        <w:rPr>
          <w:b/>
          <w:bCs/>
          <w:spacing w:val="1"/>
        </w:rPr>
        <w:t xml:space="preserve">项           </w:t>
      </w:r>
      <w:r>
        <w:rPr>
          <w:b/>
          <w:bCs/>
        </w:rPr>
        <w:t xml:space="preserve">                </w:t>
      </w:r>
      <w:r>
        <w:rPr>
          <w:rFonts w:ascii="Arial" w:hAnsi="Arial" w:eastAsia="Arial" w:cs="Arial"/>
          <w:b/>
          <w:bCs/>
        </w:rPr>
        <w:t>C</w:t>
      </w:r>
      <w:r>
        <w:rPr>
          <w:b/>
          <w:bCs/>
        </w:rPr>
        <w:t>、</w:t>
      </w:r>
      <w:r>
        <w:rPr>
          <w:b/>
          <w:bCs/>
          <w:spacing w:val="-37"/>
        </w:rPr>
        <w:t xml:space="preserve"> </w:t>
      </w:r>
      <w:r>
        <w:rPr>
          <w:rFonts w:ascii="Arial" w:hAnsi="Arial" w:eastAsia="Arial" w:cs="Arial"/>
          <w:b/>
          <w:bCs/>
        </w:rPr>
        <w:t>3</w:t>
      </w:r>
      <w:r>
        <w:rPr>
          <w:b/>
          <w:bCs/>
        </w:rPr>
        <w:t xml:space="preserve">项                           </w:t>
      </w:r>
      <w:r>
        <w:rPr>
          <w:rFonts w:ascii="Arial" w:hAnsi="Arial" w:eastAsia="Arial" w:cs="Arial"/>
          <w:b/>
          <w:bCs/>
        </w:rPr>
        <w:t>D</w:t>
      </w:r>
      <w:r>
        <w:rPr>
          <w:b/>
          <w:bCs/>
        </w:rPr>
        <w:t>、</w:t>
      </w:r>
      <w:r>
        <w:rPr>
          <w:rFonts w:ascii="Arial" w:hAnsi="Arial" w:eastAsia="Arial" w:cs="Arial"/>
          <w:b/>
          <w:bCs/>
        </w:rPr>
        <w:t>4</w:t>
      </w:r>
      <w:r>
        <w:rPr>
          <w:b/>
          <w:bCs/>
        </w:rPr>
        <w:t>项</w:t>
      </w:r>
    </w:p>
    <w:p w14:paraId="430FC9AF">
      <w:pPr>
        <w:pStyle w:val="2"/>
        <w:spacing w:line="206" w:lineRule="auto"/>
        <w:ind w:left="1542" w:right="1332" w:hanging="599"/>
      </w:pPr>
      <w:r>
        <w:rPr>
          <w:rFonts w:ascii="Arial" w:hAnsi="Arial" w:eastAsia="Arial" w:cs="Arial"/>
          <w:b/>
          <w:bCs/>
          <w:spacing w:val="9"/>
        </w:rPr>
        <w:t xml:space="preserve">4        </w:t>
      </w:r>
      <w:r>
        <w:rPr>
          <w:b/>
          <w:bCs/>
          <w:spacing w:val="9"/>
        </w:rPr>
        <w:t>习近平总书记指出，</w:t>
      </w:r>
      <w:r>
        <w:rPr>
          <w:b/>
          <w:bCs/>
          <w:spacing w:val="-29"/>
        </w:rPr>
        <w:t xml:space="preserve"> </w:t>
      </w:r>
      <w:r>
        <w:rPr>
          <w:b/>
          <w:bCs/>
          <w:spacing w:val="9"/>
        </w:rPr>
        <w:t>中华民族</w:t>
      </w:r>
      <w:r>
        <w:rPr>
          <w:b/>
          <w:bCs/>
          <w:spacing w:val="8"/>
        </w:rPr>
        <w:t>有着五千多年的悠久历史和灿烂文化，而且中华文化从远古一直延续</w:t>
      </w:r>
      <w:r>
        <w:rPr>
          <w:b/>
          <w:bCs/>
        </w:rPr>
        <w:t xml:space="preserve"> </w:t>
      </w:r>
      <w:r>
        <w:rPr>
          <w:b/>
          <w:bCs/>
          <w:spacing w:val="10"/>
        </w:rPr>
        <w:t>发展到今天，是世界上唯一绵延不断，且以国家形态发展至今的伟大文明，具有突出</w:t>
      </w:r>
      <w:r>
        <w:rPr>
          <w:b/>
          <w:bCs/>
          <w:spacing w:val="9"/>
        </w:rPr>
        <w:t>的连续性。关</w:t>
      </w:r>
      <w:r>
        <w:rPr>
          <w:b/>
          <w:bCs/>
        </w:rPr>
        <w:t xml:space="preserve"> </w:t>
      </w:r>
      <w:r>
        <w:rPr>
          <w:b/>
          <w:bCs/>
          <w:spacing w:val="9"/>
        </w:rPr>
        <w:t>于中华文化为何具有突出的连续性，下列说法正确的是：</w:t>
      </w:r>
    </w:p>
    <w:p w14:paraId="7B11981B">
      <w:pPr>
        <w:pStyle w:val="2"/>
        <w:spacing w:before="177" w:line="181" w:lineRule="auto"/>
        <w:ind w:left="1548"/>
      </w:pPr>
      <w:r>
        <w:rPr>
          <w:b/>
          <w:bCs/>
          <w:spacing w:val="9"/>
        </w:rPr>
        <w:t>①强大的文化主体性，夯实了中华文明连续性的内在支撑</w:t>
      </w:r>
    </w:p>
    <w:p w14:paraId="5C48E404">
      <w:pPr>
        <w:pStyle w:val="2"/>
        <w:spacing w:before="192" w:line="181" w:lineRule="auto"/>
        <w:ind w:left="1547"/>
      </w:pPr>
      <w:r>
        <w:rPr>
          <w:b/>
          <w:bCs/>
          <w:spacing w:val="9"/>
        </w:rPr>
        <w:t>②浩如烟海的文化典籍成为中华文明连续性的天然载体</w:t>
      </w:r>
    </w:p>
    <w:p w14:paraId="47767B40">
      <w:pPr>
        <w:pStyle w:val="2"/>
        <w:spacing w:before="190" w:line="181" w:lineRule="auto"/>
        <w:ind w:left="1547"/>
      </w:pPr>
      <w:r>
        <w:rPr>
          <w:b/>
          <w:bCs/>
          <w:spacing w:val="9"/>
        </w:rPr>
        <w:t>③独特又稳定的地理环境，筑牢了中华文明连续性的自然基础</w:t>
      </w:r>
    </w:p>
    <w:p w14:paraId="5C769EFB">
      <w:pPr>
        <w:pStyle w:val="2"/>
        <w:spacing w:before="192" w:line="181" w:lineRule="auto"/>
        <w:ind w:left="1547"/>
      </w:pPr>
      <w:r>
        <w:rPr>
          <w:b/>
          <w:bCs/>
          <w:spacing w:val="7"/>
        </w:rPr>
        <w:t>④中华文化</w:t>
      </w:r>
      <w:r>
        <w:rPr>
          <w:rFonts w:ascii="Arial" w:hAnsi="Arial" w:eastAsia="Arial" w:cs="Arial"/>
          <w:b/>
          <w:bCs/>
          <w:spacing w:val="7"/>
        </w:rPr>
        <w:t>“</w:t>
      </w:r>
      <w:r>
        <w:rPr>
          <w:b/>
          <w:bCs/>
          <w:spacing w:val="7"/>
        </w:rPr>
        <w:t>中和</w:t>
      </w:r>
      <w:r>
        <w:rPr>
          <w:rFonts w:ascii="Arial" w:hAnsi="Arial" w:eastAsia="Arial" w:cs="Arial"/>
          <w:b/>
          <w:bCs/>
          <w:spacing w:val="7"/>
        </w:rPr>
        <w:t>”</w:t>
      </w:r>
      <w:r>
        <w:rPr>
          <w:b/>
          <w:bCs/>
          <w:spacing w:val="7"/>
        </w:rPr>
        <w:t>的文化价值诉求奠定了中华文明连续性的价值底蕴</w:t>
      </w:r>
    </w:p>
    <w:p w14:paraId="20C2F2A4">
      <w:pPr>
        <w:pStyle w:val="2"/>
        <w:spacing w:before="214"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40C10130">
      <w:pPr>
        <w:pStyle w:val="2"/>
        <w:spacing w:before="18" w:line="206" w:lineRule="auto"/>
        <w:ind w:left="1543" w:right="1332" w:hanging="594"/>
      </w:pPr>
      <w:r>
        <w:rPr>
          <w:rFonts w:ascii="Arial" w:hAnsi="Arial" w:eastAsia="Arial" w:cs="Arial"/>
          <w:b/>
          <w:bCs/>
          <w:spacing w:val="9"/>
        </w:rPr>
        <w:t xml:space="preserve">5        </w:t>
      </w:r>
      <w:r>
        <w:rPr>
          <w:b/>
          <w:bCs/>
          <w:spacing w:val="9"/>
        </w:rPr>
        <w:t>习近平总书记指出，全面依法治国是国家治理的一场深刻革命。我们要坚持走中国特</w:t>
      </w:r>
      <w:r>
        <w:rPr>
          <w:b/>
          <w:bCs/>
          <w:spacing w:val="8"/>
        </w:rPr>
        <w:t>色社会主义法</w:t>
      </w:r>
      <w:r>
        <w:rPr>
          <w:b/>
          <w:bCs/>
        </w:rPr>
        <w:t xml:space="preserve"> </w:t>
      </w:r>
      <w:r>
        <w:rPr>
          <w:b/>
          <w:bCs/>
          <w:spacing w:val="10"/>
        </w:rPr>
        <w:t>治道路、建设中国特色社会主义法治体系、建设社会主义法治国家。关于中国特色社</w:t>
      </w:r>
      <w:r>
        <w:rPr>
          <w:b/>
          <w:bCs/>
          <w:spacing w:val="9"/>
        </w:rPr>
        <w:t>会主义法治道</w:t>
      </w:r>
      <w:r>
        <w:rPr>
          <w:b/>
          <w:bCs/>
        </w:rPr>
        <w:t xml:space="preserve"> </w:t>
      </w:r>
      <w:r>
        <w:rPr>
          <w:b/>
          <w:bCs/>
          <w:spacing w:val="9"/>
        </w:rPr>
        <w:t>路的核心要义，下列理解正确的是：</w:t>
      </w:r>
    </w:p>
    <w:p w14:paraId="042988BC">
      <w:pPr>
        <w:pStyle w:val="2"/>
        <w:spacing w:before="180" w:line="181" w:lineRule="auto"/>
        <w:ind w:left="1548"/>
      </w:pPr>
      <w:r>
        <w:rPr>
          <w:b/>
          <w:bCs/>
          <w:spacing w:val="10"/>
        </w:rPr>
        <w:t>①中国特色社会主义制度是中国特色社会主义</w:t>
      </w:r>
      <w:r>
        <w:rPr>
          <w:b/>
          <w:bCs/>
          <w:spacing w:val="9"/>
        </w:rPr>
        <w:t>法治体系的根本制度基础</w:t>
      </w:r>
    </w:p>
    <w:p w14:paraId="6AD5A840">
      <w:pPr>
        <w:pStyle w:val="2"/>
        <w:spacing w:before="190" w:line="181" w:lineRule="auto"/>
        <w:ind w:left="1547"/>
      </w:pPr>
      <w:r>
        <w:rPr>
          <w:b/>
          <w:bCs/>
          <w:spacing w:val="10"/>
        </w:rPr>
        <w:t>②党的领导是中国特色社会主义最本质的特征，是社</w:t>
      </w:r>
      <w:r>
        <w:rPr>
          <w:b/>
          <w:bCs/>
          <w:spacing w:val="9"/>
        </w:rPr>
        <w:t>会主义法治最根本的保证</w:t>
      </w:r>
    </w:p>
    <w:p w14:paraId="274FEAAE">
      <w:pPr>
        <w:pStyle w:val="2"/>
        <w:spacing w:before="192" w:line="181" w:lineRule="auto"/>
        <w:ind w:left="1547"/>
      </w:pPr>
      <w:r>
        <w:rPr>
          <w:b/>
          <w:bCs/>
          <w:spacing w:val="10"/>
        </w:rPr>
        <w:t>③中国特色社会主义法治理论是法治体系的理论指导，是全面推</w:t>
      </w:r>
      <w:r>
        <w:rPr>
          <w:b/>
          <w:bCs/>
          <w:spacing w:val="9"/>
        </w:rPr>
        <w:t>进依法治国的行动指南</w:t>
      </w:r>
    </w:p>
    <w:p w14:paraId="503F3C74">
      <w:pPr>
        <w:pStyle w:val="2"/>
        <w:spacing w:before="190" w:line="181" w:lineRule="auto"/>
        <w:ind w:left="1547"/>
      </w:pPr>
      <w:r>
        <w:rPr>
          <w:b/>
          <w:bCs/>
          <w:spacing w:val="10"/>
        </w:rPr>
        <w:t>④弘扬社会主义法治精神、传承中华优秀传统法律文化是社会主</w:t>
      </w:r>
      <w:r>
        <w:rPr>
          <w:b/>
          <w:bCs/>
          <w:spacing w:val="9"/>
        </w:rPr>
        <w:t>义法治建设的首要任务</w:t>
      </w:r>
    </w:p>
    <w:p w14:paraId="52699656">
      <w:pPr>
        <w:pStyle w:val="2"/>
        <w:spacing w:before="216"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3DEFEFFF">
      <w:pPr>
        <w:pStyle w:val="2"/>
        <w:spacing w:before="21" w:line="203" w:lineRule="auto"/>
        <w:ind w:left="1547" w:right="1332" w:hanging="599"/>
      </w:pPr>
      <w:r>
        <w:rPr>
          <w:rFonts w:ascii="Arial" w:hAnsi="Arial" w:eastAsia="Arial" w:cs="Arial"/>
          <w:b/>
          <w:bCs/>
          <w:spacing w:val="8"/>
        </w:rPr>
        <w:t xml:space="preserve">6        </w:t>
      </w:r>
      <w:r>
        <w:rPr>
          <w:b/>
          <w:bCs/>
          <w:spacing w:val="8"/>
        </w:rPr>
        <w:t>习近平总书记在党的二十届三中全会上提出，到</w:t>
      </w:r>
      <w:r>
        <w:rPr>
          <w:rFonts w:ascii="Arial" w:hAnsi="Arial" w:eastAsia="Arial" w:cs="Arial"/>
          <w:b/>
          <w:bCs/>
          <w:spacing w:val="8"/>
        </w:rPr>
        <w:t>2035</w:t>
      </w:r>
      <w:r>
        <w:rPr>
          <w:b/>
          <w:bCs/>
          <w:spacing w:val="8"/>
        </w:rPr>
        <w:t>年，全面建成</w:t>
      </w:r>
      <w:r>
        <w:rPr>
          <w:b/>
          <w:bCs/>
          <w:spacing w:val="7"/>
        </w:rPr>
        <w:t>高水平社会主义市场经济体制，</w:t>
      </w:r>
      <w:r>
        <w:rPr>
          <w:b/>
          <w:bCs/>
        </w:rPr>
        <w:t xml:space="preserve"> </w:t>
      </w:r>
      <w:r>
        <w:rPr>
          <w:b/>
          <w:bCs/>
          <w:spacing w:val="10"/>
        </w:rPr>
        <w:t>为中国式现代化提供重要保障。下列做法属于</w:t>
      </w:r>
      <w:r>
        <w:rPr>
          <w:b/>
          <w:bCs/>
          <w:spacing w:val="9"/>
        </w:rPr>
        <w:t>构建高水平社会主义市场经济体制举措的是：</w:t>
      </w:r>
    </w:p>
    <w:p w14:paraId="2DE586E9">
      <w:pPr>
        <w:pStyle w:val="2"/>
        <w:spacing w:before="178" w:line="181" w:lineRule="auto"/>
        <w:ind w:left="1548"/>
      </w:pPr>
      <w:r>
        <w:rPr>
          <w:b/>
          <w:bCs/>
          <w:spacing w:val="10"/>
        </w:rPr>
        <w:t>①培育壮大先进制造业集群，推进制造业高端</w:t>
      </w:r>
      <w:r>
        <w:rPr>
          <w:b/>
          <w:bCs/>
          <w:spacing w:val="9"/>
        </w:rPr>
        <w:t>化、智能化、绿色化发展</w:t>
      </w:r>
    </w:p>
    <w:p w14:paraId="78E3C00B">
      <w:pPr>
        <w:pStyle w:val="2"/>
        <w:spacing w:before="193" w:line="181" w:lineRule="auto"/>
        <w:ind w:left="1547"/>
      </w:pPr>
      <w:r>
        <w:rPr>
          <w:b/>
          <w:bCs/>
          <w:spacing w:val="9"/>
        </w:rPr>
        <w:t>②推动市场基础制度规则统一、市场监管公平统一、市场设施高标准联通</w:t>
      </w:r>
    </w:p>
    <w:p w14:paraId="787B638C">
      <w:pPr>
        <w:pStyle w:val="2"/>
        <w:spacing w:before="189" w:line="181" w:lineRule="auto"/>
        <w:ind w:left="1547"/>
      </w:pPr>
      <w:r>
        <w:rPr>
          <w:b/>
          <w:bCs/>
          <w:spacing w:val="7"/>
        </w:rPr>
        <w:t>③坚持和落实</w:t>
      </w:r>
      <w:r>
        <w:rPr>
          <w:rFonts w:ascii="Arial" w:hAnsi="Arial" w:eastAsia="Arial" w:cs="Arial"/>
          <w:b/>
          <w:bCs/>
          <w:spacing w:val="7"/>
        </w:rPr>
        <w:t>“</w:t>
      </w:r>
      <w:r>
        <w:rPr>
          <w:b/>
          <w:bCs/>
          <w:spacing w:val="7"/>
        </w:rPr>
        <w:t>两个毫不动摇</w:t>
      </w:r>
      <w:r>
        <w:rPr>
          <w:rFonts w:ascii="Arial" w:hAnsi="Arial" w:eastAsia="Arial" w:cs="Arial"/>
          <w:b/>
          <w:bCs/>
          <w:spacing w:val="7"/>
        </w:rPr>
        <w:t>”</w:t>
      </w:r>
      <w:r>
        <w:rPr>
          <w:b/>
          <w:bCs/>
          <w:spacing w:val="7"/>
        </w:rPr>
        <w:t>，促进各种所有制经济优势互补、共同发展</w:t>
      </w:r>
    </w:p>
    <w:p w14:paraId="287ABD55">
      <w:pPr>
        <w:pStyle w:val="2"/>
        <w:spacing w:before="193" w:line="181" w:lineRule="auto"/>
        <w:ind w:left="1547"/>
      </w:pPr>
      <w:r>
        <w:rPr>
          <w:b/>
          <w:bCs/>
          <w:spacing w:val="10"/>
        </w:rPr>
        <w:t>④依法平等长久保护各种所有制经济产权，建立高效</w:t>
      </w:r>
      <w:r>
        <w:rPr>
          <w:b/>
          <w:bCs/>
          <w:spacing w:val="9"/>
        </w:rPr>
        <w:t>的知识产权综合管理体制</w:t>
      </w:r>
    </w:p>
    <w:p w14:paraId="4B4CF79E">
      <w:pPr>
        <w:pStyle w:val="2"/>
        <w:spacing w:before="213"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14612283">
      <w:pPr>
        <w:pStyle w:val="2"/>
        <w:spacing w:before="19" w:line="207" w:lineRule="auto"/>
        <w:ind w:left="1541" w:right="1332" w:hanging="591"/>
      </w:pPr>
      <w:r>
        <w:rPr>
          <w:rFonts w:ascii="Arial" w:hAnsi="Arial" w:eastAsia="Arial" w:cs="Arial"/>
          <w:b/>
          <w:bCs/>
          <w:spacing w:val="8"/>
        </w:rPr>
        <w:t xml:space="preserve">7        </w:t>
      </w:r>
      <w:r>
        <w:rPr>
          <w:b/>
          <w:bCs/>
          <w:spacing w:val="8"/>
        </w:rPr>
        <w:t>习近平总书记多次深刻阐释</w:t>
      </w:r>
      <w:r>
        <w:rPr>
          <w:rFonts w:ascii="Arial" w:hAnsi="Arial" w:eastAsia="Arial" w:cs="Arial"/>
          <w:b/>
          <w:bCs/>
          <w:spacing w:val="7"/>
        </w:rPr>
        <w:t>“</w:t>
      </w:r>
      <w:r>
        <w:rPr>
          <w:b/>
          <w:bCs/>
          <w:spacing w:val="7"/>
        </w:rPr>
        <w:t>以人民为中心</w:t>
      </w:r>
      <w:r>
        <w:rPr>
          <w:rFonts w:ascii="Arial" w:hAnsi="Arial" w:eastAsia="Arial" w:cs="Arial"/>
          <w:b/>
          <w:bCs/>
          <w:spacing w:val="7"/>
        </w:rPr>
        <w:t>”</w:t>
      </w:r>
      <w:r>
        <w:rPr>
          <w:b/>
          <w:bCs/>
          <w:spacing w:val="7"/>
        </w:rPr>
        <w:t>的执政理念。党的二十届三中全会将这一执政理念确定</w:t>
      </w:r>
      <w:r>
        <w:rPr>
          <w:b/>
          <w:bCs/>
        </w:rPr>
        <w:t xml:space="preserve">  </w:t>
      </w:r>
      <w:r>
        <w:rPr>
          <w:b/>
          <w:bCs/>
          <w:spacing w:val="10"/>
        </w:rPr>
        <w:t>为进一步全面深化改革必须遵循的原则，强调坚持以人民为中心</w:t>
      </w:r>
      <w:r>
        <w:rPr>
          <w:b/>
          <w:bCs/>
          <w:spacing w:val="9"/>
        </w:rPr>
        <w:t>，尊重人民主体地位和首创精神，</w:t>
      </w:r>
      <w:r>
        <w:rPr>
          <w:b/>
          <w:bCs/>
        </w:rPr>
        <w:t xml:space="preserve"> </w:t>
      </w:r>
      <w:r>
        <w:rPr>
          <w:b/>
          <w:bCs/>
          <w:spacing w:val="10"/>
        </w:rPr>
        <w:t>人民有所呼、改革有所应，做到改革为了人民、改革依靠人民、改革成果由人民共享。</w:t>
      </w:r>
      <w:r>
        <w:rPr>
          <w:b/>
          <w:bCs/>
          <w:spacing w:val="9"/>
        </w:rPr>
        <w:t>某市的下列</w:t>
      </w:r>
      <w:r>
        <w:rPr>
          <w:b/>
          <w:bCs/>
        </w:rPr>
        <w:t xml:space="preserve"> </w:t>
      </w:r>
      <w:r>
        <w:rPr>
          <w:b/>
          <w:bCs/>
          <w:spacing w:val="4"/>
        </w:rPr>
        <w:t>举措符合</w:t>
      </w:r>
      <w:r>
        <w:rPr>
          <w:rFonts w:ascii="Arial" w:hAnsi="Arial" w:eastAsia="Arial" w:cs="Arial"/>
          <w:b/>
          <w:bCs/>
          <w:spacing w:val="4"/>
        </w:rPr>
        <w:t>“</w:t>
      </w:r>
      <w:r>
        <w:rPr>
          <w:b/>
          <w:bCs/>
          <w:spacing w:val="4"/>
        </w:rPr>
        <w:t>以人民为中心</w:t>
      </w:r>
      <w:r>
        <w:rPr>
          <w:rFonts w:ascii="Arial" w:hAnsi="Arial" w:eastAsia="Arial" w:cs="Arial"/>
          <w:b/>
          <w:bCs/>
          <w:spacing w:val="4"/>
        </w:rPr>
        <w:t>”</w:t>
      </w:r>
      <w:r>
        <w:rPr>
          <w:b/>
          <w:bCs/>
          <w:spacing w:val="4"/>
        </w:rPr>
        <w:t>的原则的是：</w:t>
      </w:r>
    </w:p>
    <w:p w14:paraId="30E360F5">
      <w:pPr>
        <w:pStyle w:val="2"/>
        <w:spacing w:before="179" w:line="181" w:lineRule="auto"/>
        <w:ind w:left="1548"/>
      </w:pPr>
      <w:r>
        <w:rPr>
          <w:b/>
          <w:bCs/>
          <w:spacing w:val="9"/>
        </w:rPr>
        <w:t>①创办共富市集，减免低收入群众和灵活就业收入人员摊位费</w:t>
      </w:r>
    </w:p>
    <w:p w14:paraId="00680092">
      <w:pPr>
        <w:pStyle w:val="2"/>
        <w:spacing w:before="190" w:line="181" w:lineRule="auto"/>
        <w:ind w:left="1547"/>
      </w:pPr>
      <w:r>
        <w:rPr>
          <w:b/>
          <w:bCs/>
          <w:spacing w:val="6"/>
        </w:rPr>
        <w:t>②建立</w:t>
      </w:r>
      <w:r>
        <w:rPr>
          <w:rFonts w:ascii="Arial" w:hAnsi="Arial" w:eastAsia="Arial" w:cs="Arial"/>
          <w:b/>
          <w:bCs/>
          <w:spacing w:val="6"/>
        </w:rPr>
        <w:t>“</w:t>
      </w:r>
      <w:r>
        <w:rPr>
          <w:b/>
          <w:bCs/>
          <w:spacing w:val="6"/>
        </w:rPr>
        <w:t>百姓会客厅</w:t>
      </w:r>
      <w:r>
        <w:rPr>
          <w:rFonts w:ascii="Arial" w:hAnsi="Arial" w:eastAsia="Arial" w:cs="Arial"/>
          <w:b/>
          <w:bCs/>
          <w:spacing w:val="6"/>
        </w:rPr>
        <w:t>”</w:t>
      </w:r>
      <w:r>
        <w:rPr>
          <w:b/>
          <w:bCs/>
          <w:spacing w:val="6"/>
        </w:rPr>
        <w:t>机制，密切联系群众，</w:t>
      </w:r>
      <w:r>
        <w:rPr>
          <w:b/>
          <w:bCs/>
          <w:spacing w:val="-34"/>
        </w:rPr>
        <w:t xml:space="preserve"> </w:t>
      </w:r>
      <w:r>
        <w:rPr>
          <w:b/>
          <w:bCs/>
          <w:spacing w:val="6"/>
        </w:rPr>
        <w:t>问计于民、问需于民</w:t>
      </w:r>
    </w:p>
    <w:p w14:paraId="071116E4">
      <w:pPr>
        <w:pStyle w:val="2"/>
        <w:spacing w:before="192" w:line="181" w:lineRule="auto"/>
        <w:ind w:left="1547"/>
      </w:pPr>
      <w:r>
        <w:rPr>
          <w:b/>
          <w:bCs/>
          <w:spacing w:val="10"/>
        </w:rPr>
        <w:t>③全国推进公用事业市场化改革提升，提升资源</w:t>
      </w:r>
      <w:r>
        <w:rPr>
          <w:b/>
          <w:bCs/>
          <w:spacing w:val="9"/>
        </w:rPr>
        <w:t>配置效率，减轻财政负担</w:t>
      </w:r>
    </w:p>
    <w:p w14:paraId="2F566D38">
      <w:pPr>
        <w:pStyle w:val="2"/>
        <w:spacing w:before="190" w:line="181" w:lineRule="auto"/>
        <w:ind w:left="1547"/>
      </w:pPr>
      <w:r>
        <w:rPr>
          <w:b/>
          <w:bCs/>
          <w:spacing w:val="10"/>
        </w:rPr>
        <w:t>④持续完善积分落户制，促进有稳定就业的</w:t>
      </w:r>
      <w:r>
        <w:rPr>
          <w:b/>
          <w:bCs/>
          <w:spacing w:val="9"/>
        </w:rPr>
        <w:t>外来人口有序实现市民化</w:t>
      </w:r>
    </w:p>
    <w:p w14:paraId="48B39244">
      <w:pPr>
        <w:pStyle w:val="2"/>
        <w:spacing w:before="216"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2A1640DE">
      <w:pPr>
        <w:pStyle w:val="2"/>
        <w:spacing w:before="20" w:line="206" w:lineRule="auto"/>
        <w:ind w:left="1543" w:right="1332" w:hanging="594"/>
      </w:pPr>
      <w:r>
        <w:rPr>
          <w:rFonts w:ascii="Arial" w:hAnsi="Arial" w:eastAsia="Arial" w:cs="Arial"/>
          <w:b/>
          <w:bCs/>
          <w:spacing w:val="9"/>
        </w:rPr>
        <w:t xml:space="preserve">8        </w:t>
      </w:r>
      <w:r>
        <w:rPr>
          <w:b/>
          <w:bCs/>
          <w:spacing w:val="9"/>
        </w:rPr>
        <w:t>习近平总书记强调，就业是最基本的民生，事关人民群众切身利益，事关经济社会健康</w:t>
      </w:r>
      <w:r>
        <w:rPr>
          <w:b/>
          <w:bCs/>
          <w:spacing w:val="8"/>
        </w:rPr>
        <w:t>发展，事关</w:t>
      </w:r>
      <w:r>
        <w:rPr>
          <w:b/>
          <w:bCs/>
        </w:rPr>
        <w:t xml:space="preserve"> </w:t>
      </w:r>
      <w:r>
        <w:rPr>
          <w:b/>
          <w:bCs/>
          <w:spacing w:val="10"/>
        </w:rPr>
        <w:t>国家长治久安。要实施就业优先战略，促进高质量充分就业。关于促进高质量充分就</w:t>
      </w:r>
      <w:r>
        <w:rPr>
          <w:b/>
          <w:bCs/>
          <w:spacing w:val="9"/>
        </w:rPr>
        <w:t>业，下列表述</w:t>
      </w:r>
      <w:r>
        <w:rPr>
          <w:b/>
          <w:bCs/>
        </w:rPr>
        <w:t xml:space="preserve"> </w:t>
      </w:r>
      <w:r>
        <w:rPr>
          <w:b/>
          <w:bCs/>
          <w:spacing w:val="6"/>
        </w:rPr>
        <w:t>正确的是：</w:t>
      </w:r>
    </w:p>
    <w:p w14:paraId="5F4F7A46">
      <w:pPr>
        <w:pStyle w:val="2"/>
        <w:spacing w:before="177" w:line="200" w:lineRule="auto"/>
        <w:ind w:left="1545" w:right="1332" w:firstLine="3"/>
      </w:pPr>
      <w:r>
        <w:rPr>
          <w:b/>
          <w:bCs/>
          <w:spacing w:val="10"/>
        </w:rPr>
        <w:t>①在宏观层面，高质量充分就业主要包括就业机会充分、就业环境公平、就</w:t>
      </w:r>
      <w:r>
        <w:rPr>
          <w:b/>
          <w:bCs/>
          <w:spacing w:val="9"/>
        </w:rPr>
        <w:t>业结构优化、人岗匹配</w:t>
      </w:r>
      <w:r>
        <w:rPr>
          <w:b/>
          <w:bCs/>
        </w:rPr>
        <w:t xml:space="preserve"> </w:t>
      </w:r>
      <w:r>
        <w:rPr>
          <w:b/>
          <w:bCs/>
          <w:spacing w:val="9"/>
        </w:rPr>
        <w:t>高效、劳动关系和谐等</w:t>
      </w:r>
    </w:p>
    <w:p w14:paraId="1A1F30B0">
      <w:pPr>
        <w:pStyle w:val="2"/>
        <w:spacing w:before="177" w:line="200" w:lineRule="auto"/>
        <w:ind w:left="1544" w:right="1332" w:firstLine="2"/>
      </w:pPr>
      <w:r>
        <w:rPr>
          <w:b/>
          <w:bCs/>
          <w:spacing w:val="10"/>
        </w:rPr>
        <w:t>②在微观层面，高质量充分就业主要表现为每个公民不仅有活干，而且工作</w:t>
      </w:r>
      <w:r>
        <w:rPr>
          <w:b/>
          <w:bCs/>
          <w:spacing w:val="9"/>
        </w:rPr>
        <w:t>稳定、收入合理、保障</w:t>
      </w:r>
      <w:r>
        <w:rPr>
          <w:b/>
          <w:bCs/>
        </w:rPr>
        <w:t xml:space="preserve"> </w:t>
      </w:r>
      <w:r>
        <w:rPr>
          <w:b/>
          <w:bCs/>
          <w:spacing w:val="9"/>
        </w:rPr>
        <w:t>可靠、职业安全等</w:t>
      </w:r>
    </w:p>
    <w:p w14:paraId="0DD7BD5F">
      <w:pPr>
        <w:spacing w:line="200" w:lineRule="auto"/>
        <w:sectPr>
          <w:footerReference r:id="rId7" w:type="default"/>
          <w:pgSz w:w="11907" w:h="16839"/>
          <w:pgMar w:top="252" w:right="0" w:bottom="209" w:left="4" w:header="0" w:footer="0" w:gutter="0"/>
          <w:cols w:space="720" w:num="1"/>
        </w:sectPr>
      </w:pPr>
    </w:p>
    <w:p w14:paraId="2408845B">
      <w:pPr>
        <w:spacing w:line="425" w:lineRule="auto"/>
        <w:rPr>
          <w:rFonts w:ascii="Arial"/>
          <w:sz w:val="21"/>
        </w:rPr>
      </w:pPr>
    </w:p>
    <w:p w14:paraId="7F986606">
      <w:pPr>
        <w:pStyle w:val="2"/>
        <w:spacing w:before="85" w:line="200" w:lineRule="auto"/>
        <w:ind w:left="944" w:right="1932" w:firstLine="3"/>
      </w:pPr>
      <w:r>
        <w:rPr>
          <w:b/>
          <w:bCs/>
          <w:spacing w:val="10"/>
        </w:rPr>
        <w:t>③高质量充分就业是一个很高的要求，也是一个循序渐进的过程，必须尽力而</w:t>
      </w:r>
      <w:r>
        <w:rPr>
          <w:b/>
          <w:bCs/>
          <w:spacing w:val="9"/>
        </w:rPr>
        <w:t>为、量力而行；必须</w:t>
      </w:r>
      <w:r>
        <w:rPr>
          <w:b/>
          <w:bCs/>
        </w:rPr>
        <w:t xml:space="preserve"> </w:t>
      </w:r>
      <w:r>
        <w:rPr>
          <w:b/>
          <w:bCs/>
          <w:spacing w:val="9"/>
        </w:rPr>
        <w:t>充分调动人民群众的积极性主动性创造性，</w:t>
      </w:r>
      <w:r>
        <w:rPr>
          <w:b/>
          <w:bCs/>
          <w:spacing w:val="-30"/>
        </w:rPr>
        <w:t xml:space="preserve"> </w:t>
      </w:r>
      <w:r>
        <w:rPr>
          <w:b/>
          <w:bCs/>
          <w:spacing w:val="9"/>
        </w:rPr>
        <w:t>引导大家依靠努力奋斗创造幸福生活</w:t>
      </w:r>
    </w:p>
    <w:p w14:paraId="4DB80726">
      <w:pPr>
        <w:pStyle w:val="2"/>
        <w:spacing w:before="178" w:line="200" w:lineRule="auto"/>
        <w:ind w:left="943" w:right="1932" w:firstLine="3"/>
      </w:pPr>
      <w:r>
        <w:rPr>
          <w:b/>
          <w:bCs/>
          <w:spacing w:val="10"/>
        </w:rPr>
        <w:t>④促进高质量充分就业。要始终坚持就业优先，着力解决结构性就业矛盾，完</w:t>
      </w:r>
      <w:r>
        <w:rPr>
          <w:b/>
          <w:bCs/>
          <w:spacing w:val="9"/>
        </w:rPr>
        <w:t>善重点群体就业支持</w:t>
      </w:r>
      <w:r>
        <w:rPr>
          <w:b/>
          <w:bCs/>
        </w:rPr>
        <w:t xml:space="preserve"> </w:t>
      </w:r>
      <w:r>
        <w:rPr>
          <w:b/>
          <w:bCs/>
          <w:spacing w:val="9"/>
        </w:rPr>
        <w:t>政策，深化就业体制机制改革，加强劳动者权益保障</w:t>
      </w:r>
    </w:p>
    <w:p w14:paraId="6457C4EE">
      <w:pPr>
        <w:pStyle w:val="2"/>
        <w:spacing w:before="202" w:line="172" w:lineRule="auto"/>
        <w:ind w:left="11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0532B858">
      <w:pPr>
        <w:pStyle w:val="2"/>
        <w:spacing w:before="18" w:line="207" w:lineRule="auto"/>
        <w:ind w:left="1542" w:right="1332" w:hanging="593"/>
      </w:pPr>
      <w:r>
        <w:rPr>
          <w:rFonts w:ascii="Arial" w:hAnsi="Arial" w:eastAsia="Arial" w:cs="Arial"/>
          <w:b/>
          <w:bCs/>
          <w:spacing w:val="8"/>
        </w:rPr>
        <w:t xml:space="preserve">9        </w:t>
      </w:r>
      <w:r>
        <w:rPr>
          <w:b/>
          <w:bCs/>
          <w:spacing w:val="8"/>
        </w:rPr>
        <w:t>习近平总书记对江苏生态文明建设念兹在兹，反复叮嘱江苏要</w:t>
      </w:r>
      <w:r>
        <w:rPr>
          <w:rFonts w:ascii="Arial" w:hAnsi="Arial" w:eastAsia="Arial" w:cs="Arial"/>
          <w:b/>
          <w:bCs/>
          <w:spacing w:val="8"/>
        </w:rPr>
        <w:t>“</w:t>
      </w:r>
      <w:r>
        <w:rPr>
          <w:b/>
          <w:bCs/>
          <w:spacing w:val="8"/>
        </w:rPr>
        <w:t>把保护生态环境摆在更加突出的位</w:t>
      </w:r>
      <w:r>
        <w:rPr>
          <w:b/>
          <w:bCs/>
          <w:spacing w:val="1"/>
        </w:rPr>
        <w:t xml:space="preserve">   </w:t>
      </w:r>
      <w:r>
        <w:rPr>
          <w:b/>
          <w:bCs/>
          <w:spacing w:val="7"/>
        </w:rPr>
        <w:t>置</w:t>
      </w:r>
      <w:r>
        <w:rPr>
          <w:rFonts w:ascii="Arial" w:hAnsi="Arial" w:eastAsia="Arial" w:cs="Arial"/>
          <w:b/>
          <w:bCs/>
          <w:spacing w:val="7"/>
        </w:rPr>
        <w:t>”“</w:t>
      </w:r>
      <w:r>
        <w:rPr>
          <w:b/>
          <w:bCs/>
          <w:spacing w:val="7"/>
        </w:rPr>
        <w:t>走出一条生态优先、绿色发展的新路子</w:t>
      </w:r>
      <w:r>
        <w:rPr>
          <w:rFonts w:ascii="Arial" w:hAnsi="Arial" w:eastAsia="Arial" w:cs="Arial"/>
          <w:b/>
          <w:bCs/>
          <w:spacing w:val="7"/>
        </w:rPr>
        <w:t>”</w:t>
      </w:r>
      <w:r>
        <w:rPr>
          <w:b/>
          <w:bCs/>
          <w:spacing w:val="7"/>
        </w:rPr>
        <w:t>。为贯彻落实总书记的重要指示精神，江苏全面加快推</w:t>
      </w:r>
      <w:r>
        <w:rPr>
          <w:b/>
          <w:bCs/>
          <w:spacing w:val="9"/>
        </w:rPr>
        <w:t xml:space="preserve"> </w:t>
      </w:r>
      <w:r>
        <w:rPr>
          <w:b/>
          <w:bCs/>
          <w:spacing w:val="10"/>
        </w:rPr>
        <w:t>进美丽江苏建设，推动实现人与自然和谐共生的现代化。关于全面推进美丽江苏建设</w:t>
      </w:r>
      <w:r>
        <w:rPr>
          <w:b/>
          <w:bCs/>
          <w:spacing w:val="9"/>
        </w:rPr>
        <w:t>的举措，下列</w:t>
      </w:r>
      <w:r>
        <w:rPr>
          <w:b/>
          <w:bCs/>
        </w:rPr>
        <w:t xml:space="preserve"> </w:t>
      </w:r>
      <w:r>
        <w:rPr>
          <w:b/>
          <w:bCs/>
          <w:spacing w:val="7"/>
        </w:rPr>
        <w:t>说法正确的是：</w:t>
      </w:r>
    </w:p>
    <w:p w14:paraId="7B14DED7">
      <w:pPr>
        <w:pStyle w:val="2"/>
        <w:spacing w:before="177" w:line="181" w:lineRule="auto"/>
        <w:ind w:left="1548"/>
      </w:pPr>
      <w:r>
        <w:rPr>
          <w:b/>
          <w:bCs/>
          <w:spacing w:val="9"/>
        </w:rPr>
        <w:t>①加强苏北海岸带的国土空间管控，一律不得新增围海和填海</w:t>
      </w:r>
    </w:p>
    <w:p w14:paraId="0F2418F7">
      <w:pPr>
        <w:pStyle w:val="2"/>
        <w:spacing w:before="192" w:line="181" w:lineRule="auto"/>
        <w:ind w:left="1547"/>
      </w:pPr>
      <w:r>
        <w:rPr>
          <w:b/>
          <w:bCs/>
          <w:spacing w:val="10"/>
        </w:rPr>
        <w:t>②建设黄河故道千里生态富民廊道，构建江淮</w:t>
      </w:r>
      <w:r>
        <w:rPr>
          <w:b/>
          <w:bCs/>
          <w:spacing w:val="9"/>
        </w:rPr>
        <w:t>生态经济区湖群绿心</w:t>
      </w:r>
    </w:p>
    <w:p w14:paraId="4230802E">
      <w:pPr>
        <w:pStyle w:val="2"/>
        <w:spacing w:before="190" w:line="181" w:lineRule="auto"/>
        <w:ind w:left="1547"/>
      </w:pPr>
      <w:r>
        <w:rPr>
          <w:b/>
          <w:bCs/>
          <w:spacing w:val="10"/>
        </w:rPr>
        <w:t>③推动江河湖海各展所长，统筹推进长江和</w:t>
      </w:r>
      <w:r>
        <w:rPr>
          <w:b/>
          <w:bCs/>
          <w:spacing w:val="9"/>
        </w:rPr>
        <w:t>大运河国家文化公园建设</w:t>
      </w:r>
    </w:p>
    <w:p w14:paraId="6F8807B7">
      <w:pPr>
        <w:pStyle w:val="2"/>
        <w:spacing w:before="193" w:line="181" w:lineRule="auto"/>
        <w:ind w:left="1547"/>
      </w:pPr>
      <w:r>
        <w:rPr>
          <w:b/>
          <w:bCs/>
          <w:spacing w:val="10"/>
        </w:rPr>
        <w:t>④增强省域森林、湿地、土壤、海洋等生态系统固碳作用，支持里下河地区</w:t>
      </w:r>
      <w:r>
        <w:rPr>
          <w:b/>
          <w:bCs/>
          <w:spacing w:val="9"/>
        </w:rPr>
        <w:t>提升生态系统碳汇能力</w:t>
      </w:r>
    </w:p>
    <w:p w14:paraId="1FC4C53B">
      <w:pPr>
        <w:pStyle w:val="2"/>
        <w:spacing w:before="213"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2D9B03F8">
      <w:pPr>
        <w:pStyle w:val="2"/>
        <w:spacing w:before="20" w:line="208" w:lineRule="auto"/>
        <w:ind w:left="963"/>
      </w:pPr>
      <w:r>
        <w:rPr>
          <w:rFonts w:ascii="Arial" w:hAnsi="Arial" w:eastAsia="Arial" w:cs="Arial"/>
          <w:b/>
          <w:bCs/>
          <w:spacing w:val="8"/>
        </w:rPr>
        <w:t xml:space="preserve">10      </w:t>
      </w:r>
      <w:r>
        <w:rPr>
          <w:b/>
          <w:bCs/>
          <w:spacing w:val="8"/>
        </w:rPr>
        <w:t>党的十八大以来，</w:t>
      </w:r>
      <w:r>
        <w:rPr>
          <w:b/>
          <w:bCs/>
          <w:spacing w:val="-22"/>
        </w:rPr>
        <w:t xml:space="preserve"> </w:t>
      </w:r>
      <w:r>
        <w:rPr>
          <w:b/>
          <w:bCs/>
          <w:spacing w:val="8"/>
        </w:rPr>
        <w:t>以习近平同志为核心的党中央站在巩固党的执政基础和维护国家政权安全的高</w:t>
      </w:r>
    </w:p>
    <w:p w14:paraId="2DD34C23">
      <w:pPr>
        <w:pStyle w:val="2"/>
        <w:spacing w:before="12" w:line="205" w:lineRule="auto"/>
        <w:ind w:left="1542" w:right="1332"/>
      </w:pPr>
      <w:r>
        <w:rPr>
          <w:b/>
          <w:bCs/>
          <w:spacing w:val="10"/>
        </w:rPr>
        <w:t>度，坚持和加强党对基层治理的领导，不断推进基层治理理论创新、实践创新和制度创新</w:t>
      </w:r>
      <w:r>
        <w:rPr>
          <w:b/>
          <w:bCs/>
          <w:spacing w:val="9"/>
        </w:rPr>
        <w:t>。习近平</w:t>
      </w:r>
      <w:r>
        <w:rPr>
          <w:b/>
          <w:bCs/>
        </w:rPr>
        <w:t xml:space="preserve"> </w:t>
      </w:r>
      <w:r>
        <w:rPr>
          <w:b/>
          <w:bCs/>
          <w:spacing w:val="9"/>
        </w:rPr>
        <w:t>总书记围绕基层治理发表一系列重要论述，立意高远，</w:t>
      </w:r>
      <w:r>
        <w:rPr>
          <w:b/>
          <w:bCs/>
          <w:spacing w:val="-26"/>
        </w:rPr>
        <w:t xml:space="preserve"> </w:t>
      </w:r>
      <w:r>
        <w:rPr>
          <w:b/>
          <w:bCs/>
          <w:spacing w:val="9"/>
        </w:rPr>
        <w:t>内涵</w:t>
      </w:r>
      <w:r>
        <w:rPr>
          <w:b/>
          <w:bCs/>
          <w:spacing w:val="8"/>
        </w:rPr>
        <w:t>丰富，思想深刻，</w:t>
      </w:r>
      <w:r>
        <w:rPr>
          <w:b/>
          <w:bCs/>
          <w:spacing w:val="-38"/>
        </w:rPr>
        <w:t xml:space="preserve"> </w:t>
      </w:r>
      <w:r>
        <w:rPr>
          <w:b/>
          <w:bCs/>
          <w:spacing w:val="8"/>
        </w:rPr>
        <w:t>为新时代推进基层治</w:t>
      </w:r>
      <w:r>
        <w:rPr>
          <w:b/>
          <w:bCs/>
        </w:rPr>
        <w:t xml:space="preserve"> </w:t>
      </w:r>
      <w:r>
        <w:rPr>
          <w:b/>
          <w:bCs/>
          <w:spacing w:val="10"/>
        </w:rPr>
        <w:t>理现代化提供了根本遵循和科学指南，关于总书记基层治理重要论述的精神实质和精髓</w:t>
      </w:r>
      <w:r>
        <w:rPr>
          <w:b/>
          <w:bCs/>
          <w:spacing w:val="9"/>
        </w:rPr>
        <w:t>要义，下列</w:t>
      </w:r>
      <w:r>
        <w:rPr>
          <w:b/>
          <w:bCs/>
        </w:rPr>
        <w:t xml:space="preserve"> </w:t>
      </w:r>
      <w:r>
        <w:rPr>
          <w:b/>
          <w:bCs/>
          <w:spacing w:val="7"/>
        </w:rPr>
        <w:t>理解正确的有：</w:t>
      </w:r>
    </w:p>
    <w:p w14:paraId="5AAF0C9F">
      <w:pPr>
        <w:pStyle w:val="2"/>
        <w:spacing w:before="180" w:line="181" w:lineRule="auto"/>
        <w:ind w:left="1548"/>
      </w:pPr>
      <w:r>
        <w:rPr>
          <w:b/>
          <w:bCs/>
          <w:spacing w:val="9"/>
        </w:rPr>
        <w:t>①鲜明树立大抓基层的工作导向</w:t>
      </w:r>
    </w:p>
    <w:p w14:paraId="6BE4A1E8">
      <w:pPr>
        <w:pStyle w:val="2"/>
        <w:spacing w:before="190" w:line="181" w:lineRule="auto"/>
        <w:ind w:left="1547"/>
      </w:pPr>
      <w:r>
        <w:rPr>
          <w:b/>
          <w:bCs/>
          <w:spacing w:val="9"/>
        </w:rPr>
        <w:t>②深入阐述推进基层治理现代化的价值取向</w:t>
      </w:r>
    </w:p>
    <w:p w14:paraId="31CC90E1">
      <w:pPr>
        <w:pStyle w:val="2"/>
        <w:spacing w:before="193" w:line="181" w:lineRule="auto"/>
        <w:ind w:left="1547"/>
      </w:pPr>
      <w:r>
        <w:rPr>
          <w:b/>
          <w:bCs/>
          <w:spacing w:val="9"/>
        </w:rPr>
        <w:t>③深刻阐明基层治理在国家治理体系中的地位作用</w:t>
      </w:r>
    </w:p>
    <w:p w14:paraId="4540B2BF">
      <w:pPr>
        <w:pStyle w:val="2"/>
        <w:spacing w:before="189" w:line="181" w:lineRule="auto"/>
        <w:ind w:left="1547"/>
      </w:pPr>
      <w:r>
        <w:rPr>
          <w:b/>
          <w:bCs/>
          <w:spacing w:val="9"/>
        </w:rPr>
        <w:t>④科学擘画党组织领导的共建共治共享的基层治理格局</w:t>
      </w:r>
    </w:p>
    <w:p w14:paraId="7BA80026">
      <w:pPr>
        <w:pStyle w:val="2"/>
        <w:spacing w:before="193" w:line="181" w:lineRule="auto"/>
        <w:ind w:left="1547"/>
      </w:pPr>
      <w:r>
        <w:rPr>
          <w:b/>
          <w:bCs/>
          <w:spacing w:val="10"/>
        </w:rPr>
        <w:t>⑤明确提出构建富有活力和效率的新型基层</w:t>
      </w:r>
      <w:r>
        <w:rPr>
          <w:b/>
          <w:bCs/>
          <w:spacing w:val="9"/>
        </w:rPr>
        <w:t>社会治理体系的工作要求</w:t>
      </w:r>
    </w:p>
    <w:p w14:paraId="721E1F40">
      <w:pPr>
        <w:pStyle w:val="2"/>
        <w:spacing w:before="179" w:line="208" w:lineRule="auto"/>
        <w:ind w:left="1766"/>
      </w:pPr>
      <w:r>
        <w:rPr>
          <w:rFonts w:ascii="Arial" w:hAnsi="Arial" w:eastAsia="Arial" w:cs="Arial"/>
          <w:b/>
          <w:bCs/>
          <w:spacing w:val="1"/>
        </w:rPr>
        <w:t>A</w:t>
      </w:r>
      <w:r>
        <w:rPr>
          <w:b/>
          <w:bCs/>
          <w:spacing w:val="1"/>
        </w:rPr>
        <w:t>、</w:t>
      </w:r>
      <w:r>
        <w:rPr>
          <w:rFonts w:ascii="Arial" w:hAnsi="Arial" w:eastAsia="Arial" w:cs="Arial"/>
          <w:b/>
          <w:bCs/>
          <w:spacing w:val="1"/>
        </w:rPr>
        <w:t>2</w:t>
      </w:r>
      <w:r>
        <w:rPr>
          <w:b/>
          <w:bCs/>
          <w:spacing w:val="1"/>
        </w:rPr>
        <w:t xml:space="preserve">项                           </w:t>
      </w:r>
      <w:r>
        <w:rPr>
          <w:rFonts w:ascii="Arial" w:hAnsi="Arial" w:eastAsia="Arial" w:cs="Arial"/>
          <w:b/>
          <w:bCs/>
          <w:spacing w:val="1"/>
        </w:rPr>
        <w:t>B</w:t>
      </w:r>
      <w:r>
        <w:rPr>
          <w:b/>
          <w:bCs/>
          <w:spacing w:val="1"/>
        </w:rPr>
        <w:t>、</w:t>
      </w:r>
      <w:r>
        <w:rPr>
          <w:b/>
          <w:bCs/>
          <w:spacing w:val="-39"/>
        </w:rPr>
        <w:t xml:space="preserve"> </w:t>
      </w:r>
      <w:r>
        <w:rPr>
          <w:rFonts w:ascii="Arial" w:hAnsi="Arial" w:eastAsia="Arial" w:cs="Arial"/>
          <w:b/>
          <w:bCs/>
          <w:spacing w:val="1"/>
        </w:rPr>
        <w:t>3</w:t>
      </w:r>
      <w:r>
        <w:rPr>
          <w:b/>
          <w:bCs/>
          <w:spacing w:val="1"/>
        </w:rPr>
        <w:t xml:space="preserve">项                         </w:t>
      </w:r>
      <w:r>
        <w:rPr>
          <w:b/>
          <w:bCs/>
        </w:rPr>
        <w:t xml:space="preserve">  </w:t>
      </w:r>
      <w:r>
        <w:rPr>
          <w:rFonts w:ascii="Arial" w:hAnsi="Arial" w:eastAsia="Arial" w:cs="Arial"/>
          <w:b/>
          <w:bCs/>
        </w:rPr>
        <w:t>C</w:t>
      </w:r>
      <w:r>
        <w:rPr>
          <w:b/>
          <w:bCs/>
        </w:rPr>
        <w:t>、</w:t>
      </w:r>
      <w:r>
        <w:rPr>
          <w:rFonts w:ascii="Arial" w:hAnsi="Arial" w:eastAsia="Arial" w:cs="Arial"/>
          <w:b/>
          <w:bCs/>
        </w:rPr>
        <w:t>4</w:t>
      </w:r>
      <w:r>
        <w:rPr>
          <w:b/>
          <w:bCs/>
        </w:rPr>
        <w:t xml:space="preserve">项                           </w:t>
      </w:r>
      <w:r>
        <w:rPr>
          <w:rFonts w:ascii="Arial" w:hAnsi="Arial" w:eastAsia="Arial" w:cs="Arial"/>
          <w:b/>
          <w:bCs/>
        </w:rPr>
        <w:t>D</w:t>
      </w:r>
      <w:r>
        <w:rPr>
          <w:b/>
          <w:bCs/>
        </w:rPr>
        <w:t>、</w:t>
      </w:r>
      <w:r>
        <w:rPr>
          <w:b/>
          <w:bCs/>
          <w:spacing w:val="-37"/>
        </w:rPr>
        <w:t xml:space="preserve"> </w:t>
      </w:r>
      <w:r>
        <w:rPr>
          <w:rFonts w:ascii="Arial" w:hAnsi="Arial" w:eastAsia="Arial" w:cs="Arial"/>
          <w:b/>
          <w:bCs/>
        </w:rPr>
        <w:t>5</w:t>
      </w:r>
      <w:r>
        <w:rPr>
          <w:b/>
          <w:bCs/>
        </w:rPr>
        <w:t>项</w:t>
      </w:r>
    </w:p>
    <w:p w14:paraId="288B9723">
      <w:pPr>
        <w:pStyle w:val="2"/>
        <w:spacing w:before="20" w:line="189" w:lineRule="auto"/>
        <w:ind w:left="948"/>
        <w:rPr>
          <w:sz w:val="23"/>
          <w:szCs w:val="23"/>
        </w:rPr>
      </w:pPr>
      <w:r>
        <w:rPr>
          <w:b/>
          <w:bCs/>
          <w:spacing w:val="9"/>
          <w:sz w:val="23"/>
          <w:szCs w:val="23"/>
        </w:rPr>
        <w:t>二、常识判断。根据题目要求，从四个选项中选出一项最恰当的答案。</w:t>
      </w:r>
    </w:p>
    <w:p w14:paraId="50612BC7">
      <w:pPr>
        <w:pStyle w:val="2"/>
        <w:spacing w:before="15" w:line="209" w:lineRule="auto"/>
        <w:ind w:left="1544" w:right="1307" w:hanging="581"/>
      </w:pPr>
      <w:r>
        <w:rPr>
          <w:rFonts w:ascii="Arial" w:hAnsi="Arial" w:eastAsia="Arial" w:cs="Arial"/>
          <w:b/>
          <w:bCs/>
          <w:spacing w:val="8"/>
        </w:rPr>
        <w:t xml:space="preserve">11      </w:t>
      </w:r>
      <w:r>
        <w:rPr>
          <w:b/>
          <w:bCs/>
          <w:spacing w:val="8"/>
        </w:rPr>
        <w:t>新中国成立</w:t>
      </w:r>
      <w:r>
        <w:rPr>
          <w:rFonts w:ascii="Arial" w:hAnsi="Arial" w:eastAsia="Arial" w:cs="Arial"/>
          <w:b/>
          <w:bCs/>
          <w:spacing w:val="8"/>
        </w:rPr>
        <w:t>75</w:t>
      </w:r>
      <w:r>
        <w:rPr>
          <w:b/>
          <w:bCs/>
          <w:spacing w:val="8"/>
        </w:rPr>
        <w:t>年以来，</w:t>
      </w:r>
      <w:r>
        <w:rPr>
          <w:b/>
          <w:bCs/>
          <w:spacing w:val="-25"/>
        </w:rPr>
        <w:t xml:space="preserve"> </w:t>
      </w:r>
      <w:r>
        <w:rPr>
          <w:b/>
          <w:bCs/>
          <w:spacing w:val="8"/>
        </w:rPr>
        <w:t>中国共产党团结带领全国各族人民勠力同心、砥砺奋进，经济实力实现了跨</w:t>
      </w:r>
      <w:r>
        <w:rPr>
          <w:b/>
          <w:bCs/>
        </w:rPr>
        <w:t xml:space="preserve"> </w:t>
      </w:r>
      <w:r>
        <w:rPr>
          <w:b/>
          <w:bCs/>
          <w:spacing w:val="10"/>
        </w:rPr>
        <w:t>越式发展，深刻改变了世界发展格局。关于新中国成立</w:t>
      </w:r>
      <w:r>
        <w:rPr>
          <w:rFonts w:ascii="Arial" w:hAnsi="Arial" w:eastAsia="Arial" w:cs="Arial"/>
          <w:b/>
          <w:bCs/>
          <w:spacing w:val="10"/>
        </w:rPr>
        <w:t>75</w:t>
      </w:r>
      <w:r>
        <w:rPr>
          <w:b/>
          <w:bCs/>
          <w:spacing w:val="9"/>
        </w:rPr>
        <w:t>年来的经济发展成就，下列表述正确的</w:t>
      </w:r>
    </w:p>
    <w:p w14:paraId="59F8175D">
      <w:pPr>
        <w:pStyle w:val="2"/>
        <w:spacing w:before="24" w:line="183" w:lineRule="auto"/>
        <w:ind w:left="1542"/>
      </w:pPr>
      <w:r>
        <w:rPr>
          <w:b/>
          <w:bCs/>
          <w:spacing w:val="3"/>
        </w:rPr>
        <w:t>是：</w:t>
      </w:r>
    </w:p>
    <w:p w14:paraId="75F8A0C2">
      <w:pPr>
        <w:pStyle w:val="2"/>
        <w:spacing w:before="179" w:line="181" w:lineRule="auto"/>
        <w:ind w:left="1548"/>
      </w:pPr>
      <w:r>
        <w:rPr>
          <w:b/>
          <w:bCs/>
          <w:spacing w:val="9"/>
        </w:rPr>
        <w:t>①经济总量跃居世界第二位</w:t>
      </w:r>
    </w:p>
    <w:p w14:paraId="3F829EED">
      <w:pPr>
        <w:pStyle w:val="2"/>
        <w:spacing w:before="190" w:line="181" w:lineRule="auto"/>
        <w:ind w:left="1547"/>
      </w:pPr>
      <w:r>
        <w:rPr>
          <w:b/>
          <w:bCs/>
          <w:spacing w:val="9"/>
        </w:rPr>
        <w:t>②连续十四年保持了世界第一制造业大国地位</w:t>
      </w:r>
    </w:p>
    <w:p w14:paraId="522346EF">
      <w:pPr>
        <w:pStyle w:val="2"/>
        <w:spacing w:before="192" w:line="181" w:lineRule="auto"/>
        <w:ind w:left="1547"/>
      </w:pPr>
      <w:r>
        <w:rPr>
          <w:b/>
          <w:bCs/>
          <w:spacing w:val="9"/>
        </w:rPr>
        <w:t>③谷物产量跃居世界第二位</w:t>
      </w:r>
    </w:p>
    <w:p w14:paraId="6B958A37">
      <w:pPr>
        <w:pStyle w:val="2"/>
        <w:spacing w:before="190" w:line="181" w:lineRule="auto"/>
        <w:ind w:left="1547"/>
      </w:pPr>
      <w:r>
        <w:rPr>
          <w:b/>
          <w:bCs/>
          <w:spacing w:val="9"/>
        </w:rPr>
        <w:t>④改革开放以来成为世界经济增长的重要引擎</w:t>
      </w:r>
    </w:p>
    <w:p w14:paraId="382AD525">
      <w:pPr>
        <w:pStyle w:val="2"/>
        <w:spacing w:before="216" w:line="172" w:lineRule="auto"/>
        <w:ind w:left="17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26E6AF3C">
      <w:pPr>
        <w:pStyle w:val="2"/>
        <w:spacing w:before="19" w:line="204" w:lineRule="auto"/>
        <w:ind w:left="1543" w:right="1332" w:hanging="580"/>
      </w:pPr>
      <w:r>
        <w:rPr>
          <w:rFonts w:ascii="Arial" w:hAnsi="Arial" w:eastAsia="Arial" w:cs="Arial"/>
          <w:b/>
          <w:bCs/>
          <w:spacing w:val="9"/>
        </w:rPr>
        <w:t xml:space="preserve">12      </w:t>
      </w:r>
      <w:r>
        <w:rPr>
          <w:b/>
          <w:bCs/>
          <w:spacing w:val="9"/>
        </w:rPr>
        <w:t>巩固和完善农村基本经营制度是党的农村政策的基石，是促进乡村全面振</w:t>
      </w:r>
      <w:r>
        <w:rPr>
          <w:b/>
          <w:bCs/>
          <w:spacing w:val="8"/>
        </w:rPr>
        <w:t>兴、加快建设农业强国的</w:t>
      </w:r>
      <w:r>
        <w:rPr>
          <w:b/>
          <w:bCs/>
        </w:rPr>
        <w:t xml:space="preserve"> </w:t>
      </w:r>
      <w:r>
        <w:rPr>
          <w:b/>
          <w:bCs/>
          <w:spacing w:val="9"/>
        </w:rPr>
        <w:t>制度基础。关于巩固和完善农业农村基本经营制度的要求，下列表述正确的是：</w:t>
      </w:r>
    </w:p>
    <w:p w14:paraId="17A80DCA">
      <w:pPr>
        <w:pStyle w:val="2"/>
        <w:spacing w:before="176" w:line="181" w:lineRule="auto"/>
        <w:ind w:left="1548"/>
      </w:pPr>
      <w:r>
        <w:rPr>
          <w:b/>
          <w:bCs/>
          <w:spacing w:val="9"/>
        </w:rPr>
        <w:t>①坚持稳定土地承包关系</w:t>
      </w:r>
    </w:p>
    <w:p w14:paraId="35E1F21D">
      <w:pPr>
        <w:pStyle w:val="2"/>
        <w:spacing w:before="194" w:line="181" w:lineRule="auto"/>
        <w:ind w:left="1547"/>
      </w:pPr>
      <w:r>
        <w:rPr>
          <w:b/>
          <w:bCs/>
          <w:spacing w:val="9"/>
        </w:rPr>
        <w:t>②坚持家庭经营基础性地位</w:t>
      </w:r>
    </w:p>
    <w:p w14:paraId="1DAF88FE">
      <w:pPr>
        <w:pStyle w:val="2"/>
        <w:spacing w:before="188" w:line="182" w:lineRule="auto"/>
        <w:ind w:left="1547"/>
      </w:pPr>
      <w:r>
        <w:rPr>
          <w:b/>
          <w:bCs/>
          <w:spacing w:val="9"/>
        </w:rPr>
        <w:t>③坚持土地集中连片流转</w:t>
      </w:r>
    </w:p>
    <w:p w14:paraId="395AC692">
      <w:pPr>
        <w:pStyle w:val="2"/>
        <w:spacing w:before="192" w:line="181" w:lineRule="auto"/>
        <w:ind w:left="1547"/>
      </w:pPr>
      <w:r>
        <w:rPr>
          <w:b/>
          <w:bCs/>
          <w:spacing w:val="9"/>
        </w:rPr>
        <w:t>④坚持农村土地农民集体所有</w:t>
      </w:r>
    </w:p>
    <w:p w14:paraId="74140807">
      <w:pPr>
        <w:spacing w:line="181" w:lineRule="auto"/>
        <w:sectPr>
          <w:footerReference r:id="rId8" w:type="default"/>
          <w:pgSz w:w="11907" w:h="16839"/>
          <w:pgMar w:top="252" w:right="0" w:bottom="209" w:left="4" w:header="0" w:footer="0" w:gutter="0"/>
          <w:cols w:space="720" w:num="1"/>
        </w:sectPr>
      </w:pPr>
    </w:p>
    <w:p w14:paraId="2C4E276E">
      <w:pPr>
        <w:spacing w:line="449" w:lineRule="auto"/>
        <w:rPr>
          <w:rFonts w:ascii="Arial"/>
          <w:sz w:val="21"/>
        </w:rPr>
      </w:pPr>
    </w:p>
    <w:p w14:paraId="1AD29AE1">
      <w:pPr>
        <w:pStyle w:val="2"/>
        <w:spacing w:before="86" w:line="172" w:lineRule="auto"/>
        <w:ind w:left="1166"/>
      </w:pPr>
      <w:r>
        <w:rPr>
          <w:rFonts w:ascii="Arial" w:hAnsi="Arial" w:eastAsia="Arial" w:cs="Arial"/>
          <w:b/>
          <w:bCs/>
          <w:spacing w:val="3"/>
        </w:rPr>
        <w:t>A</w:t>
      </w:r>
      <w:r>
        <w:rPr>
          <w:b/>
          <w:bCs/>
          <w:spacing w:val="3"/>
        </w:rPr>
        <w:t xml:space="preserve">、①②③                     </w:t>
      </w:r>
      <w:r>
        <w:rPr>
          <w:rFonts w:ascii="Arial" w:hAnsi="Arial" w:eastAsia="Arial" w:cs="Arial"/>
          <w:b/>
          <w:bCs/>
          <w:spacing w:val="3"/>
        </w:rPr>
        <w:t>B</w:t>
      </w:r>
      <w:r>
        <w:rPr>
          <w:b/>
          <w:bCs/>
          <w:spacing w:val="3"/>
        </w:rPr>
        <w:t xml:space="preserve">、①②④                      </w:t>
      </w:r>
      <w:r>
        <w:rPr>
          <w:rFonts w:ascii="Arial" w:hAnsi="Arial" w:eastAsia="Arial" w:cs="Arial"/>
          <w:b/>
          <w:bCs/>
          <w:spacing w:val="3"/>
        </w:rPr>
        <w:t>C</w:t>
      </w:r>
      <w:r>
        <w:rPr>
          <w:b/>
          <w:bCs/>
          <w:spacing w:val="3"/>
        </w:rPr>
        <w:t xml:space="preserve">、①③④                     </w:t>
      </w:r>
      <w:r>
        <w:rPr>
          <w:rFonts w:ascii="Arial" w:hAnsi="Arial" w:eastAsia="Arial" w:cs="Arial"/>
          <w:b/>
          <w:bCs/>
          <w:spacing w:val="3"/>
        </w:rPr>
        <w:t>D</w:t>
      </w:r>
      <w:r>
        <w:rPr>
          <w:b/>
          <w:bCs/>
          <w:spacing w:val="3"/>
        </w:rPr>
        <w:t>、②③④</w:t>
      </w:r>
    </w:p>
    <w:p w14:paraId="4AA35EA8">
      <w:pPr>
        <w:pStyle w:val="2"/>
        <w:spacing w:before="20" w:line="207" w:lineRule="auto"/>
        <w:ind w:left="963"/>
      </w:pPr>
      <w:r>
        <w:rPr>
          <w:rFonts w:ascii="Arial" w:hAnsi="Arial" w:eastAsia="Arial" w:cs="Arial"/>
          <w:b/>
          <w:bCs/>
          <w:spacing w:val="6"/>
        </w:rPr>
        <w:t xml:space="preserve">13      </w:t>
      </w:r>
      <w:r>
        <w:rPr>
          <w:b/>
          <w:bCs/>
          <w:spacing w:val="6"/>
        </w:rPr>
        <w:t>根据《农村集体经济组织法》，  非农村集体经济组织成员长期在农村集体经济组织工作，对集体做</w:t>
      </w:r>
    </w:p>
    <w:p w14:paraId="4196C10E">
      <w:pPr>
        <w:pStyle w:val="2"/>
        <w:spacing w:before="14" w:line="189" w:lineRule="auto"/>
        <w:ind w:left="1560"/>
      </w:pPr>
      <w:r>
        <w:rPr>
          <w:b/>
          <w:bCs/>
          <w:spacing w:val="9"/>
        </w:rPr>
        <w:t>出贡献的，经农村集体经济组织成员大会全体成员四分之三以上同意，可以享有的权利是：</w:t>
      </w:r>
    </w:p>
    <w:p w14:paraId="6A4431C1">
      <w:pPr>
        <w:pStyle w:val="2"/>
        <w:spacing w:before="177" w:line="181" w:lineRule="auto"/>
        <w:ind w:left="1548"/>
      </w:pPr>
      <w:r>
        <w:rPr>
          <w:b/>
          <w:bCs/>
          <w:spacing w:val="9"/>
        </w:rPr>
        <w:t>①参与分配集体收益</w:t>
      </w:r>
    </w:p>
    <w:p w14:paraId="7FF446B5">
      <w:pPr>
        <w:pStyle w:val="2"/>
        <w:spacing w:before="192" w:line="181" w:lineRule="auto"/>
        <w:ind w:left="1547"/>
      </w:pPr>
      <w:r>
        <w:rPr>
          <w:b/>
          <w:bCs/>
          <w:spacing w:val="9"/>
        </w:rPr>
        <w:t>②可以取得宅基地使用权</w:t>
      </w:r>
    </w:p>
    <w:p w14:paraId="0808C701">
      <w:pPr>
        <w:pStyle w:val="2"/>
        <w:spacing w:before="191" w:line="181" w:lineRule="auto"/>
        <w:ind w:left="1547"/>
      </w:pPr>
      <w:r>
        <w:rPr>
          <w:b/>
          <w:bCs/>
          <w:spacing w:val="9"/>
        </w:rPr>
        <w:t>③享受农村集体经济组织提供的服务和福利</w:t>
      </w:r>
    </w:p>
    <w:p w14:paraId="51B9F655">
      <w:pPr>
        <w:pStyle w:val="2"/>
        <w:spacing w:before="192" w:line="181" w:lineRule="auto"/>
        <w:ind w:left="1547"/>
      </w:pPr>
      <w:r>
        <w:rPr>
          <w:b/>
          <w:bCs/>
          <w:spacing w:val="9"/>
        </w:rPr>
        <w:t>④集体土地被征收征用时参与分配土地补偿费等</w:t>
      </w:r>
    </w:p>
    <w:p w14:paraId="5B03D0E5">
      <w:pPr>
        <w:pStyle w:val="2"/>
        <w:spacing w:before="213" w:line="172" w:lineRule="auto"/>
        <w:ind w:left="1766"/>
      </w:pPr>
      <w:r>
        <w:rPr>
          <w:rFonts w:ascii="Arial" w:hAnsi="Arial" w:eastAsia="Arial" w:cs="Arial"/>
          <w:b/>
          <w:bCs/>
          <w:spacing w:val="2"/>
        </w:rPr>
        <w:t>A</w:t>
      </w:r>
      <w:r>
        <w:rPr>
          <w:b/>
          <w:bCs/>
          <w:spacing w:val="2"/>
        </w:rPr>
        <w:t xml:space="preserve">、①②                         </w:t>
      </w:r>
      <w:r>
        <w:rPr>
          <w:rFonts w:ascii="Arial" w:hAnsi="Arial" w:eastAsia="Arial" w:cs="Arial"/>
          <w:b/>
          <w:bCs/>
          <w:spacing w:val="2"/>
        </w:rPr>
        <w:t>B</w:t>
      </w:r>
      <w:r>
        <w:rPr>
          <w:b/>
          <w:bCs/>
          <w:spacing w:val="2"/>
        </w:rPr>
        <w:t xml:space="preserve">、①③                         </w:t>
      </w:r>
      <w:r>
        <w:rPr>
          <w:rFonts w:ascii="Arial" w:hAnsi="Arial" w:eastAsia="Arial" w:cs="Arial"/>
          <w:b/>
          <w:bCs/>
          <w:spacing w:val="2"/>
        </w:rPr>
        <w:t>C</w:t>
      </w:r>
      <w:r>
        <w:rPr>
          <w:b/>
          <w:bCs/>
          <w:spacing w:val="2"/>
        </w:rPr>
        <w:t xml:space="preserve">、②④                         </w:t>
      </w:r>
      <w:r>
        <w:rPr>
          <w:rFonts w:ascii="Arial" w:hAnsi="Arial" w:eastAsia="Arial" w:cs="Arial"/>
          <w:b/>
          <w:bCs/>
          <w:spacing w:val="2"/>
        </w:rPr>
        <w:t>D</w:t>
      </w:r>
      <w:r>
        <w:rPr>
          <w:b/>
          <w:bCs/>
          <w:spacing w:val="2"/>
        </w:rPr>
        <w:t>、③④</w:t>
      </w:r>
    </w:p>
    <w:p w14:paraId="5EF4B3B0">
      <w:pPr>
        <w:pStyle w:val="2"/>
        <w:spacing w:before="22" w:line="203" w:lineRule="auto"/>
        <w:ind w:left="1541" w:right="1262" w:hanging="578"/>
      </w:pPr>
      <w:r>
        <w:rPr>
          <w:rFonts w:ascii="Arial" w:hAnsi="Arial" w:eastAsia="Arial" w:cs="Arial"/>
          <w:b/>
          <w:bCs/>
          <w:spacing w:val="8"/>
        </w:rPr>
        <w:t>14      “</w:t>
      </w:r>
      <w:r>
        <w:rPr>
          <w:b/>
          <w:bCs/>
          <w:spacing w:val="8"/>
        </w:rPr>
        <w:t>全面深化改革是一场深刻的社会革命，是一项复杂的系统工程，必须以科学的方法论为指导方能行</w:t>
      </w:r>
      <w:r>
        <w:rPr>
          <w:b/>
          <w:bCs/>
          <w:spacing w:val="2"/>
        </w:rPr>
        <w:t xml:space="preserve"> </w:t>
      </w:r>
      <w:r>
        <w:rPr>
          <w:b/>
          <w:bCs/>
          <w:spacing w:val="8"/>
        </w:rPr>
        <w:t>稳致远。</w:t>
      </w:r>
      <w:r>
        <w:rPr>
          <w:rFonts w:ascii="Arial" w:hAnsi="Arial" w:eastAsia="Arial" w:cs="Arial"/>
          <w:b/>
          <w:bCs/>
          <w:spacing w:val="8"/>
        </w:rPr>
        <w:t>”</w:t>
      </w:r>
      <w:r>
        <w:rPr>
          <w:b/>
          <w:bCs/>
          <w:spacing w:val="8"/>
        </w:rPr>
        <w:t>这句话与下列古语所蕴含的理念相</w:t>
      </w:r>
      <w:r>
        <w:rPr>
          <w:b/>
          <w:bCs/>
          <w:spacing w:val="7"/>
        </w:rPr>
        <w:t>契合的是：</w:t>
      </w:r>
    </w:p>
    <w:p w14:paraId="6FEFD79B">
      <w:pPr>
        <w:pStyle w:val="2"/>
        <w:spacing w:before="181" w:line="189" w:lineRule="auto"/>
        <w:ind w:left="1766"/>
      </w:pPr>
      <w:r>
        <w:rPr>
          <w:rFonts w:ascii="Arial" w:hAnsi="Arial" w:eastAsia="Arial" w:cs="Arial"/>
          <w:b/>
          <w:bCs/>
          <w:spacing w:val="5"/>
        </w:rPr>
        <w:t>A</w:t>
      </w:r>
      <w:r>
        <w:rPr>
          <w:b/>
          <w:bCs/>
          <w:spacing w:val="5"/>
        </w:rPr>
        <w:t xml:space="preserve">、事必有法，然后可成        </w:t>
      </w:r>
      <w:r>
        <w:rPr>
          <w:b/>
          <w:bCs/>
          <w:spacing w:val="4"/>
        </w:rPr>
        <w:t xml:space="preserve">                              </w:t>
      </w:r>
      <w:r>
        <w:rPr>
          <w:rFonts w:ascii="Arial" w:hAnsi="Arial" w:eastAsia="Arial" w:cs="Arial"/>
          <w:b/>
          <w:bCs/>
          <w:spacing w:val="4"/>
        </w:rPr>
        <w:t>B</w:t>
      </w:r>
      <w:r>
        <w:rPr>
          <w:b/>
          <w:bCs/>
          <w:spacing w:val="4"/>
        </w:rPr>
        <w:t>、于安思危，于治忧乱</w:t>
      </w:r>
    </w:p>
    <w:p w14:paraId="74EB1980">
      <w:pPr>
        <w:pStyle w:val="2"/>
        <w:spacing w:before="28" w:line="190" w:lineRule="auto"/>
        <w:ind w:left="1777"/>
      </w:pPr>
      <w:r>
        <w:rPr>
          <w:rFonts w:ascii="Arial" w:hAnsi="Arial" w:eastAsia="Arial" w:cs="Arial"/>
          <w:b/>
          <w:bCs/>
          <w:spacing w:val="6"/>
        </w:rPr>
        <w:t>C</w:t>
      </w:r>
      <w:r>
        <w:rPr>
          <w:b/>
          <w:bCs/>
          <w:spacing w:val="6"/>
        </w:rPr>
        <w:t xml:space="preserve">、备豫不虞，为国常道             </w:t>
      </w:r>
      <w:r>
        <w:rPr>
          <w:b/>
          <w:bCs/>
          <w:spacing w:val="5"/>
        </w:rPr>
        <w:t xml:space="preserve">                        </w:t>
      </w:r>
      <w:r>
        <w:rPr>
          <w:rFonts w:ascii="Arial" w:hAnsi="Arial" w:eastAsia="Arial" w:cs="Arial"/>
          <w:b/>
          <w:bCs/>
          <w:spacing w:val="5"/>
        </w:rPr>
        <w:t>D</w:t>
      </w:r>
      <w:r>
        <w:rPr>
          <w:b/>
          <w:bCs/>
          <w:spacing w:val="5"/>
        </w:rPr>
        <w:t>、取之有度，用之有节</w:t>
      </w:r>
    </w:p>
    <w:p w14:paraId="14BFFF88">
      <w:pPr>
        <w:pStyle w:val="2"/>
        <w:spacing w:before="18" w:line="208" w:lineRule="auto"/>
        <w:ind w:left="963"/>
      </w:pPr>
      <w:r>
        <w:rPr>
          <w:rFonts w:ascii="Arial" w:hAnsi="Arial" w:eastAsia="Arial" w:cs="Arial"/>
          <w:b/>
          <w:bCs/>
          <w:spacing w:val="8"/>
        </w:rPr>
        <w:t xml:space="preserve">15      </w:t>
      </w:r>
      <w:r>
        <w:rPr>
          <w:b/>
          <w:bCs/>
          <w:spacing w:val="8"/>
        </w:rPr>
        <w:t>下面图片是我国为纪念某一特定节日而发行的纪念邮票，据此可判断该节日是：</w:t>
      </w:r>
    </w:p>
    <w:p w14:paraId="756836FF">
      <w:pPr>
        <w:spacing w:before="118" w:line="4483" w:lineRule="exact"/>
        <w:ind w:firstLine="1541"/>
      </w:pPr>
      <w:r>
        <w:rPr>
          <w:position w:val="-89"/>
        </w:rPr>
        <w:drawing>
          <wp:inline distT="0" distB="0" distL="0" distR="0">
            <wp:extent cx="4390390" cy="28467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31"/>
                    <a:stretch>
                      <a:fillRect/>
                    </a:stretch>
                  </pic:blipFill>
                  <pic:spPr>
                    <a:xfrm>
                      <a:off x="0" y="0"/>
                      <a:ext cx="4390643" cy="2846831"/>
                    </a:xfrm>
                    <a:prstGeom prst="rect">
                      <a:avLst/>
                    </a:prstGeom>
                  </pic:spPr>
                </pic:pic>
              </a:graphicData>
            </a:graphic>
          </wp:inline>
        </w:drawing>
      </w:r>
    </w:p>
    <w:p w14:paraId="6B49EE47">
      <w:pPr>
        <w:spacing w:before="151" w:line="5023" w:lineRule="exact"/>
        <w:ind w:firstLine="1541"/>
      </w:pPr>
      <w:r>
        <w:rPr>
          <w:position w:val="-100"/>
        </w:rPr>
        <w:drawing>
          <wp:inline distT="0" distB="0" distL="0" distR="0">
            <wp:extent cx="3256280" cy="318960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2"/>
                    <a:stretch>
                      <a:fillRect/>
                    </a:stretch>
                  </pic:blipFill>
                  <pic:spPr>
                    <a:xfrm>
                      <a:off x="0" y="0"/>
                      <a:ext cx="3256787" cy="3189732"/>
                    </a:xfrm>
                    <a:prstGeom prst="rect">
                      <a:avLst/>
                    </a:prstGeom>
                  </pic:spPr>
                </pic:pic>
              </a:graphicData>
            </a:graphic>
          </wp:inline>
        </w:drawing>
      </w:r>
    </w:p>
    <w:p w14:paraId="31CDA221">
      <w:pPr>
        <w:spacing w:line="5023" w:lineRule="exact"/>
        <w:sectPr>
          <w:footerReference r:id="rId9" w:type="default"/>
          <w:pgSz w:w="11907" w:h="16839"/>
          <w:pgMar w:top="252" w:right="0" w:bottom="209" w:left="4" w:header="0" w:footer="0" w:gutter="0"/>
          <w:cols w:space="720" w:num="1"/>
        </w:sectPr>
      </w:pPr>
    </w:p>
    <w:p w14:paraId="14C14CE0">
      <w:pPr>
        <w:spacing w:line="465" w:lineRule="auto"/>
        <w:rPr>
          <w:rFonts w:ascii="Arial"/>
          <w:sz w:val="21"/>
        </w:rPr>
      </w:pPr>
    </w:p>
    <w:p w14:paraId="59F68C1D">
      <w:pPr>
        <w:spacing w:line="5400" w:lineRule="exact"/>
        <w:ind w:firstLine="941"/>
      </w:pPr>
      <w:r>
        <w:rPr>
          <w:position w:val="-108"/>
        </w:rPr>
        <w:drawing>
          <wp:inline distT="0" distB="0" distL="0" distR="0">
            <wp:extent cx="2675890" cy="342900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3"/>
                    <a:stretch>
                      <a:fillRect/>
                    </a:stretch>
                  </pic:blipFill>
                  <pic:spPr>
                    <a:xfrm>
                      <a:off x="0" y="0"/>
                      <a:ext cx="2676143" cy="3429000"/>
                    </a:xfrm>
                    <a:prstGeom prst="rect">
                      <a:avLst/>
                    </a:prstGeom>
                  </pic:spPr>
                </pic:pic>
              </a:graphicData>
            </a:graphic>
          </wp:inline>
        </w:drawing>
      </w:r>
    </w:p>
    <w:p w14:paraId="2B029694">
      <w:pPr>
        <w:pStyle w:val="2"/>
        <w:spacing w:before="195" w:line="189" w:lineRule="auto"/>
        <w:ind w:left="1166"/>
      </w:pPr>
      <w:r>
        <w:rPr>
          <w:rFonts w:ascii="Arial" w:hAnsi="Arial" w:eastAsia="Arial" w:cs="Arial"/>
          <w:b/>
          <w:bCs/>
          <w:spacing w:val="3"/>
        </w:rPr>
        <w:t>A</w:t>
      </w:r>
      <w:r>
        <w:rPr>
          <w:b/>
          <w:bCs/>
          <w:spacing w:val="3"/>
        </w:rPr>
        <w:t xml:space="preserve">、青年节                     </w:t>
      </w:r>
      <w:r>
        <w:rPr>
          <w:rFonts w:ascii="Arial" w:hAnsi="Arial" w:eastAsia="Arial" w:cs="Arial"/>
          <w:b/>
          <w:bCs/>
          <w:spacing w:val="3"/>
        </w:rPr>
        <w:t>B</w:t>
      </w:r>
      <w:r>
        <w:rPr>
          <w:b/>
          <w:bCs/>
          <w:spacing w:val="3"/>
        </w:rPr>
        <w:t xml:space="preserve">、教师节                      </w:t>
      </w:r>
      <w:r>
        <w:rPr>
          <w:rFonts w:ascii="Arial" w:hAnsi="Arial" w:eastAsia="Arial" w:cs="Arial"/>
          <w:b/>
          <w:bCs/>
          <w:spacing w:val="3"/>
        </w:rPr>
        <w:t>C</w:t>
      </w:r>
      <w:r>
        <w:rPr>
          <w:b/>
          <w:bCs/>
          <w:spacing w:val="3"/>
        </w:rPr>
        <w:t xml:space="preserve">、植树节                     </w:t>
      </w:r>
      <w:r>
        <w:rPr>
          <w:rFonts w:ascii="Arial" w:hAnsi="Arial" w:eastAsia="Arial" w:cs="Arial"/>
          <w:b/>
          <w:bCs/>
          <w:spacing w:val="3"/>
        </w:rPr>
        <w:t>D</w:t>
      </w:r>
      <w:r>
        <w:rPr>
          <w:b/>
          <w:bCs/>
          <w:spacing w:val="3"/>
        </w:rPr>
        <w:t>、重阳节</w:t>
      </w:r>
    </w:p>
    <w:p w14:paraId="0014C2CE">
      <w:pPr>
        <w:pStyle w:val="2"/>
        <w:spacing w:before="17" w:line="206" w:lineRule="auto"/>
        <w:ind w:left="1541" w:right="1332" w:hanging="578"/>
      </w:pPr>
      <w:r>
        <w:rPr>
          <w:rFonts w:ascii="Arial" w:hAnsi="Arial" w:eastAsia="Arial" w:cs="Arial"/>
          <w:b/>
          <w:bCs/>
          <w:spacing w:val="8"/>
        </w:rPr>
        <w:t xml:space="preserve">16      </w:t>
      </w:r>
      <w:r>
        <w:rPr>
          <w:b/>
          <w:bCs/>
          <w:spacing w:val="8"/>
        </w:rPr>
        <w:t>七巧板是一种古老的中国传统智力玩具，</w:t>
      </w:r>
      <w:r>
        <w:rPr>
          <w:b/>
          <w:bCs/>
          <w:spacing w:val="-19"/>
        </w:rPr>
        <w:t xml:space="preserve"> </w:t>
      </w:r>
      <w:r>
        <w:rPr>
          <w:b/>
          <w:bCs/>
          <w:spacing w:val="8"/>
        </w:rPr>
        <w:t>由一个正方形切割成的大小、形状各异的七块板组成。它</w:t>
      </w:r>
      <w:r>
        <w:rPr>
          <w:b/>
          <w:bCs/>
        </w:rPr>
        <w:t xml:space="preserve"> </w:t>
      </w:r>
      <w:r>
        <w:rPr>
          <w:b/>
          <w:bCs/>
          <w:spacing w:val="10"/>
        </w:rPr>
        <w:t>们可以拼成许多图形，其原理在我国现代社区治理中多有体现。下列我国社区治理实践</w:t>
      </w:r>
      <w:r>
        <w:rPr>
          <w:b/>
          <w:bCs/>
          <w:spacing w:val="9"/>
        </w:rPr>
        <w:t>与七巧板的</w:t>
      </w:r>
      <w:r>
        <w:rPr>
          <w:b/>
          <w:bCs/>
        </w:rPr>
        <w:t xml:space="preserve"> </w:t>
      </w:r>
      <w:r>
        <w:rPr>
          <w:b/>
          <w:bCs/>
          <w:spacing w:val="8"/>
        </w:rPr>
        <w:t>原理相契合的是：</w:t>
      </w:r>
    </w:p>
    <w:p w14:paraId="1E4D9F73">
      <w:pPr>
        <w:pStyle w:val="2"/>
        <w:spacing w:before="179" w:line="190" w:lineRule="auto"/>
        <w:ind w:left="1766"/>
      </w:pPr>
      <w:r>
        <w:rPr>
          <w:rFonts w:ascii="Arial" w:hAnsi="Arial" w:eastAsia="Arial" w:cs="Arial"/>
          <w:b/>
          <w:bCs/>
          <w:spacing w:val="5"/>
        </w:rPr>
        <w:t>A</w:t>
      </w:r>
      <w:r>
        <w:rPr>
          <w:b/>
          <w:bCs/>
          <w:spacing w:val="5"/>
        </w:rPr>
        <w:t xml:space="preserve">、网格化管理              </w:t>
      </w:r>
      <w:r>
        <w:rPr>
          <w:rFonts w:ascii="Arial" w:hAnsi="Arial" w:eastAsia="Arial" w:cs="Arial"/>
          <w:b/>
          <w:bCs/>
          <w:spacing w:val="5"/>
        </w:rPr>
        <w:t>B</w:t>
      </w:r>
      <w:r>
        <w:rPr>
          <w:b/>
          <w:bCs/>
          <w:spacing w:val="5"/>
        </w:rPr>
        <w:t xml:space="preserve">、社区服务外包           </w:t>
      </w:r>
      <w:r>
        <w:rPr>
          <w:rFonts w:ascii="Arial" w:hAnsi="Arial" w:eastAsia="Arial" w:cs="Arial"/>
          <w:b/>
          <w:bCs/>
          <w:spacing w:val="5"/>
        </w:rPr>
        <w:t>C</w:t>
      </w:r>
      <w:r>
        <w:rPr>
          <w:b/>
          <w:bCs/>
          <w:spacing w:val="4"/>
        </w:rPr>
        <w:t xml:space="preserve">、河湖长制                  </w:t>
      </w:r>
      <w:r>
        <w:rPr>
          <w:rFonts w:ascii="Arial" w:hAnsi="Arial" w:eastAsia="Arial" w:cs="Arial"/>
          <w:b/>
          <w:bCs/>
          <w:spacing w:val="4"/>
        </w:rPr>
        <w:t>D</w:t>
      </w:r>
      <w:r>
        <w:rPr>
          <w:b/>
          <w:bCs/>
          <w:spacing w:val="4"/>
        </w:rPr>
        <w:t>、首问责任制</w:t>
      </w:r>
    </w:p>
    <w:p w14:paraId="582F4944">
      <w:pPr>
        <w:pStyle w:val="2"/>
        <w:spacing w:before="16" w:line="206" w:lineRule="auto"/>
        <w:ind w:left="1543" w:right="1332" w:hanging="580"/>
      </w:pPr>
      <w:r>
        <w:rPr>
          <w:rFonts w:ascii="Arial" w:hAnsi="Arial" w:eastAsia="Arial" w:cs="Arial"/>
          <w:b/>
          <w:bCs/>
          <w:spacing w:val="9"/>
        </w:rPr>
        <w:t xml:space="preserve">17      </w:t>
      </w:r>
      <w:r>
        <w:rPr>
          <w:b/>
          <w:bCs/>
          <w:spacing w:val="9"/>
        </w:rPr>
        <w:t>当人们乘坐列车进藏时，会在青藏铁路旁发现一个特别的景象，路基两旁</w:t>
      </w:r>
      <w:r>
        <w:rPr>
          <w:b/>
          <w:bCs/>
          <w:spacing w:val="8"/>
        </w:rPr>
        <w:t>时不时会闪过一排排金属</w:t>
      </w:r>
      <w:r>
        <w:rPr>
          <w:b/>
          <w:bCs/>
        </w:rPr>
        <w:t xml:space="preserve"> </w:t>
      </w:r>
      <w:r>
        <w:rPr>
          <w:b/>
          <w:bCs/>
          <w:spacing w:val="10"/>
        </w:rPr>
        <w:t>管，这些金属管插入地底，露出地面的部分高达两米（如图所示）。关于这些金属管</w:t>
      </w:r>
      <w:r>
        <w:rPr>
          <w:b/>
          <w:bCs/>
          <w:spacing w:val="9"/>
        </w:rPr>
        <w:t>的作用，下列</w:t>
      </w:r>
      <w:r>
        <w:rPr>
          <w:b/>
          <w:bCs/>
        </w:rPr>
        <w:t xml:space="preserve"> </w:t>
      </w:r>
      <w:r>
        <w:rPr>
          <w:b/>
          <w:bCs/>
          <w:spacing w:val="7"/>
        </w:rPr>
        <w:t>说法正确的是：</w:t>
      </w:r>
    </w:p>
    <w:p w14:paraId="12DDF39F">
      <w:pPr>
        <w:spacing w:before="133" w:line="5457" w:lineRule="exact"/>
        <w:ind w:firstLine="1541"/>
      </w:pPr>
      <w:r>
        <w:rPr>
          <w:position w:val="-109"/>
        </w:rPr>
        <w:drawing>
          <wp:inline distT="0" distB="0" distL="0" distR="0">
            <wp:extent cx="5713095" cy="346519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34"/>
                    <a:stretch>
                      <a:fillRect/>
                    </a:stretch>
                  </pic:blipFill>
                  <pic:spPr>
                    <a:xfrm>
                      <a:off x="0" y="0"/>
                      <a:ext cx="5713476" cy="3465576"/>
                    </a:xfrm>
                    <a:prstGeom prst="rect">
                      <a:avLst/>
                    </a:prstGeom>
                  </pic:spPr>
                </pic:pic>
              </a:graphicData>
            </a:graphic>
          </wp:inline>
        </w:drawing>
      </w:r>
    </w:p>
    <w:p w14:paraId="70484F7A">
      <w:pPr>
        <w:pStyle w:val="2"/>
        <w:spacing w:before="199" w:line="189" w:lineRule="auto"/>
        <w:ind w:left="1766"/>
      </w:pPr>
      <w:r>
        <w:rPr>
          <w:rFonts w:ascii="Arial" w:hAnsi="Arial" w:eastAsia="Arial" w:cs="Arial"/>
          <w:b/>
          <w:bCs/>
          <w:spacing w:val="5"/>
        </w:rPr>
        <w:t>A</w:t>
      </w:r>
      <w:r>
        <w:rPr>
          <w:b/>
          <w:bCs/>
          <w:spacing w:val="5"/>
        </w:rPr>
        <w:t xml:space="preserve">、收集传导气象信息                </w:t>
      </w:r>
      <w:r>
        <w:rPr>
          <w:b/>
          <w:bCs/>
          <w:spacing w:val="4"/>
        </w:rPr>
        <w:t xml:space="preserve">                         </w:t>
      </w:r>
      <w:r>
        <w:rPr>
          <w:rFonts w:ascii="Arial" w:hAnsi="Arial" w:eastAsia="Arial" w:cs="Arial"/>
          <w:b/>
          <w:bCs/>
          <w:spacing w:val="4"/>
        </w:rPr>
        <w:t>B</w:t>
      </w:r>
      <w:r>
        <w:rPr>
          <w:b/>
          <w:bCs/>
          <w:spacing w:val="4"/>
        </w:rPr>
        <w:t>、实时监控路基安全</w:t>
      </w:r>
    </w:p>
    <w:p w14:paraId="59C592EC">
      <w:pPr>
        <w:pStyle w:val="2"/>
        <w:spacing w:before="29" w:line="189" w:lineRule="auto"/>
        <w:ind w:left="1777"/>
      </w:pPr>
      <w:r>
        <w:rPr>
          <w:rFonts w:ascii="Arial" w:hAnsi="Arial" w:eastAsia="Arial" w:cs="Arial"/>
          <w:b/>
          <w:bCs/>
          <w:spacing w:val="5"/>
        </w:rPr>
        <w:t>C</w:t>
      </w:r>
      <w:r>
        <w:rPr>
          <w:b/>
          <w:bCs/>
          <w:spacing w:val="5"/>
        </w:rPr>
        <w:t xml:space="preserve">、阻挡动物横穿铁路            </w:t>
      </w:r>
      <w:r>
        <w:rPr>
          <w:b/>
          <w:bCs/>
          <w:spacing w:val="4"/>
        </w:rPr>
        <w:t xml:space="preserve">                             </w:t>
      </w:r>
      <w:r>
        <w:rPr>
          <w:rFonts w:ascii="Arial" w:hAnsi="Arial" w:eastAsia="Arial" w:cs="Arial"/>
          <w:b/>
          <w:bCs/>
          <w:spacing w:val="4"/>
        </w:rPr>
        <w:t>D</w:t>
      </w:r>
      <w:r>
        <w:rPr>
          <w:b/>
          <w:bCs/>
          <w:spacing w:val="4"/>
        </w:rPr>
        <w:t>、保护冻土层的结构</w:t>
      </w:r>
    </w:p>
    <w:p w14:paraId="3755D1AA">
      <w:pPr>
        <w:pStyle w:val="2"/>
        <w:spacing w:before="19" w:line="207" w:lineRule="auto"/>
        <w:ind w:left="963"/>
        <w:outlineLvl w:val="2"/>
      </w:pPr>
      <w:r>
        <w:rPr>
          <w:rFonts w:ascii="Arial" w:hAnsi="Arial" w:eastAsia="Arial" w:cs="Arial"/>
          <w:b/>
          <w:bCs/>
          <w:spacing w:val="9"/>
        </w:rPr>
        <w:t xml:space="preserve">18      </w:t>
      </w:r>
      <w:r>
        <w:rPr>
          <w:b/>
          <w:bCs/>
          <w:spacing w:val="9"/>
        </w:rPr>
        <w:t>某地遭遇特大暴雨灾害，地处深山的</w:t>
      </w:r>
      <w:r>
        <w:rPr>
          <w:rFonts w:ascii="Arial" w:hAnsi="Arial" w:eastAsia="Arial" w:cs="Arial"/>
          <w:b/>
          <w:bCs/>
          <w:spacing w:val="9"/>
        </w:rPr>
        <w:t>M</w:t>
      </w:r>
      <w:r>
        <w:rPr>
          <w:b/>
          <w:bCs/>
          <w:spacing w:val="9"/>
        </w:rPr>
        <w:t>社区断水断电断网，成为一座</w:t>
      </w:r>
      <w:r>
        <w:rPr>
          <w:b/>
          <w:bCs/>
          <w:spacing w:val="8"/>
        </w:rPr>
        <w:t>孤岛，洪水冲毁附近铁路，千</w:t>
      </w:r>
    </w:p>
    <w:p w14:paraId="587874F3">
      <w:pPr>
        <w:pStyle w:val="2"/>
        <w:spacing w:before="15" w:line="190" w:lineRule="auto"/>
        <w:ind w:left="1543"/>
      </w:pPr>
      <w:r>
        <w:rPr>
          <w:b/>
          <w:bCs/>
          <w:spacing w:val="10"/>
        </w:rPr>
        <w:t>名乘客滞留车厢。紧急关头，社区党支部孟书记带领党员和居民安置转运近千名滞留乘</w:t>
      </w:r>
      <w:r>
        <w:rPr>
          <w:b/>
          <w:bCs/>
          <w:spacing w:val="9"/>
        </w:rPr>
        <w:t>客，解决他</w:t>
      </w:r>
    </w:p>
    <w:p w14:paraId="34DA3F4C">
      <w:pPr>
        <w:pStyle w:val="2"/>
        <w:spacing w:before="29" w:line="189" w:lineRule="auto"/>
        <w:ind w:left="1543"/>
      </w:pPr>
      <w:r>
        <w:rPr>
          <w:b/>
          <w:bCs/>
          <w:spacing w:val="9"/>
        </w:rPr>
        <w:t>们的吃、住等问题，保障了他们的生命财产安全，</w:t>
      </w:r>
      <w:r>
        <w:rPr>
          <w:b/>
          <w:bCs/>
          <w:spacing w:val="-22"/>
        </w:rPr>
        <w:t xml:space="preserve"> </w:t>
      </w:r>
      <w:r>
        <w:rPr>
          <w:b/>
          <w:bCs/>
          <w:spacing w:val="9"/>
        </w:rPr>
        <w:t>为后续救援赢得了宝贵时间。关于孟书记事迹所</w:t>
      </w:r>
    </w:p>
    <w:p w14:paraId="0DDC8446">
      <w:pPr>
        <w:spacing w:line="189" w:lineRule="auto"/>
        <w:sectPr>
          <w:footerReference r:id="rId10" w:type="default"/>
          <w:pgSz w:w="11907" w:h="16839"/>
          <w:pgMar w:top="252" w:right="0" w:bottom="209" w:left="4" w:header="0" w:footer="0" w:gutter="0"/>
          <w:cols w:space="720" w:num="1"/>
        </w:sectPr>
      </w:pPr>
    </w:p>
    <w:p w14:paraId="32DF2B8A">
      <w:pPr>
        <w:spacing w:line="427" w:lineRule="auto"/>
        <w:rPr>
          <w:rFonts w:ascii="Arial"/>
          <w:sz w:val="21"/>
        </w:rPr>
      </w:pPr>
    </w:p>
    <w:p w14:paraId="0C0F8E03">
      <w:pPr>
        <w:pStyle w:val="2"/>
        <w:spacing w:before="86" w:line="189" w:lineRule="auto"/>
        <w:ind w:left="942"/>
      </w:pPr>
      <w:r>
        <w:rPr>
          <w:b/>
          <w:bCs/>
          <w:spacing w:val="9"/>
        </w:rPr>
        <w:t>体现的职业道德，下列表述最贴切的是：</w:t>
      </w:r>
    </w:p>
    <w:p w14:paraId="360E210E">
      <w:pPr>
        <w:pStyle w:val="2"/>
        <w:spacing w:before="178" w:line="188" w:lineRule="auto"/>
        <w:ind w:left="1166"/>
      </w:pPr>
      <w:r>
        <w:rPr>
          <w:rFonts w:ascii="Arial" w:hAnsi="Arial" w:eastAsia="Arial" w:cs="Arial"/>
          <w:b/>
          <w:bCs/>
          <w:spacing w:val="9"/>
        </w:rPr>
        <w:t>A</w:t>
      </w:r>
      <w:r>
        <w:rPr>
          <w:b/>
          <w:bCs/>
          <w:spacing w:val="9"/>
        </w:rPr>
        <w:t>、秉公用权，公私分明，努力维护和促进社会公平正义</w:t>
      </w:r>
    </w:p>
    <w:p w14:paraId="3F1EEEBB">
      <w:pPr>
        <w:pStyle w:val="2"/>
        <w:spacing w:before="30" w:line="189" w:lineRule="auto"/>
        <w:ind w:left="1181"/>
      </w:pPr>
      <w:r>
        <w:rPr>
          <w:rFonts w:ascii="Arial" w:hAnsi="Arial" w:eastAsia="Arial" w:cs="Arial"/>
          <w:b/>
          <w:bCs/>
          <w:spacing w:val="8"/>
        </w:rPr>
        <w:t>B</w:t>
      </w:r>
      <w:r>
        <w:rPr>
          <w:b/>
          <w:bCs/>
          <w:spacing w:val="8"/>
        </w:rPr>
        <w:t>、依法履职，严格按照法定的权限、程序和方式执行公务</w:t>
      </w:r>
    </w:p>
    <w:p w14:paraId="02C22283">
      <w:pPr>
        <w:pStyle w:val="2"/>
        <w:spacing w:before="29" w:line="190" w:lineRule="auto"/>
        <w:ind w:left="1177"/>
      </w:pPr>
      <w:r>
        <w:rPr>
          <w:rFonts w:ascii="Arial" w:hAnsi="Arial" w:eastAsia="Arial" w:cs="Arial"/>
          <w:b/>
          <w:bCs/>
          <w:spacing w:val="9"/>
        </w:rPr>
        <w:t>C</w:t>
      </w:r>
      <w:r>
        <w:rPr>
          <w:b/>
          <w:bCs/>
          <w:spacing w:val="9"/>
        </w:rPr>
        <w:t>、精通业务知识，勤勉敬业、求真务实，兢兢业业做好本职工作</w:t>
      </w:r>
    </w:p>
    <w:p w14:paraId="4E952ECC">
      <w:pPr>
        <w:pStyle w:val="2"/>
        <w:spacing w:before="29" w:line="189" w:lineRule="auto"/>
        <w:ind w:left="1182"/>
      </w:pPr>
      <w:r>
        <w:rPr>
          <w:rFonts w:ascii="Arial" w:hAnsi="Arial" w:eastAsia="Arial" w:cs="Arial"/>
          <w:b/>
          <w:bCs/>
          <w:spacing w:val="9"/>
        </w:rPr>
        <w:t>D</w:t>
      </w:r>
      <w:r>
        <w:rPr>
          <w:b/>
          <w:bCs/>
          <w:spacing w:val="9"/>
        </w:rPr>
        <w:t>、敢于担当、无私奉献，面对困难奋勇而上，面对危机挺</w:t>
      </w:r>
      <w:r>
        <w:rPr>
          <w:b/>
          <w:bCs/>
          <w:spacing w:val="8"/>
        </w:rPr>
        <w:t>身而出</w:t>
      </w:r>
    </w:p>
    <w:p w14:paraId="66A46B1F">
      <w:pPr>
        <w:pStyle w:val="2"/>
        <w:spacing w:before="19" w:line="207" w:lineRule="auto"/>
        <w:ind w:left="963"/>
        <w:outlineLvl w:val="2"/>
      </w:pPr>
      <w:r>
        <w:rPr>
          <w:rFonts w:ascii="Arial" w:hAnsi="Arial" w:eastAsia="Arial" w:cs="Arial"/>
          <w:b/>
          <w:bCs/>
          <w:spacing w:val="9"/>
        </w:rPr>
        <w:t xml:space="preserve">19      </w:t>
      </w:r>
      <w:r>
        <w:rPr>
          <w:b/>
          <w:bCs/>
          <w:spacing w:val="9"/>
        </w:rPr>
        <w:t>张某与李某同住一个小区，双方发生借款纠纷，张某起诉到法院，法院判</w:t>
      </w:r>
      <w:r>
        <w:rPr>
          <w:b/>
          <w:bCs/>
          <w:spacing w:val="8"/>
        </w:rPr>
        <w:t>决李某应偿还借款，但李</w:t>
      </w:r>
    </w:p>
    <w:p w14:paraId="6460B898">
      <w:pPr>
        <w:pStyle w:val="2"/>
        <w:spacing w:before="15" w:line="220" w:lineRule="auto"/>
        <w:ind w:left="1545" w:right="1332" w:hanging="1"/>
      </w:pPr>
      <w:r>
        <w:rPr>
          <w:b/>
          <w:bCs/>
          <w:spacing w:val="9"/>
        </w:rPr>
        <w:t>某未履行生效判决。为此，</w:t>
      </w:r>
      <w:r>
        <w:rPr>
          <w:b/>
          <w:bCs/>
          <w:spacing w:val="-23"/>
        </w:rPr>
        <w:t xml:space="preserve"> </w:t>
      </w:r>
      <w:r>
        <w:rPr>
          <w:b/>
          <w:bCs/>
          <w:spacing w:val="9"/>
        </w:rPr>
        <w:t>张某在小区业主群向李某讨债，并在小区公告栏、电梯间等处张贴判决</w:t>
      </w:r>
      <w:r>
        <w:rPr>
          <w:b/>
          <w:bCs/>
        </w:rPr>
        <w:t xml:space="preserve"> </w:t>
      </w:r>
      <w:r>
        <w:rPr>
          <w:b/>
          <w:bCs/>
          <w:spacing w:val="9"/>
        </w:rPr>
        <w:t>书。李某认为张某侵犯了其个人权益。对此，下列说法正确的是：</w:t>
      </w:r>
    </w:p>
    <w:p w14:paraId="7DD338AB">
      <w:pPr>
        <w:pStyle w:val="2"/>
        <w:spacing w:before="122" w:line="188" w:lineRule="auto"/>
        <w:ind w:left="1766"/>
      </w:pPr>
      <w:r>
        <w:rPr>
          <w:rFonts w:ascii="Arial" w:hAnsi="Arial" w:eastAsia="Arial" w:cs="Arial"/>
          <w:b/>
          <w:bCs/>
          <w:spacing w:val="9"/>
        </w:rPr>
        <w:t>A</w:t>
      </w:r>
      <w:r>
        <w:rPr>
          <w:b/>
          <w:bCs/>
          <w:spacing w:val="9"/>
        </w:rPr>
        <w:t>、张某正当行使权利，其讨债行为不构成侵权</w:t>
      </w:r>
    </w:p>
    <w:p w14:paraId="3BF34580">
      <w:pPr>
        <w:pStyle w:val="2"/>
        <w:spacing w:before="31" w:line="188" w:lineRule="auto"/>
        <w:ind w:left="1781"/>
      </w:pPr>
      <w:r>
        <w:rPr>
          <w:rFonts w:ascii="Arial" w:hAnsi="Arial" w:eastAsia="Arial" w:cs="Arial"/>
          <w:b/>
          <w:bCs/>
          <w:spacing w:val="8"/>
        </w:rPr>
        <w:t>B</w:t>
      </w:r>
      <w:r>
        <w:rPr>
          <w:b/>
          <w:bCs/>
          <w:spacing w:val="8"/>
        </w:rPr>
        <w:t>、张某向李某公开讨债，侵犯了李某的名誉权</w:t>
      </w:r>
    </w:p>
    <w:p w14:paraId="5C6CBC78">
      <w:pPr>
        <w:pStyle w:val="2"/>
        <w:spacing w:before="31" w:line="189" w:lineRule="auto"/>
        <w:ind w:left="1777"/>
      </w:pPr>
      <w:r>
        <w:rPr>
          <w:rFonts w:ascii="Arial" w:hAnsi="Arial" w:eastAsia="Arial" w:cs="Arial"/>
          <w:b/>
          <w:bCs/>
          <w:spacing w:val="9"/>
        </w:rPr>
        <w:t>C</w:t>
      </w:r>
      <w:r>
        <w:rPr>
          <w:b/>
          <w:bCs/>
          <w:spacing w:val="9"/>
        </w:rPr>
        <w:t>、张某公开张贴判决书，侵犯了李某的隐私权</w:t>
      </w:r>
    </w:p>
    <w:p w14:paraId="216979F9">
      <w:pPr>
        <w:pStyle w:val="2"/>
        <w:spacing w:before="30" w:line="188" w:lineRule="auto"/>
        <w:ind w:left="1782"/>
      </w:pPr>
      <w:r>
        <w:rPr>
          <w:rFonts w:ascii="Arial" w:hAnsi="Arial" w:eastAsia="Arial" w:cs="Arial"/>
          <w:b/>
          <w:bCs/>
          <w:spacing w:val="8"/>
        </w:rPr>
        <w:t>D</w:t>
      </w:r>
      <w:r>
        <w:rPr>
          <w:b/>
          <w:bCs/>
          <w:spacing w:val="8"/>
        </w:rPr>
        <w:t>、张某应当申请法院强制执行，无权自行讨债</w:t>
      </w:r>
    </w:p>
    <w:p w14:paraId="42BA328B">
      <w:pPr>
        <w:pStyle w:val="2"/>
        <w:spacing w:before="17" w:line="207" w:lineRule="auto"/>
        <w:ind w:left="1543" w:right="1332" w:hanging="596"/>
      </w:pPr>
      <w:r>
        <w:rPr>
          <w:rFonts w:ascii="Arial" w:hAnsi="Arial" w:eastAsia="Arial" w:cs="Arial"/>
          <w:b/>
          <w:bCs/>
          <w:spacing w:val="9"/>
        </w:rPr>
        <w:t xml:space="preserve">20      </w:t>
      </w:r>
      <w:r>
        <w:rPr>
          <w:b/>
          <w:bCs/>
          <w:spacing w:val="9"/>
        </w:rPr>
        <w:t>燕某、郑某是某小区业主委员会的主任和委员，</w:t>
      </w:r>
      <w:r>
        <w:rPr>
          <w:b/>
          <w:bCs/>
          <w:spacing w:val="-32"/>
        </w:rPr>
        <w:t xml:space="preserve"> </w:t>
      </w:r>
      <w:r>
        <w:rPr>
          <w:b/>
          <w:bCs/>
          <w:spacing w:val="8"/>
        </w:rPr>
        <w:t>同时也是业主微信群的群主和管理员。业主徐某在</w:t>
      </w:r>
      <w:r>
        <w:rPr>
          <w:b/>
          <w:bCs/>
        </w:rPr>
        <w:t xml:space="preserve"> </w:t>
      </w:r>
      <w:r>
        <w:rPr>
          <w:b/>
          <w:bCs/>
          <w:spacing w:val="10"/>
        </w:rPr>
        <w:t>业主群中发言，质疑业主委员会不依法办事，并与多位业主发生争执，郑某将其移出</w:t>
      </w:r>
      <w:r>
        <w:rPr>
          <w:b/>
          <w:bCs/>
          <w:spacing w:val="9"/>
        </w:rPr>
        <w:t>群。徐某向燕</w:t>
      </w:r>
      <w:r>
        <w:rPr>
          <w:b/>
          <w:bCs/>
        </w:rPr>
        <w:t xml:space="preserve"> </w:t>
      </w:r>
      <w:r>
        <w:rPr>
          <w:b/>
          <w:bCs/>
          <w:spacing w:val="10"/>
        </w:rPr>
        <w:t>某投诉，要求重新入群，燕某拒绝并将其拉黑。徐某认为其人格受到贬损，欲将燕某</w:t>
      </w:r>
      <w:r>
        <w:rPr>
          <w:b/>
          <w:bCs/>
          <w:spacing w:val="9"/>
        </w:rPr>
        <w:t>、郑某起诉至</w:t>
      </w:r>
      <w:r>
        <w:rPr>
          <w:b/>
          <w:bCs/>
        </w:rPr>
        <w:t xml:space="preserve"> </w:t>
      </w:r>
      <w:r>
        <w:rPr>
          <w:b/>
          <w:bCs/>
          <w:spacing w:val="8"/>
        </w:rPr>
        <w:t>法院，对此，下列说法正确的是：</w:t>
      </w:r>
    </w:p>
    <w:p w14:paraId="7E0EC5C3">
      <w:pPr>
        <w:pStyle w:val="2"/>
        <w:spacing w:before="178" w:line="190" w:lineRule="auto"/>
        <w:ind w:left="1766"/>
      </w:pPr>
      <w:r>
        <w:rPr>
          <w:rFonts w:ascii="Arial" w:hAnsi="Arial" w:eastAsia="Arial" w:cs="Arial"/>
          <w:b/>
          <w:bCs/>
          <w:spacing w:val="5"/>
        </w:rPr>
        <w:t>A</w:t>
      </w:r>
      <w:r>
        <w:rPr>
          <w:b/>
          <w:bCs/>
          <w:spacing w:val="5"/>
        </w:rPr>
        <w:t>、郑某作为管理员不拥有平台赋予的</w:t>
      </w:r>
      <w:r>
        <w:rPr>
          <w:rFonts w:ascii="Arial" w:hAnsi="Arial" w:eastAsia="Arial" w:cs="Arial"/>
          <w:b/>
          <w:bCs/>
          <w:spacing w:val="5"/>
        </w:rPr>
        <w:t>“</w:t>
      </w:r>
      <w:r>
        <w:rPr>
          <w:b/>
          <w:bCs/>
          <w:spacing w:val="5"/>
        </w:rPr>
        <w:t>踢人</w:t>
      </w:r>
      <w:r>
        <w:rPr>
          <w:rFonts w:ascii="Arial" w:hAnsi="Arial" w:eastAsia="Arial" w:cs="Arial"/>
          <w:b/>
          <w:bCs/>
          <w:spacing w:val="5"/>
        </w:rPr>
        <w:t>”</w:t>
      </w:r>
      <w:r>
        <w:rPr>
          <w:b/>
          <w:bCs/>
          <w:spacing w:val="5"/>
        </w:rPr>
        <w:t>权力</w:t>
      </w:r>
    </w:p>
    <w:p w14:paraId="7F7E168D">
      <w:pPr>
        <w:pStyle w:val="2"/>
        <w:spacing w:before="29" w:line="189" w:lineRule="auto"/>
        <w:ind w:left="1781"/>
      </w:pPr>
      <w:r>
        <w:rPr>
          <w:rFonts w:ascii="Arial" w:hAnsi="Arial" w:eastAsia="Arial" w:cs="Arial"/>
          <w:b/>
          <w:bCs/>
          <w:spacing w:val="8"/>
        </w:rPr>
        <w:t>B</w:t>
      </w:r>
      <w:r>
        <w:rPr>
          <w:b/>
          <w:bCs/>
          <w:spacing w:val="8"/>
        </w:rPr>
        <w:t>、燕某作为群主将业主徐某拉黑，侵害了其人格权</w:t>
      </w:r>
    </w:p>
    <w:p w14:paraId="619C4560">
      <w:pPr>
        <w:pStyle w:val="2"/>
        <w:spacing w:before="29" w:line="190" w:lineRule="auto"/>
        <w:ind w:left="1777"/>
      </w:pPr>
      <w:r>
        <w:rPr>
          <w:rFonts w:ascii="Arial" w:hAnsi="Arial" w:eastAsia="Arial" w:cs="Arial"/>
          <w:b/>
          <w:bCs/>
          <w:spacing w:val="9"/>
        </w:rPr>
        <w:t>C</w:t>
      </w:r>
      <w:r>
        <w:rPr>
          <w:b/>
          <w:bCs/>
          <w:spacing w:val="9"/>
        </w:rPr>
        <w:t>、入群、退群、移出群等行为不属于民事诉讼受案范围</w:t>
      </w:r>
    </w:p>
    <w:p w14:paraId="5A2CC078">
      <w:pPr>
        <w:pStyle w:val="2"/>
        <w:spacing w:before="29" w:line="190" w:lineRule="auto"/>
        <w:ind w:left="1782"/>
      </w:pPr>
      <w:r>
        <w:rPr>
          <w:rFonts w:ascii="Arial" w:hAnsi="Arial" w:eastAsia="Arial" w:cs="Arial"/>
          <w:b/>
          <w:bCs/>
          <w:spacing w:val="9"/>
        </w:rPr>
        <w:t>D</w:t>
      </w:r>
      <w:r>
        <w:rPr>
          <w:b/>
          <w:bCs/>
          <w:spacing w:val="9"/>
        </w:rPr>
        <w:t>、业主微信群的群主、管理员没有自主选</w:t>
      </w:r>
      <w:r>
        <w:rPr>
          <w:b/>
          <w:bCs/>
          <w:spacing w:val="8"/>
        </w:rPr>
        <w:t>择群成员的权力</w:t>
      </w:r>
    </w:p>
    <w:p w14:paraId="698E1DE6">
      <w:pPr>
        <w:pStyle w:val="2"/>
        <w:spacing w:before="32" w:line="190" w:lineRule="auto"/>
        <w:ind w:left="947"/>
        <w:outlineLvl w:val="1"/>
        <w:rPr>
          <w:sz w:val="23"/>
          <w:szCs w:val="23"/>
        </w:rPr>
      </w:pPr>
      <w:r>
        <w:rPr>
          <w:b/>
          <w:bCs/>
          <w:spacing w:val="9"/>
          <w:sz w:val="23"/>
          <w:szCs w:val="23"/>
        </w:rPr>
        <w:t>三、言语理解与表达。本部分包含片段阅读、文章阅读、选词填空三个部分。</w:t>
      </w:r>
    </w:p>
    <w:p w14:paraId="34B82F55">
      <w:pPr>
        <w:pStyle w:val="2"/>
        <w:spacing w:before="17" w:line="207" w:lineRule="auto"/>
        <w:ind w:left="1543" w:right="1332" w:hanging="596"/>
      </w:pPr>
      <w:r>
        <w:rPr>
          <w:rFonts w:ascii="Arial" w:hAnsi="Arial" w:eastAsia="Arial" w:cs="Arial"/>
          <w:b/>
          <w:bCs/>
          <w:spacing w:val="9"/>
        </w:rPr>
        <w:t xml:space="preserve">21      </w:t>
      </w:r>
      <w:r>
        <w:rPr>
          <w:b/>
          <w:bCs/>
          <w:spacing w:val="9"/>
        </w:rPr>
        <w:t>在江苏，</w:t>
      </w:r>
      <w:r>
        <w:rPr>
          <w:b/>
          <w:bCs/>
          <w:spacing w:val="-22"/>
        </w:rPr>
        <w:t xml:space="preserve"> </w:t>
      </w:r>
      <w:r>
        <w:rPr>
          <w:b/>
          <w:bCs/>
          <w:spacing w:val="9"/>
        </w:rPr>
        <w:t>自动驾驶已成为</w:t>
      </w:r>
      <w:r>
        <w:rPr>
          <w:b/>
          <w:bCs/>
          <w:spacing w:val="8"/>
        </w:rPr>
        <w:t>创新技术重塑物流运输产业的重要载体。搭载多类型传感器的智慧重型卡</w:t>
      </w:r>
      <w:r>
        <w:rPr>
          <w:b/>
          <w:bCs/>
        </w:rPr>
        <w:t xml:space="preserve"> </w:t>
      </w:r>
      <w:r>
        <w:rPr>
          <w:b/>
          <w:bCs/>
          <w:spacing w:val="10"/>
        </w:rPr>
        <w:t>车，一旦切换到智能辅助驾驶状态，驾驶员就变身为安全员，只需坐在车上监管，智慧</w:t>
      </w:r>
      <w:r>
        <w:rPr>
          <w:b/>
          <w:bCs/>
          <w:spacing w:val="9"/>
        </w:rPr>
        <w:t>重型卡车会</w:t>
      </w:r>
      <w:r>
        <w:rPr>
          <w:b/>
          <w:bCs/>
        </w:rPr>
        <w:t xml:space="preserve"> </w:t>
      </w:r>
      <w:r>
        <w:rPr>
          <w:b/>
          <w:bCs/>
          <w:spacing w:val="10"/>
        </w:rPr>
        <w:t>根据实时路况减速、避让或变道。除了智慧重型卡车，应用于港口的自动驾驶集装箱卡</w:t>
      </w:r>
      <w:r>
        <w:rPr>
          <w:b/>
          <w:bCs/>
          <w:spacing w:val="9"/>
        </w:rPr>
        <w:t>车也已完成</w:t>
      </w:r>
      <w:r>
        <w:rPr>
          <w:b/>
          <w:bCs/>
        </w:rPr>
        <w:t xml:space="preserve"> </w:t>
      </w:r>
      <w:r>
        <w:rPr>
          <w:b/>
          <w:bCs/>
          <w:spacing w:val="10"/>
        </w:rPr>
        <w:t>技术验证的初始阶段，驶入了大规模商业应用的快车道。行驶在物流园区与制造业企业</w:t>
      </w:r>
      <w:r>
        <w:rPr>
          <w:b/>
          <w:bCs/>
          <w:spacing w:val="9"/>
        </w:rPr>
        <w:t>之间的自动</w:t>
      </w:r>
      <w:r>
        <w:rPr>
          <w:b/>
          <w:bCs/>
        </w:rPr>
        <w:t xml:space="preserve"> </w:t>
      </w:r>
      <w:r>
        <w:rPr>
          <w:b/>
          <w:bCs/>
          <w:spacing w:val="9"/>
        </w:rPr>
        <w:t>驾驶物流车，则在智驾系统助力下，实现了物流业与制造业的深度融合。</w:t>
      </w:r>
    </w:p>
    <w:p w14:paraId="1B28E313">
      <w:pPr>
        <w:pStyle w:val="2"/>
        <w:spacing w:before="182" w:line="188" w:lineRule="auto"/>
        <w:ind w:left="1543"/>
      </w:pPr>
      <w:r>
        <w:rPr>
          <w:b/>
          <w:bCs/>
          <w:spacing w:val="8"/>
        </w:rPr>
        <w:t>这段文字重在说明：</w:t>
      </w:r>
    </w:p>
    <w:p w14:paraId="3146D78A">
      <w:pPr>
        <w:pStyle w:val="2"/>
        <w:spacing w:before="179" w:line="190" w:lineRule="auto"/>
        <w:ind w:left="1766"/>
      </w:pPr>
      <w:r>
        <w:rPr>
          <w:rFonts w:ascii="Arial" w:hAnsi="Arial" w:eastAsia="Arial" w:cs="Arial"/>
          <w:b/>
          <w:bCs/>
          <w:spacing w:val="8"/>
        </w:rPr>
        <w:t>A</w:t>
      </w:r>
      <w:r>
        <w:rPr>
          <w:b/>
          <w:bCs/>
          <w:spacing w:val="8"/>
        </w:rPr>
        <w:t>、自动驾驶在江苏的应用场景已经越来越广阔</w:t>
      </w:r>
    </w:p>
    <w:p w14:paraId="7514DA68">
      <w:pPr>
        <w:pStyle w:val="2"/>
        <w:spacing w:before="27" w:line="191" w:lineRule="auto"/>
        <w:ind w:left="1781"/>
      </w:pPr>
      <w:r>
        <w:rPr>
          <w:rFonts w:ascii="Arial" w:hAnsi="Arial" w:eastAsia="Arial" w:cs="Arial"/>
          <w:b/>
          <w:bCs/>
          <w:spacing w:val="8"/>
        </w:rPr>
        <w:t>B</w:t>
      </w:r>
      <w:r>
        <w:rPr>
          <w:b/>
          <w:bCs/>
          <w:spacing w:val="8"/>
        </w:rPr>
        <w:t>、物流车应用智能技术使得驾驶员获得了解放</w:t>
      </w:r>
    </w:p>
    <w:p w14:paraId="078B7A5D">
      <w:pPr>
        <w:pStyle w:val="2"/>
        <w:spacing w:before="27" w:line="190" w:lineRule="auto"/>
        <w:ind w:left="1777"/>
      </w:pPr>
      <w:r>
        <w:rPr>
          <w:rFonts w:ascii="Arial" w:hAnsi="Arial" w:eastAsia="Arial" w:cs="Arial"/>
          <w:b/>
          <w:bCs/>
          <w:spacing w:val="9"/>
        </w:rPr>
        <w:t>C</w:t>
      </w:r>
      <w:r>
        <w:rPr>
          <w:b/>
          <w:bCs/>
          <w:spacing w:val="9"/>
        </w:rPr>
        <w:t>、自动驾驶促进了江苏物流运输业的发展升级</w:t>
      </w:r>
    </w:p>
    <w:p w14:paraId="0D2C4D10">
      <w:pPr>
        <w:pStyle w:val="2"/>
        <w:spacing w:before="28" w:line="191" w:lineRule="auto"/>
        <w:ind w:left="1782"/>
      </w:pPr>
      <w:r>
        <w:rPr>
          <w:rFonts w:ascii="Arial" w:hAnsi="Arial" w:eastAsia="Arial" w:cs="Arial"/>
          <w:b/>
          <w:bCs/>
          <w:spacing w:val="8"/>
        </w:rPr>
        <w:t>D</w:t>
      </w:r>
      <w:r>
        <w:rPr>
          <w:b/>
          <w:bCs/>
          <w:spacing w:val="8"/>
        </w:rPr>
        <w:t>、物流车因智能技术的加持应用范围不断扩大</w:t>
      </w:r>
    </w:p>
    <w:p w14:paraId="5123E7A4">
      <w:pPr>
        <w:pStyle w:val="2"/>
        <w:spacing w:before="20" w:line="207" w:lineRule="auto"/>
        <w:ind w:left="1542" w:right="1332" w:hanging="595"/>
      </w:pPr>
      <w:r>
        <w:rPr>
          <w:rFonts w:ascii="Arial" w:hAnsi="Arial" w:eastAsia="Arial" w:cs="Arial"/>
          <w:b/>
          <w:bCs/>
          <w:spacing w:val="8"/>
        </w:rPr>
        <w:t xml:space="preserve">22      </w:t>
      </w:r>
      <w:r>
        <w:rPr>
          <w:b/>
          <w:bCs/>
          <w:spacing w:val="8"/>
        </w:rPr>
        <w:t>近年来，</w:t>
      </w:r>
      <w:r>
        <w:rPr>
          <w:b/>
          <w:bCs/>
          <w:spacing w:val="-30"/>
        </w:rPr>
        <w:t xml:space="preserve"> </w:t>
      </w:r>
      <w:r>
        <w:rPr>
          <w:b/>
          <w:bCs/>
          <w:spacing w:val="8"/>
        </w:rPr>
        <w:t>网购发展势头迅猛，各类购物节层出不穷。每到大促销那几天，</w:t>
      </w:r>
      <w:r>
        <w:rPr>
          <w:b/>
          <w:bCs/>
          <w:spacing w:val="-29"/>
        </w:rPr>
        <w:t xml:space="preserve"> </w:t>
      </w:r>
      <w:r>
        <w:rPr>
          <w:b/>
          <w:bCs/>
          <w:spacing w:val="8"/>
        </w:rPr>
        <w:t>网络延迟、抢不到</w:t>
      </w:r>
      <w:r>
        <w:rPr>
          <w:b/>
          <w:bCs/>
          <w:spacing w:val="7"/>
        </w:rPr>
        <w:t>货、运</w:t>
      </w:r>
      <w:r>
        <w:rPr>
          <w:b/>
          <w:bCs/>
        </w:rPr>
        <w:t xml:space="preserve"> </w:t>
      </w:r>
      <w:r>
        <w:rPr>
          <w:b/>
          <w:bCs/>
          <w:spacing w:val="10"/>
        </w:rPr>
        <w:t>力紧张等问题会直接影响消费者购物体验。为此，商家和平台想出了很多应对方法，预</w:t>
      </w:r>
      <w:r>
        <w:rPr>
          <w:b/>
          <w:bCs/>
          <w:spacing w:val="9"/>
        </w:rPr>
        <w:t>售便是其中</w:t>
      </w:r>
      <w:r>
        <w:rPr>
          <w:b/>
          <w:bCs/>
        </w:rPr>
        <w:t xml:space="preserve"> </w:t>
      </w:r>
      <w:r>
        <w:rPr>
          <w:b/>
          <w:bCs/>
          <w:spacing w:val="10"/>
        </w:rPr>
        <w:t>之一。预售最直接的好处，就是提前知道能卖多少。通过预售，能对未来销售量作出较</w:t>
      </w:r>
      <w:r>
        <w:rPr>
          <w:b/>
          <w:bCs/>
          <w:spacing w:val="9"/>
        </w:rPr>
        <w:t>为精准的预</w:t>
      </w:r>
      <w:r>
        <w:rPr>
          <w:b/>
          <w:bCs/>
        </w:rPr>
        <w:t xml:space="preserve"> </w:t>
      </w:r>
      <w:r>
        <w:rPr>
          <w:b/>
          <w:bCs/>
          <w:spacing w:val="9"/>
        </w:rPr>
        <w:t>测，从而解决备货和周转问题。如果遇到购物节，预售还能提前制造话题、增加活动曝光度，</w:t>
      </w:r>
      <w:r>
        <w:rPr>
          <w:b/>
          <w:bCs/>
          <w:spacing w:val="-21"/>
        </w:rPr>
        <w:t xml:space="preserve"> </w:t>
      </w:r>
      <w:r>
        <w:rPr>
          <w:b/>
          <w:bCs/>
          <w:spacing w:val="9"/>
        </w:rPr>
        <w:t>唤醒</w:t>
      </w:r>
      <w:r>
        <w:rPr>
          <w:b/>
          <w:bCs/>
        </w:rPr>
        <w:t xml:space="preserve"> </w:t>
      </w:r>
      <w:r>
        <w:rPr>
          <w:b/>
          <w:bCs/>
          <w:spacing w:val="10"/>
        </w:rPr>
        <w:t>消费者的潜在需求。预售打了个时间差，也缓解了平</w:t>
      </w:r>
      <w:r>
        <w:rPr>
          <w:b/>
          <w:bCs/>
          <w:spacing w:val="9"/>
        </w:rPr>
        <w:t>台在购物节期间的流量压力。</w:t>
      </w:r>
    </w:p>
    <w:p w14:paraId="7EDBB449">
      <w:pPr>
        <w:pStyle w:val="2"/>
        <w:spacing w:before="179" w:line="189" w:lineRule="auto"/>
        <w:ind w:left="1543"/>
      </w:pPr>
      <w:r>
        <w:rPr>
          <w:b/>
          <w:bCs/>
          <w:spacing w:val="8"/>
        </w:rPr>
        <w:t>这段文字意在说明：</w:t>
      </w:r>
    </w:p>
    <w:p w14:paraId="35A40C21">
      <w:pPr>
        <w:pStyle w:val="2"/>
        <w:spacing w:before="178" w:line="190" w:lineRule="auto"/>
        <w:ind w:left="1766"/>
      </w:pPr>
      <w:r>
        <w:rPr>
          <w:rFonts w:ascii="Arial" w:hAnsi="Arial" w:eastAsia="Arial" w:cs="Arial"/>
          <w:b/>
          <w:bCs/>
          <w:spacing w:val="8"/>
        </w:rPr>
        <w:t>A</w:t>
      </w:r>
      <w:r>
        <w:rPr>
          <w:b/>
          <w:bCs/>
          <w:spacing w:val="8"/>
        </w:rPr>
        <w:t>、网络商家和平台选择预售模式的原因</w:t>
      </w:r>
    </w:p>
    <w:p w14:paraId="51CC79CC">
      <w:pPr>
        <w:pStyle w:val="2"/>
        <w:spacing w:before="29" w:line="190" w:lineRule="auto"/>
        <w:ind w:left="1781"/>
      </w:pPr>
      <w:r>
        <w:rPr>
          <w:rFonts w:ascii="Arial" w:hAnsi="Arial" w:eastAsia="Arial" w:cs="Arial"/>
          <w:b/>
          <w:bCs/>
          <w:spacing w:val="7"/>
        </w:rPr>
        <w:t>B</w:t>
      </w:r>
      <w:r>
        <w:rPr>
          <w:b/>
          <w:bCs/>
          <w:spacing w:val="7"/>
        </w:rPr>
        <w:t>、网络购物节期间预售发挥的重要作用</w:t>
      </w:r>
    </w:p>
    <w:p w14:paraId="19E880CC">
      <w:pPr>
        <w:pStyle w:val="2"/>
        <w:spacing w:before="28" w:line="190" w:lineRule="auto"/>
        <w:ind w:left="1777"/>
      </w:pPr>
      <w:r>
        <w:rPr>
          <w:rFonts w:ascii="Arial" w:hAnsi="Arial" w:eastAsia="Arial" w:cs="Arial"/>
          <w:b/>
          <w:bCs/>
          <w:spacing w:val="9"/>
        </w:rPr>
        <w:t>C</w:t>
      </w:r>
      <w:r>
        <w:rPr>
          <w:b/>
          <w:bCs/>
          <w:spacing w:val="9"/>
        </w:rPr>
        <w:t>、预售能提升消费者促销期间购物体验</w:t>
      </w:r>
    </w:p>
    <w:p w14:paraId="6643CC79">
      <w:pPr>
        <w:pStyle w:val="2"/>
        <w:spacing w:before="29" w:line="190" w:lineRule="auto"/>
        <w:ind w:left="1782"/>
      </w:pPr>
      <w:r>
        <w:rPr>
          <w:rFonts w:ascii="Arial" w:hAnsi="Arial" w:eastAsia="Arial" w:cs="Arial"/>
          <w:b/>
          <w:bCs/>
          <w:spacing w:val="8"/>
        </w:rPr>
        <w:t>D</w:t>
      </w:r>
      <w:r>
        <w:rPr>
          <w:b/>
          <w:bCs/>
          <w:spacing w:val="8"/>
        </w:rPr>
        <w:t>、预售的好处是能刺激消费者购物需求</w:t>
      </w:r>
    </w:p>
    <w:p w14:paraId="360B2B81">
      <w:pPr>
        <w:pStyle w:val="2"/>
        <w:spacing w:before="20" w:line="207" w:lineRule="auto"/>
        <w:ind w:left="1544" w:right="1332" w:hanging="597"/>
      </w:pPr>
      <w:r>
        <w:rPr>
          <w:rFonts w:ascii="Arial" w:hAnsi="Arial" w:eastAsia="Arial" w:cs="Arial"/>
          <w:b/>
          <w:bCs/>
          <w:spacing w:val="9"/>
        </w:rPr>
        <w:t xml:space="preserve">23      </w:t>
      </w:r>
      <w:r>
        <w:rPr>
          <w:b/>
          <w:bCs/>
          <w:spacing w:val="9"/>
        </w:rPr>
        <w:t>口口相传的经验是讲故事的人的灵感来源。在劳动的氛围中讲故事，是一种交流方式。每一个讲故</w:t>
      </w:r>
      <w:r>
        <w:rPr>
          <w:b/>
          <w:bCs/>
          <w:spacing w:val="6"/>
        </w:rPr>
        <w:t xml:space="preserve"> </w:t>
      </w:r>
      <w:r>
        <w:rPr>
          <w:b/>
          <w:bCs/>
          <w:spacing w:val="10"/>
        </w:rPr>
        <w:t>事的人都会在故事中留下自己的痕迹，就像制陶人会在陶器上留下自己的印记一样</w:t>
      </w:r>
      <w:r>
        <w:rPr>
          <w:b/>
          <w:bCs/>
          <w:spacing w:val="9"/>
        </w:rPr>
        <w:t>。人在放松的状</w:t>
      </w:r>
      <w:r>
        <w:rPr>
          <w:b/>
          <w:bCs/>
        </w:rPr>
        <w:t xml:space="preserve"> </w:t>
      </w:r>
      <w:r>
        <w:rPr>
          <w:b/>
          <w:bCs/>
          <w:spacing w:val="9"/>
        </w:rPr>
        <w:t>态下听故事，</w:t>
      </w:r>
      <w:r>
        <w:rPr>
          <w:b/>
          <w:bCs/>
          <w:spacing w:val="-23"/>
        </w:rPr>
        <w:t xml:space="preserve"> </w:t>
      </w:r>
      <w:r>
        <w:rPr>
          <w:b/>
          <w:bCs/>
          <w:spacing w:val="9"/>
        </w:rPr>
        <w:t>内心会想记下这些故事，并有对他人转述故事的愿望，这就构成了听故事的人与讲故</w:t>
      </w:r>
      <w:r>
        <w:rPr>
          <w:b/>
          <w:bCs/>
        </w:rPr>
        <w:t xml:space="preserve"> </w:t>
      </w:r>
      <w:r>
        <w:rPr>
          <w:b/>
          <w:bCs/>
          <w:spacing w:val="10"/>
        </w:rPr>
        <w:t>事的人之间的关系。讲故事的人就像智者一样，能讲出自己的人生经验，也能讲出</w:t>
      </w:r>
      <w:r>
        <w:rPr>
          <w:b/>
          <w:bCs/>
          <w:spacing w:val="9"/>
        </w:rPr>
        <w:t>他人的经验、历</w:t>
      </w:r>
      <w:r>
        <w:rPr>
          <w:b/>
          <w:bCs/>
        </w:rPr>
        <w:t xml:space="preserve"> </w:t>
      </w:r>
      <w:r>
        <w:rPr>
          <w:b/>
          <w:bCs/>
          <w:spacing w:val="9"/>
        </w:rPr>
        <w:t>史的经验，他们能让故事的火把生活的灯芯点燃。</w:t>
      </w:r>
    </w:p>
    <w:p w14:paraId="0D237C7A">
      <w:pPr>
        <w:pStyle w:val="2"/>
        <w:spacing w:before="179" w:line="191" w:lineRule="auto"/>
        <w:ind w:left="1543"/>
      </w:pPr>
      <w:r>
        <w:rPr>
          <w:b/>
          <w:bCs/>
          <w:spacing w:val="6"/>
        </w:rPr>
        <w:t>这段文字中</w:t>
      </w:r>
      <w:r>
        <w:rPr>
          <w:rFonts w:ascii="Arial" w:hAnsi="Arial" w:eastAsia="Arial" w:cs="Arial"/>
          <w:b/>
          <w:bCs/>
          <w:spacing w:val="6"/>
        </w:rPr>
        <w:t>“</w:t>
      </w:r>
      <w:r>
        <w:rPr>
          <w:b/>
          <w:bCs/>
          <w:spacing w:val="6"/>
        </w:rPr>
        <w:t>在故事中留下自己的痕迹</w:t>
      </w:r>
      <w:r>
        <w:rPr>
          <w:rFonts w:ascii="Arial" w:hAnsi="Arial" w:eastAsia="Arial" w:cs="Arial"/>
          <w:b/>
          <w:bCs/>
          <w:spacing w:val="6"/>
        </w:rPr>
        <w:t>”</w:t>
      </w:r>
      <w:r>
        <w:rPr>
          <w:b/>
          <w:bCs/>
          <w:spacing w:val="6"/>
        </w:rPr>
        <w:t>的含义最有可能是：</w:t>
      </w:r>
    </w:p>
    <w:p w14:paraId="2FDAD0CA">
      <w:pPr>
        <w:spacing w:line="191" w:lineRule="auto"/>
        <w:sectPr>
          <w:footerReference r:id="rId11" w:type="default"/>
          <w:pgSz w:w="11907" w:h="16839"/>
          <w:pgMar w:top="252" w:right="0" w:bottom="209" w:left="4" w:header="0" w:footer="0" w:gutter="0"/>
          <w:cols w:space="720" w:num="1"/>
        </w:sectPr>
      </w:pPr>
    </w:p>
    <w:p w14:paraId="4383DA7F">
      <w:pPr>
        <w:spacing w:line="428" w:lineRule="auto"/>
        <w:rPr>
          <w:rFonts w:ascii="Arial"/>
          <w:sz w:val="21"/>
        </w:rPr>
      </w:pPr>
    </w:p>
    <w:p w14:paraId="2DD40863">
      <w:pPr>
        <w:pStyle w:val="2"/>
        <w:spacing w:before="85" w:line="188" w:lineRule="auto"/>
        <w:ind w:left="1166"/>
      </w:pPr>
      <w:r>
        <w:rPr>
          <w:rFonts w:ascii="Arial" w:hAnsi="Arial" w:eastAsia="Arial" w:cs="Arial"/>
          <w:b/>
          <w:bCs/>
          <w:spacing w:val="9"/>
        </w:rPr>
        <w:t>A</w:t>
      </w:r>
      <w:r>
        <w:rPr>
          <w:b/>
          <w:bCs/>
          <w:spacing w:val="9"/>
        </w:rPr>
        <w:t>、每个故事都会被讲故事的人加入一些自身经历</w:t>
      </w:r>
    </w:p>
    <w:p w14:paraId="60D52C78">
      <w:pPr>
        <w:pStyle w:val="2"/>
        <w:spacing w:before="31" w:line="188" w:lineRule="auto"/>
        <w:ind w:left="1181"/>
      </w:pPr>
      <w:r>
        <w:rPr>
          <w:rFonts w:ascii="Arial" w:hAnsi="Arial" w:eastAsia="Arial" w:cs="Arial"/>
          <w:b/>
          <w:bCs/>
          <w:spacing w:val="8"/>
        </w:rPr>
        <w:t>B</w:t>
      </w:r>
      <w:r>
        <w:rPr>
          <w:b/>
          <w:bCs/>
          <w:spacing w:val="8"/>
        </w:rPr>
        <w:t>、讲故事的人会结合个人阅历对故事进行再加工</w:t>
      </w:r>
    </w:p>
    <w:p w14:paraId="3A4F8966">
      <w:pPr>
        <w:pStyle w:val="2"/>
        <w:spacing w:before="31" w:line="188" w:lineRule="auto"/>
        <w:ind w:left="1177"/>
      </w:pPr>
      <w:r>
        <w:rPr>
          <w:rFonts w:ascii="Arial" w:hAnsi="Arial" w:eastAsia="Arial" w:cs="Arial"/>
          <w:b/>
          <w:bCs/>
          <w:spacing w:val="9"/>
        </w:rPr>
        <w:t>C</w:t>
      </w:r>
      <w:r>
        <w:rPr>
          <w:b/>
          <w:bCs/>
          <w:spacing w:val="9"/>
        </w:rPr>
        <w:t>、讲故事的人会向听故事的人讲自己的人生经验</w:t>
      </w:r>
    </w:p>
    <w:p w14:paraId="6AEBBA8A">
      <w:pPr>
        <w:pStyle w:val="2"/>
        <w:spacing w:before="31" w:line="188" w:lineRule="auto"/>
        <w:ind w:left="1182"/>
      </w:pPr>
      <w:r>
        <w:rPr>
          <w:rFonts w:ascii="Arial" w:hAnsi="Arial" w:eastAsia="Arial" w:cs="Arial"/>
          <w:b/>
          <w:bCs/>
          <w:spacing w:val="8"/>
        </w:rPr>
        <w:t>D</w:t>
      </w:r>
      <w:r>
        <w:rPr>
          <w:b/>
          <w:bCs/>
          <w:spacing w:val="8"/>
        </w:rPr>
        <w:t>、每个故事在被多个人讲述之后内容会发生变化</w:t>
      </w:r>
    </w:p>
    <w:p w14:paraId="4BD46F46">
      <w:pPr>
        <w:pStyle w:val="2"/>
        <w:spacing w:before="19" w:line="203" w:lineRule="auto"/>
        <w:ind w:left="1543" w:right="1378" w:hanging="596"/>
      </w:pPr>
      <w:r>
        <w:rPr>
          <w:rFonts w:ascii="Arial" w:hAnsi="Arial" w:eastAsia="Arial" w:cs="Arial"/>
          <w:b/>
          <w:bCs/>
          <w:spacing w:val="8"/>
        </w:rPr>
        <w:t xml:space="preserve">24      </w:t>
      </w:r>
      <w:r>
        <w:rPr>
          <w:b/>
          <w:bCs/>
          <w:spacing w:val="8"/>
        </w:rPr>
        <w:t>司法建议最初源于行政诉讼。近年来，司法建议的适用范围不断拓展，从保障法院裁判执行措施，</w:t>
      </w:r>
      <w:r>
        <w:rPr>
          <w:b/>
          <w:bCs/>
          <w:spacing w:val="11"/>
        </w:rPr>
        <w:t xml:space="preserve"> </w:t>
      </w:r>
      <w:r>
        <w:rPr>
          <w:b/>
          <w:bCs/>
          <w:spacing w:val="8"/>
        </w:rPr>
        <w:t>进阶升级为社会矛盾纠纷的预防性机制。司法建议既是对传统</w:t>
      </w:r>
      <w:r>
        <w:rPr>
          <w:rFonts w:ascii="Arial" w:hAnsi="Arial" w:eastAsia="Arial" w:cs="Arial"/>
          <w:b/>
          <w:bCs/>
          <w:spacing w:val="8"/>
        </w:rPr>
        <w:t>“</w:t>
      </w:r>
      <w:r>
        <w:rPr>
          <w:b/>
          <w:bCs/>
          <w:spacing w:val="8"/>
        </w:rPr>
        <w:t>治未病</w:t>
      </w:r>
      <w:r>
        <w:rPr>
          <w:rFonts w:ascii="Arial" w:hAnsi="Arial" w:eastAsia="Arial" w:cs="Arial"/>
          <w:b/>
          <w:bCs/>
          <w:spacing w:val="8"/>
        </w:rPr>
        <w:t>”</w:t>
      </w:r>
      <w:r>
        <w:rPr>
          <w:b/>
          <w:bCs/>
          <w:spacing w:val="8"/>
        </w:rPr>
        <w:t>理念的继承，也是对新时</w:t>
      </w:r>
    </w:p>
    <w:p w14:paraId="2B1B596F">
      <w:pPr>
        <w:pStyle w:val="2"/>
        <w:spacing w:before="29" w:line="203" w:lineRule="auto"/>
        <w:ind w:left="1544" w:right="1332" w:hanging="2"/>
      </w:pPr>
      <w:r>
        <w:rPr>
          <w:b/>
          <w:bCs/>
          <w:spacing w:val="8"/>
        </w:rPr>
        <w:t>代</w:t>
      </w:r>
      <w:r>
        <w:rPr>
          <w:rFonts w:ascii="Arial" w:hAnsi="Arial" w:eastAsia="Arial" w:cs="Arial"/>
          <w:b/>
          <w:bCs/>
          <w:spacing w:val="8"/>
        </w:rPr>
        <w:t>“</w:t>
      </w:r>
      <w:r>
        <w:rPr>
          <w:b/>
          <w:bCs/>
          <w:spacing w:val="8"/>
        </w:rPr>
        <w:t>枫桥经验</w:t>
      </w:r>
      <w:r>
        <w:rPr>
          <w:rFonts w:ascii="Arial" w:hAnsi="Arial" w:eastAsia="Arial" w:cs="Arial"/>
          <w:b/>
          <w:bCs/>
          <w:spacing w:val="8"/>
        </w:rPr>
        <w:t>”</w:t>
      </w:r>
      <w:r>
        <w:rPr>
          <w:b/>
          <w:bCs/>
          <w:spacing w:val="8"/>
        </w:rPr>
        <w:t>的一项创新性实践。通过司法建议，对案件审理过程中发现的可能影响社会和谐的隐</w:t>
      </w:r>
      <w:r>
        <w:rPr>
          <w:b/>
          <w:bCs/>
          <w:spacing w:val="2"/>
        </w:rPr>
        <w:t xml:space="preserve">  </w:t>
      </w:r>
      <w:r>
        <w:rPr>
          <w:b/>
          <w:bCs/>
          <w:spacing w:val="9"/>
        </w:rPr>
        <w:t>患或因素提出建议，</w:t>
      </w:r>
      <w:r>
        <w:rPr>
          <w:b/>
          <w:bCs/>
          <w:spacing w:val="-24"/>
        </w:rPr>
        <w:t xml:space="preserve"> </w:t>
      </w:r>
      <w:r>
        <w:rPr>
          <w:b/>
          <w:bCs/>
          <w:spacing w:val="9"/>
        </w:rPr>
        <w:t>以预防纠纷再次发生。有效的司法建议不仅能预先准确找出矛盾纠纷产生的原</w:t>
      </w:r>
      <w:r>
        <w:rPr>
          <w:b/>
          <w:bCs/>
        </w:rPr>
        <w:t xml:space="preserve"> </w:t>
      </w:r>
      <w:r>
        <w:rPr>
          <w:b/>
          <w:bCs/>
          <w:spacing w:val="9"/>
        </w:rPr>
        <w:t>因，还能进一步提升法院的权威，彰显司法的人文关怀。</w:t>
      </w:r>
    </w:p>
    <w:p w14:paraId="56817B43">
      <w:pPr>
        <w:pStyle w:val="2"/>
        <w:spacing w:before="178" w:line="190" w:lineRule="auto"/>
        <w:ind w:left="1546"/>
      </w:pPr>
      <w:r>
        <w:rPr>
          <w:b/>
          <w:bCs/>
          <w:spacing w:val="9"/>
        </w:rPr>
        <w:t>下列关于司法建议的说法，与文意不符的是：</w:t>
      </w:r>
    </w:p>
    <w:p w14:paraId="6A70F9F1">
      <w:pPr>
        <w:pStyle w:val="2"/>
        <w:spacing w:before="181" w:line="188" w:lineRule="auto"/>
        <w:ind w:left="1766"/>
      </w:pPr>
      <w:r>
        <w:rPr>
          <w:rFonts w:ascii="Arial" w:hAnsi="Arial" w:eastAsia="Arial" w:cs="Arial"/>
          <w:b/>
          <w:bCs/>
          <w:spacing w:val="5"/>
        </w:rPr>
        <w:t>A</w:t>
      </w:r>
      <w:r>
        <w:rPr>
          <w:b/>
          <w:bCs/>
          <w:spacing w:val="5"/>
        </w:rPr>
        <w:t xml:space="preserve">、适用范围正在逐步地扩大                               </w:t>
      </w:r>
      <w:r>
        <w:rPr>
          <w:rFonts w:ascii="Arial" w:hAnsi="Arial" w:eastAsia="Arial" w:cs="Arial"/>
          <w:b/>
          <w:bCs/>
          <w:spacing w:val="5"/>
        </w:rPr>
        <w:t>B</w:t>
      </w:r>
      <w:r>
        <w:rPr>
          <w:b/>
          <w:bCs/>
          <w:spacing w:val="5"/>
        </w:rPr>
        <w:t>、不会弱化司法机关的权威</w:t>
      </w:r>
    </w:p>
    <w:p w14:paraId="1A5E2ED4">
      <w:pPr>
        <w:pStyle w:val="2"/>
        <w:spacing w:before="30" w:line="189" w:lineRule="auto"/>
        <w:ind w:left="1777"/>
      </w:pPr>
      <w:r>
        <w:rPr>
          <w:rFonts w:ascii="Arial" w:hAnsi="Arial" w:eastAsia="Arial" w:cs="Arial"/>
          <w:b/>
          <w:bCs/>
          <w:spacing w:val="7"/>
        </w:rPr>
        <w:t>C</w:t>
      </w:r>
      <w:r>
        <w:rPr>
          <w:b/>
          <w:bCs/>
          <w:spacing w:val="7"/>
        </w:rPr>
        <w:t xml:space="preserve">、可有效避免社会矛盾产生           </w:t>
      </w:r>
      <w:r>
        <w:rPr>
          <w:b/>
          <w:bCs/>
          <w:spacing w:val="6"/>
        </w:rPr>
        <w:t xml:space="preserve">                   </w:t>
      </w:r>
      <w:r>
        <w:rPr>
          <w:rFonts w:ascii="Arial" w:hAnsi="Arial" w:eastAsia="Arial" w:cs="Arial"/>
          <w:b/>
          <w:bCs/>
          <w:spacing w:val="6"/>
        </w:rPr>
        <w:t>D</w:t>
      </w:r>
      <w:r>
        <w:rPr>
          <w:b/>
          <w:bCs/>
          <w:spacing w:val="6"/>
        </w:rPr>
        <w:t>、是一种更柔性的治理方式</w:t>
      </w:r>
    </w:p>
    <w:p w14:paraId="17945497">
      <w:pPr>
        <w:pStyle w:val="2"/>
        <w:spacing w:before="20" w:line="214" w:lineRule="auto"/>
        <w:ind w:left="1541" w:right="1287" w:hanging="594"/>
      </w:pPr>
      <w:r>
        <w:rPr>
          <w:rFonts w:ascii="Arial" w:hAnsi="Arial" w:eastAsia="Arial" w:cs="Arial"/>
          <w:b/>
          <w:bCs/>
          <w:spacing w:val="8"/>
        </w:rPr>
        <w:t xml:space="preserve">25      </w:t>
      </w:r>
      <w:r>
        <w:rPr>
          <w:b/>
          <w:bCs/>
          <w:spacing w:val="8"/>
        </w:rPr>
        <w:t>有关数据显示：</w:t>
      </w:r>
      <w:r>
        <w:rPr>
          <w:rFonts w:ascii="Arial" w:hAnsi="Arial" w:eastAsia="Arial" w:cs="Arial"/>
          <w:b/>
          <w:bCs/>
          <w:spacing w:val="8"/>
        </w:rPr>
        <w:t>2024</w:t>
      </w:r>
      <w:r>
        <w:rPr>
          <w:b/>
          <w:bCs/>
          <w:spacing w:val="8"/>
        </w:rPr>
        <w:t>年</w:t>
      </w:r>
      <w:r>
        <w:rPr>
          <w:rFonts w:ascii="Arial" w:hAnsi="Arial" w:eastAsia="Arial" w:cs="Arial"/>
          <w:b/>
          <w:bCs/>
          <w:spacing w:val="8"/>
        </w:rPr>
        <w:t>1-7</w:t>
      </w:r>
      <w:r>
        <w:rPr>
          <w:b/>
          <w:bCs/>
          <w:spacing w:val="8"/>
        </w:rPr>
        <w:t>月，高端装备制造业销</w:t>
      </w:r>
      <w:r>
        <w:rPr>
          <w:b/>
          <w:bCs/>
          <w:spacing w:val="7"/>
        </w:rPr>
        <w:t>售收入同比增长</w:t>
      </w:r>
      <w:r>
        <w:rPr>
          <w:rFonts w:ascii="Arial" w:hAnsi="Arial" w:eastAsia="Arial" w:cs="Arial"/>
          <w:b/>
          <w:bCs/>
          <w:spacing w:val="7"/>
        </w:rPr>
        <w:t>8.3%</w:t>
      </w:r>
      <w:r>
        <w:rPr>
          <w:b/>
          <w:bCs/>
          <w:spacing w:val="7"/>
        </w:rPr>
        <w:t>，</w:t>
      </w:r>
      <w:r>
        <w:rPr>
          <w:b/>
          <w:bCs/>
          <w:spacing w:val="-21"/>
        </w:rPr>
        <w:t xml:space="preserve"> </w:t>
      </w:r>
      <w:r>
        <w:rPr>
          <w:b/>
          <w:bCs/>
          <w:spacing w:val="7"/>
        </w:rPr>
        <w:t>占制造业总销售收入的比</w:t>
      </w:r>
      <w:r>
        <w:rPr>
          <w:b/>
          <w:bCs/>
        </w:rPr>
        <w:t xml:space="preserve">  </w:t>
      </w:r>
      <w:r>
        <w:rPr>
          <w:b/>
          <w:bCs/>
          <w:spacing w:val="9"/>
        </w:rPr>
        <w:t>重为</w:t>
      </w:r>
      <w:r>
        <w:rPr>
          <w:rFonts w:ascii="Arial" w:hAnsi="Arial" w:eastAsia="Arial" w:cs="Arial"/>
          <w:b/>
          <w:bCs/>
          <w:spacing w:val="9"/>
        </w:rPr>
        <w:t>16.5%</w:t>
      </w:r>
      <w:r>
        <w:rPr>
          <w:b/>
          <w:bCs/>
          <w:spacing w:val="9"/>
        </w:rPr>
        <w:t>，较上年同期提高</w:t>
      </w:r>
      <w:r>
        <w:rPr>
          <w:rFonts w:ascii="Arial" w:hAnsi="Arial" w:eastAsia="Arial" w:cs="Arial"/>
          <w:b/>
          <w:bCs/>
          <w:spacing w:val="9"/>
        </w:rPr>
        <w:t>0.5</w:t>
      </w:r>
      <w:r>
        <w:rPr>
          <w:b/>
          <w:bCs/>
          <w:spacing w:val="9"/>
        </w:rPr>
        <w:t>个百分点；智能设备制造业销售收</w:t>
      </w:r>
      <w:r>
        <w:rPr>
          <w:b/>
          <w:bCs/>
          <w:spacing w:val="8"/>
        </w:rPr>
        <w:t>入同比增长</w:t>
      </w:r>
      <w:r>
        <w:rPr>
          <w:rFonts w:ascii="Arial" w:hAnsi="Arial" w:eastAsia="Arial" w:cs="Arial"/>
          <w:b/>
          <w:bCs/>
          <w:spacing w:val="8"/>
        </w:rPr>
        <w:t>12.4%</w:t>
      </w:r>
      <w:r>
        <w:rPr>
          <w:b/>
          <w:bCs/>
          <w:spacing w:val="8"/>
        </w:rPr>
        <w:t>；高耗能制造</w:t>
      </w:r>
      <w:r>
        <w:rPr>
          <w:b/>
          <w:bCs/>
        </w:rPr>
        <w:t xml:space="preserve"> </w:t>
      </w:r>
      <w:r>
        <w:rPr>
          <w:b/>
          <w:bCs/>
          <w:spacing w:val="9"/>
        </w:rPr>
        <w:t>业销售收入占制造业比重为</w:t>
      </w:r>
      <w:r>
        <w:rPr>
          <w:rFonts w:ascii="Arial" w:hAnsi="Arial" w:eastAsia="Arial" w:cs="Arial"/>
          <w:b/>
          <w:bCs/>
          <w:spacing w:val="9"/>
        </w:rPr>
        <w:t>30.7%</w:t>
      </w:r>
      <w:r>
        <w:rPr>
          <w:b/>
          <w:bCs/>
          <w:spacing w:val="9"/>
        </w:rPr>
        <w:t>，较上年同期下降</w:t>
      </w:r>
      <w:r>
        <w:rPr>
          <w:rFonts w:ascii="Arial" w:hAnsi="Arial" w:eastAsia="Arial" w:cs="Arial"/>
          <w:b/>
          <w:bCs/>
          <w:spacing w:val="9"/>
        </w:rPr>
        <w:t>0.8</w:t>
      </w:r>
      <w:r>
        <w:rPr>
          <w:b/>
          <w:bCs/>
          <w:spacing w:val="9"/>
        </w:rPr>
        <w:t>个百分点，节能降耗工作有序推进；制造业</w:t>
      </w:r>
      <w:r>
        <w:rPr>
          <w:b/>
          <w:bCs/>
          <w:spacing w:val="3"/>
        </w:rPr>
        <w:t xml:space="preserve"> </w:t>
      </w:r>
      <w:r>
        <w:rPr>
          <w:b/>
          <w:bCs/>
          <w:spacing w:val="9"/>
        </w:rPr>
        <w:t>企业采购环境治理服务金额同比增长</w:t>
      </w:r>
      <w:r>
        <w:rPr>
          <w:rFonts w:ascii="Arial" w:hAnsi="Arial" w:eastAsia="Arial" w:cs="Arial"/>
          <w:b/>
          <w:bCs/>
          <w:spacing w:val="9"/>
        </w:rPr>
        <w:t>6.2%</w:t>
      </w:r>
      <w:r>
        <w:rPr>
          <w:b/>
          <w:bCs/>
          <w:spacing w:val="9"/>
        </w:rPr>
        <w:t>，增速较</w:t>
      </w:r>
      <w:r>
        <w:rPr>
          <w:rFonts w:ascii="Arial" w:hAnsi="Arial" w:eastAsia="Arial" w:cs="Arial"/>
          <w:b/>
          <w:bCs/>
          <w:spacing w:val="9"/>
        </w:rPr>
        <w:t>2023</w:t>
      </w:r>
      <w:r>
        <w:rPr>
          <w:b/>
          <w:bCs/>
          <w:spacing w:val="9"/>
        </w:rPr>
        <w:t>年加快</w:t>
      </w:r>
      <w:r>
        <w:rPr>
          <w:rFonts w:ascii="Arial" w:hAnsi="Arial" w:eastAsia="Arial" w:cs="Arial"/>
          <w:b/>
          <w:bCs/>
          <w:spacing w:val="8"/>
        </w:rPr>
        <w:t>2.4</w:t>
      </w:r>
      <w:r>
        <w:rPr>
          <w:b/>
          <w:bCs/>
          <w:spacing w:val="8"/>
        </w:rPr>
        <w:t>个百分点，治污投入不断加大。</w:t>
      </w:r>
    </w:p>
    <w:p w14:paraId="2EA44FE7">
      <w:pPr>
        <w:pStyle w:val="2"/>
        <w:spacing w:before="135" w:line="188" w:lineRule="auto"/>
        <w:ind w:left="1543"/>
      </w:pPr>
      <w:r>
        <w:rPr>
          <w:b/>
          <w:bCs/>
          <w:spacing w:val="8"/>
        </w:rPr>
        <w:t>这段文字重在说明：</w:t>
      </w:r>
    </w:p>
    <w:p w14:paraId="79DFB1ED">
      <w:pPr>
        <w:pStyle w:val="2"/>
        <w:spacing w:before="183" w:line="189" w:lineRule="auto"/>
        <w:ind w:left="1766"/>
      </w:pPr>
      <w:r>
        <w:rPr>
          <w:rFonts w:ascii="Arial" w:hAnsi="Arial" w:eastAsia="Arial" w:cs="Arial"/>
          <w:b/>
          <w:bCs/>
          <w:spacing w:val="8"/>
        </w:rPr>
        <w:t>A</w:t>
      </w:r>
      <w:r>
        <w:rPr>
          <w:b/>
          <w:bCs/>
          <w:spacing w:val="8"/>
        </w:rPr>
        <w:t>、制造业持续不断在国民经济发展中起领跑作用</w:t>
      </w:r>
    </w:p>
    <w:p w14:paraId="1226A209">
      <w:pPr>
        <w:pStyle w:val="2"/>
        <w:spacing w:before="30" w:line="189" w:lineRule="auto"/>
        <w:ind w:left="1781"/>
      </w:pPr>
      <w:r>
        <w:rPr>
          <w:rFonts w:ascii="Arial" w:hAnsi="Arial" w:eastAsia="Arial" w:cs="Arial"/>
          <w:b/>
          <w:bCs/>
          <w:spacing w:val="8"/>
        </w:rPr>
        <w:t>B</w:t>
      </w:r>
      <w:r>
        <w:rPr>
          <w:b/>
          <w:bCs/>
          <w:spacing w:val="8"/>
        </w:rPr>
        <w:t>、经济发展亮点频现呈现出持续向好的发展态势</w:t>
      </w:r>
    </w:p>
    <w:p w14:paraId="28173AE6">
      <w:pPr>
        <w:pStyle w:val="2"/>
        <w:spacing w:before="27" w:line="190" w:lineRule="auto"/>
        <w:ind w:left="1777"/>
      </w:pPr>
      <w:r>
        <w:rPr>
          <w:rFonts w:ascii="Arial" w:hAnsi="Arial" w:eastAsia="Arial" w:cs="Arial"/>
          <w:b/>
          <w:bCs/>
          <w:spacing w:val="9"/>
        </w:rPr>
        <w:t>C</w:t>
      </w:r>
      <w:r>
        <w:rPr>
          <w:b/>
          <w:bCs/>
          <w:spacing w:val="9"/>
        </w:rPr>
        <w:t>、制造业正向高端化智能化绿色化发展扎实推进</w:t>
      </w:r>
    </w:p>
    <w:p w14:paraId="1F1B5530">
      <w:pPr>
        <w:pStyle w:val="2"/>
        <w:spacing w:before="31" w:line="189" w:lineRule="auto"/>
        <w:ind w:left="1782"/>
      </w:pPr>
      <w:r>
        <w:rPr>
          <w:rFonts w:ascii="Arial" w:hAnsi="Arial" w:eastAsia="Arial" w:cs="Arial"/>
          <w:b/>
          <w:bCs/>
          <w:spacing w:val="8"/>
        </w:rPr>
        <w:t>D</w:t>
      </w:r>
      <w:r>
        <w:rPr>
          <w:b/>
          <w:bCs/>
          <w:spacing w:val="8"/>
        </w:rPr>
        <w:t>、经济发展与生态治理齐头并进为实现双赢努力</w:t>
      </w:r>
    </w:p>
    <w:p w14:paraId="6508921C">
      <w:pPr>
        <w:pStyle w:val="2"/>
        <w:spacing w:before="19" w:line="207" w:lineRule="auto"/>
        <w:ind w:left="1543" w:right="1285" w:hanging="596"/>
      </w:pPr>
      <w:r>
        <w:rPr>
          <w:rFonts w:ascii="Arial" w:hAnsi="Arial" w:eastAsia="Arial" w:cs="Arial"/>
          <w:b/>
          <w:bCs/>
          <w:spacing w:val="8"/>
        </w:rPr>
        <w:t xml:space="preserve">26      </w:t>
      </w:r>
      <w:r>
        <w:rPr>
          <w:b/>
          <w:bCs/>
          <w:spacing w:val="8"/>
        </w:rPr>
        <w:t>海洋牧场，顾名思义就像是在海洋中建设</w:t>
      </w:r>
      <w:r>
        <w:rPr>
          <w:rFonts w:ascii="Arial" w:hAnsi="Arial" w:eastAsia="Arial" w:cs="Arial"/>
          <w:b/>
          <w:bCs/>
          <w:spacing w:val="8"/>
        </w:rPr>
        <w:t>“</w:t>
      </w:r>
      <w:r>
        <w:rPr>
          <w:b/>
          <w:bCs/>
          <w:spacing w:val="8"/>
        </w:rPr>
        <w:t>牧场</w:t>
      </w:r>
      <w:r>
        <w:rPr>
          <w:rFonts w:ascii="Arial" w:hAnsi="Arial" w:eastAsia="Arial" w:cs="Arial"/>
          <w:b/>
          <w:bCs/>
          <w:spacing w:val="8"/>
        </w:rPr>
        <w:t>”</w:t>
      </w:r>
      <w:r>
        <w:rPr>
          <w:b/>
          <w:bCs/>
          <w:spacing w:val="8"/>
        </w:rPr>
        <w:t>，如</w:t>
      </w:r>
      <w:r>
        <w:rPr>
          <w:b/>
          <w:bCs/>
          <w:spacing w:val="7"/>
        </w:rPr>
        <w:t>同在大草原上放牧牛羊一样，通过科学规划和</w:t>
      </w:r>
      <w:r>
        <w:rPr>
          <w:b/>
          <w:bCs/>
        </w:rPr>
        <w:t xml:space="preserve">   </w:t>
      </w:r>
      <w:r>
        <w:rPr>
          <w:b/>
          <w:bCs/>
          <w:spacing w:val="10"/>
        </w:rPr>
        <w:t>管理，对鱼、虾、贝藻等海洋资源进行有计划的海上牧养。有专家推算，海洋向人类</w:t>
      </w:r>
      <w:r>
        <w:rPr>
          <w:b/>
          <w:bCs/>
          <w:spacing w:val="9"/>
        </w:rPr>
        <w:t>提供食物的能</w:t>
      </w:r>
      <w:r>
        <w:rPr>
          <w:b/>
          <w:bCs/>
        </w:rPr>
        <w:t xml:space="preserve">  </w:t>
      </w:r>
      <w:r>
        <w:rPr>
          <w:b/>
          <w:bCs/>
          <w:spacing w:val="10"/>
        </w:rPr>
        <w:t>力，相当于全世界陆地耕地面积所提供食物的</w:t>
      </w:r>
      <w:r>
        <w:rPr>
          <w:rFonts w:ascii="Arial" w:hAnsi="Arial" w:eastAsia="Arial" w:cs="Arial"/>
          <w:b/>
          <w:bCs/>
          <w:spacing w:val="10"/>
        </w:rPr>
        <w:t>1</w:t>
      </w:r>
      <w:r>
        <w:rPr>
          <w:rFonts w:ascii="Arial" w:hAnsi="Arial" w:eastAsia="Arial" w:cs="Arial"/>
          <w:b/>
          <w:bCs/>
          <w:spacing w:val="9"/>
        </w:rPr>
        <w:t>000</w:t>
      </w:r>
      <w:r>
        <w:rPr>
          <w:b/>
          <w:bCs/>
          <w:spacing w:val="9"/>
        </w:rPr>
        <w:t>倍。在全球粮食供应矛盾日益突出的今天，解决</w:t>
      </w:r>
      <w:r>
        <w:rPr>
          <w:b/>
          <w:bCs/>
        </w:rPr>
        <w:t xml:space="preserve"> </w:t>
      </w:r>
      <w:r>
        <w:rPr>
          <w:b/>
          <w:bCs/>
          <w:spacing w:val="9"/>
        </w:rPr>
        <w:t>好中国这个人口大国的吃饭问题、保障粮食安全，要树立大食物观，</w:t>
      </w:r>
      <w:r>
        <w:rPr>
          <w:b/>
          <w:bCs/>
          <w:spacing w:val="-23"/>
        </w:rPr>
        <w:t xml:space="preserve"> </w:t>
      </w:r>
      <w:r>
        <w:rPr>
          <w:b/>
          <w:bCs/>
          <w:spacing w:val="9"/>
        </w:rPr>
        <w:t>既向陆地要食物，也向海洋要</w:t>
      </w:r>
      <w:r>
        <w:rPr>
          <w:b/>
          <w:bCs/>
        </w:rPr>
        <w:t xml:space="preserve">  </w:t>
      </w:r>
      <w:r>
        <w:rPr>
          <w:b/>
          <w:bCs/>
          <w:spacing w:val="4"/>
        </w:rPr>
        <w:t>食物，建设海上牧场、</w:t>
      </w:r>
      <w:r>
        <w:rPr>
          <w:rFonts w:ascii="Arial" w:hAnsi="Arial" w:eastAsia="Arial" w:cs="Arial"/>
          <w:b/>
          <w:bCs/>
          <w:spacing w:val="4"/>
        </w:rPr>
        <w:t>“</w:t>
      </w:r>
      <w:r>
        <w:rPr>
          <w:b/>
          <w:bCs/>
          <w:spacing w:val="4"/>
        </w:rPr>
        <w:t>蓝色粮仓</w:t>
      </w:r>
      <w:r>
        <w:rPr>
          <w:rFonts w:ascii="Arial" w:hAnsi="Arial" w:eastAsia="Arial" w:cs="Arial"/>
          <w:b/>
          <w:bCs/>
          <w:spacing w:val="4"/>
        </w:rPr>
        <w:t>”</w:t>
      </w:r>
      <w:r>
        <w:rPr>
          <w:b/>
          <w:bCs/>
          <w:spacing w:val="4"/>
        </w:rPr>
        <w:t>。</w:t>
      </w:r>
    </w:p>
    <w:p w14:paraId="331D73DB">
      <w:pPr>
        <w:pStyle w:val="2"/>
        <w:spacing w:before="178" w:line="190" w:lineRule="auto"/>
        <w:ind w:left="1544"/>
      </w:pPr>
      <w:r>
        <w:rPr>
          <w:b/>
          <w:bCs/>
          <w:spacing w:val="8"/>
        </w:rPr>
        <w:t>最适合做这段文字标题的是：</w:t>
      </w:r>
    </w:p>
    <w:p w14:paraId="08DFF6D6">
      <w:pPr>
        <w:pStyle w:val="2"/>
        <w:spacing w:before="180" w:line="189" w:lineRule="auto"/>
        <w:ind w:left="1766"/>
      </w:pPr>
      <w:r>
        <w:rPr>
          <w:rFonts w:ascii="Arial" w:hAnsi="Arial" w:eastAsia="Arial" w:cs="Arial"/>
          <w:b/>
          <w:bCs/>
          <w:spacing w:val="5"/>
        </w:rPr>
        <w:t>A</w:t>
      </w:r>
      <w:r>
        <w:rPr>
          <w:b/>
          <w:bCs/>
          <w:spacing w:val="5"/>
        </w:rPr>
        <w:t xml:space="preserve">、渔牧齐抓，保障粮食安全                               </w:t>
      </w:r>
      <w:r>
        <w:rPr>
          <w:rFonts w:ascii="Arial" w:hAnsi="Arial" w:eastAsia="Arial" w:cs="Arial"/>
          <w:b/>
          <w:bCs/>
          <w:spacing w:val="5"/>
        </w:rPr>
        <w:t>B</w:t>
      </w:r>
      <w:r>
        <w:rPr>
          <w:b/>
          <w:bCs/>
          <w:spacing w:val="5"/>
        </w:rPr>
        <w:t>、陆海兼收，树立大食物观</w:t>
      </w:r>
    </w:p>
    <w:p w14:paraId="2AAFE17C">
      <w:pPr>
        <w:pStyle w:val="2"/>
        <w:spacing w:before="29" w:line="190" w:lineRule="auto"/>
        <w:ind w:left="1777"/>
        <w:outlineLvl w:val="3"/>
        <w:rPr>
          <w:rFonts w:ascii="Arial" w:hAnsi="Arial" w:eastAsia="Arial" w:cs="Arial"/>
        </w:rPr>
      </w:pPr>
      <w:r>
        <w:rPr>
          <w:rFonts w:ascii="Arial" w:hAnsi="Arial" w:eastAsia="Arial" w:cs="Arial"/>
          <w:b/>
          <w:bCs/>
          <w:spacing w:val="1"/>
        </w:rPr>
        <w:t>C</w:t>
      </w:r>
      <w:r>
        <w:rPr>
          <w:b/>
          <w:bCs/>
          <w:spacing w:val="1"/>
        </w:rPr>
        <w:t>、</w:t>
      </w:r>
      <w:r>
        <w:rPr>
          <w:rFonts w:ascii="Arial" w:hAnsi="Arial" w:eastAsia="Arial" w:cs="Arial"/>
          <w:b/>
          <w:bCs/>
          <w:spacing w:val="1"/>
        </w:rPr>
        <w:t>“</w:t>
      </w:r>
      <w:r>
        <w:rPr>
          <w:b/>
          <w:bCs/>
          <w:spacing w:val="1"/>
        </w:rPr>
        <w:t>牧场</w:t>
      </w:r>
      <w:r>
        <w:rPr>
          <w:rFonts w:ascii="Arial" w:hAnsi="Arial" w:eastAsia="Arial" w:cs="Arial"/>
          <w:b/>
          <w:bCs/>
          <w:spacing w:val="1"/>
        </w:rPr>
        <w:t>”</w:t>
      </w:r>
      <w:r>
        <w:rPr>
          <w:rFonts w:ascii="Arial" w:hAnsi="Arial" w:eastAsia="Arial" w:cs="Arial"/>
          <w:b/>
          <w:bCs/>
          <w:spacing w:val="-35"/>
        </w:rPr>
        <w:t xml:space="preserve"> </w:t>
      </w:r>
      <w:r>
        <w:rPr>
          <w:b/>
          <w:bCs/>
          <w:spacing w:val="1"/>
        </w:rPr>
        <w:t>，奏响</w:t>
      </w:r>
      <w:r>
        <w:rPr>
          <w:rFonts w:ascii="Arial" w:hAnsi="Arial" w:eastAsia="Arial" w:cs="Arial"/>
          <w:b/>
          <w:bCs/>
          <w:spacing w:val="1"/>
        </w:rPr>
        <w:t>“</w:t>
      </w:r>
      <w:r>
        <w:rPr>
          <w:b/>
          <w:bCs/>
          <w:spacing w:val="1"/>
        </w:rPr>
        <w:t>深海乐章</w:t>
      </w:r>
      <w:r>
        <w:rPr>
          <w:rFonts w:ascii="Arial" w:hAnsi="Arial" w:eastAsia="Arial" w:cs="Arial"/>
          <w:b/>
          <w:bCs/>
          <w:spacing w:val="1"/>
        </w:rPr>
        <w:t>”                                    D</w:t>
      </w:r>
      <w:r>
        <w:rPr>
          <w:b/>
          <w:bCs/>
          <w:spacing w:val="1"/>
        </w:rPr>
        <w:t>、</w:t>
      </w:r>
      <w:r>
        <w:rPr>
          <w:rFonts w:ascii="Arial" w:hAnsi="Arial" w:eastAsia="Arial" w:cs="Arial"/>
          <w:b/>
          <w:bCs/>
          <w:spacing w:val="1"/>
        </w:rPr>
        <w:t>“</w:t>
      </w:r>
      <w:r>
        <w:rPr>
          <w:b/>
          <w:bCs/>
          <w:spacing w:val="1"/>
        </w:rPr>
        <w:t>种粮</w:t>
      </w:r>
      <w:r>
        <w:rPr>
          <w:rFonts w:ascii="Arial" w:hAnsi="Arial" w:eastAsia="Arial" w:cs="Arial"/>
          <w:b/>
          <w:bCs/>
          <w:spacing w:val="1"/>
        </w:rPr>
        <w:t>”</w:t>
      </w:r>
      <w:r>
        <w:rPr>
          <w:b/>
          <w:bCs/>
        </w:rPr>
        <w:t>于海，打造</w:t>
      </w:r>
      <w:r>
        <w:rPr>
          <w:rFonts w:ascii="Arial" w:hAnsi="Arial" w:eastAsia="Arial" w:cs="Arial"/>
          <w:b/>
          <w:bCs/>
        </w:rPr>
        <w:t>“</w:t>
      </w:r>
      <w:r>
        <w:rPr>
          <w:b/>
          <w:bCs/>
        </w:rPr>
        <w:t>蓝色粮仓</w:t>
      </w:r>
      <w:r>
        <w:rPr>
          <w:rFonts w:ascii="Arial" w:hAnsi="Arial" w:eastAsia="Arial" w:cs="Arial"/>
          <w:b/>
          <w:bCs/>
        </w:rPr>
        <w:t>”</w:t>
      </w:r>
    </w:p>
    <w:p w14:paraId="43411A19">
      <w:pPr>
        <w:pStyle w:val="2"/>
        <w:spacing w:before="18" w:line="207" w:lineRule="auto"/>
        <w:ind w:left="947"/>
      </w:pPr>
      <w:r>
        <w:rPr>
          <w:rFonts w:ascii="Arial" w:hAnsi="Arial" w:eastAsia="Arial" w:cs="Arial"/>
          <w:b/>
          <w:bCs/>
          <w:spacing w:val="8"/>
        </w:rPr>
        <w:t xml:space="preserve">27      </w:t>
      </w:r>
      <w:r>
        <w:rPr>
          <w:b/>
          <w:bCs/>
          <w:spacing w:val="8"/>
        </w:rPr>
        <w:t>题目正在全力以赴征集，将会第一时间上传</w:t>
      </w:r>
    </w:p>
    <w:p w14:paraId="43D8B133">
      <w:pPr>
        <w:pStyle w:val="2"/>
        <w:spacing w:before="165" w:line="189" w:lineRule="auto"/>
        <w:ind w:left="1766"/>
      </w:pPr>
      <w:r>
        <w:rPr>
          <w:rFonts w:ascii="Arial" w:hAnsi="Arial" w:eastAsia="Arial" w:cs="Arial"/>
          <w:b/>
          <w:bCs/>
          <w:spacing w:val="2"/>
        </w:rPr>
        <w:t>A</w:t>
      </w:r>
      <w:r>
        <w:rPr>
          <w:b/>
          <w:bCs/>
          <w:spacing w:val="2"/>
        </w:rPr>
        <w:t xml:space="preserve">、缺失                         </w:t>
      </w:r>
      <w:r>
        <w:rPr>
          <w:rFonts w:ascii="Arial" w:hAnsi="Arial" w:eastAsia="Arial" w:cs="Arial"/>
          <w:b/>
          <w:bCs/>
          <w:spacing w:val="2"/>
        </w:rPr>
        <w:t>B</w:t>
      </w:r>
      <w:r>
        <w:rPr>
          <w:b/>
          <w:bCs/>
          <w:spacing w:val="2"/>
        </w:rPr>
        <w:t xml:space="preserve">、缺失                         </w:t>
      </w:r>
      <w:r>
        <w:rPr>
          <w:rFonts w:ascii="Arial" w:hAnsi="Arial" w:eastAsia="Arial" w:cs="Arial"/>
          <w:b/>
          <w:bCs/>
          <w:spacing w:val="2"/>
        </w:rPr>
        <w:t>C</w:t>
      </w:r>
      <w:r>
        <w:rPr>
          <w:b/>
          <w:bCs/>
          <w:spacing w:val="2"/>
        </w:rPr>
        <w:t xml:space="preserve">、缺失                         </w:t>
      </w:r>
      <w:r>
        <w:rPr>
          <w:rFonts w:ascii="Arial" w:hAnsi="Arial" w:eastAsia="Arial" w:cs="Arial"/>
          <w:b/>
          <w:bCs/>
          <w:spacing w:val="2"/>
        </w:rPr>
        <w:t>D</w:t>
      </w:r>
      <w:r>
        <w:rPr>
          <w:b/>
          <w:bCs/>
          <w:spacing w:val="2"/>
        </w:rPr>
        <w:t>、缺失</w:t>
      </w:r>
    </w:p>
    <w:p w14:paraId="68132ACA">
      <w:pPr>
        <w:pStyle w:val="2"/>
        <w:spacing w:before="28" w:line="210" w:lineRule="auto"/>
        <w:ind w:left="1544" w:right="1250" w:hanging="597"/>
      </w:pPr>
      <w:r>
        <w:rPr>
          <w:rFonts w:ascii="Arial" w:hAnsi="Arial" w:eastAsia="Arial" w:cs="Arial"/>
          <w:b/>
          <w:bCs/>
          <w:spacing w:val="4"/>
        </w:rPr>
        <w:t>28      “N</w:t>
      </w:r>
      <w:r>
        <w:rPr>
          <w:b/>
          <w:bCs/>
          <w:spacing w:val="4"/>
        </w:rPr>
        <w:t>无</w:t>
      </w:r>
      <w:r>
        <w:rPr>
          <w:rFonts w:ascii="Arial" w:hAnsi="Arial" w:eastAsia="Arial" w:cs="Arial"/>
          <w:b/>
          <w:bCs/>
          <w:spacing w:val="4"/>
        </w:rPr>
        <w:t>”</w:t>
      </w:r>
      <w:r>
        <w:rPr>
          <w:b/>
          <w:bCs/>
          <w:spacing w:val="4"/>
        </w:rPr>
        <w:t>的极简婚礼已成为年轻人婚礼的新趋势，包括</w:t>
      </w:r>
      <w:r>
        <w:rPr>
          <w:rFonts w:ascii="Arial" w:hAnsi="Arial" w:eastAsia="Arial" w:cs="Arial"/>
          <w:b/>
          <w:bCs/>
          <w:spacing w:val="3"/>
        </w:rPr>
        <w:t>“</w:t>
      </w:r>
      <w:r>
        <w:rPr>
          <w:b/>
          <w:bCs/>
          <w:spacing w:val="3"/>
        </w:rPr>
        <w:t>三无</w:t>
      </w:r>
      <w:r>
        <w:rPr>
          <w:rFonts w:ascii="Arial" w:hAnsi="Arial" w:eastAsia="Arial" w:cs="Arial"/>
          <w:b/>
          <w:bCs/>
          <w:spacing w:val="3"/>
        </w:rPr>
        <w:t>”“</w:t>
      </w:r>
      <w:r>
        <w:rPr>
          <w:b/>
          <w:bCs/>
          <w:spacing w:val="3"/>
        </w:rPr>
        <w:t>四无</w:t>
      </w:r>
      <w:r>
        <w:rPr>
          <w:rFonts w:ascii="Arial" w:hAnsi="Arial" w:eastAsia="Arial" w:cs="Arial"/>
          <w:b/>
          <w:bCs/>
          <w:spacing w:val="3"/>
        </w:rPr>
        <w:t>”“</w:t>
      </w:r>
      <w:r>
        <w:rPr>
          <w:b/>
          <w:bCs/>
          <w:spacing w:val="3"/>
        </w:rPr>
        <w:t>五无</w:t>
      </w:r>
      <w:r>
        <w:rPr>
          <w:rFonts w:ascii="Arial" w:hAnsi="Arial" w:eastAsia="Arial" w:cs="Arial"/>
          <w:b/>
          <w:bCs/>
          <w:spacing w:val="3"/>
        </w:rPr>
        <w:t>”</w:t>
      </w:r>
      <w:r>
        <w:rPr>
          <w:b/>
          <w:bCs/>
          <w:spacing w:val="3"/>
        </w:rPr>
        <w:t>婚礼。具体指的是无早起、无</w:t>
      </w:r>
      <w:r>
        <w:rPr>
          <w:b/>
          <w:bCs/>
        </w:rPr>
        <w:t xml:space="preserve"> </w:t>
      </w:r>
      <w:r>
        <w:rPr>
          <w:b/>
          <w:bCs/>
          <w:spacing w:val="10"/>
        </w:rPr>
        <w:t>接亲、无仪式、无车队、无煽情、无主持、无婚纱、无接亲堵门、无场地布置、</w:t>
      </w:r>
      <w:r>
        <w:rPr>
          <w:b/>
          <w:bCs/>
          <w:spacing w:val="9"/>
        </w:rPr>
        <w:t>无伴娘伴郎等各</w:t>
      </w:r>
    </w:p>
    <w:p w14:paraId="6B39719A">
      <w:pPr>
        <w:pStyle w:val="2"/>
        <w:spacing w:before="2" w:line="216" w:lineRule="auto"/>
        <w:ind w:left="1543" w:right="1332"/>
      </w:pPr>
      <w:r>
        <w:rPr>
          <w:b/>
          <w:bCs/>
          <w:spacing w:val="8"/>
        </w:rPr>
        <w:t>种</w:t>
      </w:r>
      <w:r>
        <w:rPr>
          <w:rFonts w:ascii="Arial" w:hAnsi="Arial" w:eastAsia="Arial" w:cs="Arial"/>
          <w:b/>
          <w:bCs/>
          <w:spacing w:val="8"/>
        </w:rPr>
        <w:t>“</w:t>
      </w:r>
      <w:r>
        <w:rPr>
          <w:b/>
          <w:bCs/>
          <w:spacing w:val="8"/>
        </w:rPr>
        <w:t>无</w:t>
      </w:r>
      <w:r>
        <w:rPr>
          <w:rFonts w:ascii="Arial" w:hAnsi="Arial" w:eastAsia="Arial" w:cs="Arial"/>
          <w:b/>
          <w:bCs/>
          <w:spacing w:val="8"/>
        </w:rPr>
        <w:t>”</w:t>
      </w:r>
      <w:r>
        <w:rPr>
          <w:b/>
          <w:bCs/>
          <w:spacing w:val="8"/>
        </w:rPr>
        <w:t>的随意搭配组合。他们取消有当众表演之嫌的过度煽情催泪环节，使用简单环保的装饰，将</w:t>
      </w:r>
      <w:r>
        <w:rPr>
          <w:b/>
          <w:bCs/>
          <w:spacing w:val="1"/>
        </w:rPr>
        <w:t xml:space="preserve">  </w:t>
      </w:r>
      <w:r>
        <w:rPr>
          <w:b/>
          <w:bCs/>
          <w:spacing w:val="10"/>
        </w:rPr>
        <w:t>婚礼上布置场地的鲜花送给宾客，直接用蔬果布置现场和婚车，结束后作为伴手礼赠</w:t>
      </w:r>
      <w:r>
        <w:rPr>
          <w:b/>
          <w:bCs/>
          <w:spacing w:val="9"/>
        </w:rPr>
        <w:t>予亲朋。这些</w:t>
      </w:r>
      <w:r>
        <w:rPr>
          <w:b/>
          <w:bCs/>
        </w:rPr>
        <w:t xml:space="preserve"> </w:t>
      </w:r>
      <w:r>
        <w:rPr>
          <w:b/>
          <w:bCs/>
          <w:spacing w:val="5"/>
        </w:rPr>
        <w:t>对婚礼的</w:t>
      </w:r>
      <w:r>
        <w:rPr>
          <w:rFonts w:ascii="Arial" w:hAnsi="Arial" w:eastAsia="Arial" w:cs="Arial"/>
          <w:b/>
          <w:bCs/>
          <w:spacing w:val="5"/>
        </w:rPr>
        <w:t>“</w:t>
      </w:r>
      <w:r>
        <w:rPr>
          <w:b/>
          <w:bCs/>
          <w:spacing w:val="5"/>
        </w:rPr>
        <w:t>整顿</w:t>
      </w:r>
      <w:r>
        <w:rPr>
          <w:rFonts w:ascii="Arial" w:hAnsi="Arial" w:eastAsia="Arial" w:cs="Arial"/>
          <w:b/>
          <w:bCs/>
          <w:spacing w:val="5"/>
        </w:rPr>
        <w:t>”</w:t>
      </w:r>
      <w:r>
        <w:rPr>
          <w:b/>
          <w:bCs/>
          <w:spacing w:val="5"/>
        </w:rPr>
        <w:t>，实则是年轻人追求</w:t>
      </w:r>
      <w:r>
        <w:rPr>
          <w:rFonts w:ascii="Arial" w:hAnsi="Arial" w:eastAsia="Arial" w:cs="Arial"/>
          <w:b/>
          <w:bCs/>
          <w:spacing w:val="5"/>
        </w:rPr>
        <w:t>“</w:t>
      </w:r>
      <w:r>
        <w:rPr>
          <w:b/>
          <w:bCs/>
          <w:spacing w:val="5"/>
        </w:rPr>
        <w:t>实用主义</w:t>
      </w:r>
      <w:r>
        <w:rPr>
          <w:rFonts w:ascii="Arial" w:hAnsi="Arial" w:eastAsia="Arial" w:cs="Arial"/>
          <w:b/>
          <w:bCs/>
          <w:spacing w:val="5"/>
        </w:rPr>
        <w:t>”</w:t>
      </w:r>
      <w:r>
        <w:rPr>
          <w:b/>
          <w:bCs/>
          <w:spacing w:val="5"/>
        </w:rPr>
        <w:t>与自我满足在婚礼中的表现。</w:t>
      </w:r>
    </w:p>
    <w:p w14:paraId="7168A270">
      <w:pPr>
        <w:pStyle w:val="2"/>
        <w:spacing w:before="122" w:line="190" w:lineRule="auto"/>
        <w:ind w:left="1546"/>
      </w:pPr>
      <w:r>
        <w:rPr>
          <w:b/>
          <w:bCs/>
          <w:spacing w:val="9"/>
        </w:rPr>
        <w:t>下列关于极简婚礼的说法，与文意不符的是：</w:t>
      </w:r>
    </w:p>
    <w:p w14:paraId="7A33F65C">
      <w:pPr>
        <w:pStyle w:val="2"/>
        <w:spacing w:before="179" w:line="189" w:lineRule="auto"/>
        <w:ind w:left="1766"/>
      </w:pPr>
      <w:r>
        <w:rPr>
          <w:rFonts w:ascii="Arial" w:hAnsi="Arial" w:eastAsia="Arial" w:cs="Arial"/>
          <w:b/>
          <w:bCs/>
          <w:spacing w:val="8"/>
        </w:rPr>
        <w:t>A</w:t>
      </w:r>
      <w:r>
        <w:rPr>
          <w:b/>
          <w:bCs/>
          <w:spacing w:val="8"/>
        </w:rPr>
        <w:t>、让传统、现代和个性在婚礼中更好融合</w:t>
      </w:r>
    </w:p>
    <w:p w14:paraId="57CD52D2">
      <w:pPr>
        <w:pStyle w:val="2"/>
        <w:spacing w:before="30" w:line="189" w:lineRule="auto"/>
        <w:ind w:left="1781"/>
      </w:pPr>
      <w:r>
        <w:rPr>
          <w:rFonts w:ascii="Arial" w:hAnsi="Arial" w:eastAsia="Arial" w:cs="Arial"/>
          <w:b/>
          <w:bCs/>
          <w:spacing w:val="8"/>
        </w:rPr>
        <w:t>B</w:t>
      </w:r>
      <w:r>
        <w:rPr>
          <w:b/>
          <w:bCs/>
          <w:spacing w:val="8"/>
        </w:rPr>
        <w:t>、是对固有的婚礼模式和长辈安排的反抗</w:t>
      </w:r>
    </w:p>
    <w:p w14:paraId="39447C0B">
      <w:pPr>
        <w:pStyle w:val="2"/>
        <w:spacing w:before="28" w:line="190" w:lineRule="auto"/>
        <w:ind w:left="1777"/>
      </w:pPr>
      <w:r>
        <w:rPr>
          <w:rFonts w:ascii="Arial" w:hAnsi="Arial" w:eastAsia="Arial" w:cs="Arial"/>
          <w:b/>
          <w:bCs/>
          <w:spacing w:val="8"/>
        </w:rPr>
        <w:t>C</w:t>
      </w:r>
      <w:r>
        <w:rPr>
          <w:b/>
          <w:bCs/>
          <w:spacing w:val="8"/>
        </w:rPr>
        <w:t>、年轻人在婚礼中的消费越来越回归理性</w:t>
      </w:r>
    </w:p>
    <w:p w14:paraId="6B570908">
      <w:pPr>
        <w:pStyle w:val="2"/>
        <w:spacing w:before="28" w:line="190" w:lineRule="auto"/>
        <w:ind w:left="1782"/>
      </w:pPr>
      <w:r>
        <w:rPr>
          <w:rFonts w:ascii="Arial" w:hAnsi="Arial" w:eastAsia="Arial" w:cs="Arial"/>
          <w:b/>
          <w:bCs/>
          <w:spacing w:val="8"/>
        </w:rPr>
        <w:t>D</w:t>
      </w:r>
      <w:r>
        <w:rPr>
          <w:b/>
          <w:bCs/>
          <w:spacing w:val="8"/>
        </w:rPr>
        <w:t>、年轻人在婚礼中的表现越来越尊重内心</w:t>
      </w:r>
    </w:p>
    <w:p w14:paraId="37E4C845">
      <w:pPr>
        <w:pStyle w:val="2"/>
        <w:spacing w:before="18" w:line="207" w:lineRule="auto"/>
        <w:ind w:left="947"/>
      </w:pPr>
      <w:r>
        <w:rPr>
          <w:rFonts w:ascii="Arial" w:hAnsi="Arial" w:eastAsia="Arial" w:cs="Arial"/>
          <w:b/>
          <w:bCs/>
          <w:spacing w:val="8"/>
        </w:rPr>
        <w:t xml:space="preserve">29      </w:t>
      </w:r>
      <w:r>
        <w:rPr>
          <w:b/>
          <w:bCs/>
          <w:spacing w:val="8"/>
        </w:rPr>
        <w:t>题目正在全力以赴征集，将会第一时间上传</w:t>
      </w:r>
    </w:p>
    <w:p w14:paraId="70692C58">
      <w:pPr>
        <w:pStyle w:val="2"/>
        <w:spacing w:before="167" w:line="189" w:lineRule="auto"/>
        <w:ind w:left="1766"/>
      </w:pPr>
      <w:r>
        <w:rPr>
          <w:rFonts w:ascii="Arial" w:hAnsi="Arial" w:eastAsia="Arial" w:cs="Arial"/>
          <w:b/>
          <w:bCs/>
          <w:spacing w:val="2"/>
        </w:rPr>
        <w:t>A</w:t>
      </w:r>
      <w:r>
        <w:rPr>
          <w:b/>
          <w:bCs/>
          <w:spacing w:val="2"/>
        </w:rPr>
        <w:t xml:space="preserve">、缺失                         </w:t>
      </w:r>
      <w:r>
        <w:rPr>
          <w:rFonts w:ascii="Arial" w:hAnsi="Arial" w:eastAsia="Arial" w:cs="Arial"/>
          <w:b/>
          <w:bCs/>
          <w:spacing w:val="2"/>
        </w:rPr>
        <w:t>B</w:t>
      </w:r>
      <w:r>
        <w:rPr>
          <w:b/>
          <w:bCs/>
          <w:spacing w:val="2"/>
        </w:rPr>
        <w:t xml:space="preserve">、缺失                         </w:t>
      </w:r>
      <w:r>
        <w:rPr>
          <w:rFonts w:ascii="Arial" w:hAnsi="Arial" w:eastAsia="Arial" w:cs="Arial"/>
          <w:b/>
          <w:bCs/>
          <w:spacing w:val="2"/>
        </w:rPr>
        <w:t>C</w:t>
      </w:r>
      <w:r>
        <w:rPr>
          <w:b/>
          <w:bCs/>
          <w:spacing w:val="2"/>
        </w:rPr>
        <w:t xml:space="preserve">、缺失                         </w:t>
      </w:r>
      <w:r>
        <w:rPr>
          <w:rFonts w:ascii="Arial" w:hAnsi="Arial" w:eastAsia="Arial" w:cs="Arial"/>
          <w:b/>
          <w:bCs/>
          <w:spacing w:val="2"/>
        </w:rPr>
        <w:t>D</w:t>
      </w:r>
      <w:r>
        <w:rPr>
          <w:b/>
          <w:bCs/>
          <w:spacing w:val="2"/>
        </w:rPr>
        <w:t>、缺失</w:t>
      </w:r>
    </w:p>
    <w:p w14:paraId="319A8493">
      <w:pPr>
        <w:pStyle w:val="2"/>
        <w:spacing w:before="19" w:line="207" w:lineRule="auto"/>
        <w:ind w:left="949"/>
        <w:outlineLvl w:val="2"/>
      </w:pPr>
      <w:r>
        <w:rPr>
          <w:rFonts w:ascii="Arial" w:hAnsi="Arial" w:eastAsia="Arial" w:cs="Arial"/>
          <w:b/>
          <w:bCs/>
          <w:spacing w:val="9"/>
        </w:rPr>
        <w:t xml:space="preserve">30      </w:t>
      </w:r>
      <w:r>
        <w:rPr>
          <w:b/>
          <w:bCs/>
          <w:spacing w:val="9"/>
        </w:rPr>
        <w:t>数字货币利用大数据与区块链技术，能够高效记录并存储交易信息及货币流向。这种技术的应用使</w:t>
      </w:r>
    </w:p>
    <w:p w14:paraId="732304F7">
      <w:pPr>
        <w:pStyle w:val="2"/>
        <w:spacing w:before="13" w:line="191" w:lineRule="auto"/>
        <w:ind w:left="1543"/>
      </w:pPr>
      <w:r>
        <w:rPr>
          <w:b/>
          <w:bCs/>
          <w:spacing w:val="10"/>
        </w:rPr>
        <w:t>得货币的创造、流通和监控过程变得更加透明和高效。具体来说，大数据技术的运用</w:t>
      </w:r>
      <w:r>
        <w:rPr>
          <w:b/>
          <w:bCs/>
          <w:spacing w:val="9"/>
        </w:rPr>
        <w:t>使得货币政策</w:t>
      </w:r>
    </w:p>
    <w:p w14:paraId="2B216D12">
      <w:pPr>
        <w:pStyle w:val="2"/>
        <w:spacing w:before="28" w:line="190" w:lineRule="auto"/>
        <w:ind w:left="1552"/>
      </w:pPr>
      <w:r>
        <w:rPr>
          <w:b/>
          <w:bCs/>
          <w:spacing w:val="9"/>
        </w:rPr>
        <w:t>的制定者可以快速获取大量实时的经济活动数据，极大提高了数据的准确性和政策制定的针对性。</w:t>
      </w:r>
    </w:p>
    <w:p w14:paraId="5779EB8D">
      <w:pPr>
        <w:spacing w:line="190" w:lineRule="auto"/>
        <w:sectPr>
          <w:footerReference r:id="rId12" w:type="default"/>
          <w:pgSz w:w="11907" w:h="16839"/>
          <w:pgMar w:top="252" w:right="0" w:bottom="209" w:left="4" w:header="0" w:footer="0" w:gutter="0"/>
          <w:cols w:space="720" w:num="1"/>
        </w:sectPr>
      </w:pPr>
    </w:p>
    <w:p w14:paraId="70CF867E">
      <w:pPr>
        <w:spacing w:line="425" w:lineRule="auto"/>
        <w:rPr>
          <w:rFonts w:ascii="Arial"/>
          <w:sz w:val="21"/>
        </w:rPr>
      </w:pPr>
    </w:p>
    <w:p w14:paraId="7FAFFE99">
      <w:pPr>
        <w:pStyle w:val="2"/>
        <w:spacing w:before="86" w:line="217" w:lineRule="auto"/>
        <w:ind w:left="944" w:right="1932" w:firstLine="15"/>
        <w:jc w:val="both"/>
      </w:pPr>
      <w:r>
        <w:rPr>
          <w:b/>
          <w:bCs/>
          <w:spacing w:val="10"/>
        </w:rPr>
        <w:t>区块链技术的特性</w:t>
      </w:r>
      <w:r>
        <w:rPr>
          <w:rFonts w:ascii="Arial" w:hAnsi="Arial" w:eastAsia="Arial" w:cs="Arial"/>
          <w:b/>
          <w:bCs/>
          <w:spacing w:val="10"/>
        </w:rPr>
        <w:t>——</w:t>
      </w:r>
      <w:r>
        <w:rPr>
          <w:b/>
          <w:bCs/>
          <w:spacing w:val="10"/>
        </w:rPr>
        <w:t>分布式账本，为货币流</w:t>
      </w:r>
      <w:r>
        <w:rPr>
          <w:b/>
          <w:bCs/>
          <w:spacing w:val="9"/>
        </w:rPr>
        <w:t>通提供了一个安全可靠的环境，确保了交易信息的不</w:t>
      </w:r>
      <w:r>
        <w:rPr>
          <w:b/>
          <w:bCs/>
        </w:rPr>
        <w:t xml:space="preserve"> </w:t>
      </w:r>
      <w:r>
        <w:rPr>
          <w:b/>
          <w:bCs/>
          <w:spacing w:val="9"/>
        </w:rPr>
        <w:t>可篡改和实时追踪，</w:t>
      </w:r>
      <w:r>
        <w:rPr>
          <w:b/>
          <w:bCs/>
          <w:spacing w:val="-24"/>
        </w:rPr>
        <w:t xml:space="preserve"> </w:t>
      </w:r>
      <w:r>
        <w:rPr>
          <w:b/>
          <w:bCs/>
          <w:spacing w:val="9"/>
        </w:rPr>
        <w:t>降低了监控成本并减少了实施滞后。此类技术革新为中央银行在制定和实施货</w:t>
      </w:r>
      <w:r>
        <w:rPr>
          <w:b/>
          <w:bCs/>
        </w:rPr>
        <w:t xml:space="preserve"> </w:t>
      </w:r>
      <w:r>
        <w:rPr>
          <w:b/>
          <w:bCs/>
          <w:spacing w:val="9"/>
        </w:rPr>
        <w:t>币政策时提供了强大的数据支撑，使政策更加精准地匹配经济情况的实际需求。</w:t>
      </w:r>
    </w:p>
    <w:p w14:paraId="0C67834A">
      <w:pPr>
        <w:pStyle w:val="2"/>
        <w:spacing w:before="120" w:line="188" w:lineRule="auto"/>
        <w:ind w:left="943"/>
      </w:pPr>
      <w:r>
        <w:rPr>
          <w:b/>
          <w:bCs/>
          <w:spacing w:val="8"/>
        </w:rPr>
        <w:t>这段文字重在说明：</w:t>
      </w:r>
    </w:p>
    <w:p w14:paraId="313263BF">
      <w:pPr>
        <w:pStyle w:val="2"/>
        <w:spacing w:before="181" w:line="190" w:lineRule="auto"/>
        <w:ind w:left="1166"/>
      </w:pPr>
      <w:r>
        <w:rPr>
          <w:rFonts w:ascii="Arial" w:hAnsi="Arial" w:eastAsia="Arial" w:cs="Arial"/>
          <w:b/>
          <w:bCs/>
          <w:spacing w:val="9"/>
        </w:rPr>
        <w:t>A</w:t>
      </w:r>
      <w:r>
        <w:rPr>
          <w:b/>
          <w:bCs/>
          <w:spacing w:val="9"/>
        </w:rPr>
        <w:t>、数字货币使货币政策的制定实施更精准和高效</w:t>
      </w:r>
    </w:p>
    <w:p w14:paraId="4BF5A7A5">
      <w:pPr>
        <w:pStyle w:val="2"/>
        <w:spacing w:before="28" w:line="191" w:lineRule="auto"/>
        <w:ind w:left="1181"/>
      </w:pPr>
      <w:r>
        <w:rPr>
          <w:rFonts w:ascii="Arial" w:hAnsi="Arial" w:eastAsia="Arial" w:cs="Arial"/>
          <w:b/>
          <w:bCs/>
          <w:spacing w:val="8"/>
        </w:rPr>
        <w:t>B</w:t>
      </w:r>
      <w:r>
        <w:rPr>
          <w:b/>
          <w:bCs/>
          <w:spacing w:val="8"/>
        </w:rPr>
        <w:t>、数字货币在金融监管方面具有较大的应用价值</w:t>
      </w:r>
    </w:p>
    <w:p w14:paraId="05D7362F">
      <w:pPr>
        <w:pStyle w:val="2"/>
        <w:spacing w:before="27" w:line="190" w:lineRule="auto"/>
        <w:ind w:left="1177"/>
      </w:pPr>
      <w:r>
        <w:rPr>
          <w:rFonts w:ascii="Arial" w:hAnsi="Arial" w:eastAsia="Arial" w:cs="Arial"/>
          <w:b/>
          <w:bCs/>
          <w:spacing w:val="9"/>
        </w:rPr>
        <w:t>C</w:t>
      </w:r>
      <w:r>
        <w:rPr>
          <w:b/>
          <w:bCs/>
          <w:spacing w:val="9"/>
        </w:rPr>
        <w:t>、大数据与区块链技术有利于推动宏观经济发展</w:t>
      </w:r>
    </w:p>
    <w:p w14:paraId="0D650EBB">
      <w:pPr>
        <w:pStyle w:val="2"/>
        <w:spacing w:before="27" w:line="191" w:lineRule="auto"/>
        <w:ind w:left="1182"/>
      </w:pPr>
      <w:r>
        <w:rPr>
          <w:rFonts w:ascii="Arial" w:hAnsi="Arial" w:eastAsia="Arial" w:cs="Arial"/>
          <w:b/>
          <w:bCs/>
          <w:spacing w:val="8"/>
        </w:rPr>
        <w:t>D</w:t>
      </w:r>
      <w:r>
        <w:rPr>
          <w:b/>
          <w:bCs/>
          <w:spacing w:val="8"/>
        </w:rPr>
        <w:t>、大数据与区块链技术为货币流通提供安全保障</w:t>
      </w:r>
    </w:p>
    <w:p w14:paraId="65537399">
      <w:pPr>
        <w:pStyle w:val="2"/>
        <w:spacing w:before="17" w:line="207" w:lineRule="auto"/>
        <w:ind w:left="949"/>
      </w:pPr>
      <w:r>
        <w:rPr>
          <w:rFonts w:ascii="Arial" w:hAnsi="Arial" w:eastAsia="Arial" w:cs="Arial"/>
          <w:b/>
          <w:bCs/>
          <w:spacing w:val="9"/>
        </w:rPr>
        <w:t xml:space="preserve">31      </w:t>
      </w:r>
      <w:r>
        <w:rPr>
          <w:b/>
          <w:bCs/>
          <w:spacing w:val="9"/>
        </w:rPr>
        <w:t>近年来，</w:t>
      </w:r>
      <w:r>
        <w:rPr>
          <w:b/>
          <w:bCs/>
          <w:spacing w:val="-34"/>
        </w:rPr>
        <w:t xml:space="preserve"> </w:t>
      </w:r>
      <w:r>
        <w:rPr>
          <w:b/>
          <w:bCs/>
          <w:spacing w:val="9"/>
        </w:rPr>
        <w:t>随着科技的发展，</w:t>
      </w:r>
      <w:r>
        <w:rPr>
          <w:rFonts w:ascii="Arial" w:hAnsi="Arial" w:eastAsia="Arial" w:cs="Arial"/>
          <w:b/>
          <w:bCs/>
        </w:rPr>
        <w:t>AI</w:t>
      </w:r>
      <w:r>
        <w:rPr>
          <w:b/>
          <w:bCs/>
          <w:spacing w:val="9"/>
        </w:rPr>
        <w:t>已经</w:t>
      </w:r>
      <w:r>
        <w:rPr>
          <w:b/>
          <w:bCs/>
          <w:spacing w:val="8"/>
        </w:rPr>
        <w:t>深入到文艺创作的各个领域，并逐渐兴起一场艺术创作模式革</w:t>
      </w:r>
    </w:p>
    <w:p w14:paraId="008BE14B">
      <w:pPr>
        <w:pStyle w:val="2"/>
        <w:spacing w:before="13" w:line="210" w:lineRule="auto"/>
        <w:ind w:left="1543" w:right="1344"/>
      </w:pPr>
      <w:r>
        <w:rPr>
          <w:b/>
          <w:bCs/>
          <w:spacing w:val="10"/>
        </w:rPr>
        <w:t>命。在流行音乐领域，一批</w:t>
      </w:r>
      <w:r>
        <w:rPr>
          <w:rFonts w:ascii="Arial" w:hAnsi="Arial" w:eastAsia="Arial" w:cs="Arial"/>
          <w:b/>
          <w:bCs/>
        </w:rPr>
        <w:t>AI</w:t>
      </w:r>
      <w:r>
        <w:rPr>
          <w:b/>
          <w:bCs/>
          <w:spacing w:val="10"/>
        </w:rPr>
        <w:t>作曲软件快速迭代升级，有效推动了新作品的结构</w:t>
      </w:r>
      <w:r>
        <w:rPr>
          <w:b/>
          <w:bCs/>
          <w:spacing w:val="9"/>
        </w:rPr>
        <w:t>优化，增强了旋律</w:t>
      </w:r>
      <w:r>
        <w:rPr>
          <w:b/>
          <w:bCs/>
        </w:rPr>
        <w:t xml:space="preserve"> </w:t>
      </w:r>
      <w:r>
        <w:rPr>
          <w:b/>
          <w:bCs/>
          <w:spacing w:val="9"/>
        </w:rPr>
        <w:t>扩写能力，一定程度上促进了流行音乐作品的优胜劣汰。</w:t>
      </w:r>
      <w:r>
        <w:rPr>
          <w:rFonts w:ascii="Arial" w:hAnsi="Arial" w:eastAsia="Arial" w:cs="Arial"/>
          <w:b/>
          <w:bCs/>
        </w:rPr>
        <w:t>AI</w:t>
      </w:r>
      <w:r>
        <w:rPr>
          <w:b/>
          <w:bCs/>
          <w:spacing w:val="9"/>
        </w:rPr>
        <w:t>创作门槛越来越低，</w:t>
      </w:r>
      <w:r>
        <w:rPr>
          <w:b/>
          <w:bCs/>
          <w:spacing w:val="8"/>
        </w:rPr>
        <w:t>使得</w:t>
      </w:r>
      <w:r>
        <w:rPr>
          <w:rFonts w:ascii="Arial" w:hAnsi="Arial" w:eastAsia="Arial" w:cs="Arial"/>
          <w:b/>
          <w:bCs/>
          <w:spacing w:val="8"/>
        </w:rPr>
        <w:t>“</w:t>
      </w:r>
      <w:r>
        <w:rPr>
          <w:b/>
          <w:bCs/>
          <w:spacing w:val="8"/>
        </w:rPr>
        <w:t>全民制作</w:t>
      </w:r>
    </w:p>
    <w:p w14:paraId="1BA82C78">
      <w:pPr>
        <w:pStyle w:val="2"/>
        <w:spacing w:before="1" w:line="189" w:lineRule="auto"/>
        <w:ind w:left="1544"/>
      </w:pPr>
      <w:r>
        <w:rPr>
          <w:b/>
          <w:bCs/>
          <w:spacing w:val="6"/>
        </w:rPr>
        <w:t>人</w:t>
      </w:r>
      <w:r>
        <w:rPr>
          <w:rFonts w:ascii="Arial" w:hAnsi="Arial" w:eastAsia="Arial" w:cs="Arial"/>
          <w:b/>
          <w:bCs/>
          <w:spacing w:val="6"/>
        </w:rPr>
        <w:t>”</w:t>
      </w:r>
      <w:r>
        <w:rPr>
          <w:b/>
          <w:bCs/>
          <w:spacing w:val="6"/>
        </w:rPr>
        <w:t>成为可能。此种背景下，</w:t>
      </w:r>
      <w:r>
        <w:rPr>
          <w:b/>
          <w:bCs/>
          <w:spacing w:val="1"/>
          <w:u w:val="single" w:color="auto"/>
        </w:rPr>
        <w:t xml:space="preserve">                   </w:t>
      </w:r>
      <w:r>
        <w:rPr>
          <w:b/>
          <w:bCs/>
          <w:spacing w:val="-20"/>
        </w:rPr>
        <w:t xml:space="preserve"> </w:t>
      </w:r>
      <w:r>
        <w:rPr>
          <w:b/>
          <w:bCs/>
          <w:spacing w:val="6"/>
        </w:rPr>
        <w:t>，成为热门话题。</w:t>
      </w:r>
    </w:p>
    <w:p w14:paraId="5F21EDAA">
      <w:pPr>
        <w:pStyle w:val="2"/>
        <w:spacing w:before="180" w:line="189" w:lineRule="auto"/>
        <w:ind w:left="1543"/>
      </w:pPr>
      <w:r>
        <w:rPr>
          <w:b/>
          <w:bCs/>
          <w:spacing w:val="9"/>
        </w:rPr>
        <w:t>填入画横线处最恰当的一项是：</w:t>
      </w:r>
    </w:p>
    <w:p w14:paraId="1D96B776">
      <w:pPr>
        <w:pStyle w:val="2"/>
        <w:spacing w:before="177" w:line="191" w:lineRule="auto"/>
        <w:ind w:left="1766"/>
      </w:pPr>
      <w:r>
        <w:rPr>
          <w:rFonts w:ascii="Arial" w:hAnsi="Arial" w:eastAsia="Arial" w:cs="Arial"/>
          <w:b/>
          <w:bCs/>
          <w:spacing w:val="5"/>
        </w:rPr>
        <w:t>A</w:t>
      </w:r>
      <w:r>
        <w:rPr>
          <w:b/>
          <w:bCs/>
          <w:spacing w:val="5"/>
        </w:rPr>
        <w:t>、</w:t>
      </w:r>
      <w:r>
        <w:rPr>
          <w:rFonts w:ascii="Arial" w:hAnsi="Arial" w:eastAsia="Arial" w:cs="Arial"/>
          <w:b/>
          <w:bCs/>
        </w:rPr>
        <w:t>AI</w:t>
      </w:r>
      <w:r>
        <w:rPr>
          <w:b/>
          <w:bCs/>
          <w:spacing w:val="5"/>
        </w:rPr>
        <w:t xml:space="preserve">对流行音乐创作影响几何                            </w:t>
      </w:r>
      <w:r>
        <w:rPr>
          <w:rFonts w:ascii="Arial" w:hAnsi="Arial" w:eastAsia="Arial" w:cs="Arial"/>
          <w:b/>
          <w:bCs/>
          <w:spacing w:val="5"/>
        </w:rPr>
        <w:t>B</w:t>
      </w:r>
      <w:r>
        <w:rPr>
          <w:b/>
          <w:bCs/>
          <w:spacing w:val="5"/>
        </w:rPr>
        <w:t>、流行音乐人应如何利用</w:t>
      </w:r>
      <w:r>
        <w:rPr>
          <w:rFonts w:ascii="Arial" w:hAnsi="Arial" w:eastAsia="Arial" w:cs="Arial"/>
          <w:b/>
          <w:bCs/>
        </w:rPr>
        <w:t>AI</w:t>
      </w:r>
      <w:r>
        <w:rPr>
          <w:b/>
          <w:bCs/>
          <w:spacing w:val="5"/>
        </w:rPr>
        <w:t>创作</w:t>
      </w:r>
    </w:p>
    <w:p w14:paraId="1514941A">
      <w:pPr>
        <w:pStyle w:val="2"/>
        <w:spacing w:before="27" w:line="190" w:lineRule="auto"/>
        <w:ind w:left="1777"/>
        <w:outlineLvl w:val="2"/>
      </w:pPr>
      <w:r>
        <w:rPr>
          <w:rFonts w:ascii="Arial" w:hAnsi="Arial" w:eastAsia="Arial" w:cs="Arial"/>
          <w:b/>
          <w:bCs/>
          <w:spacing w:val="6"/>
        </w:rPr>
        <w:t>C</w:t>
      </w:r>
      <w:r>
        <w:rPr>
          <w:b/>
          <w:bCs/>
          <w:spacing w:val="6"/>
        </w:rPr>
        <w:t>、</w:t>
      </w:r>
      <w:r>
        <w:rPr>
          <w:rFonts w:ascii="Arial" w:hAnsi="Arial" w:eastAsia="Arial" w:cs="Arial"/>
          <w:b/>
          <w:bCs/>
        </w:rPr>
        <w:t>AI</w:t>
      </w:r>
      <w:r>
        <w:rPr>
          <w:b/>
          <w:bCs/>
          <w:spacing w:val="6"/>
        </w:rPr>
        <w:t xml:space="preserve">作曲软件如何促成全民制作人                     </w:t>
      </w:r>
      <w:r>
        <w:rPr>
          <w:rFonts w:ascii="Arial" w:hAnsi="Arial" w:eastAsia="Arial" w:cs="Arial"/>
          <w:b/>
          <w:bCs/>
          <w:spacing w:val="6"/>
        </w:rPr>
        <w:t>D</w:t>
      </w:r>
      <w:r>
        <w:rPr>
          <w:b/>
          <w:bCs/>
          <w:spacing w:val="6"/>
        </w:rPr>
        <w:t>、流行音乐领域未来如何与</w:t>
      </w:r>
      <w:r>
        <w:rPr>
          <w:rFonts w:ascii="Arial" w:hAnsi="Arial" w:eastAsia="Arial" w:cs="Arial"/>
          <w:b/>
          <w:bCs/>
        </w:rPr>
        <w:t>AI</w:t>
      </w:r>
      <w:r>
        <w:rPr>
          <w:b/>
          <w:bCs/>
          <w:spacing w:val="6"/>
        </w:rPr>
        <w:t>共生</w:t>
      </w:r>
    </w:p>
    <w:p w14:paraId="08F2685C">
      <w:pPr>
        <w:pStyle w:val="2"/>
        <w:spacing w:before="19" w:line="207" w:lineRule="auto"/>
        <w:ind w:left="949"/>
        <w:outlineLvl w:val="2"/>
      </w:pPr>
      <w:r>
        <w:rPr>
          <w:rFonts w:ascii="Arial" w:hAnsi="Arial" w:eastAsia="Arial" w:cs="Arial"/>
          <w:b/>
          <w:bCs/>
          <w:spacing w:val="8"/>
        </w:rPr>
        <w:t xml:space="preserve">32      </w:t>
      </w:r>
      <w:r>
        <w:rPr>
          <w:b/>
          <w:bCs/>
          <w:spacing w:val="8"/>
        </w:rPr>
        <w:t>地震预警不等于预测。地震预警简单来说</w:t>
      </w:r>
      <w:r>
        <w:rPr>
          <w:b/>
          <w:bCs/>
          <w:spacing w:val="7"/>
        </w:rPr>
        <w:t>，就是利用两个</w:t>
      </w:r>
      <w:r>
        <w:rPr>
          <w:rFonts w:ascii="Arial" w:hAnsi="Arial" w:eastAsia="Arial" w:cs="Arial"/>
          <w:b/>
          <w:bCs/>
          <w:spacing w:val="7"/>
        </w:rPr>
        <w:t>“</w:t>
      </w:r>
      <w:r>
        <w:rPr>
          <w:b/>
          <w:bCs/>
          <w:spacing w:val="7"/>
        </w:rPr>
        <w:t>时间差</w:t>
      </w:r>
      <w:r>
        <w:rPr>
          <w:rFonts w:ascii="Arial" w:hAnsi="Arial" w:eastAsia="Arial" w:cs="Arial"/>
          <w:b/>
          <w:bCs/>
          <w:spacing w:val="7"/>
        </w:rPr>
        <w:t>”</w:t>
      </w:r>
      <w:r>
        <w:rPr>
          <w:b/>
          <w:bCs/>
          <w:spacing w:val="7"/>
        </w:rPr>
        <w:t>。地震发生时，会产生两种重要</w:t>
      </w:r>
    </w:p>
    <w:p w14:paraId="1CDC382A">
      <w:pPr>
        <w:pStyle w:val="2"/>
        <w:spacing w:before="15" w:line="215" w:lineRule="auto"/>
        <w:ind w:left="1542" w:right="1332" w:firstLine="10"/>
        <w:jc w:val="both"/>
      </w:pPr>
      <w:r>
        <w:rPr>
          <w:b/>
          <w:bCs/>
          <w:spacing w:val="9"/>
        </w:rPr>
        <w:t>的地震波：一种是速度较快但震动较弱的纵波，一种是速度较慢但震动较大的横波。地震发生后，</w:t>
      </w:r>
      <w:r>
        <w:rPr>
          <w:b/>
          <w:bCs/>
          <w:spacing w:val="17"/>
          <w:w w:val="101"/>
        </w:rPr>
        <w:t xml:space="preserve"> </w:t>
      </w:r>
      <w:r>
        <w:rPr>
          <w:b/>
          <w:bCs/>
          <w:spacing w:val="10"/>
        </w:rPr>
        <w:t>地震仪捕捉到纵波，对地震波信息进行快速处理，计算出地震参数、影响程度和预警时</w:t>
      </w:r>
      <w:r>
        <w:rPr>
          <w:b/>
          <w:bCs/>
          <w:spacing w:val="9"/>
        </w:rPr>
        <w:t>间。抢在横</w:t>
      </w:r>
      <w:r>
        <w:rPr>
          <w:b/>
          <w:bCs/>
        </w:rPr>
        <w:t xml:space="preserve"> </w:t>
      </w:r>
      <w:r>
        <w:rPr>
          <w:b/>
          <w:bCs/>
          <w:spacing w:val="10"/>
        </w:rPr>
        <w:t>波到达之前，将信息通过更快的电磁波形式分发。目前我国已建设了很多地震预警监测</w:t>
      </w:r>
      <w:r>
        <w:rPr>
          <w:b/>
          <w:bCs/>
          <w:spacing w:val="9"/>
        </w:rPr>
        <w:t>台站，覆盖</w:t>
      </w:r>
      <w:r>
        <w:rPr>
          <w:b/>
          <w:bCs/>
        </w:rPr>
        <w:t xml:space="preserve"> </w:t>
      </w:r>
      <w:r>
        <w:rPr>
          <w:b/>
          <w:bCs/>
          <w:spacing w:val="9"/>
        </w:rPr>
        <w:t>数十个省份，形成了世界上规模最大的地震预警网。</w:t>
      </w:r>
    </w:p>
    <w:p w14:paraId="093B07A0">
      <w:pPr>
        <w:pStyle w:val="2"/>
        <w:spacing w:before="119" w:line="190" w:lineRule="auto"/>
        <w:ind w:left="1546"/>
      </w:pPr>
      <w:r>
        <w:rPr>
          <w:b/>
          <w:bCs/>
          <w:spacing w:val="8"/>
        </w:rPr>
        <w:t>下列说法与文意不符的是：</w:t>
      </w:r>
    </w:p>
    <w:p w14:paraId="1B047C83">
      <w:pPr>
        <w:pStyle w:val="2"/>
        <w:spacing w:before="180" w:line="189" w:lineRule="auto"/>
        <w:ind w:left="1766"/>
      </w:pPr>
      <w:r>
        <w:rPr>
          <w:rFonts w:ascii="Arial" w:hAnsi="Arial" w:eastAsia="Arial" w:cs="Arial"/>
          <w:b/>
          <w:bCs/>
          <w:spacing w:val="8"/>
        </w:rPr>
        <w:t>A</w:t>
      </w:r>
      <w:r>
        <w:rPr>
          <w:b/>
          <w:bCs/>
          <w:spacing w:val="8"/>
        </w:rPr>
        <w:t>、可以凭借纵横波时间差进行地震预测</w:t>
      </w:r>
    </w:p>
    <w:p w14:paraId="3204F1BA">
      <w:pPr>
        <w:pStyle w:val="2"/>
        <w:spacing w:before="31" w:line="188" w:lineRule="auto"/>
        <w:ind w:left="1781"/>
      </w:pPr>
      <w:r>
        <w:rPr>
          <w:rFonts w:ascii="Arial" w:hAnsi="Arial" w:eastAsia="Arial" w:cs="Arial"/>
          <w:b/>
          <w:bCs/>
          <w:spacing w:val="8"/>
        </w:rPr>
        <w:t>B</w:t>
      </w:r>
      <w:r>
        <w:rPr>
          <w:b/>
          <w:bCs/>
          <w:spacing w:val="8"/>
        </w:rPr>
        <w:t>、地震横波比地震纵波产生的危害更大</w:t>
      </w:r>
    </w:p>
    <w:p w14:paraId="362258C5">
      <w:pPr>
        <w:pStyle w:val="2"/>
        <w:spacing w:before="31" w:line="188" w:lineRule="auto"/>
        <w:ind w:left="1777"/>
      </w:pPr>
      <w:r>
        <w:rPr>
          <w:rFonts w:ascii="Arial" w:hAnsi="Arial" w:eastAsia="Arial" w:cs="Arial"/>
          <w:b/>
          <w:bCs/>
          <w:spacing w:val="8"/>
        </w:rPr>
        <w:t>C</w:t>
      </w:r>
      <w:r>
        <w:rPr>
          <w:b/>
          <w:bCs/>
          <w:spacing w:val="8"/>
        </w:rPr>
        <w:t>、地震纵波可先于横波被地震仪捕捉到</w:t>
      </w:r>
    </w:p>
    <w:p w14:paraId="586534AF">
      <w:pPr>
        <w:pStyle w:val="2"/>
        <w:spacing w:before="32" w:line="188" w:lineRule="auto"/>
        <w:ind w:left="1782"/>
      </w:pPr>
      <w:r>
        <w:rPr>
          <w:rFonts w:ascii="Arial" w:hAnsi="Arial" w:eastAsia="Arial" w:cs="Arial"/>
          <w:b/>
          <w:bCs/>
          <w:spacing w:val="8"/>
        </w:rPr>
        <w:t>D</w:t>
      </w:r>
      <w:r>
        <w:rPr>
          <w:b/>
          <w:bCs/>
          <w:spacing w:val="8"/>
        </w:rPr>
        <w:t>、通过地震预警可以尽早得知地震信息</w:t>
      </w:r>
    </w:p>
    <w:p w14:paraId="21E83855">
      <w:pPr>
        <w:pStyle w:val="2"/>
        <w:spacing w:before="19" w:line="207" w:lineRule="auto"/>
        <w:ind w:left="949"/>
        <w:outlineLvl w:val="2"/>
      </w:pPr>
      <w:r>
        <w:rPr>
          <w:rFonts w:ascii="Arial" w:hAnsi="Arial" w:eastAsia="Arial" w:cs="Arial"/>
          <w:b/>
          <w:bCs/>
          <w:spacing w:val="9"/>
        </w:rPr>
        <w:t xml:space="preserve">33      </w:t>
      </w:r>
      <w:r>
        <w:rPr>
          <w:b/>
          <w:bCs/>
          <w:spacing w:val="9"/>
        </w:rPr>
        <w:t>日常生活中，用来加工米饭、馒头等主食的原料，几乎都来自禾本科植物。在成为主食重要来源的</w:t>
      </w:r>
    </w:p>
    <w:p w14:paraId="6E0F1273">
      <w:pPr>
        <w:pStyle w:val="2"/>
        <w:spacing w:before="13" w:line="214" w:lineRule="auto"/>
        <w:ind w:left="1543" w:right="1332" w:firstLine="1"/>
      </w:pPr>
      <w:r>
        <w:rPr>
          <w:b/>
          <w:bCs/>
          <w:spacing w:val="10"/>
        </w:rPr>
        <w:t>过程中，禾本科植物经历了漫长的进化和选择阶段。在长</w:t>
      </w:r>
      <w:r>
        <w:rPr>
          <w:b/>
          <w:bCs/>
          <w:spacing w:val="9"/>
        </w:rPr>
        <w:t>期的物种进化中，野生种经过天然杂交、</w:t>
      </w:r>
      <w:r>
        <w:rPr>
          <w:b/>
          <w:bCs/>
        </w:rPr>
        <w:t xml:space="preserve"> </w:t>
      </w:r>
      <w:r>
        <w:rPr>
          <w:b/>
          <w:bCs/>
          <w:spacing w:val="9"/>
        </w:rPr>
        <w:t>遗传物质自然加倍，</w:t>
      </w:r>
      <w:r>
        <w:rPr>
          <w:b/>
          <w:bCs/>
          <w:spacing w:val="-22"/>
        </w:rPr>
        <w:t xml:space="preserve"> </w:t>
      </w:r>
      <w:r>
        <w:rPr>
          <w:b/>
          <w:bCs/>
          <w:spacing w:val="9"/>
        </w:rPr>
        <w:t>以及异常气候及环境胁迫导致的自然选择，逐步形成了人类可以作为食物进行</w:t>
      </w:r>
      <w:r>
        <w:rPr>
          <w:b/>
          <w:bCs/>
        </w:rPr>
        <w:t xml:space="preserve"> </w:t>
      </w:r>
      <w:r>
        <w:rPr>
          <w:b/>
          <w:bCs/>
          <w:spacing w:val="10"/>
        </w:rPr>
        <w:t>种植的禾本科植物类型。禾本科植物适应性强，易于推广种植，其籽粒便于储藏、加工</w:t>
      </w:r>
      <w:r>
        <w:rPr>
          <w:b/>
          <w:bCs/>
          <w:spacing w:val="9"/>
        </w:rPr>
        <w:t>，且营养丰</w:t>
      </w:r>
      <w:r>
        <w:rPr>
          <w:b/>
          <w:bCs/>
        </w:rPr>
        <w:t xml:space="preserve"> </w:t>
      </w:r>
      <w:r>
        <w:rPr>
          <w:b/>
          <w:bCs/>
          <w:spacing w:val="9"/>
        </w:rPr>
        <w:t>富。禾本科植物分布范围广，抗逆性比较强，遗传多样性丰富，</w:t>
      </w:r>
      <w:r>
        <w:rPr>
          <w:b/>
          <w:bCs/>
          <w:spacing w:val="-30"/>
        </w:rPr>
        <w:t xml:space="preserve"> </w:t>
      </w:r>
      <w:r>
        <w:rPr>
          <w:b/>
          <w:bCs/>
          <w:spacing w:val="9"/>
        </w:rPr>
        <w:t>因此在不同类型环境中都能</w:t>
      </w:r>
      <w:r>
        <w:rPr>
          <w:b/>
          <w:bCs/>
          <w:spacing w:val="8"/>
        </w:rPr>
        <w:t>种植，</w:t>
      </w:r>
      <w:r>
        <w:rPr>
          <w:b/>
          <w:bCs/>
        </w:rPr>
        <w:t xml:space="preserve"> </w:t>
      </w:r>
      <w:r>
        <w:rPr>
          <w:b/>
          <w:bCs/>
          <w:spacing w:val="8"/>
        </w:rPr>
        <w:t>并获得较理想的产量。</w:t>
      </w:r>
    </w:p>
    <w:p w14:paraId="6E02825A">
      <w:pPr>
        <w:pStyle w:val="2"/>
        <w:spacing w:before="121" w:line="188" w:lineRule="auto"/>
        <w:ind w:left="1543"/>
      </w:pPr>
      <w:r>
        <w:rPr>
          <w:b/>
          <w:bCs/>
          <w:spacing w:val="8"/>
        </w:rPr>
        <w:t>这段文字重在说明：</w:t>
      </w:r>
    </w:p>
    <w:p w14:paraId="0327A18D">
      <w:pPr>
        <w:pStyle w:val="2"/>
        <w:spacing w:before="182" w:line="190" w:lineRule="auto"/>
        <w:ind w:left="1766"/>
      </w:pPr>
      <w:r>
        <w:rPr>
          <w:rFonts w:ascii="Arial" w:hAnsi="Arial" w:eastAsia="Arial" w:cs="Arial"/>
          <w:b/>
          <w:bCs/>
          <w:spacing w:val="8"/>
        </w:rPr>
        <w:t>A</w:t>
      </w:r>
      <w:r>
        <w:rPr>
          <w:b/>
          <w:bCs/>
          <w:spacing w:val="8"/>
        </w:rPr>
        <w:t>、禾本科植物适应性强且便于种植</w:t>
      </w:r>
    </w:p>
    <w:p w14:paraId="4281BE61">
      <w:pPr>
        <w:pStyle w:val="2"/>
        <w:spacing w:before="30" w:line="188" w:lineRule="auto"/>
        <w:ind w:left="1781"/>
      </w:pPr>
      <w:r>
        <w:rPr>
          <w:rFonts w:ascii="Arial" w:hAnsi="Arial" w:eastAsia="Arial" w:cs="Arial"/>
          <w:b/>
          <w:bCs/>
          <w:spacing w:val="7"/>
        </w:rPr>
        <w:t>B</w:t>
      </w:r>
      <w:r>
        <w:rPr>
          <w:b/>
          <w:bCs/>
          <w:spacing w:val="7"/>
        </w:rPr>
        <w:t>、禾本科植物成为主食主要原料的缘由</w:t>
      </w:r>
    </w:p>
    <w:p w14:paraId="532E5697">
      <w:pPr>
        <w:pStyle w:val="2"/>
        <w:spacing w:before="30" w:line="189" w:lineRule="auto"/>
        <w:ind w:left="1777"/>
      </w:pPr>
      <w:r>
        <w:rPr>
          <w:rFonts w:ascii="Arial" w:hAnsi="Arial" w:eastAsia="Arial" w:cs="Arial"/>
          <w:b/>
          <w:bCs/>
          <w:spacing w:val="8"/>
        </w:rPr>
        <w:t>C</w:t>
      </w:r>
      <w:r>
        <w:rPr>
          <w:b/>
          <w:bCs/>
          <w:spacing w:val="8"/>
        </w:rPr>
        <w:t>、禾本科植物籽粒的营养十分丰富</w:t>
      </w:r>
    </w:p>
    <w:p w14:paraId="0725C991">
      <w:pPr>
        <w:pStyle w:val="2"/>
        <w:spacing w:before="29" w:line="190" w:lineRule="auto"/>
        <w:ind w:left="1782"/>
      </w:pPr>
      <w:r>
        <w:rPr>
          <w:rFonts w:ascii="Arial" w:hAnsi="Arial" w:eastAsia="Arial" w:cs="Arial"/>
          <w:b/>
          <w:bCs/>
          <w:spacing w:val="8"/>
        </w:rPr>
        <w:t>D</w:t>
      </w:r>
      <w:r>
        <w:rPr>
          <w:b/>
          <w:bCs/>
          <w:spacing w:val="8"/>
        </w:rPr>
        <w:t>、禾本科植物经历的进化和选择的过程</w:t>
      </w:r>
    </w:p>
    <w:p w14:paraId="175B016B">
      <w:pPr>
        <w:pStyle w:val="2"/>
        <w:spacing w:before="19" w:line="207" w:lineRule="auto"/>
        <w:ind w:left="1540" w:right="1332" w:hanging="591"/>
      </w:pPr>
      <w:r>
        <w:rPr>
          <w:rFonts w:ascii="Arial" w:hAnsi="Arial" w:eastAsia="Arial" w:cs="Arial"/>
          <w:b/>
          <w:bCs/>
          <w:spacing w:val="9"/>
        </w:rPr>
        <w:t xml:space="preserve">34      </w:t>
      </w:r>
      <w:r>
        <w:rPr>
          <w:b/>
          <w:bCs/>
          <w:spacing w:val="9"/>
        </w:rPr>
        <w:t>作为一类代谢功能多样的特殊微生物，光合细菌具有强大的生化催化能力和营养益生功能，可以制</w:t>
      </w:r>
      <w:r>
        <w:rPr>
          <w:b/>
          <w:bCs/>
          <w:spacing w:val="3"/>
        </w:rPr>
        <w:t xml:space="preserve"> </w:t>
      </w:r>
      <w:r>
        <w:rPr>
          <w:b/>
          <w:bCs/>
          <w:spacing w:val="10"/>
        </w:rPr>
        <w:t>备多种多样的生物制剂。目前国内科研院所和医药厂商对光合细菌在医药产品开发领域的</w:t>
      </w:r>
      <w:r>
        <w:rPr>
          <w:b/>
          <w:bCs/>
          <w:spacing w:val="9"/>
        </w:rPr>
        <w:t>研究仍处</w:t>
      </w:r>
      <w:r>
        <w:rPr>
          <w:b/>
          <w:bCs/>
        </w:rPr>
        <w:t xml:space="preserve"> </w:t>
      </w:r>
      <w:r>
        <w:rPr>
          <w:b/>
          <w:bCs/>
          <w:spacing w:val="10"/>
        </w:rPr>
        <w:t>于起步阶段。随着科学技术水平不断进步，研究者对光合细菌类群特殊代谢能力的理解将</w:t>
      </w:r>
      <w:r>
        <w:rPr>
          <w:b/>
          <w:bCs/>
          <w:spacing w:val="9"/>
        </w:rPr>
        <w:t>进一步加</w:t>
      </w:r>
      <w:r>
        <w:rPr>
          <w:b/>
          <w:bCs/>
        </w:rPr>
        <w:t xml:space="preserve"> </w:t>
      </w:r>
      <w:r>
        <w:rPr>
          <w:b/>
          <w:bCs/>
          <w:spacing w:val="10"/>
        </w:rPr>
        <w:t>深，有助于持续激发该类细菌的产业化潜力。除生产新式治疗药物外，还可利用光合细菌</w:t>
      </w:r>
      <w:r>
        <w:rPr>
          <w:b/>
          <w:bCs/>
          <w:spacing w:val="9"/>
        </w:rPr>
        <w:t>适应极端</w:t>
      </w:r>
      <w:r>
        <w:rPr>
          <w:b/>
          <w:bCs/>
        </w:rPr>
        <w:t xml:space="preserve"> </w:t>
      </w:r>
      <w:r>
        <w:rPr>
          <w:b/>
          <w:bCs/>
          <w:spacing w:val="10"/>
        </w:rPr>
        <w:t>环境的生存优势，结合基因工程技术，设计开发工程菌株，通过微生物催化作用实现</w:t>
      </w:r>
      <w:r>
        <w:rPr>
          <w:b/>
          <w:bCs/>
          <w:spacing w:val="9"/>
        </w:rPr>
        <w:t>分子结构重</w:t>
      </w:r>
    </w:p>
    <w:p w14:paraId="05A83BF1">
      <w:pPr>
        <w:pStyle w:val="2"/>
        <w:spacing w:before="28" w:line="200" w:lineRule="auto"/>
        <w:ind w:left="1545" w:right="1332"/>
      </w:pPr>
      <w:r>
        <w:rPr>
          <w:b/>
          <w:bCs/>
          <w:spacing w:val="10"/>
        </w:rPr>
        <w:t>组，用以大量生产重要原料药物，或可替代化学制药技术。总体而言，深度拓展光</w:t>
      </w:r>
      <w:r>
        <w:rPr>
          <w:b/>
          <w:bCs/>
          <w:spacing w:val="9"/>
        </w:rPr>
        <w:t>合细菌在医药研</w:t>
      </w:r>
      <w:r>
        <w:rPr>
          <w:b/>
          <w:bCs/>
        </w:rPr>
        <w:t xml:space="preserve"> </w:t>
      </w:r>
      <w:r>
        <w:rPr>
          <w:b/>
          <w:bCs/>
          <w:spacing w:val="10"/>
        </w:rPr>
        <w:t>究领域的研究，具有良好的应用前景与实践意义</w:t>
      </w:r>
      <w:r>
        <w:rPr>
          <w:b/>
          <w:bCs/>
          <w:spacing w:val="9"/>
        </w:rPr>
        <w:t>，有望推动微生物制药工程可持续发展。</w:t>
      </w:r>
    </w:p>
    <w:p w14:paraId="43FBDF7B">
      <w:pPr>
        <w:pStyle w:val="2"/>
        <w:spacing w:before="179" w:line="190" w:lineRule="auto"/>
        <w:ind w:left="1542"/>
      </w:pPr>
      <w:r>
        <w:rPr>
          <w:b/>
          <w:bCs/>
          <w:spacing w:val="9"/>
        </w:rPr>
        <w:t>从这段文字提取关键词最恰当的一项是：</w:t>
      </w:r>
    </w:p>
    <w:p w14:paraId="19B4E09F">
      <w:pPr>
        <w:pStyle w:val="2"/>
        <w:spacing w:before="178" w:line="190" w:lineRule="auto"/>
        <w:ind w:left="1766"/>
        <w:outlineLvl w:val="3"/>
      </w:pPr>
      <w:r>
        <w:rPr>
          <w:rFonts w:ascii="Arial" w:hAnsi="Arial" w:eastAsia="Arial" w:cs="Arial"/>
          <w:b/>
          <w:bCs/>
          <w:spacing w:val="6"/>
        </w:rPr>
        <w:t>A</w:t>
      </w:r>
      <w:r>
        <w:rPr>
          <w:b/>
          <w:bCs/>
          <w:spacing w:val="6"/>
        </w:rPr>
        <w:t xml:space="preserve">、特殊微生物 光合细菌 生物制药                      </w:t>
      </w:r>
      <w:r>
        <w:rPr>
          <w:rFonts w:ascii="Arial" w:hAnsi="Arial" w:eastAsia="Arial" w:cs="Arial"/>
          <w:b/>
          <w:bCs/>
          <w:spacing w:val="6"/>
        </w:rPr>
        <w:t>B</w:t>
      </w:r>
      <w:r>
        <w:rPr>
          <w:b/>
          <w:bCs/>
          <w:spacing w:val="6"/>
        </w:rPr>
        <w:t>、特殊微生</w:t>
      </w:r>
      <w:r>
        <w:rPr>
          <w:b/>
          <w:bCs/>
          <w:spacing w:val="5"/>
        </w:rPr>
        <w:t>物 代谢能力 产业化</w:t>
      </w:r>
    </w:p>
    <w:p w14:paraId="4916DC24">
      <w:pPr>
        <w:pStyle w:val="2"/>
        <w:spacing w:before="29" w:line="190" w:lineRule="auto"/>
        <w:ind w:left="1777"/>
        <w:outlineLvl w:val="3"/>
      </w:pPr>
      <w:r>
        <w:rPr>
          <w:rFonts w:ascii="Arial" w:hAnsi="Arial" w:eastAsia="Arial" w:cs="Arial"/>
          <w:b/>
          <w:bCs/>
          <w:spacing w:val="5"/>
        </w:rPr>
        <w:t>C</w:t>
      </w:r>
      <w:r>
        <w:rPr>
          <w:b/>
          <w:bCs/>
          <w:spacing w:val="5"/>
        </w:rPr>
        <w:t xml:space="preserve">、光合细菌 产业化 制药技术                             </w:t>
      </w:r>
      <w:r>
        <w:rPr>
          <w:rFonts w:ascii="Arial" w:hAnsi="Arial" w:eastAsia="Arial" w:cs="Arial"/>
          <w:b/>
          <w:bCs/>
          <w:spacing w:val="5"/>
        </w:rPr>
        <w:t>D</w:t>
      </w:r>
      <w:r>
        <w:rPr>
          <w:b/>
          <w:bCs/>
          <w:spacing w:val="5"/>
        </w:rPr>
        <w:t xml:space="preserve">、光合细菌 代谢功能 </w:t>
      </w:r>
      <w:r>
        <w:rPr>
          <w:b/>
          <w:bCs/>
          <w:spacing w:val="4"/>
        </w:rPr>
        <w:t>医药应用</w:t>
      </w:r>
    </w:p>
    <w:p w14:paraId="22C077AA">
      <w:pPr>
        <w:spacing w:line="190" w:lineRule="auto"/>
        <w:sectPr>
          <w:footerReference r:id="rId13" w:type="default"/>
          <w:pgSz w:w="11907" w:h="16839"/>
          <w:pgMar w:top="252" w:right="0" w:bottom="209" w:left="4" w:header="0" w:footer="0" w:gutter="0"/>
          <w:cols w:space="720" w:num="1"/>
        </w:sectPr>
      </w:pPr>
    </w:p>
    <w:p w14:paraId="786C63B9">
      <w:pPr>
        <w:spacing w:line="415" w:lineRule="auto"/>
        <w:rPr>
          <w:rFonts w:ascii="Arial"/>
          <w:sz w:val="21"/>
        </w:rPr>
      </w:pPr>
    </w:p>
    <w:p w14:paraId="65143A09">
      <w:pPr>
        <w:pStyle w:val="2"/>
        <w:spacing w:before="86" w:line="207" w:lineRule="auto"/>
        <w:ind w:left="949"/>
      </w:pPr>
      <w:r>
        <w:rPr>
          <w:rFonts w:ascii="Arial" w:hAnsi="Arial" w:eastAsia="Arial" w:cs="Arial"/>
          <w:b/>
          <w:bCs/>
          <w:spacing w:val="8"/>
        </w:rPr>
        <w:t xml:space="preserve">35      </w:t>
      </w:r>
      <w:r>
        <w:rPr>
          <w:b/>
          <w:bCs/>
          <w:spacing w:val="8"/>
        </w:rPr>
        <w:t>题目正在全力以赴征集，将会第一时间上传</w:t>
      </w:r>
    </w:p>
    <w:p w14:paraId="36B2F4CC">
      <w:pPr>
        <w:pStyle w:val="2"/>
        <w:spacing w:before="164" w:line="189" w:lineRule="auto"/>
        <w:ind w:left="1766"/>
      </w:pPr>
      <w:r>
        <w:rPr>
          <w:rFonts w:ascii="Arial" w:hAnsi="Arial" w:eastAsia="Arial" w:cs="Arial"/>
          <w:b/>
          <w:bCs/>
          <w:spacing w:val="2"/>
        </w:rPr>
        <w:t>A</w:t>
      </w:r>
      <w:r>
        <w:rPr>
          <w:b/>
          <w:bCs/>
          <w:spacing w:val="2"/>
        </w:rPr>
        <w:t xml:space="preserve">、缺失                         </w:t>
      </w:r>
      <w:r>
        <w:rPr>
          <w:rFonts w:ascii="Arial" w:hAnsi="Arial" w:eastAsia="Arial" w:cs="Arial"/>
          <w:b/>
          <w:bCs/>
          <w:spacing w:val="2"/>
        </w:rPr>
        <w:t>B</w:t>
      </w:r>
      <w:r>
        <w:rPr>
          <w:b/>
          <w:bCs/>
          <w:spacing w:val="2"/>
        </w:rPr>
        <w:t xml:space="preserve">、缺失                         </w:t>
      </w:r>
      <w:r>
        <w:rPr>
          <w:rFonts w:ascii="Arial" w:hAnsi="Arial" w:eastAsia="Arial" w:cs="Arial"/>
          <w:b/>
          <w:bCs/>
          <w:spacing w:val="2"/>
        </w:rPr>
        <w:t>C</w:t>
      </w:r>
      <w:r>
        <w:rPr>
          <w:b/>
          <w:bCs/>
          <w:spacing w:val="2"/>
        </w:rPr>
        <w:t xml:space="preserve">、缺失                         </w:t>
      </w:r>
      <w:r>
        <w:rPr>
          <w:rFonts w:ascii="Arial" w:hAnsi="Arial" w:eastAsia="Arial" w:cs="Arial"/>
          <w:b/>
          <w:bCs/>
          <w:spacing w:val="2"/>
        </w:rPr>
        <w:t>D</w:t>
      </w:r>
      <w:r>
        <w:rPr>
          <w:b/>
          <w:bCs/>
          <w:spacing w:val="2"/>
        </w:rPr>
        <w:t>、缺失</w:t>
      </w:r>
    </w:p>
    <w:p w14:paraId="77134884">
      <w:pPr>
        <w:pStyle w:val="2"/>
        <w:spacing w:before="17" w:line="207" w:lineRule="auto"/>
        <w:ind w:left="949"/>
      </w:pPr>
      <w:r>
        <w:rPr>
          <w:rFonts w:ascii="Arial" w:hAnsi="Arial" w:eastAsia="Arial" w:cs="Arial"/>
          <w:b/>
          <w:bCs/>
          <w:spacing w:val="8"/>
        </w:rPr>
        <w:t xml:space="preserve">36      </w:t>
      </w:r>
      <w:r>
        <w:rPr>
          <w:b/>
          <w:bCs/>
          <w:spacing w:val="8"/>
        </w:rPr>
        <w:t>题目正在全力以赴征集，将会第一时间上传</w:t>
      </w:r>
    </w:p>
    <w:p w14:paraId="585CEB72">
      <w:pPr>
        <w:pStyle w:val="2"/>
        <w:spacing w:before="167" w:line="189" w:lineRule="auto"/>
        <w:ind w:left="1766"/>
      </w:pPr>
      <w:r>
        <w:rPr>
          <w:rFonts w:ascii="Arial" w:hAnsi="Arial" w:eastAsia="Arial" w:cs="Arial"/>
          <w:b/>
          <w:bCs/>
          <w:spacing w:val="2"/>
        </w:rPr>
        <w:t>A</w:t>
      </w:r>
      <w:r>
        <w:rPr>
          <w:b/>
          <w:bCs/>
          <w:spacing w:val="2"/>
        </w:rPr>
        <w:t xml:space="preserve">、缺失                         </w:t>
      </w:r>
      <w:r>
        <w:rPr>
          <w:rFonts w:ascii="Arial" w:hAnsi="Arial" w:eastAsia="Arial" w:cs="Arial"/>
          <w:b/>
          <w:bCs/>
          <w:spacing w:val="2"/>
        </w:rPr>
        <w:t>B</w:t>
      </w:r>
      <w:r>
        <w:rPr>
          <w:b/>
          <w:bCs/>
          <w:spacing w:val="2"/>
        </w:rPr>
        <w:t xml:space="preserve">、缺失                         </w:t>
      </w:r>
      <w:r>
        <w:rPr>
          <w:rFonts w:ascii="Arial" w:hAnsi="Arial" w:eastAsia="Arial" w:cs="Arial"/>
          <w:b/>
          <w:bCs/>
          <w:spacing w:val="2"/>
        </w:rPr>
        <w:t>C</w:t>
      </w:r>
      <w:r>
        <w:rPr>
          <w:b/>
          <w:bCs/>
          <w:spacing w:val="2"/>
        </w:rPr>
        <w:t xml:space="preserve">、缺失                         </w:t>
      </w:r>
      <w:r>
        <w:rPr>
          <w:rFonts w:ascii="Arial" w:hAnsi="Arial" w:eastAsia="Arial" w:cs="Arial"/>
          <w:b/>
          <w:bCs/>
          <w:spacing w:val="2"/>
        </w:rPr>
        <w:t>D</w:t>
      </w:r>
      <w:r>
        <w:rPr>
          <w:b/>
          <w:bCs/>
          <w:spacing w:val="2"/>
        </w:rPr>
        <w:t>、缺失</w:t>
      </w:r>
    </w:p>
    <w:p w14:paraId="06D37895">
      <w:pPr>
        <w:pStyle w:val="2"/>
        <w:spacing w:before="18" w:line="207" w:lineRule="auto"/>
        <w:ind w:left="949"/>
      </w:pPr>
      <w:r>
        <w:rPr>
          <w:rFonts w:ascii="Arial" w:hAnsi="Arial" w:eastAsia="Arial" w:cs="Arial"/>
          <w:b/>
          <w:bCs/>
          <w:spacing w:val="8"/>
        </w:rPr>
        <w:t xml:space="preserve">37      </w:t>
      </w:r>
      <w:r>
        <w:rPr>
          <w:b/>
          <w:bCs/>
          <w:spacing w:val="8"/>
        </w:rPr>
        <w:t>题目正在全力以赴征集，将会第一时间上传</w:t>
      </w:r>
    </w:p>
    <w:p w14:paraId="711F165C">
      <w:pPr>
        <w:pStyle w:val="2"/>
        <w:spacing w:before="164" w:line="189" w:lineRule="auto"/>
        <w:ind w:left="1766"/>
      </w:pPr>
      <w:r>
        <w:rPr>
          <w:rFonts w:ascii="Arial" w:hAnsi="Arial" w:eastAsia="Arial" w:cs="Arial"/>
          <w:b/>
          <w:bCs/>
          <w:spacing w:val="2"/>
        </w:rPr>
        <w:t>A</w:t>
      </w:r>
      <w:r>
        <w:rPr>
          <w:b/>
          <w:bCs/>
          <w:spacing w:val="2"/>
        </w:rPr>
        <w:t xml:space="preserve">、缺失                         </w:t>
      </w:r>
      <w:r>
        <w:rPr>
          <w:rFonts w:ascii="Arial" w:hAnsi="Arial" w:eastAsia="Arial" w:cs="Arial"/>
          <w:b/>
          <w:bCs/>
          <w:spacing w:val="2"/>
        </w:rPr>
        <w:t>B</w:t>
      </w:r>
      <w:r>
        <w:rPr>
          <w:b/>
          <w:bCs/>
          <w:spacing w:val="2"/>
        </w:rPr>
        <w:t xml:space="preserve">、缺失                         </w:t>
      </w:r>
      <w:r>
        <w:rPr>
          <w:rFonts w:ascii="Arial" w:hAnsi="Arial" w:eastAsia="Arial" w:cs="Arial"/>
          <w:b/>
          <w:bCs/>
          <w:spacing w:val="2"/>
        </w:rPr>
        <w:t>C</w:t>
      </w:r>
      <w:r>
        <w:rPr>
          <w:b/>
          <w:bCs/>
          <w:spacing w:val="2"/>
        </w:rPr>
        <w:t xml:space="preserve">、缺失                         </w:t>
      </w:r>
      <w:r>
        <w:rPr>
          <w:rFonts w:ascii="Arial" w:hAnsi="Arial" w:eastAsia="Arial" w:cs="Arial"/>
          <w:b/>
          <w:bCs/>
          <w:spacing w:val="2"/>
        </w:rPr>
        <w:t>D</w:t>
      </w:r>
      <w:r>
        <w:rPr>
          <w:b/>
          <w:bCs/>
          <w:spacing w:val="2"/>
        </w:rPr>
        <w:t>、缺失</w:t>
      </w:r>
    </w:p>
    <w:p w14:paraId="67E8F4BF">
      <w:pPr>
        <w:pStyle w:val="2"/>
        <w:spacing w:before="18" w:line="208" w:lineRule="auto"/>
        <w:ind w:left="949"/>
        <w:outlineLvl w:val="2"/>
      </w:pPr>
      <w:r>
        <w:rPr>
          <w:rFonts w:ascii="Arial" w:hAnsi="Arial" w:eastAsia="Arial" w:cs="Arial"/>
          <w:b/>
          <w:bCs/>
          <w:spacing w:val="9"/>
        </w:rPr>
        <w:t xml:space="preserve">38      </w:t>
      </w:r>
      <w:r>
        <w:rPr>
          <w:b/>
          <w:bCs/>
          <w:spacing w:val="9"/>
        </w:rPr>
        <w:t>目前，我国快递业务已经达到了前所未有的新高度，业务量已突破</w:t>
      </w:r>
      <w:r>
        <w:rPr>
          <w:rFonts w:ascii="Arial" w:hAnsi="Arial" w:eastAsia="Arial" w:cs="Arial"/>
          <w:b/>
          <w:bCs/>
          <w:spacing w:val="9"/>
        </w:rPr>
        <w:t>100</w:t>
      </w:r>
      <w:r>
        <w:rPr>
          <w:rFonts w:ascii="Arial" w:hAnsi="Arial" w:eastAsia="Arial" w:cs="Arial"/>
          <w:b/>
          <w:bCs/>
          <w:spacing w:val="8"/>
        </w:rPr>
        <w:t>0</w:t>
      </w:r>
      <w:r>
        <w:rPr>
          <w:b/>
          <w:bCs/>
          <w:spacing w:val="8"/>
        </w:rPr>
        <w:t>亿件大关。快递物流是经济</w:t>
      </w:r>
    </w:p>
    <w:p w14:paraId="3FF0B683">
      <w:pPr>
        <w:pStyle w:val="2"/>
        <w:spacing w:before="14" w:line="189" w:lineRule="auto"/>
        <w:ind w:left="1542"/>
      </w:pPr>
      <w:r>
        <w:rPr>
          <w:b/>
          <w:bCs/>
          <w:spacing w:val="7"/>
        </w:rPr>
        <w:t>活力</w:t>
      </w:r>
      <w:r>
        <w:rPr>
          <w:b/>
          <w:bCs/>
          <w:spacing w:val="-55"/>
        </w:rPr>
        <w:t xml:space="preserve"> </w:t>
      </w:r>
      <w:r>
        <w:rPr>
          <w:b/>
          <w:bCs/>
          <w:spacing w:val="3"/>
          <w:u w:val="single" w:color="auto"/>
        </w:rPr>
        <w:t xml:space="preserve">           </w:t>
      </w:r>
      <w:r>
        <w:rPr>
          <w:b/>
          <w:bCs/>
          <w:spacing w:val="-40"/>
        </w:rPr>
        <w:t xml:space="preserve"> </w:t>
      </w:r>
      <w:r>
        <w:rPr>
          <w:b/>
          <w:bCs/>
          <w:spacing w:val="7"/>
        </w:rPr>
        <w:t>的</w:t>
      </w:r>
      <w:r>
        <w:rPr>
          <w:rFonts w:ascii="Arial" w:hAnsi="Arial" w:eastAsia="Arial" w:cs="Arial"/>
          <w:b/>
          <w:bCs/>
          <w:spacing w:val="7"/>
        </w:rPr>
        <w:t>“</w:t>
      </w:r>
      <w:r>
        <w:rPr>
          <w:b/>
          <w:bCs/>
          <w:spacing w:val="7"/>
        </w:rPr>
        <w:t>风向标</w:t>
      </w:r>
      <w:r>
        <w:rPr>
          <w:rFonts w:ascii="Arial" w:hAnsi="Arial" w:eastAsia="Arial" w:cs="Arial"/>
          <w:b/>
          <w:bCs/>
          <w:spacing w:val="7"/>
        </w:rPr>
        <w:t>”</w:t>
      </w:r>
      <w:r>
        <w:rPr>
          <w:b/>
          <w:bCs/>
          <w:spacing w:val="7"/>
        </w:rPr>
        <w:t>，不仅</w:t>
      </w:r>
      <w:r>
        <w:rPr>
          <w:b/>
          <w:bCs/>
          <w:spacing w:val="7"/>
          <w:u w:val="single" w:color="auto"/>
        </w:rPr>
        <w:t xml:space="preserve">       </w:t>
      </w:r>
      <w:r>
        <w:rPr>
          <w:b/>
          <w:bCs/>
          <w:spacing w:val="-41"/>
        </w:rPr>
        <w:t xml:space="preserve"> </w:t>
      </w:r>
      <w:r>
        <w:rPr>
          <w:b/>
          <w:bCs/>
          <w:spacing w:val="7"/>
        </w:rPr>
        <w:t>出行业的蓬勃跃升，更彰显了我国经济的</w:t>
      </w:r>
      <w:r>
        <w:rPr>
          <w:b/>
          <w:bCs/>
          <w:spacing w:val="6"/>
        </w:rPr>
        <w:t>繁荣活力与无限潜能。</w:t>
      </w:r>
    </w:p>
    <w:p w14:paraId="26832D49">
      <w:pPr>
        <w:pStyle w:val="2"/>
        <w:spacing w:before="181" w:line="190" w:lineRule="auto"/>
        <w:ind w:left="1543"/>
      </w:pPr>
      <w:r>
        <w:rPr>
          <w:b/>
          <w:bCs/>
          <w:spacing w:val="9"/>
        </w:rPr>
        <w:t>依次填入画横线处最恰当的一项是：</w:t>
      </w:r>
    </w:p>
    <w:p w14:paraId="17A06959">
      <w:pPr>
        <w:pStyle w:val="2"/>
        <w:spacing w:before="178" w:line="188" w:lineRule="auto"/>
        <w:ind w:left="1766"/>
      </w:pPr>
      <w:r>
        <w:rPr>
          <w:rFonts w:ascii="Arial" w:hAnsi="Arial" w:eastAsia="Arial" w:cs="Arial"/>
          <w:b/>
          <w:bCs/>
          <w:spacing w:val="4"/>
        </w:rPr>
        <w:t>A</w:t>
      </w:r>
      <w:r>
        <w:rPr>
          <w:b/>
          <w:bCs/>
          <w:spacing w:val="4"/>
        </w:rPr>
        <w:t xml:space="preserve">、毋庸置疑 显示          </w:t>
      </w:r>
      <w:r>
        <w:rPr>
          <w:rFonts w:ascii="Arial" w:hAnsi="Arial" w:eastAsia="Arial" w:cs="Arial"/>
          <w:b/>
          <w:bCs/>
          <w:spacing w:val="4"/>
        </w:rPr>
        <w:t>B</w:t>
      </w:r>
      <w:r>
        <w:rPr>
          <w:b/>
          <w:bCs/>
          <w:spacing w:val="4"/>
        </w:rPr>
        <w:t xml:space="preserve">、名副其实 映照          </w:t>
      </w:r>
      <w:r>
        <w:rPr>
          <w:rFonts w:ascii="Arial" w:hAnsi="Arial" w:eastAsia="Arial" w:cs="Arial"/>
          <w:b/>
          <w:bCs/>
          <w:spacing w:val="4"/>
        </w:rPr>
        <w:t>C</w:t>
      </w:r>
      <w:r>
        <w:rPr>
          <w:b/>
          <w:bCs/>
          <w:spacing w:val="4"/>
        </w:rPr>
        <w:t xml:space="preserve">、当之无愧 折射           </w:t>
      </w:r>
      <w:r>
        <w:rPr>
          <w:rFonts w:ascii="Arial" w:hAnsi="Arial" w:eastAsia="Arial" w:cs="Arial"/>
          <w:b/>
          <w:bCs/>
          <w:spacing w:val="4"/>
        </w:rPr>
        <w:t>D</w:t>
      </w:r>
      <w:r>
        <w:rPr>
          <w:b/>
          <w:bCs/>
          <w:spacing w:val="4"/>
        </w:rPr>
        <w:t>、理所当然 展示</w:t>
      </w:r>
    </w:p>
    <w:p w14:paraId="663D1169">
      <w:pPr>
        <w:pStyle w:val="2"/>
        <w:spacing w:before="22" w:line="206" w:lineRule="auto"/>
        <w:ind w:left="1542" w:right="1277" w:hanging="593"/>
      </w:pPr>
      <w:r>
        <w:rPr>
          <w:rFonts w:ascii="Arial" w:hAnsi="Arial" w:eastAsia="Arial" w:cs="Arial"/>
          <w:b/>
          <w:bCs/>
          <w:spacing w:val="9"/>
        </w:rPr>
        <w:t xml:space="preserve">39      </w:t>
      </w:r>
      <w:r>
        <w:rPr>
          <w:b/>
          <w:bCs/>
          <w:spacing w:val="9"/>
        </w:rPr>
        <w:t>在全世界地质学家和古生物学家的共同努</w:t>
      </w:r>
      <w:r>
        <w:rPr>
          <w:b/>
          <w:bCs/>
          <w:spacing w:val="8"/>
        </w:rPr>
        <w:t>力下，地球演化史的时间框架已经建立，</w:t>
      </w:r>
      <w:r>
        <w:rPr>
          <w:b/>
          <w:bCs/>
          <w:spacing w:val="-31"/>
        </w:rPr>
        <w:t xml:space="preserve"> </w:t>
      </w:r>
      <w:r>
        <w:rPr>
          <w:b/>
          <w:bCs/>
          <w:spacing w:val="8"/>
        </w:rPr>
        <w:t>国际年代地层表</w:t>
      </w:r>
      <w:r>
        <w:rPr>
          <w:b/>
          <w:bCs/>
        </w:rPr>
        <w:t xml:space="preserve">  </w:t>
      </w:r>
      <w:r>
        <w:rPr>
          <w:b/>
          <w:bCs/>
          <w:spacing w:val="8"/>
        </w:rPr>
        <w:t>也就</w:t>
      </w:r>
      <w:r>
        <w:rPr>
          <w:b/>
          <w:bCs/>
          <w:spacing w:val="-54"/>
        </w:rPr>
        <w:t xml:space="preserve"> </w:t>
      </w:r>
      <w:r>
        <w:rPr>
          <w:b/>
          <w:bCs/>
          <w:spacing w:val="3"/>
          <w:u w:val="single" w:color="auto"/>
        </w:rPr>
        <w:t xml:space="preserve">           </w:t>
      </w:r>
      <w:r>
        <w:rPr>
          <w:b/>
          <w:bCs/>
          <w:spacing w:val="-21"/>
        </w:rPr>
        <w:t xml:space="preserve"> </w:t>
      </w:r>
      <w:r>
        <w:rPr>
          <w:b/>
          <w:bCs/>
          <w:spacing w:val="8"/>
        </w:rPr>
        <w:t>，并且国际地层委员会每年都会对其进行优化更新。随着国际年代的地层表的</w:t>
      </w:r>
      <w:r>
        <w:rPr>
          <w:b/>
          <w:bCs/>
          <w:spacing w:val="8"/>
          <w:u w:val="single" w:color="auto"/>
        </w:rPr>
        <w:t xml:space="preserve">    </w:t>
      </w:r>
      <w:r>
        <w:rPr>
          <w:b/>
          <w:bCs/>
          <w:spacing w:val="7"/>
          <w:u w:val="single" w:color="auto"/>
        </w:rPr>
        <w:t xml:space="preserve">      </w:t>
      </w:r>
      <w:r>
        <w:rPr>
          <w:b/>
          <w:bCs/>
        </w:rPr>
        <w:t xml:space="preserve">    </w:t>
      </w:r>
      <w:r>
        <w:rPr>
          <w:rFonts w:ascii="Arial" w:hAnsi="Arial" w:eastAsia="Arial" w:cs="Arial"/>
          <w:spacing w:val="9"/>
          <w:position w:val="-3"/>
          <w:sz w:val="12"/>
          <w:szCs w:val="12"/>
        </w:rPr>
        <w:t xml:space="preserve">- </w:t>
      </w:r>
      <w:r>
        <w:rPr>
          <w:b/>
          <w:bCs/>
          <w:spacing w:val="9"/>
        </w:rPr>
        <w:t>，世界各国的地质学家可以更好地研究地球的构造与变化，为保护地球、服务人类生态文明建设做</w:t>
      </w:r>
      <w:r>
        <w:rPr>
          <w:b/>
          <w:bCs/>
          <w:spacing w:val="2"/>
        </w:rPr>
        <w:t xml:space="preserve"> </w:t>
      </w:r>
      <w:r>
        <w:rPr>
          <w:b/>
          <w:bCs/>
          <w:spacing w:val="6"/>
        </w:rPr>
        <w:t>出贡献。</w:t>
      </w:r>
    </w:p>
    <w:p w14:paraId="1EA3EE5E">
      <w:pPr>
        <w:pStyle w:val="2"/>
        <w:spacing w:before="181" w:line="190" w:lineRule="auto"/>
        <w:ind w:left="1543"/>
      </w:pPr>
      <w:r>
        <w:rPr>
          <w:b/>
          <w:bCs/>
          <w:spacing w:val="9"/>
        </w:rPr>
        <w:t>依次填入画横线处最恰当的一项是：</w:t>
      </w:r>
    </w:p>
    <w:p w14:paraId="60B89D92">
      <w:pPr>
        <w:pStyle w:val="2"/>
        <w:spacing w:before="179" w:line="189" w:lineRule="auto"/>
        <w:ind w:left="1766"/>
      </w:pPr>
      <w:r>
        <w:rPr>
          <w:rFonts w:ascii="Arial" w:hAnsi="Arial" w:eastAsia="Arial" w:cs="Arial"/>
          <w:b/>
          <w:bCs/>
          <w:spacing w:val="5"/>
        </w:rPr>
        <w:t>A</w:t>
      </w:r>
      <w:r>
        <w:rPr>
          <w:b/>
          <w:bCs/>
          <w:spacing w:val="5"/>
        </w:rPr>
        <w:t xml:space="preserve">、水到渠成 精益求精           </w:t>
      </w:r>
      <w:r>
        <w:rPr>
          <w:b/>
          <w:bCs/>
          <w:spacing w:val="4"/>
        </w:rPr>
        <w:t xml:space="preserve">                             </w:t>
      </w:r>
      <w:r>
        <w:rPr>
          <w:rFonts w:ascii="Arial" w:hAnsi="Arial" w:eastAsia="Arial" w:cs="Arial"/>
          <w:b/>
          <w:bCs/>
          <w:spacing w:val="4"/>
        </w:rPr>
        <w:t>B</w:t>
      </w:r>
      <w:r>
        <w:rPr>
          <w:b/>
          <w:bCs/>
          <w:spacing w:val="4"/>
        </w:rPr>
        <w:t>、呼之欲出 大功告成</w:t>
      </w:r>
    </w:p>
    <w:p w14:paraId="2B426413">
      <w:pPr>
        <w:pStyle w:val="2"/>
        <w:spacing w:before="28" w:line="189" w:lineRule="auto"/>
        <w:ind w:left="1777"/>
      </w:pPr>
      <w:r>
        <w:rPr>
          <w:rFonts w:ascii="Arial" w:hAnsi="Arial" w:eastAsia="Arial" w:cs="Arial"/>
          <w:b/>
          <w:bCs/>
          <w:spacing w:val="4"/>
        </w:rPr>
        <w:t>C</w:t>
      </w:r>
      <w:r>
        <w:rPr>
          <w:b/>
          <w:bCs/>
          <w:spacing w:val="4"/>
        </w:rPr>
        <w:t>、应运而生</w:t>
      </w:r>
      <w:r>
        <w:rPr>
          <w:b/>
          <w:bCs/>
          <w:spacing w:val="33"/>
        </w:rPr>
        <w:t xml:space="preserve"> </w:t>
      </w:r>
      <w:r>
        <w:rPr>
          <w:b/>
          <w:bCs/>
          <w:spacing w:val="4"/>
        </w:rPr>
        <w:t xml:space="preserve">日臻完善                                        </w:t>
      </w:r>
      <w:r>
        <w:rPr>
          <w:rFonts w:ascii="Arial" w:hAnsi="Arial" w:eastAsia="Arial" w:cs="Arial"/>
          <w:b/>
          <w:bCs/>
          <w:spacing w:val="4"/>
        </w:rPr>
        <w:t>D</w:t>
      </w:r>
      <w:r>
        <w:rPr>
          <w:b/>
          <w:bCs/>
          <w:spacing w:val="4"/>
        </w:rPr>
        <w:t>、瓜熟蒂</w:t>
      </w:r>
      <w:r>
        <w:rPr>
          <w:b/>
          <w:bCs/>
          <w:spacing w:val="3"/>
        </w:rPr>
        <w:t>落 精雕细琢</w:t>
      </w:r>
    </w:p>
    <w:p w14:paraId="508F0B80">
      <w:pPr>
        <w:pStyle w:val="2"/>
        <w:spacing w:before="19" w:line="218" w:lineRule="auto"/>
        <w:ind w:left="1542" w:right="1308" w:hanging="599"/>
      </w:pPr>
      <w:r>
        <w:rPr>
          <w:rFonts w:ascii="Arial" w:hAnsi="Arial" w:eastAsia="Arial" w:cs="Arial"/>
          <w:b/>
          <w:bCs/>
          <w:spacing w:val="8"/>
        </w:rPr>
        <w:t xml:space="preserve">40      </w:t>
      </w:r>
      <w:r>
        <w:rPr>
          <w:b/>
          <w:bCs/>
          <w:spacing w:val="8"/>
        </w:rPr>
        <w:t>金秋十月，正是新疆最美的</w:t>
      </w:r>
      <w:r>
        <w:rPr>
          <w:b/>
          <w:bCs/>
          <w:spacing w:val="7"/>
        </w:rPr>
        <w:t>时节。天山南北片片胡杨林叠翠流金，城市间平坦宽敞的马路</w:t>
      </w:r>
      <w:r>
        <w:rPr>
          <w:b/>
          <w:bCs/>
          <w:spacing w:val="-55"/>
        </w:rPr>
        <w:t xml:space="preserve"> </w:t>
      </w:r>
      <w:r>
        <w:rPr>
          <w:b/>
          <w:bCs/>
          <w:spacing w:val="7"/>
          <w:u w:val="single" w:color="auto"/>
        </w:rPr>
        <w:t xml:space="preserve">           </w:t>
      </w:r>
      <w:r>
        <w:rPr>
          <w:b/>
          <w:bCs/>
          <w:spacing w:val="7"/>
        </w:rPr>
        <w:t>，</w:t>
      </w:r>
      <w:r>
        <w:rPr>
          <w:b/>
          <w:bCs/>
        </w:rPr>
        <w:t xml:space="preserve"> </w:t>
      </w:r>
      <w:r>
        <w:rPr>
          <w:b/>
          <w:bCs/>
          <w:spacing w:val="8"/>
        </w:rPr>
        <w:t>现代化建筑</w:t>
      </w:r>
      <w:r>
        <w:rPr>
          <w:b/>
          <w:bCs/>
          <w:spacing w:val="-50"/>
        </w:rPr>
        <w:t xml:space="preserve"> </w:t>
      </w:r>
      <w:r>
        <w:rPr>
          <w:b/>
          <w:bCs/>
          <w:spacing w:val="3"/>
          <w:u w:val="single" w:color="auto"/>
        </w:rPr>
        <w:t xml:space="preserve">           </w:t>
      </w:r>
      <w:r>
        <w:rPr>
          <w:b/>
          <w:bCs/>
          <w:spacing w:val="-20"/>
        </w:rPr>
        <w:t xml:space="preserve"> </w:t>
      </w:r>
      <w:r>
        <w:rPr>
          <w:b/>
          <w:bCs/>
          <w:spacing w:val="8"/>
        </w:rPr>
        <w:t>，一座座现代化城市吸引着来自四面八方的游客。</w:t>
      </w:r>
    </w:p>
    <w:p w14:paraId="57155254">
      <w:pPr>
        <w:pStyle w:val="2"/>
        <w:spacing w:before="139" w:line="190" w:lineRule="auto"/>
        <w:ind w:left="1543"/>
      </w:pPr>
      <w:r>
        <w:rPr>
          <w:b/>
          <w:bCs/>
          <w:spacing w:val="9"/>
        </w:rPr>
        <w:t>依次填入画横线处最恰当的一项是：</w:t>
      </w:r>
    </w:p>
    <w:p w14:paraId="2A5082A5">
      <w:pPr>
        <w:pStyle w:val="2"/>
        <w:spacing w:before="177" w:line="190" w:lineRule="auto"/>
        <w:ind w:left="1766"/>
      </w:pPr>
      <w:r>
        <w:rPr>
          <w:rFonts w:ascii="Arial" w:hAnsi="Arial" w:eastAsia="Arial" w:cs="Arial"/>
          <w:b/>
          <w:bCs/>
          <w:spacing w:val="5"/>
        </w:rPr>
        <w:t>A</w:t>
      </w:r>
      <w:r>
        <w:rPr>
          <w:b/>
          <w:bCs/>
          <w:spacing w:val="5"/>
        </w:rPr>
        <w:t xml:space="preserve">、参差交错 比比皆是             </w:t>
      </w:r>
      <w:r>
        <w:rPr>
          <w:b/>
          <w:bCs/>
          <w:spacing w:val="4"/>
        </w:rPr>
        <w:t xml:space="preserve">                           </w:t>
      </w:r>
      <w:r>
        <w:rPr>
          <w:rFonts w:ascii="Arial" w:hAnsi="Arial" w:eastAsia="Arial" w:cs="Arial"/>
          <w:b/>
          <w:bCs/>
          <w:spacing w:val="4"/>
        </w:rPr>
        <w:t>B</w:t>
      </w:r>
      <w:r>
        <w:rPr>
          <w:b/>
          <w:bCs/>
          <w:spacing w:val="4"/>
        </w:rPr>
        <w:t>、整齐划一 巍然挺立</w:t>
      </w:r>
    </w:p>
    <w:p w14:paraId="374A128F">
      <w:pPr>
        <w:pStyle w:val="2"/>
        <w:spacing w:before="28" w:line="189" w:lineRule="auto"/>
        <w:ind w:left="1777"/>
      </w:pPr>
      <w:r>
        <w:rPr>
          <w:rFonts w:ascii="Arial" w:hAnsi="Arial" w:eastAsia="Arial" w:cs="Arial"/>
          <w:b/>
          <w:bCs/>
          <w:spacing w:val="5"/>
        </w:rPr>
        <w:t>C</w:t>
      </w:r>
      <w:r>
        <w:rPr>
          <w:b/>
          <w:bCs/>
          <w:spacing w:val="5"/>
        </w:rPr>
        <w:t xml:space="preserve">、纵横交错 鳞次栉比            </w:t>
      </w:r>
      <w:r>
        <w:rPr>
          <w:b/>
          <w:bCs/>
          <w:spacing w:val="4"/>
        </w:rPr>
        <w:t xml:space="preserve">                            </w:t>
      </w:r>
      <w:r>
        <w:rPr>
          <w:rFonts w:ascii="Arial" w:hAnsi="Arial" w:eastAsia="Arial" w:cs="Arial"/>
          <w:b/>
          <w:bCs/>
          <w:spacing w:val="4"/>
        </w:rPr>
        <w:t>D</w:t>
      </w:r>
      <w:r>
        <w:rPr>
          <w:b/>
          <w:bCs/>
          <w:spacing w:val="4"/>
        </w:rPr>
        <w:t>、秩序井然 错落有致</w:t>
      </w:r>
    </w:p>
    <w:p w14:paraId="66C6F440">
      <w:pPr>
        <w:pStyle w:val="2"/>
        <w:spacing w:before="21" w:line="205" w:lineRule="auto"/>
        <w:ind w:left="1542" w:right="1286" w:hanging="599"/>
      </w:pPr>
      <w:r>
        <w:rPr>
          <w:rFonts w:ascii="Arial" w:hAnsi="Arial" w:eastAsia="Arial" w:cs="Arial"/>
          <w:b/>
          <w:bCs/>
          <w:spacing w:val="9"/>
        </w:rPr>
        <w:t xml:space="preserve">41      </w:t>
      </w:r>
      <w:r>
        <w:rPr>
          <w:b/>
          <w:bCs/>
          <w:spacing w:val="9"/>
        </w:rPr>
        <w:t>中华法系形成于秦朝，至隋唐日趋成熟，宋元明清时期</w:t>
      </w:r>
      <w:r>
        <w:rPr>
          <w:b/>
          <w:bCs/>
          <w:spacing w:val="-52"/>
        </w:rPr>
        <w:t xml:space="preserve"> </w:t>
      </w:r>
      <w:r>
        <w:rPr>
          <w:b/>
          <w:bCs/>
          <w:spacing w:val="6"/>
          <w:u w:val="single" w:color="auto"/>
        </w:rPr>
        <w:t xml:space="preserve">       </w:t>
      </w:r>
      <w:r>
        <w:rPr>
          <w:b/>
          <w:bCs/>
          <w:spacing w:val="-53"/>
        </w:rPr>
        <w:t xml:space="preserve"> </w:t>
      </w:r>
      <w:r>
        <w:rPr>
          <w:b/>
          <w:bCs/>
          <w:spacing w:val="9"/>
        </w:rPr>
        <w:t>形成了影响深远的成文法典，在历史发</w:t>
      </w:r>
      <w:r>
        <w:rPr>
          <w:b/>
          <w:bCs/>
        </w:rPr>
        <w:t xml:space="preserve"> </w:t>
      </w:r>
      <w:r>
        <w:rPr>
          <w:b/>
          <w:bCs/>
          <w:spacing w:val="10"/>
        </w:rPr>
        <w:t>展中</w:t>
      </w:r>
      <w:r>
        <w:rPr>
          <w:b/>
          <w:bCs/>
          <w:spacing w:val="-55"/>
        </w:rPr>
        <w:t xml:space="preserve"> </w:t>
      </w:r>
      <w:r>
        <w:rPr>
          <w:b/>
          <w:bCs/>
          <w:spacing w:val="6"/>
          <w:u w:val="single" w:color="auto"/>
        </w:rPr>
        <w:t xml:space="preserve">       </w:t>
      </w:r>
      <w:r>
        <w:rPr>
          <w:b/>
          <w:bCs/>
          <w:spacing w:val="-49"/>
        </w:rPr>
        <w:t xml:space="preserve"> </w:t>
      </w:r>
      <w:r>
        <w:rPr>
          <w:b/>
          <w:bCs/>
          <w:spacing w:val="10"/>
        </w:rPr>
        <w:t>而成的中华法系彰显了中华优秀传统法律文化自我发展、回</w:t>
      </w:r>
      <w:r>
        <w:rPr>
          <w:b/>
          <w:bCs/>
          <w:spacing w:val="9"/>
        </w:rPr>
        <w:t>应挑战的主体性与生命力，也</w:t>
      </w:r>
      <w:r>
        <w:rPr>
          <w:b/>
          <w:bCs/>
        </w:rPr>
        <w:t xml:space="preserve"> </w:t>
      </w:r>
      <w:r>
        <w:rPr>
          <w:b/>
          <w:bCs/>
          <w:spacing w:val="7"/>
        </w:rPr>
        <w:t>反映了中华文明</w:t>
      </w:r>
      <w:r>
        <w:rPr>
          <w:b/>
          <w:bCs/>
          <w:spacing w:val="-48"/>
        </w:rPr>
        <w:t xml:space="preserve"> </w:t>
      </w:r>
      <w:r>
        <w:rPr>
          <w:b/>
          <w:bCs/>
          <w:spacing w:val="3"/>
          <w:u w:val="single" w:color="auto"/>
        </w:rPr>
        <w:t xml:space="preserve">           </w:t>
      </w:r>
      <w:r>
        <w:rPr>
          <w:b/>
          <w:bCs/>
          <w:spacing w:val="-40"/>
        </w:rPr>
        <w:t xml:space="preserve"> </w:t>
      </w:r>
      <w:r>
        <w:rPr>
          <w:b/>
          <w:bCs/>
          <w:spacing w:val="7"/>
        </w:rPr>
        <w:t>的延续性。</w:t>
      </w:r>
    </w:p>
    <w:p w14:paraId="26F73220">
      <w:pPr>
        <w:pStyle w:val="2"/>
        <w:spacing w:before="181" w:line="190" w:lineRule="auto"/>
        <w:ind w:left="1543"/>
      </w:pPr>
      <w:r>
        <w:rPr>
          <w:b/>
          <w:bCs/>
          <w:spacing w:val="9"/>
        </w:rPr>
        <w:t>依次填入画横线部分最恰当的一项是：</w:t>
      </w:r>
    </w:p>
    <w:p w14:paraId="72085DE3">
      <w:pPr>
        <w:pStyle w:val="2"/>
        <w:spacing w:before="176" w:line="190" w:lineRule="auto"/>
        <w:ind w:left="1766"/>
      </w:pPr>
      <w:r>
        <w:rPr>
          <w:rFonts w:ascii="Arial" w:hAnsi="Arial" w:eastAsia="Arial" w:cs="Arial"/>
          <w:b/>
          <w:bCs/>
          <w:spacing w:val="5"/>
        </w:rPr>
        <w:t>A</w:t>
      </w:r>
      <w:r>
        <w:rPr>
          <w:b/>
          <w:bCs/>
          <w:spacing w:val="5"/>
        </w:rPr>
        <w:t xml:space="preserve">、陆续 积淀 源远流长       </w:t>
      </w:r>
      <w:r>
        <w:rPr>
          <w:b/>
          <w:bCs/>
          <w:spacing w:val="4"/>
        </w:rPr>
        <w:t xml:space="preserve">                                </w:t>
      </w:r>
      <w:r>
        <w:rPr>
          <w:rFonts w:ascii="Arial" w:hAnsi="Arial" w:eastAsia="Arial" w:cs="Arial"/>
          <w:b/>
          <w:bCs/>
          <w:spacing w:val="4"/>
        </w:rPr>
        <w:t>B</w:t>
      </w:r>
      <w:r>
        <w:rPr>
          <w:b/>
          <w:bCs/>
          <w:spacing w:val="4"/>
        </w:rPr>
        <w:t>、相继 淬炼 一脉相承</w:t>
      </w:r>
    </w:p>
    <w:p w14:paraId="60A66EE9">
      <w:pPr>
        <w:pStyle w:val="2"/>
        <w:spacing w:before="30" w:line="188" w:lineRule="auto"/>
        <w:ind w:left="1777"/>
      </w:pPr>
      <w:r>
        <w:rPr>
          <w:rFonts w:ascii="Arial" w:hAnsi="Arial" w:eastAsia="Arial" w:cs="Arial"/>
          <w:b/>
          <w:bCs/>
          <w:spacing w:val="5"/>
        </w:rPr>
        <w:t>C</w:t>
      </w:r>
      <w:r>
        <w:rPr>
          <w:b/>
          <w:bCs/>
          <w:spacing w:val="5"/>
        </w:rPr>
        <w:t xml:space="preserve">、渐次 聚集 薪火相传        </w:t>
      </w:r>
      <w:r>
        <w:rPr>
          <w:b/>
          <w:bCs/>
          <w:spacing w:val="4"/>
        </w:rPr>
        <w:t xml:space="preserve">                               </w:t>
      </w:r>
      <w:r>
        <w:rPr>
          <w:rFonts w:ascii="Arial" w:hAnsi="Arial" w:eastAsia="Arial" w:cs="Arial"/>
          <w:b/>
          <w:bCs/>
          <w:spacing w:val="4"/>
        </w:rPr>
        <w:t>D</w:t>
      </w:r>
      <w:r>
        <w:rPr>
          <w:b/>
          <w:bCs/>
          <w:spacing w:val="4"/>
        </w:rPr>
        <w:t>、稳步 嬗变 生生不息</w:t>
      </w:r>
    </w:p>
    <w:p w14:paraId="6B6FB97E">
      <w:pPr>
        <w:pStyle w:val="2"/>
        <w:spacing w:before="19" w:line="207" w:lineRule="auto"/>
        <w:ind w:left="943"/>
      </w:pPr>
      <w:r>
        <w:rPr>
          <w:rFonts w:ascii="Arial" w:hAnsi="Arial" w:eastAsia="Arial" w:cs="Arial"/>
          <w:b/>
          <w:bCs/>
          <w:spacing w:val="8"/>
        </w:rPr>
        <w:t xml:space="preserve">42      </w:t>
      </w:r>
      <w:r>
        <w:rPr>
          <w:b/>
          <w:bCs/>
          <w:spacing w:val="8"/>
        </w:rPr>
        <w:t>题目正在全力以赴征集，将会第一时间上传</w:t>
      </w:r>
    </w:p>
    <w:p w14:paraId="24A55B2E">
      <w:pPr>
        <w:pStyle w:val="2"/>
        <w:spacing w:before="167" w:line="189" w:lineRule="auto"/>
        <w:ind w:left="1766"/>
      </w:pPr>
      <w:r>
        <w:rPr>
          <w:rFonts w:ascii="Arial" w:hAnsi="Arial" w:eastAsia="Arial" w:cs="Arial"/>
          <w:b/>
          <w:bCs/>
          <w:spacing w:val="2"/>
        </w:rPr>
        <w:t>A</w:t>
      </w:r>
      <w:r>
        <w:rPr>
          <w:b/>
          <w:bCs/>
          <w:spacing w:val="2"/>
        </w:rPr>
        <w:t xml:space="preserve">、缺失                         </w:t>
      </w:r>
      <w:r>
        <w:rPr>
          <w:rFonts w:ascii="Arial" w:hAnsi="Arial" w:eastAsia="Arial" w:cs="Arial"/>
          <w:b/>
          <w:bCs/>
          <w:spacing w:val="2"/>
        </w:rPr>
        <w:t>B</w:t>
      </w:r>
      <w:r>
        <w:rPr>
          <w:b/>
          <w:bCs/>
          <w:spacing w:val="2"/>
        </w:rPr>
        <w:t xml:space="preserve">、缺失                         </w:t>
      </w:r>
      <w:r>
        <w:rPr>
          <w:rFonts w:ascii="Arial" w:hAnsi="Arial" w:eastAsia="Arial" w:cs="Arial"/>
          <w:b/>
          <w:bCs/>
          <w:spacing w:val="2"/>
        </w:rPr>
        <w:t>C</w:t>
      </w:r>
      <w:r>
        <w:rPr>
          <w:b/>
          <w:bCs/>
          <w:spacing w:val="2"/>
        </w:rPr>
        <w:t xml:space="preserve">、缺失                         </w:t>
      </w:r>
      <w:r>
        <w:rPr>
          <w:rFonts w:ascii="Arial" w:hAnsi="Arial" w:eastAsia="Arial" w:cs="Arial"/>
          <w:b/>
          <w:bCs/>
          <w:spacing w:val="2"/>
        </w:rPr>
        <w:t>D</w:t>
      </w:r>
      <w:r>
        <w:rPr>
          <w:b/>
          <w:bCs/>
          <w:spacing w:val="2"/>
        </w:rPr>
        <w:t>、缺失</w:t>
      </w:r>
    </w:p>
    <w:p w14:paraId="5C1CB01E">
      <w:pPr>
        <w:pStyle w:val="2"/>
        <w:spacing w:before="20" w:line="216" w:lineRule="auto"/>
        <w:ind w:left="1542" w:right="1262" w:hanging="599"/>
      </w:pPr>
      <w:r>
        <w:rPr>
          <w:rFonts w:ascii="Arial" w:hAnsi="Arial" w:eastAsia="Arial" w:cs="Arial"/>
          <w:b/>
          <w:bCs/>
          <w:spacing w:val="6"/>
        </w:rPr>
        <w:t xml:space="preserve">43      </w:t>
      </w:r>
      <w:r>
        <w:rPr>
          <w:b/>
          <w:bCs/>
          <w:spacing w:val="6"/>
        </w:rPr>
        <w:t>对于人类而言，</w:t>
      </w:r>
      <w:r>
        <w:rPr>
          <w:rFonts w:ascii="Arial" w:hAnsi="Arial" w:eastAsia="Arial" w:cs="Arial"/>
          <w:b/>
          <w:bCs/>
          <w:spacing w:val="6"/>
        </w:rPr>
        <w:t>“</w:t>
      </w:r>
      <w:r>
        <w:rPr>
          <w:b/>
          <w:bCs/>
          <w:spacing w:val="6"/>
        </w:rPr>
        <w:t>逝去之物</w:t>
      </w:r>
      <w:r>
        <w:rPr>
          <w:rFonts w:ascii="Arial" w:hAnsi="Arial" w:eastAsia="Arial" w:cs="Arial"/>
          <w:b/>
          <w:bCs/>
          <w:spacing w:val="6"/>
        </w:rPr>
        <w:t>”</w:t>
      </w:r>
      <w:r>
        <w:rPr>
          <w:b/>
          <w:bCs/>
          <w:spacing w:val="6"/>
        </w:rPr>
        <w:t>总具有独特的魅力。人们难以遏制对</w:t>
      </w:r>
      <w:r>
        <w:rPr>
          <w:rFonts w:ascii="Arial" w:hAnsi="Arial" w:eastAsia="Arial" w:cs="Arial"/>
          <w:b/>
          <w:bCs/>
          <w:spacing w:val="6"/>
        </w:rPr>
        <w:t>“</w:t>
      </w:r>
      <w:r>
        <w:rPr>
          <w:b/>
          <w:bCs/>
          <w:spacing w:val="6"/>
        </w:rPr>
        <w:t>起源</w:t>
      </w:r>
      <w:r>
        <w:rPr>
          <w:rFonts w:ascii="Arial" w:hAnsi="Arial" w:eastAsia="Arial" w:cs="Arial"/>
          <w:b/>
          <w:bCs/>
          <w:spacing w:val="6"/>
        </w:rPr>
        <w:t>”</w:t>
      </w:r>
      <w:r>
        <w:rPr>
          <w:b/>
          <w:bCs/>
          <w:spacing w:val="6"/>
        </w:rPr>
        <w:t>的遐</w:t>
      </w:r>
      <w:r>
        <w:rPr>
          <w:b/>
          <w:bCs/>
          <w:spacing w:val="5"/>
        </w:rPr>
        <w:t>想，并做出</w:t>
      </w:r>
      <w:r>
        <w:rPr>
          <w:b/>
          <w:bCs/>
          <w:spacing w:val="-54"/>
        </w:rPr>
        <w:t xml:space="preserve"> </w:t>
      </w:r>
      <w:r>
        <w:rPr>
          <w:b/>
          <w:bCs/>
          <w:spacing w:val="3"/>
          <w:u w:val="single" w:color="auto"/>
        </w:rPr>
        <w:t xml:space="preserve">           </w:t>
      </w:r>
      <w:r>
        <w:rPr>
          <w:b/>
          <w:bCs/>
          <w:spacing w:val="-50"/>
        </w:rPr>
        <w:t xml:space="preserve"> </w:t>
      </w:r>
      <w:r>
        <w:rPr>
          <w:b/>
          <w:bCs/>
          <w:spacing w:val="5"/>
        </w:rPr>
        <w:t>般的</w:t>
      </w:r>
      <w:r>
        <w:rPr>
          <w:b/>
          <w:bCs/>
        </w:rPr>
        <w:t xml:space="preserve">   </w:t>
      </w:r>
      <w:r>
        <w:rPr>
          <w:b/>
          <w:bCs/>
          <w:spacing w:val="10"/>
        </w:rPr>
        <w:t>追问。考古发掘让早已湮灭的文明再见天日，通过窥探遗迹的里里外外、角角落落，</w:t>
      </w:r>
      <w:r>
        <w:rPr>
          <w:b/>
          <w:bCs/>
          <w:spacing w:val="9"/>
        </w:rPr>
        <w:t>用发现的物证</w:t>
      </w:r>
      <w:r>
        <w:rPr>
          <w:b/>
          <w:bCs/>
        </w:rPr>
        <w:t xml:space="preserve">  </w:t>
      </w:r>
      <w:r>
        <w:rPr>
          <w:b/>
          <w:bCs/>
          <w:spacing w:val="9"/>
        </w:rPr>
        <w:t>来</w:t>
      </w:r>
      <w:r>
        <w:rPr>
          <w:b/>
          <w:bCs/>
          <w:spacing w:val="-46"/>
        </w:rPr>
        <w:t xml:space="preserve"> </w:t>
      </w:r>
      <w:r>
        <w:rPr>
          <w:b/>
          <w:bCs/>
          <w:spacing w:val="3"/>
          <w:u w:val="single" w:color="auto"/>
        </w:rPr>
        <w:t xml:space="preserve">           </w:t>
      </w:r>
      <w:r>
        <w:rPr>
          <w:b/>
          <w:bCs/>
          <w:spacing w:val="-49"/>
        </w:rPr>
        <w:t xml:space="preserve"> </w:t>
      </w:r>
      <w:r>
        <w:rPr>
          <w:b/>
          <w:bCs/>
          <w:spacing w:val="9"/>
        </w:rPr>
        <w:t>历史的图景。文物既旧也新，</w:t>
      </w:r>
      <w:r>
        <w:rPr>
          <w:b/>
          <w:bCs/>
          <w:spacing w:val="-37"/>
        </w:rPr>
        <w:t xml:space="preserve"> </w:t>
      </w:r>
      <w:r>
        <w:rPr>
          <w:b/>
          <w:bCs/>
          <w:spacing w:val="9"/>
        </w:rPr>
        <w:t>它不仅可以证实或证伪我们关于历史的记忆和想象，更重要</w:t>
      </w:r>
      <w:r>
        <w:rPr>
          <w:b/>
          <w:bCs/>
        </w:rPr>
        <w:t xml:space="preserve"> </w:t>
      </w:r>
      <w:r>
        <w:rPr>
          <w:b/>
          <w:bCs/>
          <w:spacing w:val="9"/>
        </w:rPr>
        <w:t>的是复活了被遗忘的文明的璀璨艺术，让那些</w:t>
      </w:r>
      <w:r>
        <w:rPr>
          <w:b/>
          <w:bCs/>
          <w:spacing w:val="-54"/>
        </w:rPr>
        <w:t xml:space="preserve"> </w:t>
      </w:r>
      <w:r>
        <w:rPr>
          <w:b/>
          <w:bCs/>
          <w:spacing w:val="3"/>
          <w:u w:val="single" w:color="auto"/>
        </w:rPr>
        <w:t xml:space="preserve">           </w:t>
      </w:r>
      <w:r>
        <w:rPr>
          <w:b/>
          <w:bCs/>
          <w:spacing w:val="-40"/>
        </w:rPr>
        <w:t xml:space="preserve"> </w:t>
      </w:r>
      <w:r>
        <w:rPr>
          <w:b/>
          <w:bCs/>
          <w:spacing w:val="9"/>
        </w:rPr>
        <w:t>的美再次</w:t>
      </w:r>
      <w:r>
        <w:rPr>
          <w:b/>
          <w:bCs/>
          <w:spacing w:val="8"/>
        </w:rPr>
        <w:t>绽放。</w:t>
      </w:r>
    </w:p>
    <w:p w14:paraId="2304E9F9">
      <w:pPr>
        <w:pStyle w:val="2"/>
        <w:spacing w:before="123" w:line="190" w:lineRule="auto"/>
        <w:ind w:left="1543"/>
      </w:pPr>
      <w:r>
        <w:rPr>
          <w:b/>
          <w:bCs/>
          <w:spacing w:val="9"/>
        </w:rPr>
        <w:t>依次填入画横线处最恰当的一项是：</w:t>
      </w:r>
    </w:p>
    <w:p w14:paraId="762DB2F8">
      <w:pPr>
        <w:pStyle w:val="2"/>
        <w:spacing w:before="180" w:line="190" w:lineRule="auto"/>
        <w:ind w:left="1766"/>
      </w:pPr>
      <w:r>
        <w:rPr>
          <w:rFonts w:ascii="Arial" w:hAnsi="Arial" w:eastAsia="Arial" w:cs="Arial"/>
          <w:b/>
          <w:bCs/>
          <w:spacing w:val="4"/>
        </w:rPr>
        <w:t>A</w:t>
      </w:r>
      <w:r>
        <w:rPr>
          <w:b/>
          <w:bCs/>
          <w:spacing w:val="4"/>
        </w:rPr>
        <w:t xml:space="preserve">、剥茧抽丝 再现 深藏不露                                 </w:t>
      </w:r>
      <w:r>
        <w:rPr>
          <w:rFonts w:ascii="Arial" w:hAnsi="Arial" w:eastAsia="Arial" w:cs="Arial"/>
          <w:b/>
          <w:bCs/>
          <w:spacing w:val="4"/>
        </w:rPr>
        <w:t>B</w:t>
      </w:r>
      <w:r>
        <w:rPr>
          <w:b/>
          <w:bCs/>
          <w:spacing w:val="4"/>
        </w:rPr>
        <w:t>、愚公移山 组合 巧夺</w:t>
      </w:r>
      <w:r>
        <w:rPr>
          <w:b/>
          <w:bCs/>
          <w:spacing w:val="3"/>
        </w:rPr>
        <w:t>天工</w:t>
      </w:r>
    </w:p>
    <w:p w14:paraId="60679813">
      <w:pPr>
        <w:pStyle w:val="2"/>
        <w:spacing w:before="28" w:line="189" w:lineRule="auto"/>
        <w:ind w:left="1777"/>
      </w:pPr>
      <w:r>
        <w:rPr>
          <w:rFonts w:ascii="Arial" w:hAnsi="Arial" w:eastAsia="Arial" w:cs="Arial"/>
          <w:b/>
          <w:bCs/>
          <w:spacing w:val="5"/>
        </w:rPr>
        <w:t>C</w:t>
      </w:r>
      <w:r>
        <w:rPr>
          <w:b/>
          <w:bCs/>
          <w:spacing w:val="5"/>
        </w:rPr>
        <w:t xml:space="preserve">、精卫填海 拼合 不为人知                                </w:t>
      </w:r>
      <w:r>
        <w:rPr>
          <w:rFonts w:ascii="Arial" w:hAnsi="Arial" w:eastAsia="Arial" w:cs="Arial"/>
          <w:b/>
          <w:bCs/>
          <w:spacing w:val="5"/>
        </w:rPr>
        <w:t>D</w:t>
      </w:r>
      <w:r>
        <w:rPr>
          <w:b/>
          <w:bCs/>
          <w:spacing w:val="5"/>
        </w:rPr>
        <w:t>、夸父逐日 还原 不可替代</w:t>
      </w:r>
    </w:p>
    <w:p w14:paraId="2A4F5D6F">
      <w:pPr>
        <w:pStyle w:val="2"/>
        <w:spacing w:before="17" w:line="212" w:lineRule="auto"/>
        <w:ind w:left="1541" w:right="1241" w:hanging="598"/>
      </w:pPr>
      <w:r>
        <w:rPr>
          <w:rFonts w:ascii="Arial" w:hAnsi="Arial" w:eastAsia="Arial" w:cs="Arial"/>
          <w:b/>
          <w:bCs/>
          <w:spacing w:val="8"/>
        </w:rPr>
        <w:t xml:space="preserve">44      </w:t>
      </w:r>
      <w:r>
        <w:rPr>
          <w:b/>
          <w:bCs/>
          <w:spacing w:val="8"/>
        </w:rPr>
        <w:t>中国探月</w:t>
      </w:r>
      <w:r>
        <w:rPr>
          <w:rFonts w:ascii="Arial" w:hAnsi="Arial" w:eastAsia="Arial" w:cs="Arial"/>
          <w:b/>
          <w:bCs/>
          <w:spacing w:val="8"/>
        </w:rPr>
        <w:t>20</w:t>
      </w:r>
      <w:r>
        <w:rPr>
          <w:b/>
          <w:bCs/>
          <w:spacing w:val="8"/>
        </w:rPr>
        <w:t>年，拉近了</w:t>
      </w:r>
      <w:r>
        <w:rPr>
          <w:b/>
          <w:bCs/>
          <w:spacing w:val="-38"/>
        </w:rPr>
        <w:t xml:space="preserve"> </w:t>
      </w:r>
      <w:r>
        <w:rPr>
          <w:b/>
          <w:bCs/>
          <w:spacing w:val="3"/>
          <w:u w:val="single" w:color="auto"/>
        </w:rPr>
        <w:t xml:space="preserve">           </w:t>
      </w:r>
      <w:r>
        <w:rPr>
          <w:b/>
          <w:bCs/>
          <w:spacing w:val="-46"/>
        </w:rPr>
        <w:t xml:space="preserve"> </w:t>
      </w:r>
      <w:r>
        <w:rPr>
          <w:b/>
          <w:bCs/>
          <w:spacing w:val="8"/>
        </w:rPr>
        <w:t>与普通公众生活的距离。当一粒棉花种子在月球上生根发芽，</w:t>
      </w:r>
      <w:r>
        <w:rPr>
          <w:b/>
          <w:bCs/>
          <w:spacing w:val="-38"/>
        </w:rPr>
        <w:t xml:space="preserve"> </w:t>
      </w:r>
      <w:r>
        <w:rPr>
          <w:b/>
          <w:bCs/>
          <w:spacing w:val="8"/>
        </w:rPr>
        <w:t>当月球</w:t>
      </w:r>
      <w:r>
        <w:rPr>
          <w:b/>
          <w:bCs/>
        </w:rPr>
        <w:t xml:space="preserve"> </w:t>
      </w:r>
      <w:r>
        <w:rPr>
          <w:b/>
          <w:bCs/>
          <w:spacing w:val="9"/>
        </w:rPr>
        <w:t>车玉兔微博下满是网友的祝福，</w:t>
      </w:r>
      <w:r>
        <w:rPr>
          <w:b/>
          <w:bCs/>
          <w:spacing w:val="-36"/>
        </w:rPr>
        <w:t xml:space="preserve"> </w:t>
      </w:r>
      <w:r>
        <w:rPr>
          <w:b/>
          <w:bCs/>
          <w:spacing w:val="9"/>
        </w:rPr>
        <w:t>当中小学教材换上了崭新的中</w:t>
      </w:r>
      <w:r>
        <w:rPr>
          <w:b/>
          <w:bCs/>
          <w:spacing w:val="8"/>
        </w:rPr>
        <w:t>国月面图</w:t>
      </w:r>
      <w:r>
        <w:rPr>
          <w:rFonts w:ascii="Arial" w:hAnsi="Arial" w:eastAsia="Arial" w:cs="Arial"/>
          <w:b/>
          <w:bCs/>
          <w:spacing w:val="8"/>
        </w:rPr>
        <w:t>······</w:t>
      </w:r>
      <w:r>
        <w:rPr>
          <w:b/>
          <w:bCs/>
          <w:spacing w:val="8"/>
        </w:rPr>
        <w:t>越来越多的人与探月工</w:t>
      </w:r>
      <w:r>
        <w:rPr>
          <w:b/>
          <w:bCs/>
        </w:rPr>
        <w:t xml:space="preserve">  </w:t>
      </w:r>
      <w:r>
        <w:rPr>
          <w:b/>
          <w:bCs/>
          <w:spacing w:val="7"/>
        </w:rPr>
        <w:t>程的某项成果、某个侧面</w:t>
      </w:r>
      <w:r>
        <w:rPr>
          <w:b/>
          <w:bCs/>
          <w:spacing w:val="-42"/>
        </w:rPr>
        <w:t xml:space="preserve"> </w:t>
      </w:r>
      <w:r>
        <w:rPr>
          <w:b/>
          <w:bCs/>
          <w:spacing w:val="3"/>
          <w:u w:val="single" w:color="auto"/>
        </w:rPr>
        <w:t xml:space="preserve">           </w:t>
      </w:r>
      <w:r>
        <w:rPr>
          <w:b/>
          <w:bCs/>
          <w:spacing w:val="-20"/>
        </w:rPr>
        <w:t xml:space="preserve"> </w:t>
      </w:r>
      <w:r>
        <w:rPr>
          <w:b/>
          <w:bCs/>
          <w:spacing w:val="7"/>
        </w:rPr>
        <w:t>，一个共识在人们心中不断</w:t>
      </w:r>
      <w:r>
        <w:rPr>
          <w:b/>
          <w:bCs/>
          <w:spacing w:val="7"/>
          <w:u w:val="single" w:color="auto"/>
        </w:rPr>
        <w:t xml:space="preserve">       </w:t>
      </w:r>
      <w:r>
        <w:rPr>
          <w:b/>
          <w:bCs/>
          <w:spacing w:val="-18"/>
        </w:rPr>
        <w:t xml:space="preserve"> </w:t>
      </w:r>
      <w:r>
        <w:rPr>
          <w:b/>
          <w:bCs/>
          <w:spacing w:val="7"/>
        </w:rPr>
        <w:t>：我们离月球并不遥远！</w:t>
      </w:r>
    </w:p>
    <w:p w14:paraId="393F1A3E">
      <w:pPr>
        <w:pStyle w:val="2"/>
        <w:spacing w:before="152" w:line="190" w:lineRule="auto"/>
        <w:ind w:left="1543"/>
      </w:pPr>
      <w:r>
        <w:rPr>
          <w:b/>
          <w:bCs/>
          <w:spacing w:val="9"/>
        </w:rPr>
        <w:t>依次填入画横线处最恰当的一项是：</w:t>
      </w:r>
    </w:p>
    <w:p w14:paraId="087740C7">
      <w:pPr>
        <w:pStyle w:val="2"/>
        <w:spacing w:before="180" w:line="189" w:lineRule="auto"/>
        <w:ind w:left="1766"/>
      </w:pPr>
      <w:r>
        <w:rPr>
          <w:rFonts w:ascii="Arial" w:hAnsi="Arial" w:eastAsia="Arial" w:cs="Arial"/>
          <w:b/>
          <w:bCs/>
          <w:spacing w:val="4"/>
        </w:rPr>
        <w:t>A</w:t>
      </w:r>
      <w:r>
        <w:rPr>
          <w:b/>
          <w:bCs/>
          <w:spacing w:val="4"/>
        </w:rPr>
        <w:t xml:space="preserve">、碧海青天 邂逅相逢 汇集                                 </w:t>
      </w:r>
      <w:r>
        <w:rPr>
          <w:rFonts w:ascii="Arial" w:hAnsi="Arial" w:eastAsia="Arial" w:cs="Arial"/>
          <w:b/>
          <w:bCs/>
          <w:spacing w:val="4"/>
        </w:rPr>
        <w:t>B</w:t>
      </w:r>
      <w:r>
        <w:rPr>
          <w:b/>
          <w:bCs/>
          <w:spacing w:val="4"/>
        </w:rPr>
        <w:t>、浩瀚苍穹 心心</w:t>
      </w:r>
      <w:r>
        <w:rPr>
          <w:b/>
          <w:bCs/>
          <w:spacing w:val="3"/>
        </w:rPr>
        <w:t>相印 回响</w:t>
      </w:r>
    </w:p>
    <w:p w14:paraId="540E2A31">
      <w:pPr>
        <w:pStyle w:val="2"/>
        <w:spacing w:before="29" w:line="189" w:lineRule="auto"/>
        <w:ind w:left="1777"/>
      </w:pPr>
      <w:r>
        <w:rPr>
          <w:rFonts w:ascii="Arial" w:hAnsi="Arial" w:eastAsia="Arial" w:cs="Arial"/>
          <w:b/>
          <w:bCs/>
          <w:spacing w:val="5"/>
        </w:rPr>
        <w:t>C</w:t>
      </w:r>
      <w:r>
        <w:rPr>
          <w:b/>
          <w:bCs/>
          <w:spacing w:val="5"/>
        </w:rPr>
        <w:t xml:space="preserve">、星辰大海 不期而遇 凝聚                                </w:t>
      </w:r>
      <w:r>
        <w:rPr>
          <w:rFonts w:ascii="Arial" w:hAnsi="Arial" w:eastAsia="Arial" w:cs="Arial"/>
          <w:b/>
          <w:bCs/>
          <w:spacing w:val="5"/>
        </w:rPr>
        <w:t>D</w:t>
      </w:r>
      <w:r>
        <w:rPr>
          <w:b/>
          <w:bCs/>
          <w:spacing w:val="5"/>
        </w:rPr>
        <w:t>、蟾宫折桂 情投意合 激荡</w:t>
      </w:r>
    </w:p>
    <w:p w14:paraId="5A13589E">
      <w:pPr>
        <w:spacing w:line="189" w:lineRule="auto"/>
        <w:sectPr>
          <w:footerReference r:id="rId14" w:type="default"/>
          <w:pgSz w:w="11907" w:h="16839"/>
          <w:pgMar w:top="252" w:right="0" w:bottom="209" w:left="4" w:header="0" w:footer="0" w:gutter="0"/>
          <w:cols w:space="720" w:num="1"/>
        </w:sectPr>
      </w:pPr>
    </w:p>
    <w:p w14:paraId="2B0C2BD9">
      <w:pPr>
        <w:spacing w:line="417" w:lineRule="auto"/>
        <w:rPr>
          <w:rFonts w:ascii="Arial"/>
          <w:sz w:val="21"/>
        </w:rPr>
      </w:pPr>
    </w:p>
    <w:p w14:paraId="5AC1CD51">
      <w:pPr>
        <w:pStyle w:val="2"/>
        <w:spacing w:before="86" w:line="213" w:lineRule="auto"/>
        <w:ind w:left="1541" w:right="1333" w:hanging="598"/>
      </w:pPr>
      <w:r>
        <w:rPr>
          <w:rFonts w:ascii="Arial" w:hAnsi="Arial" w:eastAsia="Arial" w:cs="Arial"/>
          <w:b/>
          <w:bCs/>
          <w:spacing w:val="6"/>
        </w:rPr>
        <w:t xml:space="preserve">45      </w:t>
      </w:r>
      <w:r>
        <w:rPr>
          <w:b/>
          <w:bCs/>
          <w:spacing w:val="6"/>
        </w:rPr>
        <w:t>在新中国科技史和工业史上，</w:t>
      </w:r>
      <w:r>
        <w:rPr>
          <w:b/>
          <w:bCs/>
          <w:spacing w:val="-24"/>
        </w:rPr>
        <w:t xml:space="preserve"> </w:t>
      </w:r>
      <w:r>
        <w:rPr>
          <w:b/>
          <w:bCs/>
          <w:spacing w:val="6"/>
        </w:rPr>
        <w:t>中国核事业的奠基之作、</w:t>
      </w:r>
      <w:r>
        <w:rPr>
          <w:b/>
          <w:bCs/>
          <w:spacing w:val="6"/>
          <w:u w:val="single" w:color="auto"/>
        </w:rPr>
        <w:t xml:space="preserve">           </w:t>
      </w:r>
      <w:r>
        <w:rPr>
          <w:b/>
          <w:bCs/>
          <w:spacing w:val="-43"/>
        </w:rPr>
        <w:t xml:space="preserve"> </w:t>
      </w:r>
      <w:r>
        <w:rPr>
          <w:b/>
          <w:bCs/>
          <w:spacing w:val="6"/>
        </w:rPr>
        <w:t>的</w:t>
      </w:r>
      <w:r>
        <w:rPr>
          <w:rFonts w:ascii="Arial" w:hAnsi="Arial" w:eastAsia="Arial" w:cs="Arial"/>
          <w:b/>
          <w:bCs/>
          <w:spacing w:val="6"/>
        </w:rPr>
        <w:t>“</w:t>
      </w:r>
      <w:r>
        <w:rPr>
          <w:b/>
          <w:bCs/>
          <w:spacing w:val="6"/>
        </w:rPr>
        <w:t>一堆一器</w:t>
      </w:r>
      <w:r>
        <w:rPr>
          <w:rFonts w:ascii="Arial" w:hAnsi="Arial" w:eastAsia="Arial" w:cs="Arial"/>
          <w:b/>
          <w:bCs/>
          <w:spacing w:val="6"/>
        </w:rPr>
        <w:t>”</w:t>
      </w:r>
      <w:r>
        <w:rPr>
          <w:b/>
          <w:bCs/>
          <w:spacing w:val="6"/>
        </w:rPr>
        <w:t>，作为我国建设的第一</w:t>
      </w:r>
      <w:r>
        <w:rPr>
          <w:b/>
          <w:bCs/>
        </w:rPr>
        <w:t xml:space="preserve"> </w:t>
      </w:r>
      <w:r>
        <w:rPr>
          <w:b/>
          <w:bCs/>
          <w:spacing w:val="8"/>
        </w:rPr>
        <w:t>项原子能设施，彰显了新中国的硬实力。从基础研究，到</w:t>
      </w:r>
      <w:r>
        <w:rPr>
          <w:rFonts w:ascii="Arial" w:hAnsi="Arial" w:eastAsia="Arial" w:cs="Arial"/>
          <w:b/>
          <w:bCs/>
          <w:spacing w:val="8"/>
        </w:rPr>
        <w:t>“</w:t>
      </w:r>
      <w:r>
        <w:rPr>
          <w:b/>
          <w:bCs/>
          <w:spacing w:val="8"/>
        </w:rPr>
        <w:t>两弹一艇</w:t>
      </w:r>
      <w:r>
        <w:rPr>
          <w:rFonts w:ascii="Arial" w:hAnsi="Arial" w:eastAsia="Arial" w:cs="Arial"/>
          <w:b/>
          <w:bCs/>
          <w:spacing w:val="8"/>
        </w:rPr>
        <w:t>”</w:t>
      </w:r>
      <w:r>
        <w:rPr>
          <w:b/>
          <w:bCs/>
          <w:spacing w:val="8"/>
        </w:rPr>
        <w:t>研制，再到和平利用原子</w:t>
      </w:r>
    </w:p>
    <w:p w14:paraId="51504C23">
      <w:pPr>
        <w:pStyle w:val="2"/>
        <w:spacing w:before="1" w:line="189" w:lineRule="auto"/>
        <w:ind w:left="1544"/>
      </w:pPr>
      <w:r>
        <w:rPr>
          <w:b/>
          <w:bCs/>
          <w:spacing w:val="5"/>
        </w:rPr>
        <w:t>能，</w:t>
      </w:r>
      <w:r>
        <w:rPr>
          <w:rFonts w:ascii="Arial" w:hAnsi="Arial" w:eastAsia="Arial" w:cs="Arial"/>
          <w:b/>
          <w:bCs/>
          <w:spacing w:val="5"/>
        </w:rPr>
        <w:t>“</w:t>
      </w:r>
      <w:r>
        <w:rPr>
          <w:b/>
          <w:bCs/>
          <w:spacing w:val="5"/>
        </w:rPr>
        <w:t>一堆一器</w:t>
      </w:r>
      <w:r>
        <w:rPr>
          <w:rFonts w:ascii="Arial" w:hAnsi="Arial" w:eastAsia="Arial" w:cs="Arial"/>
          <w:b/>
          <w:bCs/>
          <w:spacing w:val="5"/>
        </w:rPr>
        <w:t>”</w:t>
      </w:r>
      <w:r>
        <w:rPr>
          <w:rFonts w:ascii="Arial" w:hAnsi="Arial" w:eastAsia="Arial" w:cs="Arial"/>
          <w:b/>
          <w:bCs/>
          <w:spacing w:val="5"/>
          <w:u w:val="single" w:color="auto"/>
        </w:rPr>
        <w:t xml:space="preserve">            </w:t>
      </w:r>
      <w:r>
        <w:rPr>
          <w:b/>
          <w:bCs/>
          <w:spacing w:val="5"/>
        </w:rPr>
        <w:t>。虽然，通过报刊书本、影视荧屏，我们对</w:t>
      </w:r>
      <w:r>
        <w:rPr>
          <w:rFonts w:ascii="Arial" w:hAnsi="Arial" w:eastAsia="Arial" w:cs="Arial"/>
          <w:b/>
          <w:bCs/>
          <w:spacing w:val="5"/>
        </w:rPr>
        <w:t>“</w:t>
      </w:r>
      <w:r>
        <w:rPr>
          <w:b/>
          <w:bCs/>
          <w:spacing w:val="5"/>
        </w:rPr>
        <w:t>一堆一器</w:t>
      </w:r>
      <w:r>
        <w:rPr>
          <w:rFonts w:ascii="Arial" w:hAnsi="Arial" w:eastAsia="Arial" w:cs="Arial"/>
          <w:b/>
          <w:bCs/>
          <w:spacing w:val="5"/>
        </w:rPr>
        <w:t>”</w:t>
      </w:r>
      <w:r>
        <w:rPr>
          <w:b/>
          <w:bCs/>
          <w:spacing w:val="5"/>
        </w:rPr>
        <w:t>并不完全陌生。然</w:t>
      </w:r>
    </w:p>
    <w:p w14:paraId="13FBD182">
      <w:pPr>
        <w:pStyle w:val="2"/>
        <w:spacing w:before="29" w:line="220" w:lineRule="auto"/>
        <w:ind w:left="1543" w:right="1337" w:firstLine="3"/>
      </w:pPr>
      <w:r>
        <w:rPr>
          <w:b/>
          <w:bCs/>
          <w:spacing w:val="6"/>
        </w:rPr>
        <w:t>而，</w:t>
      </w:r>
      <w:r>
        <w:rPr>
          <w:b/>
          <w:bCs/>
          <w:spacing w:val="-22"/>
        </w:rPr>
        <w:t xml:space="preserve"> </w:t>
      </w:r>
      <w:r>
        <w:rPr>
          <w:b/>
          <w:bCs/>
          <w:spacing w:val="6"/>
        </w:rPr>
        <w:t>当它们</w:t>
      </w:r>
      <w:r>
        <w:rPr>
          <w:rFonts w:ascii="Arial" w:hAnsi="Arial" w:eastAsia="Arial" w:cs="Arial"/>
          <w:b/>
          <w:bCs/>
          <w:spacing w:val="6"/>
        </w:rPr>
        <w:t>“</w:t>
      </w:r>
      <w:r>
        <w:rPr>
          <w:b/>
          <w:bCs/>
          <w:spacing w:val="6"/>
        </w:rPr>
        <w:t>活生生</w:t>
      </w:r>
      <w:r>
        <w:rPr>
          <w:rFonts w:ascii="Arial" w:hAnsi="Arial" w:eastAsia="Arial" w:cs="Arial"/>
          <w:b/>
          <w:bCs/>
          <w:spacing w:val="6"/>
        </w:rPr>
        <w:t>”</w:t>
      </w:r>
      <w:r>
        <w:rPr>
          <w:b/>
          <w:bCs/>
          <w:spacing w:val="6"/>
        </w:rPr>
        <w:t>地出现在眼前时，惊喜与感动依旧</w:t>
      </w:r>
      <w:r>
        <w:rPr>
          <w:b/>
          <w:bCs/>
          <w:spacing w:val="-55"/>
        </w:rPr>
        <w:t xml:space="preserve"> </w:t>
      </w:r>
      <w:r>
        <w:rPr>
          <w:b/>
          <w:bCs/>
          <w:spacing w:val="3"/>
          <w:u w:val="single" w:color="auto"/>
        </w:rPr>
        <w:t xml:space="preserve">           </w:t>
      </w:r>
      <w:r>
        <w:rPr>
          <w:b/>
          <w:bCs/>
          <w:spacing w:val="-20"/>
        </w:rPr>
        <w:t xml:space="preserve"> </w:t>
      </w:r>
      <w:r>
        <w:rPr>
          <w:b/>
          <w:bCs/>
          <w:spacing w:val="6"/>
        </w:rPr>
        <w:t>，关于它们的故事与传奇、过往与现</w:t>
      </w:r>
      <w:r>
        <w:rPr>
          <w:b/>
          <w:bCs/>
        </w:rPr>
        <w:t xml:space="preserve"> </w:t>
      </w:r>
      <w:r>
        <w:rPr>
          <w:b/>
          <w:bCs/>
          <w:spacing w:val="8"/>
        </w:rPr>
        <w:t>状，依然牵动人心。</w:t>
      </w:r>
    </w:p>
    <w:p w14:paraId="63306F41">
      <w:pPr>
        <w:pStyle w:val="2"/>
        <w:spacing w:before="119" w:line="190" w:lineRule="auto"/>
        <w:ind w:left="1543"/>
      </w:pPr>
      <w:r>
        <w:rPr>
          <w:b/>
          <w:bCs/>
          <w:spacing w:val="9"/>
        </w:rPr>
        <w:t>依次填入画横线处最恰当的一项是：</w:t>
      </w:r>
    </w:p>
    <w:p w14:paraId="60560C54">
      <w:pPr>
        <w:pStyle w:val="2"/>
        <w:spacing w:before="179" w:line="190" w:lineRule="auto"/>
        <w:ind w:left="1766"/>
        <w:outlineLvl w:val="3"/>
      </w:pPr>
      <w:r>
        <w:rPr>
          <w:rFonts w:ascii="Arial" w:hAnsi="Arial" w:eastAsia="Arial" w:cs="Arial"/>
          <w:b/>
          <w:bCs/>
          <w:spacing w:val="5"/>
        </w:rPr>
        <w:t>A</w:t>
      </w:r>
      <w:r>
        <w:rPr>
          <w:b/>
          <w:bCs/>
          <w:spacing w:val="5"/>
        </w:rPr>
        <w:t xml:space="preserve">、闻名遐迩 举足轻重 情不自胜                          </w:t>
      </w:r>
      <w:r>
        <w:rPr>
          <w:rFonts w:ascii="Arial" w:hAnsi="Arial" w:eastAsia="Arial" w:cs="Arial"/>
          <w:b/>
          <w:bCs/>
          <w:spacing w:val="5"/>
        </w:rPr>
        <w:t>B</w:t>
      </w:r>
      <w:r>
        <w:rPr>
          <w:b/>
          <w:bCs/>
          <w:spacing w:val="5"/>
        </w:rPr>
        <w:t>、声名显赫</w:t>
      </w:r>
      <w:r>
        <w:rPr>
          <w:b/>
          <w:bCs/>
          <w:spacing w:val="4"/>
        </w:rPr>
        <w:t xml:space="preserve"> 劳苦功高 不期而至</w:t>
      </w:r>
    </w:p>
    <w:p w14:paraId="22C65022">
      <w:pPr>
        <w:pStyle w:val="2"/>
        <w:spacing w:before="29" w:line="178" w:lineRule="auto"/>
        <w:ind w:left="1777"/>
        <w:outlineLvl w:val="3"/>
      </w:pPr>
      <w:r>
        <w:rPr>
          <w:rFonts w:ascii="Arial" w:hAnsi="Arial" w:eastAsia="Arial" w:cs="Arial"/>
          <w:b/>
          <w:bCs/>
          <w:spacing w:val="6"/>
        </w:rPr>
        <w:t>C</w:t>
      </w:r>
      <w:r>
        <w:rPr>
          <w:b/>
          <w:bCs/>
          <w:spacing w:val="6"/>
        </w:rPr>
        <w:t xml:space="preserve">、大名鼎鼎 功不可没 油然而生                         </w:t>
      </w:r>
      <w:r>
        <w:rPr>
          <w:rFonts w:ascii="Arial" w:hAnsi="Arial" w:eastAsia="Arial" w:cs="Arial"/>
          <w:b/>
          <w:bCs/>
          <w:spacing w:val="6"/>
        </w:rPr>
        <w:t>D</w:t>
      </w:r>
      <w:r>
        <w:rPr>
          <w:b/>
          <w:bCs/>
          <w:spacing w:val="6"/>
        </w:rPr>
        <w:t>、举世无双 功勋卓著 汹涌澎湃</w:t>
      </w:r>
    </w:p>
    <w:p w14:paraId="017149B1">
      <w:pPr>
        <w:pStyle w:val="2"/>
        <w:spacing w:line="233" w:lineRule="auto"/>
        <w:ind w:left="5636"/>
        <w:rPr>
          <w:sz w:val="23"/>
          <w:szCs w:val="23"/>
        </w:rPr>
      </w:pPr>
      <w:r>
        <w:rPr>
          <w:b/>
          <w:bCs/>
          <w:spacing w:val="-8"/>
          <w:sz w:val="23"/>
          <w:szCs w:val="23"/>
        </w:rPr>
        <w:t>（一）</w:t>
      </w:r>
    </w:p>
    <w:p w14:paraId="63EAEDCF">
      <w:pPr>
        <w:pStyle w:val="2"/>
        <w:spacing w:before="4" w:line="220" w:lineRule="auto"/>
        <w:ind w:left="943" w:right="1046" w:firstLine="466"/>
      </w:pPr>
      <w:r>
        <w:rPr>
          <w:b/>
          <w:bCs/>
          <w:spacing w:val="9"/>
        </w:rPr>
        <w:t>大地的深处，一粒粒种子正悄然从土壤中苏醒。它们曾在土壤的</w:t>
      </w:r>
      <w:r>
        <w:rPr>
          <w:b/>
          <w:bCs/>
          <w:spacing w:val="8"/>
        </w:rPr>
        <w:t>怀抱中沉睡，身上</w:t>
      </w:r>
      <w:r>
        <w:rPr>
          <w:b/>
          <w:bCs/>
          <w:spacing w:val="8"/>
          <w:u w:val="single" w:color="auto"/>
        </w:rPr>
        <w:t xml:space="preserve">       </w:t>
      </w:r>
      <w:r>
        <w:rPr>
          <w:b/>
          <w:bCs/>
          <w:spacing w:val="8"/>
        </w:rPr>
        <w:t>着生命的力量。</w:t>
      </w:r>
      <w:r>
        <w:rPr>
          <w:b/>
          <w:bCs/>
        </w:rPr>
        <w:t xml:space="preserve"> </w:t>
      </w:r>
      <w:r>
        <w:rPr>
          <w:b/>
          <w:bCs/>
          <w:spacing w:val="6"/>
        </w:rPr>
        <w:t>在被称为</w:t>
      </w:r>
      <w:r>
        <w:rPr>
          <w:rFonts w:ascii="Arial" w:hAnsi="Arial" w:eastAsia="Arial" w:cs="Arial"/>
          <w:b/>
          <w:bCs/>
          <w:spacing w:val="6"/>
        </w:rPr>
        <w:t>“</w:t>
      </w:r>
      <w:r>
        <w:rPr>
          <w:b/>
          <w:bCs/>
          <w:spacing w:val="6"/>
        </w:rPr>
        <w:t>种子诺亚方舟</w:t>
      </w:r>
      <w:r>
        <w:rPr>
          <w:rFonts w:ascii="Arial" w:hAnsi="Arial" w:eastAsia="Arial" w:cs="Arial"/>
          <w:b/>
          <w:bCs/>
          <w:spacing w:val="6"/>
        </w:rPr>
        <w:t>”</w:t>
      </w:r>
      <w:r>
        <w:rPr>
          <w:b/>
          <w:bCs/>
          <w:spacing w:val="6"/>
        </w:rPr>
        <w:t>的国家作物种质库里，借助科技</w:t>
      </w:r>
      <w:r>
        <w:rPr>
          <w:b/>
          <w:bCs/>
          <w:spacing w:val="5"/>
        </w:rPr>
        <w:t>的力量，无数跨越时空的种子在此</w:t>
      </w:r>
      <w:r>
        <w:rPr>
          <w:rFonts w:ascii="Arial" w:hAnsi="Arial" w:eastAsia="Arial" w:cs="Arial"/>
          <w:b/>
          <w:bCs/>
          <w:spacing w:val="5"/>
        </w:rPr>
        <w:t>“</w:t>
      </w:r>
      <w:r>
        <w:rPr>
          <w:rFonts w:ascii="Arial" w:hAnsi="Arial" w:eastAsia="Arial" w:cs="Arial"/>
          <w:b/>
          <w:bCs/>
          <w:spacing w:val="5"/>
          <w:u w:val="single" w:color="auto"/>
        </w:rPr>
        <w:t xml:space="preserve">        </w:t>
      </w:r>
      <w:r>
        <w:rPr>
          <w:rFonts w:ascii="Arial" w:hAnsi="Arial" w:eastAsia="Arial" w:cs="Arial"/>
          <w:b/>
          <w:bCs/>
          <w:spacing w:val="5"/>
        </w:rPr>
        <w:t>”</w:t>
      </w:r>
      <w:r>
        <w:rPr>
          <w:b/>
          <w:bCs/>
          <w:spacing w:val="5"/>
        </w:rPr>
        <w:t>。</w:t>
      </w:r>
    </w:p>
    <w:p w14:paraId="4E7B3B36">
      <w:pPr>
        <w:pStyle w:val="2"/>
        <w:spacing w:before="108" w:line="218" w:lineRule="auto"/>
        <w:ind w:left="941" w:right="1093" w:firstLine="480"/>
        <w:jc w:val="both"/>
      </w:pPr>
      <w:r>
        <w:rPr>
          <w:b/>
          <w:bCs/>
          <w:spacing w:val="9"/>
        </w:rPr>
        <w:t>国家作物种质库有几个特点：第一是容量大</w:t>
      </w:r>
      <w:r>
        <w:rPr>
          <w:rFonts w:ascii="Arial" w:hAnsi="Arial" w:eastAsia="Arial" w:cs="Arial"/>
          <w:b/>
          <w:bCs/>
          <w:spacing w:val="9"/>
        </w:rPr>
        <w:t>——</w:t>
      </w:r>
      <w:r>
        <w:rPr>
          <w:b/>
          <w:bCs/>
          <w:spacing w:val="9"/>
        </w:rPr>
        <w:t>拥有</w:t>
      </w:r>
      <w:r>
        <w:rPr>
          <w:rFonts w:ascii="Arial" w:hAnsi="Arial" w:eastAsia="Arial" w:cs="Arial"/>
          <w:b/>
          <w:bCs/>
          <w:spacing w:val="9"/>
        </w:rPr>
        <w:t>150</w:t>
      </w:r>
      <w:r>
        <w:rPr>
          <w:b/>
          <w:bCs/>
          <w:spacing w:val="9"/>
        </w:rPr>
        <w:t>万份的总容量，是目前全球最大的国家级农作</w:t>
      </w:r>
      <w:r>
        <w:rPr>
          <w:b/>
          <w:bCs/>
          <w:spacing w:val="16"/>
        </w:rPr>
        <w:t xml:space="preserve"> </w:t>
      </w:r>
      <w:r>
        <w:rPr>
          <w:b/>
          <w:bCs/>
          <w:spacing w:val="10"/>
        </w:rPr>
        <w:t>物种质资源库；第二是保存方式体系化，</w:t>
      </w:r>
      <w:r>
        <w:rPr>
          <w:b/>
          <w:bCs/>
          <w:spacing w:val="-36"/>
        </w:rPr>
        <w:t xml:space="preserve"> </w:t>
      </w:r>
      <w:r>
        <w:rPr>
          <w:b/>
          <w:bCs/>
          <w:spacing w:val="10"/>
        </w:rPr>
        <w:t>它</w:t>
      </w:r>
      <w:r>
        <w:rPr>
          <w:b/>
          <w:bCs/>
          <w:spacing w:val="9"/>
        </w:rPr>
        <w:t>囊括了现在所有植物种质资源保存的技术条件，包括低温种子保</w:t>
      </w:r>
      <w:r>
        <w:rPr>
          <w:b/>
          <w:bCs/>
        </w:rPr>
        <w:t xml:space="preserve"> </w:t>
      </w:r>
      <w:r>
        <w:rPr>
          <w:b/>
          <w:bCs/>
          <w:spacing w:val="10"/>
        </w:rPr>
        <w:t>存、试管苗保存、超低温保存和</w:t>
      </w:r>
      <w:r>
        <w:rPr>
          <w:rFonts w:ascii="Arial" w:hAnsi="Arial" w:eastAsia="Arial" w:cs="Arial"/>
          <w:b/>
          <w:bCs/>
        </w:rPr>
        <w:t>DNA</w:t>
      </w:r>
      <w:r>
        <w:rPr>
          <w:b/>
          <w:bCs/>
          <w:spacing w:val="10"/>
        </w:rPr>
        <w:t>保存；第三是实现了自动化信息化</w:t>
      </w:r>
      <w:r>
        <w:rPr>
          <w:b/>
          <w:bCs/>
          <w:spacing w:val="9"/>
        </w:rPr>
        <w:t>管理。</w:t>
      </w:r>
    </w:p>
    <w:p w14:paraId="0F916822">
      <w:pPr>
        <w:pStyle w:val="2"/>
        <w:spacing w:before="125" w:line="217" w:lineRule="auto"/>
        <w:ind w:left="942" w:right="969" w:firstLine="465"/>
        <w:jc w:val="both"/>
      </w:pPr>
      <w:r>
        <w:rPr>
          <w:b/>
          <w:bCs/>
          <w:spacing w:val="10"/>
        </w:rPr>
        <w:t>农稳社稷，种子为基。作物种质资源是支撑粮食丰收的一个重要基础</w:t>
      </w:r>
      <w:r>
        <w:rPr>
          <w:rFonts w:ascii="Arial" w:hAnsi="Arial" w:eastAsia="Arial" w:cs="Arial"/>
          <w:b/>
          <w:bCs/>
          <w:spacing w:val="10"/>
        </w:rPr>
        <w:t>——</w:t>
      </w:r>
      <w:r>
        <w:rPr>
          <w:b/>
          <w:bCs/>
          <w:spacing w:val="10"/>
        </w:rPr>
        <w:t>正如国家作物种质库</w:t>
      </w:r>
      <w:r>
        <w:rPr>
          <w:b/>
          <w:bCs/>
          <w:spacing w:val="9"/>
        </w:rPr>
        <w:t>的设计理</w:t>
      </w:r>
      <w:r>
        <w:rPr>
          <w:b/>
          <w:bCs/>
        </w:rPr>
        <w:t xml:space="preserve">  </w:t>
      </w:r>
      <w:r>
        <w:rPr>
          <w:b/>
          <w:bCs/>
          <w:spacing w:val="8"/>
        </w:rPr>
        <w:t>念</w:t>
      </w:r>
      <w:r>
        <w:rPr>
          <w:rFonts w:ascii="Arial" w:hAnsi="Arial" w:eastAsia="Arial" w:cs="Arial"/>
          <w:b/>
          <w:bCs/>
          <w:spacing w:val="8"/>
        </w:rPr>
        <w:t>“</w:t>
      </w:r>
      <w:r>
        <w:rPr>
          <w:b/>
          <w:bCs/>
          <w:spacing w:val="8"/>
        </w:rPr>
        <w:t>承接上苍之甘露，孕育万物之繁衍</w:t>
      </w:r>
      <w:r>
        <w:rPr>
          <w:rFonts w:ascii="Arial" w:hAnsi="Arial" w:eastAsia="Arial" w:cs="Arial"/>
          <w:b/>
          <w:bCs/>
          <w:spacing w:val="8"/>
        </w:rPr>
        <w:t>”</w:t>
      </w:r>
      <w:r>
        <w:rPr>
          <w:b/>
          <w:bCs/>
          <w:spacing w:val="8"/>
        </w:rPr>
        <w:t>。因此，种质资源库的使命就是长久、安全地保存好这些种质</w:t>
      </w:r>
      <w:r>
        <w:rPr>
          <w:b/>
          <w:bCs/>
          <w:spacing w:val="7"/>
        </w:rPr>
        <w:t>资源，为</w:t>
      </w:r>
      <w:r>
        <w:rPr>
          <w:b/>
          <w:bCs/>
        </w:rPr>
        <w:t xml:space="preserve"> </w:t>
      </w:r>
      <w:r>
        <w:rPr>
          <w:b/>
          <w:bCs/>
          <w:spacing w:val="8"/>
        </w:rPr>
        <w:t>农业发展提供支撑。</w:t>
      </w:r>
    </w:p>
    <w:p w14:paraId="3A6F5D27">
      <w:pPr>
        <w:pStyle w:val="2"/>
        <w:spacing w:before="111" w:line="209" w:lineRule="auto"/>
        <w:ind w:left="943" w:right="987" w:firstLine="465"/>
        <w:jc w:val="both"/>
      </w:pPr>
      <w:r>
        <w:rPr>
          <w:b/>
          <w:bCs/>
          <w:spacing w:val="9"/>
        </w:rPr>
        <w:t>种质资源最主要的保存方式是低温种子保存，</w:t>
      </w:r>
      <w:r>
        <w:rPr>
          <w:b/>
          <w:bCs/>
          <w:spacing w:val="-32"/>
        </w:rPr>
        <w:t xml:space="preserve"> </w:t>
      </w:r>
      <w:r>
        <w:rPr>
          <w:b/>
          <w:bCs/>
          <w:spacing w:val="9"/>
        </w:rPr>
        <w:t>国家作物种质库</w:t>
      </w:r>
      <w:r>
        <w:rPr>
          <w:b/>
          <w:bCs/>
          <w:spacing w:val="8"/>
        </w:rPr>
        <w:t>采用</w:t>
      </w:r>
      <w:r>
        <w:rPr>
          <w:rFonts w:ascii="Arial" w:hAnsi="Arial" w:eastAsia="Arial" w:cs="Arial"/>
          <w:color w:val="E7E7E7"/>
          <w:spacing w:val="8"/>
          <w:position w:val="-2"/>
          <w:sz w:val="31"/>
          <w:szCs w:val="31"/>
        </w:rPr>
        <w:t>-18C</w:t>
      </w:r>
      <w:r>
        <w:rPr>
          <w:b/>
          <w:bCs/>
          <w:spacing w:val="8"/>
        </w:rPr>
        <w:t>低温和</w:t>
      </w:r>
      <w:r>
        <w:rPr>
          <w:rFonts w:ascii="Arial" w:hAnsi="Arial" w:eastAsia="Arial" w:cs="Arial"/>
          <w:b/>
          <w:bCs/>
          <w:spacing w:val="8"/>
        </w:rPr>
        <w:t>45%</w:t>
      </w:r>
      <w:r>
        <w:rPr>
          <w:b/>
          <w:bCs/>
          <w:spacing w:val="8"/>
        </w:rPr>
        <w:t>以下相对湿度保存</w:t>
      </w:r>
      <w:r>
        <w:rPr>
          <w:b/>
          <w:bCs/>
        </w:rPr>
        <w:t xml:space="preserve"> </w:t>
      </w:r>
      <w:r>
        <w:rPr>
          <w:b/>
          <w:bCs/>
          <w:spacing w:val="10"/>
        </w:rPr>
        <w:t>种子。全球约有</w:t>
      </w:r>
      <w:r>
        <w:rPr>
          <w:rFonts w:ascii="Arial" w:hAnsi="Arial" w:eastAsia="Arial" w:cs="Arial"/>
          <w:b/>
          <w:bCs/>
          <w:spacing w:val="10"/>
        </w:rPr>
        <w:t>90%</w:t>
      </w:r>
      <w:r>
        <w:rPr>
          <w:b/>
          <w:bCs/>
          <w:spacing w:val="10"/>
        </w:rPr>
        <w:t>的种质资源是以种子形式保存的。种质资源保存的</w:t>
      </w:r>
      <w:r>
        <w:rPr>
          <w:b/>
          <w:bCs/>
          <w:spacing w:val="9"/>
        </w:rPr>
        <w:t>方式还有超低温。超低温保存需要用</w:t>
      </w:r>
      <w:r>
        <w:rPr>
          <w:b/>
          <w:bCs/>
        </w:rPr>
        <w:t xml:space="preserve">   </w:t>
      </w:r>
      <w:r>
        <w:rPr>
          <w:b/>
          <w:bCs/>
          <w:spacing w:val="9"/>
        </w:rPr>
        <w:t>到的工具是液氮罐，</w:t>
      </w:r>
      <w:r>
        <w:rPr>
          <w:b/>
          <w:bCs/>
          <w:spacing w:val="-31"/>
        </w:rPr>
        <w:t xml:space="preserve"> </w:t>
      </w:r>
      <w:r>
        <w:rPr>
          <w:b/>
          <w:bCs/>
          <w:spacing w:val="9"/>
        </w:rPr>
        <w:t>国家作物种质库的一个液氮罐</w:t>
      </w:r>
      <w:r>
        <w:rPr>
          <w:b/>
          <w:bCs/>
          <w:spacing w:val="8"/>
        </w:rPr>
        <w:t>大概能够保存</w:t>
      </w:r>
      <w:r>
        <w:rPr>
          <w:rFonts w:ascii="Arial" w:hAnsi="Arial" w:eastAsia="Arial" w:cs="Arial"/>
          <w:b/>
          <w:bCs/>
          <w:spacing w:val="8"/>
        </w:rPr>
        <w:t>1</w:t>
      </w:r>
      <w:r>
        <w:rPr>
          <w:b/>
          <w:bCs/>
          <w:spacing w:val="8"/>
        </w:rPr>
        <w:t>万份种质资源。</w:t>
      </w:r>
    </w:p>
    <w:p w14:paraId="5F04E659">
      <w:pPr>
        <w:pStyle w:val="2"/>
        <w:spacing w:before="149" w:line="214" w:lineRule="auto"/>
        <w:ind w:left="943" w:right="1047" w:firstLine="465"/>
        <w:jc w:val="both"/>
      </w:pPr>
      <w:r>
        <w:rPr>
          <w:b/>
          <w:bCs/>
          <w:spacing w:val="10"/>
        </w:rPr>
        <w:t>像香蕉这些没有种子的作物，通常是把一棵一棵的植株种到种质资源圃里保存，这是无性</w:t>
      </w:r>
      <w:r>
        <w:rPr>
          <w:b/>
          <w:bCs/>
          <w:spacing w:val="9"/>
        </w:rPr>
        <w:t>繁殖作物种质</w:t>
      </w:r>
      <w:r>
        <w:rPr>
          <w:b/>
          <w:bCs/>
        </w:rPr>
        <w:t xml:space="preserve"> </w:t>
      </w:r>
      <w:r>
        <w:rPr>
          <w:b/>
          <w:bCs/>
          <w:spacing w:val="10"/>
        </w:rPr>
        <w:t>资源非常重要的一种保存方式。但是植株在露天环境中，会面临自然灾害以及病虫害威胁。</w:t>
      </w:r>
      <w:r>
        <w:rPr>
          <w:b/>
          <w:bCs/>
          <w:spacing w:val="9"/>
        </w:rPr>
        <w:t>为了应对这个情</w:t>
      </w:r>
      <w:r>
        <w:rPr>
          <w:b/>
          <w:bCs/>
        </w:rPr>
        <w:t xml:space="preserve">  </w:t>
      </w:r>
      <w:r>
        <w:rPr>
          <w:b/>
          <w:bCs/>
          <w:spacing w:val="10"/>
        </w:rPr>
        <w:t>况，在种质资源圃保存的基础上，配套超低温保存，把植株的一些关键组织取下来，经过一</w:t>
      </w:r>
      <w:r>
        <w:rPr>
          <w:b/>
          <w:bCs/>
          <w:spacing w:val="9"/>
        </w:rPr>
        <w:t>系列处理后，放</w:t>
      </w:r>
      <w:r>
        <w:rPr>
          <w:b/>
          <w:bCs/>
        </w:rPr>
        <w:t xml:space="preserve">  </w:t>
      </w:r>
      <w:r>
        <w:rPr>
          <w:b/>
          <w:bCs/>
          <w:spacing w:val="2"/>
        </w:rPr>
        <w:t>到</w:t>
      </w:r>
      <w:r>
        <w:rPr>
          <w:color w:val="E7E7E7"/>
          <w:spacing w:val="2"/>
          <w:position w:val="-1"/>
          <w:sz w:val="25"/>
          <w:szCs w:val="25"/>
        </w:rPr>
        <w:t>-196"℃</w:t>
      </w:r>
      <w:r>
        <w:rPr>
          <w:b/>
          <w:bCs/>
          <w:spacing w:val="2"/>
        </w:rPr>
        <w:t>的液氮里去，这样就能够永久保存下来。</w:t>
      </w:r>
    </w:p>
    <w:p w14:paraId="163CEB3E">
      <w:pPr>
        <w:pStyle w:val="2"/>
        <w:spacing w:before="44" w:line="217" w:lineRule="auto"/>
        <w:ind w:left="942" w:right="1047" w:firstLine="467"/>
        <w:jc w:val="both"/>
      </w:pPr>
      <w:r>
        <w:rPr>
          <w:b/>
          <w:bCs/>
          <w:spacing w:val="10"/>
        </w:rPr>
        <w:t>芒果等热带水果也需要液氮保存。虽然芒果有种子，但很多芒果果核很大，不能忍耐脱水</w:t>
      </w:r>
      <w:r>
        <w:rPr>
          <w:b/>
          <w:bCs/>
          <w:spacing w:val="9"/>
        </w:rPr>
        <w:t>、不能耐受低</w:t>
      </w:r>
      <w:r>
        <w:rPr>
          <w:b/>
          <w:bCs/>
        </w:rPr>
        <w:t xml:space="preserve"> </w:t>
      </w:r>
      <w:r>
        <w:rPr>
          <w:b/>
          <w:bCs/>
          <w:spacing w:val="10"/>
        </w:rPr>
        <w:t>温，所以一般也不能放在低温种子库保存，</w:t>
      </w:r>
      <w:r>
        <w:rPr>
          <w:b/>
          <w:bCs/>
          <w:spacing w:val="9"/>
        </w:rPr>
        <w:t>就需要把芒果种子的胚，</w:t>
      </w:r>
      <w:r>
        <w:rPr>
          <w:b/>
          <w:bCs/>
          <w:spacing w:val="-37"/>
        </w:rPr>
        <w:t xml:space="preserve"> </w:t>
      </w:r>
      <w:r>
        <w:rPr>
          <w:b/>
          <w:bCs/>
          <w:spacing w:val="9"/>
        </w:rPr>
        <w:t>即生长点取下来，经过一系列处理之后</w:t>
      </w:r>
      <w:r>
        <w:rPr>
          <w:b/>
          <w:bCs/>
        </w:rPr>
        <w:t xml:space="preserve">  </w:t>
      </w:r>
      <w:r>
        <w:rPr>
          <w:b/>
          <w:bCs/>
          <w:spacing w:val="8"/>
        </w:rPr>
        <w:t>放到液氮里保存。</w:t>
      </w:r>
    </w:p>
    <w:p w14:paraId="4A17CAEF">
      <w:pPr>
        <w:pStyle w:val="2"/>
        <w:spacing w:before="121" w:line="215" w:lineRule="auto"/>
        <w:ind w:left="941" w:right="1045" w:firstLine="468"/>
        <w:jc w:val="both"/>
      </w:pPr>
      <w:r>
        <w:rPr>
          <w:b/>
          <w:bCs/>
          <w:spacing w:val="10"/>
        </w:rPr>
        <w:t>种质资源还可以采用试管苗保存。把植株的茎尖等生长点取下来，放在瓶子里</w:t>
      </w:r>
      <w:r>
        <w:rPr>
          <w:rFonts w:ascii="Arial" w:hAnsi="Arial" w:eastAsia="Arial" w:cs="Arial"/>
          <w:b/>
          <w:bCs/>
          <w:spacing w:val="10"/>
        </w:rPr>
        <w:t>——</w:t>
      </w:r>
      <w:r>
        <w:rPr>
          <w:b/>
          <w:bCs/>
          <w:spacing w:val="10"/>
        </w:rPr>
        <w:t>瓶子下面</w:t>
      </w:r>
      <w:r>
        <w:rPr>
          <w:b/>
          <w:bCs/>
          <w:spacing w:val="9"/>
        </w:rPr>
        <w:t>有看上去像</w:t>
      </w:r>
      <w:r>
        <w:rPr>
          <w:b/>
          <w:bCs/>
        </w:rPr>
        <w:t xml:space="preserve"> </w:t>
      </w:r>
      <w:r>
        <w:rPr>
          <w:b/>
          <w:bCs/>
          <w:spacing w:val="9"/>
        </w:rPr>
        <w:t>果冻一样的培养基，</w:t>
      </w:r>
      <w:r>
        <w:rPr>
          <w:b/>
          <w:bCs/>
          <w:spacing w:val="-17"/>
        </w:rPr>
        <w:t xml:space="preserve"> </w:t>
      </w:r>
      <w:r>
        <w:rPr>
          <w:b/>
          <w:bCs/>
          <w:spacing w:val="9"/>
        </w:rPr>
        <w:t>它能提供营养让茎尖在上面慢慢生长。超低温和试管苗，主要都是用来保存无性繁殖作</w:t>
      </w:r>
      <w:r>
        <w:rPr>
          <w:b/>
          <w:bCs/>
        </w:rPr>
        <w:t xml:space="preserve">  </w:t>
      </w:r>
      <w:r>
        <w:rPr>
          <w:b/>
          <w:bCs/>
          <w:spacing w:val="10"/>
        </w:rPr>
        <w:t>物和一些多年生的作物。如果作物方便转化成试管苗，那么就会用这种方式来保存。如果不太方便</w:t>
      </w:r>
      <w:r>
        <w:rPr>
          <w:b/>
          <w:bCs/>
          <w:spacing w:val="9"/>
        </w:rPr>
        <w:t>转化成试</w:t>
      </w:r>
      <w:r>
        <w:rPr>
          <w:b/>
          <w:bCs/>
        </w:rPr>
        <w:t xml:space="preserve">  </w:t>
      </w:r>
      <w:r>
        <w:rPr>
          <w:b/>
          <w:bCs/>
          <w:spacing w:val="9"/>
        </w:rPr>
        <w:t>管苗，作物就先在液氮罐里进行超低温保存。</w:t>
      </w:r>
    </w:p>
    <w:p w14:paraId="337E85A2">
      <w:pPr>
        <w:pStyle w:val="2"/>
        <w:spacing w:before="120" w:line="215" w:lineRule="auto"/>
        <w:ind w:left="943" w:right="951" w:firstLine="465"/>
      </w:pPr>
      <w:r>
        <w:rPr>
          <w:b/>
          <w:bCs/>
          <w:spacing w:val="8"/>
        </w:rPr>
        <w:t>试管苗方式保存的种质资源处在活跃的生长状态。试管苗属于真正的</w:t>
      </w:r>
      <w:r>
        <w:rPr>
          <w:rFonts w:ascii="Arial" w:hAnsi="Arial" w:eastAsia="Arial" w:cs="Arial"/>
          <w:b/>
          <w:bCs/>
          <w:spacing w:val="8"/>
        </w:rPr>
        <w:t>“</w:t>
      </w:r>
      <w:r>
        <w:rPr>
          <w:b/>
          <w:bCs/>
          <w:spacing w:val="8"/>
        </w:rPr>
        <w:t>温室里的花朵</w:t>
      </w:r>
      <w:r>
        <w:rPr>
          <w:rFonts w:ascii="Arial" w:hAnsi="Arial" w:eastAsia="Arial" w:cs="Arial"/>
          <w:b/>
          <w:bCs/>
          <w:spacing w:val="8"/>
        </w:rPr>
        <w:t>”</w:t>
      </w:r>
      <w:r>
        <w:rPr>
          <w:b/>
          <w:bCs/>
          <w:spacing w:val="8"/>
        </w:rPr>
        <w:t>，但是如果需要的</w:t>
      </w:r>
      <w:r>
        <w:rPr>
          <w:b/>
          <w:bCs/>
          <w:spacing w:val="1"/>
        </w:rPr>
        <w:t xml:space="preserve">    </w:t>
      </w:r>
      <w:r>
        <w:rPr>
          <w:b/>
          <w:bCs/>
          <w:spacing w:val="8"/>
        </w:rPr>
        <w:t>话，把它们从瓶子里拿出来以后，再经过一些</w:t>
      </w:r>
      <w:r>
        <w:rPr>
          <w:rFonts w:ascii="Arial" w:hAnsi="Arial" w:eastAsia="Arial" w:cs="Arial"/>
          <w:b/>
          <w:bCs/>
          <w:spacing w:val="8"/>
        </w:rPr>
        <w:t>“</w:t>
      </w:r>
      <w:r>
        <w:rPr>
          <w:b/>
          <w:bCs/>
          <w:spacing w:val="8"/>
        </w:rPr>
        <w:t>锻炼</w:t>
      </w:r>
      <w:r>
        <w:rPr>
          <w:rFonts w:ascii="Arial" w:hAnsi="Arial" w:eastAsia="Arial" w:cs="Arial"/>
          <w:b/>
          <w:bCs/>
          <w:spacing w:val="8"/>
        </w:rPr>
        <w:t>”</w:t>
      </w:r>
      <w:r>
        <w:rPr>
          <w:b/>
          <w:bCs/>
          <w:spacing w:val="8"/>
        </w:rPr>
        <w:t>，就可以迅速恢复生产。种子在瓶子里是在不断生长的，</w:t>
      </w:r>
      <w:r>
        <w:rPr>
          <w:b/>
          <w:bCs/>
          <w:spacing w:val="3"/>
        </w:rPr>
        <w:t xml:space="preserve"> </w:t>
      </w:r>
      <w:r>
        <w:rPr>
          <w:b/>
          <w:bCs/>
          <w:spacing w:val="8"/>
        </w:rPr>
        <w:t>因此也会不断消耗，</w:t>
      </w:r>
      <w:r>
        <w:rPr>
          <w:b/>
          <w:bCs/>
          <w:spacing w:val="-35"/>
        </w:rPr>
        <w:t xml:space="preserve"> </w:t>
      </w:r>
      <w:r>
        <w:rPr>
          <w:b/>
          <w:bCs/>
          <w:spacing w:val="8"/>
        </w:rPr>
        <w:t>当培养基的营养用完之后，或苗子长</w:t>
      </w:r>
      <w:r>
        <w:rPr>
          <w:rFonts w:ascii="Arial" w:hAnsi="Arial" w:eastAsia="Arial" w:cs="Arial"/>
          <w:b/>
          <w:bCs/>
          <w:spacing w:val="8"/>
        </w:rPr>
        <w:t>“</w:t>
      </w:r>
      <w:r>
        <w:rPr>
          <w:b/>
          <w:bCs/>
          <w:spacing w:val="8"/>
        </w:rPr>
        <w:t>老</w:t>
      </w:r>
      <w:r>
        <w:rPr>
          <w:rFonts w:ascii="Arial" w:hAnsi="Arial" w:eastAsia="Arial" w:cs="Arial"/>
          <w:b/>
          <w:bCs/>
          <w:spacing w:val="8"/>
        </w:rPr>
        <w:t>”</w:t>
      </w:r>
      <w:r>
        <w:rPr>
          <w:b/>
          <w:bCs/>
          <w:spacing w:val="8"/>
        </w:rPr>
        <w:t>了之后，就需要把它</w:t>
      </w:r>
      <w:r>
        <w:rPr>
          <w:b/>
          <w:bCs/>
          <w:spacing w:val="7"/>
        </w:rPr>
        <w:t>的生长点再拿下来，换一个</w:t>
      </w:r>
      <w:r>
        <w:rPr>
          <w:b/>
          <w:bCs/>
        </w:rPr>
        <w:t xml:space="preserve"> </w:t>
      </w:r>
      <w:r>
        <w:rPr>
          <w:b/>
          <w:bCs/>
          <w:spacing w:val="9"/>
        </w:rPr>
        <w:t>瓶子，让它的生命周而复始无限循环下去。</w:t>
      </w:r>
    </w:p>
    <w:p w14:paraId="5D52D66E">
      <w:pPr>
        <w:pStyle w:val="2"/>
        <w:spacing w:before="124" w:line="216" w:lineRule="auto"/>
        <w:ind w:left="952" w:right="1091" w:firstLine="457"/>
        <w:jc w:val="both"/>
      </w:pPr>
      <w:r>
        <w:rPr>
          <w:b/>
          <w:bCs/>
          <w:spacing w:val="9"/>
        </w:rPr>
        <w:t>每一粒种子都承载着生命的希望，从一粒小小的种子到丰收的田野，这是一场科技与自然</w:t>
      </w:r>
      <w:r>
        <w:rPr>
          <w:b/>
          <w:bCs/>
          <w:spacing w:val="8"/>
        </w:rPr>
        <w:t>的默契合作。</w:t>
      </w:r>
      <w:r>
        <w:rPr>
          <w:b/>
          <w:bCs/>
        </w:rPr>
        <w:t xml:space="preserve"> </w:t>
      </w:r>
      <w:r>
        <w:rPr>
          <w:b/>
          <w:bCs/>
          <w:spacing w:val="10"/>
        </w:rPr>
        <w:t>国家作物种质库不仅是种子的守护者，更是未来农业发展的基石。这些看</w:t>
      </w:r>
      <w:r>
        <w:rPr>
          <w:b/>
          <w:bCs/>
          <w:spacing w:val="9"/>
        </w:rPr>
        <w:t>似平凡的种子，正汇聚成中华民族</w:t>
      </w:r>
      <w:r>
        <w:rPr>
          <w:b/>
          <w:bCs/>
        </w:rPr>
        <w:t xml:space="preserve"> </w:t>
      </w:r>
      <w:r>
        <w:rPr>
          <w:b/>
          <w:bCs/>
          <w:spacing w:val="8"/>
        </w:rPr>
        <w:t>的繁荣根基，支撑着农业强国的梦想。</w:t>
      </w:r>
    </w:p>
    <w:p w14:paraId="6598BDE5">
      <w:pPr>
        <w:pStyle w:val="2"/>
        <w:spacing w:before="109" w:line="208" w:lineRule="auto"/>
        <w:ind w:left="943"/>
      </w:pPr>
      <w:r>
        <w:rPr>
          <w:rFonts w:ascii="Arial" w:hAnsi="Arial" w:eastAsia="Arial" w:cs="Arial"/>
          <w:b/>
          <w:bCs/>
          <w:spacing w:val="8"/>
        </w:rPr>
        <w:t xml:space="preserve">46      </w:t>
      </w:r>
      <w:r>
        <w:rPr>
          <w:b/>
          <w:bCs/>
          <w:spacing w:val="8"/>
        </w:rPr>
        <w:t>依次填入文中画横线处最恰当的一项是：</w:t>
      </w:r>
    </w:p>
    <w:p w14:paraId="07CFB511">
      <w:pPr>
        <w:pStyle w:val="2"/>
        <w:spacing w:before="164" w:line="191" w:lineRule="auto"/>
        <w:ind w:left="1766"/>
      </w:pPr>
      <w:r>
        <w:rPr>
          <w:rFonts w:ascii="Arial" w:hAnsi="Arial" w:eastAsia="Arial" w:cs="Arial"/>
          <w:b/>
          <w:bCs/>
          <w:spacing w:val="4"/>
        </w:rPr>
        <w:t>A</w:t>
      </w:r>
      <w:r>
        <w:rPr>
          <w:b/>
          <w:bCs/>
          <w:spacing w:val="4"/>
        </w:rPr>
        <w:t xml:space="preserve">、积蓄 安家                 </w:t>
      </w:r>
      <w:r>
        <w:rPr>
          <w:rFonts w:ascii="Arial" w:hAnsi="Arial" w:eastAsia="Arial" w:cs="Arial"/>
          <w:b/>
          <w:bCs/>
          <w:spacing w:val="4"/>
        </w:rPr>
        <w:t>B</w:t>
      </w:r>
      <w:r>
        <w:rPr>
          <w:b/>
          <w:bCs/>
          <w:spacing w:val="4"/>
        </w:rPr>
        <w:t xml:space="preserve">、蕴藏 </w:t>
      </w:r>
      <w:r>
        <w:rPr>
          <w:b/>
          <w:bCs/>
          <w:spacing w:val="3"/>
        </w:rPr>
        <w:t xml:space="preserve">休憩                 </w:t>
      </w:r>
      <w:r>
        <w:rPr>
          <w:rFonts w:ascii="Arial" w:hAnsi="Arial" w:eastAsia="Arial" w:cs="Arial"/>
          <w:b/>
          <w:bCs/>
          <w:spacing w:val="3"/>
        </w:rPr>
        <w:t>C</w:t>
      </w:r>
      <w:r>
        <w:rPr>
          <w:b/>
          <w:bCs/>
          <w:spacing w:val="3"/>
        </w:rPr>
        <w:t xml:space="preserve">、涵养 冬眠                 </w:t>
      </w:r>
      <w:r>
        <w:rPr>
          <w:rFonts w:ascii="Arial" w:hAnsi="Arial" w:eastAsia="Arial" w:cs="Arial"/>
          <w:b/>
          <w:bCs/>
          <w:spacing w:val="3"/>
        </w:rPr>
        <w:t>D</w:t>
      </w:r>
      <w:r>
        <w:rPr>
          <w:b/>
          <w:bCs/>
          <w:spacing w:val="3"/>
        </w:rPr>
        <w:t>、勃发 修炼</w:t>
      </w:r>
    </w:p>
    <w:p w14:paraId="30EEA2EF">
      <w:pPr>
        <w:pStyle w:val="2"/>
        <w:spacing w:before="17" w:line="208" w:lineRule="auto"/>
        <w:ind w:left="943"/>
      </w:pPr>
      <w:r>
        <w:rPr>
          <w:rFonts w:ascii="Arial" w:hAnsi="Arial" w:eastAsia="Arial" w:cs="Arial"/>
          <w:b/>
          <w:bCs/>
          <w:spacing w:val="6"/>
        </w:rPr>
        <w:t xml:space="preserve">47      </w:t>
      </w:r>
      <w:r>
        <w:rPr>
          <w:b/>
          <w:bCs/>
          <w:spacing w:val="6"/>
        </w:rPr>
        <w:t>关于</w:t>
      </w:r>
      <w:r>
        <w:rPr>
          <w:rFonts w:ascii="Arial" w:hAnsi="Arial" w:eastAsia="Arial" w:cs="Arial"/>
          <w:b/>
          <w:bCs/>
          <w:spacing w:val="6"/>
        </w:rPr>
        <w:t>“</w:t>
      </w:r>
      <w:r>
        <w:rPr>
          <w:b/>
          <w:bCs/>
          <w:spacing w:val="6"/>
        </w:rPr>
        <w:t>超低温保存</w:t>
      </w:r>
      <w:r>
        <w:rPr>
          <w:rFonts w:ascii="Arial" w:hAnsi="Arial" w:eastAsia="Arial" w:cs="Arial"/>
          <w:b/>
          <w:bCs/>
          <w:spacing w:val="6"/>
        </w:rPr>
        <w:t>”</w:t>
      </w:r>
      <w:r>
        <w:rPr>
          <w:b/>
          <w:bCs/>
          <w:spacing w:val="6"/>
        </w:rPr>
        <w:t>种质资源，下列表述与文意相符的是：</w:t>
      </w:r>
    </w:p>
    <w:p w14:paraId="148C1DD8">
      <w:pPr>
        <w:pStyle w:val="2"/>
        <w:spacing w:before="163" w:line="189" w:lineRule="auto"/>
        <w:ind w:left="1766"/>
        <w:outlineLvl w:val="3"/>
      </w:pPr>
      <w:r>
        <w:rPr>
          <w:rFonts w:ascii="Arial" w:hAnsi="Arial" w:eastAsia="Arial" w:cs="Arial"/>
          <w:b/>
          <w:bCs/>
          <w:spacing w:val="8"/>
        </w:rPr>
        <w:t>A</w:t>
      </w:r>
      <w:r>
        <w:rPr>
          <w:b/>
          <w:bCs/>
          <w:spacing w:val="8"/>
        </w:rPr>
        <w:t>、未必都需要使用液氮罐保存作物的种子</w:t>
      </w:r>
    </w:p>
    <w:p w14:paraId="16182476">
      <w:pPr>
        <w:pStyle w:val="2"/>
        <w:spacing w:before="29" w:line="190" w:lineRule="auto"/>
        <w:ind w:left="1781"/>
        <w:outlineLvl w:val="3"/>
      </w:pPr>
      <w:r>
        <w:rPr>
          <w:rFonts w:ascii="Arial" w:hAnsi="Arial" w:eastAsia="Arial" w:cs="Arial"/>
          <w:b/>
          <w:bCs/>
          <w:spacing w:val="7"/>
        </w:rPr>
        <w:t>B</w:t>
      </w:r>
      <w:r>
        <w:rPr>
          <w:b/>
          <w:bCs/>
          <w:spacing w:val="7"/>
        </w:rPr>
        <w:t>、大都需要与种质资源圃保存法配套使用</w:t>
      </w:r>
    </w:p>
    <w:p w14:paraId="19178F58">
      <w:pPr>
        <w:pStyle w:val="2"/>
        <w:spacing w:before="29" w:line="189" w:lineRule="auto"/>
        <w:ind w:left="1777"/>
        <w:outlineLvl w:val="3"/>
      </w:pPr>
      <w:r>
        <w:rPr>
          <w:rFonts w:ascii="Arial" w:hAnsi="Arial" w:eastAsia="Arial" w:cs="Arial"/>
          <w:b/>
          <w:bCs/>
          <w:spacing w:val="8"/>
        </w:rPr>
        <w:t>C</w:t>
      </w:r>
      <w:r>
        <w:rPr>
          <w:b/>
          <w:bCs/>
          <w:spacing w:val="8"/>
        </w:rPr>
        <w:t>、可有效减少自然灾害对种质资源的影响</w:t>
      </w:r>
    </w:p>
    <w:p w14:paraId="6BE52C3C">
      <w:pPr>
        <w:spacing w:line="189" w:lineRule="auto"/>
        <w:sectPr>
          <w:footerReference r:id="rId15" w:type="default"/>
          <w:pgSz w:w="11907" w:h="16839"/>
          <w:pgMar w:top="252" w:right="0" w:bottom="209" w:left="4" w:header="0" w:footer="0" w:gutter="0"/>
          <w:cols w:space="720" w:num="1"/>
        </w:sectPr>
      </w:pPr>
    </w:p>
    <w:p w14:paraId="2719764C">
      <w:pPr>
        <w:spacing w:line="427" w:lineRule="auto"/>
        <w:rPr>
          <w:rFonts w:ascii="Arial"/>
          <w:sz w:val="21"/>
        </w:rPr>
      </w:pPr>
    </w:p>
    <w:p w14:paraId="3BDD39FD">
      <w:pPr>
        <w:pStyle w:val="2"/>
        <w:spacing w:before="86" w:line="189" w:lineRule="auto"/>
        <w:ind w:left="1182"/>
        <w:outlineLvl w:val="3"/>
      </w:pPr>
      <w:r>
        <w:rPr>
          <w:rFonts w:ascii="Arial" w:hAnsi="Arial" w:eastAsia="Arial" w:cs="Arial"/>
          <w:b/>
          <w:bCs/>
          <w:spacing w:val="8"/>
        </w:rPr>
        <w:t>D</w:t>
      </w:r>
      <w:r>
        <w:rPr>
          <w:b/>
          <w:bCs/>
          <w:spacing w:val="8"/>
        </w:rPr>
        <w:t>、可以直接保存芒果这类热带水果的种子</w:t>
      </w:r>
    </w:p>
    <w:p w14:paraId="23E5ADF6">
      <w:pPr>
        <w:pStyle w:val="2"/>
        <w:spacing w:before="18" w:line="207" w:lineRule="auto"/>
        <w:ind w:left="943"/>
      </w:pPr>
      <w:r>
        <w:rPr>
          <w:rFonts w:ascii="Arial" w:hAnsi="Arial" w:eastAsia="Arial" w:cs="Arial"/>
          <w:b/>
          <w:bCs/>
          <w:spacing w:val="9"/>
        </w:rPr>
        <w:t xml:space="preserve">48      </w:t>
      </w:r>
      <w:r>
        <w:rPr>
          <w:b/>
          <w:bCs/>
          <w:spacing w:val="9"/>
        </w:rPr>
        <w:t>根据文意推断，在国家作物种质库里，</w:t>
      </w:r>
      <w:r>
        <w:rPr>
          <w:b/>
          <w:bCs/>
          <w:spacing w:val="8"/>
        </w:rPr>
        <w:t>玉米最可能采用的保存方式是：</w:t>
      </w:r>
    </w:p>
    <w:p w14:paraId="6CCFAC53">
      <w:pPr>
        <w:pStyle w:val="2"/>
        <w:spacing w:before="162" w:line="190" w:lineRule="auto"/>
        <w:ind w:left="1766"/>
      </w:pPr>
      <w:r>
        <w:rPr>
          <w:rFonts w:ascii="Arial" w:hAnsi="Arial" w:eastAsia="Arial" w:cs="Arial"/>
          <w:b/>
          <w:bCs/>
          <w:spacing w:val="5"/>
        </w:rPr>
        <w:t>A</w:t>
      </w:r>
      <w:r>
        <w:rPr>
          <w:b/>
          <w:bCs/>
          <w:spacing w:val="5"/>
        </w:rPr>
        <w:t xml:space="preserve">、低温种子保存           </w:t>
      </w:r>
      <w:r>
        <w:rPr>
          <w:rFonts w:ascii="Arial" w:hAnsi="Arial" w:eastAsia="Arial" w:cs="Arial"/>
          <w:b/>
          <w:bCs/>
          <w:spacing w:val="5"/>
        </w:rPr>
        <w:t>B</w:t>
      </w:r>
      <w:r>
        <w:rPr>
          <w:b/>
          <w:bCs/>
          <w:spacing w:val="5"/>
        </w:rPr>
        <w:t xml:space="preserve">、试管苗保存              </w:t>
      </w:r>
      <w:r>
        <w:rPr>
          <w:rFonts w:ascii="Arial" w:hAnsi="Arial" w:eastAsia="Arial" w:cs="Arial"/>
          <w:b/>
          <w:bCs/>
          <w:spacing w:val="5"/>
        </w:rPr>
        <w:t>C</w:t>
      </w:r>
      <w:r>
        <w:rPr>
          <w:b/>
          <w:bCs/>
          <w:spacing w:val="5"/>
        </w:rPr>
        <w:t xml:space="preserve">、超低温保存  </w:t>
      </w:r>
      <w:r>
        <w:rPr>
          <w:b/>
          <w:bCs/>
          <w:spacing w:val="4"/>
        </w:rPr>
        <w:t xml:space="preserve">             </w:t>
      </w:r>
      <w:r>
        <w:rPr>
          <w:rFonts w:ascii="Arial" w:hAnsi="Arial" w:eastAsia="Arial" w:cs="Arial"/>
          <w:b/>
          <w:bCs/>
          <w:spacing w:val="4"/>
        </w:rPr>
        <w:t>D</w:t>
      </w:r>
      <w:r>
        <w:rPr>
          <w:b/>
          <w:bCs/>
          <w:spacing w:val="4"/>
        </w:rPr>
        <w:t>、种质资源圃保存</w:t>
      </w:r>
    </w:p>
    <w:p w14:paraId="1110B46D">
      <w:pPr>
        <w:pStyle w:val="2"/>
        <w:spacing w:before="18" w:line="207" w:lineRule="auto"/>
        <w:ind w:left="943"/>
      </w:pPr>
      <w:r>
        <w:rPr>
          <w:rFonts w:ascii="Arial" w:hAnsi="Arial" w:eastAsia="Arial" w:cs="Arial"/>
          <w:b/>
          <w:bCs/>
          <w:spacing w:val="8"/>
        </w:rPr>
        <w:t xml:space="preserve">49      </w:t>
      </w:r>
      <w:r>
        <w:rPr>
          <w:b/>
          <w:bCs/>
          <w:spacing w:val="8"/>
        </w:rPr>
        <w:t>作者在介绍国家作物种质库诸多特点时，重点说明的是：</w:t>
      </w:r>
    </w:p>
    <w:p w14:paraId="506AC186">
      <w:pPr>
        <w:pStyle w:val="2"/>
        <w:spacing w:before="165" w:line="189" w:lineRule="auto"/>
        <w:ind w:left="1766"/>
      </w:pPr>
      <w:r>
        <w:rPr>
          <w:rFonts w:ascii="Arial" w:hAnsi="Arial" w:eastAsia="Arial" w:cs="Arial"/>
          <w:b/>
          <w:bCs/>
          <w:spacing w:val="5"/>
        </w:rPr>
        <w:t>A</w:t>
      </w:r>
      <w:r>
        <w:rPr>
          <w:b/>
          <w:bCs/>
          <w:spacing w:val="5"/>
        </w:rPr>
        <w:t xml:space="preserve">、容量大且独一无二              </w:t>
      </w:r>
      <w:r>
        <w:rPr>
          <w:b/>
          <w:bCs/>
          <w:spacing w:val="4"/>
        </w:rPr>
        <w:t xml:space="preserve">                           </w:t>
      </w:r>
      <w:r>
        <w:rPr>
          <w:rFonts w:ascii="Arial" w:hAnsi="Arial" w:eastAsia="Arial" w:cs="Arial"/>
          <w:b/>
          <w:bCs/>
          <w:spacing w:val="4"/>
        </w:rPr>
        <w:t>B</w:t>
      </w:r>
      <w:r>
        <w:rPr>
          <w:b/>
          <w:bCs/>
          <w:spacing w:val="4"/>
        </w:rPr>
        <w:t>、保存方式齐备完善</w:t>
      </w:r>
    </w:p>
    <w:p w14:paraId="0617833D">
      <w:pPr>
        <w:pStyle w:val="2"/>
        <w:spacing w:before="29" w:line="190" w:lineRule="auto"/>
        <w:ind w:left="1777"/>
      </w:pPr>
      <w:r>
        <w:rPr>
          <w:rFonts w:ascii="Arial" w:hAnsi="Arial" w:eastAsia="Arial" w:cs="Arial"/>
          <w:b/>
          <w:bCs/>
          <w:spacing w:val="5"/>
        </w:rPr>
        <w:t>C</w:t>
      </w:r>
      <w:r>
        <w:rPr>
          <w:b/>
          <w:bCs/>
          <w:spacing w:val="5"/>
        </w:rPr>
        <w:t xml:space="preserve">、管理方式精准智能                  </w:t>
      </w:r>
      <w:r>
        <w:rPr>
          <w:b/>
          <w:bCs/>
          <w:spacing w:val="4"/>
        </w:rPr>
        <w:t xml:space="preserve">                       </w:t>
      </w:r>
      <w:r>
        <w:rPr>
          <w:rFonts w:ascii="Arial" w:hAnsi="Arial" w:eastAsia="Arial" w:cs="Arial"/>
          <w:b/>
          <w:bCs/>
          <w:spacing w:val="4"/>
        </w:rPr>
        <w:t>D</w:t>
      </w:r>
      <w:r>
        <w:rPr>
          <w:b/>
          <w:bCs/>
          <w:spacing w:val="4"/>
        </w:rPr>
        <w:t>、设计理念别具匠心</w:t>
      </w:r>
    </w:p>
    <w:p w14:paraId="15F3000C">
      <w:pPr>
        <w:pStyle w:val="2"/>
        <w:spacing w:before="19" w:line="207" w:lineRule="auto"/>
        <w:ind w:left="949"/>
      </w:pPr>
      <w:r>
        <w:rPr>
          <w:rFonts w:ascii="Arial" w:hAnsi="Arial" w:eastAsia="Arial" w:cs="Arial"/>
          <w:b/>
          <w:bCs/>
          <w:spacing w:val="7"/>
        </w:rPr>
        <w:t xml:space="preserve">50      </w:t>
      </w:r>
      <w:r>
        <w:rPr>
          <w:b/>
          <w:bCs/>
          <w:spacing w:val="7"/>
        </w:rPr>
        <w:t>下列最适合做这篇文章标题的是：</w:t>
      </w:r>
    </w:p>
    <w:p w14:paraId="68BC5F63">
      <w:pPr>
        <w:pStyle w:val="2"/>
        <w:spacing w:before="162" w:line="191" w:lineRule="auto"/>
        <w:ind w:left="1766"/>
        <w:outlineLvl w:val="3"/>
        <w:rPr>
          <w:rFonts w:ascii="Arial" w:hAnsi="Arial" w:eastAsia="Arial" w:cs="Arial"/>
        </w:rPr>
      </w:pPr>
      <w:r>
        <w:rPr>
          <w:rFonts w:ascii="Arial" w:hAnsi="Arial" w:eastAsia="Arial" w:cs="Arial"/>
          <w:b/>
          <w:bCs/>
          <w:spacing w:val="5"/>
        </w:rPr>
        <w:t>A</w:t>
      </w:r>
      <w:r>
        <w:rPr>
          <w:b/>
          <w:bCs/>
          <w:spacing w:val="5"/>
        </w:rPr>
        <w:t xml:space="preserve">、作物种质库里的未来农业                               </w:t>
      </w:r>
      <w:r>
        <w:rPr>
          <w:rFonts w:ascii="Arial" w:hAnsi="Arial" w:eastAsia="Arial" w:cs="Arial"/>
          <w:b/>
          <w:bCs/>
          <w:spacing w:val="5"/>
        </w:rPr>
        <w:t>B</w:t>
      </w:r>
      <w:r>
        <w:rPr>
          <w:b/>
          <w:bCs/>
          <w:spacing w:val="5"/>
        </w:rPr>
        <w:t>、平凡的种子，不平</w:t>
      </w:r>
      <w:r>
        <w:rPr>
          <w:b/>
          <w:bCs/>
          <w:spacing w:val="4"/>
        </w:rPr>
        <w:t>凡的</w:t>
      </w:r>
      <w:r>
        <w:rPr>
          <w:rFonts w:ascii="Arial" w:hAnsi="Arial" w:eastAsia="Arial" w:cs="Arial"/>
          <w:b/>
          <w:bCs/>
          <w:spacing w:val="4"/>
        </w:rPr>
        <w:t>“</w:t>
      </w:r>
      <w:r>
        <w:rPr>
          <w:b/>
          <w:bCs/>
          <w:spacing w:val="4"/>
        </w:rPr>
        <w:t>家</w:t>
      </w:r>
      <w:r>
        <w:rPr>
          <w:rFonts w:ascii="Arial" w:hAnsi="Arial" w:eastAsia="Arial" w:cs="Arial"/>
          <w:b/>
          <w:bCs/>
          <w:spacing w:val="4"/>
        </w:rPr>
        <w:t>”</w:t>
      </w:r>
    </w:p>
    <w:p w14:paraId="76B18596">
      <w:pPr>
        <w:pStyle w:val="2"/>
        <w:spacing w:before="27" w:line="190" w:lineRule="auto"/>
        <w:ind w:left="1777"/>
        <w:outlineLvl w:val="3"/>
      </w:pPr>
      <w:r>
        <w:rPr>
          <w:rFonts w:ascii="Arial" w:hAnsi="Arial" w:eastAsia="Arial" w:cs="Arial"/>
          <w:b/>
          <w:bCs/>
          <w:spacing w:val="5"/>
        </w:rPr>
        <w:t>C</w:t>
      </w:r>
      <w:r>
        <w:rPr>
          <w:b/>
          <w:bCs/>
          <w:spacing w:val="5"/>
        </w:rPr>
        <w:t xml:space="preserve">、国家作物种质库：生命的起点                        </w:t>
      </w:r>
      <w:r>
        <w:rPr>
          <w:rFonts w:ascii="Arial" w:hAnsi="Arial" w:eastAsia="Arial" w:cs="Arial"/>
          <w:b/>
          <w:bCs/>
          <w:spacing w:val="5"/>
        </w:rPr>
        <w:t>D</w:t>
      </w:r>
      <w:r>
        <w:rPr>
          <w:b/>
          <w:bCs/>
          <w:spacing w:val="5"/>
        </w:rPr>
        <w:t>、</w:t>
      </w:r>
      <w:r>
        <w:rPr>
          <w:rFonts w:ascii="Arial" w:hAnsi="Arial" w:eastAsia="Arial" w:cs="Arial"/>
          <w:b/>
          <w:bCs/>
          <w:spacing w:val="5"/>
        </w:rPr>
        <w:t>“</w:t>
      </w:r>
      <w:r>
        <w:rPr>
          <w:b/>
          <w:bCs/>
          <w:spacing w:val="5"/>
        </w:rPr>
        <w:t>种子诺亚方</w:t>
      </w:r>
      <w:r>
        <w:rPr>
          <w:b/>
          <w:bCs/>
          <w:spacing w:val="4"/>
        </w:rPr>
        <w:t>舟</w:t>
      </w:r>
      <w:r>
        <w:rPr>
          <w:rFonts w:ascii="Arial" w:hAnsi="Arial" w:eastAsia="Arial" w:cs="Arial"/>
          <w:b/>
          <w:bCs/>
          <w:spacing w:val="4"/>
        </w:rPr>
        <w:t>”</w:t>
      </w:r>
      <w:r>
        <w:rPr>
          <w:b/>
          <w:bCs/>
          <w:spacing w:val="4"/>
        </w:rPr>
        <w:t>守护农业火种</w:t>
      </w:r>
    </w:p>
    <w:p w14:paraId="5427B26E">
      <w:pPr>
        <w:pStyle w:val="2"/>
        <w:spacing w:before="34" w:line="180" w:lineRule="auto"/>
        <w:ind w:left="955"/>
        <w:outlineLvl w:val="1"/>
        <w:rPr>
          <w:sz w:val="23"/>
          <w:szCs w:val="23"/>
        </w:rPr>
      </w:pPr>
      <w:r>
        <w:rPr>
          <w:b/>
          <w:bCs/>
          <w:spacing w:val="9"/>
          <w:sz w:val="23"/>
          <w:szCs w:val="23"/>
        </w:rPr>
        <w:t>四、数量关系。本部分包含数字推理和数学运算两部分。</w:t>
      </w:r>
    </w:p>
    <w:p w14:paraId="58EA3529">
      <w:pPr>
        <w:pStyle w:val="2"/>
        <w:spacing w:before="1" w:line="232" w:lineRule="auto"/>
        <w:ind w:left="949"/>
      </w:pPr>
      <w:r>
        <w:rPr>
          <w:rFonts w:ascii="Arial" w:hAnsi="Arial" w:eastAsia="Arial" w:cs="Arial"/>
          <w:b/>
          <w:bCs/>
          <w:spacing w:val="-5"/>
        </w:rPr>
        <w:t>51</w:t>
      </w:r>
      <w:r>
        <w:rPr>
          <w:rFonts w:ascii="Arial" w:hAnsi="Arial" w:eastAsia="Arial" w:cs="Arial"/>
          <w:b/>
          <w:bCs/>
          <w:spacing w:val="8"/>
        </w:rPr>
        <w:t xml:space="preserve">      </w:t>
      </w:r>
      <w:r>
        <w:rPr>
          <w:rFonts w:ascii="Arial" w:hAnsi="Arial" w:eastAsia="Arial" w:cs="Arial"/>
          <w:b/>
          <w:bCs/>
          <w:spacing w:val="-5"/>
        </w:rPr>
        <w:t>-4</w:t>
      </w:r>
      <w:r>
        <w:rPr>
          <w:rFonts w:ascii="Arial" w:hAnsi="Arial" w:eastAsia="Arial" w:cs="Arial"/>
          <w:b/>
          <w:bCs/>
          <w:spacing w:val="-23"/>
        </w:rPr>
        <w:t xml:space="preserve"> </w:t>
      </w:r>
      <w:r>
        <w:rPr>
          <w:b/>
          <w:bCs/>
          <w:spacing w:val="-5"/>
        </w:rPr>
        <w:t>，</w:t>
      </w:r>
      <w:r>
        <w:rPr>
          <w:rFonts w:ascii="Arial" w:hAnsi="Arial" w:eastAsia="Arial" w:cs="Arial"/>
          <w:b/>
          <w:bCs/>
          <w:spacing w:val="-5"/>
        </w:rPr>
        <w:t>-3</w:t>
      </w:r>
      <w:r>
        <w:rPr>
          <w:b/>
          <w:bCs/>
          <w:spacing w:val="-5"/>
        </w:rPr>
        <w:t>，</w:t>
      </w:r>
      <w:r>
        <w:rPr>
          <w:b/>
          <w:bCs/>
          <w:spacing w:val="-26"/>
        </w:rPr>
        <w:t xml:space="preserve"> </w:t>
      </w:r>
      <w:r>
        <w:rPr>
          <w:rFonts w:ascii="Arial" w:hAnsi="Arial" w:eastAsia="Arial" w:cs="Arial"/>
          <w:b/>
          <w:bCs/>
          <w:spacing w:val="-5"/>
        </w:rPr>
        <w:t>1</w:t>
      </w:r>
      <w:r>
        <w:rPr>
          <w:b/>
          <w:bCs/>
          <w:spacing w:val="-5"/>
        </w:rPr>
        <w:t>，</w:t>
      </w:r>
      <w:r>
        <w:rPr>
          <w:b/>
          <w:bCs/>
          <w:spacing w:val="-24"/>
        </w:rPr>
        <w:t xml:space="preserve"> </w:t>
      </w:r>
      <w:r>
        <w:rPr>
          <w:rFonts w:ascii="Arial" w:hAnsi="Arial" w:eastAsia="Arial" w:cs="Arial"/>
          <w:b/>
          <w:bCs/>
          <w:spacing w:val="-5"/>
        </w:rPr>
        <w:t>10</w:t>
      </w:r>
      <w:r>
        <w:rPr>
          <w:rFonts w:ascii="Arial" w:hAnsi="Arial" w:eastAsia="Arial" w:cs="Arial"/>
          <w:b/>
          <w:bCs/>
          <w:spacing w:val="-22"/>
        </w:rPr>
        <w:t xml:space="preserve"> </w:t>
      </w:r>
      <w:r>
        <w:rPr>
          <w:b/>
          <w:bCs/>
          <w:spacing w:val="-5"/>
        </w:rPr>
        <w:t>，</w:t>
      </w:r>
      <w:r>
        <w:rPr>
          <w:rFonts w:ascii="Arial" w:hAnsi="Arial" w:eastAsia="Arial" w:cs="Arial"/>
          <w:b/>
          <w:bCs/>
          <w:spacing w:val="-5"/>
        </w:rPr>
        <w:t>26</w:t>
      </w:r>
      <w:r>
        <w:rPr>
          <w:b/>
          <w:bCs/>
          <w:spacing w:val="-5"/>
        </w:rPr>
        <w:t>，</w:t>
      </w:r>
      <w:r>
        <w:rPr>
          <w:b/>
          <w:bCs/>
          <w:spacing w:val="14"/>
        </w:rPr>
        <w:t xml:space="preserve">  </w:t>
      </w:r>
      <w:r>
        <w:rPr>
          <w:b/>
          <w:bCs/>
          <w:spacing w:val="-5"/>
        </w:rPr>
        <w:t>(</w:t>
      </w:r>
      <w:r>
        <w:rPr>
          <w:b/>
          <w:bCs/>
          <w:spacing w:val="8"/>
        </w:rPr>
        <w:t xml:space="preserve">    </w:t>
      </w:r>
      <w:r>
        <w:rPr>
          <w:b/>
          <w:bCs/>
          <w:spacing w:val="-5"/>
        </w:rPr>
        <w:t>)</w:t>
      </w:r>
    </w:p>
    <w:p w14:paraId="55320F14">
      <w:pPr>
        <w:pStyle w:val="2"/>
        <w:spacing w:before="150" w:line="188" w:lineRule="auto"/>
        <w:ind w:left="1766"/>
        <w:outlineLvl w:val="3"/>
        <w:rPr>
          <w:rFonts w:ascii="Arial" w:hAnsi="Arial" w:eastAsia="Arial" w:cs="Arial"/>
        </w:rPr>
      </w:pPr>
      <w:r>
        <w:rPr>
          <w:rFonts w:ascii="Arial" w:hAnsi="Arial" w:eastAsia="Arial" w:cs="Arial"/>
          <w:b/>
          <w:bCs/>
          <w:spacing w:val="-1"/>
        </w:rPr>
        <w:t>A</w:t>
      </w:r>
      <w:r>
        <w:rPr>
          <w:b/>
          <w:bCs/>
          <w:spacing w:val="-1"/>
        </w:rPr>
        <w:t>、</w:t>
      </w:r>
      <w:r>
        <w:rPr>
          <w:b/>
          <w:bCs/>
          <w:spacing w:val="-39"/>
        </w:rPr>
        <w:t xml:space="preserve"> </w:t>
      </w:r>
      <w:r>
        <w:rPr>
          <w:rFonts w:ascii="Arial" w:hAnsi="Arial" w:eastAsia="Arial" w:cs="Arial"/>
          <w:b/>
          <w:bCs/>
          <w:spacing w:val="-1"/>
        </w:rPr>
        <w:t>38                               B</w:t>
      </w:r>
      <w:r>
        <w:rPr>
          <w:b/>
          <w:bCs/>
          <w:spacing w:val="-1"/>
        </w:rPr>
        <w:t>、</w:t>
      </w:r>
      <w:r>
        <w:rPr>
          <w:b/>
          <w:bCs/>
          <w:spacing w:val="-39"/>
        </w:rPr>
        <w:t xml:space="preserve"> </w:t>
      </w:r>
      <w:r>
        <w:rPr>
          <w:rFonts w:ascii="Arial" w:hAnsi="Arial" w:eastAsia="Arial" w:cs="Arial"/>
          <w:b/>
          <w:bCs/>
          <w:spacing w:val="-1"/>
        </w:rPr>
        <w:t>51                                C</w:t>
      </w:r>
      <w:r>
        <w:rPr>
          <w:b/>
          <w:bCs/>
          <w:spacing w:val="-1"/>
        </w:rPr>
        <w:t>、</w:t>
      </w:r>
      <w:r>
        <w:rPr>
          <w:b/>
          <w:bCs/>
          <w:spacing w:val="-36"/>
        </w:rPr>
        <w:t xml:space="preserve"> </w:t>
      </w:r>
      <w:r>
        <w:rPr>
          <w:rFonts w:ascii="Arial" w:hAnsi="Arial" w:eastAsia="Arial" w:cs="Arial"/>
          <w:b/>
          <w:bCs/>
          <w:spacing w:val="-1"/>
        </w:rPr>
        <w:t xml:space="preserve">77                        </w:t>
      </w:r>
      <w:r>
        <w:rPr>
          <w:rFonts w:ascii="Arial" w:hAnsi="Arial" w:eastAsia="Arial" w:cs="Arial"/>
          <w:b/>
          <w:bCs/>
          <w:spacing w:val="-2"/>
        </w:rPr>
        <w:t xml:space="preserve">       D</w:t>
      </w:r>
      <w:r>
        <w:rPr>
          <w:b/>
          <w:bCs/>
          <w:spacing w:val="-2"/>
        </w:rPr>
        <w:t>、</w:t>
      </w:r>
      <w:r>
        <w:rPr>
          <w:b/>
          <w:bCs/>
          <w:spacing w:val="-36"/>
        </w:rPr>
        <w:t xml:space="preserve"> </w:t>
      </w:r>
      <w:r>
        <w:rPr>
          <w:rFonts w:ascii="Arial" w:hAnsi="Arial" w:eastAsia="Arial" w:cs="Arial"/>
          <w:b/>
          <w:bCs/>
          <w:spacing w:val="-2"/>
        </w:rPr>
        <w:t>73</w:t>
      </w:r>
    </w:p>
    <w:p w14:paraId="6023C11A">
      <w:pPr>
        <w:pStyle w:val="2"/>
        <w:spacing w:before="1" w:line="232" w:lineRule="auto"/>
        <w:ind w:left="949"/>
      </w:pPr>
      <w:r>
        <w:rPr>
          <w:rFonts w:ascii="Arial" w:hAnsi="Arial" w:eastAsia="Arial" w:cs="Arial"/>
          <w:b/>
          <w:bCs/>
          <w:spacing w:val="-3"/>
        </w:rPr>
        <w:t>52       12</w:t>
      </w:r>
      <w:r>
        <w:rPr>
          <w:b/>
          <w:bCs/>
          <w:spacing w:val="-3"/>
        </w:rPr>
        <w:t>，</w:t>
      </w:r>
      <w:r>
        <w:rPr>
          <w:b/>
          <w:bCs/>
          <w:spacing w:val="-30"/>
        </w:rPr>
        <w:t xml:space="preserve"> </w:t>
      </w:r>
      <w:r>
        <w:rPr>
          <w:rFonts w:ascii="Arial" w:hAnsi="Arial" w:eastAsia="Arial" w:cs="Arial"/>
          <w:b/>
          <w:bCs/>
          <w:spacing w:val="-3"/>
        </w:rPr>
        <w:t>311</w:t>
      </w:r>
      <w:r>
        <w:rPr>
          <w:b/>
          <w:bCs/>
          <w:spacing w:val="-3"/>
        </w:rPr>
        <w:t>，</w:t>
      </w:r>
      <w:r>
        <w:rPr>
          <w:b/>
          <w:bCs/>
          <w:spacing w:val="-37"/>
        </w:rPr>
        <w:t xml:space="preserve"> </w:t>
      </w:r>
      <w:r>
        <w:rPr>
          <w:rFonts w:ascii="Arial" w:hAnsi="Arial" w:eastAsia="Arial" w:cs="Arial"/>
          <w:b/>
          <w:bCs/>
          <w:spacing w:val="-3"/>
        </w:rPr>
        <w:t>7</w:t>
      </w:r>
      <w:r>
        <w:rPr>
          <w:rFonts w:ascii="Arial" w:hAnsi="Arial" w:eastAsia="Arial" w:cs="Arial"/>
          <w:b/>
          <w:bCs/>
          <w:spacing w:val="-25"/>
        </w:rPr>
        <w:t xml:space="preserve"> </w:t>
      </w:r>
      <w:r>
        <w:rPr>
          <w:b/>
          <w:bCs/>
          <w:spacing w:val="-3"/>
        </w:rPr>
        <w:t>，</w:t>
      </w:r>
      <w:r>
        <w:rPr>
          <w:rFonts w:ascii="Arial" w:hAnsi="Arial" w:eastAsia="Arial" w:cs="Arial"/>
          <w:b/>
          <w:bCs/>
          <w:spacing w:val="-3"/>
        </w:rPr>
        <w:t>234</w:t>
      </w:r>
      <w:r>
        <w:rPr>
          <w:rFonts w:ascii="Arial" w:hAnsi="Arial" w:eastAsia="Arial" w:cs="Arial"/>
          <w:b/>
          <w:bCs/>
          <w:spacing w:val="-21"/>
        </w:rPr>
        <w:t xml:space="preserve"> </w:t>
      </w:r>
      <w:r>
        <w:rPr>
          <w:b/>
          <w:bCs/>
          <w:spacing w:val="-3"/>
        </w:rPr>
        <w:t>，</w:t>
      </w:r>
      <w:r>
        <w:rPr>
          <w:rFonts w:ascii="Arial" w:hAnsi="Arial" w:eastAsia="Arial" w:cs="Arial"/>
          <w:b/>
          <w:bCs/>
          <w:spacing w:val="-3"/>
        </w:rPr>
        <w:t>83</w:t>
      </w:r>
      <w:r>
        <w:rPr>
          <w:b/>
          <w:bCs/>
          <w:spacing w:val="-3"/>
        </w:rPr>
        <w:t>，</w:t>
      </w:r>
      <w:r>
        <w:rPr>
          <w:b/>
          <w:bCs/>
          <w:spacing w:val="14"/>
          <w:w w:val="101"/>
        </w:rPr>
        <w:t xml:space="preserve">  </w:t>
      </w:r>
      <w:r>
        <w:rPr>
          <w:b/>
          <w:bCs/>
          <w:spacing w:val="-3"/>
        </w:rPr>
        <w:t>(</w:t>
      </w:r>
      <w:r>
        <w:rPr>
          <w:b/>
          <w:bCs/>
          <w:spacing w:val="9"/>
        </w:rPr>
        <w:t xml:space="preserve">    </w:t>
      </w:r>
      <w:r>
        <w:rPr>
          <w:b/>
          <w:bCs/>
          <w:spacing w:val="-3"/>
        </w:rPr>
        <w:t>)</w:t>
      </w:r>
    </w:p>
    <w:p w14:paraId="7D5EB258">
      <w:pPr>
        <w:pStyle w:val="2"/>
        <w:spacing w:before="147" w:line="188" w:lineRule="auto"/>
        <w:ind w:left="1766"/>
        <w:rPr>
          <w:rFonts w:ascii="Arial" w:hAnsi="Arial" w:eastAsia="Arial" w:cs="Arial"/>
        </w:rPr>
      </w:pPr>
      <w:r>
        <w:rPr>
          <w:rFonts w:ascii="Arial" w:hAnsi="Arial" w:eastAsia="Arial" w:cs="Arial"/>
          <w:b/>
          <w:bCs/>
          <w:spacing w:val="-1"/>
        </w:rPr>
        <w:t>A</w:t>
      </w:r>
      <w:r>
        <w:rPr>
          <w:b/>
          <w:bCs/>
          <w:spacing w:val="-1"/>
        </w:rPr>
        <w:t>、</w:t>
      </w:r>
      <w:r>
        <w:rPr>
          <w:b/>
          <w:bCs/>
          <w:spacing w:val="-25"/>
        </w:rPr>
        <w:t xml:space="preserve"> </w:t>
      </w:r>
      <w:r>
        <w:rPr>
          <w:rFonts w:ascii="Arial" w:hAnsi="Arial" w:eastAsia="Arial" w:cs="Arial"/>
          <w:b/>
          <w:bCs/>
          <w:spacing w:val="-1"/>
        </w:rPr>
        <w:t>152                             B</w:t>
      </w:r>
      <w:r>
        <w:rPr>
          <w:b/>
          <w:bCs/>
          <w:spacing w:val="-1"/>
        </w:rPr>
        <w:t>、</w:t>
      </w:r>
      <w:r>
        <w:rPr>
          <w:b/>
          <w:bCs/>
          <w:spacing w:val="-40"/>
        </w:rPr>
        <w:t xml:space="preserve"> </w:t>
      </w:r>
      <w:r>
        <w:rPr>
          <w:rFonts w:ascii="Arial" w:hAnsi="Arial" w:eastAsia="Arial" w:cs="Arial"/>
          <w:b/>
          <w:bCs/>
          <w:spacing w:val="-1"/>
        </w:rPr>
        <w:t>94                               C</w:t>
      </w:r>
      <w:r>
        <w:rPr>
          <w:b/>
          <w:bCs/>
          <w:spacing w:val="-1"/>
        </w:rPr>
        <w:t>、</w:t>
      </w:r>
      <w:r>
        <w:rPr>
          <w:rFonts w:ascii="Arial" w:hAnsi="Arial" w:eastAsia="Arial" w:cs="Arial"/>
          <w:b/>
          <w:bCs/>
          <w:spacing w:val="-1"/>
        </w:rPr>
        <w:t xml:space="preserve">47                     </w:t>
      </w:r>
      <w:r>
        <w:rPr>
          <w:rFonts w:ascii="Arial" w:hAnsi="Arial" w:eastAsia="Arial" w:cs="Arial"/>
          <w:b/>
          <w:bCs/>
          <w:spacing w:val="-2"/>
        </w:rPr>
        <w:t xml:space="preserve">           D</w:t>
      </w:r>
      <w:r>
        <w:rPr>
          <w:b/>
          <w:bCs/>
          <w:spacing w:val="-2"/>
        </w:rPr>
        <w:t>、</w:t>
      </w:r>
      <w:r>
        <w:rPr>
          <w:b/>
          <w:bCs/>
          <w:spacing w:val="-22"/>
        </w:rPr>
        <w:t xml:space="preserve"> </w:t>
      </w:r>
      <w:r>
        <w:rPr>
          <w:rFonts w:ascii="Arial" w:hAnsi="Arial" w:eastAsia="Arial" w:cs="Arial"/>
          <w:b/>
          <w:bCs/>
          <w:spacing w:val="-2"/>
        </w:rPr>
        <w:t>15</w:t>
      </w:r>
    </w:p>
    <w:p w14:paraId="13246E0E">
      <w:pPr>
        <w:pStyle w:val="2"/>
        <w:spacing w:before="1" w:line="232" w:lineRule="auto"/>
        <w:ind w:left="949"/>
      </w:pPr>
      <w:r>
        <w:rPr>
          <w:rFonts w:ascii="Arial" w:hAnsi="Arial" w:eastAsia="Arial" w:cs="Arial"/>
          <w:b/>
          <w:bCs/>
          <w:spacing w:val="2"/>
        </w:rPr>
        <w:t>53</w:t>
      </w:r>
      <w:r>
        <w:rPr>
          <w:rFonts w:ascii="Arial" w:hAnsi="Arial" w:eastAsia="Arial" w:cs="Arial"/>
          <w:b/>
          <w:bCs/>
          <w:spacing w:val="6"/>
        </w:rPr>
        <w:t xml:space="preserve">      </w:t>
      </w:r>
      <w:r>
        <w:rPr>
          <w:rFonts w:ascii="Arial" w:hAnsi="Arial" w:eastAsia="Arial" w:cs="Arial"/>
          <w:b/>
          <w:bCs/>
          <w:spacing w:val="2"/>
        </w:rPr>
        <w:t>2.32</w:t>
      </w:r>
      <w:r>
        <w:rPr>
          <w:b/>
          <w:bCs/>
          <w:spacing w:val="2"/>
        </w:rPr>
        <w:t>，</w:t>
      </w:r>
      <w:r>
        <w:rPr>
          <w:b/>
          <w:bCs/>
          <w:spacing w:val="-33"/>
        </w:rPr>
        <w:t xml:space="preserve"> </w:t>
      </w:r>
      <w:r>
        <w:rPr>
          <w:rFonts w:ascii="Arial" w:hAnsi="Arial" w:eastAsia="Arial" w:cs="Arial"/>
          <w:b/>
          <w:bCs/>
          <w:spacing w:val="2"/>
        </w:rPr>
        <w:t>8.48</w:t>
      </w:r>
      <w:r>
        <w:rPr>
          <w:b/>
          <w:bCs/>
          <w:spacing w:val="2"/>
        </w:rPr>
        <w:t>，</w:t>
      </w:r>
      <w:r>
        <w:rPr>
          <w:b/>
          <w:bCs/>
          <w:spacing w:val="-26"/>
        </w:rPr>
        <w:t xml:space="preserve"> </w:t>
      </w:r>
      <w:r>
        <w:rPr>
          <w:rFonts w:ascii="Arial" w:hAnsi="Arial" w:eastAsia="Arial" w:cs="Arial"/>
          <w:b/>
          <w:bCs/>
          <w:spacing w:val="2"/>
        </w:rPr>
        <w:t>18.72</w:t>
      </w:r>
      <w:r>
        <w:rPr>
          <w:b/>
          <w:bCs/>
          <w:spacing w:val="2"/>
        </w:rPr>
        <w:t>，</w:t>
      </w:r>
      <w:r>
        <w:rPr>
          <w:b/>
          <w:bCs/>
          <w:spacing w:val="-38"/>
        </w:rPr>
        <w:t xml:space="preserve"> </w:t>
      </w:r>
      <w:r>
        <w:rPr>
          <w:rFonts w:ascii="Arial" w:hAnsi="Arial" w:eastAsia="Arial" w:cs="Arial"/>
          <w:b/>
          <w:bCs/>
          <w:spacing w:val="2"/>
        </w:rPr>
        <w:t>32.108</w:t>
      </w:r>
      <w:r>
        <w:rPr>
          <w:b/>
          <w:bCs/>
          <w:spacing w:val="2"/>
        </w:rPr>
        <w:t>，</w:t>
      </w:r>
      <w:r>
        <w:rPr>
          <w:b/>
          <w:bCs/>
          <w:spacing w:val="-37"/>
        </w:rPr>
        <w:t xml:space="preserve"> </w:t>
      </w:r>
      <w:r>
        <w:rPr>
          <w:rFonts w:ascii="Arial" w:hAnsi="Arial" w:eastAsia="Arial" w:cs="Arial"/>
          <w:b/>
          <w:bCs/>
          <w:spacing w:val="1"/>
        </w:rPr>
        <w:t>50.162</w:t>
      </w:r>
      <w:r>
        <w:rPr>
          <w:b/>
          <w:bCs/>
          <w:spacing w:val="1"/>
        </w:rPr>
        <w:t>，  (</w:t>
      </w:r>
      <w:r>
        <w:rPr>
          <w:b/>
          <w:bCs/>
          <w:spacing w:val="8"/>
        </w:rPr>
        <w:t xml:space="preserve">    </w:t>
      </w:r>
      <w:r>
        <w:rPr>
          <w:b/>
          <w:bCs/>
          <w:spacing w:val="1"/>
        </w:rPr>
        <w:t>)</w:t>
      </w:r>
    </w:p>
    <w:p w14:paraId="521CFD70">
      <w:pPr>
        <w:pStyle w:val="2"/>
        <w:spacing w:before="151" w:line="184" w:lineRule="auto"/>
        <w:ind w:left="1766"/>
        <w:rPr>
          <w:rFonts w:ascii="Arial" w:hAnsi="Arial" w:eastAsia="Arial" w:cs="Arial"/>
        </w:rPr>
      </w:pPr>
      <w:r>
        <w:rPr>
          <w:rFonts w:ascii="Arial" w:hAnsi="Arial" w:eastAsia="Arial" w:cs="Arial"/>
          <w:b/>
          <w:bCs/>
          <w:spacing w:val="2"/>
        </w:rPr>
        <w:t>A</w:t>
      </w:r>
      <w:r>
        <w:rPr>
          <w:b/>
          <w:bCs/>
          <w:spacing w:val="2"/>
        </w:rPr>
        <w:t>、</w:t>
      </w:r>
      <w:r>
        <w:rPr>
          <w:b/>
          <w:bCs/>
          <w:spacing w:val="-38"/>
        </w:rPr>
        <w:t xml:space="preserve"> </w:t>
      </w:r>
      <w:r>
        <w:rPr>
          <w:rFonts w:ascii="Arial" w:hAnsi="Arial" w:eastAsia="Arial" w:cs="Arial"/>
          <w:b/>
          <w:bCs/>
          <w:spacing w:val="2"/>
        </w:rPr>
        <w:t xml:space="preserve">72.243            </w:t>
      </w:r>
      <w:r>
        <w:rPr>
          <w:rFonts w:ascii="Arial" w:hAnsi="Arial" w:eastAsia="Arial" w:cs="Arial"/>
          <w:b/>
          <w:bCs/>
          <w:spacing w:val="1"/>
        </w:rPr>
        <w:t xml:space="preserve">           B</w:t>
      </w:r>
      <w:r>
        <w:rPr>
          <w:b/>
          <w:bCs/>
          <w:spacing w:val="1"/>
        </w:rPr>
        <w:t>、</w:t>
      </w:r>
      <w:r>
        <w:rPr>
          <w:b/>
          <w:bCs/>
          <w:spacing w:val="-39"/>
        </w:rPr>
        <w:t xml:space="preserve"> </w:t>
      </w:r>
      <w:r>
        <w:rPr>
          <w:rFonts w:ascii="Arial" w:hAnsi="Arial" w:eastAsia="Arial" w:cs="Arial"/>
          <w:b/>
          <w:bCs/>
          <w:spacing w:val="1"/>
        </w:rPr>
        <w:t>72.339                       C</w:t>
      </w:r>
      <w:r>
        <w:rPr>
          <w:b/>
          <w:bCs/>
          <w:spacing w:val="1"/>
        </w:rPr>
        <w:t>、</w:t>
      </w:r>
      <w:r>
        <w:rPr>
          <w:b/>
          <w:bCs/>
          <w:spacing w:val="-37"/>
        </w:rPr>
        <w:t xml:space="preserve"> </w:t>
      </w:r>
      <w:r>
        <w:rPr>
          <w:rFonts w:ascii="Arial" w:hAnsi="Arial" w:eastAsia="Arial" w:cs="Arial"/>
          <w:b/>
          <w:bCs/>
          <w:spacing w:val="1"/>
        </w:rPr>
        <w:t>81.243                       D</w:t>
      </w:r>
      <w:r>
        <w:rPr>
          <w:b/>
          <w:bCs/>
          <w:spacing w:val="1"/>
        </w:rPr>
        <w:t>、</w:t>
      </w:r>
      <w:r>
        <w:rPr>
          <w:b/>
          <w:bCs/>
          <w:spacing w:val="-37"/>
        </w:rPr>
        <w:t xml:space="preserve"> </w:t>
      </w:r>
      <w:r>
        <w:rPr>
          <w:rFonts w:ascii="Arial" w:hAnsi="Arial" w:eastAsia="Arial" w:cs="Arial"/>
          <w:b/>
          <w:bCs/>
          <w:spacing w:val="1"/>
        </w:rPr>
        <w:t>81.339</w:t>
      </w:r>
    </w:p>
    <w:p w14:paraId="2B18C62F">
      <w:pPr>
        <w:pStyle w:val="2"/>
        <w:ind w:left="949"/>
      </w:pPr>
      <w:r>
        <w:rPr>
          <w:rFonts w:ascii="Arial" w:hAnsi="Arial" w:eastAsia="Arial" w:cs="Arial"/>
          <w:b/>
          <w:bCs/>
          <w:spacing w:val="-5"/>
          <w:position w:val="6"/>
        </w:rPr>
        <w:t xml:space="preserve">54       </w:t>
      </w:r>
      <w:r>
        <w:rPr>
          <w:rFonts w:ascii="Arial" w:hAnsi="Arial" w:eastAsia="Arial" w:cs="Arial"/>
          <w:b/>
          <w:bCs/>
          <w:spacing w:val="-5"/>
          <w:position w:val="-1"/>
        </w:rPr>
        <w:t>-2</w:t>
      </w:r>
      <w:r>
        <w:rPr>
          <w:rFonts w:ascii="Arial" w:hAnsi="Arial" w:eastAsia="Arial" w:cs="Arial"/>
          <w:b/>
          <w:bCs/>
          <w:spacing w:val="-20"/>
          <w:position w:val="-1"/>
        </w:rPr>
        <w:t xml:space="preserve"> </w:t>
      </w:r>
      <w:r>
        <w:rPr>
          <w:b/>
          <w:bCs/>
          <w:spacing w:val="-5"/>
          <w:position w:val="-1"/>
        </w:rPr>
        <w:t>，</w:t>
      </w:r>
      <w:r>
        <w:rPr>
          <w:rFonts w:ascii="Arial" w:hAnsi="Arial" w:eastAsia="Arial" w:cs="Arial"/>
          <w:b/>
          <w:bCs/>
          <w:spacing w:val="-5"/>
          <w:position w:val="-1"/>
        </w:rPr>
        <w:t>0</w:t>
      </w:r>
      <w:r>
        <w:rPr>
          <w:b/>
          <w:bCs/>
          <w:spacing w:val="-5"/>
          <w:position w:val="-1"/>
        </w:rPr>
        <w:t>，</w:t>
      </w:r>
      <w:r>
        <w:rPr>
          <w:b/>
          <w:bCs/>
          <w:spacing w:val="-26"/>
          <w:position w:val="-1"/>
        </w:rPr>
        <w:t xml:space="preserve"> </w:t>
      </w:r>
      <w:r>
        <w:rPr>
          <w:rFonts w:ascii="Arial" w:hAnsi="Arial" w:eastAsia="Arial" w:cs="Arial"/>
          <w:b/>
          <w:bCs/>
          <w:spacing w:val="-5"/>
          <w:position w:val="-1"/>
        </w:rPr>
        <w:t>1</w:t>
      </w:r>
      <w:r>
        <w:rPr>
          <w:rFonts w:ascii="Arial" w:hAnsi="Arial" w:eastAsia="Arial" w:cs="Arial"/>
          <w:b/>
          <w:bCs/>
          <w:spacing w:val="-23"/>
          <w:position w:val="-1"/>
        </w:rPr>
        <w:t xml:space="preserve"> </w:t>
      </w:r>
      <w:r>
        <w:rPr>
          <w:b/>
          <w:bCs/>
          <w:spacing w:val="-12"/>
          <w:position w:val="-1"/>
        </w:rPr>
        <w:t>，</w:t>
      </w:r>
      <w:r>
        <w:rPr>
          <w:position w:val="-22"/>
        </w:rPr>
        <w:drawing>
          <wp:inline distT="0" distB="0" distL="0" distR="0">
            <wp:extent cx="142875" cy="3136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35"/>
                    <a:stretch>
                      <a:fillRect/>
                    </a:stretch>
                  </pic:blipFill>
                  <pic:spPr>
                    <a:xfrm>
                      <a:off x="0" y="0"/>
                      <a:ext cx="143255" cy="313944"/>
                    </a:xfrm>
                    <a:prstGeom prst="rect">
                      <a:avLst/>
                    </a:prstGeom>
                  </pic:spPr>
                </pic:pic>
              </a:graphicData>
            </a:graphic>
          </wp:inline>
        </w:drawing>
      </w:r>
      <w:r>
        <w:rPr>
          <w:b/>
          <w:bCs/>
          <w:spacing w:val="-28"/>
          <w:position w:val="-1"/>
        </w:rPr>
        <w:t xml:space="preserve"> </w:t>
      </w:r>
      <w:r>
        <w:rPr>
          <w:b/>
          <w:bCs/>
          <w:spacing w:val="-12"/>
          <w:position w:val="-1"/>
        </w:rPr>
        <w:t>，</w:t>
      </w:r>
      <w:r>
        <w:rPr>
          <w:position w:val="-22"/>
        </w:rPr>
        <w:drawing>
          <wp:inline distT="0" distB="0" distL="0" distR="0">
            <wp:extent cx="141605" cy="31369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36"/>
                    <a:stretch>
                      <a:fillRect/>
                    </a:stretch>
                  </pic:blipFill>
                  <pic:spPr>
                    <a:xfrm>
                      <a:off x="0" y="0"/>
                      <a:ext cx="141732" cy="313944"/>
                    </a:xfrm>
                    <a:prstGeom prst="rect">
                      <a:avLst/>
                    </a:prstGeom>
                  </pic:spPr>
                </pic:pic>
              </a:graphicData>
            </a:graphic>
          </wp:inline>
        </w:drawing>
      </w:r>
      <w:r>
        <w:rPr>
          <w:b/>
          <w:bCs/>
          <w:spacing w:val="-12"/>
          <w:position w:val="-1"/>
        </w:rPr>
        <w:t>，</w:t>
      </w:r>
      <w:r>
        <w:rPr>
          <w:b/>
          <w:bCs/>
          <w:spacing w:val="15"/>
          <w:position w:val="-1"/>
        </w:rPr>
        <w:t xml:space="preserve">  </w:t>
      </w:r>
      <w:r>
        <w:rPr>
          <w:b/>
          <w:bCs/>
          <w:spacing w:val="-5"/>
          <w:position w:val="-1"/>
        </w:rPr>
        <w:t>(</w:t>
      </w:r>
      <w:r>
        <w:rPr>
          <w:b/>
          <w:bCs/>
          <w:spacing w:val="8"/>
          <w:position w:val="-1"/>
        </w:rPr>
        <w:t xml:space="preserve">    </w:t>
      </w:r>
      <w:r>
        <w:rPr>
          <w:b/>
          <w:bCs/>
          <w:spacing w:val="-5"/>
          <w:position w:val="-1"/>
        </w:rPr>
        <w:t>)</w:t>
      </w:r>
    </w:p>
    <w:p w14:paraId="1F1E5E17">
      <w:pPr>
        <w:pStyle w:val="2"/>
        <w:spacing w:before="151" w:line="219" w:lineRule="auto"/>
        <w:ind w:left="949" w:right="2580" w:firstLine="816"/>
      </w:pPr>
      <w:r>
        <w:rPr>
          <w:rFonts w:ascii="Arial" w:hAnsi="Arial" w:eastAsia="Arial" w:cs="Arial"/>
          <w:b/>
          <w:bCs/>
        </w:rPr>
        <w:t>A</w:t>
      </w:r>
      <w:r>
        <w:rPr>
          <w:b/>
          <w:bCs/>
        </w:rPr>
        <w:t>、</w:t>
      </w:r>
      <w:r>
        <w:rPr>
          <w:position w:val="-17"/>
        </w:rPr>
        <w:drawing>
          <wp:inline distT="0" distB="0" distL="0" distR="0">
            <wp:extent cx="208280" cy="31242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37"/>
                    <a:stretch>
                      <a:fillRect/>
                    </a:stretch>
                  </pic:blipFill>
                  <pic:spPr>
                    <a:xfrm>
                      <a:off x="0" y="0"/>
                      <a:ext cx="208787" cy="312420"/>
                    </a:xfrm>
                    <a:prstGeom prst="rect">
                      <a:avLst/>
                    </a:prstGeom>
                  </pic:spPr>
                </pic:pic>
              </a:graphicData>
            </a:graphic>
          </wp:inline>
        </w:drawing>
      </w:r>
      <w:r>
        <w:rPr>
          <w:b/>
          <w:bCs/>
          <w:spacing w:val="1"/>
        </w:rPr>
        <w:t xml:space="preserve">                   </w:t>
      </w:r>
      <w:r>
        <w:rPr>
          <w:b/>
          <w:bCs/>
        </w:rPr>
        <w:t xml:space="preserve">        </w:t>
      </w:r>
      <w:r>
        <w:rPr>
          <w:rFonts w:ascii="Arial" w:hAnsi="Arial" w:eastAsia="Arial" w:cs="Arial"/>
          <w:b/>
          <w:bCs/>
        </w:rPr>
        <w:t>B</w:t>
      </w:r>
      <w:r>
        <w:rPr>
          <w:b/>
          <w:bCs/>
        </w:rPr>
        <w:t>、</w:t>
      </w:r>
      <w:r>
        <w:rPr>
          <w:position w:val="-17"/>
        </w:rPr>
        <w:drawing>
          <wp:inline distT="0" distB="0" distL="0" distR="0">
            <wp:extent cx="208280" cy="31242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38"/>
                    <a:stretch>
                      <a:fillRect/>
                    </a:stretch>
                  </pic:blipFill>
                  <pic:spPr>
                    <a:xfrm>
                      <a:off x="0" y="0"/>
                      <a:ext cx="208787" cy="312420"/>
                    </a:xfrm>
                    <a:prstGeom prst="rect">
                      <a:avLst/>
                    </a:prstGeom>
                  </pic:spPr>
                </pic:pic>
              </a:graphicData>
            </a:graphic>
          </wp:inline>
        </w:drawing>
      </w:r>
      <w:r>
        <w:rPr>
          <w:b/>
          <w:bCs/>
        </w:rPr>
        <w:t xml:space="preserve">                           </w:t>
      </w:r>
      <w:r>
        <w:rPr>
          <w:rFonts w:ascii="Arial" w:hAnsi="Arial" w:eastAsia="Arial" w:cs="Arial"/>
          <w:b/>
          <w:bCs/>
        </w:rPr>
        <w:t>C</w:t>
      </w:r>
      <w:r>
        <w:rPr>
          <w:b/>
          <w:bCs/>
        </w:rPr>
        <w:t>、</w:t>
      </w:r>
      <w:r>
        <w:rPr>
          <w:position w:val="-17"/>
        </w:rPr>
        <w:drawing>
          <wp:inline distT="0" distB="0" distL="0" distR="0">
            <wp:extent cx="208280" cy="31242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39"/>
                    <a:stretch>
                      <a:fillRect/>
                    </a:stretch>
                  </pic:blipFill>
                  <pic:spPr>
                    <a:xfrm>
                      <a:off x="0" y="0"/>
                      <a:ext cx="208788" cy="312420"/>
                    </a:xfrm>
                    <a:prstGeom prst="rect">
                      <a:avLst/>
                    </a:prstGeom>
                  </pic:spPr>
                </pic:pic>
              </a:graphicData>
            </a:graphic>
          </wp:inline>
        </w:drawing>
      </w:r>
      <w:r>
        <w:rPr>
          <w:b/>
          <w:bCs/>
        </w:rPr>
        <w:t xml:space="preserve">                           </w:t>
      </w:r>
      <w:r>
        <w:rPr>
          <w:rFonts w:ascii="Arial" w:hAnsi="Arial" w:eastAsia="Arial" w:cs="Arial"/>
          <w:b/>
          <w:bCs/>
        </w:rPr>
        <w:t>D</w:t>
      </w:r>
      <w:r>
        <w:rPr>
          <w:b/>
          <w:bCs/>
        </w:rPr>
        <w:t>、</w:t>
      </w:r>
      <w:r>
        <w:rPr>
          <w:position w:val="-17"/>
        </w:rPr>
        <w:drawing>
          <wp:inline distT="0" distB="0" distL="0" distR="0">
            <wp:extent cx="207010" cy="31242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40"/>
                    <a:stretch>
                      <a:fillRect/>
                    </a:stretch>
                  </pic:blipFill>
                  <pic:spPr>
                    <a:xfrm>
                      <a:off x="0" y="0"/>
                      <a:ext cx="207264" cy="312420"/>
                    </a:xfrm>
                    <a:prstGeom prst="rect">
                      <a:avLst/>
                    </a:prstGeom>
                  </pic:spPr>
                </pic:pic>
              </a:graphicData>
            </a:graphic>
          </wp:inline>
        </w:drawing>
      </w:r>
      <w:r>
        <w:rPr>
          <w:b/>
          <w:bCs/>
          <w:spacing w:val="19"/>
        </w:rPr>
        <w:t xml:space="preserve"> </w:t>
      </w:r>
      <w:r>
        <w:rPr>
          <w:rFonts w:ascii="Arial" w:hAnsi="Arial" w:eastAsia="Arial" w:cs="Arial"/>
          <w:b/>
          <w:bCs/>
        </w:rPr>
        <w:t xml:space="preserve">55      </w:t>
      </w:r>
      <w:r>
        <w:rPr>
          <w:rFonts w:ascii="Arial" w:hAnsi="Arial" w:eastAsia="Arial" w:cs="Arial"/>
          <w:color w:val="969696"/>
          <w:sz w:val="30"/>
          <w:szCs w:val="30"/>
        </w:rPr>
        <w:t>5+V</w:t>
      </w:r>
      <w:r>
        <w:rPr>
          <w:rFonts w:ascii="Arial" w:hAnsi="Arial" w:eastAsia="Arial" w:cs="Arial"/>
          <w:color w:val="969696"/>
          <w:spacing w:val="-48"/>
          <w:sz w:val="30"/>
          <w:szCs w:val="30"/>
        </w:rPr>
        <w:t xml:space="preserve"> </w:t>
      </w:r>
      <w:r>
        <w:rPr>
          <w:b/>
          <w:bCs/>
          <w:spacing w:val="-9"/>
          <w:position w:val="-6"/>
        </w:rPr>
        <w:t>，</w:t>
      </w:r>
      <w:r>
        <w:rPr>
          <w:position w:val="-10"/>
        </w:rPr>
        <w:drawing>
          <wp:inline distT="0" distB="0" distL="0" distR="0">
            <wp:extent cx="523875" cy="18986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1"/>
                    <a:stretch>
                      <a:fillRect/>
                    </a:stretch>
                  </pic:blipFill>
                  <pic:spPr>
                    <a:xfrm>
                      <a:off x="0" y="0"/>
                      <a:ext cx="524256" cy="190499"/>
                    </a:xfrm>
                    <a:prstGeom prst="rect">
                      <a:avLst/>
                    </a:prstGeom>
                  </pic:spPr>
                </pic:pic>
              </a:graphicData>
            </a:graphic>
          </wp:inline>
        </w:drawing>
      </w:r>
      <w:r>
        <w:rPr>
          <w:b/>
          <w:bCs/>
          <w:spacing w:val="-9"/>
          <w:position w:val="-6"/>
        </w:rPr>
        <w:t>，</w:t>
      </w:r>
      <w:r>
        <w:rPr>
          <w:b/>
          <w:bCs/>
          <w:spacing w:val="-24"/>
          <w:position w:val="-6"/>
        </w:rPr>
        <w:t xml:space="preserve"> </w:t>
      </w:r>
      <w:r>
        <w:rPr>
          <w:rFonts w:ascii="Arial" w:hAnsi="Arial" w:eastAsia="Arial" w:cs="Arial"/>
          <w:b/>
          <w:bCs/>
        </w:rPr>
        <w:t>14</w:t>
      </w:r>
      <w:r>
        <w:rPr>
          <w:rFonts w:ascii="Arial" w:hAnsi="Arial" w:eastAsia="Arial" w:cs="Arial"/>
          <w:b/>
          <w:bCs/>
          <w:spacing w:val="-22"/>
        </w:rPr>
        <w:t xml:space="preserve"> </w:t>
      </w:r>
      <w:r>
        <w:rPr>
          <w:b/>
          <w:bCs/>
          <w:position w:val="-6"/>
        </w:rPr>
        <w:t>，</w:t>
      </w:r>
      <w:r>
        <w:rPr>
          <w:rFonts w:ascii="Arial" w:hAnsi="Arial" w:eastAsia="Arial" w:cs="Arial"/>
          <w:color w:val="B8B8B8"/>
          <w:sz w:val="30"/>
          <w:szCs w:val="30"/>
        </w:rPr>
        <w:t>13+VT</w:t>
      </w:r>
      <w:r>
        <w:rPr>
          <w:rFonts w:ascii="Arial" w:hAnsi="Arial" w:eastAsia="Arial" w:cs="Arial"/>
          <w:color w:val="B8B8B8"/>
          <w:spacing w:val="-50"/>
          <w:sz w:val="30"/>
          <w:szCs w:val="30"/>
        </w:rPr>
        <w:t xml:space="preserve"> </w:t>
      </w:r>
      <w:r>
        <w:rPr>
          <w:b/>
          <w:bCs/>
          <w:position w:val="-6"/>
        </w:rPr>
        <w:t>，</w:t>
      </w:r>
      <w:r>
        <w:rPr>
          <w:rFonts w:ascii="Arial" w:hAnsi="Arial" w:eastAsia="Arial" w:cs="Arial"/>
          <w:color w:val="B8B8B8"/>
          <w:sz w:val="30"/>
          <w:szCs w:val="30"/>
        </w:rPr>
        <w:t>17+2VF</w:t>
      </w:r>
      <w:r>
        <w:rPr>
          <w:b/>
          <w:bCs/>
          <w:position w:val="1"/>
        </w:rPr>
        <w:t>，</w:t>
      </w:r>
      <w:r>
        <w:rPr>
          <w:b/>
          <w:bCs/>
          <w:spacing w:val="14"/>
          <w:position w:val="1"/>
        </w:rPr>
        <w:t xml:space="preserve">  </w:t>
      </w:r>
      <w:r>
        <w:rPr>
          <w:b/>
          <w:bCs/>
          <w:position w:val="1"/>
        </w:rPr>
        <w:t>(     )</w:t>
      </w:r>
    </w:p>
    <w:p w14:paraId="0F1A3D8D">
      <w:pPr>
        <w:pStyle w:val="2"/>
        <w:spacing w:before="119" w:line="197" w:lineRule="auto"/>
        <w:ind w:left="1776" w:right="4279" w:hanging="10"/>
        <w:rPr>
          <w:rFonts w:ascii="Arial" w:hAnsi="Arial" w:eastAsia="Arial" w:cs="Arial"/>
        </w:rPr>
      </w:pPr>
      <w:r>
        <w:rPr>
          <w:rFonts w:ascii="Arial" w:hAnsi="Arial" w:eastAsia="Arial" w:cs="Arial"/>
          <w:b/>
          <w:bCs/>
          <w:spacing w:val="1"/>
          <w:position w:val="1"/>
        </w:rPr>
        <w:t>A</w:t>
      </w:r>
      <w:r>
        <w:rPr>
          <w:b/>
          <w:bCs/>
          <w:spacing w:val="1"/>
          <w:position w:val="-5"/>
        </w:rPr>
        <w:t>、</w:t>
      </w:r>
      <w:r>
        <w:rPr>
          <w:rFonts w:ascii="Arial" w:hAnsi="Arial" w:eastAsia="Arial" w:cs="Arial"/>
          <w:color w:val="696969"/>
          <w:spacing w:val="1"/>
          <w:sz w:val="24"/>
          <w:szCs w:val="24"/>
        </w:rPr>
        <w:t>17+</w:t>
      </w:r>
      <w:r>
        <w:rPr>
          <w:rFonts w:ascii="Arial" w:hAnsi="Arial" w:eastAsia="Arial" w:cs="Arial"/>
          <w:color w:val="696969"/>
          <w:sz w:val="24"/>
          <w:szCs w:val="24"/>
        </w:rPr>
        <w:t>V</w:t>
      </w:r>
      <w:r>
        <w:rPr>
          <w:rFonts w:ascii="Arial" w:hAnsi="Arial" w:eastAsia="Arial" w:cs="Arial"/>
          <w:color w:val="696969"/>
          <w:spacing w:val="-26"/>
          <w:sz w:val="24"/>
          <w:szCs w:val="24"/>
        </w:rPr>
        <w:t xml:space="preserve"> </w:t>
      </w:r>
      <w:r>
        <w:rPr>
          <w:rFonts w:ascii="Arial" w:hAnsi="Arial" w:eastAsia="Arial" w:cs="Arial"/>
          <w:color w:val="696969"/>
          <w:sz w:val="24"/>
          <w:szCs w:val="24"/>
        </w:rPr>
        <w:t>VF</w:t>
      </w:r>
      <w:r>
        <w:rPr>
          <w:rFonts w:ascii="Arial" w:hAnsi="Arial" w:eastAsia="Arial" w:cs="Arial"/>
          <w:color w:val="696969"/>
          <w:spacing w:val="1"/>
          <w:sz w:val="24"/>
          <w:szCs w:val="24"/>
        </w:rPr>
        <w:t xml:space="preserve">                                                 </w:t>
      </w:r>
      <w:r>
        <w:rPr>
          <w:rFonts w:ascii="Arial" w:hAnsi="Arial" w:eastAsia="Arial" w:cs="Arial"/>
          <w:b/>
          <w:bCs/>
          <w:position w:val="1"/>
        </w:rPr>
        <w:t>B</w:t>
      </w:r>
      <w:r>
        <w:rPr>
          <w:b/>
          <w:bCs/>
          <w:spacing w:val="1"/>
          <w:position w:val="-5"/>
        </w:rPr>
        <w:t>、</w:t>
      </w:r>
      <w:r>
        <w:rPr>
          <w:position w:val="-12"/>
        </w:rPr>
        <w:drawing>
          <wp:inline distT="0" distB="0" distL="0" distR="0">
            <wp:extent cx="589280" cy="19050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42"/>
                    <a:stretch>
                      <a:fillRect/>
                    </a:stretch>
                  </pic:blipFill>
                  <pic:spPr>
                    <a:xfrm>
                      <a:off x="0" y="0"/>
                      <a:ext cx="589788" cy="190500"/>
                    </a:xfrm>
                    <a:prstGeom prst="rect">
                      <a:avLst/>
                    </a:prstGeom>
                  </pic:spPr>
                </pic:pic>
              </a:graphicData>
            </a:graphic>
          </wp:inline>
        </w:drawing>
      </w:r>
      <w:r>
        <w:rPr>
          <w:b/>
          <w:bCs/>
          <w:position w:val="-5"/>
        </w:rPr>
        <w:t xml:space="preserve"> </w:t>
      </w:r>
      <w:r>
        <w:rPr>
          <w:rFonts w:ascii="Arial" w:hAnsi="Arial" w:eastAsia="Arial" w:cs="Arial"/>
          <w:b/>
          <w:bCs/>
          <w:spacing w:val="3"/>
          <w:position w:val="2"/>
        </w:rPr>
        <w:t>C</w:t>
      </w:r>
      <w:r>
        <w:rPr>
          <w:b/>
          <w:bCs/>
          <w:spacing w:val="3"/>
          <w:position w:val="-5"/>
        </w:rPr>
        <w:t>、</w:t>
      </w:r>
      <w:r>
        <w:rPr>
          <w:rFonts w:ascii="Arial" w:hAnsi="Arial" w:eastAsia="Arial" w:cs="Arial"/>
          <w:color w:val="696969"/>
          <w:spacing w:val="3"/>
          <w:sz w:val="29"/>
          <w:szCs w:val="29"/>
        </w:rPr>
        <w:t>19+</w:t>
      </w:r>
      <w:r>
        <w:rPr>
          <w:rFonts w:ascii="Arial" w:hAnsi="Arial" w:eastAsia="Arial" w:cs="Arial"/>
          <w:color w:val="696969"/>
          <w:sz w:val="29"/>
          <w:szCs w:val="29"/>
        </w:rPr>
        <w:t>V</w:t>
      </w:r>
      <w:r>
        <w:rPr>
          <w:rFonts w:ascii="Arial" w:hAnsi="Arial" w:eastAsia="Arial" w:cs="Arial"/>
          <w:color w:val="696969"/>
          <w:spacing w:val="-39"/>
          <w:sz w:val="29"/>
          <w:szCs w:val="29"/>
        </w:rPr>
        <w:t xml:space="preserve"> </w:t>
      </w:r>
      <w:r>
        <w:rPr>
          <w:rFonts w:ascii="Arial" w:hAnsi="Arial" w:eastAsia="Arial" w:cs="Arial"/>
          <w:color w:val="696969"/>
          <w:sz w:val="29"/>
          <w:szCs w:val="29"/>
        </w:rPr>
        <w:t>T</w:t>
      </w:r>
      <w:r>
        <w:rPr>
          <w:rFonts w:ascii="Arial" w:hAnsi="Arial" w:eastAsia="Arial" w:cs="Arial"/>
          <w:color w:val="696969"/>
          <w:spacing w:val="3"/>
          <w:sz w:val="29"/>
          <w:szCs w:val="29"/>
        </w:rPr>
        <w:t xml:space="preserve">                     </w:t>
      </w:r>
      <w:r>
        <w:rPr>
          <w:rFonts w:ascii="Arial" w:hAnsi="Arial" w:eastAsia="Arial" w:cs="Arial"/>
          <w:color w:val="696969"/>
          <w:spacing w:val="2"/>
          <w:sz w:val="29"/>
          <w:szCs w:val="29"/>
        </w:rPr>
        <w:t xml:space="preserve">                   </w:t>
      </w:r>
      <w:r>
        <w:rPr>
          <w:rFonts w:ascii="Arial" w:hAnsi="Arial" w:eastAsia="Arial" w:cs="Arial"/>
          <w:b/>
          <w:bCs/>
          <w:position w:val="2"/>
        </w:rPr>
        <w:t>D</w:t>
      </w:r>
      <w:r>
        <w:rPr>
          <w:b/>
          <w:bCs/>
          <w:spacing w:val="2"/>
          <w:position w:val="-5"/>
        </w:rPr>
        <w:t>、</w:t>
      </w:r>
      <w:r>
        <w:rPr>
          <w:rFonts w:ascii="Arial" w:hAnsi="Arial" w:eastAsia="Arial" w:cs="Arial"/>
          <w:b/>
          <w:bCs/>
          <w:spacing w:val="2"/>
          <w:position w:val="1"/>
        </w:rPr>
        <w:t>23</w:t>
      </w:r>
    </w:p>
    <w:p w14:paraId="7660D9D7">
      <w:pPr>
        <w:pStyle w:val="2"/>
        <w:spacing w:before="1" w:line="208" w:lineRule="auto"/>
        <w:ind w:left="1543" w:right="1217" w:hanging="594"/>
      </w:pPr>
      <w:r>
        <w:rPr>
          <w:rFonts w:ascii="Arial" w:hAnsi="Arial" w:eastAsia="Arial" w:cs="Arial"/>
          <w:b/>
          <w:bCs/>
          <w:spacing w:val="7"/>
        </w:rPr>
        <w:t>56      2024</w:t>
      </w:r>
      <w:r>
        <w:rPr>
          <w:b/>
          <w:bCs/>
          <w:spacing w:val="7"/>
        </w:rPr>
        <w:t>年</w:t>
      </w:r>
      <w:r>
        <w:rPr>
          <w:rFonts w:ascii="Arial" w:hAnsi="Arial" w:eastAsia="Arial" w:cs="Arial"/>
          <w:b/>
          <w:bCs/>
          <w:spacing w:val="7"/>
        </w:rPr>
        <w:t>11</w:t>
      </w:r>
      <w:r>
        <w:rPr>
          <w:b/>
          <w:bCs/>
          <w:spacing w:val="7"/>
        </w:rPr>
        <w:t>月</w:t>
      </w:r>
      <w:r>
        <w:rPr>
          <w:rFonts w:ascii="Arial" w:hAnsi="Arial" w:eastAsia="Arial" w:cs="Arial"/>
          <w:b/>
          <w:bCs/>
          <w:spacing w:val="7"/>
        </w:rPr>
        <w:t>17</w:t>
      </w:r>
      <w:r>
        <w:rPr>
          <w:b/>
          <w:bCs/>
          <w:spacing w:val="7"/>
        </w:rPr>
        <w:t>日，我国自主设计建造的首艘大洋钻探船</w:t>
      </w:r>
      <w:r>
        <w:rPr>
          <w:rFonts w:ascii="Arial" w:hAnsi="Arial" w:eastAsia="Arial" w:cs="Arial"/>
          <w:b/>
          <w:bCs/>
          <w:spacing w:val="7"/>
        </w:rPr>
        <w:t>“</w:t>
      </w:r>
      <w:r>
        <w:rPr>
          <w:b/>
          <w:bCs/>
          <w:spacing w:val="7"/>
        </w:rPr>
        <w:t>梦想</w:t>
      </w:r>
      <w:r>
        <w:rPr>
          <w:rFonts w:ascii="Arial" w:hAnsi="Arial" w:eastAsia="Arial" w:cs="Arial"/>
          <w:b/>
          <w:bCs/>
          <w:spacing w:val="7"/>
        </w:rPr>
        <w:t>”</w:t>
      </w:r>
      <w:r>
        <w:rPr>
          <w:b/>
          <w:bCs/>
          <w:spacing w:val="7"/>
        </w:rPr>
        <w:t>号正式入列，船上建有基础地质、海</w:t>
      </w:r>
      <w:r>
        <w:rPr>
          <w:b/>
          <w:bCs/>
          <w:spacing w:val="2"/>
        </w:rPr>
        <w:t xml:space="preserve">  </w:t>
      </w:r>
      <w:r>
        <w:rPr>
          <w:b/>
          <w:bCs/>
          <w:spacing w:val="9"/>
        </w:rPr>
        <w:t>洋科学、地球物理等实验室。假设这三个实验室各有</w:t>
      </w:r>
      <w:r>
        <w:rPr>
          <w:rFonts w:ascii="Arial" w:hAnsi="Arial" w:eastAsia="Arial" w:cs="Arial"/>
          <w:b/>
          <w:bCs/>
          <w:spacing w:val="9"/>
        </w:rPr>
        <w:t>1</w:t>
      </w:r>
      <w:r>
        <w:rPr>
          <w:b/>
          <w:bCs/>
          <w:spacing w:val="9"/>
        </w:rPr>
        <w:t>项实验需连续重复进行</w:t>
      </w:r>
      <w:r>
        <w:rPr>
          <w:rFonts w:ascii="Arial" w:hAnsi="Arial" w:eastAsia="Arial" w:cs="Arial"/>
          <w:b/>
          <w:bCs/>
          <w:spacing w:val="9"/>
        </w:rPr>
        <w:t>40</w:t>
      </w:r>
      <w:r>
        <w:rPr>
          <w:b/>
          <w:bCs/>
          <w:spacing w:val="9"/>
        </w:rPr>
        <w:t>次。</w:t>
      </w:r>
      <w:r>
        <w:rPr>
          <w:b/>
          <w:bCs/>
          <w:spacing w:val="-40"/>
        </w:rPr>
        <w:t xml:space="preserve"> </w:t>
      </w:r>
      <w:r>
        <w:rPr>
          <w:rFonts w:ascii="Arial" w:hAnsi="Arial" w:eastAsia="Arial" w:cs="Arial"/>
          <w:b/>
          <w:bCs/>
          <w:spacing w:val="9"/>
        </w:rPr>
        <w:t>3</w:t>
      </w:r>
      <w:r>
        <w:rPr>
          <w:b/>
          <w:bCs/>
          <w:spacing w:val="9"/>
        </w:rPr>
        <w:t>项科学实验同</w:t>
      </w:r>
      <w:r>
        <w:rPr>
          <w:b/>
          <w:bCs/>
        </w:rPr>
        <w:t xml:space="preserve">  </w:t>
      </w:r>
      <w:r>
        <w:rPr>
          <w:b/>
          <w:bCs/>
          <w:spacing w:val="10"/>
        </w:rPr>
        <w:t>时开始，且各实验室单次实验时长不变，若基础地质实验结束时，海洋科</w:t>
      </w:r>
      <w:r>
        <w:rPr>
          <w:b/>
          <w:bCs/>
          <w:spacing w:val="9"/>
        </w:rPr>
        <w:t>学实验还有</w:t>
      </w:r>
      <w:r>
        <w:rPr>
          <w:rFonts w:ascii="Arial" w:hAnsi="Arial" w:eastAsia="Arial" w:cs="Arial"/>
          <w:b/>
          <w:bCs/>
          <w:spacing w:val="9"/>
        </w:rPr>
        <w:t>8</w:t>
      </w:r>
      <w:r>
        <w:rPr>
          <w:b/>
          <w:bCs/>
          <w:spacing w:val="9"/>
        </w:rPr>
        <w:t>次未进行，地</w:t>
      </w:r>
      <w:r>
        <w:rPr>
          <w:b/>
          <w:bCs/>
        </w:rPr>
        <w:t xml:space="preserve"> </w:t>
      </w:r>
      <w:r>
        <w:rPr>
          <w:b/>
          <w:bCs/>
          <w:spacing w:val="9"/>
        </w:rPr>
        <w:t>球物理实验还有</w:t>
      </w:r>
      <w:r>
        <w:rPr>
          <w:rFonts w:ascii="Arial" w:hAnsi="Arial" w:eastAsia="Arial" w:cs="Arial"/>
          <w:b/>
          <w:bCs/>
          <w:spacing w:val="9"/>
        </w:rPr>
        <w:t>16</w:t>
      </w:r>
      <w:r>
        <w:rPr>
          <w:b/>
          <w:bCs/>
          <w:spacing w:val="9"/>
        </w:rPr>
        <w:t>次未进行，则海洋科学实验结束时，地球物理实验尚需进行</w:t>
      </w:r>
      <w:r>
        <w:rPr>
          <w:b/>
          <w:bCs/>
          <w:spacing w:val="-8"/>
        </w:rPr>
        <w:t>（</w:t>
      </w:r>
      <w:r>
        <w:rPr>
          <w:b/>
          <w:bCs/>
          <w:spacing w:val="7"/>
        </w:rPr>
        <w:t xml:space="preserve">    </w:t>
      </w:r>
      <w:r>
        <w:rPr>
          <w:b/>
          <w:bCs/>
          <w:spacing w:val="-8"/>
        </w:rPr>
        <w:t>）</w:t>
      </w:r>
      <w:r>
        <w:rPr>
          <w:b/>
          <w:bCs/>
          <w:spacing w:val="9"/>
        </w:rPr>
        <w:t>。</w:t>
      </w:r>
    </w:p>
    <w:p w14:paraId="37E6A76C">
      <w:pPr>
        <w:pStyle w:val="2"/>
        <w:spacing w:before="158" w:line="208" w:lineRule="auto"/>
        <w:ind w:left="1766"/>
      </w:pPr>
      <w:r>
        <w:rPr>
          <w:rFonts w:ascii="Arial" w:hAnsi="Arial" w:eastAsia="Arial" w:cs="Arial"/>
          <w:b/>
          <w:bCs/>
        </w:rPr>
        <w:t>A</w:t>
      </w:r>
      <w:r>
        <w:rPr>
          <w:b/>
          <w:bCs/>
        </w:rPr>
        <w:t>、</w:t>
      </w:r>
      <w:r>
        <w:rPr>
          <w:rFonts w:ascii="Arial" w:hAnsi="Arial" w:eastAsia="Arial" w:cs="Arial"/>
          <w:b/>
          <w:bCs/>
        </w:rPr>
        <w:t>4</w:t>
      </w:r>
      <w:r>
        <w:rPr>
          <w:b/>
          <w:bCs/>
        </w:rPr>
        <w:t xml:space="preserve">次                           </w:t>
      </w:r>
      <w:r>
        <w:rPr>
          <w:rFonts w:ascii="Arial" w:hAnsi="Arial" w:eastAsia="Arial" w:cs="Arial"/>
          <w:b/>
          <w:bCs/>
        </w:rPr>
        <w:t>B</w:t>
      </w:r>
      <w:r>
        <w:rPr>
          <w:b/>
          <w:bCs/>
        </w:rPr>
        <w:t>、</w:t>
      </w:r>
      <w:r>
        <w:rPr>
          <w:b/>
          <w:bCs/>
          <w:spacing w:val="-40"/>
        </w:rPr>
        <w:t xml:space="preserve"> </w:t>
      </w:r>
      <w:r>
        <w:rPr>
          <w:rFonts w:ascii="Arial" w:hAnsi="Arial" w:eastAsia="Arial" w:cs="Arial"/>
          <w:b/>
          <w:bCs/>
        </w:rPr>
        <w:t>8</w:t>
      </w:r>
      <w:r>
        <w:rPr>
          <w:b/>
          <w:bCs/>
        </w:rPr>
        <w:t xml:space="preserve">次                           </w:t>
      </w:r>
      <w:r>
        <w:rPr>
          <w:rFonts w:ascii="Arial" w:hAnsi="Arial" w:eastAsia="Arial" w:cs="Arial"/>
          <w:b/>
          <w:bCs/>
        </w:rPr>
        <w:t>C</w:t>
      </w:r>
      <w:r>
        <w:rPr>
          <w:b/>
          <w:bCs/>
        </w:rPr>
        <w:t>、</w:t>
      </w:r>
      <w:r>
        <w:rPr>
          <w:b/>
          <w:bCs/>
          <w:spacing w:val="-8"/>
        </w:rPr>
        <w:t xml:space="preserve"> </w:t>
      </w:r>
      <w:r>
        <w:rPr>
          <w:rFonts w:ascii="Arial" w:hAnsi="Arial" w:eastAsia="Arial" w:cs="Arial"/>
          <w:b/>
          <w:bCs/>
        </w:rPr>
        <w:t>10</w:t>
      </w:r>
      <w:r>
        <w:rPr>
          <w:b/>
          <w:bCs/>
        </w:rPr>
        <w:t xml:space="preserve">次                         </w:t>
      </w:r>
      <w:r>
        <w:rPr>
          <w:rFonts w:ascii="Arial" w:hAnsi="Arial" w:eastAsia="Arial" w:cs="Arial"/>
          <w:b/>
          <w:bCs/>
        </w:rPr>
        <w:t>D</w:t>
      </w:r>
      <w:r>
        <w:rPr>
          <w:b/>
          <w:bCs/>
        </w:rPr>
        <w:t>、</w:t>
      </w:r>
      <w:r>
        <w:rPr>
          <w:b/>
          <w:bCs/>
          <w:spacing w:val="-10"/>
        </w:rPr>
        <w:t xml:space="preserve"> </w:t>
      </w:r>
      <w:r>
        <w:rPr>
          <w:rFonts w:ascii="Arial" w:hAnsi="Arial" w:eastAsia="Arial" w:cs="Arial"/>
          <w:b/>
          <w:bCs/>
          <w:spacing w:val="-1"/>
        </w:rPr>
        <w:t>12</w:t>
      </w:r>
      <w:r>
        <w:rPr>
          <w:b/>
          <w:bCs/>
          <w:spacing w:val="-1"/>
        </w:rPr>
        <w:t>次</w:t>
      </w:r>
    </w:p>
    <w:p w14:paraId="0A082450">
      <w:pPr>
        <w:pStyle w:val="2"/>
        <w:spacing w:before="2" w:line="207" w:lineRule="auto"/>
        <w:ind w:left="949"/>
      </w:pPr>
      <w:r>
        <w:rPr>
          <w:rFonts w:ascii="Arial" w:hAnsi="Arial" w:eastAsia="Arial" w:cs="Arial"/>
          <w:b/>
          <w:bCs/>
          <w:spacing w:val="9"/>
        </w:rPr>
        <w:t xml:space="preserve">57      </w:t>
      </w:r>
      <w:r>
        <w:rPr>
          <w:b/>
          <w:bCs/>
          <w:spacing w:val="9"/>
        </w:rPr>
        <w:t>在巴黎奥运会男子</w:t>
      </w:r>
      <w:r>
        <w:rPr>
          <w:rFonts w:ascii="Arial" w:hAnsi="Arial" w:eastAsia="Arial" w:cs="Arial"/>
          <w:b/>
          <w:bCs/>
          <w:spacing w:val="9"/>
        </w:rPr>
        <w:t>10</w:t>
      </w:r>
      <w:r>
        <w:rPr>
          <w:b/>
          <w:bCs/>
          <w:spacing w:val="9"/>
        </w:rPr>
        <w:t>米气步枪射</w:t>
      </w:r>
      <w:r>
        <w:rPr>
          <w:b/>
          <w:bCs/>
          <w:spacing w:val="8"/>
        </w:rPr>
        <w:t>击决赛中，江苏选手以</w:t>
      </w:r>
      <w:r>
        <w:rPr>
          <w:rFonts w:ascii="Arial" w:hAnsi="Arial" w:eastAsia="Arial" w:cs="Arial"/>
          <w:b/>
          <w:bCs/>
          <w:spacing w:val="8"/>
        </w:rPr>
        <w:t>252.2</w:t>
      </w:r>
      <w:r>
        <w:rPr>
          <w:b/>
          <w:bCs/>
          <w:spacing w:val="8"/>
        </w:rPr>
        <w:t>环的成绩夺得金牌并打破奥运会纪</w:t>
      </w:r>
    </w:p>
    <w:p w14:paraId="3F3BD3D0">
      <w:pPr>
        <w:pStyle w:val="2"/>
        <w:spacing w:before="4" w:line="199" w:lineRule="auto"/>
        <w:ind w:left="1543" w:right="1369"/>
      </w:pPr>
      <w:r>
        <w:rPr>
          <w:b/>
          <w:bCs/>
          <w:spacing w:val="8"/>
        </w:rPr>
        <w:t>录。</w:t>
      </w:r>
      <w:r>
        <w:rPr>
          <w:b/>
          <w:bCs/>
          <w:spacing w:val="-22"/>
        </w:rPr>
        <w:t xml:space="preserve"> </w:t>
      </w:r>
      <w:r>
        <w:rPr>
          <w:rFonts w:ascii="Arial" w:hAnsi="Arial" w:eastAsia="Arial" w:cs="Arial"/>
          <w:b/>
          <w:bCs/>
          <w:spacing w:val="8"/>
        </w:rPr>
        <w:t>10</w:t>
      </w:r>
      <w:r>
        <w:rPr>
          <w:b/>
          <w:bCs/>
          <w:spacing w:val="8"/>
        </w:rPr>
        <w:t>米气步枪射击比赛用的靶纸上有</w:t>
      </w:r>
      <w:r>
        <w:rPr>
          <w:rFonts w:ascii="Arial" w:hAnsi="Arial" w:eastAsia="Arial" w:cs="Arial"/>
          <w:b/>
          <w:bCs/>
          <w:spacing w:val="8"/>
        </w:rPr>
        <w:t>10</w:t>
      </w:r>
      <w:r>
        <w:rPr>
          <w:b/>
          <w:bCs/>
          <w:spacing w:val="8"/>
        </w:rPr>
        <w:t>个同心圆，最大圆的直径为</w:t>
      </w:r>
      <w:r>
        <w:rPr>
          <w:rFonts w:ascii="Arial" w:hAnsi="Arial" w:eastAsia="Arial" w:cs="Arial"/>
          <w:b/>
          <w:bCs/>
          <w:spacing w:val="8"/>
        </w:rPr>
        <w:t>45.5</w:t>
      </w:r>
      <w:r>
        <w:rPr>
          <w:rFonts w:ascii="Arial" w:hAnsi="Arial" w:eastAsia="Arial" w:cs="Arial"/>
          <w:b/>
          <w:bCs/>
        </w:rPr>
        <w:t>mm</w:t>
      </w:r>
      <w:r>
        <w:rPr>
          <w:b/>
          <w:bCs/>
          <w:spacing w:val="8"/>
        </w:rPr>
        <w:t>，相邻两个圆的直径</w:t>
      </w:r>
      <w:r>
        <w:rPr>
          <w:b/>
          <w:bCs/>
        </w:rPr>
        <w:t xml:space="preserve"> </w:t>
      </w:r>
      <w:r>
        <w:rPr>
          <w:b/>
          <w:bCs/>
          <w:spacing w:val="8"/>
        </w:rPr>
        <w:t>均相差</w:t>
      </w:r>
      <w:r>
        <w:rPr>
          <w:rFonts w:ascii="Arial" w:hAnsi="Arial" w:eastAsia="Arial" w:cs="Arial"/>
          <w:b/>
          <w:bCs/>
          <w:spacing w:val="8"/>
        </w:rPr>
        <w:t>5</w:t>
      </w:r>
      <w:r>
        <w:rPr>
          <w:rFonts w:ascii="Arial" w:hAnsi="Arial" w:eastAsia="Arial" w:cs="Arial"/>
          <w:b/>
          <w:bCs/>
        </w:rPr>
        <w:t>mm</w:t>
      </w:r>
      <w:r>
        <w:rPr>
          <w:b/>
          <w:bCs/>
          <w:spacing w:val="8"/>
        </w:rPr>
        <w:t>（</w:t>
      </w:r>
      <w:r>
        <w:rPr>
          <w:rFonts w:ascii="Arial" w:hAnsi="Arial" w:eastAsia="Arial" w:cs="Arial"/>
          <w:b/>
          <w:bCs/>
          <w:spacing w:val="8"/>
        </w:rPr>
        <w:t>10</w:t>
      </w:r>
      <w:r>
        <w:rPr>
          <w:b/>
          <w:bCs/>
          <w:spacing w:val="8"/>
        </w:rPr>
        <w:t>环直径为</w:t>
      </w:r>
      <w:r>
        <w:rPr>
          <w:rFonts w:ascii="Arial" w:hAnsi="Arial" w:eastAsia="Arial" w:cs="Arial"/>
          <w:b/>
          <w:bCs/>
          <w:spacing w:val="8"/>
        </w:rPr>
        <w:t>0.5</w:t>
      </w:r>
      <w:r>
        <w:rPr>
          <w:rFonts w:ascii="Arial" w:hAnsi="Arial" w:eastAsia="Arial" w:cs="Arial"/>
          <w:b/>
          <w:bCs/>
        </w:rPr>
        <w:t>mm</w:t>
      </w:r>
      <w:r>
        <w:rPr>
          <w:b/>
          <w:bCs/>
          <w:spacing w:val="-3"/>
        </w:rPr>
        <w:t>）</w:t>
      </w:r>
      <w:r>
        <w:rPr>
          <w:b/>
          <w:bCs/>
          <w:spacing w:val="-17"/>
        </w:rPr>
        <w:t xml:space="preserve"> </w:t>
      </w:r>
      <w:r>
        <w:rPr>
          <w:b/>
          <w:bCs/>
          <w:spacing w:val="-3"/>
        </w:rPr>
        <w:t>，</w:t>
      </w:r>
      <w:r>
        <w:rPr>
          <w:b/>
          <w:bCs/>
          <w:spacing w:val="8"/>
        </w:rPr>
        <w:t>如果随机向靶纸射击且未脱靶。那么命中</w:t>
      </w:r>
      <w:r>
        <w:rPr>
          <w:rFonts w:ascii="Arial" w:hAnsi="Arial" w:eastAsia="Arial" w:cs="Arial"/>
          <w:b/>
          <w:bCs/>
          <w:spacing w:val="8"/>
        </w:rPr>
        <w:t>6</w:t>
      </w:r>
      <w:r>
        <w:rPr>
          <w:b/>
          <w:bCs/>
          <w:spacing w:val="8"/>
        </w:rPr>
        <w:t>环到</w:t>
      </w:r>
      <w:r>
        <w:rPr>
          <w:rFonts w:ascii="Arial" w:hAnsi="Arial" w:eastAsia="Arial" w:cs="Arial"/>
          <w:b/>
          <w:bCs/>
          <w:spacing w:val="8"/>
        </w:rPr>
        <w:t>6.9</w:t>
      </w:r>
      <w:r>
        <w:rPr>
          <w:b/>
          <w:bCs/>
          <w:spacing w:val="8"/>
        </w:rPr>
        <w:t>环的概率</w:t>
      </w:r>
    </w:p>
    <w:p w14:paraId="46837BCB">
      <w:pPr>
        <w:pStyle w:val="2"/>
        <w:spacing w:before="1" w:line="232" w:lineRule="auto"/>
        <w:ind w:left="1677"/>
      </w:pPr>
      <w:r>
        <w:rPr>
          <w:b/>
          <w:bCs/>
          <w:spacing w:val="-8"/>
          <w:w w:val="93"/>
        </w:rPr>
        <w:t>(</w:t>
      </w:r>
      <w:r>
        <w:rPr>
          <w:b/>
          <w:bCs/>
          <w:spacing w:val="7"/>
        </w:rPr>
        <w:t xml:space="preserve">    </w:t>
      </w:r>
      <w:r>
        <w:rPr>
          <w:b/>
          <w:bCs/>
          <w:spacing w:val="-8"/>
          <w:w w:val="93"/>
        </w:rPr>
        <w:t>)</w:t>
      </w:r>
      <w:r>
        <w:rPr>
          <w:b/>
          <w:bCs/>
          <w:spacing w:val="13"/>
        </w:rPr>
        <w:t xml:space="preserve">  </w:t>
      </w:r>
      <w:r>
        <w:rPr>
          <w:b/>
          <w:bCs/>
          <w:spacing w:val="-8"/>
          <w:w w:val="93"/>
        </w:rPr>
        <w:t>。</w:t>
      </w:r>
    </w:p>
    <w:p w14:paraId="7B6D1AE6">
      <w:pPr>
        <w:pStyle w:val="2"/>
        <w:spacing w:before="151" w:line="207" w:lineRule="auto"/>
        <w:ind w:left="1766"/>
      </w:pPr>
      <w:r>
        <w:rPr>
          <w:rFonts w:ascii="Arial" w:hAnsi="Arial" w:eastAsia="Arial" w:cs="Arial"/>
          <w:b/>
          <w:bCs/>
          <w:spacing w:val="3"/>
        </w:rPr>
        <w:t>A</w:t>
      </w:r>
      <w:r>
        <w:rPr>
          <w:b/>
          <w:bCs/>
          <w:spacing w:val="3"/>
        </w:rPr>
        <w:t>、小于</w:t>
      </w:r>
      <w:r>
        <w:rPr>
          <w:rFonts w:ascii="Arial" w:hAnsi="Arial" w:eastAsia="Arial" w:cs="Arial"/>
          <w:b/>
          <w:bCs/>
          <w:spacing w:val="3"/>
        </w:rPr>
        <w:t>0.1                                                             B</w:t>
      </w:r>
      <w:r>
        <w:rPr>
          <w:b/>
          <w:bCs/>
          <w:spacing w:val="3"/>
        </w:rPr>
        <w:t>、介于</w:t>
      </w:r>
      <w:r>
        <w:rPr>
          <w:rFonts w:ascii="Arial" w:hAnsi="Arial" w:eastAsia="Arial" w:cs="Arial"/>
          <w:b/>
          <w:bCs/>
          <w:spacing w:val="3"/>
        </w:rPr>
        <w:t>0.1~0.2</w:t>
      </w:r>
      <w:r>
        <w:rPr>
          <w:b/>
          <w:bCs/>
          <w:spacing w:val="3"/>
        </w:rPr>
        <w:t>之间</w:t>
      </w:r>
    </w:p>
    <w:p w14:paraId="7314B62A">
      <w:pPr>
        <w:pStyle w:val="2"/>
        <w:spacing w:before="4" w:line="207" w:lineRule="auto"/>
        <w:ind w:left="1777"/>
      </w:pPr>
      <w:r>
        <w:rPr>
          <w:rFonts w:ascii="Arial" w:hAnsi="Arial" w:eastAsia="Arial" w:cs="Arial"/>
          <w:b/>
          <w:bCs/>
          <w:spacing w:val="4"/>
        </w:rPr>
        <w:t>C</w:t>
      </w:r>
      <w:r>
        <w:rPr>
          <w:b/>
          <w:bCs/>
          <w:spacing w:val="4"/>
        </w:rPr>
        <w:t>、介于</w:t>
      </w:r>
      <w:r>
        <w:rPr>
          <w:rFonts w:ascii="Arial" w:hAnsi="Arial" w:eastAsia="Arial" w:cs="Arial"/>
          <w:b/>
          <w:bCs/>
          <w:spacing w:val="4"/>
        </w:rPr>
        <w:t>0.2~0.3</w:t>
      </w:r>
      <w:r>
        <w:rPr>
          <w:b/>
          <w:bCs/>
          <w:spacing w:val="4"/>
        </w:rPr>
        <w:t xml:space="preserve">之间                                           </w:t>
      </w:r>
      <w:r>
        <w:rPr>
          <w:rFonts w:ascii="Arial" w:hAnsi="Arial" w:eastAsia="Arial" w:cs="Arial"/>
          <w:b/>
          <w:bCs/>
          <w:spacing w:val="4"/>
        </w:rPr>
        <w:t>D</w:t>
      </w:r>
      <w:r>
        <w:rPr>
          <w:b/>
          <w:bCs/>
          <w:spacing w:val="4"/>
        </w:rPr>
        <w:t>、介于</w:t>
      </w:r>
      <w:r>
        <w:rPr>
          <w:rFonts w:ascii="Arial" w:hAnsi="Arial" w:eastAsia="Arial" w:cs="Arial"/>
          <w:b/>
          <w:bCs/>
          <w:spacing w:val="4"/>
        </w:rPr>
        <w:t>0.3~0.4</w:t>
      </w:r>
      <w:r>
        <w:rPr>
          <w:b/>
          <w:bCs/>
          <w:spacing w:val="4"/>
        </w:rPr>
        <w:t>之间</w:t>
      </w:r>
    </w:p>
    <w:p w14:paraId="40395554">
      <w:pPr>
        <w:pStyle w:val="2"/>
        <w:spacing w:before="2" w:line="208" w:lineRule="auto"/>
        <w:ind w:left="1542" w:right="1285" w:hanging="593"/>
      </w:pPr>
      <w:r>
        <w:rPr>
          <w:rFonts w:ascii="Arial" w:hAnsi="Arial" w:eastAsia="Arial" w:cs="Arial"/>
          <w:b/>
          <w:bCs/>
          <w:spacing w:val="9"/>
        </w:rPr>
        <w:t xml:space="preserve">58      </w:t>
      </w:r>
      <w:r>
        <w:rPr>
          <w:b/>
          <w:bCs/>
          <w:spacing w:val="9"/>
        </w:rPr>
        <w:t>某单位组织</w:t>
      </w:r>
      <w:r>
        <w:rPr>
          <w:rFonts w:ascii="Arial" w:hAnsi="Arial" w:eastAsia="Arial" w:cs="Arial"/>
          <w:b/>
          <w:bCs/>
          <w:spacing w:val="9"/>
        </w:rPr>
        <w:t>45</w:t>
      </w:r>
      <w:r>
        <w:rPr>
          <w:b/>
          <w:bCs/>
          <w:spacing w:val="9"/>
        </w:rPr>
        <w:t>名员工参观第十五届中国国际航空航天博览会。其中，</w:t>
      </w:r>
      <w:r>
        <w:rPr>
          <w:rFonts w:ascii="Arial" w:hAnsi="Arial" w:eastAsia="Arial" w:cs="Arial"/>
          <w:b/>
          <w:bCs/>
          <w:spacing w:val="9"/>
        </w:rPr>
        <w:t>2</w:t>
      </w:r>
      <w:r>
        <w:rPr>
          <w:rFonts w:ascii="Arial" w:hAnsi="Arial" w:eastAsia="Arial" w:cs="Arial"/>
          <w:b/>
          <w:bCs/>
          <w:spacing w:val="8"/>
        </w:rPr>
        <w:t>1</w:t>
      </w:r>
      <w:r>
        <w:rPr>
          <w:b/>
          <w:bCs/>
          <w:spacing w:val="8"/>
        </w:rPr>
        <w:t>人参观了新一代隐身战斗机</w:t>
      </w:r>
      <w:r>
        <w:rPr>
          <w:b/>
          <w:bCs/>
        </w:rPr>
        <w:t xml:space="preserve"> </w:t>
      </w:r>
      <w:r>
        <w:rPr>
          <w:b/>
          <w:bCs/>
          <w:spacing w:val="6"/>
        </w:rPr>
        <w:t>歼</w:t>
      </w:r>
      <w:r>
        <w:rPr>
          <w:rFonts w:ascii="Arial" w:hAnsi="Arial" w:eastAsia="Arial" w:cs="Arial"/>
          <w:b/>
          <w:bCs/>
          <w:spacing w:val="6"/>
        </w:rPr>
        <w:t>-35A</w:t>
      </w:r>
      <w:r>
        <w:rPr>
          <w:rFonts w:ascii="Arial" w:hAnsi="Arial" w:eastAsia="Arial" w:cs="Arial"/>
          <w:b/>
          <w:bCs/>
          <w:spacing w:val="-24"/>
        </w:rPr>
        <w:t xml:space="preserve"> </w:t>
      </w:r>
      <w:r>
        <w:rPr>
          <w:b/>
          <w:bCs/>
          <w:spacing w:val="6"/>
        </w:rPr>
        <w:t>，</w:t>
      </w:r>
      <w:r>
        <w:rPr>
          <w:rFonts w:ascii="Arial" w:hAnsi="Arial" w:eastAsia="Arial" w:cs="Arial"/>
          <w:b/>
          <w:bCs/>
          <w:spacing w:val="6"/>
        </w:rPr>
        <w:t>22</w:t>
      </w:r>
      <w:r>
        <w:rPr>
          <w:b/>
          <w:bCs/>
          <w:spacing w:val="6"/>
        </w:rPr>
        <w:t>人参观了嫦娥六号取回的月背月壤样品，</w:t>
      </w:r>
      <w:r>
        <w:rPr>
          <w:b/>
          <w:bCs/>
          <w:spacing w:val="-24"/>
        </w:rPr>
        <w:t xml:space="preserve"> </w:t>
      </w:r>
      <w:r>
        <w:rPr>
          <w:rFonts w:ascii="Arial" w:hAnsi="Arial" w:eastAsia="Arial" w:cs="Arial"/>
          <w:b/>
          <w:bCs/>
          <w:spacing w:val="6"/>
        </w:rPr>
        <w:t>19</w:t>
      </w:r>
      <w:r>
        <w:rPr>
          <w:b/>
          <w:bCs/>
          <w:spacing w:val="6"/>
        </w:rPr>
        <w:t>人参观了大型无人机战</w:t>
      </w:r>
      <w:r>
        <w:rPr>
          <w:b/>
          <w:bCs/>
          <w:spacing w:val="5"/>
        </w:rPr>
        <w:t>舰</w:t>
      </w:r>
      <w:r>
        <w:rPr>
          <w:rFonts w:ascii="Arial" w:hAnsi="Arial" w:eastAsia="Arial" w:cs="Arial"/>
          <w:b/>
          <w:bCs/>
          <w:spacing w:val="5"/>
        </w:rPr>
        <w:t>“</w:t>
      </w:r>
      <w:r>
        <w:rPr>
          <w:b/>
          <w:bCs/>
          <w:spacing w:val="5"/>
        </w:rPr>
        <w:t>虎鲸</w:t>
      </w:r>
      <w:r>
        <w:rPr>
          <w:rFonts w:ascii="Arial" w:hAnsi="Arial" w:eastAsia="Arial" w:cs="Arial"/>
          <w:b/>
          <w:bCs/>
          <w:spacing w:val="5"/>
        </w:rPr>
        <w:t>”</w:t>
      </w:r>
      <w:r>
        <w:rPr>
          <w:b/>
          <w:bCs/>
          <w:spacing w:val="5"/>
        </w:rPr>
        <w:t>。所有员工</w:t>
      </w:r>
      <w:r>
        <w:rPr>
          <w:b/>
          <w:bCs/>
        </w:rPr>
        <w:t xml:space="preserve">  </w:t>
      </w:r>
      <w:r>
        <w:rPr>
          <w:b/>
          <w:bCs/>
          <w:spacing w:val="9"/>
        </w:rPr>
        <w:t>中，这三种展览都未参观的有</w:t>
      </w:r>
      <w:r>
        <w:rPr>
          <w:rFonts w:ascii="Arial" w:hAnsi="Arial" w:eastAsia="Arial" w:cs="Arial"/>
          <w:b/>
          <w:bCs/>
          <w:spacing w:val="9"/>
        </w:rPr>
        <w:t>5</w:t>
      </w:r>
      <w:r>
        <w:rPr>
          <w:b/>
          <w:bCs/>
          <w:spacing w:val="9"/>
        </w:rPr>
        <w:t>人，至少参观两种的有</w:t>
      </w:r>
      <w:r>
        <w:rPr>
          <w:rFonts w:ascii="Arial" w:hAnsi="Arial" w:eastAsia="Arial" w:cs="Arial"/>
          <w:b/>
          <w:bCs/>
          <w:spacing w:val="9"/>
        </w:rPr>
        <w:t>12</w:t>
      </w:r>
      <w:r>
        <w:rPr>
          <w:b/>
          <w:bCs/>
          <w:spacing w:val="9"/>
        </w:rPr>
        <w:t>人，则这三种展览都参观的有</w:t>
      </w:r>
      <w:r>
        <w:rPr>
          <w:b/>
          <w:bCs/>
          <w:spacing w:val="-9"/>
        </w:rPr>
        <w:t>（</w:t>
      </w:r>
      <w:r>
        <w:rPr>
          <w:b/>
          <w:bCs/>
          <w:spacing w:val="8"/>
        </w:rPr>
        <w:t xml:space="preserve">    </w:t>
      </w:r>
      <w:r>
        <w:rPr>
          <w:b/>
          <w:bCs/>
          <w:spacing w:val="-9"/>
        </w:rPr>
        <w:t>）</w:t>
      </w:r>
      <w:r>
        <w:rPr>
          <w:b/>
          <w:bCs/>
          <w:spacing w:val="9"/>
        </w:rPr>
        <w:t>。</w:t>
      </w:r>
    </w:p>
    <w:p w14:paraId="333A1D7C">
      <w:pPr>
        <w:pStyle w:val="2"/>
        <w:spacing w:before="157" w:line="209" w:lineRule="auto"/>
        <w:ind w:left="1766"/>
      </w:pPr>
      <w:r>
        <w:rPr>
          <w:rFonts w:ascii="Arial" w:hAnsi="Arial" w:eastAsia="Arial" w:cs="Arial"/>
          <w:b/>
          <w:bCs/>
          <w:spacing w:val="-1"/>
        </w:rPr>
        <w:t>A</w:t>
      </w:r>
      <w:r>
        <w:rPr>
          <w:b/>
          <w:bCs/>
          <w:spacing w:val="-1"/>
        </w:rPr>
        <w:t>、</w:t>
      </w:r>
      <w:r>
        <w:rPr>
          <w:b/>
          <w:bCs/>
          <w:spacing w:val="-37"/>
        </w:rPr>
        <w:t xml:space="preserve"> </w:t>
      </w:r>
      <w:r>
        <w:rPr>
          <w:rFonts w:ascii="Arial" w:hAnsi="Arial" w:eastAsia="Arial" w:cs="Arial"/>
          <w:b/>
          <w:bCs/>
          <w:spacing w:val="-1"/>
        </w:rPr>
        <w:t>7</w:t>
      </w:r>
      <w:r>
        <w:rPr>
          <w:b/>
          <w:bCs/>
          <w:spacing w:val="-1"/>
        </w:rPr>
        <w:t>人</w:t>
      </w:r>
      <w:r>
        <w:rPr>
          <w:b/>
          <w:bCs/>
          <w:spacing w:val="1"/>
        </w:rPr>
        <w:t xml:space="preserve">                   </w:t>
      </w:r>
      <w:r>
        <w:rPr>
          <w:b/>
          <w:bCs/>
        </w:rPr>
        <w:t xml:space="preserve">        </w:t>
      </w:r>
      <w:r>
        <w:rPr>
          <w:rFonts w:ascii="Arial" w:hAnsi="Arial" w:eastAsia="Arial" w:cs="Arial"/>
          <w:b/>
          <w:bCs/>
          <w:spacing w:val="-1"/>
        </w:rPr>
        <w:t>B</w:t>
      </w:r>
      <w:r>
        <w:rPr>
          <w:b/>
          <w:bCs/>
          <w:spacing w:val="-1"/>
        </w:rPr>
        <w:t>、</w:t>
      </w:r>
      <w:r>
        <w:rPr>
          <w:b/>
          <w:bCs/>
          <w:spacing w:val="-39"/>
        </w:rPr>
        <w:t xml:space="preserve"> </w:t>
      </w:r>
      <w:r>
        <w:rPr>
          <w:rFonts w:ascii="Arial" w:hAnsi="Arial" w:eastAsia="Arial" w:cs="Arial"/>
          <w:b/>
          <w:bCs/>
          <w:spacing w:val="-1"/>
        </w:rPr>
        <w:t>8</w:t>
      </w:r>
      <w:r>
        <w:rPr>
          <w:b/>
          <w:bCs/>
          <w:spacing w:val="-1"/>
        </w:rPr>
        <w:t xml:space="preserve">人                           </w:t>
      </w:r>
      <w:r>
        <w:rPr>
          <w:rFonts w:ascii="Arial" w:hAnsi="Arial" w:eastAsia="Arial" w:cs="Arial"/>
          <w:b/>
          <w:bCs/>
          <w:spacing w:val="-1"/>
        </w:rPr>
        <w:t>C</w:t>
      </w:r>
      <w:r>
        <w:rPr>
          <w:b/>
          <w:bCs/>
          <w:spacing w:val="-1"/>
        </w:rPr>
        <w:t>、</w:t>
      </w:r>
      <w:r>
        <w:rPr>
          <w:b/>
          <w:bCs/>
          <w:spacing w:val="-36"/>
        </w:rPr>
        <w:t xml:space="preserve"> </w:t>
      </w:r>
      <w:r>
        <w:rPr>
          <w:rFonts w:ascii="Arial" w:hAnsi="Arial" w:eastAsia="Arial" w:cs="Arial"/>
          <w:b/>
          <w:bCs/>
          <w:spacing w:val="-1"/>
        </w:rPr>
        <w:t>9</w:t>
      </w:r>
      <w:r>
        <w:rPr>
          <w:b/>
          <w:bCs/>
          <w:spacing w:val="-1"/>
        </w:rPr>
        <w:t xml:space="preserve">人                            </w:t>
      </w:r>
      <w:r>
        <w:rPr>
          <w:rFonts w:ascii="Arial" w:hAnsi="Arial" w:eastAsia="Arial" w:cs="Arial"/>
          <w:b/>
          <w:bCs/>
          <w:spacing w:val="-1"/>
        </w:rPr>
        <w:t>D</w:t>
      </w:r>
      <w:r>
        <w:rPr>
          <w:b/>
          <w:bCs/>
          <w:spacing w:val="-1"/>
        </w:rPr>
        <w:t>、</w:t>
      </w:r>
      <w:r>
        <w:rPr>
          <w:b/>
          <w:bCs/>
          <w:spacing w:val="-23"/>
        </w:rPr>
        <w:t xml:space="preserve"> </w:t>
      </w:r>
      <w:r>
        <w:rPr>
          <w:rFonts w:ascii="Arial" w:hAnsi="Arial" w:eastAsia="Arial" w:cs="Arial"/>
          <w:b/>
          <w:bCs/>
          <w:spacing w:val="-1"/>
        </w:rPr>
        <w:t>10</w:t>
      </w:r>
      <w:r>
        <w:rPr>
          <w:b/>
          <w:bCs/>
          <w:spacing w:val="-1"/>
        </w:rPr>
        <w:t>人</w:t>
      </w:r>
    </w:p>
    <w:p w14:paraId="17F47A8C">
      <w:pPr>
        <w:pStyle w:val="2"/>
        <w:spacing w:before="1" w:line="207" w:lineRule="auto"/>
        <w:ind w:left="1542" w:right="1226" w:hanging="593"/>
      </w:pPr>
      <w:r>
        <w:rPr>
          <w:rFonts w:ascii="Arial" w:hAnsi="Arial" w:eastAsia="Arial" w:cs="Arial"/>
          <w:b/>
          <w:bCs/>
          <w:spacing w:val="8"/>
        </w:rPr>
        <w:t xml:space="preserve">59      </w:t>
      </w:r>
      <w:r>
        <w:rPr>
          <w:b/>
          <w:bCs/>
          <w:spacing w:val="8"/>
        </w:rPr>
        <w:t>借景是古典园林建筑常用的构景手段之一，</w:t>
      </w:r>
      <w:r>
        <w:rPr>
          <w:b/>
          <w:bCs/>
          <w:spacing w:val="-15"/>
        </w:rPr>
        <w:t xml:space="preserve"> </w:t>
      </w:r>
      <w:r>
        <w:rPr>
          <w:b/>
          <w:bCs/>
          <w:spacing w:val="8"/>
        </w:rPr>
        <w:t>已知某景区中轴线（在同一水平面）上有两座相距</w:t>
      </w:r>
      <w:r>
        <w:rPr>
          <w:rFonts w:ascii="Arial" w:hAnsi="Arial" w:eastAsia="Arial" w:cs="Arial"/>
          <w:b/>
          <w:bCs/>
          <w:spacing w:val="8"/>
        </w:rPr>
        <w:t>200</w:t>
      </w:r>
      <w:r>
        <w:rPr>
          <w:rFonts w:ascii="Arial" w:hAnsi="Arial" w:eastAsia="Arial" w:cs="Arial"/>
          <w:b/>
          <w:bCs/>
        </w:rPr>
        <w:t xml:space="preserve">    </w:t>
      </w:r>
      <w:r>
        <w:rPr>
          <w:b/>
          <w:bCs/>
          <w:spacing w:val="9"/>
        </w:rPr>
        <w:t>米的建筑物，其中一座建筑物为平顶，高度为</w:t>
      </w:r>
      <w:r>
        <w:rPr>
          <w:rFonts w:ascii="Arial" w:hAnsi="Arial" w:eastAsia="Arial" w:cs="Arial"/>
          <w:b/>
          <w:bCs/>
          <w:spacing w:val="9"/>
        </w:rPr>
        <w:t>23.7</w:t>
      </w:r>
      <w:r>
        <w:rPr>
          <w:b/>
          <w:bCs/>
          <w:spacing w:val="9"/>
        </w:rPr>
        <w:t>米；另一座建筑物为顶尖，高度为</w:t>
      </w:r>
      <w:r>
        <w:rPr>
          <w:rFonts w:ascii="Arial" w:hAnsi="Arial" w:eastAsia="Arial" w:cs="Arial"/>
          <w:b/>
          <w:bCs/>
          <w:spacing w:val="9"/>
        </w:rPr>
        <w:t>133.7</w:t>
      </w:r>
      <w:r>
        <w:rPr>
          <w:b/>
          <w:bCs/>
          <w:spacing w:val="8"/>
        </w:rPr>
        <w:t>米，其中</w:t>
      </w:r>
      <w:r>
        <w:rPr>
          <w:b/>
          <w:bCs/>
        </w:rPr>
        <w:t xml:space="preserve"> </w:t>
      </w:r>
      <w:r>
        <w:rPr>
          <w:b/>
          <w:bCs/>
          <w:spacing w:val="9"/>
        </w:rPr>
        <w:t>顶尖的部分高度为</w:t>
      </w:r>
      <w:r>
        <w:rPr>
          <w:rFonts w:ascii="Arial" w:hAnsi="Arial" w:eastAsia="Arial" w:cs="Arial"/>
          <w:b/>
          <w:bCs/>
          <w:spacing w:val="9"/>
        </w:rPr>
        <w:t>22</w:t>
      </w:r>
      <w:r>
        <w:rPr>
          <w:b/>
          <w:bCs/>
          <w:spacing w:val="9"/>
        </w:rPr>
        <w:t>米。若身高为</w:t>
      </w:r>
      <w:r>
        <w:rPr>
          <w:rFonts w:ascii="Arial" w:hAnsi="Arial" w:eastAsia="Arial" w:cs="Arial"/>
          <w:b/>
          <w:bCs/>
          <w:spacing w:val="9"/>
        </w:rPr>
        <w:t>1.7</w:t>
      </w:r>
      <w:r>
        <w:rPr>
          <w:b/>
          <w:bCs/>
          <w:spacing w:val="9"/>
        </w:rPr>
        <w:t>米的小王从中轴线上某处看向平顶建筑物时，发现恰好能够看</w:t>
      </w:r>
      <w:r>
        <w:rPr>
          <w:b/>
          <w:bCs/>
          <w:spacing w:val="16"/>
        </w:rPr>
        <w:t xml:space="preserve"> </w:t>
      </w:r>
      <w:r>
        <w:rPr>
          <w:b/>
          <w:bCs/>
          <w:spacing w:val="10"/>
        </w:rPr>
        <w:t>到尖顶建筑物的整个尖顶部分（如图所示）。则小王所站</w:t>
      </w:r>
      <w:r>
        <w:rPr>
          <w:b/>
          <w:bCs/>
          <w:spacing w:val="9"/>
        </w:rPr>
        <w:t>位置和平顶建筑物的直线距离为</w:t>
      </w:r>
      <w:r>
        <w:rPr>
          <w:b/>
          <w:bCs/>
          <w:spacing w:val="-15"/>
        </w:rPr>
        <w:t>（</w:t>
      </w:r>
      <w:r>
        <w:rPr>
          <w:b/>
          <w:bCs/>
          <w:spacing w:val="8"/>
        </w:rPr>
        <w:t xml:space="preserve">    </w:t>
      </w:r>
      <w:r>
        <w:rPr>
          <w:b/>
          <w:bCs/>
          <w:spacing w:val="-15"/>
        </w:rPr>
        <w:t>）</w:t>
      </w:r>
      <w:r>
        <w:rPr>
          <w:b/>
          <w:bCs/>
          <w:spacing w:val="9"/>
        </w:rPr>
        <w:t>。</w:t>
      </w:r>
    </w:p>
    <w:p w14:paraId="70F6AD45">
      <w:pPr>
        <w:spacing w:line="207" w:lineRule="auto"/>
        <w:sectPr>
          <w:footerReference r:id="rId16" w:type="default"/>
          <w:pgSz w:w="11907" w:h="16839"/>
          <w:pgMar w:top="252" w:right="0" w:bottom="209" w:left="4" w:header="0" w:footer="0" w:gutter="0"/>
          <w:cols w:space="720" w:num="1"/>
        </w:sectPr>
      </w:pPr>
    </w:p>
    <w:p w14:paraId="79C768A1">
      <w:pPr>
        <w:spacing w:line="465" w:lineRule="auto"/>
        <w:rPr>
          <w:rFonts w:ascii="Arial"/>
          <w:sz w:val="21"/>
        </w:rPr>
      </w:pPr>
    </w:p>
    <w:p w14:paraId="50FA6ACA">
      <w:pPr>
        <w:spacing w:line="3091" w:lineRule="exact"/>
        <w:ind w:firstLine="941"/>
      </w:pPr>
      <w:r>
        <w:rPr>
          <w:position w:val="-61"/>
        </w:rPr>
        <w:drawing>
          <wp:inline distT="0" distB="0" distL="0" distR="0">
            <wp:extent cx="5812155" cy="196278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43"/>
                    <a:stretch>
                      <a:fillRect/>
                    </a:stretch>
                  </pic:blipFill>
                  <pic:spPr>
                    <a:xfrm>
                      <a:off x="0" y="0"/>
                      <a:ext cx="5812536" cy="1962911"/>
                    </a:xfrm>
                    <a:prstGeom prst="rect">
                      <a:avLst/>
                    </a:prstGeom>
                  </pic:spPr>
                </pic:pic>
              </a:graphicData>
            </a:graphic>
          </wp:inline>
        </w:drawing>
      </w:r>
    </w:p>
    <w:p w14:paraId="55B59B06">
      <w:pPr>
        <w:pStyle w:val="2"/>
        <w:spacing w:before="184" w:line="209" w:lineRule="auto"/>
        <w:ind w:left="1166"/>
      </w:pPr>
      <w:r>
        <w:rPr>
          <w:rFonts w:ascii="Arial" w:hAnsi="Arial" w:eastAsia="Arial" w:cs="Arial"/>
          <w:b/>
          <w:bCs/>
          <w:spacing w:val="1"/>
        </w:rPr>
        <w:t>A</w:t>
      </w:r>
      <w:r>
        <w:rPr>
          <w:b/>
          <w:bCs/>
          <w:spacing w:val="1"/>
        </w:rPr>
        <w:t>、</w:t>
      </w:r>
      <w:r>
        <w:rPr>
          <w:b/>
          <w:bCs/>
          <w:spacing w:val="-39"/>
        </w:rPr>
        <w:t xml:space="preserve"> </w:t>
      </w:r>
      <w:r>
        <w:rPr>
          <w:rFonts w:ascii="Arial" w:hAnsi="Arial" w:eastAsia="Arial" w:cs="Arial"/>
          <w:b/>
          <w:bCs/>
          <w:spacing w:val="1"/>
        </w:rPr>
        <w:t>30</w:t>
      </w:r>
      <w:r>
        <w:rPr>
          <w:b/>
          <w:bCs/>
          <w:spacing w:val="1"/>
        </w:rPr>
        <w:t xml:space="preserve">米                         </w:t>
      </w:r>
      <w:r>
        <w:rPr>
          <w:rFonts w:ascii="Arial" w:hAnsi="Arial" w:eastAsia="Arial" w:cs="Arial"/>
          <w:b/>
          <w:bCs/>
          <w:spacing w:val="1"/>
        </w:rPr>
        <w:t>B</w:t>
      </w:r>
      <w:r>
        <w:rPr>
          <w:b/>
          <w:bCs/>
          <w:spacing w:val="1"/>
        </w:rPr>
        <w:t>、</w:t>
      </w:r>
      <w:r>
        <w:rPr>
          <w:rFonts w:ascii="Arial" w:hAnsi="Arial" w:eastAsia="Arial" w:cs="Arial"/>
          <w:b/>
          <w:bCs/>
          <w:spacing w:val="1"/>
        </w:rPr>
        <w:t>40</w:t>
      </w:r>
      <w:r>
        <w:rPr>
          <w:b/>
          <w:bCs/>
          <w:spacing w:val="1"/>
        </w:rPr>
        <w:t xml:space="preserve">米                         </w:t>
      </w:r>
      <w:r>
        <w:rPr>
          <w:rFonts w:ascii="Arial" w:hAnsi="Arial" w:eastAsia="Arial" w:cs="Arial"/>
          <w:b/>
          <w:bCs/>
          <w:spacing w:val="1"/>
        </w:rPr>
        <w:t>C</w:t>
      </w:r>
      <w:r>
        <w:rPr>
          <w:b/>
          <w:bCs/>
          <w:spacing w:val="1"/>
        </w:rPr>
        <w:t>、</w:t>
      </w:r>
      <w:r>
        <w:rPr>
          <w:b/>
          <w:bCs/>
          <w:spacing w:val="-37"/>
        </w:rPr>
        <w:t xml:space="preserve"> </w:t>
      </w:r>
      <w:r>
        <w:rPr>
          <w:rFonts w:ascii="Arial" w:hAnsi="Arial" w:eastAsia="Arial" w:cs="Arial"/>
          <w:b/>
          <w:bCs/>
          <w:spacing w:val="1"/>
        </w:rPr>
        <w:t>50</w:t>
      </w:r>
      <w:r>
        <w:rPr>
          <w:b/>
          <w:bCs/>
          <w:spacing w:val="1"/>
        </w:rPr>
        <w:t xml:space="preserve">米   </w:t>
      </w:r>
      <w:r>
        <w:rPr>
          <w:b/>
          <w:bCs/>
        </w:rPr>
        <w:t xml:space="preserve">                      </w:t>
      </w:r>
      <w:r>
        <w:rPr>
          <w:rFonts w:ascii="Arial" w:hAnsi="Arial" w:eastAsia="Arial" w:cs="Arial"/>
          <w:b/>
          <w:bCs/>
        </w:rPr>
        <w:t>D</w:t>
      </w:r>
      <w:r>
        <w:rPr>
          <w:b/>
          <w:bCs/>
        </w:rPr>
        <w:t>、</w:t>
      </w:r>
      <w:r>
        <w:rPr>
          <w:b/>
          <w:bCs/>
          <w:spacing w:val="-37"/>
        </w:rPr>
        <w:t xml:space="preserve"> </w:t>
      </w:r>
      <w:r>
        <w:rPr>
          <w:rFonts w:ascii="Arial" w:hAnsi="Arial" w:eastAsia="Arial" w:cs="Arial"/>
          <w:b/>
          <w:bCs/>
        </w:rPr>
        <w:t>60</w:t>
      </w:r>
      <w:r>
        <w:rPr>
          <w:b/>
          <w:bCs/>
        </w:rPr>
        <w:t>米</w:t>
      </w:r>
    </w:p>
    <w:p w14:paraId="55C27138">
      <w:pPr>
        <w:pStyle w:val="2"/>
        <w:spacing w:line="208" w:lineRule="auto"/>
        <w:ind w:left="1545" w:right="1254" w:hanging="597"/>
      </w:pPr>
      <w:r>
        <w:rPr>
          <w:rFonts w:ascii="Arial" w:hAnsi="Arial" w:eastAsia="Arial" w:cs="Arial"/>
          <w:b/>
          <w:bCs/>
          <w:spacing w:val="9"/>
        </w:rPr>
        <w:t xml:space="preserve">60      </w:t>
      </w:r>
      <w:r>
        <w:rPr>
          <w:b/>
          <w:bCs/>
          <w:spacing w:val="9"/>
        </w:rPr>
        <w:t>为探访诗意乡村，聆听城市脉搏，父子两人报</w:t>
      </w:r>
      <w:r>
        <w:rPr>
          <w:b/>
          <w:bCs/>
          <w:spacing w:val="8"/>
        </w:rPr>
        <w:t>名参加半程马拉松，</w:t>
      </w:r>
      <w:r>
        <w:rPr>
          <w:b/>
          <w:bCs/>
          <w:spacing w:val="-32"/>
        </w:rPr>
        <w:t xml:space="preserve"> </w:t>
      </w:r>
      <w:r>
        <w:rPr>
          <w:b/>
          <w:bCs/>
          <w:spacing w:val="8"/>
        </w:rPr>
        <w:t>已知上坡路段父亲的速度是儿子</w:t>
      </w:r>
      <w:r>
        <w:rPr>
          <w:b/>
          <w:bCs/>
        </w:rPr>
        <w:t xml:space="preserve">  </w:t>
      </w:r>
      <w:r>
        <w:rPr>
          <w:b/>
          <w:bCs/>
          <w:spacing w:val="9"/>
        </w:rPr>
        <w:t>的</w:t>
      </w:r>
      <w:r>
        <w:rPr>
          <w:rFonts w:ascii="Arial" w:hAnsi="Arial" w:eastAsia="Arial" w:cs="Arial"/>
          <w:b/>
          <w:bCs/>
          <w:spacing w:val="9"/>
        </w:rPr>
        <w:t>1.2</w:t>
      </w:r>
      <w:r>
        <w:rPr>
          <w:b/>
          <w:bCs/>
          <w:spacing w:val="9"/>
        </w:rPr>
        <w:t>倍，下坡路段父亲的速度是儿子的</w:t>
      </w:r>
      <w:r>
        <w:rPr>
          <w:rFonts w:ascii="Arial" w:hAnsi="Arial" w:eastAsia="Arial" w:cs="Arial"/>
          <w:b/>
          <w:bCs/>
          <w:spacing w:val="9"/>
        </w:rPr>
        <w:t>80%</w:t>
      </w:r>
      <w:r>
        <w:rPr>
          <w:b/>
          <w:bCs/>
          <w:spacing w:val="9"/>
        </w:rPr>
        <w:t>，其他路段两人速度相同，结果父子同时到达终点，若</w:t>
      </w:r>
      <w:r>
        <w:rPr>
          <w:b/>
          <w:bCs/>
          <w:spacing w:val="7"/>
        </w:rPr>
        <w:t xml:space="preserve"> 上、下坡路段的距离之比为</w:t>
      </w:r>
      <w:r>
        <w:rPr>
          <w:rFonts w:ascii="Arial" w:hAnsi="Arial" w:eastAsia="Arial" w:cs="Arial"/>
          <w:b/>
          <w:bCs/>
          <w:spacing w:val="7"/>
        </w:rPr>
        <w:t>1</w:t>
      </w:r>
      <w:r>
        <w:rPr>
          <w:rFonts w:ascii="Arial" w:hAnsi="Arial" w:eastAsia="Arial" w:cs="Arial"/>
          <w:b/>
          <w:bCs/>
          <w:spacing w:val="-17"/>
        </w:rPr>
        <w:t xml:space="preserve"> </w:t>
      </w:r>
      <w:r>
        <w:rPr>
          <w:b/>
          <w:bCs/>
          <w:spacing w:val="7"/>
        </w:rPr>
        <w:t>：</w:t>
      </w:r>
      <w:r>
        <w:rPr>
          <w:rFonts w:ascii="Arial" w:hAnsi="Arial" w:eastAsia="Arial" w:cs="Arial"/>
          <w:b/>
          <w:bCs/>
          <w:spacing w:val="7"/>
        </w:rPr>
        <w:t>2</w:t>
      </w:r>
      <w:r>
        <w:rPr>
          <w:rFonts w:ascii="Arial" w:hAnsi="Arial" w:eastAsia="Arial" w:cs="Arial"/>
          <w:b/>
          <w:bCs/>
          <w:spacing w:val="-22"/>
        </w:rPr>
        <w:t xml:space="preserve"> </w:t>
      </w:r>
      <w:r>
        <w:rPr>
          <w:b/>
          <w:bCs/>
          <w:spacing w:val="7"/>
        </w:rPr>
        <w:t>，则父亲上、下坡路段的速度之</w:t>
      </w:r>
      <w:r>
        <w:rPr>
          <w:b/>
          <w:bCs/>
          <w:spacing w:val="6"/>
        </w:rPr>
        <w:t>比为</w:t>
      </w:r>
      <w:r>
        <w:rPr>
          <w:b/>
          <w:bCs/>
          <w:spacing w:val="-14"/>
        </w:rPr>
        <w:t>（</w:t>
      </w:r>
      <w:r>
        <w:rPr>
          <w:b/>
          <w:bCs/>
          <w:spacing w:val="8"/>
        </w:rPr>
        <w:t xml:space="preserve">    </w:t>
      </w:r>
      <w:r>
        <w:rPr>
          <w:b/>
          <w:bCs/>
          <w:spacing w:val="-14"/>
        </w:rPr>
        <w:t>）</w:t>
      </w:r>
      <w:r>
        <w:rPr>
          <w:b/>
          <w:bCs/>
          <w:spacing w:val="6"/>
        </w:rPr>
        <w:t>。</w:t>
      </w:r>
    </w:p>
    <w:p w14:paraId="4F6624C1">
      <w:pPr>
        <w:pStyle w:val="2"/>
        <w:spacing w:before="159" w:line="209" w:lineRule="auto"/>
        <w:ind w:left="1766"/>
        <w:outlineLvl w:val="3"/>
        <w:rPr>
          <w:rFonts w:ascii="Arial" w:hAnsi="Arial" w:eastAsia="Arial" w:cs="Arial"/>
        </w:rPr>
      </w:pPr>
      <w:r>
        <w:rPr>
          <w:rFonts w:ascii="Arial" w:hAnsi="Arial" w:eastAsia="Arial" w:cs="Arial"/>
          <w:b/>
          <w:bCs/>
          <w:spacing w:val="-3"/>
        </w:rPr>
        <w:t>A</w:t>
      </w:r>
      <w:r>
        <w:rPr>
          <w:b/>
          <w:bCs/>
          <w:spacing w:val="-3"/>
        </w:rPr>
        <w:t>、</w:t>
      </w:r>
      <w:r>
        <w:rPr>
          <w:b/>
          <w:bCs/>
          <w:spacing w:val="-12"/>
        </w:rPr>
        <w:t xml:space="preserve"> </w:t>
      </w:r>
      <w:r>
        <w:rPr>
          <w:rFonts w:ascii="Arial" w:hAnsi="Arial" w:eastAsia="Arial" w:cs="Arial"/>
          <w:b/>
          <w:bCs/>
          <w:spacing w:val="-3"/>
        </w:rPr>
        <w:t>1</w:t>
      </w:r>
      <w:r>
        <w:rPr>
          <w:b/>
          <w:bCs/>
          <w:spacing w:val="-3"/>
        </w:rPr>
        <w:t>：</w:t>
      </w:r>
      <w:r>
        <w:rPr>
          <w:b/>
          <w:bCs/>
          <w:spacing w:val="-37"/>
        </w:rPr>
        <w:t xml:space="preserve"> </w:t>
      </w:r>
      <w:r>
        <w:rPr>
          <w:rFonts w:ascii="Arial" w:hAnsi="Arial" w:eastAsia="Arial" w:cs="Arial"/>
          <w:b/>
          <w:bCs/>
          <w:spacing w:val="-3"/>
        </w:rPr>
        <w:t>3                            B</w:t>
      </w:r>
      <w:r>
        <w:rPr>
          <w:b/>
          <w:bCs/>
          <w:spacing w:val="-3"/>
        </w:rPr>
        <w:t>、</w:t>
      </w:r>
      <w:r>
        <w:rPr>
          <w:rFonts w:ascii="Arial" w:hAnsi="Arial" w:eastAsia="Arial" w:cs="Arial"/>
          <w:b/>
          <w:bCs/>
          <w:spacing w:val="-3"/>
        </w:rPr>
        <w:t>2</w:t>
      </w:r>
      <w:r>
        <w:rPr>
          <w:rFonts w:ascii="Arial" w:hAnsi="Arial" w:eastAsia="Arial" w:cs="Arial"/>
          <w:b/>
          <w:bCs/>
          <w:spacing w:val="-15"/>
        </w:rPr>
        <w:t xml:space="preserve"> </w:t>
      </w:r>
      <w:r>
        <w:rPr>
          <w:b/>
          <w:bCs/>
          <w:spacing w:val="-3"/>
        </w:rPr>
        <w:t>：</w:t>
      </w:r>
      <w:r>
        <w:rPr>
          <w:rFonts w:ascii="Arial" w:hAnsi="Arial" w:eastAsia="Arial" w:cs="Arial"/>
          <w:b/>
          <w:bCs/>
          <w:spacing w:val="-3"/>
        </w:rPr>
        <w:t>5                            C</w:t>
      </w:r>
      <w:r>
        <w:rPr>
          <w:b/>
          <w:bCs/>
          <w:spacing w:val="-3"/>
        </w:rPr>
        <w:t>、</w:t>
      </w:r>
      <w:r>
        <w:rPr>
          <w:b/>
          <w:bCs/>
          <w:spacing w:val="-37"/>
        </w:rPr>
        <w:t xml:space="preserve"> </w:t>
      </w:r>
      <w:r>
        <w:rPr>
          <w:rFonts w:ascii="Arial" w:hAnsi="Arial" w:eastAsia="Arial" w:cs="Arial"/>
          <w:b/>
          <w:bCs/>
          <w:spacing w:val="-3"/>
        </w:rPr>
        <w:t>5</w:t>
      </w:r>
      <w:r>
        <w:rPr>
          <w:b/>
          <w:bCs/>
          <w:spacing w:val="-3"/>
        </w:rPr>
        <w:t>：</w:t>
      </w:r>
      <w:r>
        <w:rPr>
          <w:b/>
          <w:bCs/>
          <w:spacing w:val="-23"/>
        </w:rPr>
        <w:t xml:space="preserve"> </w:t>
      </w:r>
      <w:r>
        <w:rPr>
          <w:rFonts w:ascii="Arial" w:hAnsi="Arial" w:eastAsia="Arial" w:cs="Arial"/>
          <w:b/>
          <w:bCs/>
          <w:spacing w:val="-3"/>
        </w:rPr>
        <w:t>12                          D</w:t>
      </w:r>
      <w:r>
        <w:rPr>
          <w:b/>
          <w:bCs/>
          <w:spacing w:val="-3"/>
        </w:rPr>
        <w:t>、</w:t>
      </w:r>
      <w:r>
        <w:rPr>
          <w:b/>
          <w:bCs/>
          <w:spacing w:val="-23"/>
        </w:rPr>
        <w:t xml:space="preserve"> </w:t>
      </w:r>
      <w:r>
        <w:rPr>
          <w:rFonts w:ascii="Arial" w:hAnsi="Arial" w:eastAsia="Arial" w:cs="Arial"/>
          <w:b/>
          <w:bCs/>
          <w:spacing w:val="-3"/>
        </w:rPr>
        <w:t>1</w:t>
      </w:r>
      <w:r>
        <w:rPr>
          <w:rFonts w:ascii="Arial" w:hAnsi="Arial" w:eastAsia="Arial" w:cs="Arial"/>
          <w:b/>
          <w:bCs/>
          <w:spacing w:val="-17"/>
        </w:rPr>
        <w:t xml:space="preserve"> </w:t>
      </w:r>
      <w:r>
        <w:rPr>
          <w:b/>
          <w:bCs/>
          <w:spacing w:val="-3"/>
        </w:rPr>
        <w:t>：</w:t>
      </w:r>
      <w:r>
        <w:rPr>
          <w:rFonts w:ascii="Arial" w:hAnsi="Arial" w:eastAsia="Arial" w:cs="Arial"/>
          <w:b/>
          <w:bCs/>
          <w:spacing w:val="-3"/>
        </w:rPr>
        <w:t>2</w:t>
      </w:r>
    </w:p>
    <w:p w14:paraId="45E5C8DA">
      <w:pPr>
        <w:pStyle w:val="2"/>
        <w:spacing w:before="1" w:line="206" w:lineRule="auto"/>
        <w:ind w:left="1544" w:right="1251" w:hanging="596"/>
      </w:pPr>
      <w:r>
        <w:rPr>
          <w:rFonts w:ascii="Arial" w:hAnsi="Arial" w:eastAsia="Arial" w:cs="Arial"/>
          <w:b/>
          <w:bCs/>
          <w:spacing w:val="8"/>
        </w:rPr>
        <w:t xml:space="preserve">61      </w:t>
      </w:r>
      <w:r>
        <w:rPr>
          <w:b/>
          <w:bCs/>
          <w:spacing w:val="8"/>
        </w:rPr>
        <w:t>某农场使用</w:t>
      </w:r>
      <w:r>
        <w:rPr>
          <w:rFonts w:ascii="Arial" w:hAnsi="Arial" w:eastAsia="Arial" w:cs="Arial"/>
          <w:b/>
          <w:bCs/>
          <w:spacing w:val="8"/>
        </w:rPr>
        <w:t>M</w:t>
      </w:r>
      <w:r>
        <w:rPr>
          <w:b/>
          <w:bCs/>
          <w:spacing w:val="8"/>
        </w:rPr>
        <w:t>、</w:t>
      </w:r>
      <w:r>
        <w:rPr>
          <w:b/>
          <w:bCs/>
          <w:spacing w:val="-20"/>
        </w:rPr>
        <w:t xml:space="preserve"> </w:t>
      </w:r>
      <w:r>
        <w:rPr>
          <w:rFonts w:ascii="Arial" w:hAnsi="Arial" w:eastAsia="Arial" w:cs="Arial"/>
          <w:b/>
          <w:bCs/>
          <w:spacing w:val="8"/>
        </w:rPr>
        <w:t>N</w:t>
      </w:r>
      <w:r>
        <w:rPr>
          <w:b/>
          <w:bCs/>
          <w:spacing w:val="8"/>
        </w:rPr>
        <w:t>两架无人机喷洒农药，先由</w:t>
      </w:r>
      <w:r>
        <w:rPr>
          <w:rFonts w:ascii="Arial" w:hAnsi="Arial" w:eastAsia="Arial" w:cs="Arial"/>
          <w:b/>
          <w:bCs/>
          <w:spacing w:val="8"/>
        </w:rPr>
        <w:t>M</w:t>
      </w:r>
      <w:r>
        <w:rPr>
          <w:b/>
          <w:bCs/>
          <w:spacing w:val="8"/>
        </w:rPr>
        <w:t>无人机工作</w:t>
      </w:r>
      <w:r>
        <w:rPr>
          <w:rFonts w:ascii="Arial" w:hAnsi="Arial" w:eastAsia="Arial" w:cs="Arial"/>
          <w:b/>
          <w:bCs/>
          <w:spacing w:val="8"/>
        </w:rPr>
        <w:t>2</w:t>
      </w:r>
      <w:r>
        <w:rPr>
          <w:b/>
          <w:bCs/>
          <w:spacing w:val="8"/>
        </w:rPr>
        <w:t>小时，再由</w:t>
      </w:r>
      <w:r>
        <w:rPr>
          <w:rFonts w:ascii="Arial" w:hAnsi="Arial" w:eastAsia="Arial" w:cs="Arial"/>
          <w:b/>
          <w:bCs/>
          <w:spacing w:val="8"/>
        </w:rPr>
        <w:t>N</w:t>
      </w:r>
      <w:r>
        <w:rPr>
          <w:b/>
          <w:bCs/>
          <w:spacing w:val="8"/>
        </w:rPr>
        <w:t>无人机工作</w:t>
      </w:r>
      <w:r>
        <w:rPr>
          <w:rFonts w:ascii="Arial" w:hAnsi="Arial" w:eastAsia="Arial" w:cs="Arial"/>
          <w:b/>
          <w:bCs/>
          <w:spacing w:val="8"/>
        </w:rPr>
        <w:t>5</w:t>
      </w:r>
      <w:r>
        <w:rPr>
          <w:b/>
          <w:bCs/>
          <w:spacing w:val="8"/>
        </w:rPr>
        <w:t>小时，可喷洒</w:t>
      </w:r>
      <w:r>
        <w:rPr>
          <w:b/>
          <w:bCs/>
        </w:rPr>
        <w:t xml:space="preserve"> </w:t>
      </w:r>
      <w:r>
        <w:rPr>
          <w:b/>
          <w:bCs/>
          <w:spacing w:val="10"/>
        </w:rPr>
        <w:t>完整片农田；两架无人机同时工作</w:t>
      </w:r>
      <w:r>
        <w:rPr>
          <w:rFonts w:ascii="Arial" w:hAnsi="Arial" w:eastAsia="Arial" w:cs="Arial"/>
          <w:b/>
          <w:bCs/>
          <w:spacing w:val="10"/>
        </w:rPr>
        <w:t>1</w:t>
      </w:r>
      <w:r>
        <w:rPr>
          <w:b/>
          <w:bCs/>
          <w:spacing w:val="10"/>
        </w:rPr>
        <w:t>小时后，有三分之二的农田尚未</w:t>
      </w:r>
      <w:r>
        <w:rPr>
          <w:b/>
          <w:bCs/>
          <w:spacing w:val="9"/>
        </w:rPr>
        <w:t>喷洒。如果仅由</w:t>
      </w:r>
      <w:r>
        <w:rPr>
          <w:rFonts w:ascii="Arial" w:hAnsi="Arial" w:eastAsia="Arial" w:cs="Arial"/>
          <w:b/>
          <w:bCs/>
          <w:spacing w:val="9"/>
        </w:rPr>
        <w:t>M</w:t>
      </w:r>
      <w:r>
        <w:rPr>
          <w:b/>
          <w:bCs/>
          <w:spacing w:val="9"/>
        </w:rPr>
        <w:t>无人机喷洒农</w:t>
      </w:r>
      <w:r>
        <w:rPr>
          <w:b/>
          <w:bCs/>
        </w:rPr>
        <w:t xml:space="preserve"> </w:t>
      </w:r>
      <w:r>
        <w:rPr>
          <w:b/>
          <w:bCs/>
          <w:spacing w:val="8"/>
        </w:rPr>
        <w:t>药，那么喷洒完整片农田需要</w:t>
      </w:r>
      <w:r>
        <w:rPr>
          <w:b/>
          <w:bCs/>
          <w:spacing w:val="-9"/>
        </w:rPr>
        <w:t>（</w:t>
      </w:r>
      <w:r>
        <w:rPr>
          <w:b/>
          <w:bCs/>
          <w:spacing w:val="8"/>
        </w:rPr>
        <w:t xml:space="preserve">    </w:t>
      </w:r>
      <w:r>
        <w:rPr>
          <w:b/>
          <w:bCs/>
          <w:spacing w:val="-9"/>
        </w:rPr>
        <w:t>）</w:t>
      </w:r>
      <w:r>
        <w:rPr>
          <w:b/>
          <w:bCs/>
          <w:spacing w:val="8"/>
        </w:rPr>
        <w:t>。</w:t>
      </w:r>
    </w:p>
    <w:p w14:paraId="169CACCE">
      <w:pPr>
        <w:pStyle w:val="2"/>
        <w:spacing w:before="165" w:line="209" w:lineRule="auto"/>
        <w:ind w:left="1766"/>
      </w:pPr>
      <w:r>
        <w:rPr>
          <w:rFonts w:ascii="Arial" w:hAnsi="Arial" w:eastAsia="Arial" w:cs="Arial"/>
          <w:b/>
          <w:bCs/>
          <w:spacing w:val="2"/>
        </w:rPr>
        <w:t>A</w:t>
      </w:r>
      <w:r>
        <w:rPr>
          <w:b/>
          <w:bCs/>
          <w:spacing w:val="2"/>
        </w:rPr>
        <w:t>、</w:t>
      </w:r>
      <w:r>
        <w:rPr>
          <w:b/>
          <w:bCs/>
          <w:spacing w:val="-39"/>
        </w:rPr>
        <w:t xml:space="preserve"> </w:t>
      </w:r>
      <w:r>
        <w:rPr>
          <w:rFonts w:ascii="Arial" w:hAnsi="Arial" w:eastAsia="Arial" w:cs="Arial"/>
          <w:b/>
          <w:bCs/>
          <w:spacing w:val="2"/>
        </w:rPr>
        <w:t>3.5</w:t>
      </w:r>
      <w:r>
        <w:rPr>
          <w:b/>
          <w:bCs/>
          <w:spacing w:val="2"/>
        </w:rPr>
        <w:t xml:space="preserve">小时                    </w:t>
      </w:r>
      <w:r>
        <w:rPr>
          <w:rFonts w:ascii="Arial" w:hAnsi="Arial" w:eastAsia="Arial" w:cs="Arial"/>
          <w:b/>
          <w:bCs/>
          <w:spacing w:val="2"/>
        </w:rPr>
        <w:t>B</w:t>
      </w:r>
      <w:r>
        <w:rPr>
          <w:b/>
          <w:bCs/>
          <w:spacing w:val="2"/>
        </w:rPr>
        <w:t>、</w:t>
      </w:r>
      <w:r>
        <w:rPr>
          <w:rFonts w:ascii="Arial" w:hAnsi="Arial" w:eastAsia="Arial" w:cs="Arial"/>
          <w:b/>
          <w:bCs/>
          <w:spacing w:val="2"/>
        </w:rPr>
        <w:t>4.5</w:t>
      </w:r>
      <w:r>
        <w:rPr>
          <w:b/>
          <w:bCs/>
          <w:spacing w:val="2"/>
        </w:rPr>
        <w:t xml:space="preserve">小时            </w:t>
      </w:r>
      <w:r>
        <w:rPr>
          <w:b/>
          <w:bCs/>
          <w:spacing w:val="1"/>
        </w:rPr>
        <w:t xml:space="preserve">         </w:t>
      </w:r>
      <w:r>
        <w:rPr>
          <w:rFonts w:ascii="Arial" w:hAnsi="Arial" w:eastAsia="Arial" w:cs="Arial"/>
          <w:b/>
          <w:bCs/>
          <w:spacing w:val="1"/>
        </w:rPr>
        <w:t>C</w:t>
      </w:r>
      <w:r>
        <w:rPr>
          <w:b/>
          <w:bCs/>
          <w:spacing w:val="1"/>
        </w:rPr>
        <w:t>、</w:t>
      </w:r>
      <w:r>
        <w:rPr>
          <w:b/>
          <w:bCs/>
          <w:spacing w:val="-37"/>
        </w:rPr>
        <w:t xml:space="preserve"> </w:t>
      </w:r>
      <w:r>
        <w:rPr>
          <w:rFonts w:ascii="Arial" w:hAnsi="Arial" w:eastAsia="Arial" w:cs="Arial"/>
          <w:b/>
          <w:bCs/>
          <w:spacing w:val="1"/>
        </w:rPr>
        <w:t>5</w:t>
      </w:r>
      <w:r>
        <w:rPr>
          <w:b/>
          <w:bCs/>
          <w:spacing w:val="1"/>
        </w:rPr>
        <w:t xml:space="preserve">小时                       </w:t>
      </w:r>
      <w:r>
        <w:rPr>
          <w:rFonts w:ascii="Arial" w:hAnsi="Arial" w:eastAsia="Arial" w:cs="Arial"/>
          <w:b/>
          <w:bCs/>
          <w:spacing w:val="1"/>
        </w:rPr>
        <w:t>D</w:t>
      </w:r>
      <w:r>
        <w:rPr>
          <w:b/>
          <w:bCs/>
          <w:spacing w:val="1"/>
        </w:rPr>
        <w:t>、</w:t>
      </w:r>
      <w:r>
        <w:rPr>
          <w:b/>
          <w:bCs/>
          <w:spacing w:val="-37"/>
        </w:rPr>
        <w:t xml:space="preserve"> </w:t>
      </w:r>
      <w:r>
        <w:rPr>
          <w:rFonts w:ascii="Arial" w:hAnsi="Arial" w:eastAsia="Arial" w:cs="Arial"/>
          <w:b/>
          <w:bCs/>
          <w:spacing w:val="1"/>
        </w:rPr>
        <w:t>5.5</w:t>
      </w:r>
      <w:r>
        <w:rPr>
          <w:b/>
          <w:bCs/>
          <w:spacing w:val="1"/>
        </w:rPr>
        <w:t>小时</w:t>
      </w:r>
    </w:p>
    <w:p w14:paraId="79297352">
      <w:pPr>
        <w:pStyle w:val="2"/>
        <w:spacing w:before="1" w:line="206" w:lineRule="auto"/>
        <w:ind w:left="1543" w:right="1401" w:hanging="595"/>
      </w:pPr>
      <w:r>
        <w:rPr>
          <w:rFonts w:ascii="Arial" w:hAnsi="Arial" w:eastAsia="Arial" w:cs="Arial"/>
          <w:b/>
          <w:bCs/>
          <w:spacing w:val="8"/>
        </w:rPr>
        <w:t xml:space="preserve">62      </w:t>
      </w:r>
      <w:r>
        <w:rPr>
          <w:b/>
          <w:bCs/>
          <w:spacing w:val="8"/>
        </w:rPr>
        <w:t>某市正在深入推进</w:t>
      </w:r>
      <w:r>
        <w:rPr>
          <w:rFonts w:ascii="Arial" w:hAnsi="Arial" w:eastAsia="Arial" w:cs="Arial"/>
          <w:b/>
          <w:bCs/>
          <w:spacing w:val="8"/>
        </w:rPr>
        <w:t>“</w:t>
      </w:r>
      <w:r>
        <w:rPr>
          <w:b/>
          <w:bCs/>
          <w:spacing w:val="8"/>
        </w:rPr>
        <w:t>智改数转网联</w:t>
      </w:r>
      <w:r>
        <w:rPr>
          <w:rFonts w:ascii="Arial" w:hAnsi="Arial" w:eastAsia="Arial" w:cs="Arial"/>
          <w:b/>
          <w:bCs/>
          <w:spacing w:val="8"/>
        </w:rPr>
        <w:t>”</w:t>
      </w:r>
      <w:r>
        <w:rPr>
          <w:b/>
          <w:bCs/>
          <w:spacing w:val="8"/>
        </w:rPr>
        <w:t>升级行动计划</w:t>
      </w:r>
      <w:r>
        <w:rPr>
          <w:b/>
          <w:bCs/>
          <w:spacing w:val="7"/>
        </w:rPr>
        <w:t>，力争实现全市规模以上企业全覆盖。目前，全市</w:t>
      </w:r>
      <w:r>
        <w:rPr>
          <w:b/>
          <w:bCs/>
        </w:rPr>
        <w:t xml:space="preserve"> </w:t>
      </w:r>
      <w:r>
        <w:rPr>
          <w:b/>
          <w:bCs/>
          <w:spacing w:val="9"/>
        </w:rPr>
        <w:t>规模以上企业</w:t>
      </w:r>
      <w:r>
        <w:rPr>
          <w:rFonts w:ascii="Arial" w:hAnsi="Arial" w:eastAsia="Arial" w:cs="Arial"/>
          <w:b/>
          <w:bCs/>
          <w:spacing w:val="9"/>
        </w:rPr>
        <w:t>2080</w:t>
      </w:r>
      <w:r>
        <w:rPr>
          <w:b/>
          <w:bCs/>
          <w:spacing w:val="9"/>
        </w:rPr>
        <w:t>家，其中未完成升级的规模以上企业比已完成升级的多</w:t>
      </w:r>
      <w:r>
        <w:rPr>
          <w:rFonts w:ascii="Arial" w:hAnsi="Arial" w:eastAsia="Arial" w:cs="Arial"/>
          <w:b/>
          <w:bCs/>
          <w:spacing w:val="9"/>
        </w:rPr>
        <w:t>0.6</w:t>
      </w:r>
      <w:r>
        <w:rPr>
          <w:b/>
          <w:bCs/>
          <w:spacing w:val="9"/>
        </w:rPr>
        <w:t>倍，那么已完成升级</w:t>
      </w:r>
      <w:r>
        <w:rPr>
          <w:b/>
          <w:bCs/>
          <w:spacing w:val="6"/>
        </w:rPr>
        <w:t xml:space="preserve"> </w:t>
      </w:r>
      <w:r>
        <w:rPr>
          <w:b/>
          <w:bCs/>
          <w:spacing w:val="8"/>
        </w:rPr>
        <w:t>的规模以上企业有</w:t>
      </w:r>
      <w:r>
        <w:rPr>
          <w:b/>
          <w:bCs/>
          <w:spacing w:val="-13"/>
        </w:rPr>
        <w:t>（</w:t>
      </w:r>
      <w:r>
        <w:rPr>
          <w:b/>
          <w:bCs/>
          <w:spacing w:val="8"/>
        </w:rPr>
        <w:t xml:space="preserve">    </w:t>
      </w:r>
      <w:r>
        <w:rPr>
          <w:b/>
          <w:bCs/>
          <w:spacing w:val="-13"/>
        </w:rPr>
        <w:t>）</w:t>
      </w:r>
      <w:r>
        <w:rPr>
          <w:b/>
          <w:bCs/>
          <w:spacing w:val="8"/>
        </w:rPr>
        <w:t>。</w:t>
      </w:r>
    </w:p>
    <w:p w14:paraId="73864396">
      <w:pPr>
        <w:pStyle w:val="2"/>
        <w:spacing w:before="168" w:line="209" w:lineRule="auto"/>
        <w:ind w:left="1766"/>
      </w:pPr>
      <w:r>
        <w:rPr>
          <w:rFonts w:ascii="Arial" w:hAnsi="Arial" w:eastAsia="Arial" w:cs="Arial"/>
          <w:b/>
          <w:bCs/>
        </w:rPr>
        <w:t>A</w:t>
      </w:r>
      <w:r>
        <w:rPr>
          <w:b/>
          <w:bCs/>
        </w:rPr>
        <w:t>、</w:t>
      </w:r>
      <w:r>
        <w:rPr>
          <w:b/>
          <w:bCs/>
          <w:spacing w:val="-37"/>
        </w:rPr>
        <w:t xml:space="preserve"> </w:t>
      </w:r>
      <w:r>
        <w:rPr>
          <w:rFonts w:ascii="Arial" w:hAnsi="Arial" w:eastAsia="Arial" w:cs="Arial"/>
          <w:b/>
          <w:bCs/>
        </w:rPr>
        <w:t>780</w:t>
      </w:r>
      <w:r>
        <w:rPr>
          <w:b/>
          <w:bCs/>
        </w:rPr>
        <w:t xml:space="preserve">家                       </w:t>
      </w:r>
      <w:r>
        <w:rPr>
          <w:rFonts w:ascii="Arial" w:hAnsi="Arial" w:eastAsia="Arial" w:cs="Arial"/>
          <w:b/>
          <w:bCs/>
        </w:rPr>
        <w:t>B</w:t>
      </w:r>
      <w:r>
        <w:rPr>
          <w:b/>
          <w:bCs/>
        </w:rPr>
        <w:t>、</w:t>
      </w:r>
      <w:r>
        <w:rPr>
          <w:b/>
          <w:bCs/>
          <w:spacing w:val="-40"/>
        </w:rPr>
        <w:t xml:space="preserve"> </w:t>
      </w:r>
      <w:r>
        <w:rPr>
          <w:rFonts w:ascii="Arial" w:hAnsi="Arial" w:eastAsia="Arial" w:cs="Arial"/>
          <w:b/>
          <w:bCs/>
        </w:rPr>
        <w:t>800</w:t>
      </w:r>
      <w:r>
        <w:rPr>
          <w:b/>
          <w:bCs/>
        </w:rPr>
        <w:t xml:space="preserve">家                       </w:t>
      </w:r>
      <w:r>
        <w:rPr>
          <w:rFonts w:ascii="Arial" w:hAnsi="Arial" w:eastAsia="Arial" w:cs="Arial"/>
          <w:b/>
          <w:bCs/>
        </w:rPr>
        <w:t>C</w:t>
      </w:r>
      <w:r>
        <w:rPr>
          <w:b/>
          <w:bCs/>
        </w:rPr>
        <w:t>、</w:t>
      </w:r>
      <w:r>
        <w:rPr>
          <w:b/>
          <w:bCs/>
          <w:spacing w:val="-23"/>
        </w:rPr>
        <w:t xml:space="preserve"> </w:t>
      </w:r>
      <w:r>
        <w:rPr>
          <w:rFonts w:ascii="Arial" w:hAnsi="Arial" w:eastAsia="Arial" w:cs="Arial"/>
          <w:b/>
          <w:bCs/>
        </w:rPr>
        <w:t>1280</w:t>
      </w:r>
      <w:r>
        <w:rPr>
          <w:b/>
          <w:bCs/>
        </w:rPr>
        <w:t xml:space="preserve">家                      </w:t>
      </w:r>
      <w:r>
        <w:rPr>
          <w:rFonts w:ascii="Arial" w:hAnsi="Arial" w:eastAsia="Arial" w:cs="Arial"/>
          <w:b/>
          <w:bCs/>
        </w:rPr>
        <w:t>D</w:t>
      </w:r>
      <w:r>
        <w:rPr>
          <w:b/>
          <w:bCs/>
        </w:rPr>
        <w:t>、</w:t>
      </w:r>
      <w:r>
        <w:rPr>
          <w:b/>
          <w:bCs/>
          <w:spacing w:val="-22"/>
        </w:rPr>
        <w:t xml:space="preserve"> </w:t>
      </w:r>
      <w:r>
        <w:rPr>
          <w:rFonts w:ascii="Arial" w:hAnsi="Arial" w:eastAsia="Arial" w:cs="Arial"/>
          <w:b/>
          <w:bCs/>
        </w:rPr>
        <w:t>1300</w:t>
      </w:r>
      <w:r>
        <w:rPr>
          <w:b/>
          <w:bCs/>
        </w:rPr>
        <w:t>家</w:t>
      </w:r>
    </w:p>
    <w:p w14:paraId="10504EEB">
      <w:pPr>
        <w:pStyle w:val="2"/>
        <w:spacing w:before="1" w:line="206" w:lineRule="auto"/>
        <w:ind w:left="1541" w:right="1286" w:hanging="593"/>
      </w:pPr>
      <w:r>
        <w:rPr>
          <w:rFonts w:ascii="Arial" w:hAnsi="Arial" w:eastAsia="Arial" w:cs="Arial"/>
          <w:b/>
          <w:bCs/>
          <w:spacing w:val="9"/>
        </w:rPr>
        <w:t xml:space="preserve">63      </w:t>
      </w:r>
      <w:r>
        <w:rPr>
          <w:b/>
          <w:bCs/>
          <w:spacing w:val="9"/>
        </w:rPr>
        <w:t>甲、乙两瓶质量和浓度均相同的酒精溶液，在甲瓶中加</w:t>
      </w:r>
      <w:r>
        <w:rPr>
          <w:b/>
          <w:bCs/>
          <w:spacing w:val="8"/>
        </w:rPr>
        <w:t>入</w:t>
      </w:r>
      <w:r>
        <w:rPr>
          <w:rFonts w:ascii="Arial" w:hAnsi="Arial" w:eastAsia="Arial" w:cs="Arial"/>
          <w:b/>
          <w:bCs/>
          <w:spacing w:val="8"/>
        </w:rPr>
        <w:t>20</w:t>
      </w:r>
      <w:r>
        <w:rPr>
          <w:b/>
          <w:bCs/>
          <w:spacing w:val="8"/>
        </w:rPr>
        <w:t>克水、乙瓶中加入</w:t>
      </w:r>
      <w:r>
        <w:rPr>
          <w:rFonts w:ascii="Arial" w:hAnsi="Arial" w:eastAsia="Arial" w:cs="Arial"/>
          <w:b/>
          <w:bCs/>
          <w:spacing w:val="8"/>
        </w:rPr>
        <w:t>50</w:t>
      </w:r>
      <w:r>
        <w:rPr>
          <w:b/>
          <w:bCs/>
          <w:spacing w:val="8"/>
        </w:rPr>
        <w:t>克浓度为</w:t>
      </w:r>
      <w:r>
        <w:rPr>
          <w:rFonts w:ascii="Arial" w:hAnsi="Arial" w:eastAsia="Arial" w:cs="Arial"/>
          <w:b/>
          <w:bCs/>
          <w:spacing w:val="8"/>
        </w:rPr>
        <w:t>30%</w:t>
      </w:r>
      <w:r>
        <w:rPr>
          <w:b/>
          <w:bCs/>
          <w:spacing w:val="8"/>
        </w:rPr>
        <w:t>的酒</w:t>
      </w:r>
      <w:r>
        <w:rPr>
          <w:b/>
          <w:bCs/>
        </w:rPr>
        <w:t xml:space="preserve"> </w:t>
      </w:r>
      <w:r>
        <w:rPr>
          <w:b/>
          <w:bCs/>
          <w:spacing w:val="10"/>
        </w:rPr>
        <w:t>精溶液后，浓度仍然相等。若继续在甲瓶中加入</w:t>
      </w:r>
      <w:r>
        <w:rPr>
          <w:rFonts w:ascii="Arial" w:hAnsi="Arial" w:eastAsia="Arial" w:cs="Arial"/>
          <w:b/>
          <w:bCs/>
          <w:spacing w:val="10"/>
        </w:rPr>
        <w:t>30</w:t>
      </w:r>
      <w:r>
        <w:rPr>
          <w:b/>
          <w:bCs/>
          <w:spacing w:val="10"/>
        </w:rPr>
        <w:t>克纯酒精，溶液又恢</w:t>
      </w:r>
      <w:r>
        <w:rPr>
          <w:b/>
          <w:bCs/>
          <w:spacing w:val="9"/>
        </w:rPr>
        <w:t>复到最初浓度，则乙瓶酒精</w:t>
      </w:r>
      <w:r>
        <w:rPr>
          <w:b/>
          <w:bCs/>
        </w:rPr>
        <w:t xml:space="preserve"> </w:t>
      </w:r>
      <w:r>
        <w:rPr>
          <w:b/>
          <w:bCs/>
          <w:spacing w:val="8"/>
        </w:rPr>
        <w:t>溶液最初的质量是</w:t>
      </w:r>
      <w:r>
        <w:rPr>
          <w:b/>
          <w:bCs/>
          <w:spacing w:val="-12"/>
        </w:rPr>
        <w:t>（</w:t>
      </w:r>
      <w:r>
        <w:rPr>
          <w:b/>
          <w:bCs/>
          <w:spacing w:val="7"/>
        </w:rPr>
        <w:t xml:space="preserve">    </w:t>
      </w:r>
      <w:r>
        <w:rPr>
          <w:b/>
          <w:bCs/>
          <w:spacing w:val="-12"/>
        </w:rPr>
        <w:t>）</w:t>
      </w:r>
      <w:r>
        <w:rPr>
          <w:b/>
          <w:bCs/>
          <w:spacing w:val="8"/>
        </w:rPr>
        <w:t>。</w:t>
      </w:r>
    </w:p>
    <w:p w14:paraId="5C7767F3">
      <w:pPr>
        <w:pStyle w:val="2"/>
        <w:spacing w:before="166" w:line="208" w:lineRule="auto"/>
        <w:ind w:left="1766"/>
      </w:pPr>
      <w:r>
        <w:rPr>
          <w:rFonts w:ascii="Arial" w:hAnsi="Arial" w:eastAsia="Arial" w:cs="Arial"/>
          <w:b/>
          <w:bCs/>
          <w:spacing w:val="-1"/>
        </w:rPr>
        <w:t>A</w:t>
      </w:r>
      <w:r>
        <w:rPr>
          <w:b/>
          <w:bCs/>
          <w:spacing w:val="-1"/>
        </w:rPr>
        <w:t>、</w:t>
      </w:r>
      <w:r>
        <w:rPr>
          <w:b/>
          <w:bCs/>
          <w:spacing w:val="-19"/>
        </w:rPr>
        <w:t xml:space="preserve"> </w:t>
      </w:r>
      <w:r>
        <w:rPr>
          <w:rFonts w:ascii="Arial" w:hAnsi="Arial" w:eastAsia="Arial" w:cs="Arial"/>
          <w:b/>
          <w:bCs/>
          <w:spacing w:val="-1"/>
        </w:rPr>
        <w:t>100</w:t>
      </w:r>
      <w:r>
        <w:rPr>
          <w:b/>
          <w:bCs/>
          <w:spacing w:val="-1"/>
        </w:rPr>
        <w:t>克</w:t>
      </w:r>
      <w:r>
        <w:rPr>
          <w:b/>
          <w:bCs/>
          <w:spacing w:val="1"/>
        </w:rPr>
        <w:t xml:space="preserve">                       </w:t>
      </w:r>
      <w:r>
        <w:rPr>
          <w:rFonts w:ascii="Arial" w:hAnsi="Arial" w:eastAsia="Arial" w:cs="Arial"/>
          <w:b/>
          <w:bCs/>
          <w:spacing w:val="-1"/>
        </w:rPr>
        <w:t>B</w:t>
      </w:r>
      <w:r>
        <w:rPr>
          <w:b/>
          <w:bCs/>
          <w:spacing w:val="-1"/>
        </w:rPr>
        <w:t>、</w:t>
      </w:r>
      <w:r>
        <w:rPr>
          <w:b/>
          <w:bCs/>
          <w:spacing w:val="-23"/>
        </w:rPr>
        <w:t xml:space="preserve"> </w:t>
      </w:r>
      <w:r>
        <w:rPr>
          <w:rFonts w:ascii="Arial" w:hAnsi="Arial" w:eastAsia="Arial" w:cs="Arial"/>
          <w:b/>
          <w:bCs/>
          <w:spacing w:val="-1"/>
        </w:rPr>
        <w:t>110</w:t>
      </w:r>
      <w:r>
        <w:rPr>
          <w:b/>
          <w:bCs/>
          <w:spacing w:val="-1"/>
        </w:rPr>
        <w:t>克</w:t>
      </w:r>
      <w:r>
        <w:rPr>
          <w:b/>
          <w:bCs/>
          <w:spacing w:val="1"/>
        </w:rPr>
        <w:t xml:space="preserve">                       </w:t>
      </w:r>
      <w:r>
        <w:rPr>
          <w:rFonts w:ascii="Arial" w:hAnsi="Arial" w:eastAsia="Arial" w:cs="Arial"/>
          <w:b/>
          <w:bCs/>
          <w:spacing w:val="-1"/>
        </w:rPr>
        <w:t>C</w:t>
      </w:r>
      <w:r>
        <w:rPr>
          <w:b/>
          <w:bCs/>
          <w:spacing w:val="-1"/>
        </w:rPr>
        <w:t>、</w:t>
      </w:r>
      <w:r>
        <w:rPr>
          <w:b/>
          <w:bCs/>
          <w:spacing w:val="-11"/>
        </w:rPr>
        <w:t xml:space="preserve"> </w:t>
      </w:r>
      <w:r>
        <w:rPr>
          <w:rFonts w:ascii="Arial" w:hAnsi="Arial" w:eastAsia="Arial" w:cs="Arial"/>
          <w:b/>
          <w:bCs/>
          <w:spacing w:val="-1"/>
        </w:rPr>
        <w:t>120</w:t>
      </w:r>
      <w:r>
        <w:rPr>
          <w:b/>
          <w:bCs/>
          <w:spacing w:val="-1"/>
        </w:rPr>
        <w:t xml:space="preserve">克                       </w:t>
      </w:r>
      <w:r>
        <w:rPr>
          <w:rFonts w:ascii="Arial" w:hAnsi="Arial" w:eastAsia="Arial" w:cs="Arial"/>
          <w:b/>
          <w:bCs/>
          <w:spacing w:val="-1"/>
        </w:rPr>
        <w:t>D</w:t>
      </w:r>
      <w:r>
        <w:rPr>
          <w:b/>
          <w:bCs/>
          <w:spacing w:val="-1"/>
        </w:rPr>
        <w:t>、</w:t>
      </w:r>
      <w:r>
        <w:rPr>
          <w:b/>
          <w:bCs/>
          <w:spacing w:val="-23"/>
        </w:rPr>
        <w:t xml:space="preserve"> </w:t>
      </w:r>
      <w:r>
        <w:rPr>
          <w:rFonts w:ascii="Arial" w:hAnsi="Arial" w:eastAsia="Arial" w:cs="Arial"/>
          <w:b/>
          <w:bCs/>
          <w:spacing w:val="-1"/>
        </w:rPr>
        <w:t>150</w:t>
      </w:r>
      <w:r>
        <w:rPr>
          <w:b/>
          <w:bCs/>
          <w:spacing w:val="-1"/>
        </w:rPr>
        <w:t>克</w:t>
      </w:r>
    </w:p>
    <w:p w14:paraId="49154866">
      <w:pPr>
        <w:pStyle w:val="2"/>
        <w:spacing w:before="2" w:line="208" w:lineRule="auto"/>
        <w:ind w:left="948"/>
      </w:pPr>
      <w:r>
        <w:rPr>
          <w:rFonts w:ascii="Arial" w:hAnsi="Arial" w:eastAsia="Arial" w:cs="Arial"/>
          <w:b/>
          <w:bCs/>
          <w:spacing w:val="9"/>
        </w:rPr>
        <w:t xml:space="preserve">64      </w:t>
      </w:r>
      <w:r>
        <w:rPr>
          <w:b/>
          <w:bCs/>
          <w:spacing w:val="9"/>
        </w:rPr>
        <w:t>一场演出的节目有舞蹈《水韵江苏》、歌曲《让世界充满爱》和《绣红旗》、小品《幸福一家</w:t>
      </w:r>
    </w:p>
    <w:p w14:paraId="33E946DF">
      <w:pPr>
        <w:pStyle w:val="2"/>
        <w:spacing w:before="14" w:line="200" w:lineRule="auto"/>
        <w:ind w:left="1544" w:right="1332"/>
      </w:pPr>
      <w:r>
        <w:rPr>
          <w:b/>
          <w:bCs/>
          <w:spacing w:val="10"/>
        </w:rPr>
        <w:t>人》、魔术《奇幻之旅》、杂技《力量》。若要求两首歌曲分别作为开头曲和结尾曲</w:t>
      </w:r>
      <w:r>
        <w:rPr>
          <w:b/>
          <w:bCs/>
          <w:spacing w:val="9"/>
        </w:rPr>
        <w:t>，舞蹈与杂技</w:t>
      </w:r>
      <w:r>
        <w:rPr>
          <w:b/>
          <w:bCs/>
        </w:rPr>
        <w:t xml:space="preserve"> </w:t>
      </w:r>
      <w:r>
        <w:rPr>
          <w:b/>
          <w:bCs/>
          <w:spacing w:val="9"/>
        </w:rPr>
        <w:t>相邻演出，小品和魔术不能相邻演出，则节目演出的排列顺序有</w:t>
      </w:r>
      <w:r>
        <w:rPr>
          <w:b/>
          <w:bCs/>
          <w:spacing w:val="-8"/>
        </w:rPr>
        <w:t>（</w:t>
      </w:r>
      <w:r>
        <w:rPr>
          <w:b/>
          <w:bCs/>
          <w:spacing w:val="8"/>
        </w:rPr>
        <w:t xml:space="preserve">    </w:t>
      </w:r>
      <w:r>
        <w:rPr>
          <w:b/>
          <w:bCs/>
          <w:spacing w:val="-8"/>
        </w:rPr>
        <w:t>）</w:t>
      </w:r>
      <w:r>
        <w:rPr>
          <w:b/>
          <w:bCs/>
          <w:spacing w:val="9"/>
        </w:rPr>
        <w:t>。</w:t>
      </w:r>
    </w:p>
    <w:p w14:paraId="5284004E">
      <w:pPr>
        <w:pStyle w:val="2"/>
        <w:spacing w:before="168" w:line="209" w:lineRule="auto"/>
        <w:ind w:left="1766"/>
      </w:pPr>
      <w:r>
        <w:rPr>
          <w:rFonts w:ascii="Arial" w:hAnsi="Arial" w:eastAsia="Arial" w:cs="Arial"/>
          <w:b/>
          <w:bCs/>
        </w:rPr>
        <w:t>A</w:t>
      </w:r>
      <w:r>
        <w:rPr>
          <w:b/>
          <w:bCs/>
        </w:rPr>
        <w:t>、</w:t>
      </w:r>
      <w:r>
        <w:rPr>
          <w:b/>
          <w:bCs/>
          <w:spacing w:val="-40"/>
        </w:rPr>
        <w:t xml:space="preserve"> </w:t>
      </w:r>
      <w:r>
        <w:rPr>
          <w:rFonts w:ascii="Arial" w:hAnsi="Arial" w:eastAsia="Arial" w:cs="Arial"/>
          <w:b/>
          <w:bCs/>
        </w:rPr>
        <w:t>8</w:t>
      </w:r>
      <w:r>
        <w:rPr>
          <w:b/>
          <w:bCs/>
        </w:rPr>
        <w:t xml:space="preserve">种                           </w:t>
      </w:r>
      <w:r>
        <w:rPr>
          <w:rFonts w:ascii="Arial" w:hAnsi="Arial" w:eastAsia="Arial" w:cs="Arial"/>
          <w:b/>
          <w:bCs/>
        </w:rPr>
        <w:t>B</w:t>
      </w:r>
      <w:r>
        <w:rPr>
          <w:b/>
          <w:bCs/>
        </w:rPr>
        <w:t>、</w:t>
      </w:r>
      <w:r>
        <w:rPr>
          <w:b/>
          <w:bCs/>
          <w:spacing w:val="-25"/>
        </w:rPr>
        <w:t xml:space="preserve"> </w:t>
      </w:r>
      <w:r>
        <w:rPr>
          <w:rFonts w:ascii="Arial" w:hAnsi="Arial" w:eastAsia="Arial" w:cs="Arial"/>
          <w:b/>
          <w:bCs/>
        </w:rPr>
        <w:t>12</w:t>
      </w:r>
      <w:r>
        <w:rPr>
          <w:b/>
          <w:bCs/>
        </w:rPr>
        <w:t xml:space="preserve">种                </w:t>
      </w:r>
      <w:r>
        <w:rPr>
          <w:b/>
          <w:bCs/>
          <w:spacing w:val="-1"/>
        </w:rPr>
        <w:t xml:space="preserve">          </w:t>
      </w:r>
      <w:r>
        <w:rPr>
          <w:rFonts w:ascii="Arial" w:hAnsi="Arial" w:eastAsia="Arial" w:cs="Arial"/>
          <w:b/>
          <w:bCs/>
          <w:spacing w:val="-1"/>
        </w:rPr>
        <w:t>C</w:t>
      </w:r>
      <w:r>
        <w:rPr>
          <w:b/>
          <w:bCs/>
          <w:spacing w:val="-1"/>
        </w:rPr>
        <w:t>、</w:t>
      </w:r>
      <w:r>
        <w:rPr>
          <w:b/>
          <w:bCs/>
          <w:spacing w:val="-23"/>
        </w:rPr>
        <w:t xml:space="preserve"> </w:t>
      </w:r>
      <w:r>
        <w:rPr>
          <w:rFonts w:ascii="Arial" w:hAnsi="Arial" w:eastAsia="Arial" w:cs="Arial"/>
          <w:b/>
          <w:bCs/>
          <w:spacing w:val="-1"/>
        </w:rPr>
        <w:t>18</w:t>
      </w:r>
      <w:r>
        <w:rPr>
          <w:b/>
          <w:bCs/>
          <w:spacing w:val="-1"/>
        </w:rPr>
        <w:t xml:space="preserve">种                         </w:t>
      </w:r>
      <w:r>
        <w:rPr>
          <w:rFonts w:ascii="Arial" w:hAnsi="Arial" w:eastAsia="Arial" w:cs="Arial"/>
          <w:b/>
          <w:bCs/>
          <w:spacing w:val="-1"/>
        </w:rPr>
        <w:t>D</w:t>
      </w:r>
      <w:r>
        <w:rPr>
          <w:b/>
          <w:bCs/>
          <w:spacing w:val="-1"/>
        </w:rPr>
        <w:t>、</w:t>
      </w:r>
      <w:r>
        <w:rPr>
          <w:b/>
          <w:bCs/>
          <w:spacing w:val="-39"/>
        </w:rPr>
        <w:t xml:space="preserve"> </w:t>
      </w:r>
      <w:r>
        <w:rPr>
          <w:rFonts w:ascii="Arial" w:hAnsi="Arial" w:eastAsia="Arial" w:cs="Arial"/>
          <w:b/>
          <w:bCs/>
          <w:spacing w:val="-1"/>
        </w:rPr>
        <w:t>24</w:t>
      </w:r>
      <w:r>
        <w:rPr>
          <w:b/>
          <w:bCs/>
          <w:spacing w:val="-1"/>
        </w:rPr>
        <w:t>种</w:t>
      </w:r>
    </w:p>
    <w:p w14:paraId="60E706C8">
      <w:pPr>
        <w:pStyle w:val="2"/>
        <w:spacing w:before="1" w:line="208" w:lineRule="auto"/>
        <w:ind w:left="948"/>
      </w:pPr>
      <w:r>
        <w:rPr>
          <w:rFonts w:ascii="Arial" w:hAnsi="Arial" w:eastAsia="Arial" w:cs="Arial"/>
          <w:b/>
          <w:bCs/>
          <w:spacing w:val="8"/>
        </w:rPr>
        <w:t xml:space="preserve">65      </w:t>
      </w:r>
      <w:r>
        <w:rPr>
          <w:b/>
          <w:bCs/>
          <w:spacing w:val="8"/>
        </w:rPr>
        <w:t>某地考古出土了一种呈长方体的青铜器，测得其长、宽、高分别为</w:t>
      </w:r>
      <w:r>
        <w:rPr>
          <w:rFonts w:ascii="Arial" w:hAnsi="Arial" w:eastAsia="Arial" w:cs="Arial"/>
          <w:b/>
          <w:bCs/>
          <w:spacing w:val="8"/>
        </w:rPr>
        <w:t>60</w:t>
      </w:r>
      <w:r>
        <w:rPr>
          <w:rFonts w:ascii="Arial" w:hAnsi="Arial" w:eastAsia="Arial" w:cs="Arial"/>
          <w:b/>
          <w:bCs/>
        </w:rPr>
        <w:t>cm</w:t>
      </w:r>
      <w:r>
        <w:rPr>
          <w:b/>
          <w:bCs/>
          <w:spacing w:val="8"/>
        </w:rPr>
        <w:t>、</w:t>
      </w:r>
      <w:r>
        <w:rPr>
          <w:rFonts w:ascii="Arial" w:hAnsi="Arial" w:eastAsia="Arial" w:cs="Arial"/>
          <w:b/>
          <w:bCs/>
          <w:spacing w:val="8"/>
        </w:rPr>
        <w:t>40</w:t>
      </w:r>
      <w:r>
        <w:rPr>
          <w:rFonts w:ascii="Arial" w:hAnsi="Arial" w:eastAsia="Arial" w:cs="Arial"/>
          <w:b/>
          <w:bCs/>
        </w:rPr>
        <w:t>cm</w:t>
      </w:r>
      <w:r>
        <w:rPr>
          <w:b/>
          <w:bCs/>
          <w:spacing w:val="8"/>
        </w:rPr>
        <w:t>、</w:t>
      </w:r>
      <w:r>
        <w:rPr>
          <w:rFonts w:ascii="Arial" w:hAnsi="Arial" w:eastAsia="Arial" w:cs="Arial"/>
          <w:b/>
          <w:bCs/>
          <w:spacing w:val="8"/>
        </w:rPr>
        <w:t>6</w:t>
      </w:r>
      <w:r>
        <w:rPr>
          <w:rFonts w:ascii="Arial" w:hAnsi="Arial" w:eastAsia="Arial" w:cs="Arial"/>
          <w:b/>
          <w:bCs/>
          <w:spacing w:val="7"/>
        </w:rPr>
        <w:t>0</w:t>
      </w:r>
      <w:r>
        <w:rPr>
          <w:rFonts w:ascii="Arial" w:hAnsi="Arial" w:eastAsia="Arial" w:cs="Arial"/>
          <w:b/>
          <w:bCs/>
        </w:rPr>
        <w:t>cm</w:t>
      </w:r>
      <w:r>
        <w:rPr>
          <w:b/>
          <w:bCs/>
          <w:spacing w:val="7"/>
        </w:rPr>
        <w:t>。为了防止</w:t>
      </w:r>
    </w:p>
    <w:p w14:paraId="50D0401C">
      <w:pPr>
        <w:pStyle w:val="2"/>
        <w:spacing w:before="14" w:line="190" w:lineRule="auto"/>
        <w:ind w:left="1544"/>
      </w:pPr>
      <w:r>
        <w:rPr>
          <w:b/>
          <w:bCs/>
          <w:spacing w:val="9"/>
        </w:rPr>
        <w:t>氧化，有关部门为其做个半球形的保护罩，则该保护罩（厚度忽略不计）</w:t>
      </w:r>
      <w:r>
        <w:rPr>
          <w:b/>
          <w:bCs/>
          <w:spacing w:val="-37"/>
        </w:rPr>
        <w:t xml:space="preserve"> </w:t>
      </w:r>
      <w:r>
        <w:rPr>
          <w:b/>
          <w:bCs/>
          <w:spacing w:val="9"/>
        </w:rPr>
        <w:t>的表面积至少为</w:t>
      </w:r>
      <w:r>
        <w:rPr>
          <w:b/>
          <w:bCs/>
          <w:spacing w:val="-14"/>
        </w:rPr>
        <w:t>（</w:t>
      </w:r>
      <w:r>
        <w:rPr>
          <w:b/>
          <w:bCs/>
          <w:spacing w:val="8"/>
        </w:rPr>
        <w:t xml:space="preserve">    </w:t>
      </w:r>
      <w:r>
        <w:rPr>
          <w:b/>
          <w:bCs/>
          <w:spacing w:val="-14"/>
        </w:rPr>
        <w:t>）</w:t>
      </w:r>
      <w:r>
        <w:rPr>
          <w:b/>
          <w:bCs/>
          <w:spacing w:val="9"/>
        </w:rPr>
        <w:t>。</w:t>
      </w:r>
    </w:p>
    <w:p w14:paraId="3B4DD282">
      <w:pPr>
        <w:pStyle w:val="2"/>
        <w:spacing w:before="175" w:line="199" w:lineRule="auto"/>
        <w:ind w:left="1766"/>
        <w:rPr>
          <w:rFonts w:ascii="Arial" w:hAnsi="Arial" w:eastAsia="Arial" w:cs="Arial"/>
        </w:rPr>
      </w:pPr>
      <w:r>
        <w:rPr>
          <w:rFonts w:ascii="Arial" w:hAnsi="Arial" w:eastAsia="Arial" w:cs="Arial"/>
          <w:b/>
          <w:bCs/>
          <w:position w:val="2"/>
        </w:rPr>
        <w:t>A</w:t>
      </w:r>
      <w:r>
        <w:rPr>
          <w:b/>
          <w:bCs/>
          <w:position w:val="-5"/>
        </w:rPr>
        <w:t>、</w:t>
      </w:r>
      <w:r>
        <w:rPr>
          <w:rFonts w:ascii="Arial" w:hAnsi="Arial" w:eastAsia="Arial" w:cs="Arial"/>
          <w:color w:val="ACACAC"/>
        </w:rPr>
        <w:t xml:space="preserve">1.47mm2                    </w:t>
      </w:r>
      <w:r>
        <w:rPr>
          <w:rFonts w:ascii="Arial" w:hAnsi="Arial" w:eastAsia="Arial" w:cs="Arial"/>
          <w:b/>
          <w:bCs/>
          <w:position w:val="2"/>
        </w:rPr>
        <w:t>B</w:t>
      </w:r>
      <w:r>
        <w:rPr>
          <w:b/>
          <w:bCs/>
          <w:position w:val="-5"/>
        </w:rPr>
        <w:t>、</w:t>
      </w:r>
      <w:r>
        <w:rPr>
          <w:rFonts w:ascii="Arial" w:hAnsi="Arial" w:eastAsia="Arial" w:cs="Arial"/>
          <w:color w:val="A9A9A9"/>
        </w:rPr>
        <w:t xml:space="preserve">1.02mm2         </w:t>
      </w:r>
      <w:r>
        <w:rPr>
          <w:rFonts w:ascii="Arial" w:hAnsi="Arial" w:eastAsia="Arial" w:cs="Arial"/>
          <w:color w:val="A9A9A9"/>
          <w:spacing w:val="-1"/>
        </w:rPr>
        <w:t xml:space="preserve">           </w:t>
      </w:r>
      <w:r>
        <w:rPr>
          <w:rFonts w:ascii="Arial" w:hAnsi="Arial" w:eastAsia="Arial" w:cs="Arial"/>
          <w:b/>
          <w:bCs/>
          <w:spacing w:val="-1"/>
          <w:position w:val="2"/>
        </w:rPr>
        <w:t>C</w:t>
      </w:r>
      <w:r>
        <w:rPr>
          <w:b/>
          <w:bCs/>
          <w:spacing w:val="-1"/>
          <w:position w:val="-5"/>
        </w:rPr>
        <w:t>、</w:t>
      </w:r>
      <w:r>
        <w:rPr>
          <w:rFonts w:ascii="Arial" w:hAnsi="Arial" w:eastAsia="Arial" w:cs="Arial"/>
          <w:color w:val="E4E4E4"/>
          <w:spacing w:val="-1"/>
        </w:rPr>
        <w:t xml:space="preserve">0.98mm2                     </w:t>
      </w:r>
      <w:r>
        <w:rPr>
          <w:rFonts w:ascii="Arial" w:hAnsi="Arial" w:eastAsia="Arial" w:cs="Arial"/>
          <w:b/>
          <w:bCs/>
          <w:spacing w:val="-1"/>
          <w:position w:val="2"/>
        </w:rPr>
        <w:t>D</w:t>
      </w:r>
      <w:r>
        <w:rPr>
          <w:b/>
          <w:bCs/>
          <w:spacing w:val="-1"/>
          <w:position w:val="-5"/>
        </w:rPr>
        <w:t>、</w:t>
      </w:r>
      <w:r>
        <w:rPr>
          <w:rFonts w:ascii="Arial" w:hAnsi="Arial" w:eastAsia="Arial" w:cs="Arial"/>
          <w:color w:val="ABABAB"/>
          <w:spacing w:val="-1"/>
        </w:rPr>
        <w:t>0.68mm2</w:t>
      </w:r>
    </w:p>
    <w:p w14:paraId="58059A4E">
      <w:pPr>
        <w:pStyle w:val="2"/>
        <w:spacing w:before="2" w:line="208" w:lineRule="auto"/>
        <w:ind w:left="1541" w:right="1225" w:hanging="593"/>
      </w:pPr>
      <w:r>
        <w:rPr>
          <w:rFonts w:ascii="Arial" w:hAnsi="Arial" w:eastAsia="Arial" w:cs="Arial"/>
          <w:b/>
          <w:bCs/>
          <w:spacing w:val="9"/>
        </w:rPr>
        <w:t xml:space="preserve">66      </w:t>
      </w:r>
      <w:r>
        <w:rPr>
          <w:b/>
          <w:bCs/>
          <w:spacing w:val="9"/>
        </w:rPr>
        <w:t>某场国际跳水比赛设有</w:t>
      </w:r>
      <w:r>
        <w:rPr>
          <w:rFonts w:ascii="Arial" w:hAnsi="Arial" w:eastAsia="Arial" w:cs="Arial"/>
          <w:b/>
          <w:bCs/>
          <w:spacing w:val="9"/>
        </w:rPr>
        <w:t>7</w:t>
      </w:r>
      <w:r>
        <w:rPr>
          <w:b/>
          <w:bCs/>
          <w:spacing w:val="9"/>
        </w:rPr>
        <w:t>名裁判，分别给运动员每一跳打分，所打</w:t>
      </w:r>
      <w:r>
        <w:rPr>
          <w:b/>
          <w:bCs/>
          <w:spacing w:val="8"/>
        </w:rPr>
        <w:t>分数均为</w:t>
      </w:r>
      <w:r>
        <w:rPr>
          <w:rFonts w:ascii="Arial" w:hAnsi="Arial" w:eastAsia="Arial" w:cs="Arial"/>
          <w:b/>
          <w:bCs/>
          <w:spacing w:val="8"/>
        </w:rPr>
        <w:t>0.5</w:t>
      </w:r>
      <w:r>
        <w:rPr>
          <w:b/>
          <w:bCs/>
          <w:spacing w:val="8"/>
        </w:rPr>
        <w:t>的整数倍，且最低为</w:t>
      </w:r>
      <w:r>
        <w:rPr>
          <w:rFonts w:ascii="Arial" w:hAnsi="Arial" w:eastAsia="Arial" w:cs="Arial"/>
          <w:b/>
          <w:bCs/>
          <w:spacing w:val="8"/>
        </w:rPr>
        <w:t>0</w:t>
      </w:r>
      <w:r>
        <w:rPr>
          <w:rFonts w:ascii="Arial" w:hAnsi="Arial" w:eastAsia="Arial" w:cs="Arial"/>
          <w:b/>
          <w:bCs/>
        </w:rPr>
        <w:t xml:space="preserve"> </w:t>
      </w:r>
      <w:r>
        <w:rPr>
          <w:b/>
          <w:bCs/>
          <w:spacing w:val="10"/>
        </w:rPr>
        <w:t>分，最高为</w:t>
      </w:r>
      <w:r>
        <w:rPr>
          <w:rFonts w:ascii="Arial" w:hAnsi="Arial" w:eastAsia="Arial" w:cs="Arial"/>
          <w:b/>
          <w:bCs/>
          <w:spacing w:val="10"/>
        </w:rPr>
        <w:t>10</w:t>
      </w:r>
      <w:r>
        <w:rPr>
          <w:b/>
          <w:bCs/>
          <w:spacing w:val="10"/>
        </w:rPr>
        <w:t>分。运动员每一跳得分的具体计算规则为：去</w:t>
      </w:r>
      <w:r>
        <w:rPr>
          <w:b/>
          <w:bCs/>
          <w:spacing w:val="9"/>
        </w:rPr>
        <w:t>掉两个最高分和两个最低分，剩下的</w:t>
      </w:r>
      <w:r>
        <w:rPr>
          <w:rFonts w:ascii="Arial" w:hAnsi="Arial" w:eastAsia="Arial" w:cs="Arial"/>
          <w:b/>
          <w:bCs/>
          <w:spacing w:val="9"/>
        </w:rPr>
        <w:t>3</w:t>
      </w:r>
      <w:r>
        <w:rPr>
          <w:rFonts w:ascii="Arial" w:hAnsi="Arial" w:eastAsia="Arial" w:cs="Arial"/>
          <w:b/>
          <w:bCs/>
        </w:rPr>
        <w:t xml:space="preserve">    </w:t>
      </w:r>
      <w:r>
        <w:rPr>
          <w:b/>
          <w:bCs/>
          <w:spacing w:val="9"/>
        </w:rPr>
        <w:t>个分数之和乘以难度系数即为这一跳的得分。若某运动员第一跳的难度系数为</w:t>
      </w:r>
      <w:r>
        <w:rPr>
          <w:rFonts w:ascii="Arial" w:hAnsi="Arial" w:eastAsia="Arial" w:cs="Arial"/>
          <w:b/>
          <w:bCs/>
          <w:spacing w:val="9"/>
        </w:rPr>
        <w:t>3.0</w:t>
      </w:r>
      <w:r>
        <w:rPr>
          <w:b/>
          <w:bCs/>
          <w:spacing w:val="9"/>
        </w:rPr>
        <w:t>，得分为</w:t>
      </w:r>
      <w:r>
        <w:rPr>
          <w:rFonts w:ascii="Arial" w:hAnsi="Arial" w:eastAsia="Arial" w:cs="Arial"/>
          <w:b/>
          <w:bCs/>
          <w:spacing w:val="9"/>
        </w:rPr>
        <w:t>66</w:t>
      </w:r>
      <w:r>
        <w:rPr>
          <w:b/>
          <w:bCs/>
          <w:spacing w:val="9"/>
        </w:rPr>
        <w:t>分，则</w:t>
      </w:r>
      <w:r>
        <w:rPr>
          <w:b/>
          <w:bCs/>
          <w:spacing w:val="16"/>
          <w:w w:val="101"/>
        </w:rPr>
        <w:t xml:space="preserve"> </w:t>
      </w:r>
      <w:r>
        <w:rPr>
          <w:rFonts w:ascii="Arial" w:hAnsi="Arial" w:eastAsia="Arial" w:cs="Arial"/>
          <w:b/>
          <w:bCs/>
          <w:spacing w:val="9"/>
        </w:rPr>
        <w:t>7</w:t>
      </w:r>
      <w:r>
        <w:rPr>
          <w:b/>
          <w:bCs/>
          <w:spacing w:val="9"/>
        </w:rPr>
        <w:t>名裁判给这名运动员第一跳打分的平均数最多为</w:t>
      </w:r>
      <w:r>
        <w:rPr>
          <w:b/>
          <w:bCs/>
          <w:spacing w:val="-12"/>
        </w:rPr>
        <w:t>（</w:t>
      </w:r>
      <w:r>
        <w:rPr>
          <w:b/>
          <w:bCs/>
          <w:spacing w:val="8"/>
        </w:rPr>
        <w:t xml:space="preserve">    </w:t>
      </w:r>
      <w:r>
        <w:rPr>
          <w:b/>
          <w:bCs/>
          <w:spacing w:val="-12"/>
        </w:rPr>
        <w:t>）</w:t>
      </w:r>
      <w:r>
        <w:rPr>
          <w:b/>
          <w:bCs/>
          <w:spacing w:val="9"/>
        </w:rPr>
        <w:t>。</w:t>
      </w:r>
    </w:p>
    <w:p w14:paraId="23C85E73">
      <w:pPr>
        <w:pStyle w:val="2"/>
        <w:spacing w:before="160" w:line="208" w:lineRule="auto"/>
        <w:ind w:left="1766"/>
      </w:pPr>
      <w:r>
        <w:rPr>
          <w:rFonts w:ascii="Arial" w:hAnsi="Arial" w:eastAsia="Arial" w:cs="Arial"/>
          <w:b/>
          <w:bCs/>
          <w:spacing w:val="1"/>
        </w:rPr>
        <w:t>A</w:t>
      </w:r>
      <w:r>
        <w:rPr>
          <w:b/>
          <w:bCs/>
          <w:spacing w:val="1"/>
        </w:rPr>
        <w:t>、</w:t>
      </w:r>
      <w:r>
        <w:rPr>
          <w:b/>
          <w:bCs/>
          <w:spacing w:val="-39"/>
        </w:rPr>
        <w:t xml:space="preserve"> </w:t>
      </w:r>
      <w:r>
        <w:rPr>
          <w:rFonts w:ascii="Arial" w:hAnsi="Arial" w:eastAsia="Arial" w:cs="Arial"/>
          <w:b/>
          <w:bCs/>
          <w:spacing w:val="1"/>
        </w:rPr>
        <w:t>7.5</w:t>
      </w:r>
      <w:r>
        <w:rPr>
          <w:b/>
          <w:bCs/>
          <w:spacing w:val="1"/>
        </w:rPr>
        <w:t xml:space="preserve">分                        </w:t>
      </w:r>
      <w:r>
        <w:rPr>
          <w:rFonts w:ascii="Arial" w:hAnsi="Arial" w:eastAsia="Arial" w:cs="Arial"/>
          <w:b/>
          <w:bCs/>
          <w:spacing w:val="1"/>
        </w:rPr>
        <w:t>B</w:t>
      </w:r>
      <w:r>
        <w:rPr>
          <w:b/>
          <w:bCs/>
          <w:spacing w:val="1"/>
        </w:rPr>
        <w:t>、</w:t>
      </w:r>
      <w:r>
        <w:rPr>
          <w:b/>
          <w:bCs/>
          <w:spacing w:val="-38"/>
        </w:rPr>
        <w:t xml:space="preserve"> </w:t>
      </w:r>
      <w:r>
        <w:rPr>
          <w:rFonts w:ascii="Arial" w:hAnsi="Arial" w:eastAsia="Arial" w:cs="Arial"/>
          <w:b/>
          <w:bCs/>
          <w:spacing w:val="1"/>
        </w:rPr>
        <w:t>7.8</w:t>
      </w:r>
      <w:r>
        <w:rPr>
          <w:b/>
          <w:bCs/>
          <w:spacing w:val="1"/>
        </w:rPr>
        <w:t xml:space="preserve">分                        </w:t>
      </w:r>
      <w:r>
        <w:rPr>
          <w:rFonts w:ascii="Arial" w:hAnsi="Arial" w:eastAsia="Arial" w:cs="Arial"/>
          <w:b/>
          <w:bCs/>
        </w:rPr>
        <w:t>C</w:t>
      </w:r>
      <w:r>
        <w:rPr>
          <w:b/>
          <w:bCs/>
        </w:rPr>
        <w:t>、</w:t>
      </w:r>
      <w:r>
        <w:rPr>
          <w:b/>
          <w:bCs/>
          <w:spacing w:val="-37"/>
        </w:rPr>
        <w:t xml:space="preserve"> </w:t>
      </w:r>
      <w:r>
        <w:rPr>
          <w:rFonts w:ascii="Arial" w:hAnsi="Arial" w:eastAsia="Arial" w:cs="Arial"/>
          <w:b/>
          <w:bCs/>
        </w:rPr>
        <w:t>8.0</w:t>
      </w:r>
      <w:r>
        <w:rPr>
          <w:b/>
          <w:bCs/>
        </w:rPr>
        <w:t xml:space="preserve">分                        </w:t>
      </w:r>
      <w:r>
        <w:rPr>
          <w:rFonts w:ascii="Arial" w:hAnsi="Arial" w:eastAsia="Arial" w:cs="Arial"/>
          <w:b/>
          <w:bCs/>
        </w:rPr>
        <w:t>D</w:t>
      </w:r>
      <w:r>
        <w:rPr>
          <w:b/>
          <w:bCs/>
        </w:rPr>
        <w:t>、</w:t>
      </w:r>
      <w:r>
        <w:rPr>
          <w:b/>
          <w:bCs/>
          <w:spacing w:val="-37"/>
        </w:rPr>
        <w:t xml:space="preserve"> </w:t>
      </w:r>
      <w:r>
        <w:rPr>
          <w:rFonts w:ascii="Arial" w:hAnsi="Arial" w:eastAsia="Arial" w:cs="Arial"/>
          <w:b/>
          <w:bCs/>
        </w:rPr>
        <w:t>8.2</w:t>
      </w:r>
      <w:r>
        <w:rPr>
          <w:b/>
          <w:bCs/>
        </w:rPr>
        <w:t>分</w:t>
      </w:r>
    </w:p>
    <w:p w14:paraId="42FFFE26">
      <w:pPr>
        <w:pStyle w:val="2"/>
        <w:spacing w:before="1" w:line="217" w:lineRule="auto"/>
        <w:ind w:left="1541" w:right="1287" w:hanging="593"/>
      </w:pPr>
      <w:r>
        <w:rPr>
          <w:rFonts w:ascii="Arial" w:hAnsi="Arial" w:eastAsia="Arial" w:cs="Arial"/>
          <w:b/>
          <w:bCs/>
          <w:spacing w:val="9"/>
        </w:rPr>
        <w:t xml:space="preserve">67      </w:t>
      </w:r>
      <w:r>
        <w:rPr>
          <w:b/>
          <w:bCs/>
          <w:spacing w:val="9"/>
        </w:rPr>
        <w:t>用若干玫瑰花制作玫瑰花</w:t>
      </w:r>
      <w:r>
        <w:rPr>
          <w:b/>
          <w:bCs/>
          <w:spacing w:val="8"/>
        </w:rPr>
        <w:t>束，若每束</w:t>
      </w:r>
      <w:r>
        <w:rPr>
          <w:rFonts w:ascii="Arial" w:hAnsi="Arial" w:eastAsia="Arial" w:cs="Arial"/>
          <w:b/>
          <w:bCs/>
          <w:spacing w:val="8"/>
        </w:rPr>
        <w:t>8</w:t>
      </w:r>
      <w:r>
        <w:rPr>
          <w:b/>
          <w:bCs/>
          <w:spacing w:val="8"/>
        </w:rPr>
        <w:t>枝余</w:t>
      </w:r>
      <w:r>
        <w:rPr>
          <w:rFonts w:ascii="Arial" w:hAnsi="Arial" w:eastAsia="Arial" w:cs="Arial"/>
          <w:b/>
          <w:bCs/>
          <w:spacing w:val="8"/>
        </w:rPr>
        <w:t>3</w:t>
      </w:r>
      <w:r>
        <w:rPr>
          <w:b/>
          <w:bCs/>
          <w:spacing w:val="8"/>
        </w:rPr>
        <w:t>枝，</w:t>
      </w:r>
      <w:r>
        <w:rPr>
          <w:b/>
          <w:bCs/>
          <w:spacing w:val="-39"/>
        </w:rPr>
        <w:t xml:space="preserve"> </w:t>
      </w:r>
      <w:r>
        <w:rPr>
          <w:rFonts w:ascii="Arial" w:hAnsi="Arial" w:eastAsia="Arial" w:cs="Arial"/>
          <w:b/>
          <w:bCs/>
          <w:spacing w:val="8"/>
        </w:rPr>
        <w:t>9</w:t>
      </w:r>
      <w:r>
        <w:rPr>
          <w:b/>
          <w:bCs/>
          <w:spacing w:val="8"/>
        </w:rPr>
        <w:t>枝余</w:t>
      </w:r>
      <w:r>
        <w:rPr>
          <w:rFonts w:ascii="Arial" w:hAnsi="Arial" w:eastAsia="Arial" w:cs="Arial"/>
          <w:b/>
          <w:bCs/>
          <w:spacing w:val="8"/>
        </w:rPr>
        <w:t>5</w:t>
      </w:r>
      <w:r>
        <w:rPr>
          <w:b/>
          <w:bCs/>
          <w:spacing w:val="8"/>
        </w:rPr>
        <w:t>枝，如果将这些玫瑰花全部用完，制成数量</w:t>
      </w:r>
      <w:r>
        <w:rPr>
          <w:b/>
          <w:bCs/>
        </w:rPr>
        <w:t xml:space="preserve"> </w:t>
      </w:r>
      <w:r>
        <w:rPr>
          <w:b/>
          <w:bCs/>
          <w:spacing w:val="9"/>
        </w:rPr>
        <w:t>各不相同的</w:t>
      </w:r>
      <w:r>
        <w:rPr>
          <w:rFonts w:ascii="Arial" w:hAnsi="Arial" w:eastAsia="Arial" w:cs="Arial"/>
          <w:b/>
          <w:bCs/>
          <w:spacing w:val="9"/>
        </w:rPr>
        <w:t>3</w:t>
      </w:r>
      <w:r>
        <w:rPr>
          <w:b/>
          <w:bCs/>
          <w:spacing w:val="9"/>
        </w:rPr>
        <w:t>束玫瑰花，那么数量最多的那一束至少有玫瑰花</w:t>
      </w:r>
      <w:r>
        <w:rPr>
          <w:b/>
          <w:bCs/>
          <w:spacing w:val="-10"/>
        </w:rPr>
        <w:t>（</w:t>
      </w:r>
      <w:r>
        <w:rPr>
          <w:b/>
          <w:bCs/>
          <w:spacing w:val="8"/>
        </w:rPr>
        <w:t xml:space="preserve">    </w:t>
      </w:r>
      <w:r>
        <w:rPr>
          <w:b/>
          <w:bCs/>
          <w:spacing w:val="-10"/>
        </w:rPr>
        <w:t>）</w:t>
      </w:r>
      <w:r>
        <w:rPr>
          <w:b/>
          <w:bCs/>
          <w:spacing w:val="9"/>
        </w:rPr>
        <w:t>。</w:t>
      </w:r>
    </w:p>
    <w:p w14:paraId="6603CB1E">
      <w:pPr>
        <w:pStyle w:val="2"/>
        <w:spacing w:before="130" w:line="208" w:lineRule="auto"/>
        <w:ind w:left="1766"/>
      </w:pPr>
      <w:r>
        <w:rPr>
          <w:rFonts w:ascii="Arial" w:hAnsi="Arial" w:eastAsia="Arial" w:cs="Arial"/>
          <w:b/>
          <w:bCs/>
          <w:spacing w:val="1"/>
        </w:rPr>
        <w:t>A</w:t>
      </w:r>
      <w:r>
        <w:rPr>
          <w:b/>
          <w:bCs/>
          <w:spacing w:val="1"/>
        </w:rPr>
        <w:t>、</w:t>
      </w:r>
      <w:r>
        <w:rPr>
          <w:b/>
          <w:bCs/>
          <w:spacing w:val="-25"/>
        </w:rPr>
        <w:t xml:space="preserve"> </w:t>
      </w:r>
      <w:r>
        <w:rPr>
          <w:rFonts w:ascii="Arial" w:hAnsi="Arial" w:eastAsia="Arial" w:cs="Arial"/>
          <w:b/>
          <w:bCs/>
          <w:spacing w:val="1"/>
        </w:rPr>
        <w:t>18</w:t>
      </w:r>
      <w:r>
        <w:rPr>
          <w:b/>
          <w:bCs/>
          <w:spacing w:val="1"/>
        </w:rPr>
        <w:t xml:space="preserve">枝                         </w:t>
      </w:r>
      <w:r>
        <w:rPr>
          <w:rFonts w:ascii="Arial" w:hAnsi="Arial" w:eastAsia="Arial" w:cs="Arial"/>
          <w:b/>
          <w:bCs/>
          <w:spacing w:val="1"/>
        </w:rPr>
        <w:t>B</w:t>
      </w:r>
      <w:r>
        <w:rPr>
          <w:b/>
          <w:bCs/>
          <w:spacing w:val="1"/>
        </w:rPr>
        <w:t>、</w:t>
      </w:r>
      <w:r>
        <w:rPr>
          <w:rFonts w:ascii="Arial" w:hAnsi="Arial" w:eastAsia="Arial" w:cs="Arial"/>
          <w:b/>
          <w:bCs/>
          <w:spacing w:val="1"/>
        </w:rPr>
        <w:t>20</w:t>
      </w:r>
      <w:r>
        <w:rPr>
          <w:b/>
          <w:bCs/>
          <w:spacing w:val="1"/>
        </w:rPr>
        <w:t xml:space="preserve">枝                         </w:t>
      </w:r>
      <w:r>
        <w:rPr>
          <w:rFonts w:ascii="Arial" w:hAnsi="Arial" w:eastAsia="Arial" w:cs="Arial"/>
          <w:b/>
          <w:bCs/>
          <w:spacing w:val="1"/>
        </w:rPr>
        <w:t>C</w:t>
      </w:r>
      <w:r>
        <w:rPr>
          <w:b/>
          <w:bCs/>
          <w:spacing w:val="1"/>
        </w:rPr>
        <w:t>、</w:t>
      </w:r>
      <w:r>
        <w:rPr>
          <w:rFonts w:ascii="Arial" w:hAnsi="Arial" w:eastAsia="Arial" w:cs="Arial"/>
          <w:b/>
          <w:bCs/>
          <w:spacing w:val="1"/>
        </w:rPr>
        <w:t>21</w:t>
      </w:r>
      <w:r>
        <w:rPr>
          <w:b/>
          <w:bCs/>
          <w:spacing w:val="1"/>
        </w:rPr>
        <w:t xml:space="preserve">枝              </w:t>
      </w:r>
      <w:r>
        <w:rPr>
          <w:b/>
          <w:bCs/>
        </w:rPr>
        <w:t xml:space="preserve">           </w:t>
      </w:r>
      <w:r>
        <w:rPr>
          <w:rFonts w:ascii="Arial" w:hAnsi="Arial" w:eastAsia="Arial" w:cs="Arial"/>
          <w:b/>
          <w:bCs/>
        </w:rPr>
        <w:t>D</w:t>
      </w:r>
      <w:r>
        <w:rPr>
          <w:b/>
          <w:bCs/>
        </w:rPr>
        <w:t>、</w:t>
      </w:r>
      <w:r>
        <w:rPr>
          <w:b/>
          <w:bCs/>
          <w:spacing w:val="-40"/>
        </w:rPr>
        <w:t xml:space="preserve"> </w:t>
      </w:r>
      <w:r>
        <w:rPr>
          <w:rFonts w:ascii="Arial" w:hAnsi="Arial" w:eastAsia="Arial" w:cs="Arial"/>
          <w:b/>
          <w:bCs/>
        </w:rPr>
        <w:t>23</w:t>
      </w:r>
      <w:r>
        <w:rPr>
          <w:b/>
          <w:bCs/>
        </w:rPr>
        <w:t>枝</w:t>
      </w:r>
    </w:p>
    <w:p w14:paraId="3B2E68A6">
      <w:pPr>
        <w:pStyle w:val="2"/>
        <w:spacing w:before="2" w:line="207" w:lineRule="auto"/>
        <w:ind w:left="948"/>
      </w:pPr>
      <w:r>
        <w:rPr>
          <w:rFonts w:ascii="Arial" w:hAnsi="Arial" w:eastAsia="Arial" w:cs="Arial"/>
          <w:b/>
          <w:bCs/>
          <w:spacing w:val="8"/>
        </w:rPr>
        <w:t xml:space="preserve">68      </w:t>
      </w:r>
      <w:r>
        <w:rPr>
          <w:b/>
          <w:bCs/>
          <w:spacing w:val="8"/>
        </w:rPr>
        <w:t>某</w:t>
      </w:r>
      <w:r>
        <w:rPr>
          <w:rFonts w:ascii="Arial" w:hAnsi="Arial" w:eastAsia="Arial" w:cs="Arial"/>
          <w:b/>
          <w:bCs/>
          <w:spacing w:val="8"/>
        </w:rPr>
        <w:t>5A</w:t>
      </w:r>
      <w:r>
        <w:rPr>
          <w:b/>
          <w:bCs/>
          <w:spacing w:val="8"/>
        </w:rPr>
        <w:t>级景区门票</w:t>
      </w:r>
      <w:r>
        <w:rPr>
          <w:rFonts w:ascii="Arial" w:hAnsi="Arial" w:eastAsia="Arial" w:cs="Arial"/>
          <w:b/>
          <w:bCs/>
          <w:spacing w:val="8"/>
        </w:rPr>
        <w:t>90</w:t>
      </w:r>
      <w:r>
        <w:rPr>
          <w:b/>
          <w:bCs/>
          <w:spacing w:val="8"/>
        </w:rPr>
        <w:t>元</w:t>
      </w:r>
      <w:r>
        <w:rPr>
          <w:rFonts w:ascii="Arial" w:hAnsi="Arial" w:eastAsia="Arial" w:cs="Arial"/>
          <w:b/>
          <w:bCs/>
          <w:spacing w:val="8"/>
        </w:rPr>
        <w:t>/</w:t>
      </w:r>
      <w:r>
        <w:rPr>
          <w:b/>
          <w:bCs/>
          <w:spacing w:val="8"/>
        </w:rPr>
        <w:t>人，教师免票、大学生半票，乘坐索道另付</w:t>
      </w:r>
      <w:r>
        <w:rPr>
          <w:rFonts w:ascii="Arial" w:hAnsi="Arial" w:eastAsia="Arial" w:cs="Arial"/>
          <w:b/>
          <w:bCs/>
          <w:spacing w:val="8"/>
        </w:rPr>
        <w:t>70</w:t>
      </w:r>
      <w:r>
        <w:rPr>
          <w:b/>
          <w:bCs/>
          <w:spacing w:val="8"/>
        </w:rPr>
        <w:t>元</w:t>
      </w:r>
      <w:r>
        <w:rPr>
          <w:rFonts w:ascii="Arial" w:hAnsi="Arial" w:eastAsia="Arial" w:cs="Arial"/>
          <w:b/>
          <w:bCs/>
          <w:spacing w:val="8"/>
        </w:rPr>
        <w:t>/</w:t>
      </w:r>
      <w:r>
        <w:rPr>
          <w:b/>
          <w:bCs/>
          <w:spacing w:val="8"/>
        </w:rPr>
        <w:t>人。某校教师和大学生共</w:t>
      </w:r>
    </w:p>
    <w:p w14:paraId="1D11FF19">
      <w:pPr>
        <w:pStyle w:val="2"/>
        <w:spacing w:before="4" w:line="204" w:lineRule="auto"/>
        <w:ind w:left="1563"/>
      </w:pPr>
      <w:r>
        <w:rPr>
          <w:rFonts w:ascii="Arial" w:hAnsi="Arial" w:eastAsia="Arial" w:cs="Arial"/>
          <w:b/>
          <w:bCs/>
          <w:spacing w:val="8"/>
        </w:rPr>
        <w:t>110</w:t>
      </w:r>
      <w:r>
        <w:rPr>
          <w:b/>
          <w:bCs/>
          <w:spacing w:val="8"/>
        </w:rPr>
        <w:t>人到该景区研学，若支付的门票和索道费共</w:t>
      </w:r>
      <w:r>
        <w:rPr>
          <w:rFonts w:ascii="Arial" w:hAnsi="Arial" w:eastAsia="Arial" w:cs="Arial"/>
          <w:b/>
          <w:bCs/>
          <w:spacing w:val="8"/>
        </w:rPr>
        <w:t>11750</w:t>
      </w:r>
      <w:r>
        <w:rPr>
          <w:b/>
          <w:bCs/>
          <w:spacing w:val="8"/>
        </w:rPr>
        <w:t>元，则参与研学的教师有</w:t>
      </w:r>
      <w:r>
        <w:rPr>
          <w:b/>
          <w:bCs/>
          <w:spacing w:val="-11"/>
        </w:rPr>
        <w:t>（</w:t>
      </w:r>
      <w:r>
        <w:rPr>
          <w:b/>
          <w:bCs/>
          <w:spacing w:val="9"/>
        </w:rPr>
        <w:t xml:space="preserve">    </w:t>
      </w:r>
      <w:r>
        <w:rPr>
          <w:b/>
          <w:bCs/>
          <w:spacing w:val="-11"/>
        </w:rPr>
        <w:t>）</w:t>
      </w:r>
      <w:r>
        <w:rPr>
          <w:b/>
          <w:bCs/>
          <w:spacing w:val="8"/>
        </w:rPr>
        <w:t>。</w:t>
      </w:r>
    </w:p>
    <w:p w14:paraId="18F19959">
      <w:pPr>
        <w:pStyle w:val="2"/>
        <w:spacing w:before="160" w:line="208" w:lineRule="auto"/>
        <w:ind w:left="1766"/>
      </w:pPr>
      <w:r>
        <w:rPr>
          <w:rFonts w:ascii="Arial" w:hAnsi="Arial" w:eastAsia="Arial" w:cs="Arial"/>
          <w:b/>
          <w:bCs/>
          <w:spacing w:val="1"/>
        </w:rPr>
        <w:t>A</w:t>
      </w:r>
      <w:r>
        <w:rPr>
          <w:b/>
          <w:bCs/>
          <w:spacing w:val="1"/>
        </w:rPr>
        <w:t>、</w:t>
      </w:r>
      <w:r>
        <w:rPr>
          <w:rFonts w:ascii="Arial" w:hAnsi="Arial" w:eastAsia="Arial" w:cs="Arial"/>
          <w:b/>
          <w:bCs/>
          <w:spacing w:val="1"/>
        </w:rPr>
        <w:t>6</w:t>
      </w:r>
      <w:r>
        <w:rPr>
          <w:b/>
          <w:bCs/>
          <w:spacing w:val="1"/>
        </w:rPr>
        <w:t xml:space="preserve">人                           </w:t>
      </w:r>
      <w:r>
        <w:rPr>
          <w:rFonts w:ascii="Arial" w:hAnsi="Arial" w:eastAsia="Arial" w:cs="Arial"/>
          <w:b/>
          <w:bCs/>
          <w:spacing w:val="1"/>
        </w:rPr>
        <w:t>B</w:t>
      </w:r>
      <w:r>
        <w:rPr>
          <w:b/>
          <w:bCs/>
          <w:spacing w:val="1"/>
        </w:rPr>
        <w:t>、</w:t>
      </w:r>
      <w:r>
        <w:rPr>
          <w:b/>
          <w:bCs/>
          <w:spacing w:val="-25"/>
        </w:rPr>
        <w:t xml:space="preserve"> </w:t>
      </w:r>
      <w:r>
        <w:rPr>
          <w:rFonts w:ascii="Arial" w:hAnsi="Arial" w:eastAsia="Arial" w:cs="Arial"/>
          <w:b/>
          <w:bCs/>
          <w:spacing w:val="1"/>
        </w:rPr>
        <w:t>10</w:t>
      </w:r>
      <w:r>
        <w:rPr>
          <w:b/>
          <w:bCs/>
          <w:spacing w:val="1"/>
        </w:rPr>
        <w:t>人或</w:t>
      </w:r>
      <w:r>
        <w:rPr>
          <w:rFonts w:ascii="Arial" w:hAnsi="Arial" w:eastAsia="Arial" w:cs="Arial"/>
          <w:b/>
          <w:bCs/>
          <w:spacing w:val="1"/>
        </w:rPr>
        <w:t>20</w:t>
      </w:r>
      <w:r>
        <w:rPr>
          <w:b/>
          <w:bCs/>
          <w:spacing w:val="1"/>
        </w:rPr>
        <w:t xml:space="preserve">人              </w:t>
      </w:r>
      <w:r>
        <w:rPr>
          <w:rFonts w:ascii="Arial" w:hAnsi="Arial" w:eastAsia="Arial" w:cs="Arial"/>
          <w:b/>
          <w:bCs/>
          <w:spacing w:val="1"/>
        </w:rPr>
        <w:t>C</w:t>
      </w:r>
      <w:r>
        <w:rPr>
          <w:b/>
          <w:bCs/>
          <w:spacing w:val="1"/>
        </w:rPr>
        <w:t>、</w:t>
      </w:r>
      <w:r>
        <w:rPr>
          <w:b/>
          <w:bCs/>
          <w:spacing w:val="-23"/>
        </w:rPr>
        <w:t xml:space="preserve"> </w:t>
      </w:r>
      <w:r>
        <w:rPr>
          <w:rFonts w:ascii="Arial" w:hAnsi="Arial" w:eastAsia="Arial" w:cs="Arial"/>
          <w:b/>
          <w:bCs/>
          <w:spacing w:val="1"/>
        </w:rPr>
        <w:t>10</w:t>
      </w:r>
      <w:r>
        <w:rPr>
          <w:b/>
          <w:bCs/>
          <w:spacing w:val="1"/>
        </w:rPr>
        <w:t xml:space="preserve">人                         </w:t>
      </w:r>
      <w:r>
        <w:rPr>
          <w:rFonts w:ascii="Arial" w:hAnsi="Arial" w:eastAsia="Arial" w:cs="Arial"/>
          <w:b/>
          <w:bCs/>
          <w:spacing w:val="1"/>
        </w:rPr>
        <w:t>D</w:t>
      </w:r>
      <w:r>
        <w:rPr>
          <w:b/>
          <w:bCs/>
          <w:spacing w:val="1"/>
        </w:rPr>
        <w:t>、</w:t>
      </w:r>
      <w:r>
        <w:rPr>
          <w:b/>
          <w:bCs/>
          <w:spacing w:val="-37"/>
        </w:rPr>
        <w:t xml:space="preserve"> </w:t>
      </w:r>
      <w:r>
        <w:rPr>
          <w:rFonts w:ascii="Arial" w:hAnsi="Arial" w:eastAsia="Arial" w:cs="Arial"/>
          <w:b/>
          <w:bCs/>
          <w:spacing w:val="1"/>
        </w:rPr>
        <w:t>6</w:t>
      </w:r>
      <w:r>
        <w:rPr>
          <w:b/>
          <w:bCs/>
          <w:spacing w:val="1"/>
        </w:rPr>
        <w:t>人或</w:t>
      </w:r>
      <w:r>
        <w:rPr>
          <w:rFonts w:ascii="Arial" w:hAnsi="Arial" w:eastAsia="Arial" w:cs="Arial"/>
          <w:b/>
          <w:bCs/>
        </w:rPr>
        <w:t>20</w:t>
      </w:r>
      <w:r>
        <w:rPr>
          <w:b/>
          <w:bCs/>
        </w:rPr>
        <w:t>人</w:t>
      </w:r>
    </w:p>
    <w:p w14:paraId="7F0E9D04">
      <w:pPr>
        <w:pStyle w:val="2"/>
        <w:spacing w:before="3" w:line="207" w:lineRule="auto"/>
        <w:ind w:left="948"/>
        <w:outlineLvl w:val="2"/>
      </w:pPr>
      <w:r>
        <w:rPr>
          <w:rFonts w:ascii="Arial" w:hAnsi="Arial" w:eastAsia="Arial" w:cs="Arial"/>
          <w:b/>
          <w:bCs/>
          <w:spacing w:val="9"/>
        </w:rPr>
        <w:t xml:space="preserve">69      </w:t>
      </w:r>
      <w:r>
        <w:rPr>
          <w:b/>
          <w:bCs/>
          <w:spacing w:val="9"/>
        </w:rPr>
        <w:t>小张打羽毛球膝盖受伤，需每隔</w:t>
      </w:r>
      <w:r>
        <w:rPr>
          <w:rFonts w:ascii="Arial" w:hAnsi="Arial" w:eastAsia="Arial" w:cs="Arial"/>
          <w:b/>
          <w:bCs/>
          <w:spacing w:val="9"/>
        </w:rPr>
        <w:t>4</w:t>
      </w:r>
      <w:r>
        <w:rPr>
          <w:b/>
          <w:bCs/>
          <w:spacing w:val="9"/>
        </w:rPr>
        <w:t>天去医院做一次理疗，如果他</w:t>
      </w:r>
      <w:r>
        <w:rPr>
          <w:rFonts w:ascii="Arial" w:hAnsi="Arial" w:eastAsia="Arial" w:cs="Arial"/>
          <w:b/>
          <w:bCs/>
          <w:spacing w:val="9"/>
        </w:rPr>
        <w:t>7</w:t>
      </w:r>
      <w:r>
        <w:rPr>
          <w:b/>
          <w:bCs/>
          <w:spacing w:val="8"/>
        </w:rPr>
        <w:t>月</w:t>
      </w:r>
      <w:r>
        <w:rPr>
          <w:rFonts w:ascii="Arial" w:hAnsi="Arial" w:eastAsia="Arial" w:cs="Arial"/>
          <w:b/>
          <w:bCs/>
          <w:spacing w:val="8"/>
        </w:rPr>
        <w:t>2</w:t>
      </w:r>
      <w:r>
        <w:rPr>
          <w:b/>
          <w:bCs/>
          <w:spacing w:val="8"/>
        </w:rPr>
        <w:t>日去，则</w:t>
      </w:r>
      <w:r>
        <w:rPr>
          <w:rFonts w:ascii="Arial" w:hAnsi="Arial" w:eastAsia="Arial" w:cs="Arial"/>
          <w:b/>
          <w:bCs/>
          <w:spacing w:val="8"/>
        </w:rPr>
        <w:t>7</w:t>
      </w:r>
      <w:r>
        <w:rPr>
          <w:b/>
          <w:bCs/>
          <w:spacing w:val="8"/>
        </w:rPr>
        <w:t>月的理疗有</w:t>
      </w:r>
      <w:r>
        <w:rPr>
          <w:rFonts w:ascii="Arial" w:hAnsi="Arial" w:eastAsia="Arial" w:cs="Arial"/>
          <w:b/>
          <w:bCs/>
          <w:spacing w:val="8"/>
        </w:rPr>
        <w:t>1</w:t>
      </w:r>
      <w:r>
        <w:rPr>
          <w:b/>
          <w:bCs/>
          <w:spacing w:val="8"/>
        </w:rPr>
        <w:t>次在星</w:t>
      </w:r>
    </w:p>
    <w:p w14:paraId="5F8D1677">
      <w:pPr>
        <w:spacing w:line="207" w:lineRule="auto"/>
        <w:sectPr>
          <w:footerReference r:id="rId17" w:type="default"/>
          <w:pgSz w:w="11907" w:h="16839"/>
          <w:pgMar w:top="252" w:right="0" w:bottom="209" w:left="4" w:header="0" w:footer="0" w:gutter="0"/>
          <w:cols w:space="720" w:num="1"/>
        </w:sectPr>
      </w:pPr>
    </w:p>
    <w:p w14:paraId="0C115899">
      <w:pPr>
        <w:spacing w:line="417" w:lineRule="auto"/>
        <w:rPr>
          <w:rFonts w:ascii="Arial"/>
          <w:sz w:val="21"/>
        </w:rPr>
      </w:pPr>
    </w:p>
    <w:p w14:paraId="4E9BB93A">
      <w:pPr>
        <w:pStyle w:val="2"/>
        <w:spacing w:before="86" w:line="216" w:lineRule="auto"/>
        <w:ind w:left="943" w:right="1976"/>
      </w:pPr>
      <w:r>
        <w:rPr>
          <w:b/>
          <w:bCs/>
          <w:spacing w:val="9"/>
        </w:rPr>
        <w:t>期六、</w:t>
      </w:r>
      <w:r>
        <w:rPr>
          <w:b/>
          <w:bCs/>
          <w:spacing w:val="-25"/>
        </w:rPr>
        <w:t xml:space="preserve"> </w:t>
      </w:r>
      <w:r>
        <w:rPr>
          <w:rFonts w:ascii="Arial" w:hAnsi="Arial" w:eastAsia="Arial" w:cs="Arial"/>
          <w:b/>
          <w:bCs/>
          <w:spacing w:val="9"/>
        </w:rPr>
        <w:t>1</w:t>
      </w:r>
      <w:r>
        <w:rPr>
          <w:b/>
          <w:bCs/>
          <w:spacing w:val="9"/>
        </w:rPr>
        <w:t>次在星期日，其余都在工作日；如果他</w:t>
      </w:r>
      <w:r>
        <w:rPr>
          <w:rFonts w:ascii="Arial" w:hAnsi="Arial" w:eastAsia="Arial" w:cs="Arial"/>
          <w:b/>
          <w:bCs/>
          <w:spacing w:val="9"/>
        </w:rPr>
        <w:t>7</w:t>
      </w:r>
      <w:r>
        <w:rPr>
          <w:b/>
          <w:bCs/>
          <w:spacing w:val="9"/>
        </w:rPr>
        <w:t>月</w:t>
      </w:r>
      <w:r>
        <w:rPr>
          <w:rFonts w:ascii="Arial" w:hAnsi="Arial" w:eastAsia="Arial" w:cs="Arial"/>
          <w:b/>
          <w:bCs/>
          <w:spacing w:val="9"/>
        </w:rPr>
        <w:t>3</w:t>
      </w:r>
      <w:r>
        <w:rPr>
          <w:b/>
          <w:bCs/>
          <w:spacing w:val="9"/>
        </w:rPr>
        <w:t>日去，则</w:t>
      </w:r>
      <w:r>
        <w:rPr>
          <w:rFonts w:ascii="Arial" w:hAnsi="Arial" w:eastAsia="Arial" w:cs="Arial"/>
          <w:b/>
          <w:bCs/>
          <w:spacing w:val="9"/>
        </w:rPr>
        <w:t>7</w:t>
      </w:r>
      <w:r>
        <w:rPr>
          <w:b/>
          <w:bCs/>
          <w:spacing w:val="8"/>
        </w:rPr>
        <w:t>月的理疗只有</w:t>
      </w:r>
      <w:r>
        <w:rPr>
          <w:rFonts w:ascii="Arial" w:hAnsi="Arial" w:eastAsia="Arial" w:cs="Arial"/>
          <w:b/>
          <w:bCs/>
          <w:spacing w:val="8"/>
        </w:rPr>
        <w:t>1</w:t>
      </w:r>
      <w:r>
        <w:rPr>
          <w:b/>
          <w:bCs/>
          <w:spacing w:val="8"/>
        </w:rPr>
        <w:t>次在星期日，其余都</w:t>
      </w:r>
      <w:r>
        <w:rPr>
          <w:b/>
          <w:bCs/>
        </w:rPr>
        <w:t xml:space="preserve"> </w:t>
      </w:r>
      <w:r>
        <w:rPr>
          <w:b/>
          <w:bCs/>
          <w:spacing w:val="7"/>
        </w:rPr>
        <w:t>在工作日，那么</w:t>
      </w:r>
      <w:r>
        <w:rPr>
          <w:rFonts w:ascii="Arial" w:hAnsi="Arial" w:eastAsia="Arial" w:cs="Arial"/>
          <w:b/>
          <w:bCs/>
          <w:spacing w:val="7"/>
        </w:rPr>
        <w:t>7</w:t>
      </w:r>
      <w:r>
        <w:rPr>
          <w:b/>
          <w:bCs/>
          <w:spacing w:val="7"/>
        </w:rPr>
        <w:t>月</w:t>
      </w:r>
      <w:r>
        <w:rPr>
          <w:rFonts w:ascii="Arial" w:hAnsi="Arial" w:eastAsia="Arial" w:cs="Arial"/>
          <w:b/>
          <w:bCs/>
          <w:spacing w:val="7"/>
        </w:rPr>
        <w:t>31</w:t>
      </w:r>
      <w:r>
        <w:rPr>
          <w:b/>
          <w:bCs/>
          <w:spacing w:val="7"/>
        </w:rPr>
        <w:t>日是</w:t>
      </w:r>
      <w:r>
        <w:rPr>
          <w:b/>
          <w:bCs/>
          <w:spacing w:val="-8"/>
        </w:rPr>
        <w:t>（</w:t>
      </w:r>
      <w:r>
        <w:rPr>
          <w:b/>
          <w:bCs/>
          <w:spacing w:val="8"/>
        </w:rPr>
        <w:t xml:space="preserve">    </w:t>
      </w:r>
      <w:r>
        <w:rPr>
          <w:b/>
          <w:bCs/>
          <w:spacing w:val="-8"/>
        </w:rPr>
        <w:t>）</w:t>
      </w:r>
      <w:r>
        <w:rPr>
          <w:b/>
          <w:bCs/>
          <w:spacing w:val="7"/>
        </w:rPr>
        <w:t>。</w:t>
      </w:r>
    </w:p>
    <w:p w14:paraId="5F82AEF2">
      <w:pPr>
        <w:pStyle w:val="2"/>
        <w:spacing w:before="145" w:line="187" w:lineRule="auto"/>
        <w:ind w:left="1166"/>
      </w:pPr>
      <w:r>
        <w:rPr>
          <w:rFonts w:ascii="Arial" w:hAnsi="Arial" w:eastAsia="Arial" w:cs="Arial"/>
          <w:b/>
          <w:bCs/>
          <w:spacing w:val="3"/>
        </w:rPr>
        <w:t>A</w:t>
      </w:r>
      <w:r>
        <w:rPr>
          <w:b/>
          <w:bCs/>
          <w:spacing w:val="3"/>
        </w:rPr>
        <w:t xml:space="preserve">、星期四                     </w:t>
      </w:r>
      <w:r>
        <w:rPr>
          <w:rFonts w:ascii="Arial" w:hAnsi="Arial" w:eastAsia="Arial" w:cs="Arial"/>
          <w:b/>
          <w:bCs/>
          <w:spacing w:val="3"/>
        </w:rPr>
        <w:t>B</w:t>
      </w:r>
      <w:r>
        <w:rPr>
          <w:b/>
          <w:bCs/>
          <w:spacing w:val="3"/>
        </w:rPr>
        <w:t xml:space="preserve">、星期三                      </w:t>
      </w:r>
      <w:r>
        <w:rPr>
          <w:rFonts w:ascii="Arial" w:hAnsi="Arial" w:eastAsia="Arial" w:cs="Arial"/>
          <w:b/>
          <w:bCs/>
          <w:spacing w:val="3"/>
        </w:rPr>
        <w:t>C</w:t>
      </w:r>
      <w:r>
        <w:rPr>
          <w:b/>
          <w:bCs/>
          <w:spacing w:val="3"/>
        </w:rPr>
        <w:t xml:space="preserve">、星期二                     </w:t>
      </w:r>
      <w:r>
        <w:rPr>
          <w:rFonts w:ascii="Arial" w:hAnsi="Arial" w:eastAsia="Arial" w:cs="Arial"/>
          <w:b/>
          <w:bCs/>
          <w:spacing w:val="3"/>
        </w:rPr>
        <w:t>D</w:t>
      </w:r>
      <w:r>
        <w:rPr>
          <w:b/>
          <w:bCs/>
          <w:spacing w:val="3"/>
        </w:rPr>
        <w:t>、星期一</w:t>
      </w:r>
    </w:p>
    <w:p w14:paraId="48620538">
      <w:pPr>
        <w:pStyle w:val="2"/>
        <w:spacing w:before="18" w:line="216" w:lineRule="auto"/>
        <w:ind w:left="950" w:right="1330"/>
        <w:jc w:val="right"/>
      </w:pPr>
      <w:r>
        <w:rPr>
          <w:rFonts w:ascii="Arial" w:hAnsi="Arial" w:eastAsia="Arial" w:cs="Arial"/>
          <w:b/>
          <w:bCs/>
          <w:spacing w:val="6"/>
        </w:rPr>
        <w:t xml:space="preserve">70      </w:t>
      </w:r>
      <w:r>
        <w:rPr>
          <w:b/>
          <w:bCs/>
          <w:spacing w:val="6"/>
        </w:rPr>
        <w:t>某科技园区计划铺设电缆联通</w:t>
      </w:r>
      <w:r>
        <w:rPr>
          <w:rFonts w:ascii="Arial" w:hAnsi="Arial" w:eastAsia="Arial" w:cs="Arial"/>
          <w:b/>
          <w:bCs/>
          <w:spacing w:val="6"/>
        </w:rPr>
        <w:t>A</w:t>
      </w:r>
      <w:r>
        <w:rPr>
          <w:b/>
          <w:bCs/>
          <w:spacing w:val="6"/>
        </w:rPr>
        <w:t>、</w:t>
      </w:r>
      <w:r>
        <w:rPr>
          <w:b/>
          <w:bCs/>
          <w:spacing w:val="-32"/>
        </w:rPr>
        <w:t xml:space="preserve"> </w:t>
      </w:r>
      <w:r>
        <w:rPr>
          <w:rFonts w:ascii="Arial" w:hAnsi="Arial" w:eastAsia="Arial" w:cs="Arial"/>
          <w:b/>
          <w:bCs/>
          <w:spacing w:val="6"/>
        </w:rPr>
        <w:t>B</w:t>
      </w:r>
      <w:r>
        <w:rPr>
          <w:b/>
          <w:bCs/>
          <w:spacing w:val="6"/>
        </w:rPr>
        <w:t>、</w:t>
      </w:r>
      <w:r>
        <w:rPr>
          <w:b/>
          <w:bCs/>
          <w:spacing w:val="-36"/>
        </w:rPr>
        <w:t xml:space="preserve"> </w:t>
      </w:r>
      <w:r>
        <w:rPr>
          <w:rFonts w:ascii="Arial" w:hAnsi="Arial" w:eastAsia="Arial" w:cs="Arial"/>
          <w:b/>
          <w:bCs/>
          <w:spacing w:val="5"/>
        </w:rPr>
        <w:t>C</w:t>
      </w:r>
      <w:r>
        <w:rPr>
          <w:b/>
          <w:bCs/>
          <w:spacing w:val="5"/>
        </w:rPr>
        <w:t>、</w:t>
      </w:r>
      <w:r>
        <w:rPr>
          <w:b/>
          <w:bCs/>
          <w:spacing w:val="-29"/>
        </w:rPr>
        <w:t xml:space="preserve"> </w:t>
      </w:r>
      <w:r>
        <w:rPr>
          <w:rFonts w:ascii="Arial" w:hAnsi="Arial" w:eastAsia="Arial" w:cs="Arial"/>
          <w:b/>
          <w:bCs/>
          <w:spacing w:val="5"/>
        </w:rPr>
        <w:t>D</w:t>
      </w:r>
      <w:r>
        <w:rPr>
          <w:b/>
          <w:bCs/>
          <w:spacing w:val="5"/>
        </w:rPr>
        <w:t>、</w:t>
      </w:r>
      <w:r>
        <w:rPr>
          <w:b/>
          <w:bCs/>
          <w:spacing w:val="-32"/>
        </w:rPr>
        <w:t xml:space="preserve"> </w:t>
      </w:r>
      <w:r>
        <w:rPr>
          <w:rFonts w:ascii="Arial" w:hAnsi="Arial" w:eastAsia="Arial" w:cs="Arial"/>
          <w:b/>
          <w:bCs/>
          <w:spacing w:val="5"/>
        </w:rPr>
        <w:t>E</w:t>
      </w:r>
      <w:r>
        <w:rPr>
          <w:b/>
          <w:bCs/>
          <w:spacing w:val="5"/>
        </w:rPr>
        <w:t>、</w:t>
      </w:r>
      <w:r>
        <w:rPr>
          <w:b/>
          <w:bCs/>
          <w:spacing w:val="-31"/>
        </w:rPr>
        <w:t xml:space="preserve"> </w:t>
      </w:r>
      <w:r>
        <w:rPr>
          <w:rFonts w:ascii="Arial" w:hAnsi="Arial" w:eastAsia="Arial" w:cs="Arial"/>
          <w:b/>
          <w:bCs/>
          <w:spacing w:val="5"/>
        </w:rPr>
        <w:t>F</w:t>
      </w:r>
      <w:r>
        <w:rPr>
          <w:b/>
          <w:bCs/>
          <w:spacing w:val="5"/>
        </w:rPr>
        <w:t>六栋办公楼，可以铺设电缆的线路如下图所示，</w:t>
      </w:r>
      <w:r>
        <w:rPr>
          <w:b/>
          <w:bCs/>
        </w:rPr>
        <w:t xml:space="preserve"> </w:t>
      </w:r>
      <w:r>
        <w:rPr>
          <w:b/>
          <w:bCs/>
          <w:spacing w:val="8"/>
        </w:rPr>
        <w:t>每条边上的数字表示两栋楼之间线路的长度（单位：</w:t>
      </w:r>
      <w:r>
        <w:rPr>
          <w:b/>
          <w:bCs/>
          <w:spacing w:val="-23"/>
        </w:rPr>
        <w:t xml:space="preserve"> </w:t>
      </w:r>
      <w:r>
        <w:rPr>
          <w:rFonts w:ascii="Arial" w:hAnsi="Arial" w:eastAsia="Arial" w:cs="Arial"/>
          <w:b/>
          <w:bCs/>
          <w:spacing w:val="8"/>
        </w:rPr>
        <w:t>10</w:t>
      </w:r>
      <w:r>
        <w:rPr>
          <w:b/>
          <w:bCs/>
          <w:spacing w:val="8"/>
        </w:rPr>
        <w:t>米</w:t>
      </w:r>
      <w:r>
        <w:rPr>
          <w:b/>
          <w:bCs/>
          <w:spacing w:val="-9"/>
        </w:rPr>
        <w:t>）</w:t>
      </w:r>
      <w:r>
        <w:rPr>
          <w:b/>
          <w:bCs/>
          <w:spacing w:val="-16"/>
        </w:rPr>
        <w:t xml:space="preserve"> </w:t>
      </w:r>
      <w:r>
        <w:rPr>
          <w:b/>
          <w:bCs/>
          <w:spacing w:val="-9"/>
        </w:rPr>
        <w:t>，</w:t>
      </w:r>
      <w:r>
        <w:rPr>
          <w:b/>
          <w:bCs/>
          <w:spacing w:val="8"/>
        </w:rPr>
        <w:t>则铺设电缆的总长度最短是</w:t>
      </w:r>
      <w:r>
        <w:rPr>
          <w:b/>
          <w:bCs/>
          <w:spacing w:val="-9"/>
        </w:rPr>
        <w:t>（</w:t>
      </w:r>
      <w:r>
        <w:rPr>
          <w:b/>
          <w:bCs/>
          <w:spacing w:val="8"/>
        </w:rPr>
        <w:t xml:space="preserve">    </w:t>
      </w:r>
      <w:r>
        <w:rPr>
          <w:b/>
          <w:bCs/>
          <w:spacing w:val="-9"/>
        </w:rPr>
        <w:t>）</w:t>
      </w:r>
      <w:r>
        <w:rPr>
          <w:b/>
          <w:bCs/>
          <w:spacing w:val="8"/>
        </w:rPr>
        <w:t>。</w:t>
      </w:r>
    </w:p>
    <w:p w14:paraId="5E64C273">
      <w:pPr>
        <w:spacing w:before="95" w:line="3509" w:lineRule="exact"/>
        <w:ind w:firstLine="1541"/>
      </w:pPr>
      <w:r>
        <w:rPr>
          <w:position w:val="-70"/>
        </w:rPr>
        <w:drawing>
          <wp:inline distT="0" distB="0" distL="0" distR="0">
            <wp:extent cx="2646680" cy="222758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44"/>
                    <a:stretch>
                      <a:fillRect/>
                    </a:stretch>
                  </pic:blipFill>
                  <pic:spPr>
                    <a:xfrm>
                      <a:off x="0" y="0"/>
                      <a:ext cx="2647187" cy="2228088"/>
                    </a:xfrm>
                    <a:prstGeom prst="rect">
                      <a:avLst/>
                    </a:prstGeom>
                  </pic:spPr>
                </pic:pic>
              </a:graphicData>
            </a:graphic>
          </wp:inline>
        </w:drawing>
      </w:r>
    </w:p>
    <w:p w14:paraId="51034142">
      <w:pPr>
        <w:pStyle w:val="2"/>
        <w:spacing w:before="187" w:line="209" w:lineRule="auto"/>
        <w:ind w:left="1766"/>
      </w:pPr>
      <w:r>
        <w:rPr>
          <w:rFonts w:ascii="Arial" w:hAnsi="Arial" w:eastAsia="Arial" w:cs="Arial"/>
          <w:b/>
          <w:bCs/>
          <w:spacing w:val="2"/>
        </w:rPr>
        <w:t>A</w:t>
      </w:r>
      <w:r>
        <w:rPr>
          <w:b/>
          <w:bCs/>
          <w:spacing w:val="2"/>
        </w:rPr>
        <w:t>、</w:t>
      </w:r>
      <w:r>
        <w:rPr>
          <w:rFonts w:ascii="Arial" w:hAnsi="Arial" w:eastAsia="Arial" w:cs="Arial"/>
          <w:b/>
          <w:bCs/>
          <w:spacing w:val="2"/>
        </w:rPr>
        <w:t>280</w:t>
      </w:r>
      <w:r>
        <w:rPr>
          <w:b/>
          <w:bCs/>
          <w:spacing w:val="2"/>
        </w:rPr>
        <w:t xml:space="preserve">米                       </w:t>
      </w:r>
      <w:r>
        <w:rPr>
          <w:rFonts w:ascii="Arial" w:hAnsi="Arial" w:eastAsia="Arial" w:cs="Arial"/>
          <w:b/>
          <w:bCs/>
          <w:spacing w:val="2"/>
        </w:rPr>
        <w:t>B</w:t>
      </w:r>
      <w:r>
        <w:rPr>
          <w:b/>
          <w:bCs/>
          <w:spacing w:val="2"/>
        </w:rPr>
        <w:t>、</w:t>
      </w:r>
      <w:r>
        <w:rPr>
          <w:rFonts w:ascii="Arial" w:hAnsi="Arial" w:eastAsia="Arial" w:cs="Arial"/>
          <w:b/>
          <w:bCs/>
          <w:spacing w:val="2"/>
        </w:rPr>
        <w:t>290</w:t>
      </w:r>
      <w:r>
        <w:rPr>
          <w:b/>
          <w:bCs/>
          <w:spacing w:val="2"/>
        </w:rPr>
        <w:t xml:space="preserve">米                       </w:t>
      </w:r>
      <w:r>
        <w:rPr>
          <w:rFonts w:ascii="Arial" w:hAnsi="Arial" w:eastAsia="Arial" w:cs="Arial"/>
          <w:b/>
          <w:bCs/>
          <w:spacing w:val="2"/>
        </w:rPr>
        <w:t>C</w:t>
      </w:r>
      <w:r>
        <w:rPr>
          <w:b/>
          <w:bCs/>
          <w:spacing w:val="2"/>
        </w:rPr>
        <w:t>、</w:t>
      </w:r>
      <w:r>
        <w:rPr>
          <w:b/>
          <w:bCs/>
          <w:spacing w:val="-37"/>
        </w:rPr>
        <w:t xml:space="preserve"> </w:t>
      </w:r>
      <w:r>
        <w:rPr>
          <w:rFonts w:ascii="Arial" w:hAnsi="Arial" w:eastAsia="Arial" w:cs="Arial"/>
          <w:b/>
          <w:bCs/>
          <w:spacing w:val="2"/>
        </w:rPr>
        <w:t>310</w:t>
      </w:r>
      <w:r>
        <w:rPr>
          <w:b/>
          <w:bCs/>
          <w:spacing w:val="2"/>
        </w:rPr>
        <w:t xml:space="preserve">米                   </w:t>
      </w:r>
      <w:r>
        <w:rPr>
          <w:b/>
          <w:bCs/>
          <w:spacing w:val="1"/>
        </w:rPr>
        <w:t xml:space="preserve">   </w:t>
      </w:r>
      <w:r>
        <w:rPr>
          <w:rFonts w:ascii="Arial" w:hAnsi="Arial" w:eastAsia="Arial" w:cs="Arial"/>
          <w:b/>
          <w:bCs/>
          <w:spacing w:val="1"/>
        </w:rPr>
        <w:t>D</w:t>
      </w:r>
      <w:r>
        <w:rPr>
          <w:b/>
          <w:bCs/>
          <w:spacing w:val="1"/>
        </w:rPr>
        <w:t>、</w:t>
      </w:r>
      <w:r>
        <w:rPr>
          <w:b/>
          <w:bCs/>
          <w:spacing w:val="-36"/>
        </w:rPr>
        <w:t xml:space="preserve"> </w:t>
      </w:r>
      <w:r>
        <w:rPr>
          <w:rFonts w:ascii="Arial" w:hAnsi="Arial" w:eastAsia="Arial" w:cs="Arial"/>
          <w:b/>
          <w:bCs/>
          <w:spacing w:val="1"/>
        </w:rPr>
        <w:t>350</w:t>
      </w:r>
      <w:r>
        <w:rPr>
          <w:b/>
          <w:bCs/>
          <w:spacing w:val="1"/>
        </w:rPr>
        <w:t>米</w:t>
      </w:r>
    </w:p>
    <w:p w14:paraId="22FE8A47">
      <w:pPr>
        <w:pStyle w:val="2"/>
        <w:spacing w:before="18" w:line="189" w:lineRule="auto"/>
        <w:ind w:left="945"/>
        <w:outlineLvl w:val="1"/>
        <w:rPr>
          <w:sz w:val="23"/>
          <w:szCs w:val="23"/>
        </w:rPr>
      </w:pPr>
      <w:r>
        <w:rPr>
          <w:b/>
          <w:bCs/>
          <w:spacing w:val="10"/>
          <w:sz w:val="23"/>
          <w:szCs w:val="23"/>
        </w:rPr>
        <w:t>五、判断推理。本部分包含类比推理、图形推</w:t>
      </w:r>
      <w:r>
        <w:rPr>
          <w:b/>
          <w:bCs/>
          <w:spacing w:val="9"/>
          <w:sz w:val="23"/>
          <w:szCs w:val="23"/>
        </w:rPr>
        <w:t>理、逻辑判断和定义判断四个部分。</w:t>
      </w:r>
    </w:p>
    <w:p w14:paraId="5F19057D">
      <w:pPr>
        <w:pStyle w:val="2"/>
        <w:spacing w:before="16" w:line="208" w:lineRule="auto"/>
        <w:ind w:left="950"/>
      </w:pPr>
      <w:r>
        <w:rPr>
          <w:rFonts w:ascii="Arial" w:hAnsi="Arial" w:eastAsia="Arial" w:cs="Arial"/>
          <w:b/>
          <w:bCs/>
          <w:spacing w:val="7"/>
        </w:rPr>
        <w:t>71</w:t>
      </w:r>
      <w:r>
        <w:rPr>
          <w:rFonts w:ascii="Arial" w:hAnsi="Arial" w:eastAsia="Arial" w:cs="Arial"/>
          <w:b/>
          <w:bCs/>
          <w:spacing w:val="6"/>
        </w:rPr>
        <w:t xml:space="preserve">      </w:t>
      </w:r>
      <w:r>
        <w:rPr>
          <w:b/>
          <w:bCs/>
          <w:spacing w:val="7"/>
        </w:rPr>
        <w:t>元宇宙：虚拟性</w:t>
      </w:r>
    </w:p>
    <w:p w14:paraId="4F4E5DFA">
      <w:pPr>
        <w:pStyle w:val="2"/>
        <w:spacing w:before="162" w:line="189" w:lineRule="auto"/>
        <w:ind w:left="1766"/>
      </w:pPr>
      <w:r>
        <w:rPr>
          <w:rFonts w:ascii="Arial" w:hAnsi="Arial" w:eastAsia="Arial" w:cs="Arial"/>
          <w:b/>
          <w:bCs/>
          <w:spacing w:val="5"/>
        </w:rPr>
        <w:t>A</w:t>
      </w:r>
      <w:r>
        <w:rPr>
          <w:b/>
          <w:bCs/>
          <w:spacing w:val="5"/>
        </w:rPr>
        <w:t xml:space="preserve">、实验：前瞻性           </w:t>
      </w:r>
      <w:r>
        <w:rPr>
          <w:rFonts w:ascii="Arial" w:hAnsi="Arial" w:eastAsia="Arial" w:cs="Arial"/>
          <w:b/>
          <w:bCs/>
          <w:spacing w:val="5"/>
        </w:rPr>
        <w:t>B</w:t>
      </w:r>
      <w:r>
        <w:rPr>
          <w:b/>
          <w:bCs/>
          <w:spacing w:val="5"/>
        </w:rPr>
        <w:t xml:space="preserve">、决策：可行性           </w:t>
      </w:r>
      <w:r>
        <w:rPr>
          <w:rFonts w:ascii="Arial" w:hAnsi="Arial" w:eastAsia="Arial" w:cs="Arial"/>
          <w:b/>
          <w:bCs/>
          <w:spacing w:val="5"/>
        </w:rPr>
        <w:t>C</w:t>
      </w:r>
      <w:r>
        <w:rPr>
          <w:b/>
          <w:bCs/>
          <w:spacing w:val="5"/>
        </w:rPr>
        <w:t xml:space="preserve">、宣传：普遍性           </w:t>
      </w:r>
      <w:r>
        <w:rPr>
          <w:rFonts w:ascii="Arial" w:hAnsi="Arial" w:eastAsia="Arial" w:cs="Arial"/>
          <w:b/>
          <w:bCs/>
          <w:spacing w:val="5"/>
        </w:rPr>
        <w:t>D</w:t>
      </w:r>
      <w:r>
        <w:rPr>
          <w:b/>
          <w:bCs/>
          <w:spacing w:val="5"/>
        </w:rPr>
        <w:t>、总结：概括性</w:t>
      </w:r>
    </w:p>
    <w:p w14:paraId="30793D5E">
      <w:pPr>
        <w:pStyle w:val="2"/>
        <w:spacing w:before="18" w:line="208" w:lineRule="auto"/>
        <w:ind w:left="950"/>
        <w:outlineLvl w:val="2"/>
      </w:pPr>
      <w:r>
        <w:rPr>
          <w:rFonts w:ascii="Arial" w:hAnsi="Arial" w:eastAsia="Arial" w:cs="Arial"/>
          <w:b/>
          <w:bCs/>
          <w:spacing w:val="6"/>
        </w:rPr>
        <w:t xml:space="preserve">72      </w:t>
      </w:r>
      <w:r>
        <w:rPr>
          <w:b/>
          <w:bCs/>
          <w:spacing w:val="6"/>
        </w:rPr>
        <w:t>柿子：柿饼</w:t>
      </w:r>
    </w:p>
    <w:p w14:paraId="387770F1">
      <w:pPr>
        <w:pStyle w:val="2"/>
        <w:spacing w:before="166" w:line="189" w:lineRule="auto"/>
        <w:ind w:left="1766"/>
      </w:pPr>
      <w:r>
        <w:rPr>
          <w:rFonts w:ascii="Arial" w:hAnsi="Arial" w:eastAsia="Arial" w:cs="Arial"/>
          <w:b/>
          <w:bCs/>
          <w:spacing w:val="5"/>
        </w:rPr>
        <w:t>A</w:t>
      </w:r>
      <w:r>
        <w:rPr>
          <w:b/>
          <w:bCs/>
          <w:spacing w:val="5"/>
        </w:rPr>
        <w:t xml:space="preserve">、土豆：土豆泥           </w:t>
      </w:r>
      <w:r>
        <w:rPr>
          <w:rFonts w:ascii="Arial" w:hAnsi="Arial" w:eastAsia="Arial" w:cs="Arial"/>
          <w:b/>
          <w:bCs/>
          <w:spacing w:val="5"/>
        </w:rPr>
        <w:t>B</w:t>
      </w:r>
      <w:r>
        <w:rPr>
          <w:b/>
          <w:bCs/>
          <w:spacing w:val="5"/>
        </w:rPr>
        <w:t xml:space="preserve">、花生：花生糖           </w:t>
      </w:r>
      <w:r>
        <w:rPr>
          <w:rFonts w:ascii="Arial" w:hAnsi="Arial" w:eastAsia="Arial" w:cs="Arial"/>
          <w:b/>
          <w:bCs/>
          <w:spacing w:val="5"/>
        </w:rPr>
        <w:t>C</w:t>
      </w:r>
      <w:r>
        <w:rPr>
          <w:b/>
          <w:bCs/>
          <w:spacing w:val="5"/>
        </w:rPr>
        <w:t xml:space="preserve">、椰子：椰子汁           </w:t>
      </w:r>
      <w:r>
        <w:rPr>
          <w:rFonts w:ascii="Arial" w:hAnsi="Arial" w:eastAsia="Arial" w:cs="Arial"/>
          <w:b/>
          <w:bCs/>
          <w:spacing w:val="5"/>
        </w:rPr>
        <w:t>D</w:t>
      </w:r>
      <w:r>
        <w:rPr>
          <w:b/>
          <w:bCs/>
          <w:spacing w:val="5"/>
        </w:rPr>
        <w:t>、葡萄：葡萄干</w:t>
      </w:r>
    </w:p>
    <w:p w14:paraId="16C296D2">
      <w:pPr>
        <w:pStyle w:val="2"/>
        <w:spacing w:before="18" w:line="207" w:lineRule="auto"/>
        <w:ind w:left="950"/>
        <w:outlineLvl w:val="2"/>
      </w:pPr>
      <w:r>
        <w:rPr>
          <w:rFonts w:ascii="Arial" w:hAnsi="Arial" w:eastAsia="Arial" w:cs="Arial"/>
          <w:b/>
          <w:bCs/>
          <w:spacing w:val="7"/>
        </w:rPr>
        <w:t xml:space="preserve">73      </w:t>
      </w:r>
      <w:r>
        <w:rPr>
          <w:b/>
          <w:bCs/>
          <w:spacing w:val="7"/>
        </w:rPr>
        <w:t>热极生风：穷极思变</w:t>
      </w:r>
    </w:p>
    <w:p w14:paraId="2F26D283">
      <w:pPr>
        <w:pStyle w:val="2"/>
        <w:spacing w:before="163" w:line="190" w:lineRule="auto"/>
        <w:ind w:left="1766"/>
      </w:pPr>
      <w:r>
        <w:rPr>
          <w:rFonts w:ascii="Arial" w:hAnsi="Arial" w:eastAsia="Arial" w:cs="Arial"/>
          <w:b/>
          <w:bCs/>
          <w:spacing w:val="4"/>
        </w:rPr>
        <w:t>A</w:t>
      </w:r>
      <w:r>
        <w:rPr>
          <w:b/>
          <w:bCs/>
          <w:spacing w:val="4"/>
        </w:rPr>
        <w:t xml:space="preserve">、鼓空声高：人狂话大                                      </w:t>
      </w:r>
      <w:r>
        <w:rPr>
          <w:rFonts w:ascii="Arial" w:hAnsi="Arial" w:eastAsia="Arial" w:cs="Arial"/>
          <w:b/>
          <w:bCs/>
          <w:spacing w:val="4"/>
        </w:rPr>
        <w:t>B</w:t>
      </w:r>
      <w:r>
        <w:rPr>
          <w:b/>
          <w:bCs/>
          <w:spacing w:val="4"/>
        </w:rPr>
        <w:t>、绳锯木断：水滴石穿</w:t>
      </w:r>
    </w:p>
    <w:p w14:paraId="34511101">
      <w:pPr>
        <w:pStyle w:val="2"/>
        <w:spacing w:before="30" w:line="189" w:lineRule="auto"/>
        <w:ind w:left="1777"/>
      </w:pPr>
      <w:r>
        <w:rPr>
          <w:rFonts w:ascii="Arial" w:hAnsi="Arial" w:eastAsia="Arial" w:cs="Arial"/>
          <w:b/>
          <w:bCs/>
          <w:spacing w:val="5"/>
        </w:rPr>
        <w:t>C</w:t>
      </w:r>
      <w:r>
        <w:rPr>
          <w:b/>
          <w:bCs/>
          <w:spacing w:val="5"/>
        </w:rPr>
        <w:t xml:space="preserve">、人闲生病：石闲生苔                                     </w:t>
      </w:r>
      <w:r>
        <w:rPr>
          <w:rFonts w:ascii="Arial" w:hAnsi="Arial" w:eastAsia="Arial" w:cs="Arial"/>
          <w:b/>
          <w:bCs/>
          <w:spacing w:val="5"/>
        </w:rPr>
        <w:t>D</w:t>
      </w:r>
      <w:r>
        <w:rPr>
          <w:b/>
          <w:bCs/>
          <w:spacing w:val="5"/>
        </w:rPr>
        <w:t>、得道多助：失道寡助</w:t>
      </w:r>
    </w:p>
    <w:p w14:paraId="58F17BFD">
      <w:pPr>
        <w:pStyle w:val="2"/>
        <w:spacing w:before="17" w:line="208" w:lineRule="auto"/>
        <w:ind w:left="950"/>
      </w:pPr>
      <w:r>
        <w:rPr>
          <w:rFonts w:ascii="Arial" w:hAnsi="Arial" w:eastAsia="Arial" w:cs="Arial"/>
          <w:b/>
          <w:bCs/>
          <w:spacing w:val="7"/>
        </w:rPr>
        <w:t>74</w:t>
      </w:r>
      <w:r>
        <w:rPr>
          <w:rFonts w:ascii="Arial" w:hAnsi="Arial" w:eastAsia="Arial" w:cs="Arial"/>
          <w:b/>
          <w:bCs/>
          <w:spacing w:val="6"/>
        </w:rPr>
        <w:t xml:space="preserve">      </w:t>
      </w:r>
      <w:r>
        <w:rPr>
          <w:b/>
          <w:bCs/>
          <w:spacing w:val="7"/>
        </w:rPr>
        <w:t>苍鹰：鸿雁：书信</w:t>
      </w:r>
    </w:p>
    <w:p w14:paraId="0A59D48D">
      <w:pPr>
        <w:pStyle w:val="2"/>
        <w:spacing w:before="166" w:line="189" w:lineRule="auto"/>
        <w:ind w:left="1766"/>
      </w:pPr>
      <w:r>
        <w:rPr>
          <w:rFonts w:ascii="Arial" w:hAnsi="Arial" w:eastAsia="Arial" w:cs="Arial"/>
          <w:b/>
          <w:bCs/>
          <w:spacing w:val="5"/>
        </w:rPr>
        <w:t>A</w:t>
      </w:r>
      <w:r>
        <w:rPr>
          <w:b/>
          <w:bCs/>
          <w:spacing w:val="5"/>
        </w:rPr>
        <w:t xml:space="preserve">、加油：注水：鼓劲                </w:t>
      </w:r>
      <w:r>
        <w:rPr>
          <w:b/>
          <w:bCs/>
          <w:spacing w:val="4"/>
        </w:rPr>
        <w:t xml:space="preserve">                         </w:t>
      </w:r>
      <w:r>
        <w:rPr>
          <w:rFonts w:ascii="Arial" w:hAnsi="Arial" w:eastAsia="Arial" w:cs="Arial"/>
          <w:b/>
          <w:bCs/>
          <w:spacing w:val="4"/>
        </w:rPr>
        <w:t>B</w:t>
      </w:r>
      <w:r>
        <w:rPr>
          <w:b/>
          <w:bCs/>
          <w:spacing w:val="4"/>
        </w:rPr>
        <w:t>、下海：上岸：录取</w:t>
      </w:r>
    </w:p>
    <w:p w14:paraId="6C8C6EC3">
      <w:pPr>
        <w:pStyle w:val="2"/>
        <w:spacing w:before="31" w:line="188" w:lineRule="auto"/>
        <w:ind w:left="1777"/>
      </w:pPr>
      <w:r>
        <w:rPr>
          <w:rFonts w:ascii="Arial" w:hAnsi="Arial" w:eastAsia="Arial" w:cs="Arial"/>
          <w:b/>
          <w:bCs/>
          <w:spacing w:val="2"/>
        </w:rPr>
        <w:t>C</w:t>
      </w:r>
      <w:r>
        <w:rPr>
          <w:b/>
          <w:bCs/>
          <w:spacing w:val="2"/>
        </w:rPr>
        <w:t>、须眉：</w:t>
      </w:r>
      <w:r>
        <w:rPr>
          <w:b/>
          <w:bCs/>
          <w:spacing w:val="-26"/>
        </w:rPr>
        <w:t xml:space="preserve"> </w:t>
      </w:r>
      <w:r>
        <w:rPr>
          <w:b/>
          <w:bCs/>
          <w:spacing w:val="2"/>
        </w:rPr>
        <w:t>巾帼：</w:t>
      </w:r>
      <w:r>
        <w:rPr>
          <w:b/>
          <w:bCs/>
          <w:spacing w:val="-33"/>
        </w:rPr>
        <w:t xml:space="preserve"> </w:t>
      </w:r>
      <w:r>
        <w:rPr>
          <w:b/>
          <w:bCs/>
          <w:spacing w:val="2"/>
        </w:rPr>
        <w:t xml:space="preserve">围脖                                          </w:t>
      </w:r>
      <w:r>
        <w:rPr>
          <w:rFonts w:ascii="Arial" w:hAnsi="Arial" w:eastAsia="Arial" w:cs="Arial"/>
          <w:b/>
          <w:bCs/>
          <w:spacing w:val="2"/>
        </w:rPr>
        <w:t>D</w:t>
      </w:r>
      <w:r>
        <w:rPr>
          <w:b/>
          <w:bCs/>
          <w:spacing w:val="2"/>
        </w:rPr>
        <w:t>、疆域：河</w:t>
      </w:r>
      <w:r>
        <w:rPr>
          <w:b/>
          <w:bCs/>
          <w:spacing w:val="1"/>
        </w:rPr>
        <w:t>山：</w:t>
      </w:r>
      <w:r>
        <w:rPr>
          <w:b/>
          <w:bCs/>
          <w:spacing w:val="-29"/>
        </w:rPr>
        <w:t xml:space="preserve"> </w:t>
      </w:r>
      <w:r>
        <w:rPr>
          <w:b/>
          <w:bCs/>
          <w:spacing w:val="1"/>
        </w:rPr>
        <w:t>国土</w:t>
      </w:r>
    </w:p>
    <w:p w14:paraId="372D0134">
      <w:pPr>
        <w:pStyle w:val="2"/>
        <w:spacing w:before="18" w:line="207" w:lineRule="auto"/>
        <w:ind w:left="950"/>
      </w:pPr>
      <w:r>
        <w:rPr>
          <w:rFonts w:ascii="Arial" w:hAnsi="Arial" w:eastAsia="Arial" w:cs="Arial"/>
          <w:b/>
          <w:bCs/>
          <w:spacing w:val="8"/>
        </w:rPr>
        <w:t xml:space="preserve">75      </w:t>
      </w:r>
      <w:r>
        <w:rPr>
          <w:b/>
          <w:bCs/>
          <w:spacing w:val="8"/>
        </w:rPr>
        <w:t>题目正在全力以赴征集，将会在征集到后第一时间上传</w:t>
      </w:r>
    </w:p>
    <w:p w14:paraId="4CBE198A">
      <w:pPr>
        <w:pStyle w:val="2"/>
        <w:spacing w:before="165" w:line="189" w:lineRule="auto"/>
        <w:ind w:left="1766"/>
      </w:pPr>
      <w:r>
        <w:rPr>
          <w:rFonts w:ascii="Arial" w:hAnsi="Arial" w:eastAsia="Arial" w:cs="Arial"/>
          <w:b/>
          <w:bCs/>
          <w:spacing w:val="2"/>
        </w:rPr>
        <w:t>A</w:t>
      </w:r>
      <w:r>
        <w:rPr>
          <w:b/>
          <w:bCs/>
          <w:spacing w:val="2"/>
        </w:rPr>
        <w:t xml:space="preserve">、缺失                         </w:t>
      </w:r>
      <w:r>
        <w:rPr>
          <w:rFonts w:ascii="Arial" w:hAnsi="Arial" w:eastAsia="Arial" w:cs="Arial"/>
          <w:b/>
          <w:bCs/>
          <w:spacing w:val="2"/>
        </w:rPr>
        <w:t>B</w:t>
      </w:r>
      <w:r>
        <w:rPr>
          <w:b/>
          <w:bCs/>
          <w:spacing w:val="2"/>
        </w:rPr>
        <w:t xml:space="preserve">、缺失                         </w:t>
      </w:r>
      <w:r>
        <w:rPr>
          <w:rFonts w:ascii="Arial" w:hAnsi="Arial" w:eastAsia="Arial" w:cs="Arial"/>
          <w:b/>
          <w:bCs/>
          <w:spacing w:val="2"/>
        </w:rPr>
        <w:t>C</w:t>
      </w:r>
      <w:r>
        <w:rPr>
          <w:b/>
          <w:bCs/>
          <w:spacing w:val="2"/>
        </w:rPr>
        <w:t xml:space="preserve">、缺失                         </w:t>
      </w:r>
      <w:r>
        <w:rPr>
          <w:rFonts w:ascii="Arial" w:hAnsi="Arial" w:eastAsia="Arial" w:cs="Arial"/>
          <w:b/>
          <w:bCs/>
          <w:spacing w:val="2"/>
        </w:rPr>
        <w:t>D</w:t>
      </w:r>
      <w:r>
        <w:rPr>
          <w:b/>
          <w:bCs/>
          <w:spacing w:val="2"/>
        </w:rPr>
        <w:t>、缺失</w:t>
      </w:r>
    </w:p>
    <w:p w14:paraId="4F683FB6">
      <w:pPr>
        <w:pStyle w:val="2"/>
        <w:spacing w:before="18" w:line="207" w:lineRule="auto"/>
        <w:ind w:left="950"/>
      </w:pPr>
      <w:r>
        <w:rPr>
          <w:rFonts w:ascii="Arial" w:hAnsi="Arial" w:eastAsia="Arial" w:cs="Arial"/>
          <w:b/>
          <w:bCs/>
          <w:spacing w:val="7"/>
        </w:rPr>
        <w:t xml:space="preserve">76      </w:t>
      </w:r>
      <w:r>
        <w:rPr>
          <w:b/>
          <w:bCs/>
          <w:spacing w:val="7"/>
        </w:rPr>
        <w:t>压舱石：就业：社会稳定</w:t>
      </w:r>
    </w:p>
    <w:p w14:paraId="01AE2D16">
      <w:pPr>
        <w:pStyle w:val="2"/>
        <w:spacing w:before="167" w:line="188" w:lineRule="auto"/>
        <w:ind w:left="1766"/>
      </w:pPr>
      <w:r>
        <w:rPr>
          <w:rFonts w:ascii="Arial" w:hAnsi="Arial" w:eastAsia="Arial" w:cs="Arial"/>
          <w:b/>
          <w:bCs/>
          <w:spacing w:val="5"/>
        </w:rPr>
        <w:t>A</w:t>
      </w:r>
      <w:r>
        <w:rPr>
          <w:b/>
          <w:bCs/>
          <w:spacing w:val="5"/>
        </w:rPr>
        <w:t xml:space="preserve">、先手棋：专利：科技创新                               </w:t>
      </w:r>
      <w:r>
        <w:rPr>
          <w:rFonts w:ascii="Arial" w:hAnsi="Arial" w:eastAsia="Arial" w:cs="Arial"/>
          <w:b/>
          <w:bCs/>
          <w:spacing w:val="5"/>
        </w:rPr>
        <w:t>B</w:t>
      </w:r>
      <w:r>
        <w:rPr>
          <w:b/>
          <w:bCs/>
          <w:spacing w:val="5"/>
        </w:rPr>
        <w:t>、基本盘：耕地：粮食生产</w:t>
      </w:r>
    </w:p>
    <w:p w14:paraId="333D6053">
      <w:pPr>
        <w:pStyle w:val="2"/>
        <w:spacing w:before="31" w:line="189" w:lineRule="auto"/>
        <w:ind w:left="1777"/>
      </w:pPr>
      <w:r>
        <w:rPr>
          <w:rFonts w:ascii="Arial" w:hAnsi="Arial" w:eastAsia="Arial" w:cs="Arial"/>
          <w:b/>
          <w:bCs/>
          <w:spacing w:val="7"/>
        </w:rPr>
        <w:t>C</w:t>
      </w:r>
      <w:r>
        <w:rPr>
          <w:b/>
          <w:bCs/>
          <w:spacing w:val="7"/>
        </w:rPr>
        <w:t xml:space="preserve">、晴雨表：管理：人才培养          </w:t>
      </w:r>
      <w:r>
        <w:rPr>
          <w:b/>
          <w:bCs/>
          <w:spacing w:val="6"/>
        </w:rPr>
        <w:t xml:space="preserve">                    </w:t>
      </w:r>
      <w:r>
        <w:rPr>
          <w:rFonts w:ascii="Arial" w:hAnsi="Arial" w:eastAsia="Arial" w:cs="Arial"/>
          <w:b/>
          <w:bCs/>
          <w:spacing w:val="6"/>
        </w:rPr>
        <w:t>D</w:t>
      </w:r>
      <w:r>
        <w:rPr>
          <w:b/>
          <w:bCs/>
          <w:spacing w:val="6"/>
        </w:rPr>
        <w:t>、主阵地：学校：知识传播</w:t>
      </w:r>
    </w:p>
    <w:p w14:paraId="777838A1">
      <w:pPr>
        <w:pStyle w:val="2"/>
        <w:spacing w:before="18" w:line="207" w:lineRule="auto"/>
        <w:ind w:left="950"/>
      </w:pPr>
      <w:r>
        <w:rPr>
          <w:rFonts w:ascii="Arial" w:hAnsi="Arial" w:eastAsia="Arial" w:cs="Arial"/>
          <w:b/>
          <w:bCs/>
          <w:spacing w:val="8"/>
        </w:rPr>
        <w:t xml:space="preserve">77      </w:t>
      </w:r>
      <w:r>
        <w:rPr>
          <w:b/>
          <w:bCs/>
          <w:spacing w:val="8"/>
        </w:rPr>
        <w:t>题目正在全力以赴征集，将会在征集到后第一时间上传</w:t>
      </w:r>
    </w:p>
    <w:p w14:paraId="0F4DC204">
      <w:pPr>
        <w:pStyle w:val="2"/>
        <w:spacing w:before="165" w:line="189" w:lineRule="auto"/>
        <w:ind w:left="1766"/>
      </w:pPr>
      <w:r>
        <w:rPr>
          <w:rFonts w:ascii="Arial" w:hAnsi="Arial" w:eastAsia="Arial" w:cs="Arial"/>
          <w:b/>
          <w:bCs/>
          <w:spacing w:val="2"/>
        </w:rPr>
        <w:t>A</w:t>
      </w:r>
      <w:r>
        <w:rPr>
          <w:b/>
          <w:bCs/>
          <w:spacing w:val="2"/>
        </w:rPr>
        <w:t xml:space="preserve">、缺失                         </w:t>
      </w:r>
      <w:r>
        <w:rPr>
          <w:rFonts w:ascii="Arial" w:hAnsi="Arial" w:eastAsia="Arial" w:cs="Arial"/>
          <w:b/>
          <w:bCs/>
          <w:spacing w:val="2"/>
        </w:rPr>
        <w:t>B</w:t>
      </w:r>
      <w:r>
        <w:rPr>
          <w:b/>
          <w:bCs/>
          <w:spacing w:val="2"/>
        </w:rPr>
        <w:t xml:space="preserve">、缺失                         </w:t>
      </w:r>
      <w:r>
        <w:rPr>
          <w:rFonts w:ascii="Arial" w:hAnsi="Arial" w:eastAsia="Arial" w:cs="Arial"/>
          <w:b/>
          <w:bCs/>
          <w:spacing w:val="2"/>
        </w:rPr>
        <w:t>C</w:t>
      </w:r>
      <w:r>
        <w:rPr>
          <w:b/>
          <w:bCs/>
          <w:spacing w:val="2"/>
        </w:rPr>
        <w:t xml:space="preserve">、缺失                         </w:t>
      </w:r>
      <w:r>
        <w:rPr>
          <w:rFonts w:ascii="Arial" w:hAnsi="Arial" w:eastAsia="Arial" w:cs="Arial"/>
          <w:b/>
          <w:bCs/>
          <w:spacing w:val="2"/>
        </w:rPr>
        <w:t>D</w:t>
      </w:r>
      <w:r>
        <w:rPr>
          <w:b/>
          <w:bCs/>
          <w:spacing w:val="2"/>
        </w:rPr>
        <w:t>、缺失</w:t>
      </w:r>
    </w:p>
    <w:p w14:paraId="48CA6457">
      <w:pPr>
        <w:pStyle w:val="2"/>
        <w:spacing w:before="18" w:line="207" w:lineRule="auto"/>
        <w:ind w:left="950"/>
      </w:pPr>
      <w:r>
        <w:rPr>
          <w:rFonts w:ascii="Arial" w:hAnsi="Arial" w:eastAsia="Arial" w:cs="Arial"/>
          <w:b/>
          <w:bCs/>
          <w:spacing w:val="8"/>
        </w:rPr>
        <w:t xml:space="preserve">78      </w:t>
      </w:r>
      <w:r>
        <w:rPr>
          <w:b/>
          <w:bCs/>
          <w:spacing w:val="8"/>
        </w:rPr>
        <w:t>题目正在全力以赴征集，将会在征集到后第一时间上传</w:t>
      </w:r>
    </w:p>
    <w:p w14:paraId="6ED56E1A">
      <w:pPr>
        <w:pStyle w:val="2"/>
        <w:spacing w:before="167" w:line="189" w:lineRule="auto"/>
        <w:ind w:left="1766"/>
      </w:pPr>
      <w:r>
        <w:rPr>
          <w:rFonts w:ascii="Arial" w:hAnsi="Arial" w:eastAsia="Arial" w:cs="Arial"/>
          <w:b/>
          <w:bCs/>
          <w:spacing w:val="2"/>
        </w:rPr>
        <w:t>A</w:t>
      </w:r>
      <w:r>
        <w:rPr>
          <w:b/>
          <w:bCs/>
          <w:spacing w:val="2"/>
        </w:rPr>
        <w:t xml:space="preserve">、缺失                         </w:t>
      </w:r>
      <w:r>
        <w:rPr>
          <w:rFonts w:ascii="Arial" w:hAnsi="Arial" w:eastAsia="Arial" w:cs="Arial"/>
          <w:b/>
          <w:bCs/>
          <w:spacing w:val="2"/>
        </w:rPr>
        <w:t>B</w:t>
      </w:r>
      <w:r>
        <w:rPr>
          <w:b/>
          <w:bCs/>
          <w:spacing w:val="2"/>
        </w:rPr>
        <w:t xml:space="preserve">、缺失                         </w:t>
      </w:r>
      <w:r>
        <w:rPr>
          <w:rFonts w:ascii="Arial" w:hAnsi="Arial" w:eastAsia="Arial" w:cs="Arial"/>
          <w:b/>
          <w:bCs/>
          <w:spacing w:val="2"/>
        </w:rPr>
        <w:t>C</w:t>
      </w:r>
      <w:r>
        <w:rPr>
          <w:b/>
          <w:bCs/>
          <w:spacing w:val="2"/>
        </w:rPr>
        <w:t xml:space="preserve">、缺失                         </w:t>
      </w:r>
      <w:r>
        <w:rPr>
          <w:rFonts w:ascii="Arial" w:hAnsi="Arial" w:eastAsia="Arial" w:cs="Arial"/>
          <w:b/>
          <w:bCs/>
          <w:spacing w:val="2"/>
        </w:rPr>
        <w:t>D</w:t>
      </w:r>
      <w:r>
        <w:rPr>
          <w:b/>
          <w:bCs/>
          <w:spacing w:val="2"/>
        </w:rPr>
        <w:t>、缺失</w:t>
      </w:r>
    </w:p>
    <w:p w14:paraId="037D42C8">
      <w:pPr>
        <w:pStyle w:val="2"/>
        <w:spacing w:before="17" w:line="204" w:lineRule="auto"/>
        <w:ind w:left="950"/>
      </w:pPr>
      <w:r>
        <w:rPr>
          <w:rFonts w:ascii="Arial" w:hAnsi="Arial" w:eastAsia="Arial" w:cs="Arial"/>
          <w:b/>
          <w:bCs/>
          <w:spacing w:val="6"/>
        </w:rPr>
        <w:t xml:space="preserve">79      </w:t>
      </w:r>
      <w:r>
        <w:rPr>
          <w:b/>
          <w:bCs/>
          <w:spacing w:val="6"/>
        </w:rPr>
        <w:t xml:space="preserve">森林 之于 </w:t>
      </w:r>
      <w:r>
        <w:rPr>
          <w:b/>
          <w:bCs/>
          <w:spacing w:val="-18"/>
        </w:rPr>
        <w:t>（</w:t>
      </w:r>
      <w:r>
        <w:rPr>
          <w:b/>
          <w:bCs/>
          <w:spacing w:val="9"/>
        </w:rPr>
        <w:t xml:space="preserve">    </w:t>
      </w:r>
      <w:r>
        <w:rPr>
          <w:b/>
          <w:bCs/>
          <w:spacing w:val="-18"/>
        </w:rPr>
        <w:t>）</w:t>
      </w:r>
      <w:r>
        <w:rPr>
          <w:b/>
          <w:bCs/>
          <w:spacing w:val="17"/>
        </w:rPr>
        <w:t xml:space="preserve"> </w:t>
      </w:r>
      <w:r>
        <w:rPr>
          <w:b/>
          <w:bCs/>
          <w:spacing w:val="6"/>
        </w:rPr>
        <w:t xml:space="preserve">相当于 </w:t>
      </w:r>
      <w:r>
        <w:rPr>
          <w:b/>
          <w:bCs/>
          <w:spacing w:val="-18"/>
        </w:rPr>
        <w:t>（</w:t>
      </w:r>
      <w:r>
        <w:rPr>
          <w:b/>
          <w:bCs/>
          <w:spacing w:val="8"/>
        </w:rPr>
        <w:t xml:space="preserve">    </w:t>
      </w:r>
      <w:r>
        <w:rPr>
          <w:b/>
          <w:bCs/>
          <w:spacing w:val="-18"/>
        </w:rPr>
        <w:t>）</w:t>
      </w:r>
      <w:r>
        <w:rPr>
          <w:b/>
          <w:bCs/>
          <w:spacing w:val="13"/>
        </w:rPr>
        <w:t xml:space="preserve"> </w:t>
      </w:r>
      <w:r>
        <w:rPr>
          <w:b/>
          <w:bCs/>
          <w:spacing w:val="6"/>
        </w:rPr>
        <w:t>之于 社会</w:t>
      </w:r>
    </w:p>
    <w:p w14:paraId="47B646AA">
      <w:pPr>
        <w:pStyle w:val="2"/>
        <w:spacing w:before="168" w:line="190" w:lineRule="auto"/>
        <w:ind w:left="1766"/>
      </w:pPr>
      <w:r>
        <w:rPr>
          <w:rFonts w:ascii="Arial" w:hAnsi="Arial" w:eastAsia="Arial" w:cs="Arial"/>
          <w:b/>
          <w:bCs/>
          <w:spacing w:val="3"/>
        </w:rPr>
        <w:t>A</w:t>
      </w:r>
      <w:r>
        <w:rPr>
          <w:b/>
          <w:bCs/>
          <w:spacing w:val="3"/>
        </w:rPr>
        <w:t xml:space="preserve">、气候 法制                 </w:t>
      </w:r>
      <w:r>
        <w:rPr>
          <w:rFonts w:ascii="Arial" w:hAnsi="Arial" w:eastAsia="Arial" w:cs="Arial"/>
          <w:b/>
          <w:bCs/>
          <w:spacing w:val="2"/>
        </w:rPr>
        <w:t>B</w:t>
      </w:r>
      <w:r>
        <w:rPr>
          <w:b/>
          <w:bCs/>
          <w:spacing w:val="2"/>
        </w:rPr>
        <w:t>、氧气</w:t>
      </w:r>
      <w:r>
        <w:rPr>
          <w:b/>
          <w:bCs/>
          <w:spacing w:val="24"/>
          <w:w w:val="101"/>
        </w:rPr>
        <w:t xml:space="preserve"> </w:t>
      </w:r>
      <w:r>
        <w:rPr>
          <w:b/>
          <w:bCs/>
          <w:spacing w:val="2"/>
        </w:rPr>
        <w:t xml:space="preserve">自然                 </w:t>
      </w:r>
      <w:r>
        <w:rPr>
          <w:rFonts w:ascii="Arial" w:hAnsi="Arial" w:eastAsia="Arial" w:cs="Arial"/>
          <w:b/>
          <w:bCs/>
          <w:spacing w:val="2"/>
        </w:rPr>
        <w:t>C</w:t>
      </w:r>
      <w:r>
        <w:rPr>
          <w:b/>
          <w:bCs/>
          <w:spacing w:val="2"/>
        </w:rPr>
        <w:t xml:space="preserve">、系统 国家                  </w:t>
      </w:r>
      <w:r>
        <w:rPr>
          <w:rFonts w:ascii="Arial" w:hAnsi="Arial" w:eastAsia="Arial" w:cs="Arial"/>
          <w:b/>
          <w:bCs/>
          <w:spacing w:val="2"/>
        </w:rPr>
        <w:t>D</w:t>
      </w:r>
      <w:r>
        <w:rPr>
          <w:b/>
          <w:bCs/>
          <w:spacing w:val="2"/>
        </w:rPr>
        <w:t>、树木 家庭</w:t>
      </w:r>
    </w:p>
    <w:p w14:paraId="4E5C42EE">
      <w:pPr>
        <w:pStyle w:val="2"/>
        <w:spacing w:before="18" w:line="207" w:lineRule="auto"/>
        <w:ind w:left="949"/>
      </w:pPr>
      <w:r>
        <w:rPr>
          <w:rFonts w:ascii="Arial" w:hAnsi="Arial" w:eastAsia="Arial" w:cs="Arial"/>
          <w:b/>
          <w:bCs/>
          <w:spacing w:val="8"/>
        </w:rPr>
        <w:t xml:space="preserve">80      </w:t>
      </w:r>
      <w:r>
        <w:rPr>
          <w:b/>
          <w:bCs/>
          <w:spacing w:val="8"/>
        </w:rPr>
        <w:t>题目正在全力以赴征集，将会在征集到后第一时间上传</w:t>
      </w:r>
    </w:p>
    <w:p w14:paraId="40979391">
      <w:pPr>
        <w:pStyle w:val="2"/>
        <w:spacing w:before="167" w:line="189" w:lineRule="auto"/>
        <w:ind w:left="1766"/>
      </w:pPr>
      <w:r>
        <w:rPr>
          <w:rFonts w:ascii="Arial" w:hAnsi="Arial" w:eastAsia="Arial" w:cs="Arial"/>
          <w:b/>
          <w:bCs/>
          <w:spacing w:val="2"/>
        </w:rPr>
        <w:t>A</w:t>
      </w:r>
      <w:r>
        <w:rPr>
          <w:b/>
          <w:bCs/>
          <w:spacing w:val="2"/>
        </w:rPr>
        <w:t xml:space="preserve">、缺失                         </w:t>
      </w:r>
      <w:r>
        <w:rPr>
          <w:rFonts w:ascii="Arial" w:hAnsi="Arial" w:eastAsia="Arial" w:cs="Arial"/>
          <w:b/>
          <w:bCs/>
          <w:spacing w:val="2"/>
        </w:rPr>
        <w:t>B</w:t>
      </w:r>
      <w:r>
        <w:rPr>
          <w:b/>
          <w:bCs/>
          <w:spacing w:val="2"/>
        </w:rPr>
        <w:t xml:space="preserve">、缺失                         </w:t>
      </w:r>
      <w:r>
        <w:rPr>
          <w:rFonts w:ascii="Arial" w:hAnsi="Arial" w:eastAsia="Arial" w:cs="Arial"/>
          <w:b/>
          <w:bCs/>
          <w:spacing w:val="2"/>
        </w:rPr>
        <w:t>C</w:t>
      </w:r>
      <w:r>
        <w:rPr>
          <w:b/>
          <w:bCs/>
          <w:spacing w:val="2"/>
        </w:rPr>
        <w:t xml:space="preserve">、缺失                         </w:t>
      </w:r>
      <w:r>
        <w:rPr>
          <w:rFonts w:ascii="Arial" w:hAnsi="Arial" w:eastAsia="Arial" w:cs="Arial"/>
          <w:b/>
          <w:bCs/>
          <w:spacing w:val="2"/>
        </w:rPr>
        <w:t>D</w:t>
      </w:r>
      <w:r>
        <w:rPr>
          <w:b/>
          <w:bCs/>
          <w:spacing w:val="2"/>
        </w:rPr>
        <w:t>、缺失</w:t>
      </w:r>
    </w:p>
    <w:p w14:paraId="53EA1C90">
      <w:pPr>
        <w:pStyle w:val="2"/>
        <w:spacing w:before="18" w:line="207" w:lineRule="auto"/>
        <w:ind w:left="949"/>
      </w:pPr>
      <w:r>
        <w:rPr>
          <w:rFonts w:ascii="Arial" w:hAnsi="Arial" w:eastAsia="Arial" w:cs="Arial"/>
          <w:b/>
          <w:bCs/>
          <w:spacing w:val="8"/>
        </w:rPr>
        <w:t xml:space="preserve">81       </w:t>
      </w:r>
      <w:r>
        <w:rPr>
          <w:b/>
          <w:bCs/>
          <w:spacing w:val="8"/>
        </w:rPr>
        <w:t>题目正在全力以赴征集，将会在征集到后第一时间上传</w:t>
      </w:r>
    </w:p>
    <w:p w14:paraId="1BB5110B">
      <w:pPr>
        <w:pStyle w:val="2"/>
        <w:spacing w:before="165" w:line="189" w:lineRule="auto"/>
        <w:ind w:left="1766"/>
      </w:pPr>
      <w:r>
        <w:rPr>
          <w:rFonts w:ascii="Arial" w:hAnsi="Arial" w:eastAsia="Arial" w:cs="Arial"/>
          <w:b/>
          <w:bCs/>
          <w:spacing w:val="2"/>
        </w:rPr>
        <w:t>A</w:t>
      </w:r>
      <w:r>
        <w:rPr>
          <w:b/>
          <w:bCs/>
          <w:spacing w:val="2"/>
        </w:rPr>
        <w:t xml:space="preserve">、缺失                         </w:t>
      </w:r>
      <w:r>
        <w:rPr>
          <w:rFonts w:ascii="Arial" w:hAnsi="Arial" w:eastAsia="Arial" w:cs="Arial"/>
          <w:b/>
          <w:bCs/>
          <w:spacing w:val="2"/>
        </w:rPr>
        <w:t>B</w:t>
      </w:r>
      <w:r>
        <w:rPr>
          <w:b/>
          <w:bCs/>
          <w:spacing w:val="2"/>
        </w:rPr>
        <w:t xml:space="preserve">、缺失                         </w:t>
      </w:r>
      <w:r>
        <w:rPr>
          <w:rFonts w:ascii="Arial" w:hAnsi="Arial" w:eastAsia="Arial" w:cs="Arial"/>
          <w:b/>
          <w:bCs/>
          <w:spacing w:val="2"/>
        </w:rPr>
        <w:t>C</w:t>
      </w:r>
      <w:r>
        <w:rPr>
          <w:b/>
          <w:bCs/>
          <w:spacing w:val="2"/>
        </w:rPr>
        <w:t xml:space="preserve">、缺失                         </w:t>
      </w:r>
      <w:r>
        <w:rPr>
          <w:rFonts w:ascii="Arial" w:hAnsi="Arial" w:eastAsia="Arial" w:cs="Arial"/>
          <w:b/>
          <w:bCs/>
          <w:spacing w:val="2"/>
        </w:rPr>
        <w:t>D</w:t>
      </w:r>
      <w:r>
        <w:rPr>
          <w:b/>
          <w:bCs/>
          <w:spacing w:val="2"/>
        </w:rPr>
        <w:t>、缺失</w:t>
      </w:r>
    </w:p>
    <w:p w14:paraId="0A8B2464">
      <w:pPr>
        <w:spacing w:line="189" w:lineRule="auto"/>
        <w:sectPr>
          <w:footerReference r:id="rId18" w:type="default"/>
          <w:pgSz w:w="11907" w:h="16839"/>
          <w:pgMar w:top="252" w:right="0" w:bottom="209" w:left="4" w:header="0" w:footer="0" w:gutter="0"/>
          <w:cols w:space="720" w:num="1"/>
        </w:sectPr>
      </w:pPr>
    </w:p>
    <w:p w14:paraId="6094F72D">
      <w:pPr>
        <w:spacing w:line="416" w:lineRule="auto"/>
        <w:rPr>
          <w:rFonts w:ascii="Arial"/>
          <w:sz w:val="21"/>
        </w:rPr>
      </w:pPr>
    </w:p>
    <w:p w14:paraId="43D8E4DA">
      <w:pPr>
        <w:pStyle w:val="2"/>
        <w:spacing w:before="86" w:line="207" w:lineRule="auto"/>
        <w:ind w:left="949"/>
      </w:pPr>
      <w:r>
        <w:rPr>
          <w:rFonts w:ascii="Arial" w:hAnsi="Arial" w:eastAsia="Arial" w:cs="Arial"/>
          <w:b/>
          <w:bCs/>
          <w:spacing w:val="9"/>
        </w:rPr>
        <w:t xml:space="preserve">82      </w:t>
      </w:r>
      <w:r>
        <w:rPr>
          <w:b/>
          <w:bCs/>
          <w:spacing w:val="9"/>
        </w:rPr>
        <w:t>请从四个选项中选出最恰当的一项填入问号</w:t>
      </w:r>
      <w:r>
        <w:rPr>
          <w:b/>
          <w:bCs/>
          <w:spacing w:val="8"/>
        </w:rPr>
        <w:t>处，使题干图形呈现一定的规律性。</w:t>
      </w:r>
    </w:p>
    <w:p w14:paraId="759DF6A9">
      <w:pPr>
        <w:spacing w:before="118" w:line="4212" w:lineRule="exact"/>
        <w:ind w:firstLine="1541"/>
      </w:pPr>
      <w:r>
        <w:rPr>
          <w:position w:val="-84"/>
        </w:rPr>
        <w:drawing>
          <wp:inline distT="0" distB="0" distL="0" distR="0">
            <wp:extent cx="5713095" cy="267398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45"/>
                    <a:stretch>
                      <a:fillRect/>
                    </a:stretch>
                  </pic:blipFill>
                  <pic:spPr>
                    <a:xfrm>
                      <a:off x="0" y="0"/>
                      <a:ext cx="5713476" cy="2674619"/>
                    </a:xfrm>
                    <a:prstGeom prst="rect">
                      <a:avLst/>
                    </a:prstGeom>
                  </pic:spPr>
                </pic:pic>
              </a:graphicData>
            </a:graphic>
          </wp:inline>
        </w:drawing>
      </w:r>
    </w:p>
    <w:p w14:paraId="25E3C5EB">
      <w:pPr>
        <w:pStyle w:val="2"/>
        <w:spacing w:before="221"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476255F4">
      <w:pPr>
        <w:pStyle w:val="2"/>
        <w:spacing w:before="20" w:line="207" w:lineRule="auto"/>
        <w:ind w:left="949"/>
        <w:outlineLvl w:val="2"/>
      </w:pPr>
      <w:r>
        <w:rPr>
          <w:rFonts w:ascii="Arial" w:hAnsi="Arial" w:eastAsia="Arial" w:cs="Arial"/>
          <w:b/>
          <w:bCs/>
          <w:spacing w:val="9"/>
        </w:rPr>
        <w:t xml:space="preserve">83      </w:t>
      </w:r>
      <w:r>
        <w:rPr>
          <w:b/>
          <w:bCs/>
          <w:spacing w:val="9"/>
        </w:rPr>
        <w:t>请从四个选项中选出最恰当的一项填入问号</w:t>
      </w:r>
      <w:r>
        <w:rPr>
          <w:b/>
          <w:bCs/>
          <w:spacing w:val="8"/>
        </w:rPr>
        <w:t>处，使题干图形呈现一定的规律性。</w:t>
      </w:r>
    </w:p>
    <w:p w14:paraId="24771011">
      <w:pPr>
        <w:spacing w:before="118" w:line="4154" w:lineRule="exact"/>
        <w:ind w:firstLine="1541"/>
      </w:pPr>
      <w:r>
        <w:rPr>
          <w:position w:val="-83"/>
        </w:rPr>
        <w:drawing>
          <wp:inline distT="0" distB="0" distL="0" distR="0">
            <wp:extent cx="5713095" cy="263779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46"/>
                    <a:stretch>
                      <a:fillRect/>
                    </a:stretch>
                  </pic:blipFill>
                  <pic:spPr>
                    <a:xfrm>
                      <a:off x="0" y="0"/>
                      <a:ext cx="5713476" cy="2638043"/>
                    </a:xfrm>
                    <a:prstGeom prst="rect">
                      <a:avLst/>
                    </a:prstGeom>
                  </pic:spPr>
                </pic:pic>
              </a:graphicData>
            </a:graphic>
          </wp:inline>
        </w:drawing>
      </w:r>
    </w:p>
    <w:p w14:paraId="1EA9C448">
      <w:pPr>
        <w:pStyle w:val="2"/>
        <w:spacing w:before="219"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42131293">
      <w:pPr>
        <w:pStyle w:val="2"/>
        <w:spacing w:before="21" w:line="207" w:lineRule="auto"/>
        <w:ind w:left="949"/>
        <w:outlineLvl w:val="2"/>
      </w:pPr>
      <w:r>
        <w:rPr>
          <w:rFonts w:ascii="Arial" w:hAnsi="Arial" w:eastAsia="Arial" w:cs="Arial"/>
          <w:b/>
          <w:bCs/>
          <w:spacing w:val="9"/>
        </w:rPr>
        <w:t xml:space="preserve">84      </w:t>
      </w:r>
      <w:r>
        <w:rPr>
          <w:b/>
          <w:bCs/>
          <w:spacing w:val="9"/>
        </w:rPr>
        <w:t>请从四个选项中选出最恰当的一项填入问号</w:t>
      </w:r>
      <w:r>
        <w:rPr>
          <w:b/>
          <w:bCs/>
          <w:spacing w:val="8"/>
        </w:rPr>
        <w:t>处，使题干图形呈现一定的规律性。</w:t>
      </w:r>
    </w:p>
    <w:p w14:paraId="100C7184">
      <w:pPr>
        <w:spacing w:before="118" w:line="4123" w:lineRule="exact"/>
        <w:ind w:firstLine="1541"/>
      </w:pPr>
      <w:r>
        <w:rPr>
          <w:position w:val="-82"/>
        </w:rPr>
        <w:drawing>
          <wp:inline distT="0" distB="0" distL="0" distR="0">
            <wp:extent cx="5713095" cy="261810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47"/>
                    <a:stretch>
                      <a:fillRect/>
                    </a:stretch>
                  </pic:blipFill>
                  <pic:spPr>
                    <a:xfrm>
                      <a:off x="0" y="0"/>
                      <a:ext cx="5713476" cy="2618231"/>
                    </a:xfrm>
                    <a:prstGeom prst="rect">
                      <a:avLst/>
                    </a:prstGeom>
                  </pic:spPr>
                </pic:pic>
              </a:graphicData>
            </a:graphic>
          </wp:inline>
        </w:drawing>
      </w:r>
    </w:p>
    <w:p w14:paraId="74658EE1">
      <w:pPr>
        <w:pStyle w:val="2"/>
        <w:spacing w:before="222"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6ACBD9BB">
      <w:pPr>
        <w:spacing w:line="172" w:lineRule="auto"/>
        <w:rPr>
          <w:rFonts w:ascii="Arial" w:hAnsi="Arial" w:eastAsia="Arial" w:cs="Arial"/>
        </w:rPr>
        <w:sectPr>
          <w:footerReference r:id="rId19" w:type="default"/>
          <w:pgSz w:w="11907" w:h="16839"/>
          <w:pgMar w:top="252" w:right="0" w:bottom="209" w:left="4" w:header="0" w:footer="0" w:gutter="0"/>
          <w:cols w:space="720" w:num="1"/>
        </w:sectPr>
      </w:pPr>
    </w:p>
    <w:p w14:paraId="0B88E835">
      <w:pPr>
        <w:spacing w:line="415" w:lineRule="auto"/>
        <w:rPr>
          <w:rFonts w:ascii="Arial"/>
          <w:sz w:val="21"/>
        </w:rPr>
      </w:pPr>
    </w:p>
    <w:p w14:paraId="7A834175">
      <w:pPr>
        <w:pStyle w:val="2"/>
        <w:spacing w:before="86" w:line="207" w:lineRule="auto"/>
        <w:ind w:left="949"/>
      </w:pPr>
      <w:r>
        <w:rPr>
          <w:rFonts w:ascii="Arial" w:hAnsi="Arial" w:eastAsia="Arial" w:cs="Arial"/>
          <w:b/>
          <w:bCs/>
          <w:spacing w:val="8"/>
        </w:rPr>
        <w:t xml:space="preserve">85      </w:t>
      </w:r>
      <w:r>
        <w:rPr>
          <w:b/>
          <w:bCs/>
          <w:spacing w:val="8"/>
        </w:rPr>
        <w:t>题目正在全力以赴征集，将会在征集到后第一时间上传</w:t>
      </w:r>
    </w:p>
    <w:p w14:paraId="64785600">
      <w:pPr>
        <w:pStyle w:val="2"/>
        <w:spacing w:before="164" w:line="189" w:lineRule="auto"/>
        <w:ind w:left="1766"/>
      </w:pPr>
      <w:r>
        <w:rPr>
          <w:rFonts w:ascii="Arial" w:hAnsi="Arial" w:eastAsia="Arial" w:cs="Arial"/>
          <w:b/>
          <w:bCs/>
          <w:spacing w:val="2"/>
        </w:rPr>
        <w:t>A</w:t>
      </w:r>
      <w:r>
        <w:rPr>
          <w:b/>
          <w:bCs/>
          <w:spacing w:val="2"/>
        </w:rPr>
        <w:t xml:space="preserve">、缺失                         </w:t>
      </w:r>
      <w:r>
        <w:rPr>
          <w:rFonts w:ascii="Arial" w:hAnsi="Arial" w:eastAsia="Arial" w:cs="Arial"/>
          <w:b/>
          <w:bCs/>
          <w:spacing w:val="2"/>
        </w:rPr>
        <w:t>B</w:t>
      </w:r>
      <w:r>
        <w:rPr>
          <w:b/>
          <w:bCs/>
          <w:spacing w:val="2"/>
        </w:rPr>
        <w:t xml:space="preserve">、缺失                         </w:t>
      </w:r>
      <w:r>
        <w:rPr>
          <w:rFonts w:ascii="Arial" w:hAnsi="Arial" w:eastAsia="Arial" w:cs="Arial"/>
          <w:b/>
          <w:bCs/>
          <w:spacing w:val="2"/>
        </w:rPr>
        <w:t>C</w:t>
      </w:r>
      <w:r>
        <w:rPr>
          <w:b/>
          <w:bCs/>
          <w:spacing w:val="2"/>
        </w:rPr>
        <w:t xml:space="preserve">、缺失                         </w:t>
      </w:r>
      <w:r>
        <w:rPr>
          <w:rFonts w:ascii="Arial" w:hAnsi="Arial" w:eastAsia="Arial" w:cs="Arial"/>
          <w:b/>
          <w:bCs/>
          <w:spacing w:val="2"/>
        </w:rPr>
        <w:t>D</w:t>
      </w:r>
      <w:r>
        <w:rPr>
          <w:b/>
          <w:bCs/>
          <w:spacing w:val="2"/>
        </w:rPr>
        <w:t>、缺失</w:t>
      </w:r>
    </w:p>
    <w:p w14:paraId="275732C0">
      <w:pPr>
        <w:pStyle w:val="2"/>
        <w:spacing w:before="17" w:line="204" w:lineRule="auto"/>
        <w:ind w:left="949"/>
        <w:outlineLvl w:val="2"/>
      </w:pPr>
      <w:r>
        <w:rPr>
          <w:rFonts w:ascii="Arial" w:hAnsi="Arial" w:eastAsia="Arial" w:cs="Arial"/>
          <w:b/>
          <w:bCs/>
          <w:spacing w:val="9"/>
        </w:rPr>
        <w:t xml:space="preserve">86      </w:t>
      </w:r>
      <w:r>
        <w:rPr>
          <w:b/>
          <w:bCs/>
          <w:spacing w:val="9"/>
        </w:rPr>
        <w:t>左边给定的图形是由右边哪些图形拼合（只</w:t>
      </w:r>
      <w:r>
        <w:rPr>
          <w:b/>
          <w:bCs/>
          <w:spacing w:val="8"/>
        </w:rPr>
        <w:t>可平移，不可旋转和翻转）而成的？</w:t>
      </w:r>
    </w:p>
    <w:p w14:paraId="105B2047">
      <w:pPr>
        <w:spacing w:before="123" w:line="1980" w:lineRule="exact"/>
        <w:ind w:firstLine="1541"/>
      </w:pPr>
      <w:r>
        <w:rPr>
          <w:position w:val="-39"/>
        </w:rPr>
        <w:drawing>
          <wp:inline distT="0" distB="0" distL="0" distR="0">
            <wp:extent cx="5713095" cy="12573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48"/>
                    <a:stretch>
                      <a:fillRect/>
                    </a:stretch>
                  </pic:blipFill>
                  <pic:spPr>
                    <a:xfrm>
                      <a:off x="0" y="0"/>
                      <a:ext cx="5713476" cy="1257300"/>
                    </a:xfrm>
                    <a:prstGeom prst="rect">
                      <a:avLst/>
                    </a:prstGeom>
                  </pic:spPr>
                </pic:pic>
              </a:graphicData>
            </a:graphic>
          </wp:inline>
        </w:drawing>
      </w:r>
    </w:p>
    <w:p w14:paraId="150A321E">
      <w:pPr>
        <w:pStyle w:val="2"/>
        <w:spacing w:before="219" w:line="172" w:lineRule="auto"/>
        <w:ind w:left="1766"/>
      </w:pPr>
      <w:r>
        <w:rPr>
          <w:rFonts w:ascii="Arial" w:hAnsi="Arial" w:eastAsia="Arial" w:cs="Arial"/>
          <w:b/>
          <w:bCs/>
          <w:spacing w:val="4"/>
        </w:rPr>
        <w:t>A</w:t>
      </w:r>
      <w:r>
        <w:rPr>
          <w:b/>
          <w:bCs/>
          <w:spacing w:val="4"/>
        </w:rPr>
        <w:t xml:space="preserve">、①②③④                  </w:t>
      </w:r>
      <w:r>
        <w:rPr>
          <w:rFonts w:ascii="Arial" w:hAnsi="Arial" w:eastAsia="Arial" w:cs="Arial"/>
          <w:b/>
          <w:bCs/>
          <w:spacing w:val="4"/>
        </w:rPr>
        <w:t>B</w:t>
      </w:r>
      <w:r>
        <w:rPr>
          <w:b/>
          <w:bCs/>
          <w:spacing w:val="4"/>
        </w:rPr>
        <w:t>、①②</w:t>
      </w:r>
      <w:r>
        <w:rPr>
          <w:b/>
          <w:bCs/>
          <w:spacing w:val="3"/>
        </w:rPr>
        <w:t xml:space="preserve">③⑤                  </w:t>
      </w:r>
      <w:r>
        <w:rPr>
          <w:rFonts w:ascii="Arial" w:hAnsi="Arial" w:eastAsia="Arial" w:cs="Arial"/>
          <w:b/>
          <w:bCs/>
          <w:spacing w:val="3"/>
        </w:rPr>
        <w:t>C</w:t>
      </w:r>
      <w:r>
        <w:rPr>
          <w:b/>
          <w:bCs/>
          <w:spacing w:val="3"/>
        </w:rPr>
        <w:t xml:space="preserve">、②③④⑤                  </w:t>
      </w:r>
      <w:r>
        <w:rPr>
          <w:rFonts w:ascii="Arial" w:hAnsi="Arial" w:eastAsia="Arial" w:cs="Arial"/>
          <w:b/>
          <w:bCs/>
          <w:spacing w:val="3"/>
        </w:rPr>
        <w:t>D</w:t>
      </w:r>
      <w:r>
        <w:rPr>
          <w:b/>
          <w:bCs/>
          <w:spacing w:val="3"/>
        </w:rPr>
        <w:t>、①③④⑤</w:t>
      </w:r>
    </w:p>
    <w:p w14:paraId="4259D790">
      <w:pPr>
        <w:pStyle w:val="2"/>
        <w:spacing w:before="22" w:line="218" w:lineRule="auto"/>
        <w:ind w:left="1543" w:right="1332" w:hanging="594"/>
      </w:pPr>
      <w:r>
        <w:rPr>
          <w:rFonts w:ascii="Arial" w:hAnsi="Arial" w:eastAsia="Arial" w:cs="Arial"/>
          <w:b/>
          <w:bCs/>
          <w:spacing w:val="9"/>
        </w:rPr>
        <w:t xml:space="preserve">87      </w:t>
      </w:r>
      <w:r>
        <w:rPr>
          <w:b/>
          <w:bCs/>
          <w:spacing w:val="9"/>
        </w:rPr>
        <w:t>上边四张纸片，每张纸片一面是黑色，另一面是白色，下边仅有一项能由它们拼合（可以平移、旋</w:t>
      </w:r>
      <w:r>
        <w:rPr>
          <w:b/>
          <w:bCs/>
          <w:spacing w:val="3"/>
        </w:rPr>
        <w:t xml:space="preserve"> </w:t>
      </w:r>
      <w:r>
        <w:rPr>
          <w:b/>
          <w:bCs/>
          <w:spacing w:val="9"/>
        </w:rPr>
        <w:t>转、翻转）而成，请把它找出来。</w:t>
      </w:r>
    </w:p>
    <w:p w14:paraId="1AD27AD6">
      <w:pPr>
        <w:spacing w:before="90" w:line="4754" w:lineRule="exact"/>
        <w:ind w:firstLine="1541"/>
      </w:pPr>
      <w:r>
        <w:rPr>
          <w:position w:val="-95"/>
        </w:rPr>
        <w:drawing>
          <wp:inline distT="0" distB="0" distL="0" distR="0">
            <wp:extent cx="4760595" cy="301879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49"/>
                    <a:stretch>
                      <a:fillRect/>
                    </a:stretch>
                  </pic:blipFill>
                  <pic:spPr>
                    <a:xfrm>
                      <a:off x="0" y="0"/>
                      <a:ext cx="4760976" cy="3019043"/>
                    </a:xfrm>
                    <a:prstGeom prst="rect">
                      <a:avLst/>
                    </a:prstGeom>
                  </pic:spPr>
                </pic:pic>
              </a:graphicData>
            </a:graphic>
          </wp:inline>
        </w:drawing>
      </w:r>
    </w:p>
    <w:p w14:paraId="60783F0A">
      <w:pPr>
        <w:pStyle w:val="2"/>
        <w:spacing w:before="222"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5786FCB4">
      <w:pPr>
        <w:pStyle w:val="2"/>
        <w:spacing w:before="21" w:line="207" w:lineRule="auto"/>
        <w:ind w:left="949"/>
        <w:outlineLvl w:val="2"/>
      </w:pPr>
      <w:r>
        <w:rPr>
          <w:rFonts w:ascii="Arial" w:hAnsi="Arial" w:eastAsia="Arial" w:cs="Arial"/>
          <w:b/>
          <w:bCs/>
          <w:spacing w:val="8"/>
        </w:rPr>
        <w:t xml:space="preserve">88      </w:t>
      </w:r>
      <w:r>
        <w:rPr>
          <w:b/>
          <w:bCs/>
          <w:spacing w:val="8"/>
        </w:rPr>
        <w:t>左边给定的是一个立方体，右边哪一项可能是它的外表面展开图？</w:t>
      </w:r>
    </w:p>
    <w:p w14:paraId="000BB3FB">
      <w:pPr>
        <w:spacing w:before="115" w:line="2309" w:lineRule="exact"/>
        <w:ind w:firstLine="1541"/>
      </w:pPr>
      <w:r>
        <w:rPr>
          <w:position w:val="-46"/>
        </w:rPr>
        <w:drawing>
          <wp:inline distT="0" distB="0" distL="0" distR="0">
            <wp:extent cx="5713095" cy="146558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50"/>
                    <a:stretch>
                      <a:fillRect/>
                    </a:stretch>
                  </pic:blipFill>
                  <pic:spPr>
                    <a:xfrm>
                      <a:off x="0" y="0"/>
                      <a:ext cx="5713476" cy="1466087"/>
                    </a:xfrm>
                    <a:prstGeom prst="rect">
                      <a:avLst/>
                    </a:prstGeom>
                  </pic:spPr>
                </pic:pic>
              </a:graphicData>
            </a:graphic>
          </wp:inline>
        </w:drawing>
      </w:r>
    </w:p>
    <w:p w14:paraId="73CAA3DA">
      <w:pPr>
        <w:pStyle w:val="2"/>
        <w:spacing w:before="222"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2B7F83EC">
      <w:pPr>
        <w:pStyle w:val="2"/>
        <w:spacing w:before="20" w:line="207" w:lineRule="auto"/>
        <w:ind w:left="949"/>
        <w:outlineLvl w:val="2"/>
      </w:pPr>
      <w:r>
        <w:rPr>
          <w:rFonts w:ascii="Arial" w:hAnsi="Arial" w:eastAsia="Arial" w:cs="Arial"/>
          <w:b/>
          <w:bCs/>
          <w:spacing w:val="9"/>
        </w:rPr>
        <w:t xml:space="preserve">89      </w:t>
      </w:r>
      <w:r>
        <w:rPr>
          <w:b/>
          <w:bCs/>
          <w:spacing w:val="9"/>
        </w:rPr>
        <w:t>左边给定的是六面体的外</w:t>
      </w:r>
      <w:r>
        <w:rPr>
          <w:b/>
          <w:bCs/>
          <w:spacing w:val="8"/>
        </w:rPr>
        <w:t>表面展开图，右边哪一项能由它折叠而成？</w:t>
      </w:r>
    </w:p>
    <w:p w14:paraId="53F4CA9B">
      <w:pPr>
        <w:spacing w:line="207" w:lineRule="auto"/>
        <w:sectPr>
          <w:footerReference r:id="rId20" w:type="default"/>
          <w:pgSz w:w="11907" w:h="16839"/>
          <w:pgMar w:top="252" w:right="0" w:bottom="209" w:left="4" w:header="0" w:footer="0" w:gutter="0"/>
          <w:cols w:space="720" w:num="1"/>
        </w:sectPr>
      </w:pPr>
    </w:p>
    <w:p w14:paraId="76B0F95F">
      <w:pPr>
        <w:spacing w:line="465" w:lineRule="auto"/>
        <w:rPr>
          <w:rFonts w:ascii="Arial"/>
          <w:sz w:val="21"/>
        </w:rPr>
      </w:pPr>
    </w:p>
    <w:p w14:paraId="192C5691">
      <w:pPr>
        <w:spacing w:line="2548" w:lineRule="exact"/>
        <w:ind w:firstLine="941"/>
      </w:pPr>
      <w:r>
        <w:rPr>
          <w:position w:val="-50"/>
        </w:rPr>
        <w:drawing>
          <wp:inline distT="0" distB="0" distL="0" distR="0">
            <wp:extent cx="5713095" cy="161798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51"/>
                    <a:stretch>
                      <a:fillRect/>
                    </a:stretch>
                  </pic:blipFill>
                  <pic:spPr>
                    <a:xfrm>
                      <a:off x="0" y="0"/>
                      <a:ext cx="5713476" cy="1618488"/>
                    </a:xfrm>
                    <a:prstGeom prst="rect">
                      <a:avLst/>
                    </a:prstGeom>
                  </pic:spPr>
                </pic:pic>
              </a:graphicData>
            </a:graphic>
          </wp:inline>
        </w:drawing>
      </w:r>
    </w:p>
    <w:p w14:paraId="2ED169C2">
      <w:pPr>
        <w:pStyle w:val="2"/>
        <w:spacing w:before="221" w:line="172" w:lineRule="auto"/>
        <w:ind w:left="11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71765258">
      <w:pPr>
        <w:pStyle w:val="2"/>
        <w:spacing w:before="18" w:line="219" w:lineRule="auto"/>
        <w:ind w:left="1542" w:right="1402" w:hanging="593"/>
      </w:pPr>
      <w:r>
        <w:rPr>
          <w:rFonts w:ascii="Arial" w:hAnsi="Arial" w:eastAsia="Arial" w:cs="Arial"/>
          <w:b/>
          <w:bCs/>
          <w:spacing w:val="9"/>
        </w:rPr>
        <w:t xml:space="preserve">90      </w:t>
      </w:r>
      <w:r>
        <w:rPr>
          <w:b/>
          <w:bCs/>
          <w:spacing w:val="9"/>
        </w:rPr>
        <w:t>下面</w:t>
      </w:r>
      <w:r>
        <w:rPr>
          <w:rFonts w:ascii="Arial" w:hAnsi="Arial" w:eastAsia="Arial" w:cs="Arial"/>
          <w:b/>
          <w:bCs/>
          <w:spacing w:val="9"/>
        </w:rPr>
        <w:t>4</w:t>
      </w:r>
      <w:r>
        <w:rPr>
          <w:b/>
          <w:bCs/>
          <w:spacing w:val="9"/>
        </w:rPr>
        <w:t>个立体图形均由大小相同的</w:t>
      </w:r>
      <w:r>
        <w:rPr>
          <w:rFonts w:ascii="Arial" w:hAnsi="Arial" w:eastAsia="Arial" w:cs="Arial"/>
          <w:b/>
          <w:bCs/>
          <w:spacing w:val="9"/>
        </w:rPr>
        <w:t>8</w:t>
      </w:r>
      <w:r>
        <w:rPr>
          <w:b/>
          <w:bCs/>
          <w:spacing w:val="9"/>
        </w:rPr>
        <w:t>个白色小立方体和</w:t>
      </w:r>
      <w:r>
        <w:rPr>
          <w:rFonts w:ascii="Arial" w:hAnsi="Arial" w:eastAsia="Arial" w:cs="Arial"/>
          <w:b/>
          <w:bCs/>
          <w:spacing w:val="9"/>
        </w:rPr>
        <w:t>4</w:t>
      </w:r>
      <w:r>
        <w:rPr>
          <w:b/>
          <w:bCs/>
          <w:spacing w:val="9"/>
        </w:rPr>
        <w:t>个灰色小立方体堆叠而</w:t>
      </w:r>
      <w:r>
        <w:rPr>
          <w:b/>
          <w:bCs/>
          <w:spacing w:val="8"/>
        </w:rPr>
        <w:t>成，其中一个立体图</w:t>
      </w:r>
      <w:r>
        <w:rPr>
          <w:b/>
          <w:bCs/>
        </w:rPr>
        <w:t xml:space="preserve"> </w:t>
      </w:r>
      <w:r>
        <w:rPr>
          <w:b/>
          <w:bCs/>
          <w:spacing w:val="9"/>
        </w:rPr>
        <w:t>形的某一视图可能是由纯白小方格组成的，请把它找出来。</w:t>
      </w:r>
    </w:p>
    <w:p w14:paraId="7DEDEB60">
      <w:pPr>
        <w:spacing w:before="90" w:line="2488" w:lineRule="exact"/>
        <w:ind w:firstLine="1541"/>
      </w:pPr>
      <w:r>
        <w:rPr>
          <w:position w:val="-49"/>
        </w:rPr>
        <w:drawing>
          <wp:inline distT="0" distB="0" distL="0" distR="0">
            <wp:extent cx="4771390" cy="157988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52"/>
                    <a:stretch>
                      <a:fillRect/>
                    </a:stretch>
                  </pic:blipFill>
                  <pic:spPr>
                    <a:xfrm>
                      <a:off x="0" y="0"/>
                      <a:ext cx="4771643" cy="1580388"/>
                    </a:xfrm>
                    <a:prstGeom prst="rect">
                      <a:avLst/>
                    </a:prstGeom>
                  </pic:spPr>
                </pic:pic>
              </a:graphicData>
            </a:graphic>
          </wp:inline>
        </w:drawing>
      </w:r>
    </w:p>
    <w:p w14:paraId="5AEF9BFF">
      <w:pPr>
        <w:pStyle w:val="2"/>
        <w:spacing w:before="220" w:line="172" w:lineRule="auto"/>
        <w:ind w:left="1766"/>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A</w:t>
      </w:r>
      <w:r>
        <w:rPr>
          <w:rFonts w:ascii="Arial" w:hAnsi="Arial" w:eastAsia="Arial" w:cs="Arial"/>
          <w:b/>
          <w:bCs/>
          <w:spacing w:val="1"/>
        </w:rPr>
        <w:t xml:space="preserve">                                </w:t>
      </w:r>
      <w:r>
        <w:rPr>
          <w:rFonts w:ascii="Arial" w:hAnsi="Arial" w:eastAsia="Arial" w:cs="Arial"/>
          <w:b/>
          <w:bCs/>
          <w:spacing w:val="-2"/>
        </w:rPr>
        <w:t>B</w:t>
      </w:r>
      <w:r>
        <w:rPr>
          <w:b/>
          <w:bCs/>
          <w:spacing w:val="-2"/>
        </w:rPr>
        <w:t>、</w:t>
      </w:r>
      <w:r>
        <w:rPr>
          <w:b/>
          <w:bCs/>
          <w:spacing w:val="-28"/>
        </w:rPr>
        <w:t xml:space="preserve"> </w:t>
      </w:r>
      <w:r>
        <w:rPr>
          <w:rFonts w:ascii="Arial" w:hAnsi="Arial" w:eastAsia="Arial" w:cs="Arial"/>
          <w:b/>
          <w:bCs/>
          <w:spacing w:val="-2"/>
        </w:rPr>
        <w:t>B</w:t>
      </w:r>
      <w:r>
        <w:rPr>
          <w:rFonts w:ascii="Arial" w:hAnsi="Arial" w:eastAsia="Arial" w:cs="Arial"/>
          <w:b/>
          <w:bCs/>
          <w:spacing w:val="1"/>
        </w:rPr>
        <w:t xml:space="preserve">                                </w:t>
      </w:r>
      <w:r>
        <w:rPr>
          <w:rFonts w:ascii="Arial" w:hAnsi="Arial" w:eastAsia="Arial" w:cs="Arial"/>
          <w:b/>
          <w:bCs/>
          <w:spacing w:val="-2"/>
        </w:rPr>
        <w:t>C</w:t>
      </w:r>
      <w:r>
        <w:rPr>
          <w:b/>
          <w:bCs/>
          <w:spacing w:val="-2"/>
        </w:rPr>
        <w:t>、</w:t>
      </w:r>
      <w:r>
        <w:rPr>
          <w:b/>
          <w:bCs/>
          <w:spacing w:val="-34"/>
        </w:rPr>
        <w:t xml:space="preserve"> </w:t>
      </w:r>
      <w:r>
        <w:rPr>
          <w:rFonts w:ascii="Arial" w:hAnsi="Arial" w:eastAsia="Arial" w:cs="Arial"/>
          <w:b/>
          <w:bCs/>
          <w:spacing w:val="-2"/>
        </w:rPr>
        <w:t xml:space="preserve">C                 </w:t>
      </w:r>
      <w:r>
        <w:rPr>
          <w:rFonts w:ascii="Arial" w:hAnsi="Arial" w:eastAsia="Arial" w:cs="Arial"/>
          <w:b/>
          <w:bCs/>
          <w:spacing w:val="-3"/>
        </w:rPr>
        <w:t xml:space="preserve">                D</w:t>
      </w:r>
      <w:r>
        <w:rPr>
          <w:b/>
          <w:bCs/>
          <w:spacing w:val="-3"/>
        </w:rPr>
        <w:t>、</w:t>
      </w:r>
      <w:r>
        <w:rPr>
          <w:b/>
          <w:bCs/>
          <w:spacing w:val="-29"/>
        </w:rPr>
        <w:t xml:space="preserve"> </w:t>
      </w:r>
      <w:r>
        <w:rPr>
          <w:rFonts w:ascii="Arial" w:hAnsi="Arial" w:eastAsia="Arial" w:cs="Arial"/>
          <w:b/>
          <w:bCs/>
          <w:spacing w:val="-3"/>
        </w:rPr>
        <w:t>D</w:t>
      </w:r>
    </w:p>
    <w:p w14:paraId="28F88F14">
      <w:pPr>
        <w:pStyle w:val="2"/>
        <w:spacing w:before="22" w:line="205" w:lineRule="auto"/>
        <w:ind w:left="1542" w:right="1332" w:hanging="593"/>
      </w:pPr>
      <w:r>
        <w:rPr>
          <w:rFonts w:ascii="Arial" w:hAnsi="Arial" w:eastAsia="Arial" w:cs="Arial"/>
          <w:b/>
          <w:bCs/>
          <w:spacing w:val="9"/>
        </w:rPr>
        <w:t xml:space="preserve">91      </w:t>
      </w:r>
      <w:r>
        <w:rPr>
          <w:b/>
          <w:bCs/>
          <w:spacing w:val="9"/>
        </w:rPr>
        <w:t>只有为了人民的现代化，才有意义；只有依靠人民的现代化，才有动力。新时代以来，我们坚持民</w:t>
      </w:r>
      <w:r>
        <w:rPr>
          <w:b/>
          <w:bCs/>
          <w:spacing w:val="3"/>
        </w:rPr>
        <w:t xml:space="preserve"> </w:t>
      </w:r>
      <w:r>
        <w:rPr>
          <w:b/>
          <w:bCs/>
          <w:spacing w:val="10"/>
        </w:rPr>
        <w:t>生为大，书写了经济快速发展和社会长期稳定两大奇迹新篇章。只要坚持一切为了人</w:t>
      </w:r>
      <w:r>
        <w:rPr>
          <w:b/>
          <w:bCs/>
          <w:spacing w:val="9"/>
        </w:rPr>
        <w:t>民、一切依靠</w:t>
      </w:r>
      <w:r>
        <w:rPr>
          <w:b/>
          <w:bCs/>
        </w:rPr>
        <w:t xml:space="preserve"> </w:t>
      </w:r>
      <w:r>
        <w:rPr>
          <w:b/>
          <w:bCs/>
          <w:spacing w:val="9"/>
        </w:rPr>
        <w:t>人民，就能充分调动广大人民的积极性。</w:t>
      </w:r>
    </w:p>
    <w:p w14:paraId="1D2687B1">
      <w:pPr>
        <w:pStyle w:val="2"/>
        <w:spacing w:before="182" w:line="189" w:lineRule="auto"/>
        <w:ind w:left="1543"/>
      </w:pPr>
      <w:r>
        <w:rPr>
          <w:b/>
          <w:bCs/>
          <w:spacing w:val="9"/>
        </w:rPr>
        <w:t>根据以上信息，可以推出以下哪项？</w:t>
      </w:r>
    </w:p>
    <w:p w14:paraId="30D0BDD0">
      <w:pPr>
        <w:pStyle w:val="2"/>
        <w:spacing w:before="176" w:line="190" w:lineRule="auto"/>
        <w:ind w:left="1766"/>
      </w:pPr>
      <w:r>
        <w:rPr>
          <w:rFonts w:ascii="Arial" w:hAnsi="Arial" w:eastAsia="Arial" w:cs="Arial"/>
          <w:b/>
          <w:bCs/>
          <w:spacing w:val="9"/>
        </w:rPr>
        <w:t>A</w:t>
      </w:r>
      <w:r>
        <w:rPr>
          <w:b/>
          <w:bCs/>
          <w:spacing w:val="9"/>
        </w:rPr>
        <w:t>、不是为了人民的现代化，就是没有意义的现代化</w:t>
      </w:r>
    </w:p>
    <w:p w14:paraId="614E8356">
      <w:pPr>
        <w:pStyle w:val="2"/>
        <w:spacing w:before="29" w:line="189" w:lineRule="auto"/>
        <w:ind w:left="1781"/>
      </w:pPr>
      <w:r>
        <w:rPr>
          <w:rFonts w:ascii="Arial" w:hAnsi="Arial" w:eastAsia="Arial" w:cs="Arial"/>
          <w:b/>
          <w:bCs/>
          <w:spacing w:val="9"/>
        </w:rPr>
        <w:t>B</w:t>
      </w:r>
      <w:r>
        <w:rPr>
          <w:b/>
          <w:bCs/>
          <w:spacing w:val="9"/>
        </w:rPr>
        <w:t>、不坚持民生为大，就不能创造快速发展和社会长期</w:t>
      </w:r>
      <w:r>
        <w:rPr>
          <w:b/>
          <w:bCs/>
          <w:spacing w:val="8"/>
        </w:rPr>
        <w:t>稳定两大奇迹</w:t>
      </w:r>
    </w:p>
    <w:p w14:paraId="7B5EEABA">
      <w:pPr>
        <w:pStyle w:val="2"/>
        <w:spacing w:before="29" w:line="190" w:lineRule="auto"/>
        <w:ind w:left="1777"/>
      </w:pPr>
      <w:r>
        <w:rPr>
          <w:rFonts w:ascii="Arial" w:hAnsi="Arial" w:eastAsia="Arial" w:cs="Arial"/>
          <w:b/>
          <w:bCs/>
          <w:spacing w:val="9"/>
        </w:rPr>
        <w:t>C</w:t>
      </w:r>
      <w:r>
        <w:rPr>
          <w:b/>
          <w:bCs/>
          <w:spacing w:val="9"/>
        </w:rPr>
        <w:t>、如果没能调动广大人民的积极性，则没有坚持一切为了人民</w:t>
      </w:r>
    </w:p>
    <w:p w14:paraId="735E368F">
      <w:pPr>
        <w:pStyle w:val="2"/>
        <w:spacing w:before="28" w:line="190" w:lineRule="auto"/>
        <w:ind w:left="1782"/>
      </w:pPr>
      <w:r>
        <w:rPr>
          <w:rFonts w:ascii="Arial" w:hAnsi="Arial" w:eastAsia="Arial" w:cs="Arial"/>
          <w:b/>
          <w:bCs/>
          <w:spacing w:val="9"/>
        </w:rPr>
        <w:t>D</w:t>
      </w:r>
      <w:r>
        <w:rPr>
          <w:b/>
          <w:bCs/>
          <w:spacing w:val="9"/>
        </w:rPr>
        <w:t>、只有坚持一切依靠人民，才能充分调动广大人民的积极性</w:t>
      </w:r>
    </w:p>
    <w:p w14:paraId="3AB279A3">
      <w:pPr>
        <w:pStyle w:val="2"/>
        <w:spacing w:before="19" w:line="207" w:lineRule="auto"/>
        <w:ind w:left="949"/>
        <w:outlineLvl w:val="2"/>
      </w:pPr>
      <w:r>
        <w:rPr>
          <w:rFonts w:ascii="Arial" w:hAnsi="Arial" w:eastAsia="Arial" w:cs="Arial"/>
          <w:b/>
          <w:bCs/>
          <w:spacing w:val="9"/>
        </w:rPr>
        <w:t xml:space="preserve">92      </w:t>
      </w:r>
      <w:r>
        <w:rPr>
          <w:b/>
          <w:bCs/>
          <w:spacing w:val="9"/>
        </w:rPr>
        <w:t>地名是一个社会的基本公共信息，是自然地理、生产生活、历史文化的重要载体，在经济社会发展</w:t>
      </w:r>
    </w:p>
    <w:p w14:paraId="007A60CC">
      <w:pPr>
        <w:pStyle w:val="2"/>
        <w:spacing w:before="14" w:line="190" w:lineRule="auto"/>
        <w:ind w:left="1558"/>
      </w:pPr>
      <w:r>
        <w:rPr>
          <w:b/>
          <w:bCs/>
          <w:spacing w:val="10"/>
        </w:rPr>
        <w:t>中发挥着基础性作用。民政部印发通知，提出以乡村</w:t>
      </w:r>
      <w:r>
        <w:rPr>
          <w:b/>
          <w:bCs/>
          <w:spacing w:val="9"/>
        </w:rPr>
        <w:t>地名采集上图标注为牵引，全面推进乡村地名</w:t>
      </w:r>
    </w:p>
    <w:p w14:paraId="2533E8D3">
      <w:pPr>
        <w:pStyle w:val="2"/>
        <w:spacing w:before="29" w:line="189" w:lineRule="auto"/>
        <w:ind w:left="1543"/>
      </w:pPr>
      <w:r>
        <w:rPr>
          <w:b/>
          <w:bCs/>
          <w:spacing w:val="10"/>
        </w:rPr>
        <w:t>命名管理、地名标志设置维护。对此，有专家称这一举措有</w:t>
      </w:r>
      <w:r>
        <w:rPr>
          <w:b/>
          <w:bCs/>
          <w:spacing w:val="9"/>
        </w:rPr>
        <w:t>助于传承中华民族悠久的历史文化。</w:t>
      </w:r>
    </w:p>
    <w:p w14:paraId="31B1D3BA">
      <w:pPr>
        <w:pStyle w:val="2"/>
        <w:spacing w:before="180" w:line="190" w:lineRule="auto"/>
        <w:ind w:left="1551"/>
      </w:pPr>
      <w:r>
        <w:rPr>
          <w:b/>
          <w:bCs/>
          <w:spacing w:val="8"/>
        </w:rPr>
        <w:t>以下哪项如果为真，最能支持上述专家的论断？</w:t>
      </w:r>
    </w:p>
    <w:p w14:paraId="46C9D67B">
      <w:pPr>
        <w:pStyle w:val="2"/>
        <w:spacing w:before="178" w:line="190" w:lineRule="auto"/>
        <w:ind w:left="1766"/>
      </w:pPr>
      <w:r>
        <w:rPr>
          <w:rFonts w:ascii="Arial" w:hAnsi="Arial" w:eastAsia="Arial" w:cs="Arial"/>
          <w:b/>
          <w:bCs/>
          <w:spacing w:val="9"/>
        </w:rPr>
        <w:t>A</w:t>
      </w:r>
      <w:r>
        <w:rPr>
          <w:b/>
          <w:bCs/>
          <w:spacing w:val="9"/>
        </w:rPr>
        <w:t>、地名作为一种蕴含丰富价值的资源，</w:t>
      </w:r>
      <w:r>
        <w:rPr>
          <w:b/>
          <w:bCs/>
          <w:spacing w:val="-39"/>
        </w:rPr>
        <w:t xml:space="preserve"> </w:t>
      </w:r>
      <w:r>
        <w:rPr>
          <w:b/>
          <w:bCs/>
          <w:spacing w:val="9"/>
        </w:rPr>
        <w:t>融入了人们的价值取向、文化思想观念等内容</w:t>
      </w:r>
    </w:p>
    <w:p w14:paraId="4569F319">
      <w:pPr>
        <w:pStyle w:val="2"/>
        <w:spacing w:before="28" w:line="189" w:lineRule="auto"/>
        <w:ind w:left="1781"/>
      </w:pPr>
      <w:r>
        <w:rPr>
          <w:rFonts w:ascii="Arial" w:hAnsi="Arial" w:eastAsia="Arial" w:cs="Arial"/>
          <w:b/>
          <w:bCs/>
          <w:spacing w:val="9"/>
        </w:rPr>
        <w:t>B</w:t>
      </w:r>
      <w:r>
        <w:rPr>
          <w:b/>
          <w:bCs/>
          <w:spacing w:val="9"/>
        </w:rPr>
        <w:t>、地名属于专有名词，每个地名都有对应的读音和含义，体现了人们对美好生活的期盼</w:t>
      </w:r>
    </w:p>
    <w:p w14:paraId="7EE4EDC3">
      <w:pPr>
        <w:pStyle w:val="2"/>
        <w:spacing w:before="32" w:line="199" w:lineRule="auto"/>
        <w:ind w:left="1767" w:right="1447" w:firstLine="9"/>
      </w:pPr>
      <w:r>
        <w:rPr>
          <w:rFonts w:ascii="Arial" w:hAnsi="Arial" w:eastAsia="Arial" w:cs="Arial"/>
          <w:b/>
          <w:bCs/>
          <w:spacing w:val="7"/>
        </w:rPr>
        <w:t>C</w:t>
      </w:r>
      <w:r>
        <w:rPr>
          <w:b/>
          <w:bCs/>
          <w:spacing w:val="7"/>
        </w:rPr>
        <w:t>、地名是人类历史</w:t>
      </w:r>
      <w:r>
        <w:rPr>
          <w:rFonts w:ascii="Arial" w:hAnsi="Arial" w:eastAsia="Arial" w:cs="Arial"/>
          <w:b/>
          <w:bCs/>
          <w:spacing w:val="7"/>
        </w:rPr>
        <w:t>“</w:t>
      </w:r>
      <w:r>
        <w:rPr>
          <w:b/>
          <w:bCs/>
          <w:spacing w:val="7"/>
        </w:rPr>
        <w:t>活化石</w:t>
      </w:r>
      <w:r>
        <w:rPr>
          <w:rFonts w:ascii="Arial" w:hAnsi="Arial" w:eastAsia="Arial" w:cs="Arial"/>
          <w:b/>
          <w:bCs/>
          <w:spacing w:val="7"/>
        </w:rPr>
        <w:t>”</w:t>
      </w:r>
      <w:r>
        <w:rPr>
          <w:rFonts w:ascii="Arial" w:hAnsi="Arial" w:eastAsia="Arial" w:cs="Arial"/>
          <w:b/>
          <w:bCs/>
          <w:spacing w:val="-26"/>
        </w:rPr>
        <w:t xml:space="preserve"> </w:t>
      </w:r>
      <w:r>
        <w:rPr>
          <w:b/>
          <w:bCs/>
          <w:spacing w:val="7"/>
        </w:rPr>
        <w:t>，在中华民族千百年的传承中被赋予更多含义，成为中华文明的独</w:t>
      </w:r>
      <w:r>
        <w:rPr>
          <w:b/>
          <w:bCs/>
        </w:rPr>
        <w:t xml:space="preserve"> </w:t>
      </w:r>
      <w:r>
        <w:rPr>
          <w:b/>
          <w:bCs/>
          <w:spacing w:val="9"/>
        </w:rPr>
        <w:t>特载体</w:t>
      </w:r>
    </w:p>
    <w:p w14:paraId="0018C6CD">
      <w:pPr>
        <w:pStyle w:val="2"/>
        <w:spacing w:before="30" w:line="199" w:lineRule="auto"/>
        <w:ind w:left="1781" w:right="1586"/>
      </w:pPr>
      <w:r>
        <w:rPr>
          <w:rFonts w:ascii="Arial" w:hAnsi="Arial" w:eastAsia="Arial" w:cs="Arial"/>
          <w:b/>
          <w:bCs/>
          <w:spacing w:val="9"/>
        </w:rPr>
        <w:t>D</w:t>
      </w:r>
      <w:r>
        <w:rPr>
          <w:b/>
          <w:bCs/>
          <w:spacing w:val="9"/>
        </w:rPr>
        <w:t>、一些地方存在着地名不规范的现象，给基层治理、公共服务以及人们的生产生活带来诸多</w:t>
      </w:r>
      <w:r>
        <w:rPr>
          <w:b/>
          <w:bCs/>
          <w:spacing w:val="18"/>
        </w:rPr>
        <w:t xml:space="preserve"> </w:t>
      </w:r>
      <w:r>
        <w:rPr>
          <w:b/>
          <w:bCs/>
          <w:spacing w:val="1"/>
        </w:rPr>
        <w:t>困扰</w:t>
      </w:r>
    </w:p>
    <w:p w14:paraId="3B56D0F4">
      <w:pPr>
        <w:pStyle w:val="2"/>
        <w:spacing w:before="21" w:line="205" w:lineRule="auto"/>
        <w:ind w:left="1541" w:right="1308" w:hanging="592"/>
      </w:pPr>
      <w:r>
        <w:rPr>
          <w:rFonts w:ascii="Arial" w:hAnsi="Arial" w:eastAsia="Arial" w:cs="Arial"/>
          <w:b/>
          <w:bCs/>
          <w:spacing w:val="9"/>
        </w:rPr>
        <w:t xml:space="preserve">93      </w:t>
      </w:r>
      <w:r>
        <w:rPr>
          <w:b/>
          <w:bCs/>
          <w:spacing w:val="9"/>
        </w:rPr>
        <w:t>某学校开通了甲、乙、丙</w:t>
      </w:r>
      <w:r>
        <w:rPr>
          <w:rFonts w:ascii="Arial" w:hAnsi="Arial" w:eastAsia="Arial" w:cs="Arial"/>
          <w:b/>
          <w:bCs/>
          <w:spacing w:val="9"/>
        </w:rPr>
        <w:t>3</w:t>
      </w:r>
      <w:r>
        <w:rPr>
          <w:b/>
          <w:bCs/>
          <w:spacing w:val="9"/>
        </w:rPr>
        <w:t>趟校直通车，分别在校门口、图书馆、教学楼、宿舍楼、行政楼</w:t>
      </w:r>
      <w:r>
        <w:rPr>
          <w:rFonts w:ascii="Arial" w:hAnsi="Arial" w:eastAsia="Arial" w:cs="Arial"/>
          <w:b/>
          <w:bCs/>
          <w:spacing w:val="8"/>
        </w:rPr>
        <w:t>5</w:t>
      </w:r>
      <w:r>
        <w:rPr>
          <w:b/>
          <w:bCs/>
          <w:spacing w:val="8"/>
        </w:rPr>
        <w:t>个地点</w:t>
      </w:r>
      <w:r>
        <w:rPr>
          <w:b/>
          <w:bCs/>
        </w:rPr>
        <w:t xml:space="preserve"> </w:t>
      </w:r>
      <w:r>
        <w:rPr>
          <w:b/>
          <w:bCs/>
          <w:spacing w:val="9"/>
        </w:rPr>
        <w:t>选择一些地方设置班车停靠点，每趟班车设置了</w:t>
      </w:r>
      <w:r>
        <w:rPr>
          <w:rFonts w:ascii="Arial" w:hAnsi="Arial" w:eastAsia="Arial" w:cs="Arial"/>
          <w:b/>
          <w:bCs/>
          <w:spacing w:val="9"/>
        </w:rPr>
        <w:t>3</w:t>
      </w:r>
      <w:r>
        <w:rPr>
          <w:b/>
          <w:bCs/>
          <w:spacing w:val="9"/>
        </w:rPr>
        <w:t>个停靠点，每个停靠点都有</w:t>
      </w:r>
      <w:r>
        <w:rPr>
          <w:rFonts w:ascii="Arial" w:hAnsi="Arial" w:eastAsia="Arial" w:cs="Arial"/>
          <w:b/>
          <w:bCs/>
          <w:spacing w:val="9"/>
        </w:rPr>
        <w:t>1</w:t>
      </w:r>
      <w:r>
        <w:rPr>
          <w:b/>
          <w:bCs/>
          <w:spacing w:val="9"/>
        </w:rPr>
        <w:t>至</w:t>
      </w:r>
      <w:r>
        <w:rPr>
          <w:rFonts w:ascii="Arial" w:hAnsi="Arial" w:eastAsia="Arial" w:cs="Arial"/>
          <w:b/>
          <w:bCs/>
          <w:spacing w:val="9"/>
        </w:rPr>
        <w:t>2</w:t>
      </w:r>
      <w:r>
        <w:rPr>
          <w:b/>
          <w:bCs/>
          <w:spacing w:val="9"/>
        </w:rPr>
        <w:t>趟班车停</w:t>
      </w:r>
      <w:r>
        <w:rPr>
          <w:b/>
          <w:bCs/>
          <w:spacing w:val="8"/>
        </w:rPr>
        <w:t>靠，</w:t>
      </w:r>
      <w:r>
        <w:rPr>
          <w:b/>
          <w:bCs/>
          <w:spacing w:val="-31"/>
        </w:rPr>
        <w:t xml:space="preserve"> </w:t>
      </w:r>
      <w:r>
        <w:rPr>
          <w:b/>
          <w:bCs/>
          <w:spacing w:val="8"/>
        </w:rPr>
        <w:t>已</w:t>
      </w:r>
      <w:r>
        <w:rPr>
          <w:b/>
          <w:bCs/>
        </w:rPr>
        <w:t xml:space="preserve">  </w:t>
      </w:r>
      <w:r>
        <w:rPr>
          <w:b/>
          <w:bCs/>
          <w:spacing w:val="3"/>
        </w:rPr>
        <w:t>知：</w:t>
      </w:r>
    </w:p>
    <w:p w14:paraId="0B7CEA7B">
      <w:pPr>
        <w:pStyle w:val="2"/>
        <w:spacing w:before="139" w:line="233" w:lineRule="auto"/>
        <w:ind w:left="1577"/>
      </w:pPr>
      <w:r>
        <w:rPr>
          <w:b/>
          <w:bCs/>
          <w:spacing w:val="7"/>
        </w:rPr>
        <w:t>（</w:t>
      </w:r>
      <w:r>
        <w:rPr>
          <w:rFonts w:ascii="Arial" w:hAnsi="Arial" w:eastAsia="Arial" w:cs="Arial"/>
          <w:b/>
          <w:bCs/>
          <w:spacing w:val="7"/>
        </w:rPr>
        <w:t>1</w:t>
      </w:r>
      <w:r>
        <w:rPr>
          <w:b/>
          <w:bCs/>
          <w:spacing w:val="7"/>
        </w:rPr>
        <w:t>）在校门口停靠点的班车趟数量最少；</w:t>
      </w:r>
    </w:p>
    <w:p w14:paraId="78DDE544">
      <w:pPr>
        <w:pStyle w:val="2"/>
        <w:spacing w:before="115" w:line="233" w:lineRule="auto"/>
        <w:ind w:left="1577"/>
      </w:pPr>
      <w:r>
        <w:rPr>
          <w:b/>
          <w:bCs/>
          <w:spacing w:val="8"/>
        </w:rPr>
        <w:t>（</w:t>
      </w:r>
      <w:r>
        <w:rPr>
          <w:rFonts w:ascii="Arial" w:hAnsi="Arial" w:eastAsia="Arial" w:cs="Arial"/>
          <w:b/>
          <w:bCs/>
          <w:spacing w:val="8"/>
        </w:rPr>
        <w:t>2</w:t>
      </w:r>
      <w:r>
        <w:rPr>
          <w:b/>
          <w:bCs/>
          <w:spacing w:val="8"/>
        </w:rPr>
        <w:t>）若乙班车不在教学楼和图书馆停靠，则丙班车在校门口停靠；</w:t>
      </w:r>
    </w:p>
    <w:p w14:paraId="1D177212">
      <w:pPr>
        <w:pStyle w:val="2"/>
        <w:spacing w:before="117" w:line="272" w:lineRule="auto"/>
        <w:ind w:left="1543" w:right="2942" w:firstLine="33"/>
        <w:rPr>
          <w:rFonts w:ascii="Arial" w:hAnsi="Arial" w:eastAsia="Arial" w:cs="Arial"/>
        </w:rPr>
      </w:pPr>
      <w:r>
        <w:rPr>
          <w:b/>
          <w:bCs/>
          <w:spacing w:val="7"/>
        </w:rPr>
        <w:t>（</w:t>
      </w:r>
      <w:r>
        <w:rPr>
          <w:rFonts w:ascii="Arial" w:hAnsi="Arial" w:eastAsia="Arial" w:cs="Arial"/>
          <w:b/>
          <w:bCs/>
          <w:spacing w:val="7"/>
        </w:rPr>
        <w:t>3</w:t>
      </w:r>
      <w:r>
        <w:rPr>
          <w:b/>
          <w:bCs/>
          <w:spacing w:val="7"/>
        </w:rPr>
        <w:t>）若丙班车不在行政楼、教学楼和图书馆停靠，则仅有乙班车在宿舍楼停靠。</w:t>
      </w:r>
      <w:r>
        <w:rPr>
          <w:b/>
          <w:bCs/>
          <w:spacing w:val="18"/>
        </w:rPr>
        <w:t xml:space="preserve"> </w:t>
      </w:r>
      <w:r>
        <w:rPr>
          <w:b/>
          <w:bCs/>
          <w:spacing w:val="9"/>
        </w:rPr>
        <w:t>根据上述信息，可以推断出以下哪项</w:t>
      </w:r>
      <w:r>
        <w:rPr>
          <w:rFonts w:ascii="Arial" w:hAnsi="Arial" w:eastAsia="Arial" w:cs="Arial"/>
          <w:b/>
          <w:bCs/>
          <w:spacing w:val="9"/>
        </w:rPr>
        <w:t>?</w:t>
      </w:r>
    </w:p>
    <w:p w14:paraId="220E51C2">
      <w:pPr>
        <w:spacing w:line="272" w:lineRule="auto"/>
        <w:rPr>
          <w:rFonts w:ascii="Arial" w:hAnsi="Arial" w:eastAsia="Arial" w:cs="Arial"/>
        </w:rPr>
        <w:sectPr>
          <w:footerReference r:id="rId21" w:type="default"/>
          <w:pgSz w:w="11907" w:h="16839"/>
          <w:pgMar w:top="252" w:right="0" w:bottom="209" w:left="4" w:header="0" w:footer="0" w:gutter="0"/>
          <w:cols w:space="720" w:num="1"/>
        </w:sectPr>
      </w:pPr>
    </w:p>
    <w:p w14:paraId="7CCC8BA7">
      <w:pPr>
        <w:spacing w:line="426" w:lineRule="auto"/>
        <w:rPr>
          <w:rFonts w:ascii="Arial"/>
          <w:sz w:val="21"/>
        </w:rPr>
      </w:pPr>
    </w:p>
    <w:p w14:paraId="1762724D">
      <w:pPr>
        <w:pStyle w:val="2"/>
        <w:spacing w:before="86" w:line="189" w:lineRule="auto"/>
        <w:ind w:left="1166"/>
      </w:pPr>
      <w:r>
        <w:rPr>
          <w:rFonts w:ascii="Arial" w:hAnsi="Arial" w:eastAsia="Arial" w:cs="Arial"/>
          <w:b/>
          <w:bCs/>
          <w:spacing w:val="4"/>
        </w:rPr>
        <w:t>A</w:t>
      </w:r>
      <w:r>
        <w:rPr>
          <w:b/>
          <w:bCs/>
          <w:spacing w:val="4"/>
        </w:rPr>
        <w:t xml:space="preserve">、甲班车在教学楼停靠                                      </w:t>
      </w:r>
      <w:r>
        <w:rPr>
          <w:rFonts w:ascii="Arial" w:hAnsi="Arial" w:eastAsia="Arial" w:cs="Arial"/>
          <w:b/>
          <w:bCs/>
          <w:spacing w:val="4"/>
        </w:rPr>
        <w:t>B</w:t>
      </w:r>
      <w:r>
        <w:rPr>
          <w:b/>
          <w:bCs/>
          <w:spacing w:val="4"/>
        </w:rPr>
        <w:t>、乙班车在行政楼停靠</w:t>
      </w:r>
    </w:p>
    <w:p w14:paraId="07C9517F">
      <w:pPr>
        <w:pStyle w:val="2"/>
        <w:spacing w:before="30" w:line="189" w:lineRule="auto"/>
        <w:ind w:left="1177"/>
      </w:pPr>
      <w:r>
        <w:rPr>
          <w:rFonts w:ascii="Arial" w:hAnsi="Arial" w:eastAsia="Arial" w:cs="Arial"/>
          <w:b/>
          <w:bCs/>
          <w:spacing w:val="7"/>
        </w:rPr>
        <w:t>C</w:t>
      </w:r>
      <w:r>
        <w:rPr>
          <w:b/>
          <w:bCs/>
          <w:spacing w:val="7"/>
        </w:rPr>
        <w:t xml:space="preserve">、甲、乙班车在宿舍楼停靠       </w:t>
      </w:r>
      <w:r>
        <w:rPr>
          <w:b/>
          <w:bCs/>
          <w:spacing w:val="6"/>
        </w:rPr>
        <w:t xml:space="preserve">                       </w:t>
      </w:r>
      <w:r>
        <w:rPr>
          <w:rFonts w:ascii="Arial" w:hAnsi="Arial" w:eastAsia="Arial" w:cs="Arial"/>
          <w:b/>
          <w:bCs/>
          <w:spacing w:val="6"/>
        </w:rPr>
        <w:t>D</w:t>
      </w:r>
      <w:r>
        <w:rPr>
          <w:b/>
          <w:bCs/>
          <w:spacing w:val="6"/>
        </w:rPr>
        <w:t>、乙、丙班车在宿舍楼停靠</w:t>
      </w:r>
    </w:p>
    <w:p w14:paraId="4FBD1299">
      <w:pPr>
        <w:pStyle w:val="2"/>
        <w:spacing w:before="17" w:line="206" w:lineRule="auto"/>
        <w:ind w:left="1543" w:right="1262" w:hanging="594"/>
      </w:pPr>
      <w:r>
        <w:rPr>
          <w:rFonts w:ascii="Arial" w:hAnsi="Arial" w:eastAsia="Arial" w:cs="Arial"/>
          <w:b/>
          <w:bCs/>
          <w:spacing w:val="8"/>
        </w:rPr>
        <w:t xml:space="preserve">94      </w:t>
      </w:r>
      <w:r>
        <w:rPr>
          <w:b/>
          <w:bCs/>
          <w:spacing w:val="8"/>
        </w:rPr>
        <w:t>一项调查显示，某公司有</w:t>
      </w:r>
      <w:r>
        <w:rPr>
          <w:rFonts w:ascii="Arial" w:hAnsi="Arial" w:eastAsia="Arial" w:cs="Arial"/>
          <w:b/>
          <w:bCs/>
          <w:spacing w:val="8"/>
        </w:rPr>
        <w:t>70%</w:t>
      </w:r>
      <w:r>
        <w:rPr>
          <w:b/>
          <w:bCs/>
          <w:spacing w:val="8"/>
        </w:rPr>
        <w:t>的员工存在压力过大、健康隐患等问题。为此，公司计划建立一个</w:t>
      </w:r>
      <w:r>
        <w:rPr>
          <w:rFonts w:ascii="Arial" w:hAnsi="Arial" w:eastAsia="Arial" w:cs="Arial"/>
          <w:b/>
          <w:bCs/>
          <w:spacing w:val="8"/>
        </w:rPr>
        <w:t>“</w:t>
      </w:r>
      <w:r>
        <w:rPr>
          <w:b/>
          <w:bCs/>
          <w:spacing w:val="8"/>
        </w:rPr>
        <w:t xml:space="preserve">健 </w:t>
      </w:r>
      <w:r>
        <w:rPr>
          <w:b/>
          <w:bCs/>
          <w:spacing w:val="7"/>
        </w:rPr>
        <w:t>康角</w:t>
      </w:r>
      <w:r>
        <w:rPr>
          <w:rFonts w:ascii="Arial" w:hAnsi="Arial" w:eastAsia="Arial" w:cs="Arial"/>
          <w:b/>
          <w:bCs/>
          <w:spacing w:val="7"/>
        </w:rPr>
        <w:t>”</w:t>
      </w:r>
      <w:r>
        <w:rPr>
          <w:b/>
          <w:bCs/>
          <w:spacing w:val="7"/>
        </w:rPr>
        <w:t>，提供瑜伽课程和心理咨询服务。公司管理层预测，设立</w:t>
      </w:r>
      <w:r>
        <w:rPr>
          <w:rFonts w:ascii="Arial" w:hAnsi="Arial" w:eastAsia="Arial" w:cs="Arial"/>
          <w:b/>
          <w:bCs/>
          <w:spacing w:val="7"/>
        </w:rPr>
        <w:t>“</w:t>
      </w:r>
      <w:r>
        <w:rPr>
          <w:b/>
          <w:bCs/>
          <w:spacing w:val="7"/>
        </w:rPr>
        <w:t>健康角</w:t>
      </w:r>
      <w:r>
        <w:rPr>
          <w:rFonts w:ascii="Arial" w:hAnsi="Arial" w:eastAsia="Arial" w:cs="Arial"/>
          <w:b/>
          <w:bCs/>
          <w:spacing w:val="7"/>
        </w:rPr>
        <w:t>”</w:t>
      </w:r>
      <w:r>
        <w:rPr>
          <w:b/>
          <w:bCs/>
          <w:spacing w:val="7"/>
        </w:rPr>
        <w:t>能改善员工的身心状态，提</w:t>
      </w:r>
      <w:r>
        <w:rPr>
          <w:b/>
          <w:bCs/>
          <w:spacing w:val="5"/>
        </w:rPr>
        <w:t xml:space="preserve">  </w:t>
      </w:r>
      <w:r>
        <w:rPr>
          <w:b/>
          <w:bCs/>
          <w:spacing w:val="8"/>
        </w:rPr>
        <w:t>高整体工作效率。</w:t>
      </w:r>
    </w:p>
    <w:p w14:paraId="055CDB90">
      <w:pPr>
        <w:pStyle w:val="2"/>
        <w:spacing w:before="177" w:line="189" w:lineRule="auto"/>
        <w:ind w:left="1556"/>
      </w:pPr>
      <w:r>
        <w:rPr>
          <w:b/>
          <w:bCs/>
          <w:spacing w:val="9"/>
        </w:rPr>
        <w:t>回答以下哪个问题，最有助于评价公司管理层作出的上述预测？</w:t>
      </w:r>
    </w:p>
    <w:p w14:paraId="247781FF">
      <w:pPr>
        <w:pStyle w:val="2"/>
        <w:spacing w:before="180" w:line="190" w:lineRule="auto"/>
        <w:ind w:left="1766"/>
      </w:pPr>
      <w:r>
        <w:rPr>
          <w:rFonts w:ascii="Arial" w:hAnsi="Arial" w:eastAsia="Arial" w:cs="Arial"/>
          <w:b/>
          <w:bCs/>
          <w:spacing w:val="5"/>
        </w:rPr>
        <w:t>A</w:t>
      </w:r>
      <w:r>
        <w:rPr>
          <w:b/>
          <w:bCs/>
          <w:spacing w:val="5"/>
        </w:rPr>
        <w:t>、员工是否有需求和兴趣参与</w:t>
      </w:r>
      <w:r>
        <w:rPr>
          <w:rFonts w:ascii="Arial" w:hAnsi="Arial" w:eastAsia="Arial" w:cs="Arial"/>
          <w:b/>
          <w:bCs/>
          <w:spacing w:val="5"/>
        </w:rPr>
        <w:t>“</w:t>
      </w:r>
      <w:r>
        <w:rPr>
          <w:b/>
          <w:bCs/>
          <w:spacing w:val="5"/>
        </w:rPr>
        <w:t>健康角</w:t>
      </w:r>
      <w:r>
        <w:rPr>
          <w:rFonts w:ascii="Arial" w:hAnsi="Arial" w:eastAsia="Arial" w:cs="Arial"/>
          <w:b/>
          <w:bCs/>
          <w:spacing w:val="5"/>
        </w:rPr>
        <w:t>”</w:t>
      </w:r>
      <w:r>
        <w:rPr>
          <w:b/>
          <w:bCs/>
          <w:spacing w:val="5"/>
        </w:rPr>
        <w:t>活动</w:t>
      </w:r>
    </w:p>
    <w:p w14:paraId="0CDFCD62">
      <w:pPr>
        <w:pStyle w:val="2"/>
        <w:spacing w:before="29" w:line="189" w:lineRule="auto"/>
        <w:ind w:left="1781"/>
      </w:pPr>
      <w:r>
        <w:rPr>
          <w:rFonts w:ascii="Arial" w:hAnsi="Arial" w:eastAsia="Arial" w:cs="Arial"/>
          <w:b/>
          <w:bCs/>
          <w:spacing w:val="8"/>
        </w:rPr>
        <w:t>B</w:t>
      </w:r>
      <w:r>
        <w:rPr>
          <w:b/>
          <w:bCs/>
          <w:spacing w:val="8"/>
        </w:rPr>
        <w:t>、其他实施类似福利计划的公司是否取得了成效</w:t>
      </w:r>
    </w:p>
    <w:p w14:paraId="250F2479">
      <w:pPr>
        <w:pStyle w:val="2"/>
        <w:spacing w:before="29" w:line="190" w:lineRule="auto"/>
        <w:ind w:left="1777"/>
      </w:pPr>
      <w:r>
        <w:rPr>
          <w:rFonts w:ascii="Arial" w:hAnsi="Arial" w:eastAsia="Arial" w:cs="Arial"/>
          <w:b/>
          <w:bCs/>
          <w:spacing w:val="9"/>
        </w:rPr>
        <w:t>C</w:t>
      </w:r>
      <w:r>
        <w:rPr>
          <w:b/>
          <w:bCs/>
          <w:spacing w:val="9"/>
        </w:rPr>
        <w:t>、该调查数据是否反映公司员工真实的身心状况</w:t>
      </w:r>
    </w:p>
    <w:p w14:paraId="6972D33C">
      <w:pPr>
        <w:pStyle w:val="2"/>
        <w:spacing w:before="28" w:line="190" w:lineRule="auto"/>
        <w:ind w:left="1782"/>
      </w:pPr>
      <w:r>
        <w:rPr>
          <w:rFonts w:ascii="Arial" w:hAnsi="Arial" w:eastAsia="Arial" w:cs="Arial"/>
          <w:b/>
          <w:bCs/>
          <w:spacing w:val="5"/>
        </w:rPr>
        <w:t>D</w:t>
      </w:r>
      <w:r>
        <w:rPr>
          <w:b/>
          <w:bCs/>
          <w:spacing w:val="5"/>
        </w:rPr>
        <w:t>、该公司是否有足够预算用于</w:t>
      </w:r>
      <w:r>
        <w:rPr>
          <w:rFonts w:ascii="Arial" w:hAnsi="Arial" w:eastAsia="Arial" w:cs="Arial"/>
          <w:b/>
          <w:bCs/>
          <w:spacing w:val="5"/>
        </w:rPr>
        <w:t>“</w:t>
      </w:r>
      <w:r>
        <w:rPr>
          <w:b/>
          <w:bCs/>
          <w:spacing w:val="5"/>
        </w:rPr>
        <w:t>健康角</w:t>
      </w:r>
      <w:r>
        <w:rPr>
          <w:rFonts w:ascii="Arial" w:hAnsi="Arial" w:eastAsia="Arial" w:cs="Arial"/>
          <w:b/>
          <w:bCs/>
          <w:spacing w:val="5"/>
        </w:rPr>
        <w:t>”</w:t>
      </w:r>
      <w:r>
        <w:rPr>
          <w:b/>
          <w:bCs/>
          <w:spacing w:val="5"/>
        </w:rPr>
        <w:t>长期运营</w:t>
      </w:r>
    </w:p>
    <w:p w14:paraId="5E23CD0D">
      <w:pPr>
        <w:pStyle w:val="2"/>
        <w:spacing w:before="20" w:line="207" w:lineRule="auto"/>
        <w:ind w:left="1543" w:right="1332" w:hanging="594"/>
      </w:pPr>
      <w:r>
        <w:rPr>
          <w:rFonts w:ascii="Arial" w:hAnsi="Arial" w:eastAsia="Arial" w:cs="Arial"/>
          <w:b/>
          <w:bCs/>
          <w:spacing w:val="9"/>
        </w:rPr>
        <w:t xml:space="preserve">95      </w:t>
      </w:r>
      <w:r>
        <w:rPr>
          <w:b/>
          <w:bCs/>
          <w:spacing w:val="9"/>
        </w:rPr>
        <w:t>海草是由陆地植物演化到适应海洋环境的高等植物。一种或几种海草连片生长，共同形成广袤柔软</w:t>
      </w:r>
      <w:r>
        <w:rPr>
          <w:b/>
          <w:bCs/>
          <w:spacing w:val="3"/>
        </w:rPr>
        <w:t xml:space="preserve"> </w:t>
      </w:r>
      <w:r>
        <w:rPr>
          <w:b/>
          <w:bCs/>
          <w:spacing w:val="8"/>
        </w:rPr>
        <w:t>的</w:t>
      </w:r>
      <w:r>
        <w:rPr>
          <w:rFonts w:ascii="Arial" w:hAnsi="Arial" w:eastAsia="Arial" w:cs="Arial"/>
          <w:b/>
          <w:bCs/>
          <w:spacing w:val="8"/>
        </w:rPr>
        <w:t>“</w:t>
      </w:r>
      <w:r>
        <w:rPr>
          <w:b/>
          <w:bCs/>
          <w:spacing w:val="8"/>
        </w:rPr>
        <w:t>海草床</w:t>
      </w:r>
      <w:r>
        <w:rPr>
          <w:rFonts w:ascii="Arial" w:hAnsi="Arial" w:eastAsia="Arial" w:cs="Arial"/>
          <w:b/>
          <w:bCs/>
          <w:spacing w:val="8"/>
        </w:rPr>
        <w:t>”</w:t>
      </w:r>
      <w:r>
        <w:rPr>
          <w:b/>
          <w:bCs/>
          <w:spacing w:val="8"/>
        </w:rPr>
        <w:t>。海草床是最高效的碳捕获和碳封存系统之一，贮存碳的效率比森林高</w:t>
      </w:r>
      <w:r>
        <w:rPr>
          <w:rFonts w:ascii="Arial" w:hAnsi="Arial" w:eastAsia="Arial" w:cs="Arial"/>
          <w:b/>
          <w:bCs/>
          <w:spacing w:val="8"/>
        </w:rPr>
        <w:t>9</w:t>
      </w:r>
      <w:r>
        <w:rPr>
          <w:rFonts w:ascii="Arial" w:hAnsi="Arial" w:eastAsia="Arial" w:cs="Arial"/>
          <w:b/>
          <w:bCs/>
          <w:spacing w:val="7"/>
        </w:rPr>
        <w:t>0</w:t>
      </w:r>
      <w:r>
        <w:rPr>
          <w:b/>
          <w:bCs/>
          <w:spacing w:val="7"/>
        </w:rPr>
        <w:t>倍，碳封存时</w:t>
      </w:r>
      <w:r>
        <w:rPr>
          <w:b/>
          <w:bCs/>
        </w:rPr>
        <w:t xml:space="preserve">  </w:t>
      </w:r>
      <w:r>
        <w:rPr>
          <w:b/>
          <w:bCs/>
          <w:spacing w:val="10"/>
        </w:rPr>
        <w:t>间可达上千年。然而海草床是脆弱的生态系统，受自然环境变化和人类活动影响较大</w:t>
      </w:r>
      <w:r>
        <w:rPr>
          <w:b/>
          <w:bCs/>
          <w:spacing w:val="9"/>
        </w:rPr>
        <w:t>，全球范围内</w:t>
      </w:r>
      <w:r>
        <w:rPr>
          <w:b/>
          <w:bCs/>
        </w:rPr>
        <w:t xml:space="preserve"> </w:t>
      </w:r>
      <w:r>
        <w:rPr>
          <w:b/>
          <w:bCs/>
          <w:spacing w:val="8"/>
        </w:rPr>
        <w:t>海草床正面临严峻退化趋势。基于如上原因，有专家建议，亟需开展</w:t>
      </w:r>
      <w:r>
        <w:rPr>
          <w:rFonts w:ascii="Arial" w:hAnsi="Arial" w:eastAsia="Arial" w:cs="Arial"/>
          <w:b/>
          <w:bCs/>
          <w:spacing w:val="8"/>
        </w:rPr>
        <w:t>“</w:t>
      </w:r>
      <w:r>
        <w:rPr>
          <w:b/>
          <w:bCs/>
          <w:spacing w:val="8"/>
        </w:rPr>
        <w:t>海底种草</w:t>
      </w:r>
      <w:r>
        <w:rPr>
          <w:rFonts w:ascii="Arial" w:hAnsi="Arial" w:eastAsia="Arial" w:cs="Arial"/>
          <w:b/>
          <w:bCs/>
          <w:spacing w:val="8"/>
        </w:rPr>
        <w:t>”</w:t>
      </w:r>
      <w:r>
        <w:rPr>
          <w:b/>
          <w:bCs/>
          <w:spacing w:val="8"/>
        </w:rPr>
        <w:t>生态修复工作，加</w:t>
      </w:r>
      <w:r>
        <w:rPr>
          <w:b/>
          <w:bCs/>
          <w:spacing w:val="1"/>
        </w:rPr>
        <w:t xml:space="preserve">  </w:t>
      </w:r>
      <w:r>
        <w:rPr>
          <w:b/>
          <w:bCs/>
          <w:spacing w:val="8"/>
        </w:rPr>
        <w:t>强对海草床的保护。</w:t>
      </w:r>
    </w:p>
    <w:p w14:paraId="29EA6D9F">
      <w:pPr>
        <w:pStyle w:val="2"/>
        <w:spacing w:before="177" w:line="190" w:lineRule="auto"/>
        <w:ind w:left="1551"/>
      </w:pPr>
      <w:r>
        <w:rPr>
          <w:b/>
          <w:bCs/>
          <w:spacing w:val="8"/>
        </w:rPr>
        <w:t>以下哪项如果为真，最能支持上述专家的建议？</w:t>
      </w:r>
    </w:p>
    <w:p w14:paraId="36768E6F">
      <w:pPr>
        <w:pStyle w:val="2"/>
        <w:spacing w:before="180" w:line="199" w:lineRule="auto"/>
        <w:ind w:left="1785" w:right="1601" w:hanging="19"/>
      </w:pPr>
      <w:r>
        <w:rPr>
          <w:rFonts w:ascii="Arial" w:hAnsi="Arial" w:eastAsia="Arial" w:cs="Arial"/>
          <w:b/>
          <w:bCs/>
          <w:spacing w:val="10"/>
        </w:rPr>
        <w:t>A</w:t>
      </w:r>
      <w:r>
        <w:rPr>
          <w:b/>
          <w:bCs/>
          <w:spacing w:val="10"/>
        </w:rPr>
        <w:t>、当前全球气候变暖日益加剧，科学家已</w:t>
      </w:r>
      <w:r>
        <w:rPr>
          <w:b/>
          <w:bCs/>
          <w:spacing w:val="9"/>
        </w:rPr>
        <w:t>发现人类生产生活排放的碳化合物是变暖的主要元</w:t>
      </w:r>
      <w:r>
        <w:rPr>
          <w:b/>
          <w:bCs/>
        </w:rPr>
        <w:t xml:space="preserve"> 凶</w:t>
      </w:r>
    </w:p>
    <w:p w14:paraId="4C176289">
      <w:pPr>
        <w:pStyle w:val="2"/>
        <w:spacing w:before="31" w:line="199" w:lineRule="auto"/>
        <w:ind w:left="1771" w:right="1599" w:firstLine="10"/>
      </w:pPr>
      <w:r>
        <w:rPr>
          <w:rFonts w:ascii="Arial" w:hAnsi="Arial" w:eastAsia="Arial" w:cs="Arial"/>
          <w:b/>
          <w:bCs/>
          <w:spacing w:val="9"/>
        </w:rPr>
        <w:t>B</w:t>
      </w:r>
      <w:r>
        <w:rPr>
          <w:b/>
          <w:bCs/>
          <w:spacing w:val="9"/>
        </w:rPr>
        <w:t>、海草床可以通过光合作用吸收环境中的无机碳，将其高效地固定、转化为有机碳并进行积</w:t>
      </w:r>
      <w:r>
        <w:rPr>
          <w:b/>
          <w:bCs/>
          <w:spacing w:val="5"/>
        </w:rPr>
        <w:t xml:space="preserve"> </w:t>
      </w:r>
      <w:r>
        <w:rPr>
          <w:b/>
          <w:bCs/>
          <w:spacing w:val="3"/>
        </w:rPr>
        <w:t>累</w:t>
      </w:r>
    </w:p>
    <w:p w14:paraId="1504B056">
      <w:pPr>
        <w:pStyle w:val="2"/>
        <w:spacing w:before="29" w:line="199" w:lineRule="auto"/>
        <w:ind w:left="1768" w:right="1594" w:firstLine="8"/>
      </w:pPr>
      <w:r>
        <w:rPr>
          <w:rFonts w:ascii="Arial" w:hAnsi="Arial" w:eastAsia="Arial" w:cs="Arial"/>
          <w:b/>
          <w:bCs/>
          <w:spacing w:val="9"/>
        </w:rPr>
        <w:t>C</w:t>
      </w:r>
      <w:r>
        <w:rPr>
          <w:b/>
          <w:bCs/>
          <w:spacing w:val="9"/>
        </w:rPr>
        <w:t>、有些地方海岸线侵蚀严重，加强海草床保护和修复，能有效防止或减缓海滩和海岸遭受侵</w:t>
      </w:r>
      <w:r>
        <w:rPr>
          <w:b/>
          <w:bCs/>
          <w:spacing w:val="16"/>
        </w:rPr>
        <w:t xml:space="preserve"> </w:t>
      </w:r>
      <w:r>
        <w:rPr>
          <w:b/>
          <w:bCs/>
          <w:spacing w:val="6"/>
        </w:rPr>
        <w:t>蚀</w:t>
      </w:r>
    </w:p>
    <w:p w14:paraId="76727A1A">
      <w:pPr>
        <w:pStyle w:val="2"/>
        <w:spacing w:before="32" w:line="200" w:lineRule="auto"/>
        <w:ind w:left="1767" w:right="1588" w:firstLine="14"/>
      </w:pPr>
      <w:r>
        <w:rPr>
          <w:rFonts w:ascii="Arial" w:hAnsi="Arial" w:eastAsia="Arial" w:cs="Arial"/>
          <w:b/>
          <w:bCs/>
          <w:spacing w:val="9"/>
        </w:rPr>
        <w:t>D</w:t>
      </w:r>
      <w:r>
        <w:rPr>
          <w:b/>
          <w:bCs/>
          <w:spacing w:val="9"/>
        </w:rPr>
        <w:t>、海草床具有水质净化和调控功能，能吸收水体中的营养盐和重金属，</w:t>
      </w:r>
      <w:r>
        <w:rPr>
          <w:b/>
          <w:bCs/>
          <w:spacing w:val="-35"/>
        </w:rPr>
        <w:t xml:space="preserve"> </w:t>
      </w:r>
      <w:r>
        <w:rPr>
          <w:b/>
          <w:bCs/>
          <w:spacing w:val="8"/>
        </w:rPr>
        <w:t>降低海水悬浮物的浓</w:t>
      </w:r>
      <w:r>
        <w:rPr>
          <w:b/>
          <w:bCs/>
        </w:rPr>
        <w:t xml:space="preserve"> </w:t>
      </w:r>
      <w:r>
        <w:rPr>
          <w:b/>
          <w:bCs/>
          <w:spacing w:val="7"/>
        </w:rPr>
        <w:t>度</w:t>
      </w:r>
    </w:p>
    <w:p w14:paraId="3A32C548">
      <w:pPr>
        <w:pStyle w:val="2"/>
        <w:spacing w:before="17" w:line="219" w:lineRule="auto"/>
        <w:ind w:left="1541" w:right="1332" w:hanging="592"/>
      </w:pPr>
      <w:r>
        <w:rPr>
          <w:rFonts w:ascii="Arial" w:hAnsi="Arial" w:eastAsia="Arial" w:cs="Arial"/>
          <w:b/>
          <w:bCs/>
          <w:spacing w:val="9"/>
        </w:rPr>
        <w:t xml:space="preserve">96      </w:t>
      </w:r>
      <w:r>
        <w:rPr>
          <w:b/>
          <w:bCs/>
          <w:spacing w:val="9"/>
        </w:rPr>
        <w:t>甲：在手机市场增长缓慢的大环境下，折叠屏手机销量连续多年保持两位数的增长，折叠屏手机将</w:t>
      </w:r>
      <w:r>
        <w:rPr>
          <w:b/>
          <w:bCs/>
          <w:spacing w:val="3"/>
        </w:rPr>
        <w:t xml:space="preserve"> </w:t>
      </w:r>
      <w:r>
        <w:rPr>
          <w:b/>
          <w:bCs/>
          <w:spacing w:val="9"/>
        </w:rPr>
        <w:t>是手机研发的下一个风口</w:t>
      </w:r>
    </w:p>
    <w:p w14:paraId="4199FB9F">
      <w:pPr>
        <w:pStyle w:val="2"/>
        <w:spacing w:before="123" w:line="219" w:lineRule="auto"/>
        <w:ind w:left="1544" w:right="1279" w:firstLine="11"/>
      </w:pPr>
      <w:r>
        <w:rPr>
          <w:b/>
          <w:bCs/>
          <w:spacing w:val="8"/>
        </w:rPr>
        <w:t>乙：折叠屏手机经历多年发展仍只占手机整体销量的</w:t>
      </w:r>
      <w:r>
        <w:rPr>
          <w:rFonts w:ascii="Arial" w:hAnsi="Arial" w:eastAsia="Arial" w:cs="Arial"/>
          <w:b/>
          <w:bCs/>
          <w:spacing w:val="8"/>
        </w:rPr>
        <w:t>1.6%</w:t>
      </w:r>
      <w:r>
        <w:rPr>
          <w:b/>
          <w:bCs/>
          <w:spacing w:val="8"/>
        </w:rPr>
        <w:t>，</w:t>
      </w:r>
      <w:r>
        <w:rPr>
          <w:b/>
          <w:bCs/>
          <w:spacing w:val="-10"/>
        </w:rPr>
        <w:t xml:space="preserve"> </w:t>
      </w:r>
      <w:r>
        <w:rPr>
          <w:b/>
          <w:bCs/>
          <w:spacing w:val="8"/>
        </w:rPr>
        <w:t>由此来看，折叠屏手机不值得手机厂商</w:t>
      </w:r>
      <w:r>
        <w:rPr>
          <w:b/>
          <w:bCs/>
        </w:rPr>
        <w:t xml:space="preserve"> </w:t>
      </w:r>
      <w:r>
        <w:rPr>
          <w:b/>
          <w:bCs/>
          <w:spacing w:val="8"/>
        </w:rPr>
        <w:t>投入太多精力</w:t>
      </w:r>
    </w:p>
    <w:p w14:paraId="26CDC725">
      <w:pPr>
        <w:pStyle w:val="2"/>
        <w:spacing w:before="137" w:line="190" w:lineRule="auto"/>
        <w:ind w:left="1551"/>
      </w:pPr>
      <w:r>
        <w:rPr>
          <w:b/>
          <w:bCs/>
          <w:spacing w:val="8"/>
        </w:rPr>
        <w:t>以下哪项与上述对话方式最为相似？</w:t>
      </w:r>
    </w:p>
    <w:p w14:paraId="3F9C0092">
      <w:pPr>
        <w:pStyle w:val="2"/>
        <w:spacing w:before="165" w:line="206" w:lineRule="auto"/>
        <w:ind w:left="1769" w:right="1525" w:hanging="3"/>
      </w:pPr>
      <w:r>
        <w:rPr>
          <w:rFonts w:ascii="Arial" w:hAnsi="Arial" w:eastAsia="Arial" w:cs="Arial"/>
          <w:b/>
          <w:bCs/>
          <w:spacing w:val="8"/>
        </w:rPr>
        <w:t>A</w:t>
      </w:r>
      <w:r>
        <w:rPr>
          <w:b/>
          <w:bCs/>
          <w:spacing w:val="8"/>
        </w:rPr>
        <w:t>、甲：</w:t>
      </w:r>
      <w:r>
        <w:rPr>
          <w:rFonts w:ascii="Arial" w:hAnsi="Arial" w:eastAsia="Arial" w:cs="Arial"/>
          <w:b/>
          <w:bCs/>
          <w:spacing w:val="8"/>
        </w:rPr>
        <w:t>2017</w:t>
      </w:r>
      <w:r>
        <w:rPr>
          <w:b/>
          <w:bCs/>
          <w:spacing w:val="8"/>
        </w:rPr>
        <w:t>年企业应用</w:t>
      </w:r>
      <w:r>
        <w:rPr>
          <w:rFonts w:ascii="Arial" w:hAnsi="Arial" w:eastAsia="Arial" w:cs="Arial"/>
          <w:b/>
          <w:bCs/>
        </w:rPr>
        <w:t>AI</w:t>
      </w:r>
      <w:r>
        <w:rPr>
          <w:b/>
          <w:bCs/>
          <w:spacing w:val="8"/>
        </w:rPr>
        <w:t>技术比例约为</w:t>
      </w:r>
      <w:r>
        <w:rPr>
          <w:rFonts w:ascii="Arial" w:hAnsi="Arial" w:eastAsia="Arial" w:cs="Arial"/>
          <w:b/>
          <w:bCs/>
          <w:spacing w:val="8"/>
        </w:rPr>
        <w:t>20%</w:t>
      </w:r>
      <w:r>
        <w:rPr>
          <w:b/>
          <w:bCs/>
          <w:spacing w:val="8"/>
        </w:rPr>
        <w:t>，到</w:t>
      </w:r>
      <w:r>
        <w:rPr>
          <w:rFonts w:ascii="Arial" w:hAnsi="Arial" w:eastAsia="Arial" w:cs="Arial"/>
          <w:b/>
          <w:bCs/>
          <w:spacing w:val="7"/>
        </w:rPr>
        <w:t>2023</w:t>
      </w:r>
      <w:r>
        <w:rPr>
          <w:b/>
          <w:bCs/>
          <w:spacing w:val="7"/>
        </w:rPr>
        <w:t>年提高至</w:t>
      </w:r>
      <w:r>
        <w:rPr>
          <w:rFonts w:ascii="Arial" w:hAnsi="Arial" w:eastAsia="Arial" w:cs="Arial"/>
          <w:b/>
          <w:bCs/>
          <w:spacing w:val="7"/>
        </w:rPr>
        <w:t>50%</w:t>
      </w:r>
      <w:r>
        <w:rPr>
          <w:rFonts w:ascii="Arial" w:hAnsi="Arial" w:eastAsia="Arial" w:cs="Arial"/>
          <w:b/>
          <w:bCs/>
          <w:spacing w:val="-21"/>
        </w:rPr>
        <w:t xml:space="preserve"> </w:t>
      </w:r>
      <w:r>
        <w:rPr>
          <w:b/>
          <w:bCs/>
          <w:spacing w:val="7"/>
        </w:rPr>
        <w:t>，</w:t>
      </w:r>
      <w:r>
        <w:rPr>
          <w:rFonts w:ascii="Arial" w:hAnsi="Arial" w:eastAsia="Arial" w:cs="Arial"/>
          <w:b/>
          <w:bCs/>
        </w:rPr>
        <w:t>AI</w:t>
      </w:r>
      <w:r>
        <w:rPr>
          <w:b/>
          <w:bCs/>
          <w:spacing w:val="7"/>
        </w:rPr>
        <w:t>技术将是国家经济发</w:t>
      </w:r>
      <w:r>
        <w:rPr>
          <w:b/>
          <w:bCs/>
        </w:rPr>
        <w:t xml:space="preserve"> </w:t>
      </w:r>
      <w:r>
        <w:rPr>
          <w:b/>
          <w:bCs/>
          <w:spacing w:val="10"/>
        </w:rPr>
        <w:t>展的重点乙：</w:t>
      </w:r>
      <w:r>
        <w:rPr>
          <w:rFonts w:ascii="Arial" w:hAnsi="Arial" w:eastAsia="Arial" w:cs="Arial"/>
          <w:b/>
          <w:bCs/>
        </w:rPr>
        <w:t>AI</w:t>
      </w:r>
      <w:r>
        <w:rPr>
          <w:b/>
          <w:bCs/>
          <w:spacing w:val="10"/>
        </w:rPr>
        <w:t>技术经历多年发展已经在社会方方面面起着重要作用，但传统</w:t>
      </w:r>
      <w:r>
        <w:rPr>
          <w:b/>
          <w:bCs/>
          <w:spacing w:val="9"/>
        </w:rPr>
        <w:t>行业仍是经济中</w:t>
      </w:r>
      <w:r>
        <w:rPr>
          <w:b/>
          <w:bCs/>
        </w:rPr>
        <w:t xml:space="preserve"> </w:t>
      </w:r>
      <w:r>
        <w:rPr>
          <w:b/>
          <w:bCs/>
          <w:spacing w:val="7"/>
        </w:rPr>
        <w:t>的重要部分，</w:t>
      </w:r>
      <w:r>
        <w:rPr>
          <w:b/>
          <w:bCs/>
          <w:spacing w:val="-30"/>
        </w:rPr>
        <w:t xml:space="preserve"> </w:t>
      </w:r>
      <w:r>
        <w:rPr>
          <w:b/>
          <w:bCs/>
          <w:spacing w:val="7"/>
        </w:rPr>
        <w:t>同样需要重视</w:t>
      </w:r>
    </w:p>
    <w:p w14:paraId="70FC2045">
      <w:pPr>
        <w:pStyle w:val="2"/>
        <w:spacing w:before="16" w:line="206" w:lineRule="auto"/>
        <w:ind w:left="1769" w:right="1481" w:firstLine="12"/>
      </w:pPr>
      <w:r>
        <w:rPr>
          <w:rFonts w:ascii="Arial" w:hAnsi="Arial" w:eastAsia="Arial" w:cs="Arial"/>
          <w:b/>
          <w:bCs/>
          <w:spacing w:val="9"/>
        </w:rPr>
        <w:t>B</w:t>
      </w:r>
      <w:r>
        <w:rPr>
          <w:b/>
          <w:bCs/>
          <w:spacing w:val="9"/>
        </w:rPr>
        <w:t>、甲：这次期末考试，</w:t>
      </w:r>
      <w:r>
        <w:rPr>
          <w:b/>
          <w:bCs/>
          <w:spacing w:val="-39"/>
        </w:rPr>
        <w:t xml:space="preserve"> </w:t>
      </w:r>
      <w:r>
        <w:rPr>
          <w:b/>
          <w:bCs/>
          <w:spacing w:val="9"/>
        </w:rPr>
        <w:t>张明的成绩平均每科提高了</w:t>
      </w:r>
      <w:r>
        <w:rPr>
          <w:rFonts w:ascii="Arial" w:hAnsi="Arial" w:eastAsia="Arial" w:cs="Arial"/>
          <w:b/>
          <w:bCs/>
          <w:spacing w:val="9"/>
        </w:rPr>
        <w:t>5</w:t>
      </w:r>
      <w:r>
        <w:rPr>
          <w:b/>
          <w:bCs/>
          <w:spacing w:val="9"/>
        </w:rPr>
        <w:t>分</w:t>
      </w:r>
      <w:r>
        <w:rPr>
          <w:b/>
          <w:bCs/>
          <w:spacing w:val="8"/>
        </w:rPr>
        <w:t>，这表明张明过去一年在学习上认真了</w:t>
      </w:r>
      <w:r>
        <w:rPr>
          <w:b/>
          <w:bCs/>
        </w:rPr>
        <w:t xml:space="preserve"> </w:t>
      </w:r>
      <w:r>
        <w:rPr>
          <w:b/>
          <w:bCs/>
          <w:spacing w:val="8"/>
        </w:rPr>
        <w:t>许多乙：这次期末考试比较简单，全班同学各科平均分都提高了</w:t>
      </w:r>
      <w:r>
        <w:rPr>
          <w:rFonts w:ascii="Arial" w:hAnsi="Arial" w:eastAsia="Arial" w:cs="Arial"/>
          <w:b/>
          <w:bCs/>
          <w:spacing w:val="8"/>
        </w:rPr>
        <w:t>10</w:t>
      </w:r>
      <w:r>
        <w:rPr>
          <w:b/>
          <w:bCs/>
          <w:spacing w:val="8"/>
        </w:rPr>
        <w:t>分之多，</w:t>
      </w:r>
      <w:r>
        <w:rPr>
          <w:b/>
          <w:bCs/>
          <w:spacing w:val="-13"/>
        </w:rPr>
        <w:t xml:space="preserve"> </w:t>
      </w:r>
      <w:r>
        <w:rPr>
          <w:b/>
          <w:bCs/>
          <w:spacing w:val="8"/>
        </w:rPr>
        <w:t>由此看来，</w:t>
      </w:r>
      <w:r>
        <w:rPr>
          <w:b/>
          <w:bCs/>
          <w:spacing w:val="-38"/>
        </w:rPr>
        <w:t xml:space="preserve"> </w:t>
      </w:r>
      <w:r>
        <w:rPr>
          <w:b/>
          <w:bCs/>
          <w:spacing w:val="8"/>
        </w:rPr>
        <w:t>张明在</w:t>
      </w:r>
      <w:r>
        <w:rPr>
          <w:b/>
          <w:bCs/>
        </w:rPr>
        <w:t xml:space="preserve"> </w:t>
      </w:r>
      <w:r>
        <w:rPr>
          <w:b/>
          <w:bCs/>
          <w:spacing w:val="9"/>
        </w:rPr>
        <w:t>过去一年没有认真学习</w:t>
      </w:r>
    </w:p>
    <w:p w14:paraId="2D7E3029">
      <w:pPr>
        <w:pStyle w:val="2"/>
        <w:spacing w:before="29" w:line="203" w:lineRule="auto"/>
        <w:ind w:left="1768" w:right="1605" w:firstLine="8"/>
      </w:pPr>
      <w:r>
        <w:rPr>
          <w:rFonts w:ascii="Arial" w:hAnsi="Arial" w:eastAsia="Arial" w:cs="Arial"/>
          <w:b/>
          <w:bCs/>
          <w:spacing w:val="9"/>
        </w:rPr>
        <w:t>C</w:t>
      </w:r>
      <w:r>
        <w:rPr>
          <w:b/>
          <w:bCs/>
          <w:spacing w:val="9"/>
        </w:rPr>
        <w:t>、甲：过去三年某出版社的错别字检出量大大增加，必须增加相应的人手以避免错别字检出</w:t>
      </w:r>
      <w:r>
        <w:rPr>
          <w:b/>
          <w:bCs/>
          <w:spacing w:val="4"/>
        </w:rPr>
        <w:t xml:space="preserve"> </w:t>
      </w:r>
      <w:r>
        <w:rPr>
          <w:b/>
          <w:bCs/>
          <w:spacing w:val="10"/>
        </w:rPr>
        <w:t>数量继续增加乙：过去三年该出版社出版总量大大增加，但错别字检出率维持</w:t>
      </w:r>
      <w:r>
        <w:rPr>
          <w:b/>
          <w:bCs/>
          <w:spacing w:val="9"/>
        </w:rPr>
        <w:t>在万分之一左</w:t>
      </w:r>
      <w:r>
        <w:rPr>
          <w:b/>
          <w:bCs/>
        </w:rPr>
        <w:t xml:space="preserve">   </w:t>
      </w:r>
      <w:r>
        <w:rPr>
          <w:b/>
          <w:bCs/>
          <w:spacing w:val="9"/>
        </w:rPr>
        <w:t>右，远低于国家标准，无需增加人手</w:t>
      </w:r>
    </w:p>
    <w:p w14:paraId="216A0AEF">
      <w:pPr>
        <w:pStyle w:val="2"/>
        <w:spacing w:before="19" w:line="209" w:lineRule="auto"/>
        <w:ind w:left="1769" w:right="1526" w:firstLine="13"/>
      </w:pPr>
      <w:r>
        <w:rPr>
          <w:rFonts w:ascii="Arial" w:hAnsi="Arial" w:eastAsia="Arial" w:cs="Arial"/>
          <w:b/>
          <w:bCs/>
          <w:spacing w:val="9"/>
        </w:rPr>
        <w:t>D</w:t>
      </w:r>
      <w:r>
        <w:rPr>
          <w:b/>
          <w:bCs/>
          <w:spacing w:val="9"/>
        </w:rPr>
        <w:t>、甲：一项调查显示，超过</w:t>
      </w:r>
      <w:r>
        <w:rPr>
          <w:rFonts w:ascii="Arial" w:hAnsi="Arial" w:eastAsia="Arial" w:cs="Arial"/>
          <w:b/>
          <w:bCs/>
          <w:spacing w:val="9"/>
        </w:rPr>
        <w:t>90%</w:t>
      </w:r>
      <w:r>
        <w:rPr>
          <w:b/>
          <w:bCs/>
          <w:spacing w:val="9"/>
        </w:rPr>
        <w:t>的大学生在不请假的情况下缺过课，这一现象说明课堂纪律</w:t>
      </w:r>
      <w:r>
        <w:rPr>
          <w:b/>
          <w:bCs/>
          <w:spacing w:val="4"/>
        </w:rPr>
        <w:t xml:space="preserve">  </w:t>
      </w:r>
      <w:r>
        <w:rPr>
          <w:b/>
          <w:bCs/>
          <w:spacing w:val="10"/>
        </w:rPr>
        <w:t>没有得到很好的遵守乙：这项调查主要针对大四学生，如果是大一学生，则缺过</w:t>
      </w:r>
      <w:r>
        <w:rPr>
          <w:b/>
          <w:bCs/>
          <w:spacing w:val="9"/>
        </w:rPr>
        <w:t>课的比例不超</w:t>
      </w:r>
      <w:r>
        <w:rPr>
          <w:b/>
          <w:bCs/>
        </w:rPr>
        <w:t xml:space="preserve"> </w:t>
      </w:r>
      <w:r>
        <w:rPr>
          <w:b/>
          <w:bCs/>
          <w:spacing w:val="9"/>
        </w:rPr>
        <w:t>过</w:t>
      </w:r>
      <w:r>
        <w:rPr>
          <w:rFonts w:ascii="Arial" w:hAnsi="Arial" w:eastAsia="Arial" w:cs="Arial"/>
          <w:b/>
          <w:bCs/>
          <w:spacing w:val="9"/>
        </w:rPr>
        <w:t>20%</w:t>
      </w:r>
      <w:r>
        <w:rPr>
          <w:b/>
          <w:bCs/>
          <w:spacing w:val="9"/>
        </w:rPr>
        <w:t>，可见大学课堂纪律得到了很好的遵守</w:t>
      </w:r>
    </w:p>
    <w:p w14:paraId="3D7B1360">
      <w:pPr>
        <w:pStyle w:val="2"/>
        <w:spacing w:before="4" w:line="212" w:lineRule="auto"/>
        <w:ind w:left="1542" w:right="1226" w:hanging="593"/>
      </w:pPr>
      <w:r>
        <w:rPr>
          <w:rFonts w:ascii="Arial" w:hAnsi="Arial" w:eastAsia="Arial" w:cs="Arial"/>
          <w:b/>
          <w:bCs/>
          <w:spacing w:val="9"/>
        </w:rPr>
        <w:t xml:space="preserve">97      </w:t>
      </w:r>
      <w:r>
        <w:rPr>
          <w:b/>
          <w:bCs/>
          <w:spacing w:val="9"/>
        </w:rPr>
        <w:t>近年来，</w:t>
      </w:r>
      <w:r>
        <w:rPr>
          <w:rFonts w:ascii="Arial" w:hAnsi="Arial" w:eastAsia="Arial" w:cs="Arial"/>
          <w:b/>
          <w:bCs/>
        </w:rPr>
        <w:t>AI</w:t>
      </w:r>
      <w:r>
        <w:rPr>
          <w:b/>
          <w:bCs/>
          <w:spacing w:val="9"/>
        </w:rPr>
        <w:t>在世界范围内掀起一波接一波</w:t>
      </w:r>
      <w:r>
        <w:rPr>
          <w:b/>
          <w:bCs/>
          <w:spacing w:val="8"/>
        </w:rPr>
        <w:t>的热潮，</w:t>
      </w:r>
      <w:r>
        <w:rPr>
          <w:b/>
          <w:bCs/>
          <w:spacing w:val="-36"/>
        </w:rPr>
        <w:t xml:space="preserve"> </w:t>
      </w:r>
      <w:r>
        <w:rPr>
          <w:b/>
          <w:bCs/>
          <w:spacing w:val="8"/>
        </w:rPr>
        <w:t>它的颠覆性应用让许多行业受益。然而，今年</w:t>
      </w:r>
      <w:r>
        <w:rPr>
          <w:rFonts w:ascii="Arial" w:hAnsi="Arial" w:eastAsia="Arial" w:cs="Arial"/>
          <w:b/>
          <w:bCs/>
          <w:spacing w:val="8"/>
        </w:rPr>
        <w:t>4</w:t>
      </w:r>
      <w:r>
        <w:rPr>
          <w:b/>
          <w:bCs/>
          <w:spacing w:val="8"/>
        </w:rPr>
        <w:t>月</w:t>
      </w:r>
      <w:r>
        <w:rPr>
          <w:b/>
          <w:bCs/>
        </w:rPr>
        <w:t xml:space="preserve"> </w:t>
      </w:r>
      <w:r>
        <w:rPr>
          <w:b/>
          <w:bCs/>
          <w:spacing w:val="9"/>
        </w:rPr>
        <w:t>发布的一份研究报告显示，近一年来，经济与企业类</w:t>
      </w:r>
      <w:r>
        <w:rPr>
          <w:rFonts w:ascii="Arial" w:hAnsi="Arial" w:eastAsia="Arial" w:cs="Arial"/>
          <w:b/>
          <w:bCs/>
        </w:rPr>
        <w:t>AI</w:t>
      </w:r>
      <w:r>
        <w:rPr>
          <w:b/>
          <w:bCs/>
          <w:spacing w:val="9"/>
        </w:rPr>
        <w:t>谣言量增速达</w:t>
      </w:r>
      <w:r>
        <w:rPr>
          <w:rFonts w:ascii="Arial" w:hAnsi="Arial" w:eastAsia="Arial" w:cs="Arial"/>
          <w:b/>
          <w:bCs/>
          <w:spacing w:val="9"/>
        </w:rPr>
        <w:t>99.91%</w:t>
      </w:r>
      <w:r>
        <w:rPr>
          <w:b/>
          <w:bCs/>
          <w:spacing w:val="9"/>
        </w:rPr>
        <w:t>。某权威调查机构称，</w:t>
      </w:r>
      <w:r>
        <w:rPr>
          <w:b/>
          <w:bCs/>
          <w:spacing w:val="1"/>
        </w:rPr>
        <w:t xml:space="preserve">  </w:t>
      </w:r>
      <w:r>
        <w:rPr>
          <w:b/>
          <w:bCs/>
          <w:spacing w:val="9"/>
        </w:rPr>
        <w:t>生成虚假文章的网站数量自</w:t>
      </w:r>
      <w:r>
        <w:rPr>
          <w:rFonts w:ascii="Arial" w:hAnsi="Arial" w:eastAsia="Arial" w:cs="Arial"/>
          <w:b/>
          <w:bCs/>
          <w:spacing w:val="9"/>
        </w:rPr>
        <w:t>2023</w:t>
      </w:r>
      <w:r>
        <w:rPr>
          <w:b/>
          <w:bCs/>
          <w:spacing w:val="9"/>
        </w:rPr>
        <w:t>年</w:t>
      </w:r>
      <w:r>
        <w:rPr>
          <w:rFonts w:ascii="Arial" w:hAnsi="Arial" w:eastAsia="Arial" w:cs="Arial"/>
          <w:b/>
          <w:bCs/>
          <w:spacing w:val="9"/>
        </w:rPr>
        <w:t>5</w:t>
      </w:r>
      <w:r>
        <w:rPr>
          <w:b/>
          <w:bCs/>
          <w:spacing w:val="9"/>
        </w:rPr>
        <w:t>月以来激增</w:t>
      </w:r>
      <w:r>
        <w:rPr>
          <w:rFonts w:ascii="Arial" w:hAnsi="Arial" w:eastAsia="Arial" w:cs="Arial"/>
          <w:b/>
          <w:bCs/>
          <w:spacing w:val="9"/>
        </w:rPr>
        <w:t>1000%</w:t>
      </w:r>
      <w:r>
        <w:rPr>
          <w:b/>
          <w:bCs/>
          <w:spacing w:val="9"/>
        </w:rPr>
        <w:t>以上，</w:t>
      </w:r>
      <w:r>
        <w:rPr>
          <w:b/>
          <w:bCs/>
          <w:spacing w:val="8"/>
        </w:rPr>
        <w:t>涉及</w:t>
      </w:r>
      <w:r>
        <w:rPr>
          <w:rFonts w:ascii="Arial" w:hAnsi="Arial" w:eastAsia="Arial" w:cs="Arial"/>
          <w:b/>
          <w:bCs/>
          <w:spacing w:val="8"/>
        </w:rPr>
        <w:t>15</w:t>
      </w:r>
      <w:r>
        <w:rPr>
          <w:b/>
          <w:bCs/>
          <w:spacing w:val="8"/>
        </w:rPr>
        <w:t>种语言。据此，有专家预测，</w:t>
      </w:r>
    </w:p>
    <w:p w14:paraId="7D11BFC6">
      <w:pPr>
        <w:pStyle w:val="2"/>
        <w:spacing w:before="1" w:line="188" w:lineRule="auto"/>
        <w:ind w:left="1543"/>
      </w:pPr>
      <w:r>
        <w:rPr>
          <w:b/>
          <w:bCs/>
          <w:spacing w:val="9"/>
        </w:rPr>
        <w:t>如果任由这种情况发展下去，</w:t>
      </w:r>
      <w:r>
        <w:rPr>
          <w:rFonts w:ascii="Arial" w:hAnsi="Arial" w:eastAsia="Arial" w:cs="Arial"/>
          <w:b/>
          <w:bCs/>
        </w:rPr>
        <w:t>AI</w:t>
      </w:r>
      <w:r>
        <w:rPr>
          <w:b/>
          <w:bCs/>
          <w:spacing w:val="9"/>
        </w:rPr>
        <w:t>输出内容的质量会呈现断崖式下降。</w:t>
      </w:r>
    </w:p>
    <w:p w14:paraId="2677D00F">
      <w:pPr>
        <w:pStyle w:val="2"/>
        <w:spacing w:before="180" w:line="190" w:lineRule="auto"/>
        <w:ind w:left="1551"/>
      </w:pPr>
      <w:r>
        <w:rPr>
          <w:b/>
          <w:bCs/>
          <w:spacing w:val="8"/>
        </w:rPr>
        <w:t>以下哪项如果为真，最能支持上述专家的预测？</w:t>
      </w:r>
    </w:p>
    <w:p w14:paraId="47E2C4B5">
      <w:pPr>
        <w:spacing w:line="190" w:lineRule="auto"/>
        <w:sectPr>
          <w:footerReference r:id="rId22" w:type="default"/>
          <w:pgSz w:w="11907" w:h="16839"/>
          <w:pgMar w:top="252" w:right="0" w:bottom="209" w:left="4" w:header="0" w:footer="0" w:gutter="0"/>
          <w:cols w:space="720" w:num="1"/>
        </w:sectPr>
      </w:pPr>
    </w:p>
    <w:p w14:paraId="2B0B1808">
      <w:pPr>
        <w:spacing w:line="426" w:lineRule="auto"/>
        <w:rPr>
          <w:rFonts w:ascii="Arial"/>
          <w:sz w:val="21"/>
        </w:rPr>
      </w:pPr>
    </w:p>
    <w:p w14:paraId="4188415B">
      <w:pPr>
        <w:pStyle w:val="2"/>
        <w:spacing w:before="86" w:line="189" w:lineRule="auto"/>
        <w:ind w:left="1166"/>
      </w:pPr>
      <w:r>
        <w:rPr>
          <w:rFonts w:ascii="Arial" w:hAnsi="Arial" w:eastAsia="Arial" w:cs="Arial"/>
          <w:b/>
          <w:bCs/>
          <w:spacing w:val="9"/>
        </w:rPr>
        <w:t>A</w:t>
      </w:r>
      <w:r>
        <w:rPr>
          <w:b/>
          <w:bCs/>
          <w:spacing w:val="9"/>
        </w:rPr>
        <w:t>、</w:t>
      </w:r>
      <w:r>
        <w:rPr>
          <w:rFonts w:ascii="Arial" w:hAnsi="Arial" w:eastAsia="Arial" w:cs="Arial"/>
          <w:b/>
          <w:bCs/>
        </w:rPr>
        <w:t>AI</w:t>
      </w:r>
      <w:r>
        <w:rPr>
          <w:b/>
          <w:bCs/>
          <w:spacing w:val="9"/>
        </w:rPr>
        <w:t>输出的内容虽然形式上非常合理，但是一旦深入分析，就会发现很多地方站不住脚</w:t>
      </w:r>
    </w:p>
    <w:p w14:paraId="52A611FC">
      <w:pPr>
        <w:pStyle w:val="2"/>
        <w:spacing w:before="29" w:line="189" w:lineRule="auto"/>
        <w:ind w:left="1181"/>
        <w:outlineLvl w:val="3"/>
      </w:pPr>
      <w:r>
        <w:rPr>
          <w:rFonts w:ascii="Arial" w:hAnsi="Arial" w:eastAsia="Arial" w:cs="Arial"/>
          <w:b/>
          <w:bCs/>
          <w:spacing w:val="9"/>
        </w:rPr>
        <w:t>B</w:t>
      </w:r>
      <w:r>
        <w:rPr>
          <w:b/>
          <w:bCs/>
          <w:spacing w:val="9"/>
        </w:rPr>
        <w:t>、缺乏批判性思维的情况下，</w:t>
      </w:r>
      <w:r>
        <w:rPr>
          <w:rFonts w:ascii="Arial" w:hAnsi="Arial" w:eastAsia="Arial" w:cs="Arial"/>
          <w:b/>
          <w:bCs/>
        </w:rPr>
        <w:t>AI</w:t>
      </w:r>
      <w:r>
        <w:rPr>
          <w:b/>
          <w:bCs/>
          <w:spacing w:val="9"/>
        </w:rPr>
        <w:t>可能让人陷入认知幻觉，扭曲公众对现实和科学共识的集体</w:t>
      </w:r>
    </w:p>
    <w:p w14:paraId="6C3C24E6">
      <w:pPr>
        <w:pStyle w:val="2"/>
        <w:spacing w:before="31" w:line="187" w:lineRule="auto"/>
        <w:ind w:left="1168"/>
      </w:pPr>
      <w:r>
        <w:rPr>
          <w:b/>
          <w:bCs/>
          <w:spacing w:val="8"/>
        </w:rPr>
        <w:t>理解</w:t>
      </w:r>
    </w:p>
    <w:p w14:paraId="26EFB788">
      <w:pPr>
        <w:pStyle w:val="2"/>
        <w:spacing w:before="29" w:line="190" w:lineRule="auto"/>
        <w:ind w:left="1177"/>
        <w:outlineLvl w:val="3"/>
      </w:pPr>
      <w:r>
        <w:rPr>
          <w:rFonts w:ascii="Arial" w:hAnsi="Arial" w:eastAsia="Arial" w:cs="Arial"/>
          <w:b/>
          <w:bCs/>
          <w:spacing w:val="7"/>
        </w:rPr>
        <w:t>C</w:t>
      </w:r>
      <w:r>
        <w:rPr>
          <w:b/>
          <w:bCs/>
          <w:spacing w:val="7"/>
        </w:rPr>
        <w:t>、</w:t>
      </w:r>
      <w:r>
        <w:rPr>
          <w:rFonts w:ascii="Arial" w:hAnsi="Arial" w:eastAsia="Arial" w:cs="Arial"/>
          <w:b/>
          <w:bCs/>
        </w:rPr>
        <w:t>AI</w:t>
      </w:r>
      <w:r>
        <w:rPr>
          <w:b/>
          <w:bCs/>
          <w:spacing w:val="7"/>
        </w:rPr>
        <w:t>生成的大量虚假、垃圾内容会源源不断地回流互联网，</w:t>
      </w:r>
      <w:r>
        <w:rPr>
          <w:rFonts w:ascii="Arial" w:hAnsi="Arial" w:eastAsia="Arial" w:cs="Arial"/>
          <w:b/>
          <w:bCs/>
          <w:spacing w:val="7"/>
        </w:rPr>
        <w:t>“</w:t>
      </w:r>
      <w:r>
        <w:rPr>
          <w:b/>
          <w:bCs/>
          <w:spacing w:val="7"/>
        </w:rPr>
        <w:t>污染</w:t>
      </w:r>
      <w:r>
        <w:rPr>
          <w:rFonts w:ascii="Arial" w:hAnsi="Arial" w:eastAsia="Arial" w:cs="Arial"/>
          <w:b/>
          <w:bCs/>
          <w:spacing w:val="7"/>
        </w:rPr>
        <w:t>”</w:t>
      </w:r>
      <w:r>
        <w:rPr>
          <w:b/>
          <w:bCs/>
          <w:spacing w:val="7"/>
        </w:rPr>
        <w:t>训练</w:t>
      </w:r>
      <w:r>
        <w:rPr>
          <w:rFonts w:ascii="Arial" w:hAnsi="Arial" w:eastAsia="Arial" w:cs="Arial"/>
          <w:b/>
          <w:bCs/>
        </w:rPr>
        <w:t>AI</w:t>
      </w:r>
      <w:r>
        <w:rPr>
          <w:b/>
          <w:bCs/>
          <w:spacing w:val="7"/>
        </w:rPr>
        <w:t>模型的数据</w:t>
      </w:r>
    </w:p>
    <w:p w14:paraId="3A3E65B9">
      <w:pPr>
        <w:pStyle w:val="2"/>
        <w:spacing w:before="29" w:line="190" w:lineRule="auto"/>
        <w:ind w:left="1182"/>
        <w:outlineLvl w:val="3"/>
      </w:pPr>
      <w:r>
        <w:rPr>
          <w:rFonts w:ascii="Arial" w:hAnsi="Arial" w:eastAsia="Arial" w:cs="Arial"/>
          <w:b/>
          <w:bCs/>
          <w:spacing w:val="9"/>
        </w:rPr>
        <w:t>D</w:t>
      </w:r>
      <w:r>
        <w:rPr>
          <w:b/>
          <w:bCs/>
          <w:spacing w:val="9"/>
        </w:rPr>
        <w:t>、</w:t>
      </w:r>
      <w:r>
        <w:rPr>
          <w:rFonts w:ascii="Arial" w:hAnsi="Arial" w:eastAsia="Arial" w:cs="Arial"/>
          <w:b/>
          <w:bCs/>
        </w:rPr>
        <w:t>AI</w:t>
      </w:r>
      <w:r>
        <w:rPr>
          <w:b/>
          <w:bCs/>
          <w:spacing w:val="9"/>
        </w:rPr>
        <w:t>生成、伪造或篡改文本、图片、音频和视频的现象越来越普遍，产生了大量信息垃圾</w:t>
      </w:r>
    </w:p>
    <w:p w14:paraId="637421B2">
      <w:pPr>
        <w:pStyle w:val="2"/>
        <w:spacing w:before="18" w:line="219" w:lineRule="auto"/>
        <w:ind w:left="1541" w:right="1332" w:hanging="592"/>
      </w:pPr>
      <w:r>
        <w:rPr>
          <w:rFonts w:ascii="Arial" w:hAnsi="Arial" w:eastAsia="Arial" w:cs="Arial"/>
          <w:b/>
          <w:bCs/>
          <w:spacing w:val="9"/>
        </w:rPr>
        <w:t xml:space="preserve">98      </w:t>
      </w:r>
      <w:r>
        <w:rPr>
          <w:b/>
          <w:bCs/>
          <w:spacing w:val="9"/>
        </w:rPr>
        <w:t>甲、乙、丙三人毕业后同时进</w:t>
      </w:r>
      <w:r>
        <w:rPr>
          <w:b/>
          <w:bCs/>
          <w:spacing w:val="8"/>
        </w:rPr>
        <w:t>入某单位实习，</w:t>
      </w:r>
      <w:r>
        <w:rPr>
          <w:b/>
          <w:bCs/>
          <w:spacing w:val="-26"/>
        </w:rPr>
        <w:t xml:space="preserve"> </w:t>
      </w:r>
      <w:r>
        <w:rPr>
          <w:b/>
          <w:bCs/>
          <w:spacing w:val="8"/>
        </w:rPr>
        <w:t>由于表现较好，实习结束后他们将分到人事处、财务</w:t>
      </w:r>
      <w:r>
        <w:rPr>
          <w:b/>
          <w:bCs/>
        </w:rPr>
        <w:t xml:space="preserve"> </w:t>
      </w:r>
      <w:r>
        <w:rPr>
          <w:b/>
          <w:bCs/>
          <w:spacing w:val="9"/>
        </w:rPr>
        <w:t>处、办公室正式入职。有人对他们各自的工作部门进行了如下猜测：</w:t>
      </w:r>
    </w:p>
    <w:p w14:paraId="292FFA58">
      <w:pPr>
        <w:pStyle w:val="2"/>
        <w:spacing w:before="91" w:line="233" w:lineRule="auto"/>
        <w:ind w:left="1577"/>
        <w:outlineLvl w:val="4"/>
      </w:pPr>
      <w:r>
        <w:rPr>
          <w:b/>
          <w:bCs/>
          <w:spacing w:val="3"/>
        </w:rPr>
        <w:t>（</w:t>
      </w:r>
      <w:r>
        <w:rPr>
          <w:rFonts w:ascii="Arial" w:hAnsi="Arial" w:eastAsia="Arial" w:cs="Arial"/>
          <w:b/>
          <w:bCs/>
          <w:spacing w:val="3"/>
        </w:rPr>
        <w:t>1</w:t>
      </w:r>
      <w:r>
        <w:rPr>
          <w:b/>
          <w:bCs/>
          <w:spacing w:val="3"/>
        </w:rPr>
        <w:t>）</w:t>
      </w:r>
      <w:r>
        <w:rPr>
          <w:b/>
          <w:bCs/>
          <w:spacing w:val="-15"/>
        </w:rPr>
        <w:t xml:space="preserve"> </w:t>
      </w:r>
      <w:r>
        <w:rPr>
          <w:b/>
          <w:bCs/>
          <w:spacing w:val="3"/>
        </w:rPr>
        <w:t>甲入职的部门是人事处；</w:t>
      </w:r>
    </w:p>
    <w:p w14:paraId="06AB2FB6">
      <w:pPr>
        <w:pStyle w:val="2"/>
        <w:spacing w:before="118" w:line="233" w:lineRule="auto"/>
        <w:ind w:left="1577"/>
        <w:outlineLvl w:val="4"/>
      </w:pPr>
      <w:r>
        <w:rPr>
          <w:b/>
          <w:bCs/>
          <w:spacing w:val="4"/>
        </w:rPr>
        <w:t>（</w:t>
      </w:r>
      <w:r>
        <w:rPr>
          <w:rFonts w:ascii="Arial" w:hAnsi="Arial" w:eastAsia="Arial" w:cs="Arial"/>
          <w:b/>
          <w:bCs/>
          <w:spacing w:val="4"/>
        </w:rPr>
        <w:t>2</w:t>
      </w:r>
      <w:r>
        <w:rPr>
          <w:b/>
          <w:bCs/>
          <w:spacing w:val="4"/>
        </w:rPr>
        <w:t>）</w:t>
      </w:r>
      <w:r>
        <w:rPr>
          <w:b/>
          <w:bCs/>
          <w:spacing w:val="-24"/>
        </w:rPr>
        <w:t xml:space="preserve"> </w:t>
      </w:r>
      <w:r>
        <w:rPr>
          <w:b/>
          <w:bCs/>
          <w:spacing w:val="4"/>
        </w:rPr>
        <w:t>乙入职的部门不是财务处；</w:t>
      </w:r>
    </w:p>
    <w:p w14:paraId="10B4C327">
      <w:pPr>
        <w:pStyle w:val="2"/>
        <w:spacing w:before="116" w:line="233" w:lineRule="auto"/>
        <w:ind w:left="1577"/>
        <w:outlineLvl w:val="4"/>
      </w:pPr>
      <w:r>
        <w:rPr>
          <w:b/>
          <w:bCs/>
          <w:spacing w:val="6"/>
        </w:rPr>
        <w:t>（</w:t>
      </w:r>
      <w:r>
        <w:rPr>
          <w:rFonts w:ascii="Arial" w:hAnsi="Arial" w:eastAsia="Arial" w:cs="Arial"/>
          <w:b/>
          <w:bCs/>
          <w:spacing w:val="6"/>
        </w:rPr>
        <w:t>3</w:t>
      </w:r>
      <w:r>
        <w:rPr>
          <w:b/>
          <w:bCs/>
          <w:spacing w:val="6"/>
        </w:rPr>
        <w:t>）丙入职的部门不是人事处。</w:t>
      </w:r>
    </w:p>
    <w:p w14:paraId="22299880">
      <w:pPr>
        <w:pStyle w:val="2"/>
        <w:spacing w:before="160" w:line="189" w:lineRule="auto"/>
        <w:ind w:left="1544"/>
      </w:pPr>
      <w:r>
        <w:rPr>
          <w:b/>
          <w:bCs/>
          <w:spacing w:val="9"/>
        </w:rPr>
        <w:t>实际上，上述三个猜测只有一个是对的。</w:t>
      </w:r>
    </w:p>
    <w:p w14:paraId="23DE6EE3">
      <w:pPr>
        <w:pStyle w:val="2"/>
        <w:spacing w:before="179" w:line="189" w:lineRule="auto"/>
        <w:ind w:left="1543"/>
      </w:pPr>
      <w:r>
        <w:rPr>
          <w:b/>
          <w:bCs/>
          <w:spacing w:val="9"/>
        </w:rPr>
        <w:t>根据上述信息，可以推出甲、乙、丙入职的部门依次为：</w:t>
      </w:r>
    </w:p>
    <w:p w14:paraId="15511C09">
      <w:pPr>
        <w:pStyle w:val="2"/>
        <w:spacing w:before="180" w:line="191" w:lineRule="auto"/>
        <w:ind w:left="1766"/>
      </w:pPr>
      <w:r>
        <w:rPr>
          <w:rFonts w:ascii="Arial" w:hAnsi="Arial" w:eastAsia="Arial" w:cs="Arial"/>
          <w:b/>
          <w:bCs/>
          <w:spacing w:val="4"/>
        </w:rPr>
        <w:t>A</w:t>
      </w:r>
      <w:r>
        <w:rPr>
          <w:b/>
          <w:bCs/>
          <w:spacing w:val="4"/>
        </w:rPr>
        <w:t xml:space="preserve">、人事处 财务处 办公室                                    </w:t>
      </w:r>
      <w:r>
        <w:rPr>
          <w:rFonts w:ascii="Arial" w:hAnsi="Arial" w:eastAsia="Arial" w:cs="Arial"/>
          <w:b/>
          <w:bCs/>
          <w:spacing w:val="4"/>
        </w:rPr>
        <w:t>B</w:t>
      </w:r>
      <w:r>
        <w:rPr>
          <w:b/>
          <w:bCs/>
          <w:spacing w:val="4"/>
        </w:rPr>
        <w:t>、办公室 财务处 人事处</w:t>
      </w:r>
    </w:p>
    <w:p w14:paraId="32C3C6A5">
      <w:pPr>
        <w:pStyle w:val="2"/>
        <w:spacing w:before="27" w:line="208" w:lineRule="auto"/>
        <w:ind w:left="5636" w:right="3194" w:hanging="3859"/>
        <w:rPr>
          <w:sz w:val="23"/>
          <w:szCs w:val="23"/>
        </w:rPr>
      </w:pPr>
      <w:r>
        <w:rPr>
          <w:rFonts w:ascii="Arial" w:hAnsi="Arial" w:eastAsia="Arial" w:cs="Arial"/>
          <w:b/>
          <w:bCs/>
          <w:spacing w:val="4"/>
        </w:rPr>
        <w:t>C</w:t>
      </w:r>
      <w:r>
        <w:rPr>
          <w:b/>
          <w:bCs/>
          <w:spacing w:val="4"/>
        </w:rPr>
        <w:t xml:space="preserve">、财务处 办公室 人事处                                    </w:t>
      </w:r>
      <w:r>
        <w:rPr>
          <w:rFonts w:ascii="Arial" w:hAnsi="Arial" w:eastAsia="Arial" w:cs="Arial"/>
          <w:b/>
          <w:bCs/>
          <w:spacing w:val="4"/>
        </w:rPr>
        <w:t>D</w:t>
      </w:r>
      <w:r>
        <w:rPr>
          <w:b/>
          <w:bCs/>
          <w:spacing w:val="4"/>
        </w:rPr>
        <w:t>、人事处 办公室 财务处</w:t>
      </w:r>
      <w:r>
        <w:rPr>
          <w:b/>
          <w:bCs/>
          <w:spacing w:val="9"/>
        </w:rPr>
        <w:t xml:space="preserve"> </w:t>
      </w:r>
      <w:r>
        <w:rPr>
          <w:b/>
          <w:bCs/>
          <w:spacing w:val="-8"/>
          <w:sz w:val="23"/>
          <w:szCs w:val="23"/>
        </w:rPr>
        <w:t>（二）</w:t>
      </w:r>
    </w:p>
    <w:p w14:paraId="20943642">
      <w:pPr>
        <w:pStyle w:val="2"/>
        <w:spacing w:before="6" w:line="217" w:lineRule="auto"/>
        <w:ind w:left="943" w:right="1093"/>
      </w:pPr>
      <w:r>
        <w:rPr>
          <w:b/>
          <w:bCs/>
          <w:spacing w:val="9"/>
        </w:rPr>
        <w:t>在环太湖自行车比赛中，冲刺阶段排在前四位的是甲、乙、丙、丁四名选手（如图，</w:t>
      </w:r>
      <w:r>
        <w:rPr>
          <w:b/>
          <w:bCs/>
          <w:spacing w:val="-34"/>
        </w:rPr>
        <w:t xml:space="preserve"> </w:t>
      </w:r>
      <w:r>
        <w:rPr>
          <w:b/>
          <w:bCs/>
          <w:spacing w:val="9"/>
        </w:rPr>
        <w:t>圆圈表示选手</w:t>
      </w:r>
      <w:r>
        <w:rPr>
          <w:b/>
          <w:bCs/>
          <w:spacing w:val="-5"/>
        </w:rPr>
        <w:t>）</w:t>
      </w:r>
      <w:r>
        <w:rPr>
          <w:b/>
          <w:bCs/>
          <w:spacing w:val="-16"/>
        </w:rPr>
        <w:t xml:space="preserve"> </w:t>
      </w:r>
      <w:r>
        <w:rPr>
          <w:b/>
          <w:bCs/>
          <w:spacing w:val="-5"/>
        </w:rPr>
        <w:t>，</w:t>
      </w:r>
      <w:r>
        <w:rPr>
          <w:b/>
          <w:bCs/>
          <w:spacing w:val="9"/>
        </w:rPr>
        <w:t>他们</w:t>
      </w:r>
      <w:r>
        <w:rPr>
          <w:b/>
          <w:bCs/>
        </w:rPr>
        <w:t xml:space="preserve"> </w:t>
      </w:r>
      <w:r>
        <w:rPr>
          <w:b/>
          <w:bCs/>
          <w:spacing w:val="10"/>
        </w:rPr>
        <w:t>来自江苏、上海、浙江和安徽，所骑自行车颜色</w:t>
      </w:r>
      <w:r>
        <w:rPr>
          <w:b/>
          <w:bCs/>
          <w:spacing w:val="9"/>
        </w:rPr>
        <w:t>是蓝色、灰色、白色和黄色。已知：</w:t>
      </w:r>
    </w:p>
    <w:p w14:paraId="5EA9F8CC">
      <w:pPr>
        <w:pStyle w:val="2"/>
        <w:spacing w:before="84" w:line="233" w:lineRule="auto"/>
        <w:ind w:left="977"/>
      </w:pPr>
      <w:r>
        <w:rPr>
          <w:b/>
          <w:bCs/>
          <w:spacing w:val="6"/>
        </w:rPr>
        <w:t>（</w:t>
      </w:r>
      <w:r>
        <w:rPr>
          <w:rFonts w:ascii="Arial" w:hAnsi="Arial" w:eastAsia="Arial" w:cs="Arial"/>
          <w:b/>
          <w:bCs/>
          <w:spacing w:val="6"/>
        </w:rPr>
        <w:t>1</w:t>
      </w:r>
      <w:r>
        <w:rPr>
          <w:b/>
          <w:bCs/>
          <w:spacing w:val="6"/>
        </w:rPr>
        <w:t>）江苏选手在选手丙的东南面；</w:t>
      </w:r>
    </w:p>
    <w:p w14:paraId="708CB462">
      <w:pPr>
        <w:pStyle w:val="2"/>
        <w:spacing w:before="118" w:line="233" w:lineRule="auto"/>
        <w:ind w:left="977"/>
      </w:pPr>
      <w:r>
        <w:rPr>
          <w:b/>
          <w:bCs/>
          <w:spacing w:val="8"/>
        </w:rPr>
        <w:t>（</w:t>
      </w:r>
      <w:r>
        <w:rPr>
          <w:rFonts w:ascii="Arial" w:hAnsi="Arial" w:eastAsia="Arial" w:cs="Arial"/>
          <w:b/>
          <w:bCs/>
          <w:spacing w:val="8"/>
        </w:rPr>
        <w:t>2</w:t>
      </w:r>
      <w:r>
        <w:rPr>
          <w:b/>
          <w:bCs/>
          <w:spacing w:val="8"/>
        </w:rPr>
        <w:t>）上海选手在赛道的东部位置，他所骑自行车是蓝色的；</w:t>
      </w:r>
    </w:p>
    <w:p w14:paraId="670CF628">
      <w:pPr>
        <w:pStyle w:val="2"/>
        <w:spacing w:before="116" w:line="233" w:lineRule="auto"/>
        <w:ind w:left="977"/>
      </w:pPr>
      <w:r>
        <w:rPr>
          <w:b/>
          <w:bCs/>
          <w:spacing w:val="7"/>
        </w:rPr>
        <w:t>（</w:t>
      </w:r>
      <w:r>
        <w:rPr>
          <w:rFonts w:ascii="Arial" w:hAnsi="Arial" w:eastAsia="Arial" w:cs="Arial"/>
          <w:b/>
          <w:bCs/>
          <w:spacing w:val="7"/>
        </w:rPr>
        <w:t>3</w:t>
      </w:r>
      <w:r>
        <w:rPr>
          <w:b/>
          <w:bCs/>
          <w:spacing w:val="7"/>
        </w:rPr>
        <w:t>）骑灰色自行车的选手不是排在第四位；</w:t>
      </w:r>
    </w:p>
    <w:p w14:paraId="4B1B8B62">
      <w:pPr>
        <w:pStyle w:val="2"/>
        <w:spacing w:before="118" w:line="233" w:lineRule="auto"/>
        <w:ind w:left="977"/>
      </w:pPr>
      <w:r>
        <w:rPr>
          <w:b/>
          <w:bCs/>
          <w:spacing w:val="7"/>
        </w:rPr>
        <w:t>（</w:t>
      </w:r>
      <w:r>
        <w:rPr>
          <w:rFonts w:ascii="Arial" w:hAnsi="Arial" w:eastAsia="Arial" w:cs="Arial"/>
          <w:b/>
          <w:bCs/>
          <w:spacing w:val="7"/>
        </w:rPr>
        <w:t>4</w:t>
      </w:r>
      <w:r>
        <w:rPr>
          <w:b/>
          <w:bCs/>
          <w:spacing w:val="7"/>
        </w:rPr>
        <w:t>）选手丁排在第三位，选手乙来自浙江；</w:t>
      </w:r>
    </w:p>
    <w:p w14:paraId="63225492">
      <w:pPr>
        <w:pStyle w:val="2"/>
        <w:spacing w:before="116" w:line="233" w:lineRule="auto"/>
        <w:ind w:left="977"/>
      </w:pPr>
      <w:r>
        <w:rPr>
          <w:b/>
          <w:bCs/>
          <w:spacing w:val="8"/>
        </w:rPr>
        <w:t>（</w:t>
      </w:r>
      <w:r>
        <w:rPr>
          <w:rFonts w:ascii="Arial" w:hAnsi="Arial" w:eastAsia="Arial" w:cs="Arial"/>
          <w:b/>
          <w:bCs/>
          <w:spacing w:val="8"/>
        </w:rPr>
        <w:t>5</w:t>
      </w:r>
      <w:r>
        <w:rPr>
          <w:b/>
          <w:bCs/>
          <w:spacing w:val="8"/>
        </w:rPr>
        <w:t>）安徽选手排在骑黄色自行车的选手之前，排在选手甲之后。</w:t>
      </w:r>
    </w:p>
    <w:p w14:paraId="15A61868">
      <w:pPr>
        <w:spacing w:before="113" w:line="4634" w:lineRule="exact"/>
        <w:ind w:firstLine="941"/>
      </w:pPr>
      <w:r>
        <w:rPr>
          <w:position w:val="-92"/>
        </w:rPr>
        <w:drawing>
          <wp:inline distT="0" distB="0" distL="0" distR="0">
            <wp:extent cx="2855595" cy="294259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53"/>
                    <a:stretch>
                      <a:fillRect/>
                    </a:stretch>
                  </pic:blipFill>
                  <pic:spPr>
                    <a:xfrm>
                      <a:off x="0" y="0"/>
                      <a:ext cx="2855975" cy="2942843"/>
                    </a:xfrm>
                    <a:prstGeom prst="rect">
                      <a:avLst/>
                    </a:prstGeom>
                  </pic:spPr>
                </pic:pic>
              </a:graphicData>
            </a:graphic>
          </wp:inline>
        </w:drawing>
      </w:r>
    </w:p>
    <w:p w14:paraId="2F1841AC">
      <w:pPr>
        <w:pStyle w:val="2"/>
        <w:spacing w:before="186" w:line="207" w:lineRule="auto"/>
        <w:ind w:left="949"/>
      </w:pPr>
      <w:r>
        <w:rPr>
          <w:rFonts w:ascii="Arial" w:hAnsi="Arial" w:eastAsia="Arial" w:cs="Arial"/>
          <w:b/>
          <w:bCs/>
          <w:spacing w:val="7"/>
        </w:rPr>
        <w:t xml:space="preserve">99      </w:t>
      </w:r>
      <w:r>
        <w:rPr>
          <w:b/>
          <w:bCs/>
          <w:spacing w:val="7"/>
        </w:rPr>
        <w:t>根据上述信息，可以推出以下哪项？</w:t>
      </w:r>
    </w:p>
    <w:p w14:paraId="19769958">
      <w:pPr>
        <w:pStyle w:val="2"/>
        <w:spacing w:before="167" w:line="189" w:lineRule="auto"/>
        <w:ind w:left="1766"/>
      </w:pPr>
      <w:r>
        <w:rPr>
          <w:rFonts w:ascii="Arial" w:hAnsi="Arial" w:eastAsia="Arial" w:cs="Arial"/>
          <w:b/>
          <w:bCs/>
          <w:spacing w:val="5"/>
        </w:rPr>
        <w:t>A</w:t>
      </w:r>
      <w:r>
        <w:rPr>
          <w:b/>
          <w:bCs/>
          <w:spacing w:val="5"/>
        </w:rPr>
        <w:t xml:space="preserve">、甲来自江苏，排第二位                                  </w:t>
      </w:r>
      <w:r>
        <w:rPr>
          <w:rFonts w:ascii="Arial" w:hAnsi="Arial" w:eastAsia="Arial" w:cs="Arial"/>
          <w:b/>
          <w:bCs/>
          <w:spacing w:val="5"/>
        </w:rPr>
        <w:t>B</w:t>
      </w:r>
      <w:r>
        <w:rPr>
          <w:b/>
          <w:bCs/>
          <w:spacing w:val="5"/>
        </w:rPr>
        <w:t>、乙来自浙江，排第四位</w:t>
      </w:r>
    </w:p>
    <w:p w14:paraId="1FF8449B">
      <w:pPr>
        <w:pStyle w:val="2"/>
        <w:spacing w:before="28" w:line="190" w:lineRule="auto"/>
        <w:ind w:left="1777"/>
      </w:pPr>
      <w:r>
        <w:rPr>
          <w:rFonts w:ascii="Arial" w:hAnsi="Arial" w:eastAsia="Arial" w:cs="Arial"/>
          <w:b/>
          <w:bCs/>
          <w:spacing w:val="5"/>
        </w:rPr>
        <w:t>C</w:t>
      </w:r>
      <w:r>
        <w:rPr>
          <w:b/>
          <w:bCs/>
          <w:spacing w:val="5"/>
        </w:rPr>
        <w:t xml:space="preserve">、丙来自安徽，排第一位                                  </w:t>
      </w:r>
      <w:r>
        <w:rPr>
          <w:rFonts w:ascii="Arial" w:hAnsi="Arial" w:eastAsia="Arial" w:cs="Arial"/>
          <w:b/>
          <w:bCs/>
          <w:spacing w:val="5"/>
        </w:rPr>
        <w:t>D</w:t>
      </w:r>
      <w:r>
        <w:rPr>
          <w:b/>
          <w:bCs/>
          <w:spacing w:val="5"/>
        </w:rPr>
        <w:t>、丁来自上海，排第三位</w:t>
      </w:r>
    </w:p>
    <w:p w14:paraId="11C7C031">
      <w:pPr>
        <w:pStyle w:val="2"/>
        <w:spacing w:before="18" w:line="208" w:lineRule="auto"/>
        <w:ind w:left="963"/>
        <w:outlineLvl w:val="2"/>
      </w:pPr>
      <w:r>
        <w:rPr>
          <w:rFonts w:ascii="Arial" w:hAnsi="Arial" w:eastAsia="Arial" w:cs="Arial"/>
          <w:b/>
          <w:bCs/>
          <w:spacing w:val="8"/>
        </w:rPr>
        <w:t xml:space="preserve">100    </w:t>
      </w:r>
      <w:r>
        <w:rPr>
          <w:b/>
          <w:bCs/>
          <w:spacing w:val="8"/>
        </w:rPr>
        <w:t>如果丙所骑自行车是白色，则可以推出</w:t>
      </w:r>
      <w:r>
        <w:rPr>
          <w:b/>
          <w:bCs/>
          <w:spacing w:val="7"/>
        </w:rPr>
        <w:t>以下哪项？</w:t>
      </w:r>
    </w:p>
    <w:p w14:paraId="2CF48059">
      <w:pPr>
        <w:pStyle w:val="2"/>
        <w:spacing w:before="162" w:line="190" w:lineRule="auto"/>
        <w:ind w:left="1766"/>
        <w:outlineLvl w:val="5"/>
      </w:pPr>
      <w:r>
        <w:rPr>
          <w:rFonts w:ascii="Arial" w:hAnsi="Arial" w:eastAsia="Arial" w:cs="Arial"/>
          <w:b/>
          <w:bCs/>
          <w:spacing w:val="6"/>
        </w:rPr>
        <w:t>A</w:t>
      </w:r>
      <w:r>
        <w:rPr>
          <w:b/>
          <w:bCs/>
          <w:spacing w:val="6"/>
        </w:rPr>
        <w:t xml:space="preserve">、选手甲所骑自行车不是蓝色的                        </w:t>
      </w:r>
      <w:r>
        <w:rPr>
          <w:rFonts w:ascii="Arial" w:hAnsi="Arial" w:eastAsia="Arial" w:cs="Arial"/>
          <w:b/>
          <w:bCs/>
          <w:spacing w:val="6"/>
        </w:rPr>
        <w:t>B</w:t>
      </w:r>
      <w:r>
        <w:rPr>
          <w:b/>
          <w:bCs/>
          <w:spacing w:val="6"/>
        </w:rPr>
        <w:t>、选手乙所骑自行车是灰</w:t>
      </w:r>
      <w:r>
        <w:rPr>
          <w:b/>
          <w:bCs/>
          <w:spacing w:val="5"/>
        </w:rPr>
        <w:t>色的</w:t>
      </w:r>
    </w:p>
    <w:p w14:paraId="210189D8">
      <w:pPr>
        <w:pStyle w:val="2"/>
        <w:spacing w:before="29" w:line="190" w:lineRule="auto"/>
        <w:ind w:left="1777"/>
        <w:outlineLvl w:val="5"/>
      </w:pPr>
      <w:r>
        <w:rPr>
          <w:rFonts w:ascii="Arial" w:hAnsi="Arial" w:eastAsia="Arial" w:cs="Arial"/>
          <w:b/>
          <w:bCs/>
          <w:spacing w:val="6"/>
        </w:rPr>
        <w:t>C</w:t>
      </w:r>
      <w:r>
        <w:rPr>
          <w:b/>
          <w:bCs/>
          <w:spacing w:val="6"/>
        </w:rPr>
        <w:t xml:space="preserve">、安徽选手所骑自行车是黄色的                        </w:t>
      </w:r>
      <w:r>
        <w:rPr>
          <w:rFonts w:ascii="Arial" w:hAnsi="Arial" w:eastAsia="Arial" w:cs="Arial"/>
          <w:b/>
          <w:bCs/>
          <w:spacing w:val="6"/>
        </w:rPr>
        <w:t>D</w:t>
      </w:r>
      <w:r>
        <w:rPr>
          <w:b/>
          <w:bCs/>
          <w:spacing w:val="6"/>
        </w:rPr>
        <w:t>、江苏选手所骑自行车是灰色的</w:t>
      </w:r>
    </w:p>
    <w:p w14:paraId="4B7DBDF1">
      <w:pPr>
        <w:spacing w:line="190" w:lineRule="auto"/>
        <w:sectPr>
          <w:footerReference r:id="rId23" w:type="default"/>
          <w:pgSz w:w="11907" w:h="16839"/>
          <w:pgMar w:top="252" w:right="0" w:bottom="209" w:left="4" w:header="0" w:footer="0" w:gutter="0"/>
          <w:cols w:space="720" w:num="1"/>
        </w:sectPr>
      </w:pPr>
    </w:p>
    <w:p w14:paraId="28CD24FA">
      <w:pPr>
        <w:spacing w:line="416" w:lineRule="auto"/>
        <w:rPr>
          <w:rFonts w:ascii="Arial"/>
          <w:sz w:val="21"/>
        </w:rPr>
      </w:pPr>
    </w:p>
    <w:p w14:paraId="550E9711">
      <w:pPr>
        <w:pStyle w:val="2"/>
        <w:spacing w:before="86" w:line="218" w:lineRule="auto"/>
        <w:ind w:left="1543" w:right="1332" w:hanging="580"/>
      </w:pPr>
      <w:r>
        <w:rPr>
          <w:rFonts w:ascii="Arial" w:hAnsi="Arial" w:eastAsia="Arial" w:cs="Arial"/>
          <w:b/>
          <w:bCs/>
          <w:spacing w:val="9"/>
        </w:rPr>
        <w:t xml:space="preserve">101    </w:t>
      </w:r>
      <w:r>
        <w:rPr>
          <w:b/>
          <w:bCs/>
          <w:spacing w:val="9"/>
        </w:rPr>
        <w:t>预期管理：指政府部门通过发布会、社交媒体</w:t>
      </w:r>
      <w:r>
        <w:rPr>
          <w:b/>
          <w:bCs/>
          <w:spacing w:val="8"/>
        </w:rPr>
        <w:t>等方式，与社会公众进行互动性交流，</w:t>
      </w:r>
      <w:r>
        <w:rPr>
          <w:b/>
          <w:bCs/>
          <w:spacing w:val="-38"/>
        </w:rPr>
        <w:t xml:space="preserve"> </w:t>
      </w:r>
      <w:r>
        <w:rPr>
          <w:b/>
          <w:bCs/>
          <w:spacing w:val="8"/>
        </w:rPr>
        <w:t>以提高政策接</w:t>
      </w:r>
      <w:r>
        <w:rPr>
          <w:b/>
          <w:bCs/>
        </w:rPr>
        <w:t xml:space="preserve"> </w:t>
      </w:r>
      <w:r>
        <w:rPr>
          <w:b/>
          <w:bCs/>
          <w:spacing w:val="9"/>
        </w:rPr>
        <w:t>受度，塑造稳定的运行环境，确保预期目标实现的管理方式。</w:t>
      </w:r>
    </w:p>
    <w:p w14:paraId="6E2A6432">
      <w:pPr>
        <w:pStyle w:val="2"/>
        <w:spacing w:before="136" w:line="189" w:lineRule="auto"/>
        <w:ind w:left="1546"/>
      </w:pPr>
      <w:r>
        <w:rPr>
          <w:b/>
          <w:bCs/>
          <w:spacing w:val="8"/>
        </w:rPr>
        <w:t>下列属于预期管理的是：</w:t>
      </w:r>
    </w:p>
    <w:p w14:paraId="4C4B2001">
      <w:pPr>
        <w:pStyle w:val="2"/>
        <w:spacing w:before="178" w:line="200" w:lineRule="auto"/>
        <w:ind w:left="1778" w:right="1599" w:hanging="12"/>
      </w:pPr>
      <w:r>
        <w:rPr>
          <w:rFonts w:ascii="Arial" w:hAnsi="Arial" w:eastAsia="Arial" w:cs="Arial"/>
          <w:b/>
          <w:bCs/>
          <w:spacing w:val="10"/>
        </w:rPr>
        <w:t>A</w:t>
      </w:r>
      <w:r>
        <w:rPr>
          <w:b/>
          <w:bCs/>
          <w:spacing w:val="10"/>
        </w:rPr>
        <w:t>、进入冬季后，市生态环境局每天通过电视台</w:t>
      </w:r>
      <w:r>
        <w:rPr>
          <w:b/>
          <w:bCs/>
          <w:spacing w:val="9"/>
        </w:rPr>
        <w:t>实时发布空气质量监测数据，市民出门前都会</w:t>
      </w:r>
      <w:r>
        <w:rPr>
          <w:b/>
          <w:bCs/>
        </w:rPr>
        <w:t xml:space="preserve"> </w:t>
      </w:r>
      <w:r>
        <w:rPr>
          <w:b/>
          <w:bCs/>
          <w:spacing w:val="6"/>
        </w:rPr>
        <w:t>随时收看</w:t>
      </w:r>
    </w:p>
    <w:p w14:paraId="059F6710">
      <w:pPr>
        <w:pStyle w:val="2"/>
        <w:spacing w:before="29" w:line="200" w:lineRule="auto"/>
        <w:ind w:left="1769" w:right="1607" w:firstLine="12"/>
      </w:pPr>
      <w:r>
        <w:rPr>
          <w:rFonts w:ascii="Arial" w:hAnsi="Arial" w:eastAsia="Arial" w:cs="Arial"/>
          <w:b/>
          <w:bCs/>
          <w:spacing w:val="9"/>
        </w:rPr>
        <w:t>B</w:t>
      </w:r>
      <w:r>
        <w:rPr>
          <w:b/>
          <w:bCs/>
          <w:spacing w:val="9"/>
        </w:rPr>
        <w:t>、县文旅局为了促进旅游业发展，制作了上百个短视频，在多个社交平台上宣传当地</w:t>
      </w:r>
      <w:r>
        <w:rPr>
          <w:b/>
          <w:bCs/>
          <w:spacing w:val="8"/>
        </w:rPr>
        <w:t>的美景</w:t>
      </w:r>
      <w:r>
        <w:rPr>
          <w:b/>
          <w:bCs/>
        </w:rPr>
        <w:t xml:space="preserve"> </w:t>
      </w:r>
      <w:r>
        <w:rPr>
          <w:b/>
          <w:bCs/>
          <w:spacing w:val="9"/>
        </w:rPr>
        <w:t>和特色文化</w:t>
      </w:r>
    </w:p>
    <w:p w14:paraId="5DA8CD38">
      <w:pPr>
        <w:pStyle w:val="2"/>
        <w:spacing w:before="29" w:line="199" w:lineRule="auto"/>
        <w:ind w:left="1769" w:right="1590" w:firstLine="7"/>
      </w:pPr>
      <w:r>
        <w:rPr>
          <w:rFonts w:ascii="Arial" w:hAnsi="Arial" w:eastAsia="Arial" w:cs="Arial"/>
          <w:b/>
          <w:bCs/>
          <w:spacing w:val="9"/>
        </w:rPr>
        <w:t>C</w:t>
      </w:r>
      <w:r>
        <w:rPr>
          <w:b/>
          <w:bCs/>
          <w:spacing w:val="9"/>
        </w:rPr>
        <w:t>、针对野猪频繁出没危害居民生命财产安全的事件，</w:t>
      </w:r>
      <w:r>
        <w:rPr>
          <w:b/>
          <w:bCs/>
          <w:spacing w:val="-27"/>
        </w:rPr>
        <w:t xml:space="preserve"> </w:t>
      </w:r>
      <w:r>
        <w:rPr>
          <w:b/>
          <w:bCs/>
          <w:spacing w:val="9"/>
        </w:rPr>
        <w:t>区农业农</w:t>
      </w:r>
      <w:r>
        <w:rPr>
          <w:b/>
          <w:bCs/>
          <w:spacing w:val="8"/>
        </w:rPr>
        <w:t>村局出台了补偿规定，并在听</w:t>
      </w:r>
      <w:r>
        <w:rPr>
          <w:b/>
          <w:bCs/>
        </w:rPr>
        <w:t xml:space="preserve"> </w:t>
      </w:r>
      <w:r>
        <w:rPr>
          <w:b/>
          <w:bCs/>
          <w:spacing w:val="9"/>
        </w:rPr>
        <w:t>证会上答复了广大市民的提问</w:t>
      </w:r>
    </w:p>
    <w:p w14:paraId="0E9EF7A8">
      <w:pPr>
        <w:pStyle w:val="2"/>
        <w:spacing w:before="28" w:line="200" w:lineRule="auto"/>
        <w:ind w:left="1769" w:right="1443" w:firstLine="13"/>
      </w:pPr>
      <w:r>
        <w:rPr>
          <w:rFonts w:ascii="Arial" w:hAnsi="Arial" w:eastAsia="Arial" w:cs="Arial"/>
          <w:b/>
          <w:bCs/>
          <w:spacing w:val="8"/>
        </w:rPr>
        <w:t>D</w:t>
      </w:r>
      <w:r>
        <w:rPr>
          <w:b/>
          <w:bCs/>
          <w:spacing w:val="8"/>
        </w:rPr>
        <w:t>、某电商平台公布了平台补贴与政府</w:t>
      </w:r>
      <w:r>
        <w:rPr>
          <w:rFonts w:ascii="Arial" w:hAnsi="Arial" w:eastAsia="Arial" w:cs="Arial"/>
          <w:b/>
          <w:bCs/>
          <w:spacing w:val="8"/>
        </w:rPr>
        <w:t>“</w:t>
      </w:r>
      <w:r>
        <w:rPr>
          <w:b/>
          <w:bCs/>
          <w:spacing w:val="8"/>
        </w:rPr>
        <w:t>以旧换新</w:t>
      </w:r>
      <w:r>
        <w:rPr>
          <w:rFonts w:ascii="Arial" w:hAnsi="Arial" w:eastAsia="Arial" w:cs="Arial"/>
          <w:b/>
          <w:bCs/>
          <w:spacing w:val="8"/>
        </w:rPr>
        <w:t>”</w:t>
      </w:r>
      <w:r>
        <w:rPr>
          <w:b/>
          <w:bCs/>
          <w:spacing w:val="8"/>
        </w:rPr>
        <w:t>补贴叠加使</w:t>
      </w:r>
      <w:r>
        <w:rPr>
          <w:b/>
          <w:bCs/>
          <w:spacing w:val="7"/>
        </w:rPr>
        <w:t>用的申领方案，收到网民提出的各</w:t>
      </w:r>
      <w:r>
        <w:rPr>
          <w:b/>
          <w:bCs/>
        </w:rPr>
        <w:t xml:space="preserve"> </w:t>
      </w:r>
      <w:r>
        <w:rPr>
          <w:b/>
          <w:bCs/>
          <w:spacing w:val="9"/>
        </w:rPr>
        <w:t>种建议后，又进行了多处修改</w:t>
      </w:r>
    </w:p>
    <w:p w14:paraId="6F53F5D0">
      <w:pPr>
        <w:pStyle w:val="2"/>
        <w:spacing w:before="19" w:line="218" w:lineRule="auto"/>
        <w:ind w:left="1547" w:right="1332" w:hanging="584"/>
      </w:pPr>
      <w:r>
        <w:rPr>
          <w:rFonts w:ascii="Arial" w:hAnsi="Arial" w:eastAsia="Arial" w:cs="Arial"/>
          <w:b/>
          <w:bCs/>
          <w:spacing w:val="9"/>
        </w:rPr>
        <w:t xml:space="preserve">102    </w:t>
      </w:r>
      <w:r>
        <w:rPr>
          <w:b/>
          <w:bCs/>
          <w:spacing w:val="9"/>
        </w:rPr>
        <w:t>数字意境：指通过数字技术赋能</w:t>
      </w:r>
      <w:r>
        <w:rPr>
          <w:b/>
          <w:bCs/>
          <w:spacing w:val="8"/>
        </w:rPr>
        <w:t>将优秀传统文化以沉浸式的艺术形式进行创新表达，</w:t>
      </w:r>
      <w:r>
        <w:rPr>
          <w:b/>
          <w:bCs/>
          <w:spacing w:val="-32"/>
        </w:rPr>
        <w:t xml:space="preserve"> </w:t>
      </w:r>
      <w:r>
        <w:rPr>
          <w:b/>
          <w:bCs/>
          <w:spacing w:val="8"/>
        </w:rPr>
        <w:t>凸显视觉效果</w:t>
      </w:r>
      <w:r>
        <w:rPr>
          <w:b/>
          <w:bCs/>
        </w:rPr>
        <w:t xml:space="preserve"> </w:t>
      </w:r>
      <w:r>
        <w:rPr>
          <w:b/>
          <w:bCs/>
          <w:spacing w:val="7"/>
        </w:rPr>
        <w:t>呈现，</w:t>
      </w:r>
      <w:r>
        <w:rPr>
          <w:b/>
          <w:bCs/>
          <w:spacing w:val="-30"/>
        </w:rPr>
        <w:t xml:space="preserve"> </w:t>
      </w:r>
      <w:r>
        <w:rPr>
          <w:b/>
          <w:bCs/>
          <w:spacing w:val="7"/>
        </w:rPr>
        <w:t>以展现其文化韵味和审美意境。</w:t>
      </w:r>
    </w:p>
    <w:p w14:paraId="52A95406">
      <w:pPr>
        <w:pStyle w:val="2"/>
        <w:spacing w:before="136" w:line="190" w:lineRule="auto"/>
        <w:ind w:left="1546"/>
      </w:pPr>
      <w:r>
        <w:rPr>
          <w:b/>
          <w:bCs/>
          <w:spacing w:val="8"/>
        </w:rPr>
        <w:t>下列属于数字意境的是：</w:t>
      </w:r>
    </w:p>
    <w:p w14:paraId="70FD3B4D">
      <w:pPr>
        <w:pStyle w:val="2"/>
        <w:spacing w:before="178" w:line="200" w:lineRule="auto"/>
        <w:ind w:left="1771" w:right="1599" w:hanging="5"/>
      </w:pPr>
      <w:r>
        <w:rPr>
          <w:rFonts w:ascii="Arial" w:hAnsi="Arial" w:eastAsia="Arial" w:cs="Arial"/>
          <w:b/>
          <w:bCs/>
          <w:spacing w:val="10"/>
        </w:rPr>
        <w:t>A</w:t>
      </w:r>
      <w:r>
        <w:rPr>
          <w:b/>
          <w:bCs/>
          <w:spacing w:val="10"/>
        </w:rPr>
        <w:t>、某电视台文化节目中，大学生们来到文化古</w:t>
      </w:r>
      <w:r>
        <w:rPr>
          <w:b/>
          <w:bCs/>
          <w:spacing w:val="9"/>
        </w:rPr>
        <w:t>迹现场，与考古专家互动，在诵读、观察、探</w:t>
      </w:r>
      <w:r>
        <w:rPr>
          <w:b/>
          <w:bCs/>
        </w:rPr>
        <w:t xml:space="preserve"> </w:t>
      </w:r>
      <w:r>
        <w:rPr>
          <w:b/>
          <w:bCs/>
          <w:spacing w:val="9"/>
        </w:rPr>
        <w:t>究中加深对中华传统文化的理解</w:t>
      </w:r>
    </w:p>
    <w:p w14:paraId="55E76969">
      <w:pPr>
        <w:pStyle w:val="2"/>
        <w:spacing w:before="29" w:line="200" w:lineRule="auto"/>
        <w:ind w:left="1770" w:right="1600" w:firstLine="11"/>
      </w:pPr>
      <w:r>
        <w:rPr>
          <w:rFonts w:ascii="Arial" w:hAnsi="Arial" w:eastAsia="Arial" w:cs="Arial"/>
          <w:b/>
          <w:bCs/>
          <w:spacing w:val="9"/>
        </w:rPr>
        <w:t>B</w:t>
      </w:r>
      <w:r>
        <w:rPr>
          <w:b/>
          <w:bCs/>
          <w:spacing w:val="9"/>
        </w:rPr>
        <w:t>、某景区排练的舞蹈节目中，</w:t>
      </w:r>
      <w:r>
        <w:rPr>
          <w:b/>
          <w:bCs/>
          <w:spacing w:val="-38"/>
        </w:rPr>
        <w:t xml:space="preserve"> </w:t>
      </w:r>
      <w:r>
        <w:rPr>
          <w:b/>
          <w:bCs/>
          <w:spacing w:val="9"/>
        </w:rPr>
        <w:t>以当地石窟为真实背景</w:t>
      </w:r>
      <w:r>
        <w:rPr>
          <w:b/>
          <w:bCs/>
          <w:spacing w:val="8"/>
        </w:rPr>
        <w:t>，利用三维动画技术复原了壁画中飞天</w:t>
      </w:r>
      <w:r>
        <w:rPr>
          <w:b/>
          <w:bCs/>
        </w:rPr>
        <w:t xml:space="preserve"> </w:t>
      </w:r>
      <w:r>
        <w:rPr>
          <w:b/>
          <w:bCs/>
          <w:spacing w:val="9"/>
        </w:rPr>
        <w:t>与金刚的舞蹈，使静止的文化符号变成了动感的形象</w:t>
      </w:r>
    </w:p>
    <w:p w14:paraId="63E4F12A">
      <w:pPr>
        <w:pStyle w:val="2"/>
        <w:spacing w:before="29" w:line="200" w:lineRule="auto"/>
        <w:ind w:left="1769" w:right="1588" w:firstLine="7"/>
      </w:pPr>
      <w:r>
        <w:rPr>
          <w:rFonts w:ascii="Arial" w:hAnsi="Arial" w:eastAsia="Arial" w:cs="Arial"/>
          <w:b/>
          <w:bCs/>
          <w:spacing w:val="10"/>
        </w:rPr>
        <w:t>C</w:t>
      </w:r>
      <w:r>
        <w:rPr>
          <w:b/>
          <w:bCs/>
          <w:spacing w:val="10"/>
        </w:rPr>
        <w:t>、某艺术研究院和多家企业合作，对古代编钟</w:t>
      </w:r>
      <w:r>
        <w:rPr>
          <w:b/>
          <w:bCs/>
          <w:spacing w:val="9"/>
        </w:rPr>
        <w:t>复制件进行高精细度的音源采集，最终实现对</w:t>
      </w:r>
      <w:r>
        <w:rPr>
          <w:b/>
          <w:bCs/>
        </w:rPr>
        <w:t xml:space="preserve"> </w:t>
      </w:r>
      <w:r>
        <w:rPr>
          <w:b/>
          <w:bCs/>
          <w:spacing w:val="9"/>
        </w:rPr>
        <w:t>这一传统瑰宝的数字化复原</w:t>
      </w:r>
    </w:p>
    <w:p w14:paraId="1F7835B0">
      <w:pPr>
        <w:pStyle w:val="2"/>
        <w:spacing w:before="26" w:line="200" w:lineRule="auto"/>
        <w:ind w:left="1767" w:right="1444" w:firstLine="14"/>
      </w:pPr>
      <w:r>
        <w:rPr>
          <w:rFonts w:ascii="Arial" w:hAnsi="Arial" w:eastAsia="Arial" w:cs="Arial"/>
          <w:b/>
          <w:bCs/>
          <w:spacing w:val="8"/>
        </w:rPr>
        <w:t>D</w:t>
      </w:r>
      <w:r>
        <w:rPr>
          <w:b/>
          <w:bCs/>
          <w:spacing w:val="8"/>
        </w:rPr>
        <w:t>、某博物馆从古代名画《千里江山图》《百花图卷》中选取</w:t>
      </w:r>
      <w:r>
        <w:rPr>
          <w:rFonts w:ascii="Arial" w:hAnsi="Arial" w:eastAsia="Arial" w:cs="Arial"/>
          <w:b/>
          <w:bCs/>
          <w:spacing w:val="8"/>
        </w:rPr>
        <w:t>“</w:t>
      </w:r>
      <w:r>
        <w:rPr>
          <w:b/>
          <w:bCs/>
          <w:spacing w:val="7"/>
        </w:rPr>
        <w:t>意象</w:t>
      </w:r>
      <w:r>
        <w:rPr>
          <w:rFonts w:ascii="Arial" w:hAnsi="Arial" w:eastAsia="Arial" w:cs="Arial"/>
          <w:b/>
          <w:bCs/>
          <w:spacing w:val="7"/>
        </w:rPr>
        <w:t>”</w:t>
      </w:r>
      <w:r>
        <w:rPr>
          <w:b/>
          <w:bCs/>
          <w:spacing w:val="7"/>
        </w:rPr>
        <w:t>元素，实景搭建了沉浸式体</w:t>
      </w:r>
      <w:r>
        <w:rPr>
          <w:b/>
          <w:bCs/>
        </w:rPr>
        <w:t xml:space="preserve"> </w:t>
      </w:r>
      <w:r>
        <w:rPr>
          <w:b/>
          <w:bCs/>
          <w:spacing w:val="9"/>
        </w:rPr>
        <w:t>验展厅，观众犹如身临其境</w:t>
      </w:r>
    </w:p>
    <w:p w14:paraId="56D49A49">
      <w:pPr>
        <w:pStyle w:val="2"/>
        <w:spacing w:before="19" w:line="207" w:lineRule="auto"/>
        <w:ind w:left="963"/>
        <w:outlineLvl w:val="2"/>
      </w:pPr>
      <w:r>
        <w:rPr>
          <w:rFonts w:ascii="Arial" w:hAnsi="Arial" w:eastAsia="Arial" w:cs="Arial"/>
          <w:b/>
          <w:bCs/>
          <w:spacing w:val="9"/>
        </w:rPr>
        <w:t xml:space="preserve">103    </w:t>
      </w:r>
      <w:r>
        <w:rPr>
          <w:b/>
          <w:bCs/>
          <w:spacing w:val="9"/>
        </w:rPr>
        <w:t>创意环保教育：指为了培养青少年生态环保意识而开展的与单向教育</w:t>
      </w:r>
      <w:r>
        <w:rPr>
          <w:b/>
          <w:bCs/>
          <w:spacing w:val="8"/>
        </w:rPr>
        <w:t>模式不同的互动性课外活动。</w:t>
      </w:r>
    </w:p>
    <w:p w14:paraId="6B009A4F">
      <w:pPr>
        <w:pStyle w:val="2"/>
        <w:spacing w:before="164" w:line="189" w:lineRule="auto"/>
        <w:ind w:left="1546"/>
      </w:pPr>
      <w:r>
        <w:rPr>
          <w:b/>
          <w:bCs/>
          <w:spacing w:val="8"/>
        </w:rPr>
        <w:t>下列属于创意环保教育的是：</w:t>
      </w:r>
    </w:p>
    <w:p w14:paraId="16D55CF0">
      <w:pPr>
        <w:pStyle w:val="2"/>
        <w:spacing w:before="183" w:line="199" w:lineRule="auto"/>
        <w:ind w:left="1769" w:right="1673" w:hanging="3"/>
      </w:pPr>
      <w:r>
        <w:rPr>
          <w:rFonts w:ascii="Arial" w:hAnsi="Arial" w:eastAsia="Arial" w:cs="Arial"/>
          <w:b/>
          <w:bCs/>
          <w:spacing w:val="8"/>
        </w:rPr>
        <w:t>A</w:t>
      </w:r>
      <w:r>
        <w:rPr>
          <w:b/>
          <w:bCs/>
          <w:spacing w:val="8"/>
        </w:rPr>
        <w:t>、每周六晚上，刘老师都会带领一群小小昆虫</w:t>
      </w:r>
      <w:r>
        <w:rPr>
          <w:rFonts w:ascii="Arial" w:hAnsi="Arial" w:eastAsia="Arial" w:cs="Arial"/>
          <w:b/>
          <w:bCs/>
          <w:spacing w:val="7"/>
        </w:rPr>
        <w:t>“</w:t>
      </w:r>
      <w:r>
        <w:rPr>
          <w:b/>
          <w:bCs/>
          <w:spacing w:val="7"/>
        </w:rPr>
        <w:t>发烧友</w:t>
      </w:r>
      <w:r>
        <w:rPr>
          <w:rFonts w:ascii="Arial" w:hAnsi="Arial" w:eastAsia="Arial" w:cs="Arial"/>
          <w:b/>
          <w:bCs/>
          <w:spacing w:val="7"/>
        </w:rPr>
        <w:t>”</w:t>
      </w:r>
      <w:r>
        <w:rPr>
          <w:b/>
          <w:bCs/>
          <w:spacing w:val="7"/>
        </w:rPr>
        <w:t>，在山林、草坪中探索奇妙的昆虫世</w:t>
      </w:r>
      <w:r>
        <w:rPr>
          <w:b/>
          <w:bCs/>
        </w:rPr>
        <w:t xml:space="preserve"> </w:t>
      </w:r>
      <w:r>
        <w:rPr>
          <w:b/>
          <w:bCs/>
          <w:spacing w:val="9"/>
        </w:rPr>
        <w:t>界，探讨人与自然的和谐关系</w:t>
      </w:r>
    </w:p>
    <w:p w14:paraId="2E2B006D">
      <w:pPr>
        <w:pStyle w:val="2"/>
        <w:spacing w:before="30" w:line="199" w:lineRule="auto"/>
        <w:ind w:left="1769" w:right="1601" w:firstLine="12"/>
      </w:pPr>
      <w:r>
        <w:rPr>
          <w:rFonts w:ascii="Arial" w:hAnsi="Arial" w:eastAsia="Arial" w:cs="Arial"/>
          <w:b/>
          <w:bCs/>
          <w:spacing w:val="9"/>
        </w:rPr>
        <w:t>B</w:t>
      </w:r>
      <w:r>
        <w:rPr>
          <w:b/>
          <w:bCs/>
          <w:spacing w:val="9"/>
        </w:rPr>
        <w:t>、王先生发现儿子对地理、生物知识很感兴趣，就给他买了许多书。儿子在增长知识的同时</w:t>
      </w:r>
      <w:r>
        <w:rPr>
          <w:b/>
          <w:bCs/>
          <w:spacing w:val="4"/>
        </w:rPr>
        <w:t xml:space="preserve"> </w:t>
      </w:r>
      <w:r>
        <w:rPr>
          <w:b/>
          <w:bCs/>
          <w:spacing w:val="9"/>
        </w:rPr>
        <w:t>也萌生了更强的环保意识</w:t>
      </w:r>
    </w:p>
    <w:p w14:paraId="6A58D2B3">
      <w:pPr>
        <w:pStyle w:val="2"/>
        <w:spacing w:before="29" w:line="200" w:lineRule="auto"/>
        <w:ind w:left="1770" w:right="1586" w:firstLine="6"/>
      </w:pPr>
      <w:r>
        <w:rPr>
          <w:rFonts w:ascii="Arial" w:hAnsi="Arial" w:eastAsia="Arial" w:cs="Arial"/>
          <w:b/>
          <w:bCs/>
          <w:spacing w:val="10"/>
        </w:rPr>
        <w:t>C</w:t>
      </w:r>
      <w:r>
        <w:rPr>
          <w:b/>
          <w:bCs/>
          <w:spacing w:val="10"/>
        </w:rPr>
        <w:t>、刘女士收到家长群的通知，要求学生提交用空牛奶</w:t>
      </w:r>
      <w:r>
        <w:rPr>
          <w:b/>
          <w:bCs/>
          <w:spacing w:val="9"/>
        </w:rPr>
        <w:t>盒完成的手工环保作业，她只好网购一</w:t>
      </w:r>
      <w:r>
        <w:rPr>
          <w:b/>
          <w:bCs/>
        </w:rPr>
        <w:t xml:space="preserve"> </w:t>
      </w:r>
      <w:r>
        <w:rPr>
          <w:b/>
          <w:bCs/>
          <w:spacing w:val="7"/>
        </w:rPr>
        <w:t>些空盒子，</w:t>
      </w:r>
      <w:r>
        <w:rPr>
          <w:b/>
          <w:bCs/>
          <w:spacing w:val="-22"/>
        </w:rPr>
        <w:t xml:space="preserve"> </w:t>
      </w:r>
      <w:r>
        <w:rPr>
          <w:b/>
          <w:bCs/>
          <w:spacing w:val="7"/>
        </w:rPr>
        <w:t>因为家里几乎不喝牛奶</w:t>
      </w:r>
    </w:p>
    <w:p w14:paraId="11F2394F">
      <w:pPr>
        <w:pStyle w:val="2"/>
        <w:spacing w:before="30" w:line="199" w:lineRule="auto"/>
        <w:ind w:left="1769" w:right="1631" w:firstLine="13"/>
      </w:pPr>
      <w:r>
        <w:rPr>
          <w:rFonts w:ascii="Arial" w:hAnsi="Arial" w:eastAsia="Arial" w:cs="Arial"/>
          <w:b/>
          <w:bCs/>
          <w:spacing w:val="8"/>
        </w:rPr>
        <w:t>D</w:t>
      </w:r>
      <w:r>
        <w:rPr>
          <w:b/>
          <w:bCs/>
          <w:spacing w:val="8"/>
        </w:rPr>
        <w:t>、清江社区利用微信公众号、户外海报等载体，对废旧电池回收问题进行通俗易懂的讲解，</w:t>
      </w:r>
      <w:r>
        <w:rPr>
          <w:b/>
          <w:bCs/>
          <w:spacing w:val="13"/>
        </w:rPr>
        <w:t xml:space="preserve"> </w:t>
      </w:r>
      <w:r>
        <w:rPr>
          <w:b/>
          <w:bCs/>
          <w:spacing w:val="9"/>
        </w:rPr>
        <w:t>居民纷纷表示再也不会随意乱扔电池</w:t>
      </w:r>
    </w:p>
    <w:p w14:paraId="6EBA2BDA">
      <w:pPr>
        <w:pStyle w:val="2"/>
        <w:spacing w:before="19" w:line="203" w:lineRule="auto"/>
        <w:ind w:left="1542" w:right="1332" w:hanging="579"/>
        <w:outlineLvl w:val="2"/>
      </w:pPr>
      <w:r>
        <w:rPr>
          <w:rFonts w:ascii="Arial" w:hAnsi="Arial" w:eastAsia="Arial" w:cs="Arial"/>
          <w:b/>
          <w:bCs/>
          <w:spacing w:val="8"/>
        </w:rPr>
        <w:t xml:space="preserve">104    </w:t>
      </w:r>
      <w:r>
        <w:rPr>
          <w:b/>
          <w:bCs/>
          <w:spacing w:val="8"/>
        </w:rPr>
        <w:t>多元共治：指针对社会运行中的复杂问题，</w:t>
      </w:r>
      <w:r>
        <w:rPr>
          <w:b/>
          <w:bCs/>
          <w:spacing w:val="-11"/>
        </w:rPr>
        <w:t xml:space="preserve"> </w:t>
      </w:r>
      <w:r>
        <w:rPr>
          <w:b/>
          <w:bCs/>
          <w:spacing w:val="8"/>
        </w:rPr>
        <w:t>由政府、社会组织、公民等主体共同参与，多方合作的</w:t>
      </w:r>
      <w:r>
        <w:rPr>
          <w:b/>
          <w:bCs/>
        </w:rPr>
        <w:t xml:space="preserve"> </w:t>
      </w:r>
      <w:r>
        <w:rPr>
          <w:b/>
          <w:bCs/>
          <w:spacing w:val="7"/>
        </w:rPr>
        <w:t>社会治理模式。</w:t>
      </w:r>
    </w:p>
    <w:p w14:paraId="03B6B9D7">
      <w:pPr>
        <w:pStyle w:val="2"/>
        <w:spacing w:before="180" w:line="188" w:lineRule="auto"/>
        <w:ind w:left="1546"/>
      </w:pPr>
      <w:r>
        <w:rPr>
          <w:b/>
          <w:bCs/>
          <w:spacing w:val="8"/>
        </w:rPr>
        <w:t>下列属于多元共治的是：</w:t>
      </w:r>
    </w:p>
    <w:p w14:paraId="445771A6">
      <w:pPr>
        <w:pStyle w:val="2"/>
        <w:spacing w:before="181" w:line="200" w:lineRule="auto"/>
        <w:ind w:left="1769" w:right="1601" w:hanging="3"/>
      </w:pPr>
      <w:r>
        <w:rPr>
          <w:rFonts w:ascii="Arial" w:hAnsi="Arial" w:eastAsia="Arial" w:cs="Arial"/>
          <w:b/>
          <w:bCs/>
          <w:spacing w:val="10"/>
        </w:rPr>
        <w:t>A</w:t>
      </w:r>
      <w:r>
        <w:rPr>
          <w:b/>
          <w:bCs/>
          <w:spacing w:val="10"/>
        </w:rPr>
        <w:t>、针对辖区内河道持续多年的污染问题，</w:t>
      </w:r>
      <w:r>
        <w:rPr>
          <w:b/>
          <w:bCs/>
          <w:spacing w:val="9"/>
        </w:rPr>
        <w:t>某县水利、环保等部门成立联合工作小组，决心打</w:t>
      </w:r>
      <w:r>
        <w:rPr>
          <w:b/>
          <w:bCs/>
        </w:rPr>
        <w:t xml:space="preserve"> </w:t>
      </w:r>
      <w:r>
        <w:rPr>
          <w:b/>
          <w:bCs/>
          <w:spacing w:val="9"/>
        </w:rPr>
        <w:t>赢河道污染治理的攻坚战</w:t>
      </w:r>
    </w:p>
    <w:p w14:paraId="75008F8D">
      <w:pPr>
        <w:pStyle w:val="2"/>
        <w:spacing w:before="29" w:line="200" w:lineRule="auto"/>
        <w:ind w:left="1769" w:right="1601" w:firstLine="12"/>
      </w:pPr>
      <w:r>
        <w:rPr>
          <w:rFonts w:ascii="Arial" w:hAnsi="Arial" w:eastAsia="Arial" w:cs="Arial"/>
          <w:b/>
          <w:bCs/>
          <w:spacing w:val="9"/>
        </w:rPr>
        <w:t>B</w:t>
      </w:r>
      <w:r>
        <w:rPr>
          <w:b/>
          <w:bCs/>
          <w:spacing w:val="9"/>
        </w:rPr>
        <w:t>、针对居民停车位、充电桩严重不足的问题，某街道统筹规划电动自行车停放充电区域，优</w:t>
      </w:r>
      <w:r>
        <w:rPr>
          <w:b/>
          <w:bCs/>
          <w:spacing w:val="3"/>
        </w:rPr>
        <w:t xml:space="preserve"> </w:t>
      </w:r>
      <w:r>
        <w:rPr>
          <w:b/>
          <w:bCs/>
          <w:spacing w:val="7"/>
        </w:rPr>
        <w:t>化地下非机动车库安全设施，消除电动自行车</w:t>
      </w:r>
      <w:r>
        <w:rPr>
          <w:rFonts w:ascii="Arial" w:hAnsi="Arial" w:eastAsia="Arial" w:cs="Arial"/>
          <w:b/>
          <w:bCs/>
          <w:spacing w:val="7"/>
        </w:rPr>
        <w:t>“</w:t>
      </w:r>
      <w:r>
        <w:rPr>
          <w:b/>
          <w:bCs/>
          <w:spacing w:val="7"/>
        </w:rPr>
        <w:t>上楼入户</w:t>
      </w:r>
      <w:r>
        <w:rPr>
          <w:rFonts w:ascii="Arial" w:hAnsi="Arial" w:eastAsia="Arial" w:cs="Arial"/>
          <w:b/>
          <w:bCs/>
          <w:spacing w:val="7"/>
        </w:rPr>
        <w:t>”</w:t>
      </w:r>
      <w:r>
        <w:rPr>
          <w:b/>
          <w:bCs/>
          <w:spacing w:val="7"/>
        </w:rPr>
        <w:t>的隐患</w:t>
      </w:r>
    </w:p>
    <w:p w14:paraId="252DFD58">
      <w:pPr>
        <w:pStyle w:val="2"/>
        <w:spacing w:before="26" w:line="200" w:lineRule="auto"/>
        <w:ind w:left="1771" w:right="1589" w:firstLine="5"/>
      </w:pPr>
      <w:r>
        <w:rPr>
          <w:rFonts w:ascii="Arial" w:hAnsi="Arial" w:eastAsia="Arial" w:cs="Arial"/>
          <w:b/>
          <w:bCs/>
          <w:spacing w:val="10"/>
        </w:rPr>
        <w:t>C</w:t>
      </w:r>
      <w:r>
        <w:rPr>
          <w:b/>
          <w:bCs/>
          <w:spacing w:val="10"/>
        </w:rPr>
        <w:t>、某区政府在老旧小区改造、公共服务等社</w:t>
      </w:r>
      <w:r>
        <w:rPr>
          <w:b/>
          <w:bCs/>
          <w:spacing w:val="9"/>
        </w:rPr>
        <w:t>区工作中，鼓励业委会、志愿者充分发挥各自作</w:t>
      </w:r>
      <w:r>
        <w:rPr>
          <w:b/>
          <w:bCs/>
        </w:rPr>
        <w:t xml:space="preserve"> </w:t>
      </w:r>
      <w:r>
        <w:rPr>
          <w:b/>
          <w:bCs/>
          <w:spacing w:val="9"/>
        </w:rPr>
        <w:t>用，遇到问题加强沟通，满足居民的合理诉求</w:t>
      </w:r>
    </w:p>
    <w:p w14:paraId="7EA39347">
      <w:pPr>
        <w:pStyle w:val="2"/>
        <w:spacing w:before="31" w:line="199" w:lineRule="auto"/>
        <w:ind w:left="1768" w:right="1588" w:firstLine="14"/>
      </w:pPr>
      <w:r>
        <w:rPr>
          <w:rFonts w:ascii="Arial" w:hAnsi="Arial" w:eastAsia="Arial" w:cs="Arial"/>
          <w:b/>
          <w:bCs/>
          <w:spacing w:val="9"/>
        </w:rPr>
        <w:t>D</w:t>
      </w:r>
      <w:r>
        <w:rPr>
          <w:b/>
          <w:bCs/>
          <w:spacing w:val="9"/>
        </w:rPr>
        <w:t>、某村两面临山，农林交错，靠近交通要道，火灾防治压力巨大。村民自发组织巡查队，检</w:t>
      </w:r>
      <w:r>
        <w:rPr>
          <w:b/>
          <w:bCs/>
          <w:spacing w:val="16"/>
          <w:w w:val="101"/>
        </w:rPr>
        <w:t xml:space="preserve"> </w:t>
      </w:r>
      <w:r>
        <w:rPr>
          <w:b/>
          <w:bCs/>
          <w:spacing w:val="9"/>
        </w:rPr>
        <w:t>测上报森林火情，有效遏制了火灾多发的势头</w:t>
      </w:r>
    </w:p>
    <w:p w14:paraId="46CF27D7">
      <w:pPr>
        <w:pStyle w:val="2"/>
        <w:spacing w:before="19" w:line="218" w:lineRule="auto"/>
        <w:ind w:left="1541" w:right="1332" w:hanging="578"/>
      </w:pPr>
      <w:r>
        <w:rPr>
          <w:rFonts w:ascii="Arial" w:hAnsi="Arial" w:eastAsia="Arial" w:cs="Arial"/>
          <w:b/>
          <w:bCs/>
          <w:spacing w:val="9"/>
        </w:rPr>
        <w:t xml:space="preserve">105    </w:t>
      </w:r>
      <w:r>
        <w:rPr>
          <w:b/>
          <w:bCs/>
          <w:spacing w:val="9"/>
        </w:rPr>
        <w:t>森林模式：指企业在发展过程中借助内外部竞争不断克服自身短板，带动行业和谐发展，最终</w:t>
      </w:r>
      <w:r>
        <w:rPr>
          <w:b/>
          <w:bCs/>
          <w:spacing w:val="8"/>
        </w:rPr>
        <w:t>形成</w:t>
      </w:r>
      <w:r>
        <w:rPr>
          <w:b/>
          <w:bCs/>
        </w:rPr>
        <w:t xml:space="preserve"> </w:t>
      </w:r>
      <w:r>
        <w:rPr>
          <w:b/>
          <w:bCs/>
          <w:spacing w:val="8"/>
        </w:rPr>
        <w:t>群体优势的发展模式。</w:t>
      </w:r>
    </w:p>
    <w:p w14:paraId="38FF70E8">
      <w:pPr>
        <w:pStyle w:val="2"/>
        <w:spacing w:before="136" w:line="189" w:lineRule="auto"/>
        <w:ind w:left="1546"/>
      </w:pPr>
      <w:r>
        <w:rPr>
          <w:b/>
          <w:bCs/>
          <w:spacing w:val="8"/>
        </w:rPr>
        <w:t>下列属于森林模式的是：</w:t>
      </w:r>
    </w:p>
    <w:p w14:paraId="654381F6">
      <w:pPr>
        <w:spacing w:line="189" w:lineRule="auto"/>
        <w:sectPr>
          <w:footerReference r:id="rId24" w:type="default"/>
          <w:pgSz w:w="11907" w:h="16839"/>
          <w:pgMar w:top="252" w:right="0" w:bottom="209" w:left="4" w:header="0" w:footer="0" w:gutter="0"/>
          <w:cols w:space="720" w:num="1"/>
        </w:sectPr>
      </w:pPr>
    </w:p>
    <w:p w14:paraId="6AD5787D">
      <w:pPr>
        <w:spacing w:line="426" w:lineRule="auto"/>
        <w:rPr>
          <w:rFonts w:ascii="Arial"/>
          <w:sz w:val="21"/>
        </w:rPr>
      </w:pPr>
    </w:p>
    <w:p w14:paraId="2410A3BB">
      <w:pPr>
        <w:pStyle w:val="2"/>
        <w:spacing w:before="85" w:line="200" w:lineRule="auto"/>
        <w:ind w:left="1168" w:right="2198" w:hanging="2"/>
      </w:pPr>
      <w:r>
        <w:rPr>
          <w:rFonts w:ascii="Arial" w:hAnsi="Arial" w:eastAsia="Arial" w:cs="Arial"/>
          <w:b/>
          <w:bCs/>
          <w:spacing w:val="10"/>
        </w:rPr>
        <w:t>A</w:t>
      </w:r>
      <w:r>
        <w:rPr>
          <w:b/>
          <w:bCs/>
          <w:spacing w:val="10"/>
        </w:rPr>
        <w:t>、某家具厂针对市场动态需求，研发出一系列新</w:t>
      </w:r>
      <w:r>
        <w:rPr>
          <w:b/>
          <w:bCs/>
          <w:spacing w:val="9"/>
        </w:rPr>
        <w:t>产品，市场占有率不断攀升。本地其他厂家</w:t>
      </w:r>
      <w:r>
        <w:rPr>
          <w:b/>
          <w:bCs/>
        </w:rPr>
        <w:t xml:space="preserve"> </w:t>
      </w:r>
      <w:r>
        <w:rPr>
          <w:b/>
          <w:bCs/>
          <w:spacing w:val="9"/>
        </w:rPr>
        <w:t>也加大了研发力度，家具行业很快成了当地的支柱产业</w:t>
      </w:r>
    </w:p>
    <w:p w14:paraId="76BA423A">
      <w:pPr>
        <w:pStyle w:val="2"/>
        <w:spacing w:before="26" w:line="201" w:lineRule="auto"/>
        <w:ind w:left="1170" w:right="2202" w:firstLine="11"/>
      </w:pPr>
      <w:r>
        <w:rPr>
          <w:rFonts w:ascii="Arial" w:hAnsi="Arial" w:eastAsia="Arial" w:cs="Arial"/>
          <w:b/>
          <w:bCs/>
          <w:spacing w:val="9"/>
        </w:rPr>
        <w:t>B</w:t>
      </w:r>
      <w:r>
        <w:rPr>
          <w:b/>
          <w:bCs/>
          <w:spacing w:val="9"/>
        </w:rPr>
        <w:t>、某公司定期举办专题研讨会，让员工与国内外同行进行交流，开阔眼界，取长补短，提高</w:t>
      </w:r>
      <w:r>
        <w:rPr>
          <w:b/>
          <w:bCs/>
          <w:spacing w:val="3"/>
        </w:rPr>
        <w:t xml:space="preserve"> </w:t>
      </w:r>
      <w:r>
        <w:rPr>
          <w:b/>
          <w:bCs/>
          <w:spacing w:val="8"/>
        </w:rPr>
        <w:t>业务素质</w:t>
      </w:r>
    </w:p>
    <w:p w14:paraId="4B051650">
      <w:pPr>
        <w:pStyle w:val="2"/>
        <w:spacing w:before="26" w:line="200" w:lineRule="auto"/>
        <w:ind w:left="1169" w:right="2045" w:firstLine="7"/>
      </w:pPr>
      <w:r>
        <w:rPr>
          <w:rFonts w:ascii="Arial" w:hAnsi="Arial" w:eastAsia="Arial" w:cs="Arial"/>
          <w:b/>
          <w:bCs/>
          <w:spacing w:val="8"/>
        </w:rPr>
        <w:t>C</w:t>
      </w:r>
      <w:r>
        <w:rPr>
          <w:b/>
          <w:bCs/>
          <w:spacing w:val="8"/>
        </w:rPr>
        <w:t>、近年来，某林区大力推进</w:t>
      </w:r>
      <w:r>
        <w:rPr>
          <w:rFonts w:ascii="Arial" w:hAnsi="Arial" w:eastAsia="Arial" w:cs="Arial"/>
          <w:b/>
          <w:bCs/>
          <w:spacing w:val="8"/>
        </w:rPr>
        <w:t>“</w:t>
      </w:r>
      <w:r>
        <w:rPr>
          <w:b/>
          <w:bCs/>
          <w:spacing w:val="8"/>
        </w:rPr>
        <w:t>种、苗、造、抚、管</w:t>
      </w:r>
      <w:r>
        <w:rPr>
          <w:rFonts w:ascii="Arial" w:hAnsi="Arial" w:eastAsia="Arial" w:cs="Arial"/>
          <w:b/>
          <w:bCs/>
          <w:spacing w:val="8"/>
        </w:rPr>
        <w:t>”</w:t>
      </w:r>
      <w:r>
        <w:rPr>
          <w:b/>
          <w:bCs/>
          <w:spacing w:val="8"/>
        </w:rPr>
        <w:t>一体化生产经营模</w:t>
      </w:r>
      <w:r>
        <w:rPr>
          <w:b/>
          <w:bCs/>
          <w:spacing w:val="7"/>
        </w:rPr>
        <w:t>式，保持与周围环境和谐</w:t>
      </w:r>
      <w:r>
        <w:rPr>
          <w:b/>
          <w:bCs/>
        </w:rPr>
        <w:t xml:space="preserve"> </w:t>
      </w:r>
      <w:r>
        <w:rPr>
          <w:b/>
          <w:bCs/>
          <w:spacing w:val="9"/>
        </w:rPr>
        <w:t>发展的良好势头，培育出了森林可持续经营的样板林区</w:t>
      </w:r>
    </w:p>
    <w:p w14:paraId="2A374491">
      <w:pPr>
        <w:pStyle w:val="2"/>
        <w:spacing w:before="28" w:line="200" w:lineRule="auto"/>
        <w:ind w:left="1178" w:right="2188" w:firstLine="4"/>
      </w:pPr>
      <w:r>
        <w:rPr>
          <w:rFonts w:ascii="Arial" w:hAnsi="Arial" w:eastAsia="Arial" w:cs="Arial"/>
          <w:b/>
          <w:bCs/>
          <w:spacing w:val="9"/>
        </w:rPr>
        <w:t>D</w:t>
      </w:r>
      <w:r>
        <w:rPr>
          <w:b/>
          <w:bCs/>
          <w:spacing w:val="9"/>
        </w:rPr>
        <w:t>、某公司实行末位淘汰制，业绩排名靠后的员工将被调换工作岗位。每个人都感受到了巨大</w:t>
      </w:r>
      <w:r>
        <w:rPr>
          <w:b/>
          <w:bCs/>
          <w:spacing w:val="16"/>
        </w:rPr>
        <w:t xml:space="preserve"> </w:t>
      </w:r>
      <w:r>
        <w:rPr>
          <w:b/>
          <w:bCs/>
          <w:spacing w:val="9"/>
        </w:rPr>
        <w:t>的压力，产品销售额直线上升，企业的规模和影响力越来越大</w:t>
      </w:r>
    </w:p>
    <w:p w14:paraId="735573F9">
      <w:pPr>
        <w:pStyle w:val="2"/>
        <w:spacing w:before="19" w:line="202" w:lineRule="auto"/>
        <w:ind w:left="1543" w:right="1332" w:hanging="580"/>
        <w:outlineLvl w:val="2"/>
      </w:pPr>
      <w:r>
        <w:rPr>
          <w:rFonts w:ascii="Arial" w:hAnsi="Arial" w:eastAsia="Arial" w:cs="Arial"/>
          <w:b/>
          <w:bCs/>
          <w:spacing w:val="9"/>
        </w:rPr>
        <w:t xml:space="preserve">106    </w:t>
      </w:r>
      <w:r>
        <w:rPr>
          <w:b/>
          <w:bCs/>
          <w:spacing w:val="9"/>
        </w:rPr>
        <w:t>正向情绪价值：指通过积极性的言语或行动，为他人带来舒服、愉悦、安全等良性感受的人际</w:t>
      </w:r>
      <w:r>
        <w:rPr>
          <w:b/>
          <w:bCs/>
          <w:spacing w:val="8"/>
        </w:rPr>
        <w:t>交往</w:t>
      </w:r>
      <w:r>
        <w:rPr>
          <w:b/>
          <w:bCs/>
        </w:rPr>
        <w:t xml:space="preserve"> </w:t>
      </w:r>
      <w:r>
        <w:rPr>
          <w:b/>
          <w:bCs/>
          <w:spacing w:val="4"/>
        </w:rPr>
        <w:t>能力。</w:t>
      </w:r>
    </w:p>
    <w:p w14:paraId="023C0D85">
      <w:pPr>
        <w:pStyle w:val="2"/>
        <w:spacing w:before="181" w:line="189" w:lineRule="auto"/>
        <w:ind w:left="1546"/>
      </w:pPr>
      <w:r>
        <w:rPr>
          <w:b/>
          <w:bCs/>
          <w:spacing w:val="8"/>
        </w:rPr>
        <w:t>下列属于正向情绪价值的是：</w:t>
      </w:r>
    </w:p>
    <w:p w14:paraId="09D339BE">
      <w:pPr>
        <w:pStyle w:val="2"/>
        <w:spacing w:before="179" w:line="200" w:lineRule="auto"/>
        <w:ind w:left="1768" w:right="1598" w:hanging="2"/>
      </w:pPr>
      <w:r>
        <w:rPr>
          <w:rFonts w:ascii="Arial" w:hAnsi="Arial" w:eastAsia="Arial" w:cs="Arial"/>
          <w:b/>
          <w:bCs/>
          <w:spacing w:val="10"/>
        </w:rPr>
        <w:t>A</w:t>
      </w:r>
      <w:r>
        <w:rPr>
          <w:b/>
          <w:bCs/>
          <w:spacing w:val="10"/>
        </w:rPr>
        <w:t>、林女士是一位经验丰富的住家月嫂，看到自己</w:t>
      </w:r>
      <w:r>
        <w:rPr>
          <w:b/>
          <w:bCs/>
          <w:spacing w:val="9"/>
        </w:rPr>
        <w:t>照护的孩子健康成长和新手父母们满意的笑</w:t>
      </w:r>
      <w:r>
        <w:rPr>
          <w:b/>
          <w:bCs/>
        </w:rPr>
        <w:t xml:space="preserve"> </w:t>
      </w:r>
      <w:r>
        <w:rPr>
          <w:b/>
          <w:bCs/>
          <w:spacing w:val="9"/>
        </w:rPr>
        <w:t>容，她体会到了自己的价值</w:t>
      </w:r>
    </w:p>
    <w:p w14:paraId="39665768">
      <w:pPr>
        <w:pStyle w:val="2"/>
        <w:spacing w:before="32" w:line="199" w:lineRule="auto"/>
        <w:ind w:left="1771" w:right="1600" w:firstLine="10"/>
      </w:pPr>
      <w:r>
        <w:rPr>
          <w:rFonts w:ascii="Arial" w:hAnsi="Arial" w:eastAsia="Arial" w:cs="Arial"/>
          <w:b/>
          <w:bCs/>
          <w:spacing w:val="9"/>
        </w:rPr>
        <w:t>B</w:t>
      </w:r>
      <w:r>
        <w:rPr>
          <w:b/>
          <w:bCs/>
          <w:spacing w:val="9"/>
        </w:rPr>
        <w:t>、陈先生大学毕业后当过游戏主播、网络写手、保险推销员，不久前又在酒吧驻唱。父母很</w:t>
      </w:r>
      <w:r>
        <w:rPr>
          <w:b/>
          <w:bCs/>
          <w:spacing w:val="4"/>
        </w:rPr>
        <w:t xml:space="preserve"> </w:t>
      </w:r>
      <w:r>
        <w:rPr>
          <w:b/>
          <w:bCs/>
          <w:spacing w:val="9"/>
        </w:rPr>
        <w:t>尊重他的选择，从不横加干涉</w:t>
      </w:r>
    </w:p>
    <w:p w14:paraId="4D9C81A1">
      <w:pPr>
        <w:pStyle w:val="2"/>
        <w:spacing w:before="27" w:line="200" w:lineRule="auto"/>
        <w:ind w:left="1770" w:right="1586" w:firstLine="6"/>
      </w:pPr>
      <w:r>
        <w:rPr>
          <w:rFonts w:ascii="Arial" w:hAnsi="Arial" w:eastAsia="Arial" w:cs="Arial"/>
          <w:b/>
          <w:bCs/>
          <w:spacing w:val="9"/>
        </w:rPr>
        <w:t>C</w:t>
      </w:r>
      <w:r>
        <w:rPr>
          <w:b/>
          <w:bCs/>
          <w:spacing w:val="9"/>
        </w:rPr>
        <w:t>、秦女士到时装店买衣服，</w:t>
      </w:r>
      <w:r>
        <w:rPr>
          <w:b/>
          <w:bCs/>
          <w:spacing w:val="-34"/>
        </w:rPr>
        <w:t xml:space="preserve"> </w:t>
      </w:r>
      <w:r>
        <w:rPr>
          <w:b/>
          <w:bCs/>
          <w:spacing w:val="9"/>
        </w:rPr>
        <w:t>刚一进门，几个营业员就围了上来，拼命夸她身材好，穿什</w:t>
      </w:r>
      <w:r>
        <w:rPr>
          <w:b/>
          <w:bCs/>
          <w:spacing w:val="8"/>
        </w:rPr>
        <w:t>么都</w:t>
      </w:r>
      <w:r>
        <w:rPr>
          <w:b/>
          <w:bCs/>
        </w:rPr>
        <w:t xml:space="preserve"> </w:t>
      </w:r>
      <w:r>
        <w:rPr>
          <w:b/>
          <w:bCs/>
          <w:spacing w:val="9"/>
        </w:rPr>
        <w:t>好看。她虽然半信半疑，还是忍不住买了几件</w:t>
      </w:r>
    </w:p>
    <w:p w14:paraId="06AABEC8">
      <w:pPr>
        <w:pStyle w:val="2"/>
        <w:spacing w:before="29" w:line="200" w:lineRule="auto"/>
        <w:ind w:left="1769" w:right="1655" w:firstLine="13"/>
      </w:pPr>
      <w:r>
        <w:rPr>
          <w:rFonts w:ascii="Arial" w:hAnsi="Arial" w:eastAsia="Arial" w:cs="Arial"/>
          <w:b/>
          <w:bCs/>
          <w:spacing w:val="8"/>
        </w:rPr>
        <w:t>D</w:t>
      </w:r>
      <w:r>
        <w:rPr>
          <w:b/>
          <w:bCs/>
          <w:spacing w:val="8"/>
        </w:rPr>
        <w:t>、赵先生是同事心目中的</w:t>
      </w:r>
      <w:r>
        <w:rPr>
          <w:rFonts w:ascii="Arial" w:hAnsi="Arial" w:eastAsia="Arial" w:cs="Arial"/>
          <w:b/>
          <w:bCs/>
          <w:spacing w:val="8"/>
        </w:rPr>
        <w:t>“</w:t>
      </w:r>
      <w:r>
        <w:rPr>
          <w:b/>
          <w:bCs/>
          <w:spacing w:val="8"/>
        </w:rPr>
        <w:t>显眼包</w:t>
      </w:r>
      <w:r>
        <w:rPr>
          <w:rFonts w:ascii="Arial" w:hAnsi="Arial" w:eastAsia="Arial" w:cs="Arial"/>
          <w:b/>
          <w:bCs/>
          <w:spacing w:val="8"/>
        </w:rPr>
        <w:t>”</w:t>
      </w:r>
      <w:r>
        <w:rPr>
          <w:b/>
          <w:bCs/>
          <w:spacing w:val="8"/>
        </w:rPr>
        <w:t>，每次聚会的时</w:t>
      </w:r>
      <w:r>
        <w:rPr>
          <w:b/>
          <w:bCs/>
          <w:spacing w:val="7"/>
        </w:rPr>
        <w:t>候，只要他一开口，大家就会笑得前仰后</w:t>
      </w:r>
      <w:r>
        <w:rPr>
          <w:b/>
          <w:bCs/>
        </w:rPr>
        <w:t xml:space="preserve"> </w:t>
      </w:r>
      <w:r>
        <w:rPr>
          <w:b/>
          <w:bCs/>
          <w:spacing w:val="9"/>
        </w:rPr>
        <w:t>合，工作中的压力一扫而空</w:t>
      </w:r>
    </w:p>
    <w:p w14:paraId="75A0DCC0">
      <w:pPr>
        <w:pStyle w:val="2"/>
        <w:spacing w:before="18" w:line="203" w:lineRule="auto"/>
        <w:ind w:left="1542" w:right="1543" w:hanging="579"/>
        <w:outlineLvl w:val="2"/>
      </w:pPr>
      <w:r>
        <w:rPr>
          <w:rFonts w:ascii="Arial" w:hAnsi="Arial" w:eastAsia="Arial" w:cs="Arial"/>
          <w:b/>
          <w:bCs/>
          <w:spacing w:val="8"/>
        </w:rPr>
        <w:t xml:space="preserve">107    </w:t>
      </w:r>
      <w:r>
        <w:rPr>
          <w:b/>
          <w:bCs/>
          <w:spacing w:val="8"/>
        </w:rPr>
        <w:t>错位沟通：指在日常交流中，</w:t>
      </w:r>
      <w:r>
        <w:rPr>
          <w:b/>
          <w:bCs/>
          <w:spacing w:val="-14"/>
        </w:rPr>
        <w:t xml:space="preserve"> </w:t>
      </w:r>
      <w:r>
        <w:rPr>
          <w:b/>
          <w:bCs/>
          <w:spacing w:val="8"/>
        </w:rPr>
        <w:t>由于对彼此的意图和情感理解不一致，导致沟通效果不佳或产生误</w:t>
      </w:r>
      <w:r>
        <w:rPr>
          <w:b/>
          <w:bCs/>
        </w:rPr>
        <w:t xml:space="preserve"> </w:t>
      </w:r>
      <w:r>
        <w:rPr>
          <w:b/>
          <w:bCs/>
          <w:spacing w:val="3"/>
        </w:rPr>
        <w:t>解。</w:t>
      </w:r>
    </w:p>
    <w:p w14:paraId="27070235">
      <w:pPr>
        <w:pStyle w:val="2"/>
        <w:spacing w:before="180" w:line="189" w:lineRule="auto"/>
        <w:ind w:left="1546"/>
      </w:pPr>
      <w:r>
        <w:rPr>
          <w:b/>
          <w:bCs/>
          <w:spacing w:val="8"/>
        </w:rPr>
        <w:t>下列属于错位沟通的是：</w:t>
      </w:r>
    </w:p>
    <w:p w14:paraId="7C729B32">
      <w:pPr>
        <w:pStyle w:val="2"/>
        <w:spacing w:before="181" w:line="199" w:lineRule="auto"/>
        <w:ind w:left="1767" w:right="1599" w:hanging="1"/>
      </w:pPr>
      <w:r>
        <w:rPr>
          <w:rFonts w:ascii="Arial" w:hAnsi="Arial" w:eastAsia="Arial" w:cs="Arial"/>
          <w:b/>
          <w:bCs/>
          <w:spacing w:val="10"/>
        </w:rPr>
        <w:t>A</w:t>
      </w:r>
      <w:r>
        <w:rPr>
          <w:b/>
          <w:bCs/>
          <w:spacing w:val="10"/>
        </w:rPr>
        <w:t>、小杨希望给同事留下沉稳的印象，在单位总</w:t>
      </w:r>
      <w:r>
        <w:rPr>
          <w:b/>
          <w:bCs/>
          <w:spacing w:val="9"/>
        </w:rPr>
        <w:t>是言辞谨慎，很少和同事闲聊，大家都以为他</w:t>
      </w:r>
      <w:r>
        <w:rPr>
          <w:b/>
          <w:bCs/>
        </w:rPr>
        <w:t xml:space="preserve"> </w:t>
      </w:r>
      <w:r>
        <w:rPr>
          <w:b/>
          <w:bCs/>
          <w:spacing w:val="9"/>
        </w:rPr>
        <w:t>不愿意和人接触</w:t>
      </w:r>
    </w:p>
    <w:p w14:paraId="7885E9F2">
      <w:pPr>
        <w:pStyle w:val="2"/>
        <w:spacing w:before="29" w:line="200" w:lineRule="auto"/>
        <w:ind w:left="1769" w:right="1598" w:firstLine="12"/>
      </w:pPr>
      <w:r>
        <w:rPr>
          <w:rFonts w:ascii="Arial" w:hAnsi="Arial" w:eastAsia="Arial" w:cs="Arial"/>
          <w:b/>
          <w:bCs/>
          <w:spacing w:val="8"/>
        </w:rPr>
        <w:t>B</w:t>
      </w:r>
      <w:r>
        <w:rPr>
          <w:b/>
          <w:bCs/>
          <w:spacing w:val="8"/>
        </w:rPr>
        <w:t>、李老师在公开课上讲解一道专业难题，</w:t>
      </w:r>
      <w:r>
        <w:rPr>
          <w:b/>
          <w:bCs/>
          <w:spacing w:val="-26"/>
        </w:rPr>
        <w:t xml:space="preserve"> </w:t>
      </w:r>
      <w:r>
        <w:rPr>
          <w:b/>
          <w:bCs/>
          <w:spacing w:val="8"/>
        </w:rPr>
        <w:t>由于相应的背景知</w:t>
      </w:r>
      <w:r>
        <w:rPr>
          <w:b/>
          <w:bCs/>
          <w:spacing w:val="7"/>
        </w:rPr>
        <w:t>识不足，</w:t>
      </w:r>
      <w:r>
        <w:rPr>
          <w:b/>
          <w:bCs/>
          <w:spacing w:val="-31"/>
        </w:rPr>
        <w:t xml:space="preserve"> </w:t>
      </w:r>
      <w:r>
        <w:rPr>
          <w:b/>
          <w:bCs/>
          <w:spacing w:val="7"/>
        </w:rPr>
        <w:t>听众始终无法听明白李</w:t>
      </w:r>
      <w:r>
        <w:rPr>
          <w:b/>
          <w:bCs/>
        </w:rPr>
        <w:t xml:space="preserve"> </w:t>
      </w:r>
      <w:r>
        <w:rPr>
          <w:b/>
          <w:bCs/>
          <w:spacing w:val="9"/>
        </w:rPr>
        <w:t>老师的意思</w:t>
      </w:r>
    </w:p>
    <w:p w14:paraId="16406A70">
      <w:pPr>
        <w:pStyle w:val="2"/>
        <w:spacing w:before="28" w:line="200" w:lineRule="auto"/>
        <w:ind w:left="1769" w:right="1796" w:firstLine="7"/>
      </w:pPr>
      <w:r>
        <w:rPr>
          <w:rFonts w:ascii="Arial" w:hAnsi="Arial" w:eastAsia="Arial" w:cs="Arial"/>
          <w:b/>
          <w:bCs/>
          <w:spacing w:val="10"/>
        </w:rPr>
        <w:t>C</w:t>
      </w:r>
      <w:r>
        <w:rPr>
          <w:b/>
          <w:bCs/>
          <w:spacing w:val="10"/>
        </w:rPr>
        <w:t>、小张夫妇就孩子的教育问题发生了激烈的争吵，</w:t>
      </w:r>
      <w:r>
        <w:rPr>
          <w:b/>
          <w:bCs/>
          <w:spacing w:val="9"/>
        </w:rPr>
        <w:t>小张认为孩子应该多做课外习题提升成</w:t>
      </w:r>
      <w:r>
        <w:rPr>
          <w:b/>
          <w:bCs/>
        </w:rPr>
        <w:t xml:space="preserve"> </w:t>
      </w:r>
      <w:r>
        <w:rPr>
          <w:b/>
          <w:bCs/>
          <w:spacing w:val="9"/>
        </w:rPr>
        <w:t>绩，而妻子认为童年就该无忧无虑尽情玩耍</w:t>
      </w:r>
    </w:p>
    <w:p w14:paraId="24558A93">
      <w:pPr>
        <w:pStyle w:val="2"/>
        <w:spacing w:before="29" w:line="200" w:lineRule="auto"/>
        <w:ind w:left="1769" w:right="1563" w:firstLine="13"/>
      </w:pPr>
      <w:r>
        <w:rPr>
          <w:rFonts w:ascii="Arial" w:hAnsi="Arial" w:eastAsia="Arial" w:cs="Arial"/>
          <w:b/>
          <w:bCs/>
          <w:spacing w:val="7"/>
        </w:rPr>
        <w:t>D</w:t>
      </w:r>
      <w:r>
        <w:rPr>
          <w:b/>
          <w:bCs/>
          <w:spacing w:val="7"/>
        </w:rPr>
        <w:t>、小王打电话告诉女友，</w:t>
      </w:r>
      <w:r>
        <w:rPr>
          <w:b/>
          <w:bCs/>
          <w:spacing w:val="-36"/>
        </w:rPr>
        <w:t xml:space="preserve"> </w:t>
      </w:r>
      <w:r>
        <w:rPr>
          <w:b/>
          <w:bCs/>
          <w:spacing w:val="7"/>
        </w:rPr>
        <w:t>临时又要加班，没法一起去看电影。女友冷淡地回</w:t>
      </w:r>
      <w:r>
        <w:rPr>
          <w:b/>
          <w:bCs/>
          <w:spacing w:val="6"/>
        </w:rPr>
        <w:t>复</w:t>
      </w:r>
      <w:r>
        <w:rPr>
          <w:rFonts w:ascii="Arial" w:hAnsi="Arial" w:eastAsia="Arial" w:cs="Arial"/>
          <w:b/>
          <w:bCs/>
          <w:spacing w:val="6"/>
        </w:rPr>
        <w:t>“</w:t>
      </w:r>
      <w:r>
        <w:rPr>
          <w:b/>
          <w:bCs/>
          <w:spacing w:val="6"/>
        </w:rPr>
        <w:t>你去工作吧，</w:t>
      </w:r>
      <w:r>
        <w:rPr>
          <w:b/>
          <w:bCs/>
        </w:rPr>
        <w:t xml:space="preserve"> </w:t>
      </w:r>
      <w:r>
        <w:rPr>
          <w:b/>
          <w:bCs/>
          <w:spacing w:val="7"/>
        </w:rPr>
        <w:t>我不重要的</w:t>
      </w:r>
      <w:r>
        <w:rPr>
          <w:rFonts w:ascii="Arial" w:hAnsi="Arial" w:eastAsia="Arial" w:cs="Arial"/>
          <w:b/>
          <w:bCs/>
          <w:spacing w:val="7"/>
        </w:rPr>
        <w:t>”</w:t>
      </w:r>
      <w:r>
        <w:rPr>
          <w:b/>
          <w:bCs/>
          <w:spacing w:val="7"/>
        </w:rPr>
        <w:t>，小王一下子就无心工作了</w:t>
      </w:r>
    </w:p>
    <w:p w14:paraId="72D42D5A">
      <w:pPr>
        <w:pStyle w:val="2"/>
        <w:spacing w:before="16" w:line="219" w:lineRule="auto"/>
        <w:ind w:left="1541" w:right="1332" w:hanging="578"/>
      </w:pPr>
      <w:r>
        <w:rPr>
          <w:rFonts w:ascii="Arial" w:hAnsi="Arial" w:eastAsia="Arial" w:cs="Arial"/>
          <w:b/>
          <w:bCs/>
          <w:spacing w:val="9"/>
        </w:rPr>
        <w:t xml:space="preserve">108    </w:t>
      </w:r>
      <w:r>
        <w:rPr>
          <w:b/>
          <w:bCs/>
          <w:spacing w:val="9"/>
        </w:rPr>
        <w:t>达人探店：指网络博主为了打通商品与消</w:t>
      </w:r>
      <w:r>
        <w:rPr>
          <w:b/>
          <w:bCs/>
          <w:spacing w:val="8"/>
        </w:rPr>
        <w:t>费者的信息隔膜，</w:t>
      </w:r>
      <w:r>
        <w:rPr>
          <w:b/>
          <w:bCs/>
          <w:spacing w:val="-36"/>
        </w:rPr>
        <w:t xml:space="preserve"> </w:t>
      </w:r>
      <w:r>
        <w:rPr>
          <w:b/>
          <w:bCs/>
          <w:spacing w:val="8"/>
        </w:rPr>
        <w:t>以直播、视频等形式展示真实的产品体</w:t>
      </w:r>
      <w:r>
        <w:rPr>
          <w:b/>
          <w:bCs/>
        </w:rPr>
        <w:t xml:space="preserve"> </w:t>
      </w:r>
      <w:r>
        <w:rPr>
          <w:b/>
          <w:bCs/>
          <w:spacing w:val="9"/>
        </w:rPr>
        <w:t>验和消费场景，并在网络平台上发布个人评价的行为。</w:t>
      </w:r>
    </w:p>
    <w:p w14:paraId="2686B261">
      <w:pPr>
        <w:pStyle w:val="2"/>
        <w:spacing w:before="134" w:line="190" w:lineRule="auto"/>
        <w:ind w:left="1546"/>
      </w:pPr>
      <w:r>
        <w:rPr>
          <w:b/>
          <w:bCs/>
          <w:spacing w:val="8"/>
        </w:rPr>
        <w:t>下列属于达人探店的是：</w:t>
      </w:r>
    </w:p>
    <w:p w14:paraId="12AB8CA4">
      <w:pPr>
        <w:pStyle w:val="2"/>
        <w:spacing w:before="179" w:line="200" w:lineRule="auto"/>
        <w:ind w:left="1770" w:right="1526" w:hanging="4"/>
      </w:pPr>
      <w:r>
        <w:rPr>
          <w:rFonts w:ascii="Arial" w:hAnsi="Arial" w:eastAsia="Arial" w:cs="Arial"/>
          <w:b/>
          <w:bCs/>
          <w:spacing w:val="9"/>
        </w:rPr>
        <w:t>A</w:t>
      </w:r>
      <w:r>
        <w:rPr>
          <w:b/>
          <w:bCs/>
          <w:spacing w:val="9"/>
        </w:rPr>
        <w:t>、高先生是网上小有名气的食评家，直播时常常让老板和大</w:t>
      </w:r>
      <w:r>
        <w:rPr>
          <w:b/>
          <w:bCs/>
          <w:spacing w:val="8"/>
        </w:rPr>
        <w:t>厨当场下不了台，被网友称为</w:t>
      </w:r>
      <w:r>
        <w:rPr>
          <w:rFonts w:ascii="Arial" w:hAnsi="Arial" w:eastAsia="Arial" w:cs="Arial"/>
          <w:b/>
          <w:bCs/>
          <w:spacing w:val="8"/>
        </w:rPr>
        <w:t>“</w:t>
      </w:r>
      <w:r>
        <w:rPr>
          <w:b/>
          <w:bCs/>
          <w:spacing w:val="8"/>
        </w:rPr>
        <w:t>六</w:t>
      </w:r>
      <w:r>
        <w:rPr>
          <w:b/>
          <w:bCs/>
        </w:rPr>
        <w:t xml:space="preserve"> </w:t>
      </w:r>
      <w:r>
        <w:rPr>
          <w:b/>
          <w:bCs/>
          <w:spacing w:val="7"/>
        </w:rPr>
        <w:t>亲不认</w:t>
      </w:r>
      <w:r>
        <w:rPr>
          <w:rFonts w:ascii="Arial" w:hAnsi="Arial" w:eastAsia="Arial" w:cs="Arial"/>
          <w:b/>
          <w:bCs/>
          <w:spacing w:val="7"/>
        </w:rPr>
        <w:t>”</w:t>
      </w:r>
      <w:r>
        <w:rPr>
          <w:b/>
          <w:bCs/>
          <w:spacing w:val="7"/>
        </w:rPr>
        <w:t>，</w:t>
      </w:r>
      <w:r>
        <w:rPr>
          <w:b/>
          <w:bCs/>
          <w:spacing w:val="-27"/>
        </w:rPr>
        <w:t xml:space="preserve"> </w:t>
      </w:r>
      <w:r>
        <w:rPr>
          <w:b/>
          <w:bCs/>
          <w:spacing w:val="7"/>
        </w:rPr>
        <w:t>收获了大量粉丝，很多餐馆因此改进了菜品和服务</w:t>
      </w:r>
    </w:p>
    <w:p w14:paraId="061147C9">
      <w:pPr>
        <w:pStyle w:val="2"/>
        <w:spacing w:before="30" w:line="199" w:lineRule="auto"/>
        <w:ind w:left="1769" w:right="1600" w:firstLine="12"/>
      </w:pPr>
      <w:r>
        <w:rPr>
          <w:rFonts w:ascii="Arial" w:hAnsi="Arial" w:eastAsia="Arial" w:cs="Arial"/>
          <w:b/>
          <w:bCs/>
          <w:spacing w:val="9"/>
        </w:rPr>
        <w:t>B</w:t>
      </w:r>
      <w:r>
        <w:rPr>
          <w:b/>
          <w:bCs/>
          <w:spacing w:val="9"/>
        </w:rPr>
        <w:t>、某知名穿搭博主经常购买各品牌的当季新款时装，在各种社交媒体发布变装视频，其穿搭</w:t>
      </w:r>
      <w:r>
        <w:rPr>
          <w:b/>
          <w:bCs/>
          <w:spacing w:val="4"/>
        </w:rPr>
        <w:t xml:space="preserve"> </w:t>
      </w:r>
      <w:r>
        <w:rPr>
          <w:b/>
          <w:bCs/>
          <w:spacing w:val="9"/>
        </w:rPr>
        <w:t>风格被一些网友模仿</w:t>
      </w:r>
    </w:p>
    <w:p w14:paraId="35AF101A">
      <w:pPr>
        <w:pStyle w:val="2"/>
        <w:spacing w:before="30" w:line="200" w:lineRule="auto"/>
        <w:ind w:left="1771" w:right="1590" w:firstLine="5"/>
      </w:pPr>
      <w:r>
        <w:rPr>
          <w:rFonts w:ascii="Arial" w:hAnsi="Arial" w:eastAsia="Arial" w:cs="Arial"/>
          <w:b/>
          <w:bCs/>
          <w:spacing w:val="10"/>
        </w:rPr>
        <w:t>C</w:t>
      </w:r>
      <w:r>
        <w:rPr>
          <w:b/>
          <w:bCs/>
          <w:spacing w:val="10"/>
        </w:rPr>
        <w:t>、健身教练石先生录制了健身教学网课，</w:t>
      </w:r>
      <w:r>
        <w:rPr>
          <w:b/>
          <w:bCs/>
          <w:spacing w:val="9"/>
        </w:rPr>
        <w:t>为提升课程销量，在社交平台上发布了包含大量学</w:t>
      </w:r>
      <w:r>
        <w:rPr>
          <w:b/>
          <w:bCs/>
        </w:rPr>
        <w:t xml:space="preserve"> </w:t>
      </w:r>
      <w:r>
        <w:rPr>
          <w:b/>
          <w:bCs/>
          <w:spacing w:val="9"/>
        </w:rPr>
        <w:t>员体验及评价的推介视频</w:t>
      </w:r>
    </w:p>
    <w:p w14:paraId="7EBA0C9D">
      <w:pPr>
        <w:pStyle w:val="2"/>
        <w:spacing w:before="30" w:line="199" w:lineRule="auto"/>
        <w:ind w:left="1769" w:right="1590" w:firstLine="13"/>
      </w:pPr>
      <w:r>
        <w:rPr>
          <w:rFonts w:ascii="Arial" w:hAnsi="Arial" w:eastAsia="Arial" w:cs="Arial"/>
          <w:b/>
          <w:bCs/>
          <w:spacing w:val="9"/>
        </w:rPr>
        <w:t>D</w:t>
      </w:r>
      <w:r>
        <w:rPr>
          <w:b/>
          <w:bCs/>
          <w:spacing w:val="9"/>
        </w:rPr>
        <w:t>、带爸妈外出游玩时，胡女士有时会对当地景点的适老性设施情况进行评价，拍摄成攻略短</w:t>
      </w:r>
      <w:r>
        <w:rPr>
          <w:b/>
          <w:bCs/>
          <w:spacing w:val="14"/>
        </w:rPr>
        <w:t xml:space="preserve"> </w:t>
      </w:r>
      <w:r>
        <w:rPr>
          <w:b/>
          <w:bCs/>
          <w:spacing w:val="9"/>
        </w:rPr>
        <w:t>视频，被网民赞誉为史上最靠谱的老年旅游活地图</w:t>
      </w:r>
    </w:p>
    <w:p w14:paraId="3CCABD6D">
      <w:pPr>
        <w:pStyle w:val="2"/>
        <w:spacing w:before="17" w:line="219" w:lineRule="auto"/>
        <w:ind w:left="1543" w:right="1332" w:hanging="580"/>
      </w:pPr>
      <w:r>
        <w:rPr>
          <w:rFonts w:ascii="Arial" w:hAnsi="Arial" w:eastAsia="Arial" w:cs="Arial"/>
          <w:b/>
          <w:bCs/>
          <w:spacing w:val="9"/>
        </w:rPr>
        <w:t xml:space="preserve">109    </w:t>
      </w:r>
      <w:r>
        <w:rPr>
          <w:b/>
          <w:bCs/>
          <w:spacing w:val="9"/>
        </w:rPr>
        <w:t>情感虹吸：指现实生活中难以得到心理慰藉的中老年人，在网络世界中因为受到情感诱导而盲</w:t>
      </w:r>
      <w:r>
        <w:rPr>
          <w:b/>
          <w:bCs/>
          <w:spacing w:val="8"/>
        </w:rPr>
        <w:t>目消</w:t>
      </w:r>
      <w:r>
        <w:rPr>
          <w:b/>
          <w:bCs/>
        </w:rPr>
        <w:t xml:space="preserve"> </w:t>
      </w:r>
      <w:r>
        <w:rPr>
          <w:b/>
          <w:bCs/>
          <w:spacing w:val="9"/>
        </w:rPr>
        <w:t>费，导致个人钱财严重受损的现象。</w:t>
      </w:r>
    </w:p>
    <w:p w14:paraId="6C61DA0F">
      <w:pPr>
        <w:pStyle w:val="2"/>
        <w:spacing w:before="135" w:line="189" w:lineRule="auto"/>
        <w:ind w:left="1546"/>
      </w:pPr>
      <w:r>
        <w:rPr>
          <w:b/>
          <w:bCs/>
          <w:spacing w:val="8"/>
        </w:rPr>
        <w:t>下列属于情感虹吸的是：</w:t>
      </w:r>
    </w:p>
    <w:p w14:paraId="39389340">
      <w:pPr>
        <w:pStyle w:val="2"/>
        <w:spacing w:before="182" w:line="189" w:lineRule="auto"/>
        <w:ind w:left="1766"/>
        <w:outlineLvl w:val="5"/>
      </w:pPr>
      <w:r>
        <w:rPr>
          <w:rFonts w:ascii="Arial" w:hAnsi="Arial" w:eastAsia="Arial" w:cs="Arial"/>
          <w:b/>
          <w:bCs/>
          <w:spacing w:val="8"/>
        </w:rPr>
        <w:t>A</w:t>
      </w:r>
      <w:r>
        <w:rPr>
          <w:b/>
          <w:bCs/>
          <w:spacing w:val="8"/>
        </w:rPr>
        <w:t>、在外地工作的朱先生发现母亲退休后将退休金的一大半都用于购</w:t>
      </w:r>
      <w:r>
        <w:rPr>
          <w:b/>
          <w:bCs/>
          <w:spacing w:val="7"/>
        </w:rPr>
        <w:t>买一种</w:t>
      </w:r>
      <w:r>
        <w:rPr>
          <w:rFonts w:ascii="Arial" w:hAnsi="Arial" w:eastAsia="Arial" w:cs="Arial"/>
          <w:b/>
          <w:bCs/>
          <w:spacing w:val="7"/>
        </w:rPr>
        <w:t>“</w:t>
      </w:r>
      <w:r>
        <w:rPr>
          <w:b/>
          <w:bCs/>
          <w:spacing w:val="7"/>
        </w:rPr>
        <w:t>三无</w:t>
      </w:r>
      <w:r>
        <w:rPr>
          <w:rFonts w:ascii="Arial" w:hAnsi="Arial" w:eastAsia="Arial" w:cs="Arial"/>
          <w:b/>
          <w:bCs/>
          <w:spacing w:val="7"/>
        </w:rPr>
        <w:t>”</w:t>
      </w:r>
      <w:r>
        <w:rPr>
          <w:b/>
          <w:bCs/>
          <w:spacing w:val="7"/>
        </w:rPr>
        <w:t>保健品，原来</w:t>
      </w:r>
    </w:p>
    <w:p w14:paraId="66155D24">
      <w:pPr>
        <w:pStyle w:val="2"/>
        <w:spacing w:before="29" w:line="189" w:lineRule="auto"/>
        <w:ind w:left="1769"/>
      </w:pPr>
      <w:r>
        <w:rPr>
          <w:b/>
          <w:bCs/>
          <w:spacing w:val="9"/>
        </w:rPr>
        <w:t>该产品的推销员几乎每周都会来陪母亲聊家常</w:t>
      </w:r>
    </w:p>
    <w:p w14:paraId="547A4B70">
      <w:pPr>
        <w:pStyle w:val="2"/>
        <w:spacing w:before="28" w:line="190" w:lineRule="auto"/>
        <w:ind w:left="1781"/>
      </w:pPr>
      <w:r>
        <w:rPr>
          <w:rFonts w:ascii="Arial" w:hAnsi="Arial" w:eastAsia="Arial" w:cs="Arial"/>
          <w:b/>
          <w:bCs/>
          <w:spacing w:val="8"/>
        </w:rPr>
        <w:t>B</w:t>
      </w:r>
      <w:r>
        <w:rPr>
          <w:b/>
          <w:bCs/>
          <w:spacing w:val="8"/>
        </w:rPr>
        <w:t>、酒店大厨赵先生在网络平台上免费教授烹饪知识，</w:t>
      </w:r>
      <w:r>
        <w:rPr>
          <w:b/>
          <w:bCs/>
          <w:spacing w:val="-29"/>
        </w:rPr>
        <w:t xml:space="preserve"> </w:t>
      </w:r>
      <w:r>
        <w:rPr>
          <w:b/>
          <w:bCs/>
          <w:spacing w:val="8"/>
        </w:rPr>
        <w:t>因</w:t>
      </w:r>
      <w:r>
        <w:rPr>
          <w:b/>
          <w:bCs/>
          <w:spacing w:val="7"/>
        </w:rPr>
        <w:t>其手艺精湛，说话幽默，</w:t>
      </w:r>
      <w:r>
        <w:rPr>
          <w:b/>
          <w:bCs/>
          <w:spacing w:val="-35"/>
        </w:rPr>
        <w:t xml:space="preserve"> </w:t>
      </w:r>
      <w:r>
        <w:rPr>
          <w:b/>
          <w:bCs/>
          <w:spacing w:val="7"/>
        </w:rPr>
        <w:t>嘴巴又甜，</w:t>
      </w:r>
    </w:p>
    <w:p w14:paraId="616822BE">
      <w:pPr>
        <w:spacing w:line="190" w:lineRule="auto"/>
        <w:sectPr>
          <w:footerReference r:id="rId25" w:type="default"/>
          <w:pgSz w:w="11907" w:h="16839"/>
          <w:pgMar w:top="252" w:right="0" w:bottom="209" w:left="4" w:header="0" w:footer="0" w:gutter="0"/>
          <w:cols w:space="720" w:num="1"/>
        </w:sectPr>
      </w:pPr>
    </w:p>
    <w:p w14:paraId="3E2426B8">
      <w:pPr>
        <w:spacing w:line="426" w:lineRule="auto"/>
        <w:rPr>
          <w:rFonts w:ascii="Arial"/>
          <w:sz w:val="21"/>
        </w:rPr>
      </w:pPr>
    </w:p>
    <w:p w14:paraId="6B4EF652">
      <w:pPr>
        <w:pStyle w:val="2"/>
        <w:spacing w:before="86" w:line="191" w:lineRule="auto"/>
        <w:ind w:left="1170"/>
      </w:pPr>
      <w:r>
        <w:rPr>
          <w:b/>
          <w:bCs/>
          <w:spacing w:val="9"/>
        </w:rPr>
        <w:t>受到了无数妈妈级粉丝的喜爱，每天都能得到不少打赏</w:t>
      </w:r>
    </w:p>
    <w:p w14:paraId="2B3B0365">
      <w:pPr>
        <w:pStyle w:val="2"/>
        <w:spacing w:before="27" w:line="200" w:lineRule="auto"/>
        <w:ind w:left="1168" w:right="2186" w:firstLine="8"/>
      </w:pPr>
      <w:r>
        <w:rPr>
          <w:rFonts w:ascii="Arial" w:hAnsi="Arial" w:eastAsia="Arial" w:cs="Arial"/>
          <w:b/>
          <w:bCs/>
          <w:spacing w:val="10"/>
        </w:rPr>
        <w:t>C</w:t>
      </w:r>
      <w:r>
        <w:rPr>
          <w:b/>
          <w:bCs/>
          <w:spacing w:val="10"/>
        </w:rPr>
        <w:t>、儿子考上大学后，刘女士每天晚上都会定时打开手</w:t>
      </w:r>
      <w:r>
        <w:rPr>
          <w:b/>
          <w:bCs/>
          <w:spacing w:val="9"/>
        </w:rPr>
        <w:t>机，在主播们的嘘寒问暖中感受一丝安</w:t>
      </w:r>
      <w:r>
        <w:rPr>
          <w:b/>
          <w:bCs/>
        </w:rPr>
        <w:t xml:space="preserve"> </w:t>
      </w:r>
      <w:r>
        <w:rPr>
          <w:b/>
          <w:bCs/>
          <w:spacing w:val="9"/>
        </w:rPr>
        <w:t>慰，偶尔也为他们刷一些小礼物</w:t>
      </w:r>
    </w:p>
    <w:p w14:paraId="7F8F2745">
      <w:pPr>
        <w:pStyle w:val="2"/>
        <w:spacing w:before="17" w:line="203" w:lineRule="auto"/>
        <w:ind w:left="1171" w:right="2093" w:firstLine="11"/>
      </w:pPr>
      <w:r>
        <w:rPr>
          <w:rFonts w:ascii="Arial" w:hAnsi="Arial" w:eastAsia="Arial" w:cs="Arial"/>
          <w:b/>
          <w:bCs/>
          <w:spacing w:val="3"/>
        </w:rPr>
        <w:t>D</w:t>
      </w:r>
      <w:r>
        <w:rPr>
          <w:b/>
          <w:bCs/>
          <w:spacing w:val="3"/>
        </w:rPr>
        <w:t>、独居的李奶奶每天都泡在</w:t>
      </w:r>
      <w:r>
        <w:rPr>
          <w:rFonts w:ascii="Arial" w:hAnsi="Arial" w:eastAsia="Arial" w:cs="Arial"/>
          <w:b/>
          <w:bCs/>
          <w:spacing w:val="3"/>
        </w:rPr>
        <w:t>“50</w:t>
      </w:r>
      <w:r>
        <w:rPr>
          <w:b/>
          <w:bCs/>
          <w:spacing w:val="3"/>
        </w:rPr>
        <w:t>后时光</w:t>
      </w:r>
      <w:r>
        <w:rPr>
          <w:rFonts w:ascii="Arial" w:hAnsi="Arial" w:eastAsia="Arial" w:cs="Arial"/>
          <w:b/>
          <w:bCs/>
          <w:spacing w:val="3"/>
        </w:rPr>
        <w:t>”</w:t>
      </w:r>
      <w:r>
        <w:rPr>
          <w:b/>
          <w:bCs/>
          <w:spacing w:val="3"/>
        </w:rPr>
        <w:t>直播间，为主播刷</w:t>
      </w:r>
      <w:r>
        <w:rPr>
          <w:rFonts w:ascii="Arial" w:hAnsi="Arial" w:eastAsia="Arial" w:cs="Arial"/>
          <w:b/>
          <w:bCs/>
          <w:spacing w:val="3"/>
        </w:rPr>
        <w:t>“</w:t>
      </w:r>
      <w:r>
        <w:rPr>
          <w:b/>
          <w:bCs/>
          <w:spacing w:val="3"/>
        </w:rPr>
        <w:t>火箭</w:t>
      </w:r>
      <w:r>
        <w:rPr>
          <w:rFonts w:ascii="Arial" w:hAnsi="Arial" w:eastAsia="Arial" w:cs="Arial"/>
          <w:b/>
          <w:bCs/>
          <w:spacing w:val="3"/>
        </w:rPr>
        <w:t>”“</w:t>
      </w:r>
      <w:r>
        <w:rPr>
          <w:b/>
          <w:bCs/>
          <w:spacing w:val="3"/>
        </w:rPr>
        <w:t>跑车</w:t>
      </w:r>
      <w:r>
        <w:rPr>
          <w:rFonts w:ascii="Arial" w:hAnsi="Arial" w:eastAsia="Arial" w:cs="Arial"/>
          <w:b/>
          <w:bCs/>
          <w:spacing w:val="3"/>
        </w:rPr>
        <w:t>”</w:t>
      </w:r>
      <w:r>
        <w:rPr>
          <w:b/>
          <w:bCs/>
          <w:spacing w:val="3"/>
        </w:rPr>
        <w:t>等礼物，成为了</w:t>
      </w:r>
      <w:r>
        <w:rPr>
          <w:rFonts w:ascii="Arial" w:hAnsi="Arial" w:eastAsia="Arial" w:cs="Arial"/>
          <w:b/>
          <w:bCs/>
          <w:spacing w:val="3"/>
        </w:rPr>
        <w:t>“</w:t>
      </w:r>
      <w:r>
        <w:rPr>
          <w:b/>
          <w:bCs/>
          <w:spacing w:val="3"/>
        </w:rPr>
        <w:t>榜一大</w:t>
      </w:r>
      <w:r>
        <w:rPr>
          <w:b/>
          <w:bCs/>
          <w:spacing w:val="16"/>
          <w:w w:val="101"/>
        </w:rPr>
        <w:t xml:space="preserve"> </w:t>
      </w:r>
      <w:r>
        <w:rPr>
          <w:b/>
          <w:bCs/>
          <w:spacing w:val="6"/>
        </w:rPr>
        <w:t>哥</w:t>
      </w:r>
      <w:r>
        <w:rPr>
          <w:rFonts w:ascii="Arial" w:hAnsi="Arial" w:eastAsia="Arial" w:cs="Arial"/>
          <w:b/>
          <w:bCs/>
          <w:spacing w:val="6"/>
        </w:rPr>
        <w:t>”</w:t>
      </w:r>
      <w:r>
        <w:rPr>
          <w:b/>
          <w:bCs/>
          <w:spacing w:val="6"/>
        </w:rPr>
        <w:t>，两个月内花掉了多年的积蓄</w:t>
      </w:r>
    </w:p>
    <w:p w14:paraId="2F9E8CEB">
      <w:pPr>
        <w:pStyle w:val="2"/>
        <w:spacing w:before="19" w:line="218" w:lineRule="auto"/>
        <w:ind w:left="1543" w:right="1332" w:hanging="580"/>
      </w:pPr>
      <w:r>
        <w:rPr>
          <w:rFonts w:ascii="Arial" w:hAnsi="Arial" w:eastAsia="Arial" w:cs="Arial"/>
          <w:b/>
          <w:bCs/>
          <w:spacing w:val="9"/>
        </w:rPr>
        <w:t xml:space="preserve">110    </w:t>
      </w:r>
      <w:r>
        <w:rPr>
          <w:b/>
          <w:bCs/>
          <w:spacing w:val="9"/>
        </w:rPr>
        <w:t>电梯效应：指在相对封闭、狭小的空间中，受各种因素影响，人或动物自动减少身体接触，有</w:t>
      </w:r>
      <w:r>
        <w:rPr>
          <w:b/>
          <w:bCs/>
          <w:spacing w:val="8"/>
        </w:rPr>
        <w:t>意控</w:t>
      </w:r>
      <w:r>
        <w:rPr>
          <w:b/>
          <w:bCs/>
        </w:rPr>
        <w:t xml:space="preserve"> </w:t>
      </w:r>
      <w:r>
        <w:rPr>
          <w:b/>
          <w:bCs/>
          <w:spacing w:val="8"/>
        </w:rPr>
        <w:t>制动作幅度或降低音量的现象。</w:t>
      </w:r>
    </w:p>
    <w:p w14:paraId="52153AEA">
      <w:pPr>
        <w:pStyle w:val="2"/>
        <w:spacing w:before="136" w:line="189" w:lineRule="auto"/>
        <w:ind w:left="1546"/>
      </w:pPr>
      <w:r>
        <w:rPr>
          <w:b/>
          <w:bCs/>
          <w:spacing w:val="8"/>
        </w:rPr>
        <w:t>下列属于电梯效应的是：</w:t>
      </w:r>
    </w:p>
    <w:p w14:paraId="1319F986">
      <w:pPr>
        <w:pStyle w:val="2"/>
        <w:spacing w:before="180" w:line="189" w:lineRule="auto"/>
        <w:ind w:left="1766"/>
      </w:pPr>
      <w:r>
        <w:rPr>
          <w:rFonts w:ascii="Arial" w:hAnsi="Arial" w:eastAsia="Arial" w:cs="Arial"/>
          <w:b/>
          <w:bCs/>
          <w:spacing w:val="9"/>
        </w:rPr>
        <w:t>A</w:t>
      </w:r>
      <w:r>
        <w:rPr>
          <w:b/>
          <w:bCs/>
          <w:spacing w:val="9"/>
        </w:rPr>
        <w:t>、封闭屋舍中饲养的大猩猩会克制兴奋情绪，很少大喊大叫，避免与同伴关系紧张</w:t>
      </w:r>
    </w:p>
    <w:p w14:paraId="58B59FD4">
      <w:pPr>
        <w:pStyle w:val="2"/>
        <w:spacing w:before="30" w:line="189" w:lineRule="auto"/>
        <w:ind w:left="1781"/>
      </w:pPr>
      <w:r>
        <w:rPr>
          <w:rFonts w:ascii="Arial" w:hAnsi="Arial" w:eastAsia="Arial" w:cs="Arial"/>
          <w:b/>
          <w:bCs/>
          <w:spacing w:val="9"/>
        </w:rPr>
        <w:t>B</w:t>
      </w:r>
      <w:r>
        <w:rPr>
          <w:b/>
          <w:bCs/>
          <w:spacing w:val="9"/>
        </w:rPr>
        <w:t>、地铁里人们大多习惯性地刷着手机、戴耳机听音乐，或者关注车厢里的广告用语</w:t>
      </w:r>
    </w:p>
    <w:p w14:paraId="625FC329">
      <w:pPr>
        <w:pStyle w:val="2"/>
        <w:spacing w:before="30" w:line="201" w:lineRule="auto"/>
        <w:ind w:left="1778" w:right="1593" w:hanging="1"/>
      </w:pPr>
      <w:r>
        <w:rPr>
          <w:rFonts w:ascii="Arial" w:hAnsi="Arial" w:eastAsia="Arial" w:cs="Arial"/>
          <w:b/>
          <w:bCs/>
          <w:spacing w:val="9"/>
        </w:rPr>
        <w:t>C</w:t>
      </w:r>
      <w:r>
        <w:rPr>
          <w:b/>
          <w:bCs/>
          <w:spacing w:val="9"/>
        </w:rPr>
        <w:t>、很多出租车中，</w:t>
      </w:r>
      <w:r>
        <w:rPr>
          <w:b/>
          <w:bCs/>
          <w:spacing w:val="-39"/>
        </w:rPr>
        <w:t xml:space="preserve"> </w:t>
      </w:r>
      <w:r>
        <w:rPr>
          <w:b/>
          <w:bCs/>
          <w:spacing w:val="9"/>
        </w:rPr>
        <w:t>司机在主驾和副驾、前排座椅与后排座椅之间用亚克力材料进</w:t>
      </w:r>
      <w:r>
        <w:rPr>
          <w:b/>
          <w:bCs/>
          <w:spacing w:val="8"/>
        </w:rPr>
        <w:t>行了实质隔</w:t>
      </w:r>
      <w:r>
        <w:rPr>
          <w:b/>
          <w:bCs/>
        </w:rPr>
        <w:t xml:space="preserve"> 断</w:t>
      </w:r>
    </w:p>
    <w:p w14:paraId="74C76A7C">
      <w:pPr>
        <w:pStyle w:val="2"/>
        <w:spacing w:before="25" w:line="189" w:lineRule="auto"/>
        <w:ind w:left="1782"/>
      </w:pPr>
      <w:r>
        <w:rPr>
          <w:rFonts w:ascii="Arial" w:hAnsi="Arial" w:eastAsia="Arial" w:cs="Arial"/>
          <w:b/>
          <w:bCs/>
          <w:spacing w:val="9"/>
        </w:rPr>
        <w:t>D</w:t>
      </w:r>
      <w:r>
        <w:rPr>
          <w:b/>
          <w:bCs/>
          <w:spacing w:val="9"/>
        </w:rPr>
        <w:t>、当乘坐轮椅的病人在医院搭乘电梯时，</w:t>
      </w:r>
      <w:r>
        <w:rPr>
          <w:b/>
          <w:bCs/>
          <w:spacing w:val="-34"/>
        </w:rPr>
        <w:t xml:space="preserve"> </w:t>
      </w:r>
      <w:r>
        <w:rPr>
          <w:b/>
          <w:bCs/>
          <w:spacing w:val="9"/>
        </w:rPr>
        <w:t>电梯中</w:t>
      </w:r>
      <w:r>
        <w:rPr>
          <w:b/>
          <w:bCs/>
          <w:spacing w:val="8"/>
        </w:rPr>
        <w:t>的其他人会主动避让，给他腾出足够空间</w:t>
      </w:r>
    </w:p>
    <w:p w14:paraId="65F3FCED">
      <w:pPr>
        <w:pStyle w:val="2"/>
        <w:spacing w:before="34" w:line="193" w:lineRule="auto"/>
        <w:ind w:left="943" w:right="1120"/>
        <w:rPr>
          <w:sz w:val="23"/>
          <w:szCs w:val="23"/>
        </w:rPr>
      </w:pPr>
      <w:r>
        <w:rPr>
          <w:b/>
          <w:bCs/>
          <w:spacing w:val="10"/>
          <w:sz w:val="23"/>
          <w:szCs w:val="23"/>
        </w:rPr>
        <w:t>六、资料分析。下列给出的文字、表格、图形资料均有五个问题要你回答，请根据</w:t>
      </w:r>
      <w:r>
        <w:rPr>
          <w:b/>
          <w:bCs/>
          <w:spacing w:val="9"/>
          <w:sz w:val="23"/>
          <w:szCs w:val="23"/>
        </w:rPr>
        <w:t>资料提供的</w:t>
      </w:r>
      <w:r>
        <w:rPr>
          <w:b/>
          <w:bCs/>
          <w:sz w:val="23"/>
          <w:szCs w:val="23"/>
        </w:rPr>
        <w:t xml:space="preserve"> </w:t>
      </w:r>
      <w:r>
        <w:rPr>
          <w:b/>
          <w:bCs/>
          <w:spacing w:val="9"/>
          <w:sz w:val="23"/>
          <w:szCs w:val="23"/>
        </w:rPr>
        <w:t>信息进行分析、计算、处理，然后从四个选项中选出一项正确的答案。</w:t>
      </w:r>
    </w:p>
    <w:p w14:paraId="46A02656">
      <w:pPr>
        <w:pStyle w:val="2"/>
        <w:spacing w:before="1" w:line="229" w:lineRule="auto"/>
        <w:ind w:left="5636"/>
        <w:outlineLvl w:val="0"/>
        <w:rPr>
          <w:sz w:val="23"/>
          <w:szCs w:val="23"/>
        </w:rPr>
      </w:pPr>
      <w:r>
        <w:rPr>
          <w:b/>
          <w:bCs/>
          <w:spacing w:val="-8"/>
          <w:sz w:val="23"/>
          <w:szCs w:val="23"/>
        </w:rPr>
        <w:t>（三）</w:t>
      </w:r>
    </w:p>
    <w:p w14:paraId="623D1123">
      <w:pPr>
        <w:pStyle w:val="2"/>
        <w:spacing w:before="2" w:line="218" w:lineRule="auto"/>
        <w:ind w:left="963" w:right="1026" w:firstLine="445"/>
      </w:pPr>
      <w:r>
        <w:rPr>
          <w:b/>
          <w:bCs/>
          <w:spacing w:val="4"/>
        </w:rPr>
        <w:t>新中国成立</w:t>
      </w:r>
      <w:r>
        <w:rPr>
          <w:rFonts w:ascii="Arial" w:hAnsi="Arial" w:eastAsia="Arial" w:cs="Arial"/>
          <w:b/>
          <w:bCs/>
          <w:spacing w:val="4"/>
        </w:rPr>
        <w:t>75</w:t>
      </w:r>
      <w:r>
        <w:rPr>
          <w:b/>
          <w:bCs/>
          <w:spacing w:val="4"/>
        </w:rPr>
        <w:t>年来，从</w:t>
      </w:r>
      <w:r>
        <w:rPr>
          <w:rFonts w:ascii="Arial" w:hAnsi="Arial" w:eastAsia="Arial" w:cs="Arial"/>
          <w:b/>
          <w:bCs/>
          <w:spacing w:val="4"/>
        </w:rPr>
        <w:t>“</w:t>
      </w:r>
      <w:r>
        <w:rPr>
          <w:b/>
          <w:bCs/>
          <w:spacing w:val="4"/>
        </w:rPr>
        <w:t>造不了</w:t>
      </w:r>
      <w:r>
        <w:rPr>
          <w:rFonts w:ascii="Arial" w:hAnsi="Arial" w:eastAsia="Arial" w:cs="Arial"/>
          <w:b/>
          <w:bCs/>
          <w:spacing w:val="4"/>
        </w:rPr>
        <w:t>”</w:t>
      </w:r>
      <w:r>
        <w:rPr>
          <w:b/>
          <w:bCs/>
          <w:spacing w:val="4"/>
        </w:rPr>
        <w:t>到</w:t>
      </w:r>
      <w:r>
        <w:rPr>
          <w:rFonts w:ascii="Arial" w:hAnsi="Arial" w:eastAsia="Arial" w:cs="Arial"/>
          <w:b/>
          <w:bCs/>
          <w:spacing w:val="4"/>
        </w:rPr>
        <w:t>“</w:t>
      </w:r>
      <w:r>
        <w:rPr>
          <w:b/>
          <w:bCs/>
          <w:spacing w:val="4"/>
        </w:rPr>
        <w:t>造得出</w:t>
      </w:r>
      <w:r>
        <w:rPr>
          <w:rFonts w:ascii="Arial" w:hAnsi="Arial" w:eastAsia="Arial" w:cs="Arial"/>
          <w:b/>
          <w:bCs/>
          <w:spacing w:val="4"/>
        </w:rPr>
        <w:t>”</w:t>
      </w:r>
      <w:r>
        <w:rPr>
          <w:b/>
          <w:bCs/>
          <w:spacing w:val="4"/>
        </w:rPr>
        <w:t>再到</w:t>
      </w:r>
      <w:r>
        <w:rPr>
          <w:rFonts w:ascii="Arial" w:hAnsi="Arial" w:eastAsia="Arial" w:cs="Arial"/>
          <w:b/>
          <w:bCs/>
          <w:spacing w:val="4"/>
        </w:rPr>
        <w:t>“</w:t>
      </w:r>
      <w:r>
        <w:rPr>
          <w:b/>
          <w:bCs/>
          <w:spacing w:val="4"/>
        </w:rPr>
        <w:t>造得好</w:t>
      </w:r>
      <w:r>
        <w:rPr>
          <w:rFonts w:ascii="Arial" w:hAnsi="Arial" w:eastAsia="Arial" w:cs="Arial"/>
          <w:b/>
          <w:bCs/>
          <w:spacing w:val="4"/>
        </w:rPr>
        <w:t>”</w:t>
      </w:r>
      <w:r>
        <w:rPr>
          <w:b/>
          <w:bCs/>
          <w:spacing w:val="4"/>
        </w:rPr>
        <w:t>，</w:t>
      </w:r>
      <w:r>
        <w:rPr>
          <w:b/>
          <w:bCs/>
          <w:spacing w:val="-17"/>
        </w:rPr>
        <w:t xml:space="preserve"> </w:t>
      </w:r>
      <w:r>
        <w:rPr>
          <w:b/>
          <w:bCs/>
          <w:spacing w:val="4"/>
        </w:rPr>
        <w:t>中国制造实现跨越式增长。我国工业增加值从</w:t>
      </w:r>
      <w:r>
        <w:rPr>
          <w:b/>
          <w:bCs/>
        </w:rPr>
        <w:t xml:space="preserve"> </w:t>
      </w:r>
      <w:r>
        <w:rPr>
          <w:rFonts w:ascii="Arial" w:hAnsi="Arial" w:eastAsia="Arial" w:cs="Arial"/>
          <w:b/>
          <w:bCs/>
          <w:spacing w:val="8"/>
        </w:rPr>
        <w:t>1952</w:t>
      </w:r>
      <w:r>
        <w:rPr>
          <w:b/>
          <w:bCs/>
          <w:spacing w:val="8"/>
        </w:rPr>
        <w:t>年的</w:t>
      </w:r>
      <w:r>
        <w:rPr>
          <w:rFonts w:ascii="Arial" w:hAnsi="Arial" w:eastAsia="Arial" w:cs="Arial"/>
          <w:b/>
          <w:bCs/>
          <w:spacing w:val="8"/>
        </w:rPr>
        <w:t>120</w:t>
      </w:r>
      <w:r>
        <w:rPr>
          <w:b/>
          <w:bCs/>
          <w:spacing w:val="8"/>
        </w:rPr>
        <w:t>亿元增加到</w:t>
      </w:r>
      <w:r>
        <w:rPr>
          <w:rFonts w:ascii="Arial" w:hAnsi="Arial" w:eastAsia="Arial" w:cs="Arial"/>
          <w:b/>
          <w:bCs/>
          <w:spacing w:val="8"/>
        </w:rPr>
        <w:t>2023</w:t>
      </w:r>
      <w:r>
        <w:rPr>
          <w:b/>
          <w:bCs/>
          <w:spacing w:val="8"/>
        </w:rPr>
        <w:t>年的</w:t>
      </w:r>
      <w:r>
        <w:rPr>
          <w:rFonts w:ascii="Arial" w:hAnsi="Arial" w:eastAsia="Arial" w:cs="Arial"/>
          <w:b/>
          <w:bCs/>
          <w:spacing w:val="8"/>
        </w:rPr>
        <w:t>3</w:t>
      </w:r>
      <w:r>
        <w:rPr>
          <w:rFonts w:ascii="Arial" w:hAnsi="Arial" w:eastAsia="Arial" w:cs="Arial"/>
          <w:b/>
          <w:bCs/>
          <w:spacing w:val="7"/>
        </w:rPr>
        <w:t>9.9</w:t>
      </w:r>
      <w:r>
        <w:rPr>
          <w:b/>
          <w:bCs/>
          <w:spacing w:val="7"/>
        </w:rPr>
        <w:t>万亿元，</w:t>
      </w:r>
      <w:r>
        <w:rPr>
          <w:b/>
          <w:bCs/>
          <w:spacing w:val="-37"/>
        </w:rPr>
        <w:t xml:space="preserve"> </w:t>
      </w:r>
      <w:r>
        <w:rPr>
          <w:rFonts w:ascii="Arial" w:hAnsi="Arial" w:eastAsia="Arial" w:cs="Arial"/>
          <w:b/>
          <w:bCs/>
          <w:spacing w:val="7"/>
        </w:rPr>
        <w:t>500</w:t>
      </w:r>
      <w:r>
        <w:rPr>
          <w:b/>
          <w:bCs/>
          <w:spacing w:val="7"/>
        </w:rPr>
        <w:t>种主要工业产品中四成以上产品产量位居全球第一。</w:t>
      </w:r>
    </w:p>
    <w:p w14:paraId="107AEBEF">
      <w:pPr>
        <w:pStyle w:val="2"/>
        <w:spacing w:before="124" w:line="210" w:lineRule="auto"/>
        <w:ind w:left="942" w:right="962" w:firstLine="487"/>
      </w:pPr>
      <w:r>
        <w:rPr>
          <w:rFonts w:ascii="Arial" w:hAnsi="Arial" w:eastAsia="Arial" w:cs="Arial"/>
          <w:b/>
          <w:bCs/>
          <w:spacing w:val="7"/>
        </w:rPr>
        <w:t>1978</w:t>
      </w:r>
      <w:r>
        <w:rPr>
          <w:b/>
          <w:bCs/>
          <w:spacing w:val="7"/>
        </w:rPr>
        <w:t>年我国工业增加值为</w:t>
      </w:r>
      <w:r>
        <w:rPr>
          <w:rFonts w:ascii="Arial" w:hAnsi="Arial" w:eastAsia="Arial" w:cs="Arial"/>
          <w:b/>
          <w:bCs/>
          <w:spacing w:val="7"/>
        </w:rPr>
        <w:t>1621</w:t>
      </w:r>
      <w:r>
        <w:rPr>
          <w:b/>
          <w:bCs/>
          <w:spacing w:val="7"/>
        </w:rPr>
        <w:t>亿元，</w:t>
      </w:r>
      <w:r>
        <w:rPr>
          <w:b/>
          <w:bCs/>
          <w:spacing w:val="-26"/>
        </w:rPr>
        <w:t xml:space="preserve"> </w:t>
      </w:r>
      <w:r>
        <w:rPr>
          <w:rFonts w:ascii="Arial" w:hAnsi="Arial" w:eastAsia="Arial" w:cs="Arial"/>
          <w:b/>
          <w:bCs/>
          <w:spacing w:val="7"/>
        </w:rPr>
        <w:t>1992</w:t>
      </w:r>
      <w:r>
        <w:rPr>
          <w:b/>
          <w:bCs/>
          <w:spacing w:val="7"/>
        </w:rPr>
        <w:t>年突破</w:t>
      </w:r>
      <w:r>
        <w:rPr>
          <w:rFonts w:ascii="Arial" w:hAnsi="Arial" w:eastAsia="Arial" w:cs="Arial"/>
          <w:b/>
          <w:bCs/>
          <w:spacing w:val="7"/>
        </w:rPr>
        <w:t>1.0</w:t>
      </w:r>
      <w:r>
        <w:rPr>
          <w:b/>
          <w:bCs/>
          <w:spacing w:val="7"/>
        </w:rPr>
        <w:t>万亿元</w:t>
      </w:r>
      <w:r>
        <w:rPr>
          <w:b/>
          <w:bCs/>
          <w:spacing w:val="6"/>
        </w:rPr>
        <w:t>，</w:t>
      </w:r>
      <w:r>
        <w:rPr>
          <w:rFonts w:ascii="Arial" w:hAnsi="Arial" w:eastAsia="Arial" w:cs="Arial"/>
          <w:b/>
          <w:bCs/>
          <w:spacing w:val="6"/>
        </w:rPr>
        <w:t>2007</w:t>
      </w:r>
      <w:r>
        <w:rPr>
          <w:b/>
          <w:bCs/>
          <w:spacing w:val="6"/>
        </w:rPr>
        <w:t>年达</w:t>
      </w:r>
      <w:r>
        <w:rPr>
          <w:rFonts w:ascii="Arial" w:hAnsi="Arial" w:eastAsia="Arial" w:cs="Arial"/>
          <w:b/>
          <w:bCs/>
          <w:spacing w:val="6"/>
        </w:rPr>
        <w:t>10.7</w:t>
      </w:r>
      <w:r>
        <w:rPr>
          <w:b/>
          <w:bCs/>
          <w:spacing w:val="6"/>
        </w:rPr>
        <w:t>万亿元，</w:t>
      </w:r>
      <w:r>
        <w:rPr>
          <w:rFonts w:ascii="Arial" w:hAnsi="Arial" w:eastAsia="Arial" w:cs="Arial"/>
          <w:b/>
          <w:bCs/>
          <w:spacing w:val="6"/>
        </w:rPr>
        <w:t>2012</w:t>
      </w:r>
      <w:r>
        <w:rPr>
          <w:b/>
          <w:bCs/>
          <w:spacing w:val="6"/>
        </w:rPr>
        <w:t>年达</w:t>
      </w:r>
      <w:r>
        <w:rPr>
          <w:rFonts w:ascii="Arial" w:hAnsi="Arial" w:eastAsia="Arial" w:cs="Arial"/>
          <w:b/>
          <w:bCs/>
          <w:spacing w:val="6"/>
        </w:rPr>
        <w:t>20.9</w:t>
      </w:r>
      <w:r>
        <w:rPr>
          <w:b/>
          <w:bCs/>
          <w:spacing w:val="6"/>
        </w:rPr>
        <w:t>万亿</w:t>
      </w:r>
      <w:r>
        <w:rPr>
          <w:b/>
          <w:bCs/>
        </w:rPr>
        <w:t xml:space="preserve"> </w:t>
      </w:r>
      <w:r>
        <w:rPr>
          <w:b/>
          <w:bCs/>
          <w:spacing w:val="8"/>
        </w:rPr>
        <w:t>元；</w:t>
      </w:r>
      <w:r>
        <w:rPr>
          <w:rFonts w:ascii="Arial" w:hAnsi="Arial" w:eastAsia="Arial" w:cs="Arial"/>
          <w:b/>
          <w:bCs/>
          <w:spacing w:val="8"/>
        </w:rPr>
        <w:t>2013-2023</w:t>
      </w:r>
      <w:r>
        <w:rPr>
          <w:b/>
          <w:bCs/>
          <w:spacing w:val="8"/>
        </w:rPr>
        <w:t>年工业增加值年均增长</w:t>
      </w:r>
      <w:r>
        <w:rPr>
          <w:rFonts w:ascii="Arial" w:hAnsi="Arial" w:eastAsia="Arial" w:cs="Arial"/>
          <w:b/>
          <w:bCs/>
          <w:spacing w:val="8"/>
        </w:rPr>
        <w:t>5.</w:t>
      </w:r>
      <w:r>
        <w:rPr>
          <w:rFonts w:ascii="Arial" w:hAnsi="Arial" w:eastAsia="Arial" w:cs="Arial"/>
          <w:b/>
          <w:bCs/>
          <w:spacing w:val="7"/>
        </w:rPr>
        <w:t>7%</w:t>
      </w:r>
      <w:r>
        <w:rPr>
          <w:b/>
          <w:bCs/>
          <w:spacing w:val="7"/>
        </w:rPr>
        <w:t>。</w:t>
      </w:r>
      <w:r>
        <w:rPr>
          <w:rFonts w:ascii="Arial" w:hAnsi="Arial" w:eastAsia="Arial" w:cs="Arial"/>
          <w:b/>
          <w:bCs/>
          <w:spacing w:val="7"/>
        </w:rPr>
        <w:t>2023</w:t>
      </w:r>
      <w:r>
        <w:rPr>
          <w:b/>
          <w:bCs/>
          <w:spacing w:val="7"/>
        </w:rPr>
        <w:t>年，我国原煤产量</w:t>
      </w:r>
      <w:r>
        <w:rPr>
          <w:rFonts w:ascii="Arial" w:hAnsi="Arial" w:eastAsia="Arial" w:cs="Arial"/>
          <w:b/>
          <w:bCs/>
          <w:spacing w:val="7"/>
        </w:rPr>
        <w:t>47.1</w:t>
      </w:r>
      <w:r>
        <w:rPr>
          <w:b/>
          <w:bCs/>
          <w:spacing w:val="7"/>
        </w:rPr>
        <w:t>亿吨，</w:t>
      </w:r>
      <w:r>
        <w:rPr>
          <w:b/>
          <w:bCs/>
          <w:spacing w:val="-38"/>
        </w:rPr>
        <w:t xml:space="preserve"> </w:t>
      </w:r>
      <w:r>
        <w:rPr>
          <w:b/>
          <w:bCs/>
          <w:spacing w:val="7"/>
        </w:rPr>
        <w:t>比</w:t>
      </w:r>
      <w:r>
        <w:rPr>
          <w:rFonts w:ascii="Arial" w:hAnsi="Arial" w:eastAsia="Arial" w:cs="Arial"/>
          <w:b/>
          <w:bCs/>
          <w:spacing w:val="7"/>
        </w:rPr>
        <w:t>1949</w:t>
      </w:r>
      <w:r>
        <w:rPr>
          <w:b/>
          <w:bCs/>
          <w:spacing w:val="7"/>
        </w:rPr>
        <w:t>年增长</w:t>
      </w:r>
      <w:r>
        <w:rPr>
          <w:rFonts w:ascii="Arial" w:hAnsi="Arial" w:eastAsia="Arial" w:cs="Arial"/>
          <w:b/>
          <w:bCs/>
          <w:spacing w:val="7"/>
        </w:rPr>
        <w:t>146</w:t>
      </w:r>
      <w:r>
        <w:rPr>
          <w:b/>
          <w:bCs/>
          <w:spacing w:val="7"/>
        </w:rPr>
        <w:t>倍；粗钢</w:t>
      </w:r>
      <w:r>
        <w:rPr>
          <w:b/>
          <w:bCs/>
        </w:rPr>
        <w:t xml:space="preserve">   </w:t>
      </w:r>
      <w:r>
        <w:rPr>
          <w:b/>
          <w:bCs/>
          <w:spacing w:val="8"/>
        </w:rPr>
        <w:t>产量</w:t>
      </w:r>
      <w:r>
        <w:rPr>
          <w:rFonts w:ascii="Arial" w:hAnsi="Arial" w:eastAsia="Arial" w:cs="Arial"/>
          <w:b/>
          <w:bCs/>
          <w:spacing w:val="8"/>
        </w:rPr>
        <w:t>10.2</w:t>
      </w:r>
      <w:r>
        <w:rPr>
          <w:b/>
          <w:bCs/>
          <w:spacing w:val="8"/>
        </w:rPr>
        <w:t>亿吨，增长</w:t>
      </w:r>
      <w:r>
        <w:rPr>
          <w:rFonts w:ascii="Arial" w:hAnsi="Arial" w:eastAsia="Arial" w:cs="Arial"/>
          <w:b/>
          <w:bCs/>
          <w:spacing w:val="8"/>
        </w:rPr>
        <w:t>6449</w:t>
      </w:r>
      <w:r>
        <w:rPr>
          <w:b/>
          <w:bCs/>
          <w:spacing w:val="8"/>
        </w:rPr>
        <w:t>倍；水泥产量</w:t>
      </w:r>
      <w:r>
        <w:rPr>
          <w:rFonts w:ascii="Arial" w:hAnsi="Arial" w:eastAsia="Arial" w:cs="Arial"/>
          <w:b/>
          <w:bCs/>
          <w:spacing w:val="8"/>
        </w:rPr>
        <w:t>20.2</w:t>
      </w:r>
      <w:r>
        <w:rPr>
          <w:b/>
          <w:bCs/>
          <w:spacing w:val="8"/>
        </w:rPr>
        <w:t>亿吨，增长</w:t>
      </w:r>
      <w:r>
        <w:rPr>
          <w:rFonts w:ascii="Arial" w:hAnsi="Arial" w:eastAsia="Arial" w:cs="Arial"/>
          <w:b/>
          <w:bCs/>
          <w:spacing w:val="8"/>
        </w:rPr>
        <w:t>3064</w:t>
      </w:r>
      <w:r>
        <w:rPr>
          <w:b/>
          <w:bCs/>
          <w:spacing w:val="8"/>
        </w:rPr>
        <w:t>倍；平板玻璃产量</w:t>
      </w:r>
      <w:r>
        <w:rPr>
          <w:rFonts w:ascii="Arial" w:hAnsi="Arial" w:eastAsia="Arial" w:cs="Arial"/>
          <w:b/>
          <w:bCs/>
          <w:spacing w:val="8"/>
        </w:rPr>
        <w:t>9.7</w:t>
      </w:r>
      <w:r>
        <w:rPr>
          <w:b/>
          <w:bCs/>
          <w:spacing w:val="8"/>
        </w:rPr>
        <w:t>亿重量箱，增长</w:t>
      </w:r>
      <w:r>
        <w:rPr>
          <w:rFonts w:ascii="Arial" w:hAnsi="Arial" w:eastAsia="Arial" w:cs="Arial"/>
          <w:b/>
          <w:bCs/>
          <w:spacing w:val="8"/>
        </w:rPr>
        <w:t>897</w:t>
      </w:r>
      <w:r>
        <w:rPr>
          <w:b/>
          <w:bCs/>
          <w:spacing w:val="8"/>
        </w:rPr>
        <w:t>倍；化</w:t>
      </w:r>
      <w:r>
        <w:rPr>
          <w:b/>
          <w:bCs/>
          <w:spacing w:val="1"/>
        </w:rPr>
        <w:t xml:space="preserve">  </w:t>
      </w:r>
      <w:r>
        <w:rPr>
          <w:b/>
          <w:bCs/>
          <w:spacing w:val="8"/>
        </w:rPr>
        <w:t>肥产量</w:t>
      </w:r>
      <w:r>
        <w:rPr>
          <w:rFonts w:ascii="Arial" w:hAnsi="Arial" w:eastAsia="Arial" w:cs="Arial"/>
          <w:b/>
          <w:bCs/>
          <w:spacing w:val="8"/>
        </w:rPr>
        <w:t>5714</w:t>
      </w:r>
      <w:r>
        <w:rPr>
          <w:b/>
          <w:bCs/>
          <w:spacing w:val="8"/>
        </w:rPr>
        <w:t>万吨，增长</w:t>
      </w:r>
      <w:r>
        <w:rPr>
          <w:rFonts w:ascii="Arial" w:hAnsi="Arial" w:eastAsia="Arial" w:cs="Arial"/>
          <w:b/>
          <w:bCs/>
          <w:spacing w:val="8"/>
        </w:rPr>
        <w:t>9522</w:t>
      </w:r>
      <w:r>
        <w:rPr>
          <w:b/>
          <w:bCs/>
          <w:spacing w:val="8"/>
        </w:rPr>
        <w:t>倍。</w:t>
      </w:r>
      <w:r>
        <w:rPr>
          <w:rFonts w:ascii="Arial" w:hAnsi="Arial" w:eastAsia="Arial" w:cs="Arial"/>
          <w:b/>
          <w:bCs/>
          <w:spacing w:val="8"/>
        </w:rPr>
        <w:t>2023</w:t>
      </w:r>
      <w:r>
        <w:rPr>
          <w:b/>
          <w:bCs/>
          <w:spacing w:val="8"/>
        </w:rPr>
        <w:t>年，我国汽车产量</w:t>
      </w:r>
      <w:r>
        <w:rPr>
          <w:rFonts w:ascii="Arial" w:hAnsi="Arial" w:eastAsia="Arial" w:cs="Arial"/>
          <w:b/>
          <w:bCs/>
          <w:spacing w:val="8"/>
        </w:rPr>
        <w:t>3011.3</w:t>
      </w:r>
      <w:r>
        <w:rPr>
          <w:b/>
          <w:bCs/>
          <w:spacing w:val="8"/>
        </w:rPr>
        <w:t>万辆，</w:t>
      </w:r>
      <w:r>
        <w:rPr>
          <w:b/>
          <w:bCs/>
          <w:spacing w:val="-36"/>
        </w:rPr>
        <w:t xml:space="preserve"> </w:t>
      </w:r>
      <w:r>
        <w:rPr>
          <w:b/>
          <w:bCs/>
          <w:spacing w:val="8"/>
        </w:rPr>
        <w:t>比上年</w:t>
      </w:r>
      <w:r>
        <w:rPr>
          <w:b/>
          <w:bCs/>
          <w:spacing w:val="7"/>
        </w:rPr>
        <w:t>增长</w:t>
      </w:r>
      <w:r>
        <w:rPr>
          <w:rFonts w:ascii="Arial" w:hAnsi="Arial" w:eastAsia="Arial" w:cs="Arial"/>
          <w:b/>
          <w:bCs/>
          <w:spacing w:val="7"/>
        </w:rPr>
        <w:t>9.3%</w:t>
      </w:r>
      <w:r>
        <w:rPr>
          <w:b/>
          <w:bCs/>
          <w:spacing w:val="7"/>
        </w:rPr>
        <w:t>，其中新能源汽车产</w:t>
      </w:r>
      <w:r>
        <w:rPr>
          <w:b/>
          <w:bCs/>
        </w:rPr>
        <w:t xml:space="preserve">   </w:t>
      </w:r>
      <w:r>
        <w:rPr>
          <w:b/>
          <w:bCs/>
          <w:spacing w:val="8"/>
        </w:rPr>
        <w:t>量</w:t>
      </w:r>
      <w:r>
        <w:rPr>
          <w:rFonts w:ascii="Arial" w:hAnsi="Arial" w:eastAsia="Arial" w:cs="Arial"/>
          <w:b/>
          <w:bCs/>
          <w:spacing w:val="8"/>
        </w:rPr>
        <w:t>944.3</w:t>
      </w:r>
      <w:r>
        <w:rPr>
          <w:b/>
          <w:bCs/>
          <w:spacing w:val="8"/>
        </w:rPr>
        <w:t>万辆，增长</w:t>
      </w:r>
      <w:r>
        <w:rPr>
          <w:rFonts w:ascii="Arial" w:hAnsi="Arial" w:eastAsia="Arial" w:cs="Arial"/>
          <w:b/>
          <w:bCs/>
          <w:spacing w:val="8"/>
        </w:rPr>
        <w:t>30.3%</w:t>
      </w:r>
      <w:r>
        <w:rPr>
          <w:b/>
          <w:bCs/>
          <w:spacing w:val="8"/>
        </w:rPr>
        <w:t>；手机、微型计算机、彩色电视机、工业机器人产量分别为</w:t>
      </w:r>
      <w:r>
        <w:rPr>
          <w:rFonts w:ascii="Arial" w:hAnsi="Arial" w:eastAsia="Arial" w:cs="Arial"/>
          <w:b/>
          <w:bCs/>
          <w:spacing w:val="8"/>
        </w:rPr>
        <w:t>15.</w:t>
      </w:r>
      <w:r>
        <w:rPr>
          <w:rFonts w:ascii="Arial" w:hAnsi="Arial" w:eastAsia="Arial" w:cs="Arial"/>
          <w:b/>
          <w:bCs/>
          <w:spacing w:val="7"/>
        </w:rPr>
        <w:t>7</w:t>
      </w:r>
      <w:r>
        <w:rPr>
          <w:b/>
          <w:bCs/>
          <w:spacing w:val="7"/>
        </w:rPr>
        <w:t>亿台、</w:t>
      </w:r>
      <w:r>
        <w:rPr>
          <w:b/>
          <w:bCs/>
          <w:spacing w:val="-39"/>
        </w:rPr>
        <w:t xml:space="preserve"> </w:t>
      </w:r>
      <w:r>
        <w:rPr>
          <w:rFonts w:ascii="Arial" w:hAnsi="Arial" w:eastAsia="Arial" w:cs="Arial"/>
          <w:b/>
          <w:bCs/>
          <w:spacing w:val="7"/>
        </w:rPr>
        <w:t>3.3</w:t>
      </w:r>
      <w:r>
        <w:rPr>
          <w:b/>
          <w:bCs/>
          <w:spacing w:val="7"/>
        </w:rPr>
        <w:t>亿台、</w:t>
      </w:r>
    </w:p>
    <w:p w14:paraId="3E1E8571">
      <w:pPr>
        <w:pStyle w:val="2"/>
        <w:spacing w:line="208" w:lineRule="auto"/>
        <w:ind w:left="963"/>
        <w:outlineLvl w:val="3"/>
      </w:pPr>
      <w:r>
        <w:rPr>
          <w:rFonts w:ascii="Arial" w:hAnsi="Arial" w:eastAsia="Arial" w:cs="Arial"/>
          <w:b/>
          <w:bCs/>
          <w:spacing w:val="6"/>
        </w:rPr>
        <w:t>1.9</w:t>
      </w:r>
      <w:r>
        <w:rPr>
          <w:b/>
          <w:bCs/>
          <w:spacing w:val="6"/>
        </w:rPr>
        <w:t>亿台、</w:t>
      </w:r>
      <w:r>
        <w:rPr>
          <w:rFonts w:ascii="Arial" w:hAnsi="Arial" w:eastAsia="Arial" w:cs="Arial"/>
          <w:b/>
          <w:bCs/>
          <w:spacing w:val="6"/>
        </w:rPr>
        <w:t>43.0</w:t>
      </w:r>
      <w:r>
        <w:rPr>
          <w:b/>
          <w:bCs/>
          <w:spacing w:val="6"/>
        </w:rPr>
        <w:t>万套，均位居全球首位。</w:t>
      </w:r>
    </w:p>
    <w:p w14:paraId="5C644B89">
      <w:pPr>
        <w:pStyle w:val="2"/>
        <w:spacing w:before="154" w:line="215" w:lineRule="auto"/>
        <w:ind w:left="942" w:right="940" w:firstLine="470"/>
        <w:jc w:val="both"/>
      </w:pPr>
      <w:r>
        <w:rPr>
          <w:rFonts w:ascii="Arial" w:hAnsi="Arial" w:eastAsia="Arial" w:cs="Arial"/>
          <w:b/>
          <w:bCs/>
          <w:spacing w:val="10"/>
        </w:rPr>
        <w:t>2023</w:t>
      </w:r>
      <w:r>
        <w:rPr>
          <w:b/>
          <w:bCs/>
          <w:spacing w:val="10"/>
        </w:rPr>
        <w:t>年，我国工业增加值占</w:t>
      </w:r>
      <w:r>
        <w:rPr>
          <w:rFonts w:ascii="Arial" w:hAnsi="Arial" w:eastAsia="Arial" w:cs="Arial"/>
          <w:b/>
          <w:bCs/>
        </w:rPr>
        <w:t>GDP</w:t>
      </w:r>
      <w:r>
        <w:rPr>
          <w:b/>
          <w:bCs/>
          <w:spacing w:val="10"/>
        </w:rPr>
        <w:t>比重为</w:t>
      </w:r>
      <w:r>
        <w:rPr>
          <w:rFonts w:ascii="Arial" w:hAnsi="Arial" w:eastAsia="Arial" w:cs="Arial"/>
          <w:b/>
          <w:bCs/>
          <w:spacing w:val="10"/>
        </w:rPr>
        <w:t>31.7</w:t>
      </w:r>
      <w:r>
        <w:rPr>
          <w:rFonts w:ascii="Arial" w:hAnsi="Arial" w:eastAsia="Arial" w:cs="Arial"/>
          <w:b/>
          <w:bCs/>
          <w:spacing w:val="9"/>
        </w:rPr>
        <w:t>%</w:t>
      </w:r>
      <w:r>
        <w:rPr>
          <w:b/>
          <w:bCs/>
          <w:spacing w:val="9"/>
        </w:rPr>
        <w:t>，制造业增加值占</w:t>
      </w:r>
      <w:r>
        <w:rPr>
          <w:rFonts w:ascii="Arial" w:hAnsi="Arial" w:eastAsia="Arial" w:cs="Arial"/>
          <w:b/>
          <w:bCs/>
        </w:rPr>
        <w:t>GDP</w:t>
      </w:r>
      <w:r>
        <w:rPr>
          <w:b/>
          <w:bCs/>
          <w:spacing w:val="9"/>
        </w:rPr>
        <w:t>比重为</w:t>
      </w:r>
      <w:r>
        <w:rPr>
          <w:rFonts w:ascii="Arial" w:hAnsi="Arial" w:eastAsia="Arial" w:cs="Arial"/>
          <w:b/>
          <w:bCs/>
          <w:spacing w:val="9"/>
        </w:rPr>
        <w:t>26.2%</w:t>
      </w:r>
      <w:r>
        <w:rPr>
          <w:b/>
          <w:bCs/>
          <w:spacing w:val="9"/>
        </w:rPr>
        <w:t>。规模以上装备制造</w:t>
      </w:r>
      <w:r>
        <w:rPr>
          <w:b/>
          <w:bCs/>
        </w:rPr>
        <w:t xml:space="preserve">  </w:t>
      </w:r>
      <w:r>
        <w:rPr>
          <w:b/>
          <w:bCs/>
          <w:spacing w:val="8"/>
        </w:rPr>
        <w:t>业增加值比上年增长</w:t>
      </w:r>
      <w:r>
        <w:rPr>
          <w:rFonts w:ascii="Arial" w:hAnsi="Arial" w:eastAsia="Arial" w:cs="Arial"/>
          <w:b/>
          <w:bCs/>
          <w:spacing w:val="8"/>
        </w:rPr>
        <w:t>6.8%</w:t>
      </w:r>
      <w:r>
        <w:rPr>
          <w:b/>
          <w:bCs/>
          <w:spacing w:val="8"/>
        </w:rPr>
        <w:t>，</w:t>
      </w:r>
      <w:r>
        <w:rPr>
          <w:b/>
          <w:bCs/>
          <w:spacing w:val="-20"/>
        </w:rPr>
        <w:t xml:space="preserve"> </w:t>
      </w:r>
      <w:r>
        <w:rPr>
          <w:b/>
          <w:bCs/>
          <w:spacing w:val="8"/>
        </w:rPr>
        <w:t>占规模以上工业增加值比</w:t>
      </w:r>
      <w:r>
        <w:rPr>
          <w:b/>
          <w:bCs/>
          <w:spacing w:val="7"/>
        </w:rPr>
        <w:t>重为</w:t>
      </w:r>
      <w:r>
        <w:rPr>
          <w:rFonts w:ascii="Arial" w:hAnsi="Arial" w:eastAsia="Arial" w:cs="Arial"/>
          <w:b/>
          <w:bCs/>
          <w:spacing w:val="7"/>
        </w:rPr>
        <w:t>33.6%</w:t>
      </w:r>
      <w:r>
        <w:rPr>
          <w:b/>
          <w:bCs/>
          <w:spacing w:val="7"/>
        </w:rPr>
        <w:t>，</w:t>
      </w:r>
      <w:r>
        <w:rPr>
          <w:b/>
          <w:bCs/>
          <w:spacing w:val="-37"/>
        </w:rPr>
        <w:t xml:space="preserve"> </w:t>
      </w:r>
      <w:r>
        <w:rPr>
          <w:b/>
          <w:bCs/>
          <w:spacing w:val="7"/>
        </w:rPr>
        <w:t>比</w:t>
      </w:r>
      <w:r>
        <w:rPr>
          <w:rFonts w:ascii="Arial" w:hAnsi="Arial" w:eastAsia="Arial" w:cs="Arial"/>
          <w:b/>
          <w:bCs/>
          <w:spacing w:val="7"/>
        </w:rPr>
        <w:t>2012</w:t>
      </w:r>
      <w:r>
        <w:rPr>
          <w:b/>
          <w:bCs/>
          <w:spacing w:val="7"/>
        </w:rPr>
        <w:t>年提高</w:t>
      </w:r>
      <w:r>
        <w:rPr>
          <w:rFonts w:ascii="Arial" w:hAnsi="Arial" w:eastAsia="Arial" w:cs="Arial"/>
          <w:b/>
          <w:bCs/>
          <w:spacing w:val="7"/>
        </w:rPr>
        <w:t>5.4</w:t>
      </w:r>
      <w:r>
        <w:rPr>
          <w:b/>
          <w:bCs/>
          <w:spacing w:val="7"/>
        </w:rPr>
        <w:t>个百分点；规模以上高技</w:t>
      </w:r>
      <w:r>
        <w:rPr>
          <w:b/>
          <w:bCs/>
        </w:rPr>
        <w:t xml:space="preserve"> </w:t>
      </w:r>
      <w:r>
        <w:rPr>
          <w:b/>
          <w:bCs/>
          <w:spacing w:val="7"/>
        </w:rPr>
        <w:t>术制造业增加值增长</w:t>
      </w:r>
      <w:r>
        <w:rPr>
          <w:rFonts w:ascii="Arial" w:hAnsi="Arial" w:eastAsia="Arial" w:cs="Arial"/>
          <w:b/>
          <w:bCs/>
          <w:spacing w:val="7"/>
        </w:rPr>
        <w:t>2.7%</w:t>
      </w:r>
      <w:r>
        <w:rPr>
          <w:b/>
          <w:bCs/>
          <w:spacing w:val="7"/>
        </w:rPr>
        <w:t>，</w:t>
      </w:r>
      <w:r>
        <w:rPr>
          <w:b/>
          <w:bCs/>
          <w:spacing w:val="-20"/>
        </w:rPr>
        <w:t xml:space="preserve"> </w:t>
      </w:r>
      <w:r>
        <w:rPr>
          <w:b/>
          <w:bCs/>
          <w:spacing w:val="7"/>
        </w:rPr>
        <w:t>占规模以上工业增加值比重为</w:t>
      </w:r>
      <w:r>
        <w:rPr>
          <w:rFonts w:ascii="Arial" w:hAnsi="Arial" w:eastAsia="Arial" w:cs="Arial"/>
          <w:b/>
          <w:bCs/>
          <w:spacing w:val="7"/>
        </w:rPr>
        <w:t>15.7%</w:t>
      </w:r>
      <w:r>
        <w:rPr>
          <w:b/>
          <w:bCs/>
          <w:spacing w:val="7"/>
        </w:rPr>
        <w:t>，</w:t>
      </w:r>
      <w:r>
        <w:rPr>
          <w:b/>
          <w:bCs/>
          <w:spacing w:val="-37"/>
        </w:rPr>
        <w:t xml:space="preserve"> </w:t>
      </w:r>
      <w:r>
        <w:rPr>
          <w:b/>
          <w:bCs/>
          <w:spacing w:val="7"/>
        </w:rPr>
        <w:t>比</w:t>
      </w:r>
      <w:r>
        <w:rPr>
          <w:rFonts w:ascii="Arial" w:hAnsi="Arial" w:eastAsia="Arial" w:cs="Arial"/>
          <w:b/>
          <w:bCs/>
          <w:spacing w:val="7"/>
        </w:rPr>
        <w:t>2012</w:t>
      </w:r>
      <w:r>
        <w:rPr>
          <w:b/>
          <w:bCs/>
          <w:spacing w:val="7"/>
        </w:rPr>
        <w:t>年提高</w:t>
      </w:r>
      <w:r>
        <w:rPr>
          <w:rFonts w:ascii="Arial" w:hAnsi="Arial" w:eastAsia="Arial" w:cs="Arial"/>
          <w:b/>
          <w:bCs/>
          <w:spacing w:val="7"/>
        </w:rPr>
        <w:t>6.3</w:t>
      </w:r>
      <w:r>
        <w:rPr>
          <w:b/>
          <w:bCs/>
          <w:spacing w:val="7"/>
        </w:rPr>
        <w:t>个百</w:t>
      </w:r>
      <w:r>
        <w:rPr>
          <w:b/>
          <w:bCs/>
          <w:spacing w:val="6"/>
        </w:rPr>
        <w:t>分点。</w:t>
      </w:r>
    </w:p>
    <w:p w14:paraId="654FB951">
      <w:pPr>
        <w:pStyle w:val="2"/>
        <w:spacing w:before="127" w:line="208" w:lineRule="auto"/>
        <w:ind w:left="963"/>
      </w:pPr>
      <w:r>
        <w:rPr>
          <w:rFonts w:ascii="Arial" w:hAnsi="Arial" w:eastAsia="Arial" w:cs="Arial"/>
          <w:b/>
          <w:bCs/>
          <w:spacing w:val="3"/>
        </w:rPr>
        <w:t>111     2023</w:t>
      </w:r>
      <w:r>
        <w:rPr>
          <w:b/>
          <w:bCs/>
          <w:spacing w:val="3"/>
        </w:rPr>
        <w:t>年我国制造业增加值为：</w:t>
      </w:r>
    </w:p>
    <w:p w14:paraId="0C8E07B8">
      <w:pPr>
        <w:pStyle w:val="2"/>
        <w:spacing w:before="151" w:line="208" w:lineRule="auto"/>
        <w:ind w:left="1766"/>
      </w:pPr>
      <w:r>
        <w:rPr>
          <w:rFonts w:ascii="Arial" w:hAnsi="Arial" w:eastAsia="Arial" w:cs="Arial"/>
          <w:b/>
          <w:bCs/>
          <w:spacing w:val="3"/>
        </w:rPr>
        <w:t>A</w:t>
      </w:r>
      <w:r>
        <w:rPr>
          <w:b/>
          <w:bCs/>
          <w:spacing w:val="3"/>
        </w:rPr>
        <w:t>、</w:t>
      </w:r>
      <w:r>
        <w:rPr>
          <w:rFonts w:ascii="Arial" w:hAnsi="Arial" w:eastAsia="Arial" w:cs="Arial"/>
          <w:b/>
          <w:bCs/>
          <w:spacing w:val="3"/>
        </w:rPr>
        <w:t>27.4</w:t>
      </w:r>
      <w:r>
        <w:rPr>
          <w:b/>
          <w:bCs/>
          <w:spacing w:val="3"/>
        </w:rPr>
        <w:t xml:space="preserve">万亿元               </w:t>
      </w:r>
      <w:r>
        <w:rPr>
          <w:rFonts w:ascii="Arial" w:hAnsi="Arial" w:eastAsia="Arial" w:cs="Arial"/>
          <w:b/>
          <w:bCs/>
          <w:spacing w:val="3"/>
        </w:rPr>
        <w:t>B</w:t>
      </w:r>
      <w:r>
        <w:rPr>
          <w:b/>
          <w:bCs/>
          <w:spacing w:val="3"/>
        </w:rPr>
        <w:t>、</w:t>
      </w:r>
      <w:r>
        <w:rPr>
          <w:b/>
          <w:bCs/>
          <w:spacing w:val="-37"/>
        </w:rPr>
        <w:t xml:space="preserve"> </w:t>
      </w:r>
      <w:r>
        <w:rPr>
          <w:rFonts w:ascii="Arial" w:hAnsi="Arial" w:eastAsia="Arial" w:cs="Arial"/>
          <w:b/>
          <w:bCs/>
          <w:spacing w:val="3"/>
        </w:rPr>
        <w:t>30.1</w:t>
      </w:r>
      <w:r>
        <w:rPr>
          <w:b/>
          <w:bCs/>
          <w:spacing w:val="3"/>
        </w:rPr>
        <w:t xml:space="preserve">万亿元              </w:t>
      </w:r>
      <w:r>
        <w:rPr>
          <w:rFonts w:ascii="Arial" w:hAnsi="Arial" w:eastAsia="Arial" w:cs="Arial"/>
          <w:b/>
          <w:bCs/>
          <w:spacing w:val="3"/>
        </w:rPr>
        <w:t>C</w:t>
      </w:r>
      <w:r>
        <w:rPr>
          <w:b/>
          <w:bCs/>
          <w:spacing w:val="3"/>
        </w:rPr>
        <w:t>、</w:t>
      </w:r>
      <w:r>
        <w:rPr>
          <w:b/>
          <w:bCs/>
          <w:spacing w:val="-37"/>
        </w:rPr>
        <w:t xml:space="preserve"> </w:t>
      </w:r>
      <w:r>
        <w:rPr>
          <w:rFonts w:ascii="Arial" w:hAnsi="Arial" w:eastAsia="Arial" w:cs="Arial"/>
          <w:b/>
          <w:bCs/>
          <w:spacing w:val="3"/>
        </w:rPr>
        <w:t>33.0</w:t>
      </w:r>
      <w:r>
        <w:rPr>
          <w:b/>
          <w:bCs/>
          <w:spacing w:val="3"/>
        </w:rPr>
        <w:t xml:space="preserve">万亿元               </w:t>
      </w:r>
      <w:r>
        <w:rPr>
          <w:rFonts w:ascii="Arial" w:hAnsi="Arial" w:eastAsia="Arial" w:cs="Arial"/>
          <w:b/>
          <w:bCs/>
          <w:spacing w:val="3"/>
        </w:rPr>
        <w:t>D</w:t>
      </w:r>
      <w:r>
        <w:rPr>
          <w:b/>
          <w:bCs/>
          <w:spacing w:val="3"/>
        </w:rPr>
        <w:t>、</w:t>
      </w:r>
      <w:r>
        <w:rPr>
          <w:b/>
          <w:bCs/>
          <w:spacing w:val="-37"/>
        </w:rPr>
        <w:t xml:space="preserve"> </w:t>
      </w:r>
      <w:r>
        <w:rPr>
          <w:rFonts w:ascii="Arial" w:hAnsi="Arial" w:eastAsia="Arial" w:cs="Arial"/>
          <w:b/>
          <w:bCs/>
          <w:spacing w:val="3"/>
        </w:rPr>
        <w:t>36.7</w:t>
      </w:r>
      <w:r>
        <w:rPr>
          <w:b/>
          <w:bCs/>
          <w:spacing w:val="3"/>
        </w:rPr>
        <w:t>万亿元</w:t>
      </w:r>
    </w:p>
    <w:p w14:paraId="4AE274A0">
      <w:pPr>
        <w:pStyle w:val="2"/>
        <w:spacing w:before="3" w:line="203" w:lineRule="auto"/>
        <w:ind w:left="1542" w:right="1286" w:hanging="579"/>
      </w:pPr>
      <w:r>
        <w:rPr>
          <w:rFonts w:ascii="Arial" w:hAnsi="Arial" w:eastAsia="Arial" w:cs="Arial"/>
          <w:b/>
          <w:bCs/>
          <w:spacing w:val="9"/>
        </w:rPr>
        <w:t>112    2012</w:t>
      </w:r>
      <w:r>
        <w:rPr>
          <w:b/>
          <w:bCs/>
          <w:spacing w:val="9"/>
        </w:rPr>
        <w:t>年，我国规模以上装备制造业增加值占规模以上工</w:t>
      </w:r>
      <w:r>
        <w:rPr>
          <w:b/>
          <w:bCs/>
          <w:spacing w:val="8"/>
        </w:rPr>
        <w:t>业增加值的比重，与规模以上高技术制造业</w:t>
      </w:r>
      <w:r>
        <w:rPr>
          <w:b/>
          <w:bCs/>
        </w:rPr>
        <w:t xml:space="preserve"> </w:t>
      </w:r>
      <w:r>
        <w:rPr>
          <w:b/>
          <w:bCs/>
          <w:spacing w:val="9"/>
        </w:rPr>
        <w:t>增加值占规模以上工业增加值的比重相差：</w:t>
      </w:r>
    </w:p>
    <w:p w14:paraId="6999DF10">
      <w:pPr>
        <w:pStyle w:val="2"/>
        <w:spacing w:before="169" w:line="209" w:lineRule="auto"/>
        <w:ind w:left="1776" w:right="3948" w:hanging="10"/>
      </w:pPr>
      <w:r>
        <w:rPr>
          <w:rFonts w:ascii="Arial" w:hAnsi="Arial" w:eastAsia="Arial" w:cs="Arial"/>
          <w:b/>
          <w:bCs/>
          <w:spacing w:val="2"/>
        </w:rPr>
        <w:t>A</w:t>
      </w:r>
      <w:r>
        <w:rPr>
          <w:b/>
          <w:bCs/>
          <w:spacing w:val="2"/>
        </w:rPr>
        <w:t>、</w:t>
      </w:r>
      <w:r>
        <w:rPr>
          <w:b/>
          <w:bCs/>
          <w:spacing w:val="-26"/>
        </w:rPr>
        <w:t xml:space="preserve"> </w:t>
      </w:r>
      <w:r>
        <w:rPr>
          <w:rFonts w:ascii="Arial" w:hAnsi="Arial" w:eastAsia="Arial" w:cs="Arial"/>
          <w:b/>
          <w:bCs/>
          <w:spacing w:val="2"/>
        </w:rPr>
        <w:t>14.8</w:t>
      </w:r>
      <w:r>
        <w:rPr>
          <w:b/>
          <w:bCs/>
          <w:spacing w:val="2"/>
        </w:rPr>
        <w:t xml:space="preserve">个百分点                                     </w:t>
      </w:r>
      <w:r>
        <w:rPr>
          <w:b/>
          <w:bCs/>
          <w:spacing w:val="1"/>
        </w:rPr>
        <w:t xml:space="preserve">            </w:t>
      </w:r>
      <w:r>
        <w:rPr>
          <w:rFonts w:ascii="Arial" w:hAnsi="Arial" w:eastAsia="Arial" w:cs="Arial"/>
          <w:b/>
          <w:bCs/>
          <w:spacing w:val="1"/>
        </w:rPr>
        <w:t>B</w:t>
      </w:r>
      <w:r>
        <w:rPr>
          <w:b/>
          <w:bCs/>
          <w:spacing w:val="1"/>
        </w:rPr>
        <w:t>、</w:t>
      </w:r>
      <w:r>
        <w:rPr>
          <w:b/>
          <w:bCs/>
          <w:spacing w:val="-22"/>
        </w:rPr>
        <w:t xml:space="preserve"> </w:t>
      </w:r>
      <w:r>
        <w:rPr>
          <w:rFonts w:ascii="Arial" w:hAnsi="Arial" w:eastAsia="Arial" w:cs="Arial"/>
          <w:b/>
          <w:bCs/>
          <w:spacing w:val="1"/>
        </w:rPr>
        <w:t>18.8</w:t>
      </w:r>
      <w:r>
        <w:rPr>
          <w:b/>
          <w:bCs/>
          <w:spacing w:val="1"/>
        </w:rPr>
        <w:t>个百分点</w:t>
      </w:r>
      <w:r>
        <w:rPr>
          <w:b/>
          <w:bCs/>
        </w:rPr>
        <w:t xml:space="preserve"> </w:t>
      </w:r>
      <w:r>
        <w:rPr>
          <w:rFonts w:ascii="Arial" w:hAnsi="Arial" w:eastAsia="Arial" w:cs="Arial"/>
          <w:b/>
          <w:bCs/>
          <w:spacing w:val="2"/>
        </w:rPr>
        <w:t>C</w:t>
      </w:r>
      <w:r>
        <w:rPr>
          <w:b/>
          <w:bCs/>
          <w:spacing w:val="2"/>
        </w:rPr>
        <w:t>、</w:t>
      </w:r>
      <w:r>
        <w:rPr>
          <w:b/>
          <w:bCs/>
          <w:spacing w:val="-25"/>
        </w:rPr>
        <w:t xml:space="preserve"> </w:t>
      </w:r>
      <w:r>
        <w:rPr>
          <w:rFonts w:ascii="Arial" w:hAnsi="Arial" w:eastAsia="Arial" w:cs="Arial"/>
          <w:b/>
          <w:bCs/>
          <w:spacing w:val="2"/>
        </w:rPr>
        <w:t>19.2</w:t>
      </w:r>
      <w:r>
        <w:rPr>
          <w:b/>
          <w:bCs/>
          <w:spacing w:val="2"/>
        </w:rPr>
        <w:t xml:space="preserve">个百分点                                      </w:t>
      </w:r>
      <w:r>
        <w:rPr>
          <w:b/>
          <w:bCs/>
          <w:spacing w:val="1"/>
        </w:rPr>
        <w:t xml:space="preserve">           </w:t>
      </w:r>
      <w:r>
        <w:rPr>
          <w:rFonts w:ascii="Arial" w:hAnsi="Arial" w:eastAsia="Arial" w:cs="Arial"/>
          <w:b/>
          <w:bCs/>
          <w:spacing w:val="1"/>
        </w:rPr>
        <w:t>D</w:t>
      </w:r>
      <w:r>
        <w:rPr>
          <w:b/>
          <w:bCs/>
          <w:spacing w:val="1"/>
        </w:rPr>
        <w:t>、</w:t>
      </w:r>
      <w:r>
        <w:rPr>
          <w:b/>
          <w:bCs/>
          <w:spacing w:val="-23"/>
        </w:rPr>
        <w:t xml:space="preserve"> </w:t>
      </w:r>
      <w:r>
        <w:rPr>
          <w:rFonts w:ascii="Arial" w:hAnsi="Arial" w:eastAsia="Arial" w:cs="Arial"/>
          <w:b/>
          <w:bCs/>
          <w:spacing w:val="1"/>
        </w:rPr>
        <w:t>19.8</w:t>
      </w:r>
      <w:r>
        <w:rPr>
          <w:b/>
          <w:bCs/>
          <w:spacing w:val="1"/>
        </w:rPr>
        <w:t>个百分点</w:t>
      </w:r>
    </w:p>
    <w:p w14:paraId="5B87189B">
      <w:pPr>
        <w:pStyle w:val="2"/>
        <w:spacing w:before="3" w:line="208" w:lineRule="auto"/>
        <w:ind w:left="963"/>
      </w:pPr>
      <w:r>
        <w:rPr>
          <w:rFonts w:ascii="Arial" w:hAnsi="Arial" w:eastAsia="Arial" w:cs="Arial"/>
          <w:b/>
          <w:bCs/>
          <w:spacing w:val="5"/>
        </w:rPr>
        <w:t>113</w:t>
      </w:r>
      <w:r>
        <w:rPr>
          <w:rFonts w:ascii="Arial" w:hAnsi="Arial" w:eastAsia="Arial" w:cs="Arial"/>
          <w:b/>
          <w:bCs/>
          <w:spacing w:val="15"/>
        </w:rPr>
        <w:t xml:space="preserve">    </w:t>
      </w:r>
      <w:r>
        <w:rPr>
          <w:rFonts w:ascii="Arial" w:hAnsi="Arial" w:eastAsia="Arial" w:cs="Arial"/>
          <w:b/>
          <w:bCs/>
          <w:spacing w:val="5"/>
        </w:rPr>
        <w:t>2022</w:t>
      </w:r>
      <w:r>
        <w:rPr>
          <w:b/>
          <w:bCs/>
          <w:spacing w:val="5"/>
        </w:rPr>
        <w:t>年我国非新能源汽车产量为：</w:t>
      </w:r>
    </w:p>
    <w:p w14:paraId="7FD0B9B1">
      <w:pPr>
        <w:pStyle w:val="2"/>
        <w:spacing w:before="152" w:line="209" w:lineRule="auto"/>
        <w:ind w:left="1776" w:right="4135" w:hanging="10"/>
      </w:pPr>
      <w:r>
        <w:rPr>
          <w:rFonts w:ascii="Arial" w:hAnsi="Arial" w:eastAsia="Arial" w:cs="Arial"/>
          <w:b/>
          <w:bCs/>
          <w:spacing w:val="1"/>
        </w:rPr>
        <w:t>A</w:t>
      </w:r>
      <w:r>
        <w:rPr>
          <w:b/>
          <w:bCs/>
          <w:spacing w:val="1"/>
        </w:rPr>
        <w:t>、</w:t>
      </w:r>
      <w:r>
        <w:rPr>
          <w:b/>
          <w:bCs/>
          <w:spacing w:val="-25"/>
        </w:rPr>
        <w:t xml:space="preserve"> </w:t>
      </w:r>
      <w:r>
        <w:rPr>
          <w:rFonts w:ascii="Arial" w:hAnsi="Arial" w:eastAsia="Arial" w:cs="Arial"/>
          <w:b/>
          <w:bCs/>
          <w:spacing w:val="1"/>
        </w:rPr>
        <w:t>1854.2</w:t>
      </w:r>
      <w:r>
        <w:rPr>
          <w:b/>
          <w:bCs/>
          <w:spacing w:val="1"/>
        </w:rPr>
        <w:t xml:space="preserve">万辆                                   </w:t>
      </w:r>
      <w:r>
        <w:rPr>
          <w:b/>
          <w:bCs/>
        </w:rPr>
        <w:t xml:space="preserve">                  </w:t>
      </w:r>
      <w:r>
        <w:rPr>
          <w:rFonts w:ascii="Arial" w:hAnsi="Arial" w:eastAsia="Arial" w:cs="Arial"/>
          <w:b/>
          <w:bCs/>
        </w:rPr>
        <w:t>B</w:t>
      </w:r>
      <w:r>
        <w:rPr>
          <w:b/>
          <w:bCs/>
        </w:rPr>
        <w:t>、</w:t>
      </w:r>
      <w:r>
        <w:rPr>
          <w:b/>
          <w:bCs/>
          <w:spacing w:val="-23"/>
        </w:rPr>
        <w:t xml:space="preserve"> </w:t>
      </w:r>
      <w:r>
        <w:rPr>
          <w:rFonts w:ascii="Arial" w:hAnsi="Arial" w:eastAsia="Arial" w:cs="Arial"/>
          <w:b/>
          <w:bCs/>
        </w:rPr>
        <w:t>1891.1</w:t>
      </w:r>
      <w:r>
        <w:rPr>
          <w:b/>
          <w:bCs/>
        </w:rPr>
        <w:t xml:space="preserve">万辆 </w:t>
      </w:r>
      <w:r>
        <w:rPr>
          <w:rFonts w:ascii="Arial" w:hAnsi="Arial" w:eastAsia="Arial" w:cs="Arial"/>
          <w:b/>
          <w:bCs/>
          <w:spacing w:val="4"/>
        </w:rPr>
        <w:t>C</w:t>
      </w:r>
      <w:r>
        <w:rPr>
          <w:b/>
          <w:bCs/>
          <w:spacing w:val="4"/>
        </w:rPr>
        <w:t>、</w:t>
      </w:r>
      <w:r>
        <w:rPr>
          <w:rFonts w:ascii="Arial" w:hAnsi="Arial" w:eastAsia="Arial" w:cs="Arial"/>
          <w:b/>
          <w:bCs/>
          <w:spacing w:val="4"/>
        </w:rPr>
        <w:t>2030.4</w:t>
      </w:r>
      <w:r>
        <w:rPr>
          <w:b/>
          <w:bCs/>
          <w:spacing w:val="4"/>
        </w:rPr>
        <w:t xml:space="preserve">万辆              </w:t>
      </w:r>
      <w:r>
        <w:rPr>
          <w:b/>
          <w:bCs/>
          <w:spacing w:val="3"/>
        </w:rPr>
        <w:t xml:space="preserve">                                     </w:t>
      </w:r>
      <w:r>
        <w:rPr>
          <w:rFonts w:ascii="Arial" w:hAnsi="Arial" w:eastAsia="Arial" w:cs="Arial"/>
          <w:b/>
          <w:bCs/>
          <w:spacing w:val="3"/>
        </w:rPr>
        <w:t>D</w:t>
      </w:r>
      <w:r>
        <w:rPr>
          <w:b/>
          <w:bCs/>
          <w:spacing w:val="3"/>
        </w:rPr>
        <w:t>、</w:t>
      </w:r>
      <w:r>
        <w:rPr>
          <w:rFonts w:ascii="Arial" w:hAnsi="Arial" w:eastAsia="Arial" w:cs="Arial"/>
          <w:b/>
          <w:bCs/>
          <w:spacing w:val="3"/>
        </w:rPr>
        <w:t>2067.0</w:t>
      </w:r>
      <w:r>
        <w:rPr>
          <w:b/>
          <w:bCs/>
          <w:spacing w:val="3"/>
        </w:rPr>
        <w:t>万辆</w:t>
      </w:r>
    </w:p>
    <w:p w14:paraId="6F9688A9">
      <w:pPr>
        <w:pStyle w:val="2"/>
        <w:spacing w:before="2" w:line="208" w:lineRule="auto"/>
        <w:ind w:left="963"/>
      </w:pPr>
      <w:r>
        <w:rPr>
          <w:rFonts w:ascii="Arial" w:hAnsi="Arial" w:eastAsia="Arial" w:cs="Arial"/>
          <w:b/>
          <w:bCs/>
          <w:spacing w:val="8"/>
        </w:rPr>
        <w:t xml:space="preserve">114    </w:t>
      </w:r>
      <w:r>
        <w:rPr>
          <w:b/>
          <w:bCs/>
          <w:spacing w:val="8"/>
        </w:rPr>
        <w:t>下列时间段中，我国工业增加值年均增量最</w:t>
      </w:r>
      <w:r>
        <w:rPr>
          <w:b/>
          <w:bCs/>
          <w:spacing w:val="7"/>
        </w:rPr>
        <w:t>大的是：</w:t>
      </w:r>
    </w:p>
    <w:p w14:paraId="17FD0304">
      <w:pPr>
        <w:pStyle w:val="2"/>
        <w:spacing w:before="155" w:line="209" w:lineRule="auto"/>
        <w:ind w:left="1776" w:right="3984" w:hanging="10"/>
      </w:pPr>
      <w:r>
        <w:rPr>
          <w:rFonts w:ascii="Arial" w:hAnsi="Arial" w:eastAsia="Arial" w:cs="Arial"/>
          <w:b/>
          <w:bCs/>
          <w:spacing w:val="1"/>
        </w:rPr>
        <w:t>A</w:t>
      </w:r>
      <w:r>
        <w:rPr>
          <w:b/>
          <w:bCs/>
          <w:spacing w:val="1"/>
        </w:rPr>
        <w:t>、</w:t>
      </w:r>
      <w:r>
        <w:rPr>
          <w:b/>
          <w:bCs/>
          <w:spacing w:val="-13"/>
        </w:rPr>
        <w:t xml:space="preserve"> </w:t>
      </w:r>
      <w:r>
        <w:rPr>
          <w:rFonts w:ascii="Arial" w:hAnsi="Arial" w:eastAsia="Arial" w:cs="Arial"/>
          <w:b/>
          <w:bCs/>
          <w:spacing w:val="1"/>
        </w:rPr>
        <w:t>1979-1992</w:t>
      </w:r>
      <w:r>
        <w:rPr>
          <w:b/>
          <w:bCs/>
          <w:spacing w:val="1"/>
        </w:rPr>
        <w:t xml:space="preserve">年                                                  </w:t>
      </w:r>
      <w:r>
        <w:rPr>
          <w:rFonts w:ascii="Arial" w:hAnsi="Arial" w:eastAsia="Arial" w:cs="Arial"/>
          <w:b/>
          <w:bCs/>
          <w:spacing w:val="1"/>
        </w:rPr>
        <w:t>B</w:t>
      </w:r>
      <w:r>
        <w:rPr>
          <w:b/>
          <w:bCs/>
          <w:spacing w:val="1"/>
        </w:rPr>
        <w:t>、</w:t>
      </w:r>
      <w:r>
        <w:rPr>
          <w:b/>
          <w:bCs/>
          <w:spacing w:val="-23"/>
        </w:rPr>
        <w:t xml:space="preserve"> </w:t>
      </w:r>
      <w:r>
        <w:rPr>
          <w:rFonts w:ascii="Arial" w:hAnsi="Arial" w:eastAsia="Arial" w:cs="Arial"/>
          <w:b/>
          <w:bCs/>
          <w:spacing w:val="1"/>
        </w:rPr>
        <w:t>1979-2007</w:t>
      </w:r>
      <w:r>
        <w:rPr>
          <w:b/>
          <w:bCs/>
          <w:spacing w:val="1"/>
        </w:rPr>
        <w:t>年</w:t>
      </w:r>
      <w:r>
        <w:rPr>
          <w:b/>
          <w:bCs/>
        </w:rPr>
        <w:t xml:space="preserve"> </w:t>
      </w:r>
      <w:r>
        <w:rPr>
          <w:rFonts w:ascii="Arial" w:hAnsi="Arial" w:eastAsia="Arial" w:cs="Arial"/>
          <w:b/>
          <w:bCs/>
          <w:spacing w:val="2"/>
        </w:rPr>
        <w:t>C</w:t>
      </w:r>
      <w:r>
        <w:rPr>
          <w:b/>
          <w:bCs/>
          <w:spacing w:val="2"/>
        </w:rPr>
        <w:t>、</w:t>
      </w:r>
      <w:r>
        <w:rPr>
          <w:b/>
          <w:bCs/>
          <w:spacing w:val="-24"/>
        </w:rPr>
        <w:t xml:space="preserve"> </w:t>
      </w:r>
      <w:r>
        <w:rPr>
          <w:rFonts w:ascii="Arial" w:hAnsi="Arial" w:eastAsia="Arial" w:cs="Arial"/>
          <w:b/>
          <w:bCs/>
          <w:spacing w:val="2"/>
        </w:rPr>
        <w:t>1979-2012</w:t>
      </w:r>
      <w:r>
        <w:rPr>
          <w:b/>
          <w:bCs/>
          <w:spacing w:val="2"/>
        </w:rPr>
        <w:t xml:space="preserve">年                                                 </w:t>
      </w:r>
      <w:r>
        <w:rPr>
          <w:rFonts w:ascii="Arial" w:hAnsi="Arial" w:eastAsia="Arial" w:cs="Arial"/>
          <w:b/>
          <w:bCs/>
          <w:spacing w:val="2"/>
        </w:rPr>
        <w:t>D</w:t>
      </w:r>
      <w:r>
        <w:rPr>
          <w:b/>
          <w:bCs/>
          <w:spacing w:val="2"/>
        </w:rPr>
        <w:t>、</w:t>
      </w:r>
      <w:r>
        <w:rPr>
          <w:b/>
          <w:bCs/>
          <w:spacing w:val="-23"/>
        </w:rPr>
        <w:t xml:space="preserve"> </w:t>
      </w:r>
      <w:r>
        <w:rPr>
          <w:rFonts w:ascii="Arial" w:hAnsi="Arial" w:eastAsia="Arial" w:cs="Arial"/>
          <w:b/>
          <w:bCs/>
          <w:spacing w:val="2"/>
        </w:rPr>
        <w:t>1979-2023</w:t>
      </w:r>
      <w:r>
        <w:rPr>
          <w:b/>
          <w:bCs/>
          <w:spacing w:val="2"/>
        </w:rPr>
        <w:t>年</w:t>
      </w:r>
    </w:p>
    <w:p w14:paraId="7219F8FD">
      <w:pPr>
        <w:pStyle w:val="2"/>
        <w:spacing w:before="1" w:line="208" w:lineRule="auto"/>
        <w:ind w:left="963"/>
      </w:pPr>
      <w:r>
        <w:rPr>
          <w:rFonts w:ascii="Arial" w:hAnsi="Arial" w:eastAsia="Arial" w:cs="Arial"/>
          <w:b/>
          <w:bCs/>
          <w:spacing w:val="6"/>
        </w:rPr>
        <w:t>115</w:t>
      </w:r>
      <w:r>
        <w:rPr>
          <w:rFonts w:ascii="Arial" w:hAnsi="Arial" w:eastAsia="Arial" w:cs="Arial"/>
          <w:b/>
          <w:bCs/>
          <w:spacing w:val="15"/>
          <w:w w:val="101"/>
        </w:rPr>
        <w:t xml:space="preserve">    </w:t>
      </w:r>
      <w:r>
        <w:rPr>
          <w:b/>
          <w:bCs/>
          <w:spacing w:val="6"/>
        </w:rPr>
        <w:t>下列选项中，能够从上述资料推出的是：</w:t>
      </w:r>
    </w:p>
    <w:p w14:paraId="65A7FB25">
      <w:pPr>
        <w:pStyle w:val="2"/>
        <w:spacing w:before="152" w:line="208" w:lineRule="auto"/>
        <w:ind w:left="1766"/>
      </w:pPr>
      <w:r>
        <w:rPr>
          <w:rFonts w:ascii="Arial" w:hAnsi="Arial" w:eastAsia="Arial" w:cs="Arial"/>
          <w:b/>
          <w:bCs/>
          <w:spacing w:val="6"/>
        </w:rPr>
        <w:t>A</w:t>
      </w:r>
      <w:r>
        <w:rPr>
          <w:b/>
          <w:bCs/>
          <w:spacing w:val="6"/>
        </w:rPr>
        <w:t>、</w:t>
      </w:r>
      <w:r>
        <w:rPr>
          <w:b/>
          <w:bCs/>
          <w:spacing w:val="-14"/>
        </w:rPr>
        <w:t xml:space="preserve"> </w:t>
      </w:r>
      <w:r>
        <w:rPr>
          <w:rFonts w:ascii="Arial" w:hAnsi="Arial" w:eastAsia="Arial" w:cs="Arial"/>
          <w:b/>
          <w:bCs/>
          <w:spacing w:val="6"/>
        </w:rPr>
        <w:t>1949</w:t>
      </w:r>
      <w:r>
        <w:rPr>
          <w:b/>
          <w:bCs/>
          <w:spacing w:val="6"/>
        </w:rPr>
        <w:t>年我国平板玻璃产量不足</w:t>
      </w:r>
      <w:r>
        <w:rPr>
          <w:rFonts w:ascii="Arial" w:hAnsi="Arial" w:eastAsia="Arial" w:cs="Arial"/>
          <w:b/>
          <w:bCs/>
          <w:spacing w:val="6"/>
        </w:rPr>
        <w:t>110</w:t>
      </w:r>
      <w:r>
        <w:rPr>
          <w:b/>
          <w:bCs/>
          <w:spacing w:val="6"/>
        </w:rPr>
        <w:t>万重量箱</w:t>
      </w:r>
    </w:p>
    <w:p w14:paraId="16B8DA9B">
      <w:pPr>
        <w:pStyle w:val="2"/>
        <w:spacing w:before="2" w:line="208" w:lineRule="auto"/>
        <w:ind w:left="1781"/>
        <w:rPr>
          <w:rFonts w:ascii="Arial" w:hAnsi="Arial" w:eastAsia="Arial" w:cs="Arial"/>
        </w:rPr>
      </w:pPr>
      <w:r>
        <w:rPr>
          <w:rFonts w:ascii="Arial" w:hAnsi="Arial" w:eastAsia="Arial" w:cs="Arial"/>
          <w:b/>
          <w:bCs/>
          <w:spacing w:val="7"/>
        </w:rPr>
        <w:t>B</w:t>
      </w:r>
      <w:r>
        <w:rPr>
          <w:b/>
          <w:bCs/>
          <w:spacing w:val="7"/>
        </w:rPr>
        <w:t>、</w:t>
      </w:r>
      <w:r>
        <w:rPr>
          <w:rFonts w:ascii="Arial" w:hAnsi="Arial" w:eastAsia="Arial" w:cs="Arial"/>
          <w:b/>
          <w:bCs/>
          <w:spacing w:val="7"/>
        </w:rPr>
        <w:t>2018-2023</w:t>
      </w:r>
      <w:r>
        <w:rPr>
          <w:b/>
          <w:bCs/>
          <w:spacing w:val="7"/>
        </w:rPr>
        <w:t>年，我国工业增加</w:t>
      </w:r>
      <w:r>
        <w:rPr>
          <w:b/>
          <w:bCs/>
          <w:spacing w:val="6"/>
        </w:rPr>
        <w:t>值年均增长</w:t>
      </w:r>
      <w:r>
        <w:rPr>
          <w:rFonts w:ascii="Arial" w:hAnsi="Arial" w:eastAsia="Arial" w:cs="Arial"/>
          <w:b/>
          <w:bCs/>
          <w:spacing w:val="6"/>
        </w:rPr>
        <w:t>5.7%</w:t>
      </w:r>
    </w:p>
    <w:p w14:paraId="1B3987A4">
      <w:pPr>
        <w:pStyle w:val="2"/>
        <w:spacing w:before="3" w:line="208" w:lineRule="auto"/>
        <w:ind w:left="1777"/>
      </w:pPr>
      <w:r>
        <w:rPr>
          <w:rFonts w:ascii="Arial" w:hAnsi="Arial" w:eastAsia="Arial" w:cs="Arial"/>
          <w:b/>
          <w:bCs/>
          <w:spacing w:val="8"/>
        </w:rPr>
        <w:t>C</w:t>
      </w:r>
      <w:r>
        <w:rPr>
          <w:b/>
          <w:bCs/>
          <w:spacing w:val="8"/>
        </w:rPr>
        <w:t>、</w:t>
      </w:r>
      <w:r>
        <w:rPr>
          <w:rFonts w:ascii="Arial" w:hAnsi="Arial" w:eastAsia="Arial" w:cs="Arial"/>
          <w:b/>
          <w:bCs/>
          <w:spacing w:val="8"/>
        </w:rPr>
        <w:t>2023</w:t>
      </w:r>
      <w:r>
        <w:rPr>
          <w:b/>
          <w:bCs/>
          <w:spacing w:val="8"/>
        </w:rPr>
        <w:t>年我国有近</w:t>
      </w:r>
      <w:r>
        <w:rPr>
          <w:rFonts w:ascii="Arial" w:hAnsi="Arial" w:eastAsia="Arial" w:cs="Arial"/>
          <w:b/>
          <w:bCs/>
          <w:spacing w:val="8"/>
        </w:rPr>
        <w:t>200</w:t>
      </w:r>
      <w:r>
        <w:rPr>
          <w:b/>
          <w:bCs/>
          <w:spacing w:val="8"/>
        </w:rPr>
        <w:t>种主要工业产品的产量位居全球第一</w:t>
      </w:r>
    </w:p>
    <w:p w14:paraId="189DC39B">
      <w:pPr>
        <w:pStyle w:val="2"/>
        <w:spacing w:before="3" w:line="186" w:lineRule="auto"/>
        <w:ind w:left="1782"/>
      </w:pPr>
      <w:r>
        <w:rPr>
          <w:rFonts w:ascii="Arial" w:hAnsi="Arial" w:eastAsia="Arial" w:cs="Arial"/>
          <w:b/>
          <w:bCs/>
          <w:spacing w:val="8"/>
        </w:rPr>
        <w:t>D</w:t>
      </w:r>
      <w:r>
        <w:rPr>
          <w:b/>
          <w:bCs/>
          <w:spacing w:val="8"/>
        </w:rPr>
        <w:t>、以</w:t>
      </w:r>
      <w:r>
        <w:rPr>
          <w:rFonts w:ascii="Arial" w:hAnsi="Arial" w:eastAsia="Arial" w:cs="Arial"/>
          <w:b/>
          <w:bCs/>
          <w:spacing w:val="8"/>
        </w:rPr>
        <w:t>1949</w:t>
      </w:r>
      <w:r>
        <w:rPr>
          <w:b/>
          <w:bCs/>
          <w:spacing w:val="8"/>
        </w:rPr>
        <w:t>年为基期，</w:t>
      </w:r>
      <w:r>
        <w:rPr>
          <w:rFonts w:ascii="Arial" w:hAnsi="Arial" w:eastAsia="Arial" w:cs="Arial"/>
          <w:b/>
          <w:bCs/>
          <w:spacing w:val="8"/>
        </w:rPr>
        <w:t>2023</w:t>
      </w:r>
      <w:r>
        <w:rPr>
          <w:b/>
          <w:bCs/>
          <w:spacing w:val="8"/>
        </w:rPr>
        <w:t>年我国工业产品产量增长最快的是水泥</w:t>
      </w:r>
    </w:p>
    <w:p w14:paraId="4C7E2103">
      <w:pPr>
        <w:pStyle w:val="2"/>
        <w:spacing w:line="233" w:lineRule="auto"/>
        <w:ind w:left="5636"/>
        <w:outlineLvl w:val="0"/>
        <w:rPr>
          <w:sz w:val="23"/>
          <w:szCs w:val="23"/>
        </w:rPr>
      </w:pPr>
      <w:r>
        <w:rPr>
          <w:b/>
          <w:bCs/>
          <w:spacing w:val="-8"/>
          <w:sz w:val="23"/>
          <w:szCs w:val="23"/>
        </w:rPr>
        <w:t>（四）</w:t>
      </w:r>
    </w:p>
    <w:p w14:paraId="502A80D7">
      <w:pPr>
        <w:spacing w:line="233" w:lineRule="auto"/>
        <w:rPr>
          <w:sz w:val="23"/>
          <w:szCs w:val="23"/>
        </w:rPr>
        <w:sectPr>
          <w:footerReference r:id="rId26" w:type="default"/>
          <w:pgSz w:w="11907" w:h="16839"/>
          <w:pgMar w:top="252" w:right="0" w:bottom="209" w:left="4" w:header="0" w:footer="0" w:gutter="0"/>
          <w:cols w:space="720" w:num="1"/>
        </w:sectPr>
      </w:pPr>
    </w:p>
    <w:p w14:paraId="27A3BC85">
      <w:pPr>
        <w:spacing w:line="418" w:lineRule="auto"/>
        <w:rPr>
          <w:rFonts w:ascii="Arial"/>
          <w:sz w:val="21"/>
        </w:rPr>
      </w:pPr>
    </w:p>
    <w:p w14:paraId="64EAF72B">
      <w:pPr>
        <w:pStyle w:val="2"/>
        <w:spacing w:before="85" w:line="215" w:lineRule="auto"/>
        <w:ind w:left="943" w:right="975" w:firstLine="469"/>
        <w:jc w:val="both"/>
      </w:pPr>
      <w:r>
        <w:rPr>
          <w:rFonts w:ascii="Arial" w:hAnsi="Arial" w:eastAsia="Arial" w:cs="Arial"/>
          <w:b/>
          <w:bCs/>
          <w:spacing w:val="7"/>
        </w:rPr>
        <w:t>2023</w:t>
      </w:r>
      <w:r>
        <w:rPr>
          <w:b/>
          <w:bCs/>
          <w:spacing w:val="7"/>
        </w:rPr>
        <w:t>年，</w:t>
      </w:r>
      <w:r>
        <w:rPr>
          <w:b/>
          <w:bCs/>
          <w:spacing w:val="-13"/>
        </w:rPr>
        <w:t xml:space="preserve"> </w:t>
      </w:r>
      <w:r>
        <w:rPr>
          <w:rFonts w:ascii="Arial" w:hAnsi="Arial" w:eastAsia="Arial" w:cs="Arial"/>
          <w:b/>
          <w:bCs/>
          <w:spacing w:val="7"/>
        </w:rPr>
        <w:t>M</w:t>
      </w:r>
      <w:r>
        <w:rPr>
          <w:b/>
          <w:bCs/>
          <w:spacing w:val="7"/>
        </w:rPr>
        <w:t>市接持过夜游客</w:t>
      </w:r>
      <w:r>
        <w:rPr>
          <w:rFonts w:ascii="Arial" w:hAnsi="Arial" w:eastAsia="Arial" w:cs="Arial"/>
          <w:b/>
          <w:bCs/>
          <w:spacing w:val="7"/>
        </w:rPr>
        <w:t>10190</w:t>
      </w:r>
      <w:r>
        <w:rPr>
          <w:b/>
          <w:bCs/>
          <w:spacing w:val="7"/>
        </w:rPr>
        <w:t>万人次，</w:t>
      </w:r>
      <w:r>
        <w:rPr>
          <w:b/>
          <w:bCs/>
          <w:spacing w:val="-38"/>
        </w:rPr>
        <w:t xml:space="preserve"> </w:t>
      </w:r>
      <w:r>
        <w:rPr>
          <w:b/>
          <w:bCs/>
          <w:spacing w:val="7"/>
        </w:rPr>
        <w:t>比上年增长</w:t>
      </w:r>
      <w:r>
        <w:rPr>
          <w:rFonts w:ascii="Arial" w:hAnsi="Arial" w:eastAsia="Arial" w:cs="Arial"/>
          <w:b/>
          <w:bCs/>
          <w:spacing w:val="7"/>
        </w:rPr>
        <w:t>88.1%</w:t>
      </w:r>
      <w:r>
        <w:rPr>
          <w:b/>
          <w:bCs/>
          <w:spacing w:val="7"/>
        </w:rPr>
        <w:t>。其中，核心片区接待过夜游客</w:t>
      </w:r>
      <w:r>
        <w:rPr>
          <w:rFonts w:ascii="Arial" w:hAnsi="Arial" w:eastAsia="Arial" w:cs="Arial"/>
          <w:b/>
          <w:bCs/>
          <w:spacing w:val="7"/>
        </w:rPr>
        <w:t>8326</w:t>
      </w:r>
      <w:r>
        <w:rPr>
          <w:b/>
          <w:bCs/>
          <w:spacing w:val="7"/>
        </w:rPr>
        <w:t>万人</w:t>
      </w:r>
      <w:r>
        <w:rPr>
          <w:b/>
          <w:bCs/>
        </w:rPr>
        <w:t xml:space="preserve">  </w:t>
      </w:r>
      <w:r>
        <w:rPr>
          <w:b/>
          <w:bCs/>
          <w:spacing w:val="9"/>
        </w:rPr>
        <w:t>次，增长</w:t>
      </w:r>
      <w:r>
        <w:rPr>
          <w:rFonts w:ascii="Arial" w:hAnsi="Arial" w:eastAsia="Arial" w:cs="Arial"/>
          <w:b/>
          <w:bCs/>
          <w:spacing w:val="9"/>
        </w:rPr>
        <w:t>99.9%</w:t>
      </w:r>
      <w:r>
        <w:rPr>
          <w:b/>
          <w:bCs/>
          <w:spacing w:val="9"/>
        </w:rPr>
        <w:t>；东北片区接待过夜游客</w:t>
      </w:r>
      <w:r>
        <w:rPr>
          <w:rFonts w:ascii="Arial" w:hAnsi="Arial" w:eastAsia="Arial" w:cs="Arial"/>
          <w:b/>
          <w:bCs/>
          <w:spacing w:val="9"/>
        </w:rPr>
        <w:t>1125</w:t>
      </w:r>
      <w:r>
        <w:rPr>
          <w:b/>
          <w:bCs/>
          <w:spacing w:val="9"/>
        </w:rPr>
        <w:t>万人次，增</w:t>
      </w:r>
      <w:r>
        <w:rPr>
          <w:b/>
          <w:bCs/>
          <w:spacing w:val="8"/>
        </w:rPr>
        <w:t>长</w:t>
      </w:r>
      <w:r>
        <w:rPr>
          <w:rFonts w:ascii="Arial" w:hAnsi="Arial" w:eastAsia="Arial" w:cs="Arial"/>
          <w:b/>
          <w:bCs/>
          <w:spacing w:val="8"/>
        </w:rPr>
        <w:t>38.2%</w:t>
      </w:r>
      <w:r>
        <w:rPr>
          <w:b/>
          <w:bCs/>
          <w:spacing w:val="8"/>
        </w:rPr>
        <w:t>；东南片区接待过夜游客</w:t>
      </w:r>
      <w:r>
        <w:rPr>
          <w:rFonts w:ascii="Arial" w:hAnsi="Arial" w:eastAsia="Arial" w:cs="Arial"/>
          <w:b/>
          <w:bCs/>
          <w:spacing w:val="8"/>
        </w:rPr>
        <w:t>739</w:t>
      </w:r>
      <w:r>
        <w:rPr>
          <w:b/>
          <w:bCs/>
          <w:spacing w:val="8"/>
        </w:rPr>
        <w:t>万人次，增长</w:t>
      </w:r>
      <w:r>
        <w:rPr>
          <w:b/>
          <w:bCs/>
        </w:rPr>
        <w:t xml:space="preserve"> </w:t>
      </w:r>
      <w:r>
        <w:rPr>
          <w:rFonts w:ascii="Arial" w:hAnsi="Arial" w:eastAsia="Arial" w:cs="Arial"/>
          <w:b/>
          <w:bCs/>
          <w:spacing w:val="8"/>
        </w:rPr>
        <w:t>70.1%</w:t>
      </w:r>
      <w:r>
        <w:rPr>
          <w:b/>
          <w:bCs/>
          <w:spacing w:val="8"/>
        </w:rPr>
        <w:t>。旅游及相关产业增加值占全市地区生产总值的比重为</w:t>
      </w:r>
      <w:r>
        <w:rPr>
          <w:rFonts w:ascii="Arial" w:hAnsi="Arial" w:eastAsia="Arial" w:cs="Arial"/>
          <w:b/>
          <w:bCs/>
          <w:spacing w:val="8"/>
        </w:rPr>
        <w:t>4.0%</w:t>
      </w:r>
      <w:r>
        <w:rPr>
          <w:b/>
          <w:bCs/>
          <w:spacing w:val="8"/>
        </w:rPr>
        <w:t>，</w:t>
      </w:r>
      <w:r>
        <w:rPr>
          <w:b/>
          <w:bCs/>
          <w:spacing w:val="-36"/>
        </w:rPr>
        <w:t xml:space="preserve"> </w:t>
      </w:r>
      <w:r>
        <w:rPr>
          <w:b/>
          <w:bCs/>
          <w:spacing w:val="8"/>
        </w:rPr>
        <w:t>比上年提高</w:t>
      </w:r>
      <w:r>
        <w:rPr>
          <w:rFonts w:ascii="Arial" w:hAnsi="Arial" w:eastAsia="Arial" w:cs="Arial"/>
          <w:b/>
          <w:bCs/>
          <w:spacing w:val="8"/>
        </w:rPr>
        <w:t>0.3</w:t>
      </w:r>
      <w:r>
        <w:rPr>
          <w:b/>
          <w:bCs/>
          <w:spacing w:val="8"/>
        </w:rPr>
        <w:t>个百分</w:t>
      </w:r>
      <w:r>
        <w:rPr>
          <w:b/>
          <w:bCs/>
          <w:spacing w:val="7"/>
        </w:rPr>
        <w:t>点。</w:t>
      </w:r>
    </w:p>
    <w:p w14:paraId="741D351F">
      <w:pPr>
        <w:spacing w:before="90" w:line="3043" w:lineRule="exact"/>
        <w:ind w:firstLine="941"/>
      </w:pPr>
      <w:r>
        <w:rPr>
          <w:position w:val="-60"/>
        </w:rPr>
        <w:drawing>
          <wp:inline distT="0" distB="0" distL="0" distR="0">
            <wp:extent cx="5876290" cy="1932305"/>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54"/>
                    <a:stretch>
                      <a:fillRect/>
                    </a:stretch>
                  </pic:blipFill>
                  <pic:spPr>
                    <a:xfrm>
                      <a:off x="0" y="0"/>
                      <a:ext cx="5876544" cy="1932431"/>
                    </a:xfrm>
                    <a:prstGeom prst="rect">
                      <a:avLst/>
                    </a:prstGeom>
                  </pic:spPr>
                </pic:pic>
              </a:graphicData>
            </a:graphic>
          </wp:inline>
        </w:drawing>
      </w:r>
    </w:p>
    <w:p w14:paraId="24E17160">
      <w:pPr>
        <w:pStyle w:val="2"/>
        <w:spacing w:before="187" w:line="207" w:lineRule="auto"/>
        <w:ind w:left="963"/>
      </w:pPr>
      <w:r>
        <w:rPr>
          <w:rFonts w:ascii="Arial" w:hAnsi="Arial" w:eastAsia="Arial" w:cs="Arial"/>
          <w:b/>
          <w:bCs/>
          <w:spacing w:val="7"/>
        </w:rPr>
        <w:t>116    2023</w:t>
      </w:r>
      <w:r>
        <w:rPr>
          <w:b/>
          <w:bCs/>
          <w:spacing w:val="7"/>
        </w:rPr>
        <w:t>年</w:t>
      </w:r>
      <w:r>
        <w:rPr>
          <w:rFonts w:ascii="Arial" w:hAnsi="Arial" w:eastAsia="Arial" w:cs="Arial"/>
          <w:b/>
          <w:bCs/>
          <w:spacing w:val="7"/>
        </w:rPr>
        <w:t>M</w:t>
      </w:r>
      <w:r>
        <w:rPr>
          <w:b/>
          <w:bCs/>
          <w:spacing w:val="7"/>
        </w:rPr>
        <w:t>市东南片区接待的过夜游客比上年多：</w:t>
      </w:r>
    </w:p>
    <w:p w14:paraId="4C72BCC5">
      <w:pPr>
        <w:pStyle w:val="2"/>
        <w:spacing w:before="154" w:line="208" w:lineRule="auto"/>
        <w:ind w:left="963" w:right="1930" w:firstLine="802"/>
      </w:pPr>
      <w:r>
        <w:rPr>
          <w:rFonts w:ascii="Arial" w:hAnsi="Arial" w:eastAsia="Arial" w:cs="Arial"/>
          <w:b/>
          <w:bCs/>
          <w:spacing w:val="4"/>
        </w:rPr>
        <w:t>A</w:t>
      </w:r>
      <w:r>
        <w:rPr>
          <w:b/>
          <w:bCs/>
          <w:spacing w:val="4"/>
        </w:rPr>
        <w:t>、</w:t>
      </w:r>
      <w:r>
        <w:rPr>
          <w:rFonts w:ascii="Arial" w:hAnsi="Arial" w:eastAsia="Arial" w:cs="Arial"/>
          <w:b/>
          <w:bCs/>
          <w:spacing w:val="4"/>
        </w:rPr>
        <w:t>221</w:t>
      </w:r>
      <w:r>
        <w:rPr>
          <w:b/>
          <w:bCs/>
          <w:spacing w:val="4"/>
        </w:rPr>
        <w:t>万人次</w:t>
      </w:r>
      <w:r>
        <w:rPr>
          <w:b/>
          <w:bCs/>
          <w:spacing w:val="1"/>
        </w:rPr>
        <w:t xml:space="preserve">                </w:t>
      </w:r>
      <w:r>
        <w:rPr>
          <w:rFonts w:ascii="Arial" w:hAnsi="Arial" w:eastAsia="Arial" w:cs="Arial"/>
          <w:b/>
          <w:bCs/>
          <w:spacing w:val="4"/>
        </w:rPr>
        <w:t>B</w:t>
      </w:r>
      <w:r>
        <w:rPr>
          <w:b/>
          <w:bCs/>
          <w:spacing w:val="4"/>
        </w:rPr>
        <w:t>、</w:t>
      </w:r>
      <w:r>
        <w:rPr>
          <w:b/>
          <w:bCs/>
          <w:spacing w:val="-33"/>
        </w:rPr>
        <w:t xml:space="preserve"> </w:t>
      </w:r>
      <w:r>
        <w:rPr>
          <w:rFonts w:ascii="Arial" w:hAnsi="Arial" w:eastAsia="Arial" w:cs="Arial"/>
          <w:b/>
          <w:bCs/>
          <w:spacing w:val="4"/>
        </w:rPr>
        <w:t>305</w:t>
      </w:r>
      <w:r>
        <w:rPr>
          <w:b/>
          <w:bCs/>
          <w:spacing w:val="4"/>
        </w:rPr>
        <w:t xml:space="preserve">万人次               </w:t>
      </w:r>
      <w:r>
        <w:rPr>
          <w:rFonts w:ascii="Arial" w:hAnsi="Arial" w:eastAsia="Arial" w:cs="Arial"/>
          <w:b/>
          <w:bCs/>
          <w:spacing w:val="4"/>
        </w:rPr>
        <w:t>C</w:t>
      </w:r>
      <w:r>
        <w:rPr>
          <w:b/>
          <w:bCs/>
          <w:spacing w:val="4"/>
        </w:rPr>
        <w:t>、</w:t>
      </w:r>
      <w:r>
        <w:rPr>
          <w:rFonts w:ascii="Arial" w:hAnsi="Arial" w:eastAsia="Arial" w:cs="Arial"/>
          <w:b/>
          <w:bCs/>
          <w:spacing w:val="4"/>
        </w:rPr>
        <w:t>434</w:t>
      </w:r>
      <w:r>
        <w:rPr>
          <w:b/>
          <w:bCs/>
          <w:spacing w:val="4"/>
        </w:rPr>
        <w:t>万</w:t>
      </w:r>
      <w:r>
        <w:rPr>
          <w:b/>
          <w:bCs/>
          <w:spacing w:val="3"/>
        </w:rPr>
        <w:t xml:space="preserve">人次                </w:t>
      </w:r>
      <w:r>
        <w:rPr>
          <w:rFonts w:ascii="Arial" w:hAnsi="Arial" w:eastAsia="Arial" w:cs="Arial"/>
          <w:b/>
          <w:bCs/>
          <w:spacing w:val="3"/>
        </w:rPr>
        <w:t>D</w:t>
      </w:r>
      <w:r>
        <w:rPr>
          <w:b/>
          <w:bCs/>
          <w:spacing w:val="3"/>
        </w:rPr>
        <w:t>、</w:t>
      </w:r>
      <w:r>
        <w:rPr>
          <w:b/>
          <w:bCs/>
          <w:spacing w:val="-37"/>
        </w:rPr>
        <w:t xml:space="preserve"> </w:t>
      </w:r>
      <w:r>
        <w:rPr>
          <w:rFonts w:ascii="Arial" w:hAnsi="Arial" w:eastAsia="Arial" w:cs="Arial"/>
          <w:b/>
          <w:bCs/>
          <w:spacing w:val="3"/>
        </w:rPr>
        <w:t>519</w:t>
      </w:r>
      <w:r>
        <w:rPr>
          <w:b/>
          <w:bCs/>
          <w:spacing w:val="3"/>
        </w:rPr>
        <w:t>万人次</w:t>
      </w:r>
      <w:r>
        <w:rPr>
          <w:b/>
          <w:bCs/>
        </w:rPr>
        <w:t xml:space="preserve"> </w:t>
      </w:r>
      <w:r>
        <w:rPr>
          <w:rFonts w:ascii="Arial" w:hAnsi="Arial" w:eastAsia="Arial" w:cs="Arial"/>
          <w:b/>
          <w:bCs/>
          <w:spacing w:val="8"/>
        </w:rPr>
        <w:t>117    2023</w:t>
      </w:r>
      <w:r>
        <w:rPr>
          <w:b/>
          <w:bCs/>
          <w:spacing w:val="8"/>
        </w:rPr>
        <w:t>年</w:t>
      </w:r>
      <w:r>
        <w:rPr>
          <w:rFonts w:ascii="Arial" w:hAnsi="Arial" w:eastAsia="Arial" w:cs="Arial"/>
          <w:b/>
          <w:bCs/>
          <w:spacing w:val="8"/>
        </w:rPr>
        <w:t>M</w:t>
      </w:r>
      <w:r>
        <w:rPr>
          <w:b/>
          <w:bCs/>
          <w:spacing w:val="8"/>
        </w:rPr>
        <w:t>市东北片区接待过夜游客人次增长对全市接待过夜游客增长的贡献率为：</w:t>
      </w:r>
    </w:p>
    <w:p w14:paraId="1945A9A1">
      <w:pPr>
        <w:pStyle w:val="2"/>
        <w:spacing w:before="190" w:line="160" w:lineRule="auto"/>
        <w:ind w:left="1766"/>
      </w:pPr>
      <w:r>
        <w:rPr>
          <w:rFonts w:ascii="Arial" w:hAnsi="Arial" w:eastAsia="Arial" w:cs="Arial"/>
          <w:b/>
          <w:bCs/>
          <w:spacing w:val="-2"/>
        </w:rPr>
        <w:t>A</w:t>
      </w:r>
      <w:r>
        <w:rPr>
          <w:b/>
          <w:bCs/>
          <w:spacing w:val="-2"/>
        </w:rPr>
        <w:t xml:space="preserve">、                                  </w:t>
      </w:r>
      <w:r>
        <w:rPr>
          <w:rFonts w:ascii="Arial" w:hAnsi="Arial" w:eastAsia="Arial" w:cs="Arial"/>
          <w:b/>
          <w:bCs/>
          <w:spacing w:val="-2"/>
        </w:rPr>
        <w:t>B</w:t>
      </w:r>
      <w:r>
        <w:rPr>
          <w:b/>
          <w:bCs/>
          <w:spacing w:val="-2"/>
        </w:rPr>
        <w:t xml:space="preserve">、                                  </w:t>
      </w:r>
      <w:r>
        <w:rPr>
          <w:rFonts w:ascii="Arial" w:hAnsi="Arial" w:eastAsia="Arial" w:cs="Arial"/>
          <w:b/>
          <w:bCs/>
          <w:spacing w:val="-2"/>
        </w:rPr>
        <w:t>C</w:t>
      </w:r>
      <w:r>
        <w:rPr>
          <w:b/>
          <w:bCs/>
          <w:spacing w:val="-2"/>
        </w:rPr>
        <w:t xml:space="preserve">、                  </w:t>
      </w:r>
      <w:r>
        <w:rPr>
          <w:b/>
          <w:bCs/>
          <w:spacing w:val="-3"/>
        </w:rPr>
        <w:t xml:space="preserve">                </w:t>
      </w:r>
      <w:r>
        <w:rPr>
          <w:rFonts w:ascii="Arial" w:hAnsi="Arial" w:eastAsia="Arial" w:cs="Arial"/>
          <w:b/>
          <w:bCs/>
          <w:spacing w:val="-3"/>
        </w:rPr>
        <w:t>D</w:t>
      </w:r>
      <w:r>
        <w:rPr>
          <w:b/>
          <w:bCs/>
          <w:spacing w:val="-3"/>
        </w:rPr>
        <w:t>、</w:t>
      </w:r>
    </w:p>
    <w:p w14:paraId="17775E39">
      <w:pPr>
        <w:spacing w:line="326" w:lineRule="exact"/>
        <w:ind w:firstLine="8633"/>
      </w:pPr>
      <w:r>
        <w:drawing>
          <wp:anchor distT="0" distB="0" distL="0" distR="0" simplePos="0" relativeHeight="251661312" behindDoc="0" locked="0" layoutInCell="1" allowOverlap="1">
            <wp:simplePos x="0" y="0"/>
            <wp:positionH relativeFrom="column">
              <wp:posOffset>1121410</wp:posOffset>
            </wp:positionH>
            <wp:positionV relativeFrom="paragraph">
              <wp:posOffset>0</wp:posOffset>
            </wp:positionV>
            <wp:extent cx="1165860" cy="207010"/>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55"/>
                    <a:stretch>
                      <a:fillRect/>
                    </a:stretch>
                  </pic:blipFill>
                  <pic:spPr>
                    <a:xfrm>
                      <a:off x="0" y="0"/>
                      <a:ext cx="1165860" cy="207263"/>
                    </a:xfrm>
                    <a:prstGeom prst="rect">
                      <a:avLst/>
                    </a:prstGeom>
                  </pic:spPr>
                </pic:pic>
              </a:graphicData>
            </a:graphic>
          </wp:anchor>
        </w:drawing>
      </w:r>
      <w:r>
        <w:drawing>
          <wp:anchor distT="0" distB="0" distL="0" distR="0" simplePos="0" relativeHeight="251660288" behindDoc="0" locked="0" layoutInCell="1" allowOverlap="1">
            <wp:simplePos x="0" y="0"/>
            <wp:positionH relativeFrom="column">
              <wp:posOffset>4027805</wp:posOffset>
            </wp:positionH>
            <wp:positionV relativeFrom="paragraph">
              <wp:posOffset>0</wp:posOffset>
            </wp:positionV>
            <wp:extent cx="1167130" cy="20701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56"/>
                    <a:stretch>
                      <a:fillRect/>
                    </a:stretch>
                  </pic:blipFill>
                  <pic:spPr>
                    <a:xfrm>
                      <a:off x="0" y="0"/>
                      <a:ext cx="1167383" cy="207263"/>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2573655</wp:posOffset>
            </wp:positionH>
            <wp:positionV relativeFrom="paragraph">
              <wp:posOffset>0</wp:posOffset>
            </wp:positionV>
            <wp:extent cx="1167130" cy="20701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57"/>
                    <a:stretch>
                      <a:fillRect/>
                    </a:stretch>
                  </pic:blipFill>
                  <pic:spPr>
                    <a:xfrm>
                      <a:off x="0" y="0"/>
                      <a:ext cx="1167384" cy="207263"/>
                    </a:xfrm>
                    <a:prstGeom prst="rect">
                      <a:avLst/>
                    </a:prstGeom>
                  </pic:spPr>
                </pic:pic>
              </a:graphicData>
            </a:graphic>
          </wp:anchor>
        </w:drawing>
      </w:r>
      <w:r>
        <w:rPr>
          <w:position w:val="-6"/>
        </w:rPr>
        <w:drawing>
          <wp:inline distT="0" distB="0" distL="0" distR="0">
            <wp:extent cx="1167130" cy="20701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58"/>
                    <a:stretch>
                      <a:fillRect/>
                    </a:stretch>
                  </pic:blipFill>
                  <pic:spPr>
                    <a:xfrm>
                      <a:off x="0" y="0"/>
                      <a:ext cx="1167384" cy="207263"/>
                    </a:xfrm>
                    <a:prstGeom prst="rect">
                      <a:avLst/>
                    </a:prstGeom>
                  </pic:spPr>
                </pic:pic>
              </a:graphicData>
            </a:graphic>
          </wp:inline>
        </w:drawing>
      </w:r>
    </w:p>
    <w:p w14:paraId="4174D074">
      <w:pPr>
        <w:pStyle w:val="2"/>
        <w:spacing w:before="37" w:line="208" w:lineRule="auto"/>
        <w:ind w:left="963"/>
      </w:pPr>
      <w:r>
        <w:rPr>
          <w:rFonts w:ascii="Arial" w:hAnsi="Arial" w:eastAsia="Arial" w:cs="Arial"/>
          <w:b/>
          <w:bCs/>
          <w:spacing w:val="5"/>
        </w:rPr>
        <w:t>118</w:t>
      </w:r>
      <w:r>
        <w:rPr>
          <w:rFonts w:ascii="Arial" w:hAnsi="Arial" w:eastAsia="Arial" w:cs="Arial"/>
          <w:b/>
          <w:bCs/>
          <w:spacing w:val="11"/>
        </w:rPr>
        <w:t xml:space="preserve">    </w:t>
      </w:r>
      <w:r>
        <w:rPr>
          <w:rFonts w:ascii="Arial" w:hAnsi="Arial" w:eastAsia="Arial" w:cs="Arial"/>
          <w:b/>
          <w:bCs/>
          <w:spacing w:val="5"/>
        </w:rPr>
        <w:t>2023</w:t>
      </w:r>
      <w:r>
        <w:rPr>
          <w:b/>
          <w:bCs/>
          <w:spacing w:val="5"/>
        </w:rPr>
        <w:t>年</w:t>
      </w:r>
      <w:r>
        <w:rPr>
          <w:rFonts w:ascii="Arial" w:hAnsi="Arial" w:eastAsia="Arial" w:cs="Arial"/>
          <w:b/>
          <w:bCs/>
          <w:spacing w:val="5"/>
        </w:rPr>
        <w:t>M</w:t>
      </w:r>
      <w:r>
        <w:rPr>
          <w:b/>
          <w:bCs/>
          <w:spacing w:val="5"/>
        </w:rPr>
        <w:t>市地区生产总值为：</w:t>
      </w:r>
    </w:p>
    <w:p w14:paraId="3E157B55">
      <w:pPr>
        <w:pStyle w:val="2"/>
        <w:spacing w:before="151" w:line="209" w:lineRule="auto"/>
        <w:ind w:left="1766"/>
      </w:pPr>
      <w:r>
        <w:rPr>
          <w:rFonts w:ascii="Arial" w:hAnsi="Arial" w:eastAsia="Arial" w:cs="Arial"/>
          <w:b/>
          <w:bCs/>
          <w:spacing w:val="3"/>
        </w:rPr>
        <w:t>A</w:t>
      </w:r>
      <w:r>
        <w:rPr>
          <w:b/>
          <w:bCs/>
          <w:spacing w:val="3"/>
        </w:rPr>
        <w:t>、</w:t>
      </w:r>
      <w:r>
        <w:rPr>
          <w:b/>
          <w:bCs/>
          <w:spacing w:val="-25"/>
        </w:rPr>
        <w:t xml:space="preserve"> </w:t>
      </w:r>
      <w:r>
        <w:rPr>
          <w:rFonts w:ascii="Arial" w:hAnsi="Arial" w:eastAsia="Arial" w:cs="Arial"/>
          <w:b/>
          <w:bCs/>
          <w:spacing w:val="3"/>
        </w:rPr>
        <w:t>14223</w:t>
      </w:r>
      <w:r>
        <w:rPr>
          <w:b/>
          <w:bCs/>
          <w:spacing w:val="3"/>
        </w:rPr>
        <w:t xml:space="preserve">亿元               </w:t>
      </w:r>
      <w:r>
        <w:rPr>
          <w:rFonts w:ascii="Arial" w:hAnsi="Arial" w:eastAsia="Arial" w:cs="Arial"/>
          <w:b/>
          <w:bCs/>
          <w:spacing w:val="3"/>
        </w:rPr>
        <w:t>B</w:t>
      </w:r>
      <w:r>
        <w:rPr>
          <w:b/>
          <w:bCs/>
          <w:spacing w:val="3"/>
        </w:rPr>
        <w:t>、</w:t>
      </w:r>
      <w:r>
        <w:rPr>
          <w:b/>
          <w:bCs/>
          <w:spacing w:val="-26"/>
        </w:rPr>
        <w:t xml:space="preserve"> </w:t>
      </w:r>
      <w:r>
        <w:rPr>
          <w:rFonts w:ascii="Arial" w:hAnsi="Arial" w:eastAsia="Arial" w:cs="Arial"/>
          <w:b/>
          <w:bCs/>
          <w:spacing w:val="3"/>
        </w:rPr>
        <w:t>1508</w:t>
      </w:r>
      <w:r>
        <w:rPr>
          <w:rFonts w:ascii="Arial" w:hAnsi="Arial" w:eastAsia="Arial" w:cs="Arial"/>
          <w:b/>
          <w:bCs/>
          <w:spacing w:val="2"/>
        </w:rPr>
        <w:t>8</w:t>
      </w:r>
      <w:r>
        <w:rPr>
          <w:b/>
          <w:bCs/>
          <w:spacing w:val="2"/>
        </w:rPr>
        <w:t xml:space="preserve">亿元                </w:t>
      </w:r>
      <w:r>
        <w:rPr>
          <w:rFonts w:ascii="Arial" w:hAnsi="Arial" w:eastAsia="Arial" w:cs="Arial"/>
          <w:b/>
          <w:bCs/>
          <w:spacing w:val="2"/>
        </w:rPr>
        <w:t>C</w:t>
      </w:r>
      <w:r>
        <w:rPr>
          <w:b/>
          <w:bCs/>
          <w:spacing w:val="2"/>
        </w:rPr>
        <w:t>、</w:t>
      </w:r>
      <w:r>
        <w:rPr>
          <w:rFonts w:ascii="Arial" w:hAnsi="Arial" w:eastAsia="Arial" w:cs="Arial"/>
          <w:b/>
          <w:bCs/>
          <w:spacing w:val="2"/>
        </w:rPr>
        <w:t>24140</w:t>
      </w:r>
      <w:r>
        <w:rPr>
          <w:b/>
          <w:bCs/>
          <w:spacing w:val="2"/>
        </w:rPr>
        <w:t xml:space="preserve">亿元               </w:t>
      </w:r>
      <w:r>
        <w:rPr>
          <w:rFonts w:ascii="Arial" w:hAnsi="Arial" w:eastAsia="Arial" w:cs="Arial"/>
          <w:b/>
          <w:bCs/>
          <w:spacing w:val="2"/>
        </w:rPr>
        <w:t>D</w:t>
      </w:r>
      <w:r>
        <w:rPr>
          <w:b/>
          <w:bCs/>
          <w:spacing w:val="2"/>
        </w:rPr>
        <w:t>、</w:t>
      </w:r>
      <w:r>
        <w:rPr>
          <w:b/>
          <w:bCs/>
          <w:spacing w:val="-36"/>
        </w:rPr>
        <w:t xml:space="preserve"> </w:t>
      </w:r>
      <w:r>
        <w:rPr>
          <w:rFonts w:ascii="Arial" w:hAnsi="Arial" w:eastAsia="Arial" w:cs="Arial"/>
          <w:b/>
          <w:bCs/>
          <w:spacing w:val="2"/>
        </w:rPr>
        <w:t>30175</w:t>
      </w:r>
      <w:r>
        <w:rPr>
          <w:b/>
          <w:bCs/>
          <w:spacing w:val="2"/>
        </w:rPr>
        <w:t>亿元</w:t>
      </w:r>
    </w:p>
    <w:p w14:paraId="46D24DC0">
      <w:pPr>
        <w:pStyle w:val="2"/>
        <w:spacing w:before="1" w:line="207" w:lineRule="auto"/>
        <w:ind w:left="963"/>
      </w:pPr>
      <w:r>
        <w:rPr>
          <w:rFonts w:ascii="Arial" w:hAnsi="Arial" w:eastAsia="Arial" w:cs="Arial"/>
          <w:b/>
          <w:bCs/>
          <w:spacing w:val="8"/>
        </w:rPr>
        <w:t>119    2023</w:t>
      </w:r>
      <w:r>
        <w:rPr>
          <w:b/>
          <w:bCs/>
          <w:spacing w:val="8"/>
        </w:rPr>
        <w:t>年</w:t>
      </w:r>
      <w:r>
        <w:rPr>
          <w:rFonts w:ascii="Arial" w:hAnsi="Arial" w:eastAsia="Arial" w:cs="Arial"/>
          <w:b/>
          <w:bCs/>
          <w:spacing w:val="8"/>
        </w:rPr>
        <w:t>M</w:t>
      </w:r>
      <w:r>
        <w:rPr>
          <w:b/>
          <w:bCs/>
          <w:spacing w:val="8"/>
        </w:rPr>
        <w:t>市核心片区接待过夜游客人次占全市接待过夜游客人次的比重比上年提高的幅度：</w:t>
      </w:r>
    </w:p>
    <w:p w14:paraId="7C7812E4">
      <w:pPr>
        <w:pStyle w:val="2"/>
        <w:spacing w:before="156" w:line="207" w:lineRule="auto"/>
        <w:ind w:left="1766"/>
      </w:pPr>
      <w:r>
        <w:rPr>
          <w:rFonts w:ascii="Arial" w:hAnsi="Arial" w:eastAsia="Arial" w:cs="Arial"/>
          <w:b/>
          <w:bCs/>
          <w:spacing w:val="5"/>
        </w:rPr>
        <w:t>A</w:t>
      </w:r>
      <w:r>
        <w:rPr>
          <w:b/>
          <w:bCs/>
          <w:spacing w:val="5"/>
        </w:rPr>
        <w:t>、超过</w:t>
      </w:r>
      <w:r>
        <w:rPr>
          <w:rFonts w:ascii="Arial" w:hAnsi="Arial" w:eastAsia="Arial" w:cs="Arial"/>
          <w:b/>
          <w:bCs/>
          <w:spacing w:val="5"/>
        </w:rPr>
        <w:t>8.2</w:t>
      </w:r>
      <w:r>
        <w:rPr>
          <w:b/>
          <w:bCs/>
          <w:spacing w:val="5"/>
        </w:rPr>
        <w:t xml:space="preserve">个百分点              </w:t>
      </w:r>
      <w:r>
        <w:rPr>
          <w:b/>
          <w:bCs/>
          <w:spacing w:val="4"/>
        </w:rPr>
        <w:t xml:space="preserve">                             </w:t>
      </w:r>
      <w:r>
        <w:rPr>
          <w:rFonts w:ascii="Arial" w:hAnsi="Arial" w:eastAsia="Arial" w:cs="Arial"/>
          <w:b/>
          <w:bCs/>
          <w:spacing w:val="4"/>
        </w:rPr>
        <w:t>B</w:t>
      </w:r>
      <w:r>
        <w:rPr>
          <w:b/>
          <w:bCs/>
          <w:spacing w:val="4"/>
        </w:rPr>
        <w:t>、介于</w:t>
      </w:r>
      <w:r>
        <w:rPr>
          <w:rFonts w:ascii="Arial" w:hAnsi="Arial" w:eastAsia="Arial" w:cs="Arial"/>
          <w:b/>
          <w:bCs/>
          <w:spacing w:val="4"/>
        </w:rPr>
        <w:t>7.3~8.2</w:t>
      </w:r>
      <w:r>
        <w:rPr>
          <w:b/>
          <w:bCs/>
          <w:spacing w:val="4"/>
        </w:rPr>
        <w:t>个百分点之间</w:t>
      </w:r>
    </w:p>
    <w:p w14:paraId="5452D23A">
      <w:pPr>
        <w:pStyle w:val="2"/>
        <w:spacing w:before="4" w:line="207" w:lineRule="auto"/>
        <w:ind w:left="1777"/>
      </w:pPr>
      <w:r>
        <w:rPr>
          <w:rFonts w:ascii="Arial" w:hAnsi="Arial" w:eastAsia="Arial" w:cs="Arial"/>
          <w:b/>
          <w:bCs/>
          <w:spacing w:val="6"/>
        </w:rPr>
        <w:t>C</w:t>
      </w:r>
      <w:r>
        <w:rPr>
          <w:b/>
          <w:bCs/>
          <w:spacing w:val="6"/>
        </w:rPr>
        <w:t>、介于</w:t>
      </w:r>
      <w:r>
        <w:rPr>
          <w:rFonts w:ascii="Arial" w:hAnsi="Arial" w:eastAsia="Arial" w:cs="Arial"/>
          <w:b/>
          <w:bCs/>
          <w:spacing w:val="6"/>
        </w:rPr>
        <w:t>4.5~7.3</w:t>
      </w:r>
      <w:r>
        <w:rPr>
          <w:b/>
          <w:bCs/>
          <w:spacing w:val="6"/>
        </w:rPr>
        <w:t xml:space="preserve">个百分点之间        </w:t>
      </w:r>
      <w:r>
        <w:rPr>
          <w:b/>
          <w:bCs/>
          <w:spacing w:val="5"/>
        </w:rPr>
        <w:t xml:space="preserve">                     </w:t>
      </w:r>
      <w:r>
        <w:rPr>
          <w:rFonts w:ascii="Arial" w:hAnsi="Arial" w:eastAsia="Arial" w:cs="Arial"/>
          <w:b/>
          <w:bCs/>
          <w:spacing w:val="5"/>
        </w:rPr>
        <w:t>D</w:t>
      </w:r>
      <w:r>
        <w:rPr>
          <w:b/>
          <w:bCs/>
          <w:spacing w:val="5"/>
        </w:rPr>
        <w:t>、不足</w:t>
      </w:r>
      <w:r>
        <w:rPr>
          <w:rFonts w:ascii="Arial" w:hAnsi="Arial" w:eastAsia="Arial" w:cs="Arial"/>
          <w:b/>
          <w:bCs/>
          <w:spacing w:val="5"/>
        </w:rPr>
        <w:t>4.5</w:t>
      </w:r>
      <w:r>
        <w:rPr>
          <w:b/>
          <w:bCs/>
          <w:spacing w:val="5"/>
        </w:rPr>
        <w:t>个百分点</w:t>
      </w:r>
    </w:p>
    <w:p w14:paraId="0BA5C976">
      <w:pPr>
        <w:pStyle w:val="2"/>
        <w:spacing w:before="3" w:line="208" w:lineRule="auto"/>
        <w:ind w:left="963"/>
      </w:pPr>
      <w:r>
        <w:rPr>
          <w:rFonts w:ascii="Arial" w:hAnsi="Arial" w:eastAsia="Arial" w:cs="Arial"/>
          <w:b/>
          <w:bCs/>
          <w:spacing w:val="7"/>
        </w:rPr>
        <w:t xml:space="preserve">120    </w:t>
      </w:r>
      <w:r>
        <w:rPr>
          <w:b/>
          <w:bCs/>
          <w:spacing w:val="7"/>
        </w:rPr>
        <w:t>下列选项中，不能从上述资料推出的是：</w:t>
      </w:r>
    </w:p>
    <w:p w14:paraId="36F961F3">
      <w:pPr>
        <w:pStyle w:val="2"/>
        <w:spacing w:before="152" w:line="207" w:lineRule="auto"/>
        <w:ind w:left="1766"/>
      </w:pPr>
      <w:r>
        <w:rPr>
          <w:rFonts w:ascii="Arial" w:hAnsi="Arial" w:eastAsia="Arial" w:cs="Arial"/>
          <w:b/>
          <w:bCs/>
          <w:spacing w:val="8"/>
        </w:rPr>
        <w:t>A</w:t>
      </w:r>
      <w:r>
        <w:rPr>
          <w:b/>
          <w:bCs/>
          <w:spacing w:val="8"/>
        </w:rPr>
        <w:t>、</w:t>
      </w:r>
      <w:r>
        <w:rPr>
          <w:rFonts w:ascii="Arial" w:hAnsi="Arial" w:eastAsia="Arial" w:cs="Arial"/>
          <w:b/>
          <w:bCs/>
          <w:spacing w:val="8"/>
        </w:rPr>
        <w:t>2022</w:t>
      </w:r>
      <w:r>
        <w:rPr>
          <w:b/>
          <w:bCs/>
          <w:spacing w:val="8"/>
        </w:rPr>
        <w:t>年</w:t>
      </w:r>
      <w:r>
        <w:rPr>
          <w:rFonts w:ascii="Arial" w:hAnsi="Arial" w:eastAsia="Arial" w:cs="Arial"/>
          <w:b/>
          <w:bCs/>
          <w:spacing w:val="8"/>
        </w:rPr>
        <w:t>M</w:t>
      </w:r>
      <w:r>
        <w:rPr>
          <w:b/>
          <w:bCs/>
          <w:spacing w:val="8"/>
        </w:rPr>
        <w:t>市旅游社国内旅游组织游客</w:t>
      </w:r>
      <w:r>
        <w:rPr>
          <w:rFonts w:ascii="Arial" w:hAnsi="Arial" w:eastAsia="Arial" w:cs="Arial"/>
          <w:b/>
          <w:bCs/>
          <w:spacing w:val="8"/>
        </w:rPr>
        <w:t>200</w:t>
      </w:r>
      <w:r>
        <w:rPr>
          <w:b/>
          <w:bCs/>
          <w:spacing w:val="8"/>
        </w:rPr>
        <w:t>多万人次</w:t>
      </w:r>
    </w:p>
    <w:p w14:paraId="17066B88">
      <w:pPr>
        <w:pStyle w:val="2"/>
        <w:spacing w:before="4" w:line="207" w:lineRule="auto"/>
        <w:ind w:left="1781"/>
      </w:pPr>
      <w:r>
        <w:rPr>
          <w:rFonts w:ascii="Arial" w:hAnsi="Arial" w:eastAsia="Arial" w:cs="Arial"/>
          <w:b/>
          <w:bCs/>
          <w:spacing w:val="8"/>
        </w:rPr>
        <w:t>B</w:t>
      </w:r>
      <w:r>
        <w:rPr>
          <w:b/>
          <w:bCs/>
          <w:spacing w:val="8"/>
        </w:rPr>
        <w:t>、</w:t>
      </w:r>
      <w:r>
        <w:rPr>
          <w:rFonts w:ascii="Arial" w:hAnsi="Arial" w:eastAsia="Arial" w:cs="Arial"/>
          <w:b/>
          <w:bCs/>
          <w:spacing w:val="8"/>
        </w:rPr>
        <w:t>2023</w:t>
      </w:r>
      <w:r>
        <w:rPr>
          <w:b/>
          <w:bCs/>
          <w:spacing w:val="8"/>
        </w:rPr>
        <w:t>年</w:t>
      </w:r>
      <w:r>
        <w:rPr>
          <w:rFonts w:ascii="Arial" w:hAnsi="Arial" w:eastAsia="Arial" w:cs="Arial"/>
          <w:b/>
          <w:bCs/>
          <w:spacing w:val="8"/>
        </w:rPr>
        <w:t>M</w:t>
      </w:r>
      <w:r>
        <w:rPr>
          <w:b/>
          <w:bCs/>
          <w:spacing w:val="8"/>
        </w:rPr>
        <w:t>市</w:t>
      </w:r>
      <w:r>
        <w:rPr>
          <w:rFonts w:ascii="Arial" w:hAnsi="Arial" w:eastAsia="Arial" w:cs="Arial"/>
          <w:b/>
          <w:bCs/>
          <w:spacing w:val="8"/>
        </w:rPr>
        <w:t>A</w:t>
      </w:r>
      <w:r>
        <w:rPr>
          <w:b/>
          <w:bCs/>
          <w:spacing w:val="8"/>
        </w:rPr>
        <w:t>级景区接持的游客中有</w:t>
      </w:r>
      <w:r>
        <w:rPr>
          <w:rFonts w:ascii="Arial" w:hAnsi="Arial" w:eastAsia="Arial" w:cs="Arial"/>
          <w:b/>
          <w:bCs/>
          <w:spacing w:val="8"/>
        </w:rPr>
        <w:t>60</w:t>
      </w:r>
      <w:r>
        <w:rPr>
          <w:rFonts w:ascii="Arial" w:hAnsi="Arial" w:eastAsia="Arial" w:cs="Arial"/>
          <w:b/>
          <w:bCs/>
          <w:spacing w:val="7"/>
        </w:rPr>
        <w:t>%</w:t>
      </w:r>
      <w:r>
        <w:rPr>
          <w:b/>
          <w:bCs/>
          <w:spacing w:val="7"/>
        </w:rPr>
        <w:t>以上的游客在该市过夜</w:t>
      </w:r>
    </w:p>
    <w:p w14:paraId="1408580F">
      <w:pPr>
        <w:pStyle w:val="2"/>
        <w:spacing w:before="4" w:line="207" w:lineRule="auto"/>
        <w:ind w:left="1777"/>
      </w:pPr>
      <w:r>
        <w:rPr>
          <w:rFonts w:ascii="Arial" w:hAnsi="Arial" w:eastAsia="Arial" w:cs="Arial"/>
          <w:b/>
          <w:bCs/>
          <w:spacing w:val="9"/>
        </w:rPr>
        <w:t>C</w:t>
      </w:r>
      <w:r>
        <w:rPr>
          <w:b/>
          <w:bCs/>
          <w:spacing w:val="9"/>
        </w:rPr>
        <w:t>、</w:t>
      </w:r>
      <w:r>
        <w:rPr>
          <w:rFonts w:ascii="Arial" w:hAnsi="Arial" w:eastAsia="Arial" w:cs="Arial"/>
          <w:b/>
          <w:bCs/>
          <w:spacing w:val="9"/>
        </w:rPr>
        <w:t>2023</w:t>
      </w:r>
      <w:r>
        <w:rPr>
          <w:b/>
          <w:bCs/>
          <w:spacing w:val="9"/>
        </w:rPr>
        <w:t>年</w:t>
      </w:r>
      <w:r>
        <w:rPr>
          <w:rFonts w:ascii="Arial" w:hAnsi="Arial" w:eastAsia="Arial" w:cs="Arial"/>
          <w:b/>
          <w:bCs/>
          <w:spacing w:val="9"/>
        </w:rPr>
        <w:t>M</w:t>
      </w:r>
      <w:r>
        <w:rPr>
          <w:b/>
          <w:bCs/>
          <w:spacing w:val="9"/>
        </w:rPr>
        <w:t>市旅游及相关产业增加值增速快于该市地区生产总值的</w:t>
      </w:r>
      <w:r>
        <w:rPr>
          <w:b/>
          <w:bCs/>
          <w:spacing w:val="8"/>
        </w:rPr>
        <w:t>增速</w:t>
      </w:r>
    </w:p>
    <w:p w14:paraId="658CCCF1">
      <w:pPr>
        <w:pStyle w:val="2"/>
        <w:spacing w:before="4" w:line="186" w:lineRule="auto"/>
        <w:ind w:left="1782"/>
        <w:rPr>
          <w:rFonts w:ascii="Arial" w:hAnsi="Arial" w:eastAsia="Arial" w:cs="Arial"/>
        </w:rPr>
      </w:pPr>
      <w:r>
        <w:rPr>
          <w:rFonts w:ascii="Arial" w:hAnsi="Arial" w:eastAsia="Arial" w:cs="Arial"/>
          <w:b/>
          <w:bCs/>
          <w:spacing w:val="8"/>
        </w:rPr>
        <w:t>D</w:t>
      </w:r>
      <w:r>
        <w:rPr>
          <w:b/>
          <w:bCs/>
          <w:spacing w:val="8"/>
        </w:rPr>
        <w:t>、</w:t>
      </w:r>
      <w:r>
        <w:rPr>
          <w:rFonts w:ascii="Arial" w:hAnsi="Arial" w:eastAsia="Arial" w:cs="Arial"/>
          <w:b/>
          <w:bCs/>
          <w:spacing w:val="8"/>
        </w:rPr>
        <w:t>2023</w:t>
      </w:r>
      <w:r>
        <w:rPr>
          <w:b/>
          <w:bCs/>
          <w:spacing w:val="8"/>
        </w:rPr>
        <w:t>年</w:t>
      </w:r>
      <w:r>
        <w:rPr>
          <w:rFonts w:ascii="Arial" w:hAnsi="Arial" w:eastAsia="Arial" w:cs="Arial"/>
          <w:b/>
          <w:bCs/>
          <w:spacing w:val="8"/>
        </w:rPr>
        <w:t>M</w:t>
      </w:r>
      <w:r>
        <w:rPr>
          <w:b/>
          <w:bCs/>
          <w:spacing w:val="8"/>
        </w:rPr>
        <w:t>市东北和东南片区接待过夜游客人次之和的年增速不超过</w:t>
      </w:r>
      <w:r>
        <w:rPr>
          <w:rFonts w:ascii="Arial" w:hAnsi="Arial" w:eastAsia="Arial" w:cs="Arial"/>
          <w:b/>
          <w:bCs/>
          <w:spacing w:val="8"/>
        </w:rPr>
        <w:t>54.2%</w:t>
      </w:r>
    </w:p>
    <w:p w14:paraId="05299412">
      <w:pPr>
        <w:pStyle w:val="2"/>
        <w:spacing w:before="1" w:line="229" w:lineRule="auto"/>
        <w:ind w:left="5636"/>
        <w:outlineLvl w:val="0"/>
        <w:rPr>
          <w:sz w:val="23"/>
          <w:szCs w:val="23"/>
        </w:rPr>
      </w:pPr>
      <w:r>
        <w:rPr>
          <w:b/>
          <w:bCs/>
          <w:spacing w:val="-8"/>
          <w:sz w:val="23"/>
          <w:szCs w:val="23"/>
        </w:rPr>
        <w:t>（五）</w:t>
      </w:r>
    </w:p>
    <w:p w14:paraId="42EEC819">
      <w:pPr>
        <w:pStyle w:val="2"/>
        <w:spacing w:line="203" w:lineRule="auto"/>
        <w:ind w:left="1412"/>
      </w:pPr>
      <w:r>
        <w:rPr>
          <w:rFonts w:ascii="Arial" w:hAnsi="Arial" w:eastAsia="Arial" w:cs="Arial"/>
          <w:b/>
          <w:bCs/>
          <w:spacing w:val="8"/>
        </w:rPr>
        <w:t>2024</w:t>
      </w:r>
      <w:r>
        <w:rPr>
          <w:b/>
          <w:bCs/>
          <w:spacing w:val="8"/>
        </w:rPr>
        <w:t>年</w:t>
      </w:r>
      <w:r>
        <w:rPr>
          <w:rFonts w:ascii="Arial" w:hAnsi="Arial" w:eastAsia="Arial" w:cs="Arial"/>
          <w:b/>
          <w:bCs/>
          <w:spacing w:val="8"/>
        </w:rPr>
        <w:t>1-8</w:t>
      </w:r>
      <w:r>
        <w:rPr>
          <w:b/>
          <w:bCs/>
          <w:spacing w:val="8"/>
        </w:rPr>
        <w:t>月，我国国有及国有控股企业（以下简称国有企业）营业收入</w:t>
      </w:r>
      <w:r>
        <w:rPr>
          <w:rFonts w:ascii="Arial" w:hAnsi="Arial" w:eastAsia="Arial" w:cs="Arial"/>
          <w:b/>
          <w:bCs/>
          <w:spacing w:val="8"/>
        </w:rPr>
        <w:t>53</w:t>
      </w:r>
      <w:r>
        <w:rPr>
          <w:rFonts w:ascii="Arial" w:hAnsi="Arial" w:eastAsia="Arial" w:cs="Arial"/>
          <w:b/>
          <w:bCs/>
          <w:spacing w:val="7"/>
        </w:rPr>
        <w:t>.8</w:t>
      </w:r>
      <w:r>
        <w:rPr>
          <w:b/>
          <w:bCs/>
          <w:spacing w:val="7"/>
        </w:rPr>
        <w:t>万亿元，</w:t>
      </w:r>
      <w:r>
        <w:rPr>
          <w:b/>
          <w:bCs/>
          <w:spacing w:val="-31"/>
        </w:rPr>
        <w:t xml:space="preserve"> </w:t>
      </w:r>
      <w:r>
        <w:rPr>
          <w:b/>
          <w:bCs/>
          <w:spacing w:val="7"/>
        </w:rPr>
        <w:t>同比增长</w:t>
      </w:r>
      <w:r>
        <w:rPr>
          <w:rFonts w:ascii="Arial" w:hAnsi="Arial" w:eastAsia="Arial" w:cs="Arial"/>
          <w:b/>
          <w:bCs/>
          <w:spacing w:val="7"/>
        </w:rPr>
        <w:t>1.4%</w:t>
      </w:r>
      <w:r>
        <w:rPr>
          <w:b/>
          <w:bCs/>
          <w:spacing w:val="7"/>
        </w:rPr>
        <w:t>；</w:t>
      </w:r>
    </w:p>
    <w:p w14:paraId="55CA0568">
      <w:pPr>
        <w:pStyle w:val="2"/>
        <w:spacing w:before="11" w:line="218" w:lineRule="auto"/>
        <w:ind w:left="945" w:right="944" w:hanging="2"/>
      </w:pPr>
      <w:r>
        <w:rPr>
          <w:b/>
          <w:bCs/>
          <w:spacing w:val="7"/>
        </w:rPr>
        <w:t>利润总额</w:t>
      </w:r>
      <w:r>
        <w:rPr>
          <w:rFonts w:ascii="Arial" w:hAnsi="Arial" w:eastAsia="Arial" w:cs="Arial"/>
          <w:b/>
          <w:bCs/>
          <w:spacing w:val="7"/>
        </w:rPr>
        <w:t>2.9</w:t>
      </w:r>
      <w:r>
        <w:rPr>
          <w:b/>
          <w:bCs/>
          <w:spacing w:val="7"/>
        </w:rPr>
        <w:t>万亿元，下降</w:t>
      </w:r>
      <w:r>
        <w:rPr>
          <w:rFonts w:ascii="Arial" w:hAnsi="Arial" w:eastAsia="Arial" w:cs="Arial"/>
          <w:b/>
          <w:bCs/>
          <w:spacing w:val="7"/>
        </w:rPr>
        <w:t>2.1%</w:t>
      </w:r>
      <w:r>
        <w:rPr>
          <w:b/>
          <w:bCs/>
          <w:spacing w:val="7"/>
        </w:rPr>
        <w:t>；应缴税费</w:t>
      </w:r>
      <w:r>
        <w:rPr>
          <w:rFonts w:ascii="Arial" w:hAnsi="Arial" w:eastAsia="Arial" w:cs="Arial"/>
          <w:b/>
          <w:bCs/>
          <w:spacing w:val="7"/>
        </w:rPr>
        <w:t>3.9</w:t>
      </w:r>
      <w:r>
        <w:rPr>
          <w:b/>
          <w:bCs/>
          <w:spacing w:val="7"/>
        </w:rPr>
        <w:t>万亿元，增长</w:t>
      </w:r>
      <w:r>
        <w:rPr>
          <w:rFonts w:ascii="Arial" w:hAnsi="Arial" w:eastAsia="Arial" w:cs="Arial"/>
          <w:b/>
          <w:bCs/>
          <w:spacing w:val="7"/>
        </w:rPr>
        <w:t>0.7%</w:t>
      </w:r>
      <w:r>
        <w:rPr>
          <w:b/>
          <w:bCs/>
          <w:spacing w:val="7"/>
        </w:rPr>
        <w:t>。</w:t>
      </w:r>
      <w:r>
        <w:rPr>
          <w:b/>
          <w:bCs/>
          <w:spacing w:val="-38"/>
        </w:rPr>
        <w:t xml:space="preserve"> </w:t>
      </w:r>
      <w:r>
        <w:rPr>
          <w:rFonts w:ascii="Arial" w:hAnsi="Arial" w:eastAsia="Arial" w:cs="Arial"/>
          <w:b/>
          <w:bCs/>
          <w:spacing w:val="7"/>
        </w:rPr>
        <w:t>8</w:t>
      </w:r>
      <w:r>
        <w:rPr>
          <w:b/>
          <w:bCs/>
          <w:spacing w:val="7"/>
        </w:rPr>
        <w:t>月末，</w:t>
      </w:r>
      <w:r>
        <w:rPr>
          <w:b/>
          <w:bCs/>
          <w:spacing w:val="-32"/>
        </w:rPr>
        <w:t xml:space="preserve"> </w:t>
      </w:r>
      <w:r>
        <w:rPr>
          <w:b/>
          <w:bCs/>
          <w:spacing w:val="7"/>
        </w:rPr>
        <w:t>国有企业资</w:t>
      </w:r>
      <w:r>
        <w:rPr>
          <w:b/>
          <w:bCs/>
          <w:spacing w:val="6"/>
        </w:rPr>
        <w:t>产负债率</w:t>
      </w:r>
      <w:r>
        <w:rPr>
          <w:rFonts w:ascii="Arial" w:hAnsi="Arial" w:eastAsia="Arial" w:cs="Arial"/>
          <w:b/>
          <w:bCs/>
          <w:spacing w:val="6"/>
        </w:rPr>
        <w:t>64.9%</w:t>
      </w:r>
      <w:r>
        <w:rPr>
          <w:b/>
          <w:bCs/>
          <w:spacing w:val="6"/>
        </w:rPr>
        <w:t>，</w:t>
      </w:r>
      <w:r>
        <w:rPr>
          <w:b/>
          <w:bCs/>
          <w:spacing w:val="-30"/>
        </w:rPr>
        <w:t xml:space="preserve"> </w:t>
      </w:r>
      <w:r>
        <w:rPr>
          <w:b/>
          <w:bCs/>
          <w:spacing w:val="6"/>
        </w:rPr>
        <w:t>同比</w:t>
      </w:r>
      <w:r>
        <w:rPr>
          <w:b/>
          <w:bCs/>
        </w:rPr>
        <w:t xml:space="preserve"> </w:t>
      </w:r>
      <w:r>
        <w:rPr>
          <w:b/>
          <w:bCs/>
          <w:spacing w:val="6"/>
        </w:rPr>
        <w:t>上升</w:t>
      </w:r>
      <w:r>
        <w:rPr>
          <w:rFonts w:ascii="Arial" w:hAnsi="Arial" w:eastAsia="Arial" w:cs="Arial"/>
          <w:b/>
          <w:bCs/>
          <w:spacing w:val="6"/>
        </w:rPr>
        <w:t>0.1</w:t>
      </w:r>
      <w:r>
        <w:rPr>
          <w:b/>
          <w:bCs/>
          <w:spacing w:val="6"/>
        </w:rPr>
        <w:t>个百分点。</w:t>
      </w:r>
    </w:p>
    <w:p w14:paraId="1FA524F7">
      <w:pPr>
        <w:spacing w:before="90" w:line="3734" w:lineRule="exact"/>
        <w:ind w:firstLine="941"/>
      </w:pPr>
      <w:r>
        <w:rPr>
          <w:position w:val="-74"/>
        </w:rPr>
        <w:drawing>
          <wp:inline distT="0" distB="0" distL="0" distR="0">
            <wp:extent cx="5103495" cy="237109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59"/>
                    <a:stretch>
                      <a:fillRect/>
                    </a:stretch>
                  </pic:blipFill>
                  <pic:spPr>
                    <a:xfrm>
                      <a:off x="0" y="0"/>
                      <a:ext cx="5103876" cy="2371344"/>
                    </a:xfrm>
                    <a:prstGeom prst="rect">
                      <a:avLst/>
                    </a:prstGeom>
                  </pic:spPr>
                </pic:pic>
              </a:graphicData>
            </a:graphic>
          </wp:inline>
        </w:drawing>
      </w:r>
    </w:p>
    <w:p w14:paraId="773ECC51">
      <w:pPr>
        <w:pStyle w:val="2"/>
        <w:spacing w:before="185" w:line="207" w:lineRule="auto"/>
        <w:ind w:left="963"/>
      </w:pPr>
      <w:r>
        <w:rPr>
          <w:rFonts w:ascii="Arial" w:hAnsi="Arial" w:eastAsia="Arial" w:cs="Arial"/>
          <w:b/>
          <w:bCs/>
          <w:spacing w:val="7"/>
        </w:rPr>
        <w:t>121    2015-2023</w:t>
      </w:r>
      <w:r>
        <w:rPr>
          <w:b/>
          <w:bCs/>
          <w:spacing w:val="7"/>
        </w:rPr>
        <w:t>年，我国国有企业年末资产负债率的中位数是：</w:t>
      </w:r>
    </w:p>
    <w:p w14:paraId="35D35D6A">
      <w:pPr>
        <w:spacing w:line="207" w:lineRule="auto"/>
        <w:sectPr>
          <w:footerReference r:id="rId27" w:type="default"/>
          <w:pgSz w:w="11907" w:h="16839"/>
          <w:pgMar w:top="252" w:right="0" w:bottom="209" w:left="4" w:header="0" w:footer="0" w:gutter="0"/>
          <w:cols w:space="720" w:num="1"/>
        </w:sectPr>
      </w:pPr>
    </w:p>
    <w:p w14:paraId="025B9CBB">
      <w:pPr>
        <w:spacing w:line="415" w:lineRule="auto"/>
        <w:rPr>
          <w:rFonts w:ascii="Arial"/>
          <w:sz w:val="21"/>
        </w:rPr>
      </w:pPr>
    </w:p>
    <w:p w14:paraId="14D21ACD">
      <w:pPr>
        <w:pStyle w:val="2"/>
        <w:spacing w:before="86" w:line="209" w:lineRule="auto"/>
        <w:ind w:left="1166"/>
        <w:outlineLvl w:val="5"/>
        <w:rPr>
          <w:rFonts w:ascii="Arial" w:hAnsi="Arial" w:eastAsia="Arial" w:cs="Arial"/>
        </w:rPr>
      </w:pPr>
      <w:r>
        <w:rPr>
          <w:rFonts w:ascii="Arial" w:hAnsi="Arial" w:eastAsia="Arial" w:cs="Arial"/>
          <w:b/>
          <w:bCs/>
          <w:spacing w:val="2"/>
        </w:rPr>
        <w:t>A</w:t>
      </w:r>
      <w:r>
        <w:rPr>
          <w:b/>
          <w:bCs/>
          <w:spacing w:val="2"/>
        </w:rPr>
        <w:t>、</w:t>
      </w:r>
      <w:r>
        <w:rPr>
          <w:rFonts w:ascii="Arial" w:hAnsi="Arial" w:eastAsia="Arial" w:cs="Arial"/>
          <w:b/>
          <w:bCs/>
          <w:spacing w:val="2"/>
        </w:rPr>
        <w:t>63.9%                        B</w:t>
      </w:r>
      <w:r>
        <w:rPr>
          <w:b/>
          <w:bCs/>
          <w:spacing w:val="2"/>
        </w:rPr>
        <w:t>、</w:t>
      </w:r>
      <w:r>
        <w:rPr>
          <w:rFonts w:ascii="Arial" w:hAnsi="Arial" w:eastAsia="Arial" w:cs="Arial"/>
          <w:b/>
          <w:bCs/>
          <w:spacing w:val="2"/>
        </w:rPr>
        <w:t>64.0%                        C</w:t>
      </w:r>
      <w:r>
        <w:rPr>
          <w:b/>
          <w:bCs/>
          <w:spacing w:val="2"/>
        </w:rPr>
        <w:t>、</w:t>
      </w:r>
      <w:r>
        <w:rPr>
          <w:b/>
          <w:bCs/>
          <w:spacing w:val="-38"/>
        </w:rPr>
        <w:t xml:space="preserve"> </w:t>
      </w:r>
      <w:r>
        <w:rPr>
          <w:rFonts w:ascii="Arial" w:hAnsi="Arial" w:eastAsia="Arial" w:cs="Arial"/>
          <w:b/>
          <w:bCs/>
          <w:spacing w:val="2"/>
        </w:rPr>
        <w:t xml:space="preserve">64.6%                 </w:t>
      </w:r>
      <w:r>
        <w:rPr>
          <w:rFonts w:ascii="Arial" w:hAnsi="Arial" w:eastAsia="Arial" w:cs="Arial"/>
          <w:b/>
          <w:bCs/>
          <w:spacing w:val="1"/>
        </w:rPr>
        <w:t xml:space="preserve">      D</w:t>
      </w:r>
      <w:r>
        <w:rPr>
          <w:b/>
          <w:bCs/>
          <w:spacing w:val="1"/>
        </w:rPr>
        <w:t>、</w:t>
      </w:r>
      <w:r>
        <w:rPr>
          <w:b/>
          <w:bCs/>
          <w:spacing w:val="-37"/>
        </w:rPr>
        <w:t xml:space="preserve"> </w:t>
      </w:r>
      <w:r>
        <w:rPr>
          <w:rFonts w:ascii="Arial" w:hAnsi="Arial" w:eastAsia="Arial" w:cs="Arial"/>
          <w:b/>
          <w:bCs/>
          <w:spacing w:val="1"/>
        </w:rPr>
        <w:t>64.7%</w:t>
      </w:r>
    </w:p>
    <w:p w14:paraId="57BB8368">
      <w:pPr>
        <w:pStyle w:val="2"/>
        <w:spacing w:before="1" w:line="207" w:lineRule="auto"/>
        <w:ind w:left="963"/>
      </w:pPr>
      <w:r>
        <w:rPr>
          <w:rFonts w:ascii="Arial" w:hAnsi="Arial" w:eastAsia="Arial" w:cs="Arial"/>
          <w:b/>
          <w:bCs/>
          <w:spacing w:val="8"/>
        </w:rPr>
        <w:t>122    2016-2023</w:t>
      </w:r>
      <w:r>
        <w:rPr>
          <w:b/>
          <w:bCs/>
          <w:spacing w:val="8"/>
        </w:rPr>
        <w:t>年，我国国有企业营业收入、利润总额</w:t>
      </w:r>
      <w:r>
        <w:rPr>
          <w:b/>
          <w:bCs/>
          <w:spacing w:val="7"/>
        </w:rPr>
        <w:t>、应缴税费均增长的年份有：</w:t>
      </w:r>
    </w:p>
    <w:p w14:paraId="3AC5148A">
      <w:pPr>
        <w:pStyle w:val="2"/>
        <w:spacing w:before="152" w:line="209" w:lineRule="auto"/>
        <w:ind w:left="1766"/>
      </w:pPr>
      <w:r>
        <w:rPr>
          <w:rFonts w:ascii="Arial" w:hAnsi="Arial" w:eastAsia="Arial" w:cs="Arial"/>
          <w:b/>
          <w:bCs/>
          <w:spacing w:val="1"/>
        </w:rPr>
        <w:t>A</w:t>
      </w:r>
      <w:r>
        <w:rPr>
          <w:b/>
          <w:bCs/>
          <w:spacing w:val="1"/>
        </w:rPr>
        <w:t>、</w:t>
      </w:r>
      <w:r>
        <w:rPr>
          <w:rFonts w:ascii="Arial" w:hAnsi="Arial" w:eastAsia="Arial" w:cs="Arial"/>
          <w:b/>
          <w:bCs/>
          <w:spacing w:val="1"/>
        </w:rPr>
        <w:t>2</w:t>
      </w:r>
      <w:r>
        <w:rPr>
          <w:b/>
          <w:bCs/>
          <w:spacing w:val="1"/>
        </w:rPr>
        <w:t xml:space="preserve">个                           </w:t>
      </w:r>
      <w:r>
        <w:rPr>
          <w:rFonts w:ascii="Arial" w:hAnsi="Arial" w:eastAsia="Arial" w:cs="Arial"/>
          <w:b/>
          <w:bCs/>
          <w:spacing w:val="1"/>
        </w:rPr>
        <w:t>B</w:t>
      </w:r>
      <w:r>
        <w:rPr>
          <w:b/>
          <w:bCs/>
          <w:spacing w:val="1"/>
        </w:rPr>
        <w:t>、</w:t>
      </w:r>
      <w:r>
        <w:rPr>
          <w:b/>
          <w:bCs/>
          <w:spacing w:val="-39"/>
        </w:rPr>
        <w:t xml:space="preserve"> </w:t>
      </w:r>
      <w:r>
        <w:rPr>
          <w:rFonts w:ascii="Arial" w:hAnsi="Arial" w:eastAsia="Arial" w:cs="Arial"/>
          <w:b/>
          <w:bCs/>
          <w:spacing w:val="1"/>
        </w:rPr>
        <w:t>3</w:t>
      </w:r>
      <w:r>
        <w:rPr>
          <w:b/>
          <w:bCs/>
          <w:spacing w:val="1"/>
        </w:rPr>
        <w:t xml:space="preserve">个                         </w:t>
      </w:r>
      <w:r>
        <w:rPr>
          <w:b/>
          <w:bCs/>
        </w:rPr>
        <w:t xml:space="preserve">  </w:t>
      </w:r>
      <w:r>
        <w:rPr>
          <w:rFonts w:ascii="Arial" w:hAnsi="Arial" w:eastAsia="Arial" w:cs="Arial"/>
          <w:b/>
          <w:bCs/>
        </w:rPr>
        <w:t>C</w:t>
      </w:r>
      <w:r>
        <w:rPr>
          <w:b/>
          <w:bCs/>
        </w:rPr>
        <w:t>、</w:t>
      </w:r>
      <w:r>
        <w:rPr>
          <w:rFonts w:ascii="Arial" w:hAnsi="Arial" w:eastAsia="Arial" w:cs="Arial"/>
          <w:b/>
          <w:bCs/>
        </w:rPr>
        <w:t>4</w:t>
      </w:r>
      <w:r>
        <w:rPr>
          <w:b/>
          <w:bCs/>
        </w:rPr>
        <w:t xml:space="preserve">个                           </w:t>
      </w:r>
      <w:r>
        <w:rPr>
          <w:rFonts w:ascii="Arial" w:hAnsi="Arial" w:eastAsia="Arial" w:cs="Arial"/>
          <w:b/>
          <w:bCs/>
        </w:rPr>
        <w:t>D</w:t>
      </w:r>
      <w:r>
        <w:rPr>
          <w:b/>
          <w:bCs/>
        </w:rPr>
        <w:t>、</w:t>
      </w:r>
      <w:r>
        <w:rPr>
          <w:b/>
          <w:bCs/>
          <w:spacing w:val="-37"/>
        </w:rPr>
        <w:t xml:space="preserve"> </w:t>
      </w:r>
      <w:r>
        <w:rPr>
          <w:rFonts w:ascii="Arial" w:hAnsi="Arial" w:eastAsia="Arial" w:cs="Arial"/>
          <w:b/>
          <w:bCs/>
        </w:rPr>
        <w:t>5</w:t>
      </w:r>
      <w:r>
        <w:rPr>
          <w:b/>
          <w:bCs/>
        </w:rPr>
        <w:t>个</w:t>
      </w:r>
    </w:p>
    <w:p w14:paraId="77AF9DED">
      <w:pPr>
        <w:pStyle w:val="2"/>
        <w:spacing w:before="2" w:line="208" w:lineRule="auto"/>
        <w:ind w:left="963"/>
      </w:pPr>
      <w:r>
        <w:rPr>
          <w:rFonts w:ascii="Arial" w:hAnsi="Arial" w:eastAsia="Arial" w:cs="Arial"/>
          <w:b/>
          <w:bCs/>
          <w:spacing w:val="7"/>
        </w:rPr>
        <w:t>123    2016-2023</w:t>
      </w:r>
      <w:r>
        <w:rPr>
          <w:b/>
          <w:bCs/>
          <w:spacing w:val="7"/>
        </w:rPr>
        <w:t>年，我国国有企业营业收入利润率最高的年份是：</w:t>
      </w:r>
    </w:p>
    <w:p w14:paraId="3AFE91BC">
      <w:pPr>
        <w:pStyle w:val="2"/>
        <w:spacing w:before="152" w:line="209" w:lineRule="auto"/>
        <w:ind w:left="1766"/>
      </w:pPr>
      <w:r>
        <w:rPr>
          <w:rFonts w:ascii="Arial" w:hAnsi="Arial" w:eastAsia="Arial" w:cs="Arial"/>
          <w:b/>
          <w:bCs/>
          <w:spacing w:val="4"/>
        </w:rPr>
        <w:t>A</w:t>
      </w:r>
      <w:r>
        <w:rPr>
          <w:b/>
          <w:bCs/>
          <w:spacing w:val="4"/>
        </w:rPr>
        <w:t>、</w:t>
      </w:r>
      <w:r>
        <w:rPr>
          <w:rFonts w:ascii="Arial" w:hAnsi="Arial" w:eastAsia="Arial" w:cs="Arial"/>
          <w:b/>
          <w:bCs/>
          <w:spacing w:val="4"/>
        </w:rPr>
        <w:t>2017</w:t>
      </w:r>
      <w:r>
        <w:rPr>
          <w:b/>
          <w:bCs/>
          <w:spacing w:val="4"/>
        </w:rPr>
        <w:t>年</w:t>
      </w:r>
      <w:r>
        <w:rPr>
          <w:b/>
          <w:bCs/>
          <w:spacing w:val="1"/>
        </w:rPr>
        <w:t xml:space="preserve">                     </w:t>
      </w:r>
      <w:r>
        <w:rPr>
          <w:rFonts w:ascii="Arial" w:hAnsi="Arial" w:eastAsia="Arial" w:cs="Arial"/>
          <w:b/>
          <w:bCs/>
          <w:spacing w:val="4"/>
        </w:rPr>
        <w:t>B</w:t>
      </w:r>
      <w:r>
        <w:rPr>
          <w:b/>
          <w:bCs/>
          <w:spacing w:val="4"/>
        </w:rPr>
        <w:t>、</w:t>
      </w:r>
      <w:r>
        <w:rPr>
          <w:rFonts w:ascii="Arial" w:hAnsi="Arial" w:eastAsia="Arial" w:cs="Arial"/>
          <w:b/>
          <w:bCs/>
          <w:spacing w:val="4"/>
        </w:rPr>
        <w:t>2018</w:t>
      </w:r>
      <w:r>
        <w:rPr>
          <w:b/>
          <w:bCs/>
          <w:spacing w:val="4"/>
        </w:rPr>
        <w:t>年</w:t>
      </w:r>
      <w:r>
        <w:rPr>
          <w:b/>
          <w:bCs/>
          <w:spacing w:val="1"/>
        </w:rPr>
        <w:t xml:space="preserve">                     </w:t>
      </w:r>
      <w:r>
        <w:rPr>
          <w:rFonts w:ascii="Arial" w:hAnsi="Arial" w:eastAsia="Arial" w:cs="Arial"/>
          <w:b/>
          <w:bCs/>
          <w:spacing w:val="4"/>
        </w:rPr>
        <w:t>C</w:t>
      </w:r>
      <w:r>
        <w:rPr>
          <w:b/>
          <w:bCs/>
          <w:spacing w:val="4"/>
        </w:rPr>
        <w:t>、</w:t>
      </w:r>
      <w:r>
        <w:rPr>
          <w:rFonts w:ascii="Arial" w:hAnsi="Arial" w:eastAsia="Arial" w:cs="Arial"/>
          <w:b/>
          <w:bCs/>
          <w:spacing w:val="4"/>
        </w:rPr>
        <w:t>2019</w:t>
      </w:r>
      <w:r>
        <w:rPr>
          <w:b/>
          <w:bCs/>
          <w:spacing w:val="4"/>
        </w:rPr>
        <w:t xml:space="preserve">年                 </w:t>
      </w:r>
      <w:r>
        <w:rPr>
          <w:b/>
          <w:bCs/>
          <w:spacing w:val="3"/>
        </w:rPr>
        <w:t xml:space="preserve">   </w:t>
      </w:r>
      <w:r>
        <w:rPr>
          <w:rFonts w:ascii="Arial" w:hAnsi="Arial" w:eastAsia="Arial" w:cs="Arial"/>
          <w:b/>
          <w:bCs/>
          <w:spacing w:val="3"/>
        </w:rPr>
        <w:t>D</w:t>
      </w:r>
      <w:r>
        <w:rPr>
          <w:b/>
          <w:bCs/>
          <w:spacing w:val="3"/>
        </w:rPr>
        <w:t>、</w:t>
      </w:r>
      <w:r>
        <w:rPr>
          <w:b/>
          <w:bCs/>
          <w:spacing w:val="-33"/>
        </w:rPr>
        <w:t xml:space="preserve"> </w:t>
      </w:r>
      <w:r>
        <w:rPr>
          <w:rFonts w:ascii="Arial" w:hAnsi="Arial" w:eastAsia="Arial" w:cs="Arial"/>
          <w:b/>
          <w:bCs/>
          <w:spacing w:val="3"/>
        </w:rPr>
        <w:t>2021</w:t>
      </w:r>
      <w:r>
        <w:rPr>
          <w:b/>
          <w:bCs/>
          <w:spacing w:val="3"/>
        </w:rPr>
        <w:t>年</w:t>
      </w:r>
    </w:p>
    <w:p w14:paraId="77E7AC88">
      <w:pPr>
        <w:pStyle w:val="2"/>
        <w:spacing w:before="3" w:line="203" w:lineRule="auto"/>
        <w:ind w:left="1542" w:right="1455" w:hanging="579"/>
      </w:pPr>
      <w:r>
        <w:rPr>
          <w:rFonts w:ascii="Arial" w:hAnsi="Arial" w:eastAsia="Arial" w:cs="Arial"/>
          <w:b/>
          <w:bCs/>
          <w:spacing w:val="7"/>
        </w:rPr>
        <w:t xml:space="preserve">124    </w:t>
      </w:r>
      <w:r>
        <w:rPr>
          <w:b/>
          <w:bCs/>
          <w:spacing w:val="7"/>
        </w:rPr>
        <w:t>若</w:t>
      </w:r>
      <w:r>
        <w:rPr>
          <w:rFonts w:ascii="Arial" w:hAnsi="Arial" w:eastAsia="Arial" w:cs="Arial"/>
          <w:b/>
          <w:bCs/>
          <w:spacing w:val="7"/>
        </w:rPr>
        <w:t>2016-2023</w:t>
      </w:r>
      <w:r>
        <w:rPr>
          <w:b/>
          <w:bCs/>
          <w:spacing w:val="7"/>
        </w:rPr>
        <w:t>年我国国有企业营业收入、利润总额和应缴税费年均增速分别用</w:t>
      </w:r>
      <w:r>
        <w:rPr>
          <w:position w:val="-6"/>
        </w:rPr>
        <w:drawing>
          <wp:inline distT="0" distB="0" distL="0" distR="0">
            <wp:extent cx="170815" cy="16129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60"/>
                    <a:stretch>
                      <a:fillRect/>
                    </a:stretch>
                  </pic:blipFill>
                  <pic:spPr>
                    <a:xfrm>
                      <a:off x="0" y="0"/>
                      <a:ext cx="171196" cy="161543"/>
                    </a:xfrm>
                    <a:prstGeom prst="rect">
                      <a:avLst/>
                    </a:prstGeom>
                  </pic:spPr>
                </pic:pic>
              </a:graphicData>
            </a:graphic>
          </wp:inline>
        </w:drawing>
      </w:r>
      <w:r>
        <w:rPr>
          <w:b/>
          <w:bCs/>
          <w:spacing w:val="7"/>
        </w:rPr>
        <w:t>、</w:t>
      </w:r>
      <w:r>
        <w:rPr>
          <w:position w:val="-6"/>
        </w:rPr>
        <w:drawing>
          <wp:inline distT="0" distB="0" distL="0" distR="0">
            <wp:extent cx="170815" cy="16129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61"/>
                    <a:stretch>
                      <a:fillRect/>
                    </a:stretch>
                  </pic:blipFill>
                  <pic:spPr>
                    <a:xfrm>
                      <a:off x="0" y="0"/>
                      <a:ext cx="171196" cy="161543"/>
                    </a:xfrm>
                    <a:prstGeom prst="rect">
                      <a:avLst/>
                    </a:prstGeom>
                  </pic:spPr>
                </pic:pic>
              </a:graphicData>
            </a:graphic>
          </wp:inline>
        </w:drawing>
      </w:r>
      <w:r>
        <w:rPr>
          <w:b/>
          <w:bCs/>
          <w:spacing w:val="7"/>
        </w:rPr>
        <w:t>、</w:t>
      </w:r>
      <w:r>
        <w:rPr>
          <w:position w:val="-6"/>
        </w:rPr>
        <w:drawing>
          <wp:inline distT="0" distB="0" distL="0" distR="0">
            <wp:extent cx="170815" cy="16129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62"/>
                    <a:stretch>
                      <a:fillRect/>
                    </a:stretch>
                  </pic:blipFill>
                  <pic:spPr>
                    <a:xfrm>
                      <a:off x="0" y="0"/>
                      <a:ext cx="171196" cy="161543"/>
                    </a:xfrm>
                    <a:prstGeom prst="rect">
                      <a:avLst/>
                    </a:prstGeom>
                  </pic:spPr>
                </pic:pic>
              </a:graphicData>
            </a:graphic>
          </wp:inline>
        </w:drawing>
      </w:r>
      <w:r>
        <w:rPr>
          <w:b/>
          <w:bCs/>
          <w:spacing w:val="7"/>
        </w:rPr>
        <w:t>表示，</w:t>
      </w:r>
      <w:r>
        <w:rPr>
          <w:b/>
          <w:bCs/>
          <w:spacing w:val="10"/>
        </w:rPr>
        <w:t xml:space="preserve"> </w:t>
      </w:r>
      <w:r>
        <w:rPr>
          <w:b/>
          <w:bCs/>
          <w:spacing w:val="8"/>
        </w:rPr>
        <w:t>则下列关系正确的是：</w:t>
      </w:r>
    </w:p>
    <w:p w14:paraId="00B64C30">
      <w:pPr>
        <w:pStyle w:val="2"/>
        <w:spacing w:before="174" w:line="206" w:lineRule="auto"/>
        <w:ind w:left="963" w:right="1874" w:firstLine="802"/>
      </w:pPr>
      <w:r>
        <w:rPr>
          <w:rFonts w:ascii="Arial" w:hAnsi="Arial" w:eastAsia="Arial" w:cs="Arial"/>
          <w:b/>
          <w:bCs/>
        </w:rPr>
        <w:t>A</w:t>
      </w:r>
      <w:r>
        <w:rPr>
          <w:b/>
          <w:bCs/>
        </w:rPr>
        <w:t>、</w:t>
      </w:r>
      <w:r>
        <w:rPr>
          <w:position w:val="-5"/>
        </w:rPr>
        <w:drawing>
          <wp:inline distT="0" distB="0" distL="0" distR="0">
            <wp:extent cx="656590" cy="16129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63"/>
                    <a:stretch>
                      <a:fillRect/>
                    </a:stretch>
                  </pic:blipFill>
                  <pic:spPr>
                    <a:xfrm>
                      <a:off x="0" y="0"/>
                      <a:ext cx="656843" cy="161544"/>
                    </a:xfrm>
                    <a:prstGeom prst="rect">
                      <a:avLst/>
                    </a:prstGeom>
                  </pic:spPr>
                </pic:pic>
              </a:graphicData>
            </a:graphic>
          </wp:inline>
        </w:drawing>
      </w:r>
      <w:r>
        <w:rPr>
          <w:b/>
          <w:bCs/>
          <w:spacing w:val="1"/>
        </w:rPr>
        <w:t xml:space="preserve">               </w:t>
      </w:r>
      <w:r>
        <w:rPr>
          <w:rFonts w:ascii="Arial" w:hAnsi="Arial" w:eastAsia="Arial" w:cs="Arial"/>
          <w:b/>
          <w:bCs/>
        </w:rPr>
        <w:t>B</w:t>
      </w:r>
      <w:r>
        <w:rPr>
          <w:b/>
          <w:bCs/>
        </w:rPr>
        <w:t>、</w:t>
      </w:r>
      <w:r>
        <w:rPr>
          <w:position w:val="-5"/>
        </w:rPr>
        <w:drawing>
          <wp:inline distT="0" distB="0" distL="0" distR="0">
            <wp:extent cx="656590" cy="16129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64"/>
                    <a:stretch>
                      <a:fillRect/>
                    </a:stretch>
                  </pic:blipFill>
                  <pic:spPr>
                    <a:xfrm>
                      <a:off x="0" y="0"/>
                      <a:ext cx="656843" cy="161544"/>
                    </a:xfrm>
                    <a:prstGeom prst="rect">
                      <a:avLst/>
                    </a:prstGeom>
                  </pic:spPr>
                </pic:pic>
              </a:graphicData>
            </a:graphic>
          </wp:inline>
        </w:drawing>
      </w:r>
      <w:r>
        <w:rPr>
          <w:b/>
          <w:bCs/>
          <w:spacing w:val="2"/>
        </w:rPr>
        <w:t xml:space="preserve">               </w:t>
      </w:r>
      <w:r>
        <w:rPr>
          <w:rFonts w:ascii="Arial" w:hAnsi="Arial" w:eastAsia="Arial" w:cs="Arial"/>
          <w:b/>
          <w:bCs/>
        </w:rPr>
        <w:t>C</w:t>
      </w:r>
      <w:r>
        <w:rPr>
          <w:b/>
          <w:bCs/>
        </w:rPr>
        <w:t>、</w:t>
      </w:r>
      <w:r>
        <w:rPr>
          <w:position w:val="-5"/>
        </w:rPr>
        <w:drawing>
          <wp:inline distT="0" distB="0" distL="0" distR="0">
            <wp:extent cx="654685" cy="16129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65"/>
                    <a:stretch>
                      <a:fillRect/>
                    </a:stretch>
                  </pic:blipFill>
                  <pic:spPr>
                    <a:xfrm>
                      <a:off x="0" y="0"/>
                      <a:ext cx="655319" cy="161544"/>
                    </a:xfrm>
                    <a:prstGeom prst="rect">
                      <a:avLst/>
                    </a:prstGeom>
                  </pic:spPr>
                </pic:pic>
              </a:graphicData>
            </a:graphic>
          </wp:inline>
        </w:drawing>
      </w:r>
      <w:r>
        <w:rPr>
          <w:b/>
          <w:bCs/>
          <w:spacing w:val="1"/>
        </w:rPr>
        <w:t xml:space="preserve">               </w:t>
      </w:r>
      <w:r>
        <w:rPr>
          <w:rFonts w:ascii="Arial" w:hAnsi="Arial" w:eastAsia="Arial" w:cs="Arial"/>
          <w:b/>
          <w:bCs/>
        </w:rPr>
        <w:t>D</w:t>
      </w:r>
      <w:r>
        <w:rPr>
          <w:b/>
          <w:bCs/>
        </w:rPr>
        <w:t>、</w:t>
      </w:r>
      <w:r>
        <w:rPr>
          <w:position w:val="-5"/>
        </w:rPr>
        <w:drawing>
          <wp:inline distT="0" distB="0" distL="0" distR="0">
            <wp:extent cx="654685" cy="16129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66"/>
                    <a:stretch>
                      <a:fillRect/>
                    </a:stretch>
                  </pic:blipFill>
                  <pic:spPr>
                    <a:xfrm>
                      <a:off x="0" y="0"/>
                      <a:ext cx="655319" cy="161544"/>
                    </a:xfrm>
                    <a:prstGeom prst="rect">
                      <a:avLst/>
                    </a:prstGeom>
                  </pic:spPr>
                </pic:pic>
              </a:graphicData>
            </a:graphic>
          </wp:inline>
        </w:drawing>
      </w:r>
      <w:r>
        <w:rPr>
          <w:b/>
          <w:bCs/>
          <w:spacing w:val="8"/>
        </w:rPr>
        <w:t xml:space="preserve"> </w:t>
      </w:r>
      <w:r>
        <w:rPr>
          <w:rFonts w:ascii="Arial" w:hAnsi="Arial" w:eastAsia="Arial" w:cs="Arial"/>
          <w:b/>
          <w:bCs/>
          <w:spacing w:val="7"/>
        </w:rPr>
        <w:t xml:space="preserve">125    </w:t>
      </w:r>
      <w:r>
        <w:rPr>
          <w:b/>
          <w:bCs/>
          <w:spacing w:val="7"/>
        </w:rPr>
        <w:t>下列选项中，能够根据上述资料算出的是：</w:t>
      </w:r>
    </w:p>
    <w:p w14:paraId="4146DC2D">
      <w:pPr>
        <w:pStyle w:val="2"/>
        <w:spacing w:before="155" w:line="207" w:lineRule="auto"/>
        <w:ind w:left="1766"/>
      </w:pPr>
      <w:r>
        <w:rPr>
          <w:rFonts w:ascii="Arial" w:hAnsi="Arial" w:eastAsia="Arial" w:cs="Arial"/>
          <w:b/>
          <w:bCs/>
          <w:spacing w:val="8"/>
        </w:rPr>
        <w:t>A</w:t>
      </w:r>
      <w:r>
        <w:rPr>
          <w:b/>
          <w:bCs/>
          <w:spacing w:val="8"/>
        </w:rPr>
        <w:t>、</w:t>
      </w:r>
      <w:r>
        <w:rPr>
          <w:rFonts w:ascii="Arial" w:hAnsi="Arial" w:eastAsia="Arial" w:cs="Arial"/>
          <w:b/>
          <w:bCs/>
          <w:spacing w:val="8"/>
        </w:rPr>
        <w:t>2015</w:t>
      </w:r>
      <w:r>
        <w:rPr>
          <w:b/>
          <w:bCs/>
          <w:spacing w:val="8"/>
        </w:rPr>
        <w:t>年我国国有企业应缴税费增量</w:t>
      </w:r>
    </w:p>
    <w:p w14:paraId="607D21CC">
      <w:pPr>
        <w:pStyle w:val="2"/>
        <w:spacing w:before="4" w:line="209" w:lineRule="auto"/>
        <w:ind w:left="1777" w:right="6472" w:firstLine="4"/>
      </w:pPr>
      <w:r>
        <w:rPr>
          <w:rFonts w:ascii="Arial" w:hAnsi="Arial" w:eastAsia="Arial" w:cs="Arial"/>
          <w:b/>
          <w:bCs/>
          <w:spacing w:val="7"/>
        </w:rPr>
        <w:t>B</w:t>
      </w:r>
      <w:r>
        <w:rPr>
          <w:b/>
          <w:bCs/>
          <w:spacing w:val="7"/>
        </w:rPr>
        <w:t>、</w:t>
      </w:r>
      <w:r>
        <w:rPr>
          <w:rFonts w:ascii="Arial" w:hAnsi="Arial" w:eastAsia="Arial" w:cs="Arial"/>
          <w:b/>
          <w:bCs/>
          <w:spacing w:val="7"/>
        </w:rPr>
        <w:t>2024</w:t>
      </w:r>
      <w:r>
        <w:rPr>
          <w:b/>
          <w:bCs/>
          <w:spacing w:val="7"/>
        </w:rPr>
        <w:t>年</w:t>
      </w:r>
      <w:r>
        <w:rPr>
          <w:rFonts w:ascii="Arial" w:hAnsi="Arial" w:eastAsia="Arial" w:cs="Arial"/>
          <w:b/>
          <w:bCs/>
          <w:spacing w:val="7"/>
        </w:rPr>
        <w:t>8</w:t>
      </w:r>
      <w:r>
        <w:rPr>
          <w:b/>
          <w:bCs/>
          <w:spacing w:val="7"/>
        </w:rPr>
        <w:t>月末我国国有企业资产总额</w:t>
      </w:r>
      <w:r>
        <w:rPr>
          <w:b/>
          <w:bCs/>
          <w:spacing w:val="5"/>
        </w:rPr>
        <w:t xml:space="preserve"> </w:t>
      </w:r>
      <w:r>
        <w:rPr>
          <w:rFonts w:ascii="Arial" w:hAnsi="Arial" w:eastAsia="Arial" w:cs="Arial"/>
          <w:b/>
          <w:bCs/>
          <w:spacing w:val="7"/>
        </w:rPr>
        <w:t>C</w:t>
      </w:r>
      <w:r>
        <w:rPr>
          <w:b/>
          <w:bCs/>
          <w:spacing w:val="7"/>
        </w:rPr>
        <w:t>、</w:t>
      </w:r>
      <w:r>
        <w:rPr>
          <w:rFonts w:ascii="Arial" w:hAnsi="Arial" w:eastAsia="Arial" w:cs="Arial"/>
          <w:b/>
          <w:bCs/>
          <w:spacing w:val="7"/>
        </w:rPr>
        <w:t>2022</w:t>
      </w:r>
      <w:r>
        <w:rPr>
          <w:b/>
          <w:bCs/>
          <w:spacing w:val="7"/>
        </w:rPr>
        <w:t>年</w:t>
      </w:r>
      <w:r>
        <w:rPr>
          <w:rFonts w:ascii="Arial" w:hAnsi="Arial" w:eastAsia="Arial" w:cs="Arial"/>
          <w:b/>
          <w:bCs/>
          <w:spacing w:val="7"/>
        </w:rPr>
        <w:t>1-8</w:t>
      </w:r>
      <w:r>
        <w:rPr>
          <w:b/>
          <w:bCs/>
          <w:spacing w:val="7"/>
        </w:rPr>
        <w:t>月我国国有企业营业收入</w:t>
      </w:r>
    </w:p>
    <w:p w14:paraId="2342B2AD">
      <w:pPr>
        <w:pStyle w:val="2"/>
        <w:spacing w:before="3" w:line="186" w:lineRule="auto"/>
        <w:ind w:left="1782"/>
        <w:outlineLvl w:val="5"/>
      </w:pPr>
      <w:r>
        <w:rPr>
          <w:rFonts w:ascii="Arial" w:hAnsi="Arial" w:eastAsia="Arial" w:cs="Arial"/>
          <w:b/>
          <w:bCs/>
          <w:spacing w:val="8"/>
        </w:rPr>
        <w:t>D</w:t>
      </w:r>
      <w:r>
        <w:rPr>
          <w:b/>
          <w:bCs/>
          <w:spacing w:val="8"/>
        </w:rPr>
        <w:t>、</w:t>
      </w:r>
      <w:r>
        <w:rPr>
          <w:rFonts w:ascii="Arial" w:hAnsi="Arial" w:eastAsia="Arial" w:cs="Arial"/>
          <w:b/>
          <w:bCs/>
          <w:spacing w:val="8"/>
        </w:rPr>
        <w:t>2023</w:t>
      </w:r>
      <w:r>
        <w:rPr>
          <w:b/>
          <w:bCs/>
          <w:spacing w:val="8"/>
        </w:rPr>
        <w:t>年末与当年</w:t>
      </w:r>
      <w:r>
        <w:rPr>
          <w:rFonts w:ascii="Arial" w:hAnsi="Arial" w:eastAsia="Arial" w:cs="Arial"/>
          <w:b/>
          <w:bCs/>
          <w:spacing w:val="8"/>
        </w:rPr>
        <w:t>8</w:t>
      </w:r>
      <w:r>
        <w:rPr>
          <w:b/>
          <w:bCs/>
          <w:spacing w:val="8"/>
        </w:rPr>
        <w:t>月末我国国有企业资产负债率之差</w:t>
      </w:r>
    </w:p>
    <w:p w14:paraId="7939F07D">
      <w:pPr>
        <w:pStyle w:val="2"/>
        <w:spacing w:line="229" w:lineRule="auto"/>
        <w:ind w:left="5636"/>
        <w:outlineLvl w:val="0"/>
        <w:rPr>
          <w:sz w:val="23"/>
          <w:szCs w:val="23"/>
        </w:rPr>
      </w:pPr>
      <w:r>
        <w:rPr>
          <w:b/>
          <w:bCs/>
          <w:spacing w:val="-8"/>
          <w:sz w:val="23"/>
          <w:szCs w:val="23"/>
        </w:rPr>
        <w:t>（六）</w:t>
      </w:r>
    </w:p>
    <w:p w14:paraId="362D066B">
      <w:pPr>
        <w:pStyle w:val="2"/>
        <w:spacing w:before="2" w:line="215" w:lineRule="auto"/>
        <w:ind w:left="941" w:right="1015" w:firstLine="471"/>
      </w:pPr>
      <w:r>
        <w:rPr>
          <w:rFonts w:ascii="Arial" w:hAnsi="Arial" w:eastAsia="Arial" w:cs="Arial"/>
          <w:b/>
          <w:bCs/>
          <w:spacing w:val="7"/>
        </w:rPr>
        <w:t>2023</w:t>
      </w:r>
      <w:r>
        <w:rPr>
          <w:b/>
          <w:bCs/>
          <w:spacing w:val="7"/>
        </w:rPr>
        <w:t>年我国机电产品进出口总额</w:t>
      </w:r>
      <w:r>
        <w:rPr>
          <w:rFonts w:ascii="Arial" w:hAnsi="Arial" w:eastAsia="Arial" w:cs="Arial"/>
          <w:b/>
          <w:bCs/>
          <w:spacing w:val="7"/>
        </w:rPr>
        <w:t>29025</w:t>
      </w:r>
      <w:r>
        <w:rPr>
          <w:b/>
          <w:bCs/>
          <w:spacing w:val="7"/>
        </w:rPr>
        <w:t>亿美元，</w:t>
      </w:r>
      <w:r>
        <w:rPr>
          <w:b/>
          <w:bCs/>
          <w:spacing w:val="-24"/>
        </w:rPr>
        <w:t xml:space="preserve"> </w:t>
      </w:r>
      <w:r>
        <w:rPr>
          <w:b/>
          <w:bCs/>
          <w:spacing w:val="7"/>
        </w:rPr>
        <w:t>比上年增长</w:t>
      </w:r>
      <w:r>
        <w:rPr>
          <w:rFonts w:ascii="Arial" w:hAnsi="Arial" w:eastAsia="Arial" w:cs="Arial"/>
          <w:b/>
          <w:bCs/>
          <w:spacing w:val="7"/>
        </w:rPr>
        <w:t>0.1%</w:t>
      </w:r>
      <w:r>
        <w:rPr>
          <w:b/>
          <w:bCs/>
          <w:spacing w:val="7"/>
        </w:rPr>
        <w:t>，</w:t>
      </w:r>
      <w:r>
        <w:rPr>
          <w:b/>
          <w:bCs/>
          <w:spacing w:val="-21"/>
        </w:rPr>
        <w:t xml:space="preserve"> </w:t>
      </w:r>
      <w:r>
        <w:rPr>
          <w:b/>
          <w:bCs/>
          <w:spacing w:val="7"/>
        </w:rPr>
        <w:t>占货物进出口总额的比重为</w:t>
      </w:r>
      <w:r>
        <w:rPr>
          <w:rFonts w:ascii="Arial" w:hAnsi="Arial" w:eastAsia="Arial" w:cs="Arial"/>
          <w:b/>
          <w:bCs/>
          <w:spacing w:val="7"/>
        </w:rPr>
        <w:t>49.0%</w:t>
      </w:r>
      <w:r>
        <w:rPr>
          <w:b/>
          <w:bCs/>
          <w:spacing w:val="7"/>
        </w:rPr>
        <w:t>。</w:t>
      </w:r>
      <w:r>
        <w:rPr>
          <w:b/>
          <w:bCs/>
        </w:rPr>
        <w:t xml:space="preserve"> </w:t>
      </w:r>
      <w:r>
        <w:rPr>
          <w:b/>
          <w:bCs/>
          <w:spacing w:val="6"/>
        </w:rPr>
        <w:t>其中，</w:t>
      </w:r>
      <w:r>
        <w:rPr>
          <w:b/>
          <w:bCs/>
          <w:spacing w:val="-18"/>
        </w:rPr>
        <w:t xml:space="preserve"> </w:t>
      </w:r>
      <w:r>
        <w:rPr>
          <w:b/>
          <w:bCs/>
          <w:spacing w:val="6"/>
        </w:rPr>
        <w:t>出口</w:t>
      </w:r>
      <w:r>
        <w:rPr>
          <w:rFonts w:ascii="Arial" w:hAnsi="Arial" w:eastAsia="Arial" w:cs="Arial"/>
          <w:b/>
          <w:bCs/>
          <w:spacing w:val="6"/>
        </w:rPr>
        <w:t>19750</w:t>
      </w:r>
      <w:r>
        <w:rPr>
          <w:b/>
          <w:bCs/>
          <w:spacing w:val="6"/>
        </w:rPr>
        <w:t>亿美元，增长</w:t>
      </w:r>
      <w:r>
        <w:rPr>
          <w:rFonts w:ascii="Arial" w:hAnsi="Arial" w:eastAsia="Arial" w:cs="Arial"/>
          <w:b/>
          <w:bCs/>
          <w:spacing w:val="6"/>
        </w:rPr>
        <w:t>2.6%</w:t>
      </w:r>
      <w:r>
        <w:rPr>
          <w:b/>
          <w:bCs/>
          <w:spacing w:val="6"/>
        </w:rPr>
        <w:t>，</w:t>
      </w:r>
      <w:r>
        <w:rPr>
          <w:b/>
          <w:bCs/>
          <w:spacing w:val="-20"/>
        </w:rPr>
        <w:t xml:space="preserve"> </w:t>
      </w:r>
      <w:r>
        <w:rPr>
          <w:b/>
          <w:bCs/>
          <w:spacing w:val="6"/>
        </w:rPr>
        <w:t>占货物出口总额的比重为</w:t>
      </w:r>
      <w:r>
        <w:rPr>
          <w:rFonts w:ascii="Arial" w:hAnsi="Arial" w:eastAsia="Arial" w:cs="Arial"/>
          <w:b/>
          <w:bCs/>
          <w:spacing w:val="6"/>
        </w:rPr>
        <w:t>58.5%</w:t>
      </w:r>
      <w:r>
        <w:rPr>
          <w:b/>
          <w:bCs/>
          <w:spacing w:val="6"/>
        </w:rPr>
        <w:t>；进口</w:t>
      </w:r>
      <w:r>
        <w:rPr>
          <w:rFonts w:ascii="Arial" w:hAnsi="Arial" w:eastAsia="Arial" w:cs="Arial"/>
          <w:b/>
          <w:bCs/>
          <w:spacing w:val="6"/>
        </w:rPr>
        <w:t>9275</w:t>
      </w:r>
      <w:r>
        <w:rPr>
          <w:b/>
          <w:bCs/>
          <w:spacing w:val="6"/>
        </w:rPr>
        <w:t>亿美元，下降</w:t>
      </w:r>
      <w:r>
        <w:rPr>
          <w:rFonts w:ascii="Arial" w:hAnsi="Arial" w:eastAsia="Arial" w:cs="Arial"/>
          <w:b/>
          <w:bCs/>
          <w:spacing w:val="6"/>
        </w:rPr>
        <w:t>5.5%</w:t>
      </w:r>
      <w:r>
        <w:rPr>
          <w:b/>
          <w:bCs/>
          <w:spacing w:val="6"/>
        </w:rPr>
        <w:t>，</w:t>
      </w:r>
      <w:r>
        <w:rPr>
          <w:b/>
          <w:bCs/>
          <w:spacing w:val="-19"/>
        </w:rPr>
        <w:t xml:space="preserve"> </w:t>
      </w:r>
      <w:r>
        <w:rPr>
          <w:b/>
          <w:bCs/>
          <w:spacing w:val="6"/>
        </w:rPr>
        <w:t>占货</w:t>
      </w:r>
      <w:r>
        <w:rPr>
          <w:b/>
          <w:bCs/>
        </w:rPr>
        <w:t xml:space="preserve"> </w:t>
      </w:r>
      <w:r>
        <w:rPr>
          <w:b/>
          <w:bCs/>
          <w:spacing w:val="7"/>
        </w:rPr>
        <w:t>物进口总额的比重为</w:t>
      </w:r>
      <w:r>
        <w:rPr>
          <w:rFonts w:ascii="Arial" w:hAnsi="Arial" w:eastAsia="Arial" w:cs="Arial"/>
          <w:b/>
          <w:bCs/>
          <w:spacing w:val="7"/>
        </w:rPr>
        <w:t>36.3%</w:t>
      </w:r>
      <w:r>
        <w:rPr>
          <w:b/>
          <w:bCs/>
          <w:spacing w:val="7"/>
        </w:rPr>
        <w:t>。</w:t>
      </w:r>
    </w:p>
    <w:p w14:paraId="06420056">
      <w:pPr>
        <w:spacing w:before="88" w:line="4366" w:lineRule="exact"/>
        <w:ind w:firstLine="941"/>
      </w:pPr>
      <w:r>
        <w:rPr>
          <w:position w:val="-87"/>
        </w:rPr>
        <w:drawing>
          <wp:inline distT="0" distB="0" distL="0" distR="0">
            <wp:extent cx="5713095" cy="277177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67"/>
                    <a:stretch>
                      <a:fillRect/>
                    </a:stretch>
                  </pic:blipFill>
                  <pic:spPr>
                    <a:xfrm>
                      <a:off x="0" y="0"/>
                      <a:ext cx="5713476" cy="2772155"/>
                    </a:xfrm>
                    <a:prstGeom prst="rect">
                      <a:avLst/>
                    </a:prstGeom>
                  </pic:spPr>
                </pic:pic>
              </a:graphicData>
            </a:graphic>
          </wp:inline>
        </w:drawing>
      </w:r>
    </w:p>
    <w:p w14:paraId="6CB65A0C">
      <w:pPr>
        <w:pStyle w:val="2"/>
        <w:spacing w:before="185" w:line="208" w:lineRule="auto"/>
        <w:ind w:left="963"/>
      </w:pPr>
      <w:r>
        <w:rPr>
          <w:rFonts w:ascii="Arial" w:hAnsi="Arial" w:eastAsia="Arial" w:cs="Arial"/>
          <w:b/>
          <w:bCs/>
          <w:spacing w:val="6"/>
        </w:rPr>
        <w:t>126    2023</w:t>
      </w:r>
      <w:r>
        <w:rPr>
          <w:b/>
          <w:bCs/>
          <w:spacing w:val="6"/>
        </w:rPr>
        <w:t>年我国货物进出口总额是：</w:t>
      </w:r>
    </w:p>
    <w:p w14:paraId="151DCDF9">
      <w:pPr>
        <w:pStyle w:val="2"/>
        <w:spacing w:before="154" w:line="208" w:lineRule="auto"/>
        <w:ind w:left="1766"/>
      </w:pPr>
      <w:r>
        <w:rPr>
          <w:rFonts w:ascii="Arial" w:hAnsi="Arial" w:eastAsia="Arial" w:cs="Arial"/>
          <w:b/>
          <w:bCs/>
          <w:spacing w:val="3"/>
        </w:rPr>
        <w:t>A</w:t>
      </w:r>
      <w:r>
        <w:rPr>
          <w:b/>
          <w:bCs/>
          <w:spacing w:val="3"/>
        </w:rPr>
        <w:t>、</w:t>
      </w:r>
      <w:r>
        <w:rPr>
          <w:b/>
          <w:bCs/>
          <w:spacing w:val="-39"/>
        </w:rPr>
        <w:t xml:space="preserve"> </w:t>
      </w:r>
      <w:r>
        <w:rPr>
          <w:rFonts w:ascii="Arial" w:hAnsi="Arial" w:eastAsia="Arial" w:cs="Arial"/>
          <w:b/>
          <w:bCs/>
          <w:spacing w:val="3"/>
        </w:rPr>
        <w:t>5.3</w:t>
      </w:r>
      <w:r>
        <w:rPr>
          <w:b/>
          <w:bCs/>
          <w:spacing w:val="3"/>
        </w:rPr>
        <w:t xml:space="preserve">万亿美元             </w:t>
      </w:r>
      <w:r>
        <w:rPr>
          <w:rFonts w:ascii="Arial" w:hAnsi="Arial" w:eastAsia="Arial" w:cs="Arial"/>
          <w:b/>
          <w:bCs/>
          <w:spacing w:val="3"/>
        </w:rPr>
        <w:t>B</w:t>
      </w:r>
      <w:r>
        <w:rPr>
          <w:b/>
          <w:bCs/>
          <w:spacing w:val="3"/>
        </w:rPr>
        <w:t>、</w:t>
      </w:r>
      <w:r>
        <w:rPr>
          <w:b/>
          <w:bCs/>
          <w:spacing w:val="-40"/>
        </w:rPr>
        <w:t xml:space="preserve"> </w:t>
      </w:r>
      <w:r>
        <w:rPr>
          <w:rFonts w:ascii="Arial" w:hAnsi="Arial" w:eastAsia="Arial" w:cs="Arial"/>
          <w:b/>
          <w:bCs/>
          <w:spacing w:val="3"/>
        </w:rPr>
        <w:t>5.8</w:t>
      </w:r>
      <w:r>
        <w:rPr>
          <w:b/>
          <w:bCs/>
          <w:spacing w:val="3"/>
        </w:rPr>
        <w:t xml:space="preserve">万亿美元              </w:t>
      </w:r>
      <w:r>
        <w:rPr>
          <w:rFonts w:ascii="Arial" w:hAnsi="Arial" w:eastAsia="Arial" w:cs="Arial"/>
          <w:b/>
          <w:bCs/>
          <w:spacing w:val="3"/>
        </w:rPr>
        <w:t>C</w:t>
      </w:r>
      <w:r>
        <w:rPr>
          <w:b/>
          <w:bCs/>
          <w:spacing w:val="3"/>
        </w:rPr>
        <w:t>、</w:t>
      </w:r>
      <w:r>
        <w:rPr>
          <w:b/>
          <w:bCs/>
          <w:spacing w:val="-36"/>
        </w:rPr>
        <w:t xml:space="preserve"> </w:t>
      </w:r>
      <w:r>
        <w:rPr>
          <w:rFonts w:ascii="Arial" w:hAnsi="Arial" w:eastAsia="Arial" w:cs="Arial"/>
          <w:b/>
          <w:bCs/>
          <w:spacing w:val="2"/>
        </w:rPr>
        <w:t>5.9</w:t>
      </w:r>
      <w:r>
        <w:rPr>
          <w:b/>
          <w:bCs/>
          <w:spacing w:val="2"/>
        </w:rPr>
        <w:t xml:space="preserve">万亿美元             </w:t>
      </w:r>
      <w:r>
        <w:rPr>
          <w:rFonts w:ascii="Arial" w:hAnsi="Arial" w:eastAsia="Arial" w:cs="Arial"/>
          <w:b/>
          <w:bCs/>
          <w:spacing w:val="2"/>
        </w:rPr>
        <w:t>D</w:t>
      </w:r>
      <w:r>
        <w:rPr>
          <w:b/>
          <w:bCs/>
          <w:spacing w:val="2"/>
        </w:rPr>
        <w:t>、</w:t>
      </w:r>
      <w:r>
        <w:rPr>
          <w:b/>
          <w:bCs/>
          <w:spacing w:val="-38"/>
        </w:rPr>
        <w:t xml:space="preserve"> </w:t>
      </w:r>
      <w:r>
        <w:rPr>
          <w:rFonts w:ascii="Arial" w:hAnsi="Arial" w:eastAsia="Arial" w:cs="Arial"/>
          <w:b/>
          <w:bCs/>
          <w:spacing w:val="2"/>
        </w:rPr>
        <w:t>6.0</w:t>
      </w:r>
      <w:r>
        <w:rPr>
          <w:b/>
          <w:bCs/>
          <w:spacing w:val="2"/>
        </w:rPr>
        <w:t>万亿美元</w:t>
      </w:r>
    </w:p>
    <w:p w14:paraId="1DA4374A">
      <w:pPr>
        <w:pStyle w:val="2"/>
        <w:spacing w:before="3" w:line="207" w:lineRule="auto"/>
        <w:ind w:left="963"/>
      </w:pPr>
      <w:r>
        <w:rPr>
          <w:rFonts w:ascii="Arial" w:hAnsi="Arial" w:eastAsia="Arial" w:cs="Arial"/>
          <w:b/>
          <w:bCs/>
          <w:spacing w:val="7"/>
        </w:rPr>
        <w:t>127    2023</w:t>
      </w:r>
      <w:r>
        <w:rPr>
          <w:b/>
          <w:bCs/>
          <w:spacing w:val="7"/>
        </w:rPr>
        <w:t>年我国柴油机出口数量比上年</w:t>
      </w:r>
      <w:r>
        <w:rPr>
          <w:b/>
          <w:bCs/>
          <w:spacing w:val="6"/>
        </w:rPr>
        <w:t>多：</w:t>
      </w:r>
    </w:p>
    <w:p w14:paraId="2124D24B">
      <w:pPr>
        <w:pStyle w:val="2"/>
        <w:spacing w:before="152" w:line="208" w:lineRule="auto"/>
        <w:ind w:left="1766"/>
      </w:pPr>
      <w:r>
        <w:rPr>
          <w:rFonts w:ascii="Arial" w:hAnsi="Arial" w:eastAsia="Arial" w:cs="Arial"/>
          <w:b/>
          <w:bCs/>
          <w:spacing w:val="2"/>
        </w:rPr>
        <w:t>A</w:t>
      </w:r>
      <w:r>
        <w:rPr>
          <w:b/>
          <w:bCs/>
          <w:spacing w:val="2"/>
        </w:rPr>
        <w:t>、</w:t>
      </w:r>
      <w:r>
        <w:rPr>
          <w:b/>
          <w:bCs/>
          <w:spacing w:val="-39"/>
        </w:rPr>
        <w:t xml:space="preserve"> </w:t>
      </w:r>
      <w:r>
        <w:rPr>
          <w:rFonts w:ascii="Arial" w:hAnsi="Arial" w:eastAsia="Arial" w:cs="Arial"/>
          <w:b/>
          <w:bCs/>
          <w:spacing w:val="2"/>
        </w:rPr>
        <w:t>5.02</w:t>
      </w:r>
      <w:r>
        <w:rPr>
          <w:b/>
          <w:bCs/>
          <w:spacing w:val="2"/>
        </w:rPr>
        <w:t xml:space="preserve">万台                  </w:t>
      </w:r>
      <w:r>
        <w:rPr>
          <w:rFonts w:ascii="Arial" w:hAnsi="Arial" w:eastAsia="Arial" w:cs="Arial"/>
          <w:b/>
          <w:bCs/>
          <w:spacing w:val="2"/>
        </w:rPr>
        <w:t>B</w:t>
      </w:r>
      <w:r>
        <w:rPr>
          <w:b/>
          <w:bCs/>
          <w:spacing w:val="2"/>
        </w:rPr>
        <w:t>、</w:t>
      </w:r>
      <w:r>
        <w:rPr>
          <w:b/>
          <w:bCs/>
          <w:spacing w:val="-39"/>
        </w:rPr>
        <w:t xml:space="preserve"> </w:t>
      </w:r>
      <w:r>
        <w:rPr>
          <w:rFonts w:ascii="Arial" w:hAnsi="Arial" w:eastAsia="Arial" w:cs="Arial"/>
          <w:b/>
          <w:bCs/>
          <w:spacing w:val="2"/>
        </w:rPr>
        <w:t>5.35</w:t>
      </w:r>
      <w:r>
        <w:rPr>
          <w:b/>
          <w:bCs/>
          <w:spacing w:val="2"/>
        </w:rPr>
        <w:t xml:space="preserve">万台                   </w:t>
      </w:r>
      <w:r>
        <w:rPr>
          <w:rFonts w:ascii="Arial" w:hAnsi="Arial" w:eastAsia="Arial" w:cs="Arial"/>
          <w:b/>
          <w:bCs/>
          <w:spacing w:val="2"/>
        </w:rPr>
        <w:t>C</w:t>
      </w:r>
      <w:r>
        <w:rPr>
          <w:b/>
          <w:bCs/>
          <w:spacing w:val="2"/>
        </w:rPr>
        <w:t>、</w:t>
      </w:r>
      <w:r>
        <w:rPr>
          <w:b/>
          <w:bCs/>
          <w:spacing w:val="-37"/>
        </w:rPr>
        <w:t xml:space="preserve"> </w:t>
      </w:r>
      <w:r>
        <w:rPr>
          <w:rFonts w:ascii="Arial" w:hAnsi="Arial" w:eastAsia="Arial" w:cs="Arial"/>
          <w:b/>
          <w:bCs/>
          <w:spacing w:val="2"/>
        </w:rPr>
        <w:t>5.89</w:t>
      </w:r>
      <w:r>
        <w:rPr>
          <w:b/>
          <w:bCs/>
          <w:spacing w:val="2"/>
        </w:rPr>
        <w:t xml:space="preserve">万台        </w:t>
      </w:r>
      <w:r>
        <w:rPr>
          <w:b/>
          <w:bCs/>
          <w:spacing w:val="1"/>
        </w:rPr>
        <w:t xml:space="preserve">          </w:t>
      </w:r>
      <w:r>
        <w:rPr>
          <w:rFonts w:ascii="Arial" w:hAnsi="Arial" w:eastAsia="Arial" w:cs="Arial"/>
          <w:b/>
          <w:bCs/>
          <w:spacing w:val="1"/>
        </w:rPr>
        <w:t>D</w:t>
      </w:r>
      <w:r>
        <w:rPr>
          <w:b/>
          <w:bCs/>
          <w:spacing w:val="1"/>
        </w:rPr>
        <w:t>、</w:t>
      </w:r>
      <w:r>
        <w:rPr>
          <w:b/>
          <w:bCs/>
          <w:spacing w:val="-38"/>
        </w:rPr>
        <w:t xml:space="preserve"> </w:t>
      </w:r>
      <w:r>
        <w:rPr>
          <w:rFonts w:ascii="Arial" w:hAnsi="Arial" w:eastAsia="Arial" w:cs="Arial"/>
          <w:b/>
          <w:bCs/>
          <w:spacing w:val="1"/>
        </w:rPr>
        <w:t>6.19</w:t>
      </w:r>
      <w:r>
        <w:rPr>
          <w:b/>
          <w:bCs/>
          <w:spacing w:val="1"/>
        </w:rPr>
        <w:t>万台</w:t>
      </w:r>
    </w:p>
    <w:p w14:paraId="69A89613">
      <w:pPr>
        <w:pStyle w:val="2"/>
        <w:spacing w:before="2" w:line="204" w:lineRule="auto"/>
        <w:ind w:left="1543" w:right="1286" w:hanging="580"/>
      </w:pPr>
      <w:r>
        <w:rPr>
          <w:rFonts w:ascii="Arial" w:hAnsi="Arial" w:eastAsia="Arial" w:cs="Arial"/>
          <w:b/>
          <w:bCs/>
          <w:spacing w:val="9"/>
        </w:rPr>
        <w:t xml:space="preserve">128    </w:t>
      </w:r>
      <w:r>
        <w:rPr>
          <w:b/>
          <w:bCs/>
          <w:spacing w:val="9"/>
        </w:rPr>
        <w:t>对于</w:t>
      </w:r>
      <w:r>
        <w:rPr>
          <w:rFonts w:ascii="Arial" w:hAnsi="Arial" w:eastAsia="Arial" w:cs="Arial"/>
          <w:b/>
          <w:bCs/>
          <w:spacing w:val="9"/>
        </w:rPr>
        <w:t>2023</w:t>
      </w:r>
      <w:r>
        <w:rPr>
          <w:b/>
          <w:bCs/>
          <w:spacing w:val="9"/>
        </w:rPr>
        <w:t>年我国柴油机、汽油机和其他内燃机出口额占</w:t>
      </w:r>
      <w:r>
        <w:rPr>
          <w:b/>
          <w:bCs/>
          <w:spacing w:val="8"/>
        </w:rPr>
        <w:t>内燃机出口总额比重的大小关系，下列图示</w:t>
      </w:r>
      <w:r>
        <w:rPr>
          <w:b/>
          <w:bCs/>
        </w:rPr>
        <w:t xml:space="preserve"> </w:t>
      </w:r>
      <w:r>
        <w:rPr>
          <w:b/>
          <w:bCs/>
          <w:spacing w:val="6"/>
        </w:rPr>
        <w:t>正确的是：</w:t>
      </w:r>
    </w:p>
    <w:p w14:paraId="116988BC">
      <w:pPr>
        <w:pStyle w:val="2"/>
        <w:spacing w:before="203" w:line="160" w:lineRule="auto"/>
        <w:ind w:left="1766"/>
      </w:pPr>
      <w:r>
        <w:drawing>
          <wp:anchor distT="0" distB="0" distL="0" distR="0" simplePos="0" relativeHeight="251662336" behindDoc="0" locked="0" layoutInCell="1" allowOverlap="1">
            <wp:simplePos x="0" y="0"/>
            <wp:positionH relativeFrom="column">
              <wp:posOffset>5481955</wp:posOffset>
            </wp:positionH>
            <wp:positionV relativeFrom="paragraph">
              <wp:posOffset>274320</wp:posOffset>
            </wp:positionV>
            <wp:extent cx="1167130" cy="1179830"/>
            <wp:effectExtent l="0" t="0" r="0" b="0"/>
            <wp:wrapNone/>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68"/>
                    <a:stretch>
                      <a:fillRect/>
                    </a:stretch>
                  </pic:blipFill>
                  <pic:spPr>
                    <a:xfrm>
                      <a:off x="0" y="0"/>
                      <a:ext cx="1167384" cy="1179575"/>
                    </a:xfrm>
                    <a:prstGeom prst="rect">
                      <a:avLst/>
                    </a:prstGeom>
                  </pic:spPr>
                </pic:pic>
              </a:graphicData>
            </a:graphic>
          </wp:anchor>
        </w:drawing>
      </w:r>
      <w:r>
        <w:rPr>
          <w:rFonts w:ascii="Arial" w:hAnsi="Arial" w:eastAsia="Arial" w:cs="Arial"/>
          <w:b/>
          <w:bCs/>
          <w:spacing w:val="-2"/>
        </w:rPr>
        <w:t>A</w:t>
      </w:r>
      <w:r>
        <w:rPr>
          <w:b/>
          <w:bCs/>
          <w:spacing w:val="-2"/>
        </w:rPr>
        <w:t xml:space="preserve">、                                  </w:t>
      </w:r>
      <w:r>
        <w:rPr>
          <w:rFonts w:ascii="Arial" w:hAnsi="Arial" w:eastAsia="Arial" w:cs="Arial"/>
          <w:b/>
          <w:bCs/>
          <w:spacing w:val="-2"/>
        </w:rPr>
        <w:t>B</w:t>
      </w:r>
      <w:r>
        <w:rPr>
          <w:b/>
          <w:bCs/>
          <w:spacing w:val="-2"/>
        </w:rPr>
        <w:t xml:space="preserve">、                                  </w:t>
      </w:r>
      <w:r>
        <w:rPr>
          <w:rFonts w:ascii="Arial" w:hAnsi="Arial" w:eastAsia="Arial" w:cs="Arial"/>
          <w:b/>
          <w:bCs/>
          <w:spacing w:val="-2"/>
        </w:rPr>
        <w:t>C</w:t>
      </w:r>
      <w:r>
        <w:rPr>
          <w:b/>
          <w:bCs/>
          <w:spacing w:val="-2"/>
        </w:rPr>
        <w:t xml:space="preserve">、                  </w:t>
      </w:r>
      <w:r>
        <w:rPr>
          <w:b/>
          <w:bCs/>
          <w:spacing w:val="-3"/>
        </w:rPr>
        <w:t xml:space="preserve">                </w:t>
      </w:r>
      <w:r>
        <w:rPr>
          <w:rFonts w:ascii="Arial" w:hAnsi="Arial" w:eastAsia="Arial" w:cs="Arial"/>
          <w:b/>
          <w:bCs/>
          <w:spacing w:val="-3"/>
        </w:rPr>
        <w:t>D</w:t>
      </w:r>
      <w:r>
        <w:rPr>
          <w:b/>
          <w:bCs/>
          <w:spacing w:val="-3"/>
        </w:rPr>
        <w:t>、</w:t>
      </w:r>
    </w:p>
    <w:p w14:paraId="70228839">
      <w:pPr>
        <w:spacing w:line="1839" w:lineRule="exact"/>
        <w:ind w:firstLine="1766"/>
      </w:pPr>
      <w:r>
        <w:drawing>
          <wp:anchor distT="0" distB="0" distL="0" distR="0" simplePos="0" relativeHeight="251663360" behindDoc="0" locked="0" layoutInCell="1" allowOverlap="1">
            <wp:simplePos x="0" y="0"/>
            <wp:positionH relativeFrom="column">
              <wp:posOffset>2573655</wp:posOffset>
            </wp:positionH>
            <wp:positionV relativeFrom="paragraph">
              <wp:posOffset>0</wp:posOffset>
            </wp:positionV>
            <wp:extent cx="1167130" cy="116713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69"/>
                    <a:stretch>
                      <a:fillRect/>
                    </a:stretch>
                  </pic:blipFill>
                  <pic:spPr>
                    <a:xfrm>
                      <a:off x="0" y="0"/>
                      <a:ext cx="1167384" cy="1167384"/>
                    </a:xfrm>
                    <a:prstGeom prst="rect">
                      <a:avLst/>
                    </a:prstGeom>
                  </pic:spPr>
                </pic:pic>
              </a:graphicData>
            </a:graphic>
          </wp:anchor>
        </w:drawing>
      </w:r>
      <w:r>
        <w:drawing>
          <wp:anchor distT="0" distB="0" distL="0" distR="0" simplePos="0" relativeHeight="251664384" behindDoc="0" locked="0" layoutInCell="1" allowOverlap="1">
            <wp:simplePos x="0" y="0"/>
            <wp:positionH relativeFrom="column">
              <wp:posOffset>4027805</wp:posOffset>
            </wp:positionH>
            <wp:positionV relativeFrom="paragraph">
              <wp:posOffset>0</wp:posOffset>
            </wp:positionV>
            <wp:extent cx="1167130" cy="1167130"/>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70"/>
                    <a:stretch>
                      <a:fillRect/>
                    </a:stretch>
                  </pic:blipFill>
                  <pic:spPr>
                    <a:xfrm>
                      <a:off x="0" y="0"/>
                      <a:ext cx="1167383" cy="1167384"/>
                    </a:xfrm>
                    <a:prstGeom prst="rect">
                      <a:avLst/>
                    </a:prstGeom>
                  </pic:spPr>
                </pic:pic>
              </a:graphicData>
            </a:graphic>
          </wp:anchor>
        </w:drawing>
      </w:r>
      <w:r>
        <w:rPr>
          <w:position w:val="-36"/>
        </w:rPr>
        <w:drawing>
          <wp:inline distT="0" distB="0" distL="0" distR="0">
            <wp:extent cx="1165860" cy="116713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71"/>
                    <a:stretch>
                      <a:fillRect/>
                    </a:stretch>
                  </pic:blipFill>
                  <pic:spPr>
                    <a:xfrm>
                      <a:off x="0" y="0"/>
                      <a:ext cx="1165860" cy="1167384"/>
                    </a:xfrm>
                    <a:prstGeom prst="rect">
                      <a:avLst/>
                    </a:prstGeom>
                  </pic:spPr>
                </pic:pic>
              </a:graphicData>
            </a:graphic>
          </wp:inline>
        </w:drawing>
      </w:r>
    </w:p>
    <w:p w14:paraId="0FE123F1">
      <w:pPr>
        <w:pStyle w:val="2"/>
        <w:spacing w:before="56" w:line="207" w:lineRule="auto"/>
        <w:ind w:left="963"/>
      </w:pPr>
      <w:r>
        <w:rPr>
          <w:rFonts w:ascii="Arial" w:hAnsi="Arial" w:eastAsia="Arial" w:cs="Arial"/>
          <w:b/>
          <w:bCs/>
          <w:spacing w:val="8"/>
        </w:rPr>
        <w:t>129    2023</w:t>
      </w:r>
      <w:r>
        <w:rPr>
          <w:b/>
          <w:bCs/>
          <w:spacing w:val="8"/>
        </w:rPr>
        <w:t>年我国柴油机、汽油机的下列进出口指标值比</w:t>
      </w:r>
      <w:r>
        <w:rPr>
          <w:b/>
          <w:bCs/>
          <w:spacing w:val="7"/>
        </w:rPr>
        <w:t>上年高的是：</w:t>
      </w:r>
    </w:p>
    <w:p w14:paraId="5DDC1A14">
      <w:pPr>
        <w:spacing w:line="207" w:lineRule="auto"/>
        <w:sectPr>
          <w:footerReference r:id="rId28" w:type="default"/>
          <w:pgSz w:w="11907" w:h="16839"/>
          <w:pgMar w:top="252" w:right="0" w:bottom="209" w:left="4" w:header="0" w:footer="0" w:gutter="0"/>
          <w:cols w:space="720" w:num="1"/>
        </w:sectPr>
      </w:pPr>
    </w:p>
    <w:p w14:paraId="7B1BABB3">
      <w:pPr>
        <w:spacing w:line="428" w:lineRule="auto"/>
        <w:rPr>
          <w:rFonts w:ascii="Arial"/>
          <w:sz w:val="21"/>
        </w:rPr>
      </w:pPr>
    </w:p>
    <w:p w14:paraId="77D5E1B6">
      <w:pPr>
        <w:pStyle w:val="2"/>
        <w:spacing w:before="86" w:line="189" w:lineRule="auto"/>
        <w:ind w:left="1166"/>
      </w:pPr>
      <w:r>
        <w:rPr>
          <w:rFonts w:ascii="Arial" w:hAnsi="Arial" w:eastAsia="Arial" w:cs="Arial"/>
          <w:b/>
          <w:bCs/>
          <w:spacing w:val="9"/>
        </w:rPr>
        <w:t>A</w:t>
      </w:r>
      <w:r>
        <w:rPr>
          <w:b/>
          <w:bCs/>
          <w:spacing w:val="9"/>
        </w:rPr>
        <w:t>、柴油机出口平均价格、汽油机进口平均</w:t>
      </w:r>
      <w:r>
        <w:rPr>
          <w:b/>
          <w:bCs/>
          <w:spacing w:val="8"/>
        </w:rPr>
        <w:t>价格</w:t>
      </w:r>
    </w:p>
    <w:p w14:paraId="670F67A9">
      <w:pPr>
        <w:pStyle w:val="2"/>
        <w:spacing w:before="29" w:line="189" w:lineRule="auto"/>
        <w:ind w:left="1181"/>
      </w:pPr>
      <w:r>
        <w:rPr>
          <w:rFonts w:ascii="Arial" w:hAnsi="Arial" w:eastAsia="Arial" w:cs="Arial"/>
          <w:b/>
          <w:bCs/>
          <w:spacing w:val="8"/>
        </w:rPr>
        <w:t>B</w:t>
      </w:r>
      <w:r>
        <w:rPr>
          <w:b/>
          <w:bCs/>
          <w:spacing w:val="8"/>
        </w:rPr>
        <w:t>、柴油机进口平均价格、汽油机出口平均价格</w:t>
      </w:r>
    </w:p>
    <w:p w14:paraId="6D2E5298">
      <w:pPr>
        <w:pStyle w:val="2"/>
        <w:spacing w:before="29" w:line="189" w:lineRule="auto"/>
        <w:ind w:left="1177"/>
      </w:pPr>
      <w:r>
        <w:rPr>
          <w:rFonts w:ascii="Arial" w:hAnsi="Arial" w:eastAsia="Arial" w:cs="Arial"/>
          <w:b/>
          <w:bCs/>
          <w:spacing w:val="9"/>
        </w:rPr>
        <w:t>C</w:t>
      </w:r>
      <w:r>
        <w:rPr>
          <w:b/>
          <w:bCs/>
          <w:spacing w:val="9"/>
        </w:rPr>
        <w:t>、汽油机出口平均价格、汽油机进口平均价格</w:t>
      </w:r>
    </w:p>
    <w:p w14:paraId="1793854F">
      <w:pPr>
        <w:pStyle w:val="2"/>
        <w:spacing w:before="30" w:line="189" w:lineRule="auto"/>
        <w:ind w:left="1182"/>
      </w:pPr>
      <w:r>
        <w:rPr>
          <w:rFonts w:ascii="Arial" w:hAnsi="Arial" w:eastAsia="Arial" w:cs="Arial"/>
          <w:b/>
          <w:bCs/>
          <w:spacing w:val="8"/>
        </w:rPr>
        <w:t>D</w:t>
      </w:r>
      <w:r>
        <w:rPr>
          <w:b/>
          <w:bCs/>
          <w:spacing w:val="8"/>
        </w:rPr>
        <w:t>、柴油机出口平均价格、柴油机进口平均价格</w:t>
      </w:r>
    </w:p>
    <w:p w14:paraId="19E2B9B2">
      <w:pPr>
        <w:pStyle w:val="2"/>
        <w:spacing w:before="16" w:line="208" w:lineRule="auto"/>
        <w:ind w:left="963"/>
        <w:outlineLvl w:val="2"/>
      </w:pPr>
      <w:r>
        <w:rPr>
          <w:rFonts w:ascii="Arial" w:hAnsi="Arial" w:eastAsia="Arial" w:cs="Arial"/>
          <w:b/>
          <w:bCs/>
          <w:spacing w:val="7"/>
        </w:rPr>
        <w:t xml:space="preserve">130    </w:t>
      </w:r>
      <w:r>
        <w:rPr>
          <w:b/>
          <w:bCs/>
          <w:spacing w:val="7"/>
        </w:rPr>
        <w:t>下列选项中，不能从上述资料推出的是：</w:t>
      </w:r>
    </w:p>
    <w:p w14:paraId="2CC8ECE8">
      <w:pPr>
        <w:pStyle w:val="2"/>
        <w:spacing w:before="152" w:line="207" w:lineRule="auto"/>
        <w:ind w:left="1766"/>
        <w:outlineLvl w:val="5"/>
      </w:pPr>
      <w:r>
        <w:rPr>
          <w:rFonts w:ascii="Arial" w:hAnsi="Arial" w:eastAsia="Arial" w:cs="Arial"/>
          <w:b/>
          <w:bCs/>
          <w:spacing w:val="9"/>
        </w:rPr>
        <w:t>A</w:t>
      </w:r>
      <w:r>
        <w:rPr>
          <w:b/>
          <w:bCs/>
          <w:spacing w:val="9"/>
        </w:rPr>
        <w:t>、</w:t>
      </w:r>
      <w:r>
        <w:rPr>
          <w:rFonts w:ascii="Arial" w:hAnsi="Arial" w:eastAsia="Arial" w:cs="Arial"/>
          <w:b/>
          <w:bCs/>
          <w:spacing w:val="9"/>
        </w:rPr>
        <w:t>2023</w:t>
      </w:r>
      <w:r>
        <w:rPr>
          <w:b/>
          <w:bCs/>
          <w:spacing w:val="9"/>
        </w:rPr>
        <w:t>年我国内燃机零部件的进、出口差额比</w:t>
      </w:r>
      <w:r>
        <w:rPr>
          <w:b/>
          <w:bCs/>
          <w:spacing w:val="8"/>
        </w:rPr>
        <w:t>上年有所扩大</w:t>
      </w:r>
    </w:p>
    <w:p w14:paraId="16EA132A">
      <w:pPr>
        <w:pStyle w:val="2"/>
        <w:spacing w:before="4" w:line="207" w:lineRule="auto"/>
        <w:ind w:left="1781"/>
        <w:outlineLvl w:val="5"/>
      </w:pPr>
      <w:r>
        <w:rPr>
          <w:rFonts w:ascii="Arial" w:hAnsi="Arial" w:eastAsia="Arial" w:cs="Arial"/>
          <w:b/>
          <w:bCs/>
          <w:spacing w:val="8"/>
        </w:rPr>
        <w:t>B</w:t>
      </w:r>
      <w:r>
        <w:rPr>
          <w:b/>
          <w:bCs/>
          <w:spacing w:val="8"/>
        </w:rPr>
        <w:t>、</w:t>
      </w:r>
      <w:r>
        <w:rPr>
          <w:rFonts w:ascii="Arial" w:hAnsi="Arial" w:eastAsia="Arial" w:cs="Arial"/>
          <w:b/>
          <w:bCs/>
          <w:spacing w:val="8"/>
        </w:rPr>
        <w:t>2023</w:t>
      </w:r>
      <w:r>
        <w:rPr>
          <w:b/>
          <w:bCs/>
          <w:spacing w:val="8"/>
        </w:rPr>
        <w:t>年我国柴油机进口平均价格比出口平均价格高</w:t>
      </w:r>
      <w:r>
        <w:rPr>
          <w:rFonts w:ascii="Arial" w:hAnsi="Arial" w:eastAsia="Arial" w:cs="Arial"/>
          <w:b/>
          <w:bCs/>
          <w:spacing w:val="8"/>
        </w:rPr>
        <w:t>10</w:t>
      </w:r>
      <w:r>
        <w:rPr>
          <w:b/>
          <w:bCs/>
          <w:spacing w:val="8"/>
        </w:rPr>
        <w:t>倍多</w:t>
      </w:r>
    </w:p>
    <w:p w14:paraId="3100C8D6">
      <w:pPr>
        <w:pStyle w:val="2"/>
        <w:spacing w:before="4" w:line="207" w:lineRule="auto"/>
        <w:ind w:left="1777"/>
        <w:outlineLvl w:val="5"/>
      </w:pPr>
      <w:r>
        <w:rPr>
          <w:rFonts w:ascii="Arial" w:hAnsi="Arial" w:eastAsia="Arial" w:cs="Arial"/>
          <w:b/>
          <w:bCs/>
          <w:spacing w:val="9"/>
        </w:rPr>
        <w:t>C</w:t>
      </w:r>
      <w:r>
        <w:rPr>
          <w:b/>
          <w:bCs/>
          <w:spacing w:val="9"/>
        </w:rPr>
        <w:t>、</w:t>
      </w:r>
      <w:r>
        <w:rPr>
          <w:rFonts w:ascii="Arial" w:hAnsi="Arial" w:eastAsia="Arial" w:cs="Arial"/>
          <w:b/>
          <w:bCs/>
          <w:spacing w:val="9"/>
        </w:rPr>
        <w:t>2023</w:t>
      </w:r>
      <w:r>
        <w:rPr>
          <w:b/>
          <w:bCs/>
          <w:spacing w:val="9"/>
        </w:rPr>
        <w:t>年我国内燃机产品进口额占机电产品进口额的比重比上年有所提高</w:t>
      </w:r>
    </w:p>
    <w:p w14:paraId="03936FFF">
      <w:pPr>
        <w:pStyle w:val="2"/>
        <w:spacing w:before="3" w:line="208" w:lineRule="auto"/>
        <w:ind w:left="1782"/>
        <w:outlineLvl w:val="5"/>
        <w:rPr>
          <w:rFonts w:ascii="Arial" w:hAnsi="Arial" w:eastAsia="Arial" w:cs="Arial"/>
        </w:rPr>
      </w:pPr>
      <w:r>
        <w:rPr>
          <w:rFonts w:ascii="Arial" w:hAnsi="Arial" w:eastAsia="Arial" w:cs="Arial"/>
          <w:b/>
          <w:bCs/>
          <w:spacing w:val="8"/>
        </w:rPr>
        <w:t>D</w:t>
      </w:r>
      <w:r>
        <w:rPr>
          <w:b/>
          <w:bCs/>
          <w:spacing w:val="8"/>
        </w:rPr>
        <w:t>、</w:t>
      </w:r>
      <w:r>
        <w:rPr>
          <w:rFonts w:ascii="Arial" w:hAnsi="Arial" w:eastAsia="Arial" w:cs="Arial"/>
          <w:b/>
          <w:bCs/>
          <w:spacing w:val="8"/>
        </w:rPr>
        <w:t>2023</w:t>
      </w:r>
      <w:r>
        <w:rPr>
          <w:b/>
          <w:bCs/>
          <w:spacing w:val="8"/>
        </w:rPr>
        <w:t>年我国发电机组和内燃机零部件出口额之和的增长率一定高于</w:t>
      </w:r>
      <w:r>
        <w:rPr>
          <w:rFonts w:ascii="Arial" w:hAnsi="Arial" w:eastAsia="Arial" w:cs="Arial"/>
          <w:b/>
          <w:bCs/>
          <w:spacing w:val="8"/>
        </w:rPr>
        <w:t>5.9%</w:t>
      </w:r>
    </w:p>
    <w:p w14:paraId="04B673E8">
      <w:pPr>
        <w:spacing w:line="260" w:lineRule="auto"/>
        <w:rPr>
          <w:rFonts w:ascii="Arial"/>
          <w:sz w:val="21"/>
        </w:rPr>
      </w:pPr>
    </w:p>
    <w:p w14:paraId="11EA48EA">
      <w:pPr>
        <w:pStyle w:val="2"/>
        <w:spacing w:before="87" w:line="227" w:lineRule="auto"/>
      </w:pPr>
      <w:bookmarkStart w:id="0" w:name="_GoBack"/>
      <w:bookmarkEnd w:id="0"/>
    </w:p>
    <w:sectPr>
      <w:footerReference r:id="rId29" w:type="default"/>
      <w:pgSz w:w="11907" w:h="16839"/>
      <w:pgMar w:top="252" w:right="0" w:bottom="209" w:left="4"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51BE1">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D14">
    <w:pPr>
      <w:pStyle w:val="2"/>
      <w:spacing w:line="199" w:lineRule="exact"/>
      <w:jc w:val="right"/>
      <w:rPr>
        <w:sz w:val="19"/>
        <w:szCs w:val="19"/>
      </w:rPr>
    </w:pPr>
    <w:r>
      <w:rPr>
        <w:b/>
        <w:bCs/>
        <w:spacing w:val="-8"/>
        <w:position w:val="-1"/>
        <w:sz w:val="19"/>
        <w:szCs w:val="19"/>
      </w:rPr>
      <w:t>第2页  共24页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12:21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DC6EF">
    <w:pPr>
      <w:pStyle w:val="2"/>
      <w:spacing w:line="199" w:lineRule="exact"/>
      <w:jc w:val="right"/>
      <w:rPr>
        <w:sz w:val="19"/>
        <w:szCs w:val="19"/>
      </w:rPr>
    </w:pPr>
    <w:r>
      <w:rPr>
        <w:b/>
        <w:bCs/>
        <w:spacing w:val="-8"/>
        <w:position w:val="-1"/>
        <w:sz w:val="19"/>
        <w:szCs w:val="19"/>
      </w:rPr>
      <w:t>第3页  共24页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12:21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C5A1C">
    <w:pPr>
      <w:pStyle w:val="2"/>
      <w:spacing w:line="199" w:lineRule="exact"/>
      <w:jc w:val="right"/>
      <w:rPr>
        <w:sz w:val="19"/>
        <w:szCs w:val="19"/>
      </w:rPr>
    </w:pPr>
    <w:r>
      <w:rPr>
        <w:b/>
        <w:bCs/>
        <w:spacing w:val="-8"/>
        <w:position w:val="-1"/>
        <w:sz w:val="19"/>
        <w:szCs w:val="19"/>
      </w:rPr>
      <w:t>第4页  共24页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12:21</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E2D160">
    <w:pPr>
      <w:pStyle w:val="2"/>
      <w:spacing w:line="199" w:lineRule="exact"/>
      <w:jc w:val="right"/>
      <w:rPr>
        <w:sz w:val="19"/>
        <w:szCs w:val="19"/>
      </w:rPr>
    </w:pPr>
    <w:r>
      <w:rPr>
        <w:b/>
        <w:bCs/>
        <w:spacing w:val="-8"/>
        <w:position w:val="-1"/>
        <w:sz w:val="19"/>
        <w:szCs w:val="19"/>
      </w:rPr>
      <w:t>第5页  共24页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12:21</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323D0">
    <w:pPr>
      <w:pStyle w:val="2"/>
      <w:spacing w:line="199" w:lineRule="exact"/>
      <w:jc w:val="right"/>
      <w:rPr>
        <w:sz w:val="19"/>
        <w:szCs w:val="19"/>
      </w:rPr>
    </w:pPr>
    <w:r>
      <w:rPr>
        <w:b/>
        <w:bCs/>
        <w:spacing w:val="-8"/>
        <w:position w:val="-1"/>
        <w:sz w:val="19"/>
        <w:szCs w:val="19"/>
      </w:rPr>
      <w:t>第6页  共24页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12:21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A57DA">
    <w:pPr>
      <w:pStyle w:val="2"/>
      <w:spacing w:line="199" w:lineRule="exact"/>
      <w:jc w:val="right"/>
      <w:rPr>
        <w:sz w:val="19"/>
        <w:szCs w:val="19"/>
      </w:rPr>
    </w:pPr>
    <w:r>
      <w:rPr>
        <w:b/>
        <w:bCs/>
        <w:spacing w:val="-8"/>
        <w:position w:val="-1"/>
        <w:sz w:val="19"/>
        <w:szCs w:val="19"/>
      </w:rPr>
      <w:t>第7页  共24页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12:21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F4A64">
    <w:pPr>
      <w:pStyle w:val="2"/>
      <w:spacing w:line="199" w:lineRule="exact"/>
      <w:jc w:val="right"/>
      <w:rPr>
        <w:sz w:val="19"/>
        <w:szCs w:val="19"/>
      </w:rPr>
    </w:pPr>
    <w:r>
      <w:rPr>
        <w:b/>
        <w:bCs/>
        <w:spacing w:val="-8"/>
        <w:position w:val="-1"/>
        <w:sz w:val="19"/>
        <w:szCs w:val="19"/>
      </w:rPr>
      <w:t>第8页  共24页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12:21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0EC04">
    <w:pPr>
      <w:pStyle w:val="2"/>
      <w:spacing w:line="199" w:lineRule="exact"/>
      <w:jc w:val="right"/>
      <w:rPr>
        <w:sz w:val="19"/>
        <w:szCs w:val="19"/>
      </w:rPr>
    </w:pPr>
    <w:r>
      <w:rPr>
        <w:b/>
        <w:bCs/>
        <w:spacing w:val="-8"/>
        <w:position w:val="-1"/>
        <w:sz w:val="19"/>
        <w:szCs w:val="19"/>
      </w:rPr>
      <w:t>第9页  共24页</w:t>
    </w:r>
    <w:r>
      <w:rPr>
        <w:b/>
        <w:bCs/>
        <w:spacing w:val="1"/>
        <w:position w:val="-1"/>
        <w:sz w:val="19"/>
        <w:szCs w:val="19"/>
      </w:rPr>
      <w:t xml:space="preserve">                                                                    </w:t>
    </w:r>
    <w:r>
      <w:rPr>
        <w:b/>
        <w:bCs/>
        <w:position w:val="-1"/>
        <w:sz w:val="19"/>
        <w:szCs w:val="19"/>
      </w:rPr>
      <w:t xml:space="preserve">                                                                                              </w:t>
    </w:r>
    <w:r>
      <w:rPr>
        <w:b/>
        <w:bCs/>
        <w:spacing w:val="-8"/>
        <w:position w:val="-1"/>
        <w:sz w:val="19"/>
        <w:szCs w:val="19"/>
      </w:rPr>
      <w:t>2025/7/24  12:21</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CABB4">
    <w:pPr>
      <w:pStyle w:val="2"/>
      <w:spacing w:line="199" w:lineRule="exact"/>
      <w:jc w:val="right"/>
      <w:rPr>
        <w:sz w:val="19"/>
        <w:szCs w:val="19"/>
      </w:rPr>
    </w:pPr>
    <w:r>
      <w:rPr>
        <w:b/>
        <w:bCs/>
        <w:spacing w:val="-8"/>
        <w:position w:val="-1"/>
        <w:sz w:val="19"/>
        <w:szCs w:val="19"/>
      </w:rPr>
      <w:t>第10页  共24页</w:t>
    </w:r>
    <w:r>
      <w:rPr>
        <w:b/>
        <w:bCs/>
        <w:position w:val="-1"/>
        <w:sz w:val="19"/>
        <w:szCs w:val="19"/>
      </w:rPr>
      <w:t xml:space="preserve">                                                                                                                                                                 </w:t>
    </w:r>
    <w:r>
      <w:rPr>
        <w:b/>
        <w:bCs/>
        <w:spacing w:val="-8"/>
        <w:position w:val="-1"/>
        <w:sz w:val="19"/>
        <w:szCs w:val="19"/>
      </w:rPr>
      <w:t>2025/7/24  12:21</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4B17C">
    <w:pPr>
      <w:pStyle w:val="2"/>
      <w:spacing w:line="199" w:lineRule="exact"/>
      <w:jc w:val="right"/>
      <w:rPr>
        <w:sz w:val="19"/>
        <w:szCs w:val="19"/>
      </w:rPr>
    </w:pPr>
    <w:r>
      <w:rPr>
        <w:b/>
        <w:bCs/>
        <w:spacing w:val="-8"/>
        <w:position w:val="-1"/>
        <w:sz w:val="19"/>
        <w:szCs w:val="19"/>
      </w:rPr>
      <w:t>第11页  共24页</w:t>
    </w:r>
    <w:r>
      <w:rPr>
        <w:b/>
        <w:bCs/>
        <w:position w:val="-1"/>
        <w:sz w:val="19"/>
        <w:szCs w:val="19"/>
      </w:rPr>
      <w:t xml:space="preserve">                                                                                                                                                                 </w:t>
    </w:r>
    <w:r>
      <w:rPr>
        <w:b/>
        <w:bCs/>
        <w:spacing w:val="-8"/>
        <w:position w:val="-1"/>
        <w:sz w:val="19"/>
        <w:szCs w:val="19"/>
      </w:rPr>
      <w:t>2025/7/24  12:21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34B4B">
    <w:pPr>
      <w:pStyle w:val="2"/>
      <w:spacing w:line="199" w:lineRule="exact"/>
      <w:jc w:val="right"/>
      <w:rPr>
        <w:sz w:val="19"/>
        <w:szCs w:val="19"/>
      </w:rPr>
    </w:pPr>
    <w:r>
      <w:rPr>
        <w:b/>
        <w:bCs/>
        <w:spacing w:val="-8"/>
        <w:position w:val="-1"/>
        <w:sz w:val="19"/>
        <w:szCs w:val="19"/>
      </w:rPr>
      <w:t>第12页  共24页</w:t>
    </w:r>
    <w:r>
      <w:rPr>
        <w:b/>
        <w:bCs/>
        <w:position w:val="-1"/>
        <w:sz w:val="19"/>
        <w:szCs w:val="19"/>
      </w:rPr>
      <w:t xml:space="preserve">                                                                                                                                                                 </w:t>
    </w:r>
    <w:r>
      <w:rPr>
        <w:b/>
        <w:bCs/>
        <w:spacing w:val="-8"/>
        <w:position w:val="-1"/>
        <w:sz w:val="19"/>
        <w:szCs w:val="19"/>
      </w:rPr>
      <w:t>2025/7/24  12:21</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F88174">
    <w:pPr>
      <w:pStyle w:val="2"/>
      <w:spacing w:line="199" w:lineRule="exact"/>
      <w:jc w:val="right"/>
      <w:rPr>
        <w:sz w:val="19"/>
        <w:szCs w:val="19"/>
      </w:rPr>
    </w:pPr>
    <w:r>
      <w:rPr>
        <w:b/>
        <w:bCs/>
        <w:spacing w:val="-8"/>
        <w:position w:val="-1"/>
        <w:sz w:val="19"/>
        <w:szCs w:val="19"/>
      </w:rPr>
      <w:t>第13页  共24页</w:t>
    </w:r>
    <w:r>
      <w:rPr>
        <w:b/>
        <w:bCs/>
        <w:position w:val="-1"/>
        <w:sz w:val="19"/>
        <w:szCs w:val="19"/>
      </w:rPr>
      <w:t xml:space="preserve">                                                                                                                                                                 </w:t>
    </w:r>
    <w:r>
      <w:rPr>
        <w:b/>
        <w:bCs/>
        <w:spacing w:val="-8"/>
        <w:position w:val="-1"/>
        <w:sz w:val="19"/>
        <w:szCs w:val="19"/>
      </w:rPr>
      <w:t>2025/7/24  12:21</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D5674">
    <w:pPr>
      <w:pStyle w:val="2"/>
      <w:spacing w:line="199" w:lineRule="exact"/>
      <w:jc w:val="right"/>
      <w:rPr>
        <w:sz w:val="19"/>
        <w:szCs w:val="19"/>
      </w:rPr>
    </w:pPr>
    <w:r>
      <w:rPr>
        <w:b/>
        <w:bCs/>
        <w:spacing w:val="-8"/>
        <w:position w:val="-1"/>
        <w:sz w:val="19"/>
        <w:szCs w:val="19"/>
      </w:rPr>
      <w:t>第14页  共24页</w:t>
    </w:r>
    <w:r>
      <w:rPr>
        <w:b/>
        <w:bCs/>
        <w:position w:val="-1"/>
        <w:sz w:val="19"/>
        <w:szCs w:val="19"/>
      </w:rPr>
      <w:t xml:space="preserve">                                                                                                                                                                 </w:t>
    </w:r>
    <w:r>
      <w:rPr>
        <w:b/>
        <w:bCs/>
        <w:spacing w:val="-8"/>
        <w:position w:val="-1"/>
        <w:sz w:val="19"/>
        <w:szCs w:val="19"/>
      </w:rPr>
      <w:t>2025/7/24  12:21</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6F540">
    <w:pPr>
      <w:pStyle w:val="2"/>
      <w:spacing w:line="199" w:lineRule="exact"/>
      <w:jc w:val="right"/>
      <w:rPr>
        <w:sz w:val="19"/>
        <w:szCs w:val="19"/>
      </w:rPr>
    </w:pPr>
    <w:r>
      <w:rPr>
        <w:b/>
        <w:bCs/>
        <w:spacing w:val="-8"/>
        <w:position w:val="-1"/>
        <w:sz w:val="19"/>
        <w:szCs w:val="19"/>
      </w:rPr>
      <w:t>第15页  共24页</w:t>
    </w:r>
    <w:r>
      <w:rPr>
        <w:b/>
        <w:bCs/>
        <w:position w:val="-1"/>
        <w:sz w:val="19"/>
        <w:szCs w:val="19"/>
      </w:rPr>
      <w:t xml:space="preserve">                                                                                                                                                                 </w:t>
    </w:r>
    <w:r>
      <w:rPr>
        <w:b/>
        <w:bCs/>
        <w:spacing w:val="-8"/>
        <w:position w:val="-1"/>
        <w:sz w:val="19"/>
        <w:szCs w:val="19"/>
      </w:rPr>
      <w:t>2025/7/24  12:21</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DAD97">
    <w:pPr>
      <w:pStyle w:val="2"/>
      <w:spacing w:line="199" w:lineRule="exact"/>
      <w:jc w:val="right"/>
      <w:rPr>
        <w:sz w:val="19"/>
        <w:szCs w:val="19"/>
      </w:rPr>
    </w:pPr>
    <w:r>
      <w:rPr>
        <w:b/>
        <w:bCs/>
        <w:spacing w:val="-8"/>
        <w:position w:val="-1"/>
        <w:sz w:val="19"/>
        <w:szCs w:val="19"/>
      </w:rPr>
      <w:t>第16页  共24页</w:t>
    </w:r>
    <w:r>
      <w:rPr>
        <w:b/>
        <w:bCs/>
        <w:position w:val="-1"/>
        <w:sz w:val="19"/>
        <w:szCs w:val="19"/>
      </w:rPr>
      <w:t xml:space="preserve">                                                                                                                                                                 </w:t>
    </w:r>
    <w:r>
      <w:rPr>
        <w:b/>
        <w:bCs/>
        <w:spacing w:val="-8"/>
        <w:position w:val="-1"/>
        <w:sz w:val="19"/>
        <w:szCs w:val="19"/>
      </w:rPr>
      <w:t>2025/7/24  12:21</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AE631C">
    <w:pPr>
      <w:pStyle w:val="2"/>
      <w:spacing w:line="199" w:lineRule="exact"/>
      <w:jc w:val="right"/>
      <w:rPr>
        <w:sz w:val="19"/>
        <w:szCs w:val="19"/>
      </w:rPr>
    </w:pPr>
    <w:r>
      <w:rPr>
        <w:b/>
        <w:bCs/>
        <w:spacing w:val="-8"/>
        <w:position w:val="-1"/>
        <w:sz w:val="19"/>
        <w:szCs w:val="19"/>
      </w:rPr>
      <w:t>第17页  共24页</w:t>
    </w:r>
    <w:r>
      <w:rPr>
        <w:b/>
        <w:bCs/>
        <w:position w:val="-1"/>
        <w:sz w:val="19"/>
        <w:szCs w:val="19"/>
      </w:rPr>
      <w:t xml:space="preserve">                                                                                                                                                                 </w:t>
    </w:r>
    <w:r>
      <w:rPr>
        <w:b/>
        <w:bCs/>
        <w:spacing w:val="-8"/>
        <w:position w:val="-1"/>
        <w:sz w:val="19"/>
        <w:szCs w:val="19"/>
      </w:rPr>
      <w:t>2025/7/24  12:21</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4B9E6">
    <w:pPr>
      <w:pStyle w:val="2"/>
      <w:spacing w:line="199" w:lineRule="exact"/>
      <w:jc w:val="right"/>
      <w:rPr>
        <w:sz w:val="19"/>
        <w:szCs w:val="19"/>
      </w:rPr>
    </w:pPr>
    <w:r>
      <w:rPr>
        <w:b/>
        <w:bCs/>
        <w:spacing w:val="-8"/>
        <w:position w:val="-1"/>
        <w:sz w:val="19"/>
        <w:szCs w:val="19"/>
      </w:rPr>
      <w:t>第18页  共24页</w:t>
    </w:r>
    <w:r>
      <w:rPr>
        <w:b/>
        <w:bCs/>
        <w:position w:val="-1"/>
        <w:sz w:val="19"/>
        <w:szCs w:val="19"/>
      </w:rPr>
      <w:t xml:space="preserve">                                                                                                                                                                 </w:t>
    </w:r>
    <w:r>
      <w:rPr>
        <w:b/>
        <w:bCs/>
        <w:spacing w:val="-8"/>
        <w:position w:val="-1"/>
        <w:sz w:val="19"/>
        <w:szCs w:val="19"/>
      </w:rPr>
      <w:t>2025/7/24  12:21</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3FCF5">
    <w:pPr>
      <w:pStyle w:val="2"/>
      <w:spacing w:line="199" w:lineRule="exact"/>
      <w:jc w:val="right"/>
      <w:rPr>
        <w:sz w:val="19"/>
        <w:szCs w:val="19"/>
      </w:rPr>
    </w:pPr>
    <w:r>
      <w:rPr>
        <w:b/>
        <w:bCs/>
        <w:spacing w:val="-8"/>
        <w:position w:val="-1"/>
        <w:sz w:val="19"/>
        <w:szCs w:val="19"/>
      </w:rPr>
      <w:t>第19页  共24页</w:t>
    </w:r>
    <w:r>
      <w:rPr>
        <w:b/>
        <w:bCs/>
        <w:position w:val="-1"/>
        <w:sz w:val="19"/>
        <w:szCs w:val="19"/>
      </w:rPr>
      <w:t xml:space="preserve">                                                                                                                                                                 </w:t>
    </w:r>
    <w:r>
      <w:rPr>
        <w:b/>
        <w:bCs/>
        <w:spacing w:val="-8"/>
        <w:position w:val="-1"/>
        <w:sz w:val="19"/>
        <w:szCs w:val="19"/>
      </w:rPr>
      <w:t>2025/7/24  12:21</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51DA9A">
    <w:pPr>
      <w:pStyle w:val="2"/>
      <w:spacing w:line="199" w:lineRule="exact"/>
      <w:jc w:val="right"/>
      <w:rPr>
        <w:sz w:val="19"/>
        <w:szCs w:val="19"/>
      </w:rPr>
    </w:pPr>
    <w:r>
      <w:rPr>
        <w:b/>
        <w:bCs/>
        <w:spacing w:val="-8"/>
        <w:position w:val="-1"/>
        <w:sz w:val="19"/>
        <w:szCs w:val="19"/>
      </w:rPr>
      <w:t>第20页  共24页</w:t>
    </w:r>
    <w:r>
      <w:rPr>
        <w:b/>
        <w:bCs/>
        <w:position w:val="-1"/>
        <w:sz w:val="19"/>
        <w:szCs w:val="19"/>
      </w:rPr>
      <w:t xml:space="preserve">                                                                                                                                                                 </w:t>
    </w:r>
    <w:r>
      <w:rPr>
        <w:b/>
        <w:bCs/>
        <w:spacing w:val="-8"/>
        <w:position w:val="-1"/>
        <w:sz w:val="19"/>
        <w:szCs w:val="19"/>
      </w:rPr>
      <w:t>2025/7/24  12:21</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DAC47">
    <w:pPr>
      <w:pStyle w:val="2"/>
      <w:spacing w:line="199" w:lineRule="exact"/>
      <w:jc w:val="right"/>
      <w:rPr>
        <w:sz w:val="19"/>
        <w:szCs w:val="19"/>
      </w:rPr>
    </w:pPr>
    <w:r>
      <w:rPr>
        <w:b/>
        <w:bCs/>
        <w:spacing w:val="-8"/>
        <w:position w:val="-1"/>
        <w:sz w:val="19"/>
        <w:szCs w:val="19"/>
      </w:rPr>
      <w:t>第21页  共24页</w:t>
    </w:r>
    <w:r>
      <w:rPr>
        <w:b/>
        <w:bCs/>
        <w:position w:val="-1"/>
        <w:sz w:val="19"/>
        <w:szCs w:val="19"/>
      </w:rPr>
      <w:t xml:space="preserve">                                                                                                                                                                 </w:t>
    </w:r>
    <w:r>
      <w:rPr>
        <w:b/>
        <w:bCs/>
        <w:spacing w:val="-8"/>
        <w:position w:val="-1"/>
        <w:sz w:val="19"/>
        <w:szCs w:val="19"/>
      </w:rPr>
      <w:t>2025/7/24  12:21</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B6A63">
    <w:pPr>
      <w:pStyle w:val="2"/>
      <w:spacing w:line="199" w:lineRule="exact"/>
      <w:jc w:val="right"/>
      <w:rPr>
        <w:sz w:val="19"/>
        <w:szCs w:val="19"/>
      </w:rPr>
    </w:pPr>
    <w:r>
      <w:rPr>
        <w:b/>
        <w:bCs/>
        <w:spacing w:val="-8"/>
        <w:position w:val="-1"/>
        <w:sz w:val="19"/>
        <w:szCs w:val="19"/>
      </w:rPr>
      <w:t>第22页  共24页</w:t>
    </w:r>
    <w:r>
      <w:rPr>
        <w:b/>
        <w:bCs/>
        <w:position w:val="-1"/>
        <w:sz w:val="19"/>
        <w:szCs w:val="19"/>
      </w:rPr>
      <w:t xml:space="preserve">                                                                                                                                                                 </w:t>
    </w:r>
    <w:r>
      <w:rPr>
        <w:b/>
        <w:bCs/>
        <w:spacing w:val="-8"/>
        <w:position w:val="-1"/>
        <w:sz w:val="19"/>
        <w:szCs w:val="19"/>
      </w:rPr>
      <w:t>2025/7/24  12:21</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82E17">
    <w:pPr>
      <w:pStyle w:val="2"/>
      <w:spacing w:line="199" w:lineRule="exact"/>
      <w:jc w:val="right"/>
      <w:rPr>
        <w:sz w:val="19"/>
        <w:szCs w:val="19"/>
      </w:rPr>
    </w:pPr>
    <w:r>
      <w:rPr>
        <w:b/>
        <w:bCs/>
        <w:spacing w:val="-8"/>
        <w:position w:val="-1"/>
        <w:sz w:val="19"/>
        <w:szCs w:val="19"/>
      </w:rPr>
      <w:t>第23页  共24页</w:t>
    </w:r>
    <w:r>
      <w:rPr>
        <w:b/>
        <w:bCs/>
        <w:position w:val="-1"/>
        <w:sz w:val="19"/>
        <w:szCs w:val="19"/>
      </w:rPr>
      <w:t xml:space="preserve">                                                                                                                                                                 </w:t>
    </w:r>
    <w:r>
      <w:rPr>
        <w:b/>
        <w:bCs/>
        <w:spacing w:val="-8"/>
        <w:position w:val="-1"/>
        <w:sz w:val="19"/>
        <w:szCs w:val="19"/>
      </w:rPr>
      <w:t>2025/7/24  12:21</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E2F21">
    <w:pPr>
      <w:pStyle w:val="2"/>
      <w:spacing w:line="199" w:lineRule="exact"/>
      <w:jc w:val="right"/>
      <w:rPr>
        <w:sz w:val="19"/>
        <w:szCs w:val="19"/>
      </w:rPr>
    </w:pPr>
    <w:r>
      <w:rPr>
        <w:b/>
        <w:bCs/>
        <w:spacing w:val="-8"/>
        <w:position w:val="-1"/>
        <w:sz w:val="19"/>
        <w:szCs w:val="19"/>
      </w:rPr>
      <w:t>第24页  共24页</w:t>
    </w:r>
    <w:r>
      <w:rPr>
        <w:b/>
        <w:bCs/>
        <w:position w:val="-1"/>
        <w:sz w:val="19"/>
        <w:szCs w:val="19"/>
      </w:rPr>
      <w:t xml:space="preserve">                                                                                                                                                                 </w:t>
    </w:r>
    <w:r>
      <w:rPr>
        <w:b/>
        <w:bCs/>
        <w:spacing w:val="-8"/>
        <w:position w:val="-1"/>
        <w:sz w:val="19"/>
        <w:szCs w:val="19"/>
      </w:rPr>
      <w:t>2025/7/24  12:21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42F79">
    <w:pPr>
      <w:pStyle w:val="2"/>
      <w:spacing w:before="1" w:line="174" w:lineRule="auto"/>
      <w:jc w:val="right"/>
      <w:rPr>
        <w:sz w:val="19"/>
        <w:szCs w:val="19"/>
      </w:rPr>
    </w:pPr>
    <w:r>
      <w:rPr>
        <w:b/>
        <w:bCs/>
        <w:spacing w:val="-6"/>
        <w:sz w:val="19"/>
        <w:szCs w:val="19"/>
      </w:rPr>
      <w:t>Firefox</w:t>
    </w:r>
    <w:r>
      <w:rPr>
        <w:b/>
        <w:bCs/>
        <w:sz w:val="19"/>
        <w:szCs w:val="19"/>
      </w:rPr>
      <w:t xml:space="preserve">                                                                                                                            </w:t>
    </w:r>
    <w:r>
      <w:fldChar w:fldCharType="begin"/>
    </w:r>
    <w:r>
      <w:instrText xml:space="preserve"> HYPERLINK "https://www.gkzenti.cn/paper/1743902341792" </w:instrText>
    </w:r>
    <w:r>
      <w:fldChar w:fldCharType="separate"/>
    </w:r>
    <w:r>
      <w:rPr>
        <w:b/>
        <w:bCs/>
        <w:spacing w:val="-6"/>
        <w:sz w:val="19"/>
        <w:szCs w:val="19"/>
      </w:rPr>
      <w:t>https://www.gkzenti.cn/paper/1743902341</w:t>
    </w:r>
    <w:r>
      <w:rPr>
        <w:b/>
        <w:bCs/>
        <w:spacing w:val="-7"/>
        <w:sz w:val="19"/>
        <w:szCs w:val="19"/>
      </w:rPr>
      <w:t>792</w:t>
    </w:r>
    <w:r>
      <w:rPr>
        <w:b/>
        <w:bCs/>
        <w:spacing w:val="-7"/>
        <w:sz w:val="19"/>
        <w:szCs w:val="19"/>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41612202"/>
    <w:rsid w:val="73C642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2" Type="http://schemas.openxmlformats.org/officeDocument/2006/relationships/fontTable" Target="fontTable.xml"/><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2.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jpeg"/><Relationship Id="rId65" Type="http://schemas.openxmlformats.org/officeDocument/2006/relationships/image" Target="media/image35.jpeg"/><Relationship Id="rId64" Type="http://schemas.openxmlformats.org/officeDocument/2006/relationships/image" Target="media/image34.jpeg"/><Relationship Id="rId63" Type="http://schemas.openxmlformats.org/officeDocument/2006/relationships/image" Target="media/image33.jpeg"/><Relationship Id="rId62" Type="http://schemas.openxmlformats.org/officeDocument/2006/relationships/image" Target="media/image32.jpeg"/><Relationship Id="rId61" Type="http://schemas.openxmlformats.org/officeDocument/2006/relationships/image" Target="media/image31.jpeg"/><Relationship Id="rId60" Type="http://schemas.openxmlformats.org/officeDocument/2006/relationships/image" Target="media/image30.jpeg"/><Relationship Id="rId6" Type="http://schemas.openxmlformats.org/officeDocument/2006/relationships/footer" Target="footer1.xml"/><Relationship Id="rId59" Type="http://schemas.openxmlformats.org/officeDocument/2006/relationships/image" Target="media/image29.png"/><Relationship Id="rId58" Type="http://schemas.openxmlformats.org/officeDocument/2006/relationships/image" Target="media/image28.jpeg"/><Relationship Id="rId57" Type="http://schemas.openxmlformats.org/officeDocument/2006/relationships/image" Target="media/image27.jpeg"/><Relationship Id="rId56" Type="http://schemas.openxmlformats.org/officeDocument/2006/relationships/image" Target="media/image26.jpeg"/><Relationship Id="rId55" Type="http://schemas.openxmlformats.org/officeDocument/2006/relationships/image" Target="media/image25.jpeg"/><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jpeg"/><Relationship Id="rId51" Type="http://schemas.openxmlformats.org/officeDocument/2006/relationships/image" Target="media/image21.pn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jpeg"/><Relationship Id="rId41" Type="http://schemas.openxmlformats.org/officeDocument/2006/relationships/image" Target="media/image11.jpeg"/><Relationship Id="rId40" Type="http://schemas.openxmlformats.org/officeDocument/2006/relationships/image" Target="media/image10.jpeg"/><Relationship Id="rId4" Type="http://schemas.openxmlformats.org/officeDocument/2006/relationships/endnotes" Target="endnotes.xml"/><Relationship Id="rId39" Type="http://schemas.openxmlformats.org/officeDocument/2006/relationships/image" Target="media/image9.jpeg"/><Relationship Id="rId38" Type="http://schemas.openxmlformats.org/officeDocument/2006/relationships/image" Target="media/image8.jpeg"/><Relationship Id="rId37" Type="http://schemas.openxmlformats.org/officeDocument/2006/relationships/image" Target="media/image7.jpeg"/><Relationship Id="rId36" Type="http://schemas.openxmlformats.org/officeDocument/2006/relationships/image" Target="media/image6.jpeg"/><Relationship Id="rId35" Type="http://schemas.openxmlformats.org/officeDocument/2006/relationships/image" Target="media/image5.jpeg"/><Relationship Id="rId34" Type="http://schemas.openxmlformats.org/officeDocument/2006/relationships/image" Target="media/image4.png"/><Relationship Id="rId33" Type="http://schemas.openxmlformats.org/officeDocument/2006/relationships/image" Target="media/image3.jpeg"/><Relationship Id="rId32" Type="http://schemas.openxmlformats.org/officeDocument/2006/relationships/image" Target="media/image2.png"/><Relationship Id="rId31" Type="http://schemas.openxmlformats.org/officeDocument/2006/relationships/image" Target="media/image1.jpeg"/><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24.xml"/><Relationship Id="rId28" Type="http://schemas.openxmlformats.org/officeDocument/2006/relationships/footer" Target="footer23.xml"/><Relationship Id="rId27" Type="http://schemas.openxmlformats.org/officeDocument/2006/relationships/footer" Target="footer22.xml"/><Relationship Id="rId26" Type="http://schemas.openxmlformats.org/officeDocument/2006/relationships/footer" Target="footer21.xml"/><Relationship Id="rId25" Type="http://schemas.openxmlformats.org/officeDocument/2006/relationships/footer" Target="footer20.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 Type="http://schemas.openxmlformats.org/officeDocument/2006/relationships/footer" Target="footer14.xml"/><Relationship Id="rId18" Type="http://schemas.openxmlformats.org/officeDocument/2006/relationships/footer" Target="footer13.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22355</Words>
  <Characters>23486</Characters>
  <TotalTime>0</TotalTime>
  <ScaleCrop>false</ScaleCrop>
  <LinksUpToDate>false</LinksUpToDate>
  <CharactersWithSpaces>32235</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2025-07-24T12:21:00Z</dcterms:created>
  <dc:creator>ZÅÞ)</dc:creator>
  <cp:lastModifiedBy>飞天</cp:lastModifiedBy>
  <dcterms:modified xsi:type="dcterms:W3CDTF">2025-07-24T04:23:50Z</dcterms:modified>
  <dc:title>https://www.gkzenti.cn/paper/1743902341792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2025-07-24T12:22:40Z</vt:filetime>
  </property>
  <property fmtid="{D5CDD505-2E9C-101B-9397-08002B2CF9AE}" pid="4" name="KSOTemplateDocerSaveRecord">
    <vt:lpwstr>eyJoZGlkIjoiMzEwNTM5NzYwMDRjMzkwZTVkZjY2ODkwMGIxNGU0OTUiLCJ1c2VySWQiOiI5NzA4MzQ0MDIifQ==</vt:lpwstr>
  </property>
  <property fmtid="{D5CDD505-2E9C-101B-9397-08002B2CF9AE}" pid="5" name="KSOProductBuildVer">
    <vt:lpwstr>2052-12.1.0.21915</vt:lpwstr>
  </property>
  <property fmtid="{D5CDD505-2E9C-101B-9397-08002B2CF9AE}" pid="6" name="ICV">
    <vt:lpwstr>0A18340B36CF4629BDA65D1B283B9298_12</vt:lpwstr>
  </property>
</Properties>
</file>