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1951"/>
        <w:spacing w:before="91" w:line="220" w:lineRule="auto"/>
        <w:outlineLvl w:val="0"/>
        <w:rPr>
          <w:rFonts w:ascii="SimSun" w:hAnsi="SimSun" w:eastAsia="SimSun" w:cs="SimSun"/>
          <w:sz w:val="28"/>
          <w:szCs w:val="28"/>
        </w:rPr>
      </w:pPr>
      <w:r>
        <w:rPr>
          <w:rFonts w:ascii="Calibri" w:hAnsi="Calibri" w:eastAsia="Calibri" w:cs="Calibri"/>
          <w:sz w:val="28"/>
          <w:szCs w:val="28"/>
          <w:b/>
          <w:bCs/>
          <w:spacing w:val="-4"/>
        </w:rPr>
        <w:t>25</w:t>
      </w:r>
      <w:r>
        <w:rPr>
          <w:rFonts w:ascii="Calibri" w:hAnsi="Calibri" w:eastAsia="Calibri" w:cs="Calibri"/>
          <w:sz w:val="28"/>
          <w:szCs w:val="28"/>
          <w:b/>
          <w:bCs/>
          <w:spacing w:val="24"/>
          <w:w w:val="101"/>
        </w:rPr>
        <w:t xml:space="preserve"> </w:t>
      </w:r>
      <w:r>
        <w:rPr>
          <w:rFonts w:ascii="SimSun" w:hAnsi="SimSun" w:eastAsia="SimSun" w:cs="SimSun"/>
          <w:sz w:val="28"/>
          <w:szCs w:val="28"/>
          <w:b/>
          <w:bCs/>
          <w:spacing w:val="-4"/>
        </w:rPr>
        <w:t>年事业编联考</w:t>
      </w:r>
      <w:r>
        <w:rPr>
          <w:rFonts w:ascii="SimSun" w:hAnsi="SimSun" w:eastAsia="SimSun" w:cs="SimSun"/>
          <w:sz w:val="28"/>
          <w:szCs w:val="28"/>
          <w:spacing w:val="-68"/>
        </w:rPr>
        <w:t xml:space="preserve"> </w:t>
      </w:r>
      <w:r>
        <w:rPr>
          <w:rFonts w:ascii="Calibri" w:hAnsi="Calibri" w:eastAsia="Calibri" w:cs="Calibri"/>
          <w:sz w:val="28"/>
          <w:szCs w:val="28"/>
          <w:b/>
          <w:bCs/>
          <w:spacing w:val="-4"/>
        </w:rPr>
        <w:t>A</w:t>
      </w:r>
      <w:r>
        <w:rPr>
          <w:rFonts w:ascii="Calibri" w:hAnsi="Calibri" w:eastAsia="Calibri" w:cs="Calibri"/>
          <w:sz w:val="28"/>
          <w:szCs w:val="28"/>
          <w:b/>
          <w:bCs/>
          <w:spacing w:val="19"/>
        </w:rPr>
        <w:t xml:space="preserve"> </w:t>
      </w:r>
      <w:r>
        <w:rPr>
          <w:rFonts w:ascii="SimSun" w:hAnsi="SimSun" w:eastAsia="SimSun" w:cs="SimSun"/>
          <w:sz w:val="28"/>
          <w:szCs w:val="28"/>
          <w:b/>
          <w:bCs/>
          <w:spacing w:val="-4"/>
        </w:rPr>
        <w:t>套卷答案速对</w:t>
      </w:r>
      <w:r>
        <w:rPr>
          <w:rFonts w:ascii="Calibri" w:hAnsi="Calibri" w:eastAsia="Calibri" w:cs="Calibri"/>
          <w:sz w:val="28"/>
          <w:szCs w:val="28"/>
          <w:b/>
          <w:bCs/>
          <w:spacing w:val="-4"/>
        </w:rPr>
        <w:t>+</w:t>
      </w:r>
      <w:r>
        <w:rPr>
          <w:rFonts w:ascii="SimSun" w:hAnsi="SimSun" w:eastAsia="SimSun" w:cs="SimSun"/>
          <w:sz w:val="28"/>
          <w:szCs w:val="28"/>
          <w:b/>
          <w:bCs/>
          <w:spacing w:val="-4"/>
        </w:rPr>
        <w:t>解析</w:t>
      </w:r>
    </w:p>
    <w:p>
      <w:pPr>
        <w:spacing w:before="41"/>
        <w:rPr/>
      </w:pPr>
      <w:r/>
    </w:p>
    <w:p>
      <w:pPr>
        <w:spacing w:before="41"/>
        <w:rPr/>
      </w:pPr>
      <w:r/>
    </w:p>
    <w:p>
      <w:pPr>
        <w:spacing w:before="40"/>
        <w:rPr/>
      </w:pPr>
      <w:r/>
    </w:p>
    <w:p>
      <w:pPr>
        <w:spacing w:before="40"/>
        <w:rPr/>
      </w:pPr>
      <w:r/>
    </w:p>
    <w:p>
      <w:pPr>
        <w:spacing w:before="40"/>
        <w:rPr/>
      </w:pPr>
      <w:r/>
    </w:p>
    <w:tbl>
      <w:tblPr>
        <w:tblStyle w:val="TableNormal"/>
        <w:tblW w:w="6332" w:type="dxa"/>
        <w:tblInd w:w="125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78"/>
        <w:gridCol w:w="1885"/>
        <w:gridCol w:w="2569"/>
      </w:tblGrid>
      <w:tr>
        <w:trPr>
          <w:trHeight w:val="321" w:hRule="atLeast"/>
        </w:trPr>
        <w:tc>
          <w:tcPr>
            <w:tcW w:w="1878" w:type="dxa"/>
            <w:vAlign w:val="top"/>
          </w:tcPr>
          <w:p>
            <w:pPr>
              <w:ind w:left="734"/>
              <w:spacing w:before="55" w:line="227" w:lineRule="auto"/>
              <w:rPr>
                <w:rFonts w:ascii="SimSun" w:hAnsi="SimSun" w:eastAsia="SimSun" w:cs="SimSun"/>
                <w:sz w:val="20"/>
                <w:szCs w:val="20"/>
              </w:rPr>
            </w:pPr>
            <w:r>
              <w:rPr>
                <w:rFonts w:ascii="SimSun" w:hAnsi="SimSun" w:eastAsia="SimSun" w:cs="SimSun"/>
                <w:sz w:val="20"/>
                <w:szCs w:val="20"/>
                <w:spacing w:val="4"/>
              </w:rPr>
              <w:t>板块</w:t>
            </w:r>
          </w:p>
        </w:tc>
        <w:tc>
          <w:tcPr>
            <w:tcW w:w="1885" w:type="dxa"/>
            <w:vAlign w:val="top"/>
          </w:tcPr>
          <w:p>
            <w:pPr>
              <w:ind w:left="737"/>
              <w:spacing w:before="55" w:line="229" w:lineRule="auto"/>
              <w:rPr>
                <w:rFonts w:ascii="SimSun" w:hAnsi="SimSun" w:eastAsia="SimSun" w:cs="SimSun"/>
                <w:sz w:val="20"/>
                <w:szCs w:val="20"/>
              </w:rPr>
            </w:pPr>
            <w:r>
              <w:rPr>
                <w:rFonts w:ascii="SimSun" w:hAnsi="SimSun" w:eastAsia="SimSun" w:cs="SimSun"/>
                <w:sz w:val="20"/>
                <w:szCs w:val="20"/>
                <w:spacing w:val="4"/>
              </w:rPr>
              <w:t>题号</w:t>
            </w:r>
          </w:p>
        </w:tc>
        <w:tc>
          <w:tcPr>
            <w:tcW w:w="2569" w:type="dxa"/>
            <w:vAlign w:val="top"/>
          </w:tcPr>
          <w:p>
            <w:pPr>
              <w:ind w:left="1079"/>
              <w:spacing w:before="56" w:line="228" w:lineRule="auto"/>
              <w:rPr>
                <w:rFonts w:ascii="SimSun" w:hAnsi="SimSun" w:eastAsia="SimSun" w:cs="SimSun"/>
                <w:sz w:val="20"/>
                <w:szCs w:val="20"/>
              </w:rPr>
            </w:pPr>
            <w:r>
              <w:rPr>
                <w:rFonts w:ascii="SimSun" w:hAnsi="SimSun" w:eastAsia="SimSun" w:cs="SimSun"/>
                <w:sz w:val="20"/>
                <w:szCs w:val="20"/>
                <w:spacing w:val="4"/>
              </w:rPr>
              <w:t>答案</w:t>
            </w:r>
          </w:p>
        </w:tc>
      </w:tr>
      <w:tr>
        <w:trPr>
          <w:trHeight w:val="316" w:hRule="atLeast"/>
        </w:trPr>
        <w:tc>
          <w:tcPr>
            <w:tcW w:w="1878" w:type="dxa"/>
            <w:vAlign w:val="top"/>
          </w:tcPr>
          <w:p>
            <w:pPr>
              <w:ind w:left="524"/>
              <w:spacing w:before="51" w:line="229" w:lineRule="auto"/>
              <w:rPr>
                <w:rFonts w:ascii="SimSun" w:hAnsi="SimSun" w:eastAsia="SimSun" w:cs="SimSun"/>
                <w:sz w:val="20"/>
                <w:szCs w:val="20"/>
              </w:rPr>
            </w:pPr>
            <w:r>
              <w:rPr>
                <w:rFonts w:ascii="SimSun" w:hAnsi="SimSun" w:eastAsia="SimSun" w:cs="SimSun"/>
                <w:sz w:val="20"/>
                <w:szCs w:val="20"/>
                <w:spacing w:val="7"/>
              </w:rPr>
              <w:t>政治理论</w:t>
            </w:r>
          </w:p>
        </w:tc>
        <w:tc>
          <w:tcPr>
            <w:tcW w:w="1885" w:type="dxa"/>
            <w:vAlign w:val="top"/>
          </w:tcPr>
          <w:p>
            <w:pPr>
              <w:pStyle w:val="TableText"/>
              <w:ind w:left="819"/>
              <w:spacing w:before="93" w:line="185" w:lineRule="auto"/>
              <w:rPr/>
            </w:pPr>
            <w:r>
              <w:rPr>
                <w:spacing w:val="-2"/>
              </w:rPr>
              <w:t>1-5</w:t>
            </w:r>
          </w:p>
        </w:tc>
        <w:tc>
          <w:tcPr>
            <w:tcW w:w="2569" w:type="dxa"/>
            <w:vAlign w:val="top"/>
          </w:tcPr>
          <w:p>
            <w:pPr>
              <w:pStyle w:val="TableText"/>
              <w:ind w:left="1005"/>
              <w:spacing w:before="92" w:line="186" w:lineRule="auto"/>
              <w:rPr/>
            </w:pPr>
            <w:r>
              <w:rPr>
                <w:spacing w:val="1"/>
              </w:rPr>
              <w:t>BDBAC</w:t>
            </w:r>
          </w:p>
        </w:tc>
      </w:tr>
      <w:tr>
        <w:trPr>
          <w:trHeight w:val="316" w:hRule="atLeast"/>
        </w:trPr>
        <w:tc>
          <w:tcPr>
            <w:tcW w:w="1878" w:type="dxa"/>
            <w:vAlign w:val="top"/>
          </w:tcPr>
          <w:p>
            <w:pPr>
              <w:ind w:left="530"/>
              <w:spacing w:before="53" w:line="228" w:lineRule="auto"/>
              <w:rPr>
                <w:rFonts w:ascii="SimSun" w:hAnsi="SimSun" w:eastAsia="SimSun" w:cs="SimSun"/>
                <w:sz w:val="20"/>
                <w:szCs w:val="20"/>
              </w:rPr>
            </w:pPr>
            <w:r>
              <w:rPr>
                <w:rFonts w:ascii="SimSun" w:hAnsi="SimSun" w:eastAsia="SimSun" w:cs="SimSun"/>
                <w:sz w:val="20"/>
                <w:szCs w:val="20"/>
                <w:spacing w:val="6"/>
              </w:rPr>
              <w:t>常识判断</w:t>
            </w:r>
          </w:p>
        </w:tc>
        <w:tc>
          <w:tcPr>
            <w:tcW w:w="1885" w:type="dxa"/>
            <w:vAlign w:val="top"/>
          </w:tcPr>
          <w:p>
            <w:pPr>
              <w:pStyle w:val="TableText"/>
              <w:ind w:left="759"/>
              <w:spacing w:before="93" w:line="186" w:lineRule="auto"/>
              <w:rPr/>
            </w:pPr>
            <w:r>
              <w:rPr>
                <w:spacing w:val="1"/>
              </w:rPr>
              <w:t>6-10</w:t>
            </w:r>
          </w:p>
        </w:tc>
        <w:tc>
          <w:tcPr>
            <w:tcW w:w="2569" w:type="dxa"/>
            <w:vAlign w:val="top"/>
          </w:tcPr>
          <w:p>
            <w:pPr>
              <w:pStyle w:val="TableText"/>
              <w:ind w:left="991"/>
              <w:spacing w:before="93" w:line="186" w:lineRule="auto"/>
              <w:rPr/>
            </w:pPr>
            <w:r>
              <w:rPr>
                <w:spacing w:val="4"/>
              </w:rPr>
              <w:t>ACDCC</w:t>
            </w:r>
          </w:p>
        </w:tc>
      </w:tr>
      <w:tr>
        <w:trPr>
          <w:trHeight w:val="316" w:hRule="atLeast"/>
        </w:trPr>
        <w:tc>
          <w:tcPr>
            <w:tcW w:w="1878" w:type="dxa"/>
            <w:vAlign w:val="top"/>
          </w:tcPr>
          <w:p>
            <w:pPr>
              <w:rPr>
                <w:rFonts w:ascii="Arial"/>
                <w:sz w:val="21"/>
              </w:rPr>
            </w:pPr>
            <w:r/>
          </w:p>
        </w:tc>
        <w:tc>
          <w:tcPr>
            <w:tcW w:w="1885" w:type="dxa"/>
            <w:vAlign w:val="top"/>
          </w:tcPr>
          <w:p>
            <w:pPr>
              <w:pStyle w:val="TableText"/>
              <w:ind w:left="711"/>
              <w:spacing w:before="97" w:line="185" w:lineRule="auto"/>
              <w:rPr/>
            </w:pPr>
            <w:r>
              <w:rPr/>
              <w:t>11-15</w:t>
            </w:r>
          </w:p>
        </w:tc>
        <w:tc>
          <w:tcPr>
            <w:tcW w:w="2569" w:type="dxa"/>
            <w:vAlign w:val="top"/>
          </w:tcPr>
          <w:p>
            <w:pPr>
              <w:pStyle w:val="TableText"/>
              <w:ind w:left="1000"/>
              <w:spacing w:before="97" w:line="185" w:lineRule="auto"/>
              <w:rPr/>
            </w:pPr>
            <w:r>
              <w:rPr/>
              <w:t>DABAB</w:t>
            </w:r>
          </w:p>
        </w:tc>
      </w:tr>
      <w:tr>
        <w:trPr>
          <w:trHeight w:val="317" w:hRule="atLeast"/>
        </w:trPr>
        <w:tc>
          <w:tcPr>
            <w:tcW w:w="1878" w:type="dxa"/>
            <w:vAlign w:val="top"/>
          </w:tcPr>
          <w:p>
            <w:pPr>
              <w:rPr>
                <w:rFonts w:ascii="Arial"/>
                <w:sz w:val="21"/>
              </w:rPr>
            </w:pPr>
            <w:r/>
          </w:p>
        </w:tc>
        <w:tc>
          <w:tcPr>
            <w:tcW w:w="1885" w:type="dxa"/>
            <w:vAlign w:val="top"/>
          </w:tcPr>
          <w:p>
            <w:pPr>
              <w:pStyle w:val="TableText"/>
              <w:ind w:left="711"/>
              <w:spacing w:before="96" w:line="186" w:lineRule="auto"/>
              <w:rPr/>
            </w:pPr>
            <w:r>
              <w:rPr/>
              <w:t>16-20</w:t>
            </w:r>
          </w:p>
        </w:tc>
        <w:tc>
          <w:tcPr>
            <w:tcW w:w="2569" w:type="dxa"/>
            <w:vAlign w:val="top"/>
          </w:tcPr>
          <w:p>
            <w:pPr>
              <w:pStyle w:val="TableText"/>
              <w:ind w:left="986"/>
              <w:spacing w:before="97" w:line="186" w:lineRule="auto"/>
              <w:rPr/>
            </w:pPr>
            <w:r>
              <w:rPr>
                <w:spacing w:val="4"/>
              </w:rPr>
              <w:t>AADCC</w:t>
            </w:r>
          </w:p>
        </w:tc>
      </w:tr>
      <w:tr>
        <w:trPr>
          <w:trHeight w:val="317" w:hRule="atLeast"/>
        </w:trPr>
        <w:tc>
          <w:tcPr>
            <w:tcW w:w="1878" w:type="dxa"/>
            <w:vAlign w:val="top"/>
          </w:tcPr>
          <w:p>
            <w:pPr>
              <w:ind w:left="534"/>
              <w:spacing w:before="55" w:line="228" w:lineRule="auto"/>
              <w:rPr>
                <w:rFonts w:ascii="SimSun" w:hAnsi="SimSun" w:eastAsia="SimSun" w:cs="SimSun"/>
                <w:sz w:val="20"/>
                <w:szCs w:val="20"/>
              </w:rPr>
            </w:pPr>
            <w:r>
              <w:rPr>
                <w:rFonts w:ascii="SimSun" w:hAnsi="SimSun" w:eastAsia="SimSun" w:cs="SimSun"/>
                <w:sz w:val="20"/>
                <w:szCs w:val="20"/>
                <w:spacing w:val="5"/>
              </w:rPr>
              <w:t>言语理解</w:t>
            </w:r>
          </w:p>
        </w:tc>
        <w:tc>
          <w:tcPr>
            <w:tcW w:w="1885" w:type="dxa"/>
            <w:vAlign w:val="top"/>
          </w:tcPr>
          <w:p>
            <w:pPr>
              <w:pStyle w:val="TableText"/>
              <w:ind w:left="705"/>
              <w:spacing w:before="96" w:line="186" w:lineRule="auto"/>
              <w:rPr/>
            </w:pPr>
            <w:r>
              <w:rPr>
                <w:spacing w:val="1"/>
              </w:rPr>
              <w:t>21-25</w:t>
            </w:r>
          </w:p>
        </w:tc>
        <w:tc>
          <w:tcPr>
            <w:tcW w:w="2569" w:type="dxa"/>
            <w:vAlign w:val="top"/>
          </w:tcPr>
          <w:p>
            <w:pPr>
              <w:pStyle w:val="TableText"/>
              <w:ind w:left="998"/>
              <w:spacing w:before="96" w:line="186" w:lineRule="auto"/>
              <w:rPr/>
            </w:pPr>
            <w:r>
              <w:rPr>
                <w:spacing w:val="1"/>
              </w:rPr>
              <w:t>BADCD</w:t>
            </w:r>
          </w:p>
        </w:tc>
      </w:tr>
      <w:tr>
        <w:trPr>
          <w:trHeight w:val="316" w:hRule="atLeast"/>
        </w:trPr>
        <w:tc>
          <w:tcPr>
            <w:tcW w:w="1878" w:type="dxa"/>
            <w:vAlign w:val="top"/>
          </w:tcPr>
          <w:p>
            <w:pPr>
              <w:rPr>
                <w:rFonts w:ascii="Arial"/>
                <w:sz w:val="21"/>
              </w:rPr>
            </w:pPr>
            <w:r/>
          </w:p>
        </w:tc>
        <w:tc>
          <w:tcPr>
            <w:tcW w:w="1885" w:type="dxa"/>
            <w:vAlign w:val="top"/>
          </w:tcPr>
          <w:p>
            <w:pPr>
              <w:pStyle w:val="TableText"/>
              <w:ind w:left="705"/>
              <w:spacing w:before="96" w:line="186" w:lineRule="auto"/>
              <w:rPr/>
            </w:pPr>
            <w:r>
              <w:rPr>
                <w:spacing w:val="1"/>
              </w:rPr>
              <w:t>26-30</w:t>
            </w:r>
          </w:p>
        </w:tc>
        <w:tc>
          <w:tcPr>
            <w:tcW w:w="2569" w:type="dxa"/>
            <w:vAlign w:val="top"/>
          </w:tcPr>
          <w:p>
            <w:pPr>
              <w:pStyle w:val="TableText"/>
              <w:ind w:left="1007"/>
              <w:spacing w:before="97" w:line="185" w:lineRule="auto"/>
              <w:rPr/>
            </w:pPr>
            <w:r>
              <w:rPr>
                <w:spacing w:val="1"/>
              </w:rPr>
              <w:t>BBAAB</w:t>
            </w:r>
          </w:p>
        </w:tc>
      </w:tr>
      <w:tr>
        <w:trPr>
          <w:trHeight w:val="317" w:hRule="atLeast"/>
        </w:trPr>
        <w:tc>
          <w:tcPr>
            <w:tcW w:w="1878" w:type="dxa"/>
            <w:vAlign w:val="top"/>
          </w:tcPr>
          <w:p>
            <w:pPr>
              <w:rPr>
                <w:rFonts w:ascii="Arial"/>
                <w:sz w:val="21"/>
              </w:rPr>
            </w:pPr>
            <w:r/>
          </w:p>
        </w:tc>
        <w:tc>
          <w:tcPr>
            <w:tcW w:w="1885" w:type="dxa"/>
            <w:vAlign w:val="top"/>
          </w:tcPr>
          <w:p>
            <w:pPr>
              <w:pStyle w:val="TableText"/>
              <w:ind w:left="704"/>
              <w:spacing w:before="96" w:line="186" w:lineRule="auto"/>
              <w:rPr/>
            </w:pPr>
            <w:r>
              <w:rPr>
                <w:spacing w:val="2"/>
              </w:rPr>
              <w:t>31-35</w:t>
            </w:r>
          </w:p>
        </w:tc>
        <w:tc>
          <w:tcPr>
            <w:tcW w:w="2569" w:type="dxa"/>
            <w:vAlign w:val="top"/>
          </w:tcPr>
          <w:p>
            <w:pPr>
              <w:pStyle w:val="TableText"/>
              <w:ind w:left="995"/>
              <w:spacing w:before="96" w:line="186" w:lineRule="auto"/>
              <w:rPr/>
            </w:pPr>
            <w:r>
              <w:rPr>
                <w:spacing w:val="3"/>
              </w:rPr>
              <w:t>CCDCD</w:t>
            </w:r>
          </w:p>
        </w:tc>
      </w:tr>
      <w:tr>
        <w:trPr>
          <w:trHeight w:val="317" w:hRule="atLeast"/>
        </w:trPr>
        <w:tc>
          <w:tcPr>
            <w:tcW w:w="1878" w:type="dxa"/>
            <w:vAlign w:val="top"/>
          </w:tcPr>
          <w:p>
            <w:pPr>
              <w:rPr>
                <w:rFonts w:ascii="Arial"/>
                <w:sz w:val="21"/>
              </w:rPr>
            </w:pPr>
            <w:r/>
          </w:p>
        </w:tc>
        <w:tc>
          <w:tcPr>
            <w:tcW w:w="1885" w:type="dxa"/>
            <w:vAlign w:val="top"/>
          </w:tcPr>
          <w:p>
            <w:pPr>
              <w:pStyle w:val="TableText"/>
              <w:ind w:left="704"/>
              <w:spacing w:before="96" w:line="186" w:lineRule="auto"/>
              <w:rPr/>
            </w:pPr>
            <w:r>
              <w:rPr>
                <w:spacing w:val="2"/>
              </w:rPr>
              <w:t>36-40</w:t>
            </w:r>
          </w:p>
        </w:tc>
        <w:tc>
          <w:tcPr>
            <w:tcW w:w="2569" w:type="dxa"/>
            <w:vAlign w:val="top"/>
          </w:tcPr>
          <w:p>
            <w:pPr>
              <w:pStyle w:val="TableText"/>
              <w:ind w:left="995"/>
              <w:spacing w:before="96" w:line="186" w:lineRule="auto"/>
              <w:rPr/>
            </w:pPr>
            <w:r>
              <w:rPr>
                <w:spacing w:val="1"/>
              </w:rPr>
              <w:t>DCABD</w:t>
            </w:r>
          </w:p>
        </w:tc>
      </w:tr>
      <w:tr>
        <w:trPr>
          <w:trHeight w:val="317" w:hRule="atLeast"/>
        </w:trPr>
        <w:tc>
          <w:tcPr>
            <w:tcW w:w="1878" w:type="dxa"/>
            <w:vAlign w:val="top"/>
          </w:tcPr>
          <w:p>
            <w:pPr>
              <w:rPr>
                <w:rFonts w:ascii="Arial"/>
                <w:sz w:val="21"/>
              </w:rPr>
            </w:pPr>
            <w:r/>
          </w:p>
        </w:tc>
        <w:tc>
          <w:tcPr>
            <w:tcW w:w="1885" w:type="dxa"/>
            <w:vAlign w:val="top"/>
          </w:tcPr>
          <w:p>
            <w:pPr>
              <w:pStyle w:val="TableText"/>
              <w:ind w:left="698"/>
              <w:spacing w:before="99" w:line="185" w:lineRule="auto"/>
              <w:rPr/>
            </w:pPr>
            <w:r>
              <w:rPr>
                <w:spacing w:val="3"/>
              </w:rPr>
              <w:t>41-45</w:t>
            </w:r>
          </w:p>
        </w:tc>
        <w:tc>
          <w:tcPr>
            <w:tcW w:w="2569" w:type="dxa"/>
            <w:vAlign w:val="top"/>
          </w:tcPr>
          <w:p>
            <w:pPr>
              <w:pStyle w:val="TableText"/>
              <w:ind w:left="1005"/>
              <w:spacing w:before="98" w:line="186" w:lineRule="auto"/>
              <w:rPr/>
            </w:pPr>
            <w:r>
              <w:rPr>
                <w:spacing w:val="1"/>
              </w:rPr>
              <w:t>BCACD</w:t>
            </w:r>
          </w:p>
        </w:tc>
      </w:tr>
      <w:tr>
        <w:trPr>
          <w:trHeight w:val="317" w:hRule="atLeast"/>
        </w:trPr>
        <w:tc>
          <w:tcPr>
            <w:tcW w:w="1878" w:type="dxa"/>
            <w:vAlign w:val="top"/>
          </w:tcPr>
          <w:p>
            <w:pPr>
              <w:ind w:left="527"/>
              <w:spacing w:before="56" w:line="228" w:lineRule="auto"/>
              <w:rPr>
                <w:rFonts w:ascii="SimSun" w:hAnsi="SimSun" w:eastAsia="SimSun" w:cs="SimSun"/>
                <w:sz w:val="20"/>
                <w:szCs w:val="20"/>
              </w:rPr>
            </w:pPr>
            <w:r>
              <w:rPr>
                <w:rFonts w:ascii="SimSun" w:hAnsi="SimSun" w:eastAsia="SimSun" w:cs="SimSun"/>
                <w:sz w:val="20"/>
                <w:szCs w:val="20"/>
                <w:spacing w:val="6"/>
              </w:rPr>
              <w:t>数量关系</w:t>
            </w:r>
          </w:p>
        </w:tc>
        <w:tc>
          <w:tcPr>
            <w:tcW w:w="1885" w:type="dxa"/>
            <w:vAlign w:val="top"/>
          </w:tcPr>
          <w:p>
            <w:pPr>
              <w:pStyle w:val="TableText"/>
              <w:ind w:left="698"/>
              <w:spacing w:before="97" w:line="186" w:lineRule="auto"/>
              <w:rPr/>
            </w:pPr>
            <w:r>
              <w:rPr>
                <w:spacing w:val="3"/>
              </w:rPr>
              <w:t>46-50</w:t>
            </w:r>
          </w:p>
        </w:tc>
        <w:tc>
          <w:tcPr>
            <w:tcW w:w="2569" w:type="dxa"/>
            <w:vAlign w:val="top"/>
          </w:tcPr>
          <w:p>
            <w:pPr>
              <w:pStyle w:val="TableText"/>
              <w:ind w:left="1000"/>
              <w:spacing w:before="98" w:line="186" w:lineRule="auto"/>
              <w:rPr/>
            </w:pPr>
            <w:r>
              <w:rPr>
                <w:spacing w:val="1"/>
              </w:rPr>
              <w:t>DCABA</w:t>
            </w:r>
          </w:p>
        </w:tc>
      </w:tr>
      <w:tr>
        <w:trPr>
          <w:trHeight w:val="317" w:hRule="atLeast"/>
        </w:trPr>
        <w:tc>
          <w:tcPr>
            <w:tcW w:w="1878" w:type="dxa"/>
            <w:vAlign w:val="top"/>
          </w:tcPr>
          <w:p>
            <w:pPr>
              <w:ind w:left="525"/>
              <w:spacing w:before="55" w:line="228" w:lineRule="auto"/>
              <w:rPr>
                <w:rFonts w:ascii="SimSun" w:hAnsi="SimSun" w:eastAsia="SimSun" w:cs="SimSun"/>
                <w:sz w:val="20"/>
                <w:szCs w:val="20"/>
              </w:rPr>
            </w:pPr>
            <w:r>
              <w:rPr>
                <w:rFonts w:ascii="SimSun" w:hAnsi="SimSun" w:eastAsia="SimSun" w:cs="SimSun"/>
                <w:sz w:val="20"/>
                <w:szCs w:val="20"/>
                <w:spacing w:val="7"/>
              </w:rPr>
              <w:t>判断推理</w:t>
            </w:r>
          </w:p>
        </w:tc>
        <w:tc>
          <w:tcPr>
            <w:tcW w:w="1885" w:type="dxa"/>
            <w:vAlign w:val="top"/>
          </w:tcPr>
          <w:p>
            <w:pPr>
              <w:pStyle w:val="TableText"/>
              <w:ind w:left="703"/>
              <w:spacing w:before="98" w:line="185" w:lineRule="auto"/>
              <w:rPr/>
            </w:pPr>
            <w:r>
              <w:rPr>
                <w:spacing w:val="2"/>
              </w:rPr>
              <w:t>51-55</w:t>
            </w:r>
          </w:p>
        </w:tc>
        <w:tc>
          <w:tcPr>
            <w:tcW w:w="2569" w:type="dxa"/>
            <w:vAlign w:val="top"/>
          </w:tcPr>
          <w:p>
            <w:pPr>
              <w:pStyle w:val="TableText"/>
              <w:ind w:left="1005"/>
              <w:spacing w:before="97" w:line="186" w:lineRule="auto"/>
              <w:rPr/>
            </w:pPr>
            <w:r>
              <w:rPr>
                <w:spacing w:val="1"/>
              </w:rPr>
              <w:t>DCABC</w:t>
            </w:r>
          </w:p>
        </w:tc>
      </w:tr>
      <w:tr>
        <w:trPr>
          <w:trHeight w:val="317" w:hRule="atLeast"/>
        </w:trPr>
        <w:tc>
          <w:tcPr>
            <w:tcW w:w="1878" w:type="dxa"/>
            <w:vAlign w:val="top"/>
          </w:tcPr>
          <w:p>
            <w:pPr>
              <w:rPr>
                <w:rFonts w:ascii="Arial"/>
                <w:sz w:val="21"/>
              </w:rPr>
            </w:pPr>
            <w:r/>
          </w:p>
        </w:tc>
        <w:tc>
          <w:tcPr>
            <w:tcW w:w="1885" w:type="dxa"/>
            <w:vAlign w:val="top"/>
          </w:tcPr>
          <w:p>
            <w:pPr>
              <w:pStyle w:val="TableText"/>
              <w:ind w:left="703"/>
              <w:spacing w:before="97" w:line="186" w:lineRule="auto"/>
              <w:rPr/>
            </w:pPr>
            <w:r>
              <w:rPr>
                <w:spacing w:val="2"/>
              </w:rPr>
              <w:t>56-60</w:t>
            </w:r>
          </w:p>
        </w:tc>
        <w:tc>
          <w:tcPr>
            <w:tcW w:w="2569" w:type="dxa"/>
            <w:vAlign w:val="top"/>
          </w:tcPr>
          <w:p>
            <w:pPr>
              <w:pStyle w:val="TableText"/>
              <w:ind w:left="1005"/>
              <w:spacing w:before="97" w:line="186" w:lineRule="auto"/>
              <w:rPr/>
            </w:pPr>
            <w:r>
              <w:rPr>
                <w:spacing w:val="1"/>
              </w:rPr>
              <w:t>DBBAC</w:t>
            </w:r>
          </w:p>
        </w:tc>
      </w:tr>
      <w:tr>
        <w:trPr>
          <w:trHeight w:val="317" w:hRule="atLeast"/>
        </w:trPr>
        <w:tc>
          <w:tcPr>
            <w:tcW w:w="1878" w:type="dxa"/>
            <w:vAlign w:val="top"/>
          </w:tcPr>
          <w:p>
            <w:pPr>
              <w:rPr>
                <w:rFonts w:ascii="Arial"/>
                <w:sz w:val="21"/>
              </w:rPr>
            </w:pPr>
            <w:r/>
          </w:p>
        </w:tc>
        <w:tc>
          <w:tcPr>
            <w:tcW w:w="1885" w:type="dxa"/>
            <w:vAlign w:val="top"/>
          </w:tcPr>
          <w:p>
            <w:pPr>
              <w:pStyle w:val="TableText"/>
              <w:ind w:left="704"/>
              <w:spacing w:before="96" w:line="186" w:lineRule="auto"/>
              <w:rPr/>
            </w:pPr>
            <w:r>
              <w:rPr>
                <w:spacing w:val="1"/>
              </w:rPr>
              <w:t>61-65</w:t>
            </w:r>
          </w:p>
        </w:tc>
        <w:tc>
          <w:tcPr>
            <w:tcW w:w="2569" w:type="dxa"/>
            <w:vAlign w:val="top"/>
          </w:tcPr>
          <w:p>
            <w:pPr>
              <w:pStyle w:val="TableText"/>
              <w:ind w:left="986"/>
              <w:spacing w:before="96" w:line="186" w:lineRule="auto"/>
              <w:rPr/>
            </w:pPr>
            <w:r>
              <w:rPr>
                <w:spacing w:val="4"/>
              </w:rPr>
              <w:t>AACDB</w:t>
            </w:r>
          </w:p>
        </w:tc>
      </w:tr>
      <w:tr>
        <w:trPr>
          <w:trHeight w:val="317" w:hRule="atLeast"/>
        </w:trPr>
        <w:tc>
          <w:tcPr>
            <w:tcW w:w="1878" w:type="dxa"/>
            <w:vAlign w:val="top"/>
          </w:tcPr>
          <w:p>
            <w:pPr>
              <w:rPr>
                <w:rFonts w:ascii="Arial"/>
                <w:sz w:val="21"/>
              </w:rPr>
            </w:pPr>
            <w:r/>
          </w:p>
        </w:tc>
        <w:tc>
          <w:tcPr>
            <w:tcW w:w="1885" w:type="dxa"/>
            <w:vAlign w:val="top"/>
          </w:tcPr>
          <w:p>
            <w:pPr>
              <w:pStyle w:val="TableText"/>
              <w:ind w:left="704"/>
              <w:spacing w:before="96" w:line="186" w:lineRule="auto"/>
              <w:rPr/>
            </w:pPr>
            <w:r>
              <w:rPr>
                <w:spacing w:val="1"/>
              </w:rPr>
              <w:t>66-70</w:t>
            </w:r>
          </w:p>
        </w:tc>
        <w:tc>
          <w:tcPr>
            <w:tcW w:w="2569" w:type="dxa"/>
            <w:vAlign w:val="top"/>
          </w:tcPr>
          <w:p>
            <w:pPr>
              <w:pStyle w:val="TableText"/>
              <w:ind w:left="995"/>
              <w:spacing w:before="97" w:line="185" w:lineRule="auto"/>
              <w:rPr/>
            </w:pPr>
            <w:r>
              <w:rPr>
                <w:spacing w:val="1"/>
              </w:rPr>
              <w:t>DABDB</w:t>
            </w:r>
          </w:p>
        </w:tc>
      </w:tr>
      <w:tr>
        <w:trPr>
          <w:trHeight w:val="317" w:hRule="atLeast"/>
        </w:trPr>
        <w:tc>
          <w:tcPr>
            <w:tcW w:w="1878" w:type="dxa"/>
            <w:vAlign w:val="top"/>
          </w:tcPr>
          <w:p>
            <w:pPr>
              <w:rPr>
                <w:rFonts w:ascii="Arial"/>
                <w:sz w:val="21"/>
              </w:rPr>
            </w:pPr>
            <w:r/>
          </w:p>
        </w:tc>
        <w:tc>
          <w:tcPr>
            <w:tcW w:w="1885" w:type="dxa"/>
            <w:vAlign w:val="top"/>
          </w:tcPr>
          <w:p>
            <w:pPr>
              <w:pStyle w:val="TableText"/>
              <w:ind w:left="703"/>
              <w:spacing w:before="99" w:line="185" w:lineRule="auto"/>
              <w:rPr/>
            </w:pPr>
            <w:r>
              <w:rPr>
                <w:spacing w:val="2"/>
              </w:rPr>
              <w:t>71-75</w:t>
            </w:r>
          </w:p>
        </w:tc>
        <w:tc>
          <w:tcPr>
            <w:tcW w:w="2569" w:type="dxa"/>
            <w:vAlign w:val="top"/>
          </w:tcPr>
          <w:p>
            <w:pPr>
              <w:pStyle w:val="TableText"/>
              <w:ind w:left="1000"/>
              <w:spacing w:before="98" w:line="186" w:lineRule="auto"/>
              <w:rPr/>
            </w:pPr>
            <w:r>
              <w:rPr>
                <w:spacing w:val="3"/>
              </w:rPr>
              <w:t>CABCA</w:t>
            </w:r>
          </w:p>
        </w:tc>
      </w:tr>
      <w:tr>
        <w:trPr>
          <w:trHeight w:val="317" w:hRule="atLeast"/>
        </w:trPr>
        <w:tc>
          <w:tcPr>
            <w:tcW w:w="1878" w:type="dxa"/>
            <w:vAlign w:val="top"/>
          </w:tcPr>
          <w:p>
            <w:pPr>
              <w:rPr>
                <w:rFonts w:ascii="Arial"/>
                <w:sz w:val="21"/>
              </w:rPr>
            </w:pPr>
            <w:r/>
          </w:p>
        </w:tc>
        <w:tc>
          <w:tcPr>
            <w:tcW w:w="1885" w:type="dxa"/>
            <w:vAlign w:val="top"/>
          </w:tcPr>
          <w:p>
            <w:pPr>
              <w:pStyle w:val="TableText"/>
              <w:ind w:left="703"/>
              <w:spacing w:before="97" w:line="186" w:lineRule="auto"/>
              <w:rPr/>
            </w:pPr>
            <w:r>
              <w:rPr>
                <w:spacing w:val="2"/>
              </w:rPr>
              <w:t>76-80</w:t>
            </w:r>
          </w:p>
        </w:tc>
        <w:tc>
          <w:tcPr>
            <w:tcW w:w="2569" w:type="dxa"/>
            <w:vAlign w:val="top"/>
          </w:tcPr>
          <w:p>
            <w:pPr>
              <w:pStyle w:val="TableText"/>
              <w:ind w:left="998"/>
              <w:spacing w:before="98" w:line="186" w:lineRule="auto"/>
              <w:rPr/>
            </w:pPr>
            <w:r>
              <w:rPr>
                <w:spacing w:val="1"/>
              </w:rPr>
              <w:t>DCBAD</w:t>
            </w:r>
          </w:p>
        </w:tc>
      </w:tr>
      <w:tr>
        <w:trPr>
          <w:trHeight w:val="317" w:hRule="atLeast"/>
        </w:trPr>
        <w:tc>
          <w:tcPr>
            <w:tcW w:w="1878" w:type="dxa"/>
            <w:vAlign w:val="top"/>
          </w:tcPr>
          <w:p>
            <w:pPr>
              <w:rPr>
                <w:rFonts w:ascii="Arial"/>
                <w:sz w:val="21"/>
              </w:rPr>
            </w:pPr>
            <w:r/>
          </w:p>
        </w:tc>
        <w:tc>
          <w:tcPr>
            <w:tcW w:w="1885" w:type="dxa"/>
            <w:vAlign w:val="top"/>
          </w:tcPr>
          <w:p>
            <w:pPr>
              <w:pStyle w:val="TableText"/>
              <w:ind w:left="701"/>
              <w:spacing w:before="97" w:line="186" w:lineRule="auto"/>
              <w:rPr/>
            </w:pPr>
            <w:r>
              <w:rPr>
                <w:spacing w:val="2"/>
              </w:rPr>
              <w:t>81-85</w:t>
            </w:r>
          </w:p>
        </w:tc>
        <w:tc>
          <w:tcPr>
            <w:tcW w:w="2569" w:type="dxa"/>
            <w:vAlign w:val="top"/>
          </w:tcPr>
          <w:p>
            <w:pPr>
              <w:pStyle w:val="TableText"/>
              <w:ind w:left="997"/>
              <w:spacing w:before="97" w:line="186" w:lineRule="auto"/>
              <w:rPr/>
            </w:pPr>
            <w:r>
              <w:rPr>
                <w:spacing w:val="2"/>
              </w:rPr>
              <w:t>CABAA</w:t>
            </w:r>
          </w:p>
        </w:tc>
      </w:tr>
      <w:tr>
        <w:trPr>
          <w:trHeight w:val="317" w:hRule="atLeast"/>
        </w:trPr>
        <w:tc>
          <w:tcPr>
            <w:tcW w:w="1878" w:type="dxa"/>
            <w:vAlign w:val="top"/>
          </w:tcPr>
          <w:p>
            <w:pPr>
              <w:ind w:left="534"/>
              <w:spacing w:before="56" w:line="228" w:lineRule="auto"/>
              <w:rPr>
                <w:rFonts w:ascii="SimSun" w:hAnsi="SimSun" w:eastAsia="SimSun" w:cs="SimSun"/>
                <w:sz w:val="20"/>
                <w:szCs w:val="20"/>
              </w:rPr>
            </w:pPr>
            <w:r>
              <w:rPr>
                <w:rFonts w:ascii="SimSun" w:hAnsi="SimSun" w:eastAsia="SimSun" w:cs="SimSun"/>
                <w:sz w:val="20"/>
                <w:szCs w:val="20"/>
                <w:spacing w:val="5"/>
              </w:rPr>
              <w:t>资料分析</w:t>
            </w:r>
          </w:p>
        </w:tc>
        <w:tc>
          <w:tcPr>
            <w:tcW w:w="1885" w:type="dxa"/>
            <w:vAlign w:val="top"/>
          </w:tcPr>
          <w:p>
            <w:pPr>
              <w:pStyle w:val="TableText"/>
              <w:ind w:left="701"/>
              <w:spacing w:before="97" w:line="186" w:lineRule="auto"/>
              <w:rPr/>
            </w:pPr>
            <w:r>
              <w:rPr>
                <w:spacing w:val="2"/>
              </w:rPr>
              <w:t>86-90</w:t>
            </w:r>
          </w:p>
        </w:tc>
        <w:tc>
          <w:tcPr>
            <w:tcW w:w="2569" w:type="dxa"/>
            <w:vAlign w:val="top"/>
          </w:tcPr>
          <w:p>
            <w:pPr>
              <w:pStyle w:val="TableText"/>
              <w:ind w:left="988"/>
              <w:spacing w:before="97" w:line="186" w:lineRule="auto"/>
              <w:rPr/>
            </w:pPr>
            <w:r>
              <w:rPr>
                <w:spacing w:val="4"/>
              </w:rPr>
              <w:t>ACBDA</w:t>
            </w:r>
          </w:p>
        </w:tc>
      </w:tr>
      <w:tr>
        <w:trPr>
          <w:trHeight w:val="317" w:hRule="atLeast"/>
        </w:trPr>
        <w:tc>
          <w:tcPr>
            <w:tcW w:w="1878" w:type="dxa"/>
            <w:vAlign w:val="top"/>
          </w:tcPr>
          <w:p>
            <w:pPr>
              <w:rPr>
                <w:rFonts w:ascii="Arial"/>
                <w:sz w:val="21"/>
              </w:rPr>
            </w:pPr>
            <w:r/>
          </w:p>
        </w:tc>
        <w:tc>
          <w:tcPr>
            <w:tcW w:w="1885" w:type="dxa"/>
            <w:vAlign w:val="top"/>
          </w:tcPr>
          <w:p>
            <w:pPr>
              <w:pStyle w:val="TableText"/>
              <w:ind w:left="701"/>
              <w:spacing w:before="96" w:line="186" w:lineRule="auto"/>
              <w:rPr/>
            </w:pPr>
            <w:r>
              <w:rPr>
                <w:spacing w:val="2"/>
              </w:rPr>
              <w:t>91-95</w:t>
            </w:r>
          </w:p>
        </w:tc>
        <w:tc>
          <w:tcPr>
            <w:tcW w:w="2569" w:type="dxa"/>
            <w:vAlign w:val="top"/>
          </w:tcPr>
          <w:p>
            <w:pPr>
              <w:pStyle w:val="TableText"/>
              <w:ind w:left="997"/>
              <w:spacing w:before="96" w:line="186" w:lineRule="auto"/>
              <w:rPr/>
            </w:pPr>
            <w:r>
              <w:rPr>
                <w:spacing w:val="3"/>
              </w:rPr>
              <w:t>CBCDA</w:t>
            </w:r>
          </w:p>
        </w:tc>
      </w:tr>
      <w:tr>
        <w:trPr>
          <w:trHeight w:val="321" w:hRule="atLeast"/>
        </w:trPr>
        <w:tc>
          <w:tcPr>
            <w:tcW w:w="1878" w:type="dxa"/>
            <w:vAlign w:val="top"/>
          </w:tcPr>
          <w:p>
            <w:pPr>
              <w:rPr>
                <w:rFonts w:ascii="Arial"/>
                <w:sz w:val="21"/>
              </w:rPr>
            </w:pPr>
            <w:r/>
          </w:p>
        </w:tc>
        <w:tc>
          <w:tcPr>
            <w:tcW w:w="1885" w:type="dxa"/>
            <w:vAlign w:val="top"/>
          </w:tcPr>
          <w:p>
            <w:pPr>
              <w:pStyle w:val="TableText"/>
              <w:ind w:left="649"/>
              <w:spacing w:before="96" w:line="186" w:lineRule="auto"/>
              <w:rPr/>
            </w:pPr>
            <w:r>
              <w:rPr>
                <w:spacing w:val="3"/>
              </w:rPr>
              <w:t>96-100</w:t>
            </w:r>
          </w:p>
        </w:tc>
        <w:tc>
          <w:tcPr>
            <w:tcW w:w="2569" w:type="dxa"/>
            <w:vAlign w:val="top"/>
          </w:tcPr>
          <w:p>
            <w:pPr>
              <w:pStyle w:val="TableText"/>
              <w:ind w:left="990"/>
              <w:spacing w:before="96" w:line="186" w:lineRule="auto"/>
              <w:rPr/>
            </w:pPr>
            <w:r>
              <w:rPr>
                <w:spacing w:val="3"/>
              </w:rPr>
              <w:t>CBBDD</w:t>
            </w:r>
          </w:p>
        </w:tc>
      </w:tr>
    </w:tbl>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4277"/>
        <w:spacing w:before="55" w:line="180" w:lineRule="auto"/>
        <w:rPr>
          <w:rFonts w:ascii="Calibri" w:hAnsi="Calibri" w:eastAsia="Calibri" w:cs="Calibri"/>
          <w:sz w:val="18"/>
          <w:szCs w:val="18"/>
        </w:rPr>
      </w:pPr>
      <w:r>
        <w:rPr>
          <w:rFonts w:ascii="Calibri" w:hAnsi="Calibri" w:eastAsia="Calibri" w:cs="Calibri"/>
          <w:sz w:val="18"/>
          <w:szCs w:val="18"/>
        </w:rPr>
        <w:t>1</w:t>
      </w:r>
    </w:p>
    <w:p>
      <w:pPr>
        <w:spacing w:line="180" w:lineRule="auto"/>
        <w:sectPr>
          <w:headerReference w:type="default" r:id="rId1"/>
          <w:pgSz w:w="11906" w:h="16839"/>
          <w:pgMar w:top="583" w:right="1442" w:bottom="0" w:left="1644" w:header="260" w:footer="0" w:gutter="0"/>
        </w:sectPr>
        <w:rPr>
          <w:rFonts w:ascii="Calibri" w:hAnsi="Calibri" w:eastAsia="Calibri" w:cs="Calibri"/>
          <w:sz w:val="18"/>
          <w:szCs w:val="18"/>
        </w:rPr>
      </w:pPr>
    </w:p>
    <w:p>
      <w:pPr>
        <w:pStyle w:val="BodyText"/>
        <w:spacing w:line="294" w:lineRule="auto"/>
        <w:rPr/>
      </w:pPr>
      <w:r/>
    </w:p>
    <w:p>
      <w:pPr>
        <w:pStyle w:val="BodyText"/>
        <w:spacing w:line="295" w:lineRule="auto"/>
        <w:rPr/>
      </w:pPr>
      <w:r/>
    </w:p>
    <w:p>
      <w:pPr>
        <w:pStyle w:val="BodyText"/>
        <w:spacing w:line="295" w:lineRule="auto"/>
        <w:rPr/>
      </w:pPr>
      <w:r/>
    </w:p>
    <w:p>
      <w:pPr>
        <w:ind w:left="173"/>
        <w:spacing w:before="61" w:line="185" w:lineRule="auto"/>
        <w:rPr>
          <w:rFonts w:ascii="Calibri" w:hAnsi="Calibri" w:eastAsia="Calibri" w:cs="Calibri"/>
          <w:sz w:val="20"/>
          <w:szCs w:val="20"/>
        </w:rPr>
      </w:pPr>
      <w:r>
        <w:rPr>
          <w:rFonts w:ascii="Calibri" w:hAnsi="Calibri" w:eastAsia="Calibri" w:cs="Calibri"/>
          <w:sz w:val="20"/>
          <w:szCs w:val="20"/>
          <w:spacing w:val="2"/>
        </w:rPr>
        <w:t>1.B</w:t>
      </w:r>
    </w:p>
    <w:p>
      <w:pPr>
        <w:ind w:left="164"/>
        <w:spacing w:before="81" w:line="227" w:lineRule="auto"/>
        <w:rPr>
          <w:rFonts w:ascii="SimSun" w:hAnsi="SimSun" w:eastAsia="SimSun" w:cs="SimSun"/>
          <w:sz w:val="20"/>
          <w:szCs w:val="20"/>
        </w:rPr>
      </w:pPr>
      <w:r>
        <w:rPr>
          <w:rFonts w:ascii="SimSun" w:hAnsi="SimSun" w:eastAsia="SimSun" w:cs="SimSun"/>
          <w:sz w:val="20"/>
          <w:szCs w:val="20"/>
          <w:spacing w:val="7"/>
        </w:rPr>
        <w:t>本题考查时事政治。</w:t>
      </w:r>
    </w:p>
    <w:p>
      <w:pPr>
        <w:ind w:left="127" w:right="316" w:firstLine="31"/>
        <w:spacing w:before="66" w:line="288" w:lineRule="auto"/>
        <w:rPr>
          <w:rFonts w:ascii="SimSun" w:hAnsi="SimSun" w:eastAsia="SimSun" w:cs="SimSun"/>
          <w:sz w:val="20"/>
          <w:szCs w:val="20"/>
        </w:rPr>
      </w:pPr>
      <w:r>
        <w:rPr>
          <w:rFonts w:ascii="Calibri" w:hAnsi="Calibri" w:eastAsia="Calibri" w:cs="Calibri"/>
          <w:sz w:val="20"/>
          <w:szCs w:val="20"/>
          <w:spacing w:val="9"/>
        </w:rPr>
        <w:t>A</w:t>
      </w:r>
      <w:r>
        <w:rPr>
          <w:rFonts w:ascii="Calibri" w:hAnsi="Calibri" w:eastAsia="Calibri" w:cs="Calibri"/>
          <w:sz w:val="20"/>
          <w:szCs w:val="20"/>
          <w:spacing w:val="21"/>
        </w:rPr>
        <w:t xml:space="preserve"> </w:t>
      </w:r>
      <w:r>
        <w:rPr>
          <w:rFonts w:ascii="SimSun" w:hAnsi="SimSun" w:eastAsia="SimSun" w:cs="SimSun"/>
          <w:sz w:val="20"/>
          <w:szCs w:val="20"/>
          <w:spacing w:val="9"/>
        </w:rPr>
        <w:t>项正确，水下兵器方队主要装备鱼雷等水下作战武器，其核心特点是依托海洋隐蔽部署、</w:t>
      </w:r>
      <w:r>
        <w:rPr>
          <w:rFonts w:ascii="SimSun" w:hAnsi="SimSun" w:eastAsia="SimSun" w:cs="SimSun"/>
          <w:sz w:val="20"/>
          <w:szCs w:val="20"/>
          <w:spacing w:val="10"/>
        </w:rPr>
        <w:t>伺机突袭。阅兵当天解说词这样描述：</w:t>
      </w:r>
      <w:r>
        <w:rPr>
          <w:rFonts w:ascii="Calibri" w:hAnsi="Calibri" w:eastAsia="Calibri" w:cs="Calibri"/>
          <w:sz w:val="20"/>
          <w:szCs w:val="20"/>
          <w:spacing w:val="10"/>
        </w:rPr>
        <w:t>“</w:t>
      </w:r>
      <w:r>
        <w:rPr>
          <w:rFonts w:ascii="SimSun" w:hAnsi="SimSun" w:eastAsia="SimSun" w:cs="SimSun"/>
          <w:sz w:val="20"/>
          <w:szCs w:val="20"/>
          <w:spacing w:val="10"/>
        </w:rPr>
        <w:t>潜匿大洋，出奇制胜，水下兵器方队亮相阅</w:t>
      </w:r>
      <w:r>
        <w:rPr>
          <w:rFonts w:ascii="SimSun" w:hAnsi="SimSun" w:eastAsia="SimSun" w:cs="SimSun"/>
          <w:sz w:val="20"/>
          <w:szCs w:val="20"/>
          <w:spacing w:val="9"/>
        </w:rPr>
        <w:t>兵场。</w:t>
      </w:r>
      <w:r>
        <w:rPr>
          <w:rFonts w:ascii="Calibri" w:hAnsi="Calibri" w:eastAsia="Calibri" w:cs="Calibri"/>
          <w:sz w:val="20"/>
          <w:szCs w:val="20"/>
          <w:spacing w:val="9"/>
        </w:rPr>
        <w:t>”</w:t>
      </w:r>
      <w:r>
        <w:rPr>
          <w:rFonts w:ascii="Calibri" w:hAnsi="Calibri" w:eastAsia="Calibri" w:cs="Calibri"/>
          <w:sz w:val="20"/>
          <w:szCs w:val="20"/>
        </w:rPr>
        <w:t xml:space="preserve"> </w:t>
      </w:r>
      <w:r>
        <w:rPr>
          <w:rFonts w:ascii="Calibri" w:hAnsi="Calibri" w:eastAsia="Calibri" w:cs="Calibri"/>
          <w:sz w:val="20"/>
          <w:szCs w:val="20"/>
          <w:spacing w:val="9"/>
        </w:rPr>
        <w:t>B</w:t>
      </w:r>
      <w:r>
        <w:rPr>
          <w:rFonts w:ascii="Calibri" w:hAnsi="Calibri" w:eastAsia="Calibri" w:cs="Calibri"/>
          <w:sz w:val="20"/>
          <w:szCs w:val="20"/>
          <w:spacing w:val="19"/>
        </w:rPr>
        <w:t xml:space="preserve"> </w:t>
      </w:r>
      <w:r>
        <w:rPr>
          <w:rFonts w:ascii="SimSun" w:hAnsi="SimSun" w:eastAsia="SimSun" w:cs="SimSun"/>
          <w:sz w:val="20"/>
          <w:szCs w:val="20"/>
          <w:spacing w:val="9"/>
        </w:rPr>
        <w:t>项错误，电子对抗方队的核心职能是通过电磁干扰、电子防御等手段争夺制电磁权，</w:t>
      </w:r>
      <w:r>
        <w:rPr>
          <w:rFonts w:ascii="SimSun" w:hAnsi="SimSun" w:eastAsia="SimSun" w:cs="SimSun"/>
          <w:sz w:val="20"/>
          <w:szCs w:val="20"/>
          <w:spacing w:val="8"/>
        </w:rPr>
        <w:t>属于</w:t>
      </w:r>
      <w:r>
        <w:rPr>
          <w:rFonts w:ascii="Calibri" w:hAnsi="Calibri" w:eastAsia="Calibri" w:cs="Calibri"/>
          <w:sz w:val="20"/>
          <w:szCs w:val="20"/>
          <w:spacing w:val="11"/>
        </w:rPr>
        <w:t>“</w:t>
      </w:r>
      <w:r>
        <w:rPr>
          <w:rFonts w:ascii="SimSun" w:hAnsi="SimSun" w:eastAsia="SimSun" w:cs="SimSun"/>
          <w:sz w:val="20"/>
          <w:szCs w:val="20"/>
          <w:spacing w:val="11"/>
        </w:rPr>
        <w:t>无形战场</w:t>
      </w:r>
      <w:r>
        <w:rPr>
          <w:rFonts w:ascii="Calibri" w:hAnsi="Calibri" w:eastAsia="Calibri" w:cs="Calibri"/>
          <w:sz w:val="20"/>
          <w:szCs w:val="20"/>
          <w:spacing w:val="11"/>
        </w:rPr>
        <w:t>”</w:t>
      </w:r>
      <w:r>
        <w:rPr>
          <w:rFonts w:ascii="SimSun" w:hAnsi="SimSun" w:eastAsia="SimSun" w:cs="SimSun"/>
          <w:sz w:val="20"/>
          <w:szCs w:val="20"/>
          <w:spacing w:val="11"/>
        </w:rPr>
        <w:t>的作战力量。阅兵当天解说词这样描述：</w:t>
      </w:r>
      <w:r>
        <w:rPr>
          <w:rFonts w:ascii="Calibri" w:hAnsi="Calibri" w:eastAsia="Calibri" w:cs="Calibri"/>
          <w:sz w:val="20"/>
          <w:szCs w:val="20"/>
          <w:spacing w:val="11"/>
        </w:rPr>
        <w:t>“</w:t>
      </w:r>
      <w:r>
        <w:rPr>
          <w:rFonts w:ascii="SimSun" w:hAnsi="SimSun" w:eastAsia="SimSun" w:cs="SimSun"/>
          <w:sz w:val="20"/>
          <w:szCs w:val="20"/>
          <w:spacing w:val="11"/>
        </w:rPr>
        <w:t>电磁利</w:t>
      </w:r>
      <w:r>
        <w:rPr>
          <w:rFonts w:ascii="SimSun" w:hAnsi="SimSun" w:eastAsia="SimSun" w:cs="SimSun"/>
          <w:sz w:val="20"/>
          <w:szCs w:val="20"/>
          <w:spacing w:val="10"/>
        </w:rPr>
        <w:t>剑，先手制敌，</w:t>
      </w:r>
      <w:r>
        <w:rPr>
          <w:rFonts w:ascii="SimSun" w:hAnsi="SimSun" w:eastAsia="SimSun" w:cs="SimSun"/>
          <w:sz w:val="20"/>
          <w:szCs w:val="20"/>
          <w:spacing w:val="-58"/>
        </w:rPr>
        <w:t xml:space="preserve"> </w:t>
      </w:r>
      <w:r>
        <w:rPr>
          <w:rFonts w:ascii="SimSun" w:hAnsi="SimSun" w:eastAsia="SimSun" w:cs="SimSun"/>
          <w:sz w:val="20"/>
          <w:szCs w:val="20"/>
          <w:spacing w:val="10"/>
        </w:rPr>
        <w:t>电子对抗方队</w:t>
      </w:r>
      <w:r>
        <w:rPr>
          <w:rFonts w:ascii="SimSun" w:hAnsi="SimSun" w:eastAsia="SimSun" w:cs="SimSun"/>
          <w:sz w:val="20"/>
          <w:szCs w:val="20"/>
          <w:spacing w:val="12"/>
        </w:rPr>
        <w:t>开过来了。</w:t>
      </w:r>
      <w:r>
        <w:rPr>
          <w:rFonts w:ascii="Calibri" w:hAnsi="Calibri" w:eastAsia="Calibri" w:cs="Calibri"/>
          <w:sz w:val="20"/>
          <w:szCs w:val="20"/>
          <w:spacing w:val="12"/>
        </w:rPr>
        <w:t>”“</w:t>
      </w:r>
      <w:r>
        <w:rPr>
          <w:rFonts w:ascii="SimSun" w:hAnsi="SimSun" w:eastAsia="SimSun" w:cs="SimSun"/>
          <w:sz w:val="20"/>
          <w:szCs w:val="20"/>
          <w:spacing w:val="12"/>
        </w:rPr>
        <w:t>自主巡弋，出击深蓝。</w:t>
      </w:r>
      <w:r>
        <w:rPr>
          <w:rFonts w:ascii="Calibri" w:hAnsi="Calibri" w:eastAsia="Calibri" w:cs="Calibri"/>
          <w:sz w:val="20"/>
          <w:szCs w:val="20"/>
          <w:spacing w:val="12"/>
        </w:rPr>
        <w:t>”</w:t>
      </w:r>
      <w:r>
        <w:rPr>
          <w:rFonts w:ascii="SimSun" w:hAnsi="SimSun" w:eastAsia="SimSun" w:cs="SimSun"/>
          <w:sz w:val="20"/>
          <w:szCs w:val="20"/>
          <w:spacing w:val="12"/>
        </w:rPr>
        <w:t>对应的是海上无人作战</w:t>
      </w:r>
      <w:r>
        <w:rPr>
          <w:rFonts w:ascii="SimSun" w:hAnsi="SimSun" w:eastAsia="SimSun" w:cs="SimSun"/>
          <w:sz w:val="20"/>
          <w:szCs w:val="20"/>
          <w:spacing w:val="11"/>
        </w:rPr>
        <w:t>方队。海上无人作战方队包括</w:t>
      </w:r>
      <w:r>
        <w:rPr>
          <w:rFonts w:ascii="SimSun" w:hAnsi="SimSun" w:eastAsia="SimSun" w:cs="SimSun"/>
          <w:sz w:val="20"/>
          <w:szCs w:val="20"/>
          <w:spacing w:val="8"/>
        </w:rPr>
        <w:t>新型无人潜航器、无人艇、无人布雷系统，具备隐蔽布放封锁、自主探测识别、集群组网攻</w:t>
      </w:r>
      <w:r>
        <w:rPr>
          <w:rFonts w:ascii="SimSun" w:hAnsi="SimSun" w:eastAsia="SimSun" w:cs="SimSun"/>
          <w:sz w:val="20"/>
          <w:szCs w:val="20"/>
          <w:spacing w:val="10"/>
        </w:rPr>
        <w:t>击等作战能力，是海上作战的奇兵利器。</w:t>
      </w:r>
    </w:p>
    <w:p>
      <w:pPr>
        <w:ind w:left="165" w:right="316"/>
        <w:spacing w:line="288" w:lineRule="auto"/>
        <w:rPr>
          <w:rFonts w:ascii="Calibri" w:hAnsi="Calibri" w:eastAsia="Calibri" w:cs="Calibri"/>
          <w:sz w:val="20"/>
          <w:szCs w:val="20"/>
        </w:rPr>
      </w:pPr>
      <w:r>
        <w:rPr>
          <w:rFonts w:ascii="Calibri" w:hAnsi="Calibri" w:eastAsia="Calibri" w:cs="Calibri"/>
          <w:sz w:val="20"/>
          <w:szCs w:val="20"/>
          <w:spacing w:val="8"/>
        </w:rPr>
        <w:t>C</w:t>
      </w:r>
      <w:r>
        <w:rPr>
          <w:rFonts w:ascii="Calibri" w:hAnsi="Calibri" w:eastAsia="Calibri" w:cs="Calibri"/>
          <w:sz w:val="20"/>
          <w:szCs w:val="20"/>
          <w:spacing w:val="21"/>
          <w:w w:val="101"/>
        </w:rPr>
        <w:t xml:space="preserve"> </w:t>
      </w:r>
      <w:r>
        <w:rPr>
          <w:rFonts w:ascii="SimSun" w:hAnsi="SimSun" w:eastAsia="SimSun" w:cs="SimSun"/>
          <w:sz w:val="20"/>
          <w:szCs w:val="20"/>
          <w:spacing w:val="8"/>
        </w:rPr>
        <w:t>项正确，装备保障方队的主要任务是战场装备抢救、抢修和运输，确保作战装备持续发挥</w:t>
      </w:r>
      <w:r>
        <w:rPr>
          <w:rFonts w:ascii="SimSun" w:hAnsi="SimSun" w:eastAsia="SimSun" w:cs="SimSun"/>
          <w:sz w:val="20"/>
          <w:szCs w:val="20"/>
          <w:spacing w:val="9"/>
        </w:rPr>
        <w:t>效能。阅兵当天解说词这样描述：</w:t>
      </w:r>
      <w:r>
        <w:rPr>
          <w:rFonts w:ascii="Calibri" w:hAnsi="Calibri" w:eastAsia="Calibri" w:cs="Calibri"/>
          <w:sz w:val="20"/>
          <w:szCs w:val="20"/>
          <w:spacing w:val="9"/>
        </w:rPr>
        <w:t>“</w:t>
      </w:r>
      <w:r>
        <w:rPr>
          <w:rFonts w:ascii="SimSun" w:hAnsi="SimSun" w:eastAsia="SimSun" w:cs="SimSun"/>
          <w:sz w:val="20"/>
          <w:szCs w:val="20"/>
          <w:spacing w:val="9"/>
        </w:rPr>
        <w:t>抢救抢修，分秒必争，接下来通过的是装备保障方队</w:t>
      </w:r>
      <w:r>
        <w:rPr>
          <w:rFonts w:ascii="SimSun" w:hAnsi="SimSun" w:eastAsia="SimSun" w:cs="SimSun"/>
          <w:sz w:val="20"/>
          <w:szCs w:val="20"/>
          <w:spacing w:val="8"/>
        </w:rPr>
        <w:t>。</w:t>
      </w:r>
      <w:r>
        <w:rPr>
          <w:rFonts w:ascii="Calibri" w:hAnsi="Calibri" w:eastAsia="Calibri" w:cs="Calibri"/>
          <w:sz w:val="20"/>
          <w:szCs w:val="20"/>
          <w:spacing w:val="8"/>
        </w:rPr>
        <w:t>”</w:t>
      </w:r>
      <w:r>
        <w:rPr>
          <w:rFonts w:ascii="Calibri" w:hAnsi="Calibri" w:eastAsia="Calibri" w:cs="Calibri"/>
          <w:sz w:val="20"/>
          <w:szCs w:val="20"/>
        </w:rPr>
        <w:t xml:space="preserve"> </w:t>
      </w:r>
      <w:r>
        <w:rPr>
          <w:rFonts w:ascii="Calibri" w:hAnsi="Calibri" w:eastAsia="Calibri" w:cs="Calibri"/>
          <w:sz w:val="20"/>
          <w:szCs w:val="20"/>
          <w:spacing w:val="8"/>
        </w:rPr>
        <w:t>D</w:t>
      </w:r>
      <w:r>
        <w:rPr>
          <w:rFonts w:ascii="Calibri" w:hAnsi="Calibri" w:eastAsia="Calibri" w:cs="Calibri"/>
          <w:sz w:val="20"/>
          <w:szCs w:val="20"/>
          <w:spacing w:val="18"/>
        </w:rPr>
        <w:t xml:space="preserve"> </w:t>
      </w:r>
      <w:r>
        <w:rPr>
          <w:rFonts w:ascii="SimSun" w:hAnsi="SimSun" w:eastAsia="SimSun" w:cs="SimSun"/>
          <w:sz w:val="20"/>
          <w:szCs w:val="20"/>
          <w:spacing w:val="8"/>
        </w:rPr>
        <w:t>项正确，对空抗击方队以防空武器系统为主要装备，负责</w:t>
      </w:r>
      <w:r>
        <w:rPr>
          <w:rFonts w:ascii="SimSun" w:hAnsi="SimSun" w:eastAsia="SimSun" w:cs="SimSun"/>
          <w:sz w:val="20"/>
          <w:szCs w:val="20"/>
          <w:spacing w:val="7"/>
        </w:rPr>
        <w:t>抵御空中来袭目标。阅兵当天解</w:t>
      </w:r>
      <w:r>
        <w:rPr>
          <w:rFonts w:ascii="SimSun" w:hAnsi="SimSun" w:eastAsia="SimSun" w:cs="SimSun"/>
          <w:sz w:val="20"/>
          <w:szCs w:val="20"/>
          <w:spacing w:val="10"/>
        </w:rPr>
        <w:t>说词这样描述：</w:t>
      </w:r>
      <w:r>
        <w:rPr>
          <w:rFonts w:ascii="Calibri" w:hAnsi="Calibri" w:eastAsia="Calibri" w:cs="Calibri"/>
          <w:sz w:val="20"/>
          <w:szCs w:val="20"/>
          <w:spacing w:val="10"/>
        </w:rPr>
        <w:t>“</w:t>
      </w:r>
      <w:r>
        <w:rPr>
          <w:rFonts w:ascii="SimSun" w:hAnsi="SimSun" w:eastAsia="SimSun" w:cs="SimSun"/>
          <w:sz w:val="20"/>
          <w:szCs w:val="20"/>
          <w:spacing w:val="10"/>
        </w:rPr>
        <w:t>剑指苍穹，御敌长空，对空抗击方队接受检阅。</w:t>
      </w:r>
      <w:r>
        <w:rPr>
          <w:rFonts w:ascii="Calibri" w:hAnsi="Calibri" w:eastAsia="Calibri" w:cs="Calibri"/>
          <w:sz w:val="20"/>
          <w:szCs w:val="20"/>
          <w:spacing w:val="10"/>
        </w:rPr>
        <w:t>”</w:t>
      </w:r>
    </w:p>
    <w:p>
      <w:pPr>
        <w:ind w:left="164"/>
        <w:spacing w:line="226" w:lineRule="auto"/>
        <w:rPr>
          <w:rFonts w:ascii="SimSun" w:hAnsi="SimSun" w:eastAsia="SimSun" w:cs="SimSun"/>
          <w:sz w:val="20"/>
          <w:szCs w:val="20"/>
        </w:rPr>
      </w:pPr>
      <w:r>
        <w:rPr>
          <w:rFonts w:ascii="SimSun" w:hAnsi="SimSun" w:eastAsia="SimSun" w:cs="SimSun"/>
          <w:sz w:val="20"/>
          <w:szCs w:val="20"/>
          <w:spacing w:val="7"/>
        </w:rPr>
        <w:t>本题为选非题，故正确答案为</w:t>
      </w:r>
      <w:r>
        <w:rPr>
          <w:rFonts w:ascii="SimSun" w:hAnsi="SimSun" w:eastAsia="SimSun" w:cs="SimSun"/>
          <w:sz w:val="20"/>
          <w:szCs w:val="20"/>
          <w:spacing w:val="-29"/>
        </w:rPr>
        <w:t xml:space="preserve"> </w:t>
      </w:r>
      <w:r>
        <w:rPr>
          <w:rFonts w:ascii="Calibri" w:hAnsi="Calibri" w:eastAsia="Calibri" w:cs="Calibri"/>
          <w:sz w:val="20"/>
          <w:szCs w:val="20"/>
          <w:spacing w:val="7"/>
        </w:rPr>
        <w:t>B</w:t>
      </w:r>
      <w:r>
        <w:rPr>
          <w:rFonts w:ascii="SimSun" w:hAnsi="SimSun" w:eastAsia="SimSun" w:cs="SimSun"/>
          <w:sz w:val="20"/>
          <w:szCs w:val="20"/>
          <w:spacing w:val="7"/>
        </w:rPr>
        <w:t>。</w:t>
      </w:r>
    </w:p>
    <w:p>
      <w:pPr>
        <w:pStyle w:val="BodyText"/>
        <w:spacing w:line="356" w:lineRule="auto"/>
        <w:rPr/>
      </w:pPr>
      <w:r/>
    </w:p>
    <w:p>
      <w:pPr>
        <w:ind w:left="167"/>
        <w:spacing w:before="61" w:line="186" w:lineRule="auto"/>
        <w:rPr>
          <w:rFonts w:ascii="Calibri" w:hAnsi="Calibri" w:eastAsia="Calibri" w:cs="Calibri"/>
          <w:sz w:val="20"/>
          <w:szCs w:val="20"/>
        </w:rPr>
      </w:pPr>
      <w:r>
        <w:rPr>
          <w:rFonts w:ascii="Calibri" w:hAnsi="Calibri" w:eastAsia="Calibri" w:cs="Calibri"/>
          <w:sz w:val="20"/>
          <w:szCs w:val="20"/>
          <w:spacing w:val="4"/>
        </w:rPr>
        <w:t>2.D</w:t>
      </w:r>
    </w:p>
    <w:p>
      <w:pPr>
        <w:ind w:left="164"/>
        <w:spacing w:before="81" w:line="227" w:lineRule="auto"/>
        <w:rPr>
          <w:rFonts w:ascii="SimSun" w:hAnsi="SimSun" w:eastAsia="SimSun" w:cs="SimSun"/>
          <w:sz w:val="20"/>
          <w:szCs w:val="20"/>
        </w:rPr>
      </w:pPr>
      <w:r>
        <w:rPr>
          <w:rFonts w:ascii="SimSun" w:hAnsi="SimSun" w:eastAsia="SimSun" w:cs="SimSun"/>
          <w:sz w:val="20"/>
          <w:szCs w:val="20"/>
          <w:spacing w:val="7"/>
        </w:rPr>
        <w:t>本题考查时事政治。</w:t>
      </w:r>
    </w:p>
    <w:p>
      <w:pPr>
        <w:ind w:left="163" w:right="359" w:hanging="4"/>
        <w:spacing w:before="66" w:line="288" w:lineRule="auto"/>
        <w:rPr>
          <w:rFonts w:ascii="SimSun" w:hAnsi="SimSun" w:eastAsia="SimSun" w:cs="SimSun"/>
          <w:sz w:val="20"/>
          <w:szCs w:val="20"/>
        </w:rPr>
      </w:pPr>
      <w:r>
        <w:rPr>
          <w:rFonts w:ascii="Calibri" w:hAnsi="Calibri" w:eastAsia="Calibri" w:cs="Calibri"/>
          <w:sz w:val="20"/>
          <w:szCs w:val="20"/>
          <w:spacing w:val="8"/>
        </w:rPr>
        <w:t>A</w:t>
      </w:r>
      <w:r>
        <w:rPr>
          <w:rFonts w:ascii="Calibri" w:hAnsi="Calibri" w:eastAsia="Calibri" w:cs="Calibri"/>
          <w:sz w:val="20"/>
          <w:szCs w:val="20"/>
          <w:spacing w:val="18"/>
          <w:w w:val="101"/>
        </w:rPr>
        <w:t xml:space="preserve"> </w:t>
      </w:r>
      <w:r>
        <w:rPr>
          <w:rFonts w:ascii="SimSun" w:hAnsi="SimSun" w:eastAsia="SimSun" w:cs="SimSun"/>
          <w:sz w:val="20"/>
          <w:szCs w:val="20"/>
          <w:spacing w:val="8"/>
        </w:rPr>
        <w:t>项错误，《整治形式主义为基层减负若干规定》指出，文件应当开门见山、直奔主题，着</w:t>
      </w:r>
      <w:r>
        <w:rPr>
          <w:rFonts w:ascii="SimSun" w:hAnsi="SimSun" w:eastAsia="SimSun" w:cs="SimSun"/>
          <w:sz w:val="20"/>
          <w:szCs w:val="20"/>
          <w:spacing w:val="7"/>
        </w:rPr>
        <w:t>重提出贯彻落实的政策措施，一般不必阐述形势背景、重要意义、主要原则等内容，确需阐</w:t>
      </w:r>
      <w:r>
        <w:rPr>
          <w:rFonts w:ascii="SimSun" w:hAnsi="SimSun" w:eastAsia="SimSun" w:cs="SimSun"/>
          <w:sz w:val="20"/>
          <w:szCs w:val="20"/>
          <w:spacing w:val="7"/>
        </w:rPr>
        <w:t>述的应当简明扼要。</w:t>
      </w:r>
    </w:p>
    <w:p>
      <w:pPr>
        <w:ind w:left="163" w:right="359" w:firstLine="9"/>
        <w:spacing w:line="288" w:lineRule="auto"/>
        <w:rPr>
          <w:rFonts w:ascii="SimSun" w:hAnsi="SimSun" w:eastAsia="SimSun" w:cs="SimSun"/>
          <w:sz w:val="20"/>
          <w:szCs w:val="20"/>
        </w:rPr>
      </w:pPr>
      <w:r>
        <w:rPr>
          <w:rFonts w:ascii="Calibri" w:hAnsi="Calibri" w:eastAsia="Calibri" w:cs="Calibri"/>
          <w:sz w:val="20"/>
          <w:szCs w:val="20"/>
          <w:spacing w:val="8"/>
        </w:rPr>
        <w:t>B</w:t>
      </w:r>
      <w:r>
        <w:rPr>
          <w:rFonts w:ascii="Calibri" w:hAnsi="Calibri" w:eastAsia="Calibri" w:cs="Calibri"/>
          <w:sz w:val="20"/>
          <w:szCs w:val="20"/>
          <w:spacing w:val="18"/>
          <w:w w:val="101"/>
        </w:rPr>
        <w:t xml:space="preserve"> </w:t>
      </w:r>
      <w:r>
        <w:rPr>
          <w:rFonts w:ascii="SimSun" w:hAnsi="SimSun" w:eastAsia="SimSun" w:cs="SimSun"/>
          <w:sz w:val="20"/>
          <w:szCs w:val="20"/>
          <w:spacing w:val="8"/>
        </w:rPr>
        <w:t>项错误，《整治形式主义为基层减负若干规定》指出，已制发文件的工作</w:t>
      </w:r>
      <w:r>
        <w:rPr>
          <w:rFonts w:ascii="SimSun" w:hAnsi="SimSun" w:eastAsia="SimSun" w:cs="SimSun"/>
          <w:sz w:val="20"/>
          <w:szCs w:val="20"/>
          <w:spacing w:val="7"/>
        </w:rPr>
        <w:t>事项原则上不再</w:t>
      </w:r>
      <w:r>
        <w:rPr>
          <w:rFonts w:ascii="SimSun" w:hAnsi="SimSun" w:eastAsia="SimSun" w:cs="SimSun"/>
          <w:sz w:val="20"/>
          <w:szCs w:val="20"/>
          <w:spacing w:val="7"/>
        </w:rPr>
        <w:t>专门开会部署。未经同级党委主要负责同志批准，不得随意召开直达基层的会议（含电视电</w:t>
      </w:r>
      <w:r>
        <w:rPr>
          <w:rFonts w:ascii="SimSun" w:hAnsi="SimSun" w:eastAsia="SimSun" w:cs="SimSun"/>
          <w:sz w:val="20"/>
          <w:szCs w:val="20"/>
          <w:spacing w:val="8"/>
        </w:rPr>
        <w:t>话、网络视频会议</w:t>
      </w:r>
      <w:r>
        <w:rPr>
          <w:rFonts w:ascii="SimSun" w:hAnsi="SimSun" w:eastAsia="SimSun" w:cs="SimSun"/>
          <w:sz w:val="20"/>
          <w:szCs w:val="20"/>
          <w:spacing w:val="24"/>
        </w:rPr>
        <w:t>），</w:t>
      </w:r>
      <w:r>
        <w:rPr>
          <w:rFonts w:ascii="SimSun" w:hAnsi="SimSun" w:eastAsia="SimSun" w:cs="SimSun"/>
          <w:sz w:val="20"/>
          <w:szCs w:val="20"/>
          <w:spacing w:val="8"/>
        </w:rPr>
        <w:t>对已直接开到基层的，不再层层召开。</w:t>
      </w:r>
    </w:p>
    <w:p>
      <w:pPr>
        <w:ind w:left="163" w:right="359" w:firstLine="2"/>
        <w:spacing w:before="3" w:line="287" w:lineRule="auto"/>
        <w:rPr>
          <w:rFonts w:ascii="SimSun" w:hAnsi="SimSun" w:eastAsia="SimSun" w:cs="SimSun"/>
          <w:sz w:val="20"/>
          <w:szCs w:val="20"/>
        </w:rPr>
      </w:pPr>
      <w:r>
        <w:rPr>
          <w:rFonts w:ascii="Calibri" w:hAnsi="Calibri" w:eastAsia="Calibri" w:cs="Calibri"/>
          <w:sz w:val="20"/>
          <w:szCs w:val="20"/>
          <w:spacing w:val="9"/>
        </w:rPr>
        <w:t>C</w:t>
      </w:r>
      <w:r>
        <w:rPr>
          <w:rFonts w:ascii="Calibri" w:hAnsi="Calibri" w:eastAsia="Calibri" w:cs="Calibri"/>
          <w:sz w:val="20"/>
          <w:szCs w:val="20"/>
          <w:spacing w:val="18"/>
        </w:rPr>
        <w:t xml:space="preserve"> </w:t>
      </w:r>
      <w:r>
        <w:rPr>
          <w:rFonts w:ascii="SimSun" w:hAnsi="SimSun" w:eastAsia="SimSun" w:cs="SimSun"/>
          <w:sz w:val="20"/>
          <w:szCs w:val="20"/>
          <w:spacing w:val="9"/>
        </w:rPr>
        <w:t>项错误，《整治形式主义为基层减负若干规定》指出，不得随</w:t>
      </w:r>
      <w:r>
        <w:rPr>
          <w:rFonts w:ascii="SimSun" w:hAnsi="SimSun" w:eastAsia="SimSun" w:cs="SimSun"/>
          <w:sz w:val="20"/>
          <w:szCs w:val="20"/>
          <w:spacing w:val="8"/>
        </w:rPr>
        <w:t>意设置</w:t>
      </w:r>
      <w:r>
        <w:rPr>
          <w:rFonts w:ascii="Calibri" w:hAnsi="Calibri" w:eastAsia="Calibri" w:cs="Calibri"/>
          <w:sz w:val="20"/>
          <w:szCs w:val="20"/>
          <w:spacing w:val="8"/>
        </w:rPr>
        <w:t>“</w:t>
      </w:r>
      <w:r>
        <w:rPr>
          <w:rFonts w:ascii="SimSun" w:hAnsi="SimSun" w:eastAsia="SimSun" w:cs="SimSun"/>
          <w:sz w:val="20"/>
          <w:szCs w:val="20"/>
          <w:spacing w:val="8"/>
        </w:rPr>
        <w:t>一票否决</w:t>
      </w:r>
      <w:r>
        <w:rPr>
          <w:rFonts w:ascii="Calibri" w:hAnsi="Calibri" w:eastAsia="Calibri" w:cs="Calibri"/>
          <w:sz w:val="20"/>
          <w:szCs w:val="20"/>
          <w:spacing w:val="8"/>
        </w:rPr>
        <w:t>”</w:t>
      </w:r>
      <w:r>
        <w:rPr>
          <w:rFonts w:ascii="SimSun" w:hAnsi="SimSun" w:eastAsia="SimSun" w:cs="SimSun"/>
          <w:sz w:val="20"/>
          <w:szCs w:val="20"/>
          <w:spacing w:val="8"/>
        </w:rPr>
        <w:t>和签订责</w:t>
      </w:r>
      <w:r>
        <w:rPr>
          <w:rFonts w:ascii="SimSun" w:hAnsi="SimSun" w:eastAsia="SimSun" w:cs="SimSun"/>
          <w:sz w:val="20"/>
          <w:szCs w:val="20"/>
          <w:spacing w:val="7"/>
        </w:rPr>
        <w:t>任状事项，不得通过签订承诺书、第三方评估、满意度测评、挂牌督办等方式变相设置考核</w:t>
      </w:r>
      <w:r>
        <w:rPr>
          <w:rFonts w:ascii="SimSun" w:hAnsi="SimSun" w:eastAsia="SimSun" w:cs="SimSun"/>
          <w:sz w:val="20"/>
          <w:szCs w:val="20"/>
          <w:spacing w:val="3"/>
        </w:rPr>
        <w:t>事项。</w:t>
      </w:r>
    </w:p>
    <w:p>
      <w:pPr>
        <w:ind w:left="163" w:right="288" w:firstLine="9"/>
        <w:spacing w:before="1" w:line="273" w:lineRule="auto"/>
        <w:rPr>
          <w:rFonts w:ascii="SimSun" w:hAnsi="SimSun" w:eastAsia="SimSun" w:cs="SimSun"/>
          <w:sz w:val="20"/>
          <w:szCs w:val="20"/>
        </w:rPr>
      </w:pPr>
      <w:r>
        <w:rPr>
          <w:rFonts w:ascii="Calibri" w:hAnsi="Calibri" w:eastAsia="Calibri" w:cs="Calibri"/>
          <w:sz w:val="20"/>
          <w:szCs w:val="20"/>
          <w:spacing w:val="4"/>
        </w:rPr>
        <w:t>D</w:t>
      </w:r>
      <w:r>
        <w:rPr>
          <w:rFonts w:ascii="Calibri" w:hAnsi="Calibri" w:eastAsia="Calibri" w:cs="Calibri"/>
          <w:sz w:val="20"/>
          <w:szCs w:val="20"/>
          <w:spacing w:val="24"/>
        </w:rPr>
        <w:t xml:space="preserve"> </w:t>
      </w:r>
      <w:r>
        <w:rPr>
          <w:rFonts w:ascii="SimSun" w:hAnsi="SimSun" w:eastAsia="SimSun" w:cs="SimSun"/>
          <w:sz w:val="20"/>
          <w:szCs w:val="20"/>
          <w:spacing w:val="4"/>
        </w:rPr>
        <w:t>项正确，《整治形式主义为基层减负若干规定》指出，清理整合面向基层的政务应用程序。</w:t>
      </w:r>
      <w:r>
        <w:rPr>
          <w:rFonts w:ascii="SimSun" w:hAnsi="SimSun" w:eastAsia="SimSun" w:cs="SimSun"/>
          <w:sz w:val="20"/>
          <w:szCs w:val="20"/>
          <w:spacing w:val="7"/>
        </w:rPr>
        <w:t>中央和国家机关部门原则上最多运行</w:t>
      </w:r>
      <w:r>
        <w:rPr>
          <w:rFonts w:ascii="SimSun" w:hAnsi="SimSun" w:eastAsia="SimSun" w:cs="SimSun"/>
          <w:sz w:val="20"/>
          <w:szCs w:val="20"/>
          <w:spacing w:val="-27"/>
        </w:rPr>
        <w:t xml:space="preserve"> </w:t>
      </w:r>
      <w:r>
        <w:rPr>
          <w:rFonts w:ascii="Calibri" w:hAnsi="Calibri" w:eastAsia="Calibri" w:cs="Calibri"/>
          <w:sz w:val="20"/>
          <w:szCs w:val="20"/>
          <w:spacing w:val="7"/>
        </w:rPr>
        <w:t>1</w:t>
      </w:r>
      <w:r>
        <w:rPr>
          <w:rFonts w:ascii="Calibri" w:hAnsi="Calibri" w:eastAsia="Calibri" w:cs="Calibri"/>
          <w:sz w:val="20"/>
          <w:szCs w:val="20"/>
          <w:spacing w:val="16"/>
        </w:rPr>
        <w:t xml:space="preserve"> </w:t>
      </w:r>
      <w:r>
        <w:rPr>
          <w:rFonts w:ascii="SimSun" w:hAnsi="SimSun" w:eastAsia="SimSun" w:cs="SimSun"/>
          <w:sz w:val="20"/>
          <w:szCs w:val="20"/>
          <w:spacing w:val="7"/>
        </w:rPr>
        <w:t>个面</w:t>
      </w:r>
      <w:r>
        <w:rPr>
          <w:rFonts w:ascii="SimSun" w:hAnsi="SimSun" w:eastAsia="SimSun" w:cs="SimSun"/>
          <w:sz w:val="20"/>
          <w:szCs w:val="20"/>
          <w:spacing w:val="6"/>
        </w:rPr>
        <w:t>向基层的政务移动互联网应用程序，填表报数交</w:t>
      </w:r>
      <w:r>
        <w:rPr>
          <w:rFonts w:ascii="SimSun" w:hAnsi="SimSun" w:eastAsia="SimSun" w:cs="SimSun"/>
          <w:sz w:val="20"/>
          <w:szCs w:val="20"/>
          <w:spacing w:val="4"/>
        </w:rPr>
        <w:t>材料功能一般不向下延伸到县级；现有多个政务应用程序到基层的，应当逐步清理压减整合。</w:t>
      </w:r>
      <w:r>
        <w:rPr>
          <w:rFonts w:ascii="SimSun" w:hAnsi="SimSun" w:eastAsia="SimSun" w:cs="SimSun"/>
          <w:sz w:val="20"/>
          <w:szCs w:val="20"/>
          <w:spacing w:val="4"/>
        </w:rPr>
        <w:t>故正确答案为</w:t>
      </w:r>
      <w:r>
        <w:rPr>
          <w:rFonts w:ascii="SimSun" w:hAnsi="SimSun" w:eastAsia="SimSun" w:cs="SimSun"/>
          <w:sz w:val="20"/>
          <w:szCs w:val="20"/>
          <w:spacing w:val="-23"/>
        </w:rPr>
        <w:t xml:space="preserve"> </w:t>
      </w:r>
      <w:r>
        <w:rPr>
          <w:rFonts w:ascii="Calibri" w:hAnsi="Calibri" w:eastAsia="Calibri" w:cs="Calibri"/>
          <w:sz w:val="20"/>
          <w:szCs w:val="20"/>
          <w:spacing w:val="4"/>
        </w:rPr>
        <w:t>D</w:t>
      </w:r>
      <w:r>
        <w:rPr>
          <w:rFonts w:ascii="SimSun" w:hAnsi="SimSun" w:eastAsia="SimSun" w:cs="SimSun"/>
          <w:sz w:val="20"/>
          <w:szCs w:val="20"/>
          <w:spacing w:val="4"/>
        </w:rPr>
        <w:t>。</w:t>
      </w:r>
    </w:p>
    <w:p>
      <w:pPr>
        <w:pStyle w:val="BodyText"/>
        <w:spacing w:line="354" w:lineRule="auto"/>
        <w:rPr/>
      </w:pPr>
      <w:r/>
    </w:p>
    <w:p>
      <w:pPr>
        <w:ind w:left="166"/>
        <w:spacing w:before="62" w:line="186" w:lineRule="auto"/>
        <w:rPr>
          <w:rFonts w:ascii="Calibri" w:hAnsi="Calibri" w:eastAsia="Calibri" w:cs="Calibri"/>
          <w:sz w:val="20"/>
          <w:szCs w:val="20"/>
        </w:rPr>
      </w:pPr>
      <w:r>
        <w:rPr>
          <w:rFonts w:ascii="Calibri" w:hAnsi="Calibri" w:eastAsia="Calibri" w:cs="Calibri"/>
          <w:sz w:val="20"/>
          <w:szCs w:val="20"/>
          <w:spacing w:val="4"/>
        </w:rPr>
        <w:t>3.B</w:t>
      </w:r>
    </w:p>
    <w:p>
      <w:pPr>
        <w:ind w:left="164"/>
        <w:spacing w:before="81" w:line="227" w:lineRule="auto"/>
        <w:rPr>
          <w:rFonts w:ascii="SimSun" w:hAnsi="SimSun" w:eastAsia="SimSun" w:cs="SimSun"/>
          <w:sz w:val="20"/>
          <w:szCs w:val="20"/>
        </w:rPr>
      </w:pPr>
      <w:r>
        <w:rPr>
          <w:rFonts w:ascii="SimSun" w:hAnsi="SimSun" w:eastAsia="SimSun" w:cs="SimSun"/>
          <w:sz w:val="20"/>
          <w:szCs w:val="20"/>
          <w:spacing w:val="7"/>
        </w:rPr>
        <w:t>本题考查时事政治。</w:t>
      </w:r>
    </w:p>
    <w:p>
      <w:pPr>
        <w:ind w:left="163" w:right="305" w:firstLine="11"/>
        <w:spacing w:before="31" w:line="274" w:lineRule="auto"/>
        <w:rPr>
          <w:rFonts w:ascii="Calibri" w:hAnsi="Calibri" w:eastAsia="Calibri" w:cs="Calibri"/>
          <w:sz w:val="20"/>
          <w:szCs w:val="20"/>
        </w:rPr>
      </w:pPr>
      <w:r>
        <w:rPr>
          <w:rFonts w:ascii="Calibri" w:hAnsi="Calibri" w:eastAsia="Calibri" w:cs="Calibri"/>
          <w:sz w:val="20"/>
          <w:szCs w:val="20"/>
          <w:spacing w:val="5"/>
        </w:rPr>
        <w:t>①</w:t>
      </w:r>
      <w:r>
        <w:rPr>
          <w:rFonts w:ascii="SimSun" w:hAnsi="SimSun" w:eastAsia="SimSun" w:cs="SimSun"/>
          <w:sz w:val="20"/>
          <w:szCs w:val="20"/>
          <w:spacing w:val="5"/>
        </w:rPr>
        <w:t>项正确，</w:t>
      </w:r>
      <w:r>
        <w:rPr>
          <w:rFonts w:ascii="Calibri" w:hAnsi="Calibri" w:eastAsia="Calibri" w:cs="Calibri"/>
          <w:sz w:val="20"/>
          <w:szCs w:val="20"/>
          <w:spacing w:val="5"/>
        </w:rPr>
        <w:t>2022</w:t>
      </w:r>
      <w:r>
        <w:rPr>
          <w:rFonts w:ascii="Calibri" w:hAnsi="Calibri" w:eastAsia="Calibri" w:cs="Calibri"/>
          <w:sz w:val="20"/>
          <w:szCs w:val="20"/>
          <w:spacing w:val="19"/>
          <w:w w:val="101"/>
        </w:rPr>
        <w:t xml:space="preserve"> </w:t>
      </w:r>
      <w:r>
        <w:rPr>
          <w:rFonts w:ascii="SimSun" w:hAnsi="SimSun" w:eastAsia="SimSun" w:cs="SimSun"/>
          <w:sz w:val="20"/>
          <w:szCs w:val="20"/>
          <w:spacing w:val="5"/>
        </w:rPr>
        <w:t>年</w:t>
      </w:r>
      <w:r>
        <w:rPr>
          <w:rFonts w:ascii="SimSun" w:hAnsi="SimSun" w:eastAsia="SimSun" w:cs="SimSun"/>
          <w:sz w:val="20"/>
          <w:szCs w:val="20"/>
          <w:spacing w:val="-43"/>
        </w:rPr>
        <w:t xml:space="preserve"> </w:t>
      </w:r>
      <w:r>
        <w:rPr>
          <w:rFonts w:ascii="Calibri" w:hAnsi="Calibri" w:eastAsia="Calibri" w:cs="Calibri"/>
          <w:sz w:val="20"/>
          <w:szCs w:val="20"/>
          <w:spacing w:val="5"/>
        </w:rPr>
        <w:t>4</w:t>
      </w:r>
      <w:r>
        <w:rPr>
          <w:rFonts w:ascii="Calibri" w:hAnsi="Calibri" w:eastAsia="Calibri" w:cs="Calibri"/>
          <w:sz w:val="20"/>
          <w:szCs w:val="20"/>
          <w:spacing w:val="21"/>
        </w:rPr>
        <w:t xml:space="preserve"> </w:t>
      </w:r>
      <w:r>
        <w:rPr>
          <w:rFonts w:ascii="SimSun" w:hAnsi="SimSun" w:eastAsia="SimSun" w:cs="SimSun"/>
          <w:sz w:val="20"/>
          <w:szCs w:val="20"/>
          <w:spacing w:val="5"/>
        </w:rPr>
        <w:t>月</w:t>
      </w:r>
      <w:r>
        <w:rPr>
          <w:rFonts w:ascii="SimSun" w:hAnsi="SimSun" w:eastAsia="SimSun" w:cs="SimSun"/>
          <w:sz w:val="20"/>
          <w:szCs w:val="20"/>
          <w:spacing w:val="-28"/>
        </w:rPr>
        <w:t xml:space="preserve"> </w:t>
      </w:r>
      <w:r>
        <w:rPr>
          <w:rFonts w:ascii="Calibri" w:hAnsi="Calibri" w:eastAsia="Calibri" w:cs="Calibri"/>
          <w:sz w:val="20"/>
          <w:szCs w:val="20"/>
          <w:spacing w:val="5"/>
        </w:rPr>
        <w:t>10  </w:t>
      </w:r>
      <w:r>
        <w:rPr>
          <w:rFonts w:ascii="SimSun" w:hAnsi="SimSun" w:eastAsia="SimSun" w:cs="SimSun"/>
          <w:sz w:val="20"/>
          <w:szCs w:val="20"/>
          <w:spacing w:val="5"/>
        </w:rPr>
        <w:t>日，习近平总书记在中国海洋大学三亚海洋研究</w:t>
      </w:r>
      <w:r>
        <w:rPr>
          <w:rFonts w:ascii="SimSun" w:hAnsi="SimSun" w:eastAsia="SimSun" w:cs="SimSun"/>
          <w:sz w:val="20"/>
          <w:szCs w:val="20"/>
          <w:spacing w:val="4"/>
        </w:rPr>
        <w:t>院调研考察时，</w:t>
      </w:r>
      <w:r>
        <w:rPr>
          <w:rFonts w:ascii="SimSun" w:hAnsi="SimSun" w:eastAsia="SimSun" w:cs="SimSun"/>
          <w:sz w:val="20"/>
          <w:szCs w:val="20"/>
          <w:spacing w:val="9"/>
        </w:rPr>
        <w:t>对建设海洋强国作出重要指示：</w:t>
      </w:r>
      <w:r>
        <w:rPr>
          <w:rFonts w:ascii="Calibri" w:hAnsi="Calibri" w:eastAsia="Calibri" w:cs="Calibri"/>
          <w:sz w:val="20"/>
          <w:szCs w:val="20"/>
          <w:spacing w:val="9"/>
        </w:rPr>
        <w:t>“</w:t>
      </w:r>
      <w:r>
        <w:rPr>
          <w:rFonts w:ascii="SimSun" w:hAnsi="SimSun" w:eastAsia="SimSun" w:cs="SimSun"/>
          <w:sz w:val="20"/>
          <w:szCs w:val="20"/>
          <w:spacing w:val="9"/>
        </w:rPr>
        <w:t>建设海洋强国是实现中华民族伟大复兴的重大战略任务。</w:t>
      </w:r>
      <w:r>
        <w:rPr>
          <w:rFonts w:ascii="Calibri" w:hAnsi="Calibri" w:eastAsia="Calibri" w:cs="Calibri"/>
          <w:sz w:val="20"/>
          <w:szCs w:val="20"/>
          <w:spacing w:val="9"/>
        </w:rPr>
        <w:t>”</w:t>
      </w:r>
    </w:p>
    <w:p>
      <w:pPr>
        <w:ind w:left="164" w:right="359" w:firstLine="9"/>
        <w:spacing w:before="29" w:line="279" w:lineRule="auto"/>
        <w:rPr>
          <w:rFonts w:ascii="Calibri" w:hAnsi="Calibri" w:eastAsia="Calibri" w:cs="Calibri"/>
          <w:sz w:val="20"/>
          <w:szCs w:val="20"/>
        </w:rPr>
      </w:pPr>
      <w:r>
        <w:rPr>
          <w:rFonts w:ascii="Calibri" w:hAnsi="Calibri" w:eastAsia="Calibri" w:cs="Calibri"/>
          <w:sz w:val="20"/>
          <w:szCs w:val="20"/>
          <w:spacing w:val="4"/>
        </w:rPr>
        <w:t>②</w:t>
      </w:r>
      <w:r>
        <w:rPr>
          <w:rFonts w:ascii="SimSun" w:hAnsi="SimSun" w:eastAsia="SimSun" w:cs="SimSun"/>
          <w:sz w:val="20"/>
          <w:szCs w:val="20"/>
          <w:spacing w:val="4"/>
        </w:rPr>
        <w:t>项正确，</w:t>
      </w:r>
      <w:r>
        <w:rPr>
          <w:rFonts w:ascii="Calibri" w:hAnsi="Calibri" w:eastAsia="Calibri" w:cs="Calibri"/>
          <w:sz w:val="20"/>
          <w:szCs w:val="20"/>
          <w:spacing w:val="4"/>
        </w:rPr>
        <w:t>2025</w:t>
      </w:r>
      <w:r>
        <w:rPr>
          <w:rFonts w:ascii="Calibri" w:hAnsi="Calibri" w:eastAsia="Calibri" w:cs="Calibri"/>
          <w:sz w:val="20"/>
          <w:szCs w:val="20"/>
          <w:spacing w:val="19"/>
        </w:rPr>
        <w:t xml:space="preserve"> </w:t>
      </w:r>
      <w:r>
        <w:rPr>
          <w:rFonts w:ascii="SimSun" w:hAnsi="SimSun" w:eastAsia="SimSun" w:cs="SimSun"/>
          <w:sz w:val="20"/>
          <w:szCs w:val="20"/>
          <w:spacing w:val="4"/>
        </w:rPr>
        <w:t>年</w:t>
      </w:r>
      <w:r>
        <w:rPr>
          <w:rFonts w:ascii="SimSun" w:hAnsi="SimSun" w:eastAsia="SimSun" w:cs="SimSun"/>
          <w:sz w:val="20"/>
          <w:szCs w:val="20"/>
          <w:spacing w:val="-37"/>
        </w:rPr>
        <w:t xml:space="preserve"> </w:t>
      </w:r>
      <w:r>
        <w:rPr>
          <w:rFonts w:ascii="Calibri" w:hAnsi="Calibri" w:eastAsia="Calibri" w:cs="Calibri"/>
          <w:sz w:val="20"/>
          <w:szCs w:val="20"/>
          <w:spacing w:val="4"/>
        </w:rPr>
        <w:t>7</w:t>
      </w:r>
      <w:r>
        <w:rPr>
          <w:rFonts w:ascii="Calibri" w:hAnsi="Calibri" w:eastAsia="Calibri" w:cs="Calibri"/>
          <w:sz w:val="20"/>
          <w:szCs w:val="20"/>
          <w:spacing w:val="23"/>
        </w:rPr>
        <w:t xml:space="preserve"> </w:t>
      </w:r>
      <w:r>
        <w:rPr>
          <w:rFonts w:ascii="SimSun" w:hAnsi="SimSun" w:eastAsia="SimSun" w:cs="SimSun"/>
          <w:sz w:val="20"/>
          <w:szCs w:val="20"/>
          <w:spacing w:val="4"/>
        </w:rPr>
        <w:t>月</w:t>
      </w:r>
      <w:r>
        <w:rPr>
          <w:rFonts w:ascii="SimSun" w:hAnsi="SimSun" w:eastAsia="SimSun" w:cs="SimSun"/>
          <w:sz w:val="20"/>
          <w:szCs w:val="20"/>
          <w:spacing w:val="-30"/>
        </w:rPr>
        <w:t xml:space="preserve"> </w:t>
      </w:r>
      <w:r>
        <w:rPr>
          <w:rFonts w:ascii="Calibri" w:hAnsi="Calibri" w:eastAsia="Calibri" w:cs="Calibri"/>
          <w:sz w:val="20"/>
          <w:szCs w:val="20"/>
          <w:spacing w:val="4"/>
        </w:rPr>
        <w:t>1  </w:t>
      </w:r>
      <w:r>
        <w:rPr>
          <w:rFonts w:ascii="SimSun" w:hAnsi="SimSun" w:eastAsia="SimSun" w:cs="SimSun"/>
          <w:sz w:val="20"/>
          <w:szCs w:val="20"/>
          <w:spacing w:val="4"/>
        </w:rPr>
        <w:t>日，习近平主持召开中央财经委员会第六次会议强调：</w:t>
      </w:r>
      <w:r>
        <w:rPr>
          <w:rFonts w:ascii="Calibri" w:hAnsi="Calibri" w:eastAsia="Calibri" w:cs="Calibri"/>
          <w:sz w:val="20"/>
          <w:szCs w:val="20"/>
          <w:spacing w:val="3"/>
        </w:rPr>
        <w:t>“</w:t>
      </w:r>
      <w:r>
        <w:rPr>
          <w:rFonts w:ascii="SimSun" w:hAnsi="SimSun" w:eastAsia="SimSun" w:cs="SimSun"/>
          <w:sz w:val="20"/>
          <w:szCs w:val="20"/>
          <w:spacing w:val="3"/>
        </w:rPr>
        <w:t>推动海洋</w:t>
      </w:r>
      <w:r>
        <w:rPr>
          <w:rFonts w:ascii="SimSun" w:hAnsi="SimSun" w:eastAsia="SimSun" w:cs="SimSun"/>
          <w:sz w:val="20"/>
          <w:szCs w:val="20"/>
          <w:spacing w:val="9"/>
        </w:rPr>
        <w:t>经济高质量发展，要加强顶层设计，加大政策支持力度</w:t>
      </w:r>
      <w:r>
        <w:rPr>
          <w:rFonts w:ascii="Calibri" w:hAnsi="Calibri" w:eastAsia="Calibri" w:cs="Calibri"/>
          <w:sz w:val="20"/>
          <w:szCs w:val="20"/>
          <w:spacing w:val="9"/>
        </w:rPr>
        <w:t>······</w:t>
      </w:r>
      <w:r>
        <w:rPr>
          <w:rFonts w:ascii="SimSun" w:hAnsi="SimSun" w:eastAsia="SimSun" w:cs="SimSun"/>
          <w:sz w:val="20"/>
          <w:szCs w:val="20"/>
          <w:spacing w:val="9"/>
        </w:rPr>
        <w:t>要加强海湾经济发展</w:t>
      </w:r>
      <w:r>
        <w:rPr>
          <w:rFonts w:ascii="SimSun" w:hAnsi="SimSun" w:eastAsia="SimSun" w:cs="SimSun"/>
          <w:sz w:val="20"/>
          <w:szCs w:val="20"/>
          <w:spacing w:val="8"/>
        </w:rPr>
        <w:t>规划研究，</w:t>
      </w:r>
      <w:r>
        <w:rPr>
          <w:rFonts w:ascii="SimSun" w:hAnsi="SimSun" w:eastAsia="SimSun" w:cs="SimSun"/>
          <w:sz w:val="20"/>
          <w:szCs w:val="20"/>
          <w:spacing w:val="11"/>
        </w:rPr>
        <w:t>有序推进沿海港口群优化整合。</w:t>
      </w:r>
      <w:r>
        <w:rPr>
          <w:rFonts w:ascii="Calibri" w:hAnsi="Calibri" w:eastAsia="Calibri" w:cs="Calibri"/>
          <w:sz w:val="20"/>
          <w:szCs w:val="20"/>
          <w:spacing w:val="11"/>
        </w:rPr>
        <w:t>”</w:t>
      </w:r>
    </w:p>
    <w:p>
      <w:pPr>
        <w:ind w:left="163" w:right="359" w:firstLine="11"/>
        <w:spacing w:before="33" w:line="283" w:lineRule="auto"/>
        <w:rPr>
          <w:rFonts w:ascii="SimSun" w:hAnsi="SimSun" w:eastAsia="SimSun" w:cs="SimSun"/>
          <w:sz w:val="20"/>
          <w:szCs w:val="20"/>
        </w:rPr>
      </w:pPr>
      <w:r>
        <w:rPr>
          <w:rFonts w:ascii="Calibri" w:hAnsi="Calibri" w:eastAsia="Calibri" w:cs="Calibri"/>
          <w:sz w:val="20"/>
          <w:szCs w:val="20"/>
          <w:spacing w:val="5"/>
        </w:rPr>
        <w:t>③</w:t>
      </w:r>
      <w:r>
        <w:rPr>
          <w:rFonts w:ascii="SimSun" w:hAnsi="SimSun" w:eastAsia="SimSun" w:cs="SimSun"/>
          <w:sz w:val="20"/>
          <w:szCs w:val="20"/>
          <w:spacing w:val="5"/>
        </w:rPr>
        <w:t>项错误，习近平总书记在主持中共中央政治局就建设海洋强国研究进行集体学习时（</w:t>
      </w:r>
      <w:r>
        <w:rPr>
          <w:rFonts w:ascii="Calibri" w:hAnsi="Calibri" w:eastAsia="Calibri" w:cs="Calibri"/>
          <w:sz w:val="20"/>
          <w:szCs w:val="20"/>
          <w:spacing w:val="5"/>
        </w:rPr>
        <w:t>2013</w:t>
      </w:r>
      <w:r>
        <w:rPr>
          <w:rFonts w:ascii="SimSun" w:hAnsi="SimSun" w:eastAsia="SimSun" w:cs="SimSun"/>
          <w:sz w:val="20"/>
          <w:szCs w:val="20"/>
          <w:spacing w:val="7"/>
        </w:rPr>
        <w:t>年</w:t>
      </w:r>
      <w:r>
        <w:rPr>
          <w:rFonts w:ascii="SimSun" w:hAnsi="SimSun" w:eastAsia="SimSun" w:cs="SimSun"/>
          <w:sz w:val="20"/>
          <w:szCs w:val="20"/>
          <w:spacing w:val="-29"/>
        </w:rPr>
        <w:t xml:space="preserve"> </w:t>
      </w:r>
      <w:r>
        <w:rPr>
          <w:rFonts w:ascii="Calibri" w:hAnsi="Calibri" w:eastAsia="Calibri" w:cs="Calibri"/>
          <w:sz w:val="20"/>
          <w:szCs w:val="20"/>
          <w:spacing w:val="7"/>
        </w:rPr>
        <w:t>7</w:t>
      </w:r>
      <w:r>
        <w:rPr>
          <w:rFonts w:ascii="Calibri" w:hAnsi="Calibri" w:eastAsia="Calibri" w:cs="Calibri"/>
          <w:sz w:val="20"/>
          <w:szCs w:val="20"/>
          <w:spacing w:val="21"/>
        </w:rPr>
        <w:t xml:space="preserve"> </w:t>
      </w:r>
      <w:r>
        <w:rPr>
          <w:rFonts w:ascii="SimSun" w:hAnsi="SimSun" w:eastAsia="SimSun" w:cs="SimSun"/>
          <w:sz w:val="20"/>
          <w:szCs w:val="20"/>
          <w:spacing w:val="7"/>
        </w:rPr>
        <w:t>月</w:t>
      </w:r>
      <w:r>
        <w:rPr>
          <w:rFonts w:ascii="SimSun" w:hAnsi="SimSun" w:eastAsia="SimSun" w:cs="SimSun"/>
          <w:sz w:val="20"/>
          <w:szCs w:val="20"/>
          <w:spacing w:val="-35"/>
        </w:rPr>
        <w:t xml:space="preserve"> </w:t>
      </w:r>
      <w:r>
        <w:rPr>
          <w:rFonts w:ascii="Calibri" w:hAnsi="Calibri" w:eastAsia="Calibri" w:cs="Calibri"/>
          <w:sz w:val="20"/>
          <w:szCs w:val="20"/>
          <w:spacing w:val="7"/>
        </w:rPr>
        <w:t>30  </w:t>
      </w:r>
      <w:r>
        <w:rPr>
          <w:rFonts w:ascii="SimSun" w:hAnsi="SimSun" w:eastAsia="SimSun" w:cs="SimSun"/>
          <w:sz w:val="20"/>
          <w:szCs w:val="20"/>
          <w:spacing w:val="7"/>
        </w:rPr>
        <w:t>日）强调了建设海洋强国的四个基本要求，即</w:t>
      </w:r>
      <w:r>
        <w:rPr>
          <w:rFonts w:ascii="Calibri" w:hAnsi="Calibri" w:eastAsia="Calibri" w:cs="Calibri"/>
          <w:sz w:val="20"/>
          <w:szCs w:val="20"/>
          <w:spacing w:val="7"/>
        </w:rPr>
        <w:t>“</w:t>
      </w:r>
      <w:r>
        <w:rPr>
          <w:rFonts w:ascii="SimSun" w:hAnsi="SimSun" w:eastAsia="SimSun" w:cs="SimSun"/>
          <w:sz w:val="20"/>
          <w:szCs w:val="20"/>
          <w:spacing w:val="7"/>
        </w:rPr>
        <w:t>四个转变</w:t>
      </w:r>
      <w:r>
        <w:rPr>
          <w:rFonts w:ascii="Calibri" w:hAnsi="Calibri" w:eastAsia="Calibri" w:cs="Calibri"/>
          <w:sz w:val="20"/>
          <w:szCs w:val="20"/>
          <w:spacing w:val="7"/>
        </w:rPr>
        <w:t>”</w:t>
      </w:r>
      <w:r>
        <w:rPr>
          <w:rFonts w:ascii="Calibri" w:hAnsi="Calibri" w:eastAsia="Calibri" w:cs="Calibri"/>
          <w:sz w:val="20"/>
          <w:szCs w:val="20"/>
          <w:spacing w:val="-15"/>
        </w:rPr>
        <w:t xml:space="preserve"> </w:t>
      </w:r>
      <w:r>
        <w:rPr>
          <w:rFonts w:ascii="SimSun" w:hAnsi="SimSun" w:eastAsia="SimSun" w:cs="SimSun"/>
          <w:sz w:val="20"/>
          <w:szCs w:val="20"/>
          <w:spacing w:val="7"/>
        </w:rPr>
        <w:t>。具体内容为：要提高</w:t>
      </w:r>
      <w:r>
        <w:rPr>
          <w:rFonts w:ascii="SimSun" w:hAnsi="SimSun" w:eastAsia="SimSun" w:cs="SimSun"/>
          <w:sz w:val="20"/>
          <w:szCs w:val="20"/>
          <w:spacing w:val="7"/>
        </w:rPr>
        <w:t>海洋资源开发能力，着力推动海洋经济向质量效益型转变；要保护海洋生态环境，着力推动</w:t>
      </w:r>
      <w:r>
        <w:rPr>
          <w:rFonts w:ascii="SimSun" w:hAnsi="SimSun" w:eastAsia="SimSun" w:cs="SimSun"/>
          <w:sz w:val="20"/>
          <w:szCs w:val="20"/>
          <w:spacing w:val="7"/>
        </w:rPr>
        <w:t>海洋开发方式向循环利用型转变；要发展海洋科学技术，着力推动海洋科技向创新引领型转</w:t>
      </w:r>
      <w:r>
        <w:rPr>
          <w:rFonts w:ascii="SimSun" w:hAnsi="SimSun" w:eastAsia="SimSun" w:cs="SimSun"/>
          <w:sz w:val="20"/>
          <w:szCs w:val="20"/>
          <w:spacing w:val="10"/>
        </w:rPr>
        <w:t>变；要维护国家海洋权益，着力推动海洋维权向统筹兼顾型转变。因此，选项中</w:t>
      </w:r>
      <w:r>
        <w:rPr>
          <w:rFonts w:ascii="Calibri" w:hAnsi="Calibri" w:eastAsia="Calibri" w:cs="Calibri"/>
          <w:sz w:val="20"/>
          <w:szCs w:val="20"/>
          <w:spacing w:val="10"/>
        </w:rPr>
        <w:t>“</w:t>
      </w:r>
      <w:r>
        <w:rPr>
          <w:rFonts w:ascii="SimSun" w:hAnsi="SimSun" w:eastAsia="SimSun" w:cs="SimSun"/>
          <w:sz w:val="20"/>
          <w:szCs w:val="20"/>
          <w:spacing w:val="10"/>
        </w:rPr>
        <w:t>开发方式</w:t>
      </w:r>
      <w:r>
        <w:rPr>
          <w:rFonts w:ascii="SimSun" w:hAnsi="SimSun" w:eastAsia="SimSun" w:cs="SimSun"/>
          <w:sz w:val="20"/>
          <w:szCs w:val="20"/>
          <w:spacing w:val="9"/>
        </w:rPr>
        <w:t>向经济利益主导型转变</w:t>
      </w:r>
      <w:r>
        <w:rPr>
          <w:rFonts w:ascii="Calibri" w:hAnsi="Calibri" w:eastAsia="Calibri" w:cs="Calibri"/>
          <w:sz w:val="20"/>
          <w:szCs w:val="20"/>
          <w:spacing w:val="9"/>
        </w:rPr>
        <w:t>”</w:t>
      </w:r>
      <w:r>
        <w:rPr>
          <w:rFonts w:ascii="SimSun" w:hAnsi="SimSun" w:eastAsia="SimSun" w:cs="SimSun"/>
          <w:sz w:val="20"/>
          <w:szCs w:val="20"/>
          <w:spacing w:val="9"/>
        </w:rPr>
        <w:t>说法错误。应为</w:t>
      </w:r>
      <w:r>
        <w:rPr>
          <w:rFonts w:ascii="Calibri" w:hAnsi="Calibri" w:eastAsia="Calibri" w:cs="Calibri"/>
          <w:sz w:val="20"/>
          <w:szCs w:val="20"/>
          <w:spacing w:val="9"/>
        </w:rPr>
        <w:t>“</w:t>
      </w:r>
      <w:r>
        <w:rPr>
          <w:rFonts w:ascii="SimSun" w:hAnsi="SimSun" w:eastAsia="SimSun" w:cs="SimSun"/>
          <w:sz w:val="20"/>
          <w:szCs w:val="20"/>
          <w:spacing w:val="9"/>
        </w:rPr>
        <w:t>推动海洋开发方式向循环利用型转变</w:t>
      </w:r>
      <w:r>
        <w:rPr>
          <w:rFonts w:ascii="Calibri" w:hAnsi="Calibri" w:eastAsia="Calibri" w:cs="Calibri"/>
          <w:sz w:val="20"/>
          <w:szCs w:val="20"/>
          <w:spacing w:val="8"/>
        </w:rPr>
        <w:t>”</w:t>
      </w:r>
      <w:r>
        <w:rPr>
          <w:rFonts w:ascii="SimSun" w:hAnsi="SimSun" w:eastAsia="SimSun" w:cs="SimSun"/>
          <w:sz w:val="20"/>
          <w:szCs w:val="20"/>
          <w:spacing w:val="8"/>
        </w:rPr>
        <w:t>。</w:t>
      </w:r>
    </w:p>
    <w:p>
      <w:pPr>
        <w:spacing w:line="283" w:lineRule="auto"/>
        <w:sectPr>
          <w:footerReference w:type="default" r:id="rId2"/>
          <w:pgSz w:w="11906" w:h="16839"/>
          <w:pgMar w:top="583" w:right="1442" w:bottom="1152" w:left="1644" w:header="260" w:footer="987" w:gutter="0"/>
        </w:sectPr>
        <w:rPr>
          <w:rFonts w:ascii="SimSun" w:hAnsi="SimSun" w:eastAsia="SimSun" w:cs="SimSun"/>
          <w:sz w:val="20"/>
          <w:szCs w:val="20"/>
        </w:rPr>
      </w:pPr>
    </w:p>
    <w:p>
      <w:pPr>
        <w:pStyle w:val="BodyText"/>
        <w:spacing w:line="267" w:lineRule="auto"/>
        <w:rPr/>
      </w:pPr>
      <w:r/>
    </w:p>
    <w:p>
      <w:pPr>
        <w:pStyle w:val="BodyText"/>
        <w:spacing w:line="268" w:lineRule="auto"/>
        <w:rPr/>
      </w:pPr>
      <w:r/>
    </w:p>
    <w:p>
      <w:pPr>
        <w:pStyle w:val="BodyText"/>
        <w:spacing w:line="268" w:lineRule="auto"/>
        <w:rPr/>
      </w:pPr>
      <w:r/>
    </w:p>
    <w:p>
      <w:pPr>
        <w:ind w:left="166" w:right="359" w:firstLine="7"/>
        <w:spacing w:before="65" w:line="288" w:lineRule="auto"/>
        <w:rPr>
          <w:rFonts w:ascii="Calibri" w:hAnsi="Calibri" w:eastAsia="Calibri" w:cs="Calibri"/>
          <w:sz w:val="20"/>
          <w:szCs w:val="20"/>
        </w:rPr>
      </w:pPr>
      <w:r>
        <w:rPr>
          <w:rFonts w:ascii="Calibri" w:hAnsi="Calibri" w:eastAsia="Calibri" w:cs="Calibri"/>
          <w:sz w:val="20"/>
          <w:szCs w:val="20"/>
          <w:spacing w:val="8"/>
        </w:rPr>
        <w:t>④</w:t>
      </w:r>
      <w:r>
        <w:rPr>
          <w:rFonts w:ascii="SimSun" w:hAnsi="SimSun" w:eastAsia="SimSun" w:cs="SimSun"/>
          <w:sz w:val="20"/>
          <w:szCs w:val="20"/>
          <w:spacing w:val="8"/>
        </w:rPr>
        <w:t>项正确，习近平主席强调：</w:t>
      </w:r>
      <w:r>
        <w:rPr>
          <w:rFonts w:ascii="Calibri" w:hAnsi="Calibri" w:eastAsia="Calibri" w:cs="Calibri"/>
          <w:sz w:val="20"/>
          <w:szCs w:val="20"/>
          <w:spacing w:val="8"/>
        </w:rPr>
        <w:t>“</w:t>
      </w:r>
      <w:r>
        <w:rPr>
          <w:rFonts w:ascii="SimSun" w:hAnsi="SimSun" w:eastAsia="SimSun" w:cs="SimSun"/>
          <w:sz w:val="20"/>
          <w:szCs w:val="20"/>
          <w:spacing w:val="8"/>
        </w:rPr>
        <w:t>建设强大的现代化海军是建设世界一流军队的重要标志，是</w:t>
      </w:r>
      <w:r>
        <w:rPr>
          <w:rFonts w:ascii="SimSun" w:hAnsi="SimSun" w:eastAsia="SimSun" w:cs="SimSun"/>
          <w:sz w:val="20"/>
          <w:szCs w:val="20"/>
          <w:spacing w:val="11"/>
        </w:rPr>
        <w:t>建设海洋强国的战略支撑，是实现中华民族伟大复兴</w:t>
      </w:r>
      <w:r>
        <w:rPr>
          <w:rFonts w:ascii="SimSun" w:hAnsi="SimSun" w:eastAsia="SimSun" w:cs="SimSun"/>
          <w:sz w:val="20"/>
          <w:szCs w:val="20"/>
          <w:spacing w:val="10"/>
        </w:rPr>
        <w:t>中国梦的重要组成部分。</w:t>
      </w:r>
      <w:r>
        <w:rPr>
          <w:rFonts w:ascii="Calibri" w:hAnsi="Calibri" w:eastAsia="Calibri" w:cs="Calibri"/>
          <w:sz w:val="20"/>
          <w:szCs w:val="20"/>
          <w:spacing w:val="10"/>
        </w:rPr>
        <w:t>”</w:t>
      </w:r>
    </w:p>
    <w:p>
      <w:pPr>
        <w:ind w:left="166"/>
        <w:spacing w:line="279" w:lineRule="exact"/>
        <w:rPr>
          <w:rFonts w:ascii="SimSun" w:hAnsi="SimSun" w:eastAsia="SimSun" w:cs="SimSun"/>
          <w:sz w:val="20"/>
          <w:szCs w:val="20"/>
        </w:rPr>
      </w:pPr>
      <w:r>
        <w:rPr>
          <w:rFonts w:ascii="SimSun" w:hAnsi="SimSun" w:eastAsia="SimSun" w:cs="SimSun"/>
          <w:sz w:val="20"/>
          <w:szCs w:val="20"/>
          <w:spacing w:val="5"/>
          <w:position w:val="1"/>
        </w:rPr>
        <w:t>综上，</w:t>
      </w:r>
      <w:r>
        <w:rPr>
          <w:rFonts w:ascii="SimSun" w:hAnsi="SimSun" w:eastAsia="SimSun" w:cs="SimSun"/>
          <w:sz w:val="20"/>
          <w:szCs w:val="20"/>
          <w:spacing w:val="-70"/>
          <w:position w:val="1"/>
        </w:rPr>
        <w:t xml:space="preserve"> </w:t>
      </w:r>
      <w:r>
        <w:rPr>
          <w:rFonts w:ascii="Calibri" w:hAnsi="Calibri" w:eastAsia="Calibri" w:cs="Calibri"/>
          <w:sz w:val="20"/>
          <w:szCs w:val="20"/>
          <w:spacing w:val="5"/>
          <w:position w:val="1"/>
        </w:rPr>
        <w:t>①②④</w:t>
      </w:r>
      <w:r>
        <w:rPr>
          <w:rFonts w:ascii="SimSun" w:hAnsi="SimSun" w:eastAsia="SimSun" w:cs="SimSun"/>
          <w:sz w:val="20"/>
          <w:szCs w:val="20"/>
          <w:spacing w:val="5"/>
          <w:position w:val="1"/>
        </w:rPr>
        <w:t>正确。</w:t>
      </w:r>
    </w:p>
    <w:p>
      <w:pPr>
        <w:ind w:left="167"/>
        <w:spacing w:before="67" w:line="228" w:lineRule="auto"/>
        <w:rPr>
          <w:rFonts w:ascii="SimSun" w:hAnsi="SimSun" w:eastAsia="SimSun" w:cs="SimSun"/>
          <w:sz w:val="20"/>
          <w:szCs w:val="20"/>
        </w:rPr>
      </w:pP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B</w:t>
      </w:r>
      <w:r>
        <w:rPr>
          <w:rFonts w:ascii="SimSun" w:hAnsi="SimSun" w:eastAsia="SimSun" w:cs="SimSun"/>
          <w:sz w:val="20"/>
          <w:szCs w:val="20"/>
          <w:spacing w:val="4"/>
        </w:rPr>
        <w:t>。</w:t>
      </w:r>
    </w:p>
    <w:p>
      <w:pPr>
        <w:pStyle w:val="BodyText"/>
        <w:spacing w:line="355" w:lineRule="auto"/>
        <w:rPr/>
      </w:pPr>
      <w:r/>
    </w:p>
    <w:p>
      <w:pPr>
        <w:ind w:left="160"/>
        <w:spacing w:before="61" w:line="185" w:lineRule="auto"/>
        <w:rPr>
          <w:rFonts w:ascii="Calibri" w:hAnsi="Calibri" w:eastAsia="Calibri" w:cs="Calibri"/>
          <w:sz w:val="20"/>
          <w:szCs w:val="20"/>
        </w:rPr>
      </w:pPr>
      <w:r>
        <w:rPr>
          <w:rFonts w:ascii="Calibri" w:hAnsi="Calibri" w:eastAsia="Calibri" w:cs="Calibri"/>
          <w:sz w:val="20"/>
          <w:szCs w:val="20"/>
          <w:spacing w:val="2"/>
        </w:rPr>
        <w:t>4.A</w:t>
      </w:r>
    </w:p>
    <w:p>
      <w:pPr>
        <w:ind w:left="164"/>
        <w:spacing w:before="81" w:line="227" w:lineRule="auto"/>
        <w:rPr>
          <w:rFonts w:ascii="SimSun" w:hAnsi="SimSun" w:eastAsia="SimSun" w:cs="SimSun"/>
          <w:sz w:val="20"/>
          <w:szCs w:val="20"/>
        </w:rPr>
      </w:pPr>
      <w:r>
        <w:rPr>
          <w:rFonts w:ascii="SimSun" w:hAnsi="SimSun" w:eastAsia="SimSun" w:cs="SimSun"/>
          <w:sz w:val="20"/>
          <w:szCs w:val="20"/>
          <w:spacing w:val="7"/>
        </w:rPr>
        <w:t>本题考查时事政治。</w:t>
      </w:r>
    </w:p>
    <w:p>
      <w:pPr>
        <w:ind w:left="164" w:right="359" w:firstLine="2"/>
        <w:spacing w:before="67" w:line="288" w:lineRule="auto"/>
        <w:rPr>
          <w:rFonts w:ascii="SimSun" w:hAnsi="SimSun" w:eastAsia="SimSun" w:cs="SimSun"/>
          <w:sz w:val="20"/>
          <w:szCs w:val="20"/>
        </w:rPr>
      </w:pPr>
      <w:r>
        <w:rPr>
          <w:rFonts w:ascii="Calibri" w:hAnsi="Calibri" w:eastAsia="Calibri" w:cs="Calibri"/>
          <w:sz w:val="20"/>
          <w:szCs w:val="20"/>
          <w:spacing w:val="5"/>
        </w:rPr>
        <w:t>2025</w:t>
      </w:r>
      <w:r>
        <w:rPr>
          <w:rFonts w:ascii="Calibri" w:hAnsi="Calibri" w:eastAsia="Calibri" w:cs="Calibri"/>
          <w:sz w:val="20"/>
          <w:szCs w:val="20"/>
          <w:spacing w:val="26"/>
          <w:w w:val="101"/>
        </w:rPr>
        <w:t xml:space="preserve"> </w:t>
      </w:r>
      <w:r>
        <w:rPr>
          <w:rFonts w:ascii="SimSun" w:hAnsi="SimSun" w:eastAsia="SimSun" w:cs="SimSun"/>
          <w:sz w:val="20"/>
          <w:szCs w:val="20"/>
          <w:spacing w:val="5"/>
        </w:rPr>
        <w:t>年</w:t>
      </w:r>
      <w:r>
        <w:rPr>
          <w:rFonts w:ascii="SimSun" w:hAnsi="SimSun" w:eastAsia="SimSun" w:cs="SimSun"/>
          <w:sz w:val="20"/>
          <w:szCs w:val="20"/>
          <w:spacing w:val="-39"/>
        </w:rPr>
        <w:t xml:space="preserve"> </w:t>
      </w:r>
      <w:r>
        <w:rPr>
          <w:rFonts w:ascii="Calibri" w:hAnsi="Calibri" w:eastAsia="Calibri" w:cs="Calibri"/>
          <w:sz w:val="20"/>
          <w:szCs w:val="20"/>
          <w:spacing w:val="5"/>
        </w:rPr>
        <w:t>8</w:t>
      </w:r>
      <w:r>
        <w:rPr>
          <w:rFonts w:ascii="Calibri" w:hAnsi="Calibri" w:eastAsia="Calibri" w:cs="Calibri"/>
          <w:sz w:val="20"/>
          <w:szCs w:val="20"/>
          <w:spacing w:val="23"/>
        </w:rPr>
        <w:t xml:space="preserve"> </w:t>
      </w:r>
      <w:r>
        <w:rPr>
          <w:rFonts w:ascii="SimSun" w:hAnsi="SimSun" w:eastAsia="SimSun" w:cs="SimSun"/>
          <w:sz w:val="20"/>
          <w:szCs w:val="20"/>
          <w:spacing w:val="5"/>
        </w:rPr>
        <w:t>月</w:t>
      </w:r>
      <w:r>
        <w:rPr>
          <w:rFonts w:ascii="SimSun" w:hAnsi="SimSun" w:eastAsia="SimSun" w:cs="SimSun"/>
          <w:sz w:val="20"/>
          <w:szCs w:val="20"/>
          <w:spacing w:val="-30"/>
        </w:rPr>
        <w:t xml:space="preserve"> </w:t>
      </w:r>
      <w:r>
        <w:rPr>
          <w:rFonts w:ascii="Calibri" w:hAnsi="Calibri" w:eastAsia="Calibri" w:cs="Calibri"/>
          <w:sz w:val="20"/>
          <w:szCs w:val="20"/>
          <w:spacing w:val="5"/>
        </w:rPr>
        <w:t>15  </w:t>
      </w:r>
      <w:r>
        <w:rPr>
          <w:rFonts w:ascii="SimSun" w:hAnsi="SimSun" w:eastAsia="SimSun" w:cs="SimSun"/>
          <w:sz w:val="20"/>
          <w:szCs w:val="20"/>
          <w:spacing w:val="5"/>
        </w:rPr>
        <w:t>日，《中共中央国务院关于推动城市高质量发展的意见》公布，其中明确提</w:t>
      </w:r>
      <w:r>
        <w:rPr>
          <w:rFonts w:ascii="SimSun" w:hAnsi="SimSun" w:eastAsia="SimSun" w:cs="SimSun"/>
          <w:sz w:val="20"/>
          <w:szCs w:val="20"/>
          <w:spacing w:val="7"/>
        </w:rPr>
        <w:t>出要增强城市安全韧性。具体包括以下四项措施：加强房屋和市政基础设施安全管理；强化</w:t>
      </w:r>
      <w:r>
        <w:rPr>
          <w:rFonts w:ascii="SimSun" w:hAnsi="SimSun" w:eastAsia="SimSun" w:cs="SimSun"/>
          <w:sz w:val="20"/>
          <w:szCs w:val="20"/>
          <w:spacing w:val="7"/>
        </w:rPr>
        <w:t>重点行业领域安全生产管理；提高城市公共卫生防控救治水平；增强城市综合防灾减灾救灾</w:t>
      </w:r>
      <w:r>
        <w:rPr>
          <w:rFonts w:ascii="SimSun" w:hAnsi="SimSun" w:eastAsia="SimSun" w:cs="SimSun"/>
          <w:sz w:val="20"/>
          <w:szCs w:val="20"/>
          <w:spacing w:val="2"/>
        </w:rPr>
        <w:t>能力。</w:t>
      </w:r>
    </w:p>
    <w:p>
      <w:pPr>
        <w:ind w:left="127" w:right="353" w:firstLine="31"/>
        <w:spacing w:before="2" w:line="287" w:lineRule="auto"/>
        <w:rPr>
          <w:rFonts w:ascii="Calibri" w:hAnsi="Calibri" w:eastAsia="Calibri" w:cs="Calibri"/>
          <w:sz w:val="20"/>
          <w:szCs w:val="20"/>
        </w:rPr>
      </w:pPr>
      <w:r>
        <w:rPr>
          <w:rFonts w:ascii="Calibri" w:hAnsi="Calibri" w:eastAsia="Calibri" w:cs="Calibri"/>
          <w:sz w:val="20"/>
          <w:szCs w:val="20"/>
          <w:spacing w:val="8"/>
        </w:rPr>
        <w:t>A</w:t>
      </w:r>
      <w:r>
        <w:rPr>
          <w:rFonts w:ascii="Calibri" w:hAnsi="Calibri" w:eastAsia="Calibri" w:cs="Calibri"/>
          <w:sz w:val="20"/>
          <w:szCs w:val="20"/>
          <w:spacing w:val="25"/>
        </w:rPr>
        <w:t xml:space="preserve"> </w:t>
      </w:r>
      <w:r>
        <w:rPr>
          <w:rFonts w:ascii="SimSun" w:hAnsi="SimSun" w:eastAsia="SimSun" w:cs="SimSun"/>
          <w:sz w:val="20"/>
          <w:szCs w:val="20"/>
          <w:spacing w:val="8"/>
        </w:rPr>
        <w:t>项错误，超高层建筑存在固有安全风险，与城市安全韧性要求存在冲突。文件原文强调，</w:t>
      </w:r>
      <w:r>
        <w:rPr>
          <w:rFonts w:ascii="SimSun" w:hAnsi="SimSun" w:eastAsia="SimSun" w:cs="SimSun"/>
          <w:sz w:val="20"/>
          <w:szCs w:val="20"/>
        </w:rPr>
        <w:t xml:space="preserve"> </w:t>
      </w:r>
      <w:r>
        <w:rPr>
          <w:rFonts w:ascii="Calibri" w:hAnsi="Calibri" w:eastAsia="Calibri" w:cs="Calibri"/>
          <w:sz w:val="20"/>
          <w:szCs w:val="20"/>
          <w:spacing w:val="10"/>
        </w:rPr>
        <w:t>“</w:t>
      </w:r>
      <w:r>
        <w:rPr>
          <w:rFonts w:ascii="SimSun" w:hAnsi="SimSun" w:eastAsia="SimSun" w:cs="SimSun"/>
          <w:sz w:val="20"/>
          <w:szCs w:val="20"/>
          <w:spacing w:val="10"/>
        </w:rPr>
        <w:t>加强房屋和市政基础设施安全管理。</w:t>
      </w:r>
      <w:r>
        <w:rPr>
          <w:rFonts w:ascii="SimSun" w:hAnsi="SimSun" w:eastAsia="SimSun" w:cs="SimSun"/>
          <w:sz w:val="20"/>
          <w:szCs w:val="20"/>
          <w:spacing w:val="-76"/>
        </w:rPr>
        <w:t xml:space="preserve"> </w:t>
      </w:r>
      <w:r>
        <w:rPr>
          <w:rFonts w:ascii="Calibri" w:hAnsi="Calibri" w:eastAsia="Calibri" w:cs="Calibri"/>
          <w:sz w:val="20"/>
          <w:szCs w:val="20"/>
          <w:spacing w:val="10"/>
        </w:rPr>
        <w:t>······</w:t>
      </w:r>
      <w:r>
        <w:rPr>
          <w:rFonts w:ascii="SimSun" w:hAnsi="SimSun" w:eastAsia="SimSun" w:cs="SimSun"/>
          <w:sz w:val="20"/>
          <w:szCs w:val="20"/>
          <w:spacing w:val="10"/>
        </w:rPr>
        <w:t>严格限制超高</w:t>
      </w:r>
      <w:r>
        <w:rPr>
          <w:rFonts w:ascii="SimSun" w:hAnsi="SimSun" w:eastAsia="SimSun" w:cs="SimSun"/>
          <w:sz w:val="20"/>
          <w:szCs w:val="20"/>
          <w:spacing w:val="9"/>
        </w:rPr>
        <w:t>层建筑，增强高空消防能力。</w:t>
      </w:r>
      <w:r>
        <w:rPr>
          <w:rFonts w:ascii="Calibri" w:hAnsi="Calibri" w:eastAsia="Calibri" w:cs="Calibri"/>
          <w:sz w:val="20"/>
          <w:szCs w:val="20"/>
          <w:spacing w:val="9"/>
        </w:rPr>
        <w:t>”</w:t>
      </w:r>
    </w:p>
    <w:p>
      <w:pPr>
        <w:ind w:left="164" w:right="359" w:firstLine="8"/>
        <w:spacing w:before="3" w:line="287" w:lineRule="auto"/>
        <w:rPr>
          <w:rFonts w:ascii="Calibri" w:hAnsi="Calibri" w:eastAsia="Calibri" w:cs="Calibri"/>
          <w:sz w:val="20"/>
          <w:szCs w:val="20"/>
        </w:rPr>
      </w:pPr>
      <w:r>
        <w:rPr>
          <w:rFonts w:ascii="Calibri" w:hAnsi="Calibri" w:eastAsia="Calibri" w:cs="Calibri"/>
          <w:sz w:val="20"/>
          <w:szCs w:val="20"/>
          <w:spacing w:val="11"/>
        </w:rPr>
        <w:t>B</w:t>
      </w:r>
      <w:r>
        <w:rPr>
          <w:rFonts w:ascii="Calibri" w:hAnsi="Calibri" w:eastAsia="Calibri" w:cs="Calibri"/>
          <w:sz w:val="20"/>
          <w:szCs w:val="20"/>
          <w:spacing w:val="21"/>
          <w:w w:val="101"/>
        </w:rPr>
        <w:t xml:space="preserve"> </w:t>
      </w:r>
      <w:r>
        <w:rPr>
          <w:rFonts w:ascii="SimSun" w:hAnsi="SimSun" w:eastAsia="SimSun" w:cs="SimSun"/>
          <w:sz w:val="20"/>
          <w:szCs w:val="20"/>
          <w:spacing w:val="11"/>
        </w:rPr>
        <w:t>项正确，文件强调，</w:t>
      </w:r>
      <w:r>
        <w:rPr>
          <w:rFonts w:ascii="Calibri" w:hAnsi="Calibri" w:eastAsia="Calibri" w:cs="Calibri"/>
          <w:sz w:val="20"/>
          <w:szCs w:val="20"/>
          <w:spacing w:val="11"/>
        </w:rPr>
        <w:t>“</w:t>
      </w:r>
      <w:r>
        <w:rPr>
          <w:rFonts w:ascii="SimSun" w:hAnsi="SimSun" w:eastAsia="SimSun" w:cs="SimSun"/>
          <w:sz w:val="20"/>
          <w:szCs w:val="20"/>
          <w:spacing w:val="11"/>
        </w:rPr>
        <w:t>强化重点行业领域安全生产管理。</w:t>
      </w:r>
      <w:r>
        <w:rPr>
          <w:rFonts w:ascii="SimSun" w:hAnsi="SimSun" w:eastAsia="SimSun" w:cs="SimSun"/>
          <w:sz w:val="20"/>
          <w:szCs w:val="20"/>
          <w:spacing w:val="10"/>
        </w:rPr>
        <w:t>严格落实安全生产责任制，坚持</w:t>
      </w:r>
      <w:r>
        <w:rPr>
          <w:rFonts w:ascii="SimSun" w:hAnsi="SimSun" w:eastAsia="SimSun" w:cs="SimSun"/>
          <w:sz w:val="20"/>
          <w:szCs w:val="20"/>
          <w:spacing w:val="7"/>
        </w:rPr>
        <w:t>党政同责，坚持管行业必须管安全、管业务必须管安全、管生产经营必须管安全，督促生产</w:t>
      </w:r>
      <w:r>
        <w:rPr>
          <w:rFonts w:ascii="SimSun" w:hAnsi="SimSun" w:eastAsia="SimSun" w:cs="SimSun"/>
          <w:sz w:val="20"/>
          <w:szCs w:val="20"/>
          <w:spacing w:val="11"/>
        </w:rPr>
        <w:t>经营单位落实安全生产主体责任。</w:t>
      </w:r>
      <w:r>
        <w:rPr>
          <w:rFonts w:ascii="Calibri" w:hAnsi="Calibri" w:eastAsia="Calibri" w:cs="Calibri"/>
          <w:sz w:val="20"/>
          <w:szCs w:val="20"/>
          <w:spacing w:val="11"/>
        </w:rPr>
        <w:t>”</w:t>
      </w:r>
    </w:p>
    <w:p>
      <w:pPr>
        <w:ind w:left="164" w:right="359"/>
        <w:spacing w:line="288" w:lineRule="auto"/>
        <w:rPr>
          <w:rFonts w:ascii="Calibri" w:hAnsi="Calibri" w:eastAsia="Calibri" w:cs="Calibri"/>
          <w:sz w:val="20"/>
          <w:szCs w:val="20"/>
        </w:rPr>
      </w:pPr>
      <w:r>
        <w:rPr>
          <w:rFonts w:ascii="Calibri" w:hAnsi="Calibri" w:eastAsia="Calibri" w:cs="Calibri"/>
          <w:sz w:val="20"/>
          <w:szCs w:val="20"/>
          <w:spacing w:val="8"/>
        </w:rPr>
        <w:t>C</w:t>
      </w:r>
      <w:r>
        <w:rPr>
          <w:rFonts w:ascii="Calibri" w:hAnsi="Calibri" w:eastAsia="Calibri" w:cs="Calibri"/>
          <w:sz w:val="20"/>
          <w:szCs w:val="20"/>
          <w:spacing w:val="18"/>
          <w:w w:val="101"/>
        </w:rPr>
        <w:t xml:space="preserve"> </w:t>
      </w:r>
      <w:r>
        <w:rPr>
          <w:rFonts w:ascii="SimSun" w:hAnsi="SimSun" w:eastAsia="SimSun" w:cs="SimSun"/>
          <w:sz w:val="20"/>
          <w:szCs w:val="20"/>
          <w:spacing w:val="8"/>
        </w:rPr>
        <w:t>项正确，文件强调，</w:t>
      </w:r>
      <w:r>
        <w:rPr>
          <w:rFonts w:ascii="Calibri" w:hAnsi="Calibri" w:eastAsia="Calibri" w:cs="Calibri"/>
          <w:sz w:val="20"/>
          <w:szCs w:val="20"/>
          <w:spacing w:val="8"/>
        </w:rPr>
        <w:t>“</w:t>
      </w:r>
      <w:r>
        <w:rPr>
          <w:rFonts w:ascii="SimSun" w:hAnsi="SimSun" w:eastAsia="SimSun" w:cs="SimSun"/>
          <w:sz w:val="20"/>
          <w:szCs w:val="20"/>
          <w:spacing w:val="8"/>
        </w:rPr>
        <w:t>提高城市公共卫生防控</w:t>
      </w:r>
      <w:r>
        <w:rPr>
          <w:rFonts w:ascii="SimSun" w:hAnsi="SimSun" w:eastAsia="SimSun" w:cs="SimSun"/>
          <w:sz w:val="20"/>
          <w:szCs w:val="20"/>
          <w:spacing w:val="7"/>
        </w:rPr>
        <w:t>救治水平。</w:t>
      </w:r>
      <w:r>
        <w:rPr>
          <w:rFonts w:ascii="Calibri" w:hAnsi="Calibri" w:eastAsia="Calibri" w:cs="Calibri"/>
          <w:sz w:val="20"/>
          <w:szCs w:val="20"/>
          <w:spacing w:val="7"/>
        </w:rPr>
        <w:t>······</w:t>
      </w:r>
      <w:r>
        <w:rPr>
          <w:rFonts w:ascii="SimSun" w:hAnsi="SimSun" w:eastAsia="SimSun" w:cs="SimSun"/>
          <w:sz w:val="20"/>
          <w:szCs w:val="20"/>
          <w:spacing w:val="7"/>
        </w:rPr>
        <w:t>推进多部门、跨城市协同，强</w:t>
      </w:r>
      <w:r>
        <w:rPr>
          <w:rFonts w:ascii="SimSun" w:hAnsi="SimSun" w:eastAsia="SimSun" w:cs="SimSun"/>
          <w:sz w:val="20"/>
          <w:szCs w:val="20"/>
          <w:spacing w:val="11"/>
        </w:rPr>
        <w:t>化公共卫生应急管理和联防联控。健全精神卫生服务体系</w:t>
      </w:r>
      <w:r>
        <w:rPr>
          <w:rFonts w:ascii="SimSun" w:hAnsi="SimSun" w:eastAsia="SimSun" w:cs="SimSun"/>
          <w:sz w:val="20"/>
          <w:szCs w:val="20"/>
          <w:spacing w:val="10"/>
        </w:rPr>
        <w:t>。</w:t>
      </w:r>
      <w:r>
        <w:rPr>
          <w:rFonts w:ascii="Calibri" w:hAnsi="Calibri" w:eastAsia="Calibri" w:cs="Calibri"/>
          <w:sz w:val="20"/>
          <w:szCs w:val="20"/>
          <w:spacing w:val="10"/>
        </w:rPr>
        <w:t>”</w:t>
      </w:r>
    </w:p>
    <w:p>
      <w:pPr>
        <w:ind w:left="127" w:right="359" w:firstLine="45"/>
        <w:spacing w:before="3" w:line="287" w:lineRule="auto"/>
        <w:rPr>
          <w:rFonts w:ascii="Calibri" w:hAnsi="Calibri" w:eastAsia="Calibri" w:cs="Calibri"/>
          <w:sz w:val="20"/>
          <w:szCs w:val="20"/>
        </w:rPr>
      </w:pPr>
      <w:r>
        <w:rPr>
          <w:rFonts w:ascii="Calibri" w:hAnsi="Calibri" w:eastAsia="Calibri" w:cs="Calibri"/>
          <w:sz w:val="20"/>
          <w:szCs w:val="20"/>
          <w:spacing w:val="7"/>
        </w:rPr>
        <w:t>D</w:t>
      </w:r>
      <w:r>
        <w:rPr>
          <w:rFonts w:ascii="Calibri" w:hAnsi="Calibri" w:eastAsia="Calibri" w:cs="Calibri"/>
          <w:sz w:val="20"/>
          <w:szCs w:val="20"/>
          <w:spacing w:val="18"/>
          <w:w w:val="101"/>
        </w:rPr>
        <w:t xml:space="preserve"> </w:t>
      </w:r>
      <w:r>
        <w:rPr>
          <w:rFonts w:ascii="SimSun" w:hAnsi="SimSun" w:eastAsia="SimSun" w:cs="SimSun"/>
          <w:sz w:val="20"/>
          <w:szCs w:val="20"/>
          <w:spacing w:val="7"/>
        </w:rPr>
        <w:t>项正确，文件强调，</w:t>
      </w:r>
      <w:r>
        <w:rPr>
          <w:rFonts w:ascii="Calibri" w:hAnsi="Calibri" w:eastAsia="Calibri" w:cs="Calibri"/>
          <w:sz w:val="20"/>
          <w:szCs w:val="20"/>
          <w:spacing w:val="7"/>
        </w:rPr>
        <w:t>“</w:t>
      </w:r>
      <w:r>
        <w:rPr>
          <w:rFonts w:ascii="SimSun" w:hAnsi="SimSun" w:eastAsia="SimSun" w:cs="SimSun"/>
          <w:sz w:val="20"/>
          <w:szCs w:val="20"/>
          <w:spacing w:val="7"/>
        </w:rPr>
        <w:t>增强城市综合防灾减灾救灾能力。</w:t>
      </w:r>
      <w:r>
        <w:rPr>
          <w:rFonts w:ascii="Calibri" w:hAnsi="Calibri" w:eastAsia="Calibri" w:cs="Calibri"/>
          <w:sz w:val="20"/>
          <w:szCs w:val="20"/>
          <w:spacing w:val="7"/>
        </w:rPr>
        <w:t>······</w:t>
      </w:r>
      <w:r>
        <w:rPr>
          <w:rFonts w:ascii="SimSun" w:hAnsi="SimSun" w:eastAsia="SimSun" w:cs="SimSun"/>
          <w:sz w:val="20"/>
          <w:szCs w:val="20"/>
          <w:spacing w:val="7"/>
        </w:rPr>
        <w:t>统筹利用地上地下空间</w:t>
      </w:r>
      <w:r>
        <w:rPr>
          <w:rFonts w:ascii="SimSun" w:hAnsi="SimSun" w:eastAsia="SimSun" w:cs="SimSun"/>
          <w:sz w:val="20"/>
          <w:szCs w:val="20"/>
          <w:spacing w:val="6"/>
        </w:rPr>
        <w:t>，加强</w:t>
      </w:r>
      <w:r>
        <w:rPr>
          <w:rFonts w:ascii="Calibri" w:hAnsi="Calibri" w:eastAsia="Calibri" w:cs="Calibri"/>
          <w:sz w:val="20"/>
          <w:szCs w:val="20"/>
          <w:spacing w:val="9"/>
        </w:rPr>
        <w:t>“</w:t>
      </w:r>
      <w:r>
        <w:rPr>
          <w:rFonts w:ascii="SimSun" w:hAnsi="SimSun" w:eastAsia="SimSun" w:cs="SimSun"/>
          <w:sz w:val="20"/>
          <w:szCs w:val="20"/>
          <w:spacing w:val="9"/>
        </w:rPr>
        <w:t>平急两用</w:t>
      </w:r>
      <w:r>
        <w:rPr>
          <w:rFonts w:ascii="Calibri" w:hAnsi="Calibri" w:eastAsia="Calibri" w:cs="Calibri"/>
          <w:sz w:val="20"/>
          <w:szCs w:val="20"/>
          <w:spacing w:val="9"/>
        </w:rPr>
        <w:t>”</w:t>
      </w:r>
      <w:r>
        <w:rPr>
          <w:rFonts w:ascii="SimSun" w:hAnsi="SimSun" w:eastAsia="SimSun" w:cs="SimSun"/>
          <w:sz w:val="20"/>
          <w:szCs w:val="20"/>
          <w:spacing w:val="9"/>
        </w:rPr>
        <w:t>公共基础设施建设，构建总量充足、布局合理的应急避难场所体系</w:t>
      </w:r>
      <w:r>
        <w:rPr>
          <w:rFonts w:ascii="SimSun" w:hAnsi="SimSun" w:eastAsia="SimSun" w:cs="SimSun"/>
          <w:sz w:val="20"/>
          <w:szCs w:val="20"/>
          <w:spacing w:val="8"/>
        </w:rPr>
        <w:t>。科学制定巨</w:t>
      </w:r>
      <w:r>
        <w:rPr>
          <w:rFonts w:ascii="SimSun" w:hAnsi="SimSun" w:eastAsia="SimSun" w:cs="SimSun"/>
          <w:sz w:val="20"/>
          <w:szCs w:val="20"/>
          <w:spacing w:val="19"/>
        </w:rPr>
        <w:t>灾应急预案。</w:t>
      </w:r>
      <w:r>
        <w:rPr>
          <w:rFonts w:ascii="Calibri" w:hAnsi="Calibri" w:eastAsia="Calibri" w:cs="Calibri"/>
          <w:sz w:val="20"/>
          <w:szCs w:val="20"/>
          <w:spacing w:val="19"/>
        </w:rPr>
        <w:t>”</w:t>
      </w:r>
    </w:p>
    <w:p>
      <w:pPr>
        <w:ind w:left="164"/>
        <w:spacing w:before="1" w:line="226" w:lineRule="auto"/>
        <w:rPr>
          <w:rFonts w:ascii="SimSun" w:hAnsi="SimSun" w:eastAsia="SimSun" w:cs="SimSun"/>
          <w:sz w:val="20"/>
          <w:szCs w:val="20"/>
        </w:rPr>
      </w:pPr>
      <w:r>
        <w:rPr>
          <w:rFonts w:ascii="SimSun" w:hAnsi="SimSun" w:eastAsia="SimSun" w:cs="SimSun"/>
          <w:sz w:val="20"/>
          <w:szCs w:val="20"/>
          <w:spacing w:val="8"/>
        </w:rPr>
        <w:t>本题为选非题，故正确答案为</w:t>
      </w:r>
      <w:r>
        <w:rPr>
          <w:rFonts w:ascii="SimSun" w:hAnsi="SimSun" w:eastAsia="SimSun" w:cs="SimSun"/>
          <w:sz w:val="20"/>
          <w:szCs w:val="20"/>
          <w:spacing w:val="-44"/>
        </w:rPr>
        <w:t xml:space="preserve"> </w:t>
      </w:r>
      <w:r>
        <w:rPr>
          <w:rFonts w:ascii="Calibri" w:hAnsi="Calibri" w:eastAsia="Calibri" w:cs="Calibri"/>
          <w:sz w:val="20"/>
          <w:szCs w:val="20"/>
          <w:spacing w:val="8"/>
        </w:rPr>
        <w:t>A</w:t>
      </w:r>
      <w:r>
        <w:rPr>
          <w:rFonts w:ascii="SimSun" w:hAnsi="SimSun" w:eastAsia="SimSun" w:cs="SimSun"/>
          <w:sz w:val="20"/>
          <w:szCs w:val="20"/>
          <w:spacing w:val="8"/>
        </w:rPr>
        <w:t>。</w:t>
      </w:r>
    </w:p>
    <w:p>
      <w:pPr>
        <w:pStyle w:val="BodyText"/>
        <w:spacing w:line="356" w:lineRule="auto"/>
        <w:rPr/>
      </w:pPr>
      <w:r/>
    </w:p>
    <w:p>
      <w:pPr>
        <w:ind w:left="165"/>
        <w:spacing w:before="62" w:line="186" w:lineRule="auto"/>
        <w:rPr>
          <w:rFonts w:ascii="Calibri" w:hAnsi="Calibri" w:eastAsia="Calibri" w:cs="Calibri"/>
          <w:sz w:val="20"/>
          <w:szCs w:val="20"/>
        </w:rPr>
      </w:pPr>
      <w:r>
        <w:rPr>
          <w:rFonts w:ascii="Calibri" w:hAnsi="Calibri" w:eastAsia="Calibri" w:cs="Calibri"/>
          <w:sz w:val="20"/>
          <w:szCs w:val="20"/>
          <w:spacing w:val="1"/>
        </w:rPr>
        <w:t>5.C</w:t>
      </w:r>
    </w:p>
    <w:p>
      <w:pPr>
        <w:ind w:left="164"/>
        <w:spacing w:before="81" w:line="227" w:lineRule="auto"/>
        <w:rPr>
          <w:rFonts w:ascii="SimSun" w:hAnsi="SimSun" w:eastAsia="SimSun" w:cs="SimSun"/>
          <w:sz w:val="20"/>
          <w:szCs w:val="20"/>
        </w:rPr>
      </w:pPr>
      <w:r>
        <w:rPr>
          <w:rFonts w:ascii="SimSun" w:hAnsi="SimSun" w:eastAsia="SimSun" w:cs="SimSun"/>
          <w:sz w:val="20"/>
          <w:szCs w:val="20"/>
          <w:spacing w:val="7"/>
        </w:rPr>
        <w:t>本题考查时事政治。</w:t>
      </w:r>
    </w:p>
    <w:p>
      <w:pPr>
        <w:ind w:left="163" w:right="300" w:firstLine="10"/>
        <w:spacing w:before="33" w:line="283" w:lineRule="auto"/>
        <w:rPr>
          <w:rFonts w:ascii="SimSun" w:hAnsi="SimSun" w:eastAsia="SimSun" w:cs="SimSun"/>
          <w:sz w:val="20"/>
          <w:szCs w:val="20"/>
        </w:rPr>
      </w:pPr>
      <w:r>
        <w:rPr>
          <w:rFonts w:ascii="Calibri" w:hAnsi="Calibri" w:eastAsia="Calibri" w:cs="Calibri"/>
          <w:sz w:val="20"/>
          <w:szCs w:val="20"/>
          <w:spacing w:val="8"/>
        </w:rPr>
        <w:t>①</w:t>
      </w:r>
      <w:r>
        <w:rPr>
          <w:rFonts w:ascii="SimSun" w:hAnsi="SimSun" w:eastAsia="SimSun" w:cs="SimSun"/>
          <w:sz w:val="20"/>
          <w:szCs w:val="20"/>
          <w:spacing w:val="8"/>
        </w:rPr>
        <w:t>项错误，根据《电动自行车安全技术规范》</w:t>
      </w:r>
      <w:r>
        <w:rPr>
          <w:rFonts w:ascii="Calibri" w:hAnsi="Calibri" w:eastAsia="Calibri" w:cs="Calibri"/>
          <w:sz w:val="20"/>
          <w:szCs w:val="20"/>
          <w:spacing w:val="8"/>
        </w:rPr>
        <w:t>6.1.5.1</w:t>
      </w:r>
      <w:r>
        <w:rPr>
          <w:rFonts w:ascii="Calibri" w:hAnsi="Calibri" w:eastAsia="Calibri" w:cs="Calibri"/>
          <w:sz w:val="20"/>
          <w:szCs w:val="20"/>
          <w:spacing w:val="26"/>
          <w:w w:val="101"/>
        </w:rPr>
        <w:t xml:space="preserve"> </w:t>
      </w:r>
      <w:r>
        <w:rPr>
          <w:rFonts w:ascii="SimSun" w:hAnsi="SimSun" w:eastAsia="SimSun" w:cs="SimSun"/>
          <w:sz w:val="20"/>
          <w:szCs w:val="20"/>
          <w:spacing w:val="8"/>
        </w:rPr>
        <w:t>尺寸限值要求：</w:t>
      </w:r>
      <w:r>
        <w:rPr>
          <w:rFonts w:ascii="SimSun" w:hAnsi="SimSun" w:eastAsia="SimSun" w:cs="SimSun"/>
          <w:sz w:val="20"/>
          <w:szCs w:val="20"/>
          <w:spacing w:val="-54"/>
        </w:rPr>
        <w:t xml:space="preserve"> </w:t>
      </w:r>
      <w:r>
        <w:rPr>
          <w:rFonts w:ascii="SimSun" w:hAnsi="SimSun" w:eastAsia="SimSun" w:cs="SimSun"/>
          <w:sz w:val="20"/>
          <w:szCs w:val="20"/>
          <w:spacing w:val="8"/>
        </w:rPr>
        <w:t>电动自行车的尺寸限</w:t>
      </w:r>
      <w:r>
        <w:rPr>
          <w:rFonts w:ascii="SimSun" w:hAnsi="SimSun" w:eastAsia="SimSun" w:cs="SimSun"/>
          <w:sz w:val="20"/>
          <w:szCs w:val="20"/>
          <w:spacing w:val="10"/>
        </w:rPr>
        <w:t>值应符合下列要求。</w:t>
      </w:r>
      <w:r>
        <w:rPr>
          <w:rFonts w:ascii="Calibri" w:hAnsi="Calibri" w:eastAsia="Calibri" w:cs="Calibri"/>
          <w:sz w:val="20"/>
          <w:szCs w:val="20"/>
          <w:spacing w:val="10"/>
        </w:rPr>
        <w:t>a</w:t>
      </w:r>
      <w:r>
        <w:rPr>
          <w:rFonts w:ascii="SimSun" w:hAnsi="SimSun" w:eastAsia="SimSun" w:cs="SimSun"/>
          <w:sz w:val="20"/>
          <w:szCs w:val="20"/>
          <w:spacing w:val="10"/>
        </w:rPr>
        <w:t>）整车高度（除后视镜及后视镜连接杆外）小于或等于</w:t>
      </w:r>
      <w:r>
        <w:rPr>
          <w:rFonts w:ascii="SimSun" w:hAnsi="SimSun" w:eastAsia="SimSun" w:cs="SimSun"/>
          <w:sz w:val="20"/>
          <w:szCs w:val="20"/>
          <w:spacing w:val="-26"/>
        </w:rPr>
        <w:t xml:space="preserve"> </w:t>
      </w:r>
      <w:r>
        <w:rPr>
          <w:rFonts w:ascii="Calibri" w:hAnsi="Calibri" w:eastAsia="Calibri" w:cs="Calibri"/>
          <w:sz w:val="20"/>
          <w:szCs w:val="20"/>
          <w:spacing w:val="10"/>
        </w:rPr>
        <w:t>1100</w:t>
      </w:r>
      <w:r>
        <w:rPr>
          <w:rFonts w:ascii="Calibri" w:hAnsi="Calibri" w:eastAsia="Calibri" w:cs="Calibri"/>
          <w:sz w:val="20"/>
          <w:szCs w:val="20"/>
        </w:rPr>
        <w:t>mm</w:t>
      </w:r>
      <w:r>
        <w:rPr>
          <w:rFonts w:ascii="SimSun" w:hAnsi="SimSun" w:eastAsia="SimSun" w:cs="SimSun"/>
          <w:sz w:val="20"/>
          <w:szCs w:val="20"/>
          <w:spacing w:val="10"/>
        </w:rPr>
        <w:t>；车</w:t>
      </w:r>
      <w:r>
        <w:rPr>
          <w:rFonts w:ascii="SimSun" w:hAnsi="SimSun" w:eastAsia="SimSun" w:cs="SimSun"/>
          <w:sz w:val="20"/>
          <w:szCs w:val="20"/>
          <w:spacing w:val="11"/>
        </w:rPr>
        <w:t>体宽度（除车把、脚蹬、后视镜及后视镜连接杆外）</w:t>
      </w:r>
      <w:r>
        <w:rPr>
          <w:rFonts w:ascii="SimSun" w:hAnsi="SimSun" w:eastAsia="SimSun" w:cs="SimSun"/>
          <w:sz w:val="20"/>
          <w:szCs w:val="20"/>
          <w:spacing w:val="10"/>
        </w:rPr>
        <w:t>小于或等于</w:t>
      </w:r>
      <w:r>
        <w:rPr>
          <w:rFonts w:ascii="SimSun" w:hAnsi="SimSun" w:eastAsia="SimSun" w:cs="SimSun"/>
          <w:sz w:val="20"/>
          <w:szCs w:val="20"/>
          <w:spacing w:val="-42"/>
        </w:rPr>
        <w:t xml:space="preserve"> </w:t>
      </w:r>
      <w:r>
        <w:rPr>
          <w:rFonts w:ascii="Calibri" w:hAnsi="Calibri" w:eastAsia="Calibri" w:cs="Calibri"/>
          <w:sz w:val="20"/>
          <w:szCs w:val="20"/>
          <w:spacing w:val="10"/>
        </w:rPr>
        <w:t>400</w:t>
      </w:r>
      <w:r>
        <w:rPr>
          <w:rFonts w:ascii="Calibri" w:hAnsi="Calibri" w:eastAsia="Calibri" w:cs="Calibri"/>
          <w:sz w:val="20"/>
          <w:szCs w:val="20"/>
        </w:rPr>
        <w:t>mm</w:t>
      </w:r>
      <w:r>
        <w:rPr>
          <w:rFonts w:ascii="SimSun" w:hAnsi="SimSun" w:eastAsia="SimSun" w:cs="SimSun"/>
          <w:sz w:val="20"/>
          <w:szCs w:val="20"/>
          <w:spacing w:val="10"/>
        </w:rPr>
        <w:t>；前后轮中心距小</w:t>
      </w:r>
      <w:r>
        <w:rPr>
          <w:rFonts w:ascii="SimSun" w:hAnsi="SimSun" w:eastAsia="SimSun" w:cs="SimSun"/>
          <w:sz w:val="20"/>
          <w:szCs w:val="20"/>
          <w:spacing w:val="10"/>
        </w:rPr>
        <w:t>于或等于</w:t>
      </w:r>
      <w:r>
        <w:rPr>
          <w:rFonts w:ascii="SimSun" w:hAnsi="SimSun" w:eastAsia="SimSun" w:cs="SimSun"/>
          <w:sz w:val="20"/>
          <w:szCs w:val="20"/>
          <w:spacing w:val="-27"/>
        </w:rPr>
        <w:t xml:space="preserve"> </w:t>
      </w:r>
      <w:r>
        <w:rPr>
          <w:rFonts w:ascii="Calibri" w:hAnsi="Calibri" w:eastAsia="Calibri" w:cs="Calibri"/>
          <w:sz w:val="20"/>
          <w:szCs w:val="20"/>
          <w:spacing w:val="10"/>
        </w:rPr>
        <w:t>1250</w:t>
      </w:r>
      <w:r>
        <w:rPr>
          <w:rFonts w:ascii="Calibri" w:hAnsi="Calibri" w:eastAsia="Calibri" w:cs="Calibri"/>
          <w:sz w:val="20"/>
          <w:szCs w:val="20"/>
        </w:rPr>
        <w:t>mm</w:t>
      </w:r>
      <w:r>
        <w:rPr>
          <w:rFonts w:ascii="SimSun" w:hAnsi="SimSun" w:eastAsia="SimSun" w:cs="SimSun"/>
          <w:sz w:val="20"/>
          <w:szCs w:val="20"/>
          <w:spacing w:val="10"/>
        </w:rPr>
        <w:t>；鞍座高度大于或等于</w:t>
      </w:r>
      <w:r>
        <w:rPr>
          <w:rFonts w:ascii="SimSun" w:hAnsi="SimSun" w:eastAsia="SimSun" w:cs="SimSun"/>
          <w:sz w:val="20"/>
          <w:szCs w:val="20"/>
          <w:spacing w:val="-34"/>
        </w:rPr>
        <w:t xml:space="preserve"> </w:t>
      </w:r>
      <w:r>
        <w:rPr>
          <w:rFonts w:ascii="Calibri" w:hAnsi="Calibri" w:eastAsia="Calibri" w:cs="Calibri"/>
          <w:sz w:val="20"/>
          <w:szCs w:val="20"/>
          <w:spacing w:val="10"/>
        </w:rPr>
        <w:t>635</w:t>
      </w:r>
      <w:r>
        <w:rPr>
          <w:rFonts w:ascii="Calibri" w:hAnsi="Calibri" w:eastAsia="Calibri" w:cs="Calibri"/>
          <w:sz w:val="20"/>
          <w:szCs w:val="20"/>
        </w:rPr>
        <w:t>mm</w:t>
      </w:r>
      <w:r>
        <w:rPr>
          <w:rFonts w:ascii="Calibri" w:hAnsi="Calibri" w:eastAsia="Calibri" w:cs="Calibri"/>
          <w:sz w:val="20"/>
          <w:szCs w:val="20"/>
          <w:spacing w:val="-10"/>
        </w:rPr>
        <w:t xml:space="preserve"> </w:t>
      </w:r>
      <w:r>
        <w:rPr>
          <w:rFonts w:ascii="SimSun" w:hAnsi="SimSun" w:eastAsia="SimSun" w:cs="SimSun"/>
          <w:sz w:val="20"/>
          <w:szCs w:val="20"/>
          <w:spacing w:val="9"/>
        </w:rPr>
        <w:t>。仅具有电助力功能的电动自行车的整车</w:t>
      </w:r>
      <w:r>
        <w:rPr>
          <w:rFonts w:ascii="SimSun" w:hAnsi="SimSun" w:eastAsia="SimSun" w:cs="SimSun"/>
          <w:sz w:val="20"/>
          <w:szCs w:val="20"/>
          <w:spacing w:val="9"/>
        </w:rPr>
        <w:t>高度、前后轮中心距限值要求不适用。注：为保证行车安全，鼓励电动自行</w:t>
      </w:r>
      <w:r>
        <w:rPr>
          <w:rFonts w:ascii="SimSun" w:hAnsi="SimSun" w:eastAsia="SimSun" w:cs="SimSun"/>
          <w:sz w:val="20"/>
          <w:szCs w:val="20"/>
          <w:spacing w:val="8"/>
        </w:rPr>
        <w:t>车安装后视镜。</w:t>
      </w:r>
      <w:r>
        <w:rPr>
          <w:rFonts w:ascii="SimSun" w:hAnsi="SimSun" w:eastAsia="SimSun" w:cs="SimSun"/>
          <w:sz w:val="20"/>
          <w:szCs w:val="20"/>
          <w:spacing w:val="9"/>
        </w:rPr>
        <w:t>原文是鼓励安装后视镜，但没有规定必须安装。</w:t>
      </w:r>
    </w:p>
    <w:p>
      <w:pPr>
        <w:ind w:left="162" w:right="201" w:firstLine="11"/>
        <w:spacing w:before="32" w:line="282" w:lineRule="auto"/>
        <w:rPr>
          <w:rFonts w:ascii="SimSun" w:hAnsi="SimSun" w:eastAsia="SimSun" w:cs="SimSun"/>
          <w:sz w:val="20"/>
          <w:szCs w:val="20"/>
        </w:rPr>
      </w:pPr>
      <w:r>
        <w:rPr>
          <w:rFonts w:ascii="Calibri" w:hAnsi="Calibri" w:eastAsia="Calibri" w:cs="Calibri"/>
          <w:sz w:val="20"/>
          <w:szCs w:val="20"/>
          <w:spacing w:val="9"/>
        </w:rPr>
        <w:t>②</w:t>
      </w:r>
      <w:r>
        <w:rPr>
          <w:rFonts w:ascii="SimSun" w:hAnsi="SimSun" w:eastAsia="SimSun" w:cs="SimSun"/>
          <w:sz w:val="20"/>
          <w:szCs w:val="20"/>
          <w:spacing w:val="9"/>
        </w:rPr>
        <w:t>项正确，根据《电动自行车安全技术规范》</w:t>
      </w:r>
      <w:r>
        <w:rPr>
          <w:rFonts w:ascii="Calibri" w:hAnsi="Calibri" w:eastAsia="Calibri" w:cs="Calibri"/>
          <w:sz w:val="20"/>
          <w:szCs w:val="20"/>
          <w:spacing w:val="9"/>
        </w:rPr>
        <w:t>6.1.4.1</w:t>
      </w:r>
      <w:r>
        <w:rPr>
          <w:rFonts w:ascii="Calibri" w:hAnsi="Calibri" w:eastAsia="Calibri" w:cs="Calibri"/>
          <w:sz w:val="20"/>
          <w:szCs w:val="20"/>
          <w:spacing w:val="29"/>
          <w:w w:val="101"/>
        </w:rPr>
        <w:t xml:space="preserve"> </w:t>
      </w:r>
      <w:r>
        <w:rPr>
          <w:rFonts w:ascii="SimSun" w:hAnsi="SimSun" w:eastAsia="SimSun" w:cs="SimSun"/>
          <w:sz w:val="20"/>
          <w:szCs w:val="20"/>
          <w:spacing w:val="9"/>
        </w:rPr>
        <w:t>脚踏骑行要求：可使用电助力功能的</w:t>
      </w:r>
      <w:r>
        <w:rPr>
          <w:rFonts w:ascii="SimSun" w:hAnsi="SimSun" w:eastAsia="SimSun" w:cs="SimSun"/>
          <w:sz w:val="20"/>
          <w:szCs w:val="20"/>
          <w:spacing w:val="7"/>
        </w:rPr>
        <w:t>电动自行车应具有脚踏骑行装置，并符合下列要求：</w:t>
      </w:r>
      <w:r>
        <w:rPr>
          <w:rFonts w:ascii="Calibri" w:hAnsi="Calibri" w:eastAsia="Calibri" w:cs="Calibri"/>
          <w:sz w:val="20"/>
          <w:szCs w:val="20"/>
          <w:spacing w:val="7"/>
        </w:rPr>
        <w:t>a</w:t>
      </w:r>
      <w:r>
        <w:rPr>
          <w:rFonts w:ascii="SimSun" w:hAnsi="SimSun" w:eastAsia="SimSun" w:cs="SimSun"/>
          <w:sz w:val="20"/>
          <w:szCs w:val="20"/>
          <w:spacing w:val="7"/>
        </w:rPr>
        <w:t>）应具有脚踏动力装置；</w:t>
      </w:r>
      <w:r>
        <w:rPr>
          <w:rFonts w:ascii="Calibri" w:hAnsi="Calibri" w:eastAsia="Calibri" w:cs="Calibri"/>
          <w:sz w:val="20"/>
          <w:szCs w:val="20"/>
          <w:spacing w:val="7"/>
        </w:rPr>
        <w:t>b</w:t>
      </w:r>
      <w:r>
        <w:rPr>
          <w:rFonts w:ascii="SimSun" w:hAnsi="SimSun" w:eastAsia="SimSun" w:cs="SimSun"/>
          <w:sz w:val="20"/>
          <w:szCs w:val="20"/>
          <w:spacing w:val="7"/>
        </w:rPr>
        <w:t>）脚踏骑行</w:t>
      </w:r>
      <w:r>
        <w:rPr>
          <w:rFonts w:ascii="SimSun" w:hAnsi="SimSun" w:eastAsia="SimSun" w:cs="SimSun"/>
          <w:sz w:val="20"/>
          <w:szCs w:val="20"/>
        </w:rPr>
        <w:t>一周，车辆向前行驶距离应大于或等于</w:t>
      </w:r>
      <w:r>
        <w:rPr>
          <w:rFonts w:ascii="SimSun" w:hAnsi="SimSun" w:eastAsia="SimSun" w:cs="SimSun"/>
          <w:sz w:val="20"/>
          <w:szCs w:val="20"/>
          <w:spacing w:val="-25"/>
        </w:rPr>
        <w:t xml:space="preserve"> </w:t>
      </w:r>
      <w:r>
        <w:rPr>
          <w:rFonts w:ascii="Calibri" w:hAnsi="Calibri" w:eastAsia="Calibri" w:cs="Calibri"/>
          <w:sz w:val="20"/>
          <w:szCs w:val="20"/>
        </w:rPr>
        <w:t>2.7m</w:t>
      </w:r>
      <w:r>
        <w:rPr>
          <w:rFonts w:ascii="SimSun" w:hAnsi="SimSun" w:eastAsia="SimSun" w:cs="SimSun"/>
          <w:sz w:val="20"/>
          <w:szCs w:val="20"/>
        </w:rPr>
        <w:t>；</w:t>
      </w:r>
      <w:r>
        <w:rPr>
          <w:rFonts w:ascii="Calibri" w:hAnsi="Calibri" w:eastAsia="Calibri" w:cs="Calibri"/>
          <w:sz w:val="20"/>
          <w:szCs w:val="20"/>
        </w:rPr>
        <w:t>c</w:t>
      </w:r>
      <w:r>
        <w:rPr>
          <w:rFonts w:ascii="SimSun" w:hAnsi="SimSun" w:eastAsia="SimSun" w:cs="SimSun"/>
          <w:sz w:val="20"/>
          <w:szCs w:val="20"/>
        </w:rPr>
        <w:t>）两曲柄外侧面最大距离应小于或等于</w:t>
      </w:r>
      <w:r>
        <w:rPr>
          <w:rFonts w:ascii="SimSun" w:hAnsi="SimSun" w:eastAsia="SimSun" w:cs="SimSun"/>
          <w:sz w:val="20"/>
          <w:szCs w:val="20"/>
          <w:spacing w:val="-42"/>
        </w:rPr>
        <w:t xml:space="preserve"> </w:t>
      </w:r>
      <w:r>
        <w:rPr>
          <w:rFonts w:ascii="Calibri" w:hAnsi="Calibri" w:eastAsia="Calibri" w:cs="Calibri"/>
          <w:sz w:val="20"/>
          <w:szCs w:val="20"/>
        </w:rPr>
        <w:t>300mm</w:t>
      </w:r>
      <w:r>
        <w:rPr>
          <w:rFonts w:ascii="SimSun" w:hAnsi="SimSun" w:eastAsia="SimSun" w:cs="SimSun"/>
          <w:sz w:val="20"/>
          <w:szCs w:val="20"/>
        </w:rPr>
        <w:t>； </w:t>
      </w:r>
      <w:r>
        <w:rPr>
          <w:rFonts w:ascii="Calibri" w:hAnsi="Calibri" w:eastAsia="Calibri" w:cs="Calibri"/>
          <w:sz w:val="20"/>
          <w:szCs w:val="20"/>
          <w:spacing w:val="10"/>
        </w:rPr>
        <w:t>d</w:t>
      </w:r>
      <w:r>
        <w:rPr>
          <w:rFonts w:ascii="SimSun" w:hAnsi="SimSun" w:eastAsia="SimSun" w:cs="SimSun"/>
          <w:sz w:val="20"/>
          <w:szCs w:val="20"/>
          <w:spacing w:val="10"/>
        </w:rPr>
        <w:t>）鞍座前端在水平方向位置不应超过中轴中心线。仅具有电驱动功能</w:t>
      </w:r>
      <w:r>
        <w:rPr>
          <w:rFonts w:ascii="SimSun" w:hAnsi="SimSun" w:eastAsia="SimSun" w:cs="SimSun"/>
          <w:sz w:val="20"/>
          <w:szCs w:val="20"/>
          <w:spacing w:val="9"/>
        </w:rPr>
        <w:t>的电动自行车，可设</w:t>
      </w:r>
      <w:r>
        <w:rPr>
          <w:rFonts w:ascii="SimSun" w:hAnsi="SimSun" w:eastAsia="SimSun" w:cs="SimSun"/>
          <w:sz w:val="20"/>
          <w:szCs w:val="20"/>
          <w:spacing w:val="9"/>
        </w:rPr>
        <w:t>置脚踏骑行装置，也可不设置脚踏骑行装置。如设置，则应满足上述</w:t>
      </w:r>
      <w:r>
        <w:rPr>
          <w:rFonts w:ascii="SimSun" w:hAnsi="SimSun" w:eastAsia="SimSun" w:cs="SimSun"/>
          <w:sz w:val="20"/>
          <w:szCs w:val="20"/>
          <w:spacing w:val="-35"/>
        </w:rPr>
        <w:t xml:space="preserve"> </w:t>
      </w:r>
      <w:r>
        <w:rPr>
          <w:rFonts w:ascii="Calibri" w:hAnsi="Calibri" w:eastAsia="Calibri" w:cs="Calibri"/>
          <w:sz w:val="20"/>
          <w:szCs w:val="20"/>
          <w:spacing w:val="9"/>
        </w:rPr>
        <w:t>a</w:t>
      </w:r>
      <w:r>
        <w:rPr>
          <w:rFonts w:ascii="SimSun" w:hAnsi="SimSun" w:eastAsia="SimSun" w:cs="SimSun"/>
          <w:sz w:val="20"/>
          <w:szCs w:val="20"/>
          <w:spacing w:val="8"/>
        </w:rPr>
        <w:t>）</w:t>
      </w:r>
      <w:r>
        <w:rPr>
          <w:rFonts w:ascii="Calibri" w:hAnsi="Calibri" w:eastAsia="Calibri" w:cs="Calibri"/>
          <w:sz w:val="20"/>
          <w:szCs w:val="20"/>
          <w:spacing w:val="8"/>
        </w:rPr>
        <w:t>~d</w:t>
      </w:r>
      <w:r>
        <w:rPr>
          <w:rFonts w:ascii="SimSun" w:hAnsi="SimSun" w:eastAsia="SimSun" w:cs="SimSun"/>
          <w:sz w:val="20"/>
          <w:szCs w:val="20"/>
          <w:spacing w:val="8"/>
        </w:rPr>
        <w:t>）的要求。</w:t>
      </w:r>
    </w:p>
    <w:p>
      <w:pPr>
        <w:ind w:left="163" w:right="288" w:firstLine="10"/>
        <w:spacing w:before="33" w:line="287" w:lineRule="auto"/>
        <w:rPr>
          <w:rFonts w:ascii="SimSun" w:hAnsi="SimSun" w:eastAsia="SimSun" w:cs="SimSun"/>
          <w:sz w:val="20"/>
          <w:szCs w:val="20"/>
        </w:rPr>
      </w:pPr>
      <w:r>
        <w:rPr>
          <w:rFonts w:ascii="Calibri" w:hAnsi="Calibri" w:eastAsia="Calibri" w:cs="Calibri"/>
          <w:sz w:val="20"/>
          <w:szCs w:val="20"/>
          <w:spacing w:val="10"/>
        </w:rPr>
        <w:t>③</w:t>
      </w:r>
      <w:r>
        <w:rPr>
          <w:rFonts w:ascii="SimSun" w:hAnsi="SimSun" w:eastAsia="SimSun" w:cs="SimSun"/>
          <w:sz w:val="20"/>
          <w:szCs w:val="20"/>
          <w:spacing w:val="10"/>
        </w:rPr>
        <w:t>项错误，根据《电动自行车安全技术规范》</w:t>
      </w:r>
      <w:r>
        <w:rPr>
          <w:rFonts w:ascii="Calibri" w:hAnsi="Calibri" w:eastAsia="Calibri" w:cs="Calibri"/>
          <w:sz w:val="20"/>
          <w:szCs w:val="20"/>
          <w:spacing w:val="10"/>
        </w:rPr>
        <w:t>6.1.1.1</w:t>
      </w:r>
      <w:r>
        <w:rPr>
          <w:rFonts w:ascii="Calibri" w:hAnsi="Calibri" w:eastAsia="Calibri" w:cs="Calibri"/>
          <w:sz w:val="20"/>
          <w:szCs w:val="20"/>
          <w:spacing w:val="26"/>
        </w:rPr>
        <w:t xml:space="preserve"> </w:t>
      </w:r>
      <w:r>
        <w:rPr>
          <w:rFonts w:ascii="SimSun" w:hAnsi="SimSun" w:eastAsia="SimSun" w:cs="SimSun"/>
          <w:sz w:val="20"/>
          <w:szCs w:val="20"/>
          <w:spacing w:val="10"/>
        </w:rPr>
        <w:t>车速限值要求，</w:t>
      </w:r>
      <w:r>
        <w:rPr>
          <w:rFonts w:ascii="Calibri" w:hAnsi="Calibri" w:eastAsia="Calibri" w:cs="Calibri"/>
          <w:sz w:val="20"/>
          <w:szCs w:val="20"/>
          <w:spacing w:val="10"/>
        </w:rPr>
        <w:t>a</w:t>
      </w:r>
      <w:r>
        <w:rPr>
          <w:rFonts w:ascii="Calibri" w:hAnsi="Calibri" w:eastAsia="Calibri" w:cs="Calibri"/>
          <w:sz w:val="20"/>
          <w:szCs w:val="20"/>
          <w:spacing w:val="19"/>
          <w:w w:val="102"/>
        </w:rPr>
        <w:t xml:space="preserve"> </w:t>
      </w:r>
      <w:r>
        <w:rPr>
          <w:rFonts w:ascii="SimSun" w:hAnsi="SimSun" w:eastAsia="SimSun" w:cs="SimSun"/>
          <w:sz w:val="20"/>
          <w:szCs w:val="20"/>
          <w:spacing w:val="10"/>
        </w:rPr>
        <w:t>使用电驱动功能行</w:t>
      </w:r>
      <w:r>
        <w:rPr>
          <w:rFonts w:ascii="SimSun" w:hAnsi="SimSun" w:eastAsia="SimSun" w:cs="SimSun"/>
          <w:sz w:val="20"/>
          <w:szCs w:val="20"/>
          <w:spacing w:val="9"/>
        </w:rPr>
        <w:t>驶时，最高车速不应超过最高设计车速，且最高</w:t>
      </w:r>
      <w:r>
        <w:rPr>
          <w:rFonts w:ascii="SimSun" w:hAnsi="SimSun" w:eastAsia="SimSun" w:cs="SimSun"/>
          <w:sz w:val="20"/>
          <w:szCs w:val="20"/>
          <w:spacing w:val="8"/>
        </w:rPr>
        <w:t>设计车速不应超过</w:t>
      </w:r>
      <w:r>
        <w:rPr>
          <w:rFonts w:ascii="SimSun" w:hAnsi="SimSun" w:eastAsia="SimSun" w:cs="SimSun"/>
          <w:sz w:val="20"/>
          <w:szCs w:val="20"/>
          <w:spacing w:val="-35"/>
        </w:rPr>
        <w:t xml:space="preserve"> </w:t>
      </w:r>
      <w:r>
        <w:rPr>
          <w:rFonts w:ascii="Calibri" w:hAnsi="Calibri" w:eastAsia="Calibri" w:cs="Calibri"/>
          <w:sz w:val="20"/>
          <w:szCs w:val="20"/>
          <w:spacing w:val="8"/>
        </w:rPr>
        <w:t>25</w:t>
      </w:r>
      <w:r>
        <w:rPr>
          <w:rFonts w:ascii="Calibri" w:hAnsi="Calibri" w:eastAsia="Calibri" w:cs="Calibri"/>
          <w:sz w:val="20"/>
          <w:szCs w:val="20"/>
        </w:rPr>
        <w:t>km</w:t>
      </w:r>
      <w:r>
        <w:rPr>
          <w:rFonts w:ascii="Calibri" w:hAnsi="Calibri" w:eastAsia="Calibri" w:cs="Calibri"/>
          <w:sz w:val="20"/>
          <w:szCs w:val="20"/>
          <w:spacing w:val="8"/>
        </w:rPr>
        <w:t>/h</w:t>
      </w:r>
      <w:r>
        <w:rPr>
          <w:rFonts w:ascii="Calibri" w:hAnsi="Calibri" w:eastAsia="Calibri" w:cs="Calibri"/>
          <w:sz w:val="20"/>
          <w:szCs w:val="20"/>
          <w:spacing w:val="-19"/>
        </w:rPr>
        <w:t xml:space="preserve"> </w:t>
      </w:r>
      <w:r>
        <w:rPr>
          <w:rFonts w:ascii="SimSun" w:hAnsi="SimSun" w:eastAsia="SimSun" w:cs="SimSun"/>
          <w:sz w:val="20"/>
          <w:szCs w:val="20"/>
          <w:spacing w:val="8"/>
        </w:rPr>
        <w:t>；如果车速超过</w:t>
      </w:r>
      <w:r>
        <w:rPr>
          <w:rFonts w:ascii="Calibri" w:hAnsi="Calibri" w:eastAsia="Calibri" w:cs="Calibri"/>
          <w:sz w:val="20"/>
          <w:szCs w:val="20"/>
          <w:spacing w:val="5"/>
        </w:rPr>
        <w:t>25</w:t>
      </w:r>
      <w:r>
        <w:rPr>
          <w:rFonts w:ascii="Calibri" w:hAnsi="Calibri" w:eastAsia="Calibri" w:cs="Calibri"/>
          <w:sz w:val="20"/>
          <w:szCs w:val="20"/>
        </w:rPr>
        <w:t>km</w:t>
      </w:r>
      <w:r>
        <w:rPr>
          <w:rFonts w:ascii="Calibri" w:hAnsi="Calibri" w:eastAsia="Calibri" w:cs="Calibri"/>
          <w:sz w:val="20"/>
          <w:szCs w:val="20"/>
          <w:spacing w:val="5"/>
        </w:rPr>
        <w:t>/h</w:t>
      </w:r>
      <w:r>
        <w:rPr>
          <w:rFonts w:ascii="Calibri" w:hAnsi="Calibri" w:eastAsia="Calibri" w:cs="Calibri"/>
          <w:sz w:val="20"/>
          <w:szCs w:val="20"/>
          <w:spacing w:val="-19"/>
        </w:rPr>
        <w:t xml:space="preserve"> </w:t>
      </w:r>
      <w:r>
        <w:rPr>
          <w:rFonts w:ascii="SimSun" w:hAnsi="SimSun" w:eastAsia="SimSun" w:cs="SimSun"/>
          <w:sz w:val="20"/>
          <w:szCs w:val="20"/>
          <w:spacing w:val="5"/>
        </w:rPr>
        <w:t>，电动机不应提供动力输出。注：连续下坡行驶等情况下，车速可</w:t>
      </w:r>
      <w:r>
        <w:rPr>
          <w:rFonts w:ascii="SimSun" w:hAnsi="SimSun" w:eastAsia="SimSun" w:cs="SimSun"/>
          <w:sz w:val="20"/>
          <w:szCs w:val="20"/>
          <w:spacing w:val="4"/>
        </w:rPr>
        <w:t>能会超过</w:t>
      </w:r>
      <w:r>
        <w:rPr>
          <w:rFonts w:ascii="SimSun" w:hAnsi="SimSun" w:eastAsia="SimSun" w:cs="SimSun"/>
          <w:sz w:val="20"/>
          <w:szCs w:val="20"/>
          <w:spacing w:val="-33"/>
        </w:rPr>
        <w:t xml:space="preserve"> </w:t>
      </w:r>
      <w:r>
        <w:rPr>
          <w:rFonts w:ascii="Calibri" w:hAnsi="Calibri" w:eastAsia="Calibri" w:cs="Calibri"/>
          <w:sz w:val="20"/>
          <w:szCs w:val="20"/>
          <w:spacing w:val="4"/>
        </w:rPr>
        <w:t>25</w:t>
      </w:r>
      <w:r>
        <w:rPr>
          <w:rFonts w:ascii="Calibri" w:hAnsi="Calibri" w:eastAsia="Calibri" w:cs="Calibri"/>
          <w:sz w:val="20"/>
          <w:szCs w:val="20"/>
        </w:rPr>
        <w:t>km</w:t>
      </w:r>
      <w:r>
        <w:rPr>
          <w:rFonts w:ascii="Calibri" w:hAnsi="Calibri" w:eastAsia="Calibri" w:cs="Calibri"/>
          <w:sz w:val="20"/>
          <w:szCs w:val="20"/>
          <w:spacing w:val="4"/>
        </w:rPr>
        <w:t>/h</w:t>
      </w:r>
      <w:r>
        <w:rPr>
          <w:rFonts w:ascii="SimSun" w:hAnsi="SimSun" w:eastAsia="SimSun" w:cs="SimSun"/>
          <w:sz w:val="20"/>
          <w:szCs w:val="20"/>
          <w:spacing w:val="4"/>
        </w:rPr>
        <w:t>。</w:t>
      </w:r>
    </w:p>
    <w:p>
      <w:pPr>
        <w:ind w:left="165" w:right="300" w:firstLine="8"/>
        <w:spacing w:before="4" w:line="284" w:lineRule="auto"/>
        <w:rPr>
          <w:rFonts w:ascii="SimSun" w:hAnsi="SimSun" w:eastAsia="SimSun" w:cs="SimSun"/>
          <w:sz w:val="20"/>
          <w:szCs w:val="20"/>
        </w:rPr>
      </w:pPr>
      <w:r>
        <w:rPr>
          <w:rFonts w:ascii="Calibri" w:hAnsi="Calibri" w:eastAsia="Calibri" w:cs="Calibri"/>
          <w:sz w:val="20"/>
          <w:szCs w:val="20"/>
          <w:spacing w:val="8"/>
        </w:rPr>
        <w:t>④</w:t>
      </w:r>
      <w:r>
        <w:rPr>
          <w:rFonts w:ascii="SimSun" w:hAnsi="SimSun" w:eastAsia="SimSun" w:cs="SimSun"/>
          <w:sz w:val="20"/>
          <w:szCs w:val="20"/>
          <w:spacing w:val="8"/>
        </w:rPr>
        <w:t>项正确，根据《电动自行车安全技术规范》</w:t>
      </w:r>
      <w:r>
        <w:rPr>
          <w:rFonts w:ascii="Calibri" w:hAnsi="Calibri" w:eastAsia="Calibri" w:cs="Calibri"/>
          <w:sz w:val="20"/>
          <w:szCs w:val="20"/>
          <w:spacing w:val="8"/>
        </w:rPr>
        <w:t>6.6.1</w:t>
      </w:r>
      <w:r>
        <w:rPr>
          <w:rFonts w:ascii="Calibri" w:hAnsi="Calibri" w:eastAsia="Calibri" w:cs="Calibri"/>
          <w:sz w:val="20"/>
          <w:szCs w:val="20"/>
          <w:spacing w:val="32"/>
          <w:w w:val="101"/>
        </w:rPr>
        <w:t xml:space="preserve"> </w:t>
      </w:r>
      <w:r>
        <w:rPr>
          <w:rFonts w:ascii="SimSun" w:hAnsi="SimSun" w:eastAsia="SimSun" w:cs="SimSun"/>
          <w:sz w:val="20"/>
          <w:szCs w:val="20"/>
          <w:spacing w:val="8"/>
        </w:rPr>
        <w:t>北斗模块的安装：用于城市物流、商业</w:t>
      </w:r>
      <w:r>
        <w:rPr>
          <w:rFonts w:ascii="SimSun" w:hAnsi="SimSun" w:eastAsia="SimSun" w:cs="SimSun"/>
          <w:sz w:val="20"/>
          <w:szCs w:val="20"/>
          <w:spacing w:val="7"/>
        </w:rPr>
        <w:t>租赁等经营性活动的电动自行车，应具有北斗模块，且应安装于电动自行车不易损坏的固定</w:t>
      </w:r>
      <w:r>
        <w:rPr>
          <w:rFonts w:ascii="SimSun" w:hAnsi="SimSun" w:eastAsia="SimSun" w:cs="SimSun"/>
          <w:sz w:val="20"/>
          <w:szCs w:val="20"/>
          <w:spacing w:val="7"/>
        </w:rPr>
        <w:t>部件中，并具备防拆卸、防篡改功能。采用通用工具、剪线、跳线等方式验证防拆卸、防篡</w:t>
      </w:r>
      <w:r>
        <w:rPr>
          <w:rFonts w:ascii="SimSun" w:hAnsi="SimSun" w:eastAsia="SimSun" w:cs="SimSun"/>
          <w:sz w:val="20"/>
          <w:szCs w:val="20"/>
          <w:spacing w:val="9"/>
        </w:rPr>
        <w:t>改功能。对于其他类型的电动自行车，应设计有北斗模块，销售时由消费</w:t>
      </w:r>
      <w:r>
        <w:rPr>
          <w:rFonts w:ascii="SimSun" w:hAnsi="SimSun" w:eastAsia="SimSun" w:cs="SimSun"/>
          <w:sz w:val="20"/>
          <w:szCs w:val="20"/>
          <w:spacing w:val="8"/>
        </w:rPr>
        <w:t>者选择是否保留。</w:t>
      </w:r>
      <w:r>
        <w:rPr>
          <w:rFonts w:ascii="SimSun" w:hAnsi="SimSun" w:eastAsia="SimSun" w:cs="SimSun"/>
          <w:sz w:val="20"/>
          <w:szCs w:val="20"/>
          <w:spacing w:val="8"/>
        </w:rPr>
        <w:t>综上所述，正确的是</w:t>
      </w:r>
      <w:r>
        <w:rPr>
          <w:rFonts w:ascii="Calibri" w:hAnsi="Calibri" w:eastAsia="Calibri" w:cs="Calibri"/>
          <w:sz w:val="20"/>
          <w:szCs w:val="20"/>
          <w:spacing w:val="8"/>
        </w:rPr>
        <w:t>②</w:t>
      </w:r>
      <w:r>
        <w:rPr>
          <w:rFonts w:ascii="SimSun" w:hAnsi="SimSun" w:eastAsia="SimSun" w:cs="SimSun"/>
          <w:sz w:val="20"/>
          <w:szCs w:val="20"/>
          <w:spacing w:val="8"/>
        </w:rPr>
        <w:t>和</w:t>
      </w:r>
      <w:r>
        <w:rPr>
          <w:rFonts w:ascii="Calibri" w:hAnsi="Calibri" w:eastAsia="Calibri" w:cs="Calibri"/>
          <w:sz w:val="20"/>
          <w:szCs w:val="20"/>
          <w:spacing w:val="8"/>
        </w:rPr>
        <w:t>④</w:t>
      </w:r>
      <w:r>
        <w:rPr>
          <w:rFonts w:ascii="SimSun" w:hAnsi="SimSun" w:eastAsia="SimSun" w:cs="SimSun"/>
          <w:sz w:val="20"/>
          <w:szCs w:val="20"/>
          <w:spacing w:val="8"/>
        </w:rPr>
        <w:t>。</w:t>
      </w:r>
    </w:p>
    <w:p>
      <w:pPr>
        <w:spacing w:line="284" w:lineRule="auto"/>
        <w:sectPr>
          <w:footerReference w:type="default" r:id="rId3"/>
          <w:pgSz w:w="11906" w:h="16839"/>
          <w:pgMar w:top="583" w:right="1442" w:bottom="1152" w:left="1644" w:header="260" w:footer="987" w:gutter="0"/>
        </w:sectPr>
        <w:rPr>
          <w:rFonts w:ascii="SimSun" w:hAnsi="SimSun" w:eastAsia="SimSun" w:cs="SimSun"/>
          <w:sz w:val="20"/>
          <w:szCs w:val="20"/>
        </w:rPr>
      </w:pPr>
    </w:p>
    <w:p>
      <w:pPr>
        <w:pStyle w:val="BodyText"/>
        <w:spacing w:line="279" w:lineRule="auto"/>
        <w:rPr/>
      </w:pPr>
      <w:r/>
    </w:p>
    <w:p>
      <w:pPr>
        <w:pStyle w:val="BodyText"/>
        <w:spacing w:line="279" w:lineRule="auto"/>
        <w:rPr/>
      </w:pPr>
      <w:r/>
    </w:p>
    <w:p>
      <w:pPr>
        <w:pStyle w:val="BodyText"/>
        <w:spacing w:line="280" w:lineRule="auto"/>
        <w:rPr/>
      </w:pPr>
      <w:r/>
    </w:p>
    <w:p>
      <w:pPr>
        <w:ind w:left="167"/>
        <w:spacing w:before="65"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C</w:t>
      </w:r>
      <w:r>
        <w:rPr>
          <w:rFonts w:ascii="SimSun" w:hAnsi="SimSun" w:eastAsia="SimSun" w:cs="SimSun"/>
          <w:sz w:val="20"/>
          <w:szCs w:val="20"/>
          <w:spacing w:val="5"/>
        </w:rPr>
        <w:t>。</w:t>
      </w:r>
    </w:p>
    <w:p>
      <w:pPr>
        <w:pStyle w:val="BodyText"/>
        <w:spacing w:line="354" w:lineRule="auto"/>
        <w:rPr/>
      </w:pPr>
      <w:r/>
    </w:p>
    <w:p>
      <w:pPr>
        <w:ind w:left="166"/>
        <w:spacing w:before="61" w:line="186" w:lineRule="auto"/>
        <w:rPr>
          <w:rFonts w:ascii="Calibri" w:hAnsi="Calibri" w:eastAsia="Calibri" w:cs="Calibri"/>
          <w:sz w:val="20"/>
          <w:szCs w:val="20"/>
        </w:rPr>
      </w:pPr>
      <w:r>
        <w:rPr>
          <w:rFonts w:ascii="Calibri" w:hAnsi="Calibri" w:eastAsia="Calibri" w:cs="Calibri"/>
          <w:sz w:val="20"/>
          <w:szCs w:val="20"/>
        </w:rPr>
        <w:t>6.A</w:t>
      </w:r>
    </w:p>
    <w:p>
      <w:pPr>
        <w:ind w:left="164"/>
        <w:spacing w:before="81" w:line="227" w:lineRule="auto"/>
        <w:rPr>
          <w:rFonts w:ascii="SimSun" w:hAnsi="SimSun" w:eastAsia="SimSun" w:cs="SimSun"/>
          <w:sz w:val="20"/>
          <w:szCs w:val="20"/>
        </w:rPr>
      </w:pPr>
      <w:r>
        <w:rPr>
          <w:rFonts w:ascii="SimSun" w:hAnsi="SimSun" w:eastAsia="SimSun" w:cs="SimSun"/>
          <w:sz w:val="20"/>
          <w:szCs w:val="20"/>
          <w:spacing w:val="7"/>
        </w:rPr>
        <w:t>本题考查科技常识。</w:t>
      </w:r>
    </w:p>
    <w:p>
      <w:pPr>
        <w:ind w:left="164" w:right="288" w:hanging="5"/>
        <w:spacing w:before="66" w:line="288" w:lineRule="auto"/>
        <w:jc w:val="both"/>
        <w:rPr>
          <w:rFonts w:ascii="SimSun" w:hAnsi="SimSun" w:eastAsia="SimSun" w:cs="SimSun"/>
          <w:sz w:val="20"/>
          <w:szCs w:val="20"/>
        </w:rPr>
      </w:pPr>
      <w:r>
        <w:rPr>
          <w:rFonts w:ascii="Calibri" w:hAnsi="Calibri" w:eastAsia="Calibri" w:cs="Calibri"/>
          <w:sz w:val="20"/>
          <w:szCs w:val="20"/>
          <w:spacing w:val="6"/>
        </w:rPr>
        <w:t>A</w:t>
      </w:r>
      <w:r>
        <w:rPr>
          <w:rFonts w:ascii="Calibri" w:hAnsi="Calibri" w:eastAsia="Calibri" w:cs="Calibri"/>
          <w:sz w:val="20"/>
          <w:szCs w:val="20"/>
          <w:spacing w:val="18"/>
          <w:w w:val="102"/>
        </w:rPr>
        <w:t xml:space="preserve"> </w:t>
      </w:r>
      <w:r>
        <w:rPr>
          <w:rFonts w:ascii="SimSun" w:hAnsi="SimSun" w:eastAsia="SimSun" w:cs="SimSun"/>
          <w:sz w:val="20"/>
          <w:szCs w:val="20"/>
          <w:spacing w:val="6"/>
        </w:rPr>
        <w:t>项错误，根据国际通用的心肺复苏指南，成人胸外按压的标准</w:t>
      </w:r>
      <w:r>
        <w:rPr>
          <w:rFonts w:ascii="SimSun" w:hAnsi="SimSun" w:eastAsia="SimSun" w:cs="SimSun"/>
          <w:sz w:val="20"/>
          <w:szCs w:val="20"/>
          <w:spacing w:val="5"/>
        </w:rPr>
        <w:t>频率为每分钟</w:t>
      </w:r>
      <w:r>
        <w:rPr>
          <w:rFonts w:ascii="SimSun" w:hAnsi="SimSun" w:eastAsia="SimSun" w:cs="SimSun"/>
          <w:sz w:val="20"/>
          <w:szCs w:val="20"/>
          <w:spacing w:val="-30"/>
        </w:rPr>
        <w:t xml:space="preserve"> </w:t>
      </w:r>
      <w:r>
        <w:rPr>
          <w:rFonts w:ascii="Calibri" w:hAnsi="Calibri" w:eastAsia="Calibri" w:cs="Calibri"/>
          <w:sz w:val="20"/>
          <w:szCs w:val="20"/>
          <w:spacing w:val="5"/>
        </w:rPr>
        <w:t>100</w:t>
      </w:r>
      <w:r>
        <w:rPr>
          <w:rFonts w:ascii="SimSun" w:hAnsi="SimSun" w:eastAsia="SimSun" w:cs="SimSun"/>
          <w:sz w:val="20"/>
          <w:szCs w:val="20"/>
          <w:spacing w:val="5"/>
        </w:rPr>
        <w:t>～</w:t>
      </w:r>
      <w:r>
        <w:rPr>
          <w:rFonts w:ascii="Calibri" w:hAnsi="Calibri" w:eastAsia="Calibri" w:cs="Calibri"/>
          <w:sz w:val="20"/>
          <w:szCs w:val="20"/>
          <w:spacing w:val="5"/>
        </w:rPr>
        <w:t>120</w:t>
      </w:r>
      <w:r>
        <w:rPr>
          <w:rFonts w:ascii="Calibri" w:hAnsi="Calibri" w:eastAsia="Calibri" w:cs="Calibri"/>
          <w:sz w:val="20"/>
          <w:szCs w:val="20"/>
          <w:spacing w:val="24"/>
        </w:rPr>
        <w:t xml:space="preserve"> </w:t>
      </w:r>
      <w:r>
        <w:rPr>
          <w:rFonts w:ascii="SimSun" w:hAnsi="SimSun" w:eastAsia="SimSun" w:cs="SimSun"/>
          <w:sz w:val="20"/>
          <w:szCs w:val="20"/>
          <w:spacing w:val="5"/>
        </w:rPr>
        <w:t>次。</w:t>
      </w:r>
      <w:r>
        <w:rPr>
          <w:rFonts w:ascii="SimSun" w:hAnsi="SimSun" w:eastAsia="SimSun" w:cs="SimSun"/>
          <w:sz w:val="20"/>
          <w:szCs w:val="20"/>
          <w:spacing w:val="9"/>
        </w:rPr>
        <w:t>频率过低会导致胸腔内压力不足，无法有效推动血液流动；频率过高则可能缩短按压深度，</w:t>
      </w:r>
      <w:r>
        <w:rPr>
          <w:rFonts w:ascii="SimSun" w:hAnsi="SimSun" w:eastAsia="SimSun" w:cs="SimSun"/>
          <w:sz w:val="20"/>
          <w:szCs w:val="20"/>
          <w:spacing w:val="8"/>
        </w:rPr>
        <w:t>同样影响复苏效果。</w:t>
      </w:r>
      <w:r>
        <w:rPr>
          <w:rFonts w:ascii="Calibri" w:hAnsi="Calibri" w:eastAsia="Calibri" w:cs="Calibri"/>
          <w:sz w:val="20"/>
          <w:szCs w:val="20"/>
          <w:spacing w:val="8"/>
        </w:rPr>
        <w:t>30</w:t>
      </w:r>
      <w:r>
        <w:rPr>
          <w:rFonts w:ascii="SimSun" w:hAnsi="SimSun" w:eastAsia="SimSun" w:cs="SimSun"/>
          <w:sz w:val="20"/>
          <w:szCs w:val="20"/>
          <w:spacing w:val="8"/>
        </w:rPr>
        <w:t>～</w:t>
      </w:r>
      <w:r>
        <w:rPr>
          <w:rFonts w:ascii="Calibri" w:hAnsi="Calibri" w:eastAsia="Calibri" w:cs="Calibri"/>
          <w:sz w:val="20"/>
          <w:szCs w:val="20"/>
          <w:spacing w:val="8"/>
        </w:rPr>
        <w:t>60</w:t>
      </w:r>
      <w:r>
        <w:rPr>
          <w:rFonts w:ascii="Calibri" w:hAnsi="Calibri" w:eastAsia="Calibri" w:cs="Calibri"/>
          <w:sz w:val="20"/>
          <w:szCs w:val="20"/>
          <w:spacing w:val="30"/>
          <w:w w:val="102"/>
        </w:rPr>
        <w:t xml:space="preserve"> </w:t>
      </w:r>
      <w:r>
        <w:rPr>
          <w:rFonts w:ascii="SimSun" w:hAnsi="SimSun" w:eastAsia="SimSun" w:cs="SimSun"/>
          <w:sz w:val="20"/>
          <w:szCs w:val="20"/>
          <w:spacing w:val="8"/>
        </w:rPr>
        <w:t>次</w:t>
      </w:r>
      <w:r>
        <w:rPr>
          <w:rFonts w:ascii="Calibri" w:hAnsi="Calibri" w:eastAsia="Calibri" w:cs="Calibri"/>
          <w:sz w:val="20"/>
          <w:szCs w:val="20"/>
          <w:spacing w:val="8"/>
        </w:rPr>
        <w:t>/</w:t>
      </w:r>
      <w:r>
        <w:rPr>
          <w:rFonts w:ascii="SimSun" w:hAnsi="SimSun" w:eastAsia="SimSun" w:cs="SimSun"/>
          <w:sz w:val="20"/>
          <w:szCs w:val="20"/>
          <w:spacing w:val="8"/>
        </w:rPr>
        <w:t>分钟的频率远低于标准，无法满足急救需求。</w:t>
      </w:r>
    </w:p>
    <w:p>
      <w:pPr>
        <w:ind w:left="163" w:right="359" w:firstLine="10"/>
        <w:spacing w:before="3" w:line="287" w:lineRule="auto"/>
        <w:jc w:val="both"/>
        <w:rPr>
          <w:rFonts w:ascii="SimSun" w:hAnsi="SimSun" w:eastAsia="SimSun" w:cs="SimSun"/>
          <w:sz w:val="20"/>
          <w:szCs w:val="20"/>
        </w:rPr>
      </w:pPr>
      <w:r>
        <w:rPr>
          <w:rFonts w:ascii="Calibri" w:hAnsi="Calibri" w:eastAsia="Calibri" w:cs="Calibri"/>
          <w:sz w:val="20"/>
          <w:szCs w:val="20"/>
          <w:spacing w:val="8"/>
        </w:rPr>
        <w:t>B</w:t>
      </w:r>
      <w:r>
        <w:rPr>
          <w:rFonts w:ascii="Calibri" w:hAnsi="Calibri" w:eastAsia="Calibri" w:cs="Calibri"/>
          <w:sz w:val="20"/>
          <w:szCs w:val="20"/>
          <w:spacing w:val="18"/>
          <w:w w:val="101"/>
        </w:rPr>
        <w:t xml:space="preserve"> </w:t>
      </w:r>
      <w:r>
        <w:rPr>
          <w:rFonts w:ascii="SimSun" w:hAnsi="SimSun" w:eastAsia="SimSun" w:cs="SimSun"/>
          <w:sz w:val="20"/>
          <w:szCs w:val="20"/>
          <w:spacing w:val="8"/>
        </w:rPr>
        <w:t>项正确，心肺复苏适用于心脏骤停或呼吸停止的患者，判断需基于患者的</w:t>
      </w:r>
      <w:r>
        <w:rPr>
          <w:rFonts w:ascii="SimSun" w:hAnsi="SimSun" w:eastAsia="SimSun" w:cs="SimSun"/>
          <w:sz w:val="20"/>
          <w:szCs w:val="20"/>
          <w:spacing w:val="7"/>
        </w:rPr>
        <w:t>意识、呼吸及脉</w:t>
      </w:r>
      <w:r>
        <w:rPr>
          <w:rFonts w:ascii="SimSun" w:hAnsi="SimSun" w:eastAsia="SimSun" w:cs="SimSun"/>
          <w:sz w:val="20"/>
          <w:szCs w:val="20"/>
          <w:spacing w:val="7"/>
        </w:rPr>
        <w:t>搏情况。只有在确认患者无意识、无自主呼吸且无脉搏时，才可立即实施心肺复苏。错误的</w:t>
      </w:r>
      <w:r>
        <w:rPr>
          <w:rFonts w:ascii="SimSun" w:hAnsi="SimSun" w:eastAsia="SimSun" w:cs="SimSun"/>
          <w:sz w:val="20"/>
          <w:szCs w:val="20"/>
          <w:spacing w:val="8"/>
        </w:rPr>
        <w:t>操作可能对无需复苏的患者造成伤害。</w:t>
      </w:r>
    </w:p>
    <w:p>
      <w:pPr>
        <w:ind w:left="163" w:right="359" w:firstLine="1"/>
        <w:spacing w:before="3" w:line="287" w:lineRule="auto"/>
        <w:jc w:val="both"/>
        <w:rPr>
          <w:rFonts w:ascii="SimSun" w:hAnsi="SimSun" w:eastAsia="SimSun" w:cs="SimSun"/>
          <w:sz w:val="20"/>
          <w:szCs w:val="20"/>
        </w:rPr>
      </w:pPr>
      <w:r>
        <w:rPr>
          <w:rFonts w:ascii="Calibri" w:hAnsi="Calibri" w:eastAsia="Calibri" w:cs="Calibri"/>
          <w:sz w:val="20"/>
          <w:szCs w:val="20"/>
          <w:spacing w:val="8"/>
        </w:rPr>
        <w:t>C</w:t>
      </w:r>
      <w:r>
        <w:rPr>
          <w:rFonts w:ascii="Calibri" w:hAnsi="Calibri" w:eastAsia="Calibri" w:cs="Calibri"/>
          <w:sz w:val="20"/>
          <w:szCs w:val="20"/>
          <w:spacing w:val="21"/>
          <w:w w:val="101"/>
        </w:rPr>
        <w:t xml:space="preserve"> </w:t>
      </w:r>
      <w:r>
        <w:rPr>
          <w:rFonts w:ascii="SimSun" w:hAnsi="SimSun" w:eastAsia="SimSun" w:cs="SimSun"/>
          <w:sz w:val="20"/>
          <w:szCs w:val="20"/>
          <w:spacing w:val="8"/>
        </w:rPr>
        <w:t>项正确，人工心肺复苏的吹气量正常都以看到病人胸廓有起伏为标准。若是口对口或者面</w:t>
      </w:r>
      <w:r>
        <w:rPr>
          <w:rFonts w:ascii="SimSun" w:hAnsi="SimSun" w:eastAsia="SimSun" w:cs="SimSun"/>
          <w:sz w:val="20"/>
          <w:szCs w:val="20"/>
          <w:spacing w:val="7"/>
        </w:rPr>
        <w:t>罩对口来吹气，正常一边吹气一边眼睛斜看病人的胸廓，如果看到有胸廓起伏，就可以停止</w:t>
      </w:r>
      <w:r>
        <w:rPr>
          <w:rFonts w:ascii="SimSun" w:hAnsi="SimSun" w:eastAsia="SimSun" w:cs="SimSun"/>
          <w:sz w:val="20"/>
          <w:szCs w:val="20"/>
          <w:spacing w:val="3"/>
        </w:rPr>
        <w:t>吹气。</w:t>
      </w:r>
    </w:p>
    <w:p>
      <w:pPr>
        <w:ind w:left="164" w:right="359" w:firstLine="8"/>
        <w:spacing w:before="3" w:line="287" w:lineRule="auto"/>
        <w:jc w:val="both"/>
        <w:rPr>
          <w:rFonts w:ascii="SimSun" w:hAnsi="SimSun" w:eastAsia="SimSun" w:cs="SimSun"/>
          <w:sz w:val="20"/>
          <w:szCs w:val="20"/>
        </w:rPr>
      </w:pPr>
      <w:r>
        <w:rPr>
          <w:rFonts w:ascii="Calibri" w:hAnsi="Calibri" w:eastAsia="Calibri" w:cs="Calibri"/>
          <w:sz w:val="20"/>
          <w:szCs w:val="20"/>
          <w:spacing w:val="8"/>
        </w:rPr>
        <w:t>D</w:t>
      </w:r>
      <w:r>
        <w:rPr>
          <w:rFonts w:ascii="Calibri" w:hAnsi="Calibri" w:eastAsia="Calibri" w:cs="Calibri"/>
          <w:sz w:val="20"/>
          <w:szCs w:val="20"/>
          <w:spacing w:val="18"/>
        </w:rPr>
        <w:t xml:space="preserve"> </w:t>
      </w:r>
      <w:r>
        <w:rPr>
          <w:rFonts w:ascii="SimSun" w:hAnsi="SimSun" w:eastAsia="SimSun" w:cs="SimSun"/>
          <w:sz w:val="20"/>
          <w:szCs w:val="20"/>
          <w:spacing w:val="8"/>
        </w:rPr>
        <w:t>项正确，胸外按压时，按压部位位于胸骨</w:t>
      </w:r>
      <w:r>
        <w:rPr>
          <w:rFonts w:ascii="SimSun" w:hAnsi="SimSun" w:eastAsia="SimSun" w:cs="SimSun"/>
          <w:sz w:val="20"/>
          <w:szCs w:val="20"/>
          <w:spacing w:val="7"/>
        </w:rPr>
        <w:t>下半段两乳头连线中点，掌根置于该位置，双手</w:t>
      </w:r>
      <w:r>
        <w:rPr>
          <w:rFonts w:ascii="SimSun" w:hAnsi="SimSun" w:eastAsia="SimSun" w:cs="SimSun"/>
          <w:sz w:val="20"/>
          <w:szCs w:val="20"/>
          <w:spacing w:val="7"/>
        </w:rPr>
        <w:t>重叠施力。施救者姿势为肘关节伸直，上半身重力垂直向下按压，确保力量直线传导，同时</w:t>
      </w:r>
      <w:r>
        <w:rPr>
          <w:rFonts w:ascii="SimSun" w:hAnsi="SimSun" w:eastAsia="SimSun" w:cs="SimSun"/>
          <w:sz w:val="20"/>
          <w:szCs w:val="20"/>
          <w:spacing w:val="9"/>
        </w:rPr>
        <w:t>身体前倾，肩、肘、腕保持同一轴线，避免偏离。</w:t>
      </w:r>
    </w:p>
    <w:p>
      <w:pPr>
        <w:ind w:left="164"/>
        <w:spacing w:before="1" w:line="226" w:lineRule="auto"/>
        <w:rPr>
          <w:rFonts w:ascii="SimSun" w:hAnsi="SimSun" w:eastAsia="SimSun" w:cs="SimSun"/>
          <w:sz w:val="20"/>
          <w:szCs w:val="20"/>
        </w:rPr>
      </w:pPr>
      <w:r>
        <w:rPr>
          <w:rFonts w:ascii="SimSun" w:hAnsi="SimSun" w:eastAsia="SimSun" w:cs="SimSun"/>
          <w:sz w:val="20"/>
          <w:szCs w:val="20"/>
          <w:spacing w:val="8"/>
        </w:rPr>
        <w:t>本题为选非题，故正确答案为</w:t>
      </w:r>
      <w:r>
        <w:rPr>
          <w:rFonts w:ascii="SimSun" w:hAnsi="SimSun" w:eastAsia="SimSun" w:cs="SimSun"/>
          <w:sz w:val="20"/>
          <w:szCs w:val="20"/>
          <w:spacing w:val="-44"/>
        </w:rPr>
        <w:t xml:space="preserve"> </w:t>
      </w:r>
      <w:r>
        <w:rPr>
          <w:rFonts w:ascii="Calibri" w:hAnsi="Calibri" w:eastAsia="Calibri" w:cs="Calibri"/>
          <w:sz w:val="20"/>
          <w:szCs w:val="20"/>
          <w:spacing w:val="8"/>
        </w:rPr>
        <w:t>A</w:t>
      </w:r>
      <w:r>
        <w:rPr>
          <w:rFonts w:ascii="SimSun" w:hAnsi="SimSun" w:eastAsia="SimSun" w:cs="SimSun"/>
          <w:sz w:val="20"/>
          <w:szCs w:val="20"/>
          <w:spacing w:val="8"/>
        </w:rPr>
        <w:t>。</w:t>
      </w:r>
    </w:p>
    <w:p>
      <w:pPr>
        <w:pStyle w:val="BodyText"/>
        <w:spacing w:line="356" w:lineRule="auto"/>
        <w:rPr/>
      </w:pPr>
      <w:r/>
    </w:p>
    <w:p>
      <w:pPr>
        <w:ind w:left="165"/>
        <w:spacing w:before="62" w:line="186" w:lineRule="auto"/>
        <w:rPr>
          <w:rFonts w:ascii="Calibri" w:hAnsi="Calibri" w:eastAsia="Calibri" w:cs="Calibri"/>
          <w:sz w:val="20"/>
          <w:szCs w:val="20"/>
        </w:rPr>
      </w:pPr>
      <w:r>
        <w:rPr>
          <w:rFonts w:ascii="Calibri" w:hAnsi="Calibri" w:eastAsia="Calibri" w:cs="Calibri"/>
          <w:sz w:val="20"/>
          <w:szCs w:val="20"/>
          <w:spacing w:val="1"/>
        </w:rPr>
        <w:t>7.C</w:t>
      </w:r>
    </w:p>
    <w:p>
      <w:pPr>
        <w:ind w:left="164"/>
        <w:spacing w:before="81" w:line="227" w:lineRule="auto"/>
        <w:rPr>
          <w:rFonts w:ascii="SimSun" w:hAnsi="SimSun" w:eastAsia="SimSun" w:cs="SimSun"/>
          <w:sz w:val="20"/>
          <w:szCs w:val="20"/>
        </w:rPr>
      </w:pPr>
      <w:r>
        <w:rPr>
          <w:rFonts w:ascii="SimSun" w:hAnsi="SimSun" w:eastAsia="SimSun" w:cs="SimSun"/>
          <w:sz w:val="20"/>
          <w:szCs w:val="20"/>
          <w:spacing w:val="7"/>
        </w:rPr>
        <w:t>本题考查经济常识。</w:t>
      </w:r>
    </w:p>
    <w:p>
      <w:pPr>
        <w:ind w:left="170" w:right="359" w:hanging="11"/>
        <w:spacing w:before="66" w:line="288" w:lineRule="auto"/>
        <w:rPr>
          <w:rFonts w:ascii="SimSun" w:hAnsi="SimSun" w:eastAsia="SimSun" w:cs="SimSun"/>
          <w:sz w:val="20"/>
          <w:szCs w:val="20"/>
        </w:rPr>
      </w:pPr>
      <w:r>
        <w:rPr>
          <w:rFonts w:ascii="Calibri" w:hAnsi="Calibri" w:eastAsia="Calibri" w:cs="Calibri"/>
          <w:sz w:val="20"/>
          <w:szCs w:val="20"/>
          <w:spacing w:val="9"/>
        </w:rPr>
        <w:t>A</w:t>
      </w:r>
      <w:r>
        <w:rPr>
          <w:rFonts w:ascii="Calibri" w:hAnsi="Calibri" w:eastAsia="Calibri" w:cs="Calibri"/>
          <w:sz w:val="20"/>
          <w:szCs w:val="20"/>
          <w:spacing w:val="19"/>
        </w:rPr>
        <w:t xml:space="preserve"> </w:t>
      </w:r>
      <w:r>
        <w:rPr>
          <w:rFonts w:ascii="SimSun" w:hAnsi="SimSun" w:eastAsia="SimSun" w:cs="SimSun"/>
          <w:sz w:val="20"/>
          <w:szCs w:val="20"/>
          <w:spacing w:val="9"/>
        </w:rPr>
        <w:t>项错误，</w:t>
      </w:r>
      <w:r>
        <w:rPr>
          <w:rFonts w:ascii="Calibri" w:hAnsi="Calibri" w:eastAsia="Calibri" w:cs="Calibri"/>
          <w:sz w:val="20"/>
          <w:szCs w:val="20"/>
          <w:spacing w:val="9"/>
        </w:rPr>
        <w:t>“</w:t>
      </w:r>
      <w:r>
        <w:rPr>
          <w:rFonts w:ascii="SimSun" w:hAnsi="SimSun" w:eastAsia="SimSun" w:cs="SimSun"/>
          <w:sz w:val="20"/>
          <w:szCs w:val="20"/>
          <w:spacing w:val="9"/>
        </w:rPr>
        <w:t>简化公司资金结算手续</w:t>
      </w:r>
      <w:r>
        <w:rPr>
          <w:rFonts w:ascii="Calibri" w:hAnsi="Calibri" w:eastAsia="Calibri" w:cs="Calibri"/>
          <w:sz w:val="20"/>
          <w:szCs w:val="20"/>
          <w:spacing w:val="9"/>
        </w:rPr>
        <w:t>”</w:t>
      </w:r>
      <w:r>
        <w:rPr>
          <w:rFonts w:ascii="SimSun" w:hAnsi="SimSun" w:eastAsia="SimSun" w:cs="SimSun"/>
          <w:sz w:val="20"/>
          <w:szCs w:val="20"/>
          <w:spacing w:val="9"/>
        </w:rPr>
        <w:t>只能提升该公司</w:t>
      </w:r>
      <w:r>
        <w:rPr>
          <w:rFonts w:ascii="SimSun" w:hAnsi="SimSun" w:eastAsia="SimSun" w:cs="SimSun"/>
          <w:sz w:val="20"/>
          <w:szCs w:val="20"/>
          <w:spacing w:val="8"/>
        </w:rPr>
        <w:t>资金结算的效率，无法对抗东道国政府</w:t>
      </w:r>
      <w:r>
        <w:rPr>
          <w:rFonts w:ascii="SimSun" w:hAnsi="SimSun" w:eastAsia="SimSun" w:cs="SimSun"/>
          <w:sz w:val="20"/>
          <w:szCs w:val="20"/>
          <w:spacing w:val="9"/>
        </w:rPr>
        <w:t>突然出台的外汇管制政策。不属于为预防此类风险，采取的最合理的措施。</w:t>
      </w:r>
    </w:p>
    <w:p>
      <w:pPr>
        <w:ind w:left="167" w:right="359" w:firstLine="6"/>
        <w:spacing w:before="2" w:line="287" w:lineRule="auto"/>
        <w:rPr>
          <w:rFonts w:ascii="SimSun" w:hAnsi="SimSun" w:eastAsia="SimSun" w:cs="SimSun"/>
          <w:sz w:val="20"/>
          <w:szCs w:val="20"/>
        </w:rPr>
      </w:pPr>
      <w:r>
        <w:rPr>
          <w:rFonts w:ascii="Calibri" w:hAnsi="Calibri" w:eastAsia="Calibri" w:cs="Calibri"/>
          <w:sz w:val="20"/>
          <w:szCs w:val="20"/>
          <w:spacing w:val="8"/>
        </w:rPr>
        <w:t>B</w:t>
      </w:r>
      <w:r>
        <w:rPr>
          <w:rFonts w:ascii="Calibri" w:hAnsi="Calibri" w:eastAsia="Calibri" w:cs="Calibri"/>
          <w:sz w:val="20"/>
          <w:szCs w:val="20"/>
          <w:spacing w:val="36"/>
        </w:rPr>
        <w:t xml:space="preserve"> </w:t>
      </w:r>
      <w:r>
        <w:rPr>
          <w:rFonts w:ascii="SimSun" w:hAnsi="SimSun" w:eastAsia="SimSun" w:cs="SimSun"/>
          <w:sz w:val="20"/>
          <w:szCs w:val="20"/>
          <w:spacing w:val="8"/>
        </w:rPr>
        <w:t>项错误，</w:t>
      </w:r>
      <w:r>
        <w:rPr>
          <w:rFonts w:ascii="Calibri" w:hAnsi="Calibri" w:eastAsia="Calibri" w:cs="Calibri"/>
          <w:sz w:val="20"/>
          <w:szCs w:val="20"/>
          <w:spacing w:val="8"/>
        </w:rPr>
        <w:t>“</w:t>
      </w:r>
      <w:r>
        <w:rPr>
          <w:rFonts w:ascii="SimSun" w:hAnsi="SimSun" w:eastAsia="SimSun" w:cs="SimSun"/>
          <w:sz w:val="20"/>
          <w:szCs w:val="20"/>
          <w:spacing w:val="8"/>
        </w:rPr>
        <w:t>要求东道国提供税收优惠</w:t>
      </w:r>
      <w:r>
        <w:rPr>
          <w:rFonts w:ascii="Calibri" w:hAnsi="Calibri" w:eastAsia="Calibri" w:cs="Calibri"/>
          <w:sz w:val="20"/>
          <w:szCs w:val="20"/>
          <w:spacing w:val="8"/>
        </w:rPr>
        <w:t>”</w:t>
      </w:r>
      <w:r>
        <w:rPr>
          <w:rFonts w:ascii="SimSun" w:hAnsi="SimSun" w:eastAsia="SimSun" w:cs="SimSun"/>
          <w:sz w:val="20"/>
          <w:szCs w:val="20"/>
          <w:spacing w:val="8"/>
        </w:rPr>
        <w:t>只能减轻企业的税负压力，和利润是否能汇回母国无</w:t>
      </w:r>
      <w:r>
        <w:rPr>
          <w:rFonts w:ascii="SimSun" w:hAnsi="SimSun" w:eastAsia="SimSun" w:cs="SimSun"/>
          <w:sz w:val="20"/>
          <w:szCs w:val="20"/>
          <w:spacing w:val="7"/>
        </w:rPr>
        <w:t>关，属于无关选项。</w:t>
      </w:r>
    </w:p>
    <w:p>
      <w:pPr>
        <w:ind w:left="165" w:right="202"/>
        <w:spacing w:line="288" w:lineRule="auto"/>
        <w:rPr>
          <w:rFonts w:ascii="SimSun" w:hAnsi="SimSun" w:eastAsia="SimSun" w:cs="SimSun"/>
          <w:sz w:val="20"/>
          <w:szCs w:val="20"/>
        </w:rPr>
      </w:pPr>
      <w:r>
        <w:rPr>
          <w:rFonts w:ascii="Calibri" w:hAnsi="Calibri" w:eastAsia="Calibri" w:cs="Calibri"/>
          <w:sz w:val="20"/>
          <w:szCs w:val="20"/>
          <w:spacing w:val="7"/>
        </w:rPr>
        <w:t>C</w:t>
      </w:r>
      <w:r>
        <w:rPr>
          <w:rFonts w:ascii="Calibri" w:hAnsi="Calibri" w:eastAsia="Calibri" w:cs="Calibri"/>
          <w:sz w:val="20"/>
          <w:szCs w:val="20"/>
          <w:spacing w:val="18"/>
          <w:w w:val="102"/>
        </w:rPr>
        <w:t xml:space="preserve"> </w:t>
      </w:r>
      <w:r>
        <w:rPr>
          <w:rFonts w:ascii="SimSun" w:hAnsi="SimSun" w:eastAsia="SimSun" w:cs="SimSun"/>
          <w:sz w:val="20"/>
          <w:szCs w:val="20"/>
          <w:spacing w:val="7"/>
        </w:rPr>
        <w:t>项正确，政治风险保险是针对跨国投资者遭遇政治风险事件导致经济损失设</w:t>
      </w:r>
      <w:r>
        <w:rPr>
          <w:rFonts w:ascii="SimSun" w:hAnsi="SimSun" w:eastAsia="SimSun" w:cs="SimSun"/>
          <w:sz w:val="20"/>
          <w:szCs w:val="20"/>
          <w:spacing w:val="6"/>
        </w:rPr>
        <w:t>计的专项保险，</w:t>
      </w:r>
      <w:r>
        <w:rPr>
          <w:rFonts w:ascii="SimSun" w:hAnsi="SimSun" w:eastAsia="SimSun" w:cs="SimSun"/>
          <w:sz w:val="20"/>
          <w:szCs w:val="20"/>
          <w:spacing w:val="7"/>
        </w:rPr>
        <w:t>核心保障范围包括政府强制征收、外汇汇兑限制、战争及政治暴力、政府违约等四类政治风</w:t>
      </w:r>
      <w:r>
        <w:rPr>
          <w:rFonts w:ascii="SimSun" w:hAnsi="SimSun" w:eastAsia="SimSun" w:cs="SimSun"/>
          <w:sz w:val="20"/>
          <w:szCs w:val="20"/>
          <w:spacing w:val="8"/>
        </w:rPr>
        <w:t>险。题干中</w:t>
      </w:r>
      <w:r>
        <w:rPr>
          <w:rFonts w:ascii="Calibri" w:hAnsi="Calibri" w:eastAsia="Calibri" w:cs="Calibri"/>
          <w:sz w:val="20"/>
          <w:szCs w:val="20"/>
          <w:spacing w:val="8"/>
        </w:rPr>
        <w:t>“</w:t>
      </w:r>
      <w:r>
        <w:rPr>
          <w:rFonts w:ascii="SimSun" w:hAnsi="SimSun" w:eastAsia="SimSun" w:cs="SimSun"/>
          <w:sz w:val="20"/>
          <w:szCs w:val="20"/>
          <w:spacing w:val="8"/>
        </w:rPr>
        <w:t>跨国公司因东道国突然实施外汇管制导致无法汇回</w:t>
      </w:r>
      <w:r>
        <w:rPr>
          <w:rFonts w:ascii="Calibri" w:hAnsi="Calibri" w:eastAsia="Calibri" w:cs="Calibri"/>
          <w:sz w:val="20"/>
          <w:szCs w:val="20"/>
          <w:spacing w:val="8"/>
        </w:rPr>
        <w:t>”</w:t>
      </w:r>
      <w:r>
        <w:rPr>
          <w:rFonts w:ascii="SimSun" w:hAnsi="SimSun" w:eastAsia="SimSun" w:cs="SimSun"/>
          <w:sz w:val="20"/>
          <w:szCs w:val="20"/>
          <w:spacing w:val="8"/>
        </w:rPr>
        <w:t>，若此公司购买政治</w:t>
      </w:r>
      <w:r>
        <w:rPr>
          <w:rFonts w:ascii="SimSun" w:hAnsi="SimSun" w:eastAsia="SimSun" w:cs="SimSun"/>
          <w:sz w:val="20"/>
          <w:szCs w:val="20"/>
          <w:spacing w:val="7"/>
        </w:rPr>
        <w:t>风向保</w:t>
      </w:r>
      <w:r>
        <w:rPr>
          <w:rFonts w:ascii="SimSun" w:hAnsi="SimSun" w:eastAsia="SimSun" w:cs="SimSun"/>
          <w:sz w:val="20"/>
          <w:szCs w:val="20"/>
          <w:spacing w:val="9"/>
        </w:rPr>
        <w:t>险，保险公司会按约定进行赔偿，直接对冲风险，属于最合理的措施。</w:t>
      </w:r>
    </w:p>
    <w:p>
      <w:pPr>
        <w:ind w:left="164" w:right="359" w:firstLine="8"/>
        <w:spacing w:before="2" w:line="287" w:lineRule="auto"/>
        <w:rPr>
          <w:rFonts w:ascii="SimSun" w:hAnsi="SimSun" w:eastAsia="SimSun" w:cs="SimSun"/>
          <w:sz w:val="20"/>
          <w:szCs w:val="20"/>
        </w:rPr>
      </w:pPr>
      <w:r>
        <w:rPr>
          <w:rFonts w:ascii="Calibri" w:hAnsi="Calibri" w:eastAsia="Calibri" w:cs="Calibri"/>
          <w:sz w:val="20"/>
          <w:szCs w:val="20"/>
          <w:spacing w:val="8"/>
        </w:rPr>
        <w:t>D</w:t>
      </w:r>
      <w:r>
        <w:rPr>
          <w:rFonts w:ascii="Calibri" w:hAnsi="Calibri" w:eastAsia="Calibri" w:cs="Calibri"/>
          <w:sz w:val="20"/>
          <w:szCs w:val="20"/>
          <w:spacing w:val="21"/>
          <w:w w:val="102"/>
        </w:rPr>
        <w:t xml:space="preserve"> </w:t>
      </w:r>
      <w:r>
        <w:rPr>
          <w:rFonts w:ascii="SimSun" w:hAnsi="SimSun" w:eastAsia="SimSun" w:cs="SimSun"/>
          <w:sz w:val="20"/>
          <w:szCs w:val="20"/>
          <w:spacing w:val="8"/>
        </w:rPr>
        <w:t>项错误，</w:t>
      </w:r>
      <w:r>
        <w:rPr>
          <w:rFonts w:ascii="Calibri" w:hAnsi="Calibri" w:eastAsia="Calibri" w:cs="Calibri"/>
          <w:sz w:val="20"/>
          <w:szCs w:val="20"/>
          <w:spacing w:val="8"/>
        </w:rPr>
        <w:t>“</w:t>
      </w:r>
      <w:r>
        <w:rPr>
          <w:rFonts w:ascii="SimSun" w:hAnsi="SimSun" w:eastAsia="SimSun" w:cs="SimSun"/>
          <w:sz w:val="20"/>
          <w:szCs w:val="20"/>
          <w:spacing w:val="8"/>
        </w:rPr>
        <w:t>将利润分配资金用于当地再投资</w:t>
      </w:r>
      <w:r>
        <w:rPr>
          <w:rFonts w:ascii="Calibri" w:hAnsi="Calibri" w:eastAsia="Calibri" w:cs="Calibri"/>
          <w:sz w:val="20"/>
          <w:szCs w:val="20"/>
          <w:spacing w:val="8"/>
        </w:rPr>
        <w:t>”</w:t>
      </w:r>
      <w:r>
        <w:rPr>
          <w:rFonts w:ascii="SimSun" w:hAnsi="SimSun" w:eastAsia="SimSun" w:cs="SimSun"/>
          <w:sz w:val="20"/>
          <w:szCs w:val="20"/>
          <w:spacing w:val="8"/>
        </w:rPr>
        <w:t>只能解决已产生的资金无法汇回的问题，不能</w:t>
      </w:r>
      <w:r>
        <w:rPr>
          <w:rFonts w:ascii="SimSun" w:hAnsi="SimSun" w:eastAsia="SimSun" w:cs="SimSun"/>
          <w:sz w:val="20"/>
          <w:szCs w:val="20"/>
          <w:spacing w:val="8"/>
        </w:rPr>
        <w:t>提前避免外汇管制风险的发生。</w:t>
      </w:r>
    </w:p>
    <w:p>
      <w:pPr>
        <w:ind w:left="167"/>
        <w:spacing w:before="1"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C</w:t>
      </w:r>
      <w:r>
        <w:rPr>
          <w:rFonts w:ascii="SimSun" w:hAnsi="SimSun" w:eastAsia="SimSun" w:cs="SimSun"/>
          <w:sz w:val="20"/>
          <w:szCs w:val="20"/>
          <w:spacing w:val="5"/>
        </w:rPr>
        <w:t>。</w:t>
      </w:r>
    </w:p>
    <w:p>
      <w:pPr>
        <w:pStyle w:val="BodyText"/>
        <w:spacing w:line="354" w:lineRule="auto"/>
        <w:rPr/>
      </w:pPr>
      <w:r/>
    </w:p>
    <w:p>
      <w:pPr>
        <w:ind w:left="164"/>
        <w:spacing w:before="62" w:line="186" w:lineRule="auto"/>
        <w:rPr>
          <w:rFonts w:ascii="Calibri" w:hAnsi="Calibri" w:eastAsia="Calibri" w:cs="Calibri"/>
          <w:sz w:val="20"/>
          <w:szCs w:val="20"/>
        </w:rPr>
      </w:pPr>
      <w:r>
        <w:rPr>
          <w:rFonts w:ascii="Calibri" w:hAnsi="Calibri" w:eastAsia="Calibri" w:cs="Calibri"/>
          <w:sz w:val="20"/>
          <w:szCs w:val="20"/>
          <w:spacing w:val="5"/>
        </w:rPr>
        <w:t>8.D</w:t>
      </w:r>
    </w:p>
    <w:p>
      <w:pPr>
        <w:ind w:left="164"/>
        <w:spacing w:before="81" w:line="227" w:lineRule="auto"/>
        <w:rPr>
          <w:rFonts w:ascii="SimSun" w:hAnsi="SimSun" w:eastAsia="SimSun" w:cs="SimSun"/>
          <w:sz w:val="20"/>
          <w:szCs w:val="20"/>
        </w:rPr>
      </w:pPr>
      <w:r>
        <w:rPr>
          <w:rFonts w:ascii="SimSun" w:hAnsi="SimSun" w:eastAsia="SimSun" w:cs="SimSun"/>
          <w:sz w:val="20"/>
          <w:szCs w:val="20"/>
          <w:spacing w:val="7"/>
        </w:rPr>
        <w:t>本题考查法律常识。</w:t>
      </w:r>
    </w:p>
    <w:p>
      <w:pPr>
        <w:ind w:left="163" w:right="359"/>
        <w:spacing w:before="66" w:line="288" w:lineRule="auto"/>
        <w:rPr>
          <w:rFonts w:ascii="Calibri" w:hAnsi="Calibri" w:eastAsia="Calibri" w:cs="Calibri"/>
          <w:sz w:val="20"/>
          <w:szCs w:val="20"/>
        </w:rPr>
      </w:pPr>
      <w:r>
        <w:rPr>
          <w:rFonts w:ascii="SimSun" w:hAnsi="SimSun" w:eastAsia="SimSun" w:cs="SimSun"/>
          <w:sz w:val="20"/>
          <w:szCs w:val="20"/>
          <w:spacing w:val="10"/>
        </w:rPr>
        <w:t>根据《中华人民共和国政府信息公开条例》第二条规定：</w:t>
      </w:r>
      <w:r>
        <w:rPr>
          <w:rFonts w:ascii="Calibri" w:hAnsi="Calibri" w:eastAsia="Calibri" w:cs="Calibri"/>
          <w:sz w:val="20"/>
          <w:szCs w:val="20"/>
          <w:spacing w:val="10"/>
        </w:rPr>
        <w:t>“</w:t>
      </w:r>
      <w:r>
        <w:rPr>
          <w:rFonts w:ascii="SimSun" w:hAnsi="SimSun" w:eastAsia="SimSun" w:cs="SimSun"/>
          <w:sz w:val="20"/>
          <w:szCs w:val="20"/>
          <w:spacing w:val="10"/>
        </w:rPr>
        <w:t>本条例所称政府信息，是指行政</w:t>
      </w:r>
      <w:r>
        <w:rPr>
          <w:rFonts w:ascii="SimSun" w:hAnsi="SimSun" w:eastAsia="SimSun" w:cs="SimSun"/>
          <w:sz w:val="20"/>
          <w:szCs w:val="20"/>
          <w:spacing w:val="10"/>
        </w:rPr>
        <w:t>机关在履行行政管理职能过程中制作或者获取的，</w:t>
      </w:r>
      <w:r>
        <w:rPr>
          <w:rFonts w:ascii="SimSun" w:hAnsi="SimSun" w:eastAsia="SimSun" w:cs="SimSun"/>
          <w:sz w:val="20"/>
          <w:szCs w:val="20"/>
          <w:spacing w:val="-59"/>
        </w:rPr>
        <w:t xml:space="preserve"> </w:t>
      </w:r>
      <w:r>
        <w:rPr>
          <w:rFonts w:ascii="SimSun" w:hAnsi="SimSun" w:eastAsia="SimSun" w:cs="SimSun"/>
          <w:sz w:val="20"/>
          <w:szCs w:val="20"/>
          <w:spacing w:val="10"/>
        </w:rPr>
        <w:t>以</w:t>
      </w:r>
      <w:r>
        <w:rPr>
          <w:rFonts w:ascii="SimSun" w:hAnsi="SimSun" w:eastAsia="SimSun" w:cs="SimSun"/>
          <w:sz w:val="20"/>
          <w:szCs w:val="20"/>
          <w:spacing w:val="9"/>
        </w:rPr>
        <w:t>一定形式记录、保存的信息。</w:t>
      </w:r>
      <w:r>
        <w:rPr>
          <w:rFonts w:ascii="Calibri" w:hAnsi="Calibri" w:eastAsia="Calibri" w:cs="Calibri"/>
          <w:sz w:val="20"/>
          <w:szCs w:val="20"/>
          <w:spacing w:val="9"/>
        </w:rPr>
        <w:t>”</w:t>
      </w:r>
    </w:p>
    <w:p>
      <w:pPr>
        <w:ind w:left="165" w:right="359" w:hanging="6"/>
        <w:spacing w:line="288" w:lineRule="auto"/>
        <w:rPr>
          <w:rFonts w:ascii="SimSun" w:hAnsi="SimSun" w:eastAsia="SimSun" w:cs="SimSun"/>
          <w:sz w:val="20"/>
          <w:szCs w:val="20"/>
        </w:rPr>
      </w:pPr>
      <w:r>
        <w:rPr>
          <w:rFonts w:ascii="Calibri" w:hAnsi="Calibri" w:eastAsia="Calibri" w:cs="Calibri"/>
          <w:sz w:val="20"/>
          <w:szCs w:val="20"/>
          <w:spacing w:val="8"/>
        </w:rPr>
        <w:t>A</w:t>
      </w:r>
      <w:r>
        <w:rPr>
          <w:rFonts w:ascii="Calibri" w:hAnsi="Calibri" w:eastAsia="Calibri" w:cs="Calibri"/>
          <w:sz w:val="20"/>
          <w:szCs w:val="20"/>
          <w:spacing w:val="18"/>
          <w:w w:val="101"/>
        </w:rPr>
        <w:t xml:space="preserve"> </w:t>
      </w:r>
      <w:r>
        <w:rPr>
          <w:rFonts w:ascii="SimSun" w:hAnsi="SimSun" w:eastAsia="SimSun" w:cs="SimSun"/>
          <w:sz w:val="20"/>
          <w:szCs w:val="20"/>
          <w:spacing w:val="8"/>
        </w:rPr>
        <w:t>项错误，民警职级晋升公示属于行政机关内部人事管理信息，未涉及对外公共管理相关权</w:t>
      </w:r>
      <w:r>
        <w:rPr>
          <w:rFonts w:ascii="SimSun" w:hAnsi="SimSun" w:eastAsia="SimSun" w:cs="SimSun"/>
          <w:sz w:val="20"/>
          <w:szCs w:val="20"/>
          <w:spacing w:val="9"/>
        </w:rPr>
        <w:t>益。因此甲县公安局关于民警赵某职级晋升的公示不属于政府信息。</w:t>
      </w:r>
    </w:p>
    <w:p>
      <w:pPr>
        <w:ind w:left="164" w:right="359" w:firstLine="8"/>
        <w:spacing w:before="2" w:line="287" w:lineRule="auto"/>
        <w:rPr>
          <w:rFonts w:ascii="SimSun" w:hAnsi="SimSun" w:eastAsia="SimSun" w:cs="SimSun"/>
          <w:sz w:val="20"/>
          <w:szCs w:val="20"/>
        </w:rPr>
      </w:pPr>
      <w:r>
        <w:rPr>
          <w:rFonts w:ascii="Calibri" w:hAnsi="Calibri" w:eastAsia="Calibri" w:cs="Calibri"/>
          <w:sz w:val="20"/>
          <w:szCs w:val="20"/>
          <w:spacing w:val="8"/>
        </w:rPr>
        <w:t>B</w:t>
      </w:r>
      <w:r>
        <w:rPr>
          <w:rFonts w:ascii="Calibri" w:hAnsi="Calibri" w:eastAsia="Calibri" w:cs="Calibri"/>
          <w:sz w:val="20"/>
          <w:szCs w:val="20"/>
          <w:spacing w:val="18"/>
          <w:w w:val="101"/>
        </w:rPr>
        <w:t xml:space="preserve"> </w:t>
      </w:r>
      <w:r>
        <w:rPr>
          <w:rFonts w:ascii="SimSun" w:hAnsi="SimSun" w:eastAsia="SimSun" w:cs="SimSun"/>
          <w:sz w:val="20"/>
          <w:szCs w:val="20"/>
          <w:spacing w:val="8"/>
        </w:rPr>
        <w:t>项错误，村委会是基层群众性自治组织，不是行政机关。因此乙村村委会</w:t>
      </w:r>
      <w:r>
        <w:rPr>
          <w:rFonts w:ascii="SimSun" w:hAnsi="SimSun" w:eastAsia="SimSun" w:cs="SimSun"/>
          <w:sz w:val="20"/>
          <w:szCs w:val="20"/>
          <w:spacing w:val="7"/>
        </w:rPr>
        <w:t>关于修建村民活</w:t>
      </w:r>
      <w:r>
        <w:rPr>
          <w:rFonts w:ascii="SimSun" w:hAnsi="SimSun" w:eastAsia="SimSun" w:cs="SimSun"/>
          <w:sz w:val="20"/>
          <w:szCs w:val="20"/>
          <w:spacing w:val="8"/>
        </w:rPr>
        <w:t>动室的招标文件不属于政府信息。</w:t>
      </w:r>
    </w:p>
    <w:p>
      <w:pPr>
        <w:ind w:left="165" w:right="359"/>
        <w:spacing w:line="288" w:lineRule="auto"/>
        <w:rPr>
          <w:rFonts w:ascii="SimSun" w:hAnsi="SimSun" w:eastAsia="SimSun" w:cs="SimSun"/>
          <w:sz w:val="20"/>
          <w:szCs w:val="20"/>
        </w:rPr>
      </w:pPr>
      <w:r>
        <w:rPr>
          <w:rFonts w:ascii="Calibri" w:hAnsi="Calibri" w:eastAsia="Calibri" w:cs="Calibri"/>
          <w:sz w:val="20"/>
          <w:szCs w:val="20"/>
          <w:spacing w:val="8"/>
        </w:rPr>
        <w:t>C</w:t>
      </w:r>
      <w:r>
        <w:rPr>
          <w:rFonts w:ascii="Calibri" w:hAnsi="Calibri" w:eastAsia="Calibri" w:cs="Calibri"/>
          <w:sz w:val="20"/>
          <w:szCs w:val="20"/>
          <w:spacing w:val="21"/>
        </w:rPr>
        <w:t xml:space="preserve"> </w:t>
      </w:r>
      <w:r>
        <w:rPr>
          <w:rFonts w:ascii="SimSun" w:hAnsi="SimSun" w:eastAsia="SimSun" w:cs="SimSun"/>
          <w:sz w:val="20"/>
          <w:szCs w:val="20"/>
          <w:spacing w:val="8"/>
        </w:rPr>
        <w:t>项错误，市委是属于党的地方领导机构，不是行政机关。因此丙市市委关于加强基层党建</w:t>
      </w:r>
      <w:r>
        <w:rPr>
          <w:rFonts w:ascii="SimSun" w:hAnsi="SimSun" w:eastAsia="SimSun" w:cs="SimSun"/>
          <w:sz w:val="20"/>
          <w:szCs w:val="20"/>
          <w:spacing w:val="8"/>
        </w:rPr>
        <w:t>工作的实施办法不属于政府信息。</w:t>
      </w:r>
    </w:p>
    <w:p>
      <w:pPr>
        <w:ind w:left="167" w:right="359" w:firstLine="6"/>
        <w:spacing w:line="289" w:lineRule="auto"/>
        <w:rPr>
          <w:rFonts w:ascii="SimSun" w:hAnsi="SimSun" w:eastAsia="SimSun" w:cs="SimSun"/>
          <w:sz w:val="20"/>
          <w:szCs w:val="20"/>
        </w:rPr>
      </w:pPr>
      <w:r>
        <w:rPr>
          <w:rFonts w:ascii="Calibri" w:hAnsi="Calibri" w:eastAsia="Calibri" w:cs="Calibri"/>
          <w:sz w:val="20"/>
          <w:szCs w:val="20"/>
          <w:spacing w:val="8"/>
        </w:rPr>
        <w:t>D</w:t>
      </w:r>
      <w:r>
        <w:rPr>
          <w:rFonts w:ascii="Calibri" w:hAnsi="Calibri" w:eastAsia="Calibri" w:cs="Calibri"/>
          <w:sz w:val="20"/>
          <w:szCs w:val="20"/>
          <w:spacing w:val="18"/>
        </w:rPr>
        <w:t xml:space="preserve"> </w:t>
      </w:r>
      <w:r>
        <w:rPr>
          <w:rFonts w:ascii="SimSun" w:hAnsi="SimSun" w:eastAsia="SimSun" w:cs="SimSun"/>
          <w:sz w:val="20"/>
          <w:szCs w:val="20"/>
          <w:spacing w:val="8"/>
        </w:rPr>
        <w:t>项正确，丁省人民政府是行政机关，其支</w:t>
      </w:r>
      <w:r>
        <w:rPr>
          <w:rFonts w:ascii="SimSun" w:hAnsi="SimSun" w:eastAsia="SimSun" w:cs="SimSun"/>
          <w:sz w:val="20"/>
          <w:szCs w:val="20"/>
          <w:spacing w:val="7"/>
        </w:rPr>
        <w:t>持大学生创新创业属于履行行政管理职能，因此</w:t>
      </w:r>
      <w:r>
        <w:rPr>
          <w:rFonts w:ascii="SimSun" w:hAnsi="SimSun" w:eastAsia="SimSun" w:cs="SimSun"/>
          <w:sz w:val="20"/>
          <w:szCs w:val="20"/>
          <w:spacing w:val="9"/>
        </w:rPr>
        <w:t>丁省人民政府关于支持大学生创新创业的措施属于政府信息。</w:t>
      </w:r>
    </w:p>
    <w:p>
      <w:pPr>
        <w:spacing w:line="289" w:lineRule="auto"/>
        <w:sectPr>
          <w:footerReference w:type="default" r:id="rId4"/>
          <w:pgSz w:w="11906" w:h="16839"/>
          <w:pgMar w:top="583" w:right="1442" w:bottom="1151" w:left="1644" w:header="260" w:footer="987" w:gutter="0"/>
        </w:sectPr>
        <w:rPr>
          <w:rFonts w:ascii="SimSun" w:hAnsi="SimSun" w:eastAsia="SimSun" w:cs="SimSun"/>
          <w:sz w:val="20"/>
          <w:szCs w:val="20"/>
        </w:rPr>
      </w:pPr>
    </w:p>
    <w:p>
      <w:pPr>
        <w:pStyle w:val="BodyText"/>
        <w:spacing w:line="279" w:lineRule="auto"/>
        <w:rPr/>
      </w:pPr>
      <w:r/>
    </w:p>
    <w:p>
      <w:pPr>
        <w:pStyle w:val="BodyText"/>
        <w:spacing w:line="279" w:lineRule="auto"/>
        <w:rPr/>
      </w:pPr>
      <w:r/>
    </w:p>
    <w:p>
      <w:pPr>
        <w:pStyle w:val="BodyText"/>
        <w:spacing w:line="280" w:lineRule="auto"/>
        <w:rPr/>
      </w:pPr>
      <w:r/>
    </w:p>
    <w:p>
      <w:pPr>
        <w:ind w:left="167"/>
        <w:spacing w:before="65" w:line="228" w:lineRule="auto"/>
        <w:rPr>
          <w:rFonts w:ascii="SimSun" w:hAnsi="SimSun" w:eastAsia="SimSun" w:cs="SimSun"/>
          <w:sz w:val="20"/>
          <w:szCs w:val="20"/>
        </w:rPr>
      </w:pP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D</w:t>
      </w:r>
      <w:r>
        <w:rPr>
          <w:rFonts w:ascii="SimSun" w:hAnsi="SimSun" w:eastAsia="SimSun" w:cs="SimSun"/>
          <w:sz w:val="20"/>
          <w:szCs w:val="20"/>
          <w:spacing w:val="4"/>
        </w:rPr>
        <w:t>。</w:t>
      </w:r>
    </w:p>
    <w:p>
      <w:pPr>
        <w:pStyle w:val="BodyText"/>
        <w:spacing w:line="354" w:lineRule="auto"/>
        <w:rPr/>
      </w:pPr>
      <w:r/>
    </w:p>
    <w:p>
      <w:pPr>
        <w:ind w:left="164"/>
        <w:spacing w:before="61" w:line="186" w:lineRule="auto"/>
        <w:rPr>
          <w:rFonts w:ascii="Calibri" w:hAnsi="Calibri" w:eastAsia="Calibri" w:cs="Calibri"/>
          <w:sz w:val="20"/>
          <w:szCs w:val="20"/>
        </w:rPr>
      </w:pPr>
      <w:r>
        <w:rPr>
          <w:rFonts w:ascii="Calibri" w:hAnsi="Calibri" w:eastAsia="Calibri" w:cs="Calibri"/>
          <w:sz w:val="20"/>
          <w:szCs w:val="20"/>
          <w:spacing w:val="1"/>
        </w:rPr>
        <w:t>9.C</w:t>
      </w:r>
    </w:p>
    <w:p>
      <w:pPr>
        <w:ind w:left="164"/>
        <w:spacing w:before="81" w:line="227" w:lineRule="auto"/>
        <w:rPr>
          <w:rFonts w:ascii="SimSun" w:hAnsi="SimSun" w:eastAsia="SimSun" w:cs="SimSun"/>
          <w:sz w:val="20"/>
          <w:szCs w:val="20"/>
        </w:rPr>
      </w:pPr>
      <w:r>
        <w:rPr>
          <w:rFonts w:ascii="SimSun" w:hAnsi="SimSun" w:eastAsia="SimSun" w:cs="SimSun"/>
          <w:sz w:val="20"/>
          <w:szCs w:val="20"/>
          <w:spacing w:val="7"/>
        </w:rPr>
        <w:t>本题考查法律常识。</w:t>
      </w:r>
    </w:p>
    <w:p>
      <w:pPr>
        <w:ind w:left="163" w:right="359" w:hanging="4"/>
        <w:spacing w:before="66" w:line="288" w:lineRule="auto"/>
        <w:rPr>
          <w:rFonts w:ascii="SimSun" w:hAnsi="SimSun" w:eastAsia="SimSun" w:cs="SimSun"/>
          <w:sz w:val="20"/>
          <w:szCs w:val="20"/>
        </w:rPr>
      </w:pPr>
      <w:r>
        <w:rPr>
          <w:rFonts w:ascii="Calibri" w:hAnsi="Calibri" w:eastAsia="Calibri" w:cs="Calibri"/>
          <w:sz w:val="20"/>
          <w:szCs w:val="20"/>
          <w:spacing w:val="11"/>
        </w:rPr>
        <w:t>A</w:t>
      </w:r>
      <w:r>
        <w:rPr>
          <w:rFonts w:ascii="Calibri" w:hAnsi="Calibri" w:eastAsia="Calibri" w:cs="Calibri"/>
          <w:sz w:val="20"/>
          <w:szCs w:val="20"/>
          <w:spacing w:val="20"/>
          <w:w w:val="102"/>
        </w:rPr>
        <w:t xml:space="preserve"> </w:t>
      </w:r>
      <w:r>
        <w:rPr>
          <w:rFonts w:ascii="SimSun" w:hAnsi="SimSun" w:eastAsia="SimSun" w:cs="SimSun"/>
          <w:sz w:val="20"/>
          <w:szCs w:val="20"/>
          <w:spacing w:val="11"/>
        </w:rPr>
        <w:t>项正确，根据《人脸识别技术应用安全管理办法》第十三条第一款规定：</w:t>
      </w:r>
      <w:r>
        <w:rPr>
          <w:rFonts w:ascii="Calibri" w:hAnsi="Calibri" w:eastAsia="Calibri" w:cs="Calibri"/>
          <w:sz w:val="20"/>
          <w:szCs w:val="20"/>
          <w:spacing w:val="11"/>
        </w:rPr>
        <w:t>“</w:t>
      </w:r>
      <w:r>
        <w:rPr>
          <w:rFonts w:ascii="SimSun" w:hAnsi="SimSun" w:eastAsia="SimSun" w:cs="SimSun"/>
          <w:sz w:val="20"/>
          <w:szCs w:val="20"/>
          <w:spacing w:val="10"/>
        </w:rPr>
        <w:t>在公共场所安</w:t>
      </w:r>
      <w:r>
        <w:rPr>
          <w:rFonts w:ascii="SimSun" w:hAnsi="SimSun" w:eastAsia="SimSun" w:cs="SimSun"/>
          <w:sz w:val="20"/>
          <w:szCs w:val="20"/>
          <w:spacing w:val="7"/>
        </w:rPr>
        <w:t>装人脸识别设备，应当为维护公共安全所必需，依法合理确定人脸信息采集区域，并设置显</w:t>
      </w:r>
      <w:r>
        <w:rPr>
          <w:rFonts w:ascii="SimSun" w:hAnsi="SimSun" w:eastAsia="SimSun" w:cs="SimSun"/>
          <w:sz w:val="20"/>
          <w:szCs w:val="20"/>
          <w:spacing w:val="10"/>
        </w:rPr>
        <w:t>著提示标识。</w:t>
      </w:r>
      <w:r>
        <w:rPr>
          <w:rFonts w:ascii="Calibri" w:hAnsi="Calibri" w:eastAsia="Calibri" w:cs="Calibri"/>
          <w:sz w:val="20"/>
          <w:szCs w:val="20"/>
          <w:spacing w:val="10"/>
        </w:rPr>
        <w:t>”</w:t>
      </w:r>
      <w:r>
        <w:rPr>
          <w:rFonts w:ascii="SimSun" w:hAnsi="SimSun" w:eastAsia="SimSun" w:cs="SimSun"/>
          <w:sz w:val="20"/>
          <w:szCs w:val="20"/>
          <w:spacing w:val="10"/>
        </w:rPr>
        <w:t>由此可知，在小区安装人脸识别设备，应当在人脸信息采集区域设置显著的</w:t>
      </w:r>
      <w:r>
        <w:rPr>
          <w:rFonts w:ascii="SimSun" w:hAnsi="SimSun" w:eastAsia="SimSun" w:cs="SimSun"/>
          <w:sz w:val="20"/>
          <w:szCs w:val="20"/>
          <w:spacing w:val="5"/>
        </w:rPr>
        <w:t>提示标识。</w:t>
      </w:r>
    </w:p>
    <w:p>
      <w:pPr>
        <w:ind w:left="164" w:right="359" w:firstLine="8"/>
        <w:spacing w:line="288" w:lineRule="auto"/>
        <w:rPr>
          <w:rFonts w:ascii="SimSun" w:hAnsi="SimSun" w:eastAsia="SimSun" w:cs="SimSun"/>
          <w:sz w:val="20"/>
          <w:szCs w:val="20"/>
        </w:rPr>
      </w:pPr>
      <w:r>
        <w:rPr>
          <w:rFonts w:ascii="Calibri" w:hAnsi="Calibri" w:eastAsia="Calibri" w:cs="Calibri"/>
          <w:sz w:val="20"/>
          <w:szCs w:val="20"/>
          <w:spacing w:val="11"/>
        </w:rPr>
        <w:t>B</w:t>
      </w:r>
      <w:r>
        <w:rPr>
          <w:rFonts w:ascii="Calibri" w:hAnsi="Calibri" w:eastAsia="Calibri" w:cs="Calibri"/>
          <w:sz w:val="20"/>
          <w:szCs w:val="20"/>
          <w:spacing w:val="20"/>
          <w:w w:val="101"/>
        </w:rPr>
        <w:t xml:space="preserve"> </w:t>
      </w:r>
      <w:r>
        <w:rPr>
          <w:rFonts w:ascii="SimSun" w:hAnsi="SimSun" w:eastAsia="SimSun" w:cs="SimSun"/>
          <w:sz w:val="20"/>
          <w:szCs w:val="20"/>
          <w:spacing w:val="11"/>
        </w:rPr>
        <w:t>项正确，根据《人脸识别技术应用安全管理办法》第八条第</w:t>
      </w:r>
      <w:r>
        <w:rPr>
          <w:rFonts w:ascii="SimSun" w:hAnsi="SimSun" w:eastAsia="SimSun" w:cs="SimSun"/>
          <w:sz w:val="20"/>
          <w:szCs w:val="20"/>
          <w:spacing w:val="10"/>
        </w:rPr>
        <w:t>一款规定：</w:t>
      </w:r>
      <w:r>
        <w:rPr>
          <w:rFonts w:ascii="Calibri" w:hAnsi="Calibri" w:eastAsia="Calibri" w:cs="Calibri"/>
          <w:sz w:val="20"/>
          <w:szCs w:val="20"/>
          <w:spacing w:val="10"/>
        </w:rPr>
        <w:t>“</w:t>
      </w:r>
      <w:r>
        <w:rPr>
          <w:rFonts w:ascii="SimSun" w:hAnsi="SimSun" w:eastAsia="SimSun" w:cs="SimSun"/>
          <w:sz w:val="20"/>
          <w:szCs w:val="20"/>
          <w:spacing w:val="10"/>
        </w:rPr>
        <w:t>除法律、行政法</w:t>
      </w:r>
      <w:r>
        <w:rPr>
          <w:rFonts w:ascii="SimSun" w:hAnsi="SimSun" w:eastAsia="SimSun" w:cs="SimSun"/>
          <w:sz w:val="20"/>
          <w:szCs w:val="20"/>
          <w:spacing w:val="7"/>
        </w:rPr>
        <w:t>规另有规定或者取得个人单独同意外，人脸信息应当存储于人脸识别设备内，不得通过互联</w:t>
      </w:r>
      <w:r>
        <w:rPr>
          <w:rFonts w:ascii="SimSun" w:hAnsi="SimSun" w:eastAsia="SimSun" w:cs="SimSun"/>
          <w:sz w:val="20"/>
          <w:szCs w:val="20"/>
          <w:spacing w:val="10"/>
        </w:rPr>
        <w:t>网对外传输。</w:t>
      </w:r>
      <w:r>
        <w:rPr>
          <w:rFonts w:ascii="Calibri" w:hAnsi="Calibri" w:eastAsia="Calibri" w:cs="Calibri"/>
          <w:sz w:val="20"/>
          <w:szCs w:val="20"/>
          <w:spacing w:val="10"/>
        </w:rPr>
        <w:t>”</w:t>
      </w:r>
      <w:r>
        <w:rPr>
          <w:rFonts w:ascii="SimSun" w:hAnsi="SimSun" w:eastAsia="SimSun" w:cs="SimSun"/>
          <w:sz w:val="20"/>
          <w:szCs w:val="20"/>
          <w:spacing w:val="10"/>
        </w:rPr>
        <w:t>由此可知，若小区需通过人脸识别提升安全等级，其数据不能自行通过互联</w:t>
      </w:r>
    </w:p>
    <w:p>
      <w:pPr>
        <w:ind w:left="180"/>
        <w:spacing w:line="226" w:lineRule="auto"/>
        <w:rPr>
          <w:rFonts w:ascii="SimSun" w:hAnsi="SimSun" w:eastAsia="SimSun" w:cs="SimSun"/>
          <w:sz w:val="20"/>
          <w:szCs w:val="20"/>
        </w:rPr>
      </w:pPr>
      <w:r>
        <w:rPr>
          <w:rFonts w:ascii="SimSun" w:hAnsi="SimSun" w:eastAsia="SimSun" w:cs="SimSun"/>
          <w:sz w:val="20"/>
          <w:szCs w:val="20"/>
          <w:spacing w:val="4"/>
        </w:rPr>
        <w:t>网对外传输。</w:t>
      </w:r>
    </w:p>
    <w:p>
      <w:pPr>
        <w:ind w:left="163" w:right="359" w:firstLine="2"/>
        <w:spacing w:before="67" w:line="288" w:lineRule="auto"/>
        <w:rPr>
          <w:rFonts w:ascii="SimSun" w:hAnsi="SimSun" w:eastAsia="SimSun" w:cs="SimSun"/>
          <w:sz w:val="20"/>
          <w:szCs w:val="20"/>
        </w:rPr>
      </w:pPr>
      <w:r>
        <w:rPr>
          <w:rFonts w:ascii="Calibri" w:hAnsi="Calibri" w:eastAsia="Calibri" w:cs="Calibri"/>
          <w:sz w:val="20"/>
          <w:szCs w:val="20"/>
          <w:spacing w:val="11"/>
        </w:rPr>
        <w:t>C</w:t>
      </w:r>
      <w:r>
        <w:rPr>
          <w:rFonts w:ascii="Calibri" w:hAnsi="Calibri" w:eastAsia="Calibri" w:cs="Calibri"/>
          <w:sz w:val="20"/>
          <w:szCs w:val="20"/>
          <w:spacing w:val="20"/>
          <w:w w:val="101"/>
        </w:rPr>
        <w:t xml:space="preserve"> </w:t>
      </w:r>
      <w:r>
        <w:rPr>
          <w:rFonts w:ascii="SimSun" w:hAnsi="SimSun" w:eastAsia="SimSun" w:cs="SimSun"/>
          <w:sz w:val="20"/>
          <w:szCs w:val="20"/>
          <w:spacing w:val="11"/>
        </w:rPr>
        <w:t>项错误，根据《人脸识别技术应用安全管理办法》第六条第二款规定：</w:t>
      </w:r>
      <w:r>
        <w:rPr>
          <w:rFonts w:ascii="Calibri" w:hAnsi="Calibri" w:eastAsia="Calibri" w:cs="Calibri"/>
          <w:sz w:val="20"/>
          <w:szCs w:val="20"/>
          <w:spacing w:val="11"/>
        </w:rPr>
        <w:t>“</w:t>
      </w:r>
      <w:r>
        <w:rPr>
          <w:rFonts w:ascii="SimSun" w:hAnsi="SimSun" w:eastAsia="SimSun" w:cs="SimSun"/>
          <w:sz w:val="20"/>
          <w:szCs w:val="20"/>
          <w:spacing w:val="11"/>
        </w:rPr>
        <w:t>基于个人</w:t>
      </w:r>
      <w:r>
        <w:rPr>
          <w:rFonts w:ascii="SimSun" w:hAnsi="SimSun" w:eastAsia="SimSun" w:cs="SimSun"/>
          <w:sz w:val="20"/>
          <w:szCs w:val="20"/>
          <w:spacing w:val="10"/>
        </w:rPr>
        <w:t>同意处</w:t>
      </w:r>
      <w:r>
        <w:rPr>
          <w:rFonts w:ascii="SimSun" w:hAnsi="SimSun" w:eastAsia="SimSun" w:cs="SimSun"/>
          <w:sz w:val="20"/>
          <w:szCs w:val="20"/>
          <w:spacing w:val="7"/>
        </w:rPr>
        <w:t>理人脸信息的，个人有权撤回同意，个人信息处理者应当提供便捷的撤回同意的方式。个人</w:t>
      </w:r>
      <w:r>
        <w:rPr>
          <w:rFonts w:ascii="SimSun" w:hAnsi="SimSun" w:eastAsia="SimSun" w:cs="SimSun"/>
          <w:sz w:val="20"/>
          <w:szCs w:val="20"/>
          <w:spacing w:val="10"/>
        </w:rPr>
        <w:t>撤回同意，不影响撤回前基于个人同意已进行的个人信息处理活动的效力。</w:t>
      </w:r>
      <w:r>
        <w:rPr>
          <w:rFonts w:ascii="Calibri" w:hAnsi="Calibri" w:eastAsia="Calibri" w:cs="Calibri"/>
          <w:sz w:val="20"/>
          <w:szCs w:val="20"/>
          <w:spacing w:val="10"/>
        </w:rPr>
        <w:t>”</w:t>
      </w:r>
      <w:r>
        <w:rPr>
          <w:rFonts w:ascii="SimSun" w:hAnsi="SimSun" w:eastAsia="SimSun" w:cs="SimSun"/>
          <w:sz w:val="20"/>
          <w:szCs w:val="20"/>
          <w:spacing w:val="10"/>
        </w:rPr>
        <w:t>由此可知，个</w:t>
      </w:r>
      <w:r>
        <w:rPr>
          <w:rFonts w:ascii="SimSun" w:hAnsi="SimSun" w:eastAsia="SimSun" w:cs="SimSun"/>
          <w:sz w:val="20"/>
          <w:szCs w:val="20"/>
          <w:spacing w:val="9"/>
        </w:rPr>
        <w:t>人撤回同意，不影响撤回前基于个人同意已进行的个人信息处理活动的效力。</w:t>
      </w:r>
    </w:p>
    <w:p>
      <w:pPr>
        <w:ind w:left="164" w:right="359" w:firstLine="8"/>
        <w:spacing w:before="4" w:line="287" w:lineRule="auto"/>
        <w:rPr>
          <w:rFonts w:ascii="SimSun" w:hAnsi="SimSun" w:eastAsia="SimSun" w:cs="SimSun"/>
          <w:sz w:val="20"/>
          <w:szCs w:val="20"/>
        </w:rPr>
      </w:pPr>
      <w:r>
        <w:rPr>
          <w:rFonts w:ascii="Calibri" w:hAnsi="Calibri" w:eastAsia="Calibri" w:cs="Calibri"/>
          <w:sz w:val="20"/>
          <w:szCs w:val="20"/>
          <w:spacing w:val="10"/>
        </w:rPr>
        <w:t>D</w:t>
      </w:r>
      <w:r>
        <w:rPr>
          <w:rFonts w:ascii="Calibri" w:hAnsi="Calibri" w:eastAsia="Calibri" w:cs="Calibri"/>
          <w:sz w:val="20"/>
          <w:szCs w:val="20"/>
          <w:spacing w:val="33"/>
          <w:w w:val="101"/>
        </w:rPr>
        <w:t xml:space="preserve"> </w:t>
      </w:r>
      <w:r>
        <w:rPr>
          <w:rFonts w:ascii="SimSun" w:hAnsi="SimSun" w:eastAsia="SimSun" w:cs="SimSun"/>
          <w:sz w:val="20"/>
          <w:szCs w:val="20"/>
          <w:spacing w:val="10"/>
        </w:rPr>
        <w:t>项正确，根据《人脸识别技术应用安全管理办法》第十条第一款规定：</w:t>
      </w:r>
      <w:r>
        <w:rPr>
          <w:rFonts w:ascii="Calibri" w:hAnsi="Calibri" w:eastAsia="Calibri" w:cs="Calibri"/>
          <w:sz w:val="20"/>
          <w:szCs w:val="20"/>
          <w:spacing w:val="10"/>
        </w:rPr>
        <w:t>“</w:t>
      </w:r>
      <w:r>
        <w:rPr>
          <w:rFonts w:ascii="SimSun" w:hAnsi="SimSun" w:eastAsia="SimSun" w:cs="SimSun"/>
          <w:sz w:val="20"/>
          <w:szCs w:val="20"/>
          <w:spacing w:val="10"/>
        </w:rPr>
        <w:t>实现相同目的或</w:t>
      </w:r>
      <w:r>
        <w:rPr>
          <w:rFonts w:ascii="SimSun" w:hAnsi="SimSun" w:eastAsia="SimSun" w:cs="SimSun"/>
          <w:sz w:val="20"/>
          <w:szCs w:val="20"/>
          <w:spacing w:val="7"/>
        </w:rPr>
        <w:t>者达到同等业务要求，存在其他非人脸识别技术方式的，不得将人脸识别技术作为唯一验证</w:t>
      </w:r>
      <w:r>
        <w:rPr>
          <w:rFonts w:ascii="SimSun" w:hAnsi="SimSun" w:eastAsia="SimSun" w:cs="SimSun"/>
          <w:sz w:val="20"/>
          <w:szCs w:val="20"/>
          <w:spacing w:val="10"/>
        </w:rPr>
        <w:t>方式。个人不同意通过人脸信息进行身份验证的，应当提供其他合理、便捷的方式。</w:t>
      </w:r>
      <w:r>
        <w:rPr>
          <w:rFonts w:ascii="Calibri" w:hAnsi="Calibri" w:eastAsia="Calibri" w:cs="Calibri"/>
          <w:sz w:val="20"/>
          <w:szCs w:val="20"/>
          <w:spacing w:val="10"/>
        </w:rPr>
        <w:t>”</w:t>
      </w:r>
      <w:r>
        <w:rPr>
          <w:rFonts w:ascii="SimSun" w:hAnsi="SimSun" w:eastAsia="SimSun" w:cs="SimSun"/>
          <w:sz w:val="20"/>
          <w:szCs w:val="20"/>
          <w:spacing w:val="10"/>
        </w:rPr>
        <w:t>由此</w:t>
      </w:r>
      <w:r>
        <w:rPr>
          <w:rFonts w:ascii="SimSun" w:hAnsi="SimSun" w:eastAsia="SimSun" w:cs="SimSun"/>
          <w:sz w:val="20"/>
          <w:szCs w:val="20"/>
          <w:spacing w:val="9"/>
        </w:rPr>
        <w:t>可知，若存在刷卡、密码等其他验证方式，小区不得将人脸识别作为唯一的验证方式。</w:t>
      </w:r>
    </w:p>
    <w:p>
      <w:pPr>
        <w:ind w:left="164"/>
        <w:spacing w:before="1" w:line="226" w:lineRule="auto"/>
        <w:rPr>
          <w:rFonts w:ascii="SimSun" w:hAnsi="SimSun" w:eastAsia="SimSun" w:cs="SimSun"/>
          <w:sz w:val="20"/>
          <w:szCs w:val="20"/>
        </w:rPr>
      </w:pPr>
      <w:r>
        <w:rPr>
          <w:rFonts w:ascii="SimSun" w:hAnsi="SimSun" w:eastAsia="SimSun" w:cs="SimSun"/>
          <w:sz w:val="20"/>
          <w:szCs w:val="20"/>
          <w:spacing w:val="7"/>
        </w:rPr>
        <w:t>本题为选非题，故正确答案为</w:t>
      </w:r>
      <w:r>
        <w:rPr>
          <w:rFonts w:ascii="SimSun" w:hAnsi="SimSun" w:eastAsia="SimSun" w:cs="SimSun"/>
          <w:sz w:val="20"/>
          <w:szCs w:val="20"/>
          <w:spacing w:val="-29"/>
        </w:rPr>
        <w:t xml:space="preserve"> </w:t>
      </w:r>
      <w:r>
        <w:rPr>
          <w:rFonts w:ascii="Calibri" w:hAnsi="Calibri" w:eastAsia="Calibri" w:cs="Calibri"/>
          <w:sz w:val="20"/>
          <w:szCs w:val="20"/>
          <w:spacing w:val="7"/>
        </w:rPr>
        <w:t>C</w:t>
      </w:r>
      <w:r>
        <w:rPr>
          <w:rFonts w:ascii="SimSun" w:hAnsi="SimSun" w:eastAsia="SimSun" w:cs="SimSun"/>
          <w:sz w:val="20"/>
          <w:szCs w:val="20"/>
          <w:spacing w:val="7"/>
        </w:rPr>
        <w:t>。</w:t>
      </w:r>
    </w:p>
    <w:p>
      <w:pPr>
        <w:pStyle w:val="BodyText"/>
        <w:spacing w:line="356" w:lineRule="auto"/>
        <w:rPr/>
      </w:pPr>
      <w:r/>
    </w:p>
    <w:p>
      <w:pPr>
        <w:ind w:left="173"/>
        <w:spacing w:before="61" w:line="186" w:lineRule="auto"/>
        <w:rPr>
          <w:rFonts w:ascii="Calibri" w:hAnsi="Calibri" w:eastAsia="Calibri" w:cs="Calibri"/>
          <w:sz w:val="20"/>
          <w:szCs w:val="20"/>
        </w:rPr>
      </w:pPr>
      <w:r>
        <w:rPr>
          <w:rFonts w:ascii="Calibri" w:hAnsi="Calibri" w:eastAsia="Calibri" w:cs="Calibri"/>
          <w:sz w:val="20"/>
          <w:szCs w:val="20"/>
        </w:rPr>
        <w:t>10.C</w:t>
      </w:r>
    </w:p>
    <w:p>
      <w:pPr>
        <w:ind w:left="164"/>
        <w:spacing w:before="82" w:line="227" w:lineRule="auto"/>
        <w:rPr>
          <w:rFonts w:ascii="SimSun" w:hAnsi="SimSun" w:eastAsia="SimSun" w:cs="SimSun"/>
          <w:sz w:val="20"/>
          <w:szCs w:val="20"/>
        </w:rPr>
      </w:pPr>
      <w:r>
        <w:rPr>
          <w:rFonts w:ascii="SimSun" w:hAnsi="SimSun" w:eastAsia="SimSun" w:cs="SimSun"/>
          <w:sz w:val="20"/>
          <w:szCs w:val="20"/>
          <w:spacing w:val="7"/>
        </w:rPr>
        <w:t>本题考查人文常识。</w:t>
      </w:r>
    </w:p>
    <w:p>
      <w:pPr>
        <w:ind w:left="162" w:right="359" w:hanging="3"/>
        <w:spacing w:before="66" w:line="288" w:lineRule="auto"/>
        <w:rPr>
          <w:rFonts w:ascii="SimSun" w:hAnsi="SimSun" w:eastAsia="SimSun" w:cs="SimSun"/>
          <w:sz w:val="20"/>
          <w:szCs w:val="20"/>
        </w:rPr>
      </w:pPr>
      <w:r>
        <w:rPr>
          <w:rFonts w:ascii="Calibri" w:hAnsi="Calibri" w:eastAsia="Calibri" w:cs="Calibri"/>
          <w:sz w:val="20"/>
          <w:szCs w:val="20"/>
          <w:spacing w:val="4"/>
        </w:rPr>
        <w:t>A</w:t>
      </w:r>
      <w:r>
        <w:rPr>
          <w:rFonts w:ascii="Calibri" w:hAnsi="Calibri" w:eastAsia="Calibri" w:cs="Calibri"/>
          <w:sz w:val="20"/>
          <w:szCs w:val="20"/>
          <w:spacing w:val="31"/>
          <w:w w:val="102"/>
        </w:rPr>
        <w:t xml:space="preserve"> </w:t>
      </w:r>
      <w:r>
        <w:rPr>
          <w:rFonts w:ascii="SimSun" w:hAnsi="SimSun" w:eastAsia="SimSun" w:cs="SimSun"/>
          <w:sz w:val="20"/>
          <w:szCs w:val="20"/>
          <w:spacing w:val="4"/>
        </w:rPr>
        <w:t>项错误，宁波港，古称</w:t>
      </w:r>
      <w:r>
        <w:rPr>
          <w:rFonts w:ascii="Calibri" w:hAnsi="Calibri" w:eastAsia="Calibri" w:cs="Calibri"/>
          <w:sz w:val="20"/>
          <w:szCs w:val="20"/>
          <w:spacing w:val="4"/>
        </w:rPr>
        <w:t>“</w:t>
      </w:r>
      <w:r>
        <w:rPr>
          <w:rFonts w:ascii="SimSun" w:hAnsi="SimSun" w:eastAsia="SimSun" w:cs="SimSun"/>
          <w:sz w:val="20"/>
          <w:szCs w:val="20"/>
          <w:spacing w:val="4"/>
        </w:rPr>
        <w:t>句章港</w:t>
      </w:r>
      <w:r>
        <w:rPr>
          <w:rFonts w:ascii="Calibri" w:hAnsi="Calibri" w:eastAsia="Calibri" w:cs="Calibri"/>
          <w:sz w:val="20"/>
          <w:szCs w:val="20"/>
          <w:spacing w:val="4"/>
        </w:rPr>
        <w:t>”“</w:t>
      </w:r>
      <w:r>
        <w:rPr>
          <w:rFonts w:ascii="SimSun" w:hAnsi="SimSun" w:eastAsia="SimSun" w:cs="SimSun"/>
          <w:sz w:val="20"/>
          <w:szCs w:val="20"/>
          <w:spacing w:val="4"/>
        </w:rPr>
        <w:t>明州港</w:t>
      </w:r>
      <w:r>
        <w:rPr>
          <w:rFonts w:ascii="Calibri" w:hAnsi="Calibri" w:eastAsia="Calibri" w:cs="Calibri"/>
          <w:sz w:val="20"/>
          <w:szCs w:val="20"/>
          <w:spacing w:val="4"/>
        </w:rPr>
        <w:t>”</w:t>
      </w:r>
      <w:r>
        <w:rPr>
          <w:rFonts w:ascii="SimSun" w:hAnsi="SimSun" w:eastAsia="SimSun" w:cs="SimSun"/>
          <w:sz w:val="20"/>
          <w:szCs w:val="20"/>
          <w:spacing w:val="4"/>
        </w:rPr>
        <w:t>，是浙江省宁波市海港口岸，唐代后期，明州（今</w:t>
      </w:r>
      <w:r>
        <w:rPr>
          <w:rFonts w:ascii="SimSun" w:hAnsi="SimSun" w:eastAsia="SimSun" w:cs="SimSun"/>
          <w:sz w:val="20"/>
          <w:szCs w:val="20"/>
          <w:spacing w:val="8"/>
        </w:rPr>
        <w:t>宁波）因地处东海之滨、航道优良，逐渐成为重要港口，在唐朝开元年间（</w:t>
      </w:r>
      <w:r>
        <w:rPr>
          <w:rFonts w:ascii="Calibri" w:hAnsi="Calibri" w:eastAsia="Calibri" w:cs="Calibri"/>
          <w:sz w:val="20"/>
          <w:szCs w:val="20"/>
          <w:spacing w:val="8"/>
        </w:rPr>
        <w:t>713-741</w:t>
      </w:r>
      <w:r>
        <w:rPr>
          <w:rFonts w:ascii="Calibri" w:hAnsi="Calibri" w:eastAsia="Calibri" w:cs="Calibri"/>
          <w:sz w:val="20"/>
          <w:szCs w:val="20"/>
          <w:spacing w:val="37"/>
        </w:rPr>
        <w:t xml:space="preserve"> </w:t>
      </w:r>
      <w:r>
        <w:rPr>
          <w:rFonts w:ascii="SimSun" w:hAnsi="SimSun" w:eastAsia="SimSun" w:cs="SimSun"/>
          <w:sz w:val="20"/>
          <w:szCs w:val="20"/>
          <w:spacing w:val="8"/>
        </w:rPr>
        <w:t>年）已</w:t>
      </w:r>
      <w:r>
        <w:rPr>
          <w:rFonts w:ascii="SimSun" w:hAnsi="SimSun" w:eastAsia="SimSun" w:cs="SimSun"/>
          <w:sz w:val="20"/>
          <w:szCs w:val="20"/>
          <w:spacing w:val="7"/>
        </w:rPr>
        <w:t>发展为官方认可的国际商港，与广州、泉州并称全国三大外贸港口。唐宋时期，明州港成为</w:t>
      </w:r>
      <w:r>
        <w:rPr>
          <w:rFonts w:ascii="SimSun" w:hAnsi="SimSun" w:eastAsia="SimSun" w:cs="SimSun"/>
          <w:sz w:val="20"/>
          <w:szCs w:val="20"/>
          <w:spacing w:val="7"/>
        </w:rPr>
        <w:t>朝廷指定的对日贸易核心港口，负责管理市舶司，吸引大量日本、朝鲜及东南亚商人，港口</w:t>
      </w:r>
      <w:r>
        <w:rPr>
          <w:rFonts w:ascii="SimSun" w:hAnsi="SimSun" w:eastAsia="SimSun" w:cs="SimSun"/>
          <w:sz w:val="20"/>
          <w:szCs w:val="20"/>
          <w:spacing w:val="9"/>
        </w:rPr>
        <w:t>贸易繁荣一时。所以明州港快速发展时期是唐宋时期。</w:t>
      </w:r>
    </w:p>
    <w:p>
      <w:pPr>
        <w:ind w:left="165" w:right="305" w:firstLine="7"/>
        <w:spacing w:before="3" w:line="287" w:lineRule="auto"/>
        <w:rPr>
          <w:rFonts w:ascii="SimSun" w:hAnsi="SimSun" w:eastAsia="SimSun" w:cs="SimSun"/>
          <w:sz w:val="20"/>
          <w:szCs w:val="20"/>
        </w:rPr>
      </w:pPr>
      <w:r>
        <w:rPr>
          <w:rFonts w:ascii="Calibri" w:hAnsi="Calibri" w:eastAsia="Calibri" w:cs="Calibri"/>
          <w:sz w:val="20"/>
          <w:szCs w:val="20"/>
          <w:spacing w:val="7"/>
        </w:rPr>
        <w:t>B</w:t>
      </w:r>
      <w:r>
        <w:rPr>
          <w:rFonts w:ascii="Calibri" w:hAnsi="Calibri" w:eastAsia="Calibri" w:cs="Calibri"/>
          <w:sz w:val="20"/>
          <w:szCs w:val="20"/>
          <w:spacing w:val="18"/>
          <w:w w:val="102"/>
        </w:rPr>
        <w:t xml:space="preserve"> </w:t>
      </w:r>
      <w:r>
        <w:rPr>
          <w:rFonts w:ascii="SimSun" w:hAnsi="SimSun" w:eastAsia="SimSun" w:cs="SimSun"/>
          <w:sz w:val="20"/>
          <w:szCs w:val="20"/>
          <w:spacing w:val="7"/>
        </w:rPr>
        <w:t>项错误，天津港，位于中国天津市滨海新区，清咸丰十年</w:t>
      </w:r>
      <w:r>
        <w:rPr>
          <w:rFonts w:ascii="SimSun" w:hAnsi="SimSun" w:eastAsia="SimSun" w:cs="SimSun"/>
          <w:sz w:val="20"/>
          <w:szCs w:val="20"/>
          <w:spacing w:val="6"/>
        </w:rPr>
        <w:t>（</w:t>
      </w:r>
      <w:r>
        <w:rPr>
          <w:rFonts w:ascii="Calibri" w:hAnsi="Calibri" w:eastAsia="Calibri" w:cs="Calibri"/>
          <w:sz w:val="20"/>
          <w:szCs w:val="20"/>
          <w:spacing w:val="6"/>
        </w:rPr>
        <w:t>1860</w:t>
      </w:r>
      <w:r>
        <w:rPr>
          <w:rFonts w:ascii="Calibri" w:hAnsi="Calibri" w:eastAsia="Calibri" w:cs="Calibri"/>
          <w:sz w:val="20"/>
          <w:szCs w:val="20"/>
          <w:spacing w:val="16"/>
          <w:w w:val="101"/>
        </w:rPr>
        <w:t xml:space="preserve"> </w:t>
      </w:r>
      <w:r>
        <w:rPr>
          <w:rFonts w:ascii="SimSun" w:hAnsi="SimSun" w:eastAsia="SimSun" w:cs="SimSun"/>
          <w:sz w:val="20"/>
          <w:szCs w:val="20"/>
          <w:spacing w:val="6"/>
        </w:rPr>
        <w:t>年</w:t>
      </w:r>
      <w:r>
        <w:rPr>
          <w:rFonts w:ascii="SimSun" w:hAnsi="SimSun" w:eastAsia="SimSun" w:cs="SimSun"/>
          <w:sz w:val="20"/>
          <w:szCs w:val="20"/>
          <w:spacing w:val="17"/>
        </w:rPr>
        <w:t>），</w:t>
      </w:r>
      <w:r>
        <w:rPr>
          <w:rFonts w:ascii="SimSun" w:hAnsi="SimSun" w:eastAsia="SimSun" w:cs="SimSun"/>
          <w:sz w:val="20"/>
          <w:szCs w:val="20"/>
          <w:spacing w:val="6"/>
        </w:rPr>
        <w:t>天津港对外开埠，</w:t>
      </w:r>
      <w:r>
        <w:rPr>
          <w:rFonts w:ascii="SimSun" w:hAnsi="SimSun" w:eastAsia="SimSun" w:cs="SimSun"/>
          <w:sz w:val="20"/>
          <w:szCs w:val="20"/>
          <w:spacing w:val="6"/>
        </w:rPr>
        <w:t>成为通商口岸；</w:t>
      </w:r>
      <w:r>
        <w:rPr>
          <w:rFonts w:ascii="Calibri" w:hAnsi="Calibri" w:eastAsia="Calibri" w:cs="Calibri"/>
          <w:sz w:val="20"/>
          <w:szCs w:val="20"/>
          <w:spacing w:val="6"/>
        </w:rPr>
        <w:t>1952</w:t>
      </w:r>
      <w:r>
        <w:rPr>
          <w:rFonts w:ascii="Calibri" w:hAnsi="Calibri" w:eastAsia="Calibri" w:cs="Calibri"/>
          <w:sz w:val="20"/>
          <w:szCs w:val="20"/>
          <w:spacing w:val="19"/>
        </w:rPr>
        <w:t xml:space="preserve"> </w:t>
      </w:r>
      <w:r>
        <w:rPr>
          <w:rFonts w:ascii="SimSun" w:hAnsi="SimSun" w:eastAsia="SimSun" w:cs="SimSun"/>
          <w:sz w:val="20"/>
          <w:szCs w:val="20"/>
          <w:spacing w:val="6"/>
        </w:rPr>
        <w:t>年</w:t>
      </w:r>
      <w:r>
        <w:rPr>
          <w:rFonts w:ascii="SimSun" w:hAnsi="SimSun" w:eastAsia="SimSun" w:cs="SimSun"/>
          <w:sz w:val="20"/>
          <w:szCs w:val="20"/>
          <w:spacing w:val="-30"/>
        </w:rPr>
        <w:t xml:space="preserve"> </w:t>
      </w:r>
      <w:r>
        <w:rPr>
          <w:rFonts w:ascii="Calibri" w:hAnsi="Calibri" w:eastAsia="Calibri" w:cs="Calibri"/>
          <w:sz w:val="20"/>
          <w:szCs w:val="20"/>
          <w:spacing w:val="6"/>
        </w:rPr>
        <w:t>10</w:t>
      </w:r>
      <w:r>
        <w:rPr>
          <w:rFonts w:ascii="Calibri" w:hAnsi="Calibri" w:eastAsia="Calibri" w:cs="Calibri"/>
          <w:sz w:val="20"/>
          <w:szCs w:val="20"/>
          <w:spacing w:val="23"/>
          <w:w w:val="101"/>
        </w:rPr>
        <w:t xml:space="preserve"> </w:t>
      </w:r>
      <w:r>
        <w:rPr>
          <w:rFonts w:ascii="SimSun" w:hAnsi="SimSun" w:eastAsia="SimSun" w:cs="SimSun"/>
          <w:sz w:val="20"/>
          <w:szCs w:val="20"/>
          <w:spacing w:val="6"/>
        </w:rPr>
        <w:t>月</w:t>
      </w:r>
      <w:r>
        <w:rPr>
          <w:rFonts w:ascii="SimSun" w:hAnsi="SimSun" w:eastAsia="SimSun" w:cs="SimSun"/>
          <w:sz w:val="20"/>
          <w:szCs w:val="20"/>
          <w:spacing w:val="-30"/>
        </w:rPr>
        <w:t xml:space="preserve"> </w:t>
      </w:r>
      <w:r>
        <w:rPr>
          <w:rFonts w:ascii="Calibri" w:hAnsi="Calibri" w:eastAsia="Calibri" w:cs="Calibri"/>
          <w:sz w:val="20"/>
          <w:szCs w:val="20"/>
          <w:spacing w:val="6"/>
        </w:rPr>
        <w:t>17  </w:t>
      </w:r>
      <w:r>
        <w:rPr>
          <w:rFonts w:ascii="SimSun" w:hAnsi="SimSun" w:eastAsia="SimSun" w:cs="SimSun"/>
          <w:sz w:val="20"/>
          <w:szCs w:val="20"/>
          <w:spacing w:val="5"/>
        </w:rPr>
        <w:t>日，天津港重新开港；</w:t>
      </w:r>
      <w:r>
        <w:rPr>
          <w:rFonts w:ascii="Calibri" w:hAnsi="Calibri" w:eastAsia="Calibri" w:cs="Calibri"/>
          <w:sz w:val="20"/>
          <w:szCs w:val="20"/>
          <w:spacing w:val="5"/>
        </w:rPr>
        <w:t>1984</w:t>
      </w:r>
      <w:r>
        <w:rPr>
          <w:rFonts w:ascii="Calibri" w:hAnsi="Calibri" w:eastAsia="Calibri" w:cs="Calibri"/>
          <w:sz w:val="20"/>
          <w:szCs w:val="20"/>
          <w:spacing w:val="19"/>
        </w:rPr>
        <w:t xml:space="preserve"> </w:t>
      </w:r>
      <w:r>
        <w:rPr>
          <w:rFonts w:ascii="SimSun" w:hAnsi="SimSun" w:eastAsia="SimSun" w:cs="SimSun"/>
          <w:sz w:val="20"/>
          <w:szCs w:val="20"/>
          <w:spacing w:val="5"/>
        </w:rPr>
        <w:t>年，天津港被选为中国首个港</w:t>
      </w:r>
      <w:r>
        <w:rPr>
          <w:rFonts w:ascii="SimSun" w:hAnsi="SimSun" w:eastAsia="SimSun" w:cs="SimSun"/>
          <w:sz w:val="20"/>
          <w:szCs w:val="20"/>
          <w:spacing w:val="9"/>
        </w:rPr>
        <w:t>口体制改革试点单位。所以天津港成为通商口岸是在近代，不是在隋唐时期。</w:t>
      </w:r>
    </w:p>
    <w:p>
      <w:pPr>
        <w:ind w:left="163" w:right="359" w:firstLine="2"/>
        <w:spacing w:before="4" w:line="287" w:lineRule="auto"/>
        <w:rPr>
          <w:rFonts w:ascii="SimSun" w:hAnsi="SimSun" w:eastAsia="SimSun" w:cs="SimSun"/>
          <w:sz w:val="20"/>
          <w:szCs w:val="20"/>
        </w:rPr>
      </w:pPr>
      <w:r>
        <w:rPr>
          <w:rFonts w:ascii="Calibri" w:hAnsi="Calibri" w:eastAsia="Calibri" w:cs="Calibri"/>
          <w:sz w:val="20"/>
          <w:szCs w:val="20"/>
          <w:spacing w:val="8"/>
        </w:rPr>
        <w:t>C</w:t>
      </w:r>
      <w:r>
        <w:rPr>
          <w:rFonts w:ascii="Calibri" w:hAnsi="Calibri" w:eastAsia="Calibri" w:cs="Calibri"/>
          <w:sz w:val="20"/>
          <w:szCs w:val="20"/>
          <w:spacing w:val="21"/>
          <w:w w:val="101"/>
        </w:rPr>
        <w:t xml:space="preserve"> </w:t>
      </w:r>
      <w:r>
        <w:rPr>
          <w:rFonts w:ascii="SimSun" w:hAnsi="SimSun" w:eastAsia="SimSun" w:cs="SimSun"/>
          <w:sz w:val="20"/>
          <w:szCs w:val="20"/>
          <w:spacing w:val="8"/>
        </w:rPr>
        <w:t>项正确，泉州港，原名刺桐港，是中国福建省泉州市境内的港口，宋元时期，泉州凭借优</w:t>
      </w:r>
      <w:r>
        <w:rPr>
          <w:rFonts w:ascii="SimSun" w:hAnsi="SimSun" w:eastAsia="SimSun" w:cs="SimSun"/>
          <w:sz w:val="20"/>
          <w:szCs w:val="20"/>
          <w:spacing w:val="7"/>
        </w:rPr>
        <w:t>越的地理位置、政府支持的开放政策，成为海上丝绸之路的核心港口。以泉州为中心的航海</w:t>
      </w:r>
      <w:r>
        <w:rPr>
          <w:rFonts w:ascii="SimSun" w:hAnsi="SimSun" w:eastAsia="SimSun" w:cs="SimSun"/>
          <w:sz w:val="20"/>
          <w:szCs w:val="20"/>
          <w:spacing w:val="8"/>
        </w:rPr>
        <w:t>贸易为龙头，与亚洲海域</w:t>
      </w:r>
      <w:r>
        <w:rPr>
          <w:rFonts w:ascii="Calibri" w:hAnsi="Calibri" w:eastAsia="Calibri" w:cs="Calibri"/>
          <w:sz w:val="20"/>
          <w:szCs w:val="20"/>
          <w:spacing w:val="8"/>
        </w:rPr>
        <w:t>“</w:t>
      </w:r>
      <w:r>
        <w:rPr>
          <w:rFonts w:ascii="SimSun" w:hAnsi="SimSun" w:eastAsia="SimSun" w:cs="SimSun"/>
          <w:sz w:val="20"/>
          <w:szCs w:val="20"/>
          <w:spacing w:val="8"/>
        </w:rPr>
        <w:t>北洋</w:t>
      </w:r>
      <w:r>
        <w:rPr>
          <w:rFonts w:ascii="Calibri" w:hAnsi="Calibri" w:eastAsia="Calibri" w:cs="Calibri"/>
          <w:sz w:val="20"/>
          <w:szCs w:val="20"/>
          <w:spacing w:val="8"/>
        </w:rPr>
        <w:t>”</w:t>
      </w:r>
      <w:r>
        <w:rPr>
          <w:rFonts w:ascii="Calibri" w:hAnsi="Calibri" w:eastAsia="Calibri" w:cs="Calibri"/>
          <w:sz w:val="20"/>
          <w:szCs w:val="20"/>
          <w:spacing w:val="-20"/>
        </w:rPr>
        <w:t xml:space="preserve"> </w:t>
      </w:r>
      <w:r>
        <w:rPr>
          <w:rFonts w:ascii="SimSun" w:hAnsi="SimSun" w:eastAsia="SimSun" w:cs="SimSun"/>
          <w:sz w:val="20"/>
          <w:szCs w:val="20"/>
          <w:spacing w:val="8"/>
        </w:rPr>
        <w:t>、</w:t>
      </w:r>
      <w:r>
        <w:rPr>
          <w:rFonts w:ascii="Calibri" w:hAnsi="Calibri" w:eastAsia="Calibri" w:cs="Calibri"/>
          <w:sz w:val="20"/>
          <w:szCs w:val="20"/>
          <w:spacing w:val="8"/>
        </w:rPr>
        <w:t>“</w:t>
      </w:r>
      <w:r>
        <w:rPr>
          <w:rFonts w:ascii="SimSun" w:hAnsi="SimSun" w:eastAsia="SimSun" w:cs="SimSun"/>
          <w:sz w:val="20"/>
          <w:szCs w:val="20"/>
          <w:spacing w:val="8"/>
        </w:rPr>
        <w:t>东洋</w:t>
      </w:r>
      <w:r>
        <w:rPr>
          <w:rFonts w:ascii="Calibri" w:hAnsi="Calibri" w:eastAsia="Calibri" w:cs="Calibri"/>
          <w:sz w:val="20"/>
          <w:szCs w:val="20"/>
          <w:spacing w:val="8"/>
        </w:rPr>
        <w:t>”</w:t>
      </w:r>
      <w:r>
        <w:rPr>
          <w:rFonts w:ascii="Calibri" w:hAnsi="Calibri" w:eastAsia="Calibri" w:cs="Calibri"/>
          <w:sz w:val="20"/>
          <w:szCs w:val="20"/>
          <w:spacing w:val="-21"/>
        </w:rPr>
        <w:t xml:space="preserve"> </w:t>
      </w:r>
      <w:r>
        <w:rPr>
          <w:rFonts w:ascii="SimSun" w:hAnsi="SimSun" w:eastAsia="SimSun" w:cs="SimSun"/>
          <w:sz w:val="20"/>
          <w:szCs w:val="20"/>
          <w:spacing w:val="8"/>
        </w:rPr>
        <w:t>、</w:t>
      </w:r>
      <w:r>
        <w:rPr>
          <w:rFonts w:ascii="Calibri" w:hAnsi="Calibri" w:eastAsia="Calibri" w:cs="Calibri"/>
          <w:sz w:val="20"/>
          <w:szCs w:val="20"/>
          <w:spacing w:val="8"/>
        </w:rPr>
        <w:t>“</w:t>
      </w:r>
      <w:r>
        <w:rPr>
          <w:rFonts w:ascii="SimSun" w:hAnsi="SimSun" w:eastAsia="SimSun" w:cs="SimSun"/>
          <w:sz w:val="20"/>
          <w:szCs w:val="20"/>
          <w:spacing w:val="8"/>
        </w:rPr>
        <w:t>西洋</w:t>
      </w:r>
      <w:r>
        <w:rPr>
          <w:rFonts w:ascii="Calibri" w:hAnsi="Calibri" w:eastAsia="Calibri" w:cs="Calibri"/>
          <w:sz w:val="20"/>
          <w:szCs w:val="20"/>
          <w:spacing w:val="8"/>
        </w:rPr>
        <w:t>”</w:t>
      </w:r>
      <w:r>
        <w:rPr>
          <w:rFonts w:ascii="SimSun" w:hAnsi="SimSun" w:eastAsia="SimSun" w:cs="SimSun"/>
          <w:sz w:val="20"/>
          <w:szCs w:val="20"/>
          <w:spacing w:val="8"/>
        </w:rPr>
        <w:t>实现了连接与互动，形成了东方世界的海</w:t>
      </w:r>
      <w:r>
        <w:rPr>
          <w:rFonts w:ascii="SimSun" w:hAnsi="SimSun" w:eastAsia="SimSun" w:cs="SimSun"/>
          <w:sz w:val="20"/>
          <w:szCs w:val="20"/>
          <w:spacing w:val="8"/>
        </w:rPr>
        <w:t>洋经济圈，也成为东方第一大港。</w:t>
      </w:r>
    </w:p>
    <w:p>
      <w:pPr>
        <w:ind w:left="164" w:right="288" w:firstLine="8"/>
        <w:spacing w:line="288" w:lineRule="auto"/>
        <w:jc w:val="both"/>
        <w:rPr>
          <w:rFonts w:ascii="SimSun" w:hAnsi="SimSun" w:eastAsia="SimSun" w:cs="SimSun"/>
          <w:sz w:val="20"/>
          <w:szCs w:val="20"/>
        </w:rPr>
      </w:pPr>
      <w:r>
        <w:rPr>
          <w:rFonts w:ascii="Calibri" w:hAnsi="Calibri" w:eastAsia="Calibri" w:cs="Calibri"/>
          <w:sz w:val="20"/>
          <w:szCs w:val="20"/>
          <w:spacing w:val="4"/>
        </w:rPr>
        <w:t>D</w:t>
      </w:r>
      <w:r>
        <w:rPr>
          <w:rFonts w:ascii="Calibri" w:hAnsi="Calibri" w:eastAsia="Calibri" w:cs="Calibri"/>
          <w:sz w:val="20"/>
          <w:szCs w:val="20"/>
          <w:spacing w:val="24"/>
        </w:rPr>
        <w:t xml:space="preserve"> </w:t>
      </w:r>
      <w:r>
        <w:rPr>
          <w:rFonts w:ascii="SimSun" w:hAnsi="SimSun" w:eastAsia="SimSun" w:cs="SimSun"/>
          <w:sz w:val="20"/>
          <w:szCs w:val="20"/>
          <w:spacing w:val="4"/>
        </w:rPr>
        <w:t>项错误，广州港，是中国广东省广州市港口，秦汉时期，广州古港是中国对外贸易的港口。</w:t>
      </w:r>
      <w:r>
        <w:rPr>
          <w:rFonts w:ascii="SimSun" w:hAnsi="SimSun" w:eastAsia="SimSun" w:cs="SimSun"/>
          <w:sz w:val="20"/>
          <w:szCs w:val="20"/>
          <w:spacing w:val="8"/>
        </w:rPr>
        <w:t>唐宋时期，</w:t>
      </w:r>
      <w:r>
        <w:rPr>
          <w:rFonts w:ascii="Calibri" w:hAnsi="Calibri" w:eastAsia="Calibri" w:cs="Calibri"/>
          <w:sz w:val="20"/>
          <w:szCs w:val="20"/>
          <w:spacing w:val="8"/>
        </w:rPr>
        <w:t>“</w:t>
      </w:r>
      <w:r>
        <w:rPr>
          <w:rFonts w:ascii="SimSun" w:hAnsi="SimSun" w:eastAsia="SimSun" w:cs="SimSun"/>
          <w:sz w:val="20"/>
          <w:szCs w:val="20"/>
          <w:spacing w:val="8"/>
        </w:rPr>
        <w:t>广州通海夷道</w:t>
      </w:r>
      <w:r>
        <w:rPr>
          <w:rFonts w:ascii="Calibri" w:hAnsi="Calibri" w:eastAsia="Calibri" w:cs="Calibri"/>
          <w:sz w:val="20"/>
          <w:szCs w:val="20"/>
          <w:spacing w:val="8"/>
        </w:rPr>
        <w:t>”</w:t>
      </w:r>
      <w:r>
        <w:rPr>
          <w:rFonts w:ascii="SimSun" w:hAnsi="SimSun" w:eastAsia="SimSun" w:cs="SimSun"/>
          <w:sz w:val="20"/>
          <w:szCs w:val="20"/>
          <w:spacing w:val="8"/>
        </w:rPr>
        <w:t>是远洋航线。清朝，广州成为中国对外通商口岸和对外贸易</w:t>
      </w:r>
      <w:r>
        <w:rPr>
          <w:rFonts w:ascii="SimSun" w:hAnsi="SimSun" w:eastAsia="SimSun" w:cs="SimSun"/>
          <w:sz w:val="20"/>
          <w:szCs w:val="20"/>
          <w:spacing w:val="7"/>
        </w:rPr>
        <w:t>的港</w:t>
      </w:r>
      <w:r>
        <w:rPr>
          <w:rFonts w:ascii="SimSun" w:hAnsi="SimSun" w:eastAsia="SimSun" w:cs="SimSun"/>
          <w:sz w:val="20"/>
          <w:szCs w:val="20"/>
          <w:spacing w:val="10"/>
        </w:rPr>
        <w:t>口。</w:t>
      </w:r>
      <w:r>
        <w:rPr>
          <w:rFonts w:ascii="Calibri" w:hAnsi="Calibri" w:eastAsia="Calibri" w:cs="Calibri"/>
          <w:sz w:val="20"/>
          <w:szCs w:val="20"/>
          <w:spacing w:val="10"/>
        </w:rPr>
        <w:t>1978</w:t>
      </w:r>
      <w:r>
        <w:rPr>
          <w:rFonts w:ascii="Calibri" w:hAnsi="Calibri" w:eastAsia="Calibri" w:cs="Calibri"/>
          <w:sz w:val="20"/>
          <w:szCs w:val="20"/>
          <w:spacing w:val="33"/>
        </w:rPr>
        <w:t xml:space="preserve"> </w:t>
      </w:r>
      <w:r>
        <w:rPr>
          <w:rFonts w:ascii="SimSun" w:hAnsi="SimSun" w:eastAsia="SimSun" w:cs="SimSun"/>
          <w:sz w:val="20"/>
          <w:szCs w:val="20"/>
          <w:spacing w:val="10"/>
        </w:rPr>
        <w:t>年以来，广州港发展成为中国综合运输体系的重要枢纽和华南地区对外贸易的重</w:t>
      </w:r>
      <w:r>
        <w:rPr>
          <w:rFonts w:ascii="SimSun" w:hAnsi="SimSun" w:eastAsia="SimSun" w:cs="SimSun"/>
          <w:sz w:val="20"/>
          <w:szCs w:val="20"/>
          <w:spacing w:val="8"/>
        </w:rPr>
        <w:t>要口岸。因此，</w:t>
      </w:r>
      <w:r>
        <w:rPr>
          <w:rFonts w:ascii="Calibri" w:hAnsi="Calibri" w:eastAsia="Calibri" w:cs="Calibri"/>
          <w:sz w:val="20"/>
          <w:szCs w:val="20"/>
          <w:spacing w:val="8"/>
        </w:rPr>
        <w:t>“</w:t>
      </w:r>
      <w:r>
        <w:rPr>
          <w:rFonts w:ascii="SimSun" w:hAnsi="SimSun" w:eastAsia="SimSun" w:cs="SimSun"/>
          <w:sz w:val="20"/>
          <w:szCs w:val="20"/>
          <w:spacing w:val="8"/>
        </w:rPr>
        <w:t>成为外贸港口</w:t>
      </w:r>
      <w:r>
        <w:rPr>
          <w:rFonts w:ascii="Calibri" w:hAnsi="Calibri" w:eastAsia="Calibri" w:cs="Calibri"/>
          <w:sz w:val="20"/>
          <w:szCs w:val="20"/>
          <w:spacing w:val="8"/>
        </w:rPr>
        <w:t>”</w:t>
      </w:r>
      <w:r>
        <w:rPr>
          <w:rFonts w:ascii="SimSun" w:hAnsi="SimSun" w:eastAsia="SimSun" w:cs="SimSun"/>
          <w:sz w:val="20"/>
          <w:szCs w:val="20"/>
          <w:spacing w:val="8"/>
        </w:rPr>
        <w:t>并非始于明清。</w:t>
      </w:r>
    </w:p>
    <w:p>
      <w:pPr>
        <w:ind w:left="167"/>
        <w:spacing w:before="1"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C</w:t>
      </w:r>
      <w:r>
        <w:rPr>
          <w:rFonts w:ascii="SimSun" w:hAnsi="SimSun" w:eastAsia="SimSun" w:cs="SimSun"/>
          <w:sz w:val="20"/>
          <w:szCs w:val="20"/>
          <w:spacing w:val="5"/>
        </w:rPr>
        <w:t>。</w:t>
      </w:r>
    </w:p>
    <w:p>
      <w:pPr>
        <w:spacing w:line="228" w:lineRule="auto"/>
        <w:sectPr>
          <w:footerReference w:type="default" r:id="rId5"/>
          <w:pgSz w:w="11906" w:h="16839"/>
          <w:pgMar w:top="583" w:right="1442" w:bottom="1150" w:left="1644" w:header="260" w:footer="987" w:gutter="0"/>
        </w:sectPr>
        <w:rPr>
          <w:rFonts w:ascii="SimSun" w:hAnsi="SimSun" w:eastAsia="SimSun" w:cs="SimSun"/>
          <w:sz w:val="20"/>
          <w:szCs w:val="20"/>
        </w:rPr>
      </w:pPr>
    </w:p>
    <w:p>
      <w:pPr>
        <w:pStyle w:val="BodyText"/>
        <w:spacing w:line="294" w:lineRule="auto"/>
        <w:rPr/>
      </w:pPr>
      <w:r/>
    </w:p>
    <w:p>
      <w:pPr>
        <w:pStyle w:val="BodyText"/>
        <w:spacing w:line="295" w:lineRule="auto"/>
        <w:rPr/>
      </w:pPr>
      <w:r/>
    </w:p>
    <w:p>
      <w:pPr>
        <w:pStyle w:val="BodyText"/>
        <w:spacing w:line="295" w:lineRule="auto"/>
        <w:rPr/>
      </w:pPr>
      <w:r/>
    </w:p>
    <w:p>
      <w:pPr>
        <w:ind w:left="173"/>
        <w:spacing w:before="61" w:line="185" w:lineRule="auto"/>
        <w:rPr>
          <w:rFonts w:ascii="Calibri" w:hAnsi="Calibri" w:eastAsia="Calibri" w:cs="Calibri"/>
          <w:sz w:val="20"/>
          <w:szCs w:val="20"/>
        </w:rPr>
      </w:pPr>
      <w:r>
        <w:rPr>
          <w:rFonts w:ascii="Calibri" w:hAnsi="Calibri" w:eastAsia="Calibri" w:cs="Calibri"/>
          <w:sz w:val="20"/>
          <w:szCs w:val="20"/>
          <w:spacing w:val="2"/>
        </w:rPr>
        <w:t>11.D</w:t>
      </w:r>
    </w:p>
    <w:p>
      <w:pPr>
        <w:ind w:left="164"/>
        <w:spacing w:before="81" w:line="227" w:lineRule="auto"/>
        <w:rPr>
          <w:rFonts w:ascii="SimSun" w:hAnsi="SimSun" w:eastAsia="SimSun" w:cs="SimSun"/>
          <w:sz w:val="20"/>
          <w:szCs w:val="20"/>
        </w:rPr>
      </w:pPr>
      <w:r>
        <w:rPr>
          <w:rFonts w:ascii="SimSun" w:hAnsi="SimSun" w:eastAsia="SimSun" w:cs="SimSun"/>
          <w:sz w:val="20"/>
          <w:szCs w:val="20"/>
          <w:spacing w:val="7"/>
        </w:rPr>
        <w:t>本题考查人文常识。</w:t>
      </w:r>
    </w:p>
    <w:p>
      <w:pPr>
        <w:ind w:left="165" w:right="359" w:hanging="6"/>
        <w:spacing w:before="66" w:line="288" w:lineRule="auto"/>
        <w:rPr>
          <w:rFonts w:ascii="SimSun" w:hAnsi="SimSun" w:eastAsia="SimSun" w:cs="SimSun"/>
          <w:sz w:val="20"/>
          <w:szCs w:val="20"/>
        </w:rPr>
      </w:pPr>
      <w:r>
        <w:rPr>
          <w:rFonts w:ascii="Calibri" w:hAnsi="Calibri" w:eastAsia="Calibri" w:cs="Calibri"/>
          <w:sz w:val="20"/>
          <w:szCs w:val="20"/>
          <w:spacing w:val="9"/>
        </w:rPr>
        <w:t>A</w:t>
      </w:r>
      <w:r>
        <w:rPr>
          <w:rFonts w:ascii="Calibri" w:hAnsi="Calibri" w:eastAsia="Calibri" w:cs="Calibri"/>
          <w:sz w:val="20"/>
          <w:szCs w:val="20"/>
          <w:spacing w:val="19"/>
        </w:rPr>
        <w:t xml:space="preserve"> </w:t>
      </w:r>
      <w:r>
        <w:rPr>
          <w:rFonts w:ascii="SimSun" w:hAnsi="SimSun" w:eastAsia="SimSun" w:cs="SimSun"/>
          <w:sz w:val="20"/>
          <w:szCs w:val="20"/>
          <w:spacing w:val="9"/>
        </w:rPr>
        <w:t>项正确，</w:t>
      </w:r>
      <w:r>
        <w:rPr>
          <w:rFonts w:ascii="Calibri" w:hAnsi="Calibri" w:eastAsia="Calibri" w:cs="Calibri"/>
          <w:sz w:val="20"/>
          <w:szCs w:val="20"/>
          <w:spacing w:val="9"/>
        </w:rPr>
        <w:t>“</w:t>
      </w:r>
      <w:r>
        <w:rPr>
          <w:rFonts w:ascii="SimSun" w:hAnsi="SimSun" w:eastAsia="SimSun" w:cs="SimSun"/>
          <w:sz w:val="20"/>
          <w:szCs w:val="20"/>
          <w:spacing w:val="9"/>
        </w:rPr>
        <w:t>笔落惊风雨，诗成泣鬼神</w:t>
      </w:r>
      <w:r>
        <w:rPr>
          <w:rFonts w:ascii="Calibri" w:hAnsi="Calibri" w:eastAsia="Calibri" w:cs="Calibri"/>
          <w:sz w:val="20"/>
          <w:szCs w:val="20"/>
          <w:spacing w:val="9"/>
        </w:rPr>
        <w:t>”</w:t>
      </w:r>
      <w:r>
        <w:rPr>
          <w:rFonts w:ascii="SimSun" w:hAnsi="SimSun" w:eastAsia="SimSun" w:cs="SimSun"/>
          <w:sz w:val="20"/>
          <w:szCs w:val="20"/>
          <w:spacing w:val="9"/>
        </w:rPr>
        <w:t>出自唐代杜甫</w:t>
      </w:r>
      <w:r>
        <w:rPr>
          <w:rFonts w:ascii="SimSun" w:hAnsi="SimSun" w:eastAsia="SimSun" w:cs="SimSun"/>
          <w:sz w:val="20"/>
          <w:szCs w:val="20"/>
          <w:spacing w:val="8"/>
        </w:rPr>
        <w:t>的《寄李十二白二十韵》，意思是看到</w:t>
      </w:r>
      <w:r>
        <w:rPr>
          <w:rFonts w:ascii="SimSun" w:hAnsi="SimSun" w:eastAsia="SimSun" w:cs="SimSun"/>
          <w:sz w:val="20"/>
          <w:szCs w:val="20"/>
          <w:spacing w:val="9"/>
        </w:rPr>
        <w:t>李白落笔，风雨为之感叹，看到李白的诗，鬼神都为之感动哭泣。该句与李白相关。</w:t>
      </w:r>
    </w:p>
    <w:p>
      <w:pPr>
        <w:ind w:left="164" w:right="359" w:firstLine="8"/>
        <w:spacing w:line="288" w:lineRule="auto"/>
        <w:rPr>
          <w:rFonts w:ascii="SimSun" w:hAnsi="SimSun" w:eastAsia="SimSun" w:cs="SimSun"/>
          <w:sz w:val="20"/>
          <w:szCs w:val="20"/>
        </w:rPr>
      </w:pPr>
      <w:r>
        <w:rPr>
          <w:rFonts w:ascii="Calibri" w:hAnsi="Calibri" w:eastAsia="Calibri" w:cs="Calibri"/>
          <w:sz w:val="20"/>
          <w:szCs w:val="20"/>
          <w:spacing w:val="8"/>
        </w:rPr>
        <w:t>B</w:t>
      </w:r>
      <w:r>
        <w:rPr>
          <w:rFonts w:ascii="Calibri" w:hAnsi="Calibri" w:eastAsia="Calibri" w:cs="Calibri"/>
          <w:sz w:val="20"/>
          <w:szCs w:val="20"/>
          <w:spacing w:val="36"/>
        </w:rPr>
        <w:t xml:space="preserve"> </w:t>
      </w:r>
      <w:r>
        <w:rPr>
          <w:rFonts w:ascii="SimSun" w:hAnsi="SimSun" w:eastAsia="SimSun" w:cs="SimSun"/>
          <w:sz w:val="20"/>
          <w:szCs w:val="20"/>
          <w:spacing w:val="8"/>
        </w:rPr>
        <w:t>项正确，</w:t>
      </w:r>
      <w:r>
        <w:rPr>
          <w:rFonts w:ascii="Calibri" w:hAnsi="Calibri" w:eastAsia="Calibri" w:cs="Calibri"/>
          <w:sz w:val="20"/>
          <w:szCs w:val="20"/>
          <w:spacing w:val="8"/>
        </w:rPr>
        <w:t>“</w:t>
      </w:r>
      <w:r>
        <w:rPr>
          <w:rFonts w:ascii="SimSun" w:hAnsi="SimSun" w:eastAsia="SimSun" w:cs="SimSun"/>
          <w:sz w:val="20"/>
          <w:szCs w:val="20"/>
          <w:spacing w:val="8"/>
        </w:rPr>
        <w:t>剑舞若游电，随风萦且回</w:t>
      </w:r>
      <w:r>
        <w:rPr>
          <w:rFonts w:ascii="Calibri" w:hAnsi="Calibri" w:eastAsia="Calibri" w:cs="Calibri"/>
          <w:sz w:val="20"/>
          <w:szCs w:val="20"/>
          <w:spacing w:val="8"/>
        </w:rPr>
        <w:t>”</w:t>
      </w:r>
      <w:r>
        <w:rPr>
          <w:rFonts w:ascii="SimSun" w:hAnsi="SimSun" w:eastAsia="SimSun" w:cs="SimSun"/>
          <w:sz w:val="20"/>
          <w:szCs w:val="20"/>
          <w:spacing w:val="8"/>
        </w:rPr>
        <w:t>出自唐代颜真卿的《赠裴将军》，意思是裴旻挥舞宝</w:t>
      </w:r>
      <w:r>
        <w:rPr>
          <w:rFonts w:ascii="SimSun" w:hAnsi="SimSun" w:eastAsia="SimSun" w:cs="SimSun"/>
          <w:sz w:val="20"/>
          <w:szCs w:val="20"/>
          <w:spacing w:val="8"/>
        </w:rPr>
        <w:t>剑银光闪闪犹如雷电。该句与裴旻相关。</w:t>
      </w:r>
    </w:p>
    <w:p>
      <w:pPr>
        <w:ind w:left="163" w:right="300" w:firstLine="1"/>
        <w:spacing w:before="3" w:line="287" w:lineRule="auto"/>
        <w:rPr>
          <w:rFonts w:ascii="SimSun" w:hAnsi="SimSun" w:eastAsia="SimSun" w:cs="SimSun"/>
          <w:sz w:val="20"/>
          <w:szCs w:val="20"/>
        </w:rPr>
      </w:pPr>
      <w:r>
        <w:rPr>
          <w:rFonts w:ascii="Calibri" w:hAnsi="Calibri" w:eastAsia="Calibri" w:cs="Calibri"/>
          <w:sz w:val="20"/>
          <w:szCs w:val="20"/>
          <w:spacing w:val="9"/>
        </w:rPr>
        <w:t>C</w:t>
      </w:r>
      <w:r>
        <w:rPr>
          <w:rFonts w:ascii="Calibri" w:hAnsi="Calibri" w:eastAsia="Calibri" w:cs="Calibri"/>
          <w:sz w:val="20"/>
          <w:szCs w:val="20"/>
          <w:spacing w:val="18"/>
        </w:rPr>
        <w:t xml:space="preserve"> </w:t>
      </w:r>
      <w:r>
        <w:rPr>
          <w:rFonts w:ascii="SimSun" w:hAnsi="SimSun" w:eastAsia="SimSun" w:cs="SimSun"/>
          <w:sz w:val="20"/>
          <w:szCs w:val="20"/>
          <w:spacing w:val="9"/>
        </w:rPr>
        <w:t>项正确，</w:t>
      </w:r>
      <w:r>
        <w:rPr>
          <w:rFonts w:ascii="Calibri" w:hAnsi="Calibri" w:eastAsia="Calibri" w:cs="Calibri"/>
          <w:sz w:val="20"/>
          <w:szCs w:val="20"/>
          <w:spacing w:val="9"/>
        </w:rPr>
        <w:t>“</w:t>
      </w:r>
      <w:r>
        <w:rPr>
          <w:rFonts w:ascii="SimSun" w:hAnsi="SimSun" w:eastAsia="SimSun" w:cs="SimSun"/>
          <w:sz w:val="20"/>
          <w:szCs w:val="20"/>
          <w:spacing w:val="9"/>
        </w:rPr>
        <w:t>脱帽露顶王公前，挥毫落纸如云烟</w:t>
      </w:r>
      <w:r>
        <w:rPr>
          <w:rFonts w:ascii="Calibri" w:hAnsi="Calibri" w:eastAsia="Calibri" w:cs="Calibri"/>
          <w:sz w:val="20"/>
          <w:szCs w:val="20"/>
          <w:spacing w:val="9"/>
        </w:rPr>
        <w:t>”</w:t>
      </w:r>
      <w:r>
        <w:rPr>
          <w:rFonts w:ascii="SimSun" w:hAnsi="SimSun" w:eastAsia="SimSun" w:cs="SimSun"/>
          <w:sz w:val="20"/>
          <w:szCs w:val="20"/>
          <w:spacing w:val="9"/>
        </w:rPr>
        <w:t>出自唐代杜甫</w:t>
      </w:r>
      <w:r>
        <w:rPr>
          <w:rFonts w:ascii="SimSun" w:hAnsi="SimSun" w:eastAsia="SimSun" w:cs="SimSun"/>
          <w:sz w:val="20"/>
          <w:szCs w:val="20"/>
          <w:spacing w:val="8"/>
        </w:rPr>
        <w:t>的《饮中八仙歌》，意思是张</w:t>
      </w:r>
      <w:r>
        <w:rPr>
          <w:rFonts w:ascii="SimSun" w:hAnsi="SimSun" w:eastAsia="SimSun" w:cs="SimSun"/>
          <w:sz w:val="20"/>
          <w:szCs w:val="20"/>
          <w:spacing w:val="9"/>
        </w:rPr>
        <w:t>旭常不拘小节，在王公贵戚面前脱帽露顶，挥笔疾书，若得神助，其书如云</w:t>
      </w:r>
      <w:r>
        <w:rPr>
          <w:rFonts w:ascii="SimSun" w:hAnsi="SimSun" w:eastAsia="SimSun" w:cs="SimSun"/>
          <w:sz w:val="20"/>
          <w:szCs w:val="20"/>
          <w:spacing w:val="8"/>
        </w:rPr>
        <w:t>烟之泻于纸张。</w:t>
      </w:r>
      <w:r>
        <w:rPr>
          <w:rFonts w:ascii="SimSun" w:hAnsi="SimSun" w:eastAsia="SimSun" w:cs="SimSun"/>
          <w:sz w:val="20"/>
          <w:szCs w:val="20"/>
          <w:spacing w:val="7"/>
        </w:rPr>
        <w:t>该句与张旭相关。</w:t>
      </w:r>
    </w:p>
    <w:p>
      <w:pPr>
        <w:ind w:left="164" w:right="359" w:firstLine="8"/>
        <w:spacing w:line="288" w:lineRule="auto"/>
        <w:rPr>
          <w:rFonts w:ascii="SimSun" w:hAnsi="SimSun" w:eastAsia="SimSun" w:cs="SimSun"/>
          <w:sz w:val="20"/>
          <w:szCs w:val="20"/>
        </w:rPr>
      </w:pPr>
      <w:r>
        <w:rPr>
          <w:rFonts w:ascii="Calibri" w:hAnsi="Calibri" w:eastAsia="Calibri" w:cs="Calibri"/>
          <w:sz w:val="20"/>
          <w:szCs w:val="20"/>
          <w:spacing w:val="8"/>
        </w:rPr>
        <w:t>D</w:t>
      </w:r>
      <w:r>
        <w:rPr>
          <w:rFonts w:ascii="Calibri" w:hAnsi="Calibri" w:eastAsia="Calibri" w:cs="Calibri"/>
          <w:sz w:val="20"/>
          <w:szCs w:val="20"/>
          <w:spacing w:val="21"/>
          <w:w w:val="102"/>
        </w:rPr>
        <w:t xml:space="preserve"> </w:t>
      </w:r>
      <w:r>
        <w:rPr>
          <w:rFonts w:ascii="SimSun" w:hAnsi="SimSun" w:eastAsia="SimSun" w:cs="SimSun"/>
          <w:sz w:val="20"/>
          <w:szCs w:val="20"/>
          <w:spacing w:val="8"/>
        </w:rPr>
        <w:t>项错误，</w:t>
      </w:r>
      <w:r>
        <w:rPr>
          <w:rFonts w:ascii="Calibri" w:hAnsi="Calibri" w:eastAsia="Calibri" w:cs="Calibri"/>
          <w:sz w:val="20"/>
          <w:szCs w:val="20"/>
          <w:spacing w:val="8"/>
        </w:rPr>
        <w:t>“</w:t>
      </w:r>
      <w:r>
        <w:rPr>
          <w:rFonts w:ascii="SimSun" w:hAnsi="SimSun" w:eastAsia="SimSun" w:cs="SimSun"/>
          <w:sz w:val="20"/>
          <w:szCs w:val="20"/>
          <w:spacing w:val="8"/>
        </w:rPr>
        <w:t>正是江南好风景，落花时节又逢君</w:t>
      </w:r>
      <w:r>
        <w:rPr>
          <w:rFonts w:ascii="Calibri" w:hAnsi="Calibri" w:eastAsia="Calibri" w:cs="Calibri"/>
          <w:sz w:val="20"/>
          <w:szCs w:val="20"/>
          <w:spacing w:val="8"/>
        </w:rPr>
        <w:t>”</w:t>
      </w:r>
      <w:r>
        <w:rPr>
          <w:rFonts w:ascii="SimSun" w:hAnsi="SimSun" w:eastAsia="SimSun" w:cs="SimSun"/>
          <w:sz w:val="20"/>
          <w:szCs w:val="20"/>
          <w:spacing w:val="8"/>
        </w:rPr>
        <w:t>出自唐代杜甫的《江南逢李龟年》，意思是</w:t>
      </w:r>
      <w:r>
        <w:rPr>
          <w:rFonts w:ascii="SimSun" w:hAnsi="SimSun" w:eastAsia="SimSun" w:cs="SimSun"/>
          <w:sz w:val="20"/>
          <w:szCs w:val="20"/>
          <w:spacing w:val="8"/>
        </w:rPr>
        <w:t>没有想到，在这风景一派大好的江南；正是落花时节，能巧遇你这位老相熟</w:t>
      </w:r>
      <w:r>
        <w:rPr>
          <w:rFonts w:ascii="Calibri" w:hAnsi="Calibri" w:eastAsia="Calibri" w:cs="Calibri"/>
          <w:sz w:val="20"/>
          <w:szCs w:val="20"/>
          <w:spacing w:val="8"/>
        </w:rPr>
        <w:t>——</w:t>
      </w:r>
      <w:r>
        <w:rPr>
          <w:rFonts w:ascii="SimSun" w:hAnsi="SimSun" w:eastAsia="SimSun" w:cs="SimSun"/>
          <w:sz w:val="20"/>
          <w:szCs w:val="20"/>
          <w:spacing w:val="8"/>
        </w:rPr>
        <w:t>李龟年。该</w:t>
      </w:r>
      <w:r>
        <w:rPr>
          <w:rFonts w:ascii="SimSun" w:hAnsi="SimSun" w:eastAsia="SimSun" w:cs="SimSun"/>
          <w:sz w:val="20"/>
          <w:szCs w:val="20"/>
          <w:spacing w:val="6"/>
        </w:rPr>
        <w:t>句与</w:t>
      </w:r>
      <w:r>
        <w:rPr>
          <w:rFonts w:ascii="Calibri" w:hAnsi="Calibri" w:eastAsia="Calibri" w:cs="Calibri"/>
          <w:sz w:val="20"/>
          <w:szCs w:val="20"/>
          <w:spacing w:val="6"/>
        </w:rPr>
        <w:t>“</w:t>
      </w:r>
      <w:r>
        <w:rPr>
          <w:rFonts w:ascii="SimSun" w:hAnsi="SimSun" w:eastAsia="SimSun" w:cs="SimSun"/>
          <w:sz w:val="20"/>
          <w:szCs w:val="20"/>
          <w:spacing w:val="6"/>
        </w:rPr>
        <w:t>三绝</w:t>
      </w:r>
      <w:r>
        <w:rPr>
          <w:rFonts w:ascii="Calibri" w:hAnsi="Calibri" w:eastAsia="Calibri" w:cs="Calibri"/>
          <w:sz w:val="20"/>
          <w:szCs w:val="20"/>
          <w:spacing w:val="6"/>
        </w:rPr>
        <w:t>”</w:t>
      </w:r>
      <w:r>
        <w:rPr>
          <w:rFonts w:ascii="SimSun" w:hAnsi="SimSun" w:eastAsia="SimSun" w:cs="SimSun"/>
          <w:sz w:val="20"/>
          <w:szCs w:val="20"/>
          <w:spacing w:val="6"/>
        </w:rPr>
        <w:t>无关。</w:t>
      </w:r>
    </w:p>
    <w:p>
      <w:pPr>
        <w:ind w:left="164"/>
        <w:spacing w:line="226" w:lineRule="auto"/>
        <w:rPr>
          <w:rFonts w:ascii="SimSun" w:hAnsi="SimSun" w:eastAsia="SimSun" w:cs="SimSun"/>
          <w:sz w:val="20"/>
          <w:szCs w:val="20"/>
        </w:rPr>
      </w:pPr>
      <w:r>
        <w:rPr>
          <w:rFonts w:ascii="SimSun" w:hAnsi="SimSun" w:eastAsia="SimSun" w:cs="SimSun"/>
          <w:sz w:val="20"/>
          <w:szCs w:val="20"/>
          <w:spacing w:val="7"/>
        </w:rPr>
        <w:t>本题为选非题，故正确答案为</w:t>
      </w:r>
      <w:r>
        <w:rPr>
          <w:rFonts w:ascii="SimSun" w:hAnsi="SimSun" w:eastAsia="SimSun" w:cs="SimSun"/>
          <w:sz w:val="20"/>
          <w:szCs w:val="20"/>
          <w:spacing w:val="-28"/>
        </w:rPr>
        <w:t xml:space="preserve"> </w:t>
      </w:r>
      <w:r>
        <w:rPr>
          <w:rFonts w:ascii="Calibri" w:hAnsi="Calibri" w:eastAsia="Calibri" w:cs="Calibri"/>
          <w:sz w:val="20"/>
          <w:szCs w:val="20"/>
          <w:spacing w:val="7"/>
        </w:rPr>
        <w:t>D</w:t>
      </w:r>
      <w:r>
        <w:rPr>
          <w:rFonts w:ascii="SimSun" w:hAnsi="SimSun" w:eastAsia="SimSun" w:cs="SimSun"/>
          <w:sz w:val="20"/>
          <w:szCs w:val="20"/>
          <w:spacing w:val="7"/>
        </w:rPr>
        <w:t>。</w:t>
      </w:r>
    </w:p>
    <w:p>
      <w:pPr>
        <w:pStyle w:val="BodyText"/>
        <w:spacing w:line="356" w:lineRule="auto"/>
        <w:rPr/>
      </w:pPr>
      <w:r/>
    </w:p>
    <w:p>
      <w:pPr>
        <w:ind w:left="173"/>
        <w:spacing w:before="61" w:line="186" w:lineRule="auto"/>
        <w:rPr>
          <w:rFonts w:ascii="Calibri" w:hAnsi="Calibri" w:eastAsia="Calibri" w:cs="Calibri"/>
          <w:sz w:val="20"/>
          <w:szCs w:val="20"/>
        </w:rPr>
      </w:pPr>
      <w:r>
        <w:rPr>
          <w:rFonts w:ascii="Calibri" w:hAnsi="Calibri" w:eastAsia="Calibri" w:cs="Calibri"/>
          <w:sz w:val="20"/>
          <w:szCs w:val="20"/>
        </w:rPr>
        <w:t>12.A</w:t>
      </w:r>
    </w:p>
    <w:p>
      <w:pPr>
        <w:ind w:left="164"/>
        <w:spacing w:before="81" w:line="227" w:lineRule="auto"/>
        <w:rPr>
          <w:rFonts w:ascii="SimSun" w:hAnsi="SimSun" w:eastAsia="SimSun" w:cs="SimSun"/>
          <w:sz w:val="20"/>
          <w:szCs w:val="20"/>
        </w:rPr>
      </w:pPr>
      <w:r>
        <w:rPr>
          <w:rFonts w:ascii="SimSun" w:hAnsi="SimSun" w:eastAsia="SimSun" w:cs="SimSun"/>
          <w:sz w:val="20"/>
          <w:szCs w:val="20"/>
          <w:spacing w:val="7"/>
        </w:rPr>
        <w:t>本题考查人文常识。</w:t>
      </w:r>
    </w:p>
    <w:p>
      <w:pPr>
        <w:ind w:left="167" w:right="357" w:firstLine="6"/>
        <w:spacing w:before="30" w:line="279" w:lineRule="auto"/>
        <w:rPr>
          <w:rFonts w:ascii="SimSun" w:hAnsi="SimSun" w:eastAsia="SimSun" w:cs="SimSun"/>
          <w:sz w:val="20"/>
          <w:szCs w:val="20"/>
        </w:rPr>
      </w:pPr>
      <w:r>
        <w:rPr>
          <w:rFonts w:ascii="Calibri" w:hAnsi="Calibri" w:eastAsia="Calibri" w:cs="Calibri"/>
          <w:sz w:val="20"/>
          <w:szCs w:val="20"/>
          <w:spacing w:val="10"/>
        </w:rPr>
        <w:t>①</w:t>
      </w:r>
      <w:r>
        <w:rPr>
          <w:rFonts w:ascii="SimSun" w:hAnsi="SimSun" w:eastAsia="SimSun" w:cs="SimSun"/>
          <w:sz w:val="20"/>
          <w:szCs w:val="20"/>
          <w:spacing w:val="10"/>
        </w:rPr>
        <w:t>正确，</w:t>
      </w:r>
      <w:r>
        <w:rPr>
          <w:rFonts w:ascii="Calibri" w:hAnsi="Calibri" w:eastAsia="Calibri" w:cs="Calibri"/>
          <w:sz w:val="20"/>
          <w:szCs w:val="20"/>
          <w:spacing w:val="10"/>
        </w:rPr>
        <w:t>“</w:t>
      </w:r>
      <w:r>
        <w:rPr>
          <w:rFonts w:ascii="SimSun" w:hAnsi="SimSun" w:eastAsia="SimSun" w:cs="SimSun"/>
          <w:sz w:val="20"/>
          <w:szCs w:val="20"/>
          <w:spacing w:val="10"/>
        </w:rPr>
        <w:t>还我河山，卫我国权</w:t>
      </w:r>
      <w:r>
        <w:rPr>
          <w:rFonts w:ascii="Calibri" w:hAnsi="Calibri" w:eastAsia="Calibri" w:cs="Calibri"/>
          <w:sz w:val="20"/>
          <w:szCs w:val="20"/>
          <w:spacing w:val="10"/>
        </w:rPr>
        <w:t>”</w:t>
      </w:r>
      <w:r>
        <w:rPr>
          <w:rFonts w:ascii="SimSun" w:hAnsi="SimSun" w:eastAsia="SimSun" w:cs="SimSun"/>
          <w:sz w:val="20"/>
          <w:szCs w:val="20"/>
          <w:spacing w:val="10"/>
        </w:rPr>
        <w:t>出自毛泽东的《祭黄帝陵文》</w:t>
      </w:r>
      <w:r>
        <w:rPr>
          <w:rFonts w:ascii="SimSun" w:hAnsi="SimSun" w:eastAsia="SimSun" w:cs="SimSun"/>
          <w:sz w:val="20"/>
          <w:szCs w:val="20"/>
          <w:spacing w:val="-49"/>
        </w:rPr>
        <w:t xml:space="preserve"> </w:t>
      </w:r>
      <w:r>
        <w:rPr>
          <w:rFonts w:ascii="SimSun" w:hAnsi="SimSun" w:eastAsia="SimSun" w:cs="SimSun"/>
          <w:sz w:val="20"/>
          <w:szCs w:val="20"/>
          <w:spacing w:val="10"/>
        </w:rPr>
        <w:t>。《祭黄帝陵文》是毛泽东</w:t>
      </w:r>
      <w:r>
        <w:rPr>
          <w:rFonts w:ascii="SimSun" w:hAnsi="SimSun" w:eastAsia="SimSun" w:cs="SimSun"/>
          <w:sz w:val="20"/>
          <w:szCs w:val="20"/>
          <w:spacing w:val="6"/>
        </w:rPr>
        <w:t>于</w:t>
      </w:r>
      <w:r>
        <w:rPr>
          <w:rFonts w:ascii="SimSun" w:hAnsi="SimSun" w:eastAsia="SimSun" w:cs="SimSun"/>
          <w:sz w:val="20"/>
          <w:szCs w:val="20"/>
          <w:spacing w:val="-18"/>
        </w:rPr>
        <w:t xml:space="preserve"> </w:t>
      </w:r>
      <w:r>
        <w:rPr>
          <w:rFonts w:ascii="Calibri" w:hAnsi="Calibri" w:eastAsia="Calibri" w:cs="Calibri"/>
          <w:sz w:val="20"/>
          <w:szCs w:val="20"/>
          <w:spacing w:val="6"/>
        </w:rPr>
        <w:t>1937</w:t>
      </w:r>
      <w:r>
        <w:rPr>
          <w:rFonts w:ascii="Calibri" w:hAnsi="Calibri" w:eastAsia="Calibri" w:cs="Calibri"/>
          <w:sz w:val="20"/>
          <w:szCs w:val="20"/>
          <w:spacing w:val="19"/>
        </w:rPr>
        <w:t xml:space="preserve"> </w:t>
      </w:r>
      <w:r>
        <w:rPr>
          <w:rFonts w:ascii="SimSun" w:hAnsi="SimSun" w:eastAsia="SimSun" w:cs="SimSun"/>
          <w:sz w:val="20"/>
          <w:szCs w:val="20"/>
          <w:spacing w:val="6"/>
        </w:rPr>
        <w:t>年</w:t>
      </w:r>
      <w:r>
        <w:rPr>
          <w:rFonts w:ascii="SimSun" w:hAnsi="SimSun" w:eastAsia="SimSun" w:cs="SimSun"/>
          <w:sz w:val="20"/>
          <w:szCs w:val="20"/>
          <w:spacing w:val="-40"/>
        </w:rPr>
        <w:t xml:space="preserve"> </w:t>
      </w:r>
      <w:r>
        <w:rPr>
          <w:rFonts w:ascii="Calibri" w:hAnsi="Calibri" w:eastAsia="Calibri" w:cs="Calibri"/>
          <w:sz w:val="20"/>
          <w:szCs w:val="20"/>
          <w:spacing w:val="6"/>
        </w:rPr>
        <w:t>4</w:t>
      </w:r>
      <w:r>
        <w:rPr>
          <w:rFonts w:ascii="Calibri" w:hAnsi="Calibri" w:eastAsia="Calibri" w:cs="Calibri"/>
          <w:sz w:val="20"/>
          <w:szCs w:val="20"/>
          <w:spacing w:val="23"/>
        </w:rPr>
        <w:t xml:space="preserve"> </w:t>
      </w:r>
      <w:r>
        <w:rPr>
          <w:rFonts w:ascii="SimSun" w:hAnsi="SimSun" w:eastAsia="SimSun" w:cs="SimSun"/>
          <w:sz w:val="20"/>
          <w:szCs w:val="20"/>
          <w:spacing w:val="6"/>
        </w:rPr>
        <w:t>月</w:t>
      </w:r>
      <w:r>
        <w:rPr>
          <w:rFonts w:ascii="SimSun" w:hAnsi="SimSun" w:eastAsia="SimSun" w:cs="SimSun"/>
          <w:sz w:val="20"/>
          <w:szCs w:val="20"/>
          <w:spacing w:val="-38"/>
        </w:rPr>
        <w:t xml:space="preserve"> </w:t>
      </w:r>
      <w:r>
        <w:rPr>
          <w:rFonts w:ascii="Calibri" w:hAnsi="Calibri" w:eastAsia="Calibri" w:cs="Calibri"/>
          <w:sz w:val="20"/>
          <w:szCs w:val="20"/>
          <w:spacing w:val="6"/>
        </w:rPr>
        <w:t>5  </w:t>
      </w:r>
      <w:r>
        <w:rPr>
          <w:rFonts w:ascii="SimSun" w:hAnsi="SimSun" w:eastAsia="SimSun" w:cs="SimSun"/>
          <w:sz w:val="20"/>
          <w:szCs w:val="20"/>
          <w:spacing w:val="6"/>
        </w:rPr>
        <w:t>日清明节撰写，被称为共产党人奔赴前线誓死抗日的</w:t>
      </w:r>
      <w:r>
        <w:rPr>
          <w:rFonts w:ascii="Calibri" w:hAnsi="Calibri" w:eastAsia="Calibri" w:cs="Calibri"/>
          <w:sz w:val="20"/>
          <w:szCs w:val="20"/>
          <w:spacing w:val="6"/>
        </w:rPr>
        <w:t>“</w:t>
      </w:r>
      <w:r>
        <w:rPr>
          <w:rFonts w:ascii="SimSun" w:hAnsi="SimSun" w:eastAsia="SimSun" w:cs="SimSun"/>
          <w:sz w:val="20"/>
          <w:szCs w:val="20"/>
          <w:spacing w:val="6"/>
        </w:rPr>
        <w:t>出师表</w:t>
      </w:r>
      <w:r>
        <w:rPr>
          <w:rFonts w:ascii="Calibri" w:hAnsi="Calibri" w:eastAsia="Calibri" w:cs="Calibri"/>
          <w:sz w:val="20"/>
          <w:szCs w:val="20"/>
          <w:spacing w:val="6"/>
        </w:rPr>
        <w:t>”</w:t>
      </w:r>
      <w:r>
        <w:rPr>
          <w:rFonts w:ascii="Calibri" w:hAnsi="Calibri" w:eastAsia="Calibri" w:cs="Calibri"/>
          <w:sz w:val="20"/>
          <w:szCs w:val="20"/>
          <w:spacing w:val="-18"/>
        </w:rPr>
        <w:t xml:space="preserve"> </w:t>
      </w:r>
      <w:r>
        <w:rPr>
          <w:rFonts w:ascii="SimSun" w:hAnsi="SimSun" w:eastAsia="SimSun" w:cs="SimSun"/>
          <w:sz w:val="20"/>
          <w:szCs w:val="20"/>
          <w:spacing w:val="6"/>
        </w:rPr>
        <w:t>，属于抗日</w:t>
      </w:r>
      <w:r>
        <w:rPr>
          <w:rFonts w:ascii="SimSun" w:hAnsi="SimSun" w:eastAsia="SimSun" w:cs="SimSun"/>
          <w:sz w:val="20"/>
          <w:szCs w:val="20"/>
          <w:spacing w:val="6"/>
        </w:rPr>
        <w:t>战争期间（</w:t>
      </w:r>
      <w:r>
        <w:rPr>
          <w:rFonts w:ascii="Calibri" w:hAnsi="Calibri" w:eastAsia="Calibri" w:cs="Calibri"/>
          <w:sz w:val="20"/>
          <w:szCs w:val="20"/>
          <w:spacing w:val="6"/>
        </w:rPr>
        <w:t>1931</w:t>
      </w:r>
      <w:r>
        <w:rPr>
          <w:rFonts w:ascii="SimSun" w:hAnsi="SimSun" w:eastAsia="SimSun" w:cs="SimSun"/>
          <w:sz w:val="20"/>
          <w:szCs w:val="20"/>
          <w:spacing w:val="6"/>
        </w:rPr>
        <w:t>～</w:t>
      </w:r>
      <w:r>
        <w:rPr>
          <w:rFonts w:ascii="Calibri" w:hAnsi="Calibri" w:eastAsia="Calibri" w:cs="Calibri"/>
          <w:sz w:val="20"/>
          <w:szCs w:val="20"/>
          <w:spacing w:val="6"/>
        </w:rPr>
        <w:t>1945</w:t>
      </w:r>
      <w:r>
        <w:rPr>
          <w:rFonts w:ascii="Calibri" w:hAnsi="Calibri" w:eastAsia="Calibri" w:cs="Calibri"/>
          <w:sz w:val="20"/>
          <w:szCs w:val="20"/>
          <w:spacing w:val="17"/>
          <w:w w:val="101"/>
        </w:rPr>
        <w:t xml:space="preserve"> </w:t>
      </w:r>
      <w:r>
        <w:rPr>
          <w:rFonts w:ascii="SimSun" w:hAnsi="SimSun" w:eastAsia="SimSun" w:cs="SimSun"/>
          <w:sz w:val="20"/>
          <w:szCs w:val="20"/>
          <w:spacing w:val="6"/>
        </w:rPr>
        <w:t>年）创作。</w:t>
      </w:r>
    </w:p>
    <w:p>
      <w:pPr>
        <w:ind w:left="164" w:right="305" w:firstLine="9"/>
        <w:spacing w:before="30" w:line="279" w:lineRule="auto"/>
        <w:rPr>
          <w:rFonts w:ascii="SimSun" w:hAnsi="SimSun" w:eastAsia="SimSun" w:cs="SimSun"/>
          <w:sz w:val="20"/>
          <w:szCs w:val="20"/>
        </w:rPr>
      </w:pPr>
      <w:r>
        <w:rPr>
          <w:rFonts w:ascii="Calibri" w:hAnsi="Calibri" w:eastAsia="Calibri" w:cs="Calibri"/>
          <w:sz w:val="20"/>
          <w:szCs w:val="20"/>
          <w:spacing w:val="8"/>
        </w:rPr>
        <w:t>②</w:t>
      </w:r>
      <w:r>
        <w:rPr>
          <w:rFonts w:ascii="SimSun" w:hAnsi="SimSun" w:eastAsia="SimSun" w:cs="SimSun"/>
          <w:sz w:val="20"/>
          <w:szCs w:val="20"/>
          <w:spacing w:val="8"/>
        </w:rPr>
        <w:t>错误，</w:t>
      </w:r>
      <w:r>
        <w:rPr>
          <w:rFonts w:ascii="Calibri" w:hAnsi="Calibri" w:eastAsia="Calibri" w:cs="Calibri"/>
          <w:sz w:val="20"/>
          <w:szCs w:val="20"/>
          <w:spacing w:val="8"/>
        </w:rPr>
        <w:t>“</w:t>
      </w:r>
      <w:r>
        <w:rPr>
          <w:rFonts w:ascii="SimSun" w:hAnsi="SimSun" w:eastAsia="SimSun" w:cs="SimSun"/>
          <w:sz w:val="20"/>
          <w:szCs w:val="20"/>
          <w:spacing w:val="8"/>
        </w:rPr>
        <w:t>问苍茫大地，谁主沉浮</w:t>
      </w:r>
      <w:r>
        <w:rPr>
          <w:rFonts w:ascii="Calibri" w:hAnsi="Calibri" w:eastAsia="Calibri" w:cs="Calibri"/>
          <w:sz w:val="20"/>
          <w:szCs w:val="20"/>
          <w:spacing w:val="8"/>
        </w:rPr>
        <w:t>”</w:t>
      </w:r>
      <w:r>
        <w:rPr>
          <w:rFonts w:ascii="SimSun" w:hAnsi="SimSun" w:eastAsia="SimSun" w:cs="SimSun"/>
          <w:sz w:val="20"/>
          <w:szCs w:val="20"/>
          <w:spacing w:val="8"/>
        </w:rPr>
        <w:t>出自毛泽东的《沁园春</w:t>
      </w:r>
      <w:r>
        <w:rPr>
          <w:rFonts w:ascii="Calibri" w:hAnsi="Calibri" w:eastAsia="Calibri" w:cs="Calibri"/>
          <w:sz w:val="20"/>
          <w:szCs w:val="20"/>
          <w:spacing w:val="8"/>
        </w:rPr>
        <w:t>·</w:t>
      </w:r>
      <w:r>
        <w:rPr>
          <w:rFonts w:ascii="SimSun" w:hAnsi="SimSun" w:eastAsia="SimSun" w:cs="SimSun"/>
          <w:sz w:val="20"/>
          <w:szCs w:val="20"/>
          <w:spacing w:val="8"/>
        </w:rPr>
        <w:t>长沙》。《沁园春</w:t>
      </w:r>
      <w:r>
        <w:rPr>
          <w:rFonts w:ascii="Calibri" w:hAnsi="Calibri" w:eastAsia="Calibri" w:cs="Calibri"/>
          <w:sz w:val="20"/>
          <w:szCs w:val="20"/>
          <w:spacing w:val="8"/>
        </w:rPr>
        <w:t>·</w:t>
      </w:r>
      <w:r>
        <w:rPr>
          <w:rFonts w:ascii="SimSun" w:hAnsi="SimSun" w:eastAsia="SimSun" w:cs="SimSun"/>
          <w:sz w:val="20"/>
          <w:szCs w:val="20"/>
          <w:spacing w:val="8"/>
        </w:rPr>
        <w:t>长沙》是毛泽</w:t>
      </w:r>
      <w:r>
        <w:rPr>
          <w:rFonts w:ascii="SimSun" w:hAnsi="SimSun" w:eastAsia="SimSun" w:cs="SimSun"/>
          <w:sz w:val="20"/>
          <w:szCs w:val="20"/>
          <w:spacing w:val="5"/>
        </w:rPr>
        <w:t>东于</w:t>
      </w:r>
      <w:r>
        <w:rPr>
          <w:rFonts w:ascii="SimSun" w:hAnsi="SimSun" w:eastAsia="SimSun" w:cs="SimSun"/>
          <w:sz w:val="20"/>
          <w:szCs w:val="20"/>
          <w:spacing w:val="-27"/>
        </w:rPr>
        <w:t xml:space="preserve"> </w:t>
      </w:r>
      <w:r>
        <w:rPr>
          <w:rFonts w:ascii="Calibri" w:hAnsi="Calibri" w:eastAsia="Calibri" w:cs="Calibri"/>
          <w:sz w:val="20"/>
          <w:szCs w:val="20"/>
          <w:spacing w:val="5"/>
        </w:rPr>
        <w:t>1925</w:t>
      </w:r>
      <w:r>
        <w:rPr>
          <w:rFonts w:ascii="Calibri" w:hAnsi="Calibri" w:eastAsia="Calibri" w:cs="Calibri"/>
          <w:sz w:val="20"/>
          <w:szCs w:val="20"/>
          <w:spacing w:val="19"/>
        </w:rPr>
        <w:t xml:space="preserve"> </w:t>
      </w:r>
      <w:r>
        <w:rPr>
          <w:rFonts w:ascii="SimSun" w:hAnsi="SimSun" w:eastAsia="SimSun" w:cs="SimSun"/>
          <w:sz w:val="20"/>
          <w:szCs w:val="20"/>
          <w:spacing w:val="5"/>
        </w:rPr>
        <w:t>年晚秋撰写，当时毛主席离开故乡韶山，去广州主持农民运动讲习所，途</w:t>
      </w:r>
      <w:r>
        <w:rPr>
          <w:rFonts w:ascii="SimSun" w:hAnsi="SimSun" w:eastAsia="SimSun" w:cs="SimSun"/>
          <w:sz w:val="20"/>
          <w:szCs w:val="20"/>
          <w:spacing w:val="4"/>
        </w:rPr>
        <w:t>经长沙，</w:t>
      </w:r>
      <w:r>
        <w:rPr>
          <w:rFonts w:ascii="SimSun" w:hAnsi="SimSun" w:eastAsia="SimSun" w:cs="SimSun"/>
          <w:sz w:val="20"/>
          <w:szCs w:val="20"/>
          <w:spacing w:val="8"/>
        </w:rPr>
        <w:t>重游橘子洲，感慨万千所作，不属于抗日战争期间（</w:t>
      </w:r>
      <w:r>
        <w:rPr>
          <w:rFonts w:ascii="Calibri" w:hAnsi="Calibri" w:eastAsia="Calibri" w:cs="Calibri"/>
          <w:sz w:val="20"/>
          <w:szCs w:val="20"/>
          <w:spacing w:val="8"/>
        </w:rPr>
        <w:t>1931</w:t>
      </w:r>
      <w:r>
        <w:rPr>
          <w:rFonts w:ascii="SimSun" w:hAnsi="SimSun" w:eastAsia="SimSun" w:cs="SimSun"/>
          <w:sz w:val="20"/>
          <w:szCs w:val="20"/>
          <w:spacing w:val="8"/>
        </w:rPr>
        <w:t>～</w:t>
      </w:r>
      <w:r>
        <w:rPr>
          <w:rFonts w:ascii="Calibri" w:hAnsi="Calibri" w:eastAsia="Calibri" w:cs="Calibri"/>
          <w:sz w:val="20"/>
          <w:szCs w:val="20"/>
          <w:spacing w:val="8"/>
        </w:rPr>
        <w:t>1945</w:t>
      </w:r>
      <w:r>
        <w:rPr>
          <w:rFonts w:ascii="Calibri" w:hAnsi="Calibri" w:eastAsia="Calibri" w:cs="Calibri"/>
          <w:sz w:val="20"/>
          <w:szCs w:val="20"/>
          <w:spacing w:val="18"/>
        </w:rPr>
        <w:t xml:space="preserve"> </w:t>
      </w:r>
      <w:r>
        <w:rPr>
          <w:rFonts w:ascii="SimSun" w:hAnsi="SimSun" w:eastAsia="SimSun" w:cs="SimSun"/>
          <w:sz w:val="20"/>
          <w:szCs w:val="20"/>
          <w:spacing w:val="8"/>
        </w:rPr>
        <w:t>年）创作。</w:t>
      </w:r>
    </w:p>
    <w:p>
      <w:pPr>
        <w:ind w:left="163" w:right="288" w:firstLine="11"/>
        <w:spacing w:before="29" w:line="279" w:lineRule="auto"/>
        <w:rPr>
          <w:rFonts w:ascii="SimSun" w:hAnsi="SimSun" w:eastAsia="SimSun" w:cs="SimSun"/>
          <w:sz w:val="20"/>
          <w:szCs w:val="20"/>
        </w:rPr>
      </w:pPr>
      <w:r>
        <w:rPr>
          <w:rFonts w:ascii="Calibri" w:hAnsi="Calibri" w:eastAsia="Calibri" w:cs="Calibri"/>
          <w:sz w:val="20"/>
          <w:szCs w:val="20"/>
          <w:spacing w:val="7"/>
        </w:rPr>
        <w:t>③</w:t>
      </w:r>
      <w:r>
        <w:rPr>
          <w:rFonts w:ascii="SimSun" w:hAnsi="SimSun" w:eastAsia="SimSun" w:cs="SimSun"/>
          <w:sz w:val="20"/>
          <w:szCs w:val="20"/>
          <w:spacing w:val="7"/>
        </w:rPr>
        <w:t>错误，</w:t>
      </w:r>
      <w:r>
        <w:rPr>
          <w:rFonts w:ascii="Calibri" w:hAnsi="Calibri" w:eastAsia="Calibri" w:cs="Calibri"/>
          <w:sz w:val="20"/>
          <w:szCs w:val="20"/>
          <w:spacing w:val="7"/>
        </w:rPr>
        <w:t>“</w:t>
      </w:r>
      <w:r>
        <w:rPr>
          <w:rFonts w:ascii="SimSun" w:hAnsi="SimSun" w:eastAsia="SimSun" w:cs="SimSun"/>
          <w:sz w:val="20"/>
          <w:szCs w:val="20"/>
          <w:spacing w:val="7"/>
        </w:rPr>
        <w:t>天若有情天亦老，人间正道是沧桑</w:t>
      </w:r>
      <w:r>
        <w:rPr>
          <w:rFonts w:ascii="Calibri" w:hAnsi="Calibri" w:eastAsia="Calibri" w:cs="Calibri"/>
          <w:sz w:val="20"/>
          <w:szCs w:val="20"/>
          <w:spacing w:val="6"/>
        </w:rPr>
        <w:t>”</w:t>
      </w:r>
      <w:r>
        <w:rPr>
          <w:rFonts w:ascii="SimSun" w:hAnsi="SimSun" w:eastAsia="SimSun" w:cs="SimSun"/>
          <w:sz w:val="20"/>
          <w:szCs w:val="20"/>
          <w:spacing w:val="6"/>
        </w:rPr>
        <w:t>出自毛泽东的《七律</w:t>
      </w:r>
      <w:r>
        <w:rPr>
          <w:rFonts w:ascii="Calibri" w:hAnsi="Calibri" w:eastAsia="Calibri" w:cs="Calibri"/>
          <w:sz w:val="20"/>
          <w:szCs w:val="20"/>
          <w:spacing w:val="6"/>
        </w:rPr>
        <w:t>·</w:t>
      </w:r>
      <w:r>
        <w:rPr>
          <w:rFonts w:ascii="SimSun" w:hAnsi="SimSun" w:eastAsia="SimSun" w:cs="SimSun"/>
          <w:sz w:val="20"/>
          <w:szCs w:val="20"/>
          <w:spacing w:val="6"/>
        </w:rPr>
        <w:t>人民解放军占领南京》。</w:t>
      </w:r>
      <w:r>
        <w:rPr>
          <w:rFonts w:ascii="SimSun" w:hAnsi="SimSun" w:eastAsia="SimSun" w:cs="SimSun"/>
          <w:sz w:val="20"/>
          <w:szCs w:val="20"/>
        </w:rPr>
        <w:t xml:space="preserve"> </w:t>
      </w:r>
      <w:r>
        <w:rPr>
          <w:rFonts w:ascii="SimSun" w:hAnsi="SimSun" w:eastAsia="SimSun" w:cs="SimSun"/>
          <w:sz w:val="20"/>
          <w:szCs w:val="20"/>
          <w:spacing w:val="7"/>
        </w:rPr>
        <w:t>《七律</w:t>
      </w:r>
      <w:r>
        <w:rPr>
          <w:rFonts w:ascii="Calibri" w:hAnsi="Calibri" w:eastAsia="Calibri" w:cs="Calibri"/>
          <w:sz w:val="20"/>
          <w:szCs w:val="20"/>
          <w:spacing w:val="7"/>
        </w:rPr>
        <w:t>·</w:t>
      </w:r>
      <w:r>
        <w:rPr>
          <w:rFonts w:ascii="SimSun" w:hAnsi="SimSun" w:eastAsia="SimSun" w:cs="SimSun"/>
          <w:sz w:val="20"/>
          <w:szCs w:val="20"/>
          <w:spacing w:val="7"/>
        </w:rPr>
        <w:t>人民解放军占领南京》是毛泽东于</w:t>
      </w:r>
      <w:r>
        <w:rPr>
          <w:rFonts w:ascii="SimSun" w:hAnsi="SimSun" w:eastAsia="SimSun" w:cs="SimSun"/>
          <w:sz w:val="20"/>
          <w:szCs w:val="20"/>
          <w:spacing w:val="-29"/>
        </w:rPr>
        <w:t xml:space="preserve"> </w:t>
      </w:r>
      <w:r>
        <w:rPr>
          <w:rFonts w:ascii="Calibri" w:hAnsi="Calibri" w:eastAsia="Calibri" w:cs="Calibri"/>
          <w:sz w:val="20"/>
          <w:szCs w:val="20"/>
          <w:spacing w:val="7"/>
        </w:rPr>
        <w:t>1949</w:t>
      </w:r>
      <w:r>
        <w:rPr>
          <w:rFonts w:ascii="Calibri" w:hAnsi="Calibri" w:eastAsia="Calibri" w:cs="Calibri"/>
          <w:sz w:val="20"/>
          <w:szCs w:val="20"/>
          <w:spacing w:val="19"/>
        </w:rPr>
        <w:t xml:space="preserve"> </w:t>
      </w:r>
      <w:r>
        <w:rPr>
          <w:rFonts w:ascii="SimSun" w:hAnsi="SimSun" w:eastAsia="SimSun" w:cs="SimSun"/>
          <w:sz w:val="20"/>
          <w:szCs w:val="20"/>
          <w:spacing w:val="7"/>
        </w:rPr>
        <w:t>年</w:t>
      </w:r>
      <w:r>
        <w:rPr>
          <w:rFonts w:ascii="SimSun" w:hAnsi="SimSun" w:eastAsia="SimSun" w:cs="SimSun"/>
          <w:sz w:val="20"/>
          <w:szCs w:val="20"/>
          <w:spacing w:val="-43"/>
        </w:rPr>
        <w:t xml:space="preserve"> </w:t>
      </w:r>
      <w:r>
        <w:rPr>
          <w:rFonts w:ascii="Calibri" w:hAnsi="Calibri" w:eastAsia="Calibri" w:cs="Calibri"/>
          <w:sz w:val="20"/>
          <w:szCs w:val="20"/>
          <w:spacing w:val="7"/>
        </w:rPr>
        <w:t>4</w:t>
      </w:r>
      <w:r>
        <w:rPr>
          <w:rFonts w:ascii="Calibri" w:hAnsi="Calibri" w:eastAsia="Calibri" w:cs="Calibri"/>
          <w:sz w:val="20"/>
          <w:szCs w:val="20"/>
          <w:spacing w:val="21"/>
        </w:rPr>
        <w:t xml:space="preserve"> </w:t>
      </w:r>
      <w:r>
        <w:rPr>
          <w:rFonts w:ascii="SimSun" w:hAnsi="SimSun" w:eastAsia="SimSun" w:cs="SimSun"/>
          <w:sz w:val="20"/>
          <w:szCs w:val="20"/>
          <w:spacing w:val="7"/>
        </w:rPr>
        <w:t>月撰写</w:t>
      </w:r>
      <w:r>
        <w:rPr>
          <w:rFonts w:ascii="SimSun" w:hAnsi="SimSun" w:eastAsia="SimSun" w:cs="SimSun"/>
          <w:sz w:val="20"/>
          <w:szCs w:val="20"/>
          <w:spacing w:val="6"/>
        </w:rPr>
        <w:t>，为庆祝南京解放和中国人民革</w:t>
      </w:r>
      <w:r>
        <w:rPr>
          <w:rFonts w:ascii="SimSun" w:hAnsi="SimSun" w:eastAsia="SimSun" w:cs="SimSun"/>
          <w:sz w:val="20"/>
          <w:szCs w:val="20"/>
          <w:spacing w:val="8"/>
        </w:rPr>
        <w:t>命的伟大胜利而作，不属于抗日战争期间（</w:t>
      </w:r>
      <w:r>
        <w:rPr>
          <w:rFonts w:ascii="Calibri" w:hAnsi="Calibri" w:eastAsia="Calibri" w:cs="Calibri"/>
          <w:sz w:val="20"/>
          <w:szCs w:val="20"/>
          <w:spacing w:val="8"/>
        </w:rPr>
        <w:t>1931</w:t>
      </w:r>
      <w:r>
        <w:rPr>
          <w:rFonts w:ascii="SimSun" w:hAnsi="SimSun" w:eastAsia="SimSun" w:cs="SimSun"/>
          <w:sz w:val="20"/>
          <w:szCs w:val="20"/>
          <w:spacing w:val="8"/>
        </w:rPr>
        <w:t>～</w:t>
      </w:r>
      <w:r>
        <w:rPr>
          <w:rFonts w:ascii="Calibri" w:hAnsi="Calibri" w:eastAsia="Calibri" w:cs="Calibri"/>
          <w:sz w:val="20"/>
          <w:szCs w:val="20"/>
          <w:spacing w:val="8"/>
        </w:rPr>
        <w:t>1945</w:t>
      </w:r>
      <w:r>
        <w:rPr>
          <w:rFonts w:ascii="Calibri" w:hAnsi="Calibri" w:eastAsia="Calibri" w:cs="Calibri"/>
          <w:sz w:val="20"/>
          <w:szCs w:val="20"/>
          <w:spacing w:val="16"/>
          <w:w w:val="101"/>
        </w:rPr>
        <w:t xml:space="preserve"> </w:t>
      </w:r>
      <w:r>
        <w:rPr>
          <w:rFonts w:ascii="SimSun" w:hAnsi="SimSun" w:eastAsia="SimSun" w:cs="SimSun"/>
          <w:sz w:val="20"/>
          <w:szCs w:val="20"/>
          <w:spacing w:val="7"/>
        </w:rPr>
        <w:t>年）创作。</w:t>
      </w:r>
    </w:p>
    <w:p>
      <w:pPr>
        <w:ind w:left="163" w:right="359" w:firstLine="10"/>
        <w:spacing w:before="30" w:line="281" w:lineRule="auto"/>
        <w:rPr>
          <w:rFonts w:ascii="SimSun" w:hAnsi="SimSun" w:eastAsia="SimSun" w:cs="SimSun"/>
          <w:sz w:val="20"/>
          <w:szCs w:val="20"/>
        </w:rPr>
      </w:pPr>
      <w:r>
        <w:rPr>
          <w:rFonts w:ascii="Calibri" w:hAnsi="Calibri" w:eastAsia="Calibri" w:cs="Calibri"/>
          <w:sz w:val="20"/>
          <w:szCs w:val="20"/>
          <w:spacing w:val="8"/>
        </w:rPr>
        <w:t>④</w:t>
      </w:r>
      <w:r>
        <w:rPr>
          <w:rFonts w:ascii="SimSun" w:hAnsi="SimSun" w:eastAsia="SimSun" w:cs="SimSun"/>
          <w:sz w:val="20"/>
          <w:szCs w:val="20"/>
          <w:spacing w:val="8"/>
        </w:rPr>
        <w:t>错误，</w:t>
      </w:r>
      <w:r>
        <w:rPr>
          <w:rFonts w:ascii="Calibri" w:hAnsi="Calibri" w:eastAsia="Calibri" w:cs="Calibri"/>
          <w:sz w:val="20"/>
          <w:szCs w:val="20"/>
          <w:spacing w:val="8"/>
        </w:rPr>
        <w:t>“</w:t>
      </w:r>
      <w:r>
        <w:rPr>
          <w:rFonts w:ascii="SimSun" w:hAnsi="SimSun" w:eastAsia="SimSun" w:cs="SimSun"/>
          <w:sz w:val="20"/>
          <w:szCs w:val="20"/>
          <w:spacing w:val="8"/>
        </w:rPr>
        <w:t>为有牺牲多壮志，敢教日月换新天</w:t>
      </w:r>
      <w:r>
        <w:rPr>
          <w:rFonts w:ascii="Calibri" w:hAnsi="Calibri" w:eastAsia="Calibri" w:cs="Calibri"/>
          <w:sz w:val="20"/>
          <w:szCs w:val="20"/>
          <w:spacing w:val="8"/>
        </w:rPr>
        <w:t>”</w:t>
      </w:r>
      <w:r>
        <w:rPr>
          <w:rFonts w:ascii="SimSun" w:hAnsi="SimSun" w:eastAsia="SimSun" w:cs="SimSun"/>
          <w:sz w:val="20"/>
          <w:szCs w:val="20"/>
          <w:spacing w:val="8"/>
        </w:rPr>
        <w:t>出自毛泽东的《七律</w:t>
      </w:r>
      <w:r>
        <w:rPr>
          <w:rFonts w:ascii="Calibri" w:hAnsi="Calibri" w:eastAsia="Calibri" w:cs="Calibri"/>
          <w:sz w:val="20"/>
          <w:szCs w:val="20"/>
          <w:spacing w:val="8"/>
        </w:rPr>
        <w:t>·</w:t>
      </w:r>
      <w:r>
        <w:rPr>
          <w:rFonts w:ascii="SimSun" w:hAnsi="SimSun" w:eastAsia="SimSun" w:cs="SimSun"/>
          <w:sz w:val="20"/>
          <w:szCs w:val="20"/>
          <w:spacing w:val="8"/>
        </w:rPr>
        <w:t>到韶山》，《七律</w:t>
      </w:r>
      <w:r>
        <w:rPr>
          <w:rFonts w:ascii="Calibri" w:hAnsi="Calibri" w:eastAsia="Calibri" w:cs="Calibri"/>
          <w:sz w:val="20"/>
          <w:szCs w:val="20"/>
          <w:spacing w:val="8"/>
        </w:rPr>
        <w:t>·</w:t>
      </w:r>
      <w:r>
        <w:rPr>
          <w:rFonts w:ascii="SimSun" w:hAnsi="SimSun" w:eastAsia="SimSun" w:cs="SimSun"/>
          <w:sz w:val="20"/>
          <w:szCs w:val="20"/>
          <w:spacing w:val="8"/>
        </w:rPr>
        <w:t>到韶</w:t>
      </w:r>
      <w:r>
        <w:rPr>
          <w:rFonts w:ascii="SimSun" w:hAnsi="SimSun" w:eastAsia="SimSun" w:cs="SimSun"/>
          <w:sz w:val="20"/>
          <w:szCs w:val="20"/>
          <w:spacing w:val="5"/>
        </w:rPr>
        <w:t>山》是毛泽东于</w:t>
      </w:r>
      <w:r>
        <w:rPr>
          <w:rFonts w:ascii="SimSun" w:hAnsi="SimSun" w:eastAsia="SimSun" w:cs="SimSun"/>
          <w:sz w:val="20"/>
          <w:szCs w:val="20"/>
          <w:spacing w:val="-27"/>
        </w:rPr>
        <w:t xml:space="preserve"> </w:t>
      </w:r>
      <w:r>
        <w:rPr>
          <w:rFonts w:ascii="Calibri" w:hAnsi="Calibri" w:eastAsia="Calibri" w:cs="Calibri"/>
          <w:sz w:val="20"/>
          <w:szCs w:val="20"/>
          <w:spacing w:val="5"/>
        </w:rPr>
        <w:t>1959</w:t>
      </w:r>
      <w:r>
        <w:rPr>
          <w:rFonts w:ascii="Calibri" w:hAnsi="Calibri" w:eastAsia="Calibri" w:cs="Calibri"/>
          <w:sz w:val="20"/>
          <w:szCs w:val="20"/>
          <w:spacing w:val="19"/>
        </w:rPr>
        <w:t xml:space="preserve"> </w:t>
      </w:r>
      <w:r>
        <w:rPr>
          <w:rFonts w:ascii="SimSun" w:hAnsi="SimSun" w:eastAsia="SimSun" w:cs="SimSun"/>
          <w:sz w:val="20"/>
          <w:szCs w:val="20"/>
          <w:spacing w:val="5"/>
        </w:rPr>
        <w:t>年</w:t>
      </w:r>
      <w:r>
        <w:rPr>
          <w:rFonts w:ascii="SimSun" w:hAnsi="SimSun" w:eastAsia="SimSun" w:cs="SimSun"/>
          <w:sz w:val="20"/>
          <w:szCs w:val="20"/>
          <w:spacing w:val="-37"/>
        </w:rPr>
        <w:t xml:space="preserve"> </w:t>
      </w:r>
      <w:r>
        <w:rPr>
          <w:rFonts w:ascii="Calibri" w:hAnsi="Calibri" w:eastAsia="Calibri" w:cs="Calibri"/>
          <w:sz w:val="20"/>
          <w:szCs w:val="20"/>
          <w:spacing w:val="5"/>
        </w:rPr>
        <w:t>6</w:t>
      </w:r>
      <w:r>
        <w:rPr>
          <w:rFonts w:ascii="Calibri" w:hAnsi="Calibri" w:eastAsia="Calibri" w:cs="Calibri"/>
          <w:sz w:val="20"/>
          <w:szCs w:val="20"/>
          <w:spacing w:val="23"/>
          <w:w w:val="101"/>
        </w:rPr>
        <w:t xml:space="preserve"> </w:t>
      </w:r>
      <w:r>
        <w:rPr>
          <w:rFonts w:ascii="SimSun" w:hAnsi="SimSun" w:eastAsia="SimSun" w:cs="SimSun"/>
          <w:sz w:val="20"/>
          <w:szCs w:val="20"/>
          <w:spacing w:val="5"/>
        </w:rPr>
        <w:t>月撰写，当时毛泽</w:t>
      </w:r>
      <w:r>
        <w:rPr>
          <w:rFonts w:ascii="SimSun" w:hAnsi="SimSun" w:eastAsia="SimSun" w:cs="SimSun"/>
          <w:sz w:val="20"/>
          <w:szCs w:val="20"/>
          <w:spacing w:val="4"/>
        </w:rPr>
        <w:t>东同志回到阔别</w:t>
      </w:r>
      <w:r>
        <w:rPr>
          <w:rFonts w:ascii="SimSun" w:hAnsi="SimSun" w:eastAsia="SimSun" w:cs="SimSun"/>
          <w:sz w:val="20"/>
          <w:szCs w:val="20"/>
          <w:spacing w:val="-35"/>
        </w:rPr>
        <w:t xml:space="preserve"> </w:t>
      </w:r>
      <w:r>
        <w:rPr>
          <w:rFonts w:ascii="Calibri" w:hAnsi="Calibri" w:eastAsia="Calibri" w:cs="Calibri"/>
          <w:sz w:val="20"/>
          <w:szCs w:val="20"/>
          <w:spacing w:val="4"/>
        </w:rPr>
        <w:t>32</w:t>
      </w:r>
      <w:r>
        <w:rPr>
          <w:rFonts w:ascii="Calibri" w:hAnsi="Calibri" w:eastAsia="Calibri" w:cs="Calibri"/>
          <w:sz w:val="20"/>
          <w:szCs w:val="20"/>
          <w:spacing w:val="17"/>
        </w:rPr>
        <w:t xml:space="preserve"> </w:t>
      </w:r>
      <w:r>
        <w:rPr>
          <w:rFonts w:ascii="SimSun" w:hAnsi="SimSun" w:eastAsia="SimSun" w:cs="SimSun"/>
          <w:sz w:val="20"/>
          <w:szCs w:val="20"/>
          <w:spacing w:val="4"/>
        </w:rPr>
        <w:t>年的故乡韶山，与家乡父老</w:t>
      </w:r>
      <w:r>
        <w:rPr>
          <w:rFonts w:ascii="SimSun" w:hAnsi="SimSun" w:eastAsia="SimSun" w:cs="SimSun"/>
          <w:sz w:val="20"/>
          <w:szCs w:val="20"/>
          <w:spacing w:val="7"/>
        </w:rPr>
        <w:t>欢聚畅谈，感慨家乡发生的巨大变化，一天深夜，他抚今追昔，饱含激情所作，不属于抗日</w:t>
      </w:r>
      <w:r>
        <w:rPr>
          <w:rFonts w:ascii="SimSun" w:hAnsi="SimSun" w:eastAsia="SimSun" w:cs="SimSun"/>
          <w:sz w:val="20"/>
          <w:szCs w:val="20"/>
          <w:spacing w:val="6"/>
        </w:rPr>
        <w:t>战争期间（</w:t>
      </w:r>
      <w:r>
        <w:rPr>
          <w:rFonts w:ascii="Calibri" w:hAnsi="Calibri" w:eastAsia="Calibri" w:cs="Calibri"/>
          <w:sz w:val="20"/>
          <w:szCs w:val="20"/>
          <w:spacing w:val="6"/>
        </w:rPr>
        <w:t>1931</w:t>
      </w:r>
      <w:r>
        <w:rPr>
          <w:rFonts w:ascii="SimSun" w:hAnsi="SimSun" w:eastAsia="SimSun" w:cs="SimSun"/>
          <w:sz w:val="20"/>
          <w:szCs w:val="20"/>
          <w:spacing w:val="6"/>
        </w:rPr>
        <w:t>～</w:t>
      </w:r>
      <w:r>
        <w:rPr>
          <w:rFonts w:ascii="Calibri" w:hAnsi="Calibri" w:eastAsia="Calibri" w:cs="Calibri"/>
          <w:sz w:val="20"/>
          <w:szCs w:val="20"/>
          <w:spacing w:val="6"/>
        </w:rPr>
        <w:t>1945</w:t>
      </w:r>
      <w:r>
        <w:rPr>
          <w:rFonts w:ascii="Calibri" w:hAnsi="Calibri" w:eastAsia="Calibri" w:cs="Calibri"/>
          <w:sz w:val="20"/>
          <w:szCs w:val="20"/>
          <w:spacing w:val="20"/>
          <w:w w:val="101"/>
        </w:rPr>
        <w:t xml:space="preserve"> </w:t>
      </w:r>
      <w:r>
        <w:rPr>
          <w:rFonts w:ascii="SimSun" w:hAnsi="SimSun" w:eastAsia="SimSun" w:cs="SimSun"/>
          <w:sz w:val="20"/>
          <w:szCs w:val="20"/>
          <w:spacing w:val="6"/>
        </w:rPr>
        <w:t>年）创作。</w:t>
      </w:r>
    </w:p>
    <w:p>
      <w:pPr>
        <w:ind w:left="167"/>
        <w:spacing w:before="66"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A</w:t>
      </w:r>
      <w:r>
        <w:rPr>
          <w:rFonts w:ascii="SimSun" w:hAnsi="SimSun" w:eastAsia="SimSun" w:cs="SimSun"/>
          <w:sz w:val="20"/>
          <w:szCs w:val="20"/>
          <w:spacing w:val="5"/>
        </w:rPr>
        <w:t>。</w:t>
      </w:r>
    </w:p>
    <w:p>
      <w:pPr>
        <w:pStyle w:val="BodyText"/>
        <w:spacing w:line="354" w:lineRule="auto"/>
        <w:rPr/>
      </w:pPr>
      <w:r/>
    </w:p>
    <w:p>
      <w:pPr>
        <w:ind w:left="173"/>
        <w:spacing w:before="62" w:line="186" w:lineRule="auto"/>
        <w:rPr>
          <w:rFonts w:ascii="Calibri" w:hAnsi="Calibri" w:eastAsia="Calibri" w:cs="Calibri"/>
          <w:sz w:val="20"/>
          <w:szCs w:val="20"/>
        </w:rPr>
      </w:pPr>
      <w:r>
        <w:rPr>
          <w:rFonts w:ascii="Calibri" w:hAnsi="Calibri" w:eastAsia="Calibri" w:cs="Calibri"/>
          <w:sz w:val="20"/>
          <w:szCs w:val="20"/>
          <w:spacing w:val="2"/>
        </w:rPr>
        <w:t>13.B</w:t>
      </w:r>
    </w:p>
    <w:p>
      <w:pPr>
        <w:ind w:left="164"/>
        <w:spacing w:before="81" w:line="227" w:lineRule="auto"/>
        <w:rPr>
          <w:rFonts w:ascii="SimSun" w:hAnsi="SimSun" w:eastAsia="SimSun" w:cs="SimSun"/>
          <w:sz w:val="20"/>
          <w:szCs w:val="20"/>
        </w:rPr>
      </w:pPr>
      <w:r>
        <w:rPr>
          <w:rFonts w:ascii="SimSun" w:hAnsi="SimSun" w:eastAsia="SimSun" w:cs="SimSun"/>
          <w:sz w:val="20"/>
          <w:szCs w:val="20"/>
          <w:spacing w:val="7"/>
        </w:rPr>
        <w:t>本题考查科技常识。</w:t>
      </w:r>
    </w:p>
    <w:p>
      <w:pPr>
        <w:ind w:left="162" w:right="305" w:hanging="3"/>
        <w:spacing w:before="66" w:line="288" w:lineRule="auto"/>
        <w:rPr>
          <w:rFonts w:ascii="SimSun" w:hAnsi="SimSun" w:eastAsia="SimSun" w:cs="SimSun"/>
          <w:sz w:val="20"/>
          <w:szCs w:val="20"/>
        </w:rPr>
      </w:pPr>
      <w:r>
        <w:rPr>
          <w:rFonts w:ascii="Calibri" w:hAnsi="Calibri" w:eastAsia="Calibri" w:cs="Calibri"/>
          <w:sz w:val="20"/>
          <w:szCs w:val="20"/>
          <w:spacing w:val="10"/>
        </w:rPr>
        <w:t>A</w:t>
      </w:r>
      <w:r>
        <w:rPr>
          <w:rFonts w:ascii="Calibri" w:hAnsi="Calibri" w:eastAsia="Calibri" w:cs="Calibri"/>
          <w:sz w:val="20"/>
          <w:szCs w:val="20"/>
          <w:spacing w:val="19"/>
        </w:rPr>
        <w:t xml:space="preserve"> </w:t>
      </w:r>
      <w:r>
        <w:rPr>
          <w:rFonts w:ascii="SimSun" w:hAnsi="SimSun" w:eastAsia="SimSun" w:cs="SimSun"/>
          <w:sz w:val="20"/>
          <w:szCs w:val="20"/>
          <w:spacing w:val="10"/>
        </w:rPr>
        <w:t>项错误，武直</w:t>
      </w:r>
      <w:r>
        <w:rPr>
          <w:rFonts w:ascii="Calibri" w:hAnsi="Calibri" w:eastAsia="Calibri" w:cs="Calibri"/>
          <w:sz w:val="20"/>
          <w:szCs w:val="20"/>
          <w:spacing w:val="10"/>
        </w:rPr>
        <w:t>-10</w:t>
      </w:r>
      <w:r>
        <w:rPr>
          <w:rFonts w:ascii="Calibri" w:hAnsi="Calibri" w:eastAsia="Calibri" w:cs="Calibri"/>
          <w:sz w:val="20"/>
          <w:szCs w:val="20"/>
          <w:spacing w:val="19"/>
        </w:rPr>
        <w:t xml:space="preserve"> </w:t>
      </w:r>
      <w:r>
        <w:rPr>
          <w:rFonts w:ascii="SimSun" w:hAnsi="SimSun" w:eastAsia="SimSun" w:cs="SimSun"/>
          <w:sz w:val="20"/>
          <w:szCs w:val="20"/>
          <w:spacing w:val="10"/>
        </w:rPr>
        <w:t>是中国人民解放军第一种专</w:t>
      </w:r>
      <w:r>
        <w:rPr>
          <w:rFonts w:ascii="SimSun" w:hAnsi="SimSun" w:eastAsia="SimSun" w:cs="SimSun"/>
          <w:sz w:val="20"/>
          <w:szCs w:val="20"/>
          <w:spacing w:val="9"/>
        </w:rPr>
        <w:t>业武装直升机和亚洲各国第一种自研专业武</w:t>
      </w:r>
      <w:r>
        <w:rPr>
          <w:rFonts w:ascii="SimSun" w:hAnsi="SimSun" w:eastAsia="SimSun" w:cs="SimSun"/>
          <w:sz w:val="20"/>
          <w:szCs w:val="20"/>
          <w:spacing w:val="11"/>
        </w:rPr>
        <w:t>装直升机，其减速主要通过</w:t>
      </w:r>
      <w:r>
        <w:rPr>
          <w:rFonts w:ascii="Calibri" w:hAnsi="Calibri" w:eastAsia="Calibri" w:cs="Calibri"/>
          <w:sz w:val="20"/>
          <w:szCs w:val="20"/>
          <w:spacing w:val="11"/>
        </w:rPr>
        <w:t>“</w:t>
      </w:r>
      <w:r>
        <w:rPr>
          <w:rFonts w:ascii="SimSun" w:hAnsi="SimSun" w:eastAsia="SimSun" w:cs="SimSun"/>
          <w:sz w:val="20"/>
          <w:szCs w:val="20"/>
          <w:spacing w:val="11"/>
        </w:rPr>
        <w:t>降低旋翼转速</w:t>
      </w:r>
      <w:r>
        <w:rPr>
          <w:rFonts w:ascii="Calibri" w:hAnsi="Calibri" w:eastAsia="Calibri" w:cs="Calibri"/>
          <w:sz w:val="20"/>
          <w:szCs w:val="20"/>
          <w:spacing w:val="11"/>
        </w:rPr>
        <w:t>”“</w:t>
      </w:r>
      <w:r>
        <w:rPr>
          <w:rFonts w:ascii="SimSun" w:hAnsi="SimSun" w:eastAsia="SimSun" w:cs="SimSun"/>
          <w:sz w:val="20"/>
          <w:szCs w:val="20"/>
          <w:spacing w:val="11"/>
        </w:rPr>
        <w:t>调整旋翼桨距（产生负升力）</w:t>
      </w:r>
      <w:r>
        <w:rPr>
          <w:rFonts w:ascii="Calibri" w:hAnsi="Calibri" w:eastAsia="Calibri" w:cs="Calibri"/>
          <w:sz w:val="20"/>
          <w:szCs w:val="20"/>
          <w:spacing w:val="11"/>
        </w:rPr>
        <w:t>”</w:t>
      </w:r>
      <w:r>
        <w:rPr>
          <w:rFonts w:ascii="SimSun" w:hAnsi="SimSun" w:eastAsia="SimSun" w:cs="SimSun"/>
          <w:sz w:val="20"/>
          <w:szCs w:val="20"/>
          <w:spacing w:val="11"/>
        </w:rPr>
        <w:t>实现；而</w:t>
      </w:r>
      <w:r>
        <w:rPr>
          <w:rFonts w:ascii="Calibri" w:hAnsi="Calibri" w:eastAsia="Calibri" w:cs="Calibri"/>
          <w:sz w:val="20"/>
          <w:szCs w:val="20"/>
          <w:spacing w:val="11"/>
        </w:rPr>
        <w:t>“</w:t>
      </w:r>
      <w:r>
        <w:rPr>
          <w:rFonts w:ascii="SimSun" w:hAnsi="SimSun" w:eastAsia="SimSun" w:cs="SimSun"/>
          <w:sz w:val="20"/>
          <w:szCs w:val="20"/>
          <w:spacing w:val="11"/>
        </w:rPr>
        <w:t>反推</w:t>
      </w:r>
      <w:r>
        <w:rPr>
          <w:rFonts w:ascii="SimSun" w:hAnsi="SimSun" w:eastAsia="SimSun" w:cs="SimSun"/>
          <w:sz w:val="20"/>
          <w:szCs w:val="20"/>
          <w:spacing w:val="7"/>
        </w:rPr>
        <w:t>力装置</w:t>
      </w:r>
      <w:r>
        <w:rPr>
          <w:rFonts w:ascii="Calibri" w:hAnsi="Calibri" w:eastAsia="Calibri" w:cs="Calibri"/>
          <w:sz w:val="20"/>
          <w:szCs w:val="20"/>
          <w:spacing w:val="7"/>
        </w:rPr>
        <w:t>”</w:t>
      </w:r>
      <w:r>
        <w:rPr>
          <w:rFonts w:ascii="SimSun" w:hAnsi="SimSun" w:eastAsia="SimSun" w:cs="SimSun"/>
          <w:sz w:val="20"/>
          <w:szCs w:val="20"/>
          <w:spacing w:val="7"/>
        </w:rPr>
        <w:t>多用于固定翼飞机（如客机、战斗机</w:t>
      </w:r>
      <w:r>
        <w:rPr>
          <w:rFonts w:ascii="SimSun" w:hAnsi="SimSun" w:eastAsia="SimSun" w:cs="SimSun"/>
          <w:sz w:val="20"/>
          <w:szCs w:val="20"/>
          <w:spacing w:val="-2"/>
        </w:rPr>
        <w:t>），</w:t>
      </w:r>
      <w:r>
        <w:rPr>
          <w:rFonts w:ascii="SimSun" w:hAnsi="SimSun" w:eastAsia="SimSun" w:cs="SimSun"/>
          <w:sz w:val="20"/>
          <w:szCs w:val="20"/>
          <w:spacing w:val="7"/>
        </w:rPr>
        <w:t>通过改变发动机排气方向实现减速</w:t>
      </w:r>
      <w:r>
        <w:rPr>
          <w:rFonts w:ascii="SimSun" w:hAnsi="SimSun" w:eastAsia="SimSun" w:cs="SimSun"/>
          <w:sz w:val="20"/>
          <w:szCs w:val="20"/>
          <w:spacing w:val="6"/>
        </w:rPr>
        <w:t>。因此，</w:t>
      </w:r>
      <w:r>
        <w:rPr>
          <w:rFonts w:ascii="SimSun" w:hAnsi="SimSun" w:eastAsia="SimSun" w:cs="SimSun"/>
          <w:sz w:val="20"/>
          <w:szCs w:val="20"/>
          <w:spacing w:val="8"/>
        </w:rPr>
        <w:t>选项中</w:t>
      </w:r>
      <w:r>
        <w:rPr>
          <w:rFonts w:ascii="Calibri" w:hAnsi="Calibri" w:eastAsia="Calibri" w:cs="Calibri"/>
          <w:sz w:val="20"/>
          <w:szCs w:val="20"/>
          <w:spacing w:val="8"/>
        </w:rPr>
        <w:t>“</w:t>
      </w:r>
      <w:r>
        <w:rPr>
          <w:rFonts w:ascii="SimSun" w:hAnsi="SimSun" w:eastAsia="SimSun" w:cs="SimSun"/>
          <w:sz w:val="20"/>
          <w:szCs w:val="20"/>
          <w:spacing w:val="8"/>
        </w:rPr>
        <w:t>利用反推力装置进行减速</w:t>
      </w:r>
      <w:r>
        <w:rPr>
          <w:rFonts w:ascii="Calibri" w:hAnsi="Calibri" w:eastAsia="Calibri" w:cs="Calibri"/>
          <w:sz w:val="20"/>
          <w:szCs w:val="20"/>
          <w:spacing w:val="8"/>
        </w:rPr>
        <w:t>”</w:t>
      </w:r>
      <w:r>
        <w:rPr>
          <w:rFonts w:ascii="SimSun" w:hAnsi="SimSun" w:eastAsia="SimSun" w:cs="SimSun"/>
          <w:sz w:val="20"/>
          <w:szCs w:val="20"/>
          <w:spacing w:val="8"/>
        </w:rPr>
        <w:t>表述错误。</w:t>
      </w:r>
    </w:p>
    <w:p>
      <w:pPr>
        <w:ind w:left="163" w:right="288" w:firstLine="10"/>
        <w:spacing w:before="5" w:line="285" w:lineRule="auto"/>
        <w:rPr>
          <w:rFonts w:ascii="SimSun" w:hAnsi="SimSun" w:eastAsia="SimSun" w:cs="SimSun"/>
          <w:sz w:val="20"/>
          <w:szCs w:val="20"/>
        </w:rPr>
      </w:pPr>
      <w:r>
        <w:rPr>
          <w:rFonts w:ascii="Calibri" w:hAnsi="Calibri" w:eastAsia="Calibri" w:cs="Calibri"/>
          <w:sz w:val="20"/>
          <w:szCs w:val="20"/>
          <w:spacing w:val="9"/>
        </w:rPr>
        <w:t>B</w:t>
      </w:r>
      <w:r>
        <w:rPr>
          <w:rFonts w:ascii="Calibri" w:hAnsi="Calibri" w:eastAsia="Calibri" w:cs="Calibri"/>
          <w:sz w:val="20"/>
          <w:szCs w:val="20"/>
          <w:spacing w:val="38"/>
          <w:w w:val="102"/>
        </w:rPr>
        <w:t xml:space="preserve"> </w:t>
      </w:r>
      <w:r>
        <w:rPr>
          <w:rFonts w:ascii="SimSun" w:hAnsi="SimSun" w:eastAsia="SimSun" w:cs="SimSun"/>
          <w:sz w:val="20"/>
          <w:szCs w:val="20"/>
          <w:spacing w:val="9"/>
        </w:rPr>
        <w:t>项正确，东风导弹是中国火箭军装备的弹道导弹武器系统代称，对外编号为</w:t>
      </w:r>
      <w:r>
        <w:rPr>
          <w:rFonts w:ascii="SimSun" w:hAnsi="SimSun" w:eastAsia="SimSun" w:cs="SimSun"/>
          <w:sz w:val="20"/>
          <w:szCs w:val="20"/>
          <w:spacing w:val="-30"/>
        </w:rPr>
        <w:t xml:space="preserve"> </w:t>
      </w:r>
      <w:r>
        <w:rPr>
          <w:rFonts w:ascii="Calibri" w:hAnsi="Calibri" w:eastAsia="Calibri" w:cs="Calibri"/>
          <w:sz w:val="20"/>
          <w:szCs w:val="20"/>
        </w:rPr>
        <w:t>DF</w:t>
      </w:r>
      <w:r>
        <w:rPr>
          <w:rFonts w:ascii="Calibri" w:hAnsi="Calibri" w:eastAsia="Calibri" w:cs="Calibri"/>
          <w:sz w:val="20"/>
          <w:szCs w:val="20"/>
          <w:spacing w:val="22"/>
          <w:w w:val="102"/>
        </w:rPr>
        <w:t xml:space="preserve"> </w:t>
      </w:r>
      <w:r>
        <w:rPr>
          <w:rFonts w:ascii="SimSun" w:hAnsi="SimSun" w:eastAsia="SimSun" w:cs="SimSun"/>
          <w:sz w:val="20"/>
          <w:szCs w:val="20"/>
          <w:spacing w:val="9"/>
        </w:rPr>
        <w:t>系列。该</w:t>
      </w:r>
      <w:r>
        <w:rPr>
          <w:rFonts w:ascii="SimSun" w:hAnsi="SimSun" w:eastAsia="SimSun" w:cs="SimSun"/>
          <w:sz w:val="20"/>
          <w:szCs w:val="20"/>
          <w:spacing w:val="11"/>
        </w:rPr>
        <w:t>系列现已形成覆盖近程、中程、远程及洲际</w:t>
      </w:r>
      <w:r>
        <w:rPr>
          <w:rFonts w:ascii="SimSun" w:hAnsi="SimSun" w:eastAsia="SimSun" w:cs="SimSun"/>
          <w:sz w:val="20"/>
          <w:szCs w:val="20"/>
          <w:spacing w:val="10"/>
        </w:rPr>
        <w:t>的全射程体系，搭载核常兼备弹头，兼具陆基</w:t>
      </w:r>
      <w:r>
        <w:rPr>
          <w:rFonts w:ascii="Calibri" w:hAnsi="Calibri" w:eastAsia="Calibri" w:cs="Calibri"/>
          <w:sz w:val="20"/>
          <w:szCs w:val="20"/>
          <w:spacing w:val="10"/>
        </w:rPr>
        <w:t>/</w:t>
      </w:r>
      <w:r>
        <w:rPr>
          <w:rFonts w:ascii="SimSun" w:hAnsi="SimSun" w:eastAsia="SimSun" w:cs="SimSun"/>
          <w:sz w:val="20"/>
          <w:szCs w:val="20"/>
        </w:rPr>
        <w:t>海基发射能力。主要型号包括采用分导式多弹头技术的东风</w:t>
      </w:r>
      <w:r>
        <w:rPr>
          <w:rFonts w:ascii="Calibri" w:hAnsi="Calibri" w:eastAsia="Calibri" w:cs="Calibri"/>
          <w:sz w:val="20"/>
          <w:szCs w:val="20"/>
        </w:rPr>
        <w:t>-5B</w:t>
      </w:r>
      <w:r>
        <w:rPr>
          <w:rFonts w:ascii="Calibri" w:hAnsi="Calibri" w:eastAsia="Calibri" w:cs="Calibri"/>
          <w:sz w:val="20"/>
          <w:szCs w:val="20"/>
          <w:spacing w:val="17"/>
          <w:w w:val="101"/>
        </w:rPr>
        <w:t xml:space="preserve"> </w:t>
      </w:r>
      <w:r>
        <w:rPr>
          <w:rFonts w:ascii="SimSun" w:hAnsi="SimSun" w:eastAsia="SimSun" w:cs="SimSun"/>
          <w:sz w:val="20"/>
          <w:szCs w:val="20"/>
        </w:rPr>
        <w:t>洲际导弹（射程</w:t>
      </w:r>
      <w:r>
        <w:rPr>
          <w:rFonts w:ascii="SimSun" w:hAnsi="SimSun" w:eastAsia="SimSun" w:cs="SimSun"/>
          <w:sz w:val="20"/>
          <w:szCs w:val="20"/>
          <w:spacing w:val="-35"/>
        </w:rPr>
        <w:t xml:space="preserve"> </w:t>
      </w:r>
      <w:r>
        <w:rPr>
          <w:rFonts w:ascii="Calibri" w:hAnsi="Calibri" w:eastAsia="Calibri" w:cs="Calibri"/>
          <w:sz w:val="20"/>
          <w:szCs w:val="20"/>
        </w:rPr>
        <w:t>15000</w:t>
      </w:r>
      <w:r>
        <w:rPr>
          <w:rFonts w:ascii="Calibri" w:hAnsi="Calibri" w:eastAsia="Calibri" w:cs="Calibri"/>
          <w:sz w:val="20"/>
          <w:szCs w:val="20"/>
          <w:spacing w:val="15"/>
          <w:w w:val="101"/>
        </w:rPr>
        <w:t xml:space="preserve"> </w:t>
      </w:r>
      <w:r>
        <w:rPr>
          <w:rFonts w:ascii="SimSun" w:hAnsi="SimSun" w:eastAsia="SimSun" w:cs="SimSun"/>
          <w:sz w:val="20"/>
          <w:szCs w:val="20"/>
        </w:rPr>
        <w:t>公里）、</w:t>
      </w:r>
      <w:r>
        <w:rPr>
          <w:rFonts w:ascii="SimSun" w:hAnsi="SimSun" w:eastAsia="SimSun" w:cs="SimSun"/>
          <w:sz w:val="20"/>
          <w:szCs w:val="20"/>
          <w:spacing w:val="9"/>
        </w:rPr>
        <w:t>具备无依托机动发射能力的东风</w:t>
      </w:r>
      <w:r>
        <w:rPr>
          <w:rFonts w:ascii="Calibri" w:hAnsi="Calibri" w:eastAsia="Calibri" w:cs="Calibri"/>
          <w:sz w:val="20"/>
          <w:szCs w:val="20"/>
          <w:spacing w:val="9"/>
        </w:rPr>
        <w:t>-31</w:t>
      </w:r>
      <w:r>
        <w:rPr>
          <w:rFonts w:ascii="Calibri" w:hAnsi="Calibri" w:eastAsia="Calibri" w:cs="Calibri"/>
          <w:sz w:val="20"/>
          <w:szCs w:val="20"/>
        </w:rPr>
        <w:t>AG</w:t>
      </w:r>
      <w:r>
        <w:rPr>
          <w:rFonts w:ascii="SimSun" w:hAnsi="SimSun" w:eastAsia="SimSun" w:cs="SimSun"/>
          <w:sz w:val="20"/>
          <w:szCs w:val="20"/>
          <w:spacing w:val="9"/>
        </w:rPr>
        <w:t>（射程</w:t>
      </w:r>
      <w:r>
        <w:rPr>
          <w:rFonts w:ascii="SimSun" w:hAnsi="SimSun" w:eastAsia="SimSun" w:cs="SimSun"/>
          <w:sz w:val="20"/>
          <w:szCs w:val="20"/>
          <w:spacing w:val="-24"/>
        </w:rPr>
        <w:t xml:space="preserve"> </w:t>
      </w:r>
      <w:r>
        <w:rPr>
          <w:rFonts w:ascii="Calibri" w:hAnsi="Calibri" w:eastAsia="Calibri" w:cs="Calibri"/>
          <w:sz w:val="20"/>
          <w:szCs w:val="20"/>
          <w:spacing w:val="9"/>
        </w:rPr>
        <w:t>12000</w:t>
      </w:r>
      <w:r>
        <w:rPr>
          <w:rFonts w:ascii="Calibri" w:hAnsi="Calibri" w:eastAsia="Calibri" w:cs="Calibri"/>
          <w:sz w:val="20"/>
          <w:szCs w:val="20"/>
          <w:spacing w:val="29"/>
          <w:w w:val="102"/>
        </w:rPr>
        <w:t xml:space="preserve"> </w:t>
      </w:r>
      <w:r>
        <w:rPr>
          <w:rFonts w:ascii="SimSun" w:hAnsi="SimSun" w:eastAsia="SimSun" w:cs="SimSun"/>
          <w:sz w:val="20"/>
          <w:szCs w:val="20"/>
          <w:spacing w:val="9"/>
        </w:rPr>
        <w:t>公里</w:t>
      </w:r>
      <w:r>
        <w:rPr>
          <w:rFonts w:ascii="SimSun" w:hAnsi="SimSun" w:eastAsia="SimSun" w:cs="SimSun"/>
          <w:sz w:val="20"/>
          <w:szCs w:val="20"/>
          <w:spacing w:val="-12"/>
        </w:rPr>
        <w:t>）</w:t>
      </w:r>
      <w:r>
        <w:rPr>
          <w:rFonts w:ascii="SimSun" w:hAnsi="SimSun" w:eastAsia="SimSun" w:cs="SimSun"/>
          <w:sz w:val="20"/>
          <w:szCs w:val="20"/>
          <w:spacing w:val="-59"/>
        </w:rPr>
        <w:t xml:space="preserve"> </w:t>
      </w:r>
      <w:r>
        <w:rPr>
          <w:rFonts w:ascii="SimSun" w:hAnsi="SimSun" w:eastAsia="SimSun" w:cs="SimSun"/>
          <w:sz w:val="20"/>
          <w:szCs w:val="20"/>
          <w:spacing w:val="-12"/>
        </w:rPr>
        <w:t>，</w:t>
      </w:r>
      <w:r>
        <w:rPr>
          <w:rFonts w:ascii="SimSun" w:hAnsi="SimSun" w:eastAsia="SimSun" w:cs="SimSun"/>
          <w:sz w:val="20"/>
          <w:szCs w:val="20"/>
          <w:spacing w:val="-60"/>
        </w:rPr>
        <w:t xml:space="preserve"> </w:t>
      </w:r>
      <w:r>
        <w:rPr>
          <w:rFonts w:ascii="SimSun" w:hAnsi="SimSun" w:eastAsia="SimSun" w:cs="SimSun"/>
          <w:sz w:val="20"/>
          <w:szCs w:val="20"/>
          <w:spacing w:val="9"/>
        </w:rPr>
        <w:t>以及东风</w:t>
      </w:r>
      <w:r>
        <w:rPr>
          <w:rFonts w:ascii="Calibri" w:hAnsi="Calibri" w:eastAsia="Calibri" w:cs="Calibri"/>
          <w:sz w:val="20"/>
          <w:szCs w:val="20"/>
          <w:spacing w:val="9"/>
        </w:rPr>
        <w:t>-4</w:t>
      </w:r>
      <w:r>
        <w:rPr>
          <w:rFonts w:ascii="Calibri" w:hAnsi="Calibri" w:eastAsia="Calibri" w:cs="Calibri"/>
          <w:sz w:val="20"/>
          <w:szCs w:val="20"/>
          <w:spacing w:val="8"/>
        </w:rPr>
        <w:t>1</w:t>
      </w:r>
      <w:r>
        <w:rPr>
          <w:rFonts w:ascii="Calibri" w:hAnsi="Calibri" w:eastAsia="Calibri" w:cs="Calibri"/>
          <w:sz w:val="20"/>
          <w:szCs w:val="20"/>
          <w:spacing w:val="23"/>
          <w:w w:val="101"/>
        </w:rPr>
        <w:t xml:space="preserve"> </w:t>
      </w:r>
      <w:r>
        <w:rPr>
          <w:rFonts w:ascii="SimSun" w:hAnsi="SimSun" w:eastAsia="SimSun" w:cs="SimSun"/>
          <w:sz w:val="20"/>
          <w:szCs w:val="20"/>
          <w:spacing w:val="8"/>
        </w:rPr>
        <w:t>洲际弹道导弹，</w:t>
      </w:r>
      <w:r>
        <w:rPr>
          <w:rFonts w:ascii="SimSun" w:hAnsi="SimSun" w:eastAsia="SimSun" w:cs="SimSun"/>
          <w:sz w:val="20"/>
          <w:szCs w:val="20"/>
          <w:spacing w:val="7"/>
        </w:rPr>
        <w:t>其公开报道的最大射程可达</w:t>
      </w:r>
      <w:r>
        <w:rPr>
          <w:rFonts w:ascii="SimSun" w:hAnsi="SimSun" w:eastAsia="SimSun" w:cs="SimSun"/>
          <w:sz w:val="20"/>
          <w:szCs w:val="20"/>
          <w:spacing w:val="-27"/>
        </w:rPr>
        <w:t xml:space="preserve"> </w:t>
      </w:r>
      <w:r>
        <w:rPr>
          <w:rFonts w:ascii="Calibri" w:hAnsi="Calibri" w:eastAsia="Calibri" w:cs="Calibri"/>
          <w:sz w:val="20"/>
          <w:szCs w:val="20"/>
          <w:spacing w:val="7"/>
        </w:rPr>
        <w:t>1.2</w:t>
      </w:r>
      <w:r>
        <w:rPr>
          <w:rFonts w:ascii="Calibri" w:hAnsi="Calibri" w:eastAsia="Calibri" w:cs="Calibri"/>
          <w:sz w:val="20"/>
          <w:szCs w:val="20"/>
          <w:spacing w:val="21"/>
        </w:rPr>
        <w:t xml:space="preserve"> </w:t>
      </w:r>
      <w:r>
        <w:rPr>
          <w:rFonts w:ascii="SimSun" w:hAnsi="SimSun" w:eastAsia="SimSun" w:cs="SimSun"/>
          <w:sz w:val="20"/>
          <w:szCs w:val="20"/>
          <w:spacing w:val="7"/>
        </w:rPr>
        <w:t>万</w:t>
      </w:r>
      <w:r>
        <w:rPr>
          <w:rFonts w:ascii="Calibri" w:hAnsi="Calibri" w:eastAsia="Calibri" w:cs="Calibri"/>
          <w:sz w:val="20"/>
          <w:szCs w:val="20"/>
          <w:spacing w:val="7"/>
        </w:rPr>
        <w:t>~1.4</w:t>
      </w:r>
      <w:r>
        <w:rPr>
          <w:rFonts w:ascii="Calibri" w:hAnsi="Calibri" w:eastAsia="Calibri" w:cs="Calibri"/>
          <w:sz w:val="20"/>
          <w:szCs w:val="20"/>
          <w:spacing w:val="23"/>
        </w:rPr>
        <w:t xml:space="preserve"> </w:t>
      </w:r>
      <w:r>
        <w:rPr>
          <w:rFonts w:ascii="SimSun" w:hAnsi="SimSun" w:eastAsia="SimSun" w:cs="SimSun"/>
          <w:sz w:val="20"/>
          <w:szCs w:val="20"/>
          <w:spacing w:val="7"/>
        </w:rPr>
        <w:t>万千米，</w:t>
      </w:r>
      <w:r>
        <w:rPr>
          <w:rFonts w:ascii="SimSun" w:hAnsi="SimSun" w:eastAsia="SimSun" w:cs="SimSun"/>
          <w:sz w:val="20"/>
          <w:szCs w:val="20"/>
          <w:spacing w:val="6"/>
        </w:rPr>
        <w:t>能够覆盖全球主要战略目标。故选项表述正</w:t>
      </w:r>
      <w:r>
        <w:rPr>
          <w:rFonts w:ascii="SimSun" w:hAnsi="SimSun" w:eastAsia="SimSun" w:cs="SimSun"/>
          <w:sz w:val="20"/>
          <w:szCs w:val="20"/>
        </w:rPr>
        <w:t>确。</w:t>
      </w:r>
    </w:p>
    <w:p>
      <w:pPr>
        <w:ind w:left="165"/>
        <w:spacing w:before="15" w:line="227" w:lineRule="auto"/>
        <w:rPr>
          <w:rFonts w:ascii="SimSun" w:hAnsi="SimSun" w:eastAsia="SimSun" w:cs="SimSun"/>
          <w:sz w:val="20"/>
          <w:szCs w:val="20"/>
        </w:rPr>
      </w:pPr>
      <w:r>
        <w:rPr>
          <w:rFonts w:ascii="Calibri" w:hAnsi="Calibri" w:eastAsia="Calibri" w:cs="Calibri"/>
          <w:sz w:val="20"/>
          <w:szCs w:val="20"/>
          <w:spacing w:val="8"/>
        </w:rPr>
        <w:t>C</w:t>
      </w:r>
      <w:r>
        <w:rPr>
          <w:rFonts w:ascii="Calibri" w:hAnsi="Calibri" w:eastAsia="Calibri" w:cs="Calibri"/>
          <w:sz w:val="20"/>
          <w:szCs w:val="20"/>
          <w:spacing w:val="21"/>
          <w:w w:val="101"/>
        </w:rPr>
        <w:t xml:space="preserve"> </w:t>
      </w:r>
      <w:r>
        <w:rPr>
          <w:rFonts w:ascii="SimSun" w:hAnsi="SimSun" w:eastAsia="SimSun" w:cs="SimSun"/>
          <w:sz w:val="20"/>
          <w:szCs w:val="20"/>
          <w:spacing w:val="8"/>
        </w:rPr>
        <w:t>项错误，福建舰是中国自主设计建造的首艘配备电磁弹射装置的航空母舰，这意味着舰载</w:t>
      </w:r>
    </w:p>
    <w:p>
      <w:pPr>
        <w:spacing w:line="227" w:lineRule="auto"/>
        <w:sectPr>
          <w:footerReference w:type="default" r:id="rId6"/>
          <w:pgSz w:w="11906" w:h="16839"/>
          <w:pgMar w:top="583" w:right="1442" w:bottom="1152" w:left="1644" w:header="260" w:footer="987" w:gutter="0"/>
        </w:sectPr>
        <w:rPr>
          <w:rFonts w:ascii="SimSun" w:hAnsi="SimSun" w:eastAsia="SimSun" w:cs="SimSun"/>
          <w:sz w:val="20"/>
          <w:szCs w:val="20"/>
        </w:rPr>
      </w:pPr>
    </w:p>
    <w:p>
      <w:pPr>
        <w:pStyle w:val="BodyText"/>
        <w:spacing w:line="279" w:lineRule="auto"/>
        <w:rPr/>
      </w:pPr>
      <w:r/>
    </w:p>
    <w:p>
      <w:pPr>
        <w:pStyle w:val="BodyText"/>
        <w:spacing w:line="279" w:lineRule="auto"/>
        <w:rPr/>
      </w:pPr>
      <w:r/>
    </w:p>
    <w:p>
      <w:pPr>
        <w:pStyle w:val="BodyText"/>
        <w:spacing w:line="280" w:lineRule="auto"/>
        <w:rPr/>
      </w:pPr>
      <w:r/>
    </w:p>
    <w:p>
      <w:pPr>
        <w:ind w:left="163" w:right="359"/>
        <w:spacing w:before="65" w:line="288" w:lineRule="auto"/>
        <w:rPr>
          <w:rFonts w:ascii="SimSun" w:hAnsi="SimSun" w:eastAsia="SimSun" w:cs="SimSun"/>
          <w:sz w:val="20"/>
          <w:szCs w:val="20"/>
        </w:rPr>
      </w:pPr>
      <w:r>
        <w:rPr>
          <w:rFonts w:ascii="SimSun" w:hAnsi="SimSun" w:eastAsia="SimSun" w:cs="SimSun"/>
          <w:sz w:val="20"/>
          <w:szCs w:val="20"/>
          <w:spacing w:val="8"/>
        </w:rPr>
        <w:t>机可以满油满载起飞。但动力系统为常规动力，而非核动力。故选项中的</w:t>
      </w:r>
      <w:r>
        <w:rPr>
          <w:rFonts w:ascii="Calibri" w:hAnsi="Calibri" w:eastAsia="Calibri" w:cs="Calibri"/>
          <w:sz w:val="20"/>
          <w:szCs w:val="20"/>
          <w:spacing w:val="8"/>
        </w:rPr>
        <w:t>“</w:t>
      </w:r>
      <w:r>
        <w:rPr>
          <w:rFonts w:ascii="SimSun" w:hAnsi="SimSun" w:eastAsia="SimSun" w:cs="SimSun"/>
          <w:sz w:val="20"/>
          <w:szCs w:val="20"/>
          <w:spacing w:val="8"/>
        </w:rPr>
        <w:t>核动力航母</w:t>
      </w:r>
      <w:r>
        <w:rPr>
          <w:rFonts w:ascii="Calibri" w:hAnsi="Calibri" w:eastAsia="Calibri" w:cs="Calibri"/>
          <w:sz w:val="20"/>
          <w:szCs w:val="20"/>
          <w:spacing w:val="8"/>
        </w:rPr>
        <w:t>”</w:t>
      </w:r>
      <w:r>
        <w:rPr>
          <w:rFonts w:ascii="SimSun" w:hAnsi="SimSun" w:eastAsia="SimSun" w:cs="SimSun"/>
          <w:sz w:val="20"/>
          <w:szCs w:val="20"/>
          <w:spacing w:val="8"/>
        </w:rPr>
        <w:t>表述</w:t>
      </w:r>
      <w:r>
        <w:rPr>
          <w:rFonts w:ascii="SimSun" w:hAnsi="SimSun" w:eastAsia="SimSun" w:cs="SimSun"/>
          <w:sz w:val="20"/>
          <w:szCs w:val="20"/>
          <w:spacing w:val="3"/>
        </w:rPr>
        <w:t>错误。</w:t>
      </w:r>
    </w:p>
    <w:p>
      <w:pPr>
        <w:ind w:left="163" w:right="359" w:firstLine="9"/>
        <w:spacing w:before="3" w:line="287" w:lineRule="auto"/>
        <w:rPr>
          <w:rFonts w:ascii="SimSun" w:hAnsi="SimSun" w:eastAsia="SimSun" w:cs="SimSun"/>
          <w:sz w:val="20"/>
          <w:szCs w:val="20"/>
        </w:rPr>
      </w:pPr>
      <w:r>
        <w:rPr>
          <w:rFonts w:ascii="Calibri" w:hAnsi="Calibri" w:eastAsia="Calibri" w:cs="Calibri"/>
          <w:sz w:val="20"/>
          <w:szCs w:val="20"/>
          <w:spacing w:val="6"/>
        </w:rPr>
        <w:t>D</w:t>
      </w:r>
      <w:r>
        <w:rPr>
          <w:rFonts w:ascii="Calibri" w:hAnsi="Calibri" w:eastAsia="Calibri" w:cs="Calibri"/>
          <w:sz w:val="20"/>
          <w:szCs w:val="20"/>
          <w:spacing w:val="27"/>
          <w:w w:val="102"/>
        </w:rPr>
        <w:t xml:space="preserve"> </w:t>
      </w:r>
      <w:r>
        <w:rPr>
          <w:rFonts w:ascii="SimSun" w:hAnsi="SimSun" w:eastAsia="SimSun" w:cs="SimSun"/>
          <w:sz w:val="20"/>
          <w:szCs w:val="20"/>
          <w:spacing w:val="6"/>
        </w:rPr>
        <w:t>项错误，运</w:t>
      </w:r>
      <w:r>
        <w:rPr>
          <w:rFonts w:ascii="Calibri" w:hAnsi="Calibri" w:eastAsia="Calibri" w:cs="Calibri"/>
          <w:sz w:val="20"/>
          <w:szCs w:val="20"/>
          <w:spacing w:val="6"/>
        </w:rPr>
        <w:t>-20</w:t>
      </w:r>
      <w:r>
        <w:rPr>
          <w:rFonts w:ascii="SimSun" w:hAnsi="SimSun" w:eastAsia="SimSun" w:cs="SimSun"/>
          <w:sz w:val="20"/>
          <w:szCs w:val="20"/>
          <w:spacing w:val="6"/>
        </w:rPr>
        <w:t>（</w:t>
      </w:r>
      <w:r>
        <w:rPr>
          <w:rFonts w:ascii="Calibri" w:hAnsi="Calibri" w:eastAsia="Calibri" w:cs="Calibri"/>
          <w:sz w:val="20"/>
          <w:szCs w:val="20"/>
          <w:spacing w:val="6"/>
        </w:rPr>
        <w:t>“</w:t>
      </w:r>
      <w:r>
        <w:rPr>
          <w:rFonts w:ascii="SimSun" w:hAnsi="SimSun" w:eastAsia="SimSun" w:cs="SimSun"/>
          <w:sz w:val="20"/>
          <w:szCs w:val="20"/>
          <w:spacing w:val="6"/>
        </w:rPr>
        <w:t>鲲鹏</w:t>
      </w:r>
      <w:r>
        <w:rPr>
          <w:rFonts w:ascii="Calibri" w:hAnsi="Calibri" w:eastAsia="Calibri" w:cs="Calibri"/>
          <w:sz w:val="20"/>
          <w:szCs w:val="20"/>
          <w:spacing w:val="6"/>
        </w:rPr>
        <w:t>”</w:t>
      </w:r>
      <w:r>
        <w:rPr>
          <w:rFonts w:ascii="SimSun" w:hAnsi="SimSun" w:eastAsia="SimSun" w:cs="SimSun"/>
          <w:sz w:val="20"/>
          <w:szCs w:val="20"/>
          <w:spacing w:val="6"/>
        </w:rPr>
        <w:t>）是我国自主研发的首款大型军用运输机，可在复杂气象条件下执</w:t>
      </w:r>
      <w:r>
        <w:rPr>
          <w:rFonts w:ascii="SimSun" w:hAnsi="SimSun" w:eastAsia="SimSun" w:cs="SimSun"/>
          <w:sz w:val="20"/>
          <w:szCs w:val="20"/>
          <w:spacing w:val="9"/>
        </w:rPr>
        <w:t>行各种物资和人员的长距离航空运输任务，具备长航程、大载重能力（最大</w:t>
      </w:r>
      <w:r>
        <w:rPr>
          <w:rFonts w:ascii="SimSun" w:hAnsi="SimSun" w:eastAsia="SimSun" w:cs="SimSun"/>
          <w:sz w:val="20"/>
          <w:szCs w:val="20"/>
          <w:spacing w:val="8"/>
        </w:rPr>
        <w:t>航程约</w:t>
      </w:r>
      <w:r>
        <w:rPr>
          <w:rFonts w:ascii="SimSun" w:hAnsi="SimSun" w:eastAsia="SimSun" w:cs="SimSun"/>
          <w:sz w:val="20"/>
          <w:szCs w:val="20"/>
          <w:spacing w:val="-35"/>
        </w:rPr>
        <w:t xml:space="preserve"> </w:t>
      </w:r>
      <w:r>
        <w:rPr>
          <w:rFonts w:ascii="Calibri" w:hAnsi="Calibri" w:eastAsia="Calibri" w:cs="Calibri"/>
          <w:sz w:val="20"/>
          <w:szCs w:val="20"/>
          <w:spacing w:val="8"/>
        </w:rPr>
        <w:t>7800</w:t>
      </w:r>
      <w:r>
        <w:rPr>
          <w:rFonts w:ascii="Calibri" w:hAnsi="Calibri" w:eastAsia="Calibri" w:cs="Calibri"/>
          <w:sz w:val="20"/>
          <w:szCs w:val="20"/>
          <w:spacing w:val="18"/>
        </w:rPr>
        <w:t xml:space="preserve"> </w:t>
      </w:r>
      <w:r>
        <w:rPr>
          <w:rFonts w:ascii="SimSun" w:hAnsi="SimSun" w:eastAsia="SimSun" w:cs="SimSun"/>
          <w:sz w:val="20"/>
          <w:szCs w:val="20"/>
          <w:spacing w:val="8"/>
        </w:rPr>
        <w:t>千</w:t>
      </w:r>
      <w:r>
        <w:rPr>
          <w:rFonts w:ascii="SimSun" w:hAnsi="SimSun" w:eastAsia="SimSun" w:cs="SimSun"/>
          <w:sz w:val="20"/>
          <w:szCs w:val="20"/>
          <w:spacing w:val="8"/>
        </w:rPr>
        <w:t>米</w:t>
      </w:r>
      <w:r>
        <w:rPr>
          <w:rFonts w:ascii="SimSun" w:hAnsi="SimSun" w:eastAsia="SimSun" w:cs="SimSun"/>
          <w:sz w:val="20"/>
          <w:szCs w:val="20"/>
          <w:spacing w:val="18"/>
        </w:rPr>
        <w:t>），</w:t>
      </w:r>
      <w:r>
        <w:rPr>
          <w:rFonts w:ascii="SimSun" w:hAnsi="SimSun" w:eastAsia="SimSun" w:cs="SimSun"/>
          <w:sz w:val="20"/>
          <w:szCs w:val="20"/>
          <w:spacing w:val="8"/>
        </w:rPr>
        <w:t>可执行跨洲际战略投送任务，并非</w:t>
      </w:r>
      <w:r>
        <w:rPr>
          <w:rFonts w:ascii="Calibri" w:hAnsi="Calibri" w:eastAsia="Calibri" w:cs="Calibri"/>
          <w:sz w:val="20"/>
          <w:szCs w:val="20"/>
          <w:spacing w:val="8"/>
        </w:rPr>
        <w:t>“</w:t>
      </w:r>
      <w:r>
        <w:rPr>
          <w:rFonts w:ascii="SimSun" w:hAnsi="SimSun" w:eastAsia="SimSun" w:cs="SimSun"/>
          <w:sz w:val="20"/>
          <w:szCs w:val="20"/>
          <w:spacing w:val="8"/>
        </w:rPr>
        <w:t>短距离运输机</w:t>
      </w:r>
      <w:r>
        <w:rPr>
          <w:rFonts w:ascii="Calibri" w:hAnsi="Calibri" w:eastAsia="Calibri" w:cs="Calibri"/>
          <w:sz w:val="20"/>
          <w:szCs w:val="20"/>
          <w:spacing w:val="8"/>
        </w:rPr>
        <w:t>”</w:t>
      </w:r>
      <w:r>
        <w:rPr>
          <w:rFonts w:ascii="SimSun" w:hAnsi="SimSun" w:eastAsia="SimSun" w:cs="SimSun"/>
          <w:sz w:val="20"/>
          <w:szCs w:val="20"/>
          <w:spacing w:val="8"/>
        </w:rPr>
        <w:t>。</w:t>
      </w:r>
    </w:p>
    <w:p>
      <w:pPr>
        <w:ind w:left="167"/>
        <w:spacing w:line="228" w:lineRule="auto"/>
        <w:rPr>
          <w:rFonts w:ascii="SimSun" w:hAnsi="SimSun" w:eastAsia="SimSun" w:cs="SimSun"/>
          <w:sz w:val="20"/>
          <w:szCs w:val="20"/>
        </w:rPr>
      </w:pP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B</w:t>
      </w:r>
      <w:r>
        <w:rPr>
          <w:rFonts w:ascii="SimSun" w:hAnsi="SimSun" w:eastAsia="SimSun" w:cs="SimSun"/>
          <w:sz w:val="20"/>
          <w:szCs w:val="20"/>
          <w:spacing w:val="4"/>
        </w:rPr>
        <w:t>。</w:t>
      </w:r>
    </w:p>
    <w:p>
      <w:pPr>
        <w:pStyle w:val="BodyText"/>
        <w:spacing w:line="355" w:lineRule="auto"/>
        <w:rPr/>
      </w:pPr>
      <w:r/>
    </w:p>
    <w:p>
      <w:pPr>
        <w:ind w:left="173"/>
        <w:spacing w:before="61" w:line="185" w:lineRule="auto"/>
        <w:rPr>
          <w:rFonts w:ascii="Calibri" w:hAnsi="Calibri" w:eastAsia="Calibri" w:cs="Calibri"/>
          <w:sz w:val="20"/>
          <w:szCs w:val="20"/>
        </w:rPr>
      </w:pPr>
      <w:r>
        <w:rPr>
          <w:rFonts w:ascii="Calibri" w:hAnsi="Calibri" w:eastAsia="Calibri" w:cs="Calibri"/>
          <w:sz w:val="20"/>
          <w:szCs w:val="20"/>
        </w:rPr>
        <w:t>14.A</w:t>
      </w:r>
    </w:p>
    <w:p>
      <w:pPr>
        <w:ind w:left="164"/>
        <w:spacing w:before="81" w:line="227" w:lineRule="auto"/>
        <w:rPr>
          <w:rFonts w:ascii="SimSun" w:hAnsi="SimSun" w:eastAsia="SimSun" w:cs="SimSun"/>
          <w:sz w:val="20"/>
          <w:szCs w:val="20"/>
        </w:rPr>
      </w:pPr>
      <w:r>
        <w:rPr>
          <w:rFonts w:ascii="SimSun" w:hAnsi="SimSun" w:eastAsia="SimSun" w:cs="SimSun"/>
          <w:sz w:val="20"/>
          <w:szCs w:val="20"/>
          <w:spacing w:val="7"/>
        </w:rPr>
        <w:t>本题考查科技常识。</w:t>
      </w:r>
    </w:p>
    <w:p>
      <w:pPr>
        <w:ind w:left="163" w:right="359" w:hanging="4"/>
        <w:spacing w:before="66" w:line="288" w:lineRule="auto"/>
        <w:rPr>
          <w:rFonts w:ascii="SimSun" w:hAnsi="SimSun" w:eastAsia="SimSun" w:cs="SimSun"/>
          <w:sz w:val="20"/>
          <w:szCs w:val="20"/>
        </w:rPr>
      </w:pPr>
      <w:r>
        <w:rPr>
          <w:rFonts w:ascii="Calibri" w:hAnsi="Calibri" w:eastAsia="Calibri" w:cs="Calibri"/>
          <w:sz w:val="20"/>
          <w:szCs w:val="20"/>
          <w:spacing w:val="8"/>
        </w:rPr>
        <w:t>A</w:t>
      </w:r>
      <w:r>
        <w:rPr>
          <w:rFonts w:ascii="Calibri" w:hAnsi="Calibri" w:eastAsia="Calibri" w:cs="Calibri"/>
          <w:sz w:val="20"/>
          <w:szCs w:val="20"/>
          <w:spacing w:val="18"/>
          <w:w w:val="101"/>
        </w:rPr>
        <w:t xml:space="preserve"> </w:t>
      </w:r>
      <w:r>
        <w:rPr>
          <w:rFonts w:ascii="SimSun" w:hAnsi="SimSun" w:eastAsia="SimSun" w:cs="SimSun"/>
          <w:sz w:val="20"/>
          <w:szCs w:val="20"/>
          <w:spacing w:val="8"/>
        </w:rPr>
        <w:t>项正确，石英管电暖器的核心原理是利用石英管通电后发射远红外线，直接辐射加热周围</w:t>
      </w:r>
      <w:r>
        <w:rPr>
          <w:rFonts w:ascii="SimSun" w:hAnsi="SimSun" w:eastAsia="SimSun" w:cs="SimSun"/>
          <w:sz w:val="20"/>
          <w:szCs w:val="20"/>
          <w:spacing w:val="7"/>
        </w:rPr>
        <w:t>物体，具有升温速度快、热量集中的特点，无需大面积加热空气，因此特别适合小空间局部</w:t>
      </w:r>
      <w:r>
        <w:rPr>
          <w:rFonts w:ascii="SimSun" w:hAnsi="SimSun" w:eastAsia="SimSun" w:cs="SimSun"/>
          <w:sz w:val="20"/>
          <w:szCs w:val="20"/>
          <w:spacing w:val="3"/>
        </w:rPr>
        <w:t>取暖。</w:t>
      </w:r>
    </w:p>
    <w:p>
      <w:pPr>
        <w:ind w:left="164" w:right="305" w:firstLine="8"/>
        <w:spacing w:before="2" w:line="287" w:lineRule="auto"/>
        <w:rPr>
          <w:rFonts w:ascii="SimSun" w:hAnsi="SimSun" w:eastAsia="SimSun" w:cs="SimSun"/>
          <w:sz w:val="20"/>
          <w:szCs w:val="20"/>
        </w:rPr>
      </w:pPr>
      <w:r>
        <w:rPr>
          <w:rFonts w:ascii="Calibri" w:hAnsi="Calibri" w:eastAsia="Calibri" w:cs="Calibri"/>
          <w:sz w:val="20"/>
          <w:szCs w:val="20"/>
          <w:spacing w:val="4"/>
        </w:rPr>
        <w:t>B</w:t>
      </w:r>
      <w:r>
        <w:rPr>
          <w:rFonts w:ascii="Calibri" w:hAnsi="Calibri" w:eastAsia="Calibri" w:cs="Calibri"/>
          <w:sz w:val="20"/>
          <w:szCs w:val="20"/>
          <w:spacing w:val="22"/>
        </w:rPr>
        <w:t xml:space="preserve"> </w:t>
      </w:r>
      <w:r>
        <w:rPr>
          <w:rFonts w:ascii="SimSun" w:hAnsi="SimSun" w:eastAsia="SimSun" w:cs="SimSun"/>
          <w:sz w:val="20"/>
          <w:szCs w:val="20"/>
          <w:spacing w:val="4"/>
        </w:rPr>
        <w:t>项错误，电热毯通过内置电热丝（或碳纤维）通电发热，热量通过接触传导至人体和床品，</w:t>
      </w:r>
      <w:r>
        <w:rPr>
          <w:rFonts w:ascii="SimSun" w:hAnsi="SimSun" w:eastAsia="SimSun" w:cs="SimSun"/>
          <w:sz w:val="20"/>
          <w:szCs w:val="20"/>
          <w:spacing w:val="7"/>
        </w:rPr>
        <w:t>而非</w:t>
      </w:r>
      <w:r>
        <w:rPr>
          <w:rFonts w:ascii="Calibri" w:hAnsi="Calibri" w:eastAsia="Calibri" w:cs="Calibri"/>
          <w:sz w:val="20"/>
          <w:szCs w:val="20"/>
          <w:spacing w:val="7"/>
        </w:rPr>
        <w:t>“</w:t>
      </w:r>
      <w:r>
        <w:rPr>
          <w:rFonts w:ascii="SimSun" w:hAnsi="SimSun" w:eastAsia="SimSun" w:cs="SimSun"/>
          <w:sz w:val="20"/>
          <w:szCs w:val="20"/>
          <w:spacing w:val="7"/>
        </w:rPr>
        <w:t>自动调节空气的温度</w:t>
      </w:r>
      <w:r>
        <w:rPr>
          <w:rFonts w:ascii="Calibri" w:hAnsi="Calibri" w:eastAsia="Calibri" w:cs="Calibri"/>
          <w:sz w:val="20"/>
          <w:szCs w:val="20"/>
          <w:spacing w:val="7"/>
        </w:rPr>
        <w:t>”</w:t>
      </w:r>
      <w:r>
        <w:rPr>
          <w:rFonts w:ascii="SimSun" w:hAnsi="SimSun" w:eastAsia="SimSun" w:cs="SimSun"/>
          <w:sz w:val="20"/>
          <w:szCs w:val="20"/>
          <w:spacing w:val="7"/>
        </w:rPr>
        <w:t>。</w:t>
      </w:r>
    </w:p>
    <w:p>
      <w:pPr>
        <w:ind w:left="163" w:right="305" w:firstLine="2"/>
        <w:spacing w:line="288" w:lineRule="auto"/>
        <w:rPr>
          <w:rFonts w:ascii="SimSun" w:hAnsi="SimSun" w:eastAsia="SimSun" w:cs="SimSun"/>
          <w:sz w:val="20"/>
          <w:szCs w:val="20"/>
        </w:rPr>
      </w:pPr>
      <w:r>
        <w:rPr>
          <w:rFonts w:ascii="Calibri" w:hAnsi="Calibri" w:eastAsia="Calibri" w:cs="Calibri"/>
          <w:sz w:val="20"/>
          <w:szCs w:val="20"/>
          <w:spacing w:val="8"/>
        </w:rPr>
        <w:t>C</w:t>
      </w:r>
      <w:r>
        <w:rPr>
          <w:rFonts w:ascii="Calibri" w:hAnsi="Calibri" w:eastAsia="Calibri" w:cs="Calibri"/>
          <w:sz w:val="20"/>
          <w:szCs w:val="20"/>
          <w:spacing w:val="19"/>
          <w:w w:val="101"/>
        </w:rPr>
        <w:t xml:space="preserve"> </w:t>
      </w:r>
      <w:r>
        <w:rPr>
          <w:rFonts w:ascii="SimSun" w:hAnsi="SimSun" w:eastAsia="SimSun" w:cs="SimSun"/>
          <w:sz w:val="20"/>
          <w:szCs w:val="20"/>
          <w:spacing w:val="8"/>
        </w:rPr>
        <w:t>项错误，空调制热主要依靠热泵技术（制冷剂循环</w:t>
      </w:r>
      <w:r>
        <w:rPr>
          <w:rFonts w:ascii="SimSun" w:hAnsi="SimSun" w:eastAsia="SimSun" w:cs="SimSun"/>
          <w:sz w:val="20"/>
          <w:szCs w:val="20"/>
          <w:spacing w:val="9"/>
        </w:rPr>
        <w:t>）：</w:t>
      </w:r>
      <w:r>
        <w:rPr>
          <w:rFonts w:ascii="SimSun" w:hAnsi="SimSun" w:eastAsia="SimSun" w:cs="SimSun"/>
          <w:sz w:val="20"/>
          <w:szCs w:val="20"/>
          <w:spacing w:val="8"/>
        </w:rPr>
        <w:t>室外机吸收空气中的热量，通过压</w:t>
      </w:r>
      <w:r>
        <w:rPr>
          <w:rFonts w:ascii="SimSun" w:hAnsi="SimSun" w:eastAsia="SimSun" w:cs="SimSun"/>
          <w:sz w:val="20"/>
          <w:szCs w:val="20"/>
          <w:spacing w:val="7"/>
        </w:rPr>
        <w:t>缩机制热后释放到室内，仅当室外温度过低时，才辅以电阻丝加热。另外，热泵制热效率依</w:t>
      </w:r>
      <w:r>
        <w:rPr>
          <w:rFonts w:ascii="SimSun" w:hAnsi="SimSun" w:eastAsia="SimSun" w:cs="SimSun"/>
          <w:sz w:val="20"/>
          <w:szCs w:val="20"/>
          <w:spacing w:val="5"/>
        </w:rPr>
        <w:t>赖室外温度</w:t>
      </w:r>
      <w:r>
        <w:rPr>
          <w:rFonts w:ascii="Calibri" w:hAnsi="Calibri" w:eastAsia="Calibri" w:cs="Calibri"/>
          <w:sz w:val="20"/>
          <w:szCs w:val="20"/>
          <w:spacing w:val="5"/>
        </w:rPr>
        <w:t>——</w:t>
      </w:r>
      <w:r>
        <w:rPr>
          <w:rFonts w:ascii="SimSun" w:hAnsi="SimSun" w:eastAsia="SimSun" w:cs="SimSun"/>
          <w:sz w:val="20"/>
          <w:szCs w:val="20"/>
          <w:spacing w:val="5"/>
        </w:rPr>
        <w:t>室外温度越低，空气中可转移的热量越</w:t>
      </w:r>
      <w:r>
        <w:rPr>
          <w:rFonts w:ascii="SimSun" w:hAnsi="SimSun" w:eastAsia="SimSun" w:cs="SimSun"/>
          <w:sz w:val="20"/>
          <w:szCs w:val="20"/>
          <w:spacing w:val="4"/>
        </w:rPr>
        <w:t>少，空调制热效率会显著下降。因此，</w:t>
      </w:r>
      <w:r>
        <w:rPr>
          <w:rFonts w:ascii="SimSun" w:hAnsi="SimSun" w:eastAsia="SimSun" w:cs="SimSun"/>
          <w:sz w:val="20"/>
          <w:szCs w:val="20"/>
          <w:spacing w:val="9"/>
        </w:rPr>
        <w:t>选项中</w:t>
      </w:r>
      <w:r>
        <w:rPr>
          <w:rFonts w:ascii="Calibri" w:hAnsi="Calibri" w:eastAsia="Calibri" w:cs="Calibri"/>
          <w:sz w:val="20"/>
          <w:szCs w:val="20"/>
          <w:spacing w:val="9"/>
        </w:rPr>
        <w:t>“</w:t>
      </w:r>
      <w:r>
        <w:rPr>
          <w:rFonts w:ascii="SimSun" w:hAnsi="SimSun" w:eastAsia="SimSun" w:cs="SimSun"/>
          <w:sz w:val="20"/>
          <w:szCs w:val="20"/>
          <w:spacing w:val="9"/>
        </w:rPr>
        <w:t>空调制热主要依靠电阻丝加热空气，其效率不取决于室外温度</w:t>
      </w:r>
      <w:r>
        <w:rPr>
          <w:rFonts w:ascii="Calibri" w:hAnsi="Calibri" w:eastAsia="Calibri" w:cs="Calibri"/>
          <w:sz w:val="20"/>
          <w:szCs w:val="20"/>
          <w:spacing w:val="9"/>
        </w:rPr>
        <w:t>”</w:t>
      </w:r>
      <w:r>
        <w:rPr>
          <w:rFonts w:ascii="SimSun" w:hAnsi="SimSun" w:eastAsia="SimSun" w:cs="SimSun"/>
          <w:sz w:val="20"/>
          <w:szCs w:val="20"/>
          <w:spacing w:val="9"/>
        </w:rPr>
        <w:t>表述错误。</w:t>
      </w:r>
    </w:p>
    <w:p>
      <w:pPr>
        <w:ind w:left="163" w:right="288" w:firstLine="9"/>
        <w:spacing w:line="273" w:lineRule="auto"/>
        <w:rPr>
          <w:rFonts w:ascii="SimSun" w:hAnsi="SimSun" w:eastAsia="SimSun" w:cs="SimSun"/>
          <w:sz w:val="20"/>
          <w:szCs w:val="20"/>
        </w:rPr>
      </w:pPr>
      <w:r>
        <w:rPr>
          <w:rFonts w:ascii="Calibri" w:hAnsi="Calibri" w:eastAsia="Calibri" w:cs="Calibri"/>
          <w:sz w:val="20"/>
          <w:szCs w:val="20"/>
          <w:spacing w:val="8"/>
        </w:rPr>
        <w:t>D</w:t>
      </w:r>
      <w:r>
        <w:rPr>
          <w:rFonts w:ascii="Calibri" w:hAnsi="Calibri" w:eastAsia="Calibri" w:cs="Calibri"/>
          <w:sz w:val="20"/>
          <w:szCs w:val="20"/>
          <w:spacing w:val="18"/>
        </w:rPr>
        <w:t xml:space="preserve"> </w:t>
      </w:r>
      <w:r>
        <w:rPr>
          <w:rFonts w:ascii="SimSun" w:hAnsi="SimSun" w:eastAsia="SimSun" w:cs="SimSun"/>
          <w:sz w:val="20"/>
          <w:szCs w:val="20"/>
          <w:spacing w:val="8"/>
        </w:rPr>
        <w:t>项错误，暖风机通过加热元件（如电热丝</w:t>
      </w:r>
      <w:r>
        <w:rPr>
          <w:rFonts w:ascii="SimSun" w:hAnsi="SimSun" w:eastAsia="SimSun" w:cs="SimSun"/>
          <w:sz w:val="20"/>
          <w:szCs w:val="20"/>
          <w:spacing w:val="7"/>
        </w:rPr>
        <w:t>）加热空气，再用风机强制吹出热风，它是一种</w:t>
      </w:r>
      <w:r>
        <w:rPr>
          <w:rFonts w:ascii="SimSun" w:hAnsi="SimSun" w:eastAsia="SimSun" w:cs="SimSun"/>
          <w:sz w:val="20"/>
          <w:szCs w:val="20"/>
          <w:spacing w:val="7"/>
        </w:rPr>
        <w:t>独立取暖设备；而地暖系统的核心设备是分集水器、壁挂炉（或电加热模块）、地暖管，通</w:t>
      </w:r>
      <w:r>
        <w:rPr>
          <w:rFonts w:ascii="SimSun" w:hAnsi="SimSun" w:eastAsia="SimSun" w:cs="SimSun"/>
          <w:sz w:val="20"/>
          <w:szCs w:val="20"/>
          <w:spacing w:val="4"/>
        </w:rPr>
        <w:t>过地暖管内的热水（或电加热）辐射加热地面，进而升温室内空气。二者加热原理并无关联。</w:t>
      </w:r>
      <w:r>
        <w:rPr>
          <w:rFonts w:ascii="SimSun" w:hAnsi="SimSun" w:eastAsia="SimSun" w:cs="SimSun"/>
          <w:sz w:val="20"/>
          <w:szCs w:val="20"/>
          <w:spacing w:val="6"/>
        </w:rPr>
        <w:t>故正确答案为</w:t>
      </w:r>
      <w:r>
        <w:rPr>
          <w:rFonts w:ascii="SimSun" w:hAnsi="SimSun" w:eastAsia="SimSun" w:cs="SimSun"/>
          <w:sz w:val="20"/>
          <w:szCs w:val="20"/>
          <w:spacing w:val="-40"/>
        </w:rPr>
        <w:t xml:space="preserve"> </w:t>
      </w:r>
      <w:r>
        <w:rPr>
          <w:rFonts w:ascii="Calibri" w:hAnsi="Calibri" w:eastAsia="Calibri" w:cs="Calibri"/>
          <w:sz w:val="20"/>
          <w:szCs w:val="20"/>
          <w:spacing w:val="6"/>
        </w:rPr>
        <w:t>A</w:t>
      </w:r>
      <w:r>
        <w:rPr>
          <w:rFonts w:ascii="SimSun" w:hAnsi="SimSun" w:eastAsia="SimSun" w:cs="SimSun"/>
          <w:sz w:val="20"/>
          <w:szCs w:val="20"/>
          <w:spacing w:val="6"/>
        </w:rPr>
        <w:t>。</w:t>
      </w:r>
    </w:p>
    <w:p>
      <w:pPr>
        <w:pStyle w:val="BodyText"/>
        <w:spacing w:line="355" w:lineRule="auto"/>
        <w:rPr/>
      </w:pPr>
      <w:r/>
    </w:p>
    <w:p>
      <w:pPr>
        <w:ind w:left="173"/>
        <w:spacing w:before="62" w:line="185" w:lineRule="auto"/>
        <w:rPr>
          <w:rFonts w:ascii="Calibri" w:hAnsi="Calibri" w:eastAsia="Calibri" w:cs="Calibri"/>
          <w:sz w:val="20"/>
          <w:szCs w:val="20"/>
        </w:rPr>
      </w:pPr>
      <w:r>
        <w:rPr>
          <w:rFonts w:ascii="Calibri" w:hAnsi="Calibri" w:eastAsia="Calibri" w:cs="Calibri"/>
          <w:sz w:val="20"/>
          <w:szCs w:val="20"/>
          <w:spacing w:val="2"/>
        </w:rPr>
        <w:t>15.B</w:t>
      </w:r>
    </w:p>
    <w:p>
      <w:pPr>
        <w:ind w:left="164"/>
        <w:spacing w:before="81" w:line="227" w:lineRule="auto"/>
        <w:rPr>
          <w:rFonts w:ascii="SimSun" w:hAnsi="SimSun" w:eastAsia="SimSun" w:cs="SimSun"/>
          <w:sz w:val="20"/>
          <w:szCs w:val="20"/>
        </w:rPr>
      </w:pPr>
      <w:r>
        <w:rPr>
          <w:rFonts w:ascii="SimSun" w:hAnsi="SimSun" w:eastAsia="SimSun" w:cs="SimSun"/>
          <w:sz w:val="20"/>
          <w:szCs w:val="20"/>
          <w:spacing w:val="7"/>
        </w:rPr>
        <w:t>本题考查科技常识。</w:t>
      </w:r>
    </w:p>
    <w:p>
      <w:pPr>
        <w:ind w:left="164" w:right="359" w:hanging="5"/>
        <w:spacing w:before="67" w:line="288" w:lineRule="auto"/>
        <w:rPr>
          <w:rFonts w:ascii="SimSun" w:hAnsi="SimSun" w:eastAsia="SimSun" w:cs="SimSun"/>
          <w:sz w:val="20"/>
          <w:szCs w:val="20"/>
        </w:rPr>
      </w:pPr>
      <w:r>
        <w:rPr>
          <w:rFonts w:ascii="Calibri" w:hAnsi="Calibri" w:eastAsia="Calibri" w:cs="Calibri"/>
          <w:sz w:val="20"/>
          <w:szCs w:val="20"/>
          <w:spacing w:val="11"/>
        </w:rPr>
        <w:t>A</w:t>
      </w:r>
      <w:r>
        <w:rPr>
          <w:rFonts w:ascii="Calibri" w:hAnsi="Calibri" w:eastAsia="Calibri" w:cs="Calibri"/>
          <w:sz w:val="20"/>
          <w:szCs w:val="20"/>
          <w:spacing w:val="20"/>
          <w:w w:val="102"/>
        </w:rPr>
        <w:t xml:space="preserve"> </w:t>
      </w:r>
      <w:r>
        <w:rPr>
          <w:rFonts w:ascii="SimSun" w:hAnsi="SimSun" w:eastAsia="SimSun" w:cs="SimSun"/>
          <w:sz w:val="20"/>
          <w:szCs w:val="20"/>
          <w:spacing w:val="11"/>
        </w:rPr>
        <w:t>项正确，真空的本质是气体分子数密度极低的空间状态。物理学中，通常以</w:t>
      </w:r>
      <w:r>
        <w:rPr>
          <w:rFonts w:ascii="Calibri" w:hAnsi="Calibri" w:eastAsia="Calibri" w:cs="Calibri"/>
          <w:sz w:val="20"/>
          <w:szCs w:val="20"/>
          <w:spacing w:val="10"/>
        </w:rPr>
        <w:t>“</w:t>
      </w:r>
      <w:r>
        <w:rPr>
          <w:rFonts w:ascii="SimSun" w:hAnsi="SimSun" w:eastAsia="SimSun" w:cs="SimSun"/>
          <w:sz w:val="20"/>
          <w:szCs w:val="20"/>
          <w:spacing w:val="10"/>
        </w:rPr>
        <w:t>气体压力低</w:t>
      </w:r>
      <w:r>
        <w:rPr>
          <w:rFonts w:ascii="SimSun" w:hAnsi="SimSun" w:eastAsia="SimSun" w:cs="SimSun"/>
          <w:sz w:val="20"/>
          <w:szCs w:val="20"/>
          <w:spacing w:val="9"/>
        </w:rPr>
        <w:t>于标准大气压（约</w:t>
      </w:r>
      <w:r>
        <w:rPr>
          <w:rFonts w:ascii="SimSun" w:hAnsi="SimSun" w:eastAsia="SimSun" w:cs="SimSun"/>
          <w:sz w:val="20"/>
          <w:szCs w:val="20"/>
          <w:spacing w:val="-17"/>
        </w:rPr>
        <w:t xml:space="preserve"> </w:t>
      </w:r>
      <w:r>
        <w:rPr>
          <w:rFonts w:ascii="Calibri" w:hAnsi="Calibri" w:eastAsia="Calibri" w:cs="Calibri"/>
          <w:sz w:val="20"/>
          <w:szCs w:val="20"/>
          <w:spacing w:val="9"/>
        </w:rPr>
        <w:t>101.325</w:t>
      </w:r>
      <w:r>
        <w:rPr>
          <w:rFonts w:ascii="Calibri" w:hAnsi="Calibri" w:eastAsia="Calibri" w:cs="Calibri"/>
          <w:sz w:val="20"/>
          <w:szCs w:val="20"/>
        </w:rPr>
        <w:t>kPa</w:t>
      </w:r>
      <w:r>
        <w:rPr>
          <w:rFonts w:ascii="SimSun" w:hAnsi="SimSun" w:eastAsia="SimSun" w:cs="SimSun"/>
          <w:sz w:val="20"/>
          <w:szCs w:val="20"/>
          <w:spacing w:val="9"/>
        </w:rPr>
        <w:t>）</w:t>
      </w:r>
      <w:r>
        <w:rPr>
          <w:rFonts w:ascii="Calibri" w:hAnsi="Calibri" w:eastAsia="Calibri" w:cs="Calibri"/>
          <w:sz w:val="20"/>
          <w:szCs w:val="20"/>
          <w:spacing w:val="9"/>
        </w:rPr>
        <w:t>”</w:t>
      </w:r>
      <w:r>
        <w:rPr>
          <w:rFonts w:ascii="SimSun" w:hAnsi="SimSun" w:eastAsia="SimSun" w:cs="SimSun"/>
          <w:sz w:val="20"/>
          <w:szCs w:val="20"/>
          <w:spacing w:val="9"/>
        </w:rPr>
        <w:t>作为真空的判定条件。因此，只要空间内气压低于一个大</w:t>
      </w:r>
      <w:r>
        <w:rPr>
          <w:rFonts w:ascii="SimSun" w:hAnsi="SimSun" w:eastAsia="SimSun" w:cs="SimSun"/>
          <w:sz w:val="20"/>
          <w:szCs w:val="20"/>
          <w:spacing w:val="8"/>
        </w:rPr>
        <w:t>气压，即可称为真空状态。</w:t>
      </w:r>
    </w:p>
    <w:p>
      <w:pPr>
        <w:ind w:left="168" w:right="288" w:firstLine="5"/>
        <w:spacing w:before="4" w:line="287" w:lineRule="auto"/>
        <w:rPr>
          <w:rFonts w:ascii="SimSun" w:hAnsi="SimSun" w:eastAsia="SimSun" w:cs="SimSun"/>
          <w:sz w:val="20"/>
          <w:szCs w:val="20"/>
        </w:rPr>
      </w:pPr>
      <w:r>
        <w:rPr>
          <w:rFonts w:ascii="Calibri" w:hAnsi="Calibri" w:eastAsia="Calibri" w:cs="Calibri"/>
          <w:sz w:val="20"/>
          <w:szCs w:val="20"/>
          <w:spacing w:val="8"/>
        </w:rPr>
        <w:t>B</w:t>
      </w:r>
      <w:r>
        <w:rPr>
          <w:rFonts w:ascii="Calibri" w:hAnsi="Calibri" w:eastAsia="Calibri" w:cs="Calibri"/>
          <w:sz w:val="20"/>
          <w:szCs w:val="20"/>
          <w:spacing w:val="18"/>
          <w:w w:val="101"/>
        </w:rPr>
        <w:t xml:space="preserve"> </w:t>
      </w:r>
      <w:r>
        <w:rPr>
          <w:rFonts w:ascii="SimSun" w:hAnsi="SimSun" w:eastAsia="SimSun" w:cs="SimSun"/>
          <w:sz w:val="20"/>
          <w:szCs w:val="20"/>
          <w:spacing w:val="8"/>
        </w:rPr>
        <w:t>项错误，电磁波（如光、无线电波等）可以在真空中传播，不需要介质，</w:t>
      </w:r>
      <w:r>
        <w:rPr>
          <w:rFonts w:ascii="SimSun" w:hAnsi="SimSun" w:eastAsia="SimSun" w:cs="SimSun"/>
          <w:sz w:val="20"/>
          <w:szCs w:val="20"/>
          <w:spacing w:val="7"/>
        </w:rPr>
        <w:t>因此在真空中不</w:t>
      </w:r>
      <w:r>
        <w:rPr>
          <w:rFonts w:ascii="SimSun" w:hAnsi="SimSun" w:eastAsia="SimSun" w:cs="SimSun"/>
          <w:sz w:val="20"/>
          <w:szCs w:val="20"/>
          <w:spacing w:val="7"/>
        </w:rPr>
        <w:t>受影响；但声音是机械波，必须依靠介质（如空气、水、固体）才能传播，在真空中由于缺</w:t>
      </w:r>
      <w:r>
        <w:rPr>
          <w:rFonts w:ascii="SimSun" w:hAnsi="SimSun" w:eastAsia="SimSun" w:cs="SimSun"/>
          <w:sz w:val="20"/>
          <w:szCs w:val="20"/>
          <w:spacing w:val="4"/>
        </w:rPr>
        <w:t>乏介质，声音无法传播。例如，在外太空（接近真空）中，即使发生剧烈爆炸也听不到</w:t>
      </w:r>
      <w:r>
        <w:rPr>
          <w:rFonts w:ascii="SimSun" w:hAnsi="SimSun" w:eastAsia="SimSun" w:cs="SimSun"/>
          <w:sz w:val="20"/>
          <w:szCs w:val="20"/>
          <w:spacing w:val="3"/>
        </w:rPr>
        <w:t>声音。</w:t>
      </w:r>
      <w:r>
        <w:rPr>
          <w:rFonts w:ascii="SimSun" w:hAnsi="SimSun" w:eastAsia="SimSun" w:cs="SimSun"/>
          <w:sz w:val="20"/>
          <w:szCs w:val="20"/>
          <w:spacing w:val="8"/>
        </w:rPr>
        <w:t>因此，选项整体表述错误。</w:t>
      </w:r>
    </w:p>
    <w:p>
      <w:pPr>
        <w:ind w:left="162" w:right="359" w:firstLine="3"/>
        <w:spacing w:before="4" w:line="287" w:lineRule="auto"/>
        <w:rPr>
          <w:rFonts w:ascii="SimSun" w:hAnsi="SimSun" w:eastAsia="SimSun" w:cs="SimSun"/>
          <w:sz w:val="20"/>
          <w:szCs w:val="20"/>
        </w:rPr>
      </w:pPr>
      <w:r>
        <w:rPr>
          <w:rFonts w:ascii="Calibri" w:hAnsi="Calibri" w:eastAsia="Calibri" w:cs="Calibri"/>
          <w:sz w:val="20"/>
          <w:szCs w:val="20"/>
          <w:spacing w:val="7"/>
        </w:rPr>
        <w:t>C</w:t>
      </w:r>
      <w:r>
        <w:rPr>
          <w:rFonts w:ascii="Calibri" w:hAnsi="Calibri" w:eastAsia="Calibri" w:cs="Calibri"/>
          <w:sz w:val="20"/>
          <w:szCs w:val="20"/>
          <w:spacing w:val="19"/>
          <w:w w:val="102"/>
        </w:rPr>
        <w:t xml:space="preserve"> </w:t>
      </w:r>
      <w:r>
        <w:rPr>
          <w:rFonts w:ascii="SimSun" w:hAnsi="SimSun" w:eastAsia="SimSun" w:cs="SimSun"/>
          <w:sz w:val="20"/>
          <w:szCs w:val="20"/>
          <w:spacing w:val="7"/>
        </w:rPr>
        <w:t>项正确，自然环境中，地球表面被稠密大气层</w:t>
      </w:r>
      <w:r>
        <w:rPr>
          <w:rFonts w:ascii="SimSun" w:hAnsi="SimSun" w:eastAsia="SimSun" w:cs="SimSun"/>
          <w:sz w:val="20"/>
          <w:szCs w:val="20"/>
          <w:spacing w:val="6"/>
        </w:rPr>
        <w:t>包裹（气压约</w:t>
      </w:r>
      <w:r>
        <w:rPr>
          <w:rFonts w:ascii="SimSun" w:hAnsi="SimSun" w:eastAsia="SimSun" w:cs="SimSun"/>
          <w:sz w:val="20"/>
          <w:szCs w:val="20"/>
          <w:spacing w:val="-30"/>
        </w:rPr>
        <w:t xml:space="preserve"> </w:t>
      </w:r>
      <w:r>
        <w:rPr>
          <w:rFonts w:ascii="Calibri" w:hAnsi="Calibri" w:eastAsia="Calibri" w:cs="Calibri"/>
          <w:sz w:val="20"/>
          <w:szCs w:val="20"/>
          <w:spacing w:val="6"/>
        </w:rPr>
        <w:t>101</w:t>
      </w:r>
      <w:r>
        <w:rPr>
          <w:rFonts w:ascii="Calibri" w:hAnsi="Calibri" w:eastAsia="Calibri" w:cs="Calibri"/>
          <w:sz w:val="20"/>
          <w:szCs w:val="20"/>
        </w:rPr>
        <w:t>kPa</w:t>
      </w:r>
      <w:r>
        <w:rPr>
          <w:rFonts w:ascii="SimSun" w:hAnsi="SimSun" w:eastAsia="SimSun" w:cs="SimSun"/>
          <w:sz w:val="20"/>
          <w:szCs w:val="20"/>
          <w:spacing w:val="4"/>
        </w:rPr>
        <w:t>）；</w:t>
      </w:r>
      <w:r>
        <w:rPr>
          <w:rFonts w:ascii="SimSun" w:hAnsi="SimSun" w:eastAsia="SimSun" w:cs="SimSun"/>
          <w:sz w:val="20"/>
          <w:szCs w:val="20"/>
          <w:spacing w:val="6"/>
        </w:rPr>
        <w:t>随高度上升，空气</w:t>
      </w:r>
      <w:r>
        <w:rPr>
          <w:rFonts w:ascii="SimSun" w:hAnsi="SimSun" w:eastAsia="SimSun" w:cs="SimSun"/>
          <w:sz w:val="20"/>
          <w:szCs w:val="20"/>
          <w:spacing w:val="7"/>
        </w:rPr>
        <w:t>逐渐稀薄，但仍远未达到真空标准。而外太空（如星际空间）气体分子极其稀少（气压趋近</w:t>
      </w:r>
      <w:r>
        <w:rPr>
          <w:rFonts w:ascii="SimSun" w:hAnsi="SimSun" w:eastAsia="SimSun" w:cs="SimSun"/>
          <w:sz w:val="20"/>
          <w:szCs w:val="20"/>
          <w:spacing w:val="8"/>
        </w:rPr>
        <w:t>于</w:t>
      </w:r>
      <w:r>
        <w:rPr>
          <w:rFonts w:ascii="SimSun" w:hAnsi="SimSun" w:eastAsia="SimSun" w:cs="SimSun"/>
          <w:sz w:val="20"/>
          <w:szCs w:val="20"/>
          <w:spacing w:val="-39"/>
        </w:rPr>
        <w:t xml:space="preserve"> </w:t>
      </w:r>
      <w:r>
        <w:rPr>
          <w:rFonts w:ascii="Calibri" w:hAnsi="Calibri" w:eastAsia="Calibri" w:cs="Calibri"/>
          <w:sz w:val="20"/>
          <w:szCs w:val="20"/>
          <w:spacing w:val="8"/>
        </w:rPr>
        <w:t>0</w:t>
      </w:r>
      <w:r>
        <w:rPr>
          <w:rFonts w:ascii="SimSun" w:hAnsi="SimSun" w:eastAsia="SimSun" w:cs="SimSun"/>
          <w:sz w:val="20"/>
          <w:szCs w:val="20"/>
          <w:spacing w:val="15"/>
        </w:rPr>
        <w:t>），</w:t>
      </w:r>
      <w:r>
        <w:rPr>
          <w:rFonts w:ascii="SimSun" w:hAnsi="SimSun" w:eastAsia="SimSun" w:cs="SimSun"/>
          <w:sz w:val="20"/>
          <w:szCs w:val="20"/>
          <w:spacing w:val="8"/>
        </w:rPr>
        <w:t>是自然条件下最接近理想真空的环境。尽管实验室可制造更高真空度的人工环境，</w:t>
      </w:r>
      <w:r>
        <w:rPr>
          <w:rFonts w:ascii="SimSun" w:hAnsi="SimSun" w:eastAsia="SimSun" w:cs="SimSun"/>
          <w:sz w:val="20"/>
          <w:szCs w:val="20"/>
          <w:spacing w:val="9"/>
        </w:rPr>
        <w:t>但从自然环境角度看，外太空是唯一最接近真空的空间。</w:t>
      </w:r>
    </w:p>
    <w:p>
      <w:pPr>
        <w:ind w:left="164" w:right="317" w:firstLine="8"/>
        <w:spacing w:line="288" w:lineRule="auto"/>
        <w:rPr>
          <w:rFonts w:ascii="SimSun" w:hAnsi="SimSun" w:eastAsia="SimSun" w:cs="SimSun"/>
          <w:sz w:val="20"/>
          <w:szCs w:val="20"/>
        </w:rPr>
      </w:pPr>
      <w:r>
        <w:rPr>
          <w:rFonts w:ascii="Calibri" w:hAnsi="Calibri" w:eastAsia="Calibri" w:cs="Calibri"/>
          <w:sz w:val="20"/>
          <w:szCs w:val="20"/>
          <w:spacing w:val="8"/>
        </w:rPr>
        <w:t>D</w:t>
      </w:r>
      <w:r>
        <w:rPr>
          <w:rFonts w:ascii="Calibri" w:hAnsi="Calibri" w:eastAsia="Calibri" w:cs="Calibri"/>
          <w:sz w:val="20"/>
          <w:szCs w:val="20"/>
          <w:spacing w:val="18"/>
        </w:rPr>
        <w:t xml:space="preserve"> </w:t>
      </w:r>
      <w:r>
        <w:rPr>
          <w:rFonts w:ascii="SimSun" w:hAnsi="SimSun" w:eastAsia="SimSun" w:cs="SimSun"/>
          <w:sz w:val="20"/>
          <w:szCs w:val="20"/>
          <w:spacing w:val="8"/>
        </w:rPr>
        <w:t>项正确，灯泡灯丝多为钨丝，高温下易与</w:t>
      </w:r>
      <w:r>
        <w:rPr>
          <w:rFonts w:ascii="SimSun" w:hAnsi="SimSun" w:eastAsia="SimSun" w:cs="SimSun"/>
          <w:sz w:val="20"/>
          <w:szCs w:val="20"/>
          <w:spacing w:val="7"/>
        </w:rPr>
        <w:t>氧气反应生成氧化钨（导致灯丝熔断）。真空灯</w:t>
      </w:r>
      <w:r>
        <w:rPr>
          <w:rFonts w:ascii="SimSun" w:hAnsi="SimSun" w:eastAsia="SimSun" w:cs="SimSun"/>
          <w:sz w:val="20"/>
          <w:szCs w:val="20"/>
          <w:spacing w:val="8"/>
        </w:rPr>
        <w:t>泡通过抽走内部空气（降低氧气含量</w:t>
      </w:r>
      <w:r>
        <w:rPr>
          <w:rFonts w:ascii="SimSun" w:hAnsi="SimSun" w:eastAsia="SimSun" w:cs="SimSun"/>
          <w:sz w:val="20"/>
          <w:szCs w:val="20"/>
          <w:spacing w:val="22"/>
        </w:rPr>
        <w:t>），</w:t>
      </w:r>
      <w:r>
        <w:rPr>
          <w:rFonts w:ascii="SimSun" w:hAnsi="SimSun" w:eastAsia="SimSun" w:cs="SimSun"/>
          <w:sz w:val="20"/>
          <w:szCs w:val="20"/>
          <w:spacing w:val="8"/>
        </w:rPr>
        <w:t>阻断了灯丝与氧气的接</w:t>
      </w:r>
      <w:r>
        <w:rPr>
          <w:rFonts w:ascii="SimSun" w:hAnsi="SimSun" w:eastAsia="SimSun" w:cs="SimSun"/>
          <w:sz w:val="20"/>
          <w:szCs w:val="20"/>
          <w:spacing w:val="7"/>
        </w:rPr>
        <w:t>触，从而减缓氧化和蒸发，</w:t>
      </w:r>
      <w:r>
        <w:rPr>
          <w:rFonts w:ascii="SimSun" w:hAnsi="SimSun" w:eastAsia="SimSun" w:cs="SimSun"/>
          <w:sz w:val="20"/>
          <w:szCs w:val="20"/>
          <w:spacing w:val="6"/>
        </w:rPr>
        <w:t>延长使用寿命。</w:t>
      </w:r>
    </w:p>
    <w:p>
      <w:pPr>
        <w:ind w:left="164"/>
        <w:spacing w:before="1" w:line="226" w:lineRule="auto"/>
        <w:rPr>
          <w:rFonts w:ascii="SimSun" w:hAnsi="SimSun" w:eastAsia="SimSun" w:cs="SimSun"/>
          <w:sz w:val="20"/>
          <w:szCs w:val="20"/>
        </w:rPr>
      </w:pPr>
      <w:r>
        <w:rPr>
          <w:rFonts w:ascii="SimSun" w:hAnsi="SimSun" w:eastAsia="SimSun" w:cs="SimSun"/>
          <w:sz w:val="20"/>
          <w:szCs w:val="20"/>
          <w:spacing w:val="7"/>
        </w:rPr>
        <w:t>本题为选非题，故正确答案为</w:t>
      </w:r>
      <w:r>
        <w:rPr>
          <w:rFonts w:ascii="SimSun" w:hAnsi="SimSun" w:eastAsia="SimSun" w:cs="SimSun"/>
          <w:sz w:val="20"/>
          <w:szCs w:val="20"/>
          <w:spacing w:val="-29"/>
        </w:rPr>
        <w:t xml:space="preserve"> </w:t>
      </w:r>
      <w:r>
        <w:rPr>
          <w:rFonts w:ascii="Calibri" w:hAnsi="Calibri" w:eastAsia="Calibri" w:cs="Calibri"/>
          <w:sz w:val="20"/>
          <w:szCs w:val="20"/>
          <w:spacing w:val="7"/>
        </w:rPr>
        <w:t>B</w:t>
      </w:r>
      <w:r>
        <w:rPr>
          <w:rFonts w:ascii="SimSun" w:hAnsi="SimSun" w:eastAsia="SimSun" w:cs="SimSun"/>
          <w:sz w:val="20"/>
          <w:szCs w:val="20"/>
          <w:spacing w:val="7"/>
        </w:rPr>
        <w:t>。</w:t>
      </w:r>
    </w:p>
    <w:p>
      <w:pPr>
        <w:pStyle w:val="BodyText"/>
        <w:spacing w:line="356" w:lineRule="auto"/>
        <w:rPr/>
      </w:pPr>
      <w:r/>
    </w:p>
    <w:p>
      <w:pPr>
        <w:ind w:left="173"/>
        <w:spacing w:before="62" w:line="186" w:lineRule="auto"/>
        <w:rPr>
          <w:rFonts w:ascii="Calibri" w:hAnsi="Calibri" w:eastAsia="Calibri" w:cs="Calibri"/>
          <w:sz w:val="20"/>
          <w:szCs w:val="20"/>
        </w:rPr>
      </w:pPr>
      <w:r>
        <w:rPr>
          <w:rFonts w:ascii="Calibri" w:hAnsi="Calibri" w:eastAsia="Calibri" w:cs="Calibri"/>
          <w:sz w:val="20"/>
          <w:szCs w:val="20"/>
        </w:rPr>
        <w:t>16.A</w:t>
      </w:r>
    </w:p>
    <w:p>
      <w:pPr>
        <w:ind w:left="164"/>
        <w:spacing w:before="81" w:line="227" w:lineRule="auto"/>
        <w:rPr>
          <w:rFonts w:ascii="SimSun" w:hAnsi="SimSun" w:eastAsia="SimSun" w:cs="SimSun"/>
          <w:sz w:val="20"/>
          <w:szCs w:val="20"/>
        </w:rPr>
      </w:pPr>
      <w:r>
        <w:rPr>
          <w:rFonts w:ascii="SimSun" w:hAnsi="SimSun" w:eastAsia="SimSun" w:cs="SimSun"/>
          <w:sz w:val="20"/>
          <w:szCs w:val="20"/>
          <w:spacing w:val="7"/>
        </w:rPr>
        <w:t>本题考查科技常识。</w:t>
      </w:r>
    </w:p>
    <w:p>
      <w:pPr>
        <w:pStyle w:val="BodyText"/>
        <w:ind w:left="159"/>
        <w:spacing w:before="165" w:line="217" w:lineRule="auto"/>
        <w:rPr>
          <w:rFonts w:ascii="SimSun" w:hAnsi="SimSun" w:eastAsia="SimSun" w:cs="SimSun"/>
          <w:sz w:val="20"/>
          <w:szCs w:val="20"/>
        </w:rPr>
      </w:pPr>
      <w:r>
        <w:rPr>
          <w:rFonts w:ascii="Calibri" w:hAnsi="Calibri" w:eastAsia="Calibri" w:cs="Calibri"/>
          <w:sz w:val="20"/>
          <w:szCs w:val="20"/>
          <w:spacing w:val="9"/>
          <w:position w:val="-1"/>
        </w:rPr>
        <w:t>A</w:t>
      </w:r>
      <w:r>
        <w:rPr>
          <w:rFonts w:ascii="Calibri" w:hAnsi="Calibri" w:eastAsia="Calibri" w:cs="Calibri"/>
          <w:sz w:val="20"/>
          <w:szCs w:val="20"/>
          <w:spacing w:val="31"/>
          <w:position w:val="-1"/>
        </w:rPr>
        <w:t xml:space="preserve"> </w:t>
      </w:r>
      <w:r>
        <w:rPr>
          <w:rFonts w:ascii="SimSun" w:hAnsi="SimSun" w:eastAsia="SimSun" w:cs="SimSun"/>
          <w:sz w:val="20"/>
          <w:szCs w:val="20"/>
          <w:spacing w:val="9"/>
          <w:position w:val="-1"/>
        </w:rPr>
        <w:t>项正确，单质是指由同种元素组成的纯净物。铜（ </w:t>
      </w:r>
      <w:r>
        <w:rPr>
          <w:sz w:val="24"/>
          <w:szCs w:val="24"/>
          <w:position w:val="8"/>
        </w:rPr>
        <w:t>CU</w:t>
      </w:r>
      <w:r>
        <w:rPr>
          <w:sz w:val="24"/>
          <w:szCs w:val="24"/>
          <w:spacing w:val="38"/>
          <w:w w:val="101"/>
          <w:position w:val="8"/>
        </w:rPr>
        <w:t xml:space="preserve"> </w:t>
      </w:r>
      <w:r>
        <w:rPr>
          <w:rFonts w:ascii="SimSun" w:hAnsi="SimSun" w:eastAsia="SimSun" w:cs="SimSun"/>
          <w:sz w:val="20"/>
          <w:szCs w:val="20"/>
          <w:spacing w:val="9"/>
          <w:position w:val="-1"/>
        </w:rPr>
        <w:t>）是由铜元素组成的金属单质，</w:t>
      </w:r>
    </w:p>
    <w:p>
      <w:pPr>
        <w:spacing w:line="217" w:lineRule="auto"/>
        <w:sectPr>
          <w:footerReference w:type="default" r:id="rId7"/>
          <w:pgSz w:w="11906" w:h="16839"/>
          <w:pgMar w:top="583" w:right="1442" w:bottom="1150" w:left="1644" w:header="260" w:footer="987" w:gutter="0"/>
        </w:sectPr>
        <w:rPr>
          <w:rFonts w:ascii="SimSun" w:hAnsi="SimSun" w:eastAsia="SimSun" w:cs="SimSun"/>
          <w:sz w:val="20"/>
          <w:szCs w:val="20"/>
        </w:rPr>
      </w:pPr>
    </w:p>
    <w:p>
      <w:pPr>
        <w:pStyle w:val="BodyText"/>
        <w:spacing w:line="303" w:lineRule="auto"/>
        <w:rPr/>
      </w:pPr>
      <w:r/>
    </w:p>
    <w:p>
      <w:pPr>
        <w:pStyle w:val="BodyText"/>
        <w:spacing w:line="303" w:lineRule="auto"/>
        <w:rPr/>
      </w:pPr>
      <w:r/>
    </w:p>
    <w:p>
      <w:pPr>
        <w:pStyle w:val="BodyText"/>
        <w:spacing w:line="303" w:lineRule="auto"/>
        <w:rPr/>
      </w:pPr>
      <w:r/>
    </w:p>
    <w:p>
      <w:pPr>
        <w:pStyle w:val="BodyText"/>
        <w:ind w:left="163" w:right="359"/>
        <w:spacing w:before="80" w:line="329" w:lineRule="auto"/>
        <w:rPr>
          <w:rFonts w:ascii="SimSun" w:hAnsi="SimSun" w:eastAsia="SimSun" w:cs="SimSun"/>
          <w:sz w:val="20"/>
          <w:szCs w:val="20"/>
        </w:rPr>
      </w:pPr>
      <w:r>
        <w:rPr>
          <w:rFonts w:ascii="SimSun" w:hAnsi="SimSun" w:eastAsia="SimSun" w:cs="SimSun"/>
          <w:sz w:val="20"/>
          <w:szCs w:val="20"/>
          <w:spacing w:val="8"/>
          <w:position w:val="-2"/>
        </w:rPr>
        <w:t>氩气（</w:t>
      </w:r>
      <w:r>
        <w:rPr>
          <w:rFonts w:ascii="SimSun" w:hAnsi="SimSun" w:eastAsia="SimSun" w:cs="SimSun"/>
          <w:sz w:val="20"/>
          <w:szCs w:val="20"/>
          <w:spacing w:val="-18"/>
          <w:position w:val="-2"/>
        </w:rPr>
        <w:t xml:space="preserve"> </w:t>
      </w:r>
      <w:r>
        <w:rPr>
          <w:sz w:val="28"/>
          <w:szCs w:val="28"/>
          <w:position w:val="7"/>
        </w:rPr>
        <w:t>Ar</w:t>
      </w:r>
      <w:r>
        <w:rPr>
          <w:sz w:val="28"/>
          <w:szCs w:val="28"/>
          <w:spacing w:val="8"/>
          <w:position w:val="7"/>
        </w:rPr>
        <w:t xml:space="preserve"> </w:t>
      </w:r>
      <w:r>
        <w:rPr>
          <w:rFonts w:ascii="SimSun" w:hAnsi="SimSun" w:eastAsia="SimSun" w:cs="SimSun"/>
          <w:sz w:val="20"/>
          <w:szCs w:val="20"/>
          <w:spacing w:val="8"/>
          <w:position w:val="-2"/>
        </w:rPr>
        <w:t>）是由氩元素组成的稀有气体单质，氢气（ </w:t>
      </w:r>
      <w:r>
        <w:rPr>
          <w:sz w:val="28"/>
          <w:szCs w:val="28"/>
          <w:spacing w:val="8"/>
          <w:position w:val="8"/>
        </w:rPr>
        <w:t>H2</w:t>
      </w:r>
      <w:r>
        <w:rPr>
          <w:sz w:val="28"/>
          <w:szCs w:val="28"/>
          <w:spacing w:val="8"/>
          <w:position w:val="8"/>
        </w:rPr>
        <w:t xml:space="preserve"> </w:t>
      </w:r>
      <w:r>
        <w:rPr>
          <w:rFonts w:ascii="SimSun" w:hAnsi="SimSun" w:eastAsia="SimSun" w:cs="SimSun"/>
          <w:sz w:val="20"/>
          <w:szCs w:val="20"/>
          <w:spacing w:val="8"/>
          <w:position w:val="-2"/>
        </w:rPr>
        <w:t>）是由氢元素组成的非金属气</w:t>
      </w:r>
      <w:r>
        <w:rPr>
          <w:rFonts w:ascii="SimSun" w:hAnsi="SimSun" w:eastAsia="SimSun" w:cs="SimSun"/>
          <w:sz w:val="20"/>
          <w:szCs w:val="20"/>
          <w:spacing w:val="9"/>
        </w:rPr>
        <w:t>体单质。三者均由单一元素构成，且为纯净物，因此均属于单质。因此该说法正确。</w:t>
      </w:r>
    </w:p>
    <w:p>
      <w:pPr>
        <w:pStyle w:val="BodyText"/>
        <w:ind w:left="173"/>
        <w:spacing w:before="39" w:line="212" w:lineRule="auto"/>
        <w:rPr>
          <w:rFonts w:ascii="SimSun" w:hAnsi="SimSun" w:eastAsia="SimSun" w:cs="SimSun"/>
          <w:sz w:val="20"/>
          <w:szCs w:val="20"/>
        </w:rPr>
      </w:pPr>
      <w:r>
        <w:rPr>
          <w:rFonts w:ascii="Calibri" w:hAnsi="Calibri" w:eastAsia="Calibri" w:cs="Calibri"/>
          <w:sz w:val="20"/>
          <w:szCs w:val="20"/>
          <w:spacing w:val="10"/>
          <w:position w:val="-2"/>
        </w:rPr>
        <w:t>B</w:t>
      </w:r>
      <w:r>
        <w:rPr>
          <w:rFonts w:ascii="Calibri" w:hAnsi="Calibri" w:eastAsia="Calibri" w:cs="Calibri"/>
          <w:sz w:val="20"/>
          <w:szCs w:val="20"/>
          <w:spacing w:val="21"/>
          <w:w w:val="101"/>
          <w:position w:val="-2"/>
        </w:rPr>
        <w:t xml:space="preserve"> </w:t>
      </w:r>
      <w:r>
        <w:rPr>
          <w:rFonts w:ascii="SimSun" w:hAnsi="SimSun" w:eastAsia="SimSun" w:cs="SimSun"/>
          <w:sz w:val="20"/>
          <w:szCs w:val="20"/>
          <w:spacing w:val="10"/>
          <w:position w:val="-2"/>
        </w:rPr>
        <w:t>项错误，可燃性气体是指能够燃烧的气体。</w:t>
      </w:r>
      <w:r>
        <w:rPr>
          <w:rFonts w:ascii="SimSun" w:hAnsi="SimSun" w:eastAsia="SimSun" w:cs="SimSun"/>
          <w:sz w:val="20"/>
          <w:szCs w:val="20"/>
          <w:spacing w:val="-35"/>
          <w:position w:val="-2"/>
        </w:rPr>
        <w:t xml:space="preserve"> </w:t>
      </w:r>
      <w:r>
        <w:rPr>
          <w:sz w:val="30"/>
          <w:szCs w:val="30"/>
          <w:spacing w:val="9"/>
          <w:position w:val="7"/>
        </w:rPr>
        <w:t>H2</w:t>
      </w:r>
      <w:r>
        <w:rPr>
          <w:sz w:val="30"/>
          <w:szCs w:val="30"/>
          <w:spacing w:val="-19"/>
          <w:position w:val="7"/>
        </w:rPr>
        <w:t xml:space="preserve"> </w:t>
      </w:r>
      <w:r>
        <w:rPr>
          <w:rFonts w:ascii="SimSun" w:hAnsi="SimSun" w:eastAsia="SimSun" w:cs="SimSun"/>
          <w:sz w:val="20"/>
          <w:szCs w:val="20"/>
          <w:spacing w:val="9"/>
          <w:position w:val="-2"/>
        </w:rPr>
        <w:t>（氢气）和</w:t>
      </w:r>
      <w:r>
        <w:rPr>
          <w:rFonts w:ascii="SimSun" w:hAnsi="SimSun" w:eastAsia="SimSun" w:cs="SimSun"/>
          <w:sz w:val="20"/>
          <w:szCs w:val="20"/>
          <w:spacing w:val="-39"/>
          <w:position w:val="-2"/>
        </w:rPr>
        <w:t xml:space="preserve"> </w:t>
      </w:r>
      <w:r>
        <w:rPr>
          <w:sz w:val="30"/>
          <w:szCs w:val="30"/>
          <w:position w:val="5"/>
        </w:rPr>
        <w:t>co</w:t>
      </w:r>
      <w:r>
        <w:rPr>
          <w:sz w:val="30"/>
          <w:szCs w:val="30"/>
          <w:spacing w:val="-17"/>
          <w:position w:val="5"/>
        </w:rPr>
        <w:t xml:space="preserve"> </w:t>
      </w:r>
      <w:r>
        <w:rPr>
          <w:rFonts w:ascii="SimSun" w:hAnsi="SimSun" w:eastAsia="SimSun" w:cs="SimSun"/>
          <w:sz w:val="20"/>
          <w:szCs w:val="20"/>
          <w:spacing w:val="9"/>
          <w:position w:val="-2"/>
        </w:rPr>
        <w:t>（一氧化碳）具有可燃</w:t>
      </w:r>
    </w:p>
    <w:p>
      <w:pPr>
        <w:pStyle w:val="BodyText"/>
        <w:ind w:left="163" w:right="300" w:firstLine="2"/>
        <w:spacing w:before="214" w:line="302" w:lineRule="auto"/>
        <w:jc w:val="both"/>
        <w:rPr>
          <w:rFonts w:ascii="SimSun" w:hAnsi="SimSun" w:eastAsia="SimSun" w:cs="SimSun"/>
          <w:sz w:val="20"/>
          <w:szCs w:val="20"/>
        </w:rPr>
      </w:pPr>
      <w:r>
        <w:rPr>
          <w:rFonts w:ascii="SimSun" w:hAnsi="SimSun" w:eastAsia="SimSun" w:cs="SimSun"/>
          <w:sz w:val="20"/>
          <w:szCs w:val="20"/>
          <w:spacing w:val="1"/>
          <w:position w:val="-2"/>
        </w:rPr>
        <w:t>性，</w:t>
      </w:r>
      <w:r>
        <w:rPr>
          <w:rFonts w:ascii="SimSun" w:hAnsi="SimSun" w:eastAsia="SimSun" w:cs="SimSun"/>
          <w:sz w:val="20"/>
          <w:szCs w:val="20"/>
          <w:spacing w:val="-51"/>
          <w:position w:val="-2"/>
        </w:rPr>
        <w:t xml:space="preserve"> </w:t>
      </w:r>
      <w:r>
        <w:rPr>
          <w:sz w:val="31"/>
          <w:szCs w:val="31"/>
          <w:spacing w:val="9"/>
          <w:position w:val="7"/>
        </w:rPr>
        <w:t>H2</w:t>
      </w:r>
      <w:r>
        <w:rPr>
          <w:sz w:val="31"/>
          <w:szCs w:val="31"/>
          <w:spacing w:val="-21"/>
          <w:position w:val="7"/>
        </w:rPr>
        <w:t xml:space="preserve"> </w:t>
      </w:r>
      <w:r>
        <w:rPr>
          <w:rFonts w:ascii="SimSun" w:hAnsi="SimSun" w:eastAsia="SimSun" w:cs="SimSun"/>
          <w:sz w:val="20"/>
          <w:szCs w:val="20"/>
          <w:spacing w:val="9"/>
          <w:position w:val="-2"/>
        </w:rPr>
        <w:t>（氢气）燃烧生成水，</w:t>
      </w:r>
      <w:r>
        <w:rPr>
          <w:rFonts w:ascii="SimSun" w:hAnsi="SimSun" w:eastAsia="SimSun" w:cs="SimSun"/>
          <w:sz w:val="20"/>
          <w:szCs w:val="20"/>
          <w:spacing w:val="-33"/>
          <w:position w:val="-2"/>
        </w:rPr>
        <w:t xml:space="preserve"> </w:t>
      </w:r>
      <w:r>
        <w:rPr>
          <w:sz w:val="31"/>
          <w:szCs w:val="31"/>
          <w:position w:val="6"/>
        </w:rPr>
        <w:t>co</w:t>
      </w:r>
      <w:r>
        <w:rPr>
          <w:sz w:val="31"/>
          <w:szCs w:val="31"/>
          <w:spacing w:val="-25"/>
          <w:position w:val="6"/>
        </w:rPr>
        <w:t xml:space="preserve"> </w:t>
      </w:r>
      <w:r>
        <w:rPr>
          <w:rFonts w:ascii="SimSun" w:hAnsi="SimSun" w:eastAsia="SimSun" w:cs="SimSun"/>
          <w:sz w:val="20"/>
          <w:szCs w:val="20"/>
          <w:spacing w:val="9"/>
          <w:position w:val="-2"/>
        </w:rPr>
        <w:t>（一氧化碳）燃烧生成二氧化碳；但</w:t>
      </w:r>
      <w:r>
        <w:rPr>
          <w:rFonts w:ascii="SimSun" w:hAnsi="SimSun" w:eastAsia="SimSun" w:cs="SimSun"/>
          <w:sz w:val="20"/>
          <w:szCs w:val="20"/>
          <w:spacing w:val="-40"/>
          <w:position w:val="-2"/>
        </w:rPr>
        <w:t xml:space="preserve"> </w:t>
      </w:r>
      <w:r>
        <w:rPr>
          <w:sz w:val="20"/>
          <w:szCs w:val="20"/>
        </w:rPr>
        <w:drawing>
          <wp:inline distT="0" distB="0" distL="0" distR="0">
            <wp:extent cx="187313" cy="180473"/>
            <wp:effectExtent l="0" t="0" r="0" b="0"/>
            <wp:docPr id="2" name="IM 2"/>
            <wp:cNvGraphicFramePr/>
            <a:graphic>
              <a:graphicData uri="http://schemas.openxmlformats.org/drawingml/2006/picture">
                <pic:pic>
                  <pic:nvPicPr>
                    <pic:cNvPr id="2" name="IM 2"/>
                    <pic:cNvPicPr/>
                  </pic:nvPicPr>
                  <pic:blipFill>
                    <a:blip r:embed="rId9"/>
                    <a:stretch>
                      <a:fillRect/>
                    </a:stretch>
                  </pic:blipFill>
                  <pic:spPr>
                    <a:xfrm rot="0">
                      <a:off x="0" y="0"/>
                      <a:ext cx="187313" cy="180473"/>
                    </a:xfrm>
                    <a:prstGeom prst="rect">
                      <a:avLst/>
                    </a:prstGeom>
                  </pic:spPr>
                </pic:pic>
              </a:graphicData>
            </a:graphic>
          </wp:inline>
        </w:drawing>
      </w:r>
      <w:r>
        <w:rPr>
          <w:rFonts w:ascii="SimSun" w:hAnsi="SimSun" w:eastAsia="SimSun" w:cs="SimSun"/>
          <w:sz w:val="20"/>
          <w:szCs w:val="20"/>
          <w:spacing w:val="-28"/>
          <w:position w:val="-2"/>
        </w:rPr>
        <w:t xml:space="preserve"> </w:t>
      </w:r>
      <w:r>
        <w:rPr>
          <w:rFonts w:ascii="SimSun" w:hAnsi="SimSun" w:eastAsia="SimSun" w:cs="SimSun"/>
          <w:sz w:val="20"/>
          <w:szCs w:val="20"/>
          <w:spacing w:val="9"/>
          <w:position w:val="-2"/>
        </w:rPr>
        <w:t>（氧气）是</w:t>
      </w:r>
      <w:r>
        <w:rPr>
          <w:rFonts w:ascii="SimSun" w:hAnsi="SimSun" w:eastAsia="SimSun" w:cs="SimSun"/>
          <w:sz w:val="20"/>
          <w:szCs w:val="20"/>
          <w:spacing w:val="8"/>
        </w:rPr>
        <w:t>助燃剂，仅支持其他物质燃烧（如铁丝在氧气中燃烧</w:t>
      </w:r>
      <w:r>
        <w:rPr>
          <w:rFonts w:ascii="SimSun" w:hAnsi="SimSun" w:eastAsia="SimSun" w:cs="SimSun"/>
          <w:sz w:val="20"/>
          <w:szCs w:val="20"/>
          <w:spacing w:val="7"/>
        </w:rPr>
        <w:t>），</w:t>
      </w:r>
      <w:r>
        <w:rPr>
          <w:rFonts w:ascii="SimSun" w:hAnsi="SimSun" w:eastAsia="SimSun" w:cs="SimSun"/>
          <w:sz w:val="20"/>
          <w:szCs w:val="20"/>
          <w:spacing w:val="-52"/>
        </w:rPr>
        <w:t xml:space="preserve"> </w:t>
      </w:r>
      <w:r>
        <w:rPr>
          <w:rFonts w:ascii="SimSun" w:hAnsi="SimSun" w:eastAsia="SimSun" w:cs="SimSun"/>
          <w:sz w:val="20"/>
          <w:szCs w:val="20"/>
          <w:spacing w:val="8"/>
        </w:rPr>
        <w:t>自身</w:t>
      </w:r>
      <w:r>
        <w:rPr>
          <w:rFonts w:ascii="SimSun" w:hAnsi="SimSun" w:eastAsia="SimSun" w:cs="SimSun"/>
          <w:sz w:val="20"/>
          <w:szCs w:val="20"/>
          <w:spacing w:val="7"/>
        </w:rPr>
        <w:t>不能燃烧。因此该说法错误。</w:t>
      </w:r>
      <w:r>
        <w:rPr>
          <w:rFonts w:ascii="SimSun" w:hAnsi="SimSun" w:eastAsia="SimSun" w:cs="SimSun"/>
          <w:sz w:val="20"/>
          <w:szCs w:val="20"/>
        </w:rPr>
        <w:t xml:space="preserve"> </w:t>
      </w:r>
      <w:r>
        <w:rPr>
          <w:rFonts w:ascii="Calibri" w:hAnsi="Calibri" w:eastAsia="Calibri" w:cs="Calibri"/>
          <w:sz w:val="20"/>
          <w:szCs w:val="20"/>
          <w:spacing w:val="8"/>
        </w:rPr>
        <w:t>C</w:t>
      </w:r>
      <w:r>
        <w:rPr>
          <w:rFonts w:ascii="Calibri" w:hAnsi="Calibri" w:eastAsia="Calibri" w:cs="Calibri"/>
          <w:sz w:val="20"/>
          <w:szCs w:val="20"/>
          <w:spacing w:val="23"/>
        </w:rPr>
        <w:t xml:space="preserve"> </w:t>
      </w:r>
      <w:r>
        <w:rPr>
          <w:rFonts w:ascii="SimSun" w:hAnsi="SimSun" w:eastAsia="SimSun" w:cs="SimSun"/>
          <w:sz w:val="20"/>
          <w:szCs w:val="20"/>
          <w:spacing w:val="8"/>
        </w:rPr>
        <w:t>项错误，溶液是由溶质和溶剂组成的均一、稳定的混合物。盐水是氯化钠溶于水形成的溶</w:t>
      </w:r>
      <w:r>
        <w:rPr>
          <w:rFonts w:ascii="SimSun" w:hAnsi="SimSun" w:eastAsia="SimSun" w:cs="SimSun"/>
          <w:sz w:val="20"/>
          <w:szCs w:val="20"/>
          <w:spacing w:val="7"/>
        </w:rPr>
        <w:t>液，糖水是蔗糖溶于水形成的溶液，二者均符合溶液的定义；但蒸馏水是经过蒸馏提纯的纯</w:t>
      </w:r>
      <w:r>
        <w:rPr>
          <w:rFonts w:ascii="SimSun" w:hAnsi="SimSun" w:eastAsia="SimSun" w:cs="SimSun"/>
          <w:sz w:val="20"/>
          <w:szCs w:val="20"/>
          <w:spacing w:val="9"/>
        </w:rPr>
        <w:t>净水，不含任何溶质，属于纯净物，不是混合物，因此不属于溶液。因此该说法错误。</w:t>
      </w:r>
    </w:p>
    <w:p>
      <w:pPr>
        <w:pStyle w:val="BodyText"/>
        <w:ind w:left="163" w:right="359" w:firstLine="9"/>
        <w:spacing w:before="36" w:line="400" w:lineRule="auto"/>
        <w:jc w:val="both"/>
        <w:rPr>
          <w:rFonts w:ascii="SimSun" w:hAnsi="SimSun" w:eastAsia="SimSun" w:cs="SimSun"/>
          <w:sz w:val="20"/>
          <w:szCs w:val="20"/>
        </w:rPr>
      </w:pPr>
      <w:r>
        <w:rPr>
          <w:rFonts w:ascii="Calibri" w:hAnsi="Calibri" w:eastAsia="Calibri" w:cs="Calibri"/>
          <w:sz w:val="20"/>
          <w:szCs w:val="20"/>
          <w:spacing w:val="10"/>
          <w:position w:val="-2"/>
        </w:rPr>
        <w:t>D</w:t>
      </w:r>
      <w:r>
        <w:rPr>
          <w:rFonts w:ascii="Calibri" w:hAnsi="Calibri" w:eastAsia="Calibri" w:cs="Calibri"/>
          <w:sz w:val="20"/>
          <w:szCs w:val="20"/>
          <w:spacing w:val="17"/>
          <w:w w:val="101"/>
          <w:position w:val="-2"/>
        </w:rPr>
        <w:t xml:space="preserve"> </w:t>
      </w:r>
      <w:r>
        <w:rPr>
          <w:rFonts w:ascii="SimSun" w:hAnsi="SimSun" w:eastAsia="SimSun" w:cs="SimSun"/>
          <w:sz w:val="20"/>
          <w:szCs w:val="20"/>
          <w:spacing w:val="10"/>
          <w:position w:val="-2"/>
        </w:rPr>
        <w:t>项错误，空气污染物是指对环境和人体健康有害的异常或过量存在的物质。</w:t>
      </w:r>
      <w:r>
        <w:rPr>
          <w:rFonts w:ascii="SimSun" w:hAnsi="SimSun" w:eastAsia="SimSun" w:cs="SimSun"/>
          <w:sz w:val="20"/>
          <w:szCs w:val="20"/>
          <w:spacing w:val="-46"/>
          <w:position w:val="-2"/>
        </w:rPr>
        <w:t xml:space="preserve"> </w:t>
      </w:r>
      <w:r>
        <w:rPr>
          <w:sz w:val="20"/>
          <w:szCs w:val="20"/>
          <w:position w:val="9"/>
        </w:rPr>
        <w:t>SO</w:t>
      </w:r>
      <w:r>
        <w:rPr>
          <w:sz w:val="20"/>
          <w:szCs w:val="20"/>
          <w:spacing w:val="10"/>
          <w:position w:val="9"/>
        </w:rPr>
        <w:t>2</w:t>
      </w:r>
      <w:r>
        <w:rPr>
          <w:sz w:val="20"/>
          <w:szCs w:val="20"/>
          <w:spacing w:val="10"/>
          <w:position w:val="9"/>
        </w:rPr>
        <w:t xml:space="preserve"> </w:t>
      </w:r>
      <w:r>
        <w:rPr>
          <w:rFonts w:ascii="SimSun" w:hAnsi="SimSun" w:eastAsia="SimSun" w:cs="SimSun"/>
          <w:sz w:val="20"/>
          <w:szCs w:val="20"/>
          <w:spacing w:val="10"/>
          <w:position w:val="-2"/>
        </w:rPr>
        <w:t>（二氧</w:t>
      </w:r>
      <w:r>
        <w:rPr>
          <w:rFonts w:ascii="SimSun" w:hAnsi="SimSun" w:eastAsia="SimSun" w:cs="SimSun"/>
          <w:sz w:val="20"/>
          <w:szCs w:val="20"/>
          <w:spacing w:val="12"/>
          <w:position w:val="-2"/>
        </w:rPr>
        <w:t>化硫）和</w:t>
      </w:r>
      <w:r>
        <w:rPr>
          <w:rFonts w:ascii="SimSun" w:hAnsi="SimSun" w:eastAsia="SimSun" w:cs="SimSun"/>
          <w:sz w:val="20"/>
          <w:szCs w:val="20"/>
          <w:spacing w:val="-57"/>
          <w:position w:val="-2"/>
        </w:rPr>
        <w:t xml:space="preserve"> </w:t>
      </w:r>
      <w:r>
        <w:rPr>
          <w:sz w:val="26"/>
          <w:szCs w:val="26"/>
          <w:position w:val="8"/>
        </w:rPr>
        <w:t>NO</w:t>
      </w:r>
      <w:r>
        <w:rPr>
          <w:sz w:val="26"/>
          <w:szCs w:val="26"/>
          <w:spacing w:val="12"/>
          <w:position w:val="8"/>
        </w:rPr>
        <w:t>2</w:t>
      </w:r>
      <w:r>
        <w:rPr>
          <w:sz w:val="26"/>
          <w:szCs w:val="26"/>
          <w:spacing w:val="12"/>
          <w:position w:val="8"/>
        </w:rPr>
        <w:t xml:space="preserve"> </w:t>
      </w:r>
      <w:r>
        <w:rPr>
          <w:rFonts w:ascii="SimSun" w:hAnsi="SimSun" w:eastAsia="SimSun" w:cs="SimSun"/>
          <w:sz w:val="20"/>
          <w:szCs w:val="20"/>
          <w:spacing w:val="12"/>
          <w:position w:val="-2"/>
        </w:rPr>
        <w:t>（二氧化氮）是公认的有害气体，可导致酸雨</w:t>
      </w:r>
      <w:r>
        <w:rPr>
          <w:rFonts w:ascii="SimSun" w:hAnsi="SimSun" w:eastAsia="SimSun" w:cs="SimSun"/>
          <w:sz w:val="20"/>
          <w:szCs w:val="20"/>
          <w:spacing w:val="11"/>
          <w:position w:val="-2"/>
        </w:rPr>
        <w:t>、雾霾和呼吸系统疾病，属</w:t>
      </w:r>
      <w:r>
        <w:rPr>
          <w:rFonts w:ascii="SimSun" w:hAnsi="SimSun" w:eastAsia="SimSun" w:cs="SimSun"/>
          <w:sz w:val="20"/>
          <w:szCs w:val="20"/>
          <w:spacing w:val="8"/>
          <w:position w:val="-2"/>
        </w:rPr>
        <w:t>于常规空气污染物；而</w:t>
      </w:r>
      <w:r>
        <w:rPr>
          <w:rFonts w:ascii="SimSun" w:hAnsi="SimSun" w:eastAsia="SimSun" w:cs="SimSun"/>
          <w:sz w:val="20"/>
          <w:szCs w:val="20"/>
          <w:spacing w:val="-39"/>
          <w:position w:val="-2"/>
        </w:rPr>
        <w:t xml:space="preserve"> </w:t>
      </w:r>
      <w:r>
        <w:rPr>
          <w:sz w:val="31"/>
          <w:szCs w:val="31"/>
        </w:rPr>
        <w:t>coz</w:t>
      </w:r>
      <w:r>
        <w:rPr>
          <w:sz w:val="31"/>
          <w:szCs w:val="31"/>
          <w:spacing w:val="-31"/>
        </w:rPr>
        <w:t xml:space="preserve"> </w:t>
      </w:r>
      <w:r>
        <w:rPr>
          <w:rFonts w:ascii="SimSun" w:hAnsi="SimSun" w:eastAsia="SimSun" w:cs="SimSun"/>
          <w:sz w:val="20"/>
          <w:szCs w:val="20"/>
          <w:spacing w:val="8"/>
          <w:position w:val="-2"/>
        </w:rPr>
        <w:t>（二氧化碳）是大气中的天然成分，参与自然循环，虽然过量</w:t>
      </w:r>
      <w:r>
        <w:rPr>
          <w:rFonts w:ascii="SimSun" w:hAnsi="SimSun" w:eastAsia="SimSun" w:cs="SimSun"/>
          <w:sz w:val="20"/>
          <w:szCs w:val="20"/>
          <w:spacing w:val="7"/>
          <w:position w:val="-2"/>
        </w:rPr>
        <w:t>排放会加剧温室效应，但在环境科学和空气质量标准中，</w:t>
      </w:r>
      <w:r>
        <w:rPr>
          <w:rFonts w:ascii="SimSun" w:hAnsi="SimSun" w:eastAsia="SimSun" w:cs="SimSun"/>
          <w:sz w:val="20"/>
          <w:szCs w:val="20"/>
          <w:spacing w:val="-41"/>
          <w:position w:val="-2"/>
        </w:rPr>
        <w:t xml:space="preserve"> </w:t>
      </w:r>
      <w:r>
        <w:rPr>
          <w:sz w:val="24"/>
          <w:szCs w:val="24"/>
          <w:position w:val="8"/>
        </w:rPr>
        <w:t>CO</w:t>
      </w:r>
      <w:r>
        <w:rPr>
          <w:sz w:val="24"/>
          <w:szCs w:val="24"/>
          <w:spacing w:val="7"/>
          <w:position w:val="8"/>
        </w:rPr>
        <w:t>2</w:t>
      </w:r>
      <w:r>
        <w:rPr>
          <w:sz w:val="24"/>
          <w:szCs w:val="24"/>
          <w:spacing w:val="7"/>
          <w:position w:val="8"/>
        </w:rPr>
        <w:t xml:space="preserve"> </w:t>
      </w:r>
      <w:r>
        <w:rPr>
          <w:rFonts w:ascii="SimSun" w:hAnsi="SimSun" w:eastAsia="SimSun" w:cs="SimSun"/>
          <w:sz w:val="20"/>
          <w:szCs w:val="20"/>
          <w:spacing w:val="7"/>
          <w:position w:val="-2"/>
        </w:rPr>
        <w:t>不被列为</w:t>
      </w:r>
      <w:r>
        <w:rPr>
          <w:rFonts w:ascii="Calibri" w:hAnsi="Calibri" w:eastAsia="Calibri" w:cs="Calibri"/>
          <w:sz w:val="20"/>
          <w:szCs w:val="20"/>
          <w:spacing w:val="7"/>
          <w:position w:val="-2"/>
        </w:rPr>
        <w:t>“</w:t>
      </w:r>
      <w:r>
        <w:rPr>
          <w:rFonts w:ascii="SimSun" w:hAnsi="SimSun" w:eastAsia="SimSun" w:cs="SimSun"/>
          <w:sz w:val="20"/>
          <w:szCs w:val="20"/>
          <w:spacing w:val="7"/>
          <w:position w:val="-2"/>
        </w:rPr>
        <w:t>空气污染物</w:t>
      </w:r>
      <w:r>
        <w:rPr>
          <w:rFonts w:ascii="Calibri" w:hAnsi="Calibri" w:eastAsia="Calibri" w:cs="Calibri"/>
          <w:sz w:val="20"/>
          <w:szCs w:val="20"/>
          <w:spacing w:val="7"/>
          <w:position w:val="-2"/>
        </w:rPr>
        <w:t>”</w:t>
      </w:r>
      <w:r>
        <w:rPr>
          <w:rFonts w:ascii="Calibri" w:hAnsi="Calibri" w:eastAsia="Calibri" w:cs="Calibri"/>
          <w:sz w:val="20"/>
          <w:szCs w:val="20"/>
          <w:spacing w:val="-17"/>
          <w:position w:val="-2"/>
        </w:rPr>
        <w:t xml:space="preserve"> </w:t>
      </w:r>
      <w:r>
        <w:rPr>
          <w:rFonts w:ascii="SimSun" w:hAnsi="SimSun" w:eastAsia="SimSun" w:cs="SimSun"/>
          <w:sz w:val="20"/>
          <w:szCs w:val="20"/>
          <w:spacing w:val="7"/>
          <w:position w:val="-2"/>
        </w:rPr>
        <w:t>。因</w:t>
      </w:r>
      <w:r>
        <w:rPr>
          <w:rFonts w:ascii="SimSun" w:hAnsi="SimSun" w:eastAsia="SimSun" w:cs="SimSun"/>
          <w:sz w:val="20"/>
          <w:szCs w:val="20"/>
          <w:spacing w:val="7"/>
        </w:rPr>
        <w:t>此该说法错误。</w:t>
      </w:r>
    </w:p>
    <w:p>
      <w:pPr>
        <w:ind w:left="167"/>
        <w:spacing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A</w:t>
      </w:r>
      <w:r>
        <w:rPr>
          <w:rFonts w:ascii="SimSun" w:hAnsi="SimSun" w:eastAsia="SimSun" w:cs="SimSun"/>
          <w:sz w:val="20"/>
          <w:szCs w:val="20"/>
          <w:spacing w:val="5"/>
        </w:rPr>
        <w:t>。</w:t>
      </w:r>
    </w:p>
    <w:p>
      <w:pPr>
        <w:ind w:left="173"/>
        <w:spacing w:before="107" w:line="185" w:lineRule="auto"/>
        <w:rPr>
          <w:rFonts w:ascii="Calibri" w:hAnsi="Calibri" w:eastAsia="Calibri" w:cs="Calibri"/>
          <w:sz w:val="20"/>
          <w:szCs w:val="20"/>
        </w:rPr>
      </w:pPr>
      <w:r>
        <w:rPr>
          <w:rFonts w:ascii="Calibri" w:hAnsi="Calibri" w:eastAsia="Calibri" w:cs="Calibri"/>
          <w:sz w:val="20"/>
          <w:szCs w:val="20"/>
        </w:rPr>
        <w:t>17.A</w:t>
      </w:r>
    </w:p>
    <w:p>
      <w:pPr>
        <w:ind w:left="164"/>
        <w:spacing w:before="81" w:line="227" w:lineRule="auto"/>
        <w:rPr>
          <w:rFonts w:ascii="SimSun" w:hAnsi="SimSun" w:eastAsia="SimSun" w:cs="SimSun"/>
          <w:sz w:val="20"/>
          <w:szCs w:val="20"/>
        </w:rPr>
      </w:pPr>
      <w:r>
        <w:rPr>
          <w:rFonts w:ascii="SimSun" w:hAnsi="SimSun" w:eastAsia="SimSun" w:cs="SimSun"/>
          <w:sz w:val="20"/>
          <w:szCs w:val="20"/>
          <w:spacing w:val="7"/>
        </w:rPr>
        <w:t>本题考查地理国情。</w:t>
      </w:r>
    </w:p>
    <w:p>
      <w:pPr>
        <w:ind w:left="165" w:right="359" w:hanging="2"/>
        <w:spacing w:before="66" w:line="288" w:lineRule="auto"/>
        <w:rPr>
          <w:rFonts w:ascii="SimSun" w:hAnsi="SimSun" w:eastAsia="SimSun" w:cs="SimSun"/>
          <w:sz w:val="20"/>
          <w:szCs w:val="20"/>
        </w:rPr>
      </w:pPr>
      <w:r>
        <w:rPr>
          <w:rFonts w:ascii="SimSun" w:hAnsi="SimSun" w:eastAsia="SimSun" w:cs="SimSun"/>
          <w:sz w:val="20"/>
          <w:szCs w:val="20"/>
          <w:spacing w:val="7"/>
        </w:rPr>
        <w:t>对流层是地球大气层靠近地面的一层，因为对流层主要热量的直接来源是地面辐射，所以气</w:t>
      </w:r>
      <w:r>
        <w:rPr>
          <w:rFonts w:ascii="SimSun" w:hAnsi="SimSun" w:eastAsia="SimSun" w:cs="SimSun"/>
          <w:sz w:val="20"/>
          <w:szCs w:val="20"/>
          <w:spacing w:val="7"/>
        </w:rPr>
        <w:t>温随高度升高而降低。</w:t>
      </w:r>
    </w:p>
    <w:p>
      <w:pPr>
        <w:ind w:left="163" w:right="288" w:hanging="4"/>
        <w:spacing w:before="7" w:line="287" w:lineRule="auto"/>
        <w:rPr>
          <w:rFonts w:ascii="SimSun" w:hAnsi="SimSun" w:eastAsia="SimSun" w:cs="SimSun"/>
          <w:sz w:val="20"/>
          <w:szCs w:val="20"/>
        </w:rPr>
      </w:pPr>
      <w:r>
        <w:rPr>
          <w:rFonts w:ascii="Calibri" w:hAnsi="Calibri" w:eastAsia="Calibri" w:cs="Calibri"/>
          <w:sz w:val="20"/>
          <w:szCs w:val="20"/>
          <w:spacing w:val="9"/>
        </w:rPr>
        <w:t>A</w:t>
      </w:r>
      <w:r>
        <w:rPr>
          <w:rFonts w:ascii="Calibri" w:hAnsi="Calibri" w:eastAsia="Calibri" w:cs="Calibri"/>
          <w:sz w:val="20"/>
          <w:szCs w:val="20"/>
          <w:spacing w:val="19"/>
        </w:rPr>
        <w:t xml:space="preserve"> </w:t>
      </w:r>
      <w:r>
        <w:rPr>
          <w:rFonts w:ascii="SimSun" w:hAnsi="SimSun" w:eastAsia="SimSun" w:cs="SimSun"/>
          <w:sz w:val="20"/>
          <w:szCs w:val="20"/>
          <w:spacing w:val="9"/>
        </w:rPr>
        <w:t>项正确，</w:t>
      </w:r>
      <w:r>
        <w:rPr>
          <w:rFonts w:ascii="Calibri" w:hAnsi="Calibri" w:eastAsia="Calibri" w:cs="Calibri"/>
          <w:sz w:val="20"/>
          <w:szCs w:val="20"/>
          <w:spacing w:val="9"/>
        </w:rPr>
        <w:t>“</w:t>
      </w:r>
      <w:r>
        <w:rPr>
          <w:rFonts w:ascii="SimSun" w:hAnsi="SimSun" w:eastAsia="SimSun" w:cs="SimSun"/>
          <w:sz w:val="20"/>
          <w:szCs w:val="20"/>
          <w:spacing w:val="9"/>
        </w:rPr>
        <w:t>五月天山雪，无花只有寒</w:t>
      </w:r>
      <w:r>
        <w:rPr>
          <w:rFonts w:ascii="Calibri" w:hAnsi="Calibri" w:eastAsia="Calibri" w:cs="Calibri"/>
          <w:sz w:val="20"/>
          <w:szCs w:val="20"/>
          <w:spacing w:val="9"/>
        </w:rPr>
        <w:t>”</w:t>
      </w:r>
      <w:r>
        <w:rPr>
          <w:rFonts w:ascii="SimSun" w:hAnsi="SimSun" w:eastAsia="SimSun" w:cs="SimSun"/>
          <w:sz w:val="20"/>
          <w:szCs w:val="20"/>
          <w:spacing w:val="9"/>
        </w:rPr>
        <w:t>出自唐代李白</w:t>
      </w:r>
      <w:r>
        <w:rPr>
          <w:rFonts w:ascii="SimSun" w:hAnsi="SimSun" w:eastAsia="SimSun" w:cs="SimSun"/>
          <w:sz w:val="20"/>
          <w:szCs w:val="20"/>
          <w:spacing w:val="8"/>
        </w:rPr>
        <w:t>的《塞下曲》，意思是五月时天山仍有</w:t>
      </w:r>
      <w:r>
        <w:rPr>
          <w:rFonts w:ascii="SimSun" w:hAnsi="SimSun" w:eastAsia="SimSun" w:cs="SimSun"/>
          <w:sz w:val="20"/>
          <w:szCs w:val="20"/>
          <w:spacing w:val="7"/>
        </w:rPr>
        <w:t>积雪，没有花朵，只有寒冷。五月本是春季，但高山上依然寒冷，导致这一现象的原因是天</w:t>
      </w:r>
      <w:r>
        <w:rPr>
          <w:rFonts w:ascii="SimSun" w:hAnsi="SimSun" w:eastAsia="SimSun" w:cs="SimSun"/>
          <w:sz w:val="20"/>
          <w:szCs w:val="20"/>
          <w:spacing w:val="4"/>
        </w:rPr>
        <w:t>山海拔高，气温低，体现了气温随高度增加而下降的特点，与对流层气温垂直分布规律一致。</w:t>
      </w:r>
      <w:r>
        <w:rPr>
          <w:rFonts w:ascii="SimSun" w:hAnsi="SimSun" w:eastAsia="SimSun" w:cs="SimSun"/>
          <w:sz w:val="20"/>
          <w:szCs w:val="20"/>
          <w:spacing w:val="1"/>
        </w:rPr>
        <w:t xml:space="preserve"> </w:t>
      </w:r>
      <w:r>
        <w:rPr>
          <w:rFonts w:ascii="Calibri" w:hAnsi="Calibri" w:eastAsia="Calibri" w:cs="Calibri"/>
          <w:sz w:val="20"/>
          <w:szCs w:val="20"/>
          <w:spacing w:val="9"/>
        </w:rPr>
        <w:t>B</w:t>
      </w:r>
      <w:r>
        <w:rPr>
          <w:rFonts w:ascii="Calibri" w:hAnsi="Calibri" w:eastAsia="Calibri" w:cs="Calibri"/>
          <w:sz w:val="20"/>
          <w:szCs w:val="20"/>
          <w:spacing w:val="18"/>
          <w:w w:val="101"/>
        </w:rPr>
        <w:t xml:space="preserve"> </w:t>
      </w:r>
      <w:r>
        <w:rPr>
          <w:rFonts w:ascii="SimSun" w:hAnsi="SimSun" w:eastAsia="SimSun" w:cs="SimSun"/>
          <w:sz w:val="20"/>
          <w:szCs w:val="20"/>
          <w:spacing w:val="9"/>
        </w:rPr>
        <w:t>项错误，</w:t>
      </w:r>
      <w:r>
        <w:rPr>
          <w:rFonts w:ascii="Calibri" w:hAnsi="Calibri" w:eastAsia="Calibri" w:cs="Calibri"/>
          <w:sz w:val="20"/>
          <w:szCs w:val="20"/>
          <w:spacing w:val="9"/>
        </w:rPr>
        <w:t>“</w:t>
      </w:r>
      <w:r>
        <w:rPr>
          <w:rFonts w:ascii="SimSun" w:hAnsi="SimSun" w:eastAsia="SimSun" w:cs="SimSun"/>
          <w:sz w:val="20"/>
          <w:szCs w:val="20"/>
          <w:spacing w:val="9"/>
        </w:rPr>
        <w:t>万里不同天，江南正炎热</w:t>
      </w:r>
      <w:r>
        <w:rPr>
          <w:rFonts w:ascii="Calibri" w:hAnsi="Calibri" w:eastAsia="Calibri" w:cs="Calibri"/>
          <w:sz w:val="20"/>
          <w:szCs w:val="20"/>
          <w:spacing w:val="9"/>
        </w:rPr>
        <w:t>”</w:t>
      </w:r>
      <w:r>
        <w:rPr>
          <w:rFonts w:ascii="SimSun" w:hAnsi="SimSun" w:eastAsia="SimSun" w:cs="SimSun"/>
          <w:sz w:val="20"/>
          <w:szCs w:val="20"/>
          <w:spacing w:val="9"/>
        </w:rPr>
        <w:t>出自宋代汪元量的《</w:t>
      </w:r>
      <w:r>
        <w:rPr>
          <w:rFonts w:ascii="SimSun" w:hAnsi="SimSun" w:eastAsia="SimSun" w:cs="SimSun"/>
          <w:sz w:val="20"/>
          <w:szCs w:val="20"/>
          <w:spacing w:val="8"/>
        </w:rPr>
        <w:t>寰州道中》，意思是不同地区天</w:t>
      </w:r>
      <w:r>
        <w:rPr>
          <w:rFonts w:ascii="SimSun" w:hAnsi="SimSun" w:eastAsia="SimSun" w:cs="SimSun"/>
          <w:sz w:val="20"/>
          <w:szCs w:val="20"/>
          <w:spacing w:val="9"/>
        </w:rPr>
        <w:t>气差异大，江南地区炎热，但其他地区可能不热。该诗句体现的是水平方向上的气候差异，</w:t>
      </w:r>
      <w:r>
        <w:rPr>
          <w:rFonts w:ascii="SimSun" w:hAnsi="SimSun" w:eastAsia="SimSun" w:cs="SimSun"/>
          <w:sz w:val="20"/>
          <w:szCs w:val="20"/>
          <w:spacing w:val="9"/>
        </w:rPr>
        <w:t>如纬度、海陆分布，而非垂直方向的气温变化。</w:t>
      </w:r>
    </w:p>
    <w:p>
      <w:pPr>
        <w:ind w:left="168" w:right="305" w:hanging="3"/>
        <w:spacing w:line="288" w:lineRule="auto"/>
        <w:rPr>
          <w:rFonts w:ascii="SimSun" w:hAnsi="SimSun" w:eastAsia="SimSun" w:cs="SimSun"/>
          <w:sz w:val="20"/>
          <w:szCs w:val="20"/>
        </w:rPr>
      </w:pPr>
      <w:r>
        <w:rPr>
          <w:rFonts w:ascii="Calibri" w:hAnsi="Calibri" w:eastAsia="Calibri" w:cs="Calibri"/>
          <w:sz w:val="20"/>
          <w:szCs w:val="20"/>
        </w:rPr>
        <w:t>C</w:t>
      </w:r>
      <w:r>
        <w:rPr>
          <w:rFonts w:ascii="Calibri" w:hAnsi="Calibri" w:eastAsia="Calibri" w:cs="Calibri"/>
          <w:sz w:val="20"/>
          <w:szCs w:val="20"/>
          <w:spacing w:val="28"/>
          <w:w w:val="101"/>
        </w:rPr>
        <w:t xml:space="preserve"> </w:t>
      </w:r>
      <w:r>
        <w:rPr>
          <w:rFonts w:ascii="SimSun" w:hAnsi="SimSun" w:eastAsia="SimSun" w:cs="SimSun"/>
          <w:sz w:val="20"/>
          <w:szCs w:val="20"/>
        </w:rPr>
        <w:t>项错误，</w:t>
      </w:r>
      <w:r>
        <w:rPr>
          <w:rFonts w:ascii="Calibri" w:hAnsi="Calibri" w:eastAsia="Calibri" w:cs="Calibri"/>
          <w:sz w:val="20"/>
          <w:szCs w:val="20"/>
        </w:rPr>
        <w:t>“</w:t>
      </w:r>
      <w:r>
        <w:rPr>
          <w:rFonts w:ascii="SimSun" w:hAnsi="SimSun" w:eastAsia="SimSun" w:cs="SimSun"/>
          <w:sz w:val="20"/>
          <w:szCs w:val="20"/>
        </w:rPr>
        <w:t>秋阴不散霜飞晚，留得枯荷听雨声</w:t>
      </w:r>
      <w:r>
        <w:rPr>
          <w:rFonts w:ascii="Calibri" w:hAnsi="Calibri" w:eastAsia="Calibri" w:cs="Calibri"/>
          <w:sz w:val="20"/>
          <w:szCs w:val="20"/>
        </w:rPr>
        <w:t>”</w:t>
      </w:r>
      <w:r>
        <w:rPr>
          <w:rFonts w:ascii="SimSun" w:hAnsi="SimSun" w:eastAsia="SimSun" w:cs="SimSun"/>
          <w:sz w:val="20"/>
          <w:szCs w:val="20"/>
        </w:rPr>
        <w:t>出自唐代李商隐的《宿骆氏亭寄怀崔雍崔衮》，</w:t>
      </w:r>
      <w:r>
        <w:rPr>
          <w:rFonts w:ascii="SimSun" w:hAnsi="SimSun" w:eastAsia="SimSun" w:cs="SimSun"/>
          <w:sz w:val="20"/>
          <w:szCs w:val="20"/>
          <w:spacing w:val="7"/>
        </w:rPr>
        <w:t>意思是秋天阴云不散，霜降来得晚，留下了枯荷听雨声。该诗句主要涉及季节变化、天气现</w:t>
      </w:r>
      <w:r>
        <w:rPr>
          <w:rFonts w:ascii="SimSun" w:hAnsi="SimSun" w:eastAsia="SimSun" w:cs="SimSun"/>
          <w:sz w:val="20"/>
          <w:szCs w:val="20"/>
          <w:spacing w:val="8"/>
        </w:rPr>
        <w:t>象，如云、霜、雨，未涉及垂直高度与气温关系。</w:t>
      </w:r>
    </w:p>
    <w:p>
      <w:pPr>
        <w:ind w:left="184" w:right="359" w:hanging="11"/>
        <w:spacing w:before="3" w:line="287" w:lineRule="auto"/>
        <w:rPr>
          <w:rFonts w:ascii="SimSun" w:hAnsi="SimSun" w:eastAsia="SimSun" w:cs="SimSun"/>
          <w:sz w:val="20"/>
          <w:szCs w:val="20"/>
        </w:rPr>
      </w:pPr>
      <w:r>
        <w:rPr>
          <w:rFonts w:ascii="Calibri" w:hAnsi="Calibri" w:eastAsia="Calibri" w:cs="Calibri"/>
          <w:sz w:val="20"/>
          <w:szCs w:val="20"/>
          <w:spacing w:val="8"/>
        </w:rPr>
        <w:t>D</w:t>
      </w:r>
      <w:r>
        <w:rPr>
          <w:rFonts w:ascii="Calibri" w:hAnsi="Calibri" w:eastAsia="Calibri" w:cs="Calibri"/>
          <w:sz w:val="20"/>
          <w:szCs w:val="20"/>
          <w:spacing w:val="21"/>
          <w:w w:val="102"/>
        </w:rPr>
        <w:t xml:space="preserve"> </w:t>
      </w:r>
      <w:r>
        <w:rPr>
          <w:rFonts w:ascii="SimSun" w:hAnsi="SimSun" w:eastAsia="SimSun" w:cs="SimSun"/>
          <w:sz w:val="20"/>
          <w:szCs w:val="20"/>
          <w:spacing w:val="8"/>
        </w:rPr>
        <w:t>项错误，</w:t>
      </w:r>
      <w:r>
        <w:rPr>
          <w:rFonts w:ascii="Calibri" w:hAnsi="Calibri" w:eastAsia="Calibri" w:cs="Calibri"/>
          <w:sz w:val="20"/>
          <w:szCs w:val="20"/>
          <w:spacing w:val="8"/>
        </w:rPr>
        <w:t>“</w:t>
      </w:r>
      <w:r>
        <w:rPr>
          <w:rFonts w:ascii="SimSun" w:hAnsi="SimSun" w:eastAsia="SimSun" w:cs="SimSun"/>
          <w:sz w:val="20"/>
          <w:szCs w:val="20"/>
          <w:spacing w:val="8"/>
        </w:rPr>
        <w:t>南枝向暖北枝寒，一种春风有两般</w:t>
      </w:r>
      <w:r>
        <w:rPr>
          <w:rFonts w:ascii="Calibri" w:hAnsi="Calibri" w:eastAsia="Calibri" w:cs="Calibri"/>
          <w:sz w:val="20"/>
          <w:szCs w:val="20"/>
          <w:spacing w:val="8"/>
        </w:rPr>
        <w:t>”</w:t>
      </w:r>
      <w:r>
        <w:rPr>
          <w:rFonts w:ascii="SimSun" w:hAnsi="SimSun" w:eastAsia="SimSun" w:cs="SimSun"/>
          <w:sz w:val="20"/>
          <w:szCs w:val="20"/>
          <w:spacing w:val="8"/>
        </w:rPr>
        <w:t>出自唐代观梅女仙所作《题壁》，意思是吹</w:t>
      </w:r>
      <w:r>
        <w:rPr>
          <w:rFonts w:ascii="SimSun" w:hAnsi="SimSun" w:eastAsia="SimSun" w:cs="SimSun"/>
          <w:sz w:val="20"/>
          <w:szCs w:val="20"/>
          <w:spacing w:val="7"/>
        </w:rPr>
        <w:t>向一棵树的春风分为两股，一股是暖风吹向南枝，一股寒风吹向北枝。该诗句</w:t>
      </w:r>
      <w:r>
        <w:rPr>
          <w:rFonts w:ascii="SimSun" w:hAnsi="SimSun" w:eastAsia="SimSun" w:cs="SimSun"/>
          <w:sz w:val="20"/>
          <w:szCs w:val="20"/>
          <w:spacing w:val="6"/>
        </w:rPr>
        <w:t>体现了南北不</w:t>
      </w:r>
      <w:r>
        <w:rPr>
          <w:rFonts w:ascii="SimSun" w:hAnsi="SimSun" w:eastAsia="SimSun" w:cs="SimSun"/>
          <w:sz w:val="20"/>
          <w:szCs w:val="20"/>
          <w:spacing w:val="9"/>
        </w:rPr>
        <w:t>同方位由于阳光照射角度不同所导致的不同温度差异，而非垂直方向的</w:t>
      </w:r>
      <w:r>
        <w:rPr>
          <w:rFonts w:ascii="SimSun" w:hAnsi="SimSun" w:eastAsia="SimSun" w:cs="SimSun"/>
          <w:sz w:val="20"/>
          <w:szCs w:val="20"/>
          <w:spacing w:val="8"/>
        </w:rPr>
        <w:t>气温变化。</w:t>
      </w:r>
    </w:p>
    <w:p>
      <w:pPr>
        <w:ind w:left="167"/>
        <w:spacing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A</w:t>
      </w:r>
      <w:r>
        <w:rPr>
          <w:rFonts w:ascii="SimSun" w:hAnsi="SimSun" w:eastAsia="SimSun" w:cs="SimSun"/>
          <w:sz w:val="20"/>
          <w:szCs w:val="20"/>
          <w:spacing w:val="5"/>
        </w:rPr>
        <w:t>。</w:t>
      </w:r>
    </w:p>
    <w:p>
      <w:pPr>
        <w:pStyle w:val="BodyText"/>
        <w:spacing w:line="354" w:lineRule="auto"/>
        <w:rPr/>
      </w:pPr>
      <w:r/>
    </w:p>
    <w:p>
      <w:pPr>
        <w:ind w:left="173"/>
        <w:spacing w:before="62" w:line="186" w:lineRule="auto"/>
        <w:rPr>
          <w:rFonts w:ascii="Calibri" w:hAnsi="Calibri" w:eastAsia="Calibri" w:cs="Calibri"/>
          <w:sz w:val="20"/>
          <w:szCs w:val="20"/>
        </w:rPr>
      </w:pPr>
      <w:r>
        <w:rPr>
          <w:rFonts w:ascii="Calibri" w:hAnsi="Calibri" w:eastAsia="Calibri" w:cs="Calibri"/>
          <w:sz w:val="20"/>
          <w:szCs w:val="20"/>
          <w:spacing w:val="2"/>
        </w:rPr>
        <w:t>18.D</w:t>
      </w:r>
    </w:p>
    <w:p>
      <w:pPr>
        <w:ind w:left="164"/>
        <w:spacing w:before="81" w:line="227" w:lineRule="auto"/>
        <w:rPr>
          <w:rFonts w:ascii="SimSun" w:hAnsi="SimSun" w:eastAsia="SimSun" w:cs="SimSun"/>
          <w:sz w:val="20"/>
          <w:szCs w:val="20"/>
        </w:rPr>
      </w:pPr>
      <w:r>
        <w:rPr>
          <w:rFonts w:ascii="SimSun" w:hAnsi="SimSun" w:eastAsia="SimSun" w:cs="SimSun"/>
          <w:sz w:val="20"/>
          <w:szCs w:val="20"/>
          <w:spacing w:val="7"/>
        </w:rPr>
        <w:t>本题考查科技常识。</w:t>
      </w:r>
    </w:p>
    <w:p>
      <w:pPr>
        <w:ind w:left="166" w:right="359" w:hanging="7"/>
        <w:spacing w:before="66" w:line="289" w:lineRule="auto"/>
        <w:rPr>
          <w:rFonts w:ascii="SimSun" w:hAnsi="SimSun" w:eastAsia="SimSun" w:cs="SimSun"/>
          <w:sz w:val="20"/>
          <w:szCs w:val="20"/>
        </w:rPr>
      </w:pPr>
      <w:r>
        <w:rPr>
          <w:rFonts w:ascii="Calibri" w:hAnsi="Calibri" w:eastAsia="Calibri" w:cs="Calibri"/>
          <w:sz w:val="20"/>
          <w:szCs w:val="20"/>
          <w:spacing w:val="8"/>
        </w:rPr>
        <w:t>A</w:t>
      </w:r>
      <w:r>
        <w:rPr>
          <w:rFonts w:ascii="Calibri" w:hAnsi="Calibri" w:eastAsia="Calibri" w:cs="Calibri"/>
          <w:sz w:val="20"/>
          <w:szCs w:val="20"/>
          <w:spacing w:val="18"/>
          <w:w w:val="101"/>
        </w:rPr>
        <w:t xml:space="preserve"> </w:t>
      </w:r>
      <w:r>
        <w:rPr>
          <w:rFonts w:ascii="SimSun" w:hAnsi="SimSun" w:eastAsia="SimSun" w:cs="SimSun"/>
          <w:sz w:val="20"/>
          <w:szCs w:val="20"/>
          <w:spacing w:val="8"/>
        </w:rPr>
        <w:t>项正确，花青素是一种水溶性色素，在细胞液中呈现红色、紫色或蓝色。新芽中叶绿素尚</w:t>
      </w:r>
      <w:r>
        <w:rPr>
          <w:rFonts w:ascii="SimSun" w:hAnsi="SimSun" w:eastAsia="SimSun" w:cs="SimSun"/>
          <w:sz w:val="20"/>
          <w:szCs w:val="20"/>
          <w:spacing w:val="7"/>
        </w:rPr>
        <w:t>未大量合成，花青素随着气温变化而逐渐合成，颜色便显现出来了，这也是为了保护植物嫩</w:t>
      </w:r>
      <w:r>
        <w:rPr>
          <w:rFonts w:ascii="SimSun" w:hAnsi="SimSun" w:eastAsia="SimSun" w:cs="SimSun"/>
          <w:sz w:val="20"/>
          <w:szCs w:val="20"/>
          <w:spacing w:val="8"/>
        </w:rPr>
        <w:t>芽不受过度曝晒损伤的一种自我保护机制。</w:t>
      </w:r>
    </w:p>
    <w:p>
      <w:pPr>
        <w:spacing w:line="289" w:lineRule="auto"/>
        <w:sectPr>
          <w:footerReference w:type="default" r:id="rId8"/>
          <w:pgSz w:w="11906" w:h="16839"/>
          <w:pgMar w:top="583" w:right="1442" w:bottom="1152" w:left="1644" w:header="260" w:footer="987" w:gutter="0"/>
        </w:sectPr>
        <w:rPr>
          <w:rFonts w:ascii="SimSun" w:hAnsi="SimSun" w:eastAsia="SimSun" w:cs="SimSun"/>
          <w:sz w:val="20"/>
          <w:szCs w:val="20"/>
        </w:rPr>
      </w:pPr>
    </w:p>
    <w:p>
      <w:pPr>
        <w:pStyle w:val="BodyText"/>
        <w:spacing w:line="279" w:lineRule="auto"/>
        <w:rPr/>
      </w:pPr>
      <w:r/>
    </w:p>
    <w:p>
      <w:pPr>
        <w:pStyle w:val="BodyText"/>
        <w:spacing w:line="279" w:lineRule="auto"/>
        <w:rPr/>
      </w:pPr>
      <w:r/>
    </w:p>
    <w:p>
      <w:pPr>
        <w:pStyle w:val="BodyText"/>
        <w:spacing w:line="280" w:lineRule="auto"/>
        <w:rPr/>
      </w:pPr>
      <w:r/>
    </w:p>
    <w:p>
      <w:pPr>
        <w:ind w:left="163" w:right="359" w:firstLine="9"/>
        <w:spacing w:before="65" w:line="288" w:lineRule="auto"/>
        <w:jc w:val="both"/>
        <w:rPr>
          <w:rFonts w:ascii="SimSun" w:hAnsi="SimSun" w:eastAsia="SimSun" w:cs="SimSun"/>
          <w:sz w:val="20"/>
          <w:szCs w:val="20"/>
        </w:rPr>
      </w:pPr>
      <w:r>
        <w:rPr>
          <w:rFonts w:ascii="Calibri" w:hAnsi="Calibri" w:eastAsia="Calibri" w:cs="Calibri"/>
          <w:sz w:val="20"/>
          <w:szCs w:val="20"/>
          <w:spacing w:val="8"/>
        </w:rPr>
        <w:t>B</w:t>
      </w:r>
      <w:r>
        <w:rPr>
          <w:rFonts w:ascii="Calibri" w:hAnsi="Calibri" w:eastAsia="Calibri" w:cs="Calibri"/>
          <w:sz w:val="20"/>
          <w:szCs w:val="20"/>
          <w:spacing w:val="18"/>
          <w:w w:val="101"/>
        </w:rPr>
        <w:t xml:space="preserve"> </w:t>
      </w:r>
      <w:r>
        <w:rPr>
          <w:rFonts w:ascii="SimSun" w:hAnsi="SimSun" w:eastAsia="SimSun" w:cs="SimSun"/>
          <w:sz w:val="20"/>
          <w:szCs w:val="20"/>
          <w:spacing w:val="8"/>
        </w:rPr>
        <w:t>项正确，氮元素是植物体内氨基酸的组成部分、是构成蛋白质的成分，也</w:t>
      </w:r>
      <w:r>
        <w:rPr>
          <w:rFonts w:ascii="SimSun" w:hAnsi="SimSun" w:eastAsia="SimSun" w:cs="SimSun"/>
          <w:sz w:val="20"/>
          <w:szCs w:val="20"/>
          <w:spacing w:val="7"/>
        </w:rPr>
        <w:t>是植物进行光合</w:t>
      </w:r>
      <w:r>
        <w:rPr>
          <w:rFonts w:ascii="SimSun" w:hAnsi="SimSun" w:eastAsia="SimSun" w:cs="SimSun"/>
          <w:sz w:val="20"/>
          <w:szCs w:val="20"/>
          <w:spacing w:val="7"/>
        </w:rPr>
        <w:t>作用起决定作用的叶绿素的组成部分。钾元素在植物体内以游离钾离子形式存在，它能促进</w:t>
      </w:r>
      <w:r>
        <w:rPr>
          <w:rFonts w:ascii="SimSun" w:hAnsi="SimSun" w:eastAsia="SimSun" w:cs="SimSun"/>
          <w:sz w:val="20"/>
          <w:szCs w:val="20"/>
          <w:spacing w:val="7"/>
        </w:rPr>
        <w:t>碳水化合物和氮的代谢，钾是维持叶片健康的关键，过量氮肥会打破水稻营养平衡，阻碍钾</w:t>
      </w:r>
      <w:r>
        <w:rPr>
          <w:rFonts w:ascii="SimSun" w:hAnsi="SimSun" w:eastAsia="SimSun" w:cs="SimSun"/>
          <w:sz w:val="20"/>
          <w:szCs w:val="20"/>
          <w:spacing w:val="8"/>
        </w:rPr>
        <w:t>元素吸收，从而导致叶片边缘黄化焦枯。</w:t>
      </w:r>
    </w:p>
    <w:p>
      <w:pPr>
        <w:ind w:left="165" w:right="305"/>
        <w:spacing w:line="288" w:lineRule="auto"/>
        <w:jc w:val="both"/>
        <w:rPr>
          <w:rFonts w:ascii="SimSun" w:hAnsi="SimSun" w:eastAsia="SimSun" w:cs="SimSun"/>
          <w:sz w:val="20"/>
          <w:szCs w:val="20"/>
        </w:rPr>
      </w:pPr>
      <w:r>
        <w:rPr>
          <w:rFonts w:ascii="Calibri" w:hAnsi="Calibri" w:eastAsia="Calibri" w:cs="Calibri"/>
          <w:sz w:val="20"/>
          <w:szCs w:val="20"/>
          <w:spacing w:val="4"/>
        </w:rPr>
        <w:t>C</w:t>
      </w:r>
      <w:r>
        <w:rPr>
          <w:rFonts w:ascii="Calibri" w:hAnsi="Calibri" w:eastAsia="Calibri" w:cs="Calibri"/>
          <w:sz w:val="20"/>
          <w:szCs w:val="20"/>
          <w:spacing w:val="32"/>
        </w:rPr>
        <w:t xml:space="preserve"> </w:t>
      </w:r>
      <w:r>
        <w:rPr>
          <w:rFonts w:ascii="SimSun" w:hAnsi="SimSun" w:eastAsia="SimSun" w:cs="SimSun"/>
          <w:sz w:val="20"/>
          <w:szCs w:val="20"/>
          <w:spacing w:val="4"/>
        </w:rPr>
        <w:t>项正确，随着秋季日照变短、气温降低，植物会将叶片中的养分回收，储存在树干或根部，</w:t>
      </w:r>
      <w:r>
        <w:rPr>
          <w:rFonts w:ascii="SimSun" w:hAnsi="SimSun" w:eastAsia="SimSun" w:cs="SimSun"/>
          <w:sz w:val="20"/>
          <w:szCs w:val="20"/>
          <w:spacing w:val="7"/>
        </w:rPr>
        <w:t>为冬季生存和来年新生做准备。叶绿素中含有大量的氮和镁，因此，树叶中的叶绿素会迅速</w:t>
      </w:r>
      <w:r>
        <w:rPr>
          <w:rFonts w:ascii="SimSun" w:hAnsi="SimSun" w:eastAsia="SimSun" w:cs="SimSun"/>
          <w:sz w:val="20"/>
          <w:szCs w:val="20"/>
          <w:spacing w:val="6"/>
        </w:rPr>
        <w:t>分解，而原本被绿色掩盖的类胡萝 卜素比较稳定，其颜色便显现出来，使叶片变黄。</w:t>
      </w:r>
    </w:p>
    <w:p>
      <w:pPr>
        <w:ind w:left="164" w:right="359" w:firstLine="8"/>
        <w:spacing w:line="288" w:lineRule="auto"/>
        <w:jc w:val="both"/>
        <w:rPr>
          <w:rFonts w:ascii="SimSun" w:hAnsi="SimSun" w:eastAsia="SimSun" w:cs="SimSun"/>
          <w:sz w:val="20"/>
          <w:szCs w:val="20"/>
        </w:rPr>
      </w:pPr>
      <w:r>
        <w:rPr>
          <w:rFonts w:ascii="Calibri" w:hAnsi="Calibri" w:eastAsia="Calibri" w:cs="Calibri"/>
          <w:sz w:val="20"/>
          <w:szCs w:val="20"/>
          <w:spacing w:val="8"/>
        </w:rPr>
        <w:t>D</w:t>
      </w:r>
      <w:r>
        <w:rPr>
          <w:rFonts w:ascii="Calibri" w:hAnsi="Calibri" w:eastAsia="Calibri" w:cs="Calibri"/>
          <w:sz w:val="20"/>
          <w:szCs w:val="20"/>
          <w:spacing w:val="18"/>
        </w:rPr>
        <w:t xml:space="preserve"> </w:t>
      </w:r>
      <w:r>
        <w:rPr>
          <w:rFonts w:ascii="SimSun" w:hAnsi="SimSun" w:eastAsia="SimSun" w:cs="SimSun"/>
          <w:sz w:val="20"/>
          <w:szCs w:val="20"/>
          <w:spacing w:val="8"/>
        </w:rPr>
        <w:t>项错误，常绿树之所以能在冬季保持绿色</w:t>
      </w:r>
      <w:r>
        <w:rPr>
          <w:rFonts w:ascii="SimSun" w:hAnsi="SimSun" w:eastAsia="SimSun" w:cs="SimSun"/>
          <w:sz w:val="20"/>
          <w:szCs w:val="20"/>
          <w:spacing w:val="7"/>
        </w:rPr>
        <w:t>，主要是因为它们的叶子相对较厚，并且能够分</w:t>
      </w:r>
      <w:r>
        <w:rPr>
          <w:rFonts w:ascii="SimSun" w:hAnsi="SimSun" w:eastAsia="SimSun" w:cs="SimSun"/>
          <w:sz w:val="20"/>
          <w:szCs w:val="20"/>
          <w:spacing w:val="7"/>
        </w:rPr>
        <w:t>泌出一种蜡质。这种蜡质不仅有助于减少树叶水分的流失，还能为树木提供额外的保护，使</w:t>
      </w:r>
      <w:r>
        <w:rPr>
          <w:rFonts w:ascii="SimSun" w:hAnsi="SimSun" w:eastAsia="SimSun" w:cs="SimSun"/>
          <w:sz w:val="20"/>
          <w:szCs w:val="20"/>
          <w:spacing w:val="7"/>
        </w:rPr>
        <w:t>其能够有效地抵御寒冷，顺利度过冬季。气孔是植物进行气体交换和水分散失的通道，在冬</w:t>
      </w:r>
      <w:r>
        <w:rPr>
          <w:rFonts w:ascii="SimSun" w:hAnsi="SimSun" w:eastAsia="SimSun" w:cs="SimSun"/>
          <w:sz w:val="20"/>
          <w:szCs w:val="20"/>
          <w:spacing w:val="9"/>
        </w:rPr>
        <w:t>季，植物为了在寒冷环境中维持体温平衡，部分气孔会自然关闭以减少热量流失。</w:t>
      </w:r>
    </w:p>
    <w:p>
      <w:pPr>
        <w:ind w:left="164"/>
        <w:spacing w:line="226" w:lineRule="auto"/>
        <w:rPr>
          <w:rFonts w:ascii="SimSun" w:hAnsi="SimSun" w:eastAsia="SimSun" w:cs="SimSun"/>
          <w:sz w:val="20"/>
          <w:szCs w:val="20"/>
        </w:rPr>
      </w:pPr>
      <w:r>
        <w:rPr>
          <w:rFonts w:ascii="SimSun" w:hAnsi="SimSun" w:eastAsia="SimSun" w:cs="SimSun"/>
          <w:sz w:val="20"/>
          <w:szCs w:val="20"/>
          <w:spacing w:val="7"/>
        </w:rPr>
        <w:t>本题为选非题，故正确答案为</w:t>
      </w:r>
      <w:r>
        <w:rPr>
          <w:rFonts w:ascii="SimSun" w:hAnsi="SimSun" w:eastAsia="SimSun" w:cs="SimSun"/>
          <w:sz w:val="20"/>
          <w:szCs w:val="20"/>
          <w:spacing w:val="-28"/>
        </w:rPr>
        <w:t xml:space="preserve"> </w:t>
      </w:r>
      <w:r>
        <w:rPr>
          <w:rFonts w:ascii="Calibri" w:hAnsi="Calibri" w:eastAsia="Calibri" w:cs="Calibri"/>
          <w:sz w:val="20"/>
          <w:szCs w:val="20"/>
          <w:spacing w:val="7"/>
        </w:rPr>
        <w:t>D</w:t>
      </w:r>
      <w:r>
        <w:rPr>
          <w:rFonts w:ascii="SimSun" w:hAnsi="SimSun" w:eastAsia="SimSun" w:cs="SimSun"/>
          <w:sz w:val="20"/>
          <w:szCs w:val="20"/>
          <w:spacing w:val="7"/>
        </w:rPr>
        <w:t>。</w:t>
      </w:r>
    </w:p>
    <w:p>
      <w:pPr>
        <w:pStyle w:val="BodyText"/>
        <w:spacing w:line="356" w:lineRule="auto"/>
        <w:rPr/>
      </w:pPr>
      <w:r/>
    </w:p>
    <w:p>
      <w:pPr>
        <w:ind w:left="173"/>
        <w:spacing w:before="61" w:line="186" w:lineRule="auto"/>
        <w:rPr>
          <w:rFonts w:ascii="Calibri" w:hAnsi="Calibri" w:eastAsia="Calibri" w:cs="Calibri"/>
          <w:sz w:val="20"/>
          <w:szCs w:val="20"/>
        </w:rPr>
      </w:pPr>
      <w:r>
        <w:rPr>
          <w:rFonts w:ascii="Calibri" w:hAnsi="Calibri" w:eastAsia="Calibri" w:cs="Calibri"/>
          <w:sz w:val="20"/>
          <w:szCs w:val="20"/>
        </w:rPr>
        <w:t>19.C</w:t>
      </w:r>
    </w:p>
    <w:p>
      <w:pPr>
        <w:ind w:left="164"/>
        <w:spacing w:before="81" w:line="227" w:lineRule="auto"/>
        <w:rPr>
          <w:rFonts w:ascii="SimSun" w:hAnsi="SimSun" w:eastAsia="SimSun" w:cs="SimSun"/>
          <w:sz w:val="20"/>
          <w:szCs w:val="20"/>
        </w:rPr>
      </w:pPr>
      <w:r>
        <w:rPr>
          <w:rFonts w:ascii="SimSun" w:hAnsi="SimSun" w:eastAsia="SimSun" w:cs="SimSun"/>
          <w:sz w:val="20"/>
          <w:szCs w:val="20"/>
          <w:spacing w:val="7"/>
        </w:rPr>
        <w:t>本题考查科技常识。</w:t>
      </w:r>
    </w:p>
    <w:p>
      <w:pPr>
        <w:ind w:left="179" w:right="359" w:hanging="20"/>
        <w:spacing w:before="65" w:line="272" w:lineRule="auto"/>
        <w:rPr>
          <w:rFonts w:ascii="SimSun" w:hAnsi="SimSun" w:eastAsia="SimSun" w:cs="SimSun"/>
          <w:sz w:val="20"/>
          <w:szCs w:val="20"/>
        </w:rPr>
      </w:pPr>
      <w:r>
        <w:rPr>
          <w:rFonts w:ascii="Calibri" w:hAnsi="Calibri" w:eastAsia="Calibri" w:cs="Calibri"/>
          <w:sz w:val="20"/>
          <w:szCs w:val="20"/>
          <w:spacing w:val="6"/>
        </w:rPr>
        <w:t>A</w:t>
      </w:r>
      <w:r>
        <w:rPr>
          <w:rFonts w:ascii="Calibri" w:hAnsi="Calibri" w:eastAsia="Calibri" w:cs="Calibri"/>
          <w:sz w:val="20"/>
          <w:szCs w:val="20"/>
          <w:spacing w:val="18"/>
        </w:rPr>
        <w:t xml:space="preserve"> </w:t>
      </w:r>
      <w:r>
        <w:rPr>
          <w:rFonts w:ascii="SimSun" w:hAnsi="SimSun" w:eastAsia="SimSun" w:cs="SimSun"/>
          <w:sz w:val="20"/>
          <w:szCs w:val="20"/>
          <w:spacing w:val="6"/>
        </w:rPr>
        <w:t>项错误，</w:t>
      </w:r>
      <w:r>
        <w:rPr>
          <w:rFonts w:ascii="Calibri" w:hAnsi="Calibri" w:eastAsia="Calibri" w:cs="Calibri"/>
          <w:sz w:val="20"/>
          <w:szCs w:val="20"/>
        </w:rPr>
        <w:t>Rh</w:t>
      </w:r>
      <w:r>
        <w:rPr>
          <w:rFonts w:ascii="Calibri" w:hAnsi="Calibri" w:eastAsia="Calibri" w:cs="Calibri"/>
          <w:sz w:val="20"/>
          <w:szCs w:val="20"/>
          <w:spacing w:val="32"/>
        </w:rPr>
        <w:t xml:space="preserve"> </w:t>
      </w:r>
      <w:r>
        <w:rPr>
          <w:rFonts w:ascii="SimSun" w:hAnsi="SimSun" w:eastAsia="SimSun" w:cs="SimSun"/>
          <w:sz w:val="20"/>
          <w:szCs w:val="20"/>
          <w:spacing w:val="6"/>
        </w:rPr>
        <w:t>阳性血型是多数人群的血型类型，约占我国汉族人口的</w:t>
      </w:r>
      <w:r>
        <w:rPr>
          <w:rFonts w:ascii="SimSun" w:hAnsi="SimSun" w:eastAsia="SimSun" w:cs="SimSun"/>
          <w:sz w:val="20"/>
          <w:szCs w:val="20"/>
          <w:spacing w:val="-39"/>
        </w:rPr>
        <w:t xml:space="preserve"> </w:t>
      </w:r>
      <w:r>
        <w:rPr>
          <w:rFonts w:ascii="Calibri" w:hAnsi="Calibri" w:eastAsia="Calibri" w:cs="Calibri"/>
          <w:sz w:val="20"/>
          <w:szCs w:val="20"/>
          <w:spacing w:val="6"/>
        </w:rPr>
        <w:t>99%</w:t>
      </w:r>
      <w:r>
        <w:rPr>
          <w:rFonts w:ascii="Calibri" w:hAnsi="Calibri" w:eastAsia="Calibri" w:cs="Calibri"/>
          <w:sz w:val="20"/>
          <w:szCs w:val="20"/>
          <w:spacing w:val="-15"/>
        </w:rPr>
        <w:t xml:space="preserve"> </w:t>
      </w:r>
      <w:r>
        <w:rPr>
          <w:rFonts w:ascii="SimSun" w:hAnsi="SimSun" w:eastAsia="SimSun" w:cs="SimSun"/>
          <w:sz w:val="20"/>
          <w:szCs w:val="20"/>
          <w:spacing w:val="6"/>
        </w:rPr>
        <w:t>。而</w:t>
      </w:r>
      <w:r>
        <w:rPr>
          <w:rFonts w:ascii="SimSun" w:hAnsi="SimSun" w:eastAsia="SimSun" w:cs="SimSun"/>
          <w:sz w:val="20"/>
          <w:szCs w:val="20"/>
          <w:spacing w:val="-30"/>
        </w:rPr>
        <w:t xml:space="preserve"> </w:t>
      </w:r>
      <w:r>
        <w:rPr>
          <w:rFonts w:ascii="Calibri" w:hAnsi="Calibri" w:eastAsia="Calibri" w:cs="Calibri"/>
          <w:sz w:val="20"/>
          <w:szCs w:val="20"/>
        </w:rPr>
        <w:t>Rh</w:t>
      </w:r>
      <w:r>
        <w:rPr>
          <w:rFonts w:ascii="Calibri" w:hAnsi="Calibri" w:eastAsia="Calibri" w:cs="Calibri"/>
          <w:sz w:val="20"/>
          <w:szCs w:val="20"/>
          <w:spacing w:val="35"/>
          <w:w w:val="102"/>
        </w:rPr>
        <w:t xml:space="preserve"> </w:t>
      </w:r>
      <w:r>
        <w:rPr>
          <w:rFonts w:ascii="SimSun" w:hAnsi="SimSun" w:eastAsia="SimSun" w:cs="SimSun"/>
          <w:sz w:val="20"/>
          <w:szCs w:val="20"/>
          <w:spacing w:val="6"/>
        </w:rPr>
        <w:t>阴性血型</w:t>
      </w:r>
      <w:r>
        <w:rPr>
          <w:rFonts w:ascii="SimSun" w:hAnsi="SimSun" w:eastAsia="SimSun" w:cs="SimSun"/>
          <w:sz w:val="20"/>
          <w:szCs w:val="20"/>
          <w:spacing w:val="6"/>
        </w:rPr>
        <w:t>因比例极低（约</w:t>
      </w:r>
      <w:r>
        <w:rPr>
          <w:rFonts w:ascii="SimSun" w:hAnsi="SimSun" w:eastAsia="SimSun" w:cs="SimSun"/>
          <w:sz w:val="20"/>
          <w:szCs w:val="20"/>
          <w:spacing w:val="-29"/>
        </w:rPr>
        <w:t xml:space="preserve"> </w:t>
      </w:r>
      <w:r>
        <w:rPr>
          <w:rFonts w:ascii="Calibri" w:hAnsi="Calibri" w:eastAsia="Calibri" w:cs="Calibri"/>
          <w:sz w:val="20"/>
          <w:szCs w:val="20"/>
          <w:spacing w:val="6"/>
        </w:rPr>
        <w:t>1%</w:t>
      </w:r>
      <w:r>
        <w:rPr>
          <w:rFonts w:ascii="SimSun" w:hAnsi="SimSun" w:eastAsia="SimSun" w:cs="SimSun"/>
          <w:sz w:val="20"/>
          <w:szCs w:val="20"/>
          <w:spacing w:val="19"/>
        </w:rPr>
        <w:t>），</w:t>
      </w:r>
      <w:r>
        <w:rPr>
          <w:rFonts w:ascii="SimSun" w:hAnsi="SimSun" w:eastAsia="SimSun" w:cs="SimSun"/>
          <w:sz w:val="20"/>
          <w:szCs w:val="20"/>
          <w:spacing w:val="6"/>
        </w:rPr>
        <w:t>才被称为</w:t>
      </w:r>
      <w:r>
        <w:rPr>
          <w:rFonts w:ascii="Calibri" w:hAnsi="Calibri" w:eastAsia="Calibri" w:cs="Calibri"/>
          <w:sz w:val="20"/>
          <w:szCs w:val="20"/>
          <w:spacing w:val="6"/>
        </w:rPr>
        <w:t>“</w:t>
      </w:r>
      <w:r>
        <w:rPr>
          <w:rFonts w:ascii="SimSun" w:hAnsi="SimSun" w:eastAsia="SimSun" w:cs="SimSun"/>
          <w:sz w:val="20"/>
          <w:szCs w:val="20"/>
          <w:spacing w:val="6"/>
        </w:rPr>
        <w:t>稀有血型</w:t>
      </w:r>
      <w:r>
        <w:rPr>
          <w:rFonts w:ascii="Calibri" w:hAnsi="Calibri" w:eastAsia="Calibri" w:cs="Calibri"/>
          <w:sz w:val="20"/>
          <w:szCs w:val="20"/>
          <w:spacing w:val="6"/>
        </w:rPr>
        <w:t>”</w:t>
      </w:r>
      <w:r>
        <w:rPr>
          <w:rFonts w:ascii="SimSun" w:hAnsi="SimSun" w:eastAsia="SimSun" w:cs="SimSun"/>
          <w:sz w:val="20"/>
          <w:szCs w:val="20"/>
          <w:spacing w:val="6"/>
        </w:rPr>
        <w:t>或</w:t>
      </w:r>
      <w:r>
        <w:rPr>
          <w:rFonts w:ascii="Calibri" w:hAnsi="Calibri" w:eastAsia="Calibri" w:cs="Calibri"/>
          <w:sz w:val="20"/>
          <w:szCs w:val="20"/>
          <w:spacing w:val="6"/>
        </w:rPr>
        <w:t>“</w:t>
      </w:r>
      <w:r>
        <w:rPr>
          <w:rFonts w:ascii="SimSun" w:hAnsi="SimSun" w:eastAsia="SimSun" w:cs="SimSun"/>
          <w:sz w:val="20"/>
          <w:szCs w:val="20"/>
          <w:spacing w:val="6"/>
        </w:rPr>
        <w:t>熊猫血</w:t>
      </w:r>
      <w:r>
        <w:rPr>
          <w:rFonts w:ascii="Calibri" w:hAnsi="Calibri" w:eastAsia="Calibri" w:cs="Calibri"/>
          <w:sz w:val="20"/>
          <w:szCs w:val="20"/>
          <w:spacing w:val="6"/>
        </w:rPr>
        <w:t>”</w:t>
      </w:r>
      <w:r>
        <w:rPr>
          <w:rFonts w:ascii="SimSun" w:hAnsi="SimSun" w:eastAsia="SimSun" w:cs="SimSun"/>
          <w:sz w:val="20"/>
          <w:szCs w:val="20"/>
          <w:spacing w:val="6"/>
        </w:rPr>
        <w:t>。</w:t>
      </w:r>
    </w:p>
    <w:p>
      <w:pPr>
        <w:ind w:left="165" w:right="314" w:firstLine="7"/>
        <w:spacing w:before="1" w:line="287" w:lineRule="auto"/>
        <w:rPr>
          <w:rFonts w:ascii="SimSun" w:hAnsi="SimSun" w:eastAsia="SimSun" w:cs="SimSun"/>
          <w:sz w:val="20"/>
          <w:szCs w:val="20"/>
        </w:rPr>
      </w:pPr>
      <w:r>
        <w:rPr>
          <w:rFonts w:ascii="Calibri" w:hAnsi="Calibri" w:eastAsia="Calibri" w:cs="Calibri"/>
          <w:sz w:val="20"/>
          <w:szCs w:val="20"/>
          <w:spacing w:val="7"/>
        </w:rPr>
        <w:t>B</w:t>
      </w:r>
      <w:r>
        <w:rPr>
          <w:rFonts w:ascii="Calibri" w:hAnsi="Calibri" w:eastAsia="Calibri" w:cs="Calibri"/>
          <w:sz w:val="20"/>
          <w:szCs w:val="20"/>
          <w:spacing w:val="18"/>
        </w:rPr>
        <w:t xml:space="preserve"> </w:t>
      </w:r>
      <w:r>
        <w:rPr>
          <w:rFonts w:ascii="SimSun" w:hAnsi="SimSun" w:eastAsia="SimSun" w:cs="SimSun"/>
          <w:sz w:val="20"/>
          <w:szCs w:val="20"/>
          <w:spacing w:val="7"/>
        </w:rPr>
        <w:t>项错误，女性的心率通常比男性更快。一般来说</w:t>
      </w:r>
      <w:r>
        <w:rPr>
          <w:rFonts w:ascii="SimSun" w:hAnsi="SimSun" w:eastAsia="SimSun" w:cs="SimSun"/>
          <w:sz w:val="20"/>
          <w:szCs w:val="20"/>
          <w:spacing w:val="6"/>
        </w:rPr>
        <w:t>，成年女性静息心率约为</w:t>
      </w:r>
      <w:r>
        <w:rPr>
          <w:rFonts w:ascii="SimSun" w:hAnsi="SimSun" w:eastAsia="SimSun" w:cs="SimSun"/>
          <w:sz w:val="20"/>
          <w:szCs w:val="20"/>
          <w:spacing w:val="-35"/>
        </w:rPr>
        <w:t xml:space="preserve"> </w:t>
      </w:r>
      <w:r>
        <w:rPr>
          <w:rFonts w:ascii="Calibri" w:hAnsi="Calibri" w:eastAsia="Calibri" w:cs="Calibri"/>
          <w:sz w:val="20"/>
          <w:szCs w:val="20"/>
          <w:spacing w:val="6"/>
        </w:rPr>
        <w:t>70-80</w:t>
      </w:r>
      <w:r>
        <w:rPr>
          <w:rFonts w:ascii="Calibri" w:hAnsi="Calibri" w:eastAsia="Calibri" w:cs="Calibri"/>
          <w:sz w:val="20"/>
          <w:szCs w:val="20"/>
          <w:spacing w:val="24"/>
        </w:rPr>
        <w:t xml:space="preserve"> </w:t>
      </w:r>
      <w:r>
        <w:rPr>
          <w:rFonts w:ascii="SimSun" w:hAnsi="SimSun" w:eastAsia="SimSun" w:cs="SimSun"/>
          <w:sz w:val="20"/>
          <w:szCs w:val="20"/>
          <w:spacing w:val="6"/>
        </w:rPr>
        <w:t>次</w:t>
      </w:r>
      <w:r>
        <w:rPr>
          <w:rFonts w:ascii="Calibri" w:hAnsi="Calibri" w:eastAsia="Calibri" w:cs="Calibri"/>
          <w:sz w:val="20"/>
          <w:szCs w:val="20"/>
          <w:spacing w:val="6"/>
        </w:rPr>
        <w:t>/</w:t>
      </w:r>
      <w:r>
        <w:rPr>
          <w:rFonts w:ascii="SimSun" w:hAnsi="SimSun" w:eastAsia="SimSun" w:cs="SimSun"/>
          <w:sz w:val="20"/>
          <w:szCs w:val="20"/>
          <w:spacing w:val="6"/>
        </w:rPr>
        <w:t>分钟，</w:t>
      </w:r>
      <w:r>
        <w:rPr>
          <w:rFonts w:ascii="SimSun" w:hAnsi="SimSun" w:eastAsia="SimSun" w:cs="SimSun"/>
          <w:sz w:val="20"/>
          <w:szCs w:val="20"/>
          <w:spacing w:val="8"/>
        </w:rPr>
        <w:t>成年男性约为</w:t>
      </w:r>
      <w:r>
        <w:rPr>
          <w:rFonts w:ascii="SimSun" w:hAnsi="SimSun" w:eastAsia="SimSun" w:cs="SimSun"/>
          <w:sz w:val="20"/>
          <w:szCs w:val="20"/>
          <w:spacing w:val="-34"/>
        </w:rPr>
        <w:t xml:space="preserve"> </w:t>
      </w:r>
      <w:r>
        <w:rPr>
          <w:rFonts w:ascii="Calibri" w:hAnsi="Calibri" w:eastAsia="Calibri" w:cs="Calibri"/>
          <w:sz w:val="20"/>
          <w:szCs w:val="20"/>
          <w:spacing w:val="8"/>
        </w:rPr>
        <w:t>60-70</w:t>
      </w:r>
      <w:r>
        <w:rPr>
          <w:rFonts w:ascii="Calibri" w:hAnsi="Calibri" w:eastAsia="Calibri" w:cs="Calibri"/>
          <w:sz w:val="20"/>
          <w:szCs w:val="20"/>
          <w:spacing w:val="24"/>
        </w:rPr>
        <w:t xml:space="preserve"> </w:t>
      </w:r>
      <w:r>
        <w:rPr>
          <w:rFonts w:ascii="SimSun" w:hAnsi="SimSun" w:eastAsia="SimSun" w:cs="SimSun"/>
          <w:sz w:val="20"/>
          <w:szCs w:val="20"/>
          <w:spacing w:val="8"/>
        </w:rPr>
        <w:t>次</w:t>
      </w:r>
      <w:r>
        <w:rPr>
          <w:rFonts w:ascii="Calibri" w:hAnsi="Calibri" w:eastAsia="Calibri" w:cs="Calibri"/>
          <w:sz w:val="20"/>
          <w:szCs w:val="20"/>
          <w:spacing w:val="8"/>
        </w:rPr>
        <w:t>/</w:t>
      </w:r>
      <w:r>
        <w:rPr>
          <w:rFonts w:ascii="SimSun" w:hAnsi="SimSun" w:eastAsia="SimSun" w:cs="SimSun"/>
          <w:sz w:val="20"/>
          <w:szCs w:val="20"/>
          <w:spacing w:val="8"/>
        </w:rPr>
        <w:t>分钟，这与女性心脏体积相对较小、身体代谢需求等因</w:t>
      </w:r>
      <w:r>
        <w:rPr>
          <w:rFonts w:ascii="SimSun" w:hAnsi="SimSun" w:eastAsia="SimSun" w:cs="SimSun"/>
          <w:sz w:val="20"/>
          <w:szCs w:val="20"/>
          <w:spacing w:val="7"/>
        </w:rPr>
        <w:t>素有关。</w:t>
      </w:r>
    </w:p>
    <w:p>
      <w:pPr>
        <w:ind w:left="165" w:right="359"/>
        <w:spacing w:before="36" w:line="288" w:lineRule="auto"/>
        <w:rPr>
          <w:rFonts w:ascii="SimSun" w:hAnsi="SimSun" w:eastAsia="SimSun" w:cs="SimSun"/>
          <w:sz w:val="20"/>
          <w:szCs w:val="20"/>
        </w:rPr>
      </w:pPr>
      <w:r>
        <w:rPr>
          <w:rFonts w:ascii="Calibri" w:hAnsi="Calibri" w:eastAsia="Calibri" w:cs="Calibri"/>
          <w:sz w:val="20"/>
          <w:szCs w:val="20"/>
          <w:spacing w:val="9"/>
        </w:rPr>
        <w:t>C</w:t>
      </w:r>
      <w:r>
        <w:rPr>
          <w:rFonts w:ascii="Calibri" w:hAnsi="Calibri" w:eastAsia="Calibri" w:cs="Calibri"/>
          <w:sz w:val="20"/>
          <w:szCs w:val="20"/>
          <w:spacing w:val="21"/>
        </w:rPr>
        <w:t xml:space="preserve"> </w:t>
      </w:r>
      <w:r>
        <w:rPr>
          <w:rFonts w:ascii="SimSun" w:hAnsi="SimSun" w:eastAsia="SimSun" w:cs="SimSun"/>
          <w:sz w:val="20"/>
          <w:szCs w:val="20"/>
          <w:spacing w:val="9"/>
        </w:rPr>
        <w:t>项正确，酒精的代谢过程会加速体内维生素</w:t>
      </w:r>
      <w:r>
        <w:rPr>
          <w:rFonts w:ascii="SimSun" w:hAnsi="SimSun" w:eastAsia="SimSun" w:cs="SimSun"/>
          <w:sz w:val="20"/>
          <w:szCs w:val="20"/>
          <w:spacing w:val="-28"/>
        </w:rPr>
        <w:t xml:space="preserve"> </w:t>
      </w:r>
      <w:r>
        <w:rPr>
          <w:rFonts w:ascii="Calibri" w:hAnsi="Calibri" w:eastAsia="Calibri" w:cs="Calibri"/>
          <w:sz w:val="20"/>
          <w:szCs w:val="20"/>
          <w:spacing w:val="9"/>
        </w:rPr>
        <w:t>B1</w:t>
      </w:r>
      <w:r>
        <w:rPr>
          <w:rFonts w:ascii="Calibri" w:hAnsi="Calibri" w:eastAsia="Calibri" w:cs="Calibri"/>
          <w:sz w:val="20"/>
          <w:szCs w:val="20"/>
          <w:spacing w:val="35"/>
          <w:w w:val="102"/>
        </w:rPr>
        <w:t xml:space="preserve"> </w:t>
      </w:r>
      <w:r>
        <w:rPr>
          <w:rFonts w:ascii="SimSun" w:hAnsi="SimSun" w:eastAsia="SimSun" w:cs="SimSun"/>
          <w:sz w:val="20"/>
          <w:szCs w:val="20"/>
          <w:spacing w:val="9"/>
        </w:rPr>
        <w:t>的消耗，同时还会干扰其吸收和储</w:t>
      </w:r>
      <w:r>
        <w:rPr>
          <w:rFonts w:ascii="SimSun" w:hAnsi="SimSun" w:eastAsia="SimSun" w:cs="SimSun"/>
          <w:sz w:val="20"/>
          <w:szCs w:val="20"/>
          <w:spacing w:val="8"/>
        </w:rPr>
        <w:t>存。长</w:t>
      </w:r>
      <w:r>
        <w:rPr>
          <w:rFonts w:ascii="SimSun" w:hAnsi="SimSun" w:eastAsia="SimSun" w:cs="SimSun"/>
          <w:sz w:val="20"/>
          <w:szCs w:val="20"/>
          <w:spacing w:val="7"/>
        </w:rPr>
        <w:t>期饮酒者易缺乏维生素</w:t>
      </w:r>
      <w:r>
        <w:rPr>
          <w:rFonts w:ascii="SimSun" w:hAnsi="SimSun" w:eastAsia="SimSun" w:cs="SimSun"/>
          <w:sz w:val="20"/>
          <w:szCs w:val="20"/>
          <w:spacing w:val="-11"/>
        </w:rPr>
        <w:t xml:space="preserve"> </w:t>
      </w:r>
      <w:r>
        <w:rPr>
          <w:rFonts w:ascii="Calibri" w:hAnsi="Calibri" w:eastAsia="Calibri" w:cs="Calibri"/>
          <w:sz w:val="20"/>
          <w:szCs w:val="20"/>
          <w:spacing w:val="7"/>
        </w:rPr>
        <w:t>B1</w:t>
      </w:r>
      <w:r>
        <w:rPr>
          <w:rFonts w:ascii="Calibri" w:hAnsi="Calibri" w:eastAsia="Calibri" w:cs="Calibri"/>
          <w:sz w:val="20"/>
          <w:szCs w:val="20"/>
          <w:spacing w:val="-18"/>
        </w:rPr>
        <w:t xml:space="preserve"> </w:t>
      </w:r>
      <w:r>
        <w:rPr>
          <w:rFonts w:ascii="SimSun" w:hAnsi="SimSun" w:eastAsia="SimSun" w:cs="SimSun"/>
          <w:sz w:val="20"/>
          <w:szCs w:val="20"/>
          <w:spacing w:val="7"/>
        </w:rPr>
        <w:t>，可能引发周围神经炎、韦尼克脑病等问题。</w:t>
      </w:r>
    </w:p>
    <w:p>
      <w:pPr>
        <w:ind w:left="166" w:right="359" w:firstLine="6"/>
        <w:spacing w:line="288" w:lineRule="auto"/>
        <w:rPr>
          <w:rFonts w:ascii="SimSun" w:hAnsi="SimSun" w:eastAsia="SimSun" w:cs="SimSun"/>
          <w:sz w:val="20"/>
          <w:szCs w:val="20"/>
        </w:rPr>
      </w:pPr>
      <w:r>
        <w:rPr>
          <w:rFonts w:ascii="Calibri" w:hAnsi="Calibri" w:eastAsia="Calibri" w:cs="Calibri"/>
          <w:sz w:val="20"/>
          <w:szCs w:val="20"/>
          <w:spacing w:val="8"/>
        </w:rPr>
        <w:t>D</w:t>
      </w:r>
      <w:r>
        <w:rPr>
          <w:rFonts w:ascii="Calibri" w:hAnsi="Calibri" w:eastAsia="Calibri" w:cs="Calibri"/>
          <w:sz w:val="20"/>
          <w:szCs w:val="20"/>
          <w:spacing w:val="23"/>
        </w:rPr>
        <w:t xml:space="preserve"> </w:t>
      </w:r>
      <w:r>
        <w:rPr>
          <w:rFonts w:ascii="SimSun" w:hAnsi="SimSun" w:eastAsia="SimSun" w:cs="SimSun"/>
          <w:sz w:val="20"/>
          <w:szCs w:val="20"/>
          <w:spacing w:val="8"/>
        </w:rPr>
        <w:t>项错误，人体骨密度最高的时期是</w:t>
      </w:r>
      <w:r>
        <w:rPr>
          <w:rFonts w:ascii="SimSun" w:hAnsi="SimSun" w:eastAsia="SimSun" w:cs="SimSun"/>
          <w:sz w:val="20"/>
          <w:szCs w:val="20"/>
          <w:spacing w:val="-33"/>
        </w:rPr>
        <w:t xml:space="preserve"> </w:t>
      </w:r>
      <w:r>
        <w:rPr>
          <w:rFonts w:ascii="Calibri" w:hAnsi="Calibri" w:eastAsia="Calibri" w:cs="Calibri"/>
          <w:sz w:val="20"/>
          <w:szCs w:val="20"/>
          <w:spacing w:val="8"/>
        </w:rPr>
        <w:t>20-30</w:t>
      </w:r>
      <w:r>
        <w:rPr>
          <w:rFonts w:ascii="Calibri" w:hAnsi="Calibri" w:eastAsia="Calibri" w:cs="Calibri"/>
          <w:sz w:val="20"/>
          <w:szCs w:val="20"/>
          <w:spacing w:val="27"/>
          <w:w w:val="102"/>
        </w:rPr>
        <w:t xml:space="preserve"> </w:t>
      </w:r>
      <w:r>
        <w:rPr>
          <w:rFonts w:ascii="SimSun" w:hAnsi="SimSun" w:eastAsia="SimSun" w:cs="SimSun"/>
          <w:sz w:val="20"/>
          <w:szCs w:val="20"/>
          <w:spacing w:val="8"/>
        </w:rPr>
        <w:t>岁，这个阶段被称为</w:t>
      </w:r>
      <w:r>
        <w:rPr>
          <w:rFonts w:ascii="Calibri" w:hAnsi="Calibri" w:eastAsia="Calibri" w:cs="Calibri"/>
          <w:sz w:val="20"/>
          <w:szCs w:val="20"/>
          <w:spacing w:val="8"/>
        </w:rPr>
        <w:t>“</w:t>
      </w:r>
      <w:r>
        <w:rPr>
          <w:rFonts w:ascii="SimSun" w:hAnsi="SimSun" w:eastAsia="SimSun" w:cs="SimSun"/>
          <w:sz w:val="20"/>
          <w:szCs w:val="20"/>
          <w:spacing w:val="8"/>
        </w:rPr>
        <w:t>骨峰</w:t>
      </w:r>
      <w:r>
        <w:rPr>
          <w:rFonts w:ascii="SimSun" w:hAnsi="SimSun" w:eastAsia="SimSun" w:cs="SimSun"/>
          <w:sz w:val="20"/>
          <w:szCs w:val="20"/>
          <w:spacing w:val="7"/>
        </w:rPr>
        <w:t>值</w:t>
      </w:r>
      <w:r>
        <w:rPr>
          <w:rFonts w:ascii="Calibri" w:hAnsi="Calibri" w:eastAsia="Calibri" w:cs="Calibri"/>
          <w:sz w:val="20"/>
          <w:szCs w:val="20"/>
          <w:spacing w:val="7"/>
        </w:rPr>
        <w:t>”</w:t>
      </w:r>
      <w:r>
        <w:rPr>
          <w:rFonts w:ascii="Calibri" w:hAnsi="Calibri" w:eastAsia="Calibri" w:cs="Calibri"/>
          <w:sz w:val="20"/>
          <w:szCs w:val="20"/>
          <w:spacing w:val="-13"/>
        </w:rPr>
        <w:t xml:space="preserve"> </w:t>
      </w:r>
      <w:r>
        <w:rPr>
          <w:rFonts w:ascii="SimSun" w:hAnsi="SimSun" w:eastAsia="SimSun" w:cs="SimSun"/>
          <w:sz w:val="20"/>
          <w:szCs w:val="20"/>
          <w:spacing w:val="7"/>
        </w:rPr>
        <w:t>。</w:t>
      </w:r>
      <w:r>
        <w:rPr>
          <w:rFonts w:ascii="Calibri" w:hAnsi="Calibri" w:eastAsia="Calibri" w:cs="Calibri"/>
          <w:sz w:val="20"/>
          <w:szCs w:val="20"/>
          <w:spacing w:val="7"/>
        </w:rPr>
        <w:t>15-20</w:t>
      </w:r>
      <w:r>
        <w:rPr>
          <w:rFonts w:ascii="Calibri" w:hAnsi="Calibri" w:eastAsia="Calibri" w:cs="Calibri"/>
          <w:sz w:val="20"/>
          <w:szCs w:val="20"/>
          <w:spacing w:val="28"/>
        </w:rPr>
        <w:t xml:space="preserve"> </w:t>
      </w:r>
      <w:r>
        <w:rPr>
          <w:rFonts w:ascii="SimSun" w:hAnsi="SimSun" w:eastAsia="SimSun" w:cs="SimSun"/>
          <w:sz w:val="20"/>
          <w:szCs w:val="20"/>
          <w:spacing w:val="7"/>
        </w:rPr>
        <w:t>岁是骨骼</w:t>
      </w:r>
      <w:r>
        <w:rPr>
          <w:rFonts w:ascii="SimSun" w:hAnsi="SimSun" w:eastAsia="SimSun" w:cs="SimSun"/>
          <w:sz w:val="20"/>
          <w:szCs w:val="20"/>
          <w:spacing w:val="7"/>
        </w:rPr>
        <w:t>快速生长发育的时期，骨密度仍在持续上升，</w:t>
      </w:r>
      <w:r>
        <w:rPr>
          <w:rFonts w:ascii="SimSun" w:hAnsi="SimSun" w:eastAsia="SimSun" w:cs="SimSun"/>
          <w:sz w:val="20"/>
          <w:szCs w:val="20"/>
          <w:spacing w:val="-44"/>
        </w:rPr>
        <w:t xml:space="preserve"> </w:t>
      </w:r>
      <w:r>
        <w:rPr>
          <w:rFonts w:ascii="SimSun" w:hAnsi="SimSun" w:eastAsia="SimSun" w:cs="SimSun"/>
          <w:sz w:val="20"/>
          <w:szCs w:val="20"/>
          <w:spacing w:val="7"/>
        </w:rPr>
        <w:t>尚未达到峰值。</w:t>
      </w:r>
    </w:p>
    <w:p>
      <w:pPr>
        <w:ind w:left="167"/>
        <w:spacing w:before="1"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C</w:t>
      </w:r>
      <w:r>
        <w:rPr>
          <w:rFonts w:ascii="SimSun" w:hAnsi="SimSun" w:eastAsia="SimSun" w:cs="SimSun"/>
          <w:sz w:val="20"/>
          <w:szCs w:val="20"/>
          <w:spacing w:val="5"/>
        </w:rPr>
        <w:t>。</w:t>
      </w:r>
    </w:p>
    <w:p>
      <w:pPr>
        <w:pStyle w:val="BodyText"/>
        <w:spacing w:line="354" w:lineRule="auto"/>
        <w:rPr/>
      </w:pPr>
      <w:r/>
    </w:p>
    <w:p>
      <w:pPr>
        <w:ind w:left="167"/>
        <w:spacing w:before="62" w:line="186" w:lineRule="auto"/>
        <w:rPr>
          <w:rFonts w:ascii="Calibri" w:hAnsi="Calibri" w:eastAsia="Calibri" w:cs="Calibri"/>
          <w:sz w:val="20"/>
          <w:szCs w:val="20"/>
        </w:rPr>
      </w:pPr>
      <w:r>
        <w:rPr>
          <w:rFonts w:ascii="Calibri" w:hAnsi="Calibri" w:eastAsia="Calibri" w:cs="Calibri"/>
          <w:sz w:val="20"/>
          <w:szCs w:val="20"/>
          <w:spacing w:val="2"/>
        </w:rPr>
        <w:t>20.C</w:t>
      </w:r>
    </w:p>
    <w:p>
      <w:pPr>
        <w:ind w:left="164"/>
        <w:spacing w:before="81" w:line="227" w:lineRule="auto"/>
        <w:rPr>
          <w:rFonts w:ascii="SimSun" w:hAnsi="SimSun" w:eastAsia="SimSun" w:cs="SimSun"/>
          <w:sz w:val="20"/>
          <w:szCs w:val="20"/>
        </w:rPr>
      </w:pPr>
      <w:r>
        <w:rPr>
          <w:rFonts w:ascii="SimSun" w:hAnsi="SimSun" w:eastAsia="SimSun" w:cs="SimSun"/>
          <w:sz w:val="20"/>
          <w:szCs w:val="20"/>
          <w:spacing w:val="7"/>
        </w:rPr>
        <w:t>本题考查地理国情。</w:t>
      </w:r>
    </w:p>
    <w:p>
      <w:pPr>
        <w:ind w:left="163" w:right="359" w:firstLine="3"/>
        <w:spacing w:before="66" w:line="288" w:lineRule="auto"/>
        <w:rPr>
          <w:rFonts w:ascii="SimSun" w:hAnsi="SimSun" w:eastAsia="SimSun" w:cs="SimSun"/>
          <w:sz w:val="20"/>
          <w:szCs w:val="20"/>
        </w:rPr>
      </w:pPr>
      <w:r>
        <w:rPr>
          <w:rFonts w:ascii="Calibri" w:hAnsi="Calibri" w:eastAsia="Calibri" w:cs="Calibri"/>
          <w:sz w:val="20"/>
          <w:szCs w:val="20"/>
          <w:spacing w:val="6"/>
        </w:rPr>
        <w:t>2016</w:t>
      </w:r>
      <w:r>
        <w:rPr>
          <w:rFonts w:ascii="Calibri" w:hAnsi="Calibri" w:eastAsia="Calibri" w:cs="Calibri"/>
          <w:sz w:val="20"/>
          <w:szCs w:val="20"/>
          <w:spacing w:val="30"/>
          <w:w w:val="101"/>
        </w:rPr>
        <w:t xml:space="preserve"> </w:t>
      </w:r>
      <w:r>
        <w:rPr>
          <w:rFonts w:ascii="SimSun" w:hAnsi="SimSun" w:eastAsia="SimSun" w:cs="SimSun"/>
          <w:sz w:val="20"/>
          <w:szCs w:val="20"/>
          <w:spacing w:val="6"/>
        </w:rPr>
        <w:t>年，《中长期铁路网规划》提出构筑</w:t>
      </w:r>
      <w:r>
        <w:rPr>
          <w:rFonts w:ascii="Calibri" w:hAnsi="Calibri" w:eastAsia="Calibri" w:cs="Calibri"/>
          <w:sz w:val="20"/>
          <w:szCs w:val="20"/>
          <w:spacing w:val="6"/>
        </w:rPr>
        <w:t>“</w:t>
      </w:r>
      <w:r>
        <w:rPr>
          <w:rFonts w:ascii="SimSun" w:hAnsi="SimSun" w:eastAsia="SimSun" w:cs="SimSun"/>
          <w:sz w:val="20"/>
          <w:szCs w:val="20"/>
          <w:spacing w:val="6"/>
        </w:rPr>
        <w:t>八纵八横</w:t>
      </w:r>
      <w:r>
        <w:rPr>
          <w:rFonts w:ascii="Calibri" w:hAnsi="Calibri" w:eastAsia="Calibri" w:cs="Calibri"/>
          <w:sz w:val="20"/>
          <w:szCs w:val="20"/>
          <w:spacing w:val="6"/>
        </w:rPr>
        <w:t>”</w:t>
      </w:r>
      <w:r>
        <w:rPr>
          <w:rFonts w:ascii="SimSun" w:hAnsi="SimSun" w:eastAsia="SimSun" w:cs="SimSun"/>
          <w:sz w:val="20"/>
          <w:szCs w:val="20"/>
          <w:spacing w:val="6"/>
        </w:rPr>
        <w:t>高速铁路主通道，设计总规模约</w:t>
      </w:r>
      <w:r>
        <w:rPr>
          <w:rFonts w:ascii="SimSun" w:hAnsi="SimSun" w:eastAsia="SimSun" w:cs="SimSun"/>
          <w:sz w:val="20"/>
          <w:szCs w:val="20"/>
          <w:spacing w:val="-43"/>
        </w:rPr>
        <w:t xml:space="preserve"> </w:t>
      </w:r>
      <w:r>
        <w:rPr>
          <w:rFonts w:ascii="Calibri" w:hAnsi="Calibri" w:eastAsia="Calibri" w:cs="Calibri"/>
          <w:sz w:val="20"/>
          <w:szCs w:val="20"/>
          <w:spacing w:val="6"/>
        </w:rPr>
        <w:t>4.5</w:t>
      </w:r>
      <w:r>
        <w:rPr>
          <w:rFonts w:ascii="Calibri" w:hAnsi="Calibri" w:eastAsia="Calibri" w:cs="Calibri"/>
          <w:sz w:val="20"/>
          <w:szCs w:val="20"/>
          <w:spacing w:val="23"/>
          <w:w w:val="101"/>
        </w:rPr>
        <w:t xml:space="preserve"> </w:t>
      </w:r>
      <w:r>
        <w:rPr>
          <w:rFonts w:ascii="SimSun" w:hAnsi="SimSun" w:eastAsia="SimSun" w:cs="SimSun"/>
          <w:sz w:val="20"/>
          <w:szCs w:val="20"/>
          <w:spacing w:val="6"/>
        </w:rPr>
        <w:t>万</w:t>
      </w:r>
      <w:r>
        <w:rPr>
          <w:rFonts w:ascii="SimSun" w:hAnsi="SimSun" w:eastAsia="SimSun" w:cs="SimSun"/>
          <w:sz w:val="20"/>
          <w:szCs w:val="20"/>
          <w:spacing w:val="8"/>
        </w:rPr>
        <w:t>公里。</w:t>
      </w:r>
      <w:r>
        <w:rPr>
          <w:rFonts w:ascii="Calibri" w:hAnsi="Calibri" w:eastAsia="Calibri" w:cs="Calibri"/>
          <w:sz w:val="20"/>
          <w:szCs w:val="20"/>
          <w:spacing w:val="8"/>
        </w:rPr>
        <w:t>“</w:t>
      </w:r>
      <w:r>
        <w:rPr>
          <w:rFonts w:ascii="SimSun" w:hAnsi="SimSun" w:eastAsia="SimSun" w:cs="SimSun"/>
          <w:sz w:val="20"/>
          <w:szCs w:val="20"/>
          <w:spacing w:val="8"/>
        </w:rPr>
        <w:t>八纵</w:t>
      </w:r>
      <w:r>
        <w:rPr>
          <w:rFonts w:ascii="Calibri" w:hAnsi="Calibri" w:eastAsia="Calibri" w:cs="Calibri"/>
          <w:sz w:val="20"/>
          <w:szCs w:val="20"/>
          <w:spacing w:val="8"/>
        </w:rPr>
        <w:t>”</w:t>
      </w:r>
      <w:r>
        <w:rPr>
          <w:rFonts w:ascii="SimSun" w:hAnsi="SimSun" w:eastAsia="SimSun" w:cs="SimSun"/>
          <w:sz w:val="20"/>
          <w:szCs w:val="20"/>
          <w:spacing w:val="8"/>
        </w:rPr>
        <w:t>通道，指的是沿海通道、京沪通道、京港（台）通道、京哈</w:t>
      </w:r>
      <w:r>
        <w:rPr>
          <w:rFonts w:ascii="Calibri" w:hAnsi="Calibri" w:eastAsia="Calibri" w:cs="Calibri"/>
          <w:sz w:val="20"/>
          <w:szCs w:val="20"/>
          <w:spacing w:val="8"/>
        </w:rPr>
        <w:t>—</w:t>
      </w:r>
      <w:r>
        <w:rPr>
          <w:rFonts w:ascii="SimSun" w:hAnsi="SimSun" w:eastAsia="SimSun" w:cs="SimSun"/>
          <w:sz w:val="20"/>
          <w:szCs w:val="20"/>
          <w:spacing w:val="8"/>
        </w:rPr>
        <w:t>京港澳通道、呼</w:t>
      </w:r>
      <w:r>
        <w:rPr>
          <w:rFonts w:ascii="SimSun" w:hAnsi="SimSun" w:eastAsia="SimSun" w:cs="SimSun"/>
          <w:sz w:val="20"/>
          <w:szCs w:val="20"/>
          <w:spacing w:val="8"/>
        </w:rPr>
        <w:t>南通道、京昆通道、包（银）海通道、兰（西）广通道。</w:t>
      </w:r>
      <w:r>
        <w:rPr>
          <w:rFonts w:ascii="Calibri" w:hAnsi="Calibri" w:eastAsia="Calibri" w:cs="Calibri"/>
          <w:sz w:val="20"/>
          <w:szCs w:val="20"/>
          <w:spacing w:val="8"/>
        </w:rPr>
        <w:t>“</w:t>
      </w:r>
      <w:r>
        <w:rPr>
          <w:rFonts w:ascii="SimSun" w:hAnsi="SimSun" w:eastAsia="SimSun" w:cs="SimSun"/>
          <w:sz w:val="20"/>
          <w:szCs w:val="20"/>
          <w:spacing w:val="8"/>
        </w:rPr>
        <w:t>八横</w:t>
      </w:r>
      <w:r>
        <w:rPr>
          <w:rFonts w:ascii="Calibri" w:hAnsi="Calibri" w:eastAsia="Calibri" w:cs="Calibri"/>
          <w:sz w:val="20"/>
          <w:szCs w:val="20"/>
          <w:spacing w:val="8"/>
        </w:rPr>
        <w:t>”</w:t>
      </w:r>
      <w:r>
        <w:rPr>
          <w:rFonts w:ascii="SimSun" w:hAnsi="SimSun" w:eastAsia="SimSun" w:cs="SimSun"/>
          <w:sz w:val="20"/>
          <w:szCs w:val="20"/>
          <w:spacing w:val="8"/>
        </w:rPr>
        <w:t>通道，指的是绥满通道、京</w:t>
      </w:r>
      <w:r>
        <w:rPr>
          <w:rFonts w:ascii="SimSun" w:hAnsi="SimSun" w:eastAsia="SimSun" w:cs="SimSun"/>
          <w:sz w:val="20"/>
          <w:szCs w:val="20"/>
          <w:spacing w:val="9"/>
        </w:rPr>
        <w:t>兰通道、青银通道、陆桥通道、沿江通道、沪昆通道、厦渝通道、广昆通道。</w:t>
      </w:r>
    </w:p>
    <w:p>
      <w:pPr>
        <w:ind w:left="162" w:right="357" w:hanging="3"/>
        <w:spacing w:line="288" w:lineRule="auto"/>
        <w:rPr>
          <w:rFonts w:ascii="SimSun" w:hAnsi="SimSun" w:eastAsia="SimSun" w:cs="SimSun"/>
          <w:sz w:val="20"/>
          <w:szCs w:val="20"/>
        </w:rPr>
      </w:pPr>
      <w:r>
        <w:rPr>
          <w:rFonts w:ascii="Calibri" w:hAnsi="Calibri" w:eastAsia="Calibri" w:cs="Calibri"/>
          <w:sz w:val="20"/>
          <w:szCs w:val="20"/>
          <w:spacing w:val="9"/>
        </w:rPr>
        <w:t>A</w:t>
      </w:r>
      <w:r>
        <w:rPr>
          <w:rFonts w:ascii="Calibri" w:hAnsi="Calibri" w:eastAsia="Calibri" w:cs="Calibri"/>
          <w:sz w:val="20"/>
          <w:szCs w:val="20"/>
          <w:spacing w:val="18"/>
        </w:rPr>
        <w:t xml:space="preserve"> </w:t>
      </w:r>
      <w:r>
        <w:rPr>
          <w:rFonts w:ascii="SimSun" w:hAnsi="SimSun" w:eastAsia="SimSun" w:cs="SimSun"/>
          <w:sz w:val="20"/>
          <w:szCs w:val="20"/>
          <w:spacing w:val="9"/>
        </w:rPr>
        <w:t>项正确，</w:t>
      </w:r>
      <w:r>
        <w:rPr>
          <w:rFonts w:ascii="Calibri" w:hAnsi="Calibri" w:eastAsia="Calibri" w:cs="Calibri"/>
          <w:sz w:val="20"/>
          <w:szCs w:val="20"/>
          <w:spacing w:val="9"/>
        </w:rPr>
        <w:t>“</w:t>
      </w:r>
      <w:r>
        <w:rPr>
          <w:rFonts w:ascii="SimSun" w:hAnsi="SimSun" w:eastAsia="SimSun" w:cs="SimSun"/>
          <w:sz w:val="20"/>
          <w:szCs w:val="20"/>
          <w:spacing w:val="9"/>
        </w:rPr>
        <w:t>两岸猿声啼不住，轻舟已过万重山</w:t>
      </w:r>
      <w:r>
        <w:rPr>
          <w:rFonts w:ascii="Calibri" w:hAnsi="Calibri" w:eastAsia="Calibri" w:cs="Calibri"/>
          <w:sz w:val="20"/>
          <w:szCs w:val="20"/>
          <w:spacing w:val="9"/>
        </w:rPr>
        <w:t>”</w:t>
      </w:r>
      <w:r>
        <w:rPr>
          <w:rFonts w:ascii="SimSun" w:hAnsi="SimSun" w:eastAsia="SimSun" w:cs="SimSun"/>
          <w:sz w:val="20"/>
          <w:szCs w:val="20"/>
          <w:spacing w:val="9"/>
        </w:rPr>
        <w:t>出自唐</w:t>
      </w:r>
      <w:r>
        <w:rPr>
          <w:rFonts w:ascii="SimSun" w:hAnsi="SimSun" w:eastAsia="SimSun" w:cs="SimSun"/>
          <w:sz w:val="20"/>
          <w:szCs w:val="20"/>
          <w:spacing w:val="8"/>
        </w:rPr>
        <w:t>代李白的《早发白帝城》，描写从白</w:t>
      </w:r>
      <w:r>
        <w:rPr>
          <w:rFonts w:ascii="SimSun" w:hAnsi="SimSun" w:eastAsia="SimSun" w:cs="SimSun"/>
          <w:sz w:val="20"/>
          <w:szCs w:val="20"/>
          <w:spacing w:val="10"/>
        </w:rPr>
        <w:t>帝城（今重庆奉节）顺长江而下至江陵（今湖北荆州）的航线，核心沿长江流域。</w:t>
      </w:r>
      <w:r>
        <w:rPr>
          <w:rFonts w:ascii="Calibri" w:hAnsi="Calibri" w:eastAsia="Calibri" w:cs="Calibri"/>
          <w:sz w:val="20"/>
          <w:szCs w:val="20"/>
          <w:spacing w:val="10"/>
        </w:rPr>
        <w:t>“</w:t>
      </w:r>
      <w:r>
        <w:rPr>
          <w:rFonts w:ascii="SimSun" w:hAnsi="SimSun" w:eastAsia="SimSun" w:cs="SimSun"/>
          <w:sz w:val="20"/>
          <w:szCs w:val="20"/>
          <w:spacing w:val="10"/>
        </w:rPr>
        <w:t>八纵八</w:t>
      </w:r>
      <w:r>
        <w:rPr>
          <w:rFonts w:ascii="SimSun" w:hAnsi="SimSun" w:eastAsia="SimSun" w:cs="SimSun"/>
          <w:sz w:val="20"/>
          <w:szCs w:val="20"/>
          <w:spacing w:val="10"/>
        </w:rPr>
        <w:t>横</w:t>
      </w:r>
      <w:r>
        <w:rPr>
          <w:rFonts w:ascii="Calibri" w:hAnsi="Calibri" w:eastAsia="Calibri" w:cs="Calibri"/>
          <w:sz w:val="20"/>
          <w:szCs w:val="20"/>
          <w:spacing w:val="10"/>
        </w:rPr>
        <w:t>”</w:t>
      </w:r>
      <w:r>
        <w:rPr>
          <w:rFonts w:ascii="SimSun" w:hAnsi="SimSun" w:eastAsia="SimSun" w:cs="SimSun"/>
          <w:sz w:val="20"/>
          <w:szCs w:val="20"/>
          <w:spacing w:val="10"/>
        </w:rPr>
        <w:t>中的沿江通道，主线沿长江布局，连接上海、南京、武汉、重庆、成都等城市，与诗句</w:t>
      </w:r>
      <w:r>
        <w:rPr>
          <w:rFonts w:ascii="SimSun" w:hAnsi="SimSun" w:eastAsia="SimSun" w:cs="SimSun"/>
          <w:sz w:val="20"/>
          <w:szCs w:val="20"/>
          <w:spacing w:val="7"/>
        </w:rPr>
        <w:t>路线高度契合。</w:t>
      </w:r>
    </w:p>
    <w:p>
      <w:pPr>
        <w:ind w:left="127" w:right="334" w:firstLine="45"/>
        <w:spacing w:line="288" w:lineRule="auto"/>
        <w:rPr>
          <w:rFonts w:ascii="SimSun" w:hAnsi="SimSun" w:eastAsia="SimSun" w:cs="SimSun"/>
          <w:sz w:val="20"/>
          <w:szCs w:val="20"/>
        </w:rPr>
      </w:pPr>
      <w:r>
        <w:rPr>
          <w:rFonts w:ascii="Calibri" w:hAnsi="Calibri" w:eastAsia="Calibri" w:cs="Calibri"/>
          <w:sz w:val="20"/>
          <w:szCs w:val="20"/>
          <w:spacing w:val="9"/>
        </w:rPr>
        <w:t>B</w:t>
      </w:r>
      <w:r>
        <w:rPr>
          <w:rFonts w:ascii="Calibri" w:hAnsi="Calibri" w:eastAsia="Calibri" w:cs="Calibri"/>
          <w:sz w:val="20"/>
          <w:szCs w:val="20"/>
          <w:spacing w:val="20"/>
        </w:rPr>
        <w:t xml:space="preserve"> </w:t>
      </w:r>
      <w:r>
        <w:rPr>
          <w:rFonts w:ascii="SimSun" w:hAnsi="SimSun" w:eastAsia="SimSun" w:cs="SimSun"/>
          <w:sz w:val="20"/>
          <w:szCs w:val="20"/>
          <w:spacing w:val="9"/>
        </w:rPr>
        <w:t>项正确，</w:t>
      </w:r>
      <w:r>
        <w:rPr>
          <w:rFonts w:ascii="Calibri" w:hAnsi="Calibri" w:eastAsia="Calibri" w:cs="Calibri"/>
          <w:sz w:val="20"/>
          <w:szCs w:val="20"/>
          <w:spacing w:val="9"/>
        </w:rPr>
        <w:t>“</w:t>
      </w:r>
      <w:r>
        <w:rPr>
          <w:rFonts w:ascii="SimSun" w:hAnsi="SimSun" w:eastAsia="SimSun" w:cs="SimSun"/>
          <w:sz w:val="20"/>
          <w:szCs w:val="20"/>
          <w:spacing w:val="9"/>
        </w:rPr>
        <w:t>秦开蜀道置金牛，汉水元通星汉流</w:t>
      </w:r>
      <w:r>
        <w:rPr>
          <w:rFonts w:ascii="Calibri" w:hAnsi="Calibri" w:eastAsia="Calibri" w:cs="Calibri"/>
          <w:sz w:val="20"/>
          <w:szCs w:val="20"/>
          <w:spacing w:val="9"/>
        </w:rPr>
        <w:t>”</w:t>
      </w:r>
      <w:r>
        <w:rPr>
          <w:rFonts w:ascii="SimSun" w:hAnsi="SimSun" w:eastAsia="SimSun" w:cs="SimSun"/>
          <w:sz w:val="20"/>
          <w:szCs w:val="20"/>
          <w:spacing w:val="9"/>
        </w:rPr>
        <w:t>出自唐代李白的《上皇西巡南京歌十首》，</w:t>
      </w:r>
      <w:r>
        <w:rPr>
          <w:rFonts w:ascii="SimSun" w:hAnsi="SimSun" w:eastAsia="SimSun" w:cs="SimSun"/>
          <w:sz w:val="20"/>
          <w:szCs w:val="20"/>
        </w:rPr>
        <w:t xml:space="preserve"> </w:t>
      </w:r>
      <w:r>
        <w:rPr>
          <w:rFonts w:ascii="Calibri" w:hAnsi="Calibri" w:eastAsia="Calibri" w:cs="Calibri"/>
          <w:sz w:val="20"/>
          <w:szCs w:val="20"/>
          <w:spacing w:val="9"/>
        </w:rPr>
        <w:t>“</w:t>
      </w:r>
      <w:r>
        <w:rPr>
          <w:rFonts w:ascii="SimSun" w:hAnsi="SimSun" w:eastAsia="SimSun" w:cs="SimSun"/>
          <w:sz w:val="20"/>
          <w:szCs w:val="20"/>
          <w:spacing w:val="9"/>
        </w:rPr>
        <w:t>蜀道</w:t>
      </w:r>
      <w:r>
        <w:rPr>
          <w:rFonts w:ascii="Calibri" w:hAnsi="Calibri" w:eastAsia="Calibri" w:cs="Calibri"/>
          <w:sz w:val="20"/>
          <w:szCs w:val="20"/>
          <w:spacing w:val="9"/>
        </w:rPr>
        <w:t>”</w:t>
      </w:r>
      <w:r>
        <w:rPr>
          <w:rFonts w:ascii="SimSun" w:hAnsi="SimSun" w:eastAsia="SimSun" w:cs="SimSun"/>
          <w:sz w:val="20"/>
          <w:szCs w:val="20"/>
          <w:spacing w:val="9"/>
        </w:rPr>
        <w:t>指连接陕西（秦）与四川（蜀）的道路，</w:t>
      </w:r>
      <w:r>
        <w:rPr>
          <w:rFonts w:ascii="Calibri" w:hAnsi="Calibri" w:eastAsia="Calibri" w:cs="Calibri"/>
          <w:sz w:val="20"/>
          <w:szCs w:val="20"/>
          <w:spacing w:val="9"/>
        </w:rPr>
        <w:t>“</w:t>
      </w:r>
      <w:r>
        <w:rPr>
          <w:rFonts w:ascii="SimSun" w:hAnsi="SimSun" w:eastAsia="SimSun" w:cs="SimSun"/>
          <w:sz w:val="20"/>
          <w:szCs w:val="20"/>
          <w:spacing w:val="9"/>
        </w:rPr>
        <w:t>汉水</w:t>
      </w:r>
      <w:r>
        <w:rPr>
          <w:rFonts w:ascii="Calibri" w:hAnsi="Calibri" w:eastAsia="Calibri" w:cs="Calibri"/>
          <w:sz w:val="20"/>
          <w:szCs w:val="20"/>
          <w:spacing w:val="9"/>
        </w:rPr>
        <w:t>”</w:t>
      </w:r>
      <w:r>
        <w:rPr>
          <w:rFonts w:ascii="SimSun" w:hAnsi="SimSun" w:eastAsia="SimSun" w:cs="SimSun"/>
          <w:sz w:val="20"/>
          <w:szCs w:val="20"/>
          <w:spacing w:val="9"/>
        </w:rPr>
        <w:t>为陕西南部重要河流，整体指向陕西</w:t>
      </w:r>
      <w:r>
        <w:rPr>
          <w:rFonts w:ascii="SimSun" w:hAnsi="SimSun" w:eastAsia="SimSun" w:cs="SimSun"/>
          <w:sz w:val="20"/>
          <w:szCs w:val="20"/>
          <w:spacing w:val="10"/>
        </w:rPr>
        <w:t>至四川的南北通道。</w:t>
      </w:r>
      <w:r>
        <w:rPr>
          <w:rFonts w:ascii="Calibri" w:hAnsi="Calibri" w:eastAsia="Calibri" w:cs="Calibri"/>
          <w:sz w:val="20"/>
          <w:szCs w:val="20"/>
          <w:spacing w:val="10"/>
        </w:rPr>
        <w:t>“</w:t>
      </w:r>
      <w:r>
        <w:rPr>
          <w:rFonts w:ascii="SimSun" w:hAnsi="SimSun" w:eastAsia="SimSun" w:cs="SimSun"/>
          <w:sz w:val="20"/>
          <w:szCs w:val="20"/>
          <w:spacing w:val="10"/>
        </w:rPr>
        <w:t>八纵八横</w:t>
      </w:r>
      <w:r>
        <w:rPr>
          <w:rFonts w:ascii="Calibri" w:hAnsi="Calibri" w:eastAsia="Calibri" w:cs="Calibri"/>
          <w:sz w:val="20"/>
          <w:szCs w:val="20"/>
          <w:spacing w:val="10"/>
        </w:rPr>
        <w:t>”</w:t>
      </w:r>
      <w:r>
        <w:rPr>
          <w:rFonts w:ascii="SimSun" w:hAnsi="SimSun" w:eastAsia="SimSun" w:cs="SimSun"/>
          <w:sz w:val="20"/>
          <w:szCs w:val="20"/>
          <w:spacing w:val="10"/>
        </w:rPr>
        <w:t>中的京昆通</w:t>
      </w:r>
      <w:r>
        <w:rPr>
          <w:rFonts w:ascii="SimSun" w:hAnsi="SimSun" w:eastAsia="SimSun" w:cs="SimSun"/>
          <w:sz w:val="20"/>
          <w:szCs w:val="20"/>
          <w:spacing w:val="9"/>
        </w:rPr>
        <w:t>道，是南北主干线，连接北京、石家庄、太原、</w:t>
      </w:r>
      <w:r>
        <w:rPr>
          <w:rFonts w:ascii="SimSun" w:hAnsi="SimSun" w:eastAsia="SimSun" w:cs="SimSun"/>
          <w:sz w:val="20"/>
          <w:szCs w:val="20"/>
          <w:spacing w:val="9"/>
        </w:rPr>
        <w:t>西安、成都、</w:t>
      </w:r>
      <w:r>
        <w:rPr>
          <w:rFonts w:ascii="SimSun" w:hAnsi="SimSun" w:eastAsia="SimSun" w:cs="SimSun"/>
          <w:sz w:val="20"/>
          <w:szCs w:val="20"/>
          <w:spacing w:val="-57"/>
        </w:rPr>
        <w:t xml:space="preserve"> </w:t>
      </w:r>
      <w:r>
        <w:rPr>
          <w:rFonts w:ascii="SimSun" w:hAnsi="SimSun" w:eastAsia="SimSun" w:cs="SimSun"/>
          <w:sz w:val="20"/>
          <w:szCs w:val="20"/>
          <w:spacing w:val="9"/>
        </w:rPr>
        <w:t>昆明，覆盖陕西到四川的核心路段，路线方向一致。</w:t>
      </w:r>
    </w:p>
    <w:p>
      <w:pPr>
        <w:ind w:left="165" w:right="359"/>
        <w:spacing w:before="3" w:line="288" w:lineRule="auto"/>
        <w:rPr>
          <w:rFonts w:ascii="SimSun" w:hAnsi="SimSun" w:eastAsia="SimSun" w:cs="SimSun"/>
          <w:sz w:val="20"/>
          <w:szCs w:val="20"/>
        </w:rPr>
      </w:pPr>
      <w:r>
        <w:rPr>
          <w:rFonts w:ascii="Calibri" w:hAnsi="Calibri" w:eastAsia="Calibri" w:cs="Calibri"/>
          <w:sz w:val="20"/>
          <w:szCs w:val="20"/>
          <w:spacing w:val="9"/>
        </w:rPr>
        <w:t>C</w:t>
      </w:r>
      <w:r>
        <w:rPr>
          <w:rFonts w:ascii="Calibri" w:hAnsi="Calibri" w:eastAsia="Calibri" w:cs="Calibri"/>
          <w:sz w:val="20"/>
          <w:szCs w:val="20"/>
          <w:spacing w:val="18"/>
        </w:rPr>
        <w:t xml:space="preserve"> </w:t>
      </w:r>
      <w:r>
        <w:rPr>
          <w:rFonts w:ascii="SimSun" w:hAnsi="SimSun" w:eastAsia="SimSun" w:cs="SimSun"/>
          <w:sz w:val="20"/>
          <w:szCs w:val="20"/>
          <w:spacing w:val="9"/>
        </w:rPr>
        <w:t>项错误，</w:t>
      </w:r>
      <w:r>
        <w:rPr>
          <w:rFonts w:ascii="Calibri" w:hAnsi="Calibri" w:eastAsia="Calibri" w:cs="Calibri"/>
          <w:sz w:val="20"/>
          <w:szCs w:val="20"/>
          <w:spacing w:val="9"/>
        </w:rPr>
        <w:t>“</w:t>
      </w:r>
      <w:r>
        <w:rPr>
          <w:rFonts w:ascii="SimSun" w:hAnsi="SimSun" w:eastAsia="SimSun" w:cs="SimSun"/>
          <w:sz w:val="20"/>
          <w:szCs w:val="20"/>
          <w:spacing w:val="9"/>
        </w:rPr>
        <w:t>即从巴峡穿巫峡，便下襄阳向洛阳</w:t>
      </w:r>
      <w:r>
        <w:rPr>
          <w:rFonts w:ascii="Calibri" w:hAnsi="Calibri" w:eastAsia="Calibri" w:cs="Calibri"/>
          <w:sz w:val="20"/>
          <w:szCs w:val="20"/>
          <w:spacing w:val="9"/>
        </w:rPr>
        <w:t>”</w:t>
      </w:r>
      <w:r>
        <w:rPr>
          <w:rFonts w:ascii="SimSun" w:hAnsi="SimSun" w:eastAsia="SimSun" w:cs="SimSun"/>
          <w:sz w:val="20"/>
          <w:szCs w:val="20"/>
          <w:spacing w:val="9"/>
        </w:rPr>
        <w:t>出自唐代杜甫</w:t>
      </w:r>
      <w:r>
        <w:rPr>
          <w:rFonts w:ascii="SimSun" w:hAnsi="SimSun" w:eastAsia="SimSun" w:cs="SimSun"/>
          <w:sz w:val="20"/>
          <w:szCs w:val="20"/>
          <w:spacing w:val="8"/>
        </w:rPr>
        <w:t>的《闻官军收河南河北》，路</w:t>
      </w:r>
      <w:r>
        <w:rPr>
          <w:rFonts w:ascii="SimSun" w:hAnsi="SimSun" w:eastAsia="SimSun" w:cs="SimSun"/>
          <w:sz w:val="20"/>
          <w:szCs w:val="20"/>
          <w:spacing w:val="8"/>
        </w:rPr>
        <w:t>线是从巴峡（今重庆附近）穿巫峡（长江三峡段</w:t>
      </w:r>
      <w:r>
        <w:rPr>
          <w:rFonts w:ascii="SimSun" w:hAnsi="SimSun" w:eastAsia="SimSun" w:cs="SimSun"/>
          <w:sz w:val="20"/>
          <w:szCs w:val="20"/>
          <w:spacing w:val="4"/>
        </w:rPr>
        <w:t>），</w:t>
      </w:r>
      <w:r>
        <w:rPr>
          <w:rFonts w:ascii="SimSun" w:hAnsi="SimSun" w:eastAsia="SimSun" w:cs="SimSun"/>
          <w:sz w:val="20"/>
          <w:szCs w:val="20"/>
          <w:spacing w:val="8"/>
        </w:rPr>
        <w:t>再向</w:t>
      </w:r>
      <w:r>
        <w:rPr>
          <w:rFonts w:ascii="SimSun" w:hAnsi="SimSun" w:eastAsia="SimSun" w:cs="SimSun"/>
          <w:sz w:val="20"/>
          <w:szCs w:val="20"/>
          <w:spacing w:val="7"/>
        </w:rPr>
        <w:t>东到襄阳（今湖北襄阳</w:t>
      </w:r>
      <w:r>
        <w:rPr>
          <w:rFonts w:ascii="SimSun" w:hAnsi="SimSun" w:eastAsia="SimSun" w:cs="SimSun"/>
          <w:sz w:val="20"/>
          <w:szCs w:val="20"/>
          <w:spacing w:val="4"/>
        </w:rPr>
        <w:t>），</w:t>
      </w:r>
      <w:r>
        <w:rPr>
          <w:rFonts w:ascii="SimSun" w:hAnsi="SimSun" w:eastAsia="SimSun" w:cs="SimSun"/>
          <w:sz w:val="20"/>
          <w:szCs w:val="20"/>
          <w:spacing w:val="7"/>
        </w:rPr>
        <w:t>最终向</w:t>
      </w:r>
      <w:r>
        <w:rPr>
          <w:rFonts w:ascii="SimSun" w:hAnsi="SimSun" w:eastAsia="SimSun" w:cs="SimSun"/>
          <w:sz w:val="20"/>
          <w:szCs w:val="20"/>
          <w:spacing w:val="8"/>
        </w:rPr>
        <w:t>北到洛阳（今河南洛阳</w:t>
      </w:r>
      <w:r>
        <w:rPr>
          <w:rFonts w:ascii="SimSun" w:hAnsi="SimSun" w:eastAsia="SimSun" w:cs="SimSun"/>
          <w:sz w:val="20"/>
          <w:szCs w:val="20"/>
          <w:spacing w:val="6"/>
        </w:rPr>
        <w:t>），</w:t>
      </w:r>
      <w:r>
        <w:rPr>
          <w:rFonts w:ascii="SimSun" w:hAnsi="SimSun" w:eastAsia="SimSun" w:cs="SimSun"/>
          <w:sz w:val="20"/>
          <w:szCs w:val="20"/>
          <w:spacing w:val="8"/>
        </w:rPr>
        <w:t>核心沿长江中游至中原地区。</w:t>
      </w:r>
      <w:r>
        <w:rPr>
          <w:rFonts w:ascii="Calibri" w:hAnsi="Calibri" w:eastAsia="Calibri" w:cs="Calibri"/>
          <w:sz w:val="20"/>
          <w:szCs w:val="20"/>
          <w:spacing w:val="8"/>
        </w:rPr>
        <w:t>“</w:t>
      </w:r>
      <w:r>
        <w:rPr>
          <w:rFonts w:ascii="SimSun" w:hAnsi="SimSun" w:eastAsia="SimSun" w:cs="SimSun"/>
          <w:sz w:val="20"/>
          <w:szCs w:val="20"/>
          <w:spacing w:val="8"/>
        </w:rPr>
        <w:t>八纵八横</w:t>
      </w:r>
      <w:r>
        <w:rPr>
          <w:rFonts w:ascii="Calibri" w:hAnsi="Calibri" w:eastAsia="Calibri" w:cs="Calibri"/>
          <w:sz w:val="20"/>
          <w:szCs w:val="20"/>
          <w:spacing w:val="8"/>
        </w:rPr>
        <w:t>”</w:t>
      </w:r>
      <w:r>
        <w:rPr>
          <w:rFonts w:ascii="SimSun" w:hAnsi="SimSun" w:eastAsia="SimSun" w:cs="SimSun"/>
          <w:sz w:val="20"/>
          <w:szCs w:val="20"/>
          <w:spacing w:val="8"/>
        </w:rPr>
        <w:t>中的京兰通道，是连接</w:t>
      </w:r>
      <w:r>
        <w:rPr>
          <w:rFonts w:ascii="SimSun" w:hAnsi="SimSun" w:eastAsia="SimSun" w:cs="SimSun"/>
          <w:sz w:val="20"/>
          <w:szCs w:val="20"/>
          <w:spacing w:val="10"/>
        </w:rPr>
        <w:t>北京与兰州的东西通道，主线为北京、呼和浩特、银川</w:t>
      </w:r>
      <w:r>
        <w:rPr>
          <w:rFonts w:ascii="SimSun" w:hAnsi="SimSun" w:eastAsia="SimSun" w:cs="SimSun"/>
          <w:sz w:val="20"/>
          <w:szCs w:val="20"/>
          <w:spacing w:val="9"/>
        </w:rPr>
        <w:t>、兰州，与诗句</w:t>
      </w:r>
      <w:r>
        <w:rPr>
          <w:rFonts w:ascii="Calibri" w:hAnsi="Calibri" w:eastAsia="Calibri" w:cs="Calibri"/>
          <w:sz w:val="20"/>
          <w:szCs w:val="20"/>
          <w:spacing w:val="9"/>
        </w:rPr>
        <w:t>“</w:t>
      </w:r>
      <w:r>
        <w:rPr>
          <w:rFonts w:ascii="SimSun" w:hAnsi="SimSun" w:eastAsia="SimSun" w:cs="SimSun"/>
          <w:sz w:val="20"/>
          <w:szCs w:val="20"/>
          <w:spacing w:val="9"/>
        </w:rPr>
        <w:t>长江</w:t>
      </w:r>
      <w:r>
        <w:rPr>
          <w:rFonts w:ascii="Calibri" w:hAnsi="Calibri" w:eastAsia="Calibri" w:cs="Calibri"/>
          <w:sz w:val="20"/>
          <w:szCs w:val="20"/>
          <w:spacing w:val="9"/>
        </w:rPr>
        <w:t>-</w:t>
      </w:r>
      <w:r>
        <w:rPr>
          <w:rFonts w:ascii="SimSun" w:hAnsi="SimSun" w:eastAsia="SimSun" w:cs="SimSun"/>
          <w:sz w:val="20"/>
          <w:szCs w:val="20"/>
          <w:spacing w:val="9"/>
        </w:rPr>
        <w:t>襄阳</w:t>
      </w:r>
      <w:r>
        <w:rPr>
          <w:rFonts w:ascii="Calibri" w:hAnsi="Calibri" w:eastAsia="Calibri" w:cs="Calibri"/>
          <w:sz w:val="20"/>
          <w:szCs w:val="20"/>
          <w:spacing w:val="9"/>
        </w:rPr>
        <w:t>-</w:t>
      </w:r>
      <w:r>
        <w:rPr>
          <w:rFonts w:ascii="SimSun" w:hAnsi="SimSun" w:eastAsia="SimSun" w:cs="SimSun"/>
          <w:sz w:val="20"/>
          <w:szCs w:val="20"/>
          <w:spacing w:val="9"/>
        </w:rPr>
        <w:t>洛阳</w:t>
      </w:r>
      <w:r>
        <w:rPr>
          <w:rFonts w:ascii="Calibri" w:hAnsi="Calibri" w:eastAsia="Calibri" w:cs="Calibri"/>
          <w:sz w:val="20"/>
          <w:szCs w:val="20"/>
          <w:spacing w:val="9"/>
        </w:rPr>
        <w:t>”</w:t>
      </w:r>
      <w:r>
        <w:rPr>
          <w:rFonts w:ascii="SimSun" w:hAnsi="SimSun" w:eastAsia="SimSun" w:cs="SimSun"/>
          <w:sz w:val="20"/>
          <w:szCs w:val="20"/>
          <w:spacing w:val="9"/>
        </w:rPr>
        <w:t>的</w:t>
      </w:r>
      <w:r>
        <w:rPr>
          <w:rFonts w:ascii="SimSun" w:hAnsi="SimSun" w:eastAsia="SimSun" w:cs="SimSun"/>
          <w:sz w:val="20"/>
          <w:szCs w:val="20"/>
          <w:spacing w:val="8"/>
        </w:rPr>
        <w:t>南方至中原路线完全无关。</w:t>
      </w:r>
    </w:p>
    <w:p>
      <w:pPr>
        <w:spacing w:line="288" w:lineRule="auto"/>
        <w:sectPr>
          <w:footerReference w:type="default" r:id="rId10"/>
          <w:pgSz w:w="11906" w:h="16839"/>
          <w:pgMar w:top="583" w:right="1442" w:bottom="1152" w:left="1644" w:header="260" w:footer="987" w:gutter="0"/>
        </w:sectPr>
        <w:rPr>
          <w:rFonts w:ascii="SimSun" w:hAnsi="SimSun" w:eastAsia="SimSun" w:cs="SimSun"/>
          <w:sz w:val="20"/>
          <w:szCs w:val="20"/>
        </w:rPr>
      </w:pPr>
    </w:p>
    <w:p>
      <w:pPr>
        <w:pStyle w:val="BodyText"/>
        <w:spacing w:line="279" w:lineRule="auto"/>
        <w:rPr/>
      </w:pPr>
      <w:r/>
    </w:p>
    <w:p>
      <w:pPr>
        <w:pStyle w:val="BodyText"/>
        <w:spacing w:line="279" w:lineRule="auto"/>
        <w:rPr/>
      </w:pPr>
      <w:r/>
    </w:p>
    <w:p>
      <w:pPr>
        <w:pStyle w:val="BodyText"/>
        <w:spacing w:line="280" w:lineRule="auto"/>
        <w:rPr/>
      </w:pPr>
      <w:r/>
    </w:p>
    <w:p>
      <w:pPr>
        <w:ind w:left="163" w:right="316" w:firstLine="9"/>
        <w:spacing w:before="65" w:line="288" w:lineRule="auto"/>
        <w:jc w:val="both"/>
        <w:rPr>
          <w:rFonts w:ascii="SimSun" w:hAnsi="SimSun" w:eastAsia="SimSun" w:cs="SimSun"/>
          <w:sz w:val="20"/>
          <w:szCs w:val="20"/>
        </w:rPr>
      </w:pPr>
      <w:r>
        <w:rPr>
          <w:rFonts w:ascii="Calibri" w:hAnsi="Calibri" w:eastAsia="Calibri" w:cs="Calibri"/>
          <w:sz w:val="20"/>
          <w:szCs w:val="20"/>
          <w:spacing w:val="10"/>
        </w:rPr>
        <w:t>D</w:t>
      </w:r>
      <w:r>
        <w:rPr>
          <w:rFonts w:ascii="Calibri" w:hAnsi="Calibri" w:eastAsia="Calibri" w:cs="Calibri"/>
          <w:sz w:val="20"/>
          <w:szCs w:val="20"/>
          <w:spacing w:val="18"/>
        </w:rPr>
        <w:t xml:space="preserve"> </w:t>
      </w:r>
      <w:r>
        <w:rPr>
          <w:rFonts w:ascii="SimSun" w:hAnsi="SimSun" w:eastAsia="SimSun" w:cs="SimSun"/>
          <w:sz w:val="20"/>
          <w:szCs w:val="20"/>
          <w:spacing w:val="10"/>
        </w:rPr>
        <w:t>项正确，</w:t>
      </w:r>
      <w:r>
        <w:rPr>
          <w:rFonts w:ascii="Calibri" w:hAnsi="Calibri" w:eastAsia="Calibri" w:cs="Calibri"/>
          <w:sz w:val="20"/>
          <w:szCs w:val="20"/>
          <w:spacing w:val="10"/>
        </w:rPr>
        <w:t>“</w:t>
      </w:r>
      <w:r>
        <w:rPr>
          <w:rFonts w:ascii="SimSun" w:hAnsi="SimSun" w:eastAsia="SimSun" w:cs="SimSun"/>
          <w:sz w:val="20"/>
          <w:szCs w:val="20"/>
          <w:spacing w:val="10"/>
        </w:rPr>
        <w:t>劝君更尽一杯酒，西出阳关无故人</w:t>
      </w:r>
      <w:r>
        <w:rPr>
          <w:rFonts w:ascii="Calibri" w:hAnsi="Calibri" w:eastAsia="Calibri" w:cs="Calibri"/>
          <w:sz w:val="20"/>
          <w:szCs w:val="20"/>
          <w:spacing w:val="10"/>
        </w:rPr>
        <w:t>”</w:t>
      </w:r>
      <w:r>
        <w:rPr>
          <w:rFonts w:ascii="SimSun" w:hAnsi="SimSun" w:eastAsia="SimSun" w:cs="SimSun"/>
          <w:sz w:val="20"/>
          <w:szCs w:val="20"/>
          <w:spacing w:val="10"/>
        </w:rPr>
        <w:t>出自唐代王维的</w:t>
      </w:r>
      <w:r>
        <w:rPr>
          <w:rFonts w:ascii="SimSun" w:hAnsi="SimSun" w:eastAsia="SimSun" w:cs="SimSun"/>
          <w:sz w:val="20"/>
          <w:szCs w:val="20"/>
          <w:spacing w:val="9"/>
        </w:rPr>
        <w:t>《送元二使安西》，</w:t>
      </w:r>
      <w:r>
        <w:rPr>
          <w:rFonts w:ascii="Calibri" w:hAnsi="Calibri" w:eastAsia="Calibri" w:cs="Calibri"/>
          <w:sz w:val="20"/>
          <w:szCs w:val="20"/>
          <w:spacing w:val="9"/>
        </w:rPr>
        <w:t>“</w:t>
      </w:r>
      <w:r>
        <w:rPr>
          <w:rFonts w:ascii="SimSun" w:hAnsi="SimSun" w:eastAsia="SimSun" w:cs="SimSun"/>
          <w:sz w:val="20"/>
          <w:szCs w:val="20"/>
          <w:spacing w:val="9"/>
        </w:rPr>
        <w:t>阳关</w:t>
      </w:r>
      <w:r>
        <w:rPr>
          <w:rFonts w:ascii="Calibri" w:hAnsi="Calibri" w:eastAsia="Calibri" w:cs="Calibri"/>
          <w:sz w:val="20"/>
          <w:szCs w:val="20"/>
          <w:spacing w:val="9"/>
        </w:rPr>
        <w:t>”</w:t>
      </w:r>
      <w:r>
        <w:rPr>
          <w:rFonts w:ascii="SimSun" w:hAnsi="SimSun" w:eastAsia="SimSun" w:cs="SimSun"/>
          <w:sz w:val="20"/>
          <w:szCs w:val="20"/>
          <w:spacing w:val="8"/>
        </w:rPr>
        <w:t>位于今甘肃敦煌，诗句指向从长安（今西安）向西至甘肃的西北方向路线。</w:t>
      </w:r>
      <w:r>
        <w:rPr>
          <w:rFonts w:ascii="Calibri" w:hAnsi="Calibri" w:eastAsia="Calibri" w:cs="Calibri"/>
          <w:sz w:val="20"/>
          <w:szCs w:val="20"/>
          <w:spacing w:val="8"/>
        </w:rPr>
        <w:t>“</w:t>
      </w:r>
      <w:r>
        <w:rPr>
          <w:rFonts w:ascii="SimSun" w:hAnsi="SimSun" w:eastAsia="SimSun" w:cs="SimSun"/>
          <w:sz w:val="20"/>
          <w:szCs w:val="20"/>
          <w:spacing w:val="8"/>
        </w:rPr>
        <w:t>八纵八横</w:t>
      </w:r>
      <w:r>
        <w:rPr>
          <w:rFonts w:ascii="Calibri" w:hAnsi="Calibri" w:eastAsia="Calibri" w:cs="Calibri"/>
          <w:sz w:val="20"/>
          <w:szCs w:val="20"/>
          <w:spacing w:val="8"/>
        </w:rPr>
        <w:t>”</w:t>
      </w:r>
      <w:r>
        <w:rPr>
          <w:rFonts w:ascii="SimSun" w:hAnsi="SimSun" w:eastAsia="SimSun" w:cs="SimSun"/>
          <w:sz w:val="20"/>
          <w:szCs w:val="20"/>
          <w:spacing w:val="8"/>
        </w:rPr>
        <w:t>中的</w:t>
      </w:r>
      <w:r>
        <w:rPr>
          <w:rFonts w:ascii="SimSun" w:hAnsi="SimSun" w:eastAsia="SimSun" w:cs="SimSun"/>
          <w:sz w:val="20"/>
          <w:szCs w:val="20"/>
          <w:spacing w:val="7"/>
        </w:rPr>
        <w:t>陆桥通道是东西主干线，连接连云港、徐州、郑州、西安、兰州、乌鲁木齐，覆盖西安至甘</w:t>
      </w:r>
      <w:r>
        <w:rPr>
          <w:rFonts w:ascii="SimSun" w:hAnsi="SimSun" w:eastAsia="SimSun" w:cs="SimSun"/>
          <w:sz w:val="20"/>
          <w:szCs w:val="20"/>
          <w:spacing w:val="8"/>
        </w:rPr>
        <w:t>肃的核心路段，路线方向一致。</w:t>
      </w:r>
    </w:p>
    <w:p>
      <w:pPr>
        <w:ind w:left="164"/>
        <w:spacing w:line="226" w:lineRule="auto"/>
        <w:rPr>
          <w:rFonts w:ascii="SimSun" w:hAnsi="SimSun" w:eastAsia="SimSun" w:cs="SimSun"/>
          <w:sz w:val="20"/>
          <w:szCs w:val="20"/>
        </w:rPr>
      </w:pPr>
      <w:r>
        <w:rPr>
          <w:rFonts w:ascii="SimSun" w:hAnsi="SimSun" w:eastAsia="SimSun" w:cs="SimSun"/>
          <w:sz w:val="20"/>
          <w:szCs w:val="20"/>
          <w:spacing w:val="7"/>
        </w:rPr>
        <w:t>本题为选非题，故正确答案为</w:t>
      </w:r>
      <w:r>
        <w:rPr>
          <w:rFonts w:ascii="SimSun" w:hAnsi="SimSun" w:eastAsia="SimSun" w:cs="SimSun"/>
          <w:sz w:val="20"/>
          <w:szCs w:val="20"/>
          <w:spacing w:val="-29"/>
        </w:rPr>
        <w:t xml:space="preserve"> </w:t>
      </w:r>
      <w:r>
        <w:rPr>
          <w:rFonts w:ascii="Calibri" w:hAnsi="Calibri" w:eastAsia="Calibri" w:cs="Calibri"/>
          <w:sz w:val="20"/>
          <w:szCs w:val="20"/>
          <w:spacing w:val="7"/>
        </w:rPr>
        <w:t>C</w:t>
      </w:r>
      <w:r>
        <w:rPr>
          <w:rFonts w:ascii="SimSun" w:hAnsi="SimSun" w:eastAsia="SimSun" w:cs="SimSun"/>
          <w:sz w:val="20"/>
          <w:szCs w:val="20"/>
          <w:spacing w:val="7"/>
        </w:rPr>
        <w:t>。</w:t>
      </w:r>
    </w:p>
    <w:p>
      <w:pPr>
        <w:pStyle w:val="BodyText"/>
        <w:spacing w:line="333" w:lineRule="auto"/>
        <w:rPr/>
      </w:pPr>
      <w:r/>
    </w:p>
    <w:p>
      <w:pPr>
        <w:pStyle w:val="BodyText"/>
        <w:spacing w:line="333" w:lineRule="auto"/>
        <w:rPr/>
      </w:pPr>
      <w:r/>
    </w:p>
    <w:p>
      <w:pPr>
        <w:ind w:left="167"/>
        <w:spacing w:before="61" w:line="186" w:lineRule="auto"/>
        <w:rPr>
          <w:rFonts w:ascii="Calibri" w:hAnsi="Calibri" w:eastAsia="Calibri" w:cs="Calibri"/>
          <w:sz w:val="20"/>
          <w:szCs w:val="20"/>
        </w:rPr>
      </w:pPr>
      <w:r>
        <w:rPr>
          <w:rFonts w:ascii="Calibri" w:hAnsi="Calibri" w:eastAsia="Calibri" w:cs="Calibri"/>
          <w:sz w:val="20"/>
          <w:szCs w:val="20"/>
          <w:spacing w:val="4"/>
        </w:rPr>
        <w:t>21.B</w:t>
      </w:r>
    </w:p>
    <w:p>
      <w:pPr>
        <w:ind w:left="163" w:right="359"/>
        <w:spacing w:before="81" w:line="288" w:lineRule="auto"/>
        <w:rPr>
          <w:rFonts w:ascii="SimSun" w:hAnsi="SimSun" w:eastAsia="SimSun" w:cs="SimSun"/>
          <w:sz w:val="20"/>
          <w:szCs w:val="20"/>
        </w:rPr>
      </w:pPr>
      <w:r>
        <w:rPr>
          <w:rFonts w:ascii="SimSun" w:hAnsi="SimSun" w:eastAsia="SimSun" w:cs="SimSun"/>
          <w:sz w:val="20"/>
          <w:szCs w:val="20"/>
          <w:spacing w:val="8"/>
        </w:rPr>
        <w:t>根据并列词</w:t>
      </w:r>
      <w:r>
        <w:rPr>
          <w:rFonts w:ascii="Calibri" w:hAnsi="Calibri" w:eastAsia="Calibri" w:cs="Calibri"/>
          <w:sz w:val="20"/>
          <w:szCs w:val="20"/>
          <w:spacing w:val="8"/>
        </w:rPr>
        <w:t>“</w:t>
      </w:r>
      <w:r>
        <w:rPr>
          <w:rFonts w:ascii="SimSun" w:hAnsi="SimSun" w:eastAsia="SimSun" w:cs="SimSun"/>
          <w:sz w:val="20"/>
          <w:szCs w:val="20"/>
          <w:spacing w:val="8"/>
        </w:rPr>
        <w:t>还</w:t>
      </w:r>
      <w:r>
        <w:rPr>
          <w:rFonts w:ascii="Calibri" w:hAnsi="Calibri" w:eastAsia="Calibri" w:cs="Calibri"/>
          <w:sz w:val="20"/>
          <w:szCs w:val="20"/>
          <w:spacing w:val="8"/>
        </w:rPr>
        <w:t>”</w:t>
      </w:r>
      <w:r>
        <w:rPr>
          <w:rFonts w:ascii="SimSun" w:hAnsi="SimSun" w:eastAsia="SimSun" w:cs="SimSun"/>
          <w:sz w:val="20"/>
          <w:szCs w:val="20"/>
          <w:spacing w:val="8"/>
        </w:rPr>
        <w:t>可知，横线处所填词语应和有待提升语义相近，体现出健康素养未达标，健</w:t>
      </w:r>
      <w:r>
        <w:rPr>
          <w:rFonts w:ascii="SimSun" w:hAnsi="SimSun" w:eastAsia="SimSun" w:cs="SimSun"/>
          <w:sz w:val="20"/>
          <w:szCs w:val="20"/>
          <w:spacing w:val="9"/>
        </w:rPr>
        <w:t>康科普的任务尚未完成之意。</w:t>
      </w:r>
      <w:r>
        <w:rPr>
          <w:rFonts w:ascii="Calibri" w:hAnsi="Calibri" w:eastAsia="Calibri" w:cs="Calibri"/>
          <w:sz w:val="20"/>
          <w:szCs w:val="20"/>
          <w:spacing w:val="9"/>
        </w:rPr>
        <w:t>B</w:t>
      </w:r>
      <w:r>
        <w:rPr>
          <w:rFonts w:ascii="Calibri" w:hAnsi="Calibri" w:eastAsia="Calibri" w:cs="Calibri"/>
          <w:sz w:val="20"/>
          <w:szCs w:val="20"/>
          <w:spacing w:val="21"/>
          <w:w w:val="101"/>
        </w:rPr>
        <w:t xml:space="preserve"> </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任重道远</w:t>
      </w:r>
      <w:r>
        <w:rPr>
          <w:rFonts w:ascii="Calibri" w:hAnsi="Calibri" w:eastAsia="Calibri" w:cs="Calibri"/>
          <w:sz w:val="20"/>
          <w:szCs w:val="20"/>
          <w:spacing w:val="9"/>
        </w:rPr>
        <w:t>”</w:t>
      </w:r>
      <w:r>
        <w:rPr>
          <w:rFonts w:ascii="SimSun" w:hAnsi="SimSun" w:eastAsia="SimSun" w:cs="SimSun"/>
          <w:sz w:val="20"/>
          <w:szCs w:val="20"/>
          <w:spacing w:val="9"/>
        </w:rPr>
        <w:t>比喻责任</w:t>
      </w:r>
      <w:r>
        <w:rPr>
          <w:rFonts w:ascii="SimSun" w:hAnsi="SimSun" w:eastAsia="SimSun" w:cs="SimSun"/>
          <w:sz w:val="20"/>
          <w:szCs w:val="20"/>
          <w:spacing w:val="8"/>
        </w:rPr>
        <w:t>重大，还需要长期艰苦奋斗，符合文</w:t>
      </w:r>
      <w:r>
        <w:rPr>
          <w:rFonts w:ascii="SimSun" w:hAnsi="SimSun" w:eastAsia="SimSun" w:cs="SimSun"/>
          <w:sz w:val="20"/>
          <w:szCs w:val="20"/>
          <w:spacing w:val="6"/>
        </w:rPr>
        <w:t>意，当选。</w:t>
      </w:r>
    </w:p>
    <w:p>
      <w:pPr>
        <w:ind w:left="161" w:right="305" w:hanging="2"/>
        <w:spacing w:before="5" w:line="287" w:lineRule="auto"/>
        <w:rPr>
          <w:rFonts w:ascii="SimSun" w:hAnsi="SimSun" w:eastAsia="SimSun" w:cs="SimSun"/>
          <w:sz w:val="20"/>
          <w:szCs w:val="20"/>
        </w:rPr>
      </w:pPr>
      <w:r>
        <w:rPr>
          <w:rFonts w:ascii="Calibri" w:hAnsi="Calibri" w:eastAsia="Calibri" w:cs="Calibri"/>
          <w:sz w:val="20"/>
          <w:szCs w:val="20"/>
          <w:spacing w:val="6"/>
        </w:rPr>
        <w:t>A</w:t>
      </w:r>
      <w:r>
        <w:rPr>
          <w:rFonts w:ascii="Calibri" w:hAnsi="Calibri" w:eastAsia="Calibri" w:cs="Calibri"/>
          <w:sz w:val="20"/>
          <w:szCs w:val="20"/>
          <w:spacing w:val="18"/>
        </w:rPr>
        <w:t xml:space="preserve"> </w:t>
      </w:r>
      <w:r>
        <w:rPr>
          <w:rFonts w:ascii="SimSun" w:hAnsi="SimSun" w:eastAsia="SimSun" w:cs="SimSun"/>
          <w:sz w:val="20"/>
          <w:szCs w:val="20"/>
          <w:spacing w:val="6"/>
        </w:rPr>
        <w:t>项</w:t>
      </w:r>
      <w:r>
        <w:rPr>
          <w:rFonts w:ascii="Calibri" w:hAnsi="Calibri" w:eastAsia="Calibri" w:cs="Calibri"/>
          <w:sz w:val="20"/>
          <w:szCs w:val="20"/>
          <w:spacing w:val="6"/>
        </w:rPr>
        <w:t>“</w:t>
      </w:r>
      <w:r>
        <w:rPr>
          <w:rFonts w:ascii="SimSun" w:hAnsi="SimSun" w:eastAsia="SimSun" w:cs="SimSun"/>
          <w:sz w:val="20"/>
          <w:szCs w:val="20"/>
          <w:spacing w:val="6"/>
        </w:rPr>
        <w:t>方兴未艾</w:t>
      </w:r>
      <w:r>
        <w:rPr>
          <w:rFonts w:ascii="Calibri" w:hAnsi="Calibri" w:eastAsia="Calibri" w:cs="Calibri"/>
          <w:sz w:val="20"/>
          <w:szCs w:val="20"/>
          <w:spacing w:val="6"/>
        </w:rPr>
        <w:t>”</w:t>
      </w:r>
      <w:r>
        <w:rPr>
          <w:rFonts w:ascii="SimSun" w:hAnsi="SimSun" w:eastAsia="SimSun" w:cs="SimSun"/>
          <w:sz w:val="20"/>
          <w:szCs w:val="20"/>
          <w:spacing w:val="6"/>
        </w:rPr>
        <w:t>指事物正在兴起、发展，一时不会终止</w:t>
      </w:r>
      <w:r>
        <w:rPr>
          <w:rFonts w:ascii="SimSun" w:hAnsi="SimSun" w:eastAsia="SimSun" w:cs="SimSun"/>
          <w:sz w:val="20"/>
          <w:szCs w:val="20"/>
          <w:spacing w:val="5"/>
        </w:rPr>
        <w:t>，侧重</w:t>
      </w:r>
      <w:r>
        <w:rPr>
          <w:rFonts w:ascii="Calibri" w:hAnsi="Calibri" w:eastAsia="Calibri" w:cs="Calibri"/>
          <w:sz w:val="20"/>
          <w:szCs w:val="20"/>
          <w:spacing w:val="5"/>
        </w:rPr>
        <w:t>“</w:t>
      </w:r>
      <w:r>
        <w:rPr>
          <w:rFonts w:ascii="SimSun" w:hAnsi="SimSun" w:eastAsia="SimSun" w:cs="SimSun"/>
          <w:sz w:val="20"/>
          <w:szCs w:val="20"/>
          <w:spacing w:val="5"/>
        </w:rPr>
        <w:t>新生事物处于蓬勃发展阶段</w:t>
      </w:r>
      <w:r>
        <w:rPr>
          <w:rFonts w:ascii="Calibri" w:hAnsi="Calibri" w:eastAsia="Calibri" w:cs="Calibri"/>
          <w:sz w:val="20"/>
          <w:szCs w:val="20"/>
          <w:spacing w:val="5"/>
        </w:rPr>
        <w:t>”</w:t>
      </w:r>
      <w:r>
        <w:rPr>
          <w:rFonts w:ascii="SimSun" w:hAnsi="SimSun" w:eastAsia="SimSun" w:cs="SimSun"/>
          <w:sz w:val="20"/>
          <w:szCs w:val="20"/>
          <w:spacing w:val="5"/>
        </w:rPr>
        <w:t>，</w:t>
      </w:r>
      <w:r>
        <w:rPr>
          <w:rFonts w:ascii="SimSun" w:hAnsi="SimSun" w:eastAsia="SimSun" w:cs="SimSun"/>
          <w:sz w:val="20"/>
          <w:szCs w:val="20"/>
          <w:spacing w:val="7"/>
        </w:rPr>
        <w:t>但健康科普并非</w:t>
      </w:r>
      <w:r>
        <w:rPr>
          <w:rFonts w:ascii="Calibri" w:hAnsi="Calibri" w:eastAsia="Calibri" w:cs="Calibri"/>
          <w:sz w:val="20"/>
          <w:szCs w:val="20"/>
          <w:spacing w:val="7"/>
        </w:rPr>
        <w:t>“</w:t>
      </w:r>
      <w:r>
        <w:rPr>
          <w:rFonts w:ascii="SimSun" w:hAnsi="SimSun" w:eastAsia="SimSun" w:cs="SimSun"/>
          <w:sz w:val="20"/>
          <w:szCs w:val="20"/>
          <w:spacing w:val="7"/>
        </w:rPr>
        <w:t>新生事物</w:t>
      </w:r>
      <w:r>
        <w:rPr>
          <w:rFonts w:ascii="Calibri" w:hAnsi="Calibri" w:eastAsia="Calibri" w:cs="Calibri"/>
          <w:sz w:val="20"/>
          <w:szCs w:val="20"/>
          <w:spacing w:val="7"/>
        </w:rPr>
        <w:t>”</w:t>
      </w:r>
      <w:r>
        <w:rPr>
          <w:rFonts w:ascii="Calibri" w:hAnsi="Calibri" w:eastAsia="Calibri" w:cs="Calibri"/>
          <w:sz w:val="20"/>
          <w:szCs w:val="20"/>
          <w:spacing w:val="-3"/>
        </w:rPr>
        <w:t xml:space="preserve"> </w:t>
      </w:r>
      <w:r>
        <w:rPr>
          <w:rFonts w:ascii="SimSun" w:hAnsi="SimSun" w:eastAsia="SimSun" w:cs="SimSun"/>
          <w:sz w:val="20"/>
          <w:szCs w:val="20"/>
          <w:spacing w:val="7"/>
        </w:rPr>
        <w:t>，且文段强调的是</w:t>
      </w:r>
      <w:r>
        <w:rPr>
          <w:rFonts w:ascii="Calibri" w:hAnsi="Calibri" w:eastAsia="Calibri" w:cs="Calibri"/>
          <w:sz w:val="20"/>
          <w:szCs w:val="20"/>
          <w:spacing w:val="7"/>
        </w:rPr>
        <w:t>“</w:t>
      </w:r>
      <w:r>
        <w:rPr>
          <w:rFonts w:ascii="SimSun" w:hAnsi="SimSun" w:eastAsia="SimSun" w:cs="SimSun"/>
          <w:sz w:val="20"/>
          <w:szCs w:val="20"/>
          <w:spacing w:val="7"/>
        </w:rPr>
        <w:t>任务未完成</w:t>
      </w:r>
      <w:r>
        <w:rPr>
          <w:rFonts w:ascii="Calibri" w:hAnsi="Calibri" w:eastAsia="Calibri" w:cs="Calibri"/>
          <w:sz w:val="20"/>
          <w:szCs w:val="20"/>
          <w:spacing w:val="7"/>
        </w:rPr>
        <w:t>”</w:t>
      </w:r>
      <w:r>
        <w:rPr>
          <w:rFonts w:ascii="Calibri" w:hAnsi="Calibri" w:eastAsia="Calibri" w:cs="Calibri"/>
          <w:sz w:val="20"/>
          <w:szCs w:val="20"/>
          <w:spacing w:val="-19"/>
        </w:rPr>
        <w:t xml:space="preserve"> </w:t>
      </w:r>
      <w:r>
        <w:rPr>
          <w:rFonts w:ascii="SimSun" w:hAnsi="SimSun" w:eastAsia="SimSun" w:cs="SimSun"/>
          <w:sz w:val="20"/>
          <w:szCs w:val="20"/>
          <w:spacing w:val="7"/>
        </w:rPr>
        <w:t>，而非</w:t>
      </w:r>
      <w:r>
        <w:rPr>
          <w:rFonts w:ascii="Calibri" w:hAnsi="Calibri" w:eastAsia="Calibri" w:cs="Calibri"/>
          <w:sz w:val="20"/>
          <w:szCs w:val="20"/>
          <w:spacing w:val="7"/>
        </w:rPr>
        <w:t>“</w:t>
      </w:r>
      <w:r>
        <w:rPr>
          <w:rFonts w:ascii="SimSun" w:hAnsi="SimSun" w:eastAsia="SimSun" w:cs="SimSun"/>
          <w:sz w:val="20"/>
          <w:szCs w:val="20"/>
          <w:spacing w:val="7"/>
        </w:rPr>
        <w:t>正在蓬勃发展</w:t>
      </w:r>
      <w:r>
        <w:rPr>
          <w:rFonts w:ascii="Calibri" w:hAnsi="Calibri" w:eastAsia="Calibri" w:cs="Calibri"/>
          <w:sz w:val="20"/>
          <w:szCs w:val="20"/>
          <w:spacing w:val="7"/>
        </w:rPr>
        <w:t>”</w:t>
      </w:r>
      <w:r>
        <w:rPr>
          <w:rFonts w:ascii="Calibri" w:hAnsi="Calibri" w:eastAsia="Calibri" w:cs="Calibri"/>
          <w:sz w:val="20"/>
          <w:szCs w:val="20"/>
          <w:spacing w:val="-21"/>
        </w:rPr>
        <w:t xml:space="preserve"> </w:t>
      </w:r>
      <w:r>
        <w:rPr>
          <w:rFonts w:ascii="SimSun" w:hAnsi="SimSun" w:eastAsia="SimSun" w:cs="SimSun"/>
          <w:sz w:val="20"/>
          <w:szCs w:val="20"/>
          <w:spacing w:val="7"/>
        </w:rPr>
        <w:t>，与文意</w:t>
      </w:r>
      <w:r>
        <w:rPr>
          <w:rFonts w:ascii="SimSun" w:hAnsi="SimSun" w:eastAsia="SimSun" w:cs="SimSun"/>
          <w:sz w:val="20"/>
          <w:szCs w:val="20"/>
          <w:spacing w:val="9"/>
        </w:rPr>
        <w:t>不符，排除；</w:t>
      </w:r>
      <w:r>
        <w:rPr>
          <w:rFonts w:ascii="Calibri" w:hAnsi="Calibri" w:eastAsia="Calibri" w:cs="Calibri"/>
          <w:sz w:val="20"/>
          <w:szCs w:val="20"/>
          <w:spacing w:val="9"/>
        </w:rPr>
        <w:t>C</w:t>
      </w:r>
      <w:r>
        <w:rPr>
          <w:rFonts w:ascii="Calibri" w:hAnsi="Calibri" w:eastAsia="Calibri" w:cs="Calibri"/>
          <w:sz w:val="20"/>
          <w:szCs w:val="20"/>
          <w:spacing w:val="18"/>
        </w:rPr>
        <w:t xml:space="preserve"> </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拭目以待</w:t>
      </w:r>
      <w:r>
        <w:rPr>
          <w:rFonts w:ascii="Calibri" w:hAnsi="Calibri" w:eastAsia="Calibri" w:cs="Calibri"/>
          <w:sz w:val="20"/>
          <w:szCs w:val="20"/>
          <w:spacing w:val="9"/>
        </w:rPr>
        <w:t>”</w:t>
      </w:r>
      <w:r>
        <w:rPr>
          <w:rFonts w:ascii="SimSun" w:hAnsi="SimSun" w:eastAsia="SimSun" w:cs="SimSun"/>
          <w:sz w:val="20"/>
          <w:szCs w:val="20"/>
          <w:spacing w:val="9"/>
        </w:rPr>
        <w:t>指擦亮眼睛等待着，形容殷切期望或密</w:t>
      </w:r>
      <w:r>
        <w:rPr>
          <w:rFonts w:ascii="SimSun" w:hAnsi="SimSun" w:eastAsia="SimSun" w:cs="SimSun"/>
          <w:sz w:val="20"/>
          <w:szCs w:val="20"/>
          <w:spacing w:val="8"/>
        </w:rPr>
        <w:t>切关注事态的动向及结</w:t>
      </w:r>
      <w:r>
        <w:rPr>
          <w:rFonts w:ascii="SimSun" w:hAnsi="SimSun" w:eastAsia="SimSun" w:cs="SimSun"/>
          <w:sz w:val="20"/>
          <w:szCs w:val="20"/>
          <w:spacing w:val="8"/>
        </w:rPr>
        <w:t>果，主语多为</w:t>
      </w:r>
      <w:r>
        <w:rPr>
          <w:rFonts w:ascii="Calibri" w:hAnsi="Calibri" w:eastAsia="Calibri" w:cs="Calibri"/>
          <w:sz w:val="20"/>
          <w:szCs w:val="20"/>
          <w:spacing w:val="8"/>
        </w:rPr>
        <w:t>“</w:t>
      </w:r>
      <w:r>
        <w:rPr>
          <w:rFonts w:ascii="SimSun" w:hAnsi="SimSun" w:eastAsia="SimSun" w:cs="SimSun"/>
          <w:sz w:val="20"/>
          <w:szCs w:val="20"/>
          <w:spacing w:val="8"/>
        </w:rPr>
        <w:t>关注者</w:t>
      </w:r>
      <w:r>
        <w:rPr>
          <w:rFonts w:ascii="Calibri" w:hAnsi="Calibri" w:eastAsia="Calibri" w:cs="Calibri"/>
          <w:sz w:val="20"/>
          <w:szCs w:val="20"/>
          <w:spacing w:val="8"/>
        </w:rPr>
        <w:t>”</w:t>
      </w:r>
      <w:r>
        <w:rPr>
          <w:rFonts w:ascii="Calibri" w:hAnsi="Calibri" w:eastAsia="Calibri" w:cs="Calibri"/>
          <w:sz w:val="20"/>
          <w:szCs w:val="20"/>
          <w:spacing w:val="-19"/>
        </w:rPr>
        <w:t xml:space="preserve"> </w:t>
      </w:r>
      <w:r>
        <w:rPr>
          <w:rFonts w:ascii="SimSun" w:hAnsi="SimSun" w:eastAsia="SimSun" w:cs="SimSun"/>
          <w:sz w:val="20"/>
          <w:szCs w:val="20"/>
          <w:spacing w:val="8"/>
        </w:rPr>
        <w:t>，如</w:t>
      </w:r>
      <w:r>
        <w:rPr>
          <w:rFonts w:ascii="Calibri" w:hAnsi="Calibri" w:eastAsia="Calibri" w:cs="Calibri"/>
          <w:sz w:val="20"/>
          <w:szCs w:val="20"/>
          <w:spacing w:val="8"/>
        </w:rPr>
        <w:t>“</w:t>
      </w:r>
      <w:r>
        <w:rPr>
          <w:rFonts w:ascii="SimSun" w:hAnsi="SimSun" w:eastAsia="SimSun" w:cs="SimSun"/>
          <w:sz w:val="20"/>
          <w:szCs w:val="20"/>
          <w:spacing w:val="8"/>
        </w:rPr>
        <w:t>我们对结果拭目以待</w:t>
      </w:r>
      <w:r>
        <w:rPr>
          <w:rFonts w:ascii="Calibri" w:hAnsi="Calibri" w:eastAsia="Calibri" w:cs="Calibri"/>
          <w:sz w:val="20"/>
          <w:szCs w:val="20"/>
          <w:spacing w:val="8"/>
        </w:rPr>
        <w:t>”</w:t>
      </w:r>
      <w:r>
        <w:rPr>
          <w:rFonts w:ascii="Calibri" w:hAnsi="Calibri" w:eastAsia="Calibri" w:cs="Calibri"/>
          <w:sz w:val="20"/>
          <w:szCs w:val="20"/>
          <w:spacing w:val="-20"/>
        </w:rPr>
        <w:t xml:space="preserve"> </w:t>
      </w:r>
      <w:r>
        <w:rPr>
          <w:rFonts w:ascii="SimSun" w:hAnsi="SimSun" w:eastAsia="SimSun" w:cs="SimSun"/>
          <w:sz w:val="20"/>
          <w:szCs w:val="20"/>
          <w:spacing w:val="8"/>
        </w:rPr>
        <w:t>，而此处主语是</w:t>
      </w:r>
      <w:r>
        <w:rPr>
          <w:rFonts w:ascii="Calibri" w:hAnsi="Calibri" w:eastAsia="Calibri" w:cs="Calibri"/>
          <w:sz w:val="20"/>
          <w:szCs w:val="20"/>
          <w:spacing w:val="8"/>
        </w:rPr>
        <w:t>“</w:t>
      </w:r>
      <w:r>
        <w:rPr>
          <w:rFonts w:ascii="SimSun" w:hAnsi="SimSun" w:eastAsia="SimSun" w:cs="SimSun"/>
          <w:sz w:val="20"/>
          <w:szCs w:val="20"/>
          <w:spacing w:val="8"/>
        </w:rPr>
        <w:t>健康</w:t>
      </w:r>
      <w:r>
        <w:rPr>
          <w:rFonts w:ascii="SimSun" w:hAnsi="SimSun" w:eastAsia="SimSun" w:cs="SimSun"/>
          <w:sz w:val="20"/>
          <w:szCs w:val="20"/>
          <w:spacing w:val="7"/>
        </w:rPr>
        <w:t>科普</w:t>
      </w:r>
      <w:r>
        <w:rPr>
          <w:rFonts w:ascii="Calibri" w:hAnsi="Calibri" w:eastAsia="Calibri" w:cs="Calibri"/>
          <w:sz w:val="20"/>
          <w:szCs w:val="20"/>
          <w:spacing w:val="7"/>
        </w:rPr>
        <w:t>”</w:t>
      </w:r>
      <w:r>
        <w:rPr>
          <w:rFonts w:ascii="Calibri" w:hAnsi="Calibri" w:eastAsia="Calibri" w:cs="Calibri"/>
          <w:sz w:val="20"/>
          <w:szCs w:val="20"/>
          <w:spacing w:val="-21"/>
        </w:rPr>
        <w:t xml:space="preserve"> </w:t>
      </w:r>
      <w:r>
        <w:rPr>
          <w:rFonts w:ascii="SimSun" w:hAnsi="SimSun" w:eastAsia="SimSun" w:cs="SimSun"/>
          <w:sz w:val="20"/>
          <w:szCs w:val="20"/>
          <w:spacing w:val="7"/>
        </w:rPr>
        <w:t>，搭配不当，</w:t>
      </w:r>
      <w:r>
        <w:rPr>
          <w:rFonts w:ascii="SimSun" w:hAnsi="SimSun" w:eastAsia="SimSun" w:cs="SimSun"/>
          <w:sz w:val="20"/>
          <w:szCs w:val="20"/>
          <w:spacing w:val="8"/>
        </w:rPr>
        <w:t>排除；</w:t>
      </w:r>
      <w:r>
        <w:rPr>
          <w:rFonts w:ascii="Calibri" w:hAnsi="Calibri" w:eastAsia="Calibri" w:cs="Calibri"/>
          <w:sz w:val="20"/>
          <w:szCs w:val="20"/>
          <w:spacing w:val="8"/>
        </w:rPr>
        <w:t>D</w:t>
      </w:r>
      <w:r>
        <w:rPr>
          <w:rFonts w:ascii="Calibri" w:hAnsi="Calibri" w:eastAsia="Calibri" w:cs="Calibri"/>
          <w:sz w:val="20"/>
          <w:szCs w:val="20"/>
          <w:spacing w:val="20"/>
          <w:w w:val="101"/>
        </w:rPr>
        <w:t xml:space="preserve"> </w:t>
      </w:r>
      <w:r>
        <w:rPr>
          <w:rFonts w:ascii="SimSun" w:hAnsi="SimSun" w:eastAsia="SimSun" w:cs="SimSun"/>
          <w:sz w:val="20"/>
          <w:szCs w:val="20"/>
          <w:spacing w:val="8"/>
        </w:rPr>
        <w:t>项</w:t>
      </w:r>
      <w:r>
        <w:rPr>
          <w:rFonts w:ascii="Calibri" w:hAnsi="Calibri" w:eastAsia="Calibri" w:cs="Calibri"/>
          <w:sz w:val="20"/>
          <w:szCs w:val="20"/>
          <w:spacing w:val="8"/>
        </w:rPr>
        <w:t>“</w:t>
      </w:r>
      <w:r>
        <w:rPr>
          <w:rFonts w:ascii="SimSun" w:hAnsi="SimSun" w:eastAsia="SimSun" w:cs="SimSun"/>
          <w:sz w:val="20"/>
          <w:szCs w:val="20"/>
          <w:spacing w:val="8"/>
        </w:rPr>
        <w:t>适当其时</w:t>
      </w:r>
      <w:r>
        <w:rPr>
          <w:rFonts w:ascii="Calibri" w:hAnsi="Calibri" w:eastAsia="Calibri" w:cs="Calibri"/>
          <w:sz w:val="20"/>
          <w:szCs w:val="20"/>
          <w:spacing w:val="8"/>
        </w:rPr>
        <w:t>”</w:t>
      </w:r>
      <w:r>
        <w:rPr>
          <w:rFonts w:ascii="SimSun" w:hAnsi="SimSun" w:eastAsia="SimSun" w:cs="SimSun"/>
          <w:sz w:val="20"/>
          <w:szCs w:val="20"/>
          <w:spacing w:val="8"/>
        </w:rPr>
        <w:t>指恰巧遇到合适的时机，侧重</w:t>
      </w:r>
      <w:r>
        <w:rPr>
          <w:rFonts w:ascii="Calibri" w:hAnsi="Calibri" w:eastAsia="Calibri" w:cs="Calibri"/>
          <w:sz w:val="20"/>
          <w:szCs w:val="20"/>
          <w:spacing w:val="8"/>
        </w:rPr>
        <w:t>“</w:t>
      </w:r>
      <w:r>
        <w:rPr>
          <w:rFonts w:ascii="SimSun" w:hAnsi="SimSun" w:eastAsia="SimSun" w:cs="SimSun"/>
          <w:sz w:val="20"/>
          <w:szCs w:val="20"/>
          <w:spacing w:val="8"/>
        </w:rPr>
        <w:t>时机恰当</w:t>
      </w:r>
      <w:r>
        <w:rPr>
          <w:rFonts w:ascii="Calibri" w:hAnsi="Calibri" w:eastAsia="Calibri" w:cs="Calibri"/>
          <w:sz w:val="20"/>
          <w:szCs w:val="20"/>
          <w:spacing w:val="8"/>
        </w:rPr>
        <w:t>”</w:t>
      </w:r>
      <w:r>
        <w:rPr>
          <w:rFonts w:ascii="Calibri" w:hAnsi="Calibri" w:eastAsia="Calibri" w:cs="Calibri"/>
          <w:sz w:val="20"/>
          <w:szCs w:val="20"/>
          <w:spacing w:val="-19"/>
        </w:rPr>
        <w:t xml:space="preserve"> </w:t>
      </w:r>
      <w:r>
        <w:rPr>
          <w:rFonts w:ascii="SimSun" w:hAnsi="SimSun" w:eastAsia="SimSun" w:cs="SimSun"/>
          <w:sz w:val="20"/>
          <w:szCs w:val="20"/>
          <w:spacing w:val="8"/>
        </w:rPr>
        <w:t>，与文意无</w:t>
      </w:r>
      <w:r>
        <w:rPr>
          <w:rFonts w:ascii="SimSun" w:hAnsi="SimSun" w:eastAsia="SimSun" w:cs="SimSun"/>
          <w:sz w:val="20"/>
          <w:szCs w:val="20"/>
          <w:spacing w:val="7"/>
        </w:rPr>
        <w:t>关，排除。</w:t>
      </w:r>
    </w:p>
    <w:p>
      <w:pPr>
        <w:ind w:left="167"/>
        <w:spacing w:line="228" w:lineRule="auto"/>
        <w:rPr>
          <w:rFonts w:ascii="SimSun" w:hAnsi="SimSun" w:eastAsia="SimSun" w:cs="SimSun"/>
          <w:sz w:val="20"/>
          <w:szCs w:val="20"/>
        </w:rPr>
      </w:pP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B</w:t>
      </w:r>
      <w:r>
        <w:rPr>
          <w:rFonts w:ascii="SimSun" w:hAnsi="SimSun" w:eastAsia="SimSun" w:cs="SimSun"/>
          <w:sz w:val="20"/>
          <w:szCs w:val="20"/>
          <w:spacing w:val="4"/>
        </w:rPr>
        <w:t>。</w:t>
      </w:r>
    </w:p>
    <w:p>
      <w:pPr>
        <w:pStyle w:val="BodyText"/>
        <w:spacing w:line="354" w:lineRule="auto"/>
        <w:rPr/>
      </w:pPr>
      <w:r/>
    </w:p>
    <w:p>
      <w:pPr>
        <w:ind w:left="167"/>
        <w:spacing w:before="62" w:line="186" w:lineRule="auto"/>
        <w:rPr>
          <w:rFonts w:ascii="Calibri" w:hAnsi="Calibri" w:eastAsia="Calibri" w:cs="Calibri"/>
          <w:sz w:val="20"/>
          <w:szCs w:val="20"/>
        </w:rPr>
      </w:pPr>
      <w:r>
        <w:rPr>
          <w:rFonts w:ascii="Calibri" w:hAnsi="Calibri" w:eastAsia="Calibri" w:cs="Calibri"/>
          <w:sz w:val="20"/>
          <w:szCs w:val="20"/>
          <w:spacing w:val="1"/>
        </w:rPr>
        <w:t>22.A</w:t>
      </w:r>
    </w:p>
    <w:p>
      <w:pPr>
        <w:ind w:left="164" w:right="316" w:hanging="1"/>
        <w:spacing w:before="82" w:line="288" w:lineRule="auto"/>
        <w:rPr>
          <w:rFonts w:ascii="SimSun" w:hAnsi="SimSun" w:eastAsia="SimSun" w:cs="SimSun"/>
          <w:sz w:val="20"/>
          <w:szCs w:val="20"/>
        </w:rPr>
      </w:pPr>
      <w:r>
        <w:rPr>
          <w:rFonts w:ascii="SimSun" w:hAnsi="SimSun" w:eastAsia="SimSun" w:cs="SimSun"/>
          <w:sz w:val="20"/>
          <w:szCs w:val="20"/>
          <w:spacing w:val="10"/>
        </w:rPr>
        <w:t>根据转折词</w:t>
      </w:r>
      <w:r>
        <w:rPr>
          <w:rFonts w:ascii="Calibri" w:hAnsi="Calibri" w:eastAsia="Calibri" w:cs="Calibri"/>
          <w:sz w:val="20"/>
          <w:szCs w:val="20"/>
          <w:spacing w:val="10"/>
        </w:rPr>
        <w:t>“</w:t>
      </w:r>
      <w:r>
        <w:rPr>
          <w:rFonts w:ascii="SimSun" w:hAnsi="SimSun" w:eastAsia="SimSun" w:cs="SimSun"/>
          <w:sz w:val="20"/>
          <w:szCs w:val="20"/>
          <w:spacing w:val="10"/>
        </w:rPr>
        <w:t>但是</w:t>
      </w:r>
      <w:r>
        <w:rPr>
          <w:rFonts w:ascii="Calibri" w:hAnsi="Calibri" w:eastAsia="Calibri" w:cs="Calibri"/>
          <w:sz w:val="20"/>
          <w:szCs w:val="20"/>
          <w:spacing w:val="10"/>
        </w:rPr>
        <w:t>”</w:t>
      </w:r>
      <w:r>
        <w:rPr>
          <w:rFonts w:ascii="SimSun" w:hAnsi="SimSun" w:eastAsia="SimSun" w:cs="SimSun"/>
          <w:sz w:val="20"/>
          <w:szCs w:val="20"/>
          <w:spacing w:val="10"/>
        </w:rPr>
        <w:t>可知，横线处应与前文</w:t>
      </w:r>
      <w:r>
        <w:rPr>
          <w:rFonts w:ascii="Calibri" w:hAnsi="Calibri" w:eastAsia="Calibri" w:cs="Calibri"/>
          <w:sz w:val="20"/>
          <w:szCs w:val="20"/>
          <w:spacing w:val="10"/>
        </w:rPr>
        <w:t>“</w:t>
      </w:r>
      <w:r>
        <w:rPr>
          <w:rFonts w:ascii="SimSun" w:hAnsi="SimSun" w:eastAsia="SimSun" w:cs="SimSun"/>
          <w:sz w:val="20"/>
          <w:szCs w:val="20"/>
          <w:spacing w:val="10"/>
        </w:rPr>
        <w:t>大量涌现</w:t>
      </w:r>
      <w:r>
        <w:rPr>
          <w:rFonts w:ascii="Calibri" w:hAnsi="Calibri" w:eastAsia="Calibri" w:cs="Calibri"/>
          <w:sz w:val="20"/>
          <w:szCs w:val="20"/>
          <w:spacing w:val="10"/>
        </w:rPr>
        <w:t>”</w:t>
      </w:r>
      <w:r>
        <w:rPr>
          <w:rFonts w:ascii="SimSun" w:hAnsi="SimSun" w:eastAsia="SimSun" w:cs="SimSun"/>
          <w:sz w:val="20"/>
          <w:szCs w:val="20"/>
          <w:spacing w:val="10"/>
        </w:rPr>
        <w:t>语义相反，体现出</w:t>
      </w:r>
      <w:r>
        <w:rPr>
          <w:rFonts w:ascii="Calibri" w:hAnsi="Calibri" w:eastAsia="Calibri" w:cs="Calibri"/>
          <w:sz w:val="20"/>
          <w:szCs w:val="20"/>
          <w:spacing w:val="10"/>
        </w:rPr>
        <w:t>“</w:t>
      </w:r>
      <w:r>
        <w:rPr>
          <w:rFonts w:ascii="SimSun" w:hAnsi="SimSun" w:eastAsia="SimSun" w:cs="SimSun"/>
          <w:sz w:val="20"/>
          <w:szCs w:val="20"/>
          <w:spacing w:val="10"/>
        </w:rPr>
        <w:t>合格产品数量稀少</w:t>
      </w:r>
      <w:r>
        <w:rPr>
          <w:rFonts w:ascii="Calibri" w:hAnsi="Calibri" w:eastAsia="Calibri" w:cs="Calibri"/>
          <w:sz w:val="20"/>
          <w:szCs w:val="20"/>
          <w:spacing w:val="10"/>
        </w:rPr>
        <w:t>”</w:t>
      </w:r>
      <w:r>
        <w:rPr>
          <w:rFonts w:ascii="SimSun" w:hAnsi="SimSun" w:eastAsia="SimSun" w:cs="SimSun"/>
          <w:sz w:val="20"/>
          <w:szCs w:val="20"/>
          <w:spacing w:val="8"/>
        </w:rPr>
        <w:t>之意。</w:t>
      </w:r>
      <w:r>
        <w:rPr>
          <w:rFonts w:ascii="Calibri" w:hAnsi="Calibri" w:eastAsia="Calibri" w:cs="Calibri"/>
          <w:sz w:val="20"/>
          <w:szCs w:val="20"/>
          <w:spacing w:val="8"/>
        </w:rPr>
        <w:t>A</w:t>
      </w:r>
      <w:r>
        <w:rPr>
          <w:rFonts w:ascii="Calibri" w:hAnsi="Calibri" w:eastAsia="Calibri" w:cs="Calibri"/>
          <w:sz w:val="20"/>
          <w:szCs w:val="20"/>
          <w:spacing w:val="21"/>
          <w:w w:val="101"/>
        </w:rPr>
        <w:t xml:space="preserve"> </w:t>
      </w:r>
      <w:r>
        <w:rPr>
          <w:rFonts w:ascii="SimSun" w:hAnsi="SimSun" w:eastAsia="SimSun" w:cs="SimSun"/>
          <w:sz w:val="20"/>
          <w:szCs w:val="20"/>
          <w:spacing w:val="8"/>
        </w:rPr>
        <w:t>项</w:t>
      </w:r>
      <w:r>
        <w:rPr>
          <w:rFonts w:ascii="Calibri" w:hAnsi="Calibri" w:eastAsia="Calibri" w:cs="Calibri"/>
          <w:sz w:val="20"/>
          <w:szCs w:val="20"/>
          <w:spacing w:val="8"/>
        </w:rPr>
        <w:t>“</w:t>
      </w:r>
      <w:r>
        <w:rPr>
          <w:rFonts w:ascii="SimSun" w:hAnsi="SimSun" w:eastAsia="SimSun" w:cs="SimSun"/>
          <w:sz w:val="20"/>
          <w:szCs w:val="20"/>
          <w:spacing w:val="8"/>
        </w:rPr>
        <w:t>少之又少</w:t>
      </w:r>
      <w:r>
        <w:rPr>
          <w:rFonts w:ascii="Calibri" w:hAnsi="Calibri" w:eastAsia="Calibri" w:cs="Calibri"/>
          <w:sz w:val="20"/>
          <w:szCs w:val="20"/>
          <w:spacing w:val="8"/>
        </w:rPr>
        <w:t>”</w:t>
      </w:r>
      <w:r>
        <w:rPr>
          <w:rFonts w:ascii="SimSun" w:hAnsi="SimSun" w:eastAsia="SimSun" w:cs="SimSun"/>
          <w:sz w:val="20"/>
          <w:szCs w:val="20"/>
          <w:spacing w:val="8"/>
        </w:rPr>
        <w:t>指数量非常少，符合文意，</w:t>
      </w:r>
      <w:r>
        <w:rPr>
          <w:rFonts w:ascii="SimSun" w:hAnsi="SimSun" w:eastAsia="SimSun" w:cs="SimSun"/>
          <w:sz w:val="20"/>
          <w:szCs w:val="20"/>
          <w:spacing w:val="7"/>
        </w:rPr>
        <w:t>当选。</w:t>
      </w:r>
    </w:p>
    <w:p>
      <w:pPr>
        <w:ind w:left="163" w:right="357" w:firstLine="10"/>
        <w:spacing w:line="288" w:lineRule="auto"/>
        <w:rPr>
          <w:rFonts w:ascii="SimSun" w:hAnsi="SimSun" w:eastAsia="SimSun" w:cs="SimSun"/>
          <w:sz w:val="20"/>
          <w:szCs w:val="20"/>
        </w:rPr>
      </w:pPr>
      <w:r>
        <w:rPr>
          <w:rFonts w:ascii="Calibri" w:hAnsi="Calibri" w:eastAsia="Calibri" w:cs="Calibri"/>
          <w:sz w:val="20"/>
          <w:szCs w:val="20"/>
          <w:spacing w:val="8"/>
        </w:rPr>
        <w:t>B</w:t>
      </w:r>
      <w:r>
        <w:rPr>
          <w:rFonts w:ascii="Calibri" w:hAnsi="Calibri" w:eastAsia="Calibri" w:cs="Calibri"/>
          <w:sz w:val="20"/>
          <w:szCs w:val="20"/>
          <w:spacing w:val="36"/>
          <w:w w:val="101"/>
        </w:rPr>
        <w:t xml:space="preserve"> </w:t>
      </w:r>
      <w:r>
        <w:rPr>
          <w:rFonts w:ascii="SimSun" w:hAnsi="SimSun" w:eastAsia="SimSun" w:cs="SimSun"/>
          <w:sz w:val="20"/>
          <w:szCs w:val="20"/>
          <w:spacing w:val="8"/>
        </w:rPr>
        <w:t>项</w:t>
      </w:r>
      <w:r>
        <w:rPr>
          <w:rFonts w:ascii="Calibri" w:hAnsi="Calibri" w:eastAsia="Calibri" w:cs="Calibri"/>
          <w:sz w:val="20"/>
          <w:szCs w:val="20"/>
          <w:spacing w:val="8"/>
        </w:rPr>
        <w:t>“</w:t>
      </w:r>
      <w:r>
        <w:rPr>
          <w:rFonts w:ascii="SimSun" w:hAnsi="SimSun" w:eastAsia="SimSun" w:cs="SimSun"/>
          <w:sz w:val="20"/>
          <w:szCs w:val="20"/>
          <w:spacing w:val="8"/>
        </w:rPr>
        <w:t>差强人意</w:t>
      </w:r>
      <w:r>
        <w:rPr>
          <w:rFonts w:ascii="Calibri" w:hAnsi="Calibri" w:eastAsia="Calibri" w:cs="Calibri"/>
          <w:sz w:val="20"/>
          <w:szCs w:val="20"/>
          <w:spacing w:val="8"/>
        </w:rPr>
        <w:t>”</w:t>
      </w:r>
      <w:r>
        <w:rPr>
          <w:rFonts w:ascii="SimSun" w:hAnsi="SimSun" w:eastAsia="SimSun" w:cs="SimSun"/>
          <w:sz w:val="20"/>
          <w:szCs w:val="20"/>
          <w:spacing w:val="8"/>
        </w:rPr>
        <w:t>指大体上还能让人满意，强调</w:t>
      </w:r>
      <w:r>
        <w:rPr>
          <w:rFonts w:ascii="Calibri" w:hAnsi="Calibri" w:eastAsia="Calibri" w:cs="Calibri"/>
          <w:sz w:val="20"/>
          <w:szCs w:val="20"/>
          <w:spacing w:val="8"/>
        </w:rPr>
        <w:t>“</w:t>
      </w:r>
      <w:r>
        <w:rPr>
          <w:rFonts w:ascii="SimSun" w:hAnsi="SimSun" w:eastAsia="SimSun" w:cs="SimSun"/>
          <w:sz w:val="20"/>
          <w:szCs w:val="20"/>
          <w:spacing w:val="8"/>
        </w:rPr>
        <w:t>产品质量勉强合格</w:t>
      </w:r>
      <w:r>
        <w:rPr>
          <w:rFonts w:ascii="Calibri" w:hAnsi="Calibri" w:eastAsia="Calibri" w:cs="Calibri"/>
          <w:sz w:val="20"/>
          <w:szCs w:val="20"/>
          <w:spacing w:val="8"/>
        </w:rPr>
        <w:t>”</w:t>
      </w:r>
      <w:r>
        <w:rPr>
          <w:rFonts w:ascii="Calibri" w:hAnsi="Calibri" w:eastAsia="Calibri" w:cs="Calibri"/>
          <w:sz w:val="20"/>
          <w:szCs w:val="20"/>
          <w:spacing w:val="-21"/>
        </w:rPr>
        <w:t xml:space="preserve"> </w:t>
      </w:r>
      <w:r>
        <w:rPr>
          <w:rFonts w:ascii="SimSun" w:hAnsi="SimSun" w:eastAsia="SimSun" w:cs="SimSun"/>
          <w:sz w:val="20"/>
          <w:szCs w:val="20"/>
          <w:spacing w:val="8"/>
        </w:rPr>
        <w:t>，与前文无法构成转折关</w:t>
      </w:r>
      <w:r>
        <w:rPr>
          <w:rFonts w:ascii="SimSun" w:hAnsi="SimSun" w:eastAsia="SimSun" w:cs="SimSun"/>
          <w:sz w:val="20"/>
          <w:szCs w:val="20"/>
          <w:spacing w:val="9"/>
        </w:rPr>
        <w:t>系，排除；</w:t>
      </w:r>
      <w:r>
        <w:rPr>
          <w:rFonts w:ascii="Calibri" w:hAnsi="Calibri" w:eastAsia="Calibri" w:cs="Calibri"/>
          <w:sz w:val="20"/>
          <w:szCs w:val="20"/>
          <w:spacing w:val="9"/>
        </w:rPr>
        <w:t>C</w:t>
      </w:r>
      <w:r>
        <w:rPr>
          <w:rFonts w:ascii="Calibri" w:hAnsi="Calibri" w:eastAsia="Calibri" w:cs="Calibri"/>
          <w:sz w:val="20"/>
          <w:szCs w:val="20"/>
          <w:spacing w:val="20"/>
          <w:w w:val="101"/>
        </w:rPr>
        <w:t xml:space="preserve"> </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虚无缥缈</w:t>
      </w:r>
      <w:r>
        <w:rPr>
          <w:rFonts w:ascii="Calibri" w:hAnsi="Calibri" w:eastAsia="Calibri" w:cs="Calibri"/>
          <w:sz w:val="20"/>
          <w:szCs w:val="20"/>
          <w:spacing w:val="9"/>
        </w:rPr>
        <w:t>”</w:t>
      </w:r>
      <w:r>
        <w:rPr>
          <w:rFonts w:ascii="SimSun" w:hAnsi="SimSun" w:eastAsia="SimSun" w:cs="SimSun"/>
          <w:sz w:val="20"/>
          <w:szCs w:val="20"/>
          <w:spacing w:val="9"/>
        </w:rPr>
        <w:t>形容非常空虚渺茫，填入文段强调</w:t>
      </w:r>
      <w:r>
        <w:rPr>
          <w:rFonts w:ascii="Calibri" w:hAnsi="Calibri" w:eastAsia="Calibri" w:cs="Calibri"/>
          <w:sz w:val="20"/>
          <w:szCs w:val="20"/>
          <w:spacing w:val="8"/>
        </w:rPr>
        <w:t>“</w:t>
      </w:r>
      <w:r>
        <w:rPr>
          <w:rFonts w:ascii="SimSun" w:hAnsi="SimSun" w:eastAsia="SimSun" w:cs="SimSun"/>
          <w:sz w:val="20"/>
          <w:szCs w:val="20"/>
          <w:spacing w:val="8"/>
        </w:rPr>
        <w:t>产品并不存在</w:t>
      </w:r>
      <w:r>
        <w:rPr>
          <w:rFonts w:ascii="Calibri" w:hAnsi="Calibri" w:eastAsia="Calibri" w:cs="Calibri"/>
          <w:sz w:val="20"/>
          <w:szCs w:val="20"/>
          <w:spacing w:val="8"/>
        </w:rPr>
        <w:t>”</w:t>
      </w:r>
      <w:r>
        <w:rPr>
          <w:rFonts w:ascii="Calibri" w:hAnsi="Calibri" w:eastAsia="Calibri" w:cs="Calibri"/>
          <w:sz w:val="20"/>
          <w:szCs w:val="20"/>
          <w:spacing w:val="-19"/>
        </w:rPr>
        <w:t xml:space="preserve"> </w:t>
      </w:r>
      <w:r>
        <w:rPr>
          <w:rFonts w:ascii="SimSun" w:hAnsi="SimSun" w:eastAsia="SimSun" w:cs="SimSun"/>
          <w:sz w:val="20"/>
          <w:szCs w:val="20"/>
          <w:spacing w:val="8"/>
        </w:rPr>
        <w:t>，但前文段明</w:t>
      </w:r>
      <w:r>
        <w:rPr>
          <w:rFonts w:ascii="SimSun" w:hAnsi="SimSun" w:eastAsia="SimSun" w:cs="SimSun"/>
          <w:sz w:val="20"/>
          <w:szCs w:val="20"/>
          <w:spacing w:val="10"/>
        </w:rPr>
        <w:t>确</w:t>
      </w:r>
      <w:r>
        <w:rPr>
          <w:rFonts w:ascii="Calibri" w:hAnsi="Calibri" w:eastAsia="Calibri" w:cs="Calibri"/>
          <w:sz w:val="20"/>
          <w:szCs w:val="20"/>
          <w:spacing w:val="10"/>
        </w:rPr>
        <w:t>“</w:t>
      </w:r>
      <w:r>
        <w:rPr>
          <w:rFonts w:ascii="Calibri" w:hAnsi="Calibri" w:eastAsia="Calibri" w:cs="Calibri"/>
          <w:sz w:val="20"/>
          <w:szCs w:val="20"/>
        </w:rPr>
        <w:t>AI</w:t>
      </w:r>
      <w:r>
        <w:rPr>
          <w:rFonts w:ascii="Calibri" w:hAnsi="Calibri" w:eastAsia="Calibri" w:cs="Calibri"/>
          <w:sz w:val="20"/>
          <w:szCs w:val="20"/>
          <w:spacing w:val="38"/>
        </w:rPr>
        <w:t xml:space="preserve"> </w:t>
      </w:r>
      <w:r>
        <w:rPr>
          <w:rFonts w:ascii="SimSun" w:hAnsi="SimSun" w:eastAsia="SimSun" w:cs="SimSun"/>
          <w:sz w:val="20"/>
          <w:szCs w:val="20"/>
          <w:spacing w:val="10"/>
        </w:rPr>
        <w:t>的表现甚至可能比初级咨询师更好</w:t>
      </w:r>
      <w:r>
        <w:rPr>
          <w:rFonts w:ascii="Calibri" w:hAnsi="Calibri" w:eastAsia="Calibri" w:cs="Calibri"/>
          <w:sz w:val="20"/>
          <w:szCs w:val="20"/>
          <w:spacing w:val="10"/>
        </w:rPr>
        <w:t>”</w:t>
      </w:r>
      <w:r>
        <w:rPr>
          <w:rFonts w:ascii="Calibri" w:hAnsi="Calibri" w:eastAsia="Calibri" w:cs="Calibri"/>
          <w:sz w:val="20"/>
          <w:szCs w:val="20"/>
          <w:spacing w:val="-19"/>
        </w:rPr>
        <w:t xml:space="preserve"> </w:t>
      </w:r>
      <w:r>
        <w:rPr>
          <w:rFonts w:ascii="SimSun" w:hAnsi="SimSun" w:eastAsia="SimSun" w:cs="SimSun"/>
          <w:sz w:val="20"/>
          <w:szCs w:val="20"/>
          <w:spacing w:val="10"/>
        </w:rPr>
        <w:t>，可知</w:t>
      </w:r>
      <w:r>
        <w:rPr>
          <w:rFonts w:ascii="Calibri" w:hAnsi="Calibri" w:eastAsia="Calibri" w:cs="Calibri"/>
          <w:sz w:val="20"/>
          <w:szCs w:val="20"/>
          <w:spacing w:val="10"/>
        </w:rPr>
        <w:t>“</w:t>
      </w:r>
      <w:r>
        <w:rPr>
          <w:rFonts w:ascii="SimSun" w:hAnsi="SimSun" w:eastAsia="SimSun" w:cs="SimSun"/>
          <w:sz w:val="20"/>
          <w:szCs w:val="20"/>
          <w:spacing w:val="10"/>
        </w:rPr>
        <w:t>真正合格的产品</w:t>
      </w:r>
      <w:r>
        <w:rPr>
          <w:rFonts w:ascii="Calibri" w:hAnsi="Calibri" w:eastAsia="Calibri" w:cs="Calibri"/>
          <w:sz w:val="20"/>
          <w:szCs w:val="20"/>
          <w:spacing w:val="10"/>
        </w:rPr>
        <w:t>”</w:t>
      </w:r>
      <w:r>
        <w:rPr>
          <w:rFonts w:ascii="SimSun" w:hAnsi="SimSun" w:eastAsia="SimSun" w:cs="SimSun"/>
          <w:sz w:val="20"/>
          <w:szCs w:val="20"/>
          <w:spacing w:val="10"/>
        </w:rPr>
        <w:t>是存</w:t>
      </w:r>
      <w:r>
        <w:rPr>
          <w:rFonts w:ascii="SimSun" w:hAnsi="SimSun" w:eastAsia="SimSun" w:cs="SimSun"/>
          <w:sz w:val="20"/>
          <w:szCs w:val="20"/>
          <w:spacing w:val="9"/>
        </w:rPr>
        <w:t>在的，并非</w:t>
      </w:r>
      <w:r>
        <w:rPr>
          <w:rFonts w:ascii="Calibri" w:hAnsi="Calibri" w:eastAsia="Calibri" w:cs="Calibri"/>
          <w:sz w:val="20"/>
          <w:szCs w:val="20"/>
          <w:spacing w:val="9"/>
        </w:rPr>
        <w:t>“</w:t>
      </w:r>
      <w:r>
        <w:rPr>
          <w:rFonts w:ascii="SimSun" w:hAnsi="SimSun" w:eastAsia="SimSun" w:cs="SimSun"/>
          <w:sz w:val="20"/>
          <w:szCs w:val="20"/>
          <w:spacing w:val="9"/>
        </w:rPr>
        <w:t>虚幻不</w:t>
      </w:r>
      <w:r>
        <w:rPr>
          <w:rFonts w:ascii="SimSun" w:hAnsi="SimSun" w:eastAsia="SimSun" w:cs="SimSun"/>
          <w:sz w:val="20"/>
          <w:szCs w:val="20"/>
          <w:spacing w:val="8"/>
        </w:rPr>
        <w:t>存在</w:t>
      </w:r>
      <w:r>
        <w:rPr>
          <w:rFonts w:ascii="Calibri" w:hAnsi="Calibri" w:eastAsia="Calibri" w:cs="Calibri"/>
          <w:sz w:val="20"/>
          <w:szCs w:val="20"/>
          <w:spacing w:val="8"/>
        </w:rPr>
        <w:t>”</w:t>
      </w:r>
      <w:r>
        <w:rPr>
          <w:rFonts w:ascii="Calibri" w:hAnsi="Calibri" w:eastAsia="Calibri" w:cs="Calibri"/>
          <w:sz w:val="20"/>
          <w:szCs w:val="20"/>
          <w:spacing w:val="-7"/>
        </w:rPr>
        <w:t xml:space="preserve"> </w:t>
      </w:r>
      <w:r>
        <w:rPr>
          <w:rFonts w:ascii="SimSun" w:hAnsi="SimSun" w:eastAsia="SimSun" w:cs="SimSun"/>
          <w:sz w:val="20"/>
          <w:szCs w:val="20"/>
          <w:spacing w:val="8"/>
        </w:rPr>
        <w:t>，与文段矛盾，排除；</w:t>
      </w:r>
      <w:r>
        <w:rPr>
          <w:rFonts w:ascii="Calibri" w:hAnsi="Calibri" w:eastAsia="Calibri" w:cs="Calibri"/>
          <w:sz w:val="20"/>
          <w:szCs w:val="20"/>
          <w:spacing w:val="8"/>
        </w:rPr>
        <w:t>D</w:t>
      </w:r>
      <w:r>
        <w:rPr>
          <w:rFonts w:ascii="Calibri" w:hAnsi="Calibri" w:eastAsia="Calibri" w:cs="Calibri"/>
          <w:sz w:val="20"/>
          <w:szCs w:val="20"/>
          <w:spacing w:val="18"/>
          <w:w w:val="101"/>
        </w:rPr>
        <w:t xml:space="preserve"> </w:t>
      </w:r>
      <w:r>
        <w:rPr>
          <w:rFonts w:ascii="SimSun" w:hAnsi="SimSun" w:eastAsia="SimSun" w:cs="SimSun"/>
          <w:sz w:val="20"/>
          <w:szCs w:val="20"/>
          <w:spacing w:val="8"/>
        </w:rPr>
        <w:t>项</w:t>
      </w:r>
      <w:r>
        <w:rPr>
          <w:rFonts w:ascii="Calibri" w:hAnsi="Calibri" w:eastAsia="Calibri" w:cs="Calibri"/>
          <w:sz w:val="20"/>
          <w:szCs w:val="20"/>
          <w:spacing w:val="8"/>
        </w:rPr>
        <w:t>“</w:t>
      </w:r>
      <w:r>
        <w:rPr>
          <w:rFonts w:ascii="SimSun" w:hAnsi="SimSun" w:eastAsia="SimSun" w:cs="SimSun"/>
          <w:sz w:val="20"/>
          <w:szCs w:val="20"/>
          <w:spacing w:val="8"/>
        </w:rPr>
        <w:t>良莠不齐</w:t>
      </w:r>
      <w:r>
        <w:rPr>
          <w:rFonts w:ascii="Calibri" w:hAnsi="Calibri" w:eastAsia="Calibri" w:cs="Calibri"/>
          <w:sz w:val="20"/>
          <w:szCs w:val="20"/>
          <w:spacing w:val="8"/>
        </w:rPr>
        <w:t>”</w:t>
      </w:r>
      <w:r>
        <w:rPr>
          <w:rFonts w:ascii="SimSun" w:hAnsi="SimSun" w:eastAsia="SimSun" w:cs="SimSun"/>
          <w:sz w:val="20"/>
          <w:szCs w:val="20"/>
          <w:spacing w:val="8"/>
        </w:rPr>
        <w:t>指好的坏的混杂在一起，强调</w:t>
      </w:r>
      <w:r>
        <w:rPr>
          <w:rFonts w:ascii="Calibri" w:hAnsi="Calibri" w:eastAsia="Calibri" w:cs="Calibri"/>
          <w:sz w:val="20"/>
          <w:szCs w:val="20"/>
          <w:spacing w:val="8"/>
        </w:rPr>
        <w:t>“</w:t>
      </w:r>
      <w:r>
        <w:rPr>
          <w:rFonts w:ascii="SimSun" w:hAnsi="SimSun" w:eastAsia="SimSun" w:cs="SimSun"/>
          <w:sz w:val="20"/>
          <w:szCs w:val="20"/>
          <w:spacing w:val="8"/>
        </w:rPr>
        <w:t>产品质量参差不</w:t>
      </w:r>
      <w:r>
        <w:rPr>
          <w:rFonts w:ascii="SimSun" w:hAnsi="SimSun" w:eastAsia="SimSun" w:cs="SimSun"/>
          <w:sz w:val="20"/>
          <w:szCs w:val="20"/>
          <w:spacing w:val="7"/>
        </w:rPr>
        <w:t>齐</w:t>
      </w:r>
      <w:r>
        <w:rPr>
          <w:rFonts w:ascii="Calibri" w:hAnsi="Calibri" w:eastAsia="Calibri" w:cs="Calibri"/>
          <w:sz w:val="20"/>
          <w:szCs w:val="20"/>
          <w:spacing w:val="7"/>
        </w:rPr>
        <w:t>”</w:t>
      </w:r>
      <w:r>
        <w:rPr>
          <w:rFonts w:ascii="Calibri" w:hAnsi="Calibri" w:eastAsia="Calibri" w:cs="Calibri"/>
          <w:sz w:val="20"/>
          <w:szCs w:val="20"/>
          <w:spacing w:val="-17"/>
        </w:rPr>
        <w:t xml:space="preserve"> </w:t>
      </w:r>
      <w:r>
        <w:rPr>
          <w:rFonts w:ascii="SimSun" w:hAnsi="SimSun" w:eastAsia="SimSun" w:cs="SimSun"/>
          <w:sz w:val="20"/>
          <w:szCs w:val="20"/>
          <w:spacing w:val="7"/>
        </w:rPr>
        <w:t>，与前文无法构成转折关系，排除。</w:t>
      </w:r>
    </w:p>
    <w:p>
      <w:pPr>
        <w:ind w:left="167"/>
        <w:spacing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A</w:t>
      </w:r>
      <w:r>
        <w:rPr>
          <w:rFonts w:ascii="SimSun" w:hAnsi="SimSun" w:eastAsia="SimSun" w:cs="SimSun"/>
          <w:sz w:val="20"/>
          <w:szCs w:val="20"/>
          <w:spacing w:val="5"/>
        </w:rPr>
        <w:t>。</w:t>
      </w:r>
    </w:p>
    <w:p>
      <w:pPr>
        <w:pStyle w:val="BodyText"/>
        <w:spacing w:line="354" w:lineRule="auto"/>
        <w:rPr/>
      </w:pPr>
      <w:r/>
    </w:p>
    <w:p>
      <w:pPr>
        <w:ind w:left="167"/>
        <w:spacing w:before="62" w:line="186" w:lineRule="auto"/>
        <w:rPr>
          <w:rFonts w:ascii="Calibri" w:hAnsi="Calibri" w:eastAsia="Calibri" w:cs="Calibri"/>
          <w:sz w:val="20"/>
          <w:szCs w:val="20"/>
        </w:rPr>
      </w:pPr>
      <w:r>
        <w:rPr>
          <w:rFonts w:ascii="Calibri" w:hAnsi="Calibri" w:eastAsia="Calibri" w:cs="Calibri"/>
          <w:sz w:val="20"/>
          <w:szCs w:val="20"/>
          <w:spacing w:val="4"/>
        </w:rPr>
        <w:t>23.D</w:t>
      </w:r>
    </w:p>
    <w:p>
      <w:pPr>
        <w:ind w:left="162" w:right="359" w:firstLine="1"/>
        <w:spacing w:before="81" w:line="288" w:lineRule="auto"/>
        <w:rPr>
          <w:rFonts w:ascii="SimSun" w:hAnsi="SimSun" w:eastAsia="SimSun" w:cs="SimSun"/>
          <w:sz w:val="20"/>
          <w:szCs w:val="20"/>
        </w:rPr>
      </w:pPr>
      <w:r>
        <w:rPr>
          <w:rFonts w:ascii="SimSun" w:hAnsi="SimSun" w:eastAsia="SimSun" w:cs="SimSun"/>
          <w:sz w:val="20"/>
          <w:szCs w:val="20"/>
          <w:spacing w:val="8"/>
        </w:rPr>
        <w:t>第一空，根据</w:t>
      </w:r>
      <w:r>
        <w:rPr>
          <w:rFonts w:ascii="Calibri" w:hAnsi="Calibri" w:eastAsia="Calibri" w:cs="Calibri"/>
          <w:sz w:val="20"/>
          <w:szCs w:val="20"/>
          <w:spacing w:val="8"/>
        </w:rPr>
        <w:t>“</w:t>
      </w:r>
      <w:r>
        <w:rPr>
          <w:rFonts w:ascii="SimSun" w:hAnsi="SimSun" w:eastAsia="SimSun" w:cs="SimSun"/>
          <w:sz w:val="20"/>
          <w:szCs w:val="20"/>
          <w:spacing w:val="8"/>
        </w:rPr>
        <w:t>也同样</w:t>
      </w:r>
      <w:r>
        <w:rPr>
          <w:rFonts w:ascii="Calibri" w:hAnsi="Calibri" w:eastAsia="Calibri" w:cs="Calibri"/>
          <w:sz w:val="20"/>
          <w:szCs w:val="20"/>
          <w:spacing w:val="8"/>
        </w:rPr>
        <w:t>”</w:t>
      </w:r>
      <w:r>
        <w:rPr>
          <w:rFonts w:ascii="SimSun" w:hAnsi="SimSun" w:eastAsia="SimSun" w:cs="SimSun"/>
          <w:sz w:val="20"/>
          <w:szCs w:val="20"/>
          <w:spacing w:val="8"/>
        </w:rPr>
        <w:t>可知，横线处应体现与让人类烦心相似的作用，即对野生动物造成干</w:t>
      </w:r>
      <w:r>
        <w:rPr>
          <w:rFonts w:ascii="SimSun" w:hAnsi="SimSun" w:eastAsia="SimSun" w:cs="SimSun"/>
          <w:sz w:val="20"/>
          <w:szCs w:val="20"/>
          <w:spacing w:val="9"/>
        </w:rPr>
        <w:t>扰之意。</w:t>
      </w:r>
      <w:r>
        <w:rPr>
          <w:rFonts w:ascii="Calibri" w:hAnsi="Calibri" w:eastAsia="Calibri" w:cs="Calibri"/>
          <w:sz w:val="20"/>
          <w:szCs w:val="20"/>
          <w:spacing w:val="9"/>
        </w:rPr>
        <w:t>A</w:t>
      </w:r>
      <w:r>
        <w:rPr>
          <w:rFonts w:ascii="Calibri" w:hAnsi="Calibri" w:eastAsia="Calibri" w:cs="Calibri"/>
          <w:sz w:val="20"/>
          <w:szCs w:val="20"/>
          <w:spacing w:val="34"/>
        </w:rPr>
        <w:t xml:space="preserve"> </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扰乱</w:t>
      </w:r>
      <w:r>
        <w:rPr>
          <w:rFonts w:ascii="Calibri" w:hAnsi="Calibri" w:eastAsia="Calibri" w:cs="Calibri"/>
          <w:sz w:val="20"/>
          <w:szCs w:val="20"/>
          <w:spacing w:val="9"/>
        </w:rPr>
        <w:t>”</w:t>
      </w:r>
      <w:r>
        <w:rPr>
          <w:rFonts w:ascii="SimSun" w:hAnsi="SimSun" w:eastAsia="SimSun" w:cs="SimSun"/>
          <w:sz w:val="20"/>
          <w:szCs w:val="20"/>
          <w:spacing w:val="9"/>
        </w:rPr>
        <w:t>指搅扰，使混乱或不安，</w:t>
      </w:r>
      <w:r>
        <w:rPr>
          <w:rFonts w:ascii="Calibri" w:hAnsi="Calibri" w:eastAsia="Calibri" w:cs="Calibri"/>
          <w:sz w:val="20"/>
          <w:szCs w:val="20"/>
          <w:spacing w:val="9"/>
        </w:rPr>
        <w:t>D</w:t>
      </w:r>
      <w:r>
        <w:rPr>
          <w:rFonts w:ascii="Calibri" w:hAnsi="Calibri" w:eastAsia="Calibri" w:cs="Calibri"/>
          <w:sz w:val="20"/>
          <w:szCs w:val="20"/>
          <w:spacing w:val="20"/>
          <w:w w:val="101"/>
        </w:rPr>
        <w:t xml:space="preserve"> </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影响</w:t>
      </w:r>
      <w:r>
        <w:rPr>
          <w:rFonts w:ascii="Calibri" w:hAnsi="Calibri" w:eastAsia="Calibri" w:cs="Calibri"/>
          <w:sz w:val="20"/>
          <w:szCs w:val="20"/>
          <w:spacing w:val="9"/>
        </w:rPr>
        <w:t>”</w:t>
      </w:r>
      <w:r>
        <w:rPr>
          <w:rFonts w:ascii="SimSun" w:hAnsi="SimSun" w:eastAsia="SimSun" w:cs="SimSun"/>
          <w:sz w:val="20"/>
          <w:szCs w:val="20"/>
          <w:spacing w:val="9"/>
        </w:rPr>
        <w:t>指对别人的思想或行动起作用，两</w:t>
      </w:r>
      <w:r>
        <w:rPr>
          <w:rFonts w:ascii="SimSun" w:hAnsi="SimSun" w:eastAsia="SimSun" w:cs="SimSun"/>
          <w:sz w:val="20"/>
          <w:szCs w:val="20"/>
          <w:spacing w:val="9"/>
        </w:rPr>
        <w:t>项均符合文意，保留。</w:t>
      </w:r>
      <w:r>
        <w:rPr>
          <w:rFonts w:ascii="Calibri" w:hAnsi="Calibri" w:eastAsia="Calibri" w:cs="Calibri"/>
          <w:sz w:val="20"/>
          <w:szCs w:val="20"/>
          <w:spacing w:val="9"/>
        </w:rPr>
        <w:t>B</w:t>
      </w:r>
      <w:r>
        <w:rPr>
          <w:rFonts w:ascii="Calibri" w:hAnsi="Calibri" w:eastAsia="Calibri" w:cs="Calibri"/>
          <w:sz w:val="20"/>
          <w:szCs w:val="20"/>
          <w:spacing w:val="21"/>
        </w:rPr>
        <w:t xml:space="preserve"> </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侵害</w:t>
      </w:r>
      <w:r>
        <w:rPr>
          <w:rFonts w:ascii="Calibri" w:hAnsi="Calibri" w:eastAsia="Calibri" w:cs="Calibri"/>
          <w:sz w:val="20"/>
          <w:szCs w:val="20"/>
          <w:spacing w:val="9"/>
        </w:rPr>
        <w:t>”</w:t>
      </w:r>
      <w:r>
        <w:rPr>
          <w:rFonts w:ascii="SimSun" w:hAnsi="SimSun" w:eastAsia="SimSun" w:cs="SimSun"/>
          <w:sz w:val="20"/>
          <w:szCs w:val="20"/>
          <w:spacing w:val="9"/>
        </w:rPr>
        <w:t>指侵入而损害，或用暴</w:t>
      </w:r>
      <w:r>
        <w:rPr>
          <w:rFonts w:ascii="SimSun" w:hAnsi="SimSun" w:eastAsia="SimSun" w:cs="SimSun"/>
          <w:sz w:val="20"/>
          <w:szCs w:val="20"/>
          <w:spacing w:val="8"/>
        </w:rPr>
        <w:t>力或非法手段损害，程度过重，文</w:t>
      </w:r>
      <w:r>
        <w:rPr>
          <w:rFonts w:ascii="SimSun" w:hAnsi="SimSun" w:eastAsia="SimSun" w:cs="SimSun"/>
          <w:sz w:val="20"/>
          <w:szCs w:val="20"/>
          <w:spacing w:val="9"/>
        </w:rPr>
        <w:t>段中例子指出噪声</w:t>
      </w:r>
      <w:r>
        <w:rPr>
          <w:rFonts w:ascii="Calibri" w:hAnsi="Calibri" w:eastAsia="Calibri" w:cs="Calibri"/>
          <w:sz w:val="20"/>
          <w:szCs w:val="20"/>
          <w:spacing w:val="9"/>
        </w:rPr>
        <w:t>“</w:t>
      </w:r>
      <w:r>
        <w:rPr>
          <w:rFonts w:ascii="SimSun" w:hAnsi="SimSun" w:eastAsia="SimSun" w:cs="SimSun"/>
          <w:sz w:val="20"/>
          <w:szCs w:val="20"/>
          <w:spacing w:val="9"/>
        </w:rPr>
        <w:t>干扰觅食</w:t>
      </w:r>
      <w:r>
        <w:rPr>
          <w:rFonts w:ascii="Calibri" w:hAnsi="Calibri" w:eastAsia="Calibri" w:cs="Calibri"/>
          <w:sz w:val="20"/>
          <w:szCs w:val="20"/>
          <w:spacing w:val="9"/>
        </w:rPr>
        <w:t>”</w:t>
      </w:r>
      <w:r>
        <w:rPr>
          <w:rFonts w:ascii="Calibri" w:hAnsi="Calibri" w:eastAsia="Calibri" w:cs="Calibri"/>
          <w:sz w:val="20"/>
          <w:szCs w:val="20"/>
          <w:spacing w:val="-10"/>
        </w:rPr>
        <w:t xml:space="preserve"> </w:t>
      </w:r>
      <w:r>
        <w:rPr>
          <w:rFonts w:ascii="SimSun" w:hAnsi="SimSun" w:eastAsia="SimSun" w:cs="SimSun"/>
          <w:sz w:val="20"/>
          <w:szCs w:val="20"/>
          <w:spacing w:val="9"/>
        </w:rPr>
        <w:t>，未达到</w:t>
      </w:r>
      <w:r>
        <w:rPr>
          <w:rFonts w:ascii="Calibri" w:hAnsi="Calibri" w:eastAsia="Calibri" w:cs="Calibri"/>
          <w:sz w:val="20"/>
          <w:szCs w:val="20"/>
          <w:spacing w:val="9"/>
        </w:rPr>
        <w:t>“</w:t>
      </w:r>
      <w:r>
        <w:rPr>
          <w:rFonts w:ascii="SimSun" w:hAnsi="SimSun" w:eastAsia="SimSun" w:cs="SimSun"/>
          <w:sz w:val="20"/>
          <w:szCs w:val="20"/>
          <w:spacing w:val="9"/>
        </w:rPr>
        <w:t>侵害</w:t>
      </w:r>
      <w:r>
        <w:rPr>
          <w:rFonts w:ascii="Calibri" w:hAnsi="Calibri" w:eastAsia="Calibri" w:cs="Calibri"/>
          <w:sz w:val="20"/>
          <w:szCs w:val="20"/>
          <w:spacing w:val="9"/>
        </w:rPr>
        <w:t>”</w:t>
      </w:r>
      <w:r>
        <w:rPr>
          <w:rFonts w:ascii="SimSun" w:hAnsi="SimSun" w:eastAsia="SimSun" w:cs="SimSun"/>
          <w:sz w:val="20"/>
          <w:szCs w:val="20"/>
          <w:spacing w:val="9"/>
        </w:rPr>
        <w:t>的程度，排除；</w:t>
      </w:r>
      <w:r>
        <w:rPr>
          <w:rFonts w:ascii="Calibri" w:hAnsi="Calibri" w:eastAsia="Calibri" w:cs="Calibri"/>
          <w:sz w:val="20"/>
          <w:szCs w:val="20"/>
          <w:spacing w:val="9"/>
        </w:rPr>
        <w:t>C</w:t>
      </w:r>
      <w:r>
        <w:rPr>
          <w:rFonts w:ascii="Calibri" w:hAnsi="Calibri" w:eastAsia="Calibri" w:cs="Calibri"/>
          <w:sz w:val="20"/>
          <w:szCs w:val="20"/>
          <w:spacing w:val="20"/>
          <w:w w:val="101"/>
        </w:rPr>
        <w:t xml:space="preserve"> </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冲击</w:t>
      </w:r>
      <w:r>
        <w:rPr>
          <w:rFonts w:ascii="Calibri" w:hAnsi="Calibri" w:eastAsia="Calibri" w:cs="Calibri"/>
          <w:sz w:val="20"/>
          <w:szCs w:val="20"/>
          <w:spacing w:val="9"/>
        </w:rPr>
        <w:t>”</w:t>
      </w:r>
      <w:r>
        <w:rPr>
          <w:rFonts w:ascii="SimSun" w:hAnsi="SimSun" w:eastAsia="SimSun" w:cs="SimSun"/>
          <w:sz w:val="20"/>
          <w:szCs w:val="20"/>
          <w:spacing w:val="9"/>
        </w:rPr>
        <w:t>比喻干扰或打击，</w:t>
      </w:r>
      <w:r>
        <w:rPr>
          <w:rFonts w:ascii="SimSun" w:hAnsi="SimSun" w:eastAsia="SimSun" w:cs="SimSun"/>
          <w:sz w:val="20"/>
          <w:szCs w:val="20"/>
          <w:spacing w:val="7"/>
        </w:rPr>
        <w:t>侧重</w:t>
      </w:r>
      <w:r>
        <w:rPr>
          <w:rFonts w:ascii="Calibri" w:hAnsi="Calibri" w:eastAsia="Calibri" w:cs="Calibri"/>
          <w:sz w:val="20"/>
          <w:szCs w:val="20"/>
          <w:spacing w:val="7"/>
        </w:rPr>
        <w:t>“</w:t>
      </w:r>
      <w:r>
        <w:rPr>
          <w:rFonts w:ascii="SimSun" w:hAnsi="SimSun" w:eastAsia="SimSun" w:cs="SimSun"/>
          <w:sz w:val="20"/>
          <w:szCs w:val="20"/>
          <w:spacing w:val="7"/>
        </w:rPr>
        <w:t>强大力量的撞击或影响</w:t>
      </w:r>
      <w:r>
        <w:rPr>
          <w:rFonts w:ascii="Calibri" w:hAnsi="Calibri" w:eastAsia="Calibri" w:cs="Calibri"/>
          <w:sz w:val="20"/>
          <w:szCs w:val="20"/>
          <w:spacing w:val="7"/>
        </w:rPr>
        <w:t>”</w:t>
      </w:r>
      <w:r>
        <w:rPr>
          <w:rFonts w:ascii="Calibri" w:hAnsi="Calibri" w:eastAsia="Calibri" w:cs="Calibri"/>
          <w:sz w:val="20"/>
          <w:szCs w:val="20"/>
          <w:spacing w:val="-15"/>
        </w:rPr>
        <w:t xml:space="preserve"> </w:t>
      </w:r>
      <w:r>
        <w:rPr>
          <w:rFonts w:ascii="SimSun" w:hAnsi="SimSun" w:eastAsia="SimSun" w:cs="SimSun"/>
          <w:sz w:val="20"/>
          <w:szCs w:val="20"/>
          <w:spacing w:val="7"/>
        </w:rPr>
        <w:t>，是一种</w:t>
      </w:r>
      <w:r>
        <w:rPr>
          <w:rFonts w:ascii="Calibri" w:hAnsi="Calibri" w:eastAsia="Calibri" w:cs="Calibri"/>
          <w:sz w:val="20"/>
          <w:szCs w:val="20"/>
          <w:spacing w:val="7"/>
        </w:rPr>
        <w:t>“</w:t>
      </w:r>
      <w:r>
        <w:rPr>
          <w:rFonts w:ascii="SimSun" w:hAnsi="SimSun" w:eastAsia="SimSun" w:cs="SimSun"/>
          <w:sz w:val="20"/>
          <w:szCs w:val="20"/>
          <w:spacing w:val="7"/>
        </w:rPr>
        <w:t>强烈冲击</w:t>
      </w:r>
      <w:r>
        <w:rPr>
          <w:rFonts w:ascii="Calibri" w:hAnsi="Calibri" w:eastAsia="Calibri" w:cs="Calibri"/>
          <w:sz w:val="20"/>
          <w:szCs w:val="20"/>
          <w:spacing w:val="7"/>
        </w:rPr>
        <w:t>”</w:t>
      </w:r>
      <w:r>
        <w:rPr>
          <w:rFonts w:ascii="Calibri" w:hAnsi="Calibri" w:eastAsia="Calibri" w:cs="Calibri"/>
          <w:sz w:val="20"/>
          <w:szCs w:val="20"/>
          <w:spacing w:val="-21"/>
        </w:rPr>
        <w:t xml:space="preserve"> </w:t>
      </w:r>
      <w:r>
        <w:rPr>
          <w:rFonts w:ascii="SimSun" w:hAnsi="SimSun" w:eastAsia="SimSun" w:cs="SimSun"/>
          <w:sz w:val="20"/>
          <w:szCs w:val="20"/>
          <w:spacing w:val="7"/>
        </w:rPr>
        <w:t>，程度过重，排除。</w:t>
      </w:r>
    </w:p>
    <w:p>
      <w:pPr>
        <w:ind w:left="163" w:right="358"/>
        <w:spacing w:before="3" w:line="287" w:lineRule="auto"/>
        <w:rPr>
          <w:rFonts w:ascii="SimSun" w:hAnsi="SimSun" w:eastAsia="SimSun" w:cs="SimSun"/>
          <w:sz w:val="20"/>
          <w:szCs w:val="20"/>
        </w:rPr>
      </w:pPr>
      <w:r>
        <w:rPr>
          <w:rFonts w:ascii="SimSun" w:hAnsi="SimSun" w:eastAsia="SimSun" w:cs="SimSun"/>
          <w:sz w:val="20"/>
          <w:szCs w:val="20"/>
          <w:spacing w:val="9"/>
        </w:rPr>
        <w:t>第二空，搭配</w:t>
      </w:r>
      <w:r>
        <w:rPr>
          <w:rFonts w:ascii="Calibri" w:hAnsi="Calibri" w:eastAsia="Calibri" w:cs="Calibri"/>
          <w:sz w:val="20"/>
          <w:szCs w:val="20"/>
          <w:spacing w:val="9"/>
        </w:rPr>
        <w:t>“</w:t>
      </w:r>
      <w:r>
        <w:rPr>
          <w:rFonts w:ascii="SimSun" w:hAnsi="SimSun" w:eastAsia="SimSun" w:cs="SimSun"/>
          <w:sz w:val="20"/>
          <w:szCs w:val="20"/>
          <w:spacing w:val="9"/>
        </w:rPr>
        <w:t>环境</w:t>
      </w:r>
      <w:r>
        <w:rPr>
          <w:rFonts w:ascii="Calibri" w:hAnsi="Calibri" w:eastAsia="Calibri" w:cs="Calibri"/>
          <w:sz w:val="20"/>
          <w:szCs w:val="20"/>
          <w:spacing w:val="9"/>
        </w:rPr>
        <w:t>”</w:t>
      </w:r>
      <w:r>
        <w:rPr>
          <w:rFonts w:ascii="Calibri" w:hAnsi="Calibri" w:eastAsia="Calibri" w:cs="Calibri"/>
          <w:sz w:val="20"/>
          <w:szCs w:val="20"/>
          <w:spacing w:val="-13"/>
        </w:rPr>
        <w:t xml:space="preserve"> </w:t>
      </w:r>
      <w:r>
        <w:rPr>
          <w:rFonts w:ascii="SimSun" w:hAnsi="SimSun" w:eastAsia="SimSun" w:cs="SimSun"/>
          <w:sz w:val="20"/>
          <w:szCs w:val="20"/>
          <w:spacing w:val="9"/>
        </w:rPr>
        <w:t>，根据后文</w:t>
      </w:r>
      <w:r>
        <w:rPr>
          <w:rFonts w:ascii="Calibri" w:hAnsi="Calibri" w:eastAsia="Calibri" w:cs="Calibri"/>
          <w:sz w:val="20"/>
          <w:szCs w:val="20"/>
          <w:spacing w:val="9"/>
        </w:rPr>
        <w:t>“</w:t>
      </w:r>
      <w:r>
        <w:rPr>
          <w:rFonts w:ascii="SimSun" w:hAnsi="SimSun" w:eastAsia="SimSun" w:cs="SimSun"/>
          <w:sz w:val="20"/>
          <w:szCs w:val="20"/>
          <w:spacing w:val="9"/>
        </w:rPr>
        <w:t>对猫头鹰来说，噪音每增加</w:t>
      </w:r>
      <w:r>
        <w:rPr>
          <w:rFonts w:ascii="SimSun" w:hAnsi="SimSun" w:eastAsia="SimSun" w:cs="SimSun"/>
          <w:sz w:val="20"/>
          <w:szCs w:val="20"/>
          <w:spacing w:val="-25"/>
        </w:rPr>
        <w:t xml:space="preserve"> </w:t>
      </w:r>
      <w:r>
        <w:rPr>
          <w:rFonts w:ascii="Calibri" w:hAnsi="Calibri" w:eastAsia="Calibri" w:cs="Calibri"/>
          <w:sz w:val="20"/>
          <w:szCs w:val="20"/>
          <w:spacing w:val="9"/>
        </w:rPr>
        <w:t>1</w:t>
      </w:r>
      <w:r>
        <w:rPr>
          <w:rFonts w:ascii="Calibri" w:hAnsi="Calibri" w:eastAsia="Calibri" w:cs="Calibri"/>
          <w:sz w:val="20"/>
          <w:szCs w:val="20"/>
          <w:spacing w:val="21"/>
        </w:rPr>
        <w:t xml:space="preserve"> </w:t>
      </w:r>
      <w:r>
        <w:rPr>
          <w:rFonts w:ascii="SimSun" w:hAnsi="SimSun" w:eastAsia="SimSun" w:cs="SimSun"/>
          <w:sz w:val="20"/>
          <w:szCs w:val="20"/>
          <w:spacing w:val="9"/>
        </w:rPr>
        <w:t>分贝，觅食成功率就会降低</w:t>
      </w:r>
      <w:r>
        <w:rPr>
          <w:rFonts w:ascii="Calibri" w:hAnsi="Calibri" w:eastAsia="Calibri" w:cs="Calibri"/>
          <w:sz w:val="20"/>
          <w:szCs w:val="20"/>
          <w:spacing w:val="12"/>
        </w:rPr>
        <w:t>8%”</w:t>
      </w:r>
      <w:r>
        <w:rPr>
          <w:rFonts w:ascii="SimSun" w:hAnsi="SimSun" w:eastAsia="SimSun" w:cs="SimSun"/>
          <w:sz w:val="20"/>
          <w:szCs w:val="20"/>
          <w:spacing w:val="12"/>
        </w:rPr>
        <w:t>可知，横线处需体现有噪声之意。</w:t>
      </w:r>
      <w:r>
        <w:rPr>
          <w:rFonts w:ascii="Calibri" w:hAnsi="Calibri" w:eastAsia="Calibri" w:cs="Calibri"/>
          <w:sz w:val="20"/>
          <w:szCs w:val="20"/>
          <w:spacing w:val="12"/>
        </w:rPr>
        <w:t>D</w:t>
      </w:r>
      <w:r>
        <w:rPr>
          <w:rFonts w:ascii="Calibri" w:hAnsi="Calibri" w:eastAsia="Calibri" w:cs="Calibri"/>
          <w:sz w:val="20"/>
          <w:szCs w:val="20"/>
          <w:spacing w:val="25"/>
        </w:rPr>
        <w:t xml:space="preserve"> </w:t>
      </w:r>
      <w:r>
        <w:rPr>
          <w:rFonts w:ascii="SimSun" w:hAnsi="SimSun" w:eastAsia="SimSun" w:cs="SimSun"/>
          <w:sz w:val="20"/>
          <w:szCs w:val="20"/>
          <w:spacing w:val="12"/>
        </w:rPr>
        <w:t>项</w:t>
      </w:r>
      <w:r>
        <w:rPr>
          <w:rFonts w:ascii="Calibri" w:hAnsi="Calibri" w:eastAsia="Calibri" w:cs="Calibri"/>
          <w:sz w:val="20"/>
          <w:szCs w:val="20"/>
          <w:spacing w:val="12"/>
        </w:rPr>
        <w:t>“</w:t>
      </w:r>
      <w:r>
        <w:rPr>
          <w:rFonts w:ascii="SimSun" w:hAnsi="SimSun" w:eastAsia="SimSun" w:cs="SimSun"/>
          <w:sz w:val="20"/>
          <w:szCs w:val="20"/>
          <w:spacing w:val="12"/>
        </w:rPr>
        <w:t>嘈杂</w:t>
      </w:r>
      <w:r>
        <w:rPr>
          <w:rFonts w:ascii="Calibri" w:hAnsi="Calibri" w:eastAsia="Calibri" w:cs="Calibri"/>
          <w:sz w:val="20"/>
          <w:szCs w:val="20"/>
          <w:spacing w:val="12"/>
        </w:rPr>
        <w:t>”</w:t>
      </w:r>
      <w:r>
        <w:rPr>
          <w:rFonts w:ascii="SimSun" w:hAnsi="SimSun" w:eastAsia="SimSun" w:cs="SimSun"/>
          <w:sz w:val="20"/>
          <w:szCs w:val="20"/>
          <w:spacing w:val="12"/>
        </w:rPr>
        <w:t>指声音杂乱</w:t>
      </w:r>
      <w:r>
        <w:rPr>
          <w:rFonts w:ascii="SimSun" w:hAnsi="SimSun" w:eastAsia="SimSun" w:cs="SimSun"/>
          <w:sz w:val="20"/>
          <w:szCs w:val="20"/>
          <w:spacing w:val="11"/>
        </w:rPr>
        <w:t>、喧闹，符合文意，当选。</w:t>
      </w:r>
      <w:r>
        <w:rPr>
          <w:rFonts w:ascii="Calibri" w:hAnsi="Calibri" w:eastAsia="Calibri" w:cs="Calibri"/>
          <w:sz w:val="20"/>
          <w:szCs w:val="20"/>
          <w:spacing w:val="11"/>
        </w:rPr>
        <w:t>A</w:t>
      </w:r>
      <w:r>
        <w:rPr>
          <w:rFonts w:ascii="SimSun" w:hAnsi="SimSun" w:eastAsia="SimSun" w:cs="SimSun"/>
          <w:sz w:val="20"/>
          <w:szCs w:val="20"/>
          <w:spacing w:val="8"/>
        </w:rPr>
        <w:t>项</w:t>
      </w:r>
      <w:r>
        <w:rPr>
          <w:rFonts w:ascii="Calibri" w:hAnsi="Calibri" w:eastAsia="Calibri" w:cs="Calibri"/>
          <w:sz w:val="20"/>
          <w:szCs w:val="20"/>
          <w:spacing w:val="8"/>
        </w:rPr>
        <w:t>“</w:t>
      </w:r>
      <w:r>
        <w:rPr>
          <w:rFonts w:ascii="SimSun" w:hAnsi="SimSun" w:eastAsia="SimSun" w:cs="SimSun"/>
          <w:sz w:val="20"/>
          <w:szCs w:val="20"/>
          <w:spacing w:val="8"/>
        </w:rPr>
        <w:t>多变</w:t>
      </w:r>
      <w:r>
        <w:rPr>
          <w:rFonts w:ascii="Calibri" w:hAnsi="Calibri" w:eastAsia="Calibri" w:cs="Calibri"/>
          <w:sz w:val="20"/>
          <w:szCs w:val="20"/>
          <w:spacing w:val="8"/>
        </w:rPr>
        <w:t>”</w:t>
      </w:r>
      <w:r>
        <w:rPr>
          <w:rFonts w:ascii="SimSun" w:hAnsi="SimSun" w:eastAsia="SimSun" w:cs="SimSun"/>
          <w:sz w:val="20"/>
          <w:szCs w:val="20"/>
          <w:spacing w:val="8"/>
        </w:rPr>
        <w:t>指变化多端，与</w:t>
      </w:r>
      <w:r>
        <w:rPr>
          <w:rFonts w:ascii="Calibri" w:hAnsi="Calibri" w:eastAsia="Calibri" w:cs="Calibri"/>
          <w:sz w:val="20"/>
          <w:szCs w:val="20"/>
          <w:spacing w:val="8"/>
        </w:rPr>
        <w:t>“</w:t>
      </w:r>
      <w:r>
        <w:rPr>
          <w:rFonts w:ascii="SimSun" w:hAnsi="SimSun" w:eastAsia="SimSun" w:cs="SimSun"/>
          <w:sz w:val="20"/>
          <w:szCs w:val="20"/>
          <w:spacing w:val="8"/>
        </w:rPr>
        <w:t>噪声</w:t>
      </w:r>
      <w:r>
        <w:rPr>
          <w:rFonts w:ascii="Calibri" w:hAnsi="Calibri" w:eastAsia="Calibri" w:cs="Calibri"/>
          <w:sz w:val="20"/>
          <w:szCs w:val="20"/>
          <w:spacing w:val="8"/>
        </w:rPr>
        <w:t>”</w:t>
      </w:r>
      <w:r>
        <w:rPr>
          <w:rFonts w:ascii="SimSun" w:hAnsi="SimSun" w:eastAsia="SimSun" w:cs="SimSun"/>
          <w:sz w:val="20"/>
          <w:szCs w:val="20"/>
          <w:spacing w:val="8"/>
        </w:rPr>
        <w:t>无关，排除。</w:t>
      </w:r>
    </w:p>
    <w:p>
      <w:pPr>
        <w:ind w:left="167"/>
        <w:spacing w:before="1" w:line="228" w:lineRule="auto"/>
        <w:rPr>
          <w:rFonts w:ascii="SimSun" w:hAnsi="SimSun" w:eastAsia="SimSun" w:cs="SimSun"/>
          <w:sz w:val="20"/>
          <w:szCs w:val="20"/>
        </w:rPr>
      </w:pP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D</w:t>
      </w:r>
      <w:r>
        <w:rPr>
          <w:rFonts w:ascii="SimSun" w:hAnsi="SimSun" w:eastAsia="SimSun" w:cs="SimSun"/>
          <w:sz w:val="20"/>
          <w:szCs w:val="20"/>
          <w:spacing w:val="4"/>
        </w:rPr>
        <w:t>。</w:t>
      </w:r>
    </w:p>
    <w:p>
      <w:pPr>
        <w:pStyle w:val="BodyText"/>
        <w:spacing w:line="354" w:lineRule="auto"/>
        <w:rPr/>
      </w:pPr>
      <w:r/>
    </w:p>
    <w:p>
      <w:pPr>
        <w:ind w:left="167"/>
        <w:spacing w:before="62" w:line="186" w:lineRule="auto"/>
        <w:rPr>
          <w:rFonts w:ascii="Calibri" w:hAnsi="Calibri" w:eastAsia="Calibri" w:cs="Calibri"/>
          <w:sz w:val="20"/>
          <w:szCs w:val="20"/>
        </w:rPr>
      </w:pPr>
      <w:r>
        <w:rPr>
          <w:rFonts w:ascii="Calibri" w:hAnsi="Calibri" w:eastAsia="Calibri" w:cs="Calibri"/>
          <w:sz w:val="20"/>
          <w:szCs w:val="20"/>
          <w:spacing w:val="2"/>
        </w:rPr>
        <w:t>24.C</w:t>
      </w:r>
    </w:p>
    <w:p>
      <w:pPr>
        <w:ind w:left="159" w:right="288" w:firstLine="4"/>
        <w:spacing w:before="80" w:line="289" w:lineRule="auto"/>
        <w:rPr>
          <w:rFonts w:ascii="SimSun" w:hAnsi="SimSun" w:eastAsia="SimSun" w:cs="SimSun"/>
          <w:sz w:val="20"/>
          <w:szCs w:val="20"/>
        </w:rPr>
      </w:pPr>
      <w:r>
        <w:rPr>
          <w:rFonts w:ascii="SimSun" w:hAnsi="SimSun" w:eastAsia="SimSun" w:cs="SimSun"/>
          <w:sz w:val="20"/>
          <w:szCs w:val="20"/>
          <w:spacing w:val="7"/>
        </w:rPr>
        <w:t>第一空，搭配</w:t>
      </w:r>
      <w:r>
        <w:rPr>
          <w:rFonts w:ascii="Calibri" w:hAnsi="Calibri" w:eastAsia="Calibri" w:cs="Calibri"/>
          <w:sz w:val="20"/>
          <w:szCs w:val="20"/>
          <w:spacing w:val="7"/>
        </w:rPr>
        <w:t>“</w:t>
      </w:r>
      <w:r>
        <w:rPr>
          <w:rFonts w:ascii="SimSun" w:hAnsi="SimSun" w:eastAsia="SimSun" w:cs="SimSun"/>
          <w:sz w:val="20"/>
          <w:szCs w:val="20"/>
          <w:spacing w:val="7"/>
        </w:rPr>
        <w:t>青藏高原</w:t>
      </w:r>
      <w:r>
        <w:rPr>
          <w:rFonts w:ascii="Calibri" w:hAnsi="Calibri" w:eastAsia="Calibri" w:cs="Calibri"/>
          <w:sz w:val="20"/>
          <w:szCs w:val="20"/>
          <w:spacing w:val="7"/>
        </w:rPr>
        <w:t>”</w:t>
      </w:r>
      <w:r>
        <w:rPr>
          <w:rFonts w:ascii="Calibri" w:hAnsi="Calibri" w:eastAsia="Calibri" w:cs="Calibri"/>
          <w:sz w:val="20"/>
          <w:szCs w:val="20"/>
          <w:spacing w:val="-20"/>
        </w:rPr>
        <w:t xml:space="preserve"> </w:t>
      </w:r>
      <w:r>
        <w:rPr>
          <w:rFonts w:ascii="SimSun" w:hAnsi="SimSun" w:eastAsia="SimSun" w:cs="SimSun"/>
          <w:sz w:val="20"/>
          <w:szCs w:val="20"/>
          <w:spacing w:val="7"/>
        </w:rPr>
        <w:t>，根据</w:t>
      </w:r>
      <w:r>
        <w:rPr>
          <w:rFonts w:ascii="Calibri" w:hAnsi="Calibri" w:eastAsia="Calibri" w:cs="Calibri"/>
          <w:sz w:val="20"/>
          <w:szCs w:val="20"/>
          <w:spacing w:val="7"/>
        </w:rPr>
        <w:t>“</w:t>
      </w:r>
      <w:r>
        <w:rPr>
          <w:rFonts w:ascii="SimSun" w:hAnsi="SimSun" w:eastAsia="SimSun" w:cs="SimSun"/>
          <w:sz w:val="20"/>
          <w:szCs w:val="20"/>
          <w:spacing w:val="7"/>
        </w:rPr>
        <w:t>也许会</w:t>
      </w:r>
      <w:r>
        <w:rPr>
          <w:rFonts w:ascii="Calibri" w:hAnsi="Calibri" w:eastAsia="Calibri" w:cs="Calibri"/>
          <w:sz w:val="20"/>
          <w:szCs w:val="20"/>
          <w:spacing w:val="7"/>
        </w:rPr>
        <w:t>······</w:t>
      </w:r>
      <w:r>
        <w:rPr>
          <w:rFonts w:ascii="SimSun" w:hAnsi="SimSun" w:eastAsia="SimSun" w:cs="SimSun"/>
          <w:sz w:val="20"/>
          <w:szCs w:val="20"/>
          <w:spacing w:val="7"/>
        </w:rPr>
        <w:t>也许会</w:t>
      </w:r>
      <w:r>
        <w:rPr>
          <w:rFonts w:ascii="Calibri" w:hAnsi="Calibri" w:eastAsia="Calibri" w:cs="Calibri"/>
          <w:sz w:val="20"/>
          <w:szCs w:val="20"/>
          <w:spacing w:val="7"/>
        </w:rPr>
        <w:t>······”</w:t>
      </w:r>
      <w:r>
        <w:rPr>
          <w:rFonts w:ascii="SimSun" w:hAnsi="SimSun" w:eastAsia="SimSun" w:cs="SimSun"/>
          <w:sz w:val="20"/>
          <w:szCs w:val="20"/>
          <w:spacing w:val="7"/>
        </w:rPr>
        <w:t>可知，所填词语应与</w:t>
      </w:r>
      <w:r>
        <w:rPr>
          <w:rFonts w:ascii="Calibri" w:hAnsi="Calibri" w:eastAsia="Calibri" w:cs="Calibri"/>
          <w:sz w:val="20"/>
          <w:szCs w:val="20"/>
          <w:spacing w:val="7"/>
        </w:rPr>
        <w:t>“</w:t>
      </w:r>
      <w:r>
        <w:rPr>
          <w:rFonts w:ascii="SimSun" w:hAnsi="SimSun" w:eastAsia="SimSun" w:cs="SimSun"/>
          <w:sz w:val="20"/>
          <w:szCs w:val="20"/>
          <w:spacing w:val="7"/>
        </w:rPr>
        <w:t>垮塌</w:t>
      </w:r>
      <w:r>
        <w:rPr>
          <w:rFonts w:ascii="Calibri" w:hAnsi="Calibri" w:eastAsia="Calibri" w:cs="Calibri"/>
          <w:sz w:val="20"/>
          <w:szCs w:val="20"/>
          <w:spacing w:val="7"/>
        </w:rPr>
        <w:t>”</w:t>
      </w:r>
      <w:r>
        <w:rPr>
          <w:rFonts w:ascii="SimSun" w:hAnsi="SimSun" w:eastAsia="SimSun" w:cs="SimSun"/>
          <w:sz w:val="20"/>
          <w:szCs w:val="20"/>
          <w:spacing w:val="7"/>
        </w:rPr>
        <w:t>相对，体</w:t>
      </w:r>
      <w:r>
        <w:rPr>
          <w:rFonts w:ascii="SimSun" w:hAnsi="SimSun" w:eastAsia="SimSun" w:cs="SimSun"/>
          <w:sz w:val="20"/>
          <w:szCs w:val="20"/>
          <w:spacing w:val="9"/>
        </w:rPr>
        <w:t>现相反的运动。</w:t>
      </w:r>
      <w:r>
        <w:rPr>
          <w:rFonts w:ascii="Calibri" w:hAnsi="Calibri" w:eastAsia="Calibri" w:cs="Calibri"/>
          <w:sz w:val="20"/>
          <w:szCs w:val="20"/>
          <w:spacing w:val="9"/>
        </w:rPr>
        <w:t>C</w:t>
      </w:r>
      <w:r>
        <w:rPr>
          <w:rFonts w:ascii="Calibri" w:hAnsi="Calibri" w:eastAsia="Calibri" w:cs="Calibri"/>
          <w:sz w:val="20"/>
          <w:szCs w:val="20"/>
          <w:spacing w:val="21"/>
        </w:rPr>
        <w:t xml:space="preserve"> </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隆升</w:t>
      </w:r>
      <w:r>
        <w:rPr>
          <w:rFonts w:ascii="Calibri" w:hAnsi="Calibri" w:eastAsia="Calibri" w:cs="Calibri"/>
          <w:sz w:val="20"/>
          <w:szCs w:val="20"/>
          <w:spacing w:val="9"/>
        </w:rPr>
        <w:t>”</w:t>
      </w:r>
      <w:r>
        <w:rPr>
          <w:rFonts w:ascii="SimSun" w:hAnsi="SimSun" w:eastAsia="SimSun" w:cs="SimSun"/>
          <w:sz w:val="20"/>
          <w:szCs w:val="20"/>
          <w:spacing w:val="9"/>
        </w:rPr>
        <w:t>是描述地表或地质构造体垂直抬升的地质</w:t>
      </w:r>
      <w:r>
        <w:rPr>
          <w:rFonts w:ascii="SimSun" w:hAnsi="SimSun" w:eastAsia="SimSun" w:cs="SimSun"/>
          <w:sz w:val="20"/>
          <w:szCs w:val="20"/>
          <w:spacing w:val="8"/>
        </w:rPr>
        <w:t>术语，其核心语义为隆</w:t>
      </w:r>
      <w:r>
        <w:rPr>
          <w:rFonts w:ascii="SimSun" w:hAnsi="SimSun" w:eastAsia="SimSun" w:cs="SimSun"/>
          <w:sz w:val="20"/>
          <w:szCs w:val="20"/>
          <w:spacing w:val="4"/>
        </w:rPr>
        <w:t>起、升高，在地质学领域特指地壳构造运动引发的区域性抬升现象，此处为固定搭配，当选。</w:t>
      </w:r>
      <w:r>
        <w:rPr>
          <w:rFonts w:ascii="SimSun" w:hAnsi="SimSun" w:eastAsia="SimSun" w:cs="SimSun"/>
          <w:sz w:val="20"/>
          <w:szCs w:val="20"/>
          <w:spacing w:val="6"/>
        </w:rPr>
        <w:t xml:space="preserve"> </w:t>
      </w:r>
      <w:r>
        <w:rPr>
          <w:rFonts w:ascii="Calibri" w:hAnsi="Calibri" w:eastAsia="Calibri" w:cs="Calibri"/>
          <w:sz w:val="20"/>
          <w:szCs w:val="20"/>
          <w:spacing w:val="5"/>
        </w:rPr>
        <w:t>A</w:t>
      </w:r>
      <w:r>
        <w:rPr>
          <w:rFonts w:ascii="Calibri" w:hAnsi="Calibri" w:eastAsia="Calibri" w:cs="Calibri"/>
          <w:sz w:val="20"/>
          <w:szCs w:val="20"/>
          <w:spacing w:val="18"/>
          <w:w w:val="101"/>
        </w:rPr>
        <w:t xml:space="preserve"> </w:t>
      </w:r>
      <w:r>
        <w:rPr>
          <w:rFonts w:ascii="SimSun" w:hAnsi="SimSun" w:eastAsia="SimSun" w:cs="SimSun"/>
          <w:sz w:val="20"/>
          <w:szCs w:val="20"/>
          <w:spacing w:val="5"/>
        </w:rPr>
        <w:t>项</w:t>
      </w:r>
      <w:r>
        <w:rPr>
          <w:rFonts w:ascii="Calibri" w:hAnsi="Calibri" w:eastAsia="Calibri" w:cs="Calibri"/>
          <w:sz w:val="20"/>
          <w:szCs w:val="20"/>
          <w:spacing w:val="5"/>
        </w:rPr>
        <w:t>“</w:t>
      </w:r>
      <w:r>
        <w:rPr>
          <w:rFonts w:ascii="SimSun" w:hAnsi="SimSun" w:eastAsia="SimSun" w:cs="SimSun"/>
          <w:sz w:val="20"/>
          <w:szCs w:val="20"/>
          <w:spacing w:val="5"/>
        </w:rPr>
        <w:t>崛起</w:t>
      </w:r>
      <w:r>
        <w:rPr>
          <w:rFonts w:ascii="Calibri" w:hAnsi="Calibri" w:eastAsia="Calibri" w:cs="Calibri"/>
          <w:sz w:val="20"/>
          <w:szCs w:val="20"/>
          <w:spacing w:val="5"/>
        </w:rPr>
        <w:t>”</w:t>
      </w:r>
      <w:r>
        <w:rPr>
          <w:rFonts w:ascii="SimSun" w:hAnsi="SimSun" w:eastAsia="SimSun" w:cs="SimSun"/>
          <w:sz w:val="20"/>
          <w:szCs w:val="20"/>
          <w:spacing w:val="5"/>
        </w:rPr>
        <w:t>原指地势突起或隆起，后引申为事物兴起、奋起，现在多用于形容势力、国</w:t>
      </w:r>
      <w:r>
        <w:rPr>
          <w:rFonts w:ascii="SimSun" w:hAnsi="SimSun" w:eastAsia="SimSun" w:cs="SimSun"/>
          <w:sz w:val="20"/>
          <w:szCs w:val="20"/>
          <w:spacing w:val="4"/>
        </w:rPr>
        <w:t>家等，</w:t>
      </w:r>
    </w:p>
    <w:p>
      <w:pPr>
        <w:spacing w:line="289" w:lineRule="auto"/>
        <w:sectPr>
          <w:footerReference w:type="default" r:id="rId11"/>
          <w:pgSz w:w="11906" w:h="16839"/>
          <w:pgMar w:top="583" w:right="1442" w:bottom="1152" w:left="1644" w:header="260" w:footer="987" w:gutter="0"/>
        </w:sectPr>
        <w:rPr>
          <w:rFonts w:ascii="SimSun" w:hAnsi="SimSun" w:eastAsia="SimSun" w:cs="SimSun"/>
          <w:sz w:val="20"/>
          <w:szCs w:val="20"/>
        </w:rPr>
      </w:pPr>
    </w:p>
    <w:p>
      <w:pPr>
        <w:pStyle w:val="BodyText"/>
        <w:spacing w:line="279" w:lineRule="auto"/>
        <w:rPr/>
      </w:pPr>
      <w:r/>
    </w:p>
    <w:p>
      <w:pPr>
        <w:pStyle w:val="BodyText"/>
        <w:spacing w:line="279" w:lineRule="auto"/>
        <w:rPr/>
      </w:pPr>
      <w:r/>
    </w:p>
    <w:p>
      <w:pPr>
        <w:pStyle w:val="BodyText"/>
        <w:spacing w:line="280" w:lineRule="auto"/>
        <w:rPr/>
      </w:pPr>
      <w:r/>
    </w:p>
    <w:p>
      <w:pPr>
        <w:ind w:left="163" w:right="305" w:hanging="1"/>
        <w:spacing w:before="65" w:line="288" w:lineRule="auto"/>
        <w:jc w:val="both"/>
        <w:rPr>
          <w:rFonts w:ascii="SimSun" w:hAnsi="SimSun" w:eastAsia="SimSun" w:cs="SimSun"/>
          <w:sz w:val="20"/>
          <w:szCs w:val="20"/>
        </w:rPr>
      </w:pPr>
      <w:r>
        <w:rPr>
          <w:rFonts w:ascii="SimSun" w:hAnsi="SimSun" w:eastAsia="SimSun" w:cs="SimSun"/>
          <w:sz w:val="20"/>
          <w:szCs w:val="20"/>
          <w:spacing w:val="5"/>
        </w:rPr>
        <w:t>置于此处搭配不当，排除；</w:t>
      </w:r>
      <w:r>
        <w:rPr>
          <w:rFonts w:ascii="Calibri" w:hAnsi="Calibri" w:eastAsia="Calibri" w:cs="Calibri"/>
          <w:sz w:val="20"/>
          <w:szCs w:val="20"/>
          <w:spacing w:val="5"/>
        </w:rPr>
        <w:t>B</w:t>
      </w:r>
      <w:r>
        <w:rPr>
          <w:rFonts w:ascii="Calibri" w:hAnsi="Calibri" w:eastAsia="Calibri" w:cs="Calibri"/>
          <w:sz w:val="20"/>
          <w:szCs w:val="20"/>
          <w:spacing w:val="19"/>
          <w:w w:val="101"/>
        </w:rPr>
        <w:t xml:space="preserve"> </w:t>
      </w:r>
      <w:r>
        <w:rPr>
          <w:rFonts w:ascii="SimSun" w:hAnsi="SimSun" w:eastAsia="SimSun" w:cs="SimSun"/>
          <w:sz w:val="20"/>
          <w:szCs w:val="20"/>
          <w:spacing w:val="5"/>
        </w:rPr>
        <w:t>项</w:t>
      </w:r>
      <w:r>
        <w:rPr>
          <w:rFonts w:ascii="Calibri" w:hAnsi="Calibri" w:eastAsia="Calibri" w:cs="Calibri"/>
          <w:sz w:val="20"/>
          <w:szCs w:val="20"/>
          <w:spacing w:val="5"/>
        </w:rPr>
        <w:t>“</w:t>
      </w:r>
      <w:r>
        <w:rPr>
          <w:rFonts w:ascii="SimSun" w:hAnsi="SimSun" w:eastAsia="SimSun" w:cs="SimSun"/>
          <w:sz w:val="20"/>
          <w:szCs w:val="20"/>
          <w:spacing w:val="5"/>
        </w:rPr>
        <w:t>突起</w:t>
      </w:r>
      <w:r>
        <w:rPr>
          <w:rFonts w:ascii="Calibri" w:hAnsi="Calibri" w:eastAsia="Calibri" w:cs="Calibri"/>
          <w:sz w:val="20"/>
          <w:szCs w:val="20"/>
          <w:spacing w:val="5"/>
        </w:rPr>
        <w:t>”</w:t>
      </w:r>
      <w:r>
        <w:rPr>
          <w:rFonts w:ascii="SimSun" w:hAnsi="SimSun" w:eastAsia="SimSun" w:cs="SimSun"/>
          <w:sz w:val="20"/>
          <w:szCs w:val="20"/>
          <w:spacing w:val="5"/>
        </w:rPr>
        <w:t>指突然爆发，与板块运动的缓慢性矛盾，不符合语境，</w:t>
      </w:r>
      <w:r>
        <w:rPr>
          <w:rFonts w:ascii="SimSun" w:hAnsi="SimSun" w:eastAsia="SimSun" w:cs="SimSun"/>
          <w:sz w:val="20"/>
          <w:szCs w:val="20"/>
          <w:spacing w:val="8"/>
        </w:rPr>
        <w:t>排除；</w:t>
      </w:r>
      <w:r>
        <w:rPr>
          <w:rFonts w:ascii="Calibri" w:hAnsi="Calibri" w:eastAsia="Calibri" w:cs="Calibri"/>
          <w:sz w:val="20"/>
          <w:szCs w:val="20"/>
          <w:spacing w:val="8"/>
        </w:rPr>
        <w:t>D</w:t>
      </w:r>
      <w:r>
        <w:rPr>
          <w:rFonts w:ascii="Calibri" w:hAnsi="Calibri" w:eastAsia="Calibri" w:cs="Calibri"/>
          <w:sz w:val="20"/>
          <w:szCs w:val="20"/>
          <w:spacing w:val="31"/>
        </w:rPr>
        <w:t xml:space="preserve"> </w:t>
      </w:r>
      <w:r>
        <w:rPr>
          <w:rFonts w:ascii="SimSun" w:hAnsi="SimSun" w:eastAsia="SimSun" w:cs="SimSun"/>
          <w:sz w:val="20"/>
          <w:szCs w:val="20"/>
          <w:spacing w:val="8"/>
        </w:rPr>
        <w:t>项</w:t>
      </w:r>
      <w:r>
        <w:rPr>
          <w:rFonts w:ascii="Calibri" w:hAnsi="Calibri" w:eastAsia="Calibri" w:cs="Calibri"/>
          <w:sz w:val="20"/>
          <w:szCs w:val="20"/>
          <w:spacing w:val="8"/>
        </w:rPr>
        <w:t>“</w:t>
      </w:r>
      <w:r>
        <w:rPr>
          <w:rFonts w:ascii="SimSun" w:hAnsi="SimSun" w:eastAsia="SimSun" w:cs="SimSun"/>
          <w:sz w:val="20"/>
          <w:szCs w:val="20"/>
          <w:spacing w:val="8"/>
        </w:rPr>
        <w:t>推升</w:t>
      </w:r>
      <w:r>
        <w:rPr>
          <w:rFonts w:ascii="Calibri" w:hAnsi="Calibri" w:eastAsia="Calibri" w:cs="Calibri"/>
          <w:sz w:val="20"/>
          <w:szCs w:val="20"/>
          <w:spacing w:val="8"/>
        </w:rPr>
        <w:t>”</w:t>
      </w:r>
      <w:r>
        <w:rPr>
          <w:rFonts w:ascii="SimSun" w:hAnsi="SimSun" w:eastAsia="SimSun" w:cs="SimSun"/>
          <w:sz w:val="20"/>
          <w:szCs w:val="20"/>
          <w:spacing w:val="8"/>
        </w:rPr>
        <w:t>侧重外力推动，而青藏高原隆升是板块内力作用的结果，不符合语境，排</w:t>
      </w:r>
      <w:r>
        <w:rPr>
          <w:rFonts w:ascii="SimSun" w:hAnsi="SimSun" w:eastAsia="SimSun" w:cs="SimSun"/>
          <w:sz w:val="20"/>
          <w:szCs w:val="20"/>
        </w:rPr>
        <w:t>除。</w:t>
      </w:r>
    </w:p>
    <w:p>
      <w:pPr>
        <w:ind w:left="163" w:right="359"/>
        <w:spacing w:line="288" w:lineRule="auto"/>
        <w:rPr>
          <w:rFonts w:ascii="SimSun" w:hAnsi="SimSun" w:eastAsia="SimSun" w:cs="SimSun"/>
          <w:sz w:val="20"/>
          <w:szCs w:val="20"/>
        </w:rPr>
      </w:pPr>
      <w:r>
        <w:rPr>
          <w:rFonts w:ascii="SimSun" w:hAnsi="SimSun" w:eastAsia="SimSun" w:cs="SimSun"/>
          <w:sz w:val="20"/>
          <w:szCs w:val="20"/>
          <w:spacing w:val="8"/>
        </w:rPr>
        <w:t>第二空代入验证。</w:t>
      </w:r>
      <w:r>
        <w:rPr>
          <w:rFonts w:ascii="Calibri" w:hAnsi="Calibri" w:eastAsia="Calibri" w:cs="Calibri"/>
          <w:sz w:val="20"/>
          <w:szCs w:val="20"/>
          <w:spacing w:val="8"/>
        </w:rPr>
        <w:t>“</w:t>
      </w:r>
      <w:r>
        <w:rPr>
          <w:rFonts w:ascii="SimSun" w:hAnsi="SimSun" w:eastAsia="SimSun" w:cs="SimSun"/>
          <w:sz w:val="20"/>
          <w:szCs w:val="20"/>
          <w:spacing w:val="8"/>
        </w:rPr>
        <w:t>酝酿</w:t>
      </w:r>
      <w:r>
        <w:rPr>
          <w:rFonts w:ascii="Calibri" w:hAnsi="Calibri" w:eastAsia="Calibri" w:cs="Calibri"/>
          <w:sz w:val="20"/>
          <w:szCs w:val="20"/>
          <w:spacing w:val="8"/>
        </w:rPr>
        <w:t>”</w:t>
      </w:r>
      <w:r>
        <w:rPr>
          <w:rFonts w:ascii="SimSun" w:hAnsi="SimSun" w:eastAsia="SimSun" w:cs="SimSun"/>
          <w:sz w:val="20"/>
          <w:szCs w:val="20"/>
          <w:spacing w:val="8"/>
        </w:rPr>
        <w:t>比喻事情逐渐达到成熟的准备过程，置于此处可体现地形、水系变</w:t>
      </w:r>
      <w:r>
        <w:rPr>
          <w:rFonts w:ascii="SimSun" w:hAnsi="SimSun" w:eastAsia="SimSun" w:cs="SimSun"/>
          <w:sz w:val="20"/>
          <w:szCs w:val="20"/>
          <w:spacing w:val="9"/>
        </w:rPr>
        <w:t>化后，新地貌基础和侵蚀力量缓慢形成，符合语境，当选。</w:t>
      </w:r>
    </w:p>
    <w:p>
      <w:pPr>
        <w:ind w:left="167"/>
        <w:spacing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C</w:t>
      </w:r>
      <w:r>
        <w:rPr>
          <w:rFonts w:ascii="SimSun" w:hAnsi="SimSun" w:eastAsia="SimSun" w:cs="SimSun"/>
          <w:sz w:val="20"/>
          <w:szCs w:val="20"/>
          <w:spacing w:val="5"/>
        </w:rPr>
        <w:t>。</w:t>
      </w:r>
    </w:p>
    <w:p>
      <w:pPr>
        <w:pStyle w:val="BodyText"/>
        <w:spacing w:line="354" w:lineRule="auto"/>
        <w:rPr/>
      </w:pPr>
      <w:r/>
    </w:p>
    <w:p>
      <w:pPr>
        <w:ind w:left="167"/>
        <w:spacing w:before="61" w:line="186" w:lineRule="auto"/>
        <w:rPr>
          <w:rFonts w:ascii="Calibri" w:hAnsi="Calibri" w:eastAsia="Calibri" w:cs="Calibri"/>
          <w:sz w:val="20"/>
          <w:szCs w:val="20"/>
        </w:rPr>
      </w:pPr>
      <w:r>
        <w:rPr>
          <w:rFonts w:ascii="Calibri" w:hAnsi="Calibri" w:eastAsia="Calibri" w:cs="Calibri"/>
          <w:sz w:val="20"/>
          <w:szCs w:val="20"/>
          <w:spacing w:val="4"/>
        </w:rPr>
        <w:t>25.D</w:t>
      </w:r>
    </w:p>
    <w:p>
      <w:pPr>
        <w:ind w:left="164" w:right="199"/>
        <w:spacing w:before="81" w:line="288" w:lineRule="auto"/>
        <w:rPr>
          <w:rFonts w:ascii="SimSun" w:hAnsi="SimSun" w:eastAsia="SimSun" w:cs="SimSun"/>
          <w:sz w:val="20"/>
          <w:szCs w:val="20"/>
        </w:rPr>
      </w:pPr>
      <w:r>
        <w:rPr>
          <w:rFonts w:ascii="SimSun" w:hAnsi="SimSun" w:eastAsia="SimSun" w:cs="SimSun"/>
          <w:sz w:val="20"/>
          <w:szCs w:val="20"/>
          <w:spacing w:val="7"/>
        </w:rPr>
        <w:t>本题可从第二空入手。根据</w:t>
      </w:r>
      <w:r>
        <w:rPr>
          <w:rFonts w:ascii="Calibri" w:hAnsi="Calibri" w:eastAsia="Calibri" w:cs="Calibri"/>
          <w:sz w:val="20"/>
          <w:szCs w:val="20"/>
          <w:spacing w:val="7"/>
        </w:rPr>
        <w:t>“</w:t>
      </w:r>
      <w:r>
        <w:rPr>
          <w:rFonts w:ascii="SimSun" w:hAnsi="SimSun" w:eastAsia="SimSun" w:cs="SimSun"/>
          <w:sz w:val="20"/>
          <w:szCs w:val="20"/>
          <w:spacing w:val="7"/>
        </w:rPr>
        <w:t>但依然体现了职称是衡量技术水平和专业能力的</w:t>
      </w:r>
      <w:r>
        <w:rPr>
          <w:rFonts w:ascii="SimSun" w:hAnsi="SimSun" w:eastAsia="SimSun" w:cs="SimSun"/>
          <w:sz w:val="20"/>
          <w:szCs w:val="20"/>
          <w:spacing w:val="6"/>
        </w:rPr>
        <w:t>主要标志</w:t>
      </w:r>
      <w:r>
        <w:rPr>
          <w:rFonts w:ascii="Calibri" w:hAnsi="Calibri" w:eastAsia="Calibri" w:cs="Calibri"/>
          <w:sz w:val="20"/>
          <w:szCs w:val="20"/>
          <w:spacing w:val="6"/>
        </w:rPr>
        <w:t>”</w:t>
      </w:r>
      <w:r>
        <w:rPr>
          <w:rFonts w:ascii="SimSun" w:hAnsi="SimSun" w:eastAsia="SimSun" w:cs="SimSun"/>
          <w:sz w:val="20"/>
          <w:szCs w:val="20"/>
          <w:spacing w:val="6"/>
        </w:rPr>
        <w:t>可知，</w:t>
      </w:r>
      <w:r>
        <w:rPr>
          <w:rFonts w:ascii="SimSun" w:hAnsi="SimSun" w:eastAsia="SimSun" w:cs="SimSun"/>
          <w:sz w:val="20"/>
          <w:szCs w:val="20"/>
          <w:spacing w:val="8"/>
        </w:rPr>
        <w:t>此处强调农民职称的获得是</w:t>
      </w:r>
      <w:r>
        <w:rPr>
          <w:rFonts w:ascii="Calibri" w:hAnsi="Calibri" w:eastAsia="Calibri" w:cs="Calibri"/>
          <w:sz w:val="20"/>
          <w:szCs w:val="20"/>
          <w:spacing w:val="8"/>
        </w:rPr>
        <w:t>“</w:t>
      </w:r>
      <w:r>
        <w:rPr>
          <w:rFonts w:ascii="SimSun" w:hAnsi="SimSun" w:eastAsia="SimSun" w:cs="SimSun"/>
          <w:sz w:val="20"/>
          <w:szCs w:val="20"/>
          <w:spacing w:val="8"/>
        </w:rPr>
        <w:t>实际能力支撑下的合理结果</w:t>
      </w:r>
      <w:r>
        <w:rPr>
          <w:rFonts w:ascii="Calibri" w:hAnsi="Calibri" w:eastAsia="Calibri" w:cs="Calibri"/>
          <w:sz w:val="20"/>
          <w:szCs w:val="20"/>
          <w:spacing w:val="8"/>
        </w:rPr>
        <w:t>”</w:t>
      </w:r>
      <w:r>
        <w:rPr>
          <w:rFonts w:ascii="Calibri" w:hAnsi="Calibri" w:eastAsia="Calibri" w:cs="Calibri"/>
          <w:sz w:val="20"/>
          <w:szCs w:val="20"/>
          <w:spacing w:val="-11"/>
        </w:rPr>
        <w:t xml:space="preserve"> </w:t>
      </w:r>
      <w:r>
        <w:rPr>
          <w:rFonts w:ascii="SimSun" w:hAnsi="SimSun" w:eastAsia="SimSun" w:cs="SimSun"/>
          <w:sz w:val="20"/>
          <w:szCs w:val="20"/>
          <w:spacing w:val="8"/>
        </w:rPr>
        <w:t>。</w:t>
      </w:r>
      <w:r>
        <w:rPr>
          <w:rFonts w:ascii="Calibri" w:hAnsi="Calibri" w:eastAsia="Calibri" w:cs="Calibri"/>
          <w:sz w:val="20"/>
          <w:szCs w:val="20"/>
          <w:spacing w:val="8"/>
        </w:rPr>
        <w:t>D</w:t>
      </w:r>
      <w:r>
        <w:rPr>
          <w:rFonts w:ascii="Calibri" w:hAnsi="Calibri" w:eastAsia="Calibri" w:cs="Calibri"/>
          <w:sz w:val="20"/>
          <w:szCs w:val="20"/>
          <w:spacing w:val="20"/>
          <w:w w:val="102"/>
        </w:rPr>
        <w:t xml:space="preserve"> </w:t>
      </w:r>
      <w:r>
        <w:rPr>
          <w:rFonts w:ascii="SimSun" w:hAnsi="SimSun" w:eastAsia="SimSun" w:cs="SimSun"/>
          <w:sz w:val="20"/>
          <w:szCs w:val="20"/>
          <w:spacing w:val="8"/>
        </w:rPr>
        <w:t>项</w:t>
      </w:r>
      <w:r>
        <w:rPr>
          <w:rFonts w:ascii="Calibri" w:hAnsi="Calibri" w:eastAsia="Calibri" w:cs="Calibri"/>
          <w:sz w:val="20"/>
          <w:szCs w:val="20"/>
          <w:spacing w:val="8"/>
        </w:rPr>
        <w:t>“</w:t>
      </w:r>
      <w:r>
        <w:rPr>
          <w:rFonts w:ascii="SimSun" w:hAnsi="SimSun" w:eastAsia="SimSun" w:cs="SimSun"/>
          <w:sz w:val="20"/>
          <w:szCs w:val="20"/>
          <w:spacing w:val="8"/>
        </w:rPr>
        <w:t>实至名归</w:t>
      </w:r>
      <w:r>
        <w:rPr>
          <w:rFonts w:ascii="Calibri" w:hAnsi="Calibri" w:eastAsia="Calibri" w:cs="Calibri"/>
          <w:sz w:val="20"/>
          <w:szCs w:val="20"/>
          <w:spacing w:val="8"/>
        </w:rPr>
        <w:t>”</w:t>
      </w:r>
      <w:r>
        <w:rPr>
          <w:rFonts w:ascii="SimSun" w:hAnsi="SimSun" w:eastAsia="SimSun" w:cs="SimSun"/>
          <w:sz w:val="20"/>
          <w:szCs w:val="20"/>
          <w:spacing w:val="8"/>
        </w:rPr>
        <w:t>指实际的成就到</w:t>
      </w:r>
      <w:r>
        <w:rPr>
          <w:rFonts w:ascii="SimSun" w:hAnsi="SimSun" w:eastAsia="SimSun" w:cs="SimSun"/>
          <w:sz w:val="20"/>
          <w:szCs w:val="20"/>
          <w:spacing w:val="8"/>
        </w:rPr>
        <w:t>了，名誉也会随之而来，符合语境，当选。</w:t>
      </w:r>
      <w:r>
        <w:rPr>
          <w:rFonts w:ascii="Calibri" w:hAnsi="Calibri" w:eastAsia="Calibri" w:cs="Calibri"/>
          <w:sz w:val="20"/>
          <w:szCs w:val="20"/>
          <w:spacing w:val="8"/>
        </w:rPr>
        <w:t>A</w:t>
      </w:r>
      <w:r>
        <w:rPr>
          <w:rFonts w:ascii="Calibri" w:hAnsi="Calibri" w:eastAsia="Calibri" w:cs="Calibri"/>
          <w:sz w:val="20"/>
          <w:szCs w:val="20"/>
          <w:spacing w:val="37"/>
          <w:w w:val="101"/>
        </w:rPr>
        <w:t xml:space="preserve"> </w:t>
      </w:r>
      <w:r>
        <w:rPr>
          <w:rFonts w:ascii="SimSun" w:hAnsi="SimSun" w:eastAsia="SimSun" w:cs="SimSun"/>
          <w:sz w:val="20"/>
          <w:szCs w:val="20"/>
          <w:spacing w:val="8"/>
        </w:rPr>
        <w:t>项</w:t>
      </w:r>
      <w:r>
        <w:rPr>
          <w:rFonts w:ascii="Calibri" w:hAnsi="Calibri" w:eastAsia="Calibri" w:cs="Calibri"/>
          <w:sz w:val="20"/>
          <w:szCs w:val="20"/>
          <w:spacing w:val="8"/>
        </w:rPr>
        <w:t>“</w:t>
      </w:r>
      <w:r>
        <w:rPr>
          <w:rFonts w:ascii="SimSun" w:hAnsi="SimSun" w:eastAsia="SimSun" w:cs="SimSun"/>
          <w:sz w:val="20"/>
          <w:szCs w:val="20"/>
          <w:spacing w:val="8"/>
        </w:rPr>
        <w:t>不容置疑</w:t>
      </w:r>
      <w:r>
        <w:rPr>
          <w:rFonts w:ascii="Calibri" w:hAnsi="Calibri" w:eastAsia="Calibri" w:cs="Calibri"/>
          <w:sz w:val="20"/>
          <w:szCs w:val="20"/>
          <w:spacing w:val="8"/>
        </w:rPr>
        <w:t>”</w:t>
      </w:r>
      <w:r>
        <w:rPr>
          <w:rFonts w:ascii="SimSun" w:hAnsi="SimSun" w:eastAsia="SimSun" w:cs="SimSun"/>
          <w:sz w:val="20"/>
          <w:szCs w:val="20"/>
          <w:spacing w:val="8"/>
        </w:rPr>
        <w:t>指不允许有任何怀疑，表示论证</w:t>
      </w:r>
      <w:r>
        <w:rPr>
          <w:rFonts w:ascii="SimSun" w:hAnsi="SimSun" w:eastAsia="SimSun" w:cs="SimSun"/>
          <w:sz w:val="20"/>
          <w:szCs w:val="20"/>
          <w:spacing w:val="8"/>
        </w:rPr>
        <w:t>严密，真实可信，侧重</w:t>
      </w:r>
      <w:r>
        <w:rPr>
          <w:rFonts w:ascii="Calibri" w:hAnsi="Calibri" w:eastAsia="Calibri" w:cs="Calibri"/>
          <w:sz w:val="20"/>
          <w:szCs w:val="20"/>
          <w:spacing w:val="8"/>
        </w:rPr>
        <w:t>“</w:t>
      </w:r>
      <w:r>
        <w:rPr>
          <w:rFonts w:ascii="SimSun" w:hAnsi="SimSun" w:eastAsia="SimSun" w:cs="SimSun"/>
          <w:sz w:val="20"/>
          <w:szCs w:val="20"/>
          <w:spacing w:val="8"/>
        </w:rPr>
        <w:t>没有质疑的余地</w:t>
      </w:r>
      <w:r>
        <w:rPr>
          <w:rFonts w:ascii="Calibri" w:hAnsi="Calibri" w:eastAsia="Calibri" w:cs="Calibri"/>
          <w:sz w:val="20"/>
          <w:szCs w:val="20"/>
          <w:spacing w:val="8"/>
        </w:rPr>
        <w:t>”</w:t>
      </w:r>
      <w:r>
        <w:rPr>
          <w:rFonts w:ascii="Calibri" w:hAnsi="Calibri" w:eastAsia="Calibri" w:cs="Calibri"/>
          <w:sz w:val="20"/>
          <w:szCs w:val="20"/>
          <w:spacing w:val="-6"/>
        </w:rPr>
        <w:t xml:space="preserve"> </w:t>
      </w:r>
      <w:r>
        <w:rPr>
          <w:rFonts w:ascii="SimSun" w:hAnsi="SimSun" w:eastAsia="SimSun" w:cs="SimSun"/>
          <w:sz w:val="20"/>
          <w:szCs w:val="20"/>
          <w:spacing w:val="8"/>
        </w:rPr>
        <w:t>，强调权威性，未体现</w:t>
      </w:r>
      <w:r>
        <w:rPr>
          <w:rFonts w:ascii="Calibri" w:hAnsi="Calibri" w:eastAsia="Calibri" w:cs="Calibri"/>
          <w:sz w:val="20"/>
          <w:szCs w:val="20"/>
          <w:spacing w:val="8"/>
        </w:rPr>
        <w:t>“</w:t>
      </w:r>
      <w:r>
        <w:rPr>
          <w:rFonts w:ascii="SimSun" w:hAnsi="SimSun" w:eastAsia="SimSun" w:cs="SimSun"/>
          <w:sz w:val="20"/>
          <w:szCs w:val="20"/>
          <w:spacing w:val="8"/>
        </w:rPr>
        <w:t>业绩、能力与职称匹配</w:t>
      </w:r>
      <w:r>
        <w:rPr>
          <w:rFonts w:ascii="Calibri" w:hAnsi="Calibri" w:eastAsia="Calibri" w:cs="Calibri"/>
          <w:sz w:val="20"/>
          <w:szCs w:val="20"/>
          <w:spacing w:val="8"/>
        </w:rPr>
        <w:t>”</w:t>
      </w:r>
      <w:r>
        <w:rPr>
          <w:rFonts w:ascii="Calibri" w:hAnsi="Calibri" w:eastAsia="Calibri" w:cs="Calibri"/>
          <w:sz w:val="20"/>
          <w:szCs w:val="20"/>
          <w:spacing w:val="-19"/>
        </w:rPr>
        <w:t xml:space="preserve"> </w:t>
      </w:r>
      <w:r>
        <w:rPr>
          <w:rFonts w:ascii="SimSun" w:hAnsi="SimSun" w:eastAsia="SimSun" w:cs="SimSun"/>
          <w:sz w:val="20"/>
          <w:szCs w:val="20"/>
          <w:spacing w:val="8"/>
        </w:rPr>
        <w:t>，</w:t>
      </w:r>
      <w:r>
        <w:rPr>
          <w:rFonts w:ascii="SimSun" w:hAnsi="SimSun" w:eastAsia="SimSun" w:cs="SimSun"/>
          <w:sz w:val="20"/>
          <w:szCs w:val="20"/>
          <w:spacing w:val="9"/>
        </w:rPr>
        <w:t>不符合语境，且置于此处程度过重，排除；</w:t>
      </w:r>
      <w:r>
        <w:rPr>
          <w:rFonts w:ascii="Calibri" w:hAnsi="Calibri" w:eastAsia="Calibri" w:cs="Calibri"/>
          <w:sz w:val="20"/>
          <w:szCs w:val="20"/>
          <w:spacing w:val="9"/>
        </w:rPr>
        <w:t>B</w:t>
      </w:r>
      <w:r>
        <w:rPr>
          <w:rFonts w:ascii="Calibri" w:hAnsi="Calibri" w:eastAsia="Calibri" w:cs="Calibri"/>
          <w:sz w:val="20"/>
          <w:szCs w:val="20"/>
          <w:spacing w:val="21"/>
          <w:w w:val="101"/>
        </w:rPr>
        <w:t xml:space="preserve"> </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顺</w:t>
      </w:r>
      <w:r>
        <w:rPr>
          <w:rFonts w:ascii="SimSun" w:hAnsi="SimSun" w:eastAsia="SimSun" w:cs="SimSun"/>
          <w:sz w:val="20"/>
          <w:szCs w:val="20"/>
          <w:spacing w:val="8"/>
        </w:rPr>
        <w:t>理成章</w:t>
      </w:r>
      <w:r>
        <w:rPr>
          <w:rFonts w:ascii="Calibri" w:hAnsi="Calibri" w:eastAsia="Calibri" w:cs="Calibri"/>
          <w:sz w:val="20"/>
          <w:szCs w:val="20"/>
          <w:spacing w:val="8"/>
        </w:rPr>
        <w:t>”</w:t>
      </w:r>
      <w:r>
        <w:rPr>
          <w:rFonts w:ascii="SimSun" w:hAnsi="SimSun" w:eastAsia="SimSun" w:cs="SimSun"/>
          <w:sz w:val="20"/>
          <w:szCs w:val="20"/>
          <w:spacing w:val="8"/>
        </w:rPr>
        <w:t>原指写文章遵循条理便能自然成</w:t>
      </w:r>
      <w:r>
        <w:rPr>
          <w:rFonts w:ascii="SimSun" w:hAnsi="SimSun" w:eastAsia="SimSun" w:cs="SimSun"/>
          <w:sz w:val="20"/>
          <w:szCs w:val="20"/>
          <w:spacing w:val="7"/>
        </w:rPr>
        <w:t>章，后多指说话、办事合乎情理或自然产生结果，未突出</w:t>
      </w:r>
      <w:r>
        <w:rPr>
          <w:rFonts w:ascii="Calibri" w:hAnsi="Calibri" w:eastAsia="Calibri" w:cs="Calibri"/>
          <w:sz w:val="20"/>
          <w:szCs w:val="20"/>
          <w:spacing w:val="7"/>
        </w:rPr>
        <w:t>“</w:t>
      </w:r>
      <w:r>
        <w:rPr>
          <w:rFonts w:ascii="SimSun" w:hAnsi="SimSun" w:eastAsia="SimSun" w:cs="SimSun"/>
          <w:sz w:val="20"/>
          <w:szCs w:val="20"/>
          <w:spacing w:val="7"/>
        </w:rPr>
        <w:t>实际能力支撑</w:t>
      </w:r>
      <w:r>
        <w:rPr>
          <w:rFonts w:ascii="Calibri" w:hAnsi="Calibri" w:eastAsia="Calibri" w:cs="Calibri"/>
          <w:sz w:val="20"/>
          <w:szCs w:val="20"/>
          <w:spacing w:val="7"/>
        </w:rPr>
        <w:t>”</w:t>
      </w:r>
      <w:r>
        <w:rPr>
          <w:rFonts w:ascii="Calibri" w:hAnsi="Calibri" w:eastAsia="Calibri" w:cs="Calibri"/>
          <w:sz w:val="20"/>
          <w:szCs w:val="20"/>
          <w:spacing w:val="-6"/>
        </w:rPr>
        <w:t xml:space="preserve"> </w:t>
      </w:r>
      <w:r>
        <w:rPr>
          <w:rFonts w:ascii="SimSun" w:hAnsi="SimSun" w:eastAsia="SimSun" w:cs="SimSun"/>
          <w:sz w:val="20"/>
          <w:szCs w:val="20"/>
          <w:spacing w:val="7"/>
        </w:rPr>
        <w:t>，农民职称的关键</w:t>
      </w:r>
      <w:r>
        <w:rPr>
          <w:rFonts w:ascii="SimSun" w:hAnsi="SimSun" w:eastAsia="SimSun" w:cs="SimSun"/>
          <w:sz w:val="20"/>
          <w:szCs w:val="20"/>
          <w:spacing w:val="9"/>
        </w:rPr>
        <w:t>是</w:t>
      </w:r>
      <w:r>
        <w:rPr>
          <w:rFonts w:ascii="Calibri" w:hAnsi="Calibri" w:eastAsia="Calibri" w:cs="Calibri"/>
          <w:sz w:val="20"/>
          <w:szCs w:val="20"/>
          <w:spacing w:val="9"/>
        </w:rPr>
        <w:t>“</w:t>
      </w:r>
      <w:r>
        <w:rPr>
          <w:rFonts w:ascii="SimSun" w:hAnsi="SimSun" w:eastAsia="SimSun" w:cs="SimSun"/>
          <w:sz w:val="20"/>
          <w:szCs w:val="20"/>
          <w:spacing w:val="9"/>
        </w:rPr>
        <w:t>实实在在的业绩</w:t>
      </w:r>
      <w:r>
        <w:rPr>
          <w:rFonts w:ascii="Calibri" w:hAnsi="Calibri" w:eastAsia="Calibri" w:cs="Calibri"/>
          <w:sz w:val="20"/>
          <w:szCs w:val="20"/>
          <w:spacing w:val="9"/>
        </w:rPr>
        <w:t>”</w:t>
      </w:r>
      <w:r>
        <w:rPr>
          <w:rFonts w:ascii="Calibri" w:hAnsi="Calibri" w:eastAsia="Calibri" w:cs="Calibri"/>
          <w:sz w:val="20"/>
          <w:szCs w:val="20"/>
          <w:spacing w:val="-19"/>
        </w:rPr>
        <w:t xml:space="preserve"> </w:t>
      </w:r>
      <w:r>
        <w:rPr>
          <w:rFonts w:ascii="SimSun" w:hAnsi="SimSun" w:eastAsia="SimSun" w:cs="SimSun"/>
          <w:sz w:val="20"/>
          <w:szCs w:val="20"/>
          <w:spacing w:val="9"/>
        </w:rPr>
        <w:t>，而非单纯</w:t>
      </w:r>
      <w:r>
        <w:rPr>
          <w:rFonts w:ascii="Calibri" w:hAnsi="Calibri" w:eastAsia="Calibri" w:cs="Calibri"/>
          <w:sz w:val="20"/>
          <w:szCs w:val="20"/>
          <w:spacing w:val="9"/>
        </w:rPr>
        <w:t>“</w:t>
      </w:r>
      <w:r>
        <w:rPr>
          <w:rFonts w:ascii="SimSun" w:hAnsi="SimSun" w:eastAsia="SimSun" w:cs="SimSun"/>
          <w:sz w:val="20"/>
          <w:szCs w:val="20"/>
          <w:spacing w:val="9"/>
        </w:rPr>
        <w:t>合乎情理</w:t>
      </w:r>
      <w:r>
        <w:rPr>
          <w:rFonts w:ascii="Calibri" w:hAnsi="Calibri" w:eastAsia="Calibri" w:cs="Calibri"/>
          <w:sz w:val="20"/>
          <w:szCs w:val="20"/>
          <w:spacing w:val="9"/>
        </w:rPr>
        <w:t>”</w:t>
      </w:r>
      <w:r>
        <w:rPr>
          <w:rFonts w:ascii="Calibri" w:hAnsi="Calibri" w:eastAsia="Calibri" w:cs="Calibri"/>
          <w:sz w:val="20"/>
          <w:szCs w:val="20"/>
          <w:spacing w:val="-18"/>
        </w:rPr>
        <w:t xml:space="preserve"> </w:t>
      </w:r>
      <w:r>
        <w:rPr>
          <w:rFonts w:ascii="SimSun" w:hAnsi="SimSun" w:eastAsia="SimSun" w:cs="SimSun"/>
          <w:sz w:val="20"/>
          <w:szCs w:val="20"/>
          <w:spacing w:val="9"/>
        </w:rPr>
        <w:t>，</w:t>
      </w:r>
      <w:r>
        <w:rPr>
          <w:rFonts w:ascii="SimSun" w:hAnsi="SimSun" w:eastAsia="SimSun" w:cs="SimSun"/>
          <w:sz w:val="20"/>
          <w:szCs w:val="20"/>
          <w:spacing w:val="8"/>
        </w:rPr>
        <w:t>不合语境，排除；</w:t>
      </w:r>
      <w:r>
        <w:rPr>
          <w:rFonts w:ascii="Calibri" w:hAnsi="Calibri" w:eastAsia="Calibri" w:cs="Calibri"/>
          <w:sz w:val="20"/>
          <w:szCs w:val="20"/>
          <w:spacing w:val="8"/>
        </w:rPr>
        <w:t>C</w:t>
      </w:r>
      <w:r>
        <w:rPr>
          <w:rFonts w:ascii="Calibri" w:hAnsi="Calibri" w:eastAsia="Calibri" w:cs="Calibri"/>
          <w:sz w:val="20"/>
          <w:szCs w:val="20"/>
          <w:spacing w:val="20"/>
          <w:w w:val="101"/>
        </w:rPr>
        <w:t xml:space="preserve"> </w:t>
      </w:r>
      <w:r>
        <w:rPr>
          <w:rFonts w:ascii="SimSun" w:hAnsi="SimSun" w:eastAsia="SimSun" w:cs="SimSun"/>
          <w:sz w:val="20"/>
          <w:szCs w:val="20"/>
          <w:spacing w:val="8"/>
        </w:rPr>
        <w:t>项</w:t>
      </w:r>
      <w:r>
        <w:rPr>
          <w:rFonts w:ascii="Calibri" w:hAnsi="Calibri" w:eastAsia="Calibri" w:cs="Calibri"/>
          <w:sz w:val="20"/>
          <w:szCs w:val="20"/>
          <w:spacing w:val="8"/>
        </w:rPr>
        <w:t>“</w:t>
      </w:r>
      <w:r>
        <w:rPr>
          <w:rFonts w:ascii="SimSun" w:hAnsi="SimSun" w:eastAsia="SimSun" w:cs="SimSun"/>
          <w:sz w:val="20"/>
          <w:szCs w:val="20"/>
          <w:spacing w:val="8"/>
        </w:rPr>
        <w:t>一脉相承</w:t>
      </w:r>
      <w:r>
        <w:rPr>
          <w:rFonts w:ascii="Calibri" w:hAnsi="Calibri" w:eastAsia="Calibri" w:cs="Calibri"/>
          <w:sz w:val="20"/>
          <w:szCs w:val="20"/>
          <w:spacing w:val="8"/>
        </w:rPr>
        <w:t>”</w:t>
      </w:r>
      <w:r>
        <w:rPr>
          <w:rFonts w:ascii="SimSun" w:hAnsi="SimSun" w:eastAsia="SimSun" w:cs="SimSun"/>
          <w:sz w:val="20"/>
          <w:szCs w:val="20"/>
          <w:spacing w:val="8"/>
        </w:rPr>
        <w:t>指同一血统</w:t>
      </w:r>
      <w:r>
        <w:rPr>
          <w:rFonts w:ascii="SimSun" w:hAnsi="SimSun" w:eastAsia="SimSun" w:cs="SimSun"/>
          <w:sz w:val="20"/>
          <w:szCs w:val="20"/>
          <w:spacing w:val="10"/>
        </w:rPr>
        <w:t>或派系的世代传承，后比喻思想学说、行为模式的继承关系，但前文明确说农民职称</w:t>
      </w:r>
      <w:r>
        <w:rPr>
          <w:rFonts w:ascii="Calibri" w:hAnsi="Calibri" w:eastAsia="Calibri" w:cs="Calibri"/>
          <w:sz w:val="20"/>
          <w:szCs w:val="20"/>
          <w:spacing w:val="10"/>
        </w:rPr>
        <w:t>“</w:t>
      </w:r>
      <w:r>
        <w:rPr>
          <w:rFonts w:ascii="SimSun" w:hAnsi="SimSun" w:eastAsia="SimSun" w:cs="SimSun"/>
          <w:sz w:val="20"/>
          <w:szCs w:val="20"/>
          <w:spacing w:val="10"/>
        </w:rPr>
        <w:t>突破</w:t>
      </w:r>
      <w:r>
        <w:rPr>
          <w:rFonts w:ascii="SimSun" w:hAnsi="SimSun" w:eastAsia="SimSun" w:cs="SimSun"/>
          <w:sz w:val="20"/>
          <w:szCs w:val="20"/>
          <w:spacing w:val="9"/>
        </w:rPr>
        <w:t>了这些要素</w:t>
      </w:r>
      <w:r>
        <w:rPr>
          <w:rFonts w:ascii="Calibri" w:hAnsi="Calibri" w:eastAsia="Calibri" w:cs="Calibri"/>
          <w:sz w:val="20"/>
          <w:szCs w:val="20"/>
          <w:spacing w:val="9"/>
        </w:rPr>
        <w:t>”</w:t>
      </w:r>
      <w:r>
        <w:rPr>
          <w:rFonts w:ascii="SimSun" w:hAnsi="SimSun" w:eastAsia="SimSun" w:cs="SimSun"/>
          <w:sz w:val="20"/>
          <w:szCs w:val="20"/>
          <w:spacing w:val="9"/>
        </w:rPr>
        <w:t>（传统职称的论文、科研等</w:t>
      </w:r>
      <w:r>
        <w:rPr>
          <w:rFonts w:ascii="SimSun" w:hAnsi="SimSun" w:eastAsia="SimSun" w:cs="SimSun"/>
          <w:sz w:val="20"/>
          <w:szCs w:val="20"/>
          <w:spacing w:val="17"/>
        </w:rPr>
        <w:t>），</w:t>
      </w:r>
      <w:r>
        <w:rPr>
          <w:rFonts w:ascii="SimSun" w:hAnsi="SimSun" w:eastAsia="SimSun" w:cs="SimSun"/>
          <w:sz w:val="20"/>
          <w:szCs w:val="20"/>
          <w:spacing w:val="9"/>
        </w:rPr>
        <w:t>故</w:t>
      </w:r>
      <w:r>
        <w:rPr>
          <w:rFonts w:ascii="SimSun" w:hAnsi="SimSun" w:eastAsia="SimSun" w:cs="SimSun"/>
          <w:sz w:val="20"/>
          <w:szCs w:val="20"/>
          <w:spacing w:val="8"/>
        </w:rPr>
        <w:t>置于此处语义矛盾，排除。</w:t>
      </w:r>
    </w:p>
    <w:p>
      <w:pPr>
        <w:ind w:left="163" w:right="359"/>
        <w:spacing w:before="2" w:line="287" w:lineRule="auto"/>
        <w:rPr>
          <w:rFonts w:ascii="SimSun" w:hAnsi="SimSun" w:eastAsia="SimSun" w:cs="SimSun"/>
          <w:sz w:val="20"/>
          <w:szCs w:val="20"/>
        </w:rPr>
      </w:pPr>
      <w:r>
        <w:rPr>
          <w:rFonts w:ascii="SimSun" w:hAnsi="SimSun" w:eastAsia="SimSun" w:cs="SimSun"/>
          <w:sz w:val="20"/>
          <w:szCs w:val="20"/>
          <w:spacing w:val="8"/>
        </w:rPr>
        <w:t>第一空代入验证。</w:t>
      </w:r>
      <w:r>
        <w:rPr>
          <w:rFonts w:ascii="Calibri" w:hAnsi="Calibri" w:eastAsia="Calibri" w:cs="Calibri"/>
          <w:sz w:val="20"/>
          <w:szCs w:val="20"/>
          <w:spacing w:val="8"/>
        </w:rPr>
        <w:t>“</w:t>
      </w:r>
      <w:r>
        <w:rPr>
          <w:rFonts w:ascii="SimSun" w:hAnsi="SimSun" w:eastAsia="SimSun" w:cs="SimSun"/>
          <w:sz w:val="20"/>
          <w:szCs w:val="20"/>
          <w:spacing w:val="8"/>
        </w:rPr>
        <w:t>局限</w:t>
      </w:r>
      <w:r>
        <w:rPr>
          <w:rFonts w:ascii="Calibri" w:hAnsi="Calibri" w:eastAsia="Calibri" w:cs="Calibri"/>
          <w:sz w:val="20"/>
          <w:szCs w:val="20"/>
          <w:spacing w:val="8"/>
        </w:rPr>
        <w:t>”</w:t>
      </w:r>
      <w:r>
        <w:rPr>
          <w:rFonts w:ascii="SimSun" w:hAnsi="SimSun" w:eastAsia="SimSun" w:cs="SimSun"/>
          <w:sz w:val="20"/>
          <w:szCs w:val="20"/>
          <w:spacing w:val="8"/>
        </w:rPr>
        <w:t>指将认知限制在特定范围（高校、科研院所</w:t>
      </w:r>
      <w:r>
        <w:rPr>
          <w:rFonts w:ascii="SimSun" w:hAnsi="SimSun" w:eastAsia="SimSun" w:cs="SimSun"/>
          <w:sz w:val="20"/>
          <w:szCs w:val="20"/>
          <w:spacing w:val="20"/>
        </w:rPr>
        <w:t>），</w:t>
      </w:r>
      <w:r>
        <w:rPr>
          <w:rFonts w:ascii="SimSun" w:hAnsi="SimSun" w:eastAsia="SimSun" w:cs="SimSun"/>
          <w:sz w:val="20"/>
          <w:szCs w:val="20"/>
          <w:spacing w:val="8"/>
        </w:rPr>
        <w:t>符合</w:t>
      </w:r>
      <w:r>
        <w:rPr>
          <w:rFonts w:ascii="Calibri" w:hAnsi="Calibri" w:eastAsia="Calibri" w:cs="Calibri"/>
          <w:sz w:val="20"/>
          <w:szCs w:val="20"/>
          <w:spacing w:val="8"/>
        </w:rPr>
        <w:t>“</w:t>
      </w:r>
      <w:r>
        <w:rPr>
          <w:rFonts w:ascii="SimSun" w:hAnsi="SimSun" w:eastAsia="SimSun" w:cs="SimSun"/>
          <w:sz w:val="20"/>
          <w:szCs w:val="20"/>
          <w:spacing w:val="8"/>
        </w:rPr>
        <w:t>惯常认识</w:t>
      </w:r>
      <w:r>
        <w:rPr>
          <w:rFonts w:ascii="Calibri" w:hAnsi="Calibri" w:eastAsia="Calibri" w:cs="Calibri"/>
          <w:sz w:val="20"/>
          <w:szCs w:val="20"/>
          <w:spacing w:val="8"/>
        </w:rPr>
        <w:t>”</w:t>
      </w:r>
      <w:r>
        <w:rPr>
          <w:rFonts w:ascii="SimSun" w:hAnsi="SimSun" w:eastAsia="SimSun" w:cs="SimSun"/>
          <w:sz w:val="20"/>
          <w:szCs w:val="20"/>
          <w:spacing w:val="8"/>
        </w:rPr>
        <w:t>对</w:t>
      </w:r>
      <w:r>
        <w:rPr>
          <w:rFonts w:ascii="SimSun" w:hAnsi="SimSun" w:eastAsia="SimSun" w:cs="SimSun"/>
          <w:sz w:val="20"/>
          <w:szCs w:val="20"/>
          <w:spacing w:val="8"/>
        </w:rPr>
        <w:t>职称的视野窄化，搭配</w:t>
      </w:r>
      <w:r>
        <w:rPr>
          <w:rFonts w:ascii="Calibri" w:hAnsi="Calibri" w:eastAsia="Calibri" w:cs="Calibri"/>
          <w:sz w:val="20"/>
          <w:szCs w:val="20"/>
          <w:spacing w:val="8"/>
        </w:rPr>
        <w:t>“</w:t>
      </w:r>
      <w:r>
        <w:rPr>
          <w:rFonts w:ascii="SimSun" w:hAnsi="SimSun" w:eastAsia="SimSun" w:cs="SimSun"/>
          <w:sz w:val="20"/>
          <w:szCs w:val="20"/>
          <w:spacing w:val="8"/>
        </w:rPr>
        <w:t>认知</w:t>
      </w:r>
      <w:r>
        <w:rPr>
          <w:rFonts w:ascii="Calibri" w:hAnsi="Calibri" w:eastAsia="Calibri" w:cs="Calibri"/>
          <w:sz w:val="20"/>
          <w:szCs w:val="20"/>
          <w:spacing w:val="8"/>
        </w:rPr>
        <w:t>”</w:t>
      </w:r>
      <w:r>
        <w:rPr>
          <w:rFonts w:ascii="SimSun" w:hAnsi="SimSun" w:eastAsia="SimSun" w:cs="SimSun"/>
          <w:sz w:val="20"/>
          <w:szCs w:val="20"/>
          <w:spacing w:val="8"/>
        </w:rPr>
        <w:t>和</w:t>
      </w:r>
      <w:r>
        <w:rPr>
          <w:rFonts w:ascii="Calibri" w:hAnsi="Calibri" w:eastAsia="Calibri" w:cs="Calibri"/>
          <w:sz w:val="20"/>
          <w:szCs w:val="20"/>
          <w:spacing w:val="8"/>
        </w:rPr>
        <w:t>“</w:t>
      </w:r>
      <w:r>
        <w:rPr>
          <w:rFonts w:ascii="SimSun" w:hAnsi="SimSun" w:eastAsia="SimSun" w:cs="SimSun"/>
          <w:sz w:val="20"/>
          <w:szCs w:val="20"/>
          <w:spacing w:val="8"/>
        </w:rPr>
        <w:t>视野范围</w:t>
      </w:r>
      <w:r>
        <w:rPr>
          <w:rFonts w:ascii="Calibri" w:hAnsi="Calibri" w:eastAsia="Calibri" w:cs="Calibri"/>
          <w:sz w:val="20"/>
          <w:szCs w:val="20"/>
          <w:spacing w:val="8"/>
        </w:rPr>
        <w:t>”</w:t>
      </w:r>
      <w:r>
        <w:rPr>
          <w:rFonts w:ascii="SimSun" w:hAnsi="SimSun" w:eastAsia="SimSun" w:cs="SimSun"/>
          <w:sz w:val="20"/>
          <w:szCs w:val="20"/>
          <w:spacing w:val="8"/>
        </w:rPr>
        <w:t>得当，当选。</w:t>
      </w:r>
    </w:p>
    <w:p>
      <w:pPr>
        <w:ind w:left="167"/>
        <w:spacing w:line="228" w:lineRule="auto"/>
        <w:rPr>
          <w:rFonts w:ascii="SimSun" w:hAnsi="SimSun" w:eastAsia="SimSun" w:cs="SimSun"/>
          <w:sz w:val="20"/>
          <w:szCs w:val="20"/>
        </w:rPr>
      </w:pP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D</w:t>
      </w:r>
      <w:r>
        <w:rPr>
          <w:rFonts w:ascii="SimSun" w:hAnsi="SimSun" w:eastAsia="SimSun" w:cs="SimSun"/>
          <w:sz w:val="20"/>
          <w:szCs w:val="20"/>
          <w:spacing w:val="4"/>
        </w:rPr>
        <w:t>。</w:t>
      </w:r>
    </w:p>
    <w:p>
      <w:pPr>
        <w:pStyle w:val="BodyText"/>
        <w:spacing w:line="354" w:lineRule="auto"/>
        <w:rPr/>
      </w:pPr>
      <w:r/>
    </w:p>
    <w:p>
      <w:pPr>
        <w:ind w:left="167"/>
        <w:spacing w:before="62" w:line="186" w:lineRule="auto"/>
        <w:rPr>
          <w:rFonts w:ascii="Calibri" w:hAnsi="Calibri" w:eastAsia="Calibri" w:cs="Calibri"/>
          <w:sz w:val="20"/>
          <w:szCs w:val="20"/>
        </w:rPr>
      </w:pPr>
      <w:r>
        <w:rPr>
          <w:rFonts w:ascii="Calibri" w:hAnsi="Calibri" w:eastAsia="Calibri" w:cs="Calibri"/>
          <w:sz w:val="20"/>
          <w:szCs w:val="20"/>
          <w:spacing w:val="4"/>
        </w:rPr>
        <w:t>26.B</w:t>
      </w:r>
    </w:p>
    <w:p>
      <w:pPr>
        <w:ind w:left="163" w:right="305"/>
        <w:spacing w:before="81" w:line="288" w:lineRule="auto"/>
        <w:rPr>
          <w:rFonts w:ascii="SimSun" w:hAnsi="SimSun" w:eastAsia="SimSun" w:cs="SimSun"/>
          <w:sz w:val="20"/>
          <w:szCs w:val="20"/>
        </w:rPr>
      </w:pPr>
      <w:r>
        <w:rPr>
          <w:rFonts w:ascii="SimSun" w:hAnsi="SimSun" w:eastAsia="SimSun" w:cs="SimSun"/>
          <w:sz w:val="20"/>
          <w:szCs w:val="20"/>
          <w:spacing w:val="9"/>
        </w:rPr>
        <w:t>第一空，根据</w:t>
      </w:r>
      <w:r>
        <w:rPr>
          <w:rFonts w:ascii="Calibri" w:hAnsi="Calibri" w:eastAsia="Calibri" w:cs="Calibri"/>
          <w:sz w:val="20"/>
          <w:szCs w:val="20"/>
          <w:spacing w:val="9"/>
        </w:rPr>
        <w:t>“</w:t>
      </w:r>
      <w:r>
        <w:rPr>
          <w:rFonts w:ascii="SimSun" w:hAnsi="SimSun" w:eastAsia="SimSun" w:cs="SimSun"/>
          <w:sz w:val="20"/>
          <w:szCs w:val="20"/>
          <w:spacing w:val="9"/>
        </w:rPr>
        <w:t>开启了综合性太阳探测的新时代</w:t>
      </w:r>
      <w:r>
        <w:rPr>
          <w:rFonts w:ascii="Calibri" w:hAnsi="Calibri" w:eastAsia="Calibri" w:cs="Calibri"/>
          <w:sz w:val="20"/>
          <w:szCs w:val="20"/>
          <w:spacing w:val="9"/>
        </w:rPr>
        <w:t>”</w:t>
      </w:r>
      <w:r>
        <w:rPr>
          <w:rFonts w:ascii="SimSun" w:hAnsi="SimSun" w:eastAsia="SimSun" w:cs="SimSun"/>
          <w:sz w:val="20"/>
          <w:szCs w:val="20"/>
          <w:spacing w:val="9"/>
        </w:rPr>
        <w:t>可知，我国的</w:t>
      </w:r>
      <w:r>
        <w:rPr>
          <w:rFonts w:ascii="Calibri" w:hAnsi="Calibri" w:eastAsia="Calibri" w:cs="Calibri"/>
          <w:sz w:val="20"/>
          <w:szCs w:val="20"/>
          <w:spacing w:val="9"/>
        </w:rPr>
        <w:t>“</w:t>
      </w:r>
      <w:r>
        <w:rPr>
          <w:rFonts w:ascii="SimSun" w:hAnsi="SimSun" w:eastAsia="SimSun" w:cs="SimSun"/>
          <w:sz w:val="20"/>
          <w:szCs w:val="20"/>
          <w:spacing w:val="9"/>
        </w:rPr>
        <w:t>羲和一号</w:t>
      </w:r>
      <w:r>
        <w:rPr>
          <w:rFonts w:ascii="Calibri" w:hAnsi="Calibri" w:eastAsia="Calibri" w:cs="Calibri"/>
          <w:sz w:val="20"/>
          <w:szCs w:val="20"/>
          <w:spacing w:val="9"/>
        </w:rPr>
        <w:t>”</w:t>
      </w:r>
      <w:r>
        <w:rPr>
          <w:rFonts w:ascii="SimSun" w:hAnsi="SimSun" w:eastAsia="SimSun" w:cs="SimSun"/>
          <w:sz w:val="20"/>
          <w:szCs w:val="20"/>
          <w:spacing w:val="9"/>
        </w:rPr>
        <w:t>和</w:t>
      </w:r>
      <w:r>
        <w:rPr>
          <w:rFonts w:ascii="Calibri" w:hAnsi="Calibri" w:eastAsia="Calibri" w:cs="Calibri"/>
          <w:sz w:val="20"/>
          <w:szCs w:val="20"/>
          <w:spacing w:val="9"/>
        </w:rPr>
        <w:t>“</w:t>
      </w:r>
      <w:r>
        <w:rPr>
          <w:rFonts w:ascii="SimSun" w:hAnsi="SimSun" w:eastAsia="SimSun" w:cs="SimSun"/>
          <w:sz w:val="20"/>
          <w:szCs w:val="20"/>
          <w:spacing w:val="9"/>
        </w:rPr>
        <w:t>夸父一号</w:t>
      </w:r>
      <w:r>
        <w:rPr>
          <w:rFonts w:ascii="Calibri" w:hAnsi="Calibri" w:eastAsia="Calibri" w:cs="Calibri"/>
          <w:sz w:val="20"/>
          <w:szCs w:val="20"/>
          <w:spacing w:val="9"/>
        </w:rPr>
        <w:t>”</w:t>
      </w:r>
      <w:r>
        <w:rPr>
          <w:rFonts w:ascii="SimSun" w:hAnsi="SimSun" w:eastAsia="SimSun" w:cs="SimSun"/>
          <w:sz w:val="20"/>
          <w:szCs w:val="20"/>
          <w:spacing w:val="9"/>
        </w:rPr>
        <w:t>有了</w:t>
      </w:r>
      <w:r>
        <w:rPr>
          <w:rFonts w:ascii="SimSun" w:hAnsi="SimSun" w:eastAsia="SimSun" w:cs="SimSun"/>
          <w:sz w:val="20"/>
          <w:szCs w:val="20"/>
          <w:spacing w:val="5"/>
        </w:rPr>
        <w:t>划时代的突破。</w:t>
      </w:r>
      <w:r>
        <w:rPr>
          <w:rFonts w:ascii="Calibri" w:hAnsi="Calibri" w:eastAsia="Calibri" w:cs="Calibri"/>
          <w:sz w:val="20"/>
          <w:szCs w:val="20"/>
          <w:spacing w:val="5"/>
        </w:rPr>
        <w:t>B</w:t>
      </w:r>
      <w:r>
        <w:rPr>
          <w:rFonts w:ascii="Calibri" w:hAnsi="Calibri" w:eastAsia="Calibri" w:cs="Calibri"/>
          <w:sz w:val="20"/>
          <w:szCs w:val="20"/>
          <w:spacing w:val="20"/>
          <w:w w:val="102"/>
        </w:rPr>
        <w:t xml:space="preserve"> </w:t>
      </w:r>
      <w:r>
        <w:rPr>
          <w:rFonts w:ascii="SimSun" w:hAnsi="SimSun" w:eastAsia="SimSun" w:cs="SimSun"/>
          <w:sz w:val="20"/>
          <w:szCs w:val="20"/>
          <w:spacing w:val="5"/>
        </w:rPr>
        <w:t>项</w:t>
      </w:r>
      <w:r>
        <w:rPr>
          <w:rFonts w:ascii="Calibri" w:hAnsi="Calibri" w:eastAsia="Calibri" w:cs="Calibri"/>
          <w:sz w:val="20"/>
          <w:szCs w:val="20"/>
          <w:spacing w:val="5"/>
        </w:rPr>
        <w:t>“</w:t>
      </w:r>
      <w:r>
        <w:rPr>
          <w:rFonts w:ascii="SimSun" w:hAnsi="SimSun" w:eastAsia="SimSun" w:cs="SimSun"/>
          <w:sz w:val="20"/>
          <w:szCs w:val="20"/>
          <w:spacing w:val="5"/>
        </w:rPr>
        <w:t>跨越式</w:t>
      </w:r>
      <w:r>
        <w:rPr>
          <w:rFonts w:ascii="Calibri" w:hAnsi="Calibri" w:eastAsia="Calibri" w:cs="Calibri"/>
          <w:sz w:val="20"/>
          <w:szCs w:val="20"/>
          <w:spacing w:val="5"/>
        </w:rPr>
        <w:t>”</w:t>
      </w:r>
      <w:r>
        <w:rPr>
          <w:rFonts w:ascii="SimSun" w:hAnsi="SimSun" w:eastAsia="SimSun" w:cs="SimSun"/>
          <w:sz w:val="20"/>
          <w:szCs w:val="20"/>
          <w:spacing w:val="5"/>
        </w:rPr>
        <w:t>指巨大的、里程碑式的进步，强调质的飞跃和阶段的直接跨</w:t>
      </w:r>
      <w:r>
        <w:rPr>
          <w:rFonts w:ascii="SimSun" w:hAnsi="SimSun" w:eastAsia="SimSun" w:cs="SimSun"/>
          <w:sz w:val="20"/>
          <w:szCs w:val="20"/>
          <w:spacing w:val="4"/>
        </w:rPr>
        <w:t>越，</w:t>
      </w:r>
      <w:r>
        <w:rPr>
          <w:rFonts w:ascii="SimSun" w:hAnsi="SimSun" w:eastAsia="SimSun" w:cs="SimSun"/>
          <w:sz w:val="20"/>
          <w:szCs w:val="20"/>
          <w:spacing w:val="10"/>
        </w:rPr>
        <w:t>符合文意，保留。</w:t>
      </w:r>
      <w:r>
        <w:rPr>
          <w:rFonts w:ascii="Calibri" w:hAnsi="Calibri" w:eastAsia="Calibri" w:cs="Calibri"/>
          <w:sz w:val="20"/>
          <w:szCs w:val="20"/>
          <w:spacing w:val="10"/>
        </w:rPr>
        <w:t>A</w:t>
      </w:r>
      <w:r>
        <w:rPr>
          <w:rFonts w:ascii="Calibri" w:hAnsi="Calibri" w:eastAsia="Calibri" w:cs="Calibri"/>
          <w:sz w:val="20"/>
          <w:szCs w:val="20"/>
          <w:spacing w:val="20"/>
          <w:w w:val="101"/>
        </w:rPr>
        <w:t xml:space="preserve"> </w:t>
      </w:r>
      <w:r>
        <w:rPr>
          <w:rFonts w:ascii="SimSun" w:hAnsi="SimSun" w:eastAsia="SimSun" w:cs="SimSun"/>
          <w:sz w:val="20"/>
          <w:szCs w:val="20"/>
          <w:spacing w:val="10"/>
        </w:rPr>
        <w:t>项</w:t>
      </w:r>
      <w:r>
        <w:rPr>
          <w:rFonts w:ascii="Calibri" w:hAnsi="Calibri" w:eastAsia="Calibri" w:cs="Calibri"/>
          <w:sz w:val="20"/>
          <w:szCs w:val="20"/>
          <w:spacing w:val="10"/>
        </w:rPr>
        <w:t>“</w:t>
      </w:r>
      <w:r>
        <w:rPr>
          <w:rFonts w:ascii="SimSun" w:hAnsi="SimSun" w:eastAsia="SimSun" w:cs="SimSun"/>
          <w:sz w:val="20"/>
          <w:szCs w:val="20"/>
          <w:spacing w:val="10"/>
        </w:rPr>
        <w:t>集成式</w:t>
      </w:r>
      <w:r>
        <w:rPr>
          <w:rFonts w:ascii="Calibri" w:hAnsi="Calibri" w:eastAsia="Calibri" w:cs="Calibri"/>
          <w:sz w:val="20"/>
          <w:szCs w:val="20"/>
          <w:spacing w:val="10"/>
        </w:rPr>
        <w:t>”</w:t>
      </w:r>
      <w:r>
        <w:rPr>
          <w:rFonts w:ascii="SimSun" w:hAnsi="SimSun" w:eastAsia="SimSun" w:cs="SimSun"/>
          <w:sz w:val="20"/>
          <w:szCs w:val="20"/>
          <w:spacing w:val="10"/>
        </w:rPr>
        <w:t>指将多个部分、功能整合为一体</w:t>
      </w:r>
      <w:r>
        <w:rPr>
          <w:rFonts w:ascii="SimSun" w:hAnsi="SimSun" w:eastAsia="SimSun" w:cs="SimSun"/>
          <w:sz w:val="20"/>
          <w:szCs w:val="20"/>
          <w:spacing w:val="9"/>
        </w:rPr>
        <w:t>；</w:t>
      </w:r>
      <w:r>
        <w:rPr>
          <w:rFonts w:ascii="Calibri" w:hAnsi="Calibri" w:eastAsia="Calibri" w:cs="Calibri"/>
          <w:sz w:val="20"/>
          <w:szCs w:val="20"/>
          <w:spacing w:val="9"/>
        </w:rPr>
        <w:t>C</w:t>
      </w:r>
      <w:r>
        <w:rPr>
          <w:rFonts w:ascii="Calibri" w:hAnsi="Calibri" w:eastAsia="Calibri" w:cs="Calibri"/>
          <w:sz w:val="20"/>
          <w:szCs w:val="20"/>
          <w:spacing w:val="20"/>
          <w:w w:val="101"/>
        </w:rPr>
        <w:t xml:space="preserve"> </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爆发式</w:t>
      </w:r>
      <w:r>
        <w:rPr>
          <w:rFonts w:ascii="Calibri" w:hAnsi="Calibri" w:eastAsia="Calibri" w:cs="Calibri"/>
          <w:sz w:val="20"/>
          <w:szCs w:val="20"/>
          <w:spacing w:val="9"/>
        </w:rPr>
        <w:t>”</w:t>
      </w:r>
      <w:r>
        <w:rPr>
          <w:rFonts w:ascii="SimSun" w:hAnsi="SimSun" w:eastAsia="SimSun" w:cs="SimSun"/>
          <w:sz w:val="20"/>
          <w:szCs w:val="20"/>
          <w:spacing w:val="9"/>
        </w:rPr>
        <w:t>指在短时间</w:t>
      </w:r>
      <w:r>
        <w:rPr>
          <w:rFonts w:ascii="SimSun" w:hAnsi="SimSun" w:eastAsia="SimSun" w:cs="SimSun"/>
          <w:sz w:val="20"/>
          <w:szCs w:val="20"/>
          <w:spacing w:val="9"/>
        </w:rPr>
        <w:t>内集中、剧烈地发生；</w:t>
      </w:r>
      <w:r>
        <w:rPr>
          <w:rFonts w:ascii="Calibri" w:hAnsi="Calibri" w:eastAsia="Calibri" w:cs="Calibri"/>
          <w:sz w:val="20"/>
          <w:szCs w:val="20"/>
          <w:spacing w:val="9"/>
        </w:rPr>
        <w:t>D</w:t>
      </w:r>
      <w:r>
        <w:rPr>
          <w:rFonts w:ascii="Calibri" w:hAnsi="Calibri" w:eastAsia="Calibri" w:cs="Calibri"/>
          <w:sz w:val="20"/>
          <w:szCs w:val="20"/>
          <w:spacing w:val="18"/>
        </w:rPr>
        <w:t xml:space="preserve"> </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创新式</w:t>
      </w:r>
      <w:r>
        <w:rPr>
          <w:rFonts w:ascii="Calibri" w:hAnsi="Calibri" w:eastAsia="Calibri" w:cs="Calibri"/>
          <w:sz w:val="20"/>
          <w:szCs w:val="20"/>
          <w:spacing w:val="9"/>
        </w:rPr>
        <w:t>”</w:t>
      </w:r>
      <w:r>
        <w:rPr>
          <w:rFonts w:ascii="SimSun" w:hAnsi="SimSun" w:eastAsia="SimSun" w:cs="SimSun"/>
          <w:sz w:val="20"/>
          <w:szCs w:val="20"/>
          <w:spacing w:val="9"/>
        </w:rPr>
        <w:t>指具有新的想法或方法，三项均与文</w:t>
      </w:r>
      <w:r>
        <w:rPr>
          <w:rFonts w:ascii="SimSun" w:hAnsi="SimSun" w:eastAsia="SimSun" w:cs="SimSun"/>
          <w:sz w:val="20"/>
          <w:szCs w:val="20"/>
          <w:spacing w:val="8"/>
        </w:rPr>
        <w:t>意不符，排除。</w:t>
      </w:r>
    </w:p>
    <w:p>
      <w:pPr>
        <w:ind w:left="164" w:right="359" w:hanging="1"/>
        <w:spacing w:line="288" w:lineRule="auto"/>
        <w:rPr>
          <w:rFonts w:ascii="SimSun" w:hAnsi="SimSun" w:eastAsia="SimSun" w:cs="SimSun"/>
          <w:sz w:val="20"/>
          <w:szCs w:val="20"/>
        </w:rPr>
      </w:pPr>
      <w:r>
        <w:rPr>
          <w:rFonts w:ascii="SimSun" w:hAnsi="SimSun" w:eastAsia="SimSun" w:cs="SimSun"/>
          <w:sz w:val="20"/>
          <w:szCs w:val="20"/>
          <w:spacing w:val="7"/>
        </w:rPr>
        <w:t>第二空，代入验证。</w:t>
      </w:r>
      <w:r>
        <w:rPr>
          <w:rFonts w:ascii="Calibri" w:hAnsi="Calibri" w:eastAsia="Calibri" w:cs="Calibri"/>
          <w:sz w:val="20"/>
          <w:szCs w:val="20"/>
          <w:spacing w:val="7"/>
        </w:rPr>
        <w:t>B</w:t>
      </w:r>
      <w:r>
        <w:rPr>
          <w:rFonts w:ascii="Calibri" w:hAnsi="Calibri" w:eastAsia="Calibri" w:cs="Calibri"/>
          <w:sz w:val="20"/>
          <w:szCs w:val="20"/>
          <w:spacing w:val="21"/>
          <w:w w:val="101"/>
        </w:rPr>
        <w:t xml:space="preserve"> </w:t>
      </w:r>
      <w:r>
        <w:rPr>
          <w:rFonts w:ascii="SimSun" w:hAnsi="SimSun" w:eastAsia="SimSun" w:cs="SimSun"/>
          <w:sz w:val="20"/>
          <w:szCs w:val="20"/>
          <w:spacing w:val="7"/>
        </w:rPr>
        <w:t>项</w:t>
      </w:r>
      <w:r>
        <w:rPr>
          <w:rFonts w:ascii="Calibri" w:hAnsi="Calibri" w:eastAsia="Calibri" w:cs="Calibri"/>
          <w:sz w:val="20"/>
          <w:szCs w:val="20"/>
          <w:spacing w:val="7"/>
        </w:rPr>
        <w:t>“</w:t>
      </w:r>
      <w:r>
        <w:rPr>
          <w:rFonts w:ascii="SimSun" w:hAnsi="SimSun" w:eastAsia="SimSun" w:cs="SimSun"/>
          <w:sz w:val="20"/>
          <w:szCs w:val="20"/>
          <w:spacing w:val="7"/>
        </w:rPr>
        <w:t>前所未有</w:t>
      </w:r>
      <w:r>
        <w:rPr>
          <w:rFonts w:ascii="Calibri" w:hAnsi="Calibri" w:eastAsia="Calibri" w:cs="Calibri"/>
          <w:sz w:val="20"/>
          <w:szCs w:val="20"/>
          <w:spacing w:val="7"/>
        </w:rPr>
        <w:t>”</w:t>
      </w:r>
      <w:r>
        <w:rPr>
          <w:rFonts w:ascii="SimSun" w:hAnsi="SimSun" w:eastAsia="SimSun" w:cs="SimSun"/>
          <w:sz w:val="20"/>
          <w:szCs w:val="20"/>
          <w:spacing w:val="7"/>
        </w:rPr>
        <w:t>指以前从来没有过。置于此处可体现出</w:t>
      </w:r>
      <w:r>
        <w:rPr>
          <w:rFonts w:ascii="Calibri" w:hAnsi="Calibri" w:eastAsia="Calibri" w:cs="Calibri"/>
          <w:sz w:val="20"/>
          <w:szCs w:val="20"/>
          <w:spacing w:val="7"/>
        </w:rPr>
        <w:t>“</w:t>
      </w:r>
      <w:r>
        <w:rPr>
          <w:rFonts w:ascii="SimSun" w:hAnsi="SimSun" w:eastAsia="SimSun" w:cs="SimSun"/>
          <w:sz w:val="20"/>
          <w:szCs w:val="20"/>
          <w:spacing w:val="7"/>
        </w:rPr>
        <w:t>羲和一号</w:t>
      </w:r>
      <w:r>
        <w:rPr>
          <w:rFonts w:ascii="Calibri" w:hAnsi="Calibri" w:eastAsia="Calibri" w:cs="Calibri"/>
          <w:sz w:val="20"/>
          <w:szCs w:val="20"/>
          <w:spacing w:val="7"/>
        </w:rPr>
        <w:t>”</w:t>
      </w:r>
      <w:r>
        <w:rPr>
          <w:rFonts w:ascii="SimSun" w:hAnsi="SimSun" w:eastAsia="SimSun" w:cs="SimSun"/>
          <w:sz w:val="20"/>
          <w:szCs w:val="20"/>
          <w:spacing w:val="7"/>
        </w:rPr>
        <w:t>和</w:t>
      </w:r>
      <w:r>
        <w:rPr>
          <w:rFonts w:ascii="Calibri" w:hAnsi="Calibri" w:eastAsia="Calibri" w:cs="Calibri"/>
          <w:sz w:val="20"/>
          <w:szCs w:val="20"/>
          <w:spacing w:val="7"/>
        </w:rPr>
        <w:t>“</w:t>
      </w:r>
      <w:r>
        <w:rPr>
          <w:rFonts w:ascii="SimSun" w:hAnsi="SimSun" w:eastAsia="SimSun" w:cs="SimSun"/>
          <w:sz w:val="20"/>
          <w:szCs w:val="20"/>
          <w:spacing w:val="7"/>
        </w:rPr>
        <w:t>夸</w:t>
      </w:r>
      <w:r>
        <w:rPr>
          <w:rFonts w:ascii="SimSun" w:hAnsi="SimSun" w:eastAsia="SimSun" w:cs="SimSun"/>
          <w:sz w:val="20"/>
          <w:szCs w:val="20"/>
          <w:spacing w:val="8"/>
        </w:rPr>
        <w:t>父一号</w:t>
      </w:r>
      <w:r>
        <w:rPr>
          <w:rFonts w:ascii="Calibri" w:hAnsi="Calibri" w:eastAsia="Calibri" w:cs="Calibri"/>
          <w:sz w:val="20"/>
          <w:szCs w:val="20"/>
          <w:spacing w:val="8"/>
        </w:rPr>
        <w:t>”</w:t>
      </w:r>
      <w:r>
        <w:rPr>
          <w:rFonts w:ascii="SimSun" w:hAnsi="SimSun" w:eastAsia="SimSun" w:cs="SimSun"/>
          <w:sz w:val="20"/>
          <w:szCs w:val="20"/>
          <w:spacing w:val="8"/>
        </w:rPr>
        <w:t>开启新时代的观测能力，符合文意，当选。</w:t>
      </w:r>
    </w:p>
    <w:p>
      <w:pPr>
        <w:ind w:left="167"/>
        <w:spacing w:before="1" w:line="228" w:lineRule="auto"/>
        <w:rPr>
          <w:rFonts w:ascii="SimSun" w:hAnsi="SimSun" w:eastAsia="SimSun" w:cs="SimSun"/>
          <w:sz w:val="20"/>
          <w:szCs w:val="20"/>
        </w:rPr>
      </w:pP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B</w:t>
      </w:r>
      <w:r>
        <w:rPr>
          <w:rFonts w:ascii="SimSun" w:hAnsi="SimSun" w:eastAsia="SimSun" w:cs="SimSun"/>
          <w:sz w:val="20"/>
          <w:szCs w:val="20"/>
          <w:spacing w:val="4"/>
        </w:rPr>
        <w:t>。</w:t>
      </w:r>
    </w:p>
    <w:p>
      <w:pPr>
        <w:ind w:left="158"/>
        <w:spacing w:before="64" w:line="227" w:lineRule="auto"/>
        <w:rPr>
          <w:rFonts w:ascii="SimSun" w:hAnsi="SimSun" w:eastAsia="SimSun" w:cs="SimSun"/>
          <w:sz w:val="20"/>
          <w:szCs w:val="20"/>
        </w:rPr>
      </w:pPr>
      <w:r>
        <w:rPr>
          <w:rFonts w:ascii="SimSun" w:hAnsi="SimSun" w:eastAsia="SimSun" w:cs="SimSun"/>
          <w:sz w:val="20"/>
          <w:szCs w:val="20"/>
          <w:spacing w:val="9"/>
        </w:rPr>
        <w:t>【文段出处】《太阳抵近探测：穿越火海的科学之旅》</w:t>
      </w:r>
    </w:p>
    <w:p>
      <w:pPr>
        <w:pStyle w:val="BodyText"/>
        <w:spacing w:line="356" w:lineRule="auto"/>
        <w:rPr/>
      </w:pPr>
      <w:r/>
    </w:p>
    <w:p>
      <w:pPr>
        <w:ind w:left="167"/>
        <w:spacing w:before="61" w:line="186" w:lineRule="auto"/>
        <w:rPr>
          <w:rFonts w:ascii="Calibri" w:hAnsi="Calibri" w:eastAsia="Calibri" w:cs="Calibri"/>
          <w:sz w:val="20"/>
          <w:szCs w:val="20"/>
        </w:rPr>
      </w:pPr>
      <w:r>
        <w:rPr>
          <w:rFonts w:ascii="Calibri" w:hAnsi="Calibri" w:eastAsia="Calibri" w:cs="Calibri"/>
          <w:sz w:val="20"/>
          <w:szCs w:val="20"/>
          <w:spacing w:val="4"/>
        </w:rPr>
        <w:t>27.B</w:t>
      </w:r>
    </w:p>
    <w:p>
      <w:pPr>
        <w:ind w:left="163" w:right="307"/>
        <w:spacing w:before="82" w:line="288" w:lineRule="auto"/>
        <w:rPr>
          <w:rFonts w:ascii="SimSun" w:hAnsi="SimSun" w:eastAsia="SimSun" w:cs="SimSun"/>
          <w:sz w:val="20"/>
          <w:szCs w:val="20"/>
        </w:rPr>
      </w:pPr>
      <w:r>
        <w:rPr>
          <w:rFonts w:ascii="SimSun" w:hAnsi="SimSun" w:eastAsia="SimSun" w:cs="SimSun"/>
          <w:sz w:val="20"/>
          <w:szCs w:val="20"/>
          <w:spacing w:val="9"/>
        </w:rPr>
        <w:t>第一空，根据完整语句</w:t>
      </w:r>
      <w:r>
        <w:rPr>
          <w:rFonts w:ascii="Calibri" w:hAnsi="Calibri" w:eastAsia="Calibri" w:cs="Calibri"/>
          <w:sz w:val="20"/>
          <w:szCs w:val="20"/>
          <w:spacing w:val="9"/>
        </w:rPr>
        <w:t>“</w:t>
      </w:r>
      <w:r>
        <w:rPr>
          <w:rFonts w:ascii="SimSun" w:hAnsi="SimSun" w:eastAsia="SimSun" w:cs="SimSun"/>
          <w:sz w:val="20"/>
          <w:szCs w:val="20"/>
          <w:spacing w:val="9"/>
        </w:rPr>
        <w:t>在出租车行业中，向乘客收取空驶费是许多城市的通行做法</w:t>
      </w:r>
      <w:r>
        <w:rPr>
          <w:rFonts w:ascii="Calibri" w:hAnsi="Calibri" w:eastAsia="Calibri" w:cs="Calibri"/>
          <w:sz w:val="20"/>
          <w:szCs w:val="20"/>
          <w:spacing w:val="9"/>
        </w:rPr>
        <w:t>”</w:t>
      </w:r>
      <w:r>
        <w:rPr>
          <w:rFonts w:ascii="SimSun" w:hAnsi="SimSun" w:eastAsia="SimSun" w:cs="SimSun"/>
          <w:sz w:val="20"/>
          <w:szCs w:val="20"/>
          <w:spacing w:val="9"/>
        </w:rPr>
        <w:t>可知，</w:t>
      </w:r>
      <w:r>
        <w:rPr>
          <w:rFonts w:ascii="SimSun" w:hAnsi="SimSun" w:eastAsia="SimSun" w:cs="SimSun"/>
          <w:sz w:val="20"/>
          <w:szCs w:val="20"/>
          <w:spacing w:val="5"/>
        </w:rPr>
        <w:t>横线处应体现网约车借鉴出租车的通行做法。</w:t>
      </w:r>
      <w:r>
        <w:rPr>
          <w:rFonts w:ascii="Calibri" w:hAnsi="Calibri" w:eastAsia="Calibri" w:cs="Calibri"/>
          <w:sz w:val="20"/>
          <w:szCs w:val="20"/>
          <w:spacing w:val="5"/>
        </w:rPr>
        <w:t>A</w:t>
      </w:r>
      <w:r>
        <w:rPr>
          <w:rFonts w:ascii="Calibri" w:hAnsi="Calibri" w:eastAsia="Calibri" w:cs="Calibri"/>
          <w:sz w:val="20"/>
          <w:szCs w:val="20"/>
          <w:spacing w:val="18"/>
          <w:w w:val="101"/>
        </w:rPr>
        <w:t xml:space="preserve"> </w:t>
      </w:r>
      <w:r>
        <w:rPr>
          <w:rFonts w:ascii="SimSun" w:hAnsi="SimSun" w:eastAsia="SimSun" w:cs="SimSun"/>
          <w:sz w:val="20"/>
          <w:szCs w:val="20"/>
          <w:spacing w:val="5"/>
        </w:rPr>
        <w:t>项</w:t>
      </w:r>
      <w:r>
        <w:rPr>
          <w:rFonts w:ascii="Calibri" w:hAnsi="Calibri" w:eastAsia="Calibri" w:cs="Calibri"/>
          <w:sz w:val="20"/>
          <w:szCs w:val="20"/>
          <w:spacing w:val="5"/>
        </w:rPr>
        <w:t>“</w:t>
      </w:r>
      <w:r>
        <w:rPr>
          <w:rFonts w:ascii="SimSun" w:hAnsi="SimSun" w:eastAsia="SimSun" w:cs="SimSun"/>
          <w:sz w:val="20"/>
          <w:szCs w:val="20"/>
          <w:spacing w:val="5"/>
        </w:rPr>
        <w:t>亦步亦趋</w:t>
      </w:r>
      <w:r>
        <w:rPr>
          <w:rFonts w:ascii="Calibri" w:hAnsi="Calibri" w:eastAsia="Calibri" w:cs="Calibri"/>
          <w:sz w:val="20"/>
          <w:szCs w:val="20"/>
          <w:spacing w:val="5"/>
        </w:rPr>
        <w:t>”</w:t>
      </w:r>
      <w:r>
        <w:rPr>
          <w:rFonts w:ascii="SimSun" w:hAnsi="SimSun" w:eastAsia="SimSun" w:cs="SimSun"/>
          <w:sz w:val="20"/>
          <w:szCs w:val="20"/>
          <w:spacing w:val="5"/>
        </w:rPr>
        <w:t>比喻没有主</w:t>
      </w:r>
      <w:r>
        <w:rPr>
          <w:rFonts w:ascii="SimSun" w:hAnsi="SimSun" w:eastAsia="SimSun" w:cs="SimSun"/>
          <w:sz w:val="20"/>
          <w:szCs w:val="20"/>
          <w:spacing w:val="4"/>
        </w:rPr>
        <w:t>见，处处追随模仿；</w:t>
      </w:r>
      <w:r>
        <w:rPr>
          <w:rFonts w:ascii="SimSun" w:hAnsi="SimSun" w:eastAsia="SimSun" w:cs="SimSun"/>
          <w:sz w:val="20"/>
          <w:szCs w:val="20"/>
        </w:rPr>
        <w:t xml:space="preserve"> </w:t>
      </w:r>
      <w:r>
        <w:rPr>
          <w:rFonts w:ascii="Calibri" w:hAnsi="Calibri" w:eastAsia="Calibri" w:cs="Calibri"/>
          <w:sz w:val="20"/>
          <w:szCs w:val="20"/>
          <w:spacing w:val="10"/>
        </w:rPr>
        <w:t>B</w:t>
      </w:r>
      <w:r>
        <w:rPr>
          <w:rFonts w:ascii="Calibri" w:hAnsi="Calibri" w:eastAsia="Calibri" w:cs="Calibri"/>
          <w:sz w:val="20"/>
          <w:szCs w:val="20"/>
          <w:spacing w:val="21"/>
        </w:rPr>
        <w:t xml:space="preserve"> </w:t>
      </w:r>
      <w:r>
        <w:rPr>
          <w:rFonts w:ascii="SimSun" w:hAnsi="SimSun" w:eastAsia="SimSun" w:cs="SimSun"/>
          <w:sz w:val="20"/>
          <w:szCs w:val="20"/>
          <w:spacing w:val="10"/>
        </w:rPr>
        <w:t>项</w:t>
      </w:r>
      <w:r>
        <w:rPr>
          <w:rFonts w:ascii="Calibri" w:hAnsi="Calibri" w:eastAsia="Calibri" w:cs="Calibri"/>
          <w:sz w:val="20"/>
          <w:szCs w:val="20"/>
          <w:spacing w:val="10"/>
        </w:rPr>
        <w:t>“</w:t>
      </w:r>
      <w:r>
        <w:rPr>
          <w:rFonts w:ascii="SimSun" w:hAnsi="SimSun" w:eastAsia="SimSun" w:cs="SimSun"/>
          <w:sz w:val="20"/>
          <w:szCs w:val="20"/>
          <w:spacing w:val="10"/>
        </w:rPr>
        <w:t>萧规曹随</w:t>
      </w:r>
      <w:r>
        <w:rPr>
          <w:rFonts w:ascii="Calibri" w:hAnsi="Calibri" w:eastAsia="Calibri" w:cs="Calibri"/>
          <w:sz w:val="20"/>
          <w:szCs w:val="20"/>
          <w:spacing w:val="10"/>
        </w:rPr>
        <w:t>”</w:t>
      </w:r>
      <w:r>
        <w:rPr>
          <w:rFonts w:ascii="SimSun" w:hAnsi="SimSun" w:eastAsia="SimSun" w:cs="SimSun"/>
          <w:sz w:val="20"/>
          <w:szCs w:val="20"/>
          <w:spacing w:val="10"/>
        </w:rPr>
        <w:t>指完全按照前人的成规办事，两项均符合文意，保留。</w:t>
      </w:r>
      <w:r>
        <w:rPr>
          <w:rFonts w:ascii="Calibri" w:hAnsi="Calibri" w:eastAsia="Calibri" w:cs="Calibri"/>
          <w:sz w:val="20"/>
          <w:szCs w:val="20"/>
          <w:spacing w:val="10"/>
        </w:rPr>
        <w:t>C</w:t>
      </w:r>
      <w:r>
        <w:rPr>
          <w:rFonts w:ascii="Calibri" w:hAnsi="Calibri" w:eastAsia="Calibri" w:cs="Calibri"/>
          <w:sz w:val="20"/>
          <w:szCs w:val="20"/>
          <w:spacing w:val="23"/>
        </w:rPr>
        <w:t xml:space="preserve"> </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东施效颦</w:t>
      </w:r>
      <w:r>
        <w:rPr>
          <w:rFonts w:ascii="Calibri" w:hAnsi="Calibri" w:eastAsia="Calibri" w:cs="Calibri"/>
          <w:sz w:val="20"/>
          <w:szCs w:val="20"/>
          <w:spacing w:val="9"/>
        </w:rPr>
        <w:t>”</w:t>
      </w:r>
      <w:r>
        <w:rPr>
          <w:rFonts w:ascii="SimSun" w:hAnsi="SimSun" w:eastAsia="SimSun" w:cs="SimSun"/>
          <w:sz w:val="20"/>
          <w:szCs w:val="20"/>
          <w:spacing w:val="9"/>
        </w:rPr>
        <w:t>比喻</w:t>
      </w:r>
      <w:r>
        <w:rPr>
          <w:rFonts w:ascii="SimSun" w:hAnsi="SimSun" w:eastAsia="SimSun" w:cs="SimSun"/>
          <w:sz w:val="20"/>
          <w:szCs w:val="20"/>
          <w:spacing w:val="8"/>
        </w:rPr>
        <w:t>模仿别人，不但模仿不好，反而出丑；</w:t>
      </w:r>
      <w:r>
        <w:rPr>
          <w:rFonts w:ascii="Calibri" w:hAnsi="Calibri" w:eastAsia="Calibri" w:cs="Calibri"/>
          <w:sz w:val="20"/>
          <w:szCs w:val="20"/>
          <w:spacing w:val="8"/>
        </w:rPr>
        <w:t>D</w:t>
      </w:r>
      <w:r>
        <w:rPr>
          <w:rFonts w:ascii="Calibri" w:hAnsi="Calibri" w:eastAsia="Calibri" w:cs="Calibri"/>
          <w:sz w:val="20"/>
          <w:szCs w:val="20"/>
          <w:spacing w:val="32"/>
        </w:rPr>
        <w:t xml:space="preserve"> </w:t>
      </w:r>
      <w:r>
        <w:rPr>
          <w:rFonts w:ascii="SimSun" w:hAnsi="SimSun" w:eastAsia="SimSun" w:cs="SimSun"/>
          <w:sz w:val="20"/>
          <w:szCs w:val="20"/>
          <w:spacing w:val="8"/>
        </w:rPr>
        <w:t>项</w:t>
      </w:r>
      <w:r>
        <w:rPr>
          <w:rFonts w:ascii="Calibri" w:hAnsi="Calibri" w:eastAsia="Calibri" w:cs="Calibri"/>
          <w:sz w:val="20"/>
          <w:szCs w:val="20"/>
          <w:spacing w:val="8"/>
        </w:rPr>
        <w:t>“</w:t>
      </w:r>
      <w:r>
        <w:rPr>
          <w:rFonts w:ascii="SimSun" w:hAnsi="SimSun" w:eastAsia="SimSun" w:cs="SimSun"/>
          <w:sz w:val="20"/>
          <w:szCs w:val="20"/>
          <w:spacing w:val="8"/>
        </w:rPr>
        <w:t>见贤思齐</w:t>
      </w:r>
      <w:r>
        <w:rPr>
          <w:rFonts w:ascii="Calibri" w:hAnsi="Calibri" w:eastAsia="Calibri" w:cs="Calibri"/>
          <w:sz w:val="20"/>
          <w:szCs w:val="20"/>
          <w:spacing w:val="8"/>
        </w:rPr>
        <w:t>”</w:t>
      </w:r>
      <w:r>
        <w:rPr>
          <w:rFonts w:ascii="SimSun" w:hAnsi="SimSun" w:eastAsia="SimSun" w:cs="SimSun"/>
          <w:sz w:val="20"/>
          <w:szCs w:val="20"/>
          <w:spacing w:val="8"/>
        </w:rPr>
        <w:t>指见到贤能的人就想向他看齐，两项</w:t>
      </w:r>
      <w:r>
        <w:rPr>
          <w:rFonts w:ascii="SimSun" w:hAnsi="SimSun" w:eastAsia="SimSun" w:cs="SimSun"/>
          <w:sz w:val="20"/>
          <w:szCs w:val="20"/>
          <w:spacing w:val="8"/>
        </w:rPr>
        <w:t>均与文意不符，排除。</w:t>
      </w:r>
    </w:p>
    <w:p>
      <w:pPr>
        <w:ind w:left="162" w:right="316" w:firstLine="1"/>
        <w:spacing w:line="288" w:lineRule="auto"/>
        <w:jc w:val="both"/>
        <w:rPr>
          <w:rFonts w:ascii="SimSun" w:hAnsi="SimSun" w:eastAsia="SimSun" w:cs="SimSun"/>
          <w:sz w:val="20"/>
          <w:szCs w:val="20"/>
        </w:rPr>
      </w:pPr>
      <w:r>
        <w:rPr>
          <w:rFonts w:ascii="SimSun" w:hAnsi="SimSun" w:eastAsia="SimSun" w:cs="SimSun"/>
          <w:sz w:val="20"/>
          <w:szCs w:val="20"/>
          <w:spacing w:val="10"/>
        </w:rPr>
        <w:t>第二空，根据</w:t>
      </w:r>
      <w:r>
        <w:rPr>
          <w:rFonts w:ascii="Calibri" w:hAnsi="Calibri" w:eastAsia="Calibri" w:cs="Calibri"/>
          <w:sz w:val="20"/>
          <w:szCs w:val="20"/>
          <w:spacing w:val="10"/>
        </w:rPr>
        <w:t>“</w:t>
      </w:r>
      <w:r>
        <w:rPr>
          <w:rFonts w:ascii="SimSun" w:hAnsi="SimSun" w:eastAsia="SimSun" w:cs="SimSun"/>
          <w:sz w:val="20"/>
          <w:szCs w:val="20"/>
          <w:spacing w:val="10"/>
        </w:rPr>
        <w:t>一般是让司机与乘客协商解决</w:t>
      </w:r>
      <w:r>
        <w:rPr>
          <w:rFonts w:ascii="Calibri" w:hAnsi="Calibri" w:eastAsia="Calibri" w:cs="Calibri"/>
          <w:sz w:val="20"/>
          <w:szCs w:val="20"/>
          <w:spacing w:val="10"/>
        </w:rPr>
        <w:t>”</w:t>
      </w:r>
      <w:r>
        <w:rPr>
          <w:rFonts w:ascii="SimSun" w:hAnsi="SimSun" w:eastAsia="SimSun" w:cs="SimSun"/>
          <w:sz w:val="20"/>
          <w:szCs w:val="20"/>
          <w:spacing w:val="10"/>
        </w:rPr>
        <w:t>可知，平台对此没有相应的细则。</w:t>
      </w:r>
      <w:r>
        <w:rPr>
          <w:rFonts w:ascii="Calibri" w:hAnsi="Calibri" w:eastAsia="Calibri" w:cs="Calibri"/>
          <w:sz w:val="20"/>
          <w:szCs w:val="20"/>
          <w:spacing w:val="10"/>
        </w:rPr>
        <w:t>B</w:t>
      </w:r>
      <w:r>
        <w:rPr>
          <w:rFonts w:ascii="Calibri" w:hAnsi="Calibri" w:eastAsia="Calibri" w:cs="Calibri"/>
          <w:sz w:val="20"/>
          <w:szCs w:val="20"/>
          <w:spacing w:val="28"/>
          <w:w w:val="101"/>
        </w:rPr>
        <w:t xml:space="preserve"> </w:t>
      </w:r>
      <w:r>
        <w:rPr>
          <w:rFonts w:ascii="SimSun" w:hAnsi="SimSun" w:eastAsia="SimSun" w:cs="SimSun"/>
          <w:sz w:val="20"/>
          <w:szCs w:val="20"/>
          <w:spacing w:val="10"/>
        </w:rPr>
        <w:t>项</w:t>
      </w:r>
      <w:r>
        <w:rPr>
          <w:rFonts w:ascii="Calibri" w:hAnsi="Calibri" w:eastAsia="Calibri" w:cs="Calibri"/>
          <w:sz w:val="20"/>
          <w:szCs w:val="20"/>
          <w:spacing w:val="10"/>
        </w:rPr>
        <w:t>“</w:t>
      </w:r>
      <w:r>
        <w:rPr>
          <w:rFonts w:ascii="SimSun" w:hAnsi="SimSun" w:eastAsia="SimSun" w:cs="SimSun"/>
          <w:sz w:val="20"/>
          <w:szCs w:val="20"/>
          <w:spacing w:val="10"/>
        </w:rPr>
        <w:t>明确</w:t>
      </w:r>
      <w:r>
        <w:rPr>
          <w:rFonts w:ascii="Calibri" w:hAnsi="Calibri" w:eastAsia="Calibri" w:cs="Calibri"/>
          <w:sz w:val="20"/>
          <w:szCs w:val="20"/>
          <w:spacing w:val="10"/>
        </w:rPr>
        <w:t>”</w:t>
      </w:r>
      <w:r>
        <w:rPr>
          <w:rFonts w:ascii="SimSun" w:hAnsi="SimSun" w:eastAsia="SimSun" w:cs="SimSun"/>
          <w:sz w:val="20"/>
          <w:szCs w:val="20"/>
          <w:spacing w:val="9"/>
        </w:rPr>
        <w:t>指清晰明白而确定不移，符合文意，当选。</w:t>
      </w:r>
      <w:r>
        <w:rPr>
          <w:rFonts w:ascii="Calibri" w:hAnsi="Calibri" w:eastAsia="Calibri" w:cs="Calibri"/>
          <w:sz w:val="20"/>
          <w:szCs w:val="20"/>
          <w:spacing w:val="9"/>
        </w:rPr>
        <w:t>A</w:t>
      </w:r>
      <w:r>
        <w:rPr>
          <w:rFonts w:ascii="Calibri" w:hAnsi="Calibri" w:eastAsia="Calibri" w:cs="Calibri"/>
          <w:sz w:val="20"/>
          <w:szCs w:val="20"/>
          <w:spacing w:val="39"/>
          <w:w w:val="101"/>
        </w:rPr>
        <w:t xml:space="preserve"> </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落地</w:t>
      </w:r>
      <w:r>
        <w:rPr>
          <w:rFonts w:ascii="Calibri" w:hAnsi="Calibri" w:eastAsia="Calibri" w:cs="Calibri"/>
          <w:sz w:val="20"/>
          <w:szCs w:val="20"/>
          <w:spacing w:val="9"/>
        </w:rPr>
        <w:t>”</w:t>
      </w:r>
      <w:r>
        <w:rPr>
          <w:rFonts w:ascii="SimSun" w:hAnsi="SimSun" w:eastAsia="SimSun" w:cs="SimSun"/>
          <w:sz w:val="20"/>
          <w:szCs w:val="20"/>
          <w:spacing w:val="9"/>
        </w:rPr>
        <w:t>指政策、规则等从制定到实际实施，</w:t>
      </w:r>
      <w:r>
        <w:rPr>
          <w:rFonts w:ascii="SimSun" w:hAnsi="SimSun" w:eastAsia="SimSun" w:cs="SimSun"/>
          <w:sz w:val="20"/>
          <w:szCs w:val="20"/>
          <w:spacing w:val="9"/>
        </w:rPr>
        <w:t>侧重过程而非规则本身，与文意不符，排除。</w:t>
      </w:r>
    </w:p>
    <w:p>
      <w:pPr>
        <w:ind w:left="167"/>
        <w:spacing w:line="228" w:lineRule="auto"/>
        <w:rPr>
          <w:rFonts w:ascii="SimSun" w:hAnsi="SimSun" w:eastAsia="SimSun" w:cs="SimSun"/>
          <w:sz w:val="20"/>
          <w:szCs w:val="20"/>
        </w:rPr>
      </w:pP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B</w:t>
      </w:r>
      <w:r>
        <w:rPr>
          <w:rFonts w:ascii="SimSun" w:hAnsi="SimSun" w:eastAsia="SimSun" w:cs="SimSun"/>
          <w:sz w:val="20"/>
          <w:szCs w:val="20"/>
          <w:spacing w:val="4"/>
        </w:rPr>
        <w:t>。</w:t>
      </w:r>
    </w:p>
    <w:p>
      <w:pPr>
        <w:pStyle w:val="BodyText"/>
        <w:spacing w:line="354" w:lineRule="auto"/>
        <w:rPr/>
      </w:pPr>
      <w:r/>
    </w:p>
    <w:p>
      <w:pPr>
        <w:ind w:left="167"/>
        <w:spacing w:before="62" w:line="186" w:lineRule="auto"/>
        <w:rPr>
          <w:rFonts w:ascii="Calibri" w:hAnsi="Calibri" w:eastAsia="Calibri" w:cs="Calibri"/>
          <w:sz w:val="20"/>
          <w:szCs w:val="20"/>
        </w:rPr>
      </w:pPr>
      <w:r>
        <w:rPr>
          <w:rFonts w:ascii="Calibri" w:hAnsi="Calibri" w:eastAsia="Calibri" w:cs="Calibri"/>
          <w:sz w:val="20"/>
          <w:szCs w:val="20"/>
          <w:spacing w:val="1"/>
        </w:rPr>
        <w:t>28.A</w:t>
      </w:r>
    </w:p>
    <w:p>
      <w:pPr>
        <w:ind w:left="164"/>
        <w:spacing w:before="81" w:line="227" w:lineRule="auto"/>
        <w:rPr>
          <w:rFonts w:ascii="Calibri" w:hAnsi="Calibri" w:eastAsia="Calibri" w:cs="Calibri"/>
          <w:sz w:val="20"/>
          <w:szCs w:val="20"/>
        </w:rPr>
      </w:pPr>
      <w:r>
        <w:rPr>
          <w:rFonts w:ascii="SimSun" w:hAnsi="SimSun" w:eastAsia="SimSun" w:cs="SimSun"/>
          <w:sz w:val="20"/>
          <w:szCs w:val="20"/>
          <w:spacing w:val="10"/>
        </w:rPr>
        <w:t>本题可从第二空入手。根据</w:t>
      </w:r>
      <w:r>
        <w:rPr>
          <w:rFonts w:ascii="Calibri" w:hAnsi="Calibri" w:eastAsia="Calibri" w:cs="Calibri"/>
          <w:sz w:val="20"/>
          <w:szCs w:val="20"/>
          <w:spacing w:val="10"/>
        </w:rPr>
        <w:t>“</w:t>
      </w:r>
      <w:r>
        <w:rPr>
          <w:rFonts w:ascii="SimSun" w:hAnsi="SimSun" w:eastAsia="SimSun" w:cs="SimSun"/>
          <w:sz w:val="20"/>
          <w:szCs w:val="20"/>
          <w:spacing w:val="10"/>
        </w:rPr>
        <w:t>和</w:t>
      </w:r>
      <w:r>
        <w:rPr>
          <w:rFonts w:ascii="Calibri" w:hAnsi="Calibri" w:eastAsia="Calibri" w:cs="Calibri"/>
          <w:sz w:val="20"/>
          <w:szCs w:val="20"/>
          <w:spacing w:val="10"/>
        </w:rPr>
        <w:t>”</w:t>
      </w:r>
      <w:r>
        <w:rPr>
          <w:rFonts w:ascii="SimSun" w:hAnsi="SimSun" w:eastAsia="SimSun" w:cs="SimSun"/>
          <w:sz w:val="20"/>
          <w:szCs w:val="20"/>
          <w:spacing w:val="10"/>
        </w:rPr>
        <w:t>可知，横线处所填词语与</w:t>
      </w:r>
      <w:r>
        <w:rPr>
          <w:rFonts w:ascii="Calibri" w:hAnsi="Calibri" w:eastAsia="Calibri" w:cs="Calibri"/>
          <w:sz w:val="20"/>
          <w:szCs w:val="20"/>
          <w:spacing w:val="10"/>
        </w:rPr>
        <w:t>“</w:t>
      </w:r>
      <w:r>
        <w:rPr>
          <w:rFonts w:ascii="SimSun" w:hAnsi="SimSun" w:eastAsia="SimSun" w:cs="SimSun"/>
          <w:sz w:val="20"/>
          <w:szCs w:val="20"/>
          <w:spacing w:val="10"/>
        </w:rPr>
        <w:t>免疫力</w:t>
      </w:r>
      <w:r>
        <w:rPr>
          <w:rFonts w:ascii="Calibri" w:hAnsi="Calibri" w:eastAsia="Calibri" w:cs="Calibri"/>
          <w:sz w:val="20"/>
          <w:szCs w:val="20"/>
          <w:spacing w:val="10"/>
        </w:rPr>
        <w:t>”</w:t>
      </w:r>
      <w:r>
        <w:rPr>
          <w:rFonts w:ascii="SimSun" w:hAnsi="SimSun" w:eastAsia="SimSun" w:cs="SimSun"/>
          <w:sz w:val="20"/>
          <w:szCs w:val="20"/>
          <w:spacing w:val="10"/>
        </w:rPr>
        <w:t>构成近义并列。</w:t>
      </w:r>
      <w:r>
        <w:rPr>
          <w:rFonts w:ascii="Calibri" w:hAnsi="Calibri" w:eastAsia="Calibri" w:cs="Calibri"/>
          <w:sz w:val="20"/>
          <w:szCs w:val="20"/>
          <w:spacing w:val="10"/>
        </w:rPr>
        <w:t>“</w:t>
      </w:r>
      <w:r>
        <w:rPr>
          <w:rFonts w:ascii="SimSun" w:hAnsi="SimSun" w:eastAsia="SimSun" w:cs="SimSun"/>
          <w:sz w:val="20"/>
          <w:szCs w:val="20"/>
          <w:spacing w:val="10"/>
        </w:rPr>
        <w:t>免疫力</w:t>
      </w:r>
      <w:r>
        <w:rPr>
          <w:rFonts w:ascii="Calibri" w:hAnsi="Calibri" w:eastAsia="Calibri" w:cs="Calibri"/>
          <w:sz w:val="20"/>
          <w:szCs w:val="20"/>
          <w:spacing w:val="10"/>
        </w:rPr>
        <w:t>”</w:t>
      </w:r>
    </w:p>
    <w:p>
      <w:pPr>
        <w:spacing w:line="227" w:lineRule="auto"/>
        <w:sectPr>
          <w:footerReference w:type="default" r:id="rId12"/>
          <w:pgSz w:w="11906" w:h="16839"/>
          <w:pgMar w:top="583" w:right="1442" w:bottom="1151" w:left="1644" w:header="260" w:footer="987" w:gutter="0"/>
        </w:sectPr>
        <w:rPr>
          <w:rFonts w:ascii="Calibri" w:hAnsi="Calibri" w:eastAsia="Calibri" w:cs="Calibri"/>
          <w:sz w:val="20"/>
          <w:szCs w:val="20"/>
        </w:rPr>
      </w:pPr>
    </w:p>
    <w:p>
      <w:pPr>
        <w:pStyle w:val="BodyText"/>
        <w:spacing w:line="279" w:lineRule="auto"/>
        <w:rPr/>
      </w:pPr>
      <w:r/>
    </w:p>
    <w:p>
      <w:pPr>
        <w:pStyle w:val="BodyText"/>
        <w:spacing w:line="279" w:lineRule="auto"/>
        <w:rPr/>
      </w:pPr>
      <w:r/>
    </w:p>
    <w:p>
      <w:pPr>
        <w:pStyle w:val="BodyText"/>
        <w:spacing w:line="280" w:lineRule="auto"/>
        <w:rPr/>
      </w:pPr>
      <w:r/>
    </w:p>
    <w:p>
      <w:pPr>
        <w:ind w:left="163" w:right="359" w:firstLine="4"/>
        <w:spacing w:before="65" w:line="288" w:lineRule="auto"/>
        <w:jc w:val="both"/>
        <w:rPr>
          <w:rFonts w:ascii="SimSun" w:hAnsi="SimSun" w:eastAsia="SimSun" w:cs="SimSun"/>
          <w:sz w:val="20"/>
          <w:szCs w:val="20"/>
        </w:rPr>
      </w:pPr>
      <w:r>
        <w:rPr>
          <w:rFonts w:ascii="SimSun" w:hAnsi="SimSun" w:eastAsia="SimSun" w:cs="SimSun"/>
          <w:sz w:val="20"/>
          <w:szCs w:val="20"/>
          <w:spacing w:val="8"/>
        </w:rPr>
        <w:t>是人体自身的一种防御机制，</w:t>
      </w:r>
      <w:r>
        <w:rPr>
          <w:rFonts w:ascii="Calibri" w:hAnsi="Calibri" w:eastAsia="Calibri" w:cs="Calibri"/>
          <w:sz w:val="20"/>
          <w:szCs w:val="20"/>
          <w:spacing w:val="8"/>
        </w:rPr>
        <w:t>A</w:t>
      </w:r>
      <w:r>
        <w:rPr>
          <w:rFonts w:ascii="Calibri" w:hAnsi="Calibri" w:eastAsia="Calibri" w:cs="Calibri"/>
          <w:sz w:val="20"/>
          <w:szCs w:val="20"/>
          <w:spacing w:val="35"/>
        </w:rPr>
        <w:t xml:space="preserve"> </w:t>
      </w:r>
      <w:r>
        <w:rPr>
          <w:rFonts w:ascii="SimSun" w:hAnsi="SimSun" w:eastAsia="SimSun" w:cs="SimSun"/>
          <w:sz w:val="20"/>
          <w:szCs w:val="20"/>
          <w:spacing w:val="8"/>
        </w:rPr>
        <w:t>项</w:t>
      </w:r>
      <w:r>
        <w:rPr>
          <w:rFonts w:ascii="Calibri" w:hAnsi="Calibri" w:eastAsia="Calibri" w:cs="Calibri"/>
          <w:sz w:val="20"/>
          <w:szCs w:val="20"/>
          <w:spacing w:val="8"/>
        </w:rPr>
        <w:t>“</w:t>
      </w:r>
      <w:r>
        <w:rPr>
          <w:rFonts w:ascii="SimSun" w:hAnsi="SimSun" w:eastAsia="SimSun" w:cs="SimSun"/>
          <w:sz w:val="20"/>
          <w:szCs w:val="20"/>
          <w:spacing w:val="8"/>
        </w:rPr>
        <w:t>抵抗力</w:t>
      </w:r>
      <w:r>
        <w:rPr>
          <w:rFonts w:ascii="Calibri" w:hAnsi="Calibri" w:eastAsia="Calibri" w:cs="Calibri"/>
          <w:sz w:val="20"/>
          <w:szCs w:val="20"/>
          <w:spacing w:val="8"/>
        </w:rPr>
        <w:t>”</w:t>
      </w:r>
      <w:r>
        <w:rPr>
          <w:rFonts w:ascii="SimSun" w:hAnsi="SimSun" w:eastAsia="SimSun" w:cs="SimSun"/>
          <w:sz w:val="20"/>
          <w:szCs w:val="20"/>
          <w:spacing w:val="8"/>
        </w:rPr>
        <w:t>指人体免疫系统对外界病原微生物的防御能力，</w:t>
      </w:r>
      <w:r>
        <w:rPr>
          <w:rFonts w:ascii="SimSun" w:hAnsi="SimSun" w:eastAsia="SimSun" w:cs="SimSun"/>
          <w:sz w:val="20"/>
          <w:szCs w:val="20"/>
          <w:spacing w:val="10"/>
        </w:rPr>
        <w:t>符合文意，保留。</w:t>
      </w:r>
      <w:r>
        <w:rPr>
          <w:rFonts w:ascii="Calibri" w:hAnsi="Calibri" w:eastAsia="Calibri" w:cs="Calibri"/>
          <w:sz w:val="20"/>
          <w:szCs w:val="20"/>
          <w:spacing w:val="10"/>
        </w:rPr>
        <w:t>B</w:t>
      </w:r>
      <w:r>
        <w:rPr>
          <w:rFonts w:ascii="Calibri" w:hAnsi="Calibri" w:eastAsia="Calibri" w:cs="Calibri"/>
          <w:sz w:val="20"/>
          <w:szCs w:val="20"/>
          <w:spacing w:val="21"/>
        </w:rPr>
        <w:t xml:space="preserve"> </w:t>
      </w:r>
      <w:r>
        <w:rPr>
          <w:rFonts w:ascii="SimSun" w:hAnsi="SimSun" w:eastAsia="SimSun" w:cs="SimSun"/>
          <w:sz w:val="20"/>
          <w:szCs w:val="20"/>
          <w:spacing w:val="10"/>
        </w:rPr>
        <w:t>项</w:t>
      </w:r>
      <w:r>
        <w:rPr>
          <w:rFonts w:ascii="Calibri" w:hAnsi="Calibri" w:eastAsia="Calibri" w:cs="Calibri"/>
          <w:sz w:val="20"/>
          <w:szCs w:val="20"/>
          <w:spacing w:val="10"/>
        </w:rPr>
        <w:t>“</w:t>
      </w:r>
      <w:r>
        <w:rPr>
          <w:rFonts w:ascii="SimSun" w:hAnsi="SimSun" w:eastAsia="SimSun" w:cs="SimSun"/>
          <w:sz w:val="20"/>
          <w:szCs w:val="20"/>
          <w:spacing w:val="10"/>
        </w:rPr>
        <w:t>应变力</w:t>
      </w:r>
      <w:r>
        <w:rPr>
          <w:rFonts w:ascii="Calibri" w:hAnsi="Calibri" w:eastAsia="Calibri" w:cs="Calibri"/>
          <w:sz w:val="20"/>
          <w:szCs w:val="20"/>
          <w:spacing w:val="10"/>
        </w:rPr>
        <w:t>”</w:t>
      </w:r>
      <w:r>
        <w:rPr>
          <w:rFonts w:ascii="SimSun" w:hAnsi="SimSun" w:eastAsia="SimSun" w:cs="SimSun"/>
          <w:sz w:val="20"/>
          <w:szCs w:val="20"/>
          <w:spacing w:val="10"/>
        </w:rPr>
        <w:t>指应对和处理能力，</w:t>
      </w:r>
      <w:r>
        <w:rPr>
          <w:rFonts w:ascii="Calibri" w:hAnsi="Calibri" w:eastAsia="Calibri" w:cs="Calibri"/>
          <w:sz w:val="20"/>
          <w:szCs w:val="20"/>
          <w:spacing w:val="10"/>
        </w:rPr>
        <w:t>C</w:t>
      </w:r>
      <w:r>
        <w:rPr>
          <w:rFonts w:ascii="Calibri" w:hAnsi="Calibri" w:eastAsia="Calibri" w:cs="Calibri"/>
          <w:sz w:val="20"/>
          <w:szCs w:val="20"/>
          <w:spacing w:val="23"/>
        </w:rPr>
        <w:t xml:space="preserve"> </w:t>
      </w:r>
      <w:r>
        <w:rPr>
          <w:rFonts w:ascii="SimSun" w:hAnsi="SimSun" w:eastAsia="SimSun" w:cs="SimSun"/>
          <w:sz w:val="20"/>
          <w:szCs w:val="20"/>
          <w:spacing w:val="10"/>
        </w:rPr>
        <w:t>项</w:t>
      </w:r>
      <w:r>
        <w:rPr>
          <w:rFonts w:ascii="Calibri" w:hAnsi="Calibri" w:eastAsia="Calibri" w:cs="Calibri"/>
          <w:sz w:val="20"/>
          <w:szCs w:val="20"/>
          <w:spacing w:val="10"/>
        </w:rPr>
        <w:t>“</w:t>
      </w:r>
      <w:r>
        <w:rPr>
          <w:rFonts w:ascii="SimSun" w:hAnsi="SimSun" w:eastAsia="SimSun" w:cs="SimSun"/>
          <w:sz w:val="20"/>
          <w:szCs w:val="20"/>
          <w:spacing w:val="10"/>
        </w:rPr>
        <w:t>自制力</w:t>
      </w:r>
      <w:r>
        <w:rPr>
          <w:rFonts w:ascii="Calibri" w:hAnsi="Calibri" w:eastAsia="Calibri" w:cs="Calibri"/>
          <w:sz w:val="20"/>
          <w:szCs w:val="20"/>
          <w:spacing w:val="10"/>
        </w:rPr>
        <w:t>”</w:t>
      </w:r>
      <w:r>
        <w:rPr>
          <w:rFonts w:ascii="SimSun" w:hAnsi="SimSun" w:eastAsia="SimSun" w:cs="SimSun"/>
          <w:sz w:val="20"/>
          <w:szCs w:val="20"/>
          <w:spacing w:val="10"/>
        </w:rPr>
        <w:t>指个</w:t>
      </w:r>
      <w:r>
        <w:rPr>
          <w:rFonts w:ascii="SimSun" w:hAnsi="SimSun" w:eastAsia="SimSun" w:cs="SimSun"/>
          <w:sz w:val="20"/>
          <w:szCs w:val="20"/>
          <w:spacing w:val="9"/>
        </w:rPr>
        <w:t>人控制和调节自己思</w:t>
      </w:r>
      <w:r>
        <w:rPr>
          <w:rFonts w:ascii="SimSun" w:hAnsi="SimSun" w:eastAsia="SimSun" w:cs="SimSun"/>
          <w:sz w:val="20"/>
          <w:szCs w:val="20"/>
          <w:spacing w:val="8"/>
        </w:rPr>
        <w:t>想感情、举止行为的能力，</w:t>
      </w:r>
      <w:r>
        <w:rPr>
          <w:rFonts w:ascii="Calibri" w:hAnsi="Calibri" w:eastAsia="Calibri" w:cs="Calibri"/>
          <w:sz w:val="20"/>
          <w:szCs w:val="20"/>
          <w:spacing w:val="8"/>
        </w:rPr>
        <w:t>D</w:t>
      </w:r>
      <w:r>
        <w:rPr>
          <w:rFonts w:ascii="Calibri" w:hAnsi="Calibri" w:eastAsia="Calibri" w:cs="Calibri"/>
          <w:sz w:val="20"/>
          <w:szCs w:val="20"/>
          <w:spacing w:val="32"/>
        </w:rPr>
        <w:t xml:space="preserve"> </w:t>
      </w:r>
      <w:r>
        <w:rPr>
          <w:rFonts w:ascii="SimSun" w:hAnsi="SimSun" w:eastAsia="SimSun" w:cs="SimSun"/>
          <w:sz w:val="20"/>
          <w:szCs w:val="20"/>
          <w:spacing w:val="8"/>
        </w:rPr>
        <w:t>项</w:t>
      </w:r>
      <w:r>
        <w:rPr>
          <w:rFonts w:ascii="Calibri" w:hAnsi="Calibri" w:eastAsia="Calibri" w:cs="Calibri"/>
          <w:sz w:val="20"/>
          <w:szCs w:val="20"/>
          <w:spacing w:val="8"/>
        </w:rPr>
        <w:t>“</w:t>
      </w:r>
      <w:r>
        <w:rPr>
          <w:rFonts w:ascii="SimSun" w:hAnsi="SimSun" w:eastAsia="SimSun" w:cs="SimSun"/>
          <w:sz w:val="20"/>
          <w:szCs w:val="20"/>
          <w:spacing w:val="8"/>
        </w:rPr>
        <w:t>辨识力</w:t>
      </w:r>
      <w:r>
        <w:rPr>
          <w:rFonts w:ascii="Calibri" w:hAnsi="Calibri" w:eastAsia="Calibri" w:cs="Calibri"/>
          <w:sz w:val="20"/>
          <w:szCs w:val="20"/>
          <w:spacing w:val="8"/>
        </w:rPr>
        <w:t>”</w:t>
      </w:r>
      <w:r>
        <w:rPr>
          <w:rFonts w:ascii="SimSun" w:hAnsi="SimSun" w:eastAsia="SimSun" w:cs="SimSun"/>
          <w:sz w:val="20"/>
          <w:szCs w:val="20"/>
          <w:spacing w:val="8"/>
        </w:rPr>
        <w:t>指辨别、识别事物的能力，均与文意不符，排除。</w:t>
      </w:r>
      <w:r>
        <w:rPr>
          <w:rFonts w:ascii="SimSun" w:hAnsi="SimSun" w:eastAsia="SimSun" w:cs="SimSun"/>
          <w:sz w:val="20"/>
          <w:szCs w:val="20"/>
          <w:spacing w:val="8"/>
        </w:rPr>
        <w:t>代入验证第一空。</w:t>
      </w:r>
      <w:r>
        <w:rPr>
          <w:rFonts w:ascii="Calibri" w:hAnsi="Calibri" w:eastAsia="Calibri" w:cs="Calibri"/>
          <w:sz w:val="20"/>
          <w:szCs w:val="20"/>
          <w:spacing w:val="8"/>
        </w:rPr>
        <w:t>“</w:t>
      </w:r>
      <w:r>
        <w:rPr>
          <w:rFonts w:ascii="SimSun" w:hAnsi="SimSun" w:eastAsia="SimSun" w:cs="SimSun"/>
          <w:sz w:val="20"/>
          <w:szCs w:val="20"/>
          <w:spacing w:val="8"/>
        </w:rPr>
        <w:t>先入为主</w:t>
      </w:r>
      <w:r>
        <w:rPr>
          <w:rFonts w:ascii="Calibri" w:hAnsi="Calibri" w:eastAsia="Calibri" w:cs="Calibri"/>
          <w:sz w:val="20"/>
          <w:szCs w:val="20"/>
          <w:spacing w:val="8"/>
        </w:rPr>
        <w:t>”</w:t>
      </w:r>
      <w:r>
        <w:rPr>
          <w:rFonts w:ascii="SimSun" w:hAnsi="SimSun" w:eastAsia="SimSun" w:cs="SimSun"/>
          <w:sz w:val="20"/>
          <w:szCs w:val="20"/>
          <w:spacing w:val="8"/>
        </w:rPr>
        <w:t>指最早听见的说法当做是正确的，而不愿做任何的改变，符合</w:t>
      </w:r>
      <w:r>
        <w:rPr>
          <w:rFonts w:ascii="SimSun" w:hAnsi="SimSun" w:eastAsia="SimSun" w:cs="SimSun"/>
          <w:sz w:val="20"/>
          <w:szCs w:val="20"/>
          <w:spacing w:val="6"/>
        </w:rPr>
        <w:t>文意，当选。</w:t>
      </w:r>
    </w:p>
    <w:p>
      <w:pPr>
        <w:ind w:left="167"/>
        <w:spacing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A</w:t>
      </w:r>
      <w:r>
        <w:rPr>
          <w:rFonts w:ascii="SimSun" w:hAnsi="SimSun" w:eastAsia="SimSun" w:cs="SimSun"/>
          <w:sz w:val="20"/>
          <w:szCs w:val="20"/>
          <w:spacing w:val="5"/>
        </w:rPr>
        <w:t>。</w:t>
      </w:r>
    </w:p>
    <w:p>
      <w:pPr>
        <w:pStyle w:val="BodyText"/>
        <w:spacing w:line="354" w:lineRule="auto"/>
        <w:rPr/>
      </w:pPr>
      <w:r/>
    </w:p>
    <w:p>
      <w:pPr>
        <w:ind w:left="167"/>
        <w:spacing w:before="61" w:line="186" w:lineRule="auto"/>
        <w:rPr>
          <w:rFonts w:ascii="Calibri" w:hAnsi="Calibri" w:eastAsia="Calibri" w:cs="Calibri"/>
          <w:sz w:val="20"/>
          <w:szCs w:val="20"/>
        </w:rPr>
      </w:pPr>
      <w:r>
        <w:rPr>
          <w:rFonts w:ascii="Calibri" w:hAnsi="Calibri" w:eastAsia="Calibri" w:cs="Calibri"/>
          <w:sz w:val="20"/>
          <w:szCs w:val="20"/>
          <w:spacing w:val="1"/>
        </w:rPr>
        <w:t>29.A</w:t>
      </w:r>
    </w:p>
    <w:p>
      <w:pPr>
        <w:ind w:left="163" w:right="358"/>
        <w:spacing w:before="81" w:line="288" w:lineRule="auto"/>
        <w:rPr>
          <w:rFonts w:ascii="SimSun" w:hAnsi="SimSun" w:eastAsia="SimSun" w:cs="SimSun"/>
          <w:sz w:val="20"/>
          <w:szCs w:val="20"/>
        </w:rPr>
      </w:pPr>
      <w:r>
        <w:rPr>
          <w:rFonts w:ascii="SimSun" w:hAnsi="SimSun" w:eastAsia="SimSun" w:cs="SimSun"/>
          <w:sz w:val="20"/>
          <w:szCs w:val="20"/>
          <w:spacing w:val="10"/>
        </w:rPr>
        <w:t>第一空，根据</w:t>
      </w:r>
      <w:r>
        <w:rPr>
          <w:rFonts w:ascii="Calibri" w:hAnsi="Calibri" w:eastAsia="Calibri" w:cs="Calibri"/>
          <w:sz w:val="20"/>
          <w:szCs w:val="20"/>
          <w:spacing w:val="10"/>
        </w:rPr>
        <w:t>“</w:t>
      </w:r>
      <w:r>
        <w:rPr>
          <w:rFonts w:ascii="SimSun" w:hAnsi="SimSun" w:eastAsia="SimSun" w:cs="SimSun"/>
          <w:sz w:val="20"/>
          <w:szCs w:val="20"/>
          <w:spacing w:val="10"/>
        </w:rPr>
        <w:t>保障劳动者权益，不是给企业</w:t>
      </w:r>
      <w:r>
        <w:rPr>
          <w:rFonts w:ascii="SimSun" w:hAnsi="SimSun" w:eastAsia="SimSun" w:cs="SimSun"/>
          <w:sz w:val="20"/>
          <w:szCs w:val="20"/>
          <w:spacing w:val="9"/>
        </w:rPr>
        <w:t>加</w:t>
      </w:r>
      <w:r>
        <w:rPr>
          <w:rFonts w:ascii="Calibri" w:hAnsi="Calibri" w:eastAsia="Calibri" w:cs="Calibri"/>
          <w:sz w:val="20"/>
          <w:szCs w:val="20"/>
          <w:spacing w:val="9"/>
        </w:rPr>
        <w:t>(</w:t>
      </w:r>
      <w:r>
        <w:rPr>
          <w:rFonts w:ascii="SimSun" w:hAnsi="SimSun" w:eastAsia="SimSun" w:cs="SimSun"/>
          <w:sz w:val="20"/>
          <w:szCs w:val="20"/>
          <w:spacing w:val="9"/>
        </w:rPr>
        <w:t>包袱</w:t>
      </w:r>
      <w:r>
        <w:rPr>
          <w:rFonts w:ascii="Calibri" w:hAnsi="Calibri" w:eastAsia="Calibri" w:cs="Calibri"/>
          <w:sz w:val="20"/>
          <w:szCs w:val="20"/>
          <w:spacing w:val="9"/>
        </w:rPr>
        <w:t>’”</w:t>
      </w:r>
      <w:r>
        <w:rPr>
          <w:rFonts w:ascii="SimSun" w:hAnsi="SimSun" w:eastAsia="SimSun" w:cs="SimSun"/>
          <w:sz w:val="20"/>
          <w:szCs w:val="20"/>
          <w:spacing w:val="9"/>
        </w:rPr>
        <w:t>可知，社会责任（保障劳动者权益）</w:t>
      </w:r>
      <w:r>
        <w:rPr>
          <w:rFonts w:ascii="SimSun" w:hAnsi="SimSun" w:eastAsia="SimSun" w:cs="SimSun"/>
          <w:sz w:val="20"/>
          <w:szCs w:val="20"/>
          <w:spacing w:val="10"/>
        </w:rPr>
        <w:t>与商业效率并非对立关系，二者可以共同发</w:t>
      </w:r>
      <w:r>
        <w:rPr>
          <w:rFonts w:ascii="SimSun" w:hAnsi="SimSun" w:eastAsia="SimSun" w:cs="SimSun"/>
          <w:sz w:val="20"/>
          <w:szCs w:val="20"/>
          <w:spacing w:val="9"/>
        </w:rPr>
        <w:t>展，横线处应体现共同发展、相互配合之意。</w:t>
      </w:r>
      <w:r>
        <w:rPr>
          <w:rFonts w:ascii="Calibri" w:hAnsi="Calibri" w:eastAsia="Calibri" w:cs="Calibri"/>
          <w:sz w:val="20"/>
          <w:szCs w:val="20"/>
          <w:spacing w:val="9"/>
        </w:rPr>
        <w:t>A</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相辅相成</w:t>
      </w:r>
      <w:r>
        <w:rPr>
          <w:rFonts w:ascii="Calibri" w:hAnsi="Calibri" w:eastAsia="Calibri" w:cs="Calibri"/>
          <w:sz w:val="20"/>
          <w:szCs w:val="20"/>
          <w:spacing w:val="9"/>
        </w:rPr>
        <w:t>”</w:t>
      </w:r>
      <w:r>
        <w:rPr>
          <w:rFonts w:ascii="SimSun" w:hAnsi="SimSun" w:eastAsia="SimSun" w:cs="SimSun"/>
          <w:sz w:val="20"/>
          <w:szCs w:val="20"/>
          <w:spacing w:val="9"/>
        </w:rPr>
        <w:t>指两件事物互相配合，</w:t>
      </w:r>
      <w:r>
        <w:rPr>
          <w:rFonts w:ascii="Calibri" w:hAnsi="Calibri" w:eastAsia="Calibri" w:cs="Calibri"/>
          <w:sz w:val="20"/>
          <w:szCs w:val="20"/>
          <w:spacing w:val="9"/>
        </w:rPr>
        <w:t>B</w:t>
      </w:r>
      <w:r>
        <w:rPr>
          <w:rFonts w:ascii="Calibri" w:hAnsi="Calibri" w:eastAsia="Calibri" w:cs="Calibri"/>
          <w:sz w:val="20"/>
          <w:szCs w:val="20"/>
          <w:spacing w:val="28"/>
        </w:rPr>
        <w:t xml:space="preserve"> </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此唱彼和</w:t>
      </w:r>
      <w:r>
        <w:rPr>
          <w:rFonts w:ascii="Calibri" w:hAnsi="Calibri" w:eastAsia="Calibri" w:cs="Calibri"/>
          <w:sz w:val="20"/>
          <w:szCs w:val="20"/>
          <w:spacing w:val="9"/>
        </w:rPr>
        <w:t>”</w:t>
      </w:r>
      <w:r>
        <w:rPr>
          <w:rFonts w:ascii="SimSun" w:hAnsi="SimSun" w:eastAsia="SimSun" w:cs="SimSun"/>
          <w:sz w:val="20"/>
          <w:szCs w:val="20"/>
          <w:spacing w:val="9"/>
        </w:rPr>
        <w:t>比喻人与人之间或事物之间互相配合、</w:t>
      </w:r>
      <w:r>
        <w:rPr>
          <w:rFonts w:ascii="SimSun" w:hAnsi="SimSun" w:eastAsia="SimSun" w:cs="SimSun"/>
          <w:sz w:val="20"/>
          <w:szCs w:val="20"/>
          <w:spacing w:val="9"/>
        </w:rPr>
        <w:t>彼此呼应的状态，</w:t>
      </w:r>
      <w:r>
        <w:rPr>
          <w:rFonts w:ascii="Calibri" w:hAnsi="Calibri" w:eastAsia="Calibri" w:cs="Calibri"/>
          <w:sz w:val="20"/>
          <w:szCs w:val="20"/>
          <w:spacing w:val="9"/>
        </w:rPr>
        <w:t>C</w:t>
      </w:r>
      <w:r>
        <w:rPr>
          <w:rFonts w:ascii="Calibri" w:hAnsi="Calibri" w:eastAsia="Calibri" w:cs="Calibri"/>
          <w:sz w:val="20"/>
          <w:szCs w:val="20"/>
          <w:spacing w:val="18"/>
          <w:w w:val="102"/>
        </w:rPr>
        <w:t xml:space="preserve"> </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相得益彰</w:t>
      </w:r>
      <w:r>
        <w:rPr>
          <w:rFonts w:ascii="Calibri" w:hAnsi="Calibri" w:eastAsia="Calibri" w:cs="Calibri"/>
          <w:sz w:val="20"/>
          <w:szCs w:val="20"/>
          <w:spacing w:val="9"/>
        </w:rPr>
        <w:t>”</w:t>
      </w:r>
      <w:r>
        <w:rPr>
          <w:rFonts w:ascii="SimSun" w:hAnsi="SimSun" w:eastAsia="SimSun" w:cs="SimSun"/>
          <w:sz w:val="20"/>
          <w:szCs w:val="20"/>
          <w:spacing w:val="9"/>
        </w:rPr>
        <w:t>指相互配合得好，各方的长</w:t>
      </w:r>
      <w:r>
        <w:rPr>
          <w:rFonts w:ascii="SimSun" w:hAnsi="SimSun" w:eastAsia="SimSun" w:cs="SimSun"/>
          <w:sz w:val="20"/>
          <w:szCs w:val="20"/>
          <w:spacing w:val="8"/>
        </w:rPr>
        <w:t>处就更能显现，三项均符合文</w:t>
      </w:r>
      <w:r>
        <w:rPr>
          <w:rFonts w:ascii="SimSun" w:hAnsi="SimSun" w:eastAsia="SimSun" w:cs="SimSun"/>
          <w:sz w:val="20"/>
          <w:szCs w:val="20"/>
          <w:spacing w:val="8"/>
        </w:rPr>
        <w:t>意，保留。</w:t>
      </w:r>
      <w:r>
        <w:rPr>
          <w:rFonts w:ascii="Calibri" w:hAnsi="Calibri" w:eastAsia="Calibri" w:cs="Calibri"/>
          <w:sz w:val="20"/>
          <w:szCs w:val="20"/>
          <w:spacing w:val="8"/>
        </w:rPr>
        <w:t>D</w:t>
      </w:r>
      <w:r>
        <w:rPr>
          <w:rFonts w:ascii="Calibri" w:hAnsi="Calibri" w:eastAsia="Calibri" w:cs="Calibri"/>
          <w:sz w:val="20"/>
          <w:szCs w:val="20"/>
          <w:spacing w:val="36"/>
          <w:w w:val="101"/>
        </w:rPr>
        <w:t xml:space="preserve"> </w:t>
      </w:r>
      <w:r>
        <w:rPr>
          <w:rFonts w:ascii="SimSun" w:hAnsi="SimSun" w:eastAsia="SimSun" w:cs="SimSun"/>
          <w:sz w:val="20"/>
          <w:szCs w:val="20"/>
          <w:spacing w:val="8"/>
        </w:rPr>
        <w:t>项</w:t>
      </w:r>
      <w:r>
        <w:rPr>
          <w:rFonts w:ascii="Calibri" w:hAnsi="Calibri" w:eastAsia="Calibri" w:cs="Calibri"/>
          <w:sz w:val="20"/>
          <w:szCs w:val="20"/>
          <w:spacing w:val="8"/>
        </w:rPr>
        <w:t>“</w:t>
      </w:r>
      <w:r>
        <w:rPr>
          <w:rFonts w:ascii="SimSun" w:hAnsi="SimSun" w:eastAsia="SimSun" w:cs="SimSun"/>
          <w:sz w:val="20"/>
          <w:szCs w:val="20"/>
          <w:spacing w:val="8"/>
        </w:rPr>
        <w:t>声气相通</w:t>
      </w:r>
      <w:r>
        <w:rPr>
          <w:rFonts w:ascii="Calibri" w:hAnsi="Calibri" w:eastAsia="Calibri" w:cs="Calibri"/>
          <w:sz w:val="20"/>
          <w:szCs w:val="20"/>
          <w:spacing w:val="8"/>
        </w:rPr>
        <w:t>”</w:t>
      </w:r>
      <w:r>
        <w:rPr>
          <w:rFonts w:ascii="SimSun" w:hAnsi="SimSun" w:eastAsia="SimSun" w:cs="SimSun"/>
          <w:sz w:val="20"/>
          <w:szCs w:val="20"/>
          <w:spacing w:val="8"/>
        </w:rPr>
        <w:t>指彼此串通，互通消息，与文意无关，排除。</w:t>
      </w:r>
    </w:p>
    <w:p>
      <w:pPr>
        <w:ind w:left="163" w:right="305"/>
        <w:spacing w:line="288" w:lineRule="auto"/>
        <w:rPr>
          <w:rFonts w:ascii="SimSun" w:hAnsi="SimSun" w:eastAsia="SimSun" w:cs="SimSun"/>
          <w:sz w:val="20"/>
          <w:szCs w:val="20"/>
        </w:rPr>
      </w:pPr>
      <w:r>
        <w:rPr>
          <w:rFonts w:ascii="SimSun" w:hAnsi="SimSun" w:eastAsia="SimSun" w:cs="SimSun"/>
          <w:sz w:val="20"/>
          <w:szCs w:val="20"/>
          <w:spacing w:val="11"/>
        </w:rPr>
        <w:t>第二空，搭配</w:t>
      </w:r>
      <w:r>
        <w:rPr>
          <w:rFonts w:ascii="Calibri" w:hAnsi="Calibri" w:eastAsia="Calibri" w:cs="Calibri"/>
          <w:sz w:val="20"/>
          <w:szCs w:val="20"/>
          <w:spacing w:val="11"/>
        </w:rPr>
        <w:t>“</w:t>
      </w:r>
      <w:r>
        <w:rPr>
          <w:rFonts w:ascii="SimSun" w:hAnsi="SimSun" w:eastAsia="SimSun" w:cs="SimSun"/>
          <w:sz w:val="20"/>
          <w:szCs w:val="20"/>
          <w:spacing w:val="11"/>
        </w:rPr>
        <w:t>解除</w:t>
      </w:r>
      <w:r>
        <w:rPr>
          <w:rFonts w:ascii="Calibri" w:hAnsi="Calibri" w:eastAsia="Calibri" w:cs="Calibri"/>
          <w:sz w:val="20"/>
          <w:szCs w:val="20"/>
          <w:spacing w:val="11"/>
        </w:rPr>
        <w:t>”</w:t>
      </w:r>
      <w:r>
        <w:rPr>
          <w:rFonts w:ascii="Calibri" w:hAnsi="Calibri" w:eastAsia="Calibri" w:cs="Calibri"/>
          <w:sz w:val="20"/>
          <w:szCs w:val="20"/>
          <w:spacing w:val="-16"/>
        </w:rPr>
        <w:t xml:space="preserve"> </w:t>
      </w:r>
      <w:r>
        <w:rPr>
          <w:rFonts w:ascii="SimSun" w:hAnsi="SimSun" w:eastAsia="SimSun" w:cs="SimSun"/>
          <w:sz w:val="20"/>
          <w:szCs w:val="20"/>
          <w:spacing w:val="11"/>
        </w:rPr>
        <w:t>，横线处应体现为骑手</w:t>
      </w:r>
      <w:r>
        <w:rPr>
          <w:rFonts w:ascii="SimSun" w:hAnsi="SimSun" w:eastAsia="SimSun" w:cs="SimSun"/>
          <w:sz w:val="20"/>
          <w:szCs w:val="20"/>
          <w:spacing w:val="10"/>
        </w:rPr>
        <w:t>缴纳社保后消除他们的生活困扰。</w:t>
      </w:r>
      <w:r>
        <w:rPr>
          <w:rFonts w:ascii="Calibri" w:hAnsi="Calibri" w:eastAsia="Calibri" w:cs="Calibri"/>
          <w:sz w:val="20"/>
          <w:szCs w:val="20"/>
          <w:spacing w:val="10"/>
        </w:rPr>
        <w:t>A</w:t>
      </w:r>
      <w:r>
        <w:rPr>
          <w:rFonts w:ascii="Calibri" w:hAnsi="Calibri" w:eastAsia="Calibri" w:cs="Calibri"/>
          <w:sz w:val="20"/>
          <w:szCs w:val="20"/>
          <w:spacing w:val="23"/>
          <w:w w:val="101"/>
        </w:rPr>
        <w:t xml:space="preserve"> </w:t>
      </w:r>
      <w:r>
        <w:rPr>
          <w:rFonts w:ascii="SimSun" w:hAnsi="SimSun" w:eastAsia="SimSun" w:cs="SimSun"/>
          <w:sz w:val="20"/>
          <w:szCs w:val="20"/>
          <w:spacing w:val="10"/>
        </w:rPr>
        <w:t>项</w:t>
      </w:r>
      <w:r>
        <w:rPr>
          <w:rFonts w:ascii="Calibri" w:hAnsi="Calibri" w:eastAsia="Calibri" w:cs="Calibri"/>
          <w:sz w:val="20"/>
          <w:szCs w:val="20"/>
          <w:spacing w:val="10"/>
        </w:rPr>
        <w:t>“</w:t>
      </w:r>
      <w:r>
        <w:rPr>
          <w:rFonts w:ascii="SimSun" w:hAnsi="SimSun" w:eastAsia="SimSun" w:cs="SimSun"/>
          <w:sz w:val="20"/>
          <w:szCs w:val="20"/>
          <w:spacing w:val="10"/>
        </w:rPr>
        <w:t>后顾之</w:t>
      </w:r>
      <w:r>
        <w:rPr>
          <w:rFonts w:ascii="SimSun" w:hAnsi="SimSun" w:eastAsia="SimSun" w:cs="SimSun"/>
          <w:sz w:val="20"/>
          <w:szCs w:val="20"/>
          <w:spacing w:val="6"/>
        </w:rPr>
        <w:t>忧</w:t>
      </w:r>
      <w:r>
        <w:rPr>
          <w:rFonts w:ascii="Calibri" w:hAnsi="Calibri" w:eastAsia="Calibri" w:cs="Calibri"/>
          <w:sz w:val="20"/>
          <w:szCs w:val="20"/>
          <w:spacing w:val="6"/>
        </w:rPr>
        <w:t>”</w:t>
      </w:r>
      <w:r>
        <w:rPr>
          <w:rFonts w:ascii="SimSun" w:hAnsi="SimSun" w:eastAsia="SimSun" w:cs="SimSun"/>
          <w:sz w:val="20"/>
          <w:szCs w:val="20"/>
          <w:spacing w:val="6"/>
        </w:rPr>
        <w:t>形容来自后方的忧患，符合文意，且搭配恰当，当选。</w:t>
      </w:r>
      <w:r>
        <w:rPr>
          <w:rFonts w:ascii="Calibri" w:hAnsi="Calibri" w:eastAsia="Calibri" w:cs="Calibri"/>
          <w:sz w:val="20"/>
          <w:szCs w:val="20"/>
          <w:spacing w:val="6"/>
        </w:rPr>
        <w:t>B</w:t>
      </w:r>
      <w:r>
        <w:rPr>
          <w:rFonts w:ascii="Calibri" w:hAnsi="Calibri" w:eastAsia="Calibri" w:cs="Calibri"/>
          <w:sz w:val="20"/>
          <w:szCs w:val="20"/>
          <w:spacing w:val="37"/>
        </w:rPr>
        <w:t xml:space="preserve"> </w:t>
      </w:r>
      <w:r>
        <w:rPr>
          <w:rFonts w:ascii="SimSun" w:hAnsi="SimSun" w:eastAsia="SimSun" w:cs="SimSun"/>
          <w:sz w:val="20"/>
          <w:szCs w:val="20"/>
          <w:spacing w:val="6"/>
        </w:rPr>
        <w:t>项</w:t>
      </w:r>
      <w:r>
        <w:rPr>
          <w:rFonts w:ascii="Calibri" w:hAnsi="Calibri" w:eastAsia="Calibri" w:cs="Calibri"/>
          <w:sz w:val="20"/>
          <w:szCs w:val="20"/>
          <w:spacing w:val="6"/>
        </w:rPr>
        <w:t>“</w:t>
      </w:r>
      <w:r>
        <w:rPr>
          <w:rFonts w:ascii="SimSun" w:hAnsi="SimSun" w:eastAsia="SimSun" w:cs="SimSun"/>
          <w:sz w:val="20"/>
          <w:szCs w:val="20"/>
          <w:spacing w:val="6"/>
        </w:rPr>
        <w:t>心腹之患</w:t>
      </w:r>
      <w:r>
        <w:rPr>
          <w:rFonts w:ascii="Calibri" w:hAnsi="Calibri" w:eastAsia="Calibri" w:cs="Calibri"/>
          <w:sz w:val="20"/>
          <w:szCs w:val="20"/>
          <w:spacing w:val="6"/>
        </w:rPr>
        <w:t>”</w:t>
      </w:r>
      <w:r>
        <w:rPr>
          <w:rFonts w:ascii="SimSun" w:hAnsi="SimSun" w:eastAsia="SimSun" w:cs="SimSun"/>
          <w:sz w:val="20"/>
          <w:szCs w:val="20"/>
          <w:spacing w:val="6"/>
        </w:rPr>
        <w:t>比喻隐藏在内部的</w:t>
      </w:r>
      <w:r>
        <w:rPr>
          <w:rFonts w:ascii="SimSun" w:hAnsi="SimSun" w:eastAsia="SimSun" w:cs="SimSun"/>
          <w:sz w:val="20"/>
          <w:szCs w:val="20"/>
          <w:spacing w:val="6"/>
        </w:rPr>
        <w:t>严重祸害，程度过重，且与</w:t>
      </w:r>
      <w:r>
        <w:rPr>
          <w:rFonts w:ascii="Calibri" w:hAnsi="Calibri" w:eastAsia="Calibri" w:cs="Calibri"/>
          <w:sz w:val="20"/>
          <w:szCs w:val="20"/>
          <w:spacing w:val="6"/>
        </w:rPr>
        <w:t>“</w:t>
      </w:r>
      <w:r>
        <w:rPr>
          <w:rFonts w:ascii="SimSun" w:hAnsi="SimSun" w:eastAsia="SimSun" w:cs="SimSun"/>
          <w:sz w:val="20"/>
          <w:szCs w:val="20"/>
          <w:spacing w:val="6"/>
        </w:rPr>
        <w:t>解除</w:t>
      </w:r>
      <w:r>
        <w:rPr>
          <w:rFonts w:ascii="Calibri" w:hAnsi="Calibri" w:eastAsia="Calibri" w:cs="Calibri"/>
          <w:sz w:val="20"/>
          <w:szCs w:val="20"/>
          <w:spacing w:val="6"/>
        </w:rPr>
        <w:t>”</w:t>
      </w:r>
      <w:r>
        <w:rPr>
          <w:rFonts w:ascii="SimSun" w:hAnsi="SimSun" w:eastAsia="SimSun" w:cs="SimSun"/>
          <w:sz w:val="20"/>
          <w:szCs w:val="20"/>
          <w:spacing w:val="6"/>
        </w:rPr>
        <w:t>搭配不当；</w:t>
      </w:r>
      <w:r>
        <w:rPr>
          <w:rFonts w:ascii="Calibri" w:hAnsi="Calibri" w:eastAsia="Calibri" w:cs="Calibri"/>
          <w:sz w:val="20"/>
          <w:szCs w:val="20"/>
          <w:spacing w:val="6"/>
        </w:rPr>
        <w:t>C</w:t>
      </w:r>
      <w:r>
        <w:rPr>
          <w:rFonts w:ascii="Calibri" w:hAnsi="Calibri" w:eastAsia="Calibri" w:cs="Calibri"/>
          <w:sz w:val="20"/>
          <w:szCs w:val="20"/>
          <w:spacing w:val="21"/>
        </w:rPr>
        <w:t xml:space="preserve"> </w:t>
      </w:r>
      <w:r>
        <w:rPr>
          <w:rFonts w:ascii="SimSun" w:hAnsi="SimSun" w:eastAsia="SimSun" w:cs="SimSun"/>
          <w:sz w:val="20"/>
          <w:szCs w:val="20"/>
          <w:spacing w:val="6"/>
        </w:rPr>
        <w:t>项</w:t>
      </w:r>
      <w:r>
        <w:rPr>
          <w:rFonts w:ascii="Calibri" w:hAnsi="Calibri" w:eastAsia="Calibri" w:cs="Calibri"/>
          <w:sz w:val="20"/>
          <w:szCs w:val="20"/>
          <w:spacing w:val="6"/>
        </w:rPr>
        <w:t>“</w:t>
      </w:r>
      <w:r>
        <w:rPr>
          <w:rFonts w:ascii="SimSun" w:hAnsi="SimSun" w:eastAsia="SimSun" w:cs="SimSun"/>
          <w:sz w:val="20"/>
          <w:szCs w:val="20"/>
          <w:spacing w:val="6"/>
        </w:rPr>
        <w:t>池鱼</w:t>
      </w:r>
      <w:r>
        <w:rPr>
          <w:rFonts w:ascii="SimSun" w:hAnsi="SimSun" w:eastAsia="SimSun" w:cs="SimSun"/>
          <w:sz w:val="20"/>
          <w:szCs w:val="20"/>
          <w:spacing w:val="5"/>
        </w:rPr>
        <w:t>之虑</w:t>
      </w:r>
      <w:r>
        <w:rPr>
          <w:rFonts w:ascii="Calibri" w:hAnsi="Calibri" w:eastAsia="Calibri" w:cs="Calibri"/>
          <w:sz w:val="20"/>
          <w:szCs w:val="20"/>
          <w:spacing w:val="5"/>
        </w:rPr>
        <w:t>”</w:t>
      </w:r>
      <w:r>
        <w:rPr>
          <w:rFonts w:ascii="SimSun" w:hAnsi="SimSun" w:eastAsia="SimSun" w:cs="SimSun"/>
          <w:sz w:val="20"/>
          <w:szCs w:val="20"/>
          <w:spacing w:val="5"/>
        </w:rPr>
        <w:t>比喻因牵连而蒙受灾祸的忧虑，</w:t>
      </w:r>
      <w:r>
        <w:rPr>
          <w:rFonts w:ascii="SimSun" w:hAnsi="SimSun" w:eastAsia="SimSun" w:cs="SimSun"/>
          <w:sz w:val="20"/>
          <w:szCs w:val="20"/>
          <w:spacing w:val="7"/>
        </w:rPr>
        <w:t>与文意无关，排除。</w:t>
      </w:r>
    </w:p>
    <w:p>
      <w:pPr>
        <w:ind w:left="167"/>
        <w:spacing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A</w:t>
      </w:r>
      <w:r>
        <w:rPr>
          <w:rFonts w:ascii="SimSun" w:hAnsi="SimSun" w:eastAsia="SimSun" w:cs="SimSun"/>
          <w:sz w:val="20"/>
          <w:szCs w:val="20"/>
          <w:spacing w:val="5"/>
        </w:rPr>
        <w:t>。</w:t>
      </w:r>
    </w:p>
    <w:p>
      <w:pPr>
        <w:pStyle w:val="BodyText"/>
        <w:spacing w:line="354" w:lineRule="auto"/>
        <w:rPr/>
      </w:pPr>
      <w:r/>
    </w:p>
    <w:p>
      <w:pPr>
        <w:ind w:left="166"/>
        <w:spacing w:before="62" w:line="186" w:lineRule="auto"/>
        <w:rPr>
          <w:rFonts w:ascii="Calibri" w:hAnsi="Calibri" w:eastAsia="Calibri" w:cs="Calibri"/>
          <w:sz w:val="20"/>
          <w:szCs w:val="20"/>
        </w:rPr>
      </w:pPr>
      <w:r>
        <w:rPr>
          <w:rFonts w:ascii="Calibri" w:hAnsi="Calibri" w:eastAsia="Calibri" w:cs="Calibri"/>
          <w:sz w:val="20"/>
          <w:szCs w:val="20"/>
          <w:spacing w:val="4"/>
        </w:rPr>
        <w:t>30.B</w:t>
      </w:r>
    </w:p>
    <w:p>
      <w:pPr>
        <w:ind w:left="163" w:right="359"/>
        <w:spacing w:before="81" w:line="288" w:lineRule="auto"/>
        <w:rPr>
          <w:rFonts w:ascii="SimSun" w:hAnsi="SimSun" w:eastAsia="SimSun" w:cs="SimSun"/>
          <w:sz w:val="20"/>
          <w:szCs w:val="20"/>
        </w:rPr>
      </w:pPr>
      <w:r>
        <w:rPr>
          <w:rFonts w:ascii="SimSun" w:hAnsi="SimSun" w:eastAsia="SimSun" w:cs="SimSun"/>
          <w:sz w:val="20"/>
          <w:szCs w:val="20"/>
          <w:spacing w:val="8"/>
        </w:rPr>
        <w:t>第一空，通过</w:t>
      </w:r>
      <w:r>
        <w:rPr>
          <w:rFonts w:ascii="Calibri" w:hAnsi="Calibri" w:eastAsia="Calibri" w:cs="Calibri"/>
          <w:sz w:val="20"/>
          <w:szCs w:val="20"/>
          <w:spacing w:val="8"/>
        </w:rPr>
        <w:t>“</w:t>
      </w:r>
      <w:r>
        <w:rPr>
          <w:rFonts w:ascii="SimSun" w:hAnsi="SimSun" w:eastAsia="SimSun" w:cs="SimSun"/>
          <w:sz w:val="20"/>
          <w:szCs w:val="20"/>
          <w:spacing w:val="8"/>
        </w:rPr>
        <w:t>却</w:t>
      </w:r>
      <w:r>
        <w:rPr>
          <w:rFonts w:ascii="Calibri" w:hAnsi="Calibri" w:eastAsia="Calibri" w:cs="Calibri"/>
          <w:sz w:val="20"/>
          <w:szCs w:val="20"/>
          <w:spacing w:val="8"/>
        </w:rPr>
        <w:t>”</w:t>
      </w:r>
      <w:r>
        <w:rPr>
          <w:rFonts w:ascii="SimSun" w:hAnsi="SimSun" w:eastAsia="SimSun" w:cs="SimSun"/>
          <w:sz w:val="20"/>
          <w:szCs w:val="20"/>
          <w:spacing w:val="8"/>
        </w:rPr>
        <w:t>引导转折关系，前后语义相反。后文指出干部推介农产品</w:t>
      </w:r>
      <w:r>
        <w:rPr>
          <w:rFonts w:ascii="Calibri" w:hAnsi="Calibri" w:eastAsia="Calibri" w:cs="Calibri"/>
          <w:sz w:val="20"/>
          <w:szCs w:val="20"/>
          <w:spacing w:val="8"/>
        </w:rPr>
        <w:t>“</w:t>
      </w:r>
      <w:r>
        <w:rPr>
          <w:rFonts w:ascii="SimSun" w:hAnsi="SimSun" w:eastAsia="SimSun" w:cs="SimSun"/>
          <w:sz w:val="20"/>
          <w:szCs w:val="20"/>
          <w:spacing w:val="8"/>
        </w:rPr>
        <w:t>缺乏热情</w:t>
      </w:r>
      <w:r>
        <w:rPr>
          <w:rFonts w:ascii="Calibri" w:hAnsi="Calibri" w:eastAsia="Calibri" w:cs="Calibri"/>
          <w:sz w:val="20"/>
          <w:szCs w:val="20"/>
          <w:spacing w:val="8"/>
        </w:rPr>
        <w:t>”</w:t>
      </w:r>
      <w:r>
        <w:rPr>
          <w:rFonts w:ascii="Calibri" w:hAnsi="Calibri" w:eastAsia="Calibri" w:cs="Calibri"/>
          <w:sz w:val="20"/>
          <w:szCs w:val="20"/>
          <w:spacing w:val="-21"/>
        </w:rPr>
        <w:t xml:space="preserve"> </w:t>
      </w:r>
      <w:r>
        <w:rPr>
          <w:rFonts w:ascii="SimSun" w:hAnsi="SimSun" w:eastAsia="SimSun" w:cs="SimSun"/>
          <w:sz w:val="20"/>
          <w:szCs w:val="20"/>
          <w:spacing w:val="8"/>
        </w:rPr>
        <w:t>，故</w:t>
      </w:r>
      <w:r>
        <w:rPr>
          <w:rFonts w:ascii="SimSun" w:hAnsi="SimSun" w:eastAsia="SimSun" w:cs="SimSun"/>
          <w:sz w:val="20"/>
          <w:szCs w:val="20"/>
          <w:spacing w:val="9"/>
        </w:rPr>
        <w:t>前文应与之相反，体现有热情的，非常主动的。</w:t>
      </w:r>
      <w:r>
        <w:rPr>
          <w:rFonts w:ascii="Calibri" w:hAnsi="Calibri" w:eastAsia="Calibri" w:cs="Calibri"/>
          <w:sz w:val="20"/>
          <w:szCs w:val="20"/>
          <w:spacing w:val="9"/>
        </w:rPr>
        <w:t>B</w:t>
      </w:r>
      <w:r>
        <w:rPr>
          <w:rFonts w:ascii="Calibri" w:hAnsi="Calibri" w:eastAsia="Calibri" w:cs="Calibri"/>
          <w:sz w:val="20"/>
          <w:szCs w:val="20"/>
          <w:spacing w:val="18"/>
          <w:w w:val="101"/>
        </w:rPr>
        <w:t xml:space="preserve"> </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积极</w:t>
      </w:r>
      <w:r>
        <w:rPr>
          <w:rFonts w:ascii="Calibri" w:hAnsi="Calibri" w:eastAsia="Calibri" w:cs="Calibri"/>
          <w:sz w:val="20"/>
          <w:szCs w:val="20"/>
          <w:spacing w:val="9"/>
        </w:rPr>
        <w:t>”</w:t>
      </w:r>
      <w:r>
        <w:rPr>
          <w:rFonts w:ascii="SimSun" w:hAnsi="SimSun" w:eastAsia="SimSun" w:cs="SimSun"/>
          <w:sz w:val="20"/>
          <w:szCs w:val="20"/>
          <w:spacing w:val="9"/>
        </w:rPr>
        <w:t>可</w:t>
      </w:r>
      <w:r>
        <w:rPr>
          <w:rFonts w:ascii="SimSun" w:hAnsi="SimSun" w:eastAsia="SimSun" w:cs="SimSun"/>
          <w:sz w:val="20"/>
          <w:szCs w:val="20"/>
          <w:spacing w:val="8"/>
        </w:rPr>
        <w:t>以体现出热情、主动之意，当</w:t>
      </w:r>
      <w:r>
        <w:rPr>
          <w:rFonts w:ascii="SimSun" w:hAnsi="SimSun" w:eastAsia="SimSun" w:cs="SimSun"/>
          <w:sz w:val="20"/>
          <w:szCs w:val="20"/>
          <w:spacing w:val="5"/>
        </w:rPr>
        <w:t>选。</w:t>
      </w:r>
      <w:r>
        <w:rPr>
          <w:rFonts w:ascii="Calibri" w:hAnsi="Calibri" w:eastAsia="Calibri" w:cs="Calibri"/>
          <w:sz w:val="20"/>
          <w:szCs w:val="20"/>
          <w:spacing w:val="5"/>
        </w:rPr>
        <w:t>A</w:t>
      </w:r>
      <w:r>
        <w:rPr>
          <w:rFonts w:ascii="Calibri" w:hAnsi="Calibri" w:eastAsia="Calibri" w:cs="Calibri"/>
          <w:sz w:val="20"/>
          <w:szCs w:val="20"/>
          <w:spacing w:val="-6"/>
        </w:rPr>
        <w:t xml:space="preserve"> </w:t>
      </w:r>
      <w:r>
        <w:rPr>
          <w:rFonts w:ascii="SimSun" w:hAnsi="SimSun" w:eastAsia="SimSun" w:cs="SimSun"/>
          <w:sz w:val="20"/>
          <w:szCs w:val="20"/>
          <w:spacing w:val="5"/>
        </w:rPr>
        <w:t>、</w:t>
      </w:r>
      <w:r>
        <w:rPr>
          <w:rFonts w:ascii="Calibri" w:hAnsi="Calibri" w:eastAsia="Calibri" w:cs="Calibri"/>
          <w:sz w:val="20"/>
          <w:szCs w:val="20"/>
          <w:spacing w:val="5"/>
        </w:rPr>
        <w:t>C</w:t>
      </w:r>
      <w:r>
        <w:rPr>
          <w:rFonts w:ascii="Calibri" w:hAnsi="Calibri" w:eastAsia="Calibri" w:cs="Calibri"/>
          <w:sz w:val="20"/>
          <w:szCs w:val="20"/>
          <w:spacing w:val="-21"/>
        </w:rPr>
        <w:t xml:space="preserve"> </w:t>
      </w:r>
      <w:r>
        <w:rPr>
          <w:rFonts w:ascii="SimSun" w:hAnsi="SimSun" w:eastAsia="SimSun" w:cs="SimSun"/>
          <w:sz w:val="20"/>
          <w:szCs w:val="20"/>
          <w:spacing w:val="5"/>
        </w:rPr>
        <w:t>、</w:t>
      </w:r>
      <w:r>
        <w:rPr>
          <w:rFonts w:ascii="Calibri" w:hAnsi="Calibri" w:eastAsia="Calibri" w:cs="Calibri"/>
          <w:sz w:val="20"/>
          <w:szCs w:val="20"/>
          <w:spacing w:val="5"/>
        </w:rPr>
        <w:t>D</w:t>
      </w:r>
      <w:r>
        <w:rPr>
          <w:rFonts w:ascii="Calibri" w:hAnsi="Calibri" w:eastAsia="Calibri" w:cs="Calibri"/>
          <w:sz w:val="20"/>
          <w:szCs w:val="20"/>
          <w:spacing w:val="20"/>
          <w:w w:val="101"/>
        </w:rPr>
        <w:t xml:space="preserve"> </w:t>
      </w:r>
      <w:r>
        <w:rPr>
          <w:rFonts w:ascii="SimSun" w:hAnsi="SimSun" w:eastAsia="SimSun" w:cs="SimSun"/>
          <w:sz w:val="20"/>
          <w:szCs w:val="20"/>
          <w:spacing w:val="5"/>
        </w:rPr>
        <w:t>项均无法体现热情、主动，排除。</w:t>
      </w:r>
    </w:p>
    <w:p>
      <w:pPr>
        <w:ind w:left="164" w:right="359" w:hanging="1"/>
        <w:spacing w:line="283" w:lineRule="auto"/>
        <w:rPr>
          <w:rFonts w:ascii="SimSun" w:hAnsi="SimSun" w:eastAsia="SimSun" w:cs="SimSun"/>
          <w:sz w:val="20"/>
          <w:szCs w:val="20"/>
        </w:rPr>
      </w:pPr>
      <w:r>
        <w:rPr>
          <w:rFonts w:ascii="SimSun" w:hAnsi="SimSun" w:eastAsia="SimSun" w:cs="SimSun"/>
          <w:sz w:val="20"/>
          <w:szCs w:val="20"/>
          <w:spacing w:val="9"/>
        </w:rPr>
        <w:t>第二空，代入验证。</w:t>
      </w:r>
      <w:r>
        <w:rPr>
          <w:rFonts w:ascii="Calibri" w:hAnsi="Calibri" w:eastAsia="Calibri" w:cs="Calibri"/>
          <w:sz w:val="20"/>
          <w:szCs w:val="20"/>
          <w:spacing w:val="9"/>
        </w:rPr>
        <w:t>“</w:t>
      </w:r>
      <w:r>
        <w:rPr>
          <w:rFonts w:ascii="SimSun" w:hAnsi="SimSun" w:eastAsia="SimSun" w:cs="SimSun"/>
          <w:sz w:val="20"/>
          <w:szCs w:val="20"/>
          <w:spacing w:val="9"/>
        </w:rPr>
        <w:t>应该乐见</w:t>
      </w:r>
      <w:r>
        <w:rPr>
          <w:rFonts w:ascii="Calibri" w:hAnsi="Calibri" w:eastAsia="Calibri" w:cs="Calibri"/>
          <w:sz w:val="20"/>
          <w:szCs w:val="20"/>
          <w:spacing w:val="9"/>
        </w:rPr>
        <w:t>······</w:t>
      </w:r>
      <w:r>
        <w:rPr>
          <w:rFonts w:ascii="SimSun" w:hAnsi="SimSun" w:eastAsia="SimSun" w:cs="SimSun"/>
          <w:sz w:val="20"/>
          <w:szCs w:val="20"/>
          <w:spacing w:val="9"/>
        </w:rPr>
        <w:t>对互联网营销的</w:t>
      </w:r>
      <w:r>
        <w:rPr>
          <w:rFonts w:ascii="SimSun" w:hAnsi="SimSun" w:eastAsia="SimSun" w:cs="SimSun"/>
          <w:sz w:val="20"/>
          <w:szCs w:val="20"/>
          <w:spacing w:val="8"/>
        </w:rPr>
        <w:t>接纳态度</w:t>
      </w:r>
      <w:r>
        <w:rPr>
          <w:rFonts w:ascii="Calibri" w:hAnsi="Calibri" w:eastAsia="Calibri" w:cs="Calibri"/>
          <w:sz w:val="20"/>
          <w:szCs w:val="20"/>
          <w:spacing w:val="8"/>
        </w:rPr>
        <w:t>”</w:t>
      </w:r>
      <w:r>
        <w:rPr>
          <w:rFonts w:ascii="Calibri" w:hAnsi="Calibri" w:eastAsia="Calibri" w:cs="Calibri"/>
          <w:sz w:val="20"/>
          <w:szCs w:val="20"/>
          <w:spacing w:val="-18"/>
        </w:rPr>
        <w:t xml:space="preserve"> </w:t>
      </w:r>
      <w:r>
        <w:rPr>
          <w:rFonts w:ascii="SimSun" w:hAnsi="SimSun" w:eastAsia="SimSun" w:cs="SimSun"/>
          <w:sz w:val="20"/>
          <w:szCs w:val="20"/>
          <w:spacing w:val="8"/>
        </w:rPr>
        <w:t>，与前文</w:t>
      </w:r>
      <w:r>
        <w:rPr>
          <w:rFonts w:ascii="Calibri" w:hAnsi="Calibri" w:eastAsia="Calibri" w:cs="Calibri"/>
          <w:sz w:val="20"/>
          <w:szCs w:val="20"/>
          <w:spacing w:val="8"/>
        </w:rPr>
        <w:t>“</w:t>
      </w:r>
      <w:r>
        <w:rPr>
          <w:rFonts w:ascii="SimSun" w:hAnsi="SimSun" w:eastAsia="SimSun" w:cs="SimSun"/>
          <w:sz w:val="20"/>
          <w:szCs w:val="20"/>
          <w:spacing w:val="8"/>
        </w:rPr>
        <w:t>农产品</w:t>
      </w:r>
      <w:r>
        <w:rPr>
          <w:rFonts w:ascii="Calibri" w:hAnsi="Calibri" w:eastAsia="Calibri" w:cs="Calibri"/>
          <w:sz w:val="20"/>
          <w:szCs w:val="20"/>
          <w:spacing w:val="8"/>
        </w:rPr>
        <w:t>(</w:t>
      </w:r>
      <w:r>
        <w:rPr>
          <w:rFonts w:ascii="SimSun" w:hAnsi="SimSun" w:eastAsia="SimSun" w:cs="SimSun"/>
          <w:sz w:val="20"/>
          <w:szCs w:val="20"/>
          <w:spacing w:val="8"/>
        </w:rPr>
        <w:t>走俏</w:t>
      </w:r>
      <w:r>
        <w:rPr>
          <w:rFonts w:ascii="Calibri" w:hAnsi="Calibri" w:eastAsia="Calibri" w:cs="Calibri"/>
          <w:sz w:val="20"/>
          <w:szCs w:val="20"/>
          <w:spacing w:val="8"/>
        </w:rPr>
        <w:t>’</w:t>
      </w:r>
      <w:r>
        <w:rPr>
          <w:rFonts w:ascii="SimSun" w:hAnsi="SimSun" w:eastAsia="SimSun" w:cs="SimSun"/>
          <w:sz w:val="20"/>
          <w:szCs w:val="20"/>
          <w:spacing w:val="8"/>
        </w:rPr>
        <w:t>并不比</w:t>
      </w:r>
      <w:r>
        <w:rPr>
          <w:rFonts w:ascii="SimSun" w:hAnsi="SimSun" w:eastAsia="SimSun" w:cs="SimSun"/>
          <w:sz w:val="20"/>
          <w:szCs w:val="20"/>
          <w:spacing w:val="8"/>
        </w:rPr>
        <w:t>文旅</w:t>
      </w:r>
      <w:r>
        <w:rPr>
          <w:rFonts w:ascii="Calibri" w:hAnsi="Calibri" w:eastAsia="Calibri" w:cs="Calibri"/>
          <w:sz w:val="20"/>
          <w:szCs w:val="20"/>
          <w:spacing w:val="8"/>
        </w:rPr>
        <w:t>(</w:t>
      </w:r>
      <w:r>
        <w:rPr>
          <w:rFonts w:ascii="SimSun" w:hAnsi="SimSun" w:eastAsia="SimSun" w:cs="SimSun"/>
          <w:sz w:val="20"/>
          <w:szCs w:val="20"/>
          <w:spacing w:val="8"/>
        </w:rPr>
        <w:t>出圈</w:t>
      </w:r>
      <w:r>
        <w:rPr>
          <w:rFonts w:ascii="Calibri" w:hAnsi="Calibri" w:eastAsia="Calibri" w:cs="Calibri"/>
          <w:sz w:val="20"/>
          <w:szCs w:val="20"/>
          <w:spacing w:val="8"/>
        </w:rPr>
        <w:t>’</w:t>
      </w:r>
      <w:r>
        <w:rPr>
          <w:rFonts w:ascii="SimSun" w:hAnsi="SimSun" w:eastAsia="SimSun" w:cs="SimSun"/>
          <w:sz w:val="20"/>
          <w:szCs w:val="20"/>
          <w:spacing w:val="8"/>
        </w:rPr>
        <w:t>的价值低一等</w:t>
      </w:r>
      <w:r>
        <w:rPr>
          <w:rFonts w:ascii="Calibri" w:hAnsi="Calibri" w:eastAsia="Calibri" w:cs="Calibri"/>
          <w:sz w:val="20"/>
          <w:szCs w:val="20"/>
          <w:spacing w:val="8"/>
        </w:rPr>
        <w:t>”</w:t>
      </w:r>
      <w:r>
        <w:rPr>
          <w:rFonts w:ascii="SimSun" w:hAnsi="SimSun" w:eastAsia="SimSun" w:cs="SimSun"/>
          <w:sz w:val="20"/>
          <w:szCs w:val="20"/>
          <w:spacing w:val="8"/>
        </w:rPr>
        <w:t>构成由</w:t>
      </w:r>
      <w:r>
        <w:rPr>
          <w:rFonts w:ascii="Calibri" w:hAnsi="Calibri" w:eastAsia="Calibri" w:cs="Calibri"/>
          <w:sz w:val="20"/>
          <w:szCs w:val="20"/>
          <w:spacing w:val="8"/>
        </w:rPr>
        <w:t>“</w:t>
      </w:r>
      <w:r>
        <w:rPr>
          <w:rFonts w:ascii="SimSun" w:hAnsi="SimSun" w:eastAsia="SimSun" w:cs="SimSun"/>
          <w:sz w:val="20"/>
          <w:szCs w:val="20"/>
          <w:spacing w:val="8"/>
        </w:rPr>
        <w:t>因此</w:t>
      </w:r>
      <w:r>
        <w:rPr>
          <w:rFonts w:ascii="Calibri" w:hAnsi="Calibri" w:eastAsia="Calibri" w:cs="Calibri"/>
          <w:sz w:val="20"/>
          <w:szCs w:val="20"/>
          <w:spacing w:val="8"/>
        </w:rPr>
        <w:t>”</w:t>
      </w:r>
      <w:r>
        <w:rPr>
          <w:rFonts w:ascii="SimSun" w:hAnsi="SimSun" w:eastAsia="SimSun" w:cs="SimSun"/>
          <w:sz w:val="20"/>
          <w:szCs w:val="20"/>
          <w:spacing w:val="8"/>
        </w:rPr>
        <w:t>连接的因果关</w:t>
      </w:r>
      <w:r>
        <w:rPr>
          <w:rFonts w:ascii="SimSun" w:hAnsi="SimSun" w:eastAsia="SimSun" w:cs="SimSun"/>
          <w:sz w:val="20"/>
          <w:szCs w:val="20"/>
          <w:spacing w:val="7"/>
        </w:rPr>
        <w:t>系，保留。</w:t>
      </w:r>
    </w:p>
    <w:p>
      <w:pPr>
        <w:ind w:left="166" w:right="545" w:hanging="3"/>
        <w:spacing w:before="10" w:line="290" w:lineRule="auto"/>
        <w:rPr>
          <w:rFonts w:ascii="SimSun" w:hAnsi="SimSun" w:eastAsia="SimSun" w:cs="SimSun"/>
          <w:sz w:val="20"/>
          <w:szCs w:val="20"/>
        </w:rPr>
      </w:pPr>
      <w:r>
        <w:rPr>
          <w:rFonts w:ascii="SimSun" w:hAnsi="SimSun" w:eastAsia="SimSun" w:cs="SimSun"/>
          <w:sz w:val="20"/>
          <w:szCs w:val="20"/>
          <w:spacing w:val="8"/>
        </w:rPr>
        <w:t>第三空，代入验证。</w:t>
      </w:r>
      <w:r>
        <w:rPr>
          <w:rFonts w:ascii="Calibri" w:hAnsi="Calibri" w:eastAsia="Calibri" w:cs="Calibri"/>
          <w:sz w:val="20"/>
          <w:szCs w:val="20"/>
          <w:spacing w:val="8"/>
        </w:rPr>
        <w:t>“</w:t>
      </w:r>
      <w:r>
        <w:rPr>
          <w:rFonts w:ascii="SimSun" w:hAnsi="SimSun" w:eastAsia="SimSun" w:cs="SimSun"/>
          <w:sz w:val="20"/>
          <w:szCs w:val="20"/>
          <w:spacing w:val="8"/>
        </w:rPr>
        <w:t>更精准地用在地方农产品的推销上</w:t>
      </w:r>
      <w:r>
        <w:rPr>
          <w:rFonts w:ascii="Calibri" w:hAnsi="Calibri" w:eastAsia="Calibri" w:cs="Calibri"/>
          <w:sz w:val="20"/>
          <w:szCs w:val="20"/>
          <w:spacing w:val="8"/>
        </w:rPr>
        <w:t>”</w:t>
      </w:r>
      <w:r>
        <w:rPr>
          <w:rFonts w:ascii="Calibri" w:hAnsi="Calibri" w:eastAsia="Calibri" w:cs="Calibri"/>
          <w:sz w:val="20"/>
          <w:szCs w:val="20"/>
          <w:spacing w:val="-18"/>
        </w:rPr>
        <w:t xml:space="preserve"> </w:t>
      </w:r>
      <w:r>
        <w:rPr>
          <w:rFonts w:ascii="SimSun" w:hAnsi="SimSun" w:eastAsia="SimSun" w:cs="SimSun"/>
          <w:sz w:val="20"/>
          <w:szCs w:val="20"/>
          <w:spacing w:val="8"/>
        </w:rPr>
        <w:t>，搭配得当，符合</w:t>
      </w:r>
      <w:r>
        <w:rPr>
          <w:rFonts w:ascii="SimSun" w:hAnsi="SimSun" w:eastAsia="SimSun" w:cs="SimSun"/>
          <w:sz w:val="20"/>
          <w:szCs w:val="20"/>
          <w:spacing w:val="7"/>
        </w:rPr>
        <w:t>文意，保留。</w:t>
      </w: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B</w:t>
      </w:r>
      <w:r>
        <w:rPr>
          <w:rFonts w:ascii="SimSun" w:hAnsi="SimSun" w:eastAsia="SimSun" w:cs="SimSun"/>
          <w:sz w:val="20"/>
          <w:szCs w:val="20"/>
          <w:spacing w:val="4"/>
        </w:rPr>
        <w:t>。</w:t>
      </w:r>
    </w:p>
    <w:p>
      <w:pPr>
        <w:pStyle w:val="BodyText"/>
        <w:spacing w:line="286" w:lineRule="auto"/>
        <w:rPr/>
      </w:pPr>
      <w:r/>
    </w:p>
    <w:p>
      <w:pPr>
        <w:ind w:left="166"/>
        <w:spacing w:before="62" w:line="186" w:lineRule="auto"/>
        <w:rPr>
          <w:rFonts w:ascii="Calibri" w:hAnsi="Calibri" w:eastAsia="Calibri" w:cs="Calibri"/>
          <w:sz w:val="20"/>
          <w:szCs w:val="20"/>
        </w:rPr>
      </w:pPr>
      <w:r>
        <w:rPr>
          <w:rFonts w:ascii="Calibri" w:hAnsi="Calibri" w:eastAsia="Calibri" w:cs="Calibri"/>
          <w:sz w:val="20"/>
          <w:szCs w:val="20"/>
          <w:spacing w:val="2"/>
        </w:rPr>
        <w:t>31.C</w:t>
      </w:r>
    </w:p>
    <w:p>
      <w:pPr>
        <w:ind w:left="163" w:right="358"/>
        <w:spacing w:before="81" w:line="288" w:lineRule="auto"/>
        <w:rPr>
          <w:rFonts w:ascii="SimSun" w:hAnsi="SimSun" w:eastAsia="SimSun" w:cs="SimSun"/>
          <w:sz w:val="20"/>
          <w:szCs w:val="20"/>
        </w:rPr>
      </w:pPr>
      <w:r>
        <w:rPr>
          <w:rFonts w:ascii="SimSun" w:hAnsi="SimSun" w:eastAsia="SimSun" w:cs="SimSun"/>
          <w:sz w:val="20"/>
          <w:szCs w:val="20"/>
          <w:spacing w:val="10"/>
        </w:rPr>
        <w:t>第一空，搭配</w:t>
      </w:r>
      <w:r>
        <w:rPr>
          <w:rFonts w:ascii="Calibri" w:hAnsi="Calibri" w:eastAsia="Calibri" w:cs="Calibri"/>
          <w:sz w:val="20"/>
          <w:szCs w:val="20"/>
          <w:spacing w:val="10"/>
        </w:rPr>
        <w:t>“</w:t>
      </w:r>
      <w:r>
        <w:rPr>
          <w:rFonts w:ascii="SimSun" w:hAnsi="SimSun" w:eastAsia="SimSun" w:cs="SimSun"/>
          <w:sz w:val="20"/>
          <w:szCs w:val="20"/>
          <w:spacing w:val="10"/>
        </w:rPr>
        <w:t>繁殖周期</w:t>
      </w:r>
      <w:r>
        <w:rPr>
          <w:rFonts w:ascii="Calibri" w:hAnsi="Calibri" w:eastAsia="Calibri" w:cs="Calibri"/>
          <w:sz w:val="20"/>
          <w:szCs w:val="20"/>
          <w:spacing w:val="10"/>
        </w:rPr>
        <w:t>”</w:t>
      </w:r>
      <w:r>
        <w:rPr>
          <w:rFonts w:ascii="Calibri" w:hAnsi="Calibri" w:eastAsia="Calibri" w:cs="Calibri"/>
          <w:sz w:val="20"/>
          <w:szCs w:val="20"/>
          <w:spacing w:val="-12"/>
        </w:rPr>
        <w:t xml:space="preserve"> </w:t>
      </w:r>
      <w:r>
        <w:rPr>
          <w:rFonts w:ascii="SimSun" w:hAnsi="SimSun" w:eastAsia="SimSun" w:cs="SimSun"/>
          <w:sz w:val="20"/>
          <w:szCs w:val="20"/>
          <w:spacing w:val="10"/>
        </w:rPr>
        <w:t>，根据后文</w:t>
      </w:r>
      <w:r>
        <w:rPr>
          <w:rFonts w:ascii="Calibri" w:hAnsi="Calibri" w:eastAsia="Calibri" w:cs="Calibri"/>
          <w:sz w:val="20"/>
          <w:szCs w:val="20"/>
          <w:spacing w:val="10"/>
        </w:rPr>
        <w:t>“</w:t>
      </w:r>
      <w:r>
        <w:rPr>
          <w:rFonts w:ascii="SimSun" w:hAnsi="SimSun" w:eastAsia="SimSun" w:cs="SimSun"/>
          <w:sz w:val="20"/>
          <w:szCs w:val="20"/>
          <w:spacing w:val="10"/>
        </w:rPr>
        <w:t>基本上一年才产一次卵，其繁殖受到季节和环境的严</w:t>
      </w:r>
      <w:r>
        <w:rPr>
          <w:rFonts w:ascii="SimSun" w:hAnsi="SimSun" w:eastAsia="SimSun" w:cs="SimSun"/>
          <w:sz w:val="20"/>
          <w:szCs w:val="20"/>
          <w:spacing w:val="8"/>
        </w:rPr>
        <w:t>格限制</w:t>
      </w:r>
      <w:r>
        <w:rPr>
          <w:rFonts w:ascii="Calibri" w:hAnsi="Calibri" w:eastAsia="Calibri" w:cs="Calibri"/>
          <w:sz w:val="20"/>
          <w:szCs w:val="20"/>
          <w:spacing w:val="8"/>
        </w:rPr>
        <w:t>”</w:t>
      </w:r>
      <w:r>
        <w:rPr>
          <w:rFonts w:ascii="SimSun" w:hAnsi="SimSun" w:eastAsia="SimSun" w:cs="SimSun"/>
          <w:sz w:val="20"/>
          <w:szCs w:val="20"/>
          <w:spacing w:val="8"/>
        </w:rPr>
        <w:t>可知，许多鱼类的繁殖周期是具有规律性、周期性的，</w:t>
      </w:r>
      <w:r>
        <w:rPr>
          <w:rFonts w:ascii="Calibri" w:hAnsi="Calibri" w:eastAsia="Calibri" w:cs="Calibri"/>
          <w:sz w:val="20"/>
          <w:szCs w:val="20"/>
          <w:spacing w:val="8"/>
        </w:rPr>
        <w:t>B</w:t>
      </w:r>
      <w:r>
        <w:rPr>
          <w:rFonts w:ascii="Calibri" w:hAnsi="Calibri" w:eastAsia="Calibri" w:cs="Calibri"/>
          <w:sz w:val="20"/>
          <w:szCs w:val="20"/>
          <w:spacing w:val="30"/>
          <w:w w:val="101"/>
        </w:rPr>
        <w:t xml:space="preserve"> </w:t>
      </w:r>
      <w:r>
        <w:rPr>
          <w:rFonts w:ascii="SimSun" w:hAnsi="SimSun" w:eastAsia="SimSun" w:cs="SimSun"/>
          <w:sz w:val="20"/>
          <w:szCs w:val="20"/>
          <w:spacing w:val="8"/>
        </w:rPr>
        <w:t>项</w:t>
      </w:r>
      <w:r>
        <w:rPr>
          <w:rFonts w:ascii="Calibri" w:hAnsi="Calibri" w:eastAsia="Calibri" w:cs="Calibri"/>
          <w:sz w:val="20"/>
          <w:szCs w:val="20"/>
          <w:spacing w:val="8"/>
        </w:rPr>
        <w:t>“</w:t>
      </w:r>
      <w:r>
        <w:rPr>
          <w:rFonts w:ascii="SimSun" w:hAnsi="SimSun" w:eastAsia="SimSun" w:cs="SimSun"/>
          <w:sz w:val="20"/>
          <w:szCs w:val="20"/>
          <w:spacing w:val="8"/>
        </w:rPr>
        <w:t>固定</w:t>
      </w:r>
      <w:r>
        <w:rPr>
          <w:rFonts w:ascii="Calibri" w:hAnsi="Calibri" w:eastAsia="Calibri" w:cs="Calibri"/>
          <w:sz w:val="20"/>
          <w:szCs w:val="20"/>
          <w:spacing w:val="8"/>
        </w:rPr>
        <w:t>”</w:t>
      </w:r>
      <w:r>
        <w:rPr>
          <w:rFonts w:ascii="Calibri" w:hAnsi="Calibri" w:eastAsia="Calibri" w:cs="Calibri"/>
          <w:sz w:val="20"/>
          <w:szCs w:val="20"/>
          <w:spacing w:val="-19"/>
        </w:rPr>
        <w:t xml:space="preserve"> </w:t>
      </w:r>
      <w:r>
        <w:rPr>
          <w:rFonts w:ascii="SimSun" w:hAnsi="SimSun" w:eastAsia="SimSun" w:cs="SimSun"/>
          <w:sz w:val="20"/>
          <w:szCs w:val="20"/>
          <w:spacing w:val="8"/>
        </w:rPr>
        <w:t>，</w:t>
      </w:r>
      <w:r>
        <w:rPr>
          <w:rFonts w:ascii="Calibri" w:hAnsi="Calibri" w:eastAsia="Calibri" w:cs="Calibri"/>
          <w:sz w:val="20"/>
          <w:szCs w:val="20"/>
          <w:spacing w:val="8"/>
        </w:rPr>
        <w:t>C</w:t>
      </w:r>
      <w:r>
        <w:rPr>
          <w:rFonts w:ascii="Calibri" w:hAnsi="Calibri" w:eastAsia="Calibri" w:cs="Calibri"/>
          <w:sz w:val="20"/>
          <w:szCs w:val="20"/>
          <w:spacing w:val="21"/>
        </w:rPr>
        <w:t xml:space="preserve"> </w:t>
      </w:r>
      <w:r>
        <w:rPr>
          <w:rFonts w:ascii="SimSun" w:hAnsi="SimSun" w:eastAsia="SimSun" w:cs="SimSun"/>
          <w:sz w:val="20"/>
          <w:szCs w:val="20"/>
          <w:spacing w:val="8"/>
        </w:rPr>
        <w:t>项</w:t>
      </w:r>
      <w:r>
        <w:rPr>
          <w:rFonts w:ascii="Calibri" w:hAnsi="Calibri" w:eastAsia="Calibri" w:cs="Calibri"/>
          <w:sz w:val="20"/>
          <w:szCs w:val="20"/>
          <w:spacing w:val="8"/>
        </w:rPr>
        <w:t>“</w:t>
      </w:r>
      <w:r>
        <w:rPr>
          <w:rFonts w:ascii="SimSun" w:hAnsi="SimSun" w:eastAsia="SimSun" w:cs="SimSun"/>
          <w:sz w:val="20"/>
          <w:szCs w:val="20"/>
          <w:spacing w:val="8"/>
        </w:rPr>
        <w:t>特定</w:t>
      </w:r>
      <w:r>
        <w:rPr>
          <w:rFonts w:ascii="Calibri" w:hAnsi="Calibri" w:eastAsia="Calibri" w:cs="Calibri"/>
          <w:sz w:val="20"/>
          <w:szCs w:val="20"/>
          <w:spacing w:val="8"/>
        </w:rPr>
        <w:t>”</w:t>
      </w:r>
      <w:r>
        <w:rPr>
          <w:rFonts w:ascii="Calibri" w:hAnsi="Calibri" w:eastAsia="Calibri" w:cs="Calibri"/>
          <w:sz w:val="20"/>
          <w:szCs w:val="20"/>
          <w:spacing w:val="-19"/>
        </w:rPr>
        <w:t xml:space="preserve"> </w:t>
      </w:r>
      <w:r>
        <w:rPr>
          <w:rFonts w:ascii="SimSun" w:hAnsi="SimSun" w:eastAsia="SimSun" w:cs="SimSun"/>
          <w:sz w:val="20"/>
          <w:szCs w:val="20"/>
          <w:spacing w:val="8"/>
        </w:rPr>
        <w:t>，</w:t>
      </w:r>
      <w:r>
        <w:rPr>
          <w:rFonts w:ascii="Calibri" w:hAnsi="Calibri" w:eastAsia="Calibri" w:cs="Calibri"/>
          <w:sz w:val="20"/>
          <w:szCs w:val="20"/>
          <w:spacing w:val="8"/>
        </w:rPr>
        <w:t>D</w:t>
      </w:r>
      <w:r>
        <w:rPr>
          <w:rFonts w:ascii="SimSun" w:hAnsi="SimSun" w:eastAsia="SimSun" w:cs="SimSun"/>
          <w:sz w:val="20"/>
          <w:szCs w:val="20"/>
          <w:spacing w:val="8"/>
        </w:rPr>
        <w:t>项</w:t>
      </w:r>
      <w:r>
        <w:rPr>
          <w:rFonts w:ascii="Calibri" w:hAnsi="Calibri" w:eastAsia="Calibri" w:cs="Calibri"/>
          <w:sz w:val="20"/>
          <w:szCs w:val="20"/>
          <w:spacing w:val="8"/>
        </w:rPr>
        <w:t>“</w:t>
      </w:r>
      <w:r>
        <w:rPr>
          <w:rFonts w:ascii="SimSun" w:hAnsi="SimSun" w:eastAsia="SimSun" w:cs="SimSun"/>
          <w:sz w:val="20"/>
          <w:szCs w:val="20"/>
          <w:spacing w:val="8"/>
        </w:rPr>
        <w:t>一定</w:t>
      </w:r>
      <w:r>
        <w:rPr>
          <w:rFonts w:ascii="Calibri" w:hAnsi="Calibri" w:eastAsia="Calibri" w:cs="Calibri"/>
          <w:sz w:val="20"/>
          <w:szCs w:val="20"/>
          <w:spacing w:val="8"/>
        </w:rPr>
        <w:t>”</w:t>
      </w:r>
      <w:r>
        <w:rPr>
          <w:rFonts w:ascii="SimSun" w:hAnsi="SimSun" w:eastAsia="SimSun" w:cs="SimSun"/>
          <w:sz w:val="20"/>
          <w:szCs w:val="20"/>
          <w:spacing w:val="8"/>
        </w:rPr>
        <w:t>均符合文意，保留。</w:t>
      </w:r>
      <w:r>
        <w:rPr>
          <w:rFonts w:ascii="Calibri" w:hAnsi="Calibri" w:eastAsia="Calibri" w:cs="Calibri"/>
          <w:sz w:val="20"/>
          <w:szCs w:val="20"/>
          <w:spacing w:val="8"/>
        </w:rPr>
        <w:t>A</w:t>
      </w:r>
      <w:r>
        <w:rPr>
          <w:rFonts w:ascii="Calibri" w:hAnsi="Calibri" w:eastAsia="Calibri" w:cs="Calibri"/>
          <w:sz w:val="20"/>
          <w:szCs w:val="20"/>
          <w:spacing w:val="20"/>
          <w:w w:val="102"/>
        </w:rPr>
        <w:t xml:space="preserve"> </w:t>
      </w:r>
      <w:r>
        <w:rPr>
          <w:rFonts w:ascii="SimSun" w:hAnsi="SimSun" w:eastAsia="SimSun" w:cs="SimSun"/>
          <w:sz w:val="20"/>
          <w:szCs w:val="20"/>
          <w:spacing w:val="8"/>
        </w:rPr>
        <w:t>项</w:t>
      </w:r>
      <w:r>
        <w:rPr>
          <w:rFonts w:ascii="Calibri" w:hAnsi="Calibri" w:eastAsia="Calibri" w:cs="Calibri"/>
          <w:sz w:val="20"/>
          <w:szCs w:val="20"/>
          <w:spacing w:val="8"/>
        </w:rPr>
        <w:t>“</w:t>
      </w:r>
      <w:r>
        <w:rPr>
          <w:rFonts w:ascii="SimSun" w:hAnsi="SimSun" w:eastAsia="SimSun" w:cs="SimSun"/>
          <w:sz w:val="20"/>
          <w:szCs w:val="20"/>
          <w:spacing w:val="8"/>
        </w:rPr>
        <w:t>确定</w:t>
      </w:r>
      <w:r>
        <w:rPr>
          <w:rFonts w:ascii="Calibri" w:hAnsi="Calibri" w:eastAsia="Calibri" w:cs="Calibri"/>
          <w:sz w:val="20"/>
          <w:szCs w:val="20"/>
          <w:spacing w:val="8"/>
        </w:rPr>
        <w:t>”</w:t>
      </w:r>
      <w:r>
        <w:rPr>
          <w:rFonts w:ascii="SimSun" w:hAnsi="SimSun" w:eastAsia="SimSun" w:cs="SimSun"/>
          <w:sz w:val="20"/>
          <w:szCs w:val="20"/>
          <w:spacing w:val="8"/>
        </w:rPr>
        <w:t>指明确肯定，</w:t>
      </w:r>
      <w:r>
        <w:rPr>
          <w:rFonts w:ascii="SimSun" w:hAnsi="SimSun" w:eastAsia="SimSun" w:cs="SimSun"/>
          <w:sz w:val="20"/>
          <w:szCs w:val="20"/>
          <w:spacing w:val="-58"/>
        </w:rPr>
        <w:t xml:space="preserve"> </w:t>
      </w:r>
      <w:r>
        <w:rPr>
          <w:rFonts w:ascii="SimSun" w:hAnsi="SimSun" w:eastAsia="SimSun" w:cs="SimSun"/>
          <w:sz w:val="20"/>
          <w:szCs w:val="20"/>
          <w:spacing w:val="8"/>
        </w:rPr>
        <w:t>由文中只知道基本上一年一次，但是</w:t>
      </w:r>
      <w:r>
        <w:rPr>
          <w:rFonts w:ascii="SimSun" w:hAnsi="SimSun" w:eastAsia="SimSun" w:cs="SimSun"/>
          <w:sz w:val="20"/>
          <w:szCs w:val="20"/>
          <w:spacing w:val="8"/>
        </w:rPr>
        <w:t>具体的周期无法确定，故程度过重，排除。</w:t>
      </w:r>
    </w:p>
    <w:p>
      <w:pPr>
        <w:ind w:left="163" w:right="358"/>
        <w:spacing w:line="288" w:lineRule="auto"/>
        <w:rPr>
          <w:rFonts w:ascii="SimSun" w:hAnsi="SimSun" w:eastAsia="SimSun" w:cs="SimSun"/>
          <w:sz w:val="20"/>
          <w:szCs w:val="20"/>
        </w:rPr>
      </w:pPr>
      <w:r>
        <w:rPr>
          <w:rFonts w:ascii="SimSun" w:hAnsi="SimSun" w:eastAsia="SimSun" w:cs="SimSun"/>
          <w:sz w:val="20"/>
          <w:szCs w:val="20"/>
          <w:spacing w:val="11"/>
        </w:rPr>
        <w:t>第二空，根据指代词</w:t>
      </w:r>
      <w:r>
        <w:rPr>
          <w:rFonts w:ascii="Calibri" w:hAnsi="Calibri" w:eastAsia="Calibri" w:cs="Calibri"/>
          <w:sz w:val="20"/>
          <w:szCs w:val="20"/>
          <w:spacing w:val="11"/>
        </w:rPr>
        <w:t>“</w:t>
      </w:r>
      <w:r>
        <w:rPr>
          <w:rFonts w:ascii="SimSun" w:hAnsi="SimSun" w:eastAsia="SimSun" w:cs="SimSun"/>
          <w:sz w:val="20"/>
          <w:szCs w:val="20"/>
          <w:spacing w:val="11"/>
        </w:rPr>
        <w:t>这</w:t>
      </w:r>
      <w:r>
        <w:rPr>
          <w:rFonts w:ascii="Calibri" w:hAnsi="Calibri" w:eastAsia="Calibri" w:cs="Calibri"/>
          <w:sz w:val="20"/>
          <w:szCs w:val="20"/>
          <w:spacing w:val="11"/>
        </w:rPr>
        <w:t>”</w:t>
      </w:r>
      <w:r>
        <w:rPr>
          <w:rFonts w:ascii="SimSun" w:hAnsi="SimSun" w:eastAsia="SimSun" w:cs="SimSun"/>
          <w:sz w:val="20"/>
          <w:szCs w:val="20"/>
          <w:spacing w:val="11"/>
        </w:rPr>
        <w:t>及因果词</w:t>
      </w:r>
      <w:r>
        <w:rPr>
          <w:rFonts w:ascii="Calibri" w:hAnsi="Calibri" w:eastAsia="Calibri" w:cs="Calibri"/>
          <w:sz w:val="20"/>
          <w:szCs w:val="20"/>
          <w:spacing w:val="11"/>
        </w:rPr>
        <w:t>“</w:t>
      </w:r>
      <w:r>
        <w:rPr>
          <w:rFonts w:ascii="SimSun" w:hAnsi="SimSun" w:eastAsia="SimSun" w:cs="SimSun"/>
          <w:sz w:val="20"/>
          <w:szCs w:val="20"/>
          <w:spacing w:val="11"/>
        </w:rPr>
        <w:t>使得</w:t>
      </w:r>
      <w:r>
        <w:rPr>
          <w:rFonts w:ascii="Calibri" w:hAnsi="Calibri" w:eastAsia="Calibri" w:cs="Calibri"/>
          <w:sz w:val="20"/>
          <w:szCs w:val="20"/>
          <w:spacing w:val="11"/>
        </w:rPr>
        <w:t>”</w:t>
      </w:r>
      <w:r>
        <w:rPr>
          <w:rFonts w:ascii="SimSun" w:hAnsi="SimSun" w:eastAsia="SimSun" w:cs="SimSun"/>
          <w:sz w:val="20"/>
          <w:szCs w:val="20"/>
          <w:spacing w:val="11"/>
        </w:rPr>
        <w:t>可知，前文描述的情况对后文造成了影响，即</w:t>
      </w:r>
      <w:r>
        <w:rPr>
          <w:rFonts w:ascii="Calibri" w:hAnsi="Calibri" w:eastAsia="Calibri" w:cs="Calibri"/>
          <w:sz w:val="20"/>
          <w:szCs w:val="20"/>
          <w:spacing w:val="11"/>
        </w:rPr>
        <w:t>“</w:t>
      </w:r>
      <w:r>
        <w:rPr>
          <w:rFonts w:ascii="SimSun" w:hAnsi="SimSun" w:eastAsia="SimSun" w:cs="SimSun"/>
          <w:sz w:val="20"/>
          <w:szCs w:val="20"/>
          <w:spacing w:val="11"/>
        </w:rPr>
        <w:t>育</w:t>
      </w:r>
      <w:r>
        <w:rPr>
          <w:rFonts w:ascii="SimSun" w:hAnsi="SimSun" w:eastAsia="SimSun" w:cs="SimSun"/>
          <w:sz w:val="20"/>
          <w:szCs w:val="20"/>
          <w:spacing w:val="7"/>
        </w:rPr>
        <w:t>种工作者只能在鱼类自然繁殖季节进行相关操作</w:t>
      </w:r>
      <w:r>
        <w:rPr>
          <w:rFonts w:ascii="Calibri" w:hAnsi="Calibri" w:eastAsia="Calibri" w:cs="Calibri"/>
          <w:sz w:val="20"/>
          <w:szCs w:val="20"/>
          <w:spacing w:val="7"/>
        </w:rPr>
        <w:t>”</w:t>
      </w:r>
      <w:r>
        <w:rPr>
          <w:rFonts w:ascii="SimSun" w:hAnsi="SimSun" w:eastAsia="SimSun" w:cs="SimSun"/>
          <w:sz w:val="20"/>
          <w:szCs w:val="20"/>
          <w:spacing w:val="7"/>
        </w:rPr>
        <w:t>这件事让育种进程取决于自然繁殖周期，</w:t>
      </w:r>
      <w:r>
        <w:rPr>
          <w:rFonts w:ascii="Calibri" w:hAnsi="Calibri" w:eastAsia="Calibri" w:cs="Calibri"/>
          <w:sz w:val="20"/>
          <w:szCs w:val="20"/>
          <w:spacing w:val="7"/>
        </w:rPr>
        <w:t>C</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依赖</w:t>
      </w:r>
      <w:r>
        <w:rPr>
          <w:rFonts w:ascii="Calibri" w:hAnsi="Calibri" w:eastAsia="Calibri" w:cs="Calibri"/>
          <w:sz w:val="20"/>
          <w:szCs w:val="20"/>
          <w:spacing w:val="9"/>
        </w:rPr>
        <w:t>”</w:t>
      </w:r>
      <w:r>
        <w:rPr>
          <w:rFonts w:ascii="Calibri" w:hAnsi="Calibri" w:eastAsia="Calibri" w:cs="Calibri"/>
          <w:sz w:val="20"/>
          <w:szCs w:val="20"/>
          <w:spacing w:val="-3"/>
        </w:rPr>
        <w:t xml:space="preserve"> </w:t>
      </w:r>
      <w:r>
        <w:rPr>
          <w:rFonts w:ascii="SimSun" w:hAnsi="SimSun" w:eastAsia="SimSun" w:cs="SimSun"/>
          <w:sz w:val="20"/>
          <w:szCs w:val="20"/>
          <w:spacing w:val="9"/>
        </w:rPr>
        <w:t>、</w:t>
      </w:r>
      <w:r>
        <w:rPr>
          <w:rFonts w:ascii="Calibri" w:hAnsi="Calibri" w:eastAsia="Calibri" w:cs="Calibri"/>
          <w:sz w:val="20"/>
          <w:szCs w:val="20"/>
          <w:spacing w:val="9"/>
        </w:rPr>
        <w:t>D</w:t>
      </w:r>
      <w:r>
        <w:rPr>
          <w:rFonts w:ascii="Calibri" w:hAnsi="Calibri" w:eastAsia="Calibri" w:cs="Calibri"/>
          <w:sz w:val="20"/>
          <w:szCs w:val="20"/>
          <w:spacing w:val="20"/>
          <w:w w:val="101"/>
        </w:rPr>
        <w:t xml:space="preserve"> </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受制</w:t>
      </w:r>
      <w:r>
        <w:rPr>
          <w:rFonts w:ascii="Calibri" w:hAnsi="Calibri" w:eastAsia="Calibri" w:cs="Calibri"/>
          <w:sz w:val="20"/>
          <w:szCs w:val="20"/>
          <w:spacing w:val="9"/>
        </w:rPr>
        <w:t>”</w:t>
      </w:r>
      <w:r>
        <w:rPr>
          <w:rFonts w:ascii="SimSun" w:hAnsi="SimSun" w:eastAsia="SimSun" w:cs="SimSun"/>
          <w:sz w:val="20"/>
          <w:szCs w:val="20"/>
          <w:spacing w:val="9"/>
        </w:rPr>
        <w:t>符合文意，保留。</w:t>
      </w:r>
      <w:r>
        <w:rPr>
          <w:rFonts w:ascii="Calibri" w:hAnsi="Calibri" w:eastAsia="Calibri" w:cs="Calibri"/>
          <w:sz w:val="20"/>
          <w:szCs w:val="20"/>
          <w:spacing w:val="9"/>
        </w:rPr>
        <w:t>B</w:t>
      </w:r>
      <w:r>
        <w:rPr>
          <w:rFonts w:ascii="Calibri" w:hAnsi="Calibri" w:eastAsia="Calibri" w:cs="Calibri"/>
          <w:sz w:val="20"/>
          <w:szCs w:val="20"/>
          <w:spacing w:val="20"/>
          <w:w w:val="101"/>
        </w:rPr>
        <w:t xml:space="preserve"> </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借助</w:t>
      </w:r>
      <w:r>
        <w:rPr>
          <w:rFonts w:ascii="Calibri" w:hAnsi="Calibri" w:eastAsia="Calibri" w:cs="Calibri"/>
          <w:sz w:val="20"/>
          <w:szCs w:val="20"/>
          <w:spacing w:val="9"/>
        </w:rPr>
        <w:t>”</w:t>
      </w:r>
      <w:r>
        <w:rPr>
          <w:rFonts w:ascii="SimSun" w:hAnsi="SimSun" w:eastAsia="SimSun" w:cs="SimSun"/>
          <w:sz w:val="20"/>
          <w:szCs w:val="20"/>
          <w:spacing w:val="9"/>
        </w:rPr>
        <w:t>指凭借、依靠别的人或事物的帮助，感</w:t>
      </w:r>
      <w:r>
        <w:rPr>
          <w:rFonts w:ascii="SimSun" w:hAnsi="SimSun" w:eastAsia="SimSun" w:cs="SimSun"/>
          <w:sz w:val="20"/>
          <w:szCs w:val="20"/>
          <w:spacing w:val="7"/>
        </w:rPr>
        <w:t>情色彩积极，而此处要体现自然繁殖周期对育种进程的限制，故置于此处感情色彩不符，排</w:t>
      </w:r>
      <w:r>
        <w:rPr>
          <w:rFonts w:ascii="SimSun" w:hAnsi="SimSun" w:eastAsia="SimSun" w:cs="SimSun"/>
          <w:sz w:val="20"/>
          <w:szCs w:val="20"/>
        </w:rPr>
        <w:t>除。</w:t>
      </w:r>
    </w:p>
    <w:p>
      <w:pPr>
        <w:ind w:left="163" w:right="316"/>
        <w:spacing w:before="4" w:line="287" w:lineRule="auto"/>
        <w:rPr>
          <w:rFonts w:ascii="SimSun" w:hAnsi="SimSun" w:eastAsia="SimSun" w:cs="SimSun"/>
          <w:sz w:val="20"/>
          <w:szCs w:val="20"/>
        </w:rPr>
      </w:pPr>
      <w:r>
        <w:rPr>
          <w:rFonts w:ascii="SimSun" w:hAnsi="SimSun" w:eastAsia="SimSun" w:cs="SimSun"/>
          <w:sz w:val="20"/>
          <w:szCs w:val="20"/>
          <w:spacing w:val="7"/>
        </w:rPr>
        <w:t>第三空，搭配</w:t>
      </w:r>
      <w:r>
        <w:rPr>
          <w:rFonts w:ascii="Calibri" w:hAnsi="Calibri" w:eastAsia="Calibri" w:cs="Calibri"/>
          <w:sz w:val="20"/>
          <w:szCs w:val="20"/>
          <w:spacing w:val="7"/>
        </w:rPr>
        <w:t>“</w:t>
      </w:r>
      <w:r>
        <w:rPr>
          <w:rFonts w:ascii="SimSun" w:hAnsi="SimSun" w:eastAsia="SimSun" w:cs="SimSun"/>
          <w:sz w:val="20"/>
          <w:szCs w:val="20"/>
          <w:spacing w:val="7"/>
        </w:rPr>
        <w:t>限制</w:t>
      </w:r>
      <w:r>
        <w:rPr>
          <w:rFonts w:ascii="Calibri" w:hAnsi="Calibri" w:eastAsia="Calibri" w:cs="Calibri"/>
          <w:sz w:val="20"/>
          <w:szCs w:val="20"/>
          <w:spacing w:val="7"/>
        </w:rPr>
        <w:t>”</w:t>
      </w:r>
      <w:r>
        <w:rPr>
          <w:rFonts w:ascii="Calibri" w:hAnsi="Calibri" w:eastAsia="Calibri" w:cs="Calibri"/>
          <w:sz w:val="20"/>
          <w:szCs w:val="20"/>
          <w:spacing w:val="-5"/>
        </w:rPr>
        <w:t xml:space="preserve"> </w:t>
      </w:r>
      <w:r>
        <w:rPr>
          <w:rFonts w:ascii="SimSun" w:hAnsi="SimSun" w:eastAsia="SimSun" w:cs="SimSun"/>
          <w:sz w:val="20"/>
          <w:szCs w:val="20"/>
          <w:spacing w:val="7"/>
        </w:rPr>
        <w:t>，根据前文可知，使用现代循环水系统的遗传育种研究平台，可以让育</w:t>
      </w:r>
      <w:r>
        <w:rPr>
          <w:rFonts w:ascii="SimSun" w:hAnsi="SimSun" w:eastAsia="SimSun" w:cs="SimSun"/>
          <w:sz w:val="20"/>
          <w:szCs w:val="20"/>
          <w:spacing w:val="11"/>
        </w:rPr>
        <w:t>种进程不再受到自然繁殖周期的限制。</w:t>
      </w:r>
      <w:r>
        <w:rPr>
          <w:rFonts w:ascii="Calibri" w:hAnsi="Calibri" w:eastAsia="Calibri" w:cs="Calibri"/>
          <w:sz w:val="20"/>
          <w:szCs w:val="20"/>
          <w:spacing w:val="11"/>
        </w:rPr>
        <w:t>C</w:t>
      </w:r>
      <w:r>
        <w:rPr>
          <w:rFonts w:ascii="Calibri" w:hAnsi="Calibri" w:eastAsia="Calibri" w:cs="Calibri"/>
          <w:sz w:val="20"/>
          <w:szCs w:val="20"/>
          <w:spacing w:val="23"/>
          <w:w w:val="101"/>
        </w:rPr>
        <w:t xml:space="preserve"> </w:t>
      </w:r>
      <w:r>
        <w:rPr>
          <w:rFonts w:ascii="SimSun" w:hAnsi="SimSun" w:eastAsia="SimSun" w:cs="SimSun"/>
          <w:sz w:val="20"/>
          <w:szCs w:val="20"/>
          <w:spacing w:val="11"/>
        </w:rPr>
        <w:t>项</w:t>
      </w:r>
      <w:r>
        <w:rPr>
          <w:rFonts w:ascii="Calibri" w:hAnsi="Calibri" w:eastAsia="Calibri" w:cs="Calibri"/>
          <w:sz w:val="20"/>
          <w:szCs w:val="20"/>
          <w:spacing w:val="10"/>
        </w:rPr>
        <w:t>“</w:t>
      </w:r>
      <w:r>
        <w:rPr>
          <w:rFonts w:ascii="SimSun" w:hAnsi="SimSun" w:eastAsia="SimSun" w:cs="SimSun"/>
          <w:sz w:val="20"/>
          <w:szCs w:val="20"/>
          <w:spacing w:val="10"/>
        </w:rPr>
        <w:t>突破</w:t>
      </w:r>
      <w:r>
        <w:rPr>
          <w:rFonts w:ascii="Calibri" w:hAnsi="Calibri" w:eastAsia="Calibri" w:cs="Calibri"/>
          <w:sz w:val="20"/>
          <w:szCs w:val="20"/>
          <w:spacing w:val="10"/>
        </w:rPr>
        <w:t>”</w:t>
      </w:r>
      <w:r>
        <w:rPr>
          <w:rFonts w:ascii="SimSun" w:hAnsi="SimSun" w:eastAsia="SimSun" w:cs="SimSun"/>
          <w:sz w:val="20"/>
          <w:szCs w:val="20"/>
          <w:spacing w:val="10"/>
        </w:rPr>
        <w:t>符合文意且搭配得当，当选。</w:t>
      </w:r>
      <w:r>
        <w:rPr>
          <w:rFonts w:ascii="Calibri" w:hAnsi="Calibri" w:eastAsia="Calibri" w:cs="Calibri"/>
          <w:sz w:val="20"/>
          <w:szCs w:val="20"/>
          <w:spacing w:val="10"/>
        </w:rPr>
        <w:t>D</w:t>
      </w:r>
      <w:r>
        <w:rPr>
          <w:rFonts w:ascii="Calibri" w:hAnsi="Calibri" w:eastAsia="Calibri" w:cs="Calibri"/>
          <w:sz w:val="20"/>
          <w:szCs w:val="20"/>
          <w:spacing w:val="20"/>
        </w:rPr>
        <w:t xml:space="preserve"> </w:t>
      </w:r>
      <w:r>
        <w:rPr>
          <w:rFonts w:ascii="SimSun" w:hAnsi="SimSun" w:eastAsia="SimSun" w:cs="SimSun"/>
          <w:sz w:val="20"/>
          <w:szCs w:val="20"/>
          <w:spacing w:val="10"/>
        </w:rPr>
        <w:t>项</w:t>
      </w:r>
      <w:r>
        <w:rPr>
          <w:rFonts w:ascii="Calibri" w:hAnsi="Calibri" w:eastAsia="Calibri" w:cs="Calibri"/>
          <w:sz w:val="20"/>
          <w:szCs w:val="20"/>
          <w:spacing w:val="10"/>
        </w:rPr>
        <w:t>“</w:t>
      </w:r>
      <w:r>
        <w:rPr>
          <w:rFonts w:ascii="SimSun" w:hAnsi="SimSun" w:eastAsia="SimSun" w:cs="SimSun"/>
          <w:sz w:val="20"/>
          <w:szCs w:val="20"/>
          <w:spacing w:val="10"/>
        </w:rPr>
        <w:t>攻破</w:t>
      </w:r>
      <w:r>
        <w:rPr>
          <w:rFonts w:ascii="Calibri" w:hAnsi="Calibri" w:eastAsia="Calibri" w:cs="Calibri"/>
          <w:sz w:val="20"/>
          <w:szCs w:val="20"/>
          <w:spacing w:val="10"/>
        </w:rPr>
        <w:t>”</w:t>
      </w:r>
      <w:r>
        <w:rPr>
          <w:rFonts w:ascii="SimSun" w:hAnsi="SimSun" w:eastAsia="SimSun" w:cs="SimSun"/>
          <w:sz w:val="20"/>
          <w:szCs w:val="20"/>
          <w:spacing w:val="8"/>
        </w:rPr>
        <w:t>一般搭配</w:t>
      </w:r>
      <w:r>
        <w:rPr>
          <w:rFonts w:ascii="Calibri" w:hAnsi="Calibri" w:eastAsia="Calibri" w:cs="Calibri"/>
          <w:sz w:val="20"/>
          <w:szCs w:val="20"/>
          <w:spacing w:val="8"/>
        </w:rPr>
        <w:t>“</w:t>
      </w:r>
      <w:r>
        <w:rPr>
          <w:rFonts w:ascii="SimSun" w:hAnsi="SimSun" w:eastAsia="SimSun" w:cs="SimSun"/>
          <w:sz w:val="20"/>
          <w:szCs w:val="20"/>
          <w:spacing w:val="8"/>
        </w:rPr>
        <w:t>难关</w:t>
      </w:r>
      <w:r>
        <w:rPr>
          <w:rFonts w:ascii="Calibri" w:hAnsi="Calibri" w:eastAsia="Calibri" w:cs="Calibri"/>
          <w:sz w:val="20"/>
          <w:szCs w:val="20"/>
          <w:spacing w:val="8"/>
        </w:rPr>
        <w:t>”“</w:t>
      </w:r>
      <w:r>
        <w:rPr>
          <w:rFonts w:ascii="SimSun" w:hAnsi="SimSun" w:eastAsia="SimSun" w:cs="SimSun"/>
          <w:sz w:val="20"/>
          <w:szCs w:val="20"/>
          <w:spacing w:val="8"/>
        </w:rPr>
        <w:t>难题</w:t>
      </w:r>
      <w:r>
        <w:rPr>
          <w:rFonts w:ascii="Calibri" w:hAnsi="Calibri" w:eastAsia="Calibri" w:cs="Calibri"/>
          <w:sz w:val="20"/>
          <w:szCs w:val="20"/>
          <w:spacing w:val="8"/>
        </w:rPr>
        <w:t>”</w:t>
      </w:r>
      <w:r>
        <w:rPr>
          <w:rFonts w:ascii="SimSun" w:hAnsi="SimSun" w:eastAsia="SimSun" w:cs="SimSun"/>
          <w:sz w:val="20"/>
          <w:szCs w:val="20"/>
          <w:spacing w:val="8"/>
        </w:rPr>
        <w:t>等，与</w:t>
      </w:r>
      <w:r>
        <w:rPr>
          <w:rFonts w:ascii="Calibri" w:hAnsi="Calibri" w:eastAsia="Calibri" w:cs="Calibri"/>
          <w:sz w:val="20"/>
          <w:szCs w:val="20"/>
          <w:spacing w:val="8"/>
        </w:rPr>
        <w:t>“</w:t>
      </w:r>
      <w:r>
        <w:rPr>
          <w:rFonts w:ascii="SimSun" w:hAnsi="SimSun" w:eastAsia="SimSun" w:cs="SimSun"/>
          <w:sz w:val="20"/>
          <w:szCs w:val="20"/>
          <w:spacing w:val="8"/>
        </w:rPr>
        <w:t>限制</w:t>
      </w:r>
      <w:r>
        <w:rPr>
          <w:rFonts w:ascii="Calibri" w:hAnsi="Calibri" w:eastAsia="Calibri" w:cs="Calibri"/>
          <w:sz w:val="20"/>
          <w:szCs w:val="20"/>
          <w:spacing w:val="8"/>
        </w:rPr>
        <w:t>”</w:t>
      </w:r>
      <w:r>
        <w:rPr>
          <w:rFonts w:ascii="SimSun" w:hAnsi="SimSun" w:eastAsia="SimSun" w:cs="SimSun"/>
          <w:sz w:val="20"/>
          <w:szCs w:val="20"/>
          <w:spacing w:val="8"/>
        </w:rPr>
        <w:t>搭配不当，排</w:t>
      </w:r>
      <w:r>
        <w:rPr>
          <w:rFonts w:ascii="SimSun" w:hAnsi="SimSun" w:eastAsia="SimSun" w:cs="SimSun"/>
          <w:sz w:val="20"/>
          <w:szCs w:val="20"/>
          <w:spacing w:val="7"/>
        </w:rPr>
        <w:t>除。</w:t>
      </w:r>
    </w:p>
    <w:p>
      <w:pPr>
        <w:ind w:left="167"/>
        <w:spacing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C</w:t>
      </w:r>
      <w:r>
        <w:rPr>
          <w:rFonts w:ascii="SimSun" w:hAnsi="SimSun" w:eastAsia="SimSun" w:cs="SimSun"/>
          <w:sz w:val="20"/>
          <w:szCs w:val="20"/>
          <w:spacing w:val="5"/>
        </w:rPr>
        <w:t>。</w:t>
      </w:r>
    </w:p>
    <w:p>
      <w:pPr>
        <w:pStyle w:val="BodyText"/>
        <w:spacing w:line="354" w:lineRule="auto"/>
        <w:rPr/>
      </w:pPr>
      <w:r/>
    </w:p>
    <w:p>
      <w:pPr>
        <w:ind w:left="166"/>
        <w:spacing w:before="62" w:line="186" w:lineRule="auto"/>
        <w:rPr>
          <w:rFonts w:ascii="Calibri" w:hAnsi="Calibri" w:eastAsia="Calibri" w:cs="Calibri"/>
          <w:sz w:val="20"/>
          <w:szCs w:val="20"/>
        </w:rPr>
      </w:pPr>
      <w:r>
        <w:rPr>
          <w:rFonts w:ascii="Calibri" w:hAnsi="Calibri" w:eastAsia="Calibri" w:cs="Calibri"/>
          <w:sz w:val="20"/>
          <w:szCs w:val="20"/>
          <w:spacing w:val="2"/>
        </w:rPr>
        <w:t>32.C</w:t>
      </w:r>
    </w:p>
    <w:p>
      <w:pPr>
        <w:spacing w:line="186" w:lineRule="auto"/>
        <w:sectPr>
          <w:footerReference w:type="default" r:id="rId13"/>
          <w:pgSz w:w="11906" w:h="16839"/>
          <w:pgMar w:top="583" w:right="1442" w:bottom="1152" w:left="1644" w:header="260" w:footer="987" w:gutter="0"/>
        </w:sectPr>
        <w:rPr>
          <w:rFonts w:ascii="Calibri" w:hAnsi="Calibri" w:eastAsia="Calibri" w:cs="Calibri"/>
          <w:sz w:val="20"/>
          <w:szCs w:val="20"/>
        </w:rPr>
      </w:pPr>
    </w:p>
    <w:p>
      <w:pPr>
        <w:pStyle w:val="BodyText"/>
        <w:spacing w:line="279" w:lineRule="auto"/>
        <w:rPr/>
      </w:pPr>
      <w:r/>
    </w:p>
    <w:p>
      <w:pPr>
        <w:pStyle w:val="BodyText"/>
        <w:spacing w:line="279" w:lineRule="auto"/>
        <w:rPr/>
      </w:pPr>
      <w:r/>
    </w:p>
    <w:p>
      <w:pPr>
        <w:pStyle w:val="BodyText"/>
        <w:spacing w:line="280" w:lineRule="auto"/>
        <w:rPr/>
      </w:pPr>
      <w:r/>
    </w:p>
    <w:p>
      <w:pPr>
        <w:ind w:left="162" w:right="316" w:firstLine="1"/>
        <w:spacing w:before="65" w:line="288" w:lineRule="auto"/>
        <w:jc w:val="both"/>
        <w:rPr>
          <w:rFonts w:ascii="SimSun" w:hAnsi="SimSun" w:eastAsia="SimSun" w:cs="SimSun"/>
          <w:sz w:val="20"/>
          <w:szCs w:val="20"/>
        </w:rPr>
      </w:pPr>
      <w:r>
        <w:rPr>
          <w:rFonts w:ascii="SimSun" w:hAnsi="SimSun" w:eastAsia="SimSun" w:cs="SimSun"/>
          <w:sz w:val="20"/>
          <w:szCs w:val="20"/>
          <w:spacing w:val="8"/>
        </w:rPr>
        <w:t>第一空，结合语境</w:t>
      </w:r>
      <w:r>
        <w:rPr>
          <w:rFonts w:ascii="Calibri" w:hAnsi="Calibri" w:eastAsia="Calibri" w:cs="Calibri"/>
          <w:sz w:val="20"/>
          <w:szCs w:val="20"/>
          <w:spacing w:val="8"/>
        </w:rPr>
        <w:t>“</w:t>
      </w:r>
      <w:r>
        <w:rPr>
          <w:rFonts w:ascii="SimSun" w:hAnsi="SimSun" w:eastAsia="SimSun" w:cs="SimSun"/>
          <w:sz w:val="20"/>
          <w:szCs w:val="20"/>
          <w:spacing w:val="8"/>
        </w:rPr>
        <w:t>蜜蜂通过多毛的中唇舌</w:t>
      </w:r>
      <w:r>
        <w:rPr>
          <w:rFonts w:ascii="Calibri" w:hAnsi="Calibri" w:eastAsia="Calibri" w:cs="Calibri"/>
          <w:sz w:val="20"/>
          <w:szCs w:val="20"/>
          <w:spacing w:val="8"/>
        </w:rPr>
        <w:t>”“</w:t>
      </w:r>
      <w:r>
        <w:rPr>
          <w:rFonts w:ascii="SimSun" w:hAnsi="SimSun" w:eastAsia="SimSun" w:cs="SimSun"/>
          <w:sz w:val="20"/>
          <w:szCs w:val="20"/>
          <w:spacing w:val="8"/>
        </w:rPr>
        <w:t>高粘度的花蜜</w:t>
      </w:r>
      <w:r>
        <w:rPr>
          <w:rFonts w:ascii="Calibri" w:hAnsi="Calibri" w:eastAsia="Calibri" w:cs="Calibri"/>
          <w:sz w:val="20"/>
          <w:szCs w:val="20"/>
          <w:spacing w:val="8"/>
        </w:rPr>
        <w:t>”</w:t>
      </w:r>
      <w:r>
        <w:rPr>
          <w:rFonts w:ascii="Calibri" w:hAnsi="Calibri" w:eastAsia="Calibri" w:cs="Calibri"/>
          <w:sz w:val="20"/>
          <w:szCs w:val="20"/>
          <w:spacing w:val="-19"/>
        </w:rPr>
        <w:t xml:space="preserve"> </w:t>
      </w:r>
      <w:r>
        <w:rPr>
          <w:rFonts w:ascii="SimSun" w:hAnsi="SimSun" w:eastAsia="SimSun" w:cs="SimSun"/>
          <w:sz w:val="20"/>
          <w:szCs w:val="20"/>
          <w:spacing w:val="8"/>
        </w:rPr>
        <w:t>，可知应体现通过多毛的</w:t>
      </w:r>
      <w:r>
        <w:rPr>
          <w:rFonts w:ascii="SimSun" w:hAnsi="SimSun" w:eastAsia="SimSun" w:cs="SimSun"/>
          <w:sz w:val="20"/>
          <w:szCs w:val="20"/>
          <w:spacing w:val="7"/>
        </w:rPr>
        <w:t>唇舌可</w:t>
      </w:r>
      <w:r>
        <w:rPr>
          <w:rFonts w:ascii="SimSun" w:hAnsi="SimSun" w:eastAsia="SimSun" w:cs="SimSun"/>
          <w:sz w:val="20"/>
          <w:szCs w:val="20"/>
          <w:spacing w:val="6"/>
        </w:rPr>
        <w:t>粘住高粘度的花蜜，从而实现采集。</w:t>
      </w:r>
      <w:r>
        <w:rPr>
          <w:rFonts w:ascii="Calibri" w:hAnsi="Calibri" w:eastAsia="Calibri" w:cs="Calibri"/>
          <w:sz w:val="20"/>
          <w:szCs w:val="20"/>
          <w:spacing w:val="6"/>
        </w:rPr>
        <w:t>B</w:t>
      </w:r>
      <w:r>
        <w:rPr>
          <w:rFonts w:ascii="Calibri" w:hAnsi="Calibri" w:eastAsia="Calibri" w:cs="Calibri"/>
          <w:sz w:val="20"/>
          <w:szCs w:val="20"/>
          <w:spacing w:val="20"/>
          <w:w w:val="101"/>
        </w:rPr>
        <w:t xml:space="preserve"> </w:t>
      </w:r>
      <w:r>
        <w:rPr>
          <w:rFonts w:ascii="SimSun" w:hAnsi="SimSun" w:eastAsia="SimSun" w:cs="SimSun"/>
          <w:sz w:val="20"/>
          <w:szCs w:val="20"/>
          <w:spacing w:val="6"/>
        </w:rPr>
        <w:t>项</w:t>
      </w:r>
      <w:r>
        <w:rPr>
          <w:rFonts w:ascii="Calibri" w:hAnsi="Calibri" w:eastAsia="Calibri" w:cs="Calibri"/>
          <w:sz w:val="20"/>
          <w:szCs w:val="20"/>
          <w:spacing w:val="6"/>
        </w:rPr>
        <w:t>“</w:t>
      </w:r>
      <w:r>
        <w:rPr>
          <w:rFonts w:ascii="SimSun" w:hAnsi="SimSun" w:eastAsia="SimSun" w:cs="SimSun"/>
          <w:sz w:val="20"/>
          <w:szCs w:val="20"/>
          <w:spacing w:val="6"/>
        </w:rPr>
        <w:t>舔食</w:t>
      </w:r>
      <w:r>
        <w:rPr>
          <w:rFonts w:ascii="Calibri" w:hAnsi="Calibri" w:eastAsia="Calibri" w:cs="Calibri"/>
          <w:sz w:val="20"/>
          <w:szCs w:val="20"/>
          <w:spacing w:val="6"/>
        </w:rPr>
        <w:t>”</w:t>
      </w:r>
      <w:r>
        <w:rPr>
          <w:rFonts w:ascii="SimSun" w:hAnsi="SimSun" w:eastAsia="SimSun" w:cs="SimSun"/>
          <w:sz w:val="20"/>
          <w:szCs w:val="20"/>
          <w:spacing w:val="6"/>
        </w:rPr>
        <w:t>能够体现出成功采集花蜜，保留；</w:t>
      </w:r>
      <w:r>
        <w:rPr>
          <w:rFonts w:ascii="Calibri" w:hAnsi="Calibri" w:eastAsia="Calibri" w:cs="Calibri"/>
          <w:sz w:val="20"/>
          <w:szCs w:val="20"/>
          <w:spacing w:val="6"/>
        </w:rPr>
        <w:t>C</w:t>
      </w:r>
      <w:r>
        <w:rPr>
          <w:rFonts w:ascii="Calibri" w:hAnsi="Calibri" w:eastAsia="Calibri" w:cs="Calibri"/>
          <w:sz w:val="20"/>
          <w:szCs w:val="20"/>
          <w:spacing w:val="20"/>
          <w:w w:val="101"/>
        </w:rPr>
        <w:t xml:space="preserve"> </w:t>
      </w:r>
      <w:r>
        <w:rPr>
          <w:rFonts w:ascii="SimSun" w:hAnsi="SimSun" w:eastAsia="SimSun" w:cs="SimSun"/>
          <w:sz w:val="20"/>
          <w:szCs w:val="20"/>
          <w:spacing w:val="6"/>
        </w:rPr>
        <w:t>项</w:t>
      </w:r>
      <w:r>
        <w:rPr>
          <w:rFonts w:ascii="Calibri" w:hAnsi="Calibri" w:eastAsia="Calibri" w:cs="Calibri"/>
          <w:sz w:val="20"/>
          <w:szCs w:val="20"/>
          <w:spacing w:val="6"/>
        </w:rPr>
        <w:t>“</w:t>
      </w:r>
      <w:r>
        <w:rPr>
          <w:rFonts w:ascii="SimSun" w:hAnsi="SimSun" w:eastAsia="SimSun" w:cs="SimSun"/>
          <w:sz w:val="20"/>
          <w:szCs w:val="20"/>
          <w:spacing w:val="6"/>
        </w:rPr>
        <w:t>蘸取</w:t>
      </w:r>
      <w:r>
        <w:rPr>
          <w:rFonts w:ascii="Calibri" w:hAnsi="Calibri" w:eastAsia="Calibri" w:cs="Calibri"/>
          <w:sz w:val="20"/>
          <w:szCs w:val="20"/>
          <w:spacing w:val="6"/>
        </w:rPr>
        <w:t>”</w:t>
      </w:r>
      <w:r>
        <w:rPr>
          <w:rFonts w:ascii="SimSun" w:hAnsi="SimSun" w:eastAsia="SimSun" w:cs="SimSun"/>
          <w:sz w:val="20"/>
          <w:szCs w:val="20"/>
          <w:spacing w:val="9"/>
        </w:rPr>
        <w:t>指沾染取用，能体现出多毛结构粘住粘稠液体的特点，保留；</w:t>
      </w:r>
      <w:r>
        <w:rPr>
          <w:rFonts w:ascii="Calibri" w:hAnsi="Calibri" w:eastAsia="Calibri" w:cs="Calibri"/>
          <w:sz w:val="20"/>
          <w:szCs w:val="20"/>
          <w:spacing w:val="9"/>
        </w:rPr>
        <w:t>A</w:t>
      </w:r>
      <w:r>
        <w:rPr>
          <w:rFonts w:ascii="Calibri" w:hAnsi="Calibri" w:eastAsia="Calibri" w:cs="Calibri"/>
          <w:sz w:val="20"/>
          <w:szCs w:val="20"/>
          <w:spacing w:val="23"/>
        </w:rPr>
        <w:t xml:space="preserve"> </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吸附</w:t>
      </w:r>
      <w:r>
        <w:rPr>
          <w:rFonts w:ascii="Calibri" w:hAnsi="Calibri" w:eastAsia="Calibri" w:cs="Calibri"/>
          <w:sz w:val="20"/>
          <w:szCs w:val="20"/>
          <w:spacing w:val="9"/>
        </w:rPr>
        <w:t>”</w:t>
      </w:r>
      <w:r>
        <w:rPr>
          <w:rFonts w:ascii="SimSun" w:hAnsi="SimSun" w:eastAsia="SimSun" w:cs="SimSun"/>
          <w:sz w:val="20"/>
          <w:szCs w:val="20"/>
          <w:spacing w:val="9"/>
        </w:rPr>
        <w:t>侧重动作</w:t>
      </w:r>
      <w:r>
        <w:rPr>
          <w:rFonts w:ascii="Calibri" w:hAnsi="Calibri" w:eastAsia="Calibri" w:cs="Calibri"/>
          <w:sz w:val="20"/>
          <w:szCs w:val="20"/>
          <w:spacing w:val="9"/>
        </w:rPr>
        <w:t>“</w:t>
      </w:r>
      <w:r>
        <w:rPr>
          <w:rFonts w:ascii="SimSun" w:hAnsi="SimSun" w:eastAsia="SimSun" w:cs="SimSun"/>
          <w:sz w:val="20"/>
          <w:szCs w:val="20"/>
          <w:spacing w:val="9"/>
        </w:rPr>
        <w:t>吸</w:t>
      </w:r>
      <w:r>
        <w:rPr>
          <w:rFonts w:ascii="Calibri" w:hAnsi="Calibri" w:eastAsia="Calibri" w:cs="Calibri"/>
          <w:sz w:val="20"/>
          <w:szCs w:val="20"/>
          <w:spacing w:val="9"/>
        </w:rPr>
        <w:t>”</w:t>
      </w:r>
      <w:r>
        <w:rPr>
          <w:rFonts w:ascii="SimSun" w:hAnsi="SimSun" w:eastAsia="SimSun" w:cs="SimSun"/>
          <w:sz w:val="20"/>
          <w:szCs w:val="20"/>
          <w:spacing w:val="9"/>
        </w:rPr>
        <w:t>从而</w:t>
      </w:r>
      <w:r>
        <w:rPr>
          <w:rFonts w:ascii="SimSun" w:hAnsi="SimSun" w:eastAsia="SimSun" w:cs="SimSun"/>
          <w:sz w:val="20"/>
          <w:szCs w:val="20"/>
          <w:spacing w:val="9"/>
        </w:rPr>
        <w:t>将物质</w:t>
      </w:r>
      <w:r>
        <w:rPr>
          <w:rFonts w:ascii="Calibri" w:hAnsi="Calibri" w:eastAsia="Calibri" w:cs="Calibri"/>
          <w:sz w:val="20"/>
          <w:szCs w:val="20"/>
          <w:spacing w:val="9"/>
        </w:rPr>
        <w:t>“</w:t>
      </w:r>
      <w:r>
        <w:rPr>
          <w:rFonts w:ascii="SimSun" w:hAnsi="SimSun" w:eastAsia="SimSun" w:cs="SimSun"/>
          <w:sz w:val="20"/>
          <w:szCs w:val="20"/>
          <w:spacing w:val="9"/>
        </w:rPr>
        <w:t>附着</w:t>
      </w:r>
      <w:r>
        <w:rPr>
          <w:rFonts w:ascii="Calibri" w:hAnsi="Calibri" w:eastAsia="Calibri" w:cs="Calibri"/>
          <w:sz w:val="20"/>
          <w:szCs w:val="20"/>
          <w:spacing w:val="9"/>
        </w:rPr>
        <w:t>”</w:t>
      </w:r>
      <w:r>
        <w:rPr>
          <w:rFonts w:ascii="SimSun" w:hAnsi="SimSun" w:eastAsia="SimSun" w:cs="SimSun"/>
          <w:sz w:val="20"/>
          <w:szCs w:val="20"/>
          <w:spacing w:val="9"/>
        </w:rPr>
        <w:t>在表面，而</w:t>
      </w:r>
      <w:r>
        <w:rPr>
          <w:rFonts w:ascii="Calibri" w:hAnsi="Calibri" w:eastAsia="Calibri" w:cs="Calibri"/>
          <w:sz w:val="20"/>
          <w:szCs w:val="20"/>
          <w:spacing w:val="9"/>
        </w:rPr>
        <w:t>“</w:t>
      </w:r>
      <w:r>
        <w:rPr>
          <w:rFonts w:ascii="SimSun" w:hAnsi="SimSun" w:eastAsia="SimSun" w:cs="SimSun"/>
          <w:sz w:val="20"/>
          <w:szCs w:val="20"/>
          <w:spacing w:val="9"/>
        </w:rPr>
        <w:t>多毛的唇舌</w:t>
      </w:r>
      <w:r>
        <w:rPr>
          <w:rFonts w:ascii="Calibri" w:hAnsi="Calibri" w:eastAsia="Calibri" w:cs="Calibri"/>
          <w:sz w:val="20"/>
          <w:szCs w:val="20"/>
          <w:spacing w:val="9"/>
        </w:rPr>
        <w:t>”</w:t>
      </w:r>
      <w:r>
        <w:rPr>
          <w:rFonts w:ascii="SimSun" w:hAnsi="SimSun" w:eastAsia="SimSun" w:cs="SimSun"/>
          <w:sz w:val="20"/>
          <w:szCs w:val="20"/>
          <w:spacing w:val="9"/>
        </w:rPr>
        <w:t>侧重</w:t>
      </w:r>
      <w:r>
        <w:rPr>
          <w:rFonts w:ascii="Calibri" w:hAnsi="Calibri" w:eastAsia="Calibri" w:cs="Calibri"/>
          <w:sz w:val="20"/>
          <w:szCs w:val="20"/>
          <w:spacing w:val="9"/>
        </w:rPr>
        <w:t>“</w:t>
      </w:r>
      <w:r>
        <w:rPr>
          <w:rFonts w:ascii="SimSun" w:hAnsi="SimSun" w:eastAsia="SimSun" w:cs="SimSun"/>
          <w:sz w:val="20"/>
          <w:szCs w:val="20"/>
          <w:spacing w:val="9"/>
        </w:rPr>
        <w:t>粘</w:t>
      </w:r>
      <w:r>
        <w:rPr>
          <w:rFonts w:ascii="Calibri" w:hAnsi="Calibri" w:eastAsia="Calibri" w:cs="Calibri"/>
          <w:sz w:val="20"/>
          <w:szCs w:val="20"/>
          <w:spacing w:val="9"/>
        </w:rPr>
        <w:t>”</w:t>
      </w:r>
      <w:r>
        <w:rPr>
          <w:rFonts w:ascii="Calibri" w:hAnsi="Calibri" w:eastAsia="Calibri" w:cs="Calibri"/>
          <w:sz w:val="20"/>
          <w:szCs w:val="20"/>
          <w:spacing w:val="-3"/>
        </w:rPr>
        <w:t xml:space="preserve"> </w:t>
      </w:r>
      <w:r>
        <w:rPr>
          <w:rFonts w:ascii="SimSun" w:hAnsi="SimSun" w:eastAsia="SimSun" w:cs="SimSun"/>
          <w:sz w:val="20"/>
          <w:szCs w:val="20"/>
          <w:spacing w:val="9"/>
        </w:rPr>
        <w:t>，故不合文意，排除；</w:t>
      </w:r>
      <w:r>
        <w:rPr>
          <w:rFonts w:ascii="Calibri" w:hAnsi="Calibri" w:eastAsia="Calibri" w:cs="Calibri"/>
          <w:sz w:val="20"/>
          <w:szCs w:val="20"/>
          <w:spacing w:val="9"/>
        </w:rPr>
        <w:t>D</w:t>
      </w:r>
      <w:r>
        <w:rPr>
          <w:rFonts w:ascii="Calibri" w:hAnsi="Calibri" w:eastAsia="Calibri" w:cs="Calibri"/>
          <w:sz w:val="20"/>
          <w:szCs w:val="20"/>
          <w:spacing w:val="20"/>
          <w:w w:val="101"/>
        </w:rPr>
        <w:t xml:space="preserve"> </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稀释</w:t>
      </w:r>
      <w:r>
        <w:rPr>
          <w:rFonts w:ascii="Calibri" w:hAnsi="Calibri" w:eastAsia="Calibri" w:cs="Calibri"/>
          <w:sz w:val="20"/>
          <w:szCs w:val="20"/>
          <w:spacing w:val="9"/>
        </w:rPr>
        <w:t>”</w:t>
      </w:r>
      <w:r>
        <w:rPr>
          <w:rFonts w:ascii="SimSun" w:hAnsi="SimSun" w:eastAsia="SimSun" w:cs="SimSun"/>
          <w:sz w:val="20"/>
          <w:szCs w:val="20"/>
          <w:spacing w:val="9"/>
        </w:rPr>
        <w:t>无法体现</w:t>
      </w:r>
      <w:r>
        <w:rPr>
          <w:rFonts w:ascii="SimSun" w:hAnsi="SimSun" w:eastAsia="SimSun" w:cs="SimSun"/>
          <w:sz w:val="20"/>
          <w:szCs w:val="20"/>
          <w:spacing w:val="7"/>
        </w:rPr>
        <w:t>出采集花蜜，排除。</w:t>
      </w:r>
    </w:p>
    <w:p>
      <w:pPr>
        <w:ind w:left="163" w:right="359"/>
        <w:spacing w:before="3" w:line="287" w:lineRule="auto"/>
        <w:jc w:val="both"/>
        <w:rPr>
          <w:rFonts w:ascii="SimSun" w:hAnsi="SimSun" w:eastAsia="SimSun" w:cs="SimSun"/>
          <w:sz w:val="20"/>
          <w:szCs w:val="20"/>
        </w:rPr>
      </w:pPr>
      <w:r>
        <w:rPr>
          <w:rFonts w:ascii="SimSun" w:hAnsi="SimSun" w:eastAsia="SimSun" w:cs="SimSun"/>
          <w:sz w:val="20"/>
          <w:szCs w:val="20"/>
          <w:spacing w:val="7"/>
        </w:rPr>
        <w:t>第二空搭配</w:t>
      </w:r>
      <w:r>
        <w:rPr>
          <w:rFonts w:ascii="Calibri" w:hAnsi="Calibri" w:eastAsia="Calibri" w:cs="Calibri"/>
          <w:sz w:val="20"/>
          <w:szCs w:val="20"/>
          <w:spacing w:val="7"/>
        </w:rPr>
        <w:t>“</w:t>
      </w:r>
      <w:r>
        <w:rPr>
          <w:rFonts w:ascii="SimSun" w:hAnsi="SimSun" w:eastAsia="SimSun" w:cs="SimSun"/>
          <w:sz w:val="20"/>
          <w:szCs w:val="20"/>
          <w:spacing w:val="7"/>
        </w:rPr>
        <w:t>口器操控方法</w:t>
      </w:r>
      <w:r>
        <w:rPr>
          <w:rFonts w:ascii="Calibri" w:hAnsi="Calibri" w:eastAsia="Calibri" w:cs="Calibri"/>
          <w:sz w:val="20"/>
          <w:szCs w:val="20"/>
          <w:spacing w:val="7"/>
        </w:rPr>
        <w:t>”</w:t>
      </w:r>
      <w:r>
        <w:rPr>
          <w:rFonts w:ascii="Calibri" w:hAnsi="Calibri" w:eastAsia="Calibri" w:cs="Calibri"/>
          <w:sz w:val="20"/>
          <w:szCs w:val="20"/>
          <w:spacing w:val="-4"/>
        </w:rPr>
        <w:t xml:space="preserve"> </w:t>
      </w:r>
      <w:r>
        <w:rPr>
          <w:rFonts w:ascii="SimSun" w:hAnsi="SimSun" w:eastAsia="SimSun" w:cs="SimSun"/>
          <w:sz w:val="20"/>
          <w:szCs w:val="20"/>
          <w:spacing w:val="7"/>
        </w:rPr>
        <w:t>，根据后文</w:t>
      </w:r>
      <w:r>
        <w:rPr>
          <w:rFonts w:ascii="Calibri" w:hAnsi="Calibri" w:eastAsia="Calibri" w:cs="Calibri"/>
          <w:sz w:val="20"/>
          <w:szCs w:val="20"/>
          <w:spacing w:val="7"/>
        </w:rPr>
        <w:t>“</w:t>
      </w:r>
      <w:r>
        <w:rPr>
          <w:rFonts w:ascii="SimSun" w:hAnsi="SimSun" w:eastAsia="SimSun" w:cs="SimSun"/>
          <w:sz w:val="20"/>
          <w:szCs w:val="20"/>
          <w:spacing w:val="7"/>
        </w:rPr>
        <w:t>用其喙部直接吸食花冠深处的花蜜</w:t>
      </w:r>
      <w:r>
        <w:rPr>
          <w:rFonts w:ascii="Calibri" w:hAnsi="Calibri" w:eastAsia="Calibri" w:cs="Calibri"/>
          <w:sz w:val="20"/>
          <w:szCs w:val="20"/>
          <w:spacing w:val="7"/>
        </w:rPr>
        <w:t>”</w:t>
      </w:r>
      <w:r>
        <w:rPr>
          <w:rFonts w:ascii="Calibri" w:hAnsi="Calibri" w:eastAsia="Calibri" w:cs="Calibri"/>
          <w:sz w:val="20"/>
          <w:szCs w:val="20"/>
          <w:spacing w:val="-21"/>
        </w:rPr>
        <w:t xml:space="preserve"> </w:t>
      </w:r>
      <w:r>
        <w:rPr>
          <w:rFonts w:ascii="SimSun" w:hAnsi="SimSun" w:eastAsia="SimSun" w:cs="SimSun"/>
          <w:sz w:val="20"/>
          <w:szCs w:val="20"/>
          <w:spacing w:val="7"/>
        </w:rPr>
        <w:t>，可知强调蜜蜂</w:t>
      </w:r>
      <w:r>
        <w:rPr>
          <w:rFonts w:ascii="SimSun" w:hAnsi="SimSun" w:eastAsia="SimSun" w:cs="SimSun"/>
          <w:sz w:val="20"/>
          <w:szCs w:val="20"/>
          <w:spacing w:val="9"/>
        </w:rPr>
        <w:t>根据花蜜情况主动调整采集方式。</w:t>
      </w:r>
      <w:r>
        <w:rPr>
          <w:rFonts w:ascii="Calibri" w:hAnsi="Calibri" w:eastAsia="Calibri" w:cs="Calibri"/>
          <w:sz w:val="20"/>
          <w:szCs w:val="20"/>
          <w:spacing w:val="9"/>
        </w:rPr>
        <w:t>B</w:t>
      </w:r>
      <w:r>
        <w:rPr>
          <w:rFonts w:ascii="Calibri" w:hAnsi="Calibri" w:eastAsia="Calibri" w:cs="Calibri"/>
          <w:sz w:val="20"/>
          <w:szCs w:val="20"/>
          <w:spacing w:val="18"/>
          <w:w w:val="101"/>
        </w:rPr>
        <w:t xml:space="preserve"> </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改进</w:t>
      </w:r>
      <w:r>
        <w:rPr>
          <w:rFonts w:ascii="Calibri" w:hAnsi="Calibri" w:eastAsia="Calibri" w:cs="Calibri"/>
          <w:sz w:val="20"/>
          <w:szCs w:val="20"/>
          <w:spacing w:val="9"/>
        </w:rPr>
        <w:t>”</w:t>
      </w:r>
      <w:r>
        <w:rPr>
          <w:rFonts w:ascii="SimSun" w:hAnsi="SimSun" w:eastAsia="SimSun" w:cs="SimSun"/>
          <w:sz w:val="20"/>
          <w:szCs w:val="20"/>
          <w:spacing w:val="9"/>
        </w:rPr>
        <w:t>指在原有的基</w:t>
      </w:r>
      <w:r>
        <w:rPr>
          <w:rFonts w:ascii="SimSun" w:hAnsi="SimSun" w:eastAsia="SimSun" w:cs="SimSun"/>
          <w:sz w:val="20"/>
          <w:szCs w:val="20"/>
          <w:spacing w:val="8"/>
        </w:rPr>
        <w:t>础优化升级，文段不侧重方法之</w:t>
      </w:r>
      <w:r>
        <w:rPr>
          <w:rFonts w:ascii="SimSun" w:hAnsi="SimSun" w:eastAsia="SimSun" w:cs="SimSun"/>
          <w:sz w:val="20"/>
          <w:szCs w:val="20"/>
          <w:spacing w:val="9"/>
        </w:rPr>
        <w:t>间高级或低级的对比，排除；</w:t>
      </w:r>
      <w:r>
        <w:rPr>
          <w:rFonts w:ascii="Calibri" w:hAnsi="Calibri" w:eastAsia="Calibri" w:cs="Calibri"/>
          <w:sz w:val="20"/>
          <w:szCs w:val="20"/>
          <w:spacing w:val="9"/>
        </w:rPr>
        <w:t>C</w:t>
      </w:r>
      <w:r>
        <w:rPr>
          <w:rFonts w:ascii="Calibri" w:hAnsi="Calibri" w:eastAsia="Calibri" w:cs="Calibri"/>
          <w:sz w:val="20"/>
          <w:szCs w:val="20"/>
          <w:spacing w:val="21"/>
        </w:rPr>
        <w:t xml:space="preserve"> </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变换</w:t>
      </w:r>
      <w:r>
        <w:rPr>
          <w:rFonts w:ascii="Calibri" w:hAnsi="Calibri" w:eastAsia="Calibri" w:cs="Calibri"/>
          <w:sz w:val="20"/>
          <w:szCs w:val="20"/>
          <w:spacing w:val="9"/>
        </w:rPr>
        <w:t>”</w:t>
      </w:r>
      <w:r>
        <w:rPr>
          <w:rFonts w:ascii="SimSun" w:hAnsi="SimSun" w:eastAsia="SimSun" w:cs="SimSun"/>
          <w:sz w:val="20"/>
          <w:szCs w:val="20"/>
          <w:spacing w:val="9"/>
        </w:rPr>
        <w:t>指变化切换</w:t>
      </w:r>
      <w:r>
        <w:rPr>
          <w:rFonts w:ascii="SimSun" w:hAnsi="SimSun" w:eastAsia="SimSun" w:cs="SimSun"/>
          <w:sz w:val="20"/>
          <w:szCs w:val="20"/>
          <w:spacing w:val="8"/>
        </w:rPr>
        <w:t>不同方式，符合文意，当选。</w:t>
      </w:r>
    </w:p>
    <w:p>
      <w:pPr>
        <w:ind w:left="163"/>
        <w:spacing w:line="227" w:lineRule="auto"/>
        <w:rPr>
          <w:rFonts w:ascii="SimSun" w:hAnsi="SimSun" w:eastAsia="SimSun" w:cs="SimSun"/>
          <w:sz w:val="20"/>
          <w:szCs w:val="20"/>
        </w:rPr>
      </w:pPr>
      <w:r>
        <w:rPr>
          <w:rFonts w:ascii="SimSun" w:hAnsi="SimSun" w:eastAsia="SimSun" w:cs="SimSun"/>
          <w:sz w:val="20"/>
          <w:szCs w:val="20"/>
          <w:spacing w:val="9"/>
        </w:rPr>
        <w:t>第三空代入验证，</w:t>
      </w:r>
      <w:r>
        <w:rPr>
          <w:rFonts w:ascii="Calibri" w:hAnsi="Calibri" w:eastAsia="Calibri" w:cs="Calibri"/>
          <w:sz w:val="20"/>
          <w:szCs w:val="20"/>
          <w:spacing w:val="9"/>
        </w:rPr>
        <w:t>“</w:t>
      </w:r>
      <w:r>
        <w:rPr>
          <w:rFonts w:ascii="SimSun" w:hAnsi="SimSun" w:eastAsia="SimSun" w:cs="SimSun"/>
          <w:sz w:val="20"/>
          <w:szCs w:val="20"/>
          <w:spacing w:val="9"/>
        </w:rPr>
        <w:t>特化的口器结构和摄食策略</w:t>
      </w:r>
      <w:r>
        <w:rPr>
          <w:rFonts w:ascii="Calibri" w:hAnsi="Calibri" w:eastAsia="Calibri" w:cs="Calibri"/>
          <w:sz w:val="20"/>
          <w:szCs w:val="20"/>
          <w:spacing w:val="9"/>
        </w:rPr>
        <w:t>”</w:t>
      </w:r>
      <w:r>
        <w:rPr>
          <w:rFonts w:ascii="SimSun" w:hAnsi="SimSun" w:eastAsia="SimSun" w:cs="SimSun"/>
          <w:sz w:val="20"/>
          <w:szCs w:val="20"/>
          <w:spacing w:val="9"/>
        </w:rPr>
        <w:t>搭配得当，且语义通顺，当选。</w:t>
      </w:r>
    </w:p>
    <w:p>
      <w:pPr>
        <w:ind w:left="167"/>
        <w:spacing w:before="65"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C</w:t>
      </w:r>
      <w:r>
        <w:rPr>
          <w:rFonts w:ascii="SimSun" w:hAnsi="SimSun" w:eastAsia="SimSun" w:cs="SimSun"/>
          <w:sz w:val="20"/>
          <w:szCs w:val="20"/>
          <w:spacing w:val="5"/>
        </w:rPr>
        <w:t>。</w:t>
      </w:r>
    </w:p>
    <w:p>
      <w:pPr>
        <w:pStyle w:val="BodyText"/>
        <w:spacing w:line="354" w:lineRule="auto"/>
        <w:rPr/>
      </w:pPr>
      <w:r/>
    </w:p>
    <w:p>
      <w:pPr>
        <w:ind w:left="166"/>
        <w:spacing w:before="61" w:line="186" w:lineRule="auto"/>
        <w:rPr>
          <w:rFonts w:ascii="Calibri" w:hAnsi="Calibri" w:eastAsia="Calibri" w:cs="Calibri"/>
          <w:sz w:val="20"/>
          <w:szCs w:val="20"/>
        </w:rPr>
      </w:pPr>
      <w:r>
        <w:rPr>
          <w:rFonts w:ascii="Calibri" w:hAnsi="Calibri" w:eastAsia="Calibri" w:cs="Calibri"/>
          <w:sz w:val="20"/>
          <w:szCs w:val="20"/>
          <w:spacing w:val="4"/>
        </w:rPr>
        <w:t>33.D</w:t>
      </w:r>
    </w:p>
    <w:p>
      <w:pPr>
        <w:ind w:left="163" w:right="288"/>
        <w:spacing w:before="82" w:line="288" w:lineRule="auto"/>
        <w:rPr>
          <w:rFonts w:ascii="SimSun" w:hAnsi="SimSun" w:eastAsia="SimSun" w:cs="SimSun"/>
          <w:sz w:val="20"/>
          <w:szCs w:val="20"/>
        </w:rPr>
      </w:pPr>
      <w:r>
        <w:rPr>
          <w:rFonts w:ascii="SimSun" w:hAnsi="SimSun" w:eastAsia="SimSun" w:cs="SimSun"/>
          <w:sz w:val="20"/>
          <w:szCs w:val="20"/>
          <w:spacing w:val="11"/>
        </w:rPr>
        <w:t>本题从第二空入手更为简便。空处与前文</w:t>
      </w:r>
      <w:r>
        <w:rPr>
          <w:rFonts w:ascii="Calibri" w:hAnsi="Calibri" w:eastAsia="Calibri" w:cs="Calibri"/>
          <w:sz w:val="20"/>
          <w:szCs w:val="20"/>
          <w:spacing w:val="11"/>
        </w:rPr>
        <w:t>“</w:t>
      </w:r>
      <w:r>
        <w:rPr>
          <w:rFonts w:ascii="SimSun" w:hAnsi="SimSun" w:eastAsia="SimSun" w:cs="SimSun"/>
          <w:sz w:val="20"/>
          <w:szCs w:val="20"/>
          <w:spacing w:val="11"/>
        </w:rPr>
        <w:t>层层递进、重点突出</w:t>
      </w:r>
      <w:r>
        <w:rPr>
          <w:rFonts w:ascii="Calibri" w:hAnsi="Calibri" w:eastAsia="Calibri" w:cs="Calibri"/>
          <w:sz w:val="20"/>
          <w:szCs w:val="20"/>
          <w:spacing w:val="11"/>
        </w:rPr>
        <w:t>”</w:t>
      </w:r>
      <w:r>
        <w:rPr>
          <w:rFonts w:ascii="SimSun" w:hAnsi="SimSun" w:eastAsia="SimSun" w:cs="SimSun"/>
          <w:sz w:val="20"/>
          <w:szCs w:val="20"/>
          <w:spacing w:val="11"/>
        </w:rPr>
        <w:t>形成并列</w:t>
      </w:r>
      <w:r>
        <w:rPr>
          <w:rFonts w:ascii="SimSun" w:hAnsi="SimSun" w:eastAsia="SimSun" w:cs="SimSun"/>
          <w:sz w:val="20"/>
          <w:szCs w:val="20"/>
          <w:spacing w:val="10"/>
        </w:rPr>
        <w:t>，且对应后文</w:t>
      </w:r>
      <w:r>
        <w:rPr>
          <w:rFonts w:ascii="Calibri" w:hAnsi="Calibri" w:eastAsia="Calibri" w:cs="Calibri"/>
          <w:sz w:val="20"/>
          <w:szCs w:val="20"/>
          <w:spacing w:val="10"/>
        </w:rPr>
        <w:t>“</w:t>
      </w:r>
      <w:r>
        <w:rPr>
          <w:rFonts w:ascii="SimSun" w:hAnsi="SimSun" w:eastAsia="SimSun" w:cs="SimSun"/>
          <w:sz w:val="20"/>
          <w:szCs w:val="20"/>
          <w:spacing w:val="10"/>
        </w:rPr>
        <w:t>闭</w:t>
      </w:r>
      <w:r>
        <w:rPr>
          <w:rFonts w:ascii="SimSun" w:hAnsi="SimSun" w:eastAsia="SimSun" w:cs="SimSun"/>
          <w:sz w:val="20"/>
          <w:szCs w:val="20"/>
          <w:spacing w:val="11"/>
        </w:rPr>
        <w:t>环链条</w:t>
      </w:r>
      <w:r>
        <w:rPr>
          <w:rFonts w:ascii="Calibri" w:hAnsi="Calibri" w:eastAsia="Calibri" w:cs="Calibri"/>
          <w:sz w:val="20"/>
          <w:szCs w:val="20"/>
          <w:spacing w:val="11"/>
        </w:rPr>
        <w:t>”</w:t>
      </w:r>
      <w:r>
        <w:rPr>
          <w:rFonts w:ascii="Calibri" w:hAnsi="Calibri" w:eastAsia="Calibri" w:cs="Calibri"/>
          <w:sz w:val="20"/>
          <w:szCs w:val="20"/>
          <w:spacing w:val="-16"/>
        </w:rPr>
        <w:t xml:space="preserve"> </w:t>
      </w:r>
      <w:r>
        <w:rPr>
          <w:rFonts w:ascii="SimSun" w:hAnsi="SimSun" w:eastAsia="SimSun" w:cs="SimSun"/>
          <w:sz w:val="20"/>
          <w:szCs w:val="20"/>
          <w:spacing w:val="11"/>
        </w:rPr>
        <w:t>，可知此处需体现教学链条的逻辑关联性与完整性。</w:t>
      </w:r>
      <w:r>
        <w:rPr>
          <w:rFonts w:ascii="Calibri" w:hAnsi="Calibri" w:eastAsia="Calibri" w:cs="Calibri"/>
          <w:sz w:val="20"/>
          <w:szCs w:val="20"/>
          <w:spacing w:val="11"/>
        </w:rPr>
        <w:t>A</w:t>
      </w:r>
      <w:r>
        <w:rPr>
          <w:rFonts w:ascii="Calibri" w:hAnsi="Calibri" w:eastAsia="Calibri" w:cs="Calibri"/>
          <w:sz w:val="20"/>
          <w:szCs w:val="20"/>
          <w:spacing w:val="21"/>
        </w:rPr>
        <w:t xml:space="preserve"> </w:t>
      </w:r>
      <w:r>
        <w:rPr>
          <w:rFonts w:ascii="SimSun" w:hAnsi="SimSun" w:eastAsia="SimSun" w:cs="SimSun"/>
          <w:sz w:val="20"/>
          <w:szCs w:val="20"/>
          <w:spacing w:val="11"/>
        </w:rPr>
        <w:t>项</w:t>
      </w:r>
      <w:r>
        <w:rPr>
          <w:rFonts w:ascii="Calibri" w:hAnsi="Calibri" w:eastAsia="Calibri" w:cs="Calibri"/>
          <w:sz w:val="20"/>
          <w:szCs w:val="20"/>
          <w:spacing w:val="11"/>
        </w:rPr>
        <w:t>“</w:t>
      </w:r>
      <w:r>
        <w:rPr>
          <w:rFonts w:ascii="SimSun" w:hAnsi="SimSun" w:eastAsia="SimSun" w:cs="SimSun"/>
          <w:sz w:val="20"/>
          <w:szCs w:val="20"/>
          <w:spacing w:val="11"/>
        </w:rPr>
        <w:t>严丝合缝</w:t>
      </w:r>
      <w:r>
        <w:rPr>
          <w:rFonts w:ascii="Calibri" w:hAnsi="Calibri" w:eastAsia="Calibri" w:cs="Calibri"/>
          <w:sz w:val="20"/>
          <w:szCs w:val="20"/>
          <w:spacing w:val="11"/>
        </w:rPr>
        <w:t>”</w:t>
      </w:r>
      <w:r>
        <w:rPr>
          <w:rFonts w:ascii="SimSun" w:hAnsi="SimSun" w:eastAsia="SimSun" w:cs="SimSun"/>
          <w:sz w:val="20"/>
          <w:szCs w:val="20"/>
          <w:spacing w:val="11"/>
        </w:rPr>
        <w:t>指衔接紧</w:t>
      </w:r>
      <w:r>
        <w:rPr>
          <w:rFonts w:ascii="SimSun" w:hAnsi="SimSun" w:eastAsia="SimSun" w:cs="SimSun"/>
          <w:sz w:val="20"/>
          <w:szCs w:val="20"/>
          <w:spacing w:val="10"/>
        </w:rPr>
        <w:t>密，</w:t>
      </w:r>
      <w:r>
        <w:rPr>
          <w:rFonts w:ascii="SimSun" w:hAnsi="SimSun" w:eastAsia="SimSun" w:cs="SimSun"/>
          <w:sz w:val="20"/>
          <w:szCs w:val="20"/>
          <w:spacing w:val="5"/>
        </w:rPr>
        <w:t>毫无缝隙，</w:t>
      </w:r>
      <w:r>
        <w:rPr>
          <w:rFonts w:ascii="Calibri" w:hAnsi="Calibri" w:eastAsia="Calibri" w:cs="Calibri"/>
          <w:sz w:val="20"/>
          <w:szCs w:val="20"/>
          <w:spacing w:val="5"/>
        </w:rPr>
        <w:t>B</w:t>
      </w:r>
      <w:r>
        <w:rPr>
          <w:rFonts w:ascii="Calibri" w:hAnsi="Calibri" w:eastAsia="Calibri" w:cs="Calibri"/>
          <w:sz w:val="20"/>
          <w:szCs w:val="20"/>
          <w:spacing w:val="34"/>
          <w:w w:val="101"/>
        </w:rPr>
        <w:t xml:space="preserve"> </w:t>
      </w:r>
      <w:r>
        <w:rPr>
          <w:rFonts w:ascii="SimSun" w:hAnsi="SimSun" w:eastAsia="SimSun" w:cs="SimSun"/>
          <w:sz w:val="20"/>
          <w:szCs w:val="20"/>
          <w:spacing w:val="5"/>
        </w:rPr>
        <w:t>项</w:t>
      </w:r>
      <w:r>
        <w:rPr>
          <w:rFonts w:ascii="Calibri" w:hAnsi="Calibri" w:eastAsia="Calibri" w:cs="Calibri"/>
          <w:sz w:val="20"/>
          <w:szCs w:val="20"/>
          <w:spacing w:val="5"/>
        </w:rPr>
        <w:t>“</w:t>
      </w:r>
      <w:r>
        <w:rPr>
          <w:rFonts w:ascii="SimSun" w:hAnsi="SimSun" w:eastAsia="SimSun" w:cs="SimSun"/>
          <w:sz w:val="20"/>
          <w:szCs w:val="20"/>
          <w:spacing w:val="5"/>
        </w:rPr>
        <w:t>连续不断</w:t>
      </w:r>
      <w:r>
        <w:rPr>
          <w:rFonts w:ascii="Calibri" w:hAnsi="Calibri" w:eastAsia="Calibri" w:cs="Calibri"/>
          <w:sz w:val="20"/>
          <w:szCs w:val="20"/>
          <w:spacing w:val="5"/>
        </w:rPr>
        <w:t>”</w:t>
      </w:r>
      <w:r>
        <w:rPr>
          <w:rFonts w:ascii="SimSun" w:hAnsi="SimSun" w:eastAsia="SimSun" w:cs="SimSun"/>
          <w:sz w:val="20"/>
          <w:szCs w:val="20"/>
          <w:spacing w:val="5"/>
        </w:rPr>
        <w:t>强调不间断，此两项均无法体现出教学链条的完整性，不合文意，</w:t>
      </w:r>
      <w:r>
        <w:rPr>
          <w:rFonts w:ascii="SimSun" w:hAnsi="SimSun" w:eastAsia="SimSun" w:cs="SimSun"/>
          <w:sz w:val="20"/>
          <w:szCs w:val="20"/>
          <w:spacing w:val="5"/>
        </w:rPr>
        <w:t>均排除；</w:t>
      </w:r>
      <w:r>
        <w:rPr>
          <w:rFonts w:ascii="Calibri" w:hAnsi="Calibri" w:eastAsia="Calibri" w:cs="Calibri"/>
          <w:sz w:val="20"/>
          <w:szCs w:val="20"/>
          <w:spacing w:val="5"/>
        </w:rPr>
        <w:t>C</w:t>
      </w:r>
      <w:r>
        <w:rPr>
          <w:rFonts w:ascii="Calibri" w:hAnsi="Calibri" w:eastAsia="Calibri" w:cs="Calibri"/>
          <w:sz w:val="20"/>
          <w:szCs w:val="20"/>
          <w:spacing w:val="37"/>
          <w:w w:val="101"/>
        </w:rPr>
        <w:t xml:space="preserve"> </w:t>
      </w:r>
      <w:r>
        <w:rPr>
          <w:rFonts w:ascii="SimSun" w:hAnsi="SimSun" w:eastAsia="SimSun" w:cs="SimSun"/>
          <w:sz w:val="20"/>
          <w:szCs w:val="20"/>
          <w:spacing w:val="5"/>
        </w:rPr>
        <w:t>项</w:t>
      </w:r>
      <w:r>
        <w:rPr>
          <w:rFonts w:ascii="Calibri" w:hAnsi="Calibri" w:eastAsia="Calibri" w:cs="Calibri"/>
          <w:sz w:val="20"/>
          <w:szCs w:val="20"/>
          <w:spacing w:val="5"/>
        </w:rPr>
        <w:t>“</w:t>
      </w:r>
      <w:r>
        <w:rPr>
          <w:rFonts w:ascii="SimSun" w:hAnsi="SimSun" w:eastAsia="SimSun" w:cs="SimSun"/>
          <w:sz w:val="20"/>
          <w:szCs w:val="20"/>
          <w:spacing w:val="5"/>
        </w:rPr>
        <w:t>环环相扣</w:t>
      </w:r>
      <w:r>
        <w:rPr>
          <w:rFonts w:ascii="Calibri" w:hAnsi="Calibri" w:eastAsia="Calibri" w:cs="Calibri"/>
          <w:sz w:val="20"/>
          <w:szCs w:val="20"/>
          <w:spacing w:val="5"/>
        </w:rPr>
        <w:t>”</w:t>
      </w:r>
      <w:r>
        <w:rPr>
          <w:rFonts w:ascii="SimSun" w:hAnsi="SimSun" w:eastAsia="SimSun" w:cs="SimSun"/>
          <w:sz w:val="20"/>
          <w:szCs w:val="20"/>
          <w:spacing w:val="5"/>
        </w:rPr>
        <w:t>可体现出逻辑关联性，但无法对应与后文</w:t>
      </w:r>
      <w:r>
        <w:rPr>
          <w:rFonts w:ascii="Calibri" w:hAnsi="Calibri" w:eastAsia="Calibri" w:cs="Calibri"/>
          <w:sz w:val="20"/>
          <w:szCs w:val="20"/>
          <w:spacing w:val="5"/>
        </w:rPr>
        <w:t>“</w:t>
      </w:r>
      <w:r>
        <w:rPr>
          <w:rFonts w:ascii="SimSun" w:hAnsi="SimSun" w:eastAsia="SimSun" w:cs="SimSun"/>
          <w:sz w:val="20"/>
          <w:szCs w:val="20"/>
          <w:spacing w:val="5"/>
        </w:rPr>
        <w:t>闭环</w:t>
      </w:r>
      <w:r>
        <w:rPr>
          <w:rFonts w:ascii="Calibri" w:hAnsi="Calibri" w:eastAsia="Calibri" w:cs="Calibri"/>
          <w:sz w:val="20"/>
          <w:szCs w:val="20"/>
          <w:spacing w:val="5"/>
        </w:rPr>
        <w:t>”</w:t>
      </w:r>
      <w:r>
        <w:rPr>
          <w:rFonts w:ascii="Calibri" w:hAnsi="Calibri" w:eastAsia="Calibri" w:cs="Calibri"/>
          <w:sz w:val="20"/>
          <w:szCs w:val="20"/>
          <w:spacing w:val="-19"/>
        </w:rPr>
        <w:t xml:space="preserve"> </w:t>
      </w:r>
      <w:r>
        <w:rPr>
          <w:rFonts w:ascii="SimSun" w:hAnsi="SimSun" w:eastAsia="SimSun" w:cs="SimSun"/>
          <w:sz w:val="20"/>
          <w:szCs w:val="20"/>
          <w:spacing w:val="5"/>
        </w:rPr>
        <w:t>，不合文意，排除。</w:t>
      </w:r>
      <w:r>
        <w:rPr>
          <w:rFonts w:ascii="SimSun" w:hAnsi="SimSun" w:eastAsia="SimSun" w:cs="SimSun"/>
          <w:sz w:val="20"/>
          <w:szCs w:val="20"/>
        </w:rPr>
        <w:t xml:space="preserve"> </w:t>
      </w:r>
      <w:r>
        <w:rPr>
          <w:rFonts w:ascii="Calibri" w:hAnsi="Calibri" w:eastAsia="Calibri" w:cs="Calibri"/>
          <w:sz w:val="20"/>
          <w:szCs w:val="20"/>
          <w:spacing w:val="9"/>
        </w:rPr>
        <w:t>D</w:t>
      </w:r>
      <w:r>
        <w:rPr>
          <w:rFonts w:ascii="Calibri" w:hAnsi="Calibri" w:eastAsia="Calibri" w:cs="Calibri"/>
          <w:sz w:val="20"/>
          <w:szCs w:val="20"/>
          <w:spacing w:val="18"/>
        </w:rPr>
        <w:t xml:space="preserve"> </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首尾呼应</w:t>
      </w:r>
      <w:r>
        <w:rPr>
          <w:rFonts w:ascii="Calibri" w:hAnsi="Calibri" w:eastAsia="Calibri" w:cs="Calibri"/>
          <w:sz w:val="20"/>
          <w:szCs w:val="20"/>
          <w:spacing w:val="9"/>
        </w:rPr>
        <w:t>”</w:t>
      </w:r>
      <w:r>
        <w:rPr>
          <w:rFonts w:ascii="SimSun" w:hAnsi="SimSun" w:eastAsia="SimSun" w:cs="SimSun"/>
          <w:sz w:val="20"/>
          <w:szCs w:val="20"/>
          <w:spacing w:val="9"/>
        </w:rPr>
        <w:t>指开头结尾相呼应，能体现链条的逻</w:t>
      </w:r>
      <w:r>
        <w:rPr>
          <w:rFonts w:ascii="SimSun" w:hAnsi="SimSun" w:eastAsia="SimSun" w:cs="SimSun"/>
          <w:sz w:val="20"/>
          <w:szCs w:val="20"/>
          <w:spacing w:val="8"/>
        </w:rPr>
        <w:t>辑关联性与完整性，当选。</w:t>
      </w:r>
    </w:p>
    <w:p>
      <w:pPr>
        <w:ind w:left="164" w:right="288" w:hanging="1"/>
        <w:spacing w:line="289" w:lineRule="auto"/>
        <w:rPr>
          <w:rFonts w:ascii="SimSun" w:hAnsi="SimSun" w:eastAsia="SimSun" w:cs="SimSun"/>
          <w:sz w:val="20"/>
          <w:szCs w:val="20"/>
        </w:rPr>
      </w:pPr>
      <w:r>
        <w:rPr>
          <w:rFonts w:ascii="SimSun" w:hAnsi="SimSun" w:eastAsia="SimSun" w:cs="SimSun"/>
          <w:sz w:val="20"/>
          <w:szCs w:val="20"/>
          <w:spacing w:val="5"/>
        </w:rPr>
        <w:t>第一空、第三空代入验证，</w:t>
      </w:r>
      <w:r>
        <w:rPr>
          <w:rFonts w:ascii="Calibri" w:hAnsi="Calibri" w:eastAsia="Calibri" w:cs="Calibri"/>
          <w:sz w:val="20"/>
          <w:szCs w:val="20"/>
          <w:spacing w:val="5"/>
        </w:rPr>
        <w:t>“</w:t>
      </w:r>
      <w:r>
        <w:rPr>
          <w:rFonts w:ascii="SimSun" w:hAnsi="SimSun" w:eastAsia="SimSun" w:cs="SimSun"/>
          <w:sz w:val="20"/>
          <w:szCs w:val="20"/>
          <w:spacing w:val="5"/>
        </w:rPr>
        <w:t>对问题进行整体化、链条式推进</w:t>
      </w:r>
      <w:r>
        <w:rPr>
          <w:rFonts w:ascii="Calibri" w:hAnsi="Calibri" w:eastAsia="Calibri" w:cs="Calibri"/>
          <w:sz w:val="20"/>
          <w:szCs w:val="20"/>
          <w:spacing w:val="5"/>
        </w:rPr>
        <w:t>”</w:t>
      </w:r>
      <w:r>
        <w:rPr>
          <w:rFonts w:ascii="SimSun" w:hAnsi="SimSun" w:eastAsia="SimSun" w:cs="SimSun"/>
          <w:sz w:val="20"/>
          <w:szCs w:val="20"/>
          <w:spacing w:val="5"/>
        </w:rPr>
        <w:t>能体</w:t>
      </w:r>
      <w:r>
        <w:rPr>
          <w:rFonts w:ascii="SimSun" w:hAnsi="SimSun" w:eastAsia="SimSun" w:cs="SimSun"/>
          <w:sz w:val="20"/>
          <w:szCs w:val="20"/>
          <w:spacing w:val="4"/>
        </w:rPr>
        <w:t>现出问题设计具备系统性，</w:t>
      </w:r>
      <w:r>
        <w:rPr>
          <w:rFonts w:ascii="SimSun" w:hAnsi="SimSun" w:eastAsia="SimSun" w:cs="SimSun"/>
          <w:sz w:val="20"/>
          <w:szCs w:val="20"/>
          <w:spacing w:val="5"/>
        </w:rPr>
        <w:t>符合语境；</w:t>
      </w:r>
      <w:r>
        <w:rPr>
          <w:rFonts w:ascii="Calibri" w:hAnsi="Calibri" w:eastAsia="Calibri" w:cs="Calibri"/>
          <w:sz w:val="20"/>
          <w:szCs w:val="20"/>
          <w:spacing w:val="5"/>
        </w:rPr>
        <w:t>“</w:t>
      </w:r>
      <w:r>
        <w:rPr>
          <w:rFonts w:ascii="SimSun" w:hAnsi="SimSun" w:eastAsia="SimSun" w:cs="SimSun"/>
          <w:sz w:val="20"/>
          <w:szCs w:val="20"/>
          <w:spacing w:val="5"/>
        </w:rPr>
        <w:t>消化知识时游刃有余</w:t>
      </w:r>
      <w:r>
        <w:rPr>
          <w:rFonts w:ascii="Calibri" w:hAnsi="Calibri" w:eastAsia="Calibri" w:cs="Calibri"/>
          <w:sz w:val="20"/>
          <w:szCs w:val="20"/>
          <w:spacing w:val="5"/>
        </w:rPr>
        <w:t>”</w:t>
      </w:r>
      <w:r>
        <w:rPr>
          <w:rFonts w:ascii="SimSun" w:hAnsi="SimSun" w:eastAsia="SimSun" w:cs="SimSun"/>
          <w:sz w:val="20"/>
          <w:szCs w:val="20"/>
          <w:spacing w:val="5"/>
        </w:rPr>
        <w:t>能体现出学生消化知识的状</w:t>
      </w:r>
      <w:r>
        <w:rPr>
          <w:rFonts w:ascii="SimSun" w:hAnsi="SimSun" w:eastAsia="SimSun" w:cs="SimSun"/>
          <w:sz w:val="20"/>
          <w:szCs w:val="20"/>
          <w:spacing w:val="4"/>
        </w:rPr>
        <w:t>态从容熟练，符合语境，当选。</w:t>
      </w:r>
      <w:r>
        <w:rPr>
          <w:rFonts w:ascii="SimSun" w:hAnsi="SimSun" w:eastAsia="SimSun" w:cs="SimSun"/>
          <w:sz w:val="20"/>
          <w:szCs w:val="20"/>
          <w:spacing w:val="4"/>
        </w:rPr>
        <w:t>故正确答案为</w:t>
      </w:r>
      <w:r>
        <w:rPr>
          <w:rFonts w:ascii="SimSun" w:hAnsi="SimSun" w:eastAsia="SimSun" w:cs="SimSun"/>
          <w:sz w:val="20"/>
          <w:szCs w:val="20"/>
          <w:spacing w:val="-25"/>
        </w:rPr>
        <w:t xml:space="preserve"> </w:t>
      </w:r>
      <w:r>
        <w:rPr>
          <w:rFonts w:ascii="Calibri" w:hAnsi="Calibri" w:eastAsia="Calibri" w:cs="Calibri"/>
          <w:sz w:val="20"/>
          <w:szCs w:val="20"/>
          <w:spacing w:val="4"/>
        </w:rPr>
        <w:t>D</w:t>
      </w:r>
      <w:r>
        <w:rPr>
          <w:rFonts w:ascii="SimSun" w:hAnsi="SimSun" w:eastAsia="SimSun" w:cs="SimSun"/>
          <w:sz w:val="20"/>
          <w:szCs w:val="20"/>
          <w:spacing w:val="4"/>
        </w:rPr>
        <w:t>。</w:t>
      </w:r>
    </w:p>
    <w:p>
      <w:pPr>
        <w:pStyle w:val="BodyText"/>
        <w:spacing w:line="286" w:lineRule="auto"/>
        <w:rPr/>
      </w:pPr>
      <w:r/>
    </w:p>
    <w:p>
      <w:pPr>
        <w:ind w:left="166"/>
        <w:spacing w:before="62" w:line="186" w:lineRule="auto"/>
        <w:rPr>
          <w:rFonts w:ascii="Calibri" w:hAnsi="Calibri" w:eastAsia="Calibri" w:cs="Calibri"/>
          <w:sz w:val="20"/>
          <w:szCs w:val="20"/>
        </w:rPr>
      </w:pPr>
      <w:r>
        <w:rPr>
          <w:rFonts w:ascii="Calibri" w:hAnsi="Calibri" w:eastAsia="Calibri" w:cs="Calibri"/>
          <w:sz w:val="20"/>
          <w:szCs w:val="20"/>
          <w:spacing w:val="2"/>
        </w:rPr>
        <w:t>34.C</w:t>
      </w:r>
    </w:p>
    <w:p>
      <w:pPr>
        <w:ind w:left="163" w:right="359"/>
        <w:spacing w:before="81" w:line="288" w:lineRule="auto"/>
        <w:rPr>
          <w:rFonts w:ascii="SimSun" w:hAnsi="SimSun" w:eastAsia="SimSun" w:cs="SimSun"/>
          <w:sz w:val="20"/>
          <w:szCs w:val="20"/>
        </w:rPr>
      </w:pPr>
      <w:r>
        <w:rPr>
          <w:rFonts w:ascii="SimSun" w:hAnsi="SimSun" w:eastAsia="SimSun" w:cs="SimSun"/>
          <w:sz w:val="20"/>
          <w:szCs w:val="20"/>
          <w:spacing w:val="11"/>
        </w:rPr>
        <w:t>第一空，搭配</w:t>
      </w:r>
      <w:r>
        <w:rPr>
          <w:rFonts w:ascii="Calibri" w:hAnsi="Calibri" w:eastAsia="Calibri" w:cs="Calibri"/>
          <w:sz w:val="20"/>
          <w:szCs w:val="20"/>
          <w:spacing w:val="11"/>
        </w:rPr>
        <w:t>“</w:t>
      </w:r>
      <w:r>
        <w:rPr>
          <w:rFonts w:ascii="SimSun" w:hAnsi="SimSun" w:eastAsia="SimSun" w:cs="SimSun"/>
          <w:sz w:val="20"/>
          <w:szCs w:val="20"/>
          <w:spacing w:val="11"/>
        </w:rPr>
        <w:t>行为</w:t>
      </w:r>
      <w:r>
        <w:rPr>
          <w:rFonts w:ascii="Calibri" w:hAnsi="Calibri" w:eastAsia="Calibri" w:cs="Calibri"/>
          <w:sz w:val="20"/>
          <w:szCs w:val="20"/>
          <w:spacing w:val="11"/>
        </w:rPr>
        <w:t>”</w:t>
      </w:r>
      <w:r>
        <w:rPr>
          <w:rFonts w:ascii="Calibri" w:hAnsi="Calibri" w:eastAsia="Calibri" w:cs="Calibri"/>
          <w:sz w:val="20"/>
          <w:szCs w:val="20"/>
          <w:spacing w:val="-16"/>
        </w:rPr>
        <w:t xml:space="preserve"> </w:t>
      </w:r>
      <w:r>
        <w:rPr>
          <w:rFonts w:ascii="SimSun" w:hAnsi="SimSun" w:eastAsia="SimSun" w:cs="SimSun"/>
          <w:sz w:val="20"/>
          <w:szCs w:val="20"/>
          <w:spacing w:val="11"/>
        </w:rPr>
        <w:t>，根据</w:t>
      </w:r>
      <w:r>
        <w:rPr>
          <w:rFonts w:ascii="Calibri" w:hAnsi="Calibri" w:eastAsia="Calibri" w:cs="Calibri"/>
          <w:sz w:val="20"/>
          <w:szCs w:val="20"/>
          <w:spacing w:val="11"/>
        </w:rPr>
        <w:t>“</w:t>
      </w:r>
      <w:r>
        <w:rPr>
          <w:rFonts w:ascii="SimSun" w:hAnsi="SimSun" w:eastAsia="SimSun" w:cs="SimSun"/>
          <w:sz w:val="20"/>
          <w:szCs w:val="20"/>
          <w:spacing w:val="11"/>
        </w:rPr>
        <w:t>然而</w:t>
      </w:r>
      <w:r>
        <w:rPr>
          <w:rFonts w:ascii="Calibri" w:hAnsi="Calibri" w:eastAsia="Calibri" w:cs="Calibri"/>
          <w:sz w:val="20"/>
          <w:szCs w:val="20"/>
          <w:spacing w:val="11"/>
        </w:rPr>
        <w:t>”</w:t>
      </w:r>
      <w:r>
        <w:rPr>
          <w:rFonts w:ascii="SimSun" w:hAnsi="SimSun" w:eastAsia="SimSun" w:cs="SimSun"/>
          <w:sz w:val="20"/>
          <w:szCs w:val="20"/>
          <w:spacing w:val="11"/>
        </w:rPr>
        <w:t>可知，横线处需同前文</w:t>
      </w:r>
      <w:r>
        <w:rPr>
          <w:rFonts w:ascii="SimSun" w:hAnsi="SimSun" w:eastAsia="SimSun" w:cs="SimSun"/>
          <w:sz w:val="20"/>
          <w:szCs w:val="20"/>
          <w:spacing w:val="10"/>
        </w:rPr>
        <w:t>内容构成转折关系，且根据</w:t>
      </w:r>
      <w:r>
        <w:rPr>
          <w:rFonts w:ascii="Calibri" w:hAnsi="Calibri" w:eastAsia="Calibri" w:cs="Calibri"/>
          <w:sz w:val="20"/>
          <w:szCs w:val="20"/>
          <w:spacing w:val="10"/>
        </w:rPr>
        <w:t>“</w:t>
      </w:r>
      <w:r>
        <w:rPr>
          <w:rFonts w:ascii="SimSun" w:hAnsi="SimSun" w:eastAsia="SimSun" w:cs="SimSun"/>
          <w:sz w:val="20"/>
          <w:szCs w:val="20"/>
          <w:spacing w:val="10"/>
        </w:rPr>
        <w:t>现实</w:t>
      </w:r>
      <w:r>
        <w:rPr>
          <w:rFonts w:ascii="SimSun" w:hAnsi="SimSun" w:eastAsia="SimSun" w:cs="SimSun"/>
          <w:sz w:val="20"/>
          <w:szCs w:val="20"/>
          <w:spacing w:val="11"/>
        </w:rPr>
        <w:t>中</w:t>
      </w:r>
      <w:r>
        <w:rPr>
          <w:rFonts w:ascii="Calibri" w:hAnsi="Calibri" w:eastAsia="Calibri" w:cs="Calibri"/>
          <w:sz w:val="20"/>
          <w:szCs w:val="20"/>
          <w:spacing w:val="11"/>
        </w:rPr>
        <w:t>”</w:t>
      </w:r>
      <w:r>
        <w:rPr>
          <w:rFonts w:ascii="SimSun" w:hAnsi="SimSun" w:eastAsia="SimSun" w:cs="SimSun"/>
          <w:sz w:val="20"/>
          <w:szCs w:val="20"/>
          <w:spacing w:val="11"/>
        </w:rPr>
        <w:t>这一限定词可知</w:t>
      </w:r>
      <w:r>
        <w:rPr>
          <w:rFonts w:ascii="Calibri" w:hAnsi="Calibri" w:eastAsia="Calibri" w:cs="Calibri"/>
          <w:sz w:val="20"/>
          <w:szCs w:val="20"/>
          <w:spacing w:val="11"/>
        </w:rPr>
        <w:t>“</w:t>
      </w:r>
      <w:r>
        <w:rPr>
          <w:rFonts w:ascii="SimSun" w:hAnsi="SimSun" w:eastAsia="SimSun" w:cs="SimSun"/>
          <w:sz w:val="20"/>
          <w:szCs w:val="20"/>
          <w:spacing w:val="11"/>
        </w:rPr>
        <w:t>夫妻一方擅自将共同财产赠送给婚外第三者的行为</w:t>
      </w:r>
      <w:r>
        <w:rPr>
          <w:rFonts w:ascii="Calibri" w:hAnsi="Calibri" w:eastAsia="Calibri" w:cs="Calibri"/>
          <w:sz w:val="20"/>
          <w:szCs w:val="20"/>
          <w:spacing w:val="11"/>
        </w:rPr>
        <w:t>”</w:t>
      </w:r>
      <w:r>
        <w:rPr>
          <w:rFonts w:ascii="SimSun" w:hAnsi="SimSun" w:eastAsia="SimSun" w:cs="SimSun"/>
          <w:sz w:val="20"/>
          <w:szCs w:val="20"/>
          <w:spacing w:val="11"/>
        </w:rPr>
        <w:t>并</w:t>
      </w:r>
      <w:r>
        <w:rPr>
          <w:rFonts w:ascii="SimSun" w:hAnsi="SimSun" w:eastAsia="SimSun" w:cs="SimSun"/>
          <w:sz w:val="20"/>
          <w:szCs w:val="20"/>
          <w:spacing w:val="10"/>
        </w:rPr>
        <w:t>非个例而是普遍</w:t>
      </w:r>
      <w:r>
        <w:rPr>
          <w:rFonts w:ascii="SimSun" w:hAnsi="SimSun" w:eastAsia="SimSun" w:cs="SimSun"/>
          <w:sz w:val="20"/>
          <w:szCs w:val="20"/>
          <w:spacing w:val="10"/>
        </w:rPr>
        <w:t>存在的现象。</w:t>
      </w:r>
      <w:r>
        <w:rPr>
          <w:rFonts w:ascii="Calibri" w:hAnsi="Calibri" w:eastAsia="Calibri" w:cs="Calibri"/>
          <w:sz w:val="20"/>
          <w:szCs w:val="20"/>
          <w:spacing w:val="10"/>
        </w:rPr>
        <w:t>A</w:t>
      </w:r>
      <w:r>
        <w:rPr>
          <w:rFonts w:ascii="Calibri" w:hAnsi="Calibri" w:eastAsia="Calibri" w:cs="Calibri"/>
          <w:sz w:val="20"/>
          <w:szCs w:val="20"/>
          <w:spacing w:val="20"/>
          <w:w w:val="101"/>
        </w:rPr>
        <w:t xml:space="preserve"> </w:t>
      </w:r>
      <w:r>
        <w:rPr>
          <w:rFonts w:ascii="SimSun" w:hAnsi="SimSun" w:eastAsia="SimSun" w:cs="SimSun"/>
          <w:sz w:val="20"/>
          <w:szCs w:val="20"/>
          <w:spacing w:val="10"/>
        </w:rPr>
        <w:t>项</w:t>
      </w:r>
      <w:r>
        <w:rPr>
          <w:rFonts w:ascii="Calibri" w:hAnsi="Calibri" w:eastAsia="Calibri" w:cs="Calibri"/>
          <w:sz w:val="20"/>
          <w:szCs w:val="20"/>
          <w:spacing w:val="10"/>
        </w:rPr>
        <w:t>“</w:t>
      </w:r>
      <w:r>
        <w:rPr>
          <w:rFonts w:ascii="SimSun" w:hAnsi="SimSun" w:eastAsia="SimSun" w:cs="SimSun"/>
          <w:sz w:val="20"/>
          <w:szCs w:val="20"/>
          <w:spacing w:val="10"/>
        </w:rPr>
        <w:t>不足为奇</w:t>
      </w:r>
      <w:r>
        <w:rPr>
          <w:rFonts w:ascii="Calibri" w:hAnsi="Calibri" w:eastAsia="Calibri" w:cs="Calibri"/>
          <w:sz w:val="20"/>
          <w:szCs w:val="20"/>
          <w:spacing w:val="10"/>
        </w:rPr>
        <w:t>”</w:t>
      </w:r>
      <w:r>
        <w:rPr>
          <w:rFonts w:ascii="SimSun" w:hAnsi="SimSun" w:eastAsia="SimSun" w:cs="SimSun"/>
          <w:sz w:val="20"/>
          <w:szCs w:val="20"/>
          <w:spacing w:val="10"/>
        </w:rPr>
        <w:t>指事物或现象因常见而不值得感到</w:t>
      </w:r>
      <w:r>
        <w:rPr>
          <w:rFonts w:ascii="SimSun" w:hAnsi="SimSun" w:eastAsia="SimSun" w:cs="SimSun"/>
          <w:sz w:val="20"/>
          <w:szCs w:val="20"/>
          <w:spacing w:val="9"/>
        </w:rPr>
        <w:t>奇怪，</w:t>
      </w:r>
      <w:r>
        <w:rPr>
          <w:rFonts w:ascii="Calibri" w:hAnsi="Calibri" w:eastAsia="Calibri" w:cs="Calibri"/>
          <w:sz w:val="20"/>
          <w:szCs w:val="20"/>
          <w:spacing w:val="9"/>
        </w:rPr>
        <w:t>C</w:t>
      </w:r>
      <w:r>
        <w:rPr>
          <w:rFonts w:ascii="Calibri" w:hAnsi="Calibri" w:eastAsia="Calibri" w:cs="Calibri"/>
          <w:sz w:val="20"/>
          <w:szCs w:val="20"/>
          <w:spacing w:val="20"/>
          <w:w w:val="101"/>
        </w:rPr>
        <w:t xml:space="preserve"> </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屡见不鲜</w:t>
      </w:r>
      <w:r>
        <w:rPr>
          <w:rFonts w:ascii="Calibri" w:hAnsi="Calibri" w:eastAsia="Calibri" w:cs="Calibri"/>
          <w:sz w:val="20"/>
          <w:szCs w:val="20"/>
          <w:spacing w:val="9"/>
        </w:rPr>
        <w:t>”</w:t>
      </w:r>
      <w:r>
        <w:rPr>
          <w:rFonts w:ascii="SimSun" w:hAnsi="SimSun" w:eastAsia="SimSun" w:cs="SimSun"/>
          <w:sz w:val="20"/>
          <w:szCs w:val="20"/>
          <w:spacing w:val="9"/>
        </w:rPr>
        <w:t>指常</w:t>
      </w:r>
      <w:r>
        <w:rPr>
          <w:rFonts w:ascii="SimSun" w:hAnsi="SimSun" w:eastAsia="SimSun" w:cs="SimSun"/>
          <w:sz w:val="20"/>
          <w:szCs w:val="20"/>
          <w:spacing w:val="9"/>
        </w:rPr>
        <w:t>常见到，并不新奇，两项均符合文意，保留。</w:t>
      </w:r>
      <w:r>
        <w:rPr>
          <w:rFonts w:ascii="Calibri" w:hAnsi="Calibri" w:eastAsia="Calibri" w:cs="Calibri"/>
          <w:sz w:val="20"/>
          <w:szCs w:val="20"/>
          <w:spacing w:val="9"/>
        </w:rPr>
        <w:t>B</w:t>
      </w:r>
      <w:r>
        <w:rPr>
          <w:rFonts w:ascii="Calibri" w:hAnsi="Calibri" w:eastAsia="Calibri" w:cs="Calibri"/>
          <w:sz w:val="20"/>
          <w:szCs w:val="20"/>
          <w:spacing w:val="19"/>
        </w:rPr>
        <w:t xml:space="preserve"> </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由来已久</w:t>
      </w:r>
      <w:r>
        <w:rPr>
          <w:rFonts w:ascii="Calibri" w:hAnsi="Calibri" w:eastAsia="Calibri" w:cs="Calibri"/>
          <w:sz w:val="20"/>
          <w:szCs w:val="20"/>
          <w:spacing w:val="8"/>
        </w:rPr>
        <w:t>”</w:t>
      </w:r>
      <w:r>
        <w:rPr>
          <w:rFonts w:ascii="SimSun" w:hAnsi="SimSun" w:eastAsia="SimSun" w:cs="SimSun"/>
          <w:sz w:val="20"/>
          <w:szCs w:val="20"/>
          <w:spacing w:val="8"/>
        </w:rPr>
        <w:t>指某种现象或事物从起源到当</w:t>
      </w:r>
      <w:r>
        <w:rPr>
          <w:rFonts w:ascii="SimSun" w:hAnsi="SimSun" w:eastAsia="SimSun" w:cs="SimSun"/>
          <w:sz w:val="20"/>
          <w:szCs w:val="20"/>
          <w:spacing w:val="8"/>
        </w:rPr>
        <w:t>前具有较长时间跨度，侧重时间之久，与文意无关，排除；</w:t>
      </w:r>
      <w:r>
        <w:rPr>
          <w:rFonts w:ascii="Calibri" w:hAnsi="Calibri" w:eastAsia="Calibri" w:cs="Calibri"/>
          <w:sz w:val="20"/>
          <w:szCs w:val="20"/>
          <w:spacing w:val="8"/>
        </w:rPr>
        <w:t>D</w:t>
      </w:r>
      <w:r>
        <w:rPr>
          <w:rFonts w:ascii="Calibri" w:hAnsi="Calibri" w:eastAsia="Calibri" w:cs="Calibri"/>
          <w:sz w:val="20"/>
          <w:szCs w:val="20"/>
          <w:spacing w:val="32"/>
        </w:rPr>
        <w:t xml:space="preserve"> </w:t>
      </w:r>
      <w:r>
        <w:rPr>
          <w:rFonts w:ascii="SimSun" w:hAnsi="SimSun" w:eastAsia="SimSun" w:cs="SimSun"/>
          <w:sz w:val="20"/>
          <w:szCs w:val="20"/>
          <w:spacing w:val="8"/>
        </w:rPr>
        <w:t>项</w:t>
      </w:r>
      <w:r>
        <w:rPr>
          <w:rFonts w:ascii="Calibri" w:hAnsi="Calibri" w:eastAsia="Calibri" w:cs="Calibri"/>
          <w:sz w:val="20"/>
          <w:szCs w:val="20"/>
          <w:spacing w:val="8"/>
        </w:rPr>
        <w:t>“</w:t>
      </w:r>
      <w:r>
        <w:rPr>
          <w:rFonts w:ascii="SimSun" w:hAnsi="SimSun" w:eastAsia="SimSun" w:cs="SimSun"/>
          <w:sz w:val="20"/>
          <w:szCs w:val="20"/>
          <w:spacing w:val="8"/>
        </w:rPr>
        <w:t>层出不穷</w:t>
      </w:r>
      <w:r>
        <w:rPr>
          <w:rFonts w:ascii="Calibri" w:hAnsi="Calibri" w:eastAsia="Calibri" w:cs="Calibri"/>
          <w:sz w:val="20"/>
          <w:szCs w:val="20"/>
          <w:spacing w:val="8"/>
        </w:rPr>
        <w:t>”</w:t>
      </w:r>
      <w:r>
        <w:rPr>
          <w:rFonts w:ascii="SimSun" w:hAnsi="SimSun" w:eastAsia="SimSun" w:cs="SimSun"/>
          <w:sz w:val="20"/>
          <w:szCs w:val="20"/>
          <w:spacing w:val="8"/>
        </w:rPr>
        <w:t>指接连不断地出</w:t>
      </w:r>
      <w:r>
        <w:rPr>
          <w:rFonts w:ascii="SimSun" w:hAnsi="SimSun" w:eastAsia="SimSun" w:cs="SimSun"/>
          <w:sz w:val="20"/>
          <w:szCs w:val="20"/>
          <w:spacing w:val="9"/>
        </w:rPr>
        <w:t>现，没有穷尽，侧重无穷尽，与文意无关，排除。</w:t>
      </w:r>
    </w:p>
    <w:p>
      <w:pPr>
        <w:ind w:left="164" w:right="316" w:hanging="1"/>
        <w:spacing w:before="4" w:line="287" w:lineRule="auto"/>
        <w:jc w:val="both"/>
        <w:rPr>
          <w:rFonts w:ascii="SimSun" w:hAnsi="SimSun" w:eastAsia="SimSun" w:cs="SimSun"/>
          <w:sz w:val="20"/>
          <w:szCs w:val="20"/>
        </w:rPr>
      </w:pPr>
      <w:r>
        <w:rPr>
          <w:rFonts w:ascii="SimSun" w:hAnsi="SimSun" w:eastAsia="SimSun" w:cs="SimSun"/>
          <w:sz w:val="20"/>
          <w:szCs w:val="20"/>
          <w:spacing w:val="9"/>
        </w:rPr>
        <w:t>第二空，搭配</w:t>
      </w:r>
      <w:r>
        <w:rPr>
          <w:rFonts w:ascii="Calibri" w:hAnsi="Calibri" w:eastAsia="Calibri" w:cs="Calibri"/>
          <w:sz w:val="20"/>
          <w:szCs w:val="20"/>
          <w:spacing w:val="9"/>
        </w:rPr>
        <w:t>“</w:t>
      </w:r>
      <w:r>
        <w:rPr>
          <w:rFonts w:ascii="SimSun" w:hAnsi="SimSun" w:eastAsia="SimSun" w:cs="SimSun"/>
          <w:sz w:val="20"/>
          <w:szCs w:val="20"/>
          <w:spacing w:val="9"/>
        </w:rPr>
        <w:t>法律纠纷</w:t>
      </w:r>
      <w:r>
        <w:rPr>
          <w:rFonts w:ascii="Calibri" w:hAnsi="Calibri" w:eastAsia="Calibri" w:cs="Calibri"/>
          <w:sz w:val="20"/>
          <w:szCs w:val="20"/>
          <w:spacing w:val="9"/>
        </w:rPr>
        <w:t>”</w:t>
      </w:r>
      <w:r>
        <w:rPr>
          <w:rFonts w:ascii="Calibri" w:hAnsi="Calibri" w:eastAsia="Calibri" w:cs="Calibri"/>
          <w:sz w:val="20"/>
          <w:szCs w:val="20"/>
          <w:spacing w:val="-19"/>
        </w:rPr>
        <w:t xml:space="preserve"> </w:t>
      </w:r>
      <w:r>
        <w:rPr>
          <w:rFonts w:ascii="SimSun" w:hAnsi="SimSun" w:eastAsia="SimSun" w:cs="SimSun"/>
          <w:sz w:val="20"/>
          <w:szCs w:val="20"/>
          <w:spacing w:val="9"/>
        </w:rPr>
        <w:t>，且根据后文</w:t>
      </w:r>
      <w:r>
        <w:rPr>
          <w:rFonts w:ascii="Calibri" w:hAnsi="Calibri" w:eastAsia="Calibri" w:cs="Calibri"/>
          <w:sz w:val="20"/>
          <w:szCs w:val="20"/>
          <w:spacing w:val="9"/>
        </w:rPr>
        <w:t>“</w:t>
      </w:r>
      <w:r>
        <w:rPr>
          <w:rFonts w:ascii="SimSun" w:hAnsi="SimSun" w:eastAsia="SimSun" w:cs="SimSun"/>
          <w:sz w:val="20"/>
          <w:szCs w:val="20"/>
          <w:spacing w:val="9"/>
        </w:rPr>
        <w:t>明确了无效认定、财产返还和过错追责等核心问</w:t>
      </w:r>
      <w:r>
        <w:rPr>
          <w:rFonts w:ascii="SimSun" w:hAnsi="SimSun" w:eastAsia="SimSun" w:cs="SimSun"/>
          <w:sz w:val="20"/>
          <w:szCs w:val="20"/>
          <w:spacing w:val="8"/>
        </w:rPr>
        <w:t>题</w:t>
      </w:r>
      <w:r>
        <w:rPr>
          <w:rFonts w:ascii="Calibri" w:hAnsi="Calibri" w:eastAsia="Calibri" w:cs="Calibri"/>
          <w:sz w:val="20"/>
          <w:szCs w:val="20"/>
          <w:spacing w:val="8"/>
        </w:rPr>
        <w:t>”</w:t>
      </w:r>
      <w:r>
        <w:rPr>
          <w:rFonts w:ascii="SimSun" w:hAnsi="SimSun" w:eastAsia="SimSun" w:cs="SimSun"/>
          <w:sz w:val="20"/>
          <w:szCs w:val="20"/>
          <w:spacing w:val="9"/>
        </w:rPr>
        <w:t>可知，</w:t>
      </w:r>
      <w:r>
        <w:rPr>
          <w:rFonts w:ascii="Calibri" w:hAnsi="Calibri" w:eastAsia="Calibri" w:cs="Calibri"/>
          <w:sz w:val="20"/>
          <w:szCs w:val="20"/>
          <w:spacing w:val="9"/>
        </w:rPr>
        <w:t>“</w:t>
      </w:r>
      <w:r>
        <w:rPr>
          <w:rFonts w:ascii="SimSun" w:hAnsi="SimSun" w:eastAsia="SimSun" w:cs="SimSun"/>
          <w:sz w:val="20"/>
          <w:szCs w:val="20"/>
          <w:spacing w:val="9"/>
        </w:rPr>
        <w:t>法律纠纷</w:t>
      </w:r>
      <w:r>
        <w:rPr>
          <w:rFonts w:ascii="Calibri" w:hAnsi="Calibri" w:eastAsia="Calibri" w:cs="Calibri"/>
          <w:sz w:val="20"/>
          <w:szCs w:val="20"/>
          <w:spacing w:val="9"/>
        </w:rPr>
        <w:t>”</w:t>
      </w:r>
      <w:r>
        <w:rPr>
          <w:rFonts w:ascii="SimSun" w:hAnsi="SimSun" w:eastAsia="SimSun" w:cs="SimSun"/>
          <w:sz w:val="20"/>
          <w:szCs w:val="20"/>
          <w:spacing w:val="9"/>
        </w:rPr>
        <w:t>涉及多个核心争议点，体现其复杂的特点。</w:t>
      </w:r>
      <w:r>
        <w:rPr>
          <w:rFonts w:ascii="Calibri" w:hAnsi="Calibri" w:eastAsia="Calibri" w:cs="Calibri"/>
          <w:sz w:val="20"/>
          <w:szCs w:val="20"/>
          <w:spacing w:val="9"/>
        </w:rPr>
        <w:t>C</w:t>
      </w:r>
      <w:r>
        <w:rPr>
          <w:rFonts w:ascii="Calibri" w:hAnsi="Calibri" w:eastAsia="Calibri" w:cs="Calibri"/>
          <w:sz w:val="20"/>
          <w:szCs w:val="20"/>
          <w:spacing w:val="28"/>
          <w:w w:val="101"/>
        </w:rPr>
        <w:t xml:space="preserve"> </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复杂</w:t>
      </w:r>
      <w:r>
        <w:rPr>
          <w:rFonts w:ascii="Calibri" w:hAnsi="Calibri" w:eastAsia="Calibri" w:cs="Calibri"/>
          <w:sz w:val="20"/>
          <w:szCs w:val="20"/>
          <w:spacing w:val="9"/>
        </w:rPr>
        <w:t>”</w:t>
      </w:r>
      <w:r>
        <w:rPr>
          <w:rFonts w:ascii="SimSun" w:hAnsi="SimSun" w:eastAsia="SimSun" w:cs="SimSun"/>
          <w:sz w:val="20"/>
          <w:szCs w:val="20"/>
          <w:spacing w:val="9"/>
        </w:rPr>
        <w:t>指多而杂，没有头</w:t>
      </w:r>
      <w:r>
        <w:rPr>
          <w:rFonts w:ascii="SimSun" w:hAnsi="SimSun" w:eastAsia="SimSun" w:cs="SimSun"/>
          <w:sz w:val="20"/>
          <w:szCs w:val="20"/>
          <w:spacing w:val="8"/>
        </w:rPr>
        <w:t>绪，对应恰当，当选。</w:t>
      </w:r>
      <w:r>
        <w:rPr>
          <w:rFonts w:ascii="Calibri" w:hAnsi="Calibri" w:eastAsia="Calibri" w:cs="Calibri"/>
          <w:sz w:val="20"/>
          <w:szCs w:val="20"/>
          <w:spacing w:val="8"/>
        </w:rPr>
        <w:t>A</w:t>
      </w:r>
      <w:r>
        <w:rPr>
          <w:rFonts w:ascii="Calibri" w:hAnsi="Calibri" w:eastAsia="Calibri" w:cs="Calibri"/>
          <w:sz w:val="20"/>
          <w:szCs w:val="20"/>
          <w:spacing w:val="36"/>
          <w:w w:val="102"/>
        </w:rPr>
        <w:t xml:space="preserve"> </w:t>
      </w:r>
      <w:r>
        <w:rPr>
          <w:rFonts w:ascii="SimSun" w:hAnsi="SimSun" w:eastAsia="SimSun" w:cs="SimSun"/>
          <w:sz w:val="20"/>
          <w:szCs w:val="20"/>
          <w:spacing w:val="8"/>
        </w:rPr>
        <w:t>项</w:t>
      </w:r>
      <w:r>
        <w:rPr>
          <w:rFonts w:ascii="Calibri" w:hAnsi="Calibri" w:eastAsia="Calibri" w:cs="Calibri"/>
          <w:sz w:val="20"/>
          <w:szCs w:val="20"/>
          <w:spacing w:val="8"/>
        </w:rPr>
        <w:t>“</w:t>
      </w:r>
      <w:r>
        <w:rPr>
          <w:rFonts w:ascii="SimSun" w:hAnsi="SimSun" w:eastAsia="SimSun" w:cs="SimSun"/>
          <w:sz w:val="20"/>
          <w:szCs w:val="20"/>
          <w:spacing w:val="8"/>
        </w:rPr>
        <w:t>直接</w:t>
      </w:r>
      <w:r>
        <w:rPr>
          <w:rFonts w:ascii="Calibri" w:hAnsi="Calibri" w:eastAsia="Calibri" w:cs="Calibri"/>
          <w:sz w:val="20"/>
          <w:szCs w:val="20"/>
          <w:spacing w:val="8"/>
        </w:rPr>
        <w:t>”</w:t>
      </w:r>
      <w:r>
        <w:rPr>
          <w:rFonts w:ascii="SimSun" w:hAnsi="SimSun" w:eastAsia="SimSun" w:cs="SimSun"/>
          <w:sz w:val="20"/>
          <w:szCs w:val="20"/>
          <w:spacing w:val="8"/>
        </w:rPr>
        <w:t>指径直继承；接续，与文意无关，排除。</w:t>
      </w:r>
    </w:p>
    <w:p>
      <w:pPr>
        <w:ind w:left="167" w:right="612" w:hanging="4"/>
        <w:spacing w:before="1" w:line="289" w:lineRule="auto"/>
        <w:rPr>
          <w:rFonts w:ascii="SimSun" w:hAnsi="SimSun" w:eastAsia="SimSun" w:cs="SimSun"/>
          <w:sz w:val="20"/>
          <w:szCs w:val="20"/>
        </w:rPr>
      </w:pPr>
      <w:r>
        <w:rPr>
          <w:rFonts w:ascii="SimSun" w:hAnsi="SimSun" w:eastAsia="SimSun" w:cs="SimSun"/>
          <w:sz w:val="20"/>
          <w:szCs w:val="20"/>
          <w:spacing w:val="8"/>
        </w:rPr>
        <w:t>代入验证第三空，</w:t>
      </w:r>
      <w:r>
        <w:rPr>
          <w:rFonts w:ascii="Calibri" w:hAnsi="Calibri" w:eastAsia="Calibri" w:cs="Calibri"/>
          <w:sz w:val="20"/>
          <w:szCs w:val="20"/>
          <w:spacing w:val="8"/>
        </w:rPr>
        <w:t>“</w:t>
      </w:r>
      <w:r>
        <w:rPr>
          <w:rFonts w:ascii="SimSun" w:hAnsi="SimSun" w:eastAsia="SimSun" w:cs="SimSun"/>
          <w:sz w:val="20"/>
          <w:szCs w:val="20"/>
          <w:spacing w:val="8"/>
        </w:rPr>
        <w:t>系统性</w:t>
      </w:r>
      <w:r>
        <w:rPr>
          <w:rFonts w:ascii="Calibri" w:hAnsi="Calibri" w:eastAsia="Calibri" w:cs="Calibri"/>
          <w:sz w:val="20"/>
          <w:szCs w:val="20"/>
          <w:spacing w:val="8"/>
        </w:rPr>
        <w:t>”</w:t>
      </w:r>
      <w:r>
        <w:rPr>
          <w:rFonts w:ascii="SimSun" w:hAnsi="SimSun" w:eastAsia="SimSun" w:cs="SimSun"/>
          <w:sz w:val="20"/>
          <w:szCs w:val="20"/>
          <w:spacing w:val="8"/>
        </w:rPr>
        <w:t>同</w:t>
      </w:r>
      <w:r>
        <w:rPr>
          <w:rFonts w:ascii="Calibri" w:hAnsi="Calibri" w:eastAsia="Calibri" w:cs="Calibri"/>
          <w:sz w:val="20"/>
          <w:szCs w:val="20"/>
          <w:spacing w:val="8"/>
        </w:rPr>
        <w:t>“</w:t>
      </w:r>
      <w:r>
        <w:rPr>
          <w:rFonts w:ascii="SimSun" w:hAnsi="SimSun" w:eastAsia="SimSun" w:cs="SimSun"/>
          <w:sz w:val="20"/>
          <w:szCs w:val="20"/>
          <w:spacing w:val="8"/>
        </w:rPr>
        <w:t>规制</w:t>
      </w:r>
      <w:r>
        <w:rPr>
          <w:rFonts w:ascii="Calibri" w:hAnsi="Calibri" w:eastAsia="Calibri" w:cs="Calibri"/>
          <w:sz w:val="20"/>
          <w:szCs w:val="20"/>
          <w:spacing w:val="8"/>
        </w:rPr>
        <w:t>”</w:t>
      </w:r>
      <w:r>
        <w:rPr>
          <w:rFonts w:ascii="SimSun" w:hAnsi="SimSun" w:eastAsia="SimSun" w:cs="SimSun"/>
          <w:sz w:val="20"/>
          <w:szCs w:val="20"/>
          <w:spacing w:val="8"/>
        </w:rPr>
        <w:t>搭配恰当，体现</w:t>
      </w:r>
      <w:r>
        <w:rPr>
          <w:rFonts w:ascii="Calibri" w:hAnsi="Calibri" w:eastAsia="Calibri" w:cs="Calibri"/>
          <w:sz w:val="20"/>
          <w:szCs w:val="20"/>
          <w:spacing w:val="8"/>
        </w:rPr>
        <w:t>“</w:t>
      </w:r>
      <w:r>
        <w:rPr>
          <w:rFonts w:ascii="SimSun" w:hAnsi="SimSun" w:eastAsia="SimSun" w:cs="SimSun"/>
          <w:sz w:val="20"/>
          <w:szCs w:val="20"/>
          <w:spacing w:val="8"/>
        </w:rPr>
        <w:t>规制</w:t>
      </w:r>
      <w:r>
        <w:rPr>
          <w:rFonts w:ascii="Calibri" w:hAnsi="Calibri" w:eastAsia="Calibri" w:cs="Calibri"/>
          <w:sz w:val="20"/>
          <w:szCs w:val="20"/>
          <w:spacing w:val="8"/>
        </w:rPr>
        <w:t>”</w:t>
      </w:r>
      <w:r>
        <w:rPr>
          <w:rFonts w:ascii="SimSun" w:hAnsi="SimSun" w:eastAsia="SimSun" w:cs="SimSun"/>
          <w:sz w:val="20"/>
          <w:szCs w:val="20"/>
          <w:spacing w:val="8"/>
        </w:rPr>
        <w:t>的全面性，符合文意，当选。</w:t>
      </w: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C</w:t>
      </w:r>
      <w:r>
        <w:rPr>
          <w:rFonts w:ascii="SimSun" w:hAnsi="SimSun" w:eastAsia="SimSun" w:cs="SimSun"/>
          <w:sz w:val="20"/>
          <w:szCs w:val="20"/>
          <w:spacing w:val="5"/>
        </w:rPr>
        <w:t>。</w:t>
      </w:r>
    </w:p>
    <w:p>
      <w:pPr>
        <w:pStyle w:val="BodyText"/>
        <w:spacing w:line="286" w:lineRule="auto"/>
        <w:rPr/>
      </w:pPr>
      <w:r/>
    </w:p>
    <w:p>
      <w:pPr>
        <w:ind w:left="166"/>
        <w:spacing w:before="62" w:line="186" w:lineRule="auto"/>
        <w:rPr>
          <w:rFonts w:ascii="Calibri" w:hAnsi="Calibri" w:eastAsia="Calibri" w:cs="Calibri"/>
          <w:sz w:val="20"/>
          <w:szCs w:val="20"/>
        </w:rPr>
      </w:pPr>
      <w:r>
        <w:rPr>
          <w:rFonts w:ascii="Calibri" w:hAnsi="Calibri" w:eastAsia="Calibri" w:cs="Calibri"/>
          <w:sz w:val="20"/>
          <w:szCs w:val="20"/>
          <w:spacing w:val="4"/>
        </w:rPr>
        <w:t>35.D</w:t>
      </w:r>
    </w:p>
    <w:p>
      <w:pPr>
        <w:ind w:left="163" w:right="359"/>
        <w:spacing w:before="82" w:line="288" w:lineRule="auto"/>
        <w:rPr>
          <w:rFonts w:ascii="SimSun" w:hAnsi="SimSun" w:eastAsia="SimSun" w:cs="SimSun"/>
          <w:sz w:val="20"/>
          <w:szCs w:val="20"/>
        </w:rPr>
      </w:pPr>
      <w:r>
        <w:rPr>
          <w:rFonts w:ascii="SimSun" w:hAnsi="SimSun" w:eastAsia="SimSun" w:cs="SimSun"/>
          <w:sz w:val="20"/>
          <w:szCs w:val="20"/>
          <w:spacing w:val="8"/>
        </w:rPr>
        <w:t>第一空，搭配</w:t>
      </w:r>
      <w:r>
        <w:rPr>
          <w:rFonts w:ascii="Calibri" w:hAnsi="Calibri" w:eastAsia="Calibri" w:cs="Calibri"/>
          <w:sz w:val="20"/>
          <w:szCs w:val="20"/>
          <w:spacing w:val="8"/>
        </w:rPr>
        <w:t>“</w:t>
      </w:r>
      <w:r>
        <w:rPr>
          <w:rFonts w:ascii="SimSun" w:hAnsi="SimSun" w:eastAsia="SimSun" w:cs="SimSun"/>
          <w:sz w:val="20"/>
          <w:szCs w:val="20"/>
          <w:spacing w:val="8"/>
        </w:rPr>
        <w:t>谈起</w:t>
      </w:r>
      <w:r>
        <w:rPr>
          <w:rFonts w:ascii="Calibri" w:hAnsi="Calibri" w:eastAsia="Calibri" w:cs="Calibri"/>
          <w:sz w:val="20"/>
          <w:szCs w:val="20"/>
          <w:spacing w:val="8"/>
        </w:rPr>
        <w:t>”</w:t>
      </w:r>
      <w:r>
        <w:rPr>
          <w:rFonts w:ascii="Calibri" w:hAnsi="Calibri" w:eastAsia="Calibri" w:cs="Calibri"/>
          <w:sz w:val="20"/>
          <w:szCs w:val="20"/>
          <w:spacing w:val="-3"/>
        </w:rPr>
        <w:t xml:space="preserve"> </w:t>
      </w:r>
      <w:r>
        <w:rPr>
          <w:rFonts w:ascii="SimSun" w:hAnsi="SimSun" w:eastAsia="SimSun" w:cs="SimSun"/>
          <w:sz w:val="20"/>
          <w:szCs w:val="20"/>
          <w:spacing w:val="8"/>
        </w:rPr>
        <w:t>，体现人们谈论欧洲各国特色时的积极状态。</w:t>
      </w:r>
      <w:r>
        <w:rPr>
          <w:rFonts w:ascii="Calibri" w:hAnsi="Calibri" w:eastAsia="Calibri" w:cs="Calibri"/>
          <w:sz w:val="20"/>
          <w:szCs w:val="20"/>
          <w:spacing w:val="8"/>
        </w:rPr>
        <w:t>A</w:t>
      </w:r>
      <w:r>
        <w:rPr>
          <w:rFonts w:ascii="Calibri" w:hAnsi="Calibri" w:eastAsia="Calibri" w:cs="Calibri"/>
          <w:sz w:val="20"/>
          <w:szCs w:val="20"/>
          <w:spacing w:val="21"/>
        </w:rPr>
        <w:t xml:space="preserve"> </w:t>
      </w:r>
      <w:r>
        <w:rPr>
          <w:rFonts w:ascii="SimSun" w:hAnsi="SimSun" w:eastAsia="SimSun" w:cs="SimSun"/>
          <w:sz w:val="20"/>
          <w:szCs w:val="20"/>
          <w:spacing w:val="8"/>
        </w:rPr>
        <w:t>项</w:t>
      </w:r>
      <w:r>
        <w:rPr>
          <w:rFonts w:ascii="Calibri" w:hAnsi="Calibri" w:eastAsia="Calibri" w:cs="Calibri"/>
          <w:sz w:val="20"/>
          <w:szCs w:val="20"/>
          <w:spacing w:val="8"/>
        </w:rPr>
        <w:t>“</w:t>
      </w:r>
      <w:r>
        <w:rPr>
          <w:rFonts w:ascii="SimSun" w:hAnsi="SimSun" w:eastAsia="SimSun" w:cs="SimSun"/>
          <w:sz w:val="20"/>
          <w:szCs w:val="20"/>
          <w:spacing w:val="8"/>
        </w:rPr>
        <w:t>津津乐道</w:t>
      </w:r>
      <w:r>
        <w:rPr>
          <w:rFonts w:ascii="Calibri" w:hAnsi="Calibri" w:eastAsia="Calibri" w:cs="Calibri"/>
          <w:sz w:val="20"/>
          <w:szCs w:val="20"/>
          <w:spacing w:val="8"/>
        </w:rPr>
        <w:t>”</w:t>
      </w:r>
      <w:r>
        <w:rPr>
          <w:rFonts w:ascii="SimSun" w:hAnsi="SimSun" w:eastAsia="SimSun" w:cs="SimSun"/>
          <w:sz w:val="20"/>
          <w:szCs w:val="20"/>
          <w:spacing w:val="8"/>
        </w:rPr>
        <w:t>指很有兴</w:t>
      </w:r>
      <w:r>
        <w:rPr>
          <w:rFonts w:ascii="SimSun" w:hAnsi="SimSun" w:eastAsia="SimSun" w:cs="SimSun"/>
          <w:sz w:val="20"/>
          <w:szCs w:val="20"/>
          <w:spacing w:val="7"/>
        </w:rPr>
        <w:t>趣地说个不停，</w:t>
      </w:r>
      <w:r>
        <w:rPr>
          <w:rFonts w:ascii="Calibri" w:hAnsi="Calibri" w:eastAsia="Calibri" w:cs="Calibri"/>
          <w:sz w:val="20"/>
          <w:szCs w:val="20"/>
          <w:spacing w:val="7"/>
        </w:rPr>
        <w:t>B</w:t>
      </w:r>
      <w:r>
        <w:rPr>
          <w:rFonts w:ascii="Calibri" w:hAnsi="Calibri" w:eastAsia="Calibri" w:cs="Calibri"/>
          <w:sz w:val="20"/>
          <w:szCs w:val="20"/>
          <w:spacing w:val="24"/>
        </w:rPr>
        <w:t xml:space="preserve"> </w:t>
      </w:r>
      <w:r>
        <w:rPr>
          <w:rFonts w:ascii="SimSun" w:hAnsi="SimSun" w:eastAsia="SimSun" w:cs="SimSun"/>
          <w:sz w:val="20"/>
          <w:szCs w:val="20"/>
          <w:spacing w:val="7"/>
        </w:rPr>
        <w:t>项</w:t>
      </w:r>
      <w:r>
        <w:rPr>
          <w:rFonts w:ascii="Calibri" w:hAnsi="Calibri" w:eastAsia="Calibri" w:cs="Calibri"/>
          <w:sz w:val="20"/>
          <w:szCs w:val="20"/>
          <w:spacing w:val="7"/>
        </w:rPr>
        <w:t>“</w:t>
      </w:r>
      <w:r>
        <w:rPr>
          <w:rFonts w:ascii="SimSun" w:hAnsi="SimSun" w:eastAsia="SimSun" w:cs="SimSun"/>
          <w:sz w:val="20"/>
          <w:szCs w:val="20"/>
          <w:spacing w:val="7"/>
        </w:rPr>
        <w:t>绘声绘色</w:t>
      </w:r>
      <w:r>
        <w:rPr>
          <w:rFonts w:ascii="Calibri" w:hAnsi="Calibri" w:eastAsia="Calibri" w:cs="Calibri"/>
          <w:sz w:val="20"/>
          <w:szCs w:val="20"/>
          <w:spacing w:val="7"/>
        </w:rPr>
        <w:t>”</w:t>
      </w:r>
      <w:r>
        <w:rPr>
          <w:rFonts w:ascii="SimSun" w:hAnsi="SimSun" w:eastAsia="SimSun" w:cs="SimSun"/>
          <w:sz w:val="20"/>
          <w:szCs w:val="20"/>
          <w:spacing w:val="7"/>
        </w:rPr>
        <w:t>指语言表达或文学描写具有强烈的真实感与画面感，</w:t>
      </w:r>
      <w:r>
        <w:rPr>
          <w:rFonts w:ascii="Calibri" w:hAnsi="Calibri" w:eastAsia="Calibri" w:cs="Calibri"/>
          <w:sz w:val="20"/>
          <w:szCs w:val="20"/>
          <w:spacing w:val="7"/>
        </w:rPr>
        <w:t>C</w:t>
      </w:r>
      <w:r>
        <w:rPr>
          <w:rFonts w:ascii="Calibri" w:hAnsi="Calibri" w:eastAsia="Calibri" w:cs="Calibri"/>
          <w:sz w:val="20"/>
          <w:szCs w:val="20"/>
          <w:spacing w:val="20"/>
          <w:w w:val="102"/>
        </w:rPr>
        <w:t xml:space="preserve"> </w:t>
      </w:r>
      <w:r>
        <w:rPr>
          <w:rFonts w:ascii="SimSun" w:hAnsi="SimSun" w:eastAsia="SimSun" w:cs="SimSun"/>
          <w:sz w:val="20"/>
          <w:szCs w:val="20"/>
          <w:spacing w:val="7"/>
        </w:rPr>
        <w:t>项</w:t>
      </w:r>
      <w:r>
        <w:rPr>
          <w:rFonts w:ascii="Calibri" w:hAnsi="Calibri" w:eastAsia="Calibri" w:cs="Calibri"/>
          <w:sz w:val="20"/>
          <w:szCs w:val="20"/>
          <w:spacing w:val="7"/>
        </w:rPr>
        <w:t>“</w:t>
      </w:r>
      <w:r>
        <w:rPr>
          <w:rFonts w:ascii="SimSun" w:hAnsi="SimSun" w:eastAsia="SimSun" w:cs="SimSun"/>
          <w:sz w:val="20"/>
          <w:szCs w:val="20"/>
          <w:spacing w:val="7"/>
        </w:rPr>
        <w:t>眉</w:t>
      </w:r>
      <w:r>
        <w:rPr>
          <w:rFonts w:ascii="SimSun" w:hAnsi="SimSun" w:eastAsia="SimSun" w:cs="SimSun"/>
          <w:sz w:val="20"/>
          <w:szCs w:val="20"/>
          <w:spacing w:val="11"/>
        </w:rPr>
        <w:t>飞色舞</w:t>
      </w:r>
      <w:r>
        <w:rPr>
          <w:rFonts w:ascii="Calibri" w:hAnsi="Calibri" w:eastAsia="Calibri" w:cs="Calibri"/>
          <w:sz w:val="20"/>
          <w:szCs w:val="20"/>
          <w:spacing w:val="11"/>
        </w:rPr>
        <w:t>”</w:t>
      </w:r>
      <w:r>
        <w:rPr>
          <w:rFonts w:ascii="SimSun" w:hAnsi="SimSun" w:eastAsia="SimSun" w:cs="SimSun"/>
          <w:sz w:val="20"/>
          <w:szCs w:val="20"/>
          <w:spacing w:val="11"/>
        </w:rPr>
        <w:t>指人因喜悦或得意而神情兴奋，</w:t>
      </w:r>
      <w:r>
        <w:rPr>
          <w:rFonts w:ascii="Calibri" w:hAnsi="Calibri" w:eastAsia="Calibri" w:cs="Calibri"/>
          <w:sz w:val="20"/>
          <w:szCs w:val="20"/>
          <w:spacing w:val="11"/>
        </w:rPr>
        <w:t>D</w:t>
      </w:r>
      <w:r>
        <w:rPr>
          <w:rFonts w:ascii="Calibri" w:hAnsi="Calibri" w:eastAsia="Calibri" w:cs="Calibri"/>
          <w:sz w:val="20"/>
          <w:szCs w:val="20"/>
          <w:spacing w:val="25"/>
        </w:rPr>
        <w:t xml:space="preserve"> </w:t>
      </w:r>
      <w:r>
        <w:rPr>
          <w:rFonts w:ascii="SimSun" w:hAnsi="SimSun" w:eastAsia="SimSun" w:cs="SimSun"/>
          <w:sz w:val="20"/>
          <w:szCs w:val="20"/>
          <w:spacing w:val="11"/>
        </w:rPr>
        <w:t>项</w:t>
      </w:r>
      <w:r>
        <w:rPr>
          <w:rFonts w:ascii="Calibri" w:hAnsi="Calibri" w:eastAsia="Calibri" w:cs="Calibri"/>
          <w:sz w:val="20"/>
          <w:szCs w:val="20"/>
          <w:spacing w:val="11"/>
        </w:rPr>
        <w:t>“</w:t>
      </w:r>
      <w:r>
        <w:rPr>
          <w:rFonts w:ascii="SimSun" w:hAnsi="SimSun" w:eastAsia="SimSun" w:cs="SimSun"/>
          <w:sz w:val="20"/>
          <w:szCs w:val="20"/>
          <w:spacing w:val="11"/>
        </w:rPr>
        <w:t>兴致勃勃</w:t>
      </w:r>
      <w:r>
        <w:rPr>
          <w:rFonts w:ascii="Calibri" w:hAnsi="Calibri" w:eastAsia="Calibri" w:cs="Calibri"/>
          <w:sz w:val="20"/>
          <w:szCs w:val="20"/>
          <w:spacing w:val="11"/>
        </w:rPr>
        <w:t>”</w:t>
      </w:r>
      <w:r>
        <w:rPr>
          <w:rFonts w:ascii="SimSun" w:hAnsi="SimSun" w:eastAsia="SimSun" w:cs="SimSun"/>
          <w:sz w:val="20"/>
          <w:szCs w:val="20"/>
          <w:spacing w:val="11"/>
        </w:rPr>
        <w:t>指兴趣很浓厚，情绪很高，四项均</w:t>
      </w:r>
      <w:r>
        <w:rPr>
          <w:rFonts w:ascii="SimSun" w:hAnsi="SimSun" w:eastAsia="SimSun" w:cs="SimSun"/>
          <w:sz w:val="20"/>
          <w:szCs w:val="20"/>
          <w:spacing w:val="7"/>
        </w:rPr>
        <w:t>符合文意，保留。</w:t>
      </w:r>
    </w:p>
    <w:p>
      <w:pPr>
        <w:ind w:left="162" w:right="316" w:firstLine="1"/>
        <w:spacing w:before="3" w:line="287" w:lineRule="auto"/>
        <w:rPr>
          <w:rFonts w:ascii="SimSun" w:hAnsi="SimSun" w:eastAsia="SimSun" w:cs="SimSun"/>
          <w:sz w:val="20"/>
          <w:szCs w:val="20"/>
        </w:rPr>
      </w:pPr>
      <w:r>
        <w:rPr>
          <w:rFonts w:ascii="SimSun" w:hAnsi="SimSun" w:eastAsia="SimSun" w:cs="SimSun"/>
          <w:sz w:val="20"/>
          <w:szCs w:val="20"/>
          <w:spacing w:val="10"/>
        </w:rPr>
        <w:t>第二空，横线处需同</w:t>
      </w:r>
      <w:r>
        <w:rPr>
          <w:rFonts w:ascii="Calibri" w:hAnsi="Calibri" w:eastAsia="Calibri" w:cs="Calibri"/>
          <w:sz w:val="20"/>
          <w:szCs w:val="20"/>
          <w:spacing w:val="10"/>
        </w:rPr>
        <w:t>“</w:t>
      </w:r>
      <w:r>
        <w:rPr>
          <w:rFonts w:ascii="SimSun" w:hAnsi="SimSun" w:eastAsia="SimSun" w:cs="SimSun"/>
          <w:sz w:val="20"/>
          <w:szCs w:val="20"/>
          <w:spacing w:val="10"/>
        </w:rPr>
        <w:t>模糊的</w:t>
      </w:r>
      <w:r>
        <w:rPr>
          <w:rFonts w:ascii="Calibri" w:hAnsi="Calibri" w:eastAsia="Calibri" w:cs="Calibri"/>
          <w:sz w:val="20"/>
          <w:szCs w:val="20"/>
          <w:spacing w:val="10"/>
        </w:rPr>
        <w:t>”</w:t>
      </w:r>
      <w:r>
        <w:rPr>
          <w:rFonts w:ascii="SimSun" w:hAnsi="SimSun" w:eastAsia="SimSun" w:cs="SimSun"/>
          <w:sz w:val="20"/>
          <w:szCs w:val="20"/>
          <w:spacing w:val="10"/>
        </w:rPr>
        <w:t>构成近义并列关系，</w:t>
      </w:r>
      <w:r>
        <w:rPr>
          <w:rFonts w:ascii="Calibri" w:hAnsi="Calibri" w:eastAsia="Calibri" w:cs="Calibri"/>
          <w:sz w:val="20"/>
          <w:szCs w:val="20"/>
          <w:spacing w:val="10"/>
        </w:rPr>
        <w:t>C</w:t>
      </w:r>
      <w:r>
        <w:rPr>
          <w:rFonts w:ascii="Calibri" w:hAnsi="Calibri" w:eastAsia="Calibri" w:cs="Calibri"/>
          <w:sz w:val="20"/>
          <w:szCs w:val="20"/>
          <w:spacing w:val="22"/>
          <w:w w:val="101"/>
        </w:rPr>
        <w:t xml:space="preserve"> </w:t>
      </w:r>
      <w:r>
        <w:rPr>
          <w:rFonts w:ascii="SimSun" w:hAnsi="SimSun" w:eastAsia="SimSun" w:cs="SimSun"/>
          <w:sz w:val="20"/>
          <w:szCs w:val="20"/>
          <w:spacing w:val="10"/>
        </w:rPr>
        <w:t>项</w:t>
      </w:r>
      <w:r>
        <w:rPr>
          <w:rFonts w:ascii="Calibri" w:hAnsi="Calibri" w:eastAsia="Calibri" w:cs="Calibri"/>
          <w:sz w:val="20"/>
          <w:szCs w:val="20"/>
          <w:spacing w:val="10"/>
        </w:rPr>
        <w:t>“</w:t>
      </w:r>
      <w:r>
        <w:rPr>
          <w:rFonts w:ascii="SimSun" w:hAnsi="SimSun" w:eastAsia="SimSun" w:cs="SimSun"/>
          <w:sz w:val="20"/>
          <w:szCs w:val="20"/>
          <w:spacing w:val="10"/>
        </w:rPr>
        <w:t>抽象性</w:t>
      </w:r>
      <w:r>
        <w:rPr>
          <w:rFonts w:ascii="Calibri" w:hAnsi="Calibri" w:eastAsia="Calibri" w:cs="Calibri"/>
          <w:sz w:val="20"/>
          <w:szCs w:val="20"/>
          <w:spacing w:val="10"/>
        </w:rPr>
        <w:t>”</w:t>
      </w:r>
      <w:r>
        <w:rPr>
          <w:rFonts w:ascii="SimSun" w:hAnsi="SimSun" w:eastAsia="SimSun" w:cs="SimSun"/>
          <w:sz w:val="20"/>
          <w:szCs w:val="20"/>
          <w:spacing w:val="10"/>
        </w:rPr>
        <w:t>指笼统的，</w:t>
      </w:r>
      <w:r>
        <w:rPr>
          <w:rFonts w:ascii="Calibri" w:hAnsi="Calibri" w:eastAsia="Calibri" w:cs="Calibri"/>
          <w:sz w:val="20"/>
          <w:szCs w:val="20"/>
          <w:spacing w:val="10"/>
        </w:rPr>
        <w:t>D</w:t>
      </w:r>
      <w:r>
        <w:rPr>
          <w:rFonts w:ascii="Calibri" w:hAnsi="Calibri" w:eastAsia="Calibri" w:cs="Calibri"/>
          <w:sz w:val="20"/>
          <w:szCs w:val="20"/>
          <w:spacing w:val="20"/>
        </w:rPr>
        <w:t xml:space="preserve"> </w:t>
      </w:r>
      <w:r>
        <w:rPr>
          <w:rFonts w:ascii="SimSun" w:hAnsi="SimSun" w:eastAsia="SimSun" w:cs="SimSun"/>
          <w:sz w:val="20"/>
          <w:szCs w:val="20"/>
          <w:spacing w:val="10"/>
        </w:rPr>
        <w:t>项</w:t>
      </w:r>
      <w:r>
        <w:rPr>
          <w:rFonts w:ascii="Calibri" w:hAnsi="Calibri" w:eastAsia="Calibri" w:cs="Calibri"/>
          <w:sz w:val="20"/>
          <w:szCs w:val="20"/>
          <w:spacing w:val="10"/>
        </w:rPr>
        <w:t>“</w:t>
      </w:r>
      <w:r>
        <w:rPr>
          <w:rFonts w:ascii="SimSun" w:hAnsi="SimSun" w:eastAsia="SimSun" w:cs="SimSun"/>
          <w:sz w:val="20"/>
          <w:szCs w:val="20"/>
          <w:spacing w:val="10"/>
        </w:rPr>
        <w:t>总括性</w:t>
      </w:r>
      <w:r>
        <w:rPr>
          <w:rFonts w:ascii="Calibri" w:hAnsi="Calibri" w:eastAsia="Calibri" w:cs="Calibri"/>
          <w:sz w:val="20"/>
          <w:szCs w:val="20"/>
          <w:spacing w:val="10"/>
        </w:rPr>
        <w:t>”</w:t>
      </w:r>
      <w:r>
        <w:rPr>
          <w:rFonts w:ascii="SimSun" w:hAnsi="SimSun" w:eastAsia="SimSun" w:cs="SimSun"/>
          <w:sz w:val="20"/>
          <w:szCs w:val="20"/>
          <w:spacing w:val="10"/>
        </w:rPr>
        <w:t>指</w:t>
      </w:r>
      <w:r>
        <w:rPr>
          <w:rFonts w:ascii="SimSun" w:hAnsi="SimSun" w:eastAsia="SimSun" w:cs="SimSun"/>
          <w:sz w:val="20"/>
          <w:szCs w:val="20"/>
          <w:spacing w:val="11"/>
        </w:rPr>
        <w:t>抽象概括，两项均符合文意，保留。</w:t>
      </w:r>
      <w:r>
        <w:rPr>
          <w:rFonts w:ascii="Calibri" w:hAnsi="Calibri" w:eastAsia="Calibri" w:cs="Calibri"/>
          <w:sz w:val="20"/>
          <w:szCs w:val="20"/>
          <w:spacing w:val="11"/>
        </w:rPr>
        <w:t>A</w:t>
      </w:r>
      <w:r>
        <w:rPr>
          <w:rFonts w:ascii="Calibri" w:hAnsi="Calibri" w:eastAsia="Calibri" w:cs="Calibri"/>
          <w:sz w:val="20"/>
          <w:szCs w:val="20"/>
          <w:spacing w:val="20"/>
          <w:w w:val="101"/>
        </w:rPr>
        <w:t xml:space="preserve"> </w:t>
      </w:r>
      <w:r>
        <w:rPr>
          <w:rFonts w:ascii="SimSun" w:hAnsi="SimSun" w:eastAsia="SimSun" w:cs="SimSun"/>
          <w:sz w:val="20"/>
          <w:szCs w:val="20"/>
          <w:spacing w:val="11"/>
        </w:rPr>
        <w:t>项</w:t>
      </w:r>
      <w:r>
        <w:rPr>
          <w:rFonts w:ascii="Calibri" w:hAnsi="Calibri" w:eastAsia="Calibri" w:cs="Calibri"/>
          <w:sz w:val="20"/>
          <w:szCs w:val="20"/>
          <w:spacing w:val="11"/>
        </w:rPr>
        <w:t>“</w:t>
      </w:r>
      <w:r>
        <w:rPr>
          <w:rFonts w:ascii="SimSun" w:hAnsi="SimSun" w:eastAsia="SimSun" w:cs="SimSun"/>
          <w:sz w:val="20"/>
          <w:szCs w:val="20"/>
          <w:spacing w:val="11"/>
        </w:rPr>
        <w:t>框架性</w:t>
      </w:r>
      <w:r>
        <w:rPr>
          <w:rFonts w:ascii="Calibri" w:hAnsi="Calibri" w:eastAsia="Calibri" w:cs="Calibri"/>
          <w:sz w:val="20"/>
          <w:szCs w:val="20"/>
          <w:spacing w:val="11"/>
        </w:rPr>
        <w:t>”</w:t>
      </w:r>
      <w:r>
        <w:rPr>
          <w:rFonts w:ascii="SimSun" w:hAnsi="SimSun" w:eastAsia="SimSun" w:cs="SimSun"/>
          <w:sz w:val="20"/>
          <w:szCs w:val="20"/>
          <w:spacing w:val="11"/>
        </w:rPr>
        <w:t>侧重知识的</w:t>
      </w:r>
      <w:r>
        <w:rPr>
          <w:rFonts w:ascii="SimSun" w:hAnsi="SimSun" w:eastAsia="SimSun" w:cs="SimSun"/>
          <w:sz w:val="20"/>
          <w:szCs w:val="20"/>
          <w:spacing w:val="10"/>
        </w:rPr>
        <w:t>清晰、确定性，</w:t>
      </w:r>
      <w:r>
        <w:rPr>
          <w:rFonts w:ascii="Calibri" w:hAnsi="Calibri" w:eastAsia="Calibri" w:cs="Calibri"/>
          <w:sz w:val="20"/>
          <w:szCs w:val="20"/>
          <w:spacing w:val="10"/>
        </w:rPr>
        <w:t>B</w:t>
      </w:r>
      <w:r>
        <w:rPr>
          <w:rFonts w:ascii="Calibri" w:hAnsi="Calibri" w:eastAsia="Calibri" w:cs="Calibri"/>
          <w:sz w:val="20"/>
          <w:szCs w:val="20"/>
          <w:spacing w:val="21"/>
        </w:rPr>
        <w:t xml:space="preserve"> </w:t>
      </w:r>
      <w:r>
        <w:rPr>
          <w:rFonts w:ascii="SimSun" w:hAnsi="SimSun" w:eastAsia="SimSun" w:cs="SimSun"/>
          <w:sz w:val="20"/>
          <w:szCs w:val="20"/>
          <w:spacing w:val="10"/>
        </w:rPr>
        <w:t>项</w:t>
      </w:r>
      <w:r>
        <w:rPr>
          <w:rFonts w:ascii="Calibri" w:hAnsi="Calibri" w:eastAsia="Calibri" w:cs="Calibri"/>
          <w:sz w:val="20"/>
          <w:szCs w:val="20"/>
          <w:spacing w:val="10"/>
        </w:rPr>
        <w:t>“</w:t>
      </w:r>
      <w:r>
        <w:rPr>
          <w:rFonts w:ascii="SimSun" w:hAnsi="SimSun" w:eastAsia="SimSun" w:cs="SimSun"/>
          <w:sz w:val="20"/>
          <w:szCs w:val="20"/>
          <w:spacing w:val="10"/>
        </w:rPr>
        <w:t>历史性</w:t>
      </w:r>
      <w:r>
        <w:rPr>
          <w:rFonts w:ascii="Calibri" w:hAnsi="Calibri" w:eastAsia="Calibri" w:cs="Calibri"/>
          <w:sz w:val="20"/>
          <w:szCs w:val="20"/>
          <w:spacing w:val="10"/>
        </w:rPr>
        <w:t>”</w:t>
      </w:r>
      <w:r>
        <w:rPr>
          <w:rFonts w:ascii="SimSun" w:hAnsi="SimSun" w:eastAsia="SimSun" w:cs="SimSun"/>
          <w:sz w:val="20"/>
          <w:szCs w:val="20"/>
          <w:spacing w:val="9"/>
        </w:rPr>
        <w:t>侧重与历史相关，两项均文意无关，排除。</w:t>
      </w:r>
    </w:p>
    <w:p>
      <w:pPr>
        <w:ind w:left="163" w:right="359"/>
        <w:spacing w:line="289" w:lineRule="auto"/>
        <w:rPr>
          <w:rFonts w:ascii="SimSun" w:hAnsi="SimSun" w:eastAsia="SimSun" w:cs="SimSun"/>
          <w:sz w:val="20"/>
          <w:szCs w:val="20"/>
        </w:rPr>
      </w:pPr>
      <w:r>
        <w:rPr>
          <w:rFonts w:ascii="SimSun" w:hAnsi="SimSun" w:eastAsia="SimSun" w:cs="SimSun"/>
          <w:sz w:val="20"/>
          <w:szCs w:val="20"/>
          <w:spacing w:val="8"/>
        </w:rPr>
        <w:t>第三空，搭配</w:t>
      </w:r>
      <w:r>
        <w:rPr>
          <w:rFonts w:ascii="Calibri" w:hAnsi="Calibri" w:eastAsia="Calibri" w:cs="Calibri"/>
          <w:sz w:val="20"/>
          <w:szCs w:val="20"/>
          <w:spacing w:val="8"/>
        </w:rPr>
        <w:t>“</w:t>
      </w:r>
      <w:r>
        <w:rPr>
          <w:rFonts w:ascii="SimSun" w:hAnsi="SimSun" w:eastAsia="SimSun" w:cs="SimSun"/>
          <w:sz w:val="20"/>
          <w:szCs w:val="20"/>
          <w:spacing w:val="8"/>
        </w:rPr>
        <w:t>词语</w:t>
      </w:r>
      <w:r>
        <w:rPr>
          <w:rFonts w:ascii="Calibri" w:hAnsi="Calibri" w:eastAsia="Calibri" w:cs="Calibri"/>
          <w:sz w:val="20"/>
          <w:szCs w:val="20"/>
          <w:spacing w:val="8"/>
        </w:rPr>
        <w:t>”</w:t>
      </w:r>
      <w:r>
        <w:rPr>
          <w:rFonts w:ascii="Calibri" w:hAnsi="Calibri" w:eastAsia="Calibri" w:cs="Calibri"/>
          <w:sz w:val="20"/>
          <w:szCs w:val="20"/>
          <w:spacing w:val="-21"/>
        </w:rPr>
        <w:t xml:space="preserve"> </w:t>
      </w:r>
      <w:r>
        <w:rPr>
          <w:rFonts w:ascii="SimSun" w:hAnsi="SimSun" w:eastAsia="SimSun" w:cs="SimSun"/>
          <w:sz w:val="20"/>
          <w:szCs w:val="20"/>
          <w:spacing w:val="8"/>
        </w:rPr>
        <w:t>，且根据</w:t>
      </w:r>
      <w:r>
        <w:rPr>
          <w:rFonts w:ascii="Calibri" w:hAnsi="Calibri" w:eastAsia="Calibri" w:cs="Calibri"/>
          <w:sz w:val="20"/>
          <w:szCs w:val="20"/>
          <w:spacing w:val="8"/>
        </w:rPr>
        <w:t>“</w:t>
      </w:r>
      <w:r>
        <w:rPr>
          <w:rFonts w:ascii="SimSun" w:hAnsi="SimSun" w:eastAsia="SimSun" w:cs="SimSun"/>
          <w:sz w:val="20"/>
          <w:szCs w:val="20"/>
          <w:spacing w:val="8"/>
        </w:rPr>
        <w:t>贫穷、饥饿、暴力、疾病</w:t>
      </w:r>
      <w:r>
        <w:rPr>
          <w:rFonts w:ascii="Calibri" w:hAnsi="Calibri" w:eastAsia="Calibri" w:cs="Calibri"/>
          <w:sz w:val="20"/>
          <w:szCs w:val="20"/>
          <w:spacing w:val="8"/>
        </w:rPr>
        <w:t>”</w:t>
      </w:r>
      <w:r>
        <w:rPr>
          <w:rFonts w:ascii="SimSun" w:hAnsi="SimSun" w:eastAsia="SimSun" w:cs="SimSun"/>
          <w:sz w:val="20"/>
          <w:szCs w:val="20"/>
          <w:spacing w:val="8"/>
        </w:rPr>
        <w:t>可知，横线处所填内容感情色彩应</w:t>
      </w:r>
      <w:r>
        <w:rPr>
          <w:rFonts w:ascii="SimSun" w:hAnsi="SimSun" w:eastAsia="SimSun" w:cs="SimSun"/>
          <w:sz w:val="20"/>
          <w:szCs w:val="20"/>
          <w:spacing w:val="10"/>
        </w:rPr>
        <w:t>偏消极，</w:t>
      </w:r>
      <w:r>
        <w:rPr>
          <w:rFonts w:ascii="Calibri" w:hAnsi="Calibri" w:eastAsia="Calibri" w:cs="Calibri"/>
          <w:sz w:val="20"/>
          <w:szCs w:val="20"/>
          <w:spacing w:val="10"/>
        </w:rPr>
        <w:t>D</w:t>
      </w:r>
      <w:r>
        <w:rPr>
          <w:rFonts w:ascii="Calibri" w:hAnsi="Calibri" w:eastAsia="Calibri" w:cs="Calibri"/>
          <w:sz w:val="20"/>
          <w:szCs w:val="20"/>
          <w:spacing w:val="20"/>
          <w:w w:val="101"/>
        </w:rPr>
        <w:t xml:space="preserve"> </w:t>
      </w:r>
      <w:r>
        <w:rPr>
          <w:rFonts w:ascii="SimSun" w:hAnsi="SimSun" w:eastAsia="SimSun" w:cs="SimSun"/>
          <w:sz w:val="20"/>
          <w:szCs w:val="20"/>
          <w:spacing w:val="10"/>
        </w:rPr>
        <w:t>项</w:t>
      </w:r>
      <w:r>
        <w:rPr>
          <w:rFonts w:ascii="Calibri" w:hAnsi="Calibri" w:eastAsia="Calibri" w:cs="Calibri"/>
          <w:sz w:val="20"/>
          <w:szCs w:val="20"/>
          <w:spacing w:val="10"/>
        </w:rPr>
        <w:t>“</w:t>
      </w:r>
      <w:r>
        <w:rPr>
          <w:rFonts w:ascii="SimSun" w:hAnsi="SimSun" w:eastAsia="SimSun" w:cs="SimSun"/>
          <w:sz w:val="20"/>
          <w:szCs w:val="20"/>
          <w:spacing w:val="10"/>
        </w:rPr>
        <w:t>负面</w:t>
      </w:r>
      <w:r>
        <w:rPr>
          <w:rFonts w:ascii="Calibri" w:hAnsi="Calibri" w:eastAsia="Calibri" w:cs="Calibri"/>
          <w:sz w:val="20"/>
          <w:szCs w:val="20"/>
          <w:spacing w:val="10"/>
        </w:rPr>
        <w:t>”</w:t>
      </w:r>
      <w:r>
        <w:rPr>
          <w:rFonts w:ascii="SimSun" w:hAnsi="SimSun" w:eastAsia="SimSun" w:cs="SimSun"/>
          <w:sz w:val="20"/>
          <w:szCs w:val="20"/>
          <w:spacing w:val="10"/>
        </w:rPr>
        <w:t>指坏的、消极的，搭配恰</w:t>
      </w:r>
      <w:r>
        <w:rPr>
          <w:rFonts w:ascii="SimSun" w:hAnsi="SimSun" w:eastAsia="SimSun" w:cs="SimSun"/>
          <w:sz w:val="20"/>
          <w:szCs w:val="20"/>
          <w:spacing w:val="9"/>
        </w:rPr>
        <w:t>当，当选。</w:t>
      </w:r>
      <w:r>
        <w:rPr>
          <w:rFonts w:ascii="Calibri" w:hAnsi="Calibri" w:eastAsia="Calibri" w:cs="Calibri"/>
          <w:sz w:val="20"/>
          <w:szCs w:val="20"/>
          <w:spacing w:val="9"/>
        </w:rPr>
        <w:t>C</w:t>
      </w:r>
      <w:r>
        <w:rPr>
          <w:rFonts w:ascii="Calibri" w:hAnsi="Calibri" w:eastAsia="Calibri" w:cs="Calibri"/>
          <w:sz w:val="20"/>
          <w:szCs w:val="20"/>
          <w:spacing w:val="20"/>
          <w:w w:val="101"/>
        </w:rPr>
        <w:t xml:space="preserve"> </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悲观</w:t>
      </w:r>
      <w:r>
        <w:rPr>
          <w:rFonts w:ascii="Calibri" w:hAnsi="Calibri" w:eastAsia="Calibri" w:cs="Calibri"/>
          <w:sz w:val="20"/>
          <w:szCs w:val="20"/>
          <w:spacing w:val="9"/>
        </w:rPr>
        <w:t>”</w:t>
      </w:r>
      <w:r>
        <w:rPr>
          <w:rFonts w:ascii="SimSun" w:hAnsi="SimSun" w:eastAsia="SimSun" w:cs="SimSun"/>
          <w:sz w:val="20"/>
          <w:szCs w:val="20"/>
          <w:spacing w:val="9"/>
        </w:rPr>
        <w:t>指精神颓丧，对事物的</w:t>
      </w:r>
    </w:p>
    <w:p>
      <w:pPr>
        <w:spacing w:line="289" w:lineRule="auto"/>
        <w:sectPr>
          <w:footerReference w:type="default" r:id="rId14"/>
          <w:pgSz w:w="11906" w:h="16839"/>
          <w:pgMar w:top="583" w:right="1442" w:bottom="1152" w:left="1644" w:header="260" w:footer="987" w:gutter="0"/>
        </w:sectPr>
        <w:rPr>
          <w:rFonts w:ascii="SimSun" w:hAnsi="SimSun" w:eastAsia="SimSun" w:cs="SimSun"/>
          <w:sz w:val="20"/>
          <w:szCs w:val="20"/>
        </w:rPr>
      </w:pPr>
    </w:p>
    <w:p>
      <w:pPr>
        <w:pStyle w:val="BodyText"/>
        <w:spacing w:line="279" w:lineRule="auto"/>
        <w:rPr/>
      </w:pPr>
      <w:r/>
    </w:p>
    <w:p>
      <w:pPr>
        <w:pStyle w:val="BodyText"/>
        <w:spacing w:line="279" w:lineRule="auto"/>
        <w:rPr/>
      </w:pPr>
      <w:r/>
    </w:p>
    <w:p>
      <w:pPr>
        <w:pStyle w:val="BodyText"/>
        <w:spacing w:line="279" w:lineRule="auto"/>
        <w:rPr/>
      </w:pPr>
      <w:r/>
    </w:p>
    <w:p>
      <w:pPr>
        <w:ind w:left="167"/>
        <w:spacing w:before="65" w:line="228" w:lineRule="auto"/>
        <w:rPr>
          <w:rFonts w:ascii="SimSun" w:hAnsi="SimSun" w:eastAsia="SimSun" w:cs="SimSun"/>
          <w:sz w:val="20"/>
          <w:szCs w:val="20"/>
        </w:rPr>
      </w:pPr>
      <w:r>
        <w:rPr>
          <w:rFonts w:ascii="SimSun" w:hAnsi="SimSun" w:eastAsia="SimSun" w:cs="SimSun"/>
          <w:sz w:val="20"/>
          <w:szCs w:val="20"/>
          <w:spacing w:val="7"/>
        </w:rPr>
        <w:t>发展缺乏信心，常搭配</w:t>
      </w:r>
      <w:r>
        <w:rPr>
          <w:rFonts w:ascii="Calibri" w:hAnsi="Calibri" w:eastAsia="Calibri" w:cs="Calibri"/>
          <w:sz w:val="20"/>
          <w:szCs w:val="20"/>
          <w:spacing w:val="7"/>
        </w:rPr>
        <w:t>“</w:t>
      </w:r>
      <w:r>
        <w:rPr>
          <w:rFonts w:ascii="SimSun" w:hAnsi="SimSun" w:eastAsia="SimSun" w:cs="SimSun"/>
          <w:sz w:val="20"/>
          <w:szCs w:val="20"/>
          <w:spacing w:val="7"/>
        </w:rPr>
        <w:t>人</w:t>
      </w:r>
      <w:r>
        <w:rPr>
          <w:rFonts w:ascii="Calibri" w:hAnsi="Calibri" w:eastAsia="Calibri" w:cs="Calibri"/>
          <w:sz w:val="20"/>
          <w:szCs w:val="20"/>
          <w:spacing w:val="7"/>
        </w:rPr>
        <w:t>”</w:t>
      </w:r>
      <w:r>
        <w:rPr>
          <w:rFonts w:ascii="Calibri" w:hAnsi="Calibri" w:eastAsia="Calibri" w:cs="Calibri"/>
          <w:sz w:val="20"/>
          <w:szCs w:val="20"/>
          <w:spacing w:val="-16"/>
        </w:rPr>
        <w:t xml:space="preserve"> </w:t>
      </w:r>
      <w:r>
        <w:rPr>
          <w:rFonts w:ascii="SimSun" w:hAnsi="SimSun" w:eastAsia="SimSun" w:cs="SimSun"/>
          <w:sz w:val="20"/>
          <w:szCs w:val="20"/>
          <w:spacing w:val="7"/>
        </w:rPr>
        <w:t>，搭配</w:t>
      </w:r>
      <w:r>
        <w:rPr>
          <w:rFonts w:ascii="Calibri" w:hAnsi="Calibri" w:eastAsia="Calibri" w:cs="Calibri"/>
          <w:sz w:val="20"/>
          <w:szCs w:val="20"/>
          <w:spacing w:val="7"/>
        </w:rPr>
        <w:t>“</w:t>
      </w:r>
      <w:r>
        <w:rPr>
          <w:rFonts w:ascii="SimSun" w:hAnsi="SimSun" w:eastAsia="SimSun" w:cs="SimSun"/>
          <w:sz w:val="20"/>
          <w:szCs w:val="20"/>
          <w:spacing w:val="7"/>
        </w:rPr>
        <w:t>词语</w:t>
      </w:r>
      <w:r>
        <w:rPr>
          <w:rFonts w:ascii="Calibri" w:hAnsi="Calibri" w:eastAsia="Calibri" w:cs="Calibri"/>
          <w:sz w:val="20"/>
          <w:szCs w:val="20"/>
          <w:spacing w:val="7"/>
        </w:rPr>
        <w:t>”</w:t>
      </w:r>
      <w:r>
        <w:rPr>
          <w:rFonts w:ascii="SimSun" w:hAnsi="SimSun" w:eastAsia="SimSun" w:cs="SimSun"/>
          <w:sz w:val="20"/>
          <w:szCs w:val="20"/>
          <w:spacing w:val="7"/>
        </w:rPr>
        <w:t>不当，排除。</w:t>
      </w:r>
    </w:p>
    <w:p>
      <w:pPr>
        <w:ind w:left="167"/>
        <w:spacing w:before="65" w:line="228" w:lineRule="auto"/>
        <w:rPr>
          <w:rFonts w:ascii="SimSun" w:hAnsi="SimSun" w:eastAsia="SimSun" w:cs="SimSun"/>
          <w:sz w:val="20"/>
          <w:szCs w:val="20"/>
        </w:rPr>
      </w:pP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D</w:t>
      </w:r>
      <w:r>
        <w:rPr>
          <w:rFonts w:ascii="SimSun" w:hAnsi="SimSun" w:eastAsia="SimSun" w:cs="SimSun"/>
          <w:sz w:val="20"/>
          <w:szCs w:val="20"/>
          <w:spacing w:val="4"/>
        </w:rPr>
        <w:t>。</w:t>
      </w:r>
    </w:p>
    <w:p>
      <w:pPr>
        <w:pStyle w:val="BodyText"/>
        <w:spacing w:line="354" w:lineRule="auto"/>
        <w:rPr/>
      </w:pPr>
      <w:r/>
    </w:p>
    <w:p>
      <w:pPr>
        <w:ind w:left="166"/>
        <w:spacing w:before="61" w:line="186" w:lineRule="auto"/>
        <w:rPr>
          <w:rFonts w:ascii="Calibri" w:hAnsi="Calibri" w:eastAsia="Calibri" w:cs="Calibri"/>
          <w:sz w:val="20"/>
          <w:szCs w:val="20"/>
        </w:rPr>
      </w:pPr>
      <w:r>
        <w:rPr>
          <w:rFonts w:ascii="Calibri" w:hAnsi="Calibri" w:eastAsia="Calibri" w:cs="Calibri"/>
          <w:sz w:val="20"/>
          <w:szCs w:val="20"/>
          <w:spacing w:val="4"/>
        </w:rPr>
        <w:t>36.D</w:t>
      </w:r>
    </w:p>
    <w:p>
      <w:pPr>
        <w:ind w:left="165" w:right="359"/>
        <w:spacing w:before="81" w:line="288" w:lineRule="auto"/>
        <w:rPr>
          <w:rFonts w:ascii="SimSun" w:hAnsi="SimSun" w:eastAsia="SimSun" w:cs="SimSun"/>
          <w:sz w:val="20"/>
          <w:szCs w:val="20"/>
        </w:rPr>
      </w:pPr>
      <w:r>
        <w:rPr>
          <w:rFonts w:ascii="SimSun" w:hAnsi="SimSun" w:eastAsia="SimSun" w:cs="SimSun"/>
          <w:sz w:val="20"/>
          <w:szCs w:val="20"/>
          <w:spacing w:val="8"/>
        </w:rPr>
        <w:t>文段开篇通过两个</w:t>
      </w:r>
      <w:r>
        <w:rPr>
          <w:rFonts w:ascii="Calibri" w:hAnsi="Calibri" w:eastAsia="Calibri" w:cs="Calibri"/>
          <w:sz w:val="20"/>
          <w:szCs w:val="20"/>
          <w:spacing w:val="8"/>
        </w:rPr>
        <w:t>“</w:t>
      </w:r>
      <w:r>
        <w:rPr>
          <w:rFonts w:ascii="SimSun" w:hAnsi="SimSun" w:eastAsia="SimSun" w:cs="SimSun"/>
          <w:sz w:val="20"/>
          <w:szCs w:val="20"/>
          <w:spacing w:val="8"/>
        </w:rPr>
        <w:t>如何</w:t>
      </w:r>
      <w:r>
        <w:rPr>
          <w:rFonts w:ascii="Calibri" w:hAnsi="Calibri" w:eastAsia="Calibri" w:cs="Calibri"/>
          <w:sz w:val="20"/>
          <w:szCs w:val="20"/>
          <w:spacing w:val="8"/>
        </w:rPr>
        <w:t>”</w:t>
      </w:r>
      <w:r>
        <w:rPr>
          <w:rFonts w:ascii="SimSun" w:hAnsi="SimSun" w:eastAsia="SimSun" w:cs="SimSun"/>
          <w:sz w:val="20"/>
          <w:szCs w:val="20"/>
          <w:spacing w:val="8"/>
        </w:rPr>
        <w:t>提出问题，点明新征程军队建设面临的关键需求：实现建军</w:t>
      </w:r>
      <w:r>
        <w:rPr>
          <w:rFonts w:ascii="SimSun" w:hAnsi="SimSun" w:eastAsia="SimSun" w:cs="SimSun"/>
          <w:sz w:val="20"/>
          <w:szCs w:val="20"/>
          <w:spacing w:val="7"/>
        </w:rPr>
        <w:t>百年奋</w:t>
      </w:r>
      <w:r>
        <w:rPr>
          <w:rFonts w:ascii="SimSun" w:hAnsi="SimSun" w:eastAsia="SimSun" w:cs="SimSun"/>
          <w:sz w:val="20"/>
          <w:szCs w:val="20"/>
          <w:spacing w:val="7"/>
        </w:rPr>
        <w:t>斗目标，需要科学理论指引；建设世界一流军队，需要卓越理论灌注。尾句以必要条件关联</w:t>
      </w:r>
      <w:r>
        <w:rPr>
          <w:rFonts w:ascii="SimSun" w:hAnsi="SimSun" w:eastAsia="SimSun" w:cs="SimSun"/>
          <w:sz w:val="20"/>
          <w:szCs w:val="20"/>
          <w:spacing w:val="10"/>
        </w:rPr>
        <w:t>词</w:t>
      </w:r>
      <w:r>
        <w:rPr>
          <w:rFonts w:ascii="Calibri" w:hAnsi="Calibri" w:eastAsia="Calibri" w:cs="Calibri"/>
          <w:sz w:val="20"/>
          <w:szCs w:val="20"/>
          <w:spacing w:val="10"/>
        </w:rPr>
        <w:t>“</w:t>
      </w:r>
      <w:r>
        <w:rPr>
          <w:rFonts w:ascii="SimSun" w:hAnsi="SimSun" w:eastAsia="SimSun" w:cs="SimSun"/>
          <w:sz w:val="20"/>
          <w:szCs w:val="20"/>
          <w:spacing w:val="10"/>
        </w:rPr>
        <w:t>只有</w:t>
      </w:r>
      <w:r>
        <w:rPr>
          <w:rFonts w:ascii="Calibri" w:hAnsi="Calibri" w:eastAsia="Calibri" w:cs="Calibri"/>
          <w:sz w:val="20"/>
          <w:szCs w:val="20"/>
          <w:spacing w:val="10"/>
        </w:rPr>
        <w:t>······</w:t>
      </w:r>
      <w:r>
        <w:rPr>
          <w:rFonts w:ascii="SimSun" w:hAnsi="SimSun" w:eastAsia="SimSun" w:cs="SimSun"/>
          <w:sz w:val="20"/>
          <w:szCs w:val="20"/>
          <w:spacing w:val="10"/>
        </w:rPr>
        <w:t>才</w:t>
      </w:r>
      <w:r>
        <w:rPr>
          <w:rFonts w:ascii="Calibri" w:hAnsi="Calibri" w:eastAsia="Calibri" w:cs="Calibri"/>
          <w:sz w:val="20"/>
          <w:szCs w:val="20"/>
          <w:spacing w:val="10"/>
        </w:rPr>
        <w:t>”</w:t>
      </w:r>
      <w:r>
        <w:rPr>
          <w:rFonts w:ascii="SimSun" w:hAnsi="SimSun" w:eastAsia="SimSun" w:cs="SimSun"/>
          <w:sz w:val="20"/>
          <w:szCs w:val="20"/>
          <w:spacing w:val="10"/>
        </w:rPr>
        <w:t>点明观点，论述</w:t>
      </w:r>
      <w:r>
        <w:rPr>
          <w:rFonts w:ascii="Calibri" w:hAnsi="Calibri" w:eastAsia="Calibri" w:cs="Calibri"/>
          <w:sz w:val="20"/>
          <w:szCs w:val="20"/>
          <w:spacing w:val="10"/>
        </w:rPr>
        <w:t>“</w:t>
      </w:r>
      <w:r>
        <w:rPr>
          <w:rFonts w:ascii="SimSun" w:hAnsi="SimSun" w:eastAsia="SimSun" w:cs="SimSun"/>
          <w:sz w:val="20"/>
          <w:szCs w:val="20"/>
          <w:spacing w:val="10"/>
        </w:rPr>
        <w:t>军事理论创新</w:t>
      </w:r>
      <w:r>
        <w:rPr>
          <w:rFonts w:ascii="Calibri" w:hAnsi="Calibri" w:eastAsia="Calibri" w:cs="Calibri"/>
          <w:sz w:val="20"/>
          <w:szCs w:val="20"/>
          <w:spacing w:val="10"/>
        </w:rPr>
        <w:t>”</w:t>
      </w:r>
      <w:r>
        <w:rPr>
          <w:rFonts w:ascii="SimSun" w:hAnsi="SimSun" w:eastAsia="SimSun" w:cs="SimSun"/>
          <w:sz w:val="20"/>
          <w:szCs w:val="20"/>
          <w:spacing w:val="10"/>
        </w:rPr>
        <w:t>的必要性及其意义效果，即引领</w:t>
      </w:r>
      <w:r>
        <w:rPr>
          <w:rFonts w:ascii="SimSun" w:hAnsi="SimSun" w:eastAsia="SimSun" w:cs="SimSun"/>
          <w:sz w:val="20"/>
          <w:szCs w:val="20"/>
          <w:spacing w:val="9"/>
        </w:rPr>
        <w:t>强军事业跃</w:t>
      </w:r>
      <w:r>
        <w:rPr>
          <w:rFonts w:ascii="SimSun" w:hAnsi="SimSun" w:eastAsia="SimSun" w:cs="SimSun"/>
          <w:sz w:val="20"/>
          <w:szCs w:val="20"/>
          <w:spacing w:val="7"/>
        </w:rPr>
        <w:t>升和发展。故文段重点强调对策，对应</w:t>
      </w:r>
      <w:r>
        <w:rPr>
          <w:rFonts w:ascii="SimSun" w:hAnsi="SimSun" w:eastAsia="SimSun" w:cs="SimSun"/>
          <w:sz w:val="20"/>
          <w:szCs w:val="20"/>
          <w:spacing w:val="-27"/>
        </w:rPr>
        <w:t xml:space="preserve"> </w:t>
      </w:r>
      <w:r>
        <w:rPr>
          <w:rFonts w:ascii="Calibri" w:hAnsi="Calibri" w:eastAsia="Calibri" w:cs="Calibri"/>
          <w:sz w:val="20"/>
          <w:szCs w:val="20"/>
          <w:spacing w:val="7"/>
        </w:rPr>
        <w:t>D</w:t>
      </w:r>
      <w:r>
        <w:rPr>
          <w:rFonts w:ascii="Calibri" w:hAnsi="Calibri" w:eastAsia="Calibri" w:cs="Calibri"/>
          <w:sz w:val="20"/>
          <w:szCs w:val="20"/>
          <w:spacing w:val="20"/>
          <w:w w:val="102"/>
        </w:rPr>
        <w:t xml:space="preserve"> </w:t>
      </w:r>
      <w:r>
        <w:rPr>
          <w:rFonts w:ascii="SimSun" w:hAnsi="SimSun" w:eastAsia="SimSun" w:cs="SimSun"/>
          <w:sz w:val="20"/>
          <w:szCs w:val="20"/>
          <w:spacing w:val="7"/>
        </w:rPr>
        <w:t>项。</w:t>
      </w:r>
    </w:p>
    <w:p>
      <w:pPr>
        <w:ind w:left="159"/>
        <w:spacing w:before="1" w:line="227" w:lineRule="auto"/>
        <w:rPr>
          <w:rFonts w:ascii="SimSun" w:hAnsi="SimSun" w:eastAsia="SimSun" w:cs="SimSun"/>
          <w:sz w:val="20"/>
          <w:szCs w:val="20"/>
        </w:rPr>
      </w:pPr>
      <w:r>
        <w:rPr>
          <w:rFonts w:ascii="Calibri" w:hAnsi="Calibri" w:eastAsia="Calibri" w:cs="Calibri"/>
          <w:sz w:val="20"/>
          <w:szCs w:val="20"/>
          <w:spacing w:val="7"/>
        </w:rPr>
        <w:t>A</w:t>
      </w:r>
      <w:r>
        <w:rPr>
          <w:rFonts w:ascii="Calibri" w:hAnsi="Calibri" w:eastAsia="Calibri" w:cs="Calibri"/>
          <w:sz w:val="20"/>
          <w:szCs w:val="20"/>
          <w:spacing w:val="37"/>
        </w:rPr>
        <w:t xml:space="preserve"> </w:t>
      </w:r>
      <w:r>
        <w:rPr>
          <w:rFonts w:ascii="SimSun" w:hAnsi="SimSun" w:eastAsia="SimSun" w:cs="SimSun"/>
          <w:sz w:val="20"/>
          <w:szCs w:val="20"/>
          <w:spacing w:val="7"/>
        </w:rPr>
        <w:t>项，</w:t>
      </w:r>
      <w:r>
        <w:rPr>
          <w:rFonts w:ascii="Calibri" w:hAnsi="Calibri" w:eastAsia="Calibri" w:cs="Calibri"/>
          <w:sz w:val="20"/>
          <w:szCs w:val="20"/>
          <w:spacing w:val="7"/>
        </w:rPr>
        <w:t>“</w:t>
      </w:r>
      <w:r>
        <w:rPr>
          <w:rFonts w:ascii="SimSun" w:hAnsi="SimSun" w:eastAsia="SimSun" w:cs="SimSun"/>
          <w:sz w:val="20"/>
          <w:szCs w:val="20"/>
          <w:spacing w:val="7"/>
        </w:rPr>
        <w:t>来源</w:t>
      </w:r>
      <w:r>
        <w:rPr>
          <w:rFonts w:ascii="Calibri" w:hAnsi="Calibri" w:eastAsia="Calibri" w:cs="Calibri"/>
          <w:sz w:val="20"/>
          <w:szCs w:val="20"/>
          <w:spacing w:val="7"/>
        </w:rPr>
        <w:t>”</w:t>
      </w:r>
      <w:r>
        <w:rPr>
          <w:rFonts w:ascii="SimSun" w:hAnsi="SimSun" w:eastAsia="SimSun" w:cs="SimSun"/>
          <w:sz w:val="20"/>
          <w:szCs w:val="20"/>
          <w:spacing w:val="7"/>
        </w:rPr>
        <w:t>文段未提及，无中生有，排除。</w:t>
      </w:r>
    </w:p>
    <w:p>
      <w:pPr>
        <w:ind w:left="165" w:right="867" w:firstLine="7"/>
        <w:spacing w:before="65" w:line="288" w:lineRule="auto"/>
        <w:rPr>
          <w:rFonts w:ascii="SimSun" w:hAnsi="SimSun" w:eastAsia="SimSun" w:cs="SimSun"/>
          <w:sz w:val="20"/>
          <w:szCs w:val="20"/>
        </w:rPr>
      </w:pPr>
      <w:r>
        <w:rPr>
          <w:rFonts w:ascii="Calibri" w:hAnsi="Calibri" w:eastAsia="Calibri" w:cs="Calibri"/>
          <w:sz w:val="20"/>
          <w:szCs w:val="20"/>
          <w:spacing w:val="7"/>
        </w:rPr>
        <w:t>B</w:t>
      </w:r>
      <w:r>
        <w:rPr>
          <w:rFonts w:ascii="Calibri" w:hAnsi="Calibri" w:eastAsia="Calibri" w:cs="Calibri"/>
          <w:sz w:val="20"/>
          <w:szCs w:val="20"/>
          <w:spacing w:val="34"/>
          <w:w w:val="101"/>
        </w:rPr>
        <w:t xml:space="preserve"> </w:t>
      </w:r>
      <w:r>
        <w:rPr>
          <w:rFonts w:ascii="SimSun" w:hAnsi="SimSun" w:eastAsia="SimSun" w:cs="SimSun"/>
          <w:sz w:val="20"/>
          <w:szCs w:val="20"/>
          <w:spacing w:val="7"/>
        </w:rPr>
        <w:t>项，</w:t>
      </w:r>
      <w:r>
        <w:rPr>
          <w:rFonts w:ascii="Calibri" w:hAnsi="Calibri" w:eastAsia="Calibri" w:cs="Calibri"/>
          <w:sz w:val="20"/>
          <w:szCs w:val="20"/>
          <w:spacing w:val="7"/>
        </w:rPr>
        <w:t>“</w:t>
      </w:r>
      <w:r>
        <w:rPr>
          <w:rFonts w:ascii="SimSun" w:hAnsi="SimSun" w:eastAsia="SimSun" w:cs="SimSun"/>
          <w:sz w:val="20"/>
          <w:szCs w:val="20"/>
          <w:spacing w:val="7"/>
        </w:rPr>
        <w:t>跃升发展</w:t>
      </w:r>
      <w:r>
        <w:rPr>
          <w:rFonts w:ascii="Calibri" w:hAnsi="Calibri" w:eastAsia="Calibri" w:cs="Calibri"/>
          <w:sz w:val="20"/>
          <w:szCs w:val="20"/>
          <w:spacing w:val="7"/>
        </w:rPr>
        <w:t>”</w:t>
      </w:r>
      <w:r>
        <w:rPr>
          <w:rFonts w:ascii="SimSun" w:hAnsi="SimSun" w:eastAsia="SimSun" w:cs="SimSun"/>
          <w:sz w:val="20"/>
          <w:szCs w:val="20"/>
          <w:spacing w:val="7"/>
        </w:rPr>
        <w:t>对应意义效果部分，且</w:t>
      </w:r>
      <w:r>
        <w:rPr>
          <w:rFonts w:ascii="Calibri" w:hAnsi="Calibri" w:eastAsia="Calibri" w:cs="Calibri"/>
          <w:sz w:val="20"/>
          <w:szCs w:val="20"/>
          <w:spacing w:val="7"/>
        </w:rPr>
        <w:t>“</w:t>
      </w:r>
      <w:r>
        <w:rPr>
          <w:rFonts w:ascii="SimSun" w:hAnsi="SimSun" w:eastAsia="SimSun" w:cs="SimSun"/>
          <w:sz w:val="20"/>
          <w:szCs w:val="20"/>
          <w:spacing w:val="7"/>
        </w:rPr>
        <w:t>新路径</w:t>
      </w:r>
      <w:r>
        <w:rPr>
          <w:rFonts w:ascii="Calibri" w:hAnsi="Calibri" w:eastAsia="Calibri" w:cs="Calibri"/>
          <w:sz w:val="20"/>
          <w:szCs w:val="20"/>
          <w:spacing w:val="7"/>
        </w:rPr>
        <w:t>”</w:t>
      </w:r>
      <w:r>
        <w:rPr>
          <w:rFonts w:ascii="SimSun" w:hAnsi="SimSun" w:eastAsia="SimSun" w:cs="SimSun"/>
          <w:sz w:val="20"/>
          <w:szCs w:val="20"/>
          <w:spacing w:val="7"/>
        </w:rPr>
        <w:t>与</w:t>
      </w:r>
      <w:r>
        <w:rPr>
          <w:rFonts w:ascii="Calibri" w:hAnsi="Calibri" w:eastAsia="Calibri" w:cs="Calibri"/>
          <w:sz w:val="20"/>
          <w:szCs w:val="20"/>
          <w:spacing w:val="7"/>
        </w:rPr>
        <w:t>“</w:t>
      </w:r>
      <w:r>
        <w:rPr>
          <w:rFonts w:ascii="SimSun" w:hAnsi="SimSun" w:eastAsia="SimSun" w:cs="SimSun"/>
          <w:sz w:val="20"/>
          <w:szCs w:val="20"/>
          <w:spacing w:val="7"/>
        </w:rPr>
        <w:t>创新</w:t>
      </w:r>
      <w:r>
        <w:rPr>
          <w:rFonts w:ascii="Calibri" w:hAnsi="Calibri" w:eastAsia="Calibri" w:cs="Calibri"/>
          <w:sz w:val="20"/>
          <w:szCs w:val="20"/>
          <w:spacing w:val="7"/>
        </w:rPr>
        <w:t>”</w:t>
      </w:r>
      <w:r>
        <w:rPr>
          <w:rFonts w:ascii="SimSun" w:hAnsi="SimSun" w:eastAsia="SimSun" w:cs="SimSun"/>
          <w:sz w:val="20"/>
          <w:szCs w:val="20"/>
          <w:spacing w:val="7"/>
        </w:rPr>
        <w:t>相比，表述不明确，排除。</w:t>
      </w:r>
      <w:r>
        <w:rPr>
          <w:rFonts w:ascii="SimSun" w:hAnsi="SimSun" w:eastAsia="SimSun" w:cs="SimSun"/>
          <w:sz w:val="20"/>
          <w:szCs w:val="20"/>
        </w:rPr>
        <w:t xml:space="preserve"> </w:t>
      </w:r>
      <w:r>
        <w:rPr>
          <w:rFonts w:ascii="Calibri" w:hAnsi="Calibri" w:eastAsia="Calibri" w:cs="Calibri"/>
          <w:sz w:val="20"/>
          <w:szCs w:val="20"/>
          <w:spacing w:val="8"/>
        </w:rPr>
        <w:t>C</w:t>
      </w:r>
      <w:r>
        <w:rPr>
          <w:rFonts w:ascii="Calibri" w:hAnsi="Calibri" w:eastAsia="Calibri" w:cs="Calibri"/>
          <w:sz w:val="20"/>
          <w:szCs w:val="20"/>
          <w:spacing w:val="24"/>
        </w:rPr>
        <w:t xml:space="preserve"> </w:t>
      </w:r>
      <w:r>
        <w:rPr>
          <w:rFonts w:ascii="SimSun" w:hAnsi="SimSun" w:eastAsia="SimSun" w:cs="SimSun"/>
          <w:sz w:val="20"/>
          <w:szCs w:val="20"/>
          <w:spacing w:val="8"/>
        </w:rPr>
        <w:t>项，</w:t>
      </w:r>
      <w:r>
        <w:rPr>
          <w:rFonts w:ascii="Calibri" w:hAnsi="Calibri" w:eastAsia="Calibri" w:cs="Calibri"/>
          <w:sz w:val="20"/>
          <w:szCs w:val="20"/>
          <w:spacing w:val="8"/>
        </w:rPr>
        <w:t>“</w:t>
      </w:r>
      <w:r>
        <w:rPr>
          <w:rFonts w:ascii="SimSun" w:hAnsi="SimSun" w:eastAsia="SimSun" w:cs="SimSun"/>
          <w:sz w:val="20"/>
          <w:szCs w:val="20"/>
          <w:spacing w:val="8"/>
        </w:rPr>
        <w:t>切入点</w:t>
      </w:r>
      <w:r>
        <w:rPr>
          <w:rFonts w:ascii="Calibri" w:hAnsi="Calibri" w:eastAsia="Calibri" w:cs="Calibri"/>
          <w:sz w:val="20"/>
          <w:szCs w:val="20"/>
          <w:spacing w:val="8"/>
        </w:rPr>
        <w:t>”</w:t>
      </w:r>
      <w:r>
        <w:rPr>
          <w:rFonts w:ascii="SimSun" w:hAnsi="SimSun" w:eastAsia="SimSun" w:cs="SimSun"/>
          <w:sz w:val="20"/>
          <w:szCs w:val="20"/>
          <w:spacing w:val="8"/>
        </w:rPr>
        <w:t>意为做事最先着手之处，文段未提及，排除。</w:t>
      </w:r>
    </w:p>
    <w:p>
      <w:pPr>
        <w:ind w:left="167"/>
        <w:spacing w:before="1" w:line="228" w:lineRule="auto"/>
        <w:rPr>
          <w:rFonts w:ascii="SimSun" w:hAnsi="SimSun" w:eastAsia="SimSun" w:cs="SimSun"/>
          <w:sz w:val="20"/>
          <w:szCs w:val="20"/>
        </w:rPr>
      </w:pP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D</w:t>
      </w:r>
      <w:r>
        <w:rPr>
          <w:rFonts w:ascii="SimSun" w:hAnsi="SimSun" w:eastAsia="SimSun" w:cs="SimSun"/>
          <w:sz w:val="20"/>
          <w:szCs w:val="20"/>
          <w:spacing w:val="4"/>
        </w:rPr>
        <w:t>。</w:t>
      </w:r>
    </w:p>
    <w:p>
      <w:pPr>
        <w:pStyle w:val="BodyText"/>
        <w:spacing w:line="354" w:lineRule="auto"/>
        <w:rPr/>
      </w:pPr>
      <w:r/>
    </w:p>
    <w:p>
      <w:pPr>
        <w:ind w:left="166"/>
        <w:spacing w:before="62" w:line="186" w:lineRule="auto"/>
        <w:rPr>
          <w:rFonts w:ascii="Calibri" w:hAnsi="Calibri" w:eastAsia="Calibri" w:cs="Calibri"/>
          <w:sz w:val="20"/>
          <w:szCs w:val="20"/>
        </w:rPr>
      </w:pPr>
      <w:r>
        <w:rPr>
          <w:rFonts w:ascii="Calibri" w:hAnsi="Calibri" w:eastAsia="Calibri" w:cs="Calibri"/>
          <w:sz w:val="20"/>
          <w:szCs w:val="20"/>
          <w:spacing w:val="2"/>
        </w:rPr>
        <w:t>37.C</w:t>
      </w:r>
    </w:p>
    <w:p>
      <w:pPr>
        <w:ind w:left="163" w:right="359" w:firstLine="2"/>
        <w:spacing w:before="81" w:line="288" w:lineRule="auto"/>
        <w:rPr>
          <w:rFonts w:ascii="SimSun" w:hAnsi="SimSun" w:eastAsia="SimSun" w:cs="SimSun"/>
          <w:sz w:val="20"/>
          <w:szCs w:val="20"/>
        </w:rPr>
      </w:pPr>
      <w:r>
        <w:rPr>
          <w:rFonts w:ascii="SimSun" w:hAnsi="SimSun" w:eastAsia="SimSun" w:cs="SimSun"/>
          <w:sz w:val="20"/>
          <w:szCs w:val="20"/>
          <w:spacing w:val="11"/>
        </w:rPr>
        <w:t>文段开篇介绍</w:t>
      </w:r>
      <w:r>
        <w:rPr>
          <w:rFonts w:ascii="Calibri" w:hAnsi="Calibri" w:eastAsia="Calibri" w:cs="Calibri"/>
          <w:sz w:val="20"/>
          <w:szCs w:val="20"/>
          <w:spacing w:val="11"/>
        </w:rPr>
        <w:t>“</w:t>
      </w:r>
      <w:r>
        <w:rPr>
          <w:rFonts w:ascii="SimSun" w:hAnsi="SimSun" w:eastAsia="SimSun" w:cs="SimSun"/>
          <w:sz w:val="20"/>
          <w:szCs w:val="20"/>
          <w:spacing w:val="11"/>
        </w:rPr>
        <w:t>海王星</w:t>
      </w:r>
      <w:r>
        <w:rPr>
          <w:rFonts w:ascii="Calibri" w:hAnsi="Calibri" w:eastAsia="Calibri" w:cs="Calibri"/>
          <w:sz w:val="20"/>
          <w:szCs w:val="20"/>
          <w:spacing w:val="11"/>
        </w:rPr>
        <w:t>”</w:t>
      </w:r>
      <w:r>
        <w:rPr>
          <w:rFonts w:ascii="SimSun" w:hAnsi="SimSun" w:eastAsia="SimSun" w:cs="SimSun"/>
          <w:sz w:val="20"/>
          <w:szCs w:val="20"/>
          <w:spacing w:val="11"/>
        </w:rPr>
        <w:t>的大气环境，并通过介绍探测器的研究发现，引</w:t>
      </w:r>
      <w:r>
        <w:rPr>
          <w:rFonts w:ascii="SimSun" w:hAnsi="SimSun" w:eastAsia="SimSun" w:cs="SimSun"/>
          <w:sz w:val="20"/>
          <w:szCs w:val="20"/>
          <w:spacing w:val="10"/>
        </w:rPr>
        <w:t>出其风暴结构</w:t>
      </w:r>
      <w:r>
        <w:rPr>
          <w:rFonts w:ascii="Calibri" w:hAnsi="Calibri" w:eastAsia="Calibri" w:cs="Calibri"/>
          <w:sz w:val="20"/>
          <w:szCs w:val="20"/>
          <w:spacing w:val="10"/>
        </w:rPr>
        <w:t>“</w:t>
      </w:r>
      <w:r>
        <w:rPr>
          <w:rFonts w:ascii="SimSun" w:hAnsi="SimSun" w:eastAsia="SimSun" w:cs="SimSun"/>
          <w:sz w:val="20"/>
          <w:szCs w:val="20"/>
          <w:spacing w:val="10"/>
        </w:rPr>
        <w:t>大暗</w:t>
      </w:r>
      <w:r>
        <w:rPr>
          <w:rFonts w:ascii="SimSun" w:hAnsi="SimSun" w:eastAsia="SimSun" w:cs="SimSun"/>
          <w:sz w:val="20"/>
          <w:szCs w:val="20"/>
          <w:spacing w:val="11"/>
        </w:rPr>
        <w:t>斑</w:t>
      </w:r>
      <w:r>
        <w:rPr>
          <w:rFonts w:ascii="Calibri" w:hAnsi="Calibri" w:eastAsia="Calibri" w:cs="Calibri"/>
          <w:sz w:val="20"/>
          <w:szCs w:val="20"/>
          <w:spacing w:val="11"/>
        </w:rPr>
        <w:t>”</w:t>
      </w:r>
      <w:r>
        <w:rPr>
          <w:rFonts w:ascii="SimSun" w:hAnsi="SimSun" w:eastAsia="SimSun" w:cs="SimSun"/>
          <w:sz w:val="20"/>
          <w:szCs w:val="20"/>
          <w:spacing w:val="11"/>
        </w:rPr>
        <w:t>由南半球到北半球的动态变化现象。随后以指代词</w:t>
      </w:r>
      <w:r>
        <w:rPr>
          <w:rFonts w:ascii="Calibri" w:hAnsi="Calibri" w:eastAsia="Calibri" w:cs="Calibri"/>
          <w:sz w:val="20"/>
          <w:szCs w:val="20"/>
          <w:spacing w:val="11"/>
        </w:rPr>
        <w:t>“</w:t>
      </w:r>
      <w:r>
        <w:rPr>
          <w:rFonts w:ascii="SimSun" w:hAnsi="SimSun" w:eastAsia="SimSun" w:cs="SimSun"/>
          <w:sz w:val="20"/>
          <w:szCs w:val="20"/>
          <w:spacing w:val="11"/>
        </w:rPr>
        <w:t>这些</w:t>
      </w:r>
      <w:r>
        <w:rPr>
          <w:rFonts w:ascii="Calibri" w:hAnsi="Calibri" w:eastAsia="Calibri" w:cs="Calibri"/>
          <w:sz w:val="20"/>
          <w:szCs w:val="20"/>
          <w:spacing w:val="11"/>
        </w:rPr>
        <w:t>”</w:t>
      </w:r>
      <w:r>
        <w:rPr>
          <w:rFonts w:ascii="SimSun" w:hAnsi="SimSun" w:eastAsia="SimSun" w:cs="SimSun"/>
          <w:sz w:val="20"/>
          <w:szCs w:val="20"/>
          <w:spacing w:val="11"/>
        </w:rPr>
        <w:t>进行总结，从</w:t>
      </w:r>
      <w:r>
        <w:rPr>
          <w:rFonts w:ascii="SimSun" w:hAnsi="SimSun" w:eastAsia="SimSun" w:cs="SimSun"/>
          <w:sz w:val="20"/>
          <w:szCs w:val="20"/>
          <w:spacing w:val="10"/>
        </w:rPr>
        <w:t>两方面阐释影响</w:t>
      </w:r>
      <w:r>
        <w:rPr>
          <w:rFonts w:ascii="SimSun" w:hAnsi="SimSun" w:eastAsia="SimSun" w:cs="SimSun"/>
          <w:sz w:val="20"/>
          <w:szCs w:val="20"/>
          <w:spacing w:val="8"/>
        </w:rPr>
        <w:t>海王星动态云层活动的因素：一方面，受内部能量驱动；另一方面，外部</w:t>
      </w:r>
      <w:r>
        <w:rPr>
          <w:rFonts w:ascii="Calibri" w:hAnsi="Calibri" w:eastAsia="Calibri" w:cs="Calibri"/>
          <w:sz w:val="20"/>
          <w:szCs w:val="20"/>
          <w:spacing w:val="8"/>
        </w:rPr>
        <w:t>“</w:t>
      </w:r>
      <w:r>
        <w:rPr>
          <w:rFonts w:ascii="SimSun" w:hAnsi="SimSun" w:eastAsia="SimSun" w:cs="SimSun"/>
          <w:sz w:val="20"/>
          <w:szCs w:val="20"/>
          <w:spacing w:val="8"/>
        </w:rPr>
        <w:t>太阳活动</w:t>
      </w:r>
      <w:r>
        <w:rPr>
          <w:rFonts w:ascii="Calibri" w:hAnsi="Calibri" w:eastAsia="Calibri" w:cs="Calibri"/>
          <w:sz w:val="20"/>
          <w:szCs w:val="20"/>
          <w:spacing w:val="8"/>
        </w:rPr>
        <w:t>”</w:t>
      </w:r>
      <w:r>
        <w:rPr>
          <w:rFonts w:ascii="SimSun" w:hAnsi="SimSun" w:eastAsia="SimSun" w:cs="SimSun"/>
          <w:sz w:val="20"/>
          <w:szCs w:val="20"/>
          <w:spacing w:val="8"/>
        </w:rPr>
        <w:t>也会对</w:t>
      </w:r>
      <w:r>
        <w:rPr>
          <w:rFonts w:ascii="SimSun" w:hAnsi="SimSun" w:eastAsia="SimSun" w:cs="SimSun"/>
          <w:sz w:val="20"/>
          <w:szCs w:val="20"/>
          <w:spacing w:val="8"/>
        </w:rPr>
        <w:t>其云层和磁场产生影响。故文段重点围绕</w:t>
      </w:r>
      <w:r>
        <w:rPr>
          <w:rFonts w:ascii="Calibri" w:hAnsi="Calibri" w:eastAsia="Calibri" w:cs="Calibri"/>
          <w:sz w:val="20"/>
          <w:szCs w:val="20"/>
          <w:spacing w:val="8"/>
        </w:rPr>
        <w:t>“</w:t>
      </w:r>
      <w:r>
        <w:rPr>
          <w:rFonts w:ascii="SimSun" w:hAnsi="SimSun" w:eastAsia="SimSun" w:cs="SimSun"/>
          <w:sz w:val="20"/>
          <w:szCs w:val="20"/>
          <w:spacing w:val="8"/>
        </w:rPr>
        <w:t>海王星</w:t>
      </w:r>
      <w:r>
        <w:rPr>
          <w:rFonts w:ascii="Calibri" w:hAnsi="Calibri" w:eastAsia="Calibri" w:cs="Calibri"/>
          <w:sz w:val="20"/>
          <w:szCs w:val="20"/>
          <w:spacing w:val="8"/>
        </w:rPr>
        <w:t>”</w:t>
      </w:r>
      <w:r>
        <w:rPr>
          <w:rFonts w:ascii="SimSun" w:hAnsi="SimSun" w:eastAsia="SimSun" w:cs="SimSun"/>
          <w:sz w:val="20"/>
          <w:szCs w:val="20"/>
          <w:spacing w:val="8"/>
        </w:rPr>
        <w:t>云层活动展开论述，分析影响其变化的两</w:t>
      </w:r>
      <w:r>
        <w:rPr>
          <w:rFonts w:ascii="SimSun" w:hAnsi="SimSun" w:eastAsia="SimSun" w:cs="SimSun"/>
          <w:sz w:val="20"/>
          <w:szCs w:val="20"/>
          <w:spacing w:val="5"/>
        </w:rPr>
        <w:t>方面因素，对应</w:t>
      </w:r>
      <w:r>
        <w:rPr>
          <w:rFonts w:ascii="SimSun" w:hAnsi="SimSun" w:eastAsia="SimSun" w:cs="SimSun"/>
          <w:sz w:val="20"/>
          <w:szCs w:val="20"/>
          <w:spacing w:val="-35"/>
        </w:rPr>
        <w:t xml:space="preserve"> </w:t>
      </w:r>
      <w:r>
        <w:rPr>
          <w:rFonts w:ascii="Calibri" w:hAnsi="Calibri" w:eastAsia="Calibri" w:cs="Calibri"/>
          <w:sz w:val="20"/>
          <w:szCs w:val="20"/>
          <w:spacing w:val="5"/>
        </w:rPr>
        <w:t>C</w:t>
      </w:r>
      <w:r>
        <w:rPr>
          <w:rFonts w:ascii="Calibri" w:hAnsi="Calibri" w:eastAsia="Calibri" w:cs="Calibri"/>
          <w:sz w:val="20"/>
          <w:szCs w:val="20"/>
          <w:spacing w:val="18"/>
          <w:w w:val="101"/>
        </w:rPr>
        <w:t xml:space="preserve"> </w:t>
      </w:r>
      <w:r>
        <w:rPr>
          <w:rFonts w:ascii="SimSun" w:hAnsi="SimSun" w:eastAsia="SimSun" w:cs="SimSun"/>
          <w:sz w:val="20"/>
          <w:szCs w:val="20"/>
          <w:spacing w:val="5"/>
        </w:rPr>
        <w:t>项。</w:t>
      </w:r>
    </w:p>
    <w:p>
      <w:pPr>
        <w:ind w:left="173" w:right="790" w:hanging="14"/>
        <w:spacing w:line="288" w:lineRule="auto"/>
        <w:rPr>
          <w:rFonts w:ascii="SimSun" w:hAnsi="SimSun" w:eastAsia="SimSun" w:cs="SimSun"/>
          <w:sz w:val="20"/>
          <w:szCs w:val="20"/>
        </w:rPr>
      </w:pPr>
      <w:r>
        <w:rPr>
          <w:rFonts w:ascii="Calibri" w:hAnsi="Calibri" w:eastAsia="Calibri" w:cs="Calibri"/>
          <w:sz w:val="20"/>
          <w:szCs w:val="20"/>
          <w:spacing w:val="8"/>
        </w:rPr>
        <w:t>A</w:t>
      </w:r>
      <w:r>
        <w:rPr>
          <w:rFonts w:ascii="Calibri" w:hAnsi="Calibri" w:eastAsia="Calibri" w:cs="Calibri"/>
          <w:sz w:val="20"/>
          <w:szCs w:val="20"/>
          <w:spacing w:val="18"/>
          <w:w w:val="101"/>
        </w:rPr>
        <w:t xml:space="preserve"> </w:t>
      </w:r>
      <w:r>
        <w:rPr>
          <w:rFonts w:ascii="SimSun" w:hAnsi="SimSun" w:eastAsia="SimSun" w:cs="SimSun"/>
          <w:sz w:val="20"/>
          <w:szCs w:val="20"/>
          <w:spacing w:val="8"/>
        </w:rPr>
        <w:t>项，文段重点论述影响海王星动态活动的因素，</w:t>
      </w:r>
      <w:r>
        <w:rPr>
          <w:rFonts w:ascii="SimSun" w:hAnsi="SimSun" w:eastAsia="SimSun" w:cs="SimSun"/>
          <w:sz w:val="20"/>
          <w:szCs w:val="20"/>
          <w:spacing w:val="7"/>
        </w:rPr>
        <w:t>而非</w:t>
      </w:r>
      <w:r>
        <w:rPr>
          <w:rFonts w:ascii="Calibri" w:hAnsi="Calibri" w:eastAsia="Calibri" w:cs="Calibri"/>
          <w:sz w:val="20"/>
          <w:szCs w:val="20"/>
          <w:spacing w:val="7"/>
        </w:rPr>
        <w:t>“</w:t>
      </w:r>
      <w:r>
        <w:rPr>
          <w:rFonts w:ascii="SimSun" w:hAnsi="SimSun" w:eastAsia="SimSun" w:cs="SimSun"/>
          <w:sz w:val="20"/>
          <w:szCs w:val="20"/>
          <w:spacing w:val="7"/>
        </w:rPr>
        <w:t>变化规律</w:t>
      </w:r>
      <w:r>
        <w:rPr>
          <w:rFonts w:ascii="Calibri" w:hAnsi="Calibri" w:eastAsia="Calibri" w:cs="Calibri"/>
          <w:sz w:val="20"/>
          <w:szCs w:val="20"/>
          <w:spacing w:val="7"/>
        </w:rPr>
        <w:t>”</w:t>
      </w:r>
      <w:r>
        <w:rPr>
          <w:rFonts w:ascii="Calibri" w:hAnsi="Calibri" w:eastAsia="Calibri" w:cs="Calibri"/>
          <w:sz w:val="20"/>
          <w:szCs w:val="20"/>
          <w:spacing w:val="-19"/>
        </w:rPr>
        <w:t xml:space="preserve"> </w:t>
      </w:r>
      <w:r>
        <w:rPr>
          <w:rFonts w:ascii="SimSun" w:hAnsi="SimSun" w:eastAsia="SimSun" w:cs="SimSun"/>
          <w:sz w:val="20"/>
          <w:szCs w:val="20"/>
          <w:spacing w:val="7"/>
        </w:rPr>
        <w:t>，偏离重点，排除。</w:t>
      </w:r>
      <w:r>
        <w:rPr>
          <w:rFonts w:ascii="SimSun" w:hAnsi="SimSun" w:eastAsia="SimSun" w:cs="SimSun"/>
          <w:sz w:val="20"/>
          <w:szCs w:val="20"/>
        </w:rPr>
        <w:t xml:space="preserve"> </w:t>
      </w:r>
      <w:r>
        <w:rPr>
          <w:rFonts w:ascii="Calibri" w:hAnsi="Calibri" w:eastAsia="Calibri" w:cs="Calibri"/>
          <w:sz w:val="20"/>
          <w:szCs w:val="20"/>
          <w:spacing w:val="8"/>
        </w:rPr>
        <w:t>B</w:t>
      </w:r>
      <w:r>
        <w:rPr>
          <w:rFonts w:ascii="Calibri" w:hAnsi="Calibri" w:eastAsia="Calibri" w:cs="Calibri"/>
          <w:sz w:val="20"/>
          <w:szCs w:val="20"/>
          <w:spacing w:val="19"/>
        </w:rPr>
        <w:t xml:space="preserve"> </w:t>
      </w:r>
      <w:r>
        <w:rPr>
          <w:rFonts w:ascii="SimSun" w:hAnsi="SimSun" w:eastAsia="SimSun" w:cs="SimSun"/>
          <w:sz w:val="20"/>
          <w:szCs w:val="20"/>
          <w:spacing w:val="8"/>
        </w:rPr>
        <w:t>项，无主题词</w:t>
      </w:r>
      <w:r>
        <w:rPr>
          <w:rFonts w:ascii="Calibri" w:hAnsi="Calibri" w:eastAsia="Calibri" w:cs="Calibri"/>
          <w:sz w:val="20"/>
          <w:szCs w:val="20"/>
          <w:spacing w:val="8"/>
        </w:rPr>
        <w:t>“</w:t>
      </w:r>
      <w:r>
        <w:rPr>
          <w:rFonts w:ascii="SimSun" w:hAnsi="SimSun" w:eastAsia="SimSun" w:cs="SimSun"/>
          <w:sz w:val="20"/>
          <w:szCs w:val="20"/>
          <w:spacing w:val="8"/>
        </w:rPr>
        <w:t>海王星</w:t>
      </w:r>
      <w:r>
        <w:rPr>
          <w:rFonts w:ascii="Calibri" w:hAnsi="Calibri" w:eastAsia="Calibri" w:cs="Calibri"/>
          <w:sz w:val="20"/>
          <w:szCs w:val="20"/>
          <w:spacing w:val="8"/>
        </w:rPr>
        <w:t>”</w:t>
      </w:r>
      <w:r>
        <w:rPr>
          <w:rFonts w:ascii="Calibri" w:hAnsi="Calibri" w:eastAsia="Calibri" w:cs="Calibri"/>
          <w:sz w:val="20"/>
          <w:szCs w:val="20"/>
          <w:spacing w:val="-19"/>
        </w:rPr>
        <w:t xml:space="preserve"> </w:t>
      </w:r>
      <w:r>
        <w:rPr>
          <w:rFonts w:ascii="SimSun" w:hAnsi="SimSun" w:eastAsia="SimSun" w:cs="SimSun"/>
          <w:sz w:val="20"/>
          <w:szCs w:val="20"/>
          <w:spacing w:val="8"/>
        </w:rPr>
        <w:t>，且</w:t>
      </w:r>
      <w:r>
        <w:rPr>
          <w:rFonts w:ascii="Calibri" w:hAnsi="Calibri" w:eastAsia="Calibri" w:cs="Calibri"/>
          <w:sz w:val="20"/>
          <w:szCs w:val="20"/>
          <w:spacing w:val="8"/>
        </w:rPr>
        <w:t>“</w:t>
      </w:r>
      <w:r>
        <w:rPr>
          <w:rFonts w:ascii="SimSun" w:hAnsi="SimSun" w:eastAsia="SimSun" w:cs="SimSun"/>
          <w:sz w:val="20"/>
          <w:szCs w:val="20"/>
          <w:spacing w:val="8"/>
        </w:rPr>
        <w:t>形成的具体过</w:t>
      </w:r>
      <w:r>
        <w:rPr>
          <w:rFonts w:ascii="SimSun" w:hAnsi="SimSun" w:eastAsia="SimSun" w:cs="SimSun"/>
          <w:sz w:val="20"/>
          <w:szCs w:val="20"/>
          <w:spacing w:val="7"/>
        </w:rPr>
        <w:t>程</w:t>
      </w:r>
      <w:r>
        <w:rPr>
          <w:rFonts w:ascii="Calibri" w:hAnsi="Calibri" w:eastAsia="Calibri" w:cs="Calibri"/>
          <w:sz w:val="20"/>
          <w:szCs w:val="20"/>
          <w:spacing w:val="7"/>
        </w:rPr>
        <w:t>”</w:t>
      </w:r>
      <w:r>
        <w:rPr>
          <w:rFonts w:ascii="SimSun" w:hAnsi="SimSun" w:eastAsia="SimSun" w:cs="SimSun"/>
          <w:sz w:val="20"/>
          <w:szCs w:val="20"/>
          <w:spacing w:val="7"/>
        </w:rPr>
        <w:t>文段未详细论述，无中生有，排除。</w:t>
      </w:r>
    </w:p>
    <w:p>
      <w:pPr>
        <w:ind w:left="168" w:right="359" w:firstLine="4"/>
        <w:spacing w:line="288" w:lineRule="auto"/>
        <w:rPr>
          <w:rFonts w:ascii="SimSun" w:hAnsi="SimSun" w:eastAsia="SimSun" w:cs="SimSun"/>
          <w:sz w:val="20"/>
          <w:szCs w:val="20"/>
        </w:rPr>
      </w:pPr>
      <w:r>
        <w:rPr>
          <w:rFonts w:ascii="Calibri" w:hAnsi="Calibri" w:eastAsia="Calibri" w:cs="Calibri"/>
          <w:sz w:val="20"/>
          <w:szCs w:val="20"/>
          <w:spacing w:val="9"/>
        </w:rPr>
        <w:t>D</w:t>
      </w:r>
      <w:r>
        <w:rPr>
          <w:rFonts w:ascii="Calibri" w:hAnsi="Calibri" w:eastAsia="Calibri" w:cs="Calibri"/>
          <w:sz w:val="20"/>
          <w:szCs w:val="20"/>
          <w:spacing w:val="20"/>
        </w:rPr>
        <w:t xml:space="preserve"> </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太阳系行星</w:t>
      </w:r>
      <w:r>
        <w:rPr>
          <w:rFonts w:ascii="Calibri" w:hAnsi="Calibri" w:eastAsia="Calibri" w:cs="Calibri"/>
          <w:sz w:val="20"/>
          <w:szCs w:val="20"/>
          <w:spacing w:val="9"/>
        </w:rPr>
        <w:t>”</w:t>
      </w:r>
      <w:r>
        <w:rPr>
          <w:rFonts w:ascii="SimSun" w:hAnsi="SimSun" w:eastAsia="SimSun" w:cs="SimSun"/>
          <w:sz w:val="20"/>
          <w:szCs w:val="20"/>
          <w:spacing w:val="9"/>
        </w:rPr>
        <w:t>扩大话题，文段只讲了</w:t>
      </w:r>
      <w:r>
        <w:rPr>
          <w:rFonts w:ascii="Calibri" w:hAnsi="Calibri" w:eastAsia="Calibri" w:cs="Calibri"/>
          <w:sz w:val="20"/>
          <w:szCs w:val="20"/>
          <w:spacing w:val="9"/>
        </w:rPr>
        <w:t>“</w:t>
      </w:r>
      <w:r>
        <w:rPr>
          <w:rFonts w:ascii="SimSun" w:hAnsi="SimSun" w:eastAsia="SimSun" w:cs="SimSun"/>
          <w:sz w:val="20"/>
          <w:szCs w:val="20"/>
          <w:spacing w:val="9"/>
        </w:rPr>
        <w:t>海王星</w:t>
      </w:r>
      <w:r>
        <w:rPr>
          <w:rFonts w:ascii="Calibri" w:hAnsi="Calibri" w:eastAsia="Calibri" w:cs="Calibri"/>
          <w:sz w:val="20"/>
          <w:szCs w:val="20"/>
          <w:spacing w:val="8"/>
        </w:rPr>
        <w:t>”</w:t>
      </w:r>
      <w:r>
        <w:rPr>
          <w:rFonts w:ascii="Calibri" w:hAnsi="Calibri" w:eastAsia="Calibri" w:cs="Calibri"/>
          <w:sz w:val="20"/>
          <w:szCs w:val="20"/>
          <w:spacing w:val="-19"/>
        </w:rPr>
        <w:t xml:space="preserve"> </w:t>
      </w:r>
      <w:r>
        <w:rPr>
          <w:rFonts w:ascii="SimSun" w:hAnsi="SimSun" w:eastAsia="SimSun" w:cs="SimSun"/>
          <w:sz w:val="20"/>
          <w:szCs w:val="20"/>
          <w:spacing w:val="8"/>
        </w:rPr>
        <w:t>，且</w:t>
      </w:r>
      <w:r>
        <w:rPr>
          <w:rFonts w:ascii="Calibri" w:hAnsi="Calibri" w:eastAsia="Calibri" w:cs="Calibri"/>
          <w:sz w:val="20"/>
          <w:szCs w:val="20"/>
          <w:spacing w:val="8"/>
        </w:rPr>
        <w:t>“</w:t>
      </w:r>
      <w:r>
        <w:rPr>
          <w:rFonts w:ascii="SimSun" w:hAnsi="SimSun" w:eastAsia="SimSun" w:cs="SimSun"/>
          <w:sz w:val="20"/>
          <w:szCs w:val="20"/>
          <w:spacing w:val="8"/>
        </w:rPr>
        <w:t>太阳活动的影响</w:t>
      </w:r>
      <w:r>
        <w:rPr>
          <w:rFonts w:ascii="Calibri" w:hAnsi="Calibri" w:eastAsia="Calibri" w:cs="Calibri"/>
          <w:sz w:val="20"/>
          <w:szCs w:val="20"/>
          <w:spacing w:val="8"/>
        </w:rPr>
        <w:t>”</w:t>
      </w:r>
      <w:r>
        <w:rPr>
          <w:rFonts w:ascii="SimSun" w:hAnsi="SimSun" w:eastAsia="SimSun" w:cs="SimSun"/>
          <w:sz w:val="20"/>
          <w:szCs w:val="20"/>
          <w:spacing w:val="8"/>
        </w:rPr>
        <w:t>表述片面，仅为</w:t>
      </w:r>
      <w:r>
        <w:rPr>
          <w:rFonts w:ascii="SimSun" w:hAnsi="SimSun" w:eastAsia="SimSun" w:cs="SimSun"/>
          <w:sz w:val="20"/>
          <w:szCs w:val="20"/>
          <w:spacing w:val="6"/>
        </w:rPr>
        <w:t>原因之一，排除。</w:t>
      </w:r>
    </w:p>
    <w:p>
      <w:pPr>
        <w:ind w:left="167"/>
        <w:spacing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C</w:t>
      </w:r>
      <w:r>
        <w:rPr>
          <w:rFonts w:ascii="SimSun" w:hAnsi="SimSun" w:eastAsia="SimSun" w:cs="SimSun"/>
          <w:sz w:val="20"/>
          <w:szCs w:val="20"/>
          <w:spacing w:val="5"/>
        </w:rPr>
        <w:t>。</w:t>
      </w:r>
    </w:p>
    <w:p>
      <w:pPr>
        <w:pStyle w:val="BodyText"/>
        <w:spacing w:line="354" w:lineRule="auto"/>
        <w:rPr/>
      </w:pPr>
      <w:r/>
    </w:p>
    <w:p>
      <w:pPr>
        <w:ind w:left="166"/>
        <w:spacing w:before="62" w:line="186" w:lineRule="auto"/>
        <w:rPr>
          <w:rFonts w:ascii="Calibri" w:hAnsi="Calibri" w:eastAsia="Calibri" w:cs="Calibri"/>
          <w:sz w:val="20"/>
          <w:szCs w:val="20"/>
        </w:rPr>
      </w:pPr>
      <w:r>
        <w:rPr>
          <w:rFonts w:ascii="Calibri" w:hAnsi="Calibri" w:eastAsia="Calibri" w:cs="Calibri"/>
          <w:sz w:val="20"/>
          <w:szCs w:val="20"/>
          <w:spacing w:val="1"/>
        </w:rPr>
        <w:t>38.A</w:t>
      </w:r>
    </w:p>
    <w:p>
      <w:pPr>
        <w:ind w:left="164" w:right="316"/>
        <w:spacing w:before="82" w:line="288" w:lineRule="auto"/>
        <w:rPr>
          <w:rFonts w:ascii="SimSun" w:hAnsi="SimSun" w:eastAsia="SimSun" w:cs="SimSun"/>
          <w:sz w:val="20"/>
          <w:szCs w:val="20"/>
        </w:rPr>
      </w:pPr>
      <w:r>
        <w:rPr>
          <w:rFonts w:ascii="SimSun" w:hAnsi="SimSun" w:eastAsia="SimSun" w:cs="SimSun"/>
          <w:sz w:val="20"/>
          <w:szCs w:val="20"/>
          <w:spacing w:val="12"/>
        </w:rPr>
        <w:t>这段文字出自以</w:t>
      </w:r>
      <w:r>
        <w:rPr>
          <w:rFonts w:ascii="Calibri" w:hAnsi="Calibri" w:eastAsia="Calibri" w:cs="Calibri"/>
          <w:sz w:val="20"/>
          <w:szCs w:val="20"/>
          <w:spacing w:val="12"/>
        </w:rPr>
        <w:t>“</w:t>
      </w:r>
      <w:r>
        <w:rPr>
          <w:rFonts w:ascii="SimSun" w:hAnsi="SimSun" w:eastAsia="SimSun" w:cs="SimSun"/>
          <w:sz w:val="20"/>
          <w:szCs w:val="20"/>
          <w:spacing w:val="12"/>
        </w:rPr>
        <w:t>共迎时代挑战 携手推进全球气候治理</w:t>
      </w:r>
      <w:r>
        <w:rPr>
          <w:rFonts w:ascii="Calibri" w:hAnsi="Calibri" w:eastAsia="Calibri" w:cs="Calibri"/>
          <w:sz w:val="20"/>
          <w:szCs w:val="20"/>
          <w:spacing w:val="12"/>
        </w:rPr>
        <w:t>”</w:t>
      </w:r>
      <w:r>
        <w:rPr>
          <w:rFonts w:ascii="SimSun" w:hAnsi="SimSun" w:eastAsia="SimSun" w:cs="SimSun"/>
          <w:sz w:val="20"/>
          <w:szCs w:val="20"/>
          <w:spacing w:val="12"/>
        </w:rPr>
        <w:t>为题的致辞，文段开篇通过</w:t>
      </w:r>
      <w:r>
        <w:rPr>
          <w:rFonts w:ascii="Calibri" w:hAnsi="Calibri" w:eastAsia="Calibri" w:cs="Calibri"/>
          <w:sz w:val="20"/>
          <w:szCs w:val="20"/>
          <w:spacing w:val="12"/>
        </w:rPr>
        <w:t>“</w:t>
      </w:r>
      <w:r>
        <w:rPr>
          <w:rFonts w:ascii="SimSun" w:hAnsi="SimSun" w:eastAsia="SimSun" w:cs="SimSun"/>
          <w:sz w:val="20"/>
          <w:szCs w:val="20"/>
          <w:spacing w:val="12"/>
        </w:rPr>
        <w:t>需</w:t>
      </w:r>
      <w:r>
        <w:rPr>
          <w:rFonts w:ascii="SimSun" w:hAnsi="SimSun" w:eastAsia="SimSun" w:cs="SimSun"/>
          <w:sz w:val="20"/>
          <w:szCs w:val="20"/>
          <w:spacing w:val="11"/>
        </w:rPr>
        <w:t>要</w:t>
      </w:r>
      <w:r>
        <w:rPr>
          <w:rFonts w:ascii="Calibri" w:hAnsi="Calibri" w:eastAsia="Calibri" w:cs="Calibri"/>
          <w:sz w:val="20"/>
          <w:szCs w:val="20"/>
          <w:spacing w:val="11"/>
        </w:rPr>
        <w:t>”</w:t>
      </w:r>
      <w:r>
        <w:rPr>
          <w:rFonts w:ascii="SimSun" w:hAnsi="SimSun" w:eastAsia="SimSun" w:cs="SimSun"/>
          <w:sz w:val="20"/>
          <w:szCs w:val="20"/>
          <w:spacing w:val="14"/>
        </w:rPr>
        <w:t>提出对策，引出面对多重挑战，世界比以往任何时候都更加需要团结合作。接着通过</w:t>
      </w:r>
      <w:r>
        <w:rPr>
          <w:rFonts w:ascii="Calibri" w:hAnsi="Calibri" w:eastAsia="Calibri" w:cs="Calibri"/>
          <w:sz w:val="20"/>
          <w:szCs w:val="20"/>
          <w:spacing w:val="14"/>
        </w:rPr>
        <w:t>“</w:t>
      </w:r>
      <w:r>
        <w:rPr>
          <w:rFonts w:ascii="SimSun" w:hAnsi="SimSun" w:eastAsia="SimSun" w:cs="SimSun"/>
          <w:sz w:val="20"/>
          <w:szCs w:val="20"/>
          <w:spacing w:val="14"/>
        </w:rPr>
        <w:t>要</w:t>
      </w:r>
      <w:r>
        <w:rPr>
          <w:rFonts w:ascii="Calibri" w:hAnsi="Calibri" w:eastAsia="Calibri" w:cs="Calibri"/>
          <w:sz w:val="20"/>
          <w:szCs w:val="20"/>
          <w:spacing w:val="14"/>
        </w:rPr>
        <w:t>”</w:t>
      </w:r>
      <w:r>
        <w:rPr>
          <w:rFonts w:ascii="SimSun" w:hAnsi="SimSun" w:eastAsia="SimSun" w:cs="SimSun"/>
          <w:sz w:val="20"/>
          <w:szCs w:val="20"/>
          <w:spacing w:val="7"/>
        </w:rPr>
        <w:t>论述具体对策，即要以开放包容超越隔阂冲突，以合作促进技术创新和产业变革，尾句继续</w:t>
      </w:r>
      <w:r>
        <w:rPr>
          <w:rFonts w:ascii="SimSun" w:hAnsi="SimSun" w:eastAsia="SimSun" w:cs="SimSun"/>
          <w:sz w:val="20"/>
          <w:szCs w:val="20"/>
          <w:spacing w:val="7"/>
        </w:rPr>
        <w:t>论述中国将大力深化南南合作，继续为其他发展中国家提供力所能及的帮助。故文段对策是</w:t>
      </w:r>
      <w:r>
        <w:rPr>
          <w:rFonts w:ascii="SimSun" w:hAnsi="SimSun" w:eastAsia="SimSun" w:cs="SimSun"/>
          <w:sz w:val="20"/>
          <w:szCs w:val="20"/>
          <w:spacing w:val="7"/>
        </w:rPr>
        <w:t>重点，意在强调各国要团结合作，对应</w:t>
      </w:r>
      <w:r>
        <w:rPr>
          <w:rFonts w:ascii="SimSun" w:hAnsi="SimSun" w:eastAsia="SimSun" w:cs="SimSun"/>
          <w:sz w:val="20"/>
          <w:szCs w:val="20"/>
          <w:spacing w:val="-26"/>
        </w:rPr>
        <w:t xml:space="preserve"> </w:t>
      </w:r>
      <w:r>
        <w:rPr>
          <w:rFonts w:ascii="Calibri" w:hAnsi="Calibri" w:eastAsia="Calibri" w:cs="Calibri"/>
          <w:sz w:val="20"/>
          <w:szCs w:val="20"/>
          <w:spacing w:val="7"/>
        </w:rPr>
        <w:t>A</w:t>
      </w:r>
      <w:r>
        <w:rPr>
          <w:rFonts w:ascii="Calibri" w:hAnsi="Calibri" w:eastAsia="Calibri" w:cs="Calibri"/>
          <w:sz w:val="20"/>
          <w:szCs w:val="20"/>
          <w:spacing w:val="20"/>
          <w:w w:val="101"/>
        </w:rPr>
        <w:t xml:space="preserve"> </w:t>
      </w:r>
      <w:r>
        <w:rPr>
          <w:rFonts w:ascii="SimSun" w:hAnsi="SimSun" w:eastAsia="SimSun" w:cs="SimSun"/>
          <w:sz w:val="20"/>
          <w:szCs w:val="20"/>
          <w:spacing w:val="7"/>
        </w:rPr>
        <w:t>项。</w:t>
      </w:r>
    </w:p>
    <w:p>
      <w:pPr>
        <w:ind w:left="164" w:right="359" w:firstLine="8"/>
        <w:spacing w:line="288" w:lineRule="auto"/>
        <w:rPr>
          <w:rFonts w:ascii="SimSun" w:hAnsi="SimSun" w:eastAsia="SimSun" w:cs="SimSun"/>
          <w:sz w:val="20"/>
          <w:szCs w:val="20"/>
        </w:rPr>
      </w:pPr>
      <w:r>
        <w:rPr>
          <w:rFonts w:ascii="Calibri" w:hAnsi="Calibri" w:eastAsia="Calibri" w:cs="Calibri"/>
          <w:sz w:val="20"/>
          <w:szCs w:val="20"/>
          <w:spacing w:val="7"/>
        </w:rPr>
        <w:t>B</w:t>
      </w:r>
      <w:r>
        <w:rPr>
          <w:rFonts w:ascii="Calibri" w:hAnsi="Calibri" w:eastAsia="Calibri" w:cs="Calibri"/>
          <w:sz w:val="20"/>
          <w:szCs w:val="20"/>
          <w:spacing w:val="19"/>
        </w:rPr>
        <w:t xml:space="preserve"> </w:t>
      </w:r>
      <w:r>
        <w:rPr>
          <w:rFonts w:ascii="SimSun" w:hAnsi="SimSun" w:eastAsia="SimSun" w:cs="SimSun"/>
          <w:sz w:val="20"/>
          <w:szCs w:val="20"/>
          <w:spacing w:val="7"/>
        </w:rPr>
        <w:t>项，</w:t>
      </w:r>
      <w:r>
        <w:rPr>
          <w:rFonts w:ascii="Calibri" w:hAnsi="Calibri" w:eastAsia="Calibri" w:cs="Calibri"/>
          <w:sz w:val="20"/>
          <w:szCs w:val="20"/>
          <w:spacing w:val="7"/>
        </w:rPr>
        <w:t>“</w:t>
      </w:r>
      <w:r>
        <w:rPr>
          <w:rFonts w:ascii="SimSun" w:hAnsi="SimSun" w:eastAsia="SimSun" w:cs="SimSun"/>
          <w:sz w:val="20"/>
          <w:szCs w:val="20"/>
          <w:spacing w:val="7"/>
        </w:rPr>
        <w:t>多边主义</w:t>
      </w:r>
      <w:r>
        <w:rPr>
          <w:rFonts w:ascii="Calibri" w:hAnsi="Calibri" w:eastAsia="Calibri" w:cs="Calibri"/>
          <w:sz w:val="20"/>
          <w:szCs w:val="20"/>
          <w:spacing w:val="7"/>
        </w:rPr>
        <w:t>”</w:t>
      </w:r>
      <w:r>
        <w:rPr>
          <w:rFonts w:ascii="SimSun" w:hAnsi="SimSun" w:eastAsia="SimSun" w:cs="SimSun"/>
          <w:sz w:val="20"/>
          <w:szCs w:val="20"/>
          <w:spacing w:val="7"/>
        </w:rPr>
        <w:t>文段未提及，</w:t>
      </w:r>
      <w:r>
        <w:rPr>
          <w:rFonts w:ascii="Calibri" w:hAnsi="Calibri" w:eastAsia="Calibri" w:cs="Calibri"/>
          <w:sz w:val="20"/>
          <w:szCs w:val="20"/>
          <w:spacing w:val="7"/>
        </w:rPr>
        <w:t>“</w:t>
      </w:r>
      <w:r>
        <w:rPr>
          <w:rFonts w:ascii="SimSun" w:hAnsi="SimSun" w:eastAsia="SimSun" w:cs="SimSun"/>
          <w:sz w:val="20"/>
          <w:szCs w:val="20"/>
          <w:spacing w:val="7"/>
        </w:rPr>
        <w:t>多边主义</w:t>
      </w:r>
      <w:r>
        <w:rPr>
          <w:rFonts w:ascii="Calibri" w:hAnsi="Calibri" w:eastAsia="Calibri" w:cs="Calibri"/>
          <w:sz w:val="20"/>
          <w:szCs w:val="20"/>
          <w:spacing w:val="7"/>
        </w:rPr>
        <w:t>”</w:t>
      </w:r>
      <w:r>
        <w:rPr>
          <w:rFonts w:ascii="SimSun" w:hAnsi="SimSun" w:eastAsia="SimSun" w:cs="SimSun"/>
          <w:sz w:val="20"/>
          <w:szCs w:val="20"/>
          <w:spacing w:val="7"/>
        </w:rPr>
        <w:t>强调</w:t>
      </w:r>
      <w:r>
        <w:rPr>
          <w:rFonts w:ascii="Calibri" w:hAnsi="Calibri" w:eastAsia="Calibri" w:cs="Calibri"/>
          <w:sz w:val="20"/>
          <w:szCs w:val="20"/>
          <w:spacing w:val="7"/>
        </w:rPr>
        <w:t>“</w:t>
      </w:r>
      <w:r>
        <w:rPr>
          <w:rFonts w:ascii="SimSun" w:hAnsi="SimSun" w:eastAsia="SimSun" w:cs="SimSun"/>
          <w:sz w:val="20"/>
          <w:szCs w:val="20"/>
          <w:spacing w:val="7"/>
        </w:rPr>
        <w:t>多主体、共规则、反单边</w:t>
      </w:r>
      <w:r>
        <w:rPr>
          <w:rFonts w:ascii="Calibri" w:hAnsi="Calibri" w:eastAsia="Calibri" w:cs="Calibri"/>
          <w:sz w:val="20"/>
          <w:szCs w:val="20"/>
          <w:spacing w:val="7"/>
        </w:rPr>
        <w:t>”</w:t>
      </w:r>
      <w:r>
        <w:rPr>
          <w:rFonts w:ascii="Calibri" w:hAnsi="Calibri" w:eastAsia="Calibri" w:cs="Calibri"/>
          <w:sz w:val="20"/>
          <w:szCs w:val="20"/>
          <w:spacing w:val="-19"/>
        </w:rPr>
        <w:t xml:space="preserve"> </w:t>
      </w:r>
      <w:r>
        <w:rPr>
          <w:rFonts w:ascii="SimSun" w:hAnsi="SimSun" w:eastAsia="SimSun" w:cs="SimSun"/>
          <w:sz w:val="20"/>
          <w:szCs w:val="20"/>
          <w:spacing w:val="6"/>
        </w:rPr>
        <w:t>，文段仅提及</w:t>
      </w:r>
      <w:r>
        <w:rPr>
          <w:rFonts w:ascii="Calibri" w:hAnsi="Calibri" w:eastAsia="Calibri" w:cs="Calibri"/>
          <w:sz w:val="20"/>
          <w:szCs w:val="20"/>
          <w:spacing w:val="6"/>
        </w:rPr>
        <w:t>“</w:t>
      </w:r>
      <w:r>
        <w:rPr>
          <w:rFonts w:ascii="SimSun" w:hAnsi="SimSun" w:eastAsia="SimSun" w:cs="SimSun"/>
          <w:sz w:val="20"/>
          <w:szCs w:val="20"/>
          <w:spacing w:val="6"/>
        </w:rPr>
        <w:t>合</w:t>
      </w:r>
      <w:r>
        <w:rPr>
          <w:rFonts w:ascii="SimSun" w:hAnsi="SimSun" w:eastAsia="SimSun" w:cs="SimSun"/>
          <w:sz w:val="20"/>
          <w:szCs w:val="20"/>
          <w:spacing w:val="8"/>
        </w:rPr>
        <w:t>作</w:t>
      </w:r>
      <w:r>
        <w:rPr>
          <w:rFonts w:ascii="Calibri" w:hAnsi="Calibri" w:eastAsia="Calibri" w:cs="Calibri"/>
          <w:sz w:val="20"/>
          <w:szCs w:val="20"/>
          <w:spacing w:val="8"/>
        </w:rPr>
        <w:t>”</w:t>
      </w:r>
      <w:r>
        <w:rPr>
          <w:rFonts w:ascii="Calibri" w:hAnsi="Calibri" w:eastAsia="Calibri" w:cs="Calibri"/>
          <w:sz w:val="20"/>
          <w:szCs w:val="20"/>
          <w:spacing w:val="-18"/>
        </w:rPr>
        <w:t xml:space="preserve"> </w:t>
      </w:r>
      <w:r>
        <w:rPr>
          <w:rFonts w:ascii="SimSun" w:hAnsi="SimSun" w:eastAsia="SimSun" w:cs="SimSun"/>
          <w:sz w:val="20"/>
          <w:szCs w:val="20"/>
          <w:spacing w:val="8"/>
        </w:rPr>
        <w:t>，未涉及</w:t>
      </w:r>
      <w:r>
        <w:rPr>
          <w:rFonts w:ascii="Calibri" w:hAnsi="Calibri" w:eastAsia="Calibri" w:cs="Calibri"/>
          <w:sz w:val="20"/>
          <w:szCs w:val="20"/>
          <w:spacing w:val="8"/>
        </w:rPr>
        <w:t>“</w:t>
      </w:r>
      <w:r>
        <w:rPr>
          <w:rFonts w:ascii="SimSun" w:hAnsi="SimSun" w:eastAsia="SimSun" w:cs="SimSun"/>
          <w:sz w:val="20"/>
          <w:szCs w:val="20"/>
          <w:spacing w:val="8"/>
        </w:rPr>
        <w:t>多边机制</w:t>
      </w:r>
      <w:r>
        <w:rPr>
          <w:rFonts w:ascii="Calibri" w:hAnsi="Calibri" w:eastAsia="Calibri" w:cs="Calibri"/>
          <w:sz w:val="20"/>
          <w:szCs w:val="20"/>
          <w:spacing w:val="8"/>
        </w:rPr>
        <w:t>”“</w:t>
      </w:r>
      <w:r>
        <w:rPr>
          <w:rFonts w:ascii="SimSun" w:hAnsi="SimSun" w:eastAsia="SimSun" w:cs="SimSun"/>
          <w:sz w:val="20"/>
          <w:szCs w:val="20"/>
          <w:spacing w:val="8"/>
        </w:rPr>
        <w:t>共同规则</w:t>
      </w:r>
      <w:r>
        <w:rPr>
          <w:rFonts w:ascii="Calibri" w:hAnsi="Calibri" w:eastAsia="Calibri" w:cs="Calibri"/>
          <w:sz w:val="20"/>
          <w:szCs w:val="20"/>
          <w:spacing w:val="8"/>
        </w:rPr>
        <w:t>”</w:t>
      </w:r>
      <w:r>
        <w:rPr>
          <w:rFonts w:ascii="SimSun" w:hAnsi="SimSun" w:eastAsia="SimSun" w:cs="SimSun"/>
          <w:sz w:val="20"/>
          <w:szCs w:val="20"/>
          <w:spacing w:val="8"/>
        </w:rPr>
        <w:t>等多边主义核心要素，属于无中生有，</w:t>
      </w:r>
      <w:r>
        <w:rPr>
          <w:rFonts w:ascii="SimSun" w:hAnsi="SimSun" w:eastAsia="SimSun" w:cs="SimSun"/>
          <w:sz w:val="20"/>
          <w:szCs w:val="20"/>
          <w:spacing w:val="7"/>
        </w:rPr>
        <w:t>排除；</w:t>
      </w:r>
    </w:p>
    <w:p>
      <w:pPr>
        <w:ind w:left="166" w:right="359" w:hanging="1"/>
        <w:spacing w:before="2" w:line="287" w:lineRule="auto"/>
        <w:rPr>
          <w:rFonts w:ascii="SimSun" w:hAnsi="SimSun" w:eastAsia="SimSun" w:cs="SimSun"/>
          <w:sz w:val="20"/>
          <w:szCs w:val="20"/>
        </w:rPr>
      </w:pPr>
      <w:r>
        <w:rPr>
          <w:rFonts w:ascii="Calibri" w:hAnsi="Calibri" w:eastAsia="Calibri" w:cs="Calibri"/>
          <w:sz w:val="20"/>
          <w:szCs w:val="20"/>
          <w:spacing w:val="3"/>
        </w:rPr>
        <w:t>C</w:t>
      </w:r>
      <w:r>
        <w:rPr>
          <w:rFonts w:ascii="Calibri" w:hAnsi="Calibri" w:eastAsia="Calibri" w:cs="Calibri"/>
          <w:sz w:val="20"/>
          <w:szCs w:val="20"/>
          <w:spacing w:val="20"/>
          <w:w w:val="101"/>
        </w:rPr>
        <w:t xml:space="preserve"> </w:t>
      </w:r>
      <w:r>
        <w:rPr>
          <w:rFonts w:ascii="SimSun" w:hAnsi="SimSun" w:eastAsia="SimSun" w:cs="SimSun"/>
          <w:sz w:val="20"/>
          <w:szCs w:val="20"/>
          <w:spacing w:val="3"/>
        </w:rPr>
        <w:t>项，</w:t>
      </w:r>
      <w:r>
        <w:rPr>
          <w:rFonts w:ascii="Calibri" w:hAnsi="Calibri" w:eastAsia="Calibri" w:cs="Calibri"/>
          <w:sz w:val="20"/>
          <w:szCs w:val="20"/>
          <w:spacing w:val="3"/>
        </w:rPr>
        <w:t>“</w:t>
      </w:r>
      <w:r>
        <w:rPr>
          <w:rFonts w:ascii="SimSun" w:hAnsi="SimSun" w:eastAsia="SimSun" w:cs="SimSun"/>
          <w:sz w:val="20"/>
          <w:szCs w:val="20"/>
          <w:spacing w:val="3"/>
        </w:rPr>
        <w:t>公正转型</w:t>
      </w:r>
      <w:r>
        <w:rPr>
          <w:rFonts w:ascii="Calibri" w:hAnsi="Calibri" w:eastAsia="Calibri" w:cs="Calibri"/>
          <w:sz w:val="20"/>
          <w:szCs w:val="20"/>
          <w:spacing w:val="3"/>
        </w:rPr>
        <w:t>”</w:t>
      </w:r>
      <w:r>
        <w:rPr>
          <w:rFonts w:ascii="SimSun" w:hAnsi="SimSun" w:eastAsia="SimSun" w:cs="SimSun"/>
          <w:sz w:val="20"/>
          <w:szCs w:val="20"/>
          <w:spacing w:val="3"/>
        </w:rPr>
        <w:t>文段未提及，文段聚焦</w:t>
      </w:r>
      <w:r>
        <w:rPr>
          <w:rFonts w:ascii="Calibri" w:hAnsi="Calibri" w:eastAsia="Calibri" w:cs="Calibri"/>
          <w:sz w:val="20"/>
          <w:szCs w:val="20"/>
          <w:spacing w:val="3"/>
        </w:rPr>
        <w:t>“</w:t>
      </w:r>
      <w:r>
        <w:rPr>
          <w:rFonts w:ascii="SimSun" w:hAnsi="SimSun" w:eastAsia="SimSun" w:cs="SimSun"/>
          <w:sz w:val="20"/>
          <w:szCs w:val="20"/>
          <w:spacing w:val="3"/>
        </w:rPr>
        <w:t>如何通过合作应对挑战</w:t>
      </w:r>
      <w:r>
        <w:rPr>
          <w:rFonts w:ascii="Calibri" w:hAnsi="Calibri" w:eastAsia="Calibri" w:cs="Calibri"/>
          <w:sz w:val="20"/>
          <w:szCs w:val="20"/>
          <w:spacing w:val="3"/>
        </w:rPr>
        <w:t>”</w:t>
      </w:r>
      <w:r>
        <w:rPr>
          <w:rFonts w:ascii="SimSun" w:hAnsi="SimSun" w:eastAsia="SimSun" w:cs="SimSun"/>
          <w:sz w:val="20"/>
          <w:szCs w:val="20"/>
          <w:spacing w:val="3"/>
        </w:rPr>
        <w:t>，未提及</w:t>
      </w:r>
      <w:r>
        <w:rPr>
          <w:rFonts w:ascii="Calibri" w:hAnsi="Calibri" w:eastAsia="Calibri" w:cs="Calibri"/>
          <w:sz w:val="20"/>
          <w:szCs w:val="20"/>
          <w:spacing w:val="3"/>
        </w:rPr>
        <w:t>“</w:t>
      </w:r>
      <w:r>
        <w:rPr>
          <w:rFonts w:ascii="SimSun" w:hAnsi="SimSun" w:eastAsia="SimSun" w:cs="SimSun"/>
          <w:sz w:val="20"/>
          <w:szCs w:val="20"/>
          <w:spacing w:val="3"/>
        </w:rPr>
        <w:t>转型是否公正</w:t>
      </w:r>
      <w:r>
        <w:rPr>
          <w:rFonts w:ascii="Calibri" w:hAnsi="Calibri" w:eastAsia="Calibri" w:cs="Calibri"/>
          <w:sz w:val="20"/>
          <w:szCs w:val="20"/>
          <w:spacing w:val="3"/>
        </w:rPr>
        <w:t>”“</w:t>
      </w:r>
      <w:r>
        <w:rPr>
          <w:rFonts w:ascii="SimSun" w:hAnsi="SimSun" w:eastAsia="SimSun" w:cs="SimSun"/>
          <w:sz w:val="20"/>
          <w:szCs w:val="20"/>
          <w:spacing w:val="3"/>
        </w:rPr>
        <w:t>如</w:t>
      </w:r>
      <w:r>
        <w:rPr>
          <w:rFonts w:ascii="SimSun" w:hAnsi="SimSun" w:eastAsia="SimSun" w:cs="SimSun"/>
          <w:sz w:val="20"/>
          <w:szCs w:val="20"/>
          <w:spacing w:val="9"/>
        </w:rPr>
        <w:t>何实现公正</w:t>
      </w:r>
      <w:r>
        <w:rPr>
          <w:rFonts w:ascii="Calibri" w:hAnsi="Calibri" w:eastAsia="Calibri" w:cs="Calibri"/>
          <w:sz w:val="20"/>
          <w:szCs w:val="20"/>
          <w:spacing w:val="9"/>
        </w:rPr>
        <w:t>”</w:t>
      </w:r>
      <w:r>
        <w:rPr>
          <w:rFonts w:ascii="SimSun" w:hAnsi="SimSun" w:eastAsia="SimSun" w:cs="SimSun"/>
          <w:sz w:val="20"/>
          <w:szCs w:val="20"/>
          <w:spacing w:val="9"/>
        </w:rPr>
        <w:t>等相关内容，与文段话题无关，属于无中生有，排除；</w:t>
      </w:r>
    </w:p>
    <w:p>
      <w:pPr>
        <w:ind w:left="165" w:right="408" w:firstLine="7"/>
        <w:spacing w:before="2" w:line="287" w:lineRule="auto"/>
        <w:rPr>
          <w:rFonts w:ascii="SimSun" w:hAnsi="SimSun" w:eastAsia="SimSun" w:cs="SimSun"/>
          <w:sz w:val="20"/>
          <w:szCs w:val="20"/>
        </w:rPr>
      </w:pPr>
      <w:r>
        <w:rPr>
          <w:rFonts w:ascii="Calibri" w:hAnsi="Calibri" w:eastAsia="Calibri" w:cs="Calibri"/>
          <w:sz w:val="20"/>
          <w:szCs w:val="20"/>
          <w:spacing w:val="7"/>
        </w:rPr>
        <w:t>D</w:t>
      </w:r>
      <w:r>
        <w:rPr>
          <w:rFonts w:ascii="Calibri" w:hAnsi="Calibri" w:eastAsia="Calibri" w:cs="Calibri"/>
          <w:sz w:val="20"/>
          <w:szCs w:val="20"/>
          <w:spacing w:val="36"/>
        </w:rPr>
        <w:t xml:space="preserve"> </w:t>
      </w:r>
      <w:r>
        <w:rPr>
          <w:rFonts w:ascii="SimSun" w:hAnsi="SimSun" w:eastAsia="SimSun" w:cs="SimSun"/>
          <w:sz w:val="20"/>
          <w:szCs w:val="20"/>
          <w:spacing w:val="7"/>
        </w:rPr>
        <w:t>项，</w:t>
      </w:r>
      <w:r>
        <w:rPr>
          <w:rFonts w:ascii="Calibri" w:hAnsi="Calibri" w:eastAsia="Calibri" w:cs="Calibri"/>
          <w:sz w:val="20"/>
          <w:szCs w:val="20"/>
          <w:spacing w:val="7"/>
        </w:rPr>
        <w:t>“</w:t>
      </w:r>
      <w:r>
        <w:rPr>
          <w:rFonts w:ascii="SimSun" w:hAnsi="SimSun" w:eastAsia="SimSun" w:cs="SimSun"/>
          <w:sz w:val="20"/>
          <w:szCs w:val="20"/>
          <w:spacing w:val="7"/>
        </w:rPr>
        <w:t>务实行动</w:t>
      </w:r>
      <w:r>
        <w:rPr>
          <w:rFonts w:ascii="Calibri" w:hAnsi="Calibri" w:eastAsia="Calibri" w:cs="Calibri"/>
          <w:sz w:val="20"/>
          <w:szCs w:val="20"/>
          <w:spacing w:val="7"/>
        </w:rPr>
        <w:t>”</w:t>
      </w:r>
      <w:r>
        <w:rPr>
          <w:rFonts w:ascii="SimSun" w:hAnsi="SimSun" w:eastAsia="SimSun" w:cs="SimSun"/>
          <w:sz w:val="20"/>
          <w:szCs w:val="20"/>
          <w:spacing w:val="7"/>
        </w:rPr>
        <w:t>表述不明确，未明确</w:t>
      </w:r>
      <w:r>
        <w:rPr>
          <w:rFonts w:ascii="Calibri" w:hAnsi="Calibri" w:eastAsia="Calibri" w:cs="Calibri"/>
          <w:sz w:val="20"/>
          <w:szCs w:val="20"/>
          <w:spacing w:val="7"/>
        </w:rPr>
        <w:t>“</w:t>
      </w:r>
      <w:r>
        <w:rPr>
          <w:rFonts w:ascii="SimSun" w:hAnsi="SimSun" w:eastAsia="SimSun" w:cs="SimSun"/>
          <w:sz w:val="20"/>
          <w:szCs w:val="20"/>
          <w:spacing w:val="7"/>
        </w:rPr>
        <w:t>行动</w:t>
      </w:r>
      <w:r>
        <w:rPr>
          <w:rFonts w:ascii="Calibri" w:hAnsi="Calibri" w:eastAsia="Calibri" w:cs="Calibri"/>
          <w:sz w:val="20"/>
          <w:szCs w:val="20"/>
          <w:spacing w:val="7"/>
        </w:rPr>
        <w:t>”</w:t>
      </w:r>
      <w:r>
        <w:rPr>
          <w:rFonts w:ascii="SimSun" w:hAnsi="SimSun" w:eastAsia="SimSun" w:cs="SimSun"/>
          <w:sz w:val="20"/>
          <w:szCs w:val="20"/>
          <w:spacing w:val="7"/>
        </w:rPr>
        <w:t>的核心是</w:t>
      </w:r>
      <w:r>
        <w:rPr>
          <w:rFonts w:ascii="Calibri" w:hAnsi="Calibri" w:eastAsia="Calibri" w:cs="Calibri"/>
          <w:sz w:val="20"/>
          <w:szCs w:val="20"/>
          <w:spacing w:val="7"/>
        </w:rPr>
        <w:t>“</w:t>
      </w:r>
      <w:r>
        <w:rPr>
          <w:rFonts w:ascii="SimSun" w:hAnsi="SimSun" w:eastAsia="SimSun" w:cs="SimSun"/>
          <w:sz w:val="20"/>
          <w:szCs w:val="20"/>
          <w:spacing w:val="7"/>
        </w:rPr>
        <w:t>团结合作</w:t>
      </w:r>
      <w:r>
        <w:rPr>
          <w:rFonts w:ascii="Calibri" w:hAnsi="Calibri" w:eastAsia="Calibri" w:cs="Calibri"/>
          <w:sz w:val="20"/>
          <w:szCs w:val="20"/>
          <w:spacing w:val="7"/>
        </w:rPr>
        <w:t>”</w:t>
      </w:r>
      <w:r>
        <w:rPr>
          <w:rFonts w:ascii="Calibri" w:hAnsi="Calibri" w:eastAsia="Calibri" w:cs="Calibri"/>
          <w:sz w:val="20"/>
          <w:szCs w:val="20"/>
          <w:spacing w:val="-16"/>
        </w:rPr>
        <w:t xml:space="preserve"> </w:t>
      </w:r>
      <w:r>
        <w:rPr>
          <w:rFonts w:ascii="SimSun" w:hAnsi="SimSun" w:eastAsia="SimSun" w:cs="SimSun"/>
          <w:sz w:val="20"/>
          <w:szCs w:val="20"/>
          <w:spacing w:val="7"/>
        </w:rPr>
        <w:t>，缺少文段关键主题词，</w:t>
      </w:r>
      <w:r>
        <w:rPr>
          <w:rFonts w:ascii="SimSun" w:hAnsi="SimSun" w:eastAsia="SimSun" w:cs="SimSun"/>
          <w:sz w:val="20"/>
          <w:szCs w:val="20"/>
          <w:spacing w:val="8"/>
        </w:rPr>
        <w:t>无法体现文段重点，排除。</w:t>
      </w:r>
    </w:p>
    <w:p>
      <w:pPr>
        <w:ind w:left="167"/>
        <w:spacing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A</w:t>
      </w:r>
      <w:r>
        <w:rPr>
          <w:rFonts w:ascii="SimSun" w:hAnsi="SimSun" w:eastAsia="SimSun" w:cs="SimSun"/>
          <w:sz w:val="20"/>
          <w:szCs w:val="20"/>
          <w:spacing w:val="5"/>
        </w:rPr>
        <w:t>。</w:t>
      </w:r>
    </w:p>
    <w:p>
      <w:pPr>
        <w:pStyle w:val="BodyText"/>
        <w:spacing w:line="354" w:lineRule="auto"/>
        <w:rPr/>
      </w:pPr>
      <w:r/>
    </w:p>
    <w:p>
      <w:pPr>
        <w:ind w:left="166"/>
        <w:spacing w:before="62" w:line="186" w:lineRule="auto"/>
        <w:rPr>
          <w:rFonts w:ascii="Calibri" w:hAnsi="Calibri" w:eastAsia="Calibri" w:cs="Calibri"/>
          <w:sz w:val="20"/>
          <w:szCs w:val="20"/>
        </w:rPr>
      </w:pPr>
      <w:r>
        <w:rPr>
          <w:rFonts w:ascii="Calibri" w:hAnsi="Calibri" w:eastAsia="Calibri" w:cs="Calibri"/>
          <w:sz w:val="20"/>
          <w:szCs w:val="20"/>
          <w:spacing w:val="4"/>
        </w:rPr>
        <w:t>39.B</w:t>
      </w:r>
    </w:p>
    <w:p>
      <w:pPr>
        <w:ind w:left="164" w:right="305"/>
        <w:spacing w:before="80" w:line="289" w:lineRule="auto"/>
        <w:rPr>
          <w:rFonts w:ascii="SimSun" w:hAnsi="SimSun" w:eastAsia="SimSun" w:cs="SimSun"/>
          <w:sz w:val="20"/>
          <w:szCs w:val="20"/>
        </w:rPr>
      </w:pPr>
      <w:r>
        <w:rPr>
          <w:rFonts w:ascii="SimSun" w:hAnsi="SimSun" w:eastAsia="SimSun" w:cs="SimSun"/>
          <w:sz w:val="20"/>
          <w:szCs w:val="20"/>
          <w:spacing w:val="9"/>
        </w:rPr>
        <w:t>文段开篇列举一系列关于学生心理健康工作专项行动计划的数据，接着通过</w:t>
      </w:r>
      <w:r>
        <w:rPr>
          <w:rFonts w:ascii="Calibri" w:hAnsi="Calibri" w:eastAsia="Calibri" w:cs="Calibri"/>
          <w:sz w:val="20"/>
          <w:szCs w:val="20"/>
          <w:spacing w:val="9"/>
        </w:rPr>
        <w:t>“</w:t>
      </w:r>
      <w:r>
        <w:rPr>
          <w:rFonts w:ascii="SimSun" w:hAnsi="SimSun" w:eastAsia="SimSun" w:cs="SimSun"/>
          <w:sz w:val="20"/>
          <w:szCs w:val="20"/>
          <w:spacing w:val="9"/>
        </w:rPr>
        <w:t>值得注意的是</w:t>
      </w:r>
      <w:r>
        <w:rPr>
          <w:rFonts w:ascii="Calibri" w:hAnsi="Calibri" w:eastAsia="Calibri" w:cs="Calibri"/>
          <w:sz w:val="20"/>
          <w:szCs w:val="20"/>
          <w:spacing w:val="9"/>
        </w:rPr>
        <w:t>”</w:t>
      </w:r>
      <w:r>
        <w:rPr>
          <w:rFonts w:ascii="SimSun" w:hAnsi="SimSun" w:eastAsia="SimSun" w:cs="SimSun"/>
          <w:sz w:val="20"/>
          <w:szCs w:val="20"/>
          <w:spacing w:val="14"/>
        </w:rPr>
        <w:t>引出社会存在部分家长和学生不愿意或无法理性面对心理健康问题的现象，尾句通过</w:t>
      </w:r>
      <w:r>
        <w:rPr>
          <w:rFonts w:ascii="Calibri" w:hAnsi="Calibri" w:eastAsia="Calibri" w:cs="Calibri"/>
          <w:sz w:val="20"/>
          <w:szCs w:val="20"/>
          <w:spacing w:val="14"/>
        </w:rPr>
        <w:t>“</w:t>
      </w:r>
      <w:r>
        <w:rPr>
          <w:rFonts w:ascii="SimSun" w:hAnsi="SimSun" w:eastAsia="SimSun" w:cs="SimSun"/>
          <w:sz w:val="20"/>
          <w:szCs w:val="20"/>
          <w:spacing w:val="14"/>
        </w:rPr>
        <w:t>须</w:t>
      </w:r>
      <w:r>
        <w:rPr>
          <w:rFonts w:ascii="Calibri" w:hAnsi="Calibri" w:eastAsia="Calibri" w:cs="Calibri"/>
          <w:sz w:val="20"/>
          <w:szCs w:val="20"/>
          <w:spacing w:val="14"/>
        </w:rPr>
        <w:t>”</w:t>
      </w:r>
      <w:r>
        <w:rPr>
          <w:rFonts w:ascii="SimSun" w:hAnsi="SimSun" w:eastAsia="SimSun" w:cs="SimSun"/>
          <w:sz w:val="20"/>
          <w:szCs w:val="20"/>
          <w:spacing w:val="7"/>
        </w:rPr>
        <w:t>提出解决问题的对策，即普及心理健康教育，要解决显性的资源配置问题和隐性的价值认知</w:t>
      </w:r>
      <w:r>
        <w:rPr>
          <w:rFonts w:ascii="SimSun" w:hAnsi="SimSun" w:eastAsia="SimSun" w:cs="SimSun"/>
          <w:sz w:val="20"/>
          <w:szCs w:val="20"/>
          <w:spacing w:val="6"/>
        </w:rPr>
        <w:t>冲突问题，须从教育生态重构的高度进行系统性破题。故文段为提出问题</w:t>
      </w:r>
      <w:r>
        <w:rPr>
          <w:rFonts w:ascii="Calibri" w:hAnsi="Calibri" w:eastAsia="Calibri" w:cs="Calibri"/>
          <w:sz w:val="20"/>
          <w:szCs w:val="20"/>
          <w:spacing w:val="6"/>
        </w:rPr>
        <w:t>+</w:t>
      </w:r>
      <w:r>
        <w:rPr>
          <w:rFonts w:ascii="SimSun" w:hAnsi="SimSun" w:eastAsia="SimSun" w:cs="SimSun"/>
          <w:sz w:val="20"/>
          <w:szCs w:val="20"/>
          <w:spacing w:val="6"/>
        </w:rPr>
        <w:t>解决问题的结构，</w:t>
      </w:r>
    </w:p>
    <w:p>
      <w:pPr>
        <w:spacing w:line="289" w:lineRule="auto"/>
        <w:sectPr>
          <w:footerReference w:type="default" r:id="rId15"/>
          <w:pgSz w:w="11906" w:h="16839"/>
          <w:pgMar w:top="583" w:right="1442" w:bottom="1151" w:left="1644" w:header="260" w:footer="987" w:gutter="0"/>
        </w:sectPr>
        <w:rPr>
          <w:rFonts w:ascii="SimSun" w:hAnsi="SimSun" w:eastAsia="SimSun" w:cs="SimSun"/>
          <w:sz w:val="20"/>
          <w:szCs w:val="20"/>
        </w:rPr>
      </w:pPr>
    </w:p>
    <w:p>
      <w:pPr>
        <w:pStyle w:val="BodyText"/>
        <w:spacing w:line="279" w:lineRule="auto"/>
        <w:rPr/>
      </w:pPr>
      <w:r/>
    </w:p>
    <w:p>
      <w:pPr>
        <w:pStyle w:val="BodyText"/>
        <w:spacing w:line="279" w:lineRule="auto"/>
        <w:rPr/>
      </w:pPr>
      <w:r/>
    </w:p>
    <w:p>
      <w:pPr>
        <w:pStyle w:val="BodyText"/>
        <w:spacing w:line="280" w:lineRule="auto"/>
        <w:rPr/>
      </w:pPr>
      <w:r/>
    </w:p>
    <w:p>
      <w:pPr>
        <w:ind w:left="167" w:right="359" w:hanging="4"/>
        <w:spacing w:before="65" w:line="288" w:lineRule="auto"/>
        <w:rPr>
          <w:rFonts w:ascii="SimSun" w:hAnsi="SimSun" w:eastAsia="SimSun" w:cs="SimSun"/>
          <w:sz w:val="20"/>
          <w:szCs w:val="20"/>
        </w:rPr>
      </w:pPr>
      <w:r>
        <w:rPr>
          <w:rFonts w:ascii="SimSun" w:hAnsi="SimSun" w:eastAsia="SimSun" w:cs="SimSun"/>
          <w:sz w:val="20"/>
          <w:szCs w:val="20"/>
          <w:spacing w:val="8"/>
        </w:rPr>
        <w:t>对策是重点，意在强调普及心理健康教育须从教育生态重构的高度进行系统性破</w:t>
      </w:r>
      <w:r>
        <w:rPr>
          <w:rFonts w:ascii="SimSun" w:hAnsi="SimSun" w:eastAsia="SimSun" w:cs="SimSun"/>
          <w:sz w:val="20"/>
          <w:szCs w:val="20"/>
          <w:spacing w:val="7"/>
        </w:rPr>
        <w:t>题，对应</w:t>
      </w:r>
      <w:r>
        <w:rPr>
          <w:rFonts w:ascii="SimSun" w:hAnsi="SimSun" w:eastAsia="SimSun" w:cs="SimSun"/>
          <w:sz w:val="20"/>
          <w:szCs w:val="20"/>
          <w:spacing w:val="-28"/>
        </w:rPr>
        <w:t xml:space="preserve"> </w:t>
      </w:r>
      <w:r>
        <w:rPr>
          <w:rFonts w:ascii="Calibri" w:hAnsi="Calibri" w:eastAsia="Calibri" w:cs="Calibri"/>
          <w:sz w:val="20"/>
          <w:szCs w:val="20"/>
          <w:spacing w:val="7"/>
        </w:rPr>
        <w:t>B</w:t>
      </w:r>
      <w:r>
        <w:rPr>
          <w:rFonts w:ascii="SimSun" w:hAnsi="SimSun" w:eastAsia="SimSun" w:cs="SimSun"/>
          <w:sz w:val="20"/>
          <w:szCs w:val="20"/>
          <w:spacing w:val="-2"/>
        </w:rPr>
        <w:t>项。</w:t>
      </w:r>
    </w:p>
    <w:p>
      <w:pPr>
        <w:ind w:left="159"/>
        <w:spacing w:line="227" w:lineRule="auto"/>
        <w:rPr>
          <w:rFonts w:ascii="SimSun" w:hAnsi="SimSun" w:eastAsia="SimSun" w:cs="SimSun"/>
          <w:sz w:val="20"/>
          <w:szCs w:val="20"/>
        </w:rPr>
      </w:pPr>
      <w:r>
        <w:rPr>
          <w:rFonts w:ascii="Calibri" w:hAnsi="Calibri" w:eastAsia="Calibri" w:cs="Calibri"/>
          <w:sz w:val="20"/>
          <w:szCs w:val="20"/>
          <w:spacing w:val="8"/>
        </w:rPr>
        <w:t>A</w:t>
      </w:r>
      <w:r>
        <w:rPr>
          <w:rFonts w:ascii="Calibri" w:hAnsi="Calibri" w:eastAsia="Calibri" w:cs="Calibri"/>
          <w:sz w:val="20"/>
          <w:szCs w:val="20"/>
          <w:spacing w:val="35"/>
        </w:rPr>
        <w:t xml:space="preserve"> </w:t>
      </w:r>
      <w:r>
        <w:rPr>
          <w:rFonts w:ascii="SimSun" w:hAnsi="SimSun" w:eastAsia="SimSun" w:cs="SimSun"/>
          <w:sz w:val="20"/>
          <w:szCs w:val="20"/>
          <w:spacing w:val="8"/>
        </w:rPr>
        <w:t>项，</w:t>
      </w:r>
      <w:r>
        <w:rPr>
          <w:rFonts w:ascii="Calibri" w:hAnsi="Calibri" w:eastAsia="Calibri" w:cs="Calibri"/>
          <w:sz w:val="20"/>
          <w:szCs w:val="20"/>
          <w:spacing w:val="8"/>
        </w:rPr>
        <w:t>“</w:t>
      </w:r>
      <w:r>
        <w:rPr>
          <w:rFonts w:ascii="SimSun" w:hAnsi="SimSun" w:eastAsia="SimSun" w:cs="SimSun"/>
          <w:sz w:val="20"/>
          <w:szCs w:val="20"/>
          <w:spacing w:val="8"/>
        </w:rPr>
        <w:t>背景与要求</w:t>
      </w:r>
      <w:r>
        <w:rPr>
          <w:rFonts w:ascii="Calibri" w:hAnsi="Calibri" w:eastAsia="Calibri" w:cs="Calibri"/>
          <w:sz w:val="20"/>
          <w:szCs w:val="20"/>
          <w:spacing w:val="8"/>
        </w:rPr>
        <w:t>”</w:t>
      </w:r>
      <w:r>
        <w:rPr>
          <w:rFonts w:ascii="SimSun" w:hAnsi="SimSun" w:eastAsia="SimSun" w:cs="SimSun"/>
          <w:sz w:val="20"/>
          <w:szCs w:val="20"/>
          <w:spacing w:val="8"/>
        </w:rPr>
        <w:t>对应引入话题数据论述部分，非重点，排除；</w:t>
      </w:r>
    </w:p>
    <w:p>
      <w:pPr>
        <w:ind w:left="165" w:right="359"/>
        <w:spacing w:before="65" w:line="288" w:lineRule="auto"/>
        <w:rPr>
          <w:rFonts w:ascii="SimSun" w:hAnsi="SimSun" w:eastAsia="SimSun" w:cs="SimSun"/>
          <w:sz w:val="20"/>
          <w:szCs w:val="20"/>
        </w:rPr>
      </w:pPr>
      <w:r>
        <w:rPr>
          <w:rFonts w:ascii="Calibri" w:hAnsi="Calibri" w:eastAsia="Calibri" w:cs="Calibri"/>
          <w:sz w:val="20"/>
          <w:szCs w:val="20"/>
          <w:spacing w:val="6"/>
        </w:rPr>
        <w:t>C</w:t>
      </w:r>
      <w:r>
        <w:rPr>
          <w:rFonts w:ascii="Calibri" w:hAnsi="Calibri" w:eastAsia="Calibri" w:cs="Calibri"/>
          <w:sz w:val="20"/>
          <w:szCs w:val="20"/>
          <w:spacing w:val="32"/>
        </w:rPr>
        <w:t xml:space="preserve"> </w:t>
      </w:r>
      <w:r>
        <w:rPr>
          <w:rFonts w:ascii="SimSun" w:hAnsi="SimSun" w:eastAsia="SimSun" w:cs="SimSun"/>
          <w:sz w:val="20"/>
          <w:szCs w:val="20"/>
          <w:spacing w:val="6"/>
        </w:rPr>
        <w:t>项，</w:t>
      </w:r>
      <w:r>
        <w:rPr>
          <w:rFonts w:ascii="Calibri" w:hAnsi="Calibri" w:eastAsia="Calibri" w:cs="Calibri"/>
          <w:sz w:val="20"/>
          <w:szCs w:val="20"/>
          <w:spacing w:val="6"/>
        </w:rPr>
        <w:t>“</w:t>
      </w:r>
      <w:r>
        <w:rPr>
          <w:rFonts w:ascii="SimSun" w:hAnsi="SimSun" w:eastAsia="SimSun" w:cs="SimSun"/>
          <w:sz w:val="20"/>
          <w:szCs w:val="20"/>
          <w:spacing w:val="6"/>
        </w:rPr>
        <w:t>家长的角色与责任</w:t>
      </w:r>
      <w:r>
        <w:rPr>
          <w:rFonts w:ascii="Calibri" w:hAnsi="Calibri" w:eastAsia="Calibri" w:cs="Calibri"/>
          <w:sz w:val="20"/>
          <w:szCs w:val="20"/>
          <w:spacing w:val="6"/>
        </w:rPr>
        <w:t>”</w:t>
      </w:r>
      <w:r>
        <w:rPr>
          <w:rFonts w:ascii="SimSun" w:hAnsi="SimSun" w:eastAsia="SimSun" w:cs="SimSun"/>
          <w:sz w:val="20"/>
          <w:szCs w:val="20"/>
          <w:spacing w:val="6"/>
        </w:rPr>
        <w:t>文段未提及，文段仅提及</w:t>
      </w:r>
      <w:r>
        <w:rPr>
          <w:rFonts w:ascii="Calibri" w:hAnsi="Calibri" w:eastAsia="Calibri" w:cs="Calibri"/>
          <w:sz w:val="20"/>
          <w:szCs w:val="20"/>
          <w:spacing w:val="6"/>
        </w:rPr>
        <w:t>“</w:t>
      </w:r>
      <w:r>
        <w:rPr>
          <w:rFonts w:ascii="SimSun" w:hAnsi="SimSun" w:eastAsia="SimSun" w:cs="SimSun"/>
          <w:sz w:val="20"/>
          <w:szCs w:val="20"/>
          <w:spacing w:val="6"/>
        </w:rPr>
        <w:t>家长存在</w:t>
      </w:r>
      <w:r>
        <w:rPr>
          <w:rFonts w:ascii="Calibri" w:hAnsi="Calibri" w:eastAsia="Calibri" w:cs="Calibri"/>
          <w:sz w:val="20"/>
          <w:szCs w:val="20"/>
          <w:spacing w:val="6"/>
        </w:rPr>
        <w:t>(</w:t>
      </w:r>
      <w:r>
        <w:rPr>
          <w:rFonts w:ascii="SimSun" w:hAnsi="SimSun" w:eastAsia="SimSun" w:cs="SimSun"/>
          <w:sz w:val="20"/>
          <w:szCs w:val="20"/>
          <w:spacing w:val="6"/>
        </w:rPr>
        <w:t>病耻感</w:t>
      </w:r>
      <w:r>
        <w:rPr>
          <w:rFonts w:ascii="Calibri" w:hAnsi="Calibri" w:eastAsia="Calibri" w:cs="Calibri"/>
          <w:sz w:val="20"/>
          <w:szCs w:val="20"/>
          <w:spacing w:val="6"/>
        </w:rPr>
        <w:t>’”</w:t>
      </w:r>
      <w:r>
        <w:rPr>
          <w:rFonts w:ascii="SimSun" w:hAnsi="SimSun" w:eastAsia="SimSun" w:cs="SimSun"/>
          <w:sz w:val="20"/>
          <w:szCs w:val="20"/>
          <w:spacing w:val="6"/>
        </w:rPr>
        <w:t>这一问题表现，未讨</w:t>
      </w:r>
      <w:r>
        <w:rPr>
          <w:rFonts w:ascii="SimSun" w:hAnsi="SimSun" w:eastAsia="SimSun" w:cs="SimSun"/>
          <w:sz w:val="20"/>
          <w:szCs w:val="20"/>
          <w:spacing w:val="8"/>
        </w:rPr>
        <w:t>论</w:t>
      </w:r>
      <w:r>
        <w:rPr>
          <w:rFonts w:ascii="Calibri" w:hAnsi="Calibri" w:eastAsia="Calibri" w:cs="Calibri"/>
          <w:sz w:val="20"/>
          <w:szCs w:val="20"/>
          <w:spacing w:val="8"/>
        </w:rPr>
        <w:t>“</w:t>
      </w:r>
      <w:r>
        <w:rPr>
          <w:rFonts w:ascii="SimSun" w:hAnsi="SimSun" w:eastAsia="SimSun" w:cs="SimSun"/>
          <w:sz w:val="20"/>
          <w:szCs w:val="20"/>
          <w:spacing w:val="8"/>
        </w:rPr>
        <w:t>家长应承担什么角色</w:t>
      </w:r>
      <w:r>
        <w:rPr>
          <w:rFonts w:ascii="Calibri" w:hAnsi="Calibri" w:eastAsia="Calibri" w:cs="Calibri"/>
          <w:sz w:val="20"/>
          <w:szCs w:val="20"/>
          <w:spacing w:val="8"/>
        </w:rPr>
        <w:t>”“</w:t>
      </w:r>
      <w:r>
        <w:rPr>
          <w:rFonts w:ascii="SimSun" w:hAnsi="SimSun" w:eastAsia="SimSun" w:cs="SimSun"/>
          <w:sz w:val="20"/>
          <w:szCs w:val="20"/>
          <w:spacing w:val="8"/>
        </w:rPr>
        <w:t>需履行什么责任</w:t>
      </w:r>
      <w:r>
        <w:rPr>
          <w:rFonts w:ascii="Calibri" w:hAnsi="Calibri" w:eastAsia="Calibri" w:cs="Calibri"/>
          <w:sz w:val="20"/>
          <w:szCs w:val="20"/>
          <w:spacing w:val="8"/>
        </w:rPr>
        <w:t>”</w:t>
      </w:r>
      <w:r>
        <w:rPr>
          <w:rFonts w:ascii="Calibri" w:hAnsi="Calibri" w:eastAsia="Calibri" w:cs="Calibri"/>
          <w:sz w:val="20"/>
          <w:szCs w:val="20"/>
          <w:spacing w:val="-19"/>
        </w:rPr>
        <w:t xml:space="preserve"> </w:t>
      </w:r>
      <w:r>
        <w:rPr>
          <w:rFonts w:ascii="SimSun" w:hAnsi="SimSun" w:eastAsia="SimSun" w:cs="SimSun"/>
          <w:sz w:val="20"/>
          <w:szCs w:val="20"/>
          <w:spacing w:val="8"/>
        </w:rPr>
        <w:t>，属</w:t>
      </w:r>
      <w:r>
        <w:rPr>
          <w:rFonts w:ascii="SimSun" w:hAnsi="SimSun" w:eastAsia="SimSun" w:cs="SimSun"/>
          <w:sz w:val="20"/>
          <w:szCs w:val="20"/>
          <w:spacing w:val="7"/>
        </w:rPr>
        <w:t>于无中生有，排除；</w:t>
      </w:r>
    </w:p>
    <w:p>
      <w:pPr>
        <w:ind w:left="167" w:right="2285" w:firstLine="6"/>
        <w:spacing w:line="258" w:lineRule="auto"/>
        <w:rPr>
          <w:rFonts w:ascii="SimSun" w:hAnsi="SimSun" w:eastAsia="SimSun" w:cs="SimSun"/>
          <w:sz w:val="20"/>
          <w:szCs w:val="20"/>
        </w:rPr>
      </w:pPr>
      <w:r>
        <w:rPr>
          <w:rFonts w:ascii="Calibri" w:hAnsi="Calibri" w:eastAsia="Calibri" w:cs="Calibri"/>
          <w:sz w:val="20"/>
          <w:szCs w:val="20"/>
          <w:spacing w:val="7"/>
        </w:rPr>
        <w:t>D</w:t>
      </w:r>
      <w:r>
        <w:rPr>
          <w:rFonts w:ascii="Calibri" w:hAnsi="Calibri" w:eastAsia="Calibri" w:cs="Calibri"/>
          <w:sz w:val="20"/>
          <w:szCs w:val="20"/>
          <w:spacing w:val="25"/>
          <w:w w:val="101"/>
        </w:rPr>
        <w:t xml:space="preserve"> </w:t>
      </w:r>
      <w:r>
        <w:rPr>
          <w:rFonts w:ascii="SimSun" w:hAnsi="SimSun" w:eastAsia="SimSun" w:cs="SimSun"/>
          <w:sz w:val="20"/>
          <w:szCs w:val="20"/>
          <w:spacing w:val="7"/>
        </w:rPr>
        <w:t>项，</w:t>
      </w:r>
      <w:r>
        <w:rPr>
          <w:rFonts w:ascii="Calibri" w:hAnsi="Calibri" w:eastAsia="Calibri" w:cs="Calibri"/>
          <w:sz w:val="20"/>
          <w:szCs w:val="20"/>
          <w:spacing w:val="7"/>
        </w:rPr>
        <w:t>“</w:t>
      </w:r>
      <w:r>
        <w:rPr>
          <w:rFonts w:ascii="SimSun" w:hAnsi="SimSun" w:eastAsia="SimSun" w:cs="SimSun"/>
          <w:sz w:val="20"/>
          <w:szCs w:val="20"/>
          <w:spacing w:val="7"/>
        </w:rPr>
        <w:t>国际</w:t>
      </w:r>
      <w:r>
        <w:rPr>
          <w:rFonts w:ascii="Calibri" w:hAnsi="Calibri" w:eastAsia="Calibri" w:cs="Calibri"/>
          <w:sz w:val="20"/>
          <w:szCs w:val="20"/>
          <w:spacing w:val="7"/>
        </w:rPr>
        <w:t>”</w:t>
      </w:r>
      <w:r>
        <w:rPr>
          <w:rFonts w:ascii="SimSun" w:hAnsi="SimSun" w:eastAsia="SimSun" w:cs="SimSun"/>
          <w:sz w:val="20"/>
          <w:szCs w:val="20"/>
          <w:spacing w:val="7"/>
        </w:rPr>
        <w:t>无中生有，且</w:t>
      </w:r>
      <w:r>
        <w:rPr>
          <w:rFonts w:ascii="Calibri" w:hAnsi="Calibri" w:eastAsia="Calibri" w:cs="Calibri"/>
          <w:sz w:val="20"/>
          <w:szCs w:val="20"/>
          <w:spacing w:val="7"/>
        </w:rPr>
        <w:t>“</w:t>
      </w:r>
      <w:r>
        <w:rPr>
          <w:rFonts w:ascii="SimSun" w:hAnsi="SimSun" w:eastAsia="SimSun" w:cs="SimSun"/>
          <w:sz w:val="20"/>
          <w:szCs w:val="20"/>
          <w:spacing w:val="7"/>
        </w:rPr>
        <w:t>经验与教训</w:t>
      </w:r>
      <w:r>
        <w:rPr>
          <w:rFonts w:ascii="Calibri" w:hAnsi="Calibri" w:eastAsia="Calibri" w:cs="Calibri"/>
          <w:sz w:val="20"/>
          <w:szCs w:val="20"/>
          <w:spacing w:val="7"/>
        </w:rPr>
        <w:t>”</w:t>
      </w:r>
      <w:r>
        <w:rPr>
          <w:rFonts w:ascii="SimSun" w:hAnsi="SimSun" w:eastAsia="SimSun" w:cs="SimSun"/>
          <w:sz w:val="20"/>
          <w:szCs w:val="20"/>
          <w:spacing w:val="7"/>
        </w:rPr>
        <w:t>未体现对策，非重点，排除。</w:t>
      </w: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B</w:t>
      </w:r>
      <w:r>
        <w:rPr>
          <w:rFonts w:ascii="SimSun" w:hAnsi="SimSun" w:eastAsia="SimSun" w:cs="SimSun"/>
          <w:sz w:val="20"/>
          <w:szCs w:val="20"/>
          <w:spacing w:val="4"/>
        </w:rPr>
        <w:t>。</w:t>
      </w:r>
    </w:p>
    <w:p>
      <w:pPr>
        <w:pStyle w:val="BodyText"/>
        <w:spacing w:line="354" w:lineRule="auto"/>
        <w:rPr/>
      </w:pPr>
      <w:r/>
    </w:p>
    <w:p>
      <w:pPr>
        <w:ind w:left="160"/>
        <w:spacing w:before="61" w:line="186" w:lineRule="auto"/>
        <w:rPr>
          <w:rFonts w:ascii="Calibri" w:hAnsi="Calibri" w:eastAsia="Calibri" w:cs="Calibri"/>
          <w:sz w:val="20"/>
          <w:szCs w:val="20"/>
        </w:rPr>
      </w:pPr>
      <w:r>
        <w:rPr>
          <w:rFonts w:ascii="Calibri" w:hAnsi="Calibri" w:eastAsia="Calibri" w:cs="Calibri"/>
          <w:sz w:val="20"/>
          <w:szCs w:val="20"/>
          <w:spacing w:val="5"/>
        </w:rPr>
        <w:t>40.D</w:t>
      </w:r>
    </w:p>
    <w:p>
      <w:pPr>
        <w:ind w:left="165" w:right="410" w:hanging="6"/>
        <w:spacing w:before="81" w:line="288" w:lineRule="auto"/>
        <w:rPr>
          <w:rFonts w:ascii="SimSun" w:hAnsi="SimSun" w:eastAsia="SimSun" w:cs="SimSun"/>
          <w:sz w:val="20"/>
          <w:szCs w:val="20"/>
        </w:rPr>
      </w:pPr>
      <w:r>
        <w:rPr>
          <w:rFonts w:ascii="Calibri" w:hAnsi="Calibri" w:eastAsia="Calibri" w:cs="Calibri"/>
          <w:sz w:val="20"/>
          <w:szCs w:val="20"/>
          <w:spacing w:val="8"/>
        </w:rPr>
        <w:t>A</w:t>
      </w:r>
      <w:r>
        <w:rPr>
          <w:rFonts w:ascii="Calibri" w:hAnsi="Calibri" w:eastAsia="Calibri" w:cs="Calibri"/>
          <w:sz w:val="20"/>
          <w:szCs w:val="20"/>
          <w:spacing w:val="18"/>
          <w:w w:val="101"/>
        </w:rPr>
        <w:t xml:space="preserve"> </w:t>
      </w:r>
      <w:r>
        <w:rPr>
          <w:rFonts w:ascii="SimSun" w:hAnsi="SimSun" w:eastAsia="SimSun" w:cs="SimSun"/>
          <w:sz w:val="20"/>
          <w:szCs w:val="20"/>
          <w:spacing w:val="8"/>
        </w:rPr>
        <w:t>项，原文明确表述</w:t>
      </w:r>
      <w:r>
        <w:rPr>
          <w:rFonts w:ascii="Calibri" w:hAnsi="Calibri" w:eastAsia="Calibri" w:cs="Calibri"/>
          <w:sz w:val="20"/>
          <w:szCs w:val="20"/>
          <w:spacing w:val="8"/>
        </w:rPr>
        <w:t>“</w:t>
      </w:r>
      <w:r>
        <w:rPr>
          <w:rFonts w:ascii="SimSun" w:hAnsi="SimSun" w:eastAsia="SimSun" w:cs="SimSun"/>
          <w:sz w:val="20"/>
          <w:szCs w:val="20"/>
          <w:spacing w:val="8"/>
        </w:rPr>
        <w:t>口碑和票房一路走高，屡破纪录</w:t>
      </w:r>
      <w:r>
        <w:rPr>
          <w:rFonts w:ascii="Calibri" w:hAnsi="Calibri" w:eastAsia="Calibri" w:cs="Calibri"/>
          <w:sz w:val="20"/>
          <w:szCs w:val="20"/>
          <w:spacing w:val="8"/>
        </w:rPr>
        <w:t>”“</w:t>
      </w:r>
      <w:r>
        <w:rPr>
          <w:rFonts w:ascii="SimSun" w:hAnsi="SimSun" w:eastAsia="SimSun" w:cs="SimSun"/>
          <w:sz w:val="20"/>
          <w:szCs w:val="20"/>
          <w:spacing w:val="8"/>
        </w:rPr>
        <w:t>创造了中国动画电影新的里程碑</w:t>
      </w:r>
      <w:r>
        <w:rPr>
          <w:rFonts w:ascii="Calibri" w:hAnsi="Calibri" w:eastAsia="Calibri" w:cs="Calibri"/>
          <w:sz w:val="20"/>
          <w:szCs w:val="20"/>
          <w:spacing w:val="7"/>
        </w:rPr>
        <w:t>”</w:t>
      </w:r>
      <w:r>
        <w:rPr>
          <w:rFonts w:ascii="SimSun" w:hAnsi="SimSun" w:eastAsia="SimSun" w:cs="SimSun"/>
          <w:sz w:val="20"/>
          <w:szCs w:val="20"/>
          <w:spacing w:val="7"/>
        </w:rPr>
        <w:t>，</w:t>
      </w:r>
      <w:r>
        <w:rPr>
          <w:rFonts w:ascii="SimSun" w:hAnsi="SimSun" w:eastAsia="SimSun" w:cs="SimSun"/>
          <w:sz w:val="20"/>
          <w:szCs w:val="20"/>
          <w:spacing w:val="9"/>
        </w:rPr>
        <w:t>直接体现了电影的市场成绩与行业地位，文中有提及，排除；</w:t>
      </w:r>
    </w:p>
    <w:p>
      <w:pPr>
        <w:ind w:left="180" w:right="359" w:hanging="7"/>
        <w:spacing w:before="3" w:line="287" w:lineRule="auto"/>
        <w:rPr>
          <w:rFonts w:ascii="SimSun" w:hAnsi="SimSun" w:eastAsia="SimSun" w:cs="SimSun"/>
          <w:sz w:val="20"/>
          <w:szCs w:val="20"/>
        </w:rPr>
      </w:pPr>
      <w:r>
        <w:rPr>
          <w:rFonts w:ascii="Calibri" w:hAnsi="Calibri" w:eastAsia="Calibri" w:cs="Calibri"/>
          <w:sz w:val="20"/>
          <w:szCs w:val="20"/>
          <w:spacing w:val="7"/>
        </w:rPr>
        <w:t>B</w:t>
      </w:r>
      <w:r>
        <w:rPr>
          <w:rFonts w:ascii="Calibri" w:hAnsi="Calibri" w:eastAsia="Calibri" w:cs="Calibri"/>
          <w:sz w:val="20"/>
          <w:szCs w:val="20"/>
          <w:spacing w:val="29"/>
          <w:w w:val="102"/>
        </w:rPr>
        <w:t xml:space="preserve"> </w:t>
      </w:r>
      <w:r>
        <w:rPr>
          <w:rFonts w:ascii="SimSun" w:hAnsi="SimSun" w:eastAsia="SimSun" w:cs="SimSun"/>
          <w:sz w:val="20"/>
          <w:szCs w:val="20"/>
          <w:spacing w:val="7"/>
        </w:rPr>
        <w:t>项，根据</w:t>
      </w:r>
      <w:r>
        <w:rPr>
          <w:rFonts w:ascii="Calibri" w:hAnsi="Calibri" w:eastAsia="Calibri" w:cs="Calibri"/>
          <w:sz w:val="20"/>
          <w:szCs w:val="20"/>
          <w:spacing w:val="7"/>
        </w:rPr>
        <w:t>“</w:t>
      </w:r>
      <w:r>
        <w:rPr>
          <w:rFonts w:ascii="SimSun" w:hAnsi="SimSun" w:eastAsia="SimSun" w:cs="SimSun"/>
          <w:sz w:val="20"/>
          <w:szCs w:val="20"/>
          <w:spacing w:val="7"/>
        </w:rPr>
        <w:t>其成功原因在于坚持萃取中华文化精华</w:t>
      </w:r>
      <w:r>
        <w:rPr>
          <w:rFonts w:ascii="Calibri" w:hAnsi="Calibri" w:eastAsia="Calibri" w:cs="Calibri"/>
          <w:sz w:val="20"/>
          <w:szCs w:val="20"/>
          <w:spacing w:val="7"/>
        </w:rPr>
        <w:t>······</w:t>
      </w:r>
      <w:r>
        <w:rPr>
          <w:rFonts w:ascii="SimSun" w:hAnsi="SimSun" w:eastAsia="SimSun" w:cs="SimSun"/>
          <w:sz w:val="20"/>
          <w:szCs w:val="20"/>
          <w:spacing w:val="7"/>
        </w:rPr>
        <w:t>实现内容创新、产业升级与国际传播</w:t>
      </w:r>
      <w:r>
        <w:rPr>
          <w:rFonts w:ascii="SimSun" w:hAnsi="SimSun" w:eastAsia="SimSun" w:cs="SimSun"/>
          <w:sz w:val="20"/>
          <w:szCs w:val="20"/>
          <w:spacing w:val="8"/>
        </w:rPr>
        <w:t>的多方面突破</w:t>
      </w:r>
      <w:r>
        <w:rPr>
          <w:rFonts w:ascii="Calibri" w:hAnsi="Calibri" w:eastAsia="Calibri" w:cs="Calibri"/>
          <w:sz w:val="20"/>
          <w:szCs w:val="20"/>
          <w:spacing w:val="8"/>
        </w:rPr>
        <w:t>”</w:t>
      </w:r>
      <w:r>
        <w:rPr>
          <w:rFonts w:ascii="SimSun" w:hAnsi="SimSun" w:eastAsia="SimSun" w:cs="SimSun"/>
          <w:sz w:val="20"/>
          <w:szCs w:val="20"/>
          <w:spacing w:val="8"/>
        </w:rPr>
        <w:t>可知，成功的原因有提及，排</w:t>
      </w:r>
      <w:r>
        <w:rPr>
          <w:rFonts w:ascii="SimSun" w:hAnsi="SimSun" w:eastAsia="SimSun" w:cs="SimSun"/>
          <w:sz w:val="20"/>
          <w:szCs w:val="20"/>
          <w:spacing w:val="7"/>
        </w:rPr>
        <w:t>除；</w:t>
      </w:r>
    </w:p>
    <w:p>
      <w:pPr>
        <w:ind w:left="181" w:right="357" w:hanging="16"/>
        <w:spacing w:before="2" w:line="287" w:lineRule="auto"/>
        <w:rPr>
          <w:rFonts w:ascii="SimSun" w:hAnsi="SimSun" w:eastAsia="SimSun" w:cs="SimSun"/>
          <w:sz w:val="20"/>
          <w:szCs w:val="20"/>
        </w:rPr>
      </w:pPr>
      <w:r>
        <w:rPr>
          <w:rFonts w:ascii="Calibri" w:hAnsi="Calibri" w:eastAsia="Calibri" w:cs="Calibri"/>
          <w:sz w:val="20"/>
          <w:szCs w:val="20"/>
          <w:spacing w:val="10"/>
        </w:rPr>
        <w:t>C</w:t>
      </w:r>
      <w:r>
        <w:rPr>
          <w:rFonts w:ascii="Calibri" w:hAnsi="Calibri" w:eastAsia="Calibri" w:cs="Calibri"/>
          <w:sz w:val="20"/>
          <w:szCs w:val="20"/>
          <w:spacing w:val="20"/>
          <w:w w:val="101"/>
        </w:rPr>
        <w:t xml:space="preserve"> </w:t>
      </w:r>
      <w:r>
        <w:rPr>
          <w:rFonts w:ascii="SimSun" w:hAnsi="SimSun" w:eastAsia="SimSun" w:cs="SimSun"/>
          <w:sz w:val="20"/>
          <w:szCs w:val="20"/>
          <w:spacing w:val="10"/>
        </w:rPr>
        <w:t>项，根据</w:t>
      </w:r>
      <w:r>
        <w:rPr>
          <w:rFonts w:ascii="Calibri" w:hAnsi="Calibri" w:eastAsia="Calibri" w:cs="Calibri"/>
          <w:sz w:val="20"/>
          <w:szCs w:val="20"/>
          <w:spacing w:val="10"/>
        </w:rPr>
        <w:t>“</w:t>
      </w:r>
      <w:r>
        <w:rPr>
          <w:rFonts w:ascii="SimSun" w:hAnsi="SimSun" w:eastAsia="SimSun" w:cs="SimSun"/>
          <w:sz w:val="20"/>
          <w:szCs w:val="20"/>
          <w:spacing w:val="10"/>
        </w:rPr>
        <w:t>《哪吒之魔童闹海》</w:t>
      </w:r>
      <w:r>
        <w:rPr>
          <w:rFonts w:ascii="SimSun" w:hAnsi="SimSun" w:eastAsia="SimSun" w:cs="SimSun"/>
          <w:sz w:val="20"/>
          <w:szCs w:val="20"/>
          <w:spacing w:val="-59"/>
        </w:rPr>
        <w:t xml:space="preserve"> </w:t>
      </w:r>
      <w:r>
        <w:rPr>
          <w:rFonts w:ascii="SimSun" w:hAnsi="SimSun" w:eastAsia="SimSun" w:cs="SimSun"/>
          <w:sz w:val="20"/>
          <w:szCs w:val="20"/>
          <w:spacing w:val="10"/>
        </w:rPr>
        <w:t>的成功启示我们，应尊重和遵循文艺规律，坚持出成</w:t>
      </w:r>
      <w:r>
        <w:rPr>
          <w:rFonts w:ascii="SimSun" w:hAnsi="SimSun" w:eastAsia="SimSun" w:cs="SimSun"/>
          <w:sz w:val="20"/>
          <w:szCs w:val="20"/>
          <w:spacing w:val="9"/>
        </w:rPr>
        <w:t>果和</w:t>
      </w:r>
      <w:r>
        <w:rPr>
          <w:rFonts w:ascii="SimSun" w:hAnsi="SimSun" w:eastAsia="SimSun" w:cs="SimSun"/>
          <w:sz w:val="20"/>
          <w:szCs w:val="20"/>
          <w:spacing w:val="9"/>
        </w:rPr>
        <w:t>出人才相结合、抓作品和抓环境相贯通</w:t>
      </w:r>
      <w:r>
        <w:rPr>
          <w:rFonts w:ascii="Calibri" w:hAnsi="Calibri" w:eastAsia="Calibri" w:cs="Calibri"/>
          <w:sz w:val="20"/>
          <w:szCs w:val="20"/>
          <w:spacing w:val="9"/>
        </w:rPr>
        <w:t>”</w:t>
      </w:r>
      <w:r>
        <w:rPr>
          <w:rFonts w:ascii="SimSun" w:hAnsi="SimSun" w:eastAsia="SimSun" w:cs="SimSun"/>
          <w:sz w:val="20"/>
          <w:szCs w:val="20"/>
          <w:spacing w:val="9"/>
        </w:rPr>
        <w:t>可知，带来的</w:t>
      </w:r>
      <w:r>
        <w:rPr>
          <w:rFonts w:ascii="SimSun" w:hAnsi="SimSun" w:eastAsia="SimSun" w:cs="SimSun"/>
          <w:sz w:val="20"/>
          <w:szCs w:val="20"/>
          <w:spacing w:val="8"/>
        </w:rPr>
        <w:t>启示文中有提及，排除；</w:t>
      </w:r>
    </w:p>
    <w:p>
      <w:pPr>
        <w:ind w:left="180" w:right="359" w:hanging="7"/>
        <w:spacing w:line="288" w:lineRule="auto"/>
        <w:rPr>
          <w:rFonts w:ascii="SimSun" w:hAnsi="SimSun" w:eastAsia="SimSun" w:cs="SimSun"/>
          <w:sz w:val="20"/>
          <w:szCs w:val="20"/>
        </w:rPr>
      </w:pPr>
      <w:r>
        <w:rPr>
          <w:rFonts w:ascii="Calibri" w:hAnsi="Calibri" w:eastAsia="Calibri" w:cs="Calibri"/>
          <w:sz w:val="20"/>
          <w:szCs w:val="20"/>
          <w:spacing w:val="8"/>
        </w:rPr>
        <w:t>D</w:t>
      </w:r>
      <w:r>
        <w:rPr>
          <w:rFonts w:ascii="Calibri" w:hAnsi="Calibri" w:eastAsia="Calibri" w:cs="Calibri"/>
          <w:sz w:val="20"/>
          <w:szCs w:val="20"/>
          <w:spacing w:val="21"/>
          <w:w w:val="102"/>
        </w:rPr>
        <w:t xml:space="preserve"> </w:t>
      </w:r>
      <w:r>
        <w:rPr>
          <w:rFonts w:ascii="SimSun" w:hAnsi="SimSun" w:eastAsia="SimSun" w:cs="SimSun"/>
          <w:sz w:val="20"/>
          <w:szCs w:val="20"/>
          <w:spacing w:val="8"/>
        </w:rPr>
        <w:t>项，</w:t>
      </w:r>
      <w:r>
        <w:rPr>
          <w:rFonts w:ascii="Calibri" w:hAnsi="Calibri" w:eastAsia="Calibri" w:cs="Calibri"/>
          <w:sz w:val="20"/>
          <w:szCs w:val="20"/>
          <w:spacing w:val="8"/>
        </w:rPr>
        <w:t>“</w:t>
      </w:r>
      <w:r>
        <w:rPr>
          <w:rFonts w:ascii="SimSun" w:hAnsi="SimSun" w:eastAsia="SimSun" w:cs="SimSun"/>
          <w:sz w:val="20"/>
          <w:szCs w:val="20"/>
          <w:spacing w:val="8"/>
        </w:rPr>
        <w:t>示范效应</w:t>
      </w:r>
      <w:r>
        <w:rPr>
          <w:rFonts w:ascii="Calibri" w:hAnsi="Calibri" w:eastAsia="Calibri" w:cs="Calibri"/>
          <w:sz w:val="20"/>
          <w:szCs w:val="20"/>
          <w:spacing w:val="8"/>
        </w:rPr>
        <w:t>”</w:t>
      </w:r>
      <w:r>
        <w:rPr>
          <w:rFonts w:ascii="SimSun" w:hAnsi="SimSun" w:eastAsia="SimSun" w:cs="SimSun"/>
          <w:sz w:val="20"/>
          <w:szCs w:val="20"/>
          <w:spacing w:val="8"/>
        </w:rPr>
        <w:t>特指某一事物对同类主体产生的借鉴、带动作用，原文仅围绕该电影自身</w:t>
      </w:r>
      <w:r>
        <w:rPr>
          <w:rFonts w:ascii="SimSun" w:hAnsi="SimSun" w:eastAsia="SimSun" w:cs="SimSun"/>
          <w:sz w:val="20"/>
          <w:szCs w:val="20"/>
          <w:spacing w:val="9"/>
        </w:rPr>
        <w:t>的成绩、原因及启示展开，未涉及它对其他主体或行业的带动影响，该</w:t>
      </w:r>
      <w:r>
        <w:rPr>
          <w:rFonts w:ascii="SimSun" w:hAnsi="SimSun" w:eastAsia="SimSun" w:cs="SimSun"/>
          <w:sz w:val="20"/>
          <w:szCs w:val="20"/>
          <w:spacing w:val="8"/>
        </w:rPr>
        <w:t>项当选。</w:t>
      </w:r>
    </w:p>
    <w:p>
      <w:pPr>
        <w:ind w:left="164"/>
        <w:spacing w:before="1" w:line="226" w:lineRule="auto"/>
        <w:rPr>
          <w:rFonts w:ascii="SimSun" w:hAnsi="SimSun" w:eastAsia="SimSun" w:cs="SimSun"/>
          <w:sz w:val="20"/>
          <w:szCs w:val="20"/>
        </w:rPr>
      </w:pPr>
      <w:r>
        <w:rPr>
          <w:rFonts w:ascii="SimSun" w:hAnsi="SimSun" w:eastAsia="SimSun" w:cs="SimSun"/>
          <w:sz w:val="20"/>
          <w:szCs w:val="20"/>
          <w:spacing w:val="7"/>
        </w:rPr>
        <w:t>本题为选非题，故正确答案为</w:t>
      </w:r>
      <w:r>
        <w:rPr>
          <w:rFonts w:ascii="SimSun" w:hAnsi="SimSun" w:eastAsia="SimSun" w:cs="SimSun"/>
          <w:sz w:val="20"/>
          <w:szCs w:val="20"/>
          <w:spacing w:val="-28"/>
        </w:rPr>
        <w:t xml:space="preserve"> </w:t>
      </w:r>
      <w:r>
        <w:rPr>
          <w:rFonts w:ascii="Calibri" w:hAnsi="Calibri" w:eastAsia="Calibri" w:cs="Calibri"/>
          <w:sz w:val="20"/>
          <w:szCs w:val="20"/>
          <w:spacing w:val="7"/>
        </w:rPr>
        <w:t>D</w:t>
      </w:r>
      <w:r>
        <w:rPr>
          <w:rFonts w:ascii="SimSun" w:hAnsi="SimSun" w:eastAsia="SimSun" w:cs="SimSun"/>
          <w:sz w:val="20"/>
          <w:szCs w:val="20"/>
          <w:spacing w:val="7"/>
        </w:rPr>
        <w:t>。</w:t>
      </w:r>
    </w:p>
    <w:p>
      <w:pPr>
        <w:pStyle w:val="BodyText"/>
        <w:spacing w:line="357" w:lineRule="auto"/>
        <w:rPr/>
      </w:pPr>
      <w:r/>
    </w:p>
    <w:p>
      <w:pPr>
        <w:ind w:left="160"/>
        <w:spacing w:before="61" w:line="185" w:lineRule="auto"/>
        <w:rPr>
          <w:rFonts w:ascii="Calibri" w:hAnsi="Calibri" w:eastAsia="Calibri" w:cs="Calibri"/>
          <w:sz w:val="20"/>
          <w:szCs w:val="20"/>
        </w:rPr>
      </w:pPr>
      <w:r>
        <w:rPr>
          <w:rFonts w:ascii="Calibri" w:hAnsi="Calibri" w:eastAsia="Calibri" w:cs="Calibri"/>
          <w:sz w:val="20"/>
          <w:szCs w:val="20"/>
          <w:spacing w:val="5"/>
        </w:rPr>
        <w:t>41.B</w:t>
      </w:r>
    </w:p>
    <w:p>
      <w:pPr>
        <w:ind w:left="162" w:right="359" w:hanging="3"/>
        <w:spacing w:before="82" w:line="288" w:lineRule="auto"/>
        <w:rPr>
          <w:rFonts w:ascii="SimSun" w:hAnsi="SimSun" w:eastAsia="SimSun" w:cs="SimSun"/>
          <w:sz w:val="20"/>
          <w:szCs w:val="20"/>
        </w:rPr>
      </w:pPr>
      <w:r>
        <w:rPr>
          <w:rFonts w:ascii="Calibri" w:hAnsi="Calibri" w:eastAsia="Calibri" w:cs="Calibri"/>
          <w:sz w:val="20"/>
          <w:szCs w:val="20"/>
          <w:spacing w:val="9"/>
        </w:rPr>
        <w:t>A</w:t>
      </w:r>
      <w:r>
        <w:rPr>
          <w:rFonts w:ascii="Calibri" w:hAnsi="Calibri" w:eastAsia="Calibri" w:cs="Calibri"/>
          <w:sz w:val="20"/>
          <w:szCs w:val="20"/>
          <w:spacing w:val="25"/>
          <w:w w:val="102"/>
        </w:rPr>
        <w:t xml:space="preserve"> </w:t>
      </w:r>
      <w:r>
        <w:rPr>
          <w:rFonts w:ascii="SimSun" w:hAnsi="SimSun" w:eastAsia="SimSun" w:cs="SimSun"/>
          <w:sz w:val="20"/>
          <w:szCs w:val="20"/>
          <w:spacing w:val="9"/>
        </w:rPr>
        <w:t>项，根据</w:t>
      </w:r>
      <w:r>
        <w:rPr>
          <w:rFonts w:ascii="Calibri" w:hAnsi="Calibri" w:eastAsia="Calibri" w:cs="Calibri"/>
          <w:sz w:val="20"/>
          <w:szCs w:val="20"/>
          <w:spacing w:val="9"/>
        </w:rPr>
        <w:t>“</w:t>
      </w:r>
      <w:r>
        <w:rPr>
          <w:rFonts w:ascii="SimSun" w:hAnsi="SimSun" w:eastAsia="SimSun" w:cs="SimSun"/>
          <w:sz w:val="20"/>
          <w:szCs w:val="20"/>
          <w:spacing w:val="9"/>
        </w:rPr>
        <w:t>伊犁天山野果林是我国唯一的野生苹果林资源分布区</w:t>
      </w:r>
      <w:r>
        <w:rPr>
          <w:rFonts w:ascii="Calibri" w:hAnsi="Calibri" w:eastAsia="Calibri" w:cs="Calibri"/>
          <w:sz w:val="20"/>
          <w:szCs w:val="20"/>
          <w:spacing w:val="9"/>
        </w:rPr>
        <w:t>”</w:t>
      </w:r>
      <w:r>
        <w:rPr>
          <w:rFonts w:ascii="SimSun" w:hAnsi="SimSun" w:eastAsia="SimSun" w:cs="SimSun"/>
          <w:sz w:val="20"/>
          <w:szCs w:val="20"/>
          <w:spacing w:val="9"/>
        </w:rPr>
        <w:t>可知，</w:t>
      </w:r>
      <w:r>
        <w:rPr>
          <w:rFonts w:ascii="Calibri" w:hAnsi="Calibri" w:eastAsia="Calibri" w:cs="Calibri"/>
          <w:sz w:val="20"/>
          <w:szCs w:val="20"/>
          <w:spacing w:val="9"/>
        </w:rPr>
        <w:t>“</w:t>
      </w:r>
      <w:r>
        <w:rPr>
          <w:rFonts w:ascii="SimSun" w:hAnsi="SimSun" w:eastAsia="SimSun" w:cs="SimSun"/>
          <w:sz w:val="20"/>
          <w:szCs w:val="20"/>
          <w:spacing w:val="9"/>
        </w:rPr>
        <w:t>唯一分布区</w:t>
      </w:r>
      <w:r>
        <w:rPr>
          <w:rFonts w:ascii="Calibri" w:hAnsi="Calibri" w:eastAsia="Calibri" w:cs="Calibri"/>
          <w:sz w:val="20"/>
          <w:szCs w:val="20"/>
          <w:spacing w:val="9"/>
        </w:rPr>
        <w:t>”</w:t>
      </w:r>
      <w:r>
        <w:rPr>
          <w:rFonts w:ascii="SimSun" w:hAnsi="SimSun" w:eastAsia="SimSun" w:cs="SimSun"/>
          <w:sz w:val="20"/>
          <w:szCs w:val="20"/>
          <w:spacing w:val="9"/>
        </w:rPr>
        <w:t>直接</w:t>
      </w:r>
      <w:r>
        <w:rPr>
          <w:rFonts w:ascii="SimSun" w:hAnsi="SimSun" w:eastAsia="SimSun" w:cs="SimSun"/>
          <w:sz w:val="20"/>
          <w:szCs w:val="20"/>
          <w:spacing w:val="8"/>
        </w:rPr>
        <w:t>对应</w:t>
      </w:r>
      <w:r>
        <w:rPr>
          <w:rFonts w:ascii="Calibri" w:hAnsi="Calibri" w:eastAsia="Calibri" w:cs="Calibri"/>
          <w:sz w:val="20"/>
          <w:szCs w:val="20"/>
          <w:spacing w:val="8"/>
        </w:rPr>
        <w:t>“</w:t>
      </w:r>
      <w:r>
        <w:rPr>
          <w:rFonts w:ascii="SimSun" w:hAnsi="SimSun" w:eastAsia="SimSun" w:cs="SimSun"/>
          <w:sz w:val="20"/>
          <w:szCs w:val="20"/>
          <w:spacing w:val="8"/>
        </w:rPr>
        <w:t>我国野苹果资源只分布在新疆伊犁地区</w:t>
      </w:r>
      <w:r>
        <w:rPr>
          <w:rFonts w:ascii="Calibri" w:hAnsi="Calibri" w:eastAsia="Calibri" w:cs="Calibri"/>
          <w:sz w:val="20"/>
          <w:szCs w:val="20"/>
          <w:spacing w:val="8"/>
        </w:rPr>
        <w:t>”</w:t>
      </w:r>
      <w:r>
        <w:rPr>
          <w:rFonts w:ascii="Calibri" w:hAnsi="Calibri" w:eastAsia="Calibri" w:cs="Calibri"/>
          <w:sz w:val="20"/>
          <w:szCs w:val="20"/>
          <w:spacing w:val="-16"/>
        </w:rPr>
        <w:t xml:space="preserve"> </w:t>
      </w:r>
      <w:r>
        <w:rPr>
          <w:rFonts w:ascii="SimSun" w:hAnsi="SimSun" w:eastAsia="SimSun" w:cs="SimSun"/>
          <w:sz w:val="20"/>
          <w:szCs w:val="20"/>
          <w:spacing w:val="8"/>
        </w:rPr>
        <w:t>，选项表述正确，排除；</w:t>
      </w:r>
    </w:p>
    <w:p>
      <w:pPr>
        <w:ind w:left="187" w:right="359" w:hanging="14"/>
        <w:spacing w:before="2" w:line="287" w:lineRule="auto"/>
        <w:rPr>
          <w:rFonts w:ascii="SimSun" w:hAnsi="SimSun" w:eastAsia="SimSun" w:cs="SimSun"/>
          <w:sz w:val="20"/>
          <w:szCs w:val="20"/>
        </w:rPr>
      </w:pPr>
      <w:r>
        <w:rPr>
          <w:rFonts w:ascii="Calibri" w:hAnsi="Calibri" w:eastAsia="Calibri" w:cs="Calibri"/>
          <w:sz w:val="20"/>
          <w:szCs w:val="20"/>
          <w:spacing w:val="8"/>
        </w:rPr>
        <w:t>B</w:t>
      </w:r>
      <w:r>
        <w:rPr>
          <w:rFonts w:ascii="Calibri" w:hAnsi="Calibri" w:eastAsia="Calibri" w:cs="Calibri"/>
          <w:sz w:val="20"/>
          <w:szCs w:val="20"/>
          <w:spacing w:val="36"/>
        </w:rPr>
        <w:t xml:space="preserve"> </w:t>
      </w:r>
      <w:r>
        <w:rPr>
          <w:rFonts w:ascii="SimSun" w:hAnsi="SimSun" w:eastAsia="SimSun" w:cs="SimSun"/>
          <w:sz w:val="20"/>
          <w:szCs w:val="20"/>
          <w:spacing w:val="8"/>
        </w:rPr>
        <w:t>项，根据</w:t>
      </w:r>
      <w:r>
        <w:rPr>
          <w:rFonts w:ascii="Calibri" w:hAnsi="Calibri" w:eastAsia="Calibri" w:cs="Calibri"/>
          <w:sz w:val="20"/>
          <w:szCs w:val="20"/>
          <w:spacing w:val="8"/>
        </w:rPr>
        <w:t>“</w:t>
      </w:r>
      <w:r>
        <w:rPr>
          <w:rFonts w:ascii="SimSun" w:hAnsi="SimSun" w:eastAsia="SimSun" w:cs="SimSun"/>
          <w:sz w:val="20"/>
          <w:szCs w:val="20"/>
          <w:spacing w:val="8"/>
        </w:rPr>
        <w:t>主要以幼虫钻蛀野苹果枝干的韧皮部和木质部造成危害</w:t>
      </w:r>
      <w:r>
        <w:rPr>
          <w:rFonts w:ascii="Calibri" w:hAnsi="Calibri" w:eastAsia="Calibri" w:cs="Calibri"/>
          <w:sz w:val="20"/>
          <w:szCs w:val="20"/>
          <w:spacing w:val="8"/>
        </w:rPr>
        <w:t>”</w:t>
      </w:r>
      <w:r>
        <w:rPr>
          <w:rFonts w:ascii="SimSun" w:hAnsi="SimSun" w:eastAsia="SimSun" w:cs="SimSun"/>
          <w:sz w:val="20"/>
          <w:szCs w:val="20"/>
          <w:spacing w:val="8"/>
        </w:rPr>
        <w:t>可知，文中并未提及以</w:t>
      </w:r>
      <w:r>
        <w:rPr>
          <w:rFonts w:ascii="SimSun" w:hAnsi="SimSun" w:eastAsia="SimSun" w:cs="SimSun"/>
          <w:sz w:val="20"/>
          <w:szCs w:val="20"/>
          <w:spacing w:val="8"/>
        </w:rPr>
        <w:t>尚未成熟的苹果为食，选项表述与原文不符，当选；</w:t>
      </w:r>
    </w:p>
    <w:p>
      <w:pPr>
        <w:ind w:left="164" w:right="359"/>
        <w:spacing w:line="288" w:lineRule="auto"/>
        <w:rPr>
          <w:rFonts w:ascii="SimSun" w:hAnsi="SimSun" w:eastAsia="SimSun" w:cs="SimSun"/>
          <w:sz w:val="20"/>
          <w:szCs w:val="20"/>
        </w:rPr>
      </w:pPr>
      <w:r>
        <w:rPr>
          <w:rFonts w:ascii="Calibri" w:hAnsi="Calibri" w:eastAsia="Calibri" w:cs="Calibri"/>
          <w:sz w:val="20"/>
          <w:szCs w:val="20"/>
          <w:spacing w:val="9"/>
        </w:rPr>
        <w:t>C</w:t>
      </w:r>
      <w:r>
        <w:rPr>
          <w:rFonts w:ascii="Calibri" w:hAnsi="Calibri" w:eastAsia="Calibri" w:cs="Calibri"/>
          <w:sz w:val="20"/>
          <w:szCs w:val="20"/>
          <w:spacing w:val="18"/>
        </w:rPr>
        <w:t xml:space="preserve"> </w:t>
      </w:r>
      <w:r>
        <w:rPr>
          <w:rFonts w:ascii="SimSun" w:hAnsi="SimSun" w:eastAsia="SimSun" w:cs="SimSun"/>
          <w:sz w:val="20"/>
          <w:szCs w:val="20"/>
          <w:spacing w:val="9"/>
        </w:rPr>
        <w:t>项，根据</w:t>
      </w:r>
      <w:r>
        <w:rPr>
          <w:rFonts w:ascii="Calibri" w:hAnsi="Calibri" w:eastAsia="Calibri" w:cs="Calibri"/>
          <w:sz w:val="20"/>
          <w:szCs w:val="20"/>
          <w:spacing w:val="9"/>
        </w:rPr>
        <w:t>“</w:t>
      </w:r>
      <w:r>
        <w:rPr>
          <w:rFonts w:ascii="SimSun" w:hAnsi="SimSun" w:eastAsia="SimSun" w:cs="SimSun"/>
          <w:sz w:val="20"/>
          <w:szCs w:val="20"/>
          <w:spacing w:val="9"/>
        </w:rPr>
        <w:t>巩留县野果林苹果小吉丁发生面积甚至已与野果林</w:t>
      </w:r>
      <w:r>
        <w:rPr>
          <w:rFonts w:ascii="SimSun" w:hAnsi="SimSun" w:eastAsia="SimSun" w:cs="SimSun"/>
          <w:sz w:val="20"/>
          <w:szCs w:val="20"/>
          <w:spacing w:val="8"/>
        </w:rPr>
        <w:t>分布面积相当</w:t>
      </w:r>
      <w:r>
        <w:rPr>
          <w:rFonts w:ascii="Calibri" w:hAnsi="Calibri" w:eastAsia="Calibri" w:cs="Calibri"/>
          <w:sz w:val="20"/>
          <w:szCs w:val="20"/>
          <w:spacing w:val="8"/>
        </w:rPr>
        <w:t>”</w:t>
      </w:r>
      <w:r>
        <w:rPr>
          <w:rFonts w:ascii="SimSun" w:hAnsi="SimSun" w:eastAsia="SimSun" w:cs="SimSun"/>
          <w:sz w:val="20"/>
          <w:szCs w:val="20"/>
          <w:spacing w:val="8"/>
        </w:rPr>
        <w:t>可知，危害已</w:t>
      </w:r>
      <w:r>
        <w:rPr>
          <w:rFonts w:ascii="SimSun" w:hAnsi="SimSun" w:eastAsia="SimSun" w:cs="SimSun"/>
          <w:sz w:val="20"/>
          <w:szCs w:val="20"/>
          <w:spacing w:val="7"/>
        </w:rPr>
        <w:t>覆盖大部分区域，即</w:t>
      </w:r>
      <w:r>
        <w:rPr>
          <w:rFonts w:ascii="Calibri" w:hAnsi="Calibri" w:eastAsia="Calibri" w:cs="Calibri"/>
          <w:sz w:val="20"/>
          <w:szCs w:val="20"/>
          <w:spacing w:val="7"/>
        </w:rPr>
        <w:t>“</w:t>
      </w:r>
      <w:r>
        <w:rPr>
          <w:rFonts w:ascii="SimSun" w:hAnsi="SimSun" w:eastAsia="SimSun" w:cs="SimSun"/>
          <w:sz w:val="20"/>
          <w:szCs w:val="20"/>
          <w:spacing w:val="7"/>
        </w:rPr>
        <w:t>普遍危害</w:t>
      </w:r>
      <w:r>
        <w:rPr>
          <w:rFonts w:ascii="Calibri" w:hAnsi="Calibri" w:eastAsia="Calibri" w:cs="Calibri"/>
          <w:sz w:val="20"/>
          <w:szCs w:val="20"/>
          <w:spacing w:val="7"/>
        </w:rPr>
        <w:t>”</w:t>
      </w:r>
      <w:r>
        <w:rPr>
          <w:rFonts w:ascii="Calibri" w:hAnsi="Calibri" w:eastAsia="Calibri" w:cs="Calibri"/>
          <w:sz w:val="20"/>
          <w:szCs w:val="20"/>
          <w:spacing w:val="-3"/>
        </w:rPr>
        <w:t xml:space="preserve"> </w:t>
      </w:r>
      <w:r>
        <w:rPr>
          <w:rFonts w:ascii="SimSun" w:hAnsi="SimSun" w:eastAsia="SimSun" w:cs="SimSun"/>
          <w:sz w:val="20"/>
          <w:szCs w:val="20"/>
          <w:spacing w:val="7"/>
        </w:rPr>
        <w:t>，选项表述正确，排除；</w:t>
      </w:r>
    </w:p>
    <w:p>
      <w:pPr>
        <w:ind w:left="167" w:right="359" w:firstLine="6"/>
        <w:spacing w:line="288" w:lineRule="auto"/>
        <w:rPr>
          <w:rFonts w:ascii="SimSun" w:hAnsi="SimSun" w:eastAsia="SimSun" w:cs="SimSun"/>
          <w:sz w:val="20"/>
          <w:szCs w:val="20"/>
        </w:rPr>
      </w:pPr>
      <w:r>
        <w:rPr>
          <w:rFonts w:ascii="Calibri" w:hAnsi="Calibri" w:eastAsia="Calibri" w:cs="Calibri"/>
          <w:sz w:val="20"/>
          <w:szCs w:val="20"/>
          <w:spacing w:val="9"/>
        </w:rPr>
        <w:t>D</w:t>
      </w:r>
      <w:r>
        <w:rPr>
          <w:rFonts w:ascii="Calibri" w:hAnsi="Calibri" w:eastAsia="Calibri" w:cs="Calibri"/>
          <w:sz w:val="20"/>
          <w:szCs w:val="20"/>
          <w:spacing w:val="27"/>
        </w:rPr>
        <w:t xml:space="preserve"> </w:t>
      </w:r>
      <w:r>
        <w:rPr>
          <w:rFonts w:ascii="SimSun" w:hAnsi="SimSun" w:eastAsia="SimSun" w:cs="SimSun"/>
          <w:sz w:val="20"/>
          <w:szCs w:val="20"/>
          <w:spacing w:val="9"/>
        </w:rPr>
        <w:t>项，根据</w:t>
      </w:r>
      <w:r>
        <w:rPr>
          <w:rFonts w:ascii="Calibri" w:hAnsi="Calibri" w:eastAsia="Calibri" w:cs="Calibri"/>
          <w:sz w:val="20"/>
          <w:szCs w:val="20"/>
          <w:spacing w:val="9"/>
        </w:rPr>
        <w:t>“</w:t>
      </w:r>
      <w:r>
        <w:rPr>
          <w:rFonts w:ascii="SimSun" w:hAnsi="SimSun" w:eastAsia="SimSun" w:cs="SimSun"/>
          <w:sz w:val="20"/>
          <w:szCs w:val="20"/>
          <w:spacing w:val="9"/>
        </w:rPr>
        <w:t>自</w:t>
      </w:r>
      <w:r>
        <w:rPr>
          <w:rFonts w:ascii="SimSun" w:hAnsi="SimSun" w:eastAsia="SimSun" w:cs="SimSun"/>
          <w:sz w:val="20"/>
          <w:szCs w:val="20"/>
          <w:spacing w:val="-27"/>
        </w:rPr>
        <w:t xml:space="preserve"> </w:t>
      </w:r>
      <w:r>
        <w:rPr>
          <w:rFonts w:ascii="Calibri" w:hAnsi="Calibri" w:eastAsia="Calibri" w:cs="Calibri"/>
          <w:sz w:val="20"/>
          <w:szCs w:val="20"/>
          <w:spacing w:val="9"/>
        </w:rPr>
        <w:t>1993</w:t>
      </w:r>
      <w:r>
        <w:rPr>
          <w:rFonts w:ascii="Calibri" w:hAnsi="Calibri" w:eastAsia="Calibri" w:cs="Calibri"/>
          <w:sz w:val="20"/>
          <w:szCs w:val="20"/>
          <w:spacing w:val="21"/>
        </w:rPr>
        <w:t xml:space="preserve"> </w:t>
      </w:r>
      <w:r>
        <w:rPr>
          <w:rFonts w:ascii="SimSun" w:hAnsi="SimSun" w:eastAsia="SimSun" w:cs="SimSun"/>
          <w:sz w:val="20"/>
          <w:szCs w:val="20"/>
          <w:spacing w:val="9"/>
        </w:rPr>
        <w:t>年在新疆发现以来，已经在野果林中大面积扩散蔓延</w:t>
      </w:r>
      <w:r>
        <w:rPr>
          <w:rFonts w:ascii="Calibri" w:hAnsi="Calibri" w:eastAsia="Calibri" w:cs="Calibri"/>
          <w:sz w:val="20"/>
          <w:szCs w:val="20"/>
          <w:spacing w:val="9"/>
        </w:rPr>
        <w:t>”</w:t>
      </w:r>
      <w:r>
        <w:rPr>
          <w:rFonts w:ascii="SimSun" w:hAnsi="SimSun" w:eastAsia="SimSun" w:cs="SimSun"/>
          <w:sz w:val="20"/>
          <w:szCs w:val="20"/>
          <w:spacing w:val="9"/>
        </w:rPr>
        <w:t>可知，苹果小吉</w:t>
      </w:r>
      <w:r>
        <w:rPr>
          <w:rFonts w:ascii="SimSun" w:hAnsi="SimSun" w:eastAsia="SimSun" w:cs="SimSun"/>
          <w:sz w:val="20"/>
          <w:szCs w:val="20"/>
          <w:spacing w:val="9"/>
        </w:rPr>
        <w:t>丁被大量发现的时候是在上世纪九十年代，时间表述一致，选项正确，排除。</w:t>
      </w:r>
    </w:p>
    <w:p>
      <w:pPr>
        <w:ind w:left="164"/>
        <w:spacing w:before="1" w:line="226" w:lineRule="auto"/>
        <w:rPr>
          <w:rFonts w:ascii="SimSun" w:hAnsi="SimSun" w:eastAsia="SimSun" w:cs="SimSun"/>
          <w:sz w:val="20"/>
          <w:szCs w:val="20"/>
        </w:rPr>
      </w:pPr>
      <w:r>
        <w:rPr>
          <w:rFonts w:ascii="SimSun" w:hAnsi="SimSun" w:eastAsia="SimSun" w:cs="SimSun"/>
          <w:sz w:val="20"/>
          <w:szCs w:val="20"/>
          <w:spacing w:val="7"/>
        </w:rPr>
        <w:t>本题为选非题，故正确答案为</w:t>
      </w:r>
      <w:r>
        <w:rPr>
          <w:rFonts w:ascii="SimSun" w:hAnsi="SimSun" w:eastAsia="SimSun" w:cs="SimSun"/>
          <w:sz w:val="20"/>
          <w:szCs w:val="20"/>
          <w:spacing w:val="-29"/>
        </w:rPr>
        <w:t xml:space="preserve"> </w:t>
      </w:r>
      <w:r>
        <w:rPr>
          <w:rFonts w:ascii="Calibri" w:hAnsi="Calibri" w:eastAsia="Calibri" w:cs="Calibri"/>
          <w:sz w:val="20"/>
          <w:szCs w:val="20"/>
          <w:spacing w:val="7"/>
        </w:rPr>
        <w:t>B</w:t>
      </w:r>
      <w:r>
        <w:rPr>
          <w:rFonts w:ascii="SimSun" w:hAnsi="SimSun" w:eastAsia="SimSun" w:cs="SimSun"/>
          <w:sz w:val="20"/>
          <w:szCs w:val="20"/>
          <w:spacing w:val="7"/>
        </w:rPr>
        <w:t>。</w:t>
      </w:r>
    </w:p>
    <w:p>
      <w:pPr>
        <w:pStyle w:val="BodyText"/>
        <w:spacing w:line="356" w:lineRule="auto"/>
        <w:rPr/>
      </w:pPr>
      <w:r/>
    </w:p>
    <w:p>
      <w:pPr>
        <w:ind w:left="160"/>
        <w:spacing w:before="61" w:line="186" w:lineRule="auto"/>
        <w:rPr>
          <w:rFonts w:ascii="Calibri" w:hAnsi="Calibri" w:eastAsia="Calibri" w:cs="Calibri"/>
          <w:sz w:val="20"/>
          <w:szCs w:val="20"/>
        </w:rPr>
      </w:pPr>
      <w:r>
        <w:rPr>
          <w:rFonts w:ascii="Calibri" w:hAnsi="Calibri" w:eastAsia="Calibri" w:cs="Calibri"/>
          <w:sz w:val="20"/>
          <w:szCs w:val="20"/>
          <w:spacing w:val="3"/>
        </w:rPr>
        <w:t>42.C</w:t>
      </w:r>
    </w:p>
    <w:p>
      <w:pPr>
        <w:ind w:left="164" w:right="357"/>
        <w:spacing w:before="81" w:line="288" w:lineRule="auto"/>
        <w:rPr>
          <w:rFonts w:ascii="SimSun" w:hAnsi="SimSun" w:eastAsia="SimSun" w:cs="SimSun"/>
          <w:sz w:val="20"/>
          <w:szCs w:val="20"/>
        </w:rPr>
      </w:pPr>
      <w:r>
        <w:rPr>
          <w:rFonts w:ascii="SimSun" w:hAnsi="SimSun" w:eastAsia="SimSun" w:cs="SimSun"/>
          <w:sz w:val="20"/>
          <w:szCs w:val="20"/>
          <w:spacing w:val="7"/>
        </w:rPr>
        <w:t>文段开篇介绍潘多森林的基本特征，接着通过研究确认其是地球最古老生物之一，随后进一</w:t>
      </w:r>
      <w:r>
        <w:rPr>
          <w:rFonts w:ascii="SimSun" w:hAnsi="SimSun" w:eastAsia="SimSun" w:cs="SimSun"/>
          <w:sz w:val="20"/>
          <w:szCs w:val="20"/>
          <w:spacing w:val="11"/>
        </w:rPr>
        <w:t>步说明研究发现其遗传信息均匀混合。文段最后通过</w:t>
      </w:r>
      <w:r>
        <w:rPr>
          <w:rFonts w:ascii="Calibri" w:hAnsi="Calibri" w:eastAsia="Calibri" w:cs="Calibri"/>
          <w:sz w:val="20"/>
          <w:szCs w:val="20"/>
          <w:spacing w:val="11"/>
        </w:rPr>
        <w:t>“</w:t>
      </w:r>
      <w:r>
        <w:rPr>
          <w:rFonts w:ascii="SimSun" w:hAnsi="SimSun" w:eastAsia="SimSun" w:cs="SimSun"/>
          <w:sz w:val="20"/>
          <w:szCs w:val="20"/>
          <w:spacing w:val="11"/>
        </w:rPr>
        <w:t>这暗示了</w:t>
      </w:r>
      <w:r>
        <w:rPr>
          <w:rFonts w:ascii="Calibri" w:hAnsi="Calibri" w:eastAsia="Calibri" w:cs="Calibri"/>
          <w:sz w:val="20"/>
          <w:szCs w:val="20"/>
          <w:spacing w:val="11"/>
        </w:rPr>
        <w:t>”</w:t>
      </w:r>
      <w:r>
        <w:rPr>
          <w:rFonts w:ascii="SimSun" w:hAnsi="SimSun" w:eastAsia="SimSun" w:cs="SimSun"/>
          <w:sz w:val="20"/>
          <w:szCs w:val="20"/>
          <w:spacing w:val="11"/>
        </w:rPr>
        <w:t>引出观点</w:t>
      </w:r>
      <w:r>
        <w:rPr>
          <w:rFonts w:ascii="SimSun" w:hAnsi="SimSun" w:eastAsia="SimSun" w:cs="SimSun"/>
          <w:sz w:val="20"/>
          <w:szCs w:val="20"/>
          <w:spacing w:val="10"/>
        </w:rPr>
        <w:t>，紧接着通过</w:t>
      </w:r>
      <w:r>
        <w:rPr>
          <w:rFonts w:ascii="Calibri" w:hAnsi="Calibri" w:eastAsia="Calibri" w:cs="Calibri"/>
          <w:sz w:val="20"/>
          <w:szCs w:val="20"/>
          <w:spacing w:val="10"/>
        </w:rPr>
        <w:t>“</w:t>
      </w:r>
      <w:r>
        <w:rPr>
          <w:rFonts w:ascii="SimSun" w:hAnsi="SimSun" w:eastAsia="SimSun" w:cs="SimSun"/>
          <w:sz w:val="20"/>
          <w:szCs w:val="20"/>
          <w:spacing w:val="10"/>
        </w:rPr>
        <w:t>因</w:t>
      </w:r>
      <w:r>
        <w:rPr>
          <w:rFonts w:ascii="SimSun" w:hAnsi="SimSun" w:eastAsia="SimSun" w:cs="SimSun"/>
          <w:sz w:val="20"/>
          <w:szCs w:val="20"/>
          <w:spacing w:val="10"/>
        </w:rPr>
        <w:t>此</w:t>
      </w:r>
      <w:r>
        <w:rPr>
          <w:rFonts w:ascii="Calibri" w:hAnsi="Calibri" w:eastAsia="Calibri" w:cs="Calibri"/>
          <w:sz w:val="20"/>
          <w:szCs w:val="20"/>
          <w:spacing w:val="10"/>
        </w:rPr>
        <w:t>”</w:t>
      </w:r>
      <w:r>
        <w:rPr>
          <w:rFonts w:ascii="SimSun" w:hAnsi="SimSun" w:eastAsia="SimSun" w:cs="SimSun"/>
          <w:sz w:val="20"/>
          <w:szCs w:val="20"/>
          <w:spacing w:val="10"/>
        </w:rPr>
        <w:t>得出结论，指出潘多森林不会因持续克隆而患病或严重退化，故文段重在论述潘多森林</w:t>
      </w:r>
      <w:r>
        <w:rPr>
          <w:rFonts w:ascii="SimSun" w:hAnsi="SimSun" w:eastAsia="SimSun" w:cs="SimSun"/>
          <w:sz w:val="20"/>
          <w:szCs w:val="20"/>
          <w:spacing w:val="8"/>
        </w:rPr>
        <w:t>能存活上万年，即潘多森林寿命长的原因，对应</w:t>
      </w:r>
      <w:r>
        <w:rPr>
          <w:rFonts w:ascii="SimSun" w:hAnsi="SimSun" w:eastAsia="SimSun" w:cs="SimSun"/>
          <w:sz w:val="20"/>
          <w:szCs w:val="20"/>
          <w:spacing w:val="-38"/>
        </w:rPr>
        <w:t xml:space="preserve"> </w:t>
      </w:r>
      <w:r>
        <w:rPr>
          <w:rFonts w:ascii="Calibri" w:hAnsi="Calibri" w:eastAsia="Calibri" w:cs="Calibri"/>
          <w:sz w:val="20"/>
          <w:szCs w:val="20"/>
          <w:spacing w:val="8"/>
        </w:rPr>
        <w:t>C</w:t>
      </w:r>
      <w:r>
        <w:rPr>
          <w:rFonts w:ascii="Calibri" w:hAnsi="Calibri" w:eastAsia="Calibri" w:cs="Calibri"/>
          <w:sz w:val="20"/>
          <w:szCs w:val="20"/>
          <w:spacing w:val="18"/>
        </w:rPr>
        <w:t xml:space="preserve"> </w:t>
      </w:r>
      <w:r>
        <w:rPr>
          <w:rFonts w:ascii="SimSun" w:hAnsi="SimSun" w:eastAsia="SimSun" w:cs="SimSun"/>
          <w:sz w:val="20"/>
          <w:szCs w:val="20"/>
          <w:spacing w:val="8"/>
        </w:rPr>
        <w:t>项。</w:t>
      </w:r>
    </w:p>
    <w:p>
      <w:pPr>
        <w:ind w:left="159"/>
        <w:spacing w:before="1" w:line="227" w:lineRule="auto"/>
        <w:rPr>
          <w:rFonts w:ascii="SimSun" w:hAnsi="SimSun" w:eastAsia="SimSun" w:cs="SimSun"/>
          <w:sz w:val="20"/>
          <w:szCs w:val="20"/>
        </w:rPr>
      </w:pPr>
      <w:r>
        <w:rPr>
          <w:rFonts w:ascii="Calibri" w:hAnsi="Calibri" w:eastAsia="Calibri" w:cs="Calibri"/>
          <w:sz w:val="20"/>
          <w:szCs w:val="20"/>
          <w:spacing w:val="8"/>
        </w:rPr>
        <w:t>A</w:t>
      </w:r>
      <w:r>
        <w:rPr>
          <w:rFonts w:ascii="Calibri" w:hAnsi="Calibri" w:eastAsia="Calibri" w:cs="Calibri"/>
          <w:sz w:val="20"/>
          <w:szCs w:val="20"/>
          <w:spacing w:val="18"/>
        </w:rPr>
        <w:t xml:space="preserve"> </w:t>
      </w:r>
      <w:r>
        <w:rPr>
          <w:rFonts w:ascii="SimSun" w:hAnsi="SimSun" w:eastAsia="SimSun" w:cs="SimSun"/>
          <w:sz w:val="20"/>
          <w:szCs w:val="20"/>
          <w:spacing w:val="8"/>
        </w:rPr>
        <w:t>项，缺少主题词</w:t>
      </w:r>
      <w:r>
        <w:rPr>
          <w:rFonts w:ascii="Calibri" w:hAnsi="Calibri" w:eastAsia="Calibri" w:cs="Calibri"/>
          <w:sz w:val="20"/>
          <w:szCs w:val="20"/>
          <w:spacing w:val="8"/>
        </w:rPr>
        <w:t>“</w:t>
      </w:r>
      <w:r>
        <w:rPr>
          <w:rFonts w:ascii="SimSun" w:hAnsi="SimSun" w:eastAsia="SimSun" w:cs="SimSun"/>
          <w:sz w:val="20"/>
          <w:szCs w:val="20"/>
          <w:spacing w:val="8"/>
        </w:rPr>
        <w:t>潘多森林</w:t>
      </w:r>
      <w:r>
        <w:rPr>
          <w:rFonts w:ascii="Calibri" w:hAnsi="Calibri" w:eastAsia="Calibri" w:cs="Calibri"/>
          <w:sz w:val="20"/>
          <w:szCs w:val="20"/>
          <w:spacing w:val="8"/>
        </w:rPr>
        <w:t>”</w:t>
      </w:r>
      <w:r>
        <w:rPr>
          <w:rFonts w:ascii="Calibri" w:hAnsi="Calibri" w:eastAsia="Calibri" w:cs="Calibri"/>
          <w:sz w:val="20"/>
          <w:szCs w:val="20"/>
          <w:spacing w:val="-19"/>
        </w:rPr>
        <w:t xml:space="preserve"> </w:t>
      </w:r>
      <w:r>
        <w:rPr>
          <w:rFonts w:ascii="SimSun" w:hAnsi="SimSun" w:eastAsia="SimSun" w:cs="SimSun"/>
          <w:sz w:val="20"/>
          <w:szCs w:val="20"/>
          <w:spacing w:val="8"/>
        </w:rPr>
        <w:t>，且对应结论前内</w:t>
      </w:r>
      <w:r>
        <w:rPr>
          <w:rFonts w:ascii="SimSun" w:hAnsi="SimSun" w:eastAsia="SimSun" w:cs="SimSun"/>
          <w:sz w:val="20"/>
          <w:szCs w:val="20"/>
          <w:spacing w:val="7"/>
        </w:rPr>
        <w:t>容，非重点，排除。</w:t>
      </w:r>
    </w:p>
    <w:p>
      <w:pPr>
        <w:ind w:left="165" w:right="359" w:firstLine="7"/>
        <w:spacing w:before="66" w:line="288" w:lineRule="auto"/>
        <w:rPr>
          <w:rFonts w:ascii="SimSun" w:hAnsi="SimSun" w:eastAsia="SimSun" w:cs="SimSun"/>
          <w:sz w:val="20"/>
          <w:szCs w:val="20"/>
        </w:rPr>
      </w:pPr>
      <w:r>
        <w:rPr>
          <w:rFonts w:ascii="Calibri" w:hAnsi="Calibri" w:eastAsia="Calibri" w:cs="Calibri"/>
          <w:sz w:val="20"/>
          <w:szCs w:val="20"/>
          <w:spacing w:val="6"/>
        </w:rPr>
        <w:t>B</w:t>
      </w:r>
      <w:r>
        <w:rPr>
          <w:rFonts w:ascii="Calibri" w:hAnsi="Calibri" w:eastAsia="Calibri" w:cs="Calibri"/>
          <w:sz w:val="20"/>
          <w:szCs w:val="20"/>
          <w:spacing w:val="19"/>
        </w:rPr>
        <w:t xml:space="preserve"> </w:t>
      </w:r>
      <w:r>
        <w:rPr>
          <w:rFonts w:ascii="SimSun" w:hAnsi="SimSun" w:eastAsia="SimSun" w:cs="SimSun"/>
          <w:sz w:val="20"/>
          <w:szCs w:val="20"/>
          <w:spacing w:val="6"/>
        </w:rPr>
        <w:t>项，缺少主题词</w:t>
      </w:r>
      <w:r>
        <w:rPr>
          <w:rFonts w:ascii="Calibri" w:hAnsi="Calibri" w:eastAsia="Calibri" w:cs="Calibri"/>
          <w:sz w:val="20"/>
          <w:szCs w:val="20"/>
          <w:spacing w:val="6"/>
        </w:rPr>
        <w:t>“</w:t>
      </w:r>
      <w:r>
        <w:rPr>
          <w:rFonts w:ascii="SimSun" w:hAnsi="SimSun" w:eastAsia="SimSun" w:cs="SimSun"/>
          <w:sz w:val="20"/>
          <w:szCs w:val="20"/>
          <w:spacing w:val="6"/>
        </w:rPr>
        <w:t>潘多森林</w:t>
      </w:r>
      <w:r>
        <w:rPr>
          <w:rFonts w:ascii="Calibri" w:hAnsi="Calibri" w:eastAsia="Calibri" w:cs="Calibri"/>
          <w:sz w:val="20"/>
          <w:szCs w:val="20"/>
          <w:spacing w:val="6"/>
        </w:rPr>
        <w:t>”</w:t>
      </w:r>
      <w:r>
        <w:rPr>
          <w:rFonts w:ascii="Calibri" w:hAnsi="Calibri" w:eastAsia="Calibri" w:cs="Calibri"/>
          <w:sz w:val="20"/>
          <w:szCs w:val="20"/>
          <w:spacing w:val="-21"/>
        </w:rPr>
        <w:t xml:space="preserve"> </w:t>
      </w:r>
      <w:r>
        <w:rPr>
          <w:rFonts w:ascii="SimSun" w:hAnsi="SimSun" w:eastAsia="SimSun" w:cs="SimSun"/>
          <w:sz w:val="20"/>
          <w:szCs w:val="20"/>
          <w:spacing w:val="6"/>
        </w:rPr>
        <w:t>，且该项表述绝对，文中提及</w:t>
      </w:r>
      <w:r>
        <w:rPr>
          <w:rFonts w:ascii="Calibri" w:hAnsi="Calibri" w:eastAsia="Calibri" w:cs="Calibri"/>
          <w:sz w:val="20"/>
          <w:szCs w:val="20"/>
          <w:spacing w:val="6"/>
        </w:rPr>
        <w:t>“</w:t>
      </w:r>
      <w:r>
        <w:rPr>
          <w:rFonts w:ascii="SimSun" w:hAnsi="SimSun" w:eastAsia="SimSun" w:cs="SimSun"/>
          <w:sz w:val="20"/>
          <w:szCs w:val="20"/>
          <w:spacing w:val="6"/>
        </w:rPr>
        <w:t>最古老</w:t>
      </w:r>
      <w:r>
        <w:rPr>
          <w:rFonts w:ascii="SimSun" w:hAnsi="SimSun" w:eastAsia="SimSun" w:cs="SimSun"/>
          <w:sz w:val="20"/>
          <w:szCs w:val="20"/>
          <w:spacing w:val="5"/>
        </w:rPr>
        <w:t>生物之一</w:t>
      </w:r>
      <w:r>
        <w:rPr>
          <w:rFonts w:ascii="Calibri" w:hAnsi="Calibri" w:eastAsia="Calibri" w:cs="Calibri"/>
          <w:sz w:val="20"/>
          <w:szCs w:val="20"/>
          <w:spacing w:val="5"/>
        </w:rPr>
        <w:t>”</w:t>
      </w:r>
      <w:r>
        <w:rPr>
          <w:rFonts w:ascii="Calibri" w:hAnsi="Calibri" w:eastAsia="Calibri" w:cs="Calibri"/>
          <w:sz w:val="20"/>
          <w:szCs w:val="20"/>
          <w:spacing w:val="-22"/>
        </w:rPr>
        <w:t xml:space="preserve"> </w:t>
      </w:r>
      <w:r>
        <w:rPr>
          <w:rFonts w:ascii="SimSun" w:hAnsi="SimSun" w:eastAsia="SimSun" w:cs="SimSun"/>
          <w:sz w:val="20"/>
          <w:szCs w:val="20"/>
          <w:spacing w:val="5"/>
        </w:rPr>
        <w:t>，而非</w:t>
      </w:r>
      <w:r>
        <w:rPr>
          <w:rFonts w:ascii="Calibri" w:hAnsi="Calibri" w:eastAsia="Calibri" w:cs="Calibri"/>
          <w:sz w:val="20"/>
          <w:szCs w:val="20"/>
          <w:spacing w:val="5"/>
        </w:rPr>
        <w:t>“</w:t>
      </w:r>
      <w:r>
        <w:rPr>
          <w:rFonts w:ascii="SimSun" w:hAnsi="SimSun" w:eastAsia="SimSun" w:cs="SimSun"/>
          <w:sz w:val="20"/>
          <w:szCs w:val="20"/>
          <w:spacing w:val="5"/>
        </w:rPr>
        <w:t>最古老</w:t>
      </w:r>
      <w:r>
        <w:rPr>
          <w:rFonts w:ascii="SimSun" w:hAnsi="SimSun" w:eastAsia="SimSun" w:cs="SimSun"/>
          <w:sz w:val="20"/>
          <w:szCs w:val="20"/>
          <w:spacing w:val="2"/>
        </w:rPr>
        <w:t>生物</w:t>
      </w:r>
      <w:r>
        <w:rPr>
          <w:rFonts w:ascii="Calibri" w:hAnsi="Calibri" w:eastAsia="Calibri" w:cs="Calibri"/>
          <w:sz w:val="20"/>
          <w:szCs w:val="20"/>
          <w:spacing w:val="2"/>
        </w:rPr>
        <w:t>”</w:t>
      </w:r>
      <w:r>
        <w:rPr>
          <w:rFonts w:ascii="Calibri" w:hAnsi="Calibri" w:eastAsia="Calibri" w:cs="Calibri"/>
          <w:sz w:val="20"/>
          <w:szCs w:val="20"/>
          <w:spacing w:val="-19"/>
        </w:rPr>
        <w:t xml:space="preserve"> </w:t>
      </w:r>
      <w:r>
        <w:rPr>
          <w:rFonts w:ascii="SimSun" w:hAnsi="SimSun" w:eastAsia="SimSun" w:cs="SimSun"/>
          <w:sz w:val="20"/>
          <w:szCs w:val="20"/>
          <w:spacing w:val="2"/>
        </w:rPr>
        <w:t>，排除。</w:t>
      </w:r>
    </w:p>
    <w:p>
      <w:pPr>
        <w:ind w:left="173"/>
        <w:spacing w:line="227" w:lineRule="auto"/>
        <w:rPr>
          <w:rFonts w:ascii="SimSun" w:hAnsi="SimSun" w:eastAsia="SimSun" w:cs="SimSun"/>
          <w:sz w:val="20"/>
          <w:szCs w:val="20"/>
        </w:rPr>
      </w:pPr>
      <w:r>
        <w:rPr>
          <w:rFonts w:ascii="Calibri" w:hAnsi="Calibri" w:eastAsia="Calibri" w:cs="Calibri"/>
          <w:sz w:val="20"/>
          <w:szCs w:val="20"/>
          <w:spacing w:val="7"/>
        </w:rPr>
        <w:t>D</w:t>
      </w:r>
      <w:r>
        <w:rPr>
          <w:rFonts w:ascii="Calibri" w:hAnsi="Calibri" w:eastAsia="Calibri" w:cs="Calibri"/>
          <w:sz w:val="20"/>
          <w:szCs w:val="20"/>
          <w:spacing w:val="28"/>
          <w:w w:val="101"/>
        </w:rPr>
        <w:t xml:space="preserve"> </w:t>
      </w:r>
      <w:r>
        <w:rPr>
          <w:rFonts w:ascii="SimSun" w:hAnsi="SimSun" w:eastAsia="SimSun" w:cs="SimSun"/>
          <w:sz w:val="20"/>
          <w:szCs w:val="20"/>
          <w:spacing w:val="7"/>
        </w:rPr>
        <w:t>项，缺少主题词</w:t>
      </w:r>
      <w:r>
        <w:rPr>
          <w:rFonts w:ascii="Calibri" w:hAnsi="Calibri" w:eastAsia="Calibri" w:cs="Calibri"/>
          <w:sz w:val="20"/>
          <w:szCs w:val="20"/>
          <w:spacing w:val="7"/>
        </w:rPr>
        <w:t>“</w:t>
      </w:r>
      <w:r>
        <w:rPr>
          <w:rFonts w:ascii="SimSun" w:hAnsi="SimSun" w:eastAsia="SimSun" w:cs="SimSun"/>
          <w:sz w:val="20"/>
          <w:szCs w:val="20"/>
          <w:spacing w:val="7"/>
        </w:rPr>
        <w:t>潘多森林</w:t>
      </w:r>
      <w:r>
        <w:rPr>
          <w:rFonts w:ascii="Calibri" w:hAnsi="Calibri" w:eastAsia="Calibri" w:cs="Calibri"/>
          <w:sz w:val="20"/>
          <w:szCs w:val="20"/>
          <w:spacing w:val="7"/>
        </w:rPr>
        <w:t>”</w:t>
      </w:r>
      <w:r>
        <w:rPr>
          <w:rFonts w:ascii="Calibri" w:hAnsi="Calibri" w:eastAsia="Calibri" w:cs="Calibri"/>
          <w:sz w:val="20"/>
          <w:szCs w:val="20"/>
          <w:spacing w:val="-21"/>
        </w:rPr>
        <w:t xml:space="preserve"> </w:t>
      </w:r>
      <w:r>
        <w:rPr>
          <w:rFonts w:ascii="SimSun" w:hAnsi="SimSun" w:eastAsia="SimSun" w:cs="SimSun"/>
          <w:sz w:val="20"/>
          <w:szCs w:val="20"/>
          <w:spacing w:val="7"/>
        </w:rPr>
        <w:t>，且对应结论前内容，非重点，排除。</w:t>
      </w:r>
    </w:p>
    <w:p>
      <w:pPr>
        <w:ind w:left="167"/>
        <w:spacing w:before="66"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C</w:t>
      </w:r>
      <w:r>
        <w:rPr>
          <w:rFonts w:ascii="SimSun" w:hAnsi="SimSun" w:eastAsia="SimSun" w:cs="SimSun"/>
          <w:sz w:val="20"/>
          <w:szCs w:val="20"/>
          <w:spacing w:val="5"/>
        </w:rPr>
        <w:t>。</w:t>
      </w:r>
    </w:p>
    <w:p>
      <w:pPr>
        <w:pStyle w:val="BodyText"/>
        <w:spacing w:line="354" w:lineRule="auto"/>
        <w:rPr/>
      </w:pPr>
      <w:r/>
    </w:p>
    <w:p>
      <w:pPr>
        <w:ind w:left="160"/>
        <w:spacing w:before="62" w:line="186" w:lineRule="auto"/>
        <w:rPr>
          <w:rFonts w:ascii="Calibri" w:hAnsi="Calibri" w:eastAsia="Calibri" w:cs="Calibri"/>
          <w:sz w:val="20"/>
          <w:szCs w:val="20"/>
        </w:rPr>
      </w:pPr>
      <w:r>
        <w:rPr>
          <w:rFonts w:ascii="Calibri" w:hAnsi="Calibri" w:eastAsia="Calibri" w:cs="Calibri"/>
          <w:sz w:val="20"/>
          <w:szCs w:val="20"/>
          <w:spacing w:val="3"/>
        </w:rPr>
        <w:t>43.A</w:t>
      </w:r>
    </w:p>
    <w:p>
      <w:pPr>
        <w:ind w:left="171" w:right="359" w:hanging="8"/>
        <w:spacing w:before="82" w:line="289" w:lineRule="auto"/>
        <w:rPr>
          <w:rFonts w:ascii="SimSun" w:hAnsi="SimSun" w:eastAsia="SimSun" w:cs="SimSun"/>
          <w:sz w:val="20"/>
          <w:szCs w:val="20"/>
        </w:rPr>
      </w:pPr>
      <w:r>
        <w:rPr>
          <w:rFonts w:ascii="SimSun" w:hAnsi="SimSun" w:eastAsia="SimSun" w:cs="SimSun"/>
          <w:sz w:val="20"/>
          <w:szCs w:val="20"/>
          <w:spacing w:val="11"/>
        </w:rPr>
        <w:t>横线位于文段中间，需承上启下。横线前的</w:t>
      </w:r>
      <w:r>
        <w:rPr>
          <w:rFonts w:ascii="Calibri" w:hAnsi="Calibri" w:eastAsia="Calibri" w:cs="Calibri"/>
          <w:sz w:val="20"/>
          <w:szCs w:val="20"/>
          <w:spacing w:val="11"/>
        </w:rPr>
        <w:t>“</w:t>
      </w:r>
      <w:r>
        <w:rPr>
          <w:rFonts w:ascii="SimSun" w:hAnsi="SimSun" w:eastAsia="SimSun" w:cs="SimSun"/>
          <w:sz w:val="20"/>
          <w:szCs w:val="20"/>
          <w:spacing w:val="11"/>
        </w:rPr>
        <w:t>这意味着</w:t>
      </w:r>
      <w:r>
        <w:rPr>
          <w:rFonts w:ascii="Calibri" w:hAnsi="Calibri" w:eastAsia="Calibri" w:cs="Calibri"/>
          <w:sz w:val="20"/>
          <w:szCs w:val="20"/>
          <w:spacing w:val="11"/>
        </w:rPr>
        <w:t>”</w:t>
      </w:r>
      <w:r>
        <w:rPr>
          <w:rFonts w:ascii="SimSun" w:hAnsi="SimSun" w:eastAsia="SimSun" w:cs="SimSun"/>
          <w:sz w:val="20"/>
          <w:szCs w:val="20"/>
          <w:spacing w:val="11"/>
        </w:rPr>
        <w:t>要求其内容是对前文</w:t>
      </w:r>
      <w:r>
        <w:rPr>
          <w:rFonts w:ascii="Calibri" w:hAnsi="Calibri" w:eastAsia="Calibri" w:cs="Calibri"/>
          <w:sz w:val="20"/>
          <w:szCs w:val="20"/>
          <w:spacing w:val="10"/>
        </w:rPr>
        <w:t>“</w:t>
      </w:r>
      <w:r>
        <w:rPr>
          <w:rFonts w:ascii="SimSun" w:hAnsi="SimSun" w:eastAsia="SimSun" w:cs="SimSun"/>
          <w:sz w:val="20"/>
          <w:szCs w:val="20"/>
          <w:spacing w:val="10"/>
        </w:rPr>
        <w:t>城镇化持续、</w:t>
      </w:r>
      <w:r>
        <w:rPr>
          <w:rFonts w:ascii="SimSun" w:hAnsi="SimSun" w:eastAsia="SimSun" w:cs="SimSun"/>
          <w:sz w:val="20"/>
          <w:szCs w:val="20"/>
          <w:spacing w:val="11"/>
        </w:rPr>
        <w:t>收入增长、需求旺盛</w:t>
      </w:r>
      <w:r>
        <w:rPr>
          <w:rFonts w:ascii="Calibri" w:hAnsi="Calibri" w:eastAsia="Calibri" w:cs="Calibri"/>
          <w:sz w:val="20"/>
          <w:szCs w:val="20"/>
          <w:spacing w:val="11"/>
        </w:rPr>
        <w:t>”</w:t>
      </w:r>
      <w:r>
        <w:rPr>
          <w:rFonts w:ascii="SimSun" w:hAnsi="SimSun" w:eastAsia="SimSun" w:cs="SimSun"/>
          <w:sz w:val="20"/>
          <w:szCs w:val="20"/>
          <w:spacing w:val="11"/>
        </w:rPr>
        <w:t>这一背景的结论；横线后的</w:t>
      </w:r>
      <w:r>
        <w:rPr>
          <w:rFonts w:ascii="Calibri" w:hAnsi="Calibri" w:eastAsia="Calibri" w:cs="Calibri"/>
          <w:sz w:val="20"/>
          <w:szCs w:val="20"/>
          <w:spacing w:val="11"/>
        </w:rPr>
        <w:t>“</w:t>
      </w:r>
      <w:r>
        <w:rPr>
          <w:rFonts w:ascii="SimSun" w:hAnsi="SimSun" w:eastAsia="SimSun" w:cs="SimSun"/>
          <w:sz w:val="20"/>
          <w:szCs w:val="20"/>
          <w:spacing w:val="11"/>
        </w:rPr>
        <w:t>也要看</w:t>
      </w:r>
      <w:r>
        <w:rPr>
          <w:rFonts w:ascii="SimSun" w:hAnsi="SimSun" w:eastAsia="SimSun" w:cs="SimSun"/>
          <w:sz w:val="20"/>
          <w:szCs w:val="20"/>
          <w:spacing w:val="10"/>
        </w:rPr>
        <w:t>到</w:t>
      </w:r>
      <w:r>
        <w:rPr>
          <w:rFonts w:ascii="Calibri" w:hAnsi="Calibri" w:eastAsia="Calibri" w:cs="Calibri"/>
          <w:sz w:val="20"/>
          <w:szCs w:val="20"/>
          <w:spacing w:val="10"/>
        </w:rPr>
        <w:t>”</w:t>
      </w:r>
      <w:r>
        <w:rPr>
          <w:rFonts w:ascii="SimSun" w:hAnsi="SimSun" w:eastAsia="SimSun" w:cs="SimSun"/>
          <w:sz w:val="20"/>
          <w:szCs w:val="20"/>
          <w:spacing w:val="10"/>
        </w:rPr>
        <w:t>则预示其后将指出问题，因此</w:t>
      </w:r>
    </w:p>
    <w:p>
      <w:pPr>
        <w:spacing w:line="289" w:lineRule="auto"/>
        <w:sectPr>
          <w:footerReference w:type="default" r:id="rId16"/>
          <w:pgSz w:w="11906" w:h="16839"/>
          <w:pgMar w:top="583" w:right="1442" w:bottom="1151" w:left="1644" w:header="260" w:footer="987" w:gutter="0"/>
        </w:sectPr>
        <w:rPr>
          <w:rFonts w:ascii="SimSun" w:hAnsi="SimSun" w:eastAsia="SimSun" w:cs="SimSun"/>
          <w:sz w:val="20"/>
          <w:szCs w:val="20"/>
        </w:rPr>
      </w:pPr>
    </w:p>
    <w:p>
      <w:pPr>
        <w:pStyle w:val="BodyText"/>
        <w:spacing w:line="279" w:lineRule="auto"/>
        <w:rPr/>
      </w:pPr>
      <w:r/>
    </w:p>
    <w:p>
      <w:pPr>
        <w:pStyle w:val="BodyText"/>
        <w:spacing w:line="279" w:lineRule="auto"/>
        <w:rPr/>
      </w:pPr>
      <w:r/>
    </w:p>
    <w:p>
      <w:pPr>
        <w:pStyle w:val="BodyText"/>
        <w:spacing w:line="280" w:lineRule="auto"/>
        <w:rPr/>
      </w:pPr>
      <w:r/>
    </w:p>
    <w:p>
      <w:pPr>
        <w:ind w:left="163" w:right="359"/>
        <w:spacing w:before="65" w:line="288" w:lineRule="auto"/>
        <w:jc w:val="both"/>
        <w:rPr>
          <w:rFonts w:ascii="SimSun" w:hAnsi="SimSun" w:eastAsia="SimSun" w:cs="SimSun"/>
          <w:sz w:val="20"/>
          <w:szCs w:val="20"/>
        </w:rPr>
      </w:pPr>
      <w:r>
        <w:rPr>
          <w:rFonts w:ascii="SimSun" w:hAnsi="SimSun" w:eastAsia="SimSun" w:cs="SimSun"/>
          <w:sz w:val="20"/>
          <w:szCs w:val="20"/>
          <w:spacing w:val="8"/>
        </w:rPr>
        <w:t>横线处本身应是一个积极的论断。</w:t>
      </w:r>
      <w:r>
        <w:rPr>
          <w:rFonts w:ascii="Calibri" w:hAnsi="Calibri" w:eastAsia="Calibri" w:cs="Calibri"/>
          <w:sz w:val="20"/>
          <w:szCs w:val="20"/>
          <w:spacing w:val="8"/>
        </w:rPr>
        <w:t>A</w:t>
      </w:r>
      <w:r>
        <w:rPr>
          <w:rFonts w:ascii="Calibri" w:hAnsi="Calibri" w:eastAsia="Calibri" w:cs="Calibri"/>
          <w:sz w:val="20"/>
          <w:szCs w:val="20"/>
          <w:spacing w:val="39"/>
          <w:w w:val="101"/>
        </w:rPr>
        <w:t xml:space="preserve"> </w:t>
      </w:r>
      <w:r>
        <w:rPr>
          <w:rFonts w:ascii="SimSun" w:hAnsi="SimSun" w:eastAsia="SimSun" w:cs="SimSun"/>
          <w:sz w:val="20"/>
          <w:szCs w:val="20"/>
          <w:spacing w:val="8"/>
        </w:rPr>
        <w:t>项</w:t>
      </w:r>
      <w:r>
        <w:rPr>
          <w:rFonts w:ascii="Calibri" w:hAnsi="Calibri" w:eastAsia="Calibri" w:cs="Calibri"/>
          <w:sz w:val="20"/>
          <w:szCs w:val="20"/>
          <w:spacing w:val="8"/>
        </w:rPr>
        <w:t>“</w:t>
      </w:r>
      <w:r>
        <w:rPr>
          <w:rFonts w:ascii="SimSun" w:hAnsi="SimSun" w:eastAsia="SimSun" w:cs="SimSun"/>
          <w:sz w:val="20"/>
          <w:szCs w:val="20"/>
          <w:spacing w:val="8"/>
        </w:rPr>
        <w:t>新型消费有很大增长空间</w:t>
      </w:r>
      <w:r>
        <w:rPr>
          <w:rFonts w:ascii="Calibri" w:hAnsi="Calibri" w:eastAsia="Calibri" w:cs="Calibri"/>
          <w:sz w:val="20"/>
          <w:szCs w:val="20"/>
          <w:spacing w:val="8"/>
        </w:rPr>
        <w:t>”</w:t>
      </w:r>
      <w:r>
        <w:rPr>
          <w:rFonts w:ascii="SimSun" w:hAnsi="SimSun" w:eastAsia="SimSun" w:cs="SimSun"/>
          <w:sz w:val="20"/>
          <w:szCs w:val="20"/>
          <w:spacing w:val="8"/>
        </w:rPr>
        <w:t>精准地承接了前文的需求</w:t>
      </w:r>
      <w:r>
        <w:rPr>
          <w:rFonts w:ascii="SimSun" w:hAnsi="SimSun" w:eastAsia="SimSun" w:cs="SimSun"/>
          <w:sz w:val="20"/>
          <w:szCs w:val="20"/>
          <w:spacing w:val="8"/>
        </w:rPr>
        <w:t>潜力，并直接点明后文</w:t>
      </w:r>
      <w:r>
        <w:rPr>
          <w:rFonts w:ascii="Calibri" w:hAnsi="Calibri" w:eastAsia="Calibri" w:cs="Calibri"/>
          <w:sz w:val="20"/>
          <w:szCs w:val="20"/>
          <w:spacing w:val="8"/>
        </w:rPr>
        <w:t>“</w:t>
      </w:r>
      <w:r>
        <w:rPr>
          <w:rFonts w:ascii="SimSun" w:hAnsi="SimSun" w:eastAsia="SimSun" w:cs="SimSun"/>
          <w:sz w:val="20"/>
          <w:szCs w:val="20"/>
          <w:spacing w:val="8"/>
        </w:rPr>
        <w:t>新型消费</w:t>
      </w:r>
      <w:r>
        <w:rPr>
          <w:rFonts w:ascii="Calibri" w:hAnsi="Calibri" w:eastAsia="Calibri" w:cs="Calibri"/>
          <w:sz w:val="20"/>
          <w:szCs w:val="20"/>
          <w:spacing w:val="8"/>
        </w:rPr>
        <w:t>”</w:t>
      </w:r>
      <w:r>
        <w:rPr>
          <w:rFonts w:ascii="SimSun" w:hAnsi="SimSun" w:eastAsia="SimSun" w:cs="SimSun"/>
          <w:sz w:val="20"/>
          <w:szCs w:val="20"/>
          <w:spacing w:val="8"/>
        </w:rPr>
        <w:t>这一核心话</w:t>
      </w:r>
      <w:r>
        <w:rPr>
          <w:rFonts w:ascii="SimSun" w:hAnsi="SimSun" w:eastAsia="SimSun" w:cs="SimSun"/>
          <w:sz w:val="20"/>
          <w:szCs w:val="20"/>
          <w:spacing w:val="7"/>
        </w:rPr>
        <w:t>题，使上下文形成</w:t>
      </w:r>
      <w:r>
        <w:rPr>
          <w:rFonts w:ascii="Calibri" w:hAnsi="Calibri" w:eastAsia="Calibri" w:cs="Calibri"/>
          <w:sz w:val="20"/>
          <w:szCs w:val="20"/>
          <w:spacing w:val="7"/>
        </w:rPr>
        <w:t>“</w:t>
      </w:r>
      <w:r>
        <w:rPr>
          <w:rFonts w:ascii="SimSun" w:hAnsi="SimSun" w:eastAsia="SimSun" w:cs="SimSun"/>
          <w:sz w:val="20"/>
          <w:szCs w:val="20"/>
          <w:spacing w:val="7"/>
        </w:rPr>
        <w:t>前景广阔</w:t>
      </w:r>
      <w:r>
        <w:rPr>
          <w:rFonts w:ascii="Calibri" w:hAnsi="Calibri" w:eastAsia="Calibri" w:cs="Calibri"/>
          <w:sz w:val="20"/>
          <w:szCs w:val="20"/>
          <w:spacing w:val="7"/>
        </w:rPr>
        <w:t>-</w:t>
      </w:r>
      <w:r>
        <w:rPr>
          <w:rFonts w:ascii="SimSun" w:hAnsi="SimSun" w:eastAsia="SimSun" w:cs="SimSun"/>
          <w:sz w:val="20"/>
          <w:szCs w:val="20"/>
          <w:spacing w:val="7"/>
        </w:rPr>
        <w:t>但存在问题</w:t>
      </w:r>
      <w:r>
        <w:rPr>
          <w:rFonts w:ascii="Calibri" w:hAnsi="Calibri" w:eastAsia="Calibri" w:cs="Calibri"/>
          <w:sz w:val="20"/>
          <w:szCs w:val="20"/>
          <w:spacing w:val="7"/>
        </w:rPr>
        <w:t>-</w:t>
      </w:r>
      <w:r>
        <w:rPr>
          <w:rFonts w:ascii="SimSun" w:hAnsi="SimSun" w:eastAsia="SimSun" w:cs="SimSun"/>
          <w:sz w:val="20"/>
          <w:szCs w:val="20"/>
          <w:spacing w:val="7"/>
        </w:rPr>
        <w:t>需解</w:t>
      </w:r>
      <w:r>
        <w:rPr>
          <w:rFonts w:ascii="SimSun" w:hAnsi="SimSun" w:eastAsia="SimSun" w:cs="SimSun"/>
          <w:sz w:val="20"/>
          <w:szCs w:val="20"/>
          <w:spacing w:val="8"/>
        </w:rPr>
        <w:t>决问题以释放潜力</w:t>
      </w:r>
      <w:r>
        <w:rPr>
          <w:rFonts w:ascii="Calibri" w:hAnsi="Calibri" w:eastAsia="Calibri" w:cs="Calibri"/>
          <w:sz w:val="20"/>
          <w:szCs w:val="20"/>
          <w:spacing w:val="8"/>
        </w:rPr>
        <w:t>”</w:t>
      </w:r>
      <w:r>
        <w:rPr>
          <w:rFonts w:ascii="SimSun" w:hAnsi="SimSun" w:eastAsia="SimSun" w:cs="SimSun"/>
          <w:sz w:val="20"/>
          <w:szCs w:val="20"/>
          <w:spacing w:val="8"/>
        </w:rPr>
        <w:t>的完整逻辑链，当选。</w:t>
      </w:r>
    </w:p>
    <w:p>
      <w:pPr>
        <w:ind w:left="173"/>
        <w:spacing w:line="227" w:lineRule="auto"/>
        <w:rPr>
          <w:rFonts w:ascii="SimSun" w:hAnsi="SimSun" w:eastAsia="SimSun" w:cs="SimSun"/>
          <w:sz w:val="20"/>
          <w:szCs w:val="20"/>
        </w:rPr>
      </w:pPr>
      <w:r>
        <w:rPr>
          <w:rFonts w:ascii="Calibri" w:hAnsi="Calibri" w:eastAsia="Calibri" w:cs="Calibri"/>
          <w:sz w:val="20"/>
          <w:szCs w:val="20"/>
          <w:spacing w:val="4"/>
        </w:rPr>
        <w:t>B</w:t>
      </w:r>
      <w:r>
        <w:rPr>
          <w:rFonts w:ascii="Calibri" w:hAnsi="Calibri" w:eastAsia="Calibri" w:cs="Calibri"/>
          <w:sz w:val="20"/>
          <w:szCs w:val="20"/>
          <w:spacing w:val="-11"/>
        </w:rPr>
        <w:t xml:space="preserve"> </w:t>
      </w:r>
      <w:r>
        <w:rPr>
          <w:rFonts w:ascii="SimSun" w:hAnsi="SimSun" w:eastAsia="SimSun" w:cs="SimSun"/>
          <w:sz w:val="20"/>
          <w:szCs w:val="20"/>
          <w:spacing w:val="4"/>
        </w:rPr>
        <w:t>、</w:t>
      </w:r>
      <w:r>
        <w:rPr>
          <w:rFonts w:ascii="Calibri" w:hAnsi="Calibri" w:eastAsia="Calibri" w:cs="Calibri"/>
          <w:sz w:val="20"/>
          <w:szCs w:val="20"/>
          <w:spacing w:val="4"/>
        </w:rPr>
        <w:t>D</w:t>
      </w:r>
      <w:r>
        <w:rPr>
          <w:rFonts w:ascii="Calibri" w:hAnsi="Calibri" w:eastAsia="Calibri" w:cs="Calibri"/>
          <w:sz w:val="20"/>
          <w:szCs w:val="20"/>
          <w:spacing w:val="17"/>
          <w:w w:val="101"/>
        </w:rPr>
        <w:t xml:space="preserve"> </w:t>
      </w:r>
      <w:r>
        <w:rPr>
          <w:rFonts w:ascii="SimSun" w:hAnsi="SimSun" w:eastAsia="SimSun" w:cs="SimSun"/>
          <w:sz w:val="20"/>
          <w:szCs w:val="20"/>
          <w:spacing w:val="4"/>
        </w:rPr>
        <w:t>项，缺少主题词</w:t>
      </w:r>
      <w:r>
        <w:rPr>
          <w:rFonts w:ascii="Calibri" w:hAnsi="Calibri" w:eastAsia="Calibri" w:cs="Calibri"/>
          <w:sz w:val="20"/>
          <w:szCs w:val="20"/>
          <w:spacing w:val="4"/>
        </w:rPr>
        <w:t>“</w:t>
      </w:r>
      <w:r>
        <w:rPr>
          <w:rFonts w:ascii="SimSun" w:hAnsi="SimSun" w:eastAsia="SimSun" w:cs="SimSun"/>
          <w:sz w:val="20"/>
          <w:szCs w:val="20"/>
          <w:spacing w:val="4"/>
        </w:rPr>
        <w:t>新型消费</w:t>
      </w:r>
      <w:r>
        <w:rPr>
          <w:rFonts w:ascii="Calibri" w:hAnsi="Calibri" w:eastAsia="Calibri" w:cs="Calibri"/>
          <w:sz w:val="20"/>
          <w:szCs w:val="20"/>
          <w:spacing w:val="4"/>
        </w:rPr>
        <w:t>”</w:t>
      </w:r>
      <w:r>
        <w:rPr>
          <w:rFonts w:ascii="Calibri" w:hAnsi="Calibri" w:eastAsia="Calibri" w:cs="Calibri"/>
          <w:sz w:val="20"/>
          <w:szCs w:val="20"/>
          <w:spacing w:val="-21"/>
        </w:rPr>
        <w:t xml:space="preserve"> </w:t>
      </w:r>
      <w:r>
        <w:rPr>
          <w:rFonts w:ascii="SimSun" w:hAnsi="SimSun" w:eastAsia="SimSun" w:cs="SimSun"/>
          <w:sz w:val="20"/>
          <w:szCs w:val="20"/>
          <w:spacing w:val="4"/>
        </w:rPr>
        <w:t>，排除；</w:t>
      </w:r>
    </w:p>
    <w:p>
      <w:pPr>
        <w:ind w:left="175" w:right="359" w:hanging="10"/>
        <w:spacing w:before="65" w:line="258" w:lineRule="auto"/>
        <w:rPr>
          <w:rFonts w:ascii="SimSun" w:hAnsi="SimSun" w:eastAsia="SimSun" w:cs="SimSun"/>
          <w:sz w:val="20"/>
          <w:szCs w:val="20"/>
        </w:rPr>
      </w:pPr>
      <w:r>
        <w:rPr>
          <w:rFonts w:ascii="Calibri" w:hAnsi="Calibri" w:eastAsia="Calibri" w:cs="Calibri"/>
          <w:sz w:val="20"/>
          <w:szCs w:val="20"/>
          <w:spacing w:val="9"/>
        </w:rPr>
        <w:t>C</w:t>
      </w:r>
      <w:r>
        <w:rPr>
          <w:rFonts w:ascii="Calibri" w:hAnsi="Calibri" w:eastAsia="Calibri" w:cs="Calibri"/>
          <w:sz w:val="20"/>
          <w:szCs w:val="20"/>
          <w:spacing w:val="18"/>
        </w:rPr>
        <w:t xml:space="preserve"> </w:t>
      </w:r>
      <w:r>
        <w:rPr>
          <w:rFonts w:ascii="SimSun" w:hAnsi="SimSun" w:eastAsia="SimSun" w:cs="SimSun"/>
          <w:sz w:val="20"/>
          <w:szCs w:val="20"/>
          <w:spacing w:val="9"/>
        </w:rPr>
        <w:t>项，</w:t>
      </w:r>
      <w:r>
        <w:rPr>
          <w:rFonts w:ascii="Calibri" w:hAnsi="Calibri" w:eastAsia="Calibri" w:cs="Calibri"/>
          <w:sz w:val="20"/>
          <w:szCs w:val="20"/>
          <w:spacing w:val="9"/>
        </w:rPr>
        <w:t>“</w:t>
      </w:r>
      <w:r>
        <w:rPr>
          <w:rFonts w:ascii="SimSun" w:hAnsi="SimSun" w:eastAsia="SimSun" w:cs="SimSun"/>
          <w:sz w:val="20"/>
          <w:szCs w:val="20"/>
          <w:spacing w:val="9"/>
        </w:rPr>
        <w:t>拓宽经济增长空间</w:t>
      </w:r>
      <w:r>
        <w:rPr>
          <w:rFonts w:ascii="Calibri" w:hAnsi="Calibri" w:eastAsia="Calibri" w:cs="Calibri"/>
          <w:sz w:val="20"/>
          <w:szCs w:val="20"/>
          <w:spacing w:val="9"/>
        </w:rPr>
        <w:t>”</w:t>
      </w:r>
      <w:r>
        <w:rPr>
          <w:rFonts w:ascii="SimSun" w:hAnsi="SimSun" w:eastAsia="SimSun" w:cs="SimSun"/>
          <w:sz w:val="20"/>
          <w:szCs w:val="20"/>
          <w:spacing w:val="9"/>
        </w:rPr>
        <w:t>是文末新型消费发展后所能带来的</w:t>
      </w:r>
      <w:r>
        <w:rPr>
          <w:rFonts w:ascii="SimSun" w:hAnsi="SimSun" w:eastAsia="SimSun" w:cs="SimSun"/>
          <w:sz w:val="20"/>
          <w:szCs w:val="20"/>
          <w:spacing w:val="8"/>
        </w:rPr>
        <w:t>结果，置于此处因果倒置，排</w:t>
      </w:r>
      <w:r>
        <w:rPr>
          <w:rFonts w:ascii="SimSun" w:hAnsi="SimSun" w:eastAsia="SimSun" w:cs="SimSun"/>
          <w:sz w:val="20"/>
          <w:szCs w:val="20"/>
          <w:spacing w:val="-6"/>
        </w:rPr>
        <w:t>除。</w:t>
      </w:r>
    </w:p>
    <w:p>
      <w:pPr>
        <w:ind w:left="167"/>
        <w:spacing w:before="65"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A</w:t>
      </w:r>
      <w:r>
        <w:rPr>
          <w:rFonts w:ascii="SimSun" w:hAnsi="SimSun" w:eastAsia="SimSun" w:cs="SimSun"/>
          <w:sz w:val="20"/>
          <w:szCs w:val="20"/>
          <w:spacing w:val="5"/>
        </w:rPr>
        <w:t>。</w:t>
      </w:r>
    </w:p>
    <w:p>
      <w:pPr>
        <w:pStyle w:val="BodyText"/>
        <w:spacing w:line="354" w:lineRule="auto"/>
        <w:rPr/>
      </w:pPr>
      <w:r/>
    </w:p>
    <w:p>
      <w:pPr>
        <w:ind w:left="160"/>
        <w:spacing w:before="61" w:line="186" w:lineRule="auto"/>
        <w:rPr>
          <w:rFonts w:ascii="Calibri" w:hAnsi="Calibri" w:eastAsia="Calibri" w:cs="Calibri"/>
          <w:sz w:val="20"/>
          <w:szCs w:val="20"/>
        </w:rPr>
      </w:pPr>
      <w:r>
        <w:rPr>
          <w:rFonts w:ascii="Calibri" w:hAnsi="Calibri" w:eastAsia="Calibri" w:cs="Calibri"/>
          <w:sz w:val="20"/>
          <w:szCs w:val="20"/>
          <w:spacing w:val="3"/>
        </w:rPr>
        <w:t>44.C</w:t>
      </w:r>
    </w:p>
    <w:p>
      <w:pPr>
        <w:ind w:left="167" w:right="359" w:hanging="4"/>
        <w:spacing w:before="45" w:line="285" w:lineRule="auto"/>
        <w:rPr>
          <w:rFonts w:ascii="SimSun" w:hAnsi="SimSun" w:eastAsia="SimSun" w:cs="SimSun"/>
          <w:sz w:val="20"/>
          <w:szCs w:val="20"/>
        </w:rPr>
      </w:pPr>
      <w:r>
        <w:rPr>
          <w:rFonts w:ascii="SimSun" w:hAnsi="SimSun" w:eastAsia="SimSun" w:cs="SimSun"/>
          <w:sz w:val="20"/>
          <w:szCs w:val="20"/>
          <w:spacing w:val="10"/>
        </w:rPr>
        <w:t>对比选项，确定首句。</w:t>
      </w:r>
      <w:r>
        <w:rPr>
          <w:rFonts w:ascii="SimSun" w:hAnsi="SimSun" w:eastAsia="SimSun" w:cs="SimSun"/>
          <w:sz w:val="20"/>
          <w:szCs w:val="20"/>
          <w:spacing w:val="-73"/>
        </w:rPr>
        <w:t xml:space="preserve"> </w:t>
      </w:r>
      <w:r>
        <w:rPr>
          <w:rFonts w:ascii="Calibri" w:hAnsi="Calibri" w:eastAsia="Calibri" w:cs="Calibri"/>
          <w:sz w:val="20"/>
          <w:szCs w:val="20"/>
          <w:spacing w:val="10"/>
        </w:rPr>
        <w:t>①</w:t>
      </w:r>
      <w:r>
        <w:rPr>
          <w:rFonts w:ascii="SimSun" w:hAnsi="SimSun" w:eastAsia="SimSun" w:cs="SimSun"/>
          <w:sz w:val="20"/>
          <w:szCs w:val="20"/>
          <w:spacing w:val="10"/>
        </w:rPr>
        <w:t>句指出发生地震之后人们的担</w:t>
      </w:r>
      <w:r>
        <w:rPr>
          <w:rFonts w:ascii="SimSun" w:hAnsi="SimSun" w:eastAsia="SimSun" w:cs="SimSun"/>
          <w:sz w:val="20"/>
          <w:szCs w:val="20"/>
          <w:spacing w:val="9"/>
        </w:rPr>
        <w:t>忧，</w:t>
      </w:r>
      <w:r>
        <w:rPr>
          <w:rFonts w:ascii="SimSun" w:hAnsi="SimSun" w:eastAsia="SimSun" w:cs="SimSun"/>
          <w:sz w:val="20"/>
          <w:szCs w:val="20"/>
          <w:spacing w:val="-73"/>
        </w:rPr>
        <w:t xml:space="preserve"> </w:t>
      </w:r>
      <w:r>
        <w:rPr>
          <w:rFonts w:ascii="Calibri" w:hAnsi="Calibri" w:eastAsia="Calibri" w:cs="Calibri"/>
          <w:sz w:val="20"/>
          <w:szCs w:val="20"/>
          <w:spacing w:val="9"/>
        </w:rPr>
        <w:t>④</w:t>
      </w:r>
      <w:r>
        <w:rPr>
          <w:rFonts w:ascii="SimSun" w:hAnsi="SimSun" w:eastAsia="SimSun" w:cs="SimSun"/>
          <w:sz w:val="20"/>
          <w:szCs w:val="20"/>
          <w:spacing w:val="9"/>
        </w:rPr>
        <w:t>句介绍</w:t>
      </w:r>
      <w:r>
        <w:rPr>
          <w:rFonts w:ascii="SimSun" w:hAnsi="SimSun" w:eastAsia="SimSun" w:cs="SimSun"/>
          <w:sz w:val="20"/>
          <w:szCs w:val="20"/>
          <w:spacing w:val="-33"/>
        </w:rPr>
        <w:t xml:space="preserve"> </w:t>
      </w:r>
      <w:r>
        <w:rPr>
          <w:rFonts w:ascii="Calibri" w:hAnsi="Calibri" w:eastAsia="Calibri" w:cs="Calibri"/>
          <w:sz w:val="20"/>
          <w:szCs w:val="20"/>
          <w:spacing w:val="9"/>
        </w:rPr>
        <w:t>21</w:t>
      </w:r>
      <w:r>
        <w:rPr>
          <w:rFonts w:ascii="Calibri" w:hAnsi="Calibri" w:eastAsia="Calibri" w:cs="Calibri"/>
          <w:sz w:val="20"/>
          <w:szCs w:val="20"/>
          <w:spacing w:val="18"/>
        </w:rPr>
        <w:t xml:space="preserve"> </w:t>
      </w:r>
      <w:r>
        <w:rPr>
          <w:rFonts w:ascii="SimSun" w:hAnsi="SimSun" w:eastAsia="SimSun" w:cs="SimSun"/>
          <w:sz w:val="20"/>
          <w:szCs w:val="20"/>
          <w:spacing w:val="9"/>
        </w:rPr>
        <w:t>世纪发生的一系</w:t>
      </w:r>
      <w:r>
        <w:rPr>
          <w:rFonts w:ascii="SimSun" w:hAnsi="SimSun" w:eastAsia="SimSun" w:cs="SimSun"/>
          <w:sz w:val="20"/>
          <w:szCs w:val="20"/>
          <w:spacing w:val="13"/>
        </w:rPr>
        <w:t>列地震，按照时间顺序，</w:t>
      </w:r>
      <w:r>
        <w:rPr>
          <w:rFonts w:ascii="Calibri" w:hAnsi="Calibri" w:eastAsia="Calibri" w:cs="Calibri"/>
          <w:sz w:val="20"/>
          <w:szCs w:val="20"/>
          <w:spacing w:val="13"/>
        </w:rPr>
        <w:t>“</w:t>
      </w:r>
      <w:r>
        <w:rPr>
          <w:rFonts w:ascii="SimSun" w:hAnsi="SimSun" w:eastAsia="SimSun" w:cs="SimSun"/>
          <w:sz w:val="20"/>
          <w:szCs w:val="20"/>
          <w:spacing w:val="13"/>
        </w:rPr>
        <w:t>地震的发生</w:t>
      </w:r>
      <w:r>
        <w:rPr>
          <w:rFonts w:ascii="Calibri" w:hAnsi="Calibri" w:eastAsia="Calibri" w:cs="Calibri"/>
          <w:sz w:val="20"/>
          <w:szCs w:val="20"/>
          <w:spacing w:val="13"/>
        </w:rPr>
        <w:t>”</w:t>
      </w:r>
      <w:r>
        <w:rPr>
          <w:rFonts w:ascii="SimSun" w:hAnsi="SimSun" w:eastAsia="SimSun" w:cs="SimSun"/>
          <w:sz w:val="20"/>
          <w:szCs w:val="20"/>
          <w:spacing w:val="13"/>
        </w:rPr>
        <w:t>在</w:t>
      </w:r>
      <w:r>
        <w:rPr>
          <w:rFonts w:ascii="Calibri" w:hAnsi="Calibri" w:eastAsia="Calibri" w:cs="Calibri"/>
          <w:sz w:val="20"/>
          <w:szCs w:val="20"/>
          <w:spacing w:val="13"/>
        </w:rPr>
        <w:t>“</w:t>
      </w:r>
      <w:r>
        <w:rPr>
          <w:rFonts w:ascii="SimSun" w:hAnsi="SimSun" w:eastAsia="SimSun" w:cs="SimSun"/>
          <w:sz w:val="20"/>
          <w:szCs w:val="20"/>
          <w:spacing w:val="13"/>
        </w:rPr>
        <w:t>地</w:t>
      </w:r>
      <w:r>
        <w:rPr>
          <w:rFonts w:ascii="SimSun" w:hAnsi="SimSun" w:eastAsia="SimSun" w:cs="SimSun"/>
          <w:sz w:val="20"/>
          <w:szCs w:val="20"/>
          <w:spacing w:val="12"/>
        </w:rPr>
        <w:t>震后的担忧</w:t>
      </w:r>
      <w:r>
        <w:rPr>
          <w:rFonts w:ascii="Calibri" w:hAnsi="Calibri" w:eastAsia="Calibri" w:cs="Calibri"/>
          <w:sz w:val="20"/>
          <w:szCs w:val="20"/>
          <w:spacing w:val="12"/>
        </w:rPr>
        <w:t>”</w:t>
      </w:r>
      <w:r>
        <w:rPr>
          <w:rFonts w:ascii="SimSun" w:hAnsi="SimSun" w:eastAsia="SimSun" w:cs="SimSun"/>
          <w:sz w:val="20"/>
          <w:szCs w:val="20"/>
          <w:spacing w:val="12"/>
        </w:rPr>
        <w:t>之前，即</w:t>
      </w:r>
      <w:r>
        <w:rPr>
          <w:rFonts w:ascii="Calibri" w:hAnsi="Calibri" w:eastAsia="Calibri" w:cs="Calibri"/>
          <w:sz w:val="20"/>
          <w:szCs w:val="20"/>
          <w:spacing w:val="12"/>
        </w:rPr>
        <w:t>④</w:t>
      </w:r>
      <w:r>
        <w:rPr>
          <w:rFonts w:ascii="SimSun" w:hAnsi="SimSun" w:eastAsia="SimSun" w:cs="SimSun"/>
          <w:sz w:val="20"/>
          <w:szCs w:val="20"/>
          <w:spacing w:val="12"/>
        </w:rPr>
        <w:t>在</w:t>
      </w:r>
      <w:r>
        <w:rPr>
          <w:rFonts w:ascii="Calibri" w:hAnsi="Calibri" w:eastAsia="Calibri" w:cs="Calibri"/>
          <w:sz w:val="20"/>
          <w:szCs w:val="20"/>
          <w:spacing w:val="12"/>
        </w:rPr>
        <w:t>①</w:t>
      </w:r>
      <w:r>
        <w:rPr>
          <w:rFonts w:ascii="SimSun" w:hAnsi="SimSun" w:eastAsia="SimSun" w:cs="SimSun"/>
          <w:sz w:val="20"/>
          <w:szCs w:val="20"/>
          <w:spacing w:val="12"/>
        </w:rPr>
        <w:t>前，排除</w:t>
      </w:r>
      <w:r>
        <w:rPr>
          <w:rFonts w:ascii="SimSun" w:hAnsi="SimSun" w:eastAsia="SimSun" w:cs="SimSun"/>
          <w:sz w:val="20"/>
          <w:szCs w:val="20"/>
          <w:spacing w:val="-39"/>
        </w:rPr>
        <w:t xml:space="preserve"> </w:t>
      </w:r>
      <w:r>
        <w:rPr>
          <w:rFonts w:ascii="Calibri" w:hAnsi="Calibri" w:eastAsia="Calibri" w:cs="Calibri"/>
          <w:sz w:val="20"/>
          <w:szCs w:val="20"/>
          <w:spacing w:val="12"/>
        </w:rPr>
        <w:t>A</w:t>
      </w:r>
      <w:r>
        <w:rPr>
          <w:rFonts w:ascii="Calibri" w:hAnsi="Calibri" w:eastAsia="Calibri" w:cs="Calibri"/>
          <w:sz w:val="20"/>
          <w:szCs w:val="20"/>
          <w:spacing w:val="-18"/>
        </w:rPr>
        <w:t xml:space="preserve"> </w:t>
      </w:r>
      <w:r>
        <w:rPr>
          <w:rFonts w:ascii="SimSun" w:hAnsi="SimSun" w:eastAsia="SimSun" w:cs="SimSun"/>
          <w:sz w:val="20"/>
          <w:szCs w:val="20"/>
          <w:spacing w:val="12"/>
        </w:rPr>
        <w:t>、</w:t>
      </w:r>
      <w:r>
        <w:rPr>
          <w:rFonts w:ascii="Calibri" w:hAnsi="Calibri" w:eastAsia="Calibri" w:cs="Calibri"/>
          <w:sz w:val="20"/>
          <w:szCs w:val="20"/>
          <w:spacing w:val="12"/>
        </w:rPr>
        <w:t>B</w:t>
      </w:r>
      <w:r>
        <w:rPr>
          <w:rFonts w:ascii="SimSun" w:hAnsi="SimSun" w:eastAsia="SimSun" w:cs="SimSun"/>
          <w:sz w:val="20"/>
          <w:szCs w:val="20"/>
          <w:spacing w:val="-2"/>
        </w:rPr>
        <w:t>项。</w:t>
      </w:r>
    </w:p>
    <w:p>
      <w:pPr>
        <w:ind w:left="167" w:right="359" w:hanging="4"/>
        <w:spacing w:before="12" w:line="284" w:lineRule="auto"/>
        <w:rPr>
          <w:rFonts w:ascii="SimSun" w:hAnsi="SimSun" w:eastAsia="SimSun" w:cs="SimSun"/>
          <w:sz w:val="20"/>
          <w:szCs w:val="20"/>
        </w:rPr>
      </w:pPr>
      <w:r>
        <w:rPr>
          <w:rFonts w:ascii="SimSun" w:hAnsi="SimSun" w:eastAsia="SimSun" w:cs="SimSun"/>
          <w:sz w:val="20"/>
          <w:szCs w:val="20"/>
          <w:spacing w:val="8"/>
        </w:rPr>
        <w:t>对比</w:t>
      </w:r>
      <w:r>
        <w:rPr>
          <w:rFonts w:ascii="SimSun" w:hAnsi="SimSun" w:eastAsia="SimSun" w:cs="SimSun"/>
          <w:sz w:val="20"/>
          <w:szCs w:val="20"/>
          <w:spacing w:val="-29"/>
        </w:rPr>
        <w:t xml:space="preserve"> </w:t>
      </w:r>
      <w:r>
        <w:rPr>
          <w:rFonts w:ascii="Calibri" w:hAnsi="Calibri" w:eastAsia="Calibri" w:cs="Calibri"/>
          <w:sz w:val="20"/>
          <w:szCs w:val="20"/>
          <w:spacing w:val="8"/>
        </w:rPr>
        <w:t>C</w:t>
      </w:r>
      <w:r>
        <w:rPr>
          <w:rFonts w:ascii="Calibri" w:hAnsi="Calibri" w:eastAsia="Calibri" w:cs="Calibri"/>
          <w:sz w:val="20"/>
          <w:szCs w:val="20"/>
          <w:spacing w:val="-23"/>
        </w:rPr>
        <w:t xml:space="preserve"> </w:t>
      </w:r>
      <w:r>
        <w:rPr>
          <w:rFonts w:ascii="SimSun" w:hAnsi="SimSun" w:eastAsia="SimSun" w:cs="SimSun"/>
          <w:sz w:val="20"/>
          <w:szCs w:val="20"/>
          <w:spacing w:val="8"/>
        </w:rPr>
        <w:t>、</w:t>
      </w:r>
      <w:r>
        <w:rPr>
          <w:rFonts w:ascii="Calibri" w:hAnsi="Calibri" w:eastAsia="Calibri" w:cs="Calibri"/>
          <w:sz w:val="20"/>
          <w:szCs w:val="20"/>
          <w:spacing w:val="8"/>
        </w:rPr>
        <w:t>D</w:t>
      </w:r>
      <w:r>
        <w:rPr>
          <w:rFonts w:ascii="Calibri" w:hAnsi="Calibri" w:eastAsia="Calibri" w:cs="Calibri"/>
          <w:sz w:val="20"/>
          <w:szCs w:val="20"/>
          <w:spacing w:val="18"/>
          <w:w w:val="101"/>
        </w:rPr>
        <w:t xml:space="preserve"> </w:t>
      </w:r>
      <w:r>
        <w:rPr>
          <w:rFonts w:ascii="SimSun" w:hAnsi="SimSun" w:eastAsia="SimSun" w:cs="SimSun"/>
          <w:sz w:val="20"/>
          <w:szCs w:val="20"/>
          <w:spacing w:val="8"/>
        </w:rPr>
        <w:t>可知，</w:t>
      </w:r>
      <w:r>
        <w:rPr>
          <w:rFonts w:ascii="Calibri" w:hAnsi="Calibri" w:eastAsia="Calibri" w:cs="Calibri"/>
          <w:sz w:val="20"/>
          <w:szCs w:val="20"/>
          <w:spacing w:val="8"/>
        </w:rPr>
        <w:t>①</w:t>
      </w:r>
      <w:r>
        <w:rPr>
          <w:rFonts w:ascii="SimSun" w:hAnsi="SimSun" w:eastAsia="SimSun" w:cs="SimSun"/>
          <w:sz w:val="20"/>
          <w:szCs w:val="20"/>
          <w:spacing w:val="8"/>
        </w:rPr>
        <w:t>句和</w:t>
      </w:r>
      <w:r>
        <w:rPr>
          <w:rFonts w:ascii="Calibri" w:hAnsi="Calibri" w:eastAsia="Calibri" w:cs="Calibri"/>
          <w:sz w:val="20"/>
          <w:szCs w:val="20"/>
          <w:spacing w:val="8"/>
        </w:rPr>
        <w:t>②</w:t>
      </w:r>
      <w:r>
        <w:rPr>
          <w:rFonts w:ascii="SimSun" w:hAnsi="SimSun" w:eastAsia="SimSun" w:cs="SimSun"/>
          <w:sz w:val="20"/>
          <w:szCs w:val="20"/>
          <w:spacing w:val="8"/>
        </w:rPr>
        <w:t>句的逻辑顺序可作为判断依据。</w:t>
      </w:r>
      <w:r>
        <w:rPr>
          <w:rFonts w:ascii="Calibri" w:hAnsi="Calibri" w:eastAsia="Calibri" w:cs="Calibri"/>
          <w:sz w:val="20"/>
          <w:szCs w:val="20"/>
          <w:spacing w:val="8"/>
        </w:rPr>
        <w:t>①</w:t>
      </w:r>
      <w:r>
        <w:rPr>
          <w:rFonts w:ascii="SimSun" w:hAnsi="SimSun" w:eastAsia="SimSun" w:cs="SimSun"/>
          <w:sz w:val="20"/>
          <w:szCs w:val="20"/>
          <w:spacing w:val="8"/>
        </w:rPr>
        <w:t>句指出人们心中的疑问，属</w:t>
      </w:r>
      <w:r>
        <w:rPr>
          <w:rFonts w:ascii="SimSun" w:hAnsi="SimSun" w:eastAsia="SimSun" w:cs="SimSun"/>
          <w:sz w:val="20"/>
          <w:szCs w:val="20"/>
          <w:spacing w:val="8"/>
        </w:rPr>
        <w:t>于提出问题，</w:t>
      </w:r>
      <w:r>
        <w:rPr>
          <w:rFonts w:ascii="Calibri" w:hAnsi="Calibri" w:eastAsia="Calibri" w:cs="Calibri"/>
          <w:sz w:val="20"/>
          <w:szCs w:val="20"/>
          <w:spacing w:val="8"/>
        </w:rPr>
        <w:t>②</w:t>
      </w:r>
      <w:r>
        <w:rPr>
          <w:rFonts w:ascii="SimSun" w:hAnsi="SimSun" w:eastAsia="SimSun" w:cs="SimSun"/>
          <w:sz w:val="20"/>
          <w:szCs w:val="20"/>
          <w:spacing w:val="8"/>
        </w:rPr>
        <w:t>句是地质工作者的分析，适合作</w:t>
      </w:r>
      <w:r>
        <w:rPr>
          <w:rFonts w:ascii="SimSun" w:hAnsi="SimSun" w:eastAsia="SimSun" w:cs="SimSun"/>
          <w:sz w:val="20"/>
          <w:szCs w:val="20"/>
          <w:spacing w:val="7"/>
        </w:rPr>
        <w:t>为后续回答，故</w:t>
      </w:r>
      <w:r>
        <w:rPr>
          <w:rFonts w:ascii="Calibri" w:hAnsi="Calibri" w:eastAsia="Calibri" w:cs="Calibri"/>
          <w:sz w:val="20"/>
          <w:szCs w:val="20"/>
          <w:spacing w:val="7"/>
        </w:rPr>
        <w:t>①</w:t>
      </w:r>
      <w:r>
        <w:rPr>
          <w:rFonts w:ascii="SimSun" w:hAnsi="SimSun" w:eastAsia="SimSun" w:cs="SimSun"/>
          <w:sz w:val="20"/>
          <w:szCs w:val="20"/>
          <w:spacing w:val="7"/>
        </w:rPr>
        <w:t>句优先于</w:t>
      </w:r>
      <w:r>
        <w:rPr>
          <w:rFonts w:ascii="Calibri" w:hAnsi="Calibri" w:eastAsia="Calibri" w:cs="Calibri"/>
          <w:sz w:val="20"/>
          <w:szCs w:val="20"/>
          <w:spacing w:val="7"/>
        </w:rPr>
        <w:t>②</w:t>
      </w:r>
      <w:r>
        <w:rPr>
          <w:rFonts w:ascii="SimSun" w:hAnsi="SimSun" w:eastAsia="SimSun" w:cs="SimSun"/>
          <w:sz w:val="20"/>
          <w:szCs w:val="20"/>
          <w:spacing w:val="7"/>
        </w:rPr>
        <w:t>句出现，排</w:t>
      </w:r>
      <w:r>
        <w:rPr>
          <w:rFonts w:ascii="SimSun" w:hAnsi="SimSun" w:eastAsia="SimSun" w:cs="SimSun"/>
          <w:sz w:val="20"/>
          <w:szCs w:val="20"/>
          <w:spacing w:val="-5"/>
        </w:rPr>
        <w:t>除</w:t>
      </w:r>
      <w:r>
        <w:rPr>
          <w:rFonts w:ascii="SimSun" w:hAnsi="SimSun" w:eastAsia="SimSun" w:cs="SimSun"/>
          <w:sz w:val="20"/>
          <w:szCs w:val="20"/>
          <w:spacing w:val="-28"/>
        </w:rPr>
        <w:t xml:space="preserve"> </w:t>
      </w:r>
      <w:r>
        <w:rPr>
          <w:rFonts w:ascii="Calibri" w:hAnsi="Calibri" w:eastAsia="Calibri" w:cs="Calibri"/>
          <w:sz w:val="20"/>
          <w:szCs w:val="20"/>
          <w:spacing w:val="-5"/>
        </w:rPr>
        <w:t>D</w:t>
      </w:r>
      <w:r>
        <w:rPr>
          <w:rFonts w:ascii="Calibri" w:hAnsi="Calibri" w:eastAsia="Calibri" w:cs="Calibri"/>
          <w:sz w:val="20"/>
          <w:szCs w:val="20"/>
          <w:spacing w:val="20"/>
        </w:rPr>
        <w:t xml:space="preserve"> </w:t>
      </w:r>
      <w:r>
        <w:rPr>
          <w:rFonts w:ascii="SimSun" w:hAnsi="SimSun" w:eastAsia="SimSun" w:cs="SimSun"/>
          <w:sz w:val="20"/>
          <w:szCs w:val="20"/>
          <w:spacing w:val="-5"/>
        </w:rPr>
        <w:t>项。</w:t>
      </w:r>
    </w:p>
    <w:p>
      <w:pPr>
        <w:ind w:left="167"/>
        <w:spacing w:before="48"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C</w:t>
      </w:r>
      <w:r>
        <w:rPr>
          <w:rFonts w:ascii="SimSun" w:hAnsi="SimSun" w:eastAsia="SimSun" w:cs="SimSun"/>
          <w:sz w:val="20"/>
          <w:szCs w:val="20"/>
          <w:spacing w:val="5"/>
        </w:rPr>
        <w:t>。</w:t>
      </w:r>
    </w:p>
    <w:p>
      <w:pPr>
        <w:pStyle w:val="BodyText"/>
        <w:spacing w:line="355" w:lineRule="auto"/>
        <w:rPr/>
      </w:pPr>
      <w:r/>
    </w:p>
    <w:p>
      <w:pPr>
        <w:ind w:left="160"/>
        <w:spacing w:before="61" w:line="185" w:lineRule="auto"/>
        <w:rPr>
          <w:rFonts w:ascii="Calibri" w:hAnsi="Calibri" w:eastAsia="Calibri" w:cs="Calibri"/>
          <w:sz w:val="20"/>
          <w:szCs w:val="20"/>
        </w:rPr>
      </w:pPr>
      <w:r>
        <w:rPr>
          <w:rFonts w:ascii="Calibri" w:hAnsi="Calibri" w:eastAsia="Calibri" w:cs="Calibri"/>
          <w:sz w:val="20"/>
          <w:szCs w:val="20"/>
          <w:spacing w:val="5"/>
        </w:rPr>
        <w:t>45.D</w:t>
      </w:r>
    </w:p>
    <w:p>
      <w:pPr>
        <w:ind w:left="127" w:right="288" w:firstLine="35"/>
        <w:spacing w:before="49" w:line="284" w:lineRule="auto"/>
        <w:rPr>
          <w:rFonts w:ascii="SimSun" w:hAnsi="SimSun" w:eastAsia="SimSun" w:cs="SimSun"/>
          <w:sz w:val="20"/>
          <w:szCs w:val="20"/>
        </w:rPr>
      </w:pPr>
      <w:r>
        <w:rPr>
          <w:rFonts w:ascii="SimSun" w:hAnsi="SimSun" w:eastAsia="SimSun" w:cs="SimSun"/>
          <w:sz w:val="20"/>
          <w:szCs w:val="20"/>
          <w:spacing w:val="10"/>
        </w:rPr>
        <w:t>对比选项，确定首句。根据选项可知，首句各不相同，</w:t>
      </w:r>
      <w:r>
        <w:rPr>
          <w:rFonts w:ascii="SimSun" w:hAnsi="SimSun" w:eastAsia="SimSun" w:cs="SimSun"/>
          <w:sz w:val="20"/>
          <w:szCs w:val="20"/>
          <w:spacing w:val="-60"/>
        </w:rPr>
        <w:t xml:space="preserve"> </w:t>
      </w:r>
      <w:r>
        <w:rPr>
          <w:rFonts w:ascii="Calibri" w:hAnsi="Calibri" w:eastAsia="Calibri" w:cs="Calibri"/>
          <w:sz w:val="20"/>
          <w:szCs w:val="20"/>
          <w:spacing w:val="10"/>
        </w:rPr>
        <w:t>②</w:t>
      </w:r>
      <w:r>
        <w:rPr>
          <w:rFonts w:ascii="SimSun" w:hAnsi="SimSun" w:eastAsia="SimSun" w:cs="SimSun"/>
          <w:sz w:val="20"/>
          <w:szCs w:val="20"/>
          <w:spacing w:val="10"/>
        </w:rPr>
        <w:t>句介绍的是精确制导火箭弹对无</w:t>
      </w:r>
      <w:r>
        <w:rPr>
          <w:rFonts w:ascii="SimSun" w:hAnsi="SimSun" w:eastAsia="SimSun" w:cs="SimSun"/>
          <w:sz w:val="20"/>
          <w:szCs w:val="20"/>
          <w:spacing w:val="10"/>
        </w:rPr>
        <w:t>人机的拦截，</w:t>
      </w:r>
      <w:r>
        <w:rPr>
          <w:rFonts w:ascii="Calibri" w:hAnsi="Calibri" w:eastAsia="Calibri" w:cs="Calibri"/>
          <w:sz w:val="20"/>
          <w:szCs w:val="20"/>
          <w:spacing w:val="10"/>
        </w:rPr>
        <w:t>④</w:t>
      </w:r>
      <w:r>
        <w:rPr>
          <w:rFonts w:ascii="SimSun" w:hAnsi="SimSun" w:eastAsia="SimSun" w:cs="SimSun"/>
          <w:sz w:val="20"/>
          <w:szCs w:val="20"/>
          <w:spacing w:val="10"/>
        </w:rPr>
        <w:t>句指出激光和高功率微波武器对无人机的拦截，</w:t>
      </w:r>
      <w:r>
        <w:rPr>
          <w:rFonts w:ascii="Calibri" w:hAnsi="Calibri" w:eastAsia="Calibri" w:cs="Calibri"/>
          <w:sz w:val="20"/>
          <w:szCs w:val="20"/>
          <w:spacing w:val="10"/>
        </w:rPr>
        <w:t>⑤</w:t>
      </w:r>
      <w:r>
        <w:rPr>
          <w:rFonts w:ascii="SimSun" w:hAnsi="SimSun" w:eastAsia="SimSun" w:cs="SimSun"/>
          <w:sz w:val="20"/>
          <w:szCs w:val="20"/>
          <w:spacing w:val="10"/>
        </w:rPr>
        <w:t>句介绍防空导弹的优缺</w:t>
      </w:r>
      <w:r>
        <w:rPr>
          <w:rFonts w:ascii="SimSun" w:hAnsi="SimSun" w:eastAsia="SimSun" w:cs="SimSun"/>
          <w:sz w:val="20"/>
          <w:szCs w:val="20"/>
          <w:spacing w:val="12"/>
        </w:rPr>
        <w:t>点，</w:t>
      </w:r>
      <w:r>
        <w:rPr>
          <w:rFonts w:ascii="SimSun" w:hAnsi="SimSun" w:eastAsia="SimSun" w:cs="SimSun"/>
          <w:sz w:val="20"/>
          <w:szCs w:val="20"/>
          <w:spacing w:val="-73"/>
        </w:rPr>
        <w:t xml:space="preserve"> </w:t>
      </w:r>
      <w:r>
        <w:rPr>
          <w:rFonts w:ascii="Calibri" w:hAnsi="Calibri" w:eastAsia="Calibri" w:cs="Calibri"/>
          <w:sz w:val="20"/>
          <w:szCs w:val="20"/>
          <w:spacing w:val="12"/>
        </w:rPr>
        <w:t>⑥</w:t>
      </w:r>
      <w:r>
        <w:rPr>
          <w:rFonts w:ascii="SimSun" w:hAnsi="SimSun" w:eastAsia="SimSun" w:cs="SimSun"/>
          <w:sz w:val="20"/>
          <w:szCs w:val="20"/>
          <w:spacing w:val="12"/>
        </w:rPr>
        <w:t>句引出各类针对无人机的硬杀伤手段，包括了</w:t>
      </w:r>
      <w:r>
        <w:rPr>
          <w:rFonts w:ascii="Calibri" w:hAnsi="Calibri" w:eastAsia="Calibri" w:cs="Calibri"/>
          <w:sz w:val="20"/>
          <w:szCs w:val="20"/>
          <w:spacing w:val="11"/>
        </w:rPr>
        <w:t>②④⑤</w:t>
      </w:r>
      <w:r>
        <w:rPr>
          <w:rFonts w:ascii="SimSun" w:hAnsi="SimSun" w:eastAsia="SimSun" w:cs="SimSun"/>
          <w:sz w:val="20"/>
          <w:szCs w:val="20"/>
          <w:spacing w:val="11"/>
        </w:rPr>
        <w:t>句中的话题，且根据句内的</w:t>
      </w:r>
      <w:r>
        <w:rPr>
          <w:rFonts w:ascii="Calibri" w:hAnsi="Calibri" w:eastAsia="Calibri" w:cs="Calibri"/>
          <w:sz w:val="20"/>
          <w:szCs w:val="20"/>
          <w:spacing w:val="4"/>
        </w:rPr>
        <w:t>“</w:t>
      </w:r>
      <w:r>
        <w:rPr>
          <w:rFonts w:ascii="SimSun" w:hAnsi="SimSun" w:eastAsia="SimSun" w:cs="SimSun"/>
          <w:sz w:val="20"/>
          <w:szCs w:val="20"/>
          <w:spacing w:val="4"/>
        </w:rPr>
        <w:t>从</w:t>
      </w:r>
      <w:r>
        <w:rPr>
          <w:rFonts w:ascii="Calibri" w:hAnsi="Calibri" w:eastAsia="Calibri" w:cs="Calibri"/>
          <w:sz w:val="20"/>
          <w:szCs w:val="20"/>
          <w:spacing w:val="4"/>
        </w:rPr>
        <w:t>······</w:t>
      </w:r>
      <w:r>
        <w:rPr>
          <w:rFonts w:ascii="SimSun" w:hAnsi="SimSun" w:eastAsia="SimSun" w:cs="SimSun"/>
          <w:sz w:val="20"/>
          <w:szCs w:val="20"/>
          <w:spacing w:val="4"/>
        </w:rPr>
        <w:t>到</w:t>
      </w:r>
      <w:r>
        <w:rPr>
          <w:rFonts w:ascii="Calibri" w:hAnsi="Calibri" w:eastAsia="Calibri" w:cs="Calibri"/>
          <w:sz w:val="20"/>
          <w:szCs w:val="20"/>
          <w:spacing w:val="4"/>
        </w:rPr>
        <w:t>······</w:t>
      </w:r>
      <w:r>
        <w:rPr>
          <w:rFonts w:ascii="SimSun" w:hAnsi="SimSun" w:eastAsia="SimSun" w:cs="SimSun"/>
          <w:sz w:val="20"/>
          <w:szCs w:val="20"/>
          <w:spacing w:val="4"/>
        </w:rPr>
        <w:t>再到</w:t>
      </w:r>
      <w:r>
        <w:rPr>
          <w:rFonts w:ascii="Calibri" w:hAnsi="Calibri" w:eastAsia="Calibri" w:cs="Calibri"/>
          <w:sz w:val="20"/>
          <w:szCs w:val="20"/>
          <w:spacing w:val="4"/>
        </w:rPr>
        <w:t>······</w:t>
      </w:r>
      <w:r>
        <w:rPr>
          <w:rFonts w:ascii="Calibri" w:hAnsi="Calibri" w:eastAsia="Calibri" w:cs="Calibri"/>
          <w:sz w:val="20"/>
          <w:szCs w:val="20"/>
          <w:spacing w:val="3"/>
        </w:rPr>
        <w:t>”</w:t>
      </w:r>
      <w:r>
        <w:rPr>
          <w:rFonts w:ascii="SimSun" w:hAnsi="SimSun" w:eastAsia="SimSun" w:cs="SimSun"/>
          <w:sz w:val="20"/>
          <w:szCs w:val="20"/>
          <w:spacing w:val="3"/>
        </w:rPr>
        <w:t>可知，展开顺序依次为防空导弹 (</w:t>
      </w:r>
      <w:r>
        <w:rPr>
          <w:rFonts w:ascii="Calibri" w:hAnsi="Calibri" w:eastAsia="Calibri" w:cs="Calibri"/>
          <w:sz w:val="20"/>
          <w:szCs w:val="20"/>
          <w:spacing w:val="3"/>
        </w:rPr>
        <w:t>⑤</w:t>
      </w:r>
      <w:r>
        <w:rPr>
          <w:rFonts w:ascii="SimSun" w:hAnsi="SimSun" w:eastAsia="SimSun" w:cs="SimSun"/>
          <w:sz w:val="20"/>
          <w:szCs w:val="20"/>
          <w:spacing w:val="3"/>
        </w:rPr>
        <w:t>句）、精确制导火箭弹 (</w:t>
      </w:r>
      <w:r>
        <w:rPr>
          <w:rFonts w:ascii="Calibri" w:hAnsi="Calibri" w:eastAsia="Calibri" w:cs="Calibri"/>
          <w:sz w:val="20"/>
          <w:szCs w:val="20"/>
          <w:spacing w:val="3"/>
        </w:rPr>
        <w:t>②</w:t>
      </w:r>
      <w:r>
        <w:rPr>
          <w:rFonts w:ascii="SimSun" w:hAnsi="SimSun" w:eastAsia="SimSun" w:cs="SimSun"/>
          <w:sz w:val="20"/>
          <w:szCs w:val="20"/>
          <w:spacing w:val="3"/>
        </w:rPr>
        <w:t>句）、</w:t>
      </w:r>
      <w:r>
        <w:rPr>
          <w:rFonts w:ascii="SimSun" w:hAnsi="SimSun" w:eastAsia="SimSun" w:cs="SimSun"/>
          <w:sz w:val="20"/>
          <w:szCs w:val="20"/>
          <w:spacing w:val="10"/>
        </w:rPr>
        <w:t>激光和高功率微波武器 (</w:t>
      </w:r>
      <w:r>
        <w:rPr>
          <w:rFonts w:ascii="Calibri" w:hAnsi="Calibri" w:eastAsia="Calibri" w:cs="Calibri"/>
          <w:sz w:val="20"/>
          <w:szCs w:val="20"/>
          <w:spacing w:val="10"/>
        </w:rPr>
        <w:t>④</w:t>
      </w:r>
      <w:r>
        <w:rPr>
          <w:rFonts w:ascii="SimSun" w:hAnsi="SimSun" w:eastAsia="SimSun" w:cs="SimSun"/>
          <w:sz w:val="20"/>
          <w:szCs w:val="20"/>
          <w:spacing w:val="10"/>
        </w:rPr>
        <w:t>句）。即</w:t>
      </w:r>
      <w:r>
        <w:rPr>
          <w:rFonts w:ascii="Calibri" w:hAnsi="Calibri" w:eastAsia="Calibri" w:cs="Calibri"/>
          <w:sz w:val="20"/>
          <w:szCs w:val="20"/>
          <w:spacing w:val="10"/>
        </w:rPr>
        <w:t>⑥</w:t>
      </w:r>
      <w:r>
        <w:rPr>
          <w:rFonts w:ascii="SimSun" w:hAnsi="SimSun" w:eastAsia="SimSun" w:cs="SimSun"/>
          <w:sz w:val="20"/>
          <w:szCs w:val="20"/>
          <w:spacing w:val="10"/>
        </w:rPr>
        <w:t>句在前，总领全文。</w:t>
      </w:r>
    </w:p>
    <w:p>
      <w:pPr>
        <w:ind w:left="167"/>
        <w:spacing w:before="55" w:line="228" w:lineRule="auto"/>
        <w:rPr>
          <w:rFonts w:ascii="SimSun" w:hAnsi="SimSun" w:eastAsia="SimSun" w:cs="SimSun"/>
          <w:sz w:val="20"/>
          <w:szCs w:val="20"/>
        </w:rPr>
      </w:pP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D</w:t>
      </w:r>
      <w:r>
        <w:rPr>
          <w:rFonts w:ascii="SimSun" w:hAnsi="SimSun" w:eastAsia="SimSun" w:cs="SimSun"/>
          <w:sz w:val="20"/>
          <w:szCs w:val="20"/>
          <w:spacing w:val="4"/>
        </w:rPr>
        <w:t>。</w:t>
      </w:r>
    </w:p>
    <w:p>
      <w:pPr>
        <w:pStyle w:val="BodyText"/>
        <w:spacing w:line="354" w:lineRule="auto"/>
        <w:rPr/>
      </w:pPr>
      <w:r/>
    </w:p>
    <w:p>
      <w:pPr>
        <w:ind w:left="160"/>
        <w:spacing w:before="62" w:line="186" w:lineRule="auto"/>
        <w:rPr>
          <w:rFonts w:ascii="Calibri" w:hAnsi="Calibri" w:eastAsia="Calibri" w:cs="Calibri"/>
          <w:sz w:val="20"/>
          <w:szCs w:val="20"/>
        </w:rPr>
      </w:pPr>
      <w:r>
        <w:rPr>
          <w:rFonts w:ascii="Calibri" w:hAnsi="Calibri" w:eastAsia="Calibri" w:cs="Calibri"/>
          <w:sz w:val="20"/>
          <w:szCs w:val="20"/>
          <w:spacing w:val="5"/>
        </w:rPr>
        <w:t>46.D</w:t>
      </w:r>
    </w:p>
    <w:p>
      <w:pPr>
        <w:pStyle w:val="BodyText"/>
        <w:ind w:left="167" w:right="359" w:firstLine="21"/>
        <w:spacing w:before="176" w:line="323" w:lineRule="auto"/>
        <w:rPr>
          <w:rFonts w:ascii="SimSun" w:hAnsi="SimSun" w:eastAsia="SimSun" w:cs="SimSun"/>
          <w:sz w:val="20"/>
          <w:szCs w:val="20"/>
        </w:rPr>
      </w:pPr>
      <w:r>
        <w:rPr>
          <w:rFonts w:ascii="SimSun" w:hAnsi="SimSun" w:eastAsia="SimSun" w:cs="SimSun"/>
          <w:sz w:val="20"/>
          <w:szCs w:val="20"/>
          <w:spacing w:val="9"/>
          <w:position w:val="-7"/>
        </w:rPr>
        <w:t>由题可得甲公司每年盈利</w:t>
      </w:r>
      <w:r>
        <w:rPr>
          <w:rFonts w:ascii="SimSun" w:hAnsi="SimSun" w:eastAsia="SimSun" w:cs="SimSun"/>
          <w:sz w:val="20"/>
          <w:szCs w:val="20"/>
          <w:spacing w:val="-36"/>
          <w:position w:val="-7"/>
        </w:rPr>
        <w:t xml:space="preserve"> </w:t>
      </w:r>
      <w:r>
        <w:rPr>
          <w:sz w:val="32"/>
          <w:szCs w:val="32"/>
          <w:spacing w:val="9"/>
          <w:position w:val="1"/>
        </w:rPr>
        <w:t>100-50=</w:t>
      </w:r>
      <w:r>
        <w:rPr>
          <w:sz w:val="32"/>
          <w:szCs w:val="32"/>
          <w:spacing w:val="9"/>
          <w:position w:val="1"/>
        </w:rPr>
        <w:t xml:space="preserve"> </w:t>
      </w:r>
      <w:r>
        <w:rPr>
          <w:sz w:val="32"/>
          <w:szCs w:val="32"/>
          <w:spacing w:val="9"/>
          <w:position w:val="1"/>
        </w:rPr>
        <w:t>50</w:t>
      </w:r>
      <w:r>
        <w:rPr>
          <w:rFonts w:ascii="SimSun" w:hAnsi="SimSun" w:eastAsia="SimSun" w:cs="SimSun"/>
          <w:sz w:val="20"/>
          <w:szCs w:val="20"/>
          <w:spacing w:val="9"/>
          <w:position w:val="-7"/>
        </w:rPr>
        <w:t>万元，则归还本金需要</w:t>
      </w:r>
      <w:r>
        <w:rPr>
          <w:rFonts w:ascii="SimSun" w:hAnsi="SimSun" w:eastAsia="SimSun" w:cs="SimSun"/>
          <w:sz w:val="20"/>
          <w:szCs w:val="20"/>
          <w:spacing w:val="-36"/>
          <w:position w:val="-7"/>
        </w:rPr>
        <w:t xml:space="preserve"> </w:t>
      </w:r>
      <w:r>
        <w:rPr>
          <w:sz w:val="20"/>
          <w:szCs w:val="20"/>
        </w:rPr>
        <w:drawing>
          <wp:inline distT="0" distB="0" distL="0" distR="0">
            <wp:extent cx="733377" cy="347841"/>
            <wp:effectExtent l="0" t="0" r="0" b="0"/>
            <wp:docPr id="4" name="IM 4"/>
            <wp:cNvGraphicFramePr/>
            <a:graphic>
              <a:graphicData uri="http://schemas.openxmlformats.org/drawingml/2006/picture">
                <pic:pic>
                  <pic:nvPicPr>
                    <pic:cNvPr id="4" name="IM 4"/>
                    <pic:cNvPicPr/>
                  </pic:nvPicPr>
                  <pic:blipFill>
                    <a:blip r:embed="rId18"/>
                    <a:stretch>
                      <a:fillRect/>
                    </a:stretch>
                  </pic:blipFill>
                  <pic:spPr>
                    <a:xfrm rot="0">
                      <a:off x="0" y="0"/>
                      <a:ext cx="733377" cy="347841"/>
                    </a:xfrm>
                    <a:prstGeom prst="rect">
                      <a:avLst/>
                    </a:prstGeom>
                  </pic:spPr>
                </pic:pic>
              </a:graphicData>
            </a:graphic>
          </wp:inline>
        </w:drawing>
      </w:r>
      <w:r>
        <w:rPr>
          <w:rFonts w:ascii="SimSun" w:hAnsi="SimSun" w:eastAsia="SimSun" w:cs="SimSun"/>
          <w:sz w:val="20"/>
          <w:szCs w:val="20"/>
          <w:spacing w:val="-22"/>
          <w:position w:val="-7"/>
        </w:rPr>
        <w:t xml:space="preserve"> </w:t>
      </w:r>
      <w:r>
        <w:rPr>
          <w:rFonts w:ascii="SimSun" w:hAnsi="SimSun" w:eastAsia="SimSun" w:cs="SimSun"/>
          <w:sz w:val="20"/>
          <w:szCs w:val="20"/>
          <w:spacing w:val="9"/>
          <w:position w:val="-7"/>
        </w:rPr>
        <w:t>年</w:t>
      </w:r>
      <w:r>
        <w:rPr>
          <w:rFonts w:ascii="SimSun" w:hAnsi="SimSun" w:eastAsia="SimSun" w:cs="SimSun"/>
          <w:sz w:val="20"/>
          <w:szCs w:val="20"/>
          <w:spacing w:val="8"/>
          <w:position w:val="-7"/>
        </w:rPr>
        <w:t>，</w:t>
      </w:r>
      <w:r>
        <w:rPr>
          <w:rFonts w:ascii="Calibri" w:hAnsi="Calibri" w:eastAsia="Calibri" w:cs="Calibri"/>
          <w:sz w:val="20"/>
          <w:szCs w:val="20"/>
          <w:spacing w:val="8"/>
          <w:position w:val="-7"/>
        </w:rPr>
        <w:t>6</w:t>
      </w:r>
      <w:r>
        <w:rPr>
          <w:rFonts w:ascii="Calibri" w:hAnsi="Calibri" w:eastAsia="Calibri" w:cs="Calibri"/>
          <w:sz w:val="20"/>
          <w:szCs w:val="20"/>
          <w:spacing w:val="22"/>
          <w:position w:val="-7"/>
        </w:rPr>
        <w:t xml:space="preserve"> </w:t>
      </w:r>
      <w:r>
        <w:rPr>
          <w:rFonts w:ascii="SimSun" w:hAnsi="SimSun" w:eastAsia="SimSun" w:cs="SimSun"/>
          <w:sz w:val="20"/>
          <w:szCs w:val="20"/>
          <w:spacing w:val="8"/>
          <w:position w:val="-7"/>
        </w:rPr>
        <w:t>年</w:t>
      </w:r>
      <w:r>
        <w:rPr>
          <w:rFonts w:ascii="SimSun" w:hAnsi="SimSun" w:eastAsia="SimSun" w:cs="SimSun"/>
          <w:sz w:val="20"/>
          <w:szCs w:val="20"/>
          <w:spacing w:val="7"/>
        </w:rPr>
        <w:t>不足以偿还，则需要第</w:t>
      </w:r>
      <w:r>
        <w:rPr>
          <w:rFonts w:ascii="SimSun" w:hAnsi="SimSun" w:eastAsia="SimSun" w:cs="SimSun"/>
          <w:sz w:val="20"/>
          <w:szCs w:val="20"/>
          <w:spacing w:val="-35"/>
        </w:rPr>
        <w:t xml:space="preserve"> </w:t>
      </w:r>
      <w:r>
        <w:rPr>
          <w:rFonts w:ascii="Calibri" w:hAnsi="Calibri" w:eastAsia="Calibri" w:cs="Calibri"/>
          <w:sz w:val="20"/>
          <w:szCs w:val="20"/>
          <w:spacing w:val="7"/>
        </w:rPr>
        <w:t>7</w:t>
      </w:r>
      <w:r>
        <w:rPr>
          <w:rFonts w:ascii="Calibri" w:hAnsi="Calibri" w:eastAsia="Calibri" w:cs="Calibri"/>
          <w:sz w:val="20"/>
          <w:szCs w:val="20"/>
          <w:spacing w:val="17"/>
        </w:rPr>
        <w:t xml:space="preserve"> </w:t>
      </w:r>
      <w:r>
        <w:rPr>
          <w:rFonts w:ascii="SimSun" w:hAnsi="SimSun" w:eastAsia="SimSun" w:cs="SimSun"/>
          <w:sz w:val="20"/>
          <w:szCs w:val="20"/>
          <w:spacing w:val="7"/>
        </w:rPr>
        <w:t>年才能还完。</w:t>
      </w:r>
    </w:p>
    <w:p>
      <w:pPr>
        <w:ind w:left="167"/>
        <w:spacing w:line="228" w:lineRule="auto"/>
        <w:rPr>
          <w:rFonts w:ascii="SimSun" w:hAnsi="SimSun" w:eastAsia="SimSun" w:cs="SimSun"/>
          <w:sz w:val="20"/>
          <w:szCs w:val="20"/>
        </w:rPr>
      </w:pP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D</w:t>
      </w:r>
      <w:r>
        <w:rPr>
          <w:rFonts w:ascii="SimSun" w:hAnsi="SimSun" w:eastAsia="SimSun" w:cs="SimSun"/>
          <w:sz w:val="20"/>
          <w:szCs w:val="20"/>
          <w:spacing w:val="4"/>
        </w:rPr>
        <w:t>。</w:t>
      </w:r>
    </w:p>
    <w:p>
      <w:pPr>
        <w:pStyle w:val="BodyText"/>
        <w:spacing w:line="354" w:lineRule="auto"/>
        <w:rPr/>
      </w:pPr>
      <w:r/>
    </w:p>
    <w:p>
      <w:pPr>
        <w:ind w:left="160"/>
        <w:spacing w:before="62" w:line="186" w:lineRule="auto"/>
        <w:rPr>
          <w:rFonts w:ascii="Calibri" w:hAnsi="Calibri" w:eastAsia="Calibri" w:cs="Calibri"/>
          <w:sz w:val="20"/>
          <w:szCs w:val="20"/>
        </w:rPr>
      </w:pPr>
      <w:r>
        <w:rPr>
          <w:rFonts w:ascii="Calibri" w:hAnsi="Calibri" w:eastAsia="Calibri" w:cs="Calibri"/>
          <w:sz w:val="20"/>
          <w:szCs w:val="20"/>
          <w:spacing w:val="3"/>
        </w:rPr>
        <w:t>47.C</w:t>
      </w:r>
    </w:p>
    <w:p>
      <w:pPr>
        <w:ind w:left="163"/>
        <w:spacing w:before="121" w:line="466" w:lineRule="exact"/>
        <w:rPr>
          <w:rFonts w:ascii="SimSun" w:hAnsi="SimSun" w:eastAsia="SimSun" w:cs="SimSun"/>
          <w:sz w:val="20"/>
          <w:szCs w:val="20"/>
        </w:rPr>
      </w:pPr>
      <w:r>
        <w:rPr>
          <w:rFonts w:ascii="SimSun" w:hAnsi="SimSun" w:eastAsia="SimSun" w:cs="SimSun"/>
          <w:sz w:val="20"/>
          <w:szCs w:val="20"/>
          <w:spacing w:val="6"/>
          <w:position w:val="-4"/>
        </w:rPr>
        <w:t>根据题意，导师和小张、小王共有</w:t>
      </w:r>
      <w:r>
        <w:rPr>
          <w:sz w:val="20"/>
          <w:szCs w:val="20"/>
          <w:position w:val="2"/>
        </w:rPr>
        <w:drawing>
          <wp:inline distT="0" distB="0" distL="0" distR="0">
            <wp:extent cx="535636" cy="208497"/>
            <wp:effectExtent l="0" t="0" r="0" b="0"/>
            <wp:docPr id="6" name="IM 6"/>
            <wp:cNvGraphicFramePr/>
            <a:graphic>
              <a:graphicData uri="http://schemas.openxmlformats.org/drawingml/2006/picture">
                <pic:pic>
                  <pic:nvPicPr>
                    <pic:cNvPr id="6" name="IM 6"/>
                    <pic:cNvPicPr/>
                  </pic:nvPicPr>
                  <pic:blipFill>
                    <a:blip r:embed="rId19"/>
                    <a:stretch>
                      <a:fillRect/>
                    </a:stretch>
                  </pic:blipFill>
                  <pic:spPr>
                    <a:xfrm rot="0">
                      <a:off x="0" y="0"/>
                      <a:ext cx="535636" cy="208497"/>
                    </a:xfrm>
                    <a:prstGeom prst="rect">
                      <a:avLst/>
                    </a:prstGeom>
                  </pic:spPr>
                </pic:pic>
              </a:graphicData>
            </a:graphic>
          </wp:inline>
        </w:drawing>
      </w:r>
      <w:r>
        <w:rPr>
          <w:rFonts w:ascii="SimSun" w:hAnsi="SimSun" w:eastAsia="SimSun" w:cs="SimSun"/>
          <w:sz w:val="20"/>
          <w:szCs w:val="20"/>
          <w:spacing w:val="-27"/>
          <w:position w:val="-4"/>
        </w:rPr>
        <w:t xml:space="preserve"> </w:t>
      </w:r>
      <w:r>
        <w:rPr>
          <w:rFonts w:ascii="SimSun" w:hAnsi="SimSun" w:eastAsia="SimSun" w:cs="SimSun"/>
          <w:sz w:val="20"/>
          <w:szCs w:val="20"/>
          <w:spacing w:val="6"/>
          <w:position w:val="-4"/>
        </w:rPr>
        <w:t>种排法；</w:t>
      </w:r>
      <w:r>
        <w:rPr>
          <w:rFonts w:ascii="Calibri" w:hAnsi="Calibri" w:eastAsia="Calibri" w:cs="Calibri"/>
          <w:sz w:val="20"/>
          <w:szCs w:val="20"/>
          <w:spacing w:val="6"/>
          <w:position w:val="-4"/>
        </w:rPr>
        <w:t>6</w:t>
      </w:r>
      <w:r>
        <w:rPr>
          <w:rFonts w:ascii="Calibri" w:hAnsi="Calibri" w:eastAsia="Calibri" w:cs="Calibri"/>
          <w:sz w:val="20"/>
          <w:szCs w:val="20"/>
          <w:spacing w:val="15"/>
          <w:w w:val="102"/>
          <w:position w:val="-4"/>
        </w:rPr>
        <w:t xml:space="preserve"> </w:t>
      </w:r>
      <w:r>
        <w:rPr>
          <w:rFonts w:ascii="SimSun" w:hAnsi="SimSun" w:eastAsia="SimSun" w:cs="SimSun"/>
          <w:sz w:val="20"/>
          <w:szCs w:val="20"/>
          <w:spacing w:val="6"/>
          <w:position w:val="-4"/>
        </w:rPr>
        <w:t>位尚未毕业的同门分别位于两边，共</w:t>
      </w:r>
    </w:p>
    <w:p>
      <w:pPr>
        <w:pStyle w:val="BodyText"/>
        <w:ind w:left="215" w:right="412" w:hanging="51"/>
        <w:spacing w:before="116" w:line="347" w:lineRule="auto"/>
        <w:rPr>
          <w:rFonts w:ascii="SimSun" w:hAnsi="SimSun" w:eastAsia="SimSun" w:cs="SimSun"/>
          <w:sz w:val="20"/>
          <w:szCs w:val="20"/>
        </w:rPr>
      </w:pPr>
      <w:r>
        <w:rPr>
          <w:rFonts w:ascii="SimSun" w:hAnsi="SimSun" w:eastAsia="SimSun" w:cs="SimSun"/>
          <w:sz w:val="20"/>
          <w:szCs w:val="20"/>
          <w:spacing w:val="6"/>
        </w:rPr>
        <w:t>有</w:t>
      </w:r>
      <w:r>
        <w:rPr>
          <w:sz w:val="20"/>
          <w:szCs w:val="20"/>
        </w:rPr>
        <w:drawing>
          <wp:inline distT="0" distB="0" distL="0" distR="0">
            <wp:extent cx="3793108" cy="486155"/>
            <wp:effectExtent l="0" t="0" r="0" b="0"/>
            <wp:docPr id="8" name="IM 8"/>
            <wp:cNvGraphicFramePr/>
            <a:graphic>
              <a:graphicData uri="http://schemas.openxmlformats.org/drawingml/2006/picture">
                <pic:pic>
                  <pic:nvPicPr>
                    <pic:cNvPr id="8" name="IM 8"/>
                    <pic:cNvPicPr/>
                  </pic:nvPicPr>
                  <pic:blipFill>
                    <a:blip r:embed="rId20"/>
                    <a:stretch>
                      <a:fillRect/>
                    </a:stretch>
                  </pic:blipFill>
                  <pic:spPr>
                    <a:xfrm rot="0">
                      <a:off x="0" y="0"/>
                      <a:ext cx="3793108" cy="486155"/>
                    </a:xfrm>
                    <a:prstGeom prst="rect">
                      <a:avLst/>
                    </a:prstGeom>
                  </pic:spPr>
                </pic:pic>
              </a:graphicData>
            </a:graphic>
          </wp:inline>
        </w:drawing>
      </w:r>
      <w:r>
        <w:rPr>
          <w:rFonts w:ascii="SimSun" w:hAnsi="SimSun" w:eastAsia="SimSun" w:cs="SimSun"/>
          <w:sz w:val="20"/>
          <w:szCs w:val="20"/>
          <w:spacing w:val="6"/>
        </w:rPr>
        <w:t>种。则站位方式共有：</w:t>
      </w:r>
      <w:r>
        <w:rPr>
          <w:rFonts w:ascii="SimSun" w:hAnsi="SimSun" w:eastAsia="SimSun" w:cs="SimSun"/>
          <w:sz w:val="20"/>
          <w:szCs w:val="20"/>
          <w:spacing w:val="2"/>
        </w:rPr>
        <w:t xml:space="preserve"> </w:t>
      </w:r>
      <w:r>
        <w:rPr>
          <w:sz w:val="30"/>
          <w:szCs w:val="30"/>
          <w:spacing w:val="5"/>
          <w:position w:val="4"/>
        </w:rPr>
        <w:t>2x720=</w:t>
      </w:r>
      <w:r>
        <w:rPr>
          <w:sz w:val="30"/>
          <w:szCs w:val="30"/>
          <w:spacing w:val="5"/>
          <w:position w:val="4"/>
        </w:rPr>
        <w:t xml:space="preserve"> </w:t>
      </w:r>
      <w:r>
        <w:rPr>
          <w:sz w:val="30"/>
          <w:szCs w:val="30"/>
          <w:spacing w:val="5"/>
          <w:position w:val="4"/>
        </w:rPr>
        <w:t>1440</w:t>
      </w:r>
      <w:r>
        <w:rPr>
          <w:rFonts w:ascii="SimSun" w:hAnsi="SimSun" w:eastAsia="SimSun" w:cs="SimSun"/>
          <w:sz w:val="20"/>
          <w:szCs w:val="20"/>
          <w:spacing w:val="5"/>
          <w:position w:val="-4"/>
        </w:rPr>
        <w:t>种</w:t>
      </w:r>
      <w:r>
        <w:rPr>
          <w:rFonts w:ascii="SimSun" w:hAnsi="SimSun" w:eastAsia="SimSun" w:cs="SimSun"/>
          <w:sz w:val="20"/>
          <w:szCs w:val="20"/>
          <w:spacing w:val="5"/>
          <w:position w:val="-9"/>
        </w:rPr>
        <w:t>。</w:t>
      </w:r>
    </w:p>
    <w:p>
      <w:pPr>
        <w:ind w:left="167"/>
        <w:spacing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C</w:t>
      </w:r>
      <w:r>
        <w:rPr>
          <w:rFonts w:ascii="SimSun" w:hAnsi="SimSun" w:eastAsia="SimSun" w:cs="SimSun"/>
          <w:sz w:val="20"/>
          <w:szCs w:val="20"/>
          <w:spacing w:val="5"/>
        </w:rPr>
        <w:t>。</w:t>
      </w:r>
    </w:p>
    <w:p>
      <w:pPr>
        <w:pStyle w:val="BodyText"/>
        <w:spacing w:line="354" w:lineRule="auto"/>
        <w:rPr/>
      </w:pPr>
      <w:r/>
    </w:p>
    <w:p>
      <w:pPr>
        <w:ind w:left="160"/>
        <w:spacing w:before="62" w:line="186" w:lineRule="auto"/>
        <w:rPr>
          <w:rFonts w:ascii="Calibri" w:hAnsi="Calibri" w:eastAsia="Calibri" w:cs="Calibri"/>
          <w:sz w:val="20"/>
          <w:szCs w:val="20"/>
        </w:rPr>
      </w:pPr>
      <w:r>
        <w:rPr>
          <w:rFonts w:ascii="Calibri" w:hAnsi="Calibri" w:eastAsia="Calibri" w:cs="Calibri"/>
          <w:sz w:val="20"/>
          <w:szCs w:val="20"/>
          <w:spacing w:val="3"/>
        </w:rPr>
        <w:t>48.A</w:t>
      </w:r>
    </w:p>
    <w:p>
      <w:pPr>
        <w:ind w:left="167"/>
        <w:spacing w:before="199" w:line="330" w:lineRule="exact"/>
        <w:rPr>
          <w:rFonts w:ascii="SimSun" w:hAnsi="SimSun" w:eastAsia="SimSun" w:cs="SimSun"/>
          <w:sz w:val="20"/>
          <w:szCs w:val="20"/>
        </w:rPr>
      </w:pPr>
      <w:r>
        <w:rPr>
          <w:rFonts w:ascii="SimSun" w:hAnsi="SimSun" w:eastAsia="SimSun" w:cs="SimSun"/>
          <w:sz w:val="20"/>
          <w:szCs w:val="20"/>
          <w:spacing w:val="7"/>
          <w:position w:val="-2"/>
        </w:rPr>
        <w:t>设</w:t>
      </w:r>
      <w:r>
        <w:rPr>
          <w:rFonts w:ascii="SimSun" w:hAnsi="SimSun" w:eastAsia="SimSun" w:cs="SimSun"/>
          <w:sz w:val="20"/>
          <w:szCs w:val="20"/>
          <w:spacing w:val="-37"/>
          <w:position w:val="-2"/>
        </w:rPr>
        <w:t xml:space="preserve"> </w:t>
      </w:r>
      <w:r>
        <w:rPr>
          <w:rFonts w:ascii="Calibri" w:hAnsi="Calibri" w:eastAsia="Calibri" w:cs="Calibri"/>
          <w:sz w:val="20"/>
          <w:szCs w:val="20"/>
          <w:spacing w:val="7"/>
          <w:position w:val="-2"/>
        </w:rPr>
        <w:t>3</w:t>
      </w:r>
      <w:r>
        <w:rPr>
          <w:rFonts w:ascii="Calibri" w:hAnsi="Calibri" w:eastAsia="Calibri" w:cs="Calibri"/>
          <w:sz w:val="20"/>
          <w:szCs w:val="20"/>
          <w:spacing w:val="19"/>
          <w:w w:val="101"/>
          <w:position w:val="-2"/>
        </w:rPr>
        <w:t xml:space="preserve"> </w:t>
      </w:r>
      <w:r>
        <w:rPr>
          <w:rFonts w:ascii="SimSun" w:hAnsi="SimSun" w:eastAsia="SimSun" w:cs="SimSun"/>
          <w:sz w:val="20"/>
          <w:szCs w:val="20"/>
          <w:spacing w:val="7"/>
          <w:position w:val="-2"/>
        </w:rPr>
        <w:t>项均参加的有</w:t>
      </w:r>
      <w:r>
        <w:rPr>
          <w:sz w:val="20"/>
          <w:szCs w:val="20"/>
          <w:position w:val="3"/>
        </w:rPr>
        <w:drawing>
          <wp:inline distT="0" distB="0" distL="0" distR="0">
            <wp:extent cx="118654" cy="132994"/>
            <wp:effectExtent l="0" t="0" r="0" b="0"/>
            <wp:docPr id="10" name="IM 10"/>
            <wp:cNvGraphicFramePr/>
            <a:graphic>
              <a:graphicData uri="http://schemas.openxmlformats.org/drawingml/2006/picture">
                <pic:pic>
                  <pic:nvPicPr>
                    <pic:cNvPr id="10" name="IM 10"/>
                    <pic:cNvPicPr/>
                  </pic:nvPicPr>
                  <pic:blipFill>
                    <a:blip r:embed="rId21"/>
                    <a:stretch>
                      <a:fillRect/>
                    </a:stretch>
                  </pic:blipFill>
                  <pic:spPr>
                    <a:xfrm rot="0">
                      <a:off x="0" y="0"/>
                      <a:ext cx="118654" cy="132994"/>
                    </a:xfrm>
                    <a:prstGeom prst="rect">
                      <a:avLst/>
                    </a:prstGeom>
                  </pic:spPr>
                </pic:pic>
              </a:graphicData>
            </a:graphic>
          </wp:inline>
        </w:drawing>
      </w:r>
      <w:r>
        <w:rPr>
          <w:rFonts w:ascii="SimSun" w:hAnsi="SimSun" w:eastAsia="SimSun" w:cs="SimSun"/>
          <w:sz w:val="20"/>
          <w:szCs w:val="20"/>
          <w:spacing w:val="-35"/>
          <w:position w:val="-2"/>
        </w:rPr>
        <w:t xml:space="preserve"> </w:t>
      </w:r>
      <w:r>
        <w:rPr>
          <w:rFonts w:ascii="SimSun" w:hAnsi="SimSun" w:eastAsia="SimSun" w:cs="SimSun"/>
          <w:sz w:val="20"/>
          <w:szCs w:val="20"/>
          <w:spacing w:val="7"/>
          <w:position w:val="-2"/>
        </w:rPr>
        <w:t>人，根据</w:t>
      </w:r>
      <w:r>
        <w:rPr>
          <w:rFonts w:ascii="Calibri" w:hAnsi="Calibri" w:eastAsia="Calibri" w:cs="Calibri"/>
          <w:sz w:val="20"/>
          <w:szCs w:val="20"/>
          <w:spacing w:val="7"/>
          <w:position w:val="-2"/>
        </w:rPr>
        <w:t>“</w:t>
      </w:r>
      <w:r>
        <w:rPr>
          <w:rFonts w:ascii="SimSun" w:hAnsi="SimSun" w:eastAsia="SimSun" w:cs="SimSun"/>
          <w:sz w:val="20"/>
          <w:szCs w:val="20"/>
          <w:spacing w:val="7"/>
          <w:position w:val="-2"/>
        </w:rPr>
        <w:t>仅参加</w:t>
      </w:r>
      <w:r>
        <w:rPr>
          <w:rFonts w:ascii="SimSun" w:hAnsi="SimSun" w:eastAsia="SimSun" w:cs="SimSun"/>
          <w:sz w:val="20"/>
          <w:szCs w:val="20"/>
          <w:spacing w:val="-27"/>
          <w:position w:val="-2"/>
        </w:rPr>
        <w:t xml:space="preserve"> </w:t>
      </w:r>
      <w:r>
        <w:rPr>
          <w:rFonts w:ascii="Calibri" w:hAnsi="Calibri" w:eastAsia="Calibri" w:cs="Calibri"/>
          <w:sz w:val="20"/>
          <w:szCs w:val="20"/>
          <w:spacing w:val="7"/>
          <w:position w:val="-2"/>
        </w:rPr>
        <w:t>1</w:t>
      </w:r>
      <w:r>
        <w:rPr>
          <w:rFonts w:ascii="Calibri" w:hAnsi="Calibri" w:eastAsia="Calibri" w:cs="Calibri"/>
          <w:sz w:val="20"/>
          <w:szCs w:val="20"/>
          <w:spacing w:val="21"/>
          <w:position w:val="-2"/>
        </w:rPr>
        <w:t xml:space="preserve"> </w:t>
      </w:r>
      <w:r>
        <w:rPr>
          <w:rFonts w:ascii="SimSun" w:hAnsi="SimSun" w:eastAsia="SimSun" w:cs="SimSun"/>
          <w:sz w:val="20"/>
          <w:szCs w:val="20"/>
          <w:spacing w:val="7"/>
          <w:position w:val="-2"/>
        </w:rPr>
        <w:t>项的人数恰好为</w:t>
      </w:r>
      <w:r>
        <w:rPr>
          <w:rFonts w:ascii="SimSun" w:hAnsi="SimSun" w:eastAsia="SimSun" w:cs="SimSun"/>
          <w:sz w:val="20"/>
          <w:szCs w:val="20"/>
          <w:spacing w:val="6"/>
          <w:position w:val="-2"/>
        </w:rPr>
        <w:t>等差数列，其中最小值为</w:t>
      </w:r>
      <w:r>
        <w:rPr>
          <w:rFonts w:ascii="SimSun" w:hAnsi="SimSun" w:eastAsia="SimSun" w:cs="SimSun"/>
          <w:sz w:val="20"/>
          <w:szCs w:val="20"/>
          <w:spacing w:val="-37"/>
          <w:position w:val="-2"/>
        </w:rPr>
        <w:t xml:space="preserve"> </w:t>
      </w:r>
      <w:r>
        <w:rPr>
          <w:rFonts w:ascii="Calibri" w:hAnsi="Calibri" w:eastAsia="Calibri" w:cs="Calibri"/>
          <w:sz w:val="20"/>
          <w:szCs w:val="20"/>
          <w:spacing w:val="6"/>
          <w:position w:val="-2"/>
        </w:rPr>
        <w:t>70</w:t>
      </w:r>
      <w:r>
        <w:rPr>
          <w:rFonts w:ascii="Calibri" w:hAnsi="Calibri" w:eastAsia="Calibri" w:cs="Calibri"/>
          <w:sz w:val="20"/>
          <w:szCs w:val="20"/>
          <w:spacing w:val="19"/>
          <w:w w:val="101"/>
          <w:position w:val="-2"/>
        </w:rPr>
        <w:t xml:space="preserve"> </w:t>
      </w:r>
      <w:r>
        <w:rPr>
          <w:rFonts w:ascii="SimSun" w:hAnsi="SimSun" w:eastAsia="SimSun" w:cs="SimSun"/>
          <w:sz w:val="20"/>
          <w:szCs w:val="20"/>
          <w:spacing w:val="6"/>
          <w:position w:val="-2"/>
        </w:rPr>
        <w:t>人</w:t>
      </w:r>
      <w:r>
        <w:rPr>
          <w:rFonts w:ascii="Calibri" w:hAnsi="Calibri" w:eastAsia="Calibri" w:cs="Calibri"/>
          <w:sz w:val="20"/>
          <w:szCs w:val="20"/>
          <w:spacing w:val="6"/>
          <w:position w:val="-2"/>
        </w:rPr>
        <w:t>”</w:t>
      </w:r>
      <w:r>
        <w:rPr>
          <w:rFonts w:ascii="SimSun" w:hAnsi="SimSun" w:eastAsia="SimSun" w:cs="SimSun"/>
          <w:sz w:val="20"/>
          <w:szCs w:val="20"/>
          <w:spacing w:val="6"/>
          <w:position w:val="-2"/>
        </w:rPr>
        <w:t>，</w:t>
      </w:r>
    </w:p>
    <w:p>
      <w:pPr>
        <w:spacing w:line="330" w:lineRule="exact"/>
        <w:sectPr>
          <w:footerReference w:type="default" r:id="rId17"/>
          <w:pgSz w:w="11906" w:h="16839"/>
          <w:pgMar w:top="583" w:right="1442" w:bottom="1152" w:left="1644" w:header="260" w:footer="987" w:gutter="0"/>
        </w:sectPr>
        <w:rPr>
          <w:rFonts w:ascii="SimSun" w:hAnsi="SimSun" w:eastAsia="SimSun" w:cs="SimSun"/>
          <w:sz w:val="20"/>
          <w:szCs w:val="20"/>
        </w:rPr>
      </w:pPr>
    </w:p>
    <w:p>
      <w:pPr>
        <w:pStyle w:val="BodyText"/>
        <w:spacing w:line="298" w:lineRule="auto"/>
        <w:rPr/>
      </w:pPr>
      <w:r/>
    </w:p>
    <w:p>
      <w:pPr>
        <w:pStyle w:val="BodyText"/>
        <w:spacing w:line="298" w:lineRule="auto"/>
        <w:rPr/>
      </w:pPr>
      <w:r/>
    </w:p>
    <w:p>
      <w:pPr>
        <w:pStyle w:val="BodyText"/>
        <w:spacing w:line="299" w:lineRule="auto"/>
        <w:rPr/>
      </w:pPr>
      <w:r/>
    </w:p>
    <w:p>
      <w:pPr>
        <w:pStyle w:val="BodyText"/>
        <w:ind w:left="215" w:right="359" w:hanging="50"/>
        <w:spacing w:before="86" w:line="304" w:lineRule="auto"/>
        <w:rPr>
          <w:rFonts w:ascii="SimSun" w:hAnsi="SimSun" w:eastAsia="SimSun" w:cs="SimSun"/>
          <w:sz w:val="20"/>
          <w:szCs w:val="20"/>
        </w:rPr>
      </w:pPr>
      <w:r>
        <w:rPr>
          <w:rFonts w:ascii="SimSun" w:hAnsi="SimSun" w:eastAsia="SimSun" w:cs="SimSun"/>
          <w:sz w:val="20"/>
          <w:szCs w:val="20"/>
          <w:spacing w:val="7"/>
          <w:position w:val="-6"/>
        </w:rPr>
        <w:t>可得仅参加</w:t>
      </w:r>
      <w:r>
        <w:rPr>
          <w:rFonts w:ascii="SimSun" w:hAnsi="SimSun" w:eastAsia="SimSun" w:cs="SimSun"/>
          <w:sz w:val="20"/>
          <w:szCs w:val="20"/>
          <w:spacing w:val="-27"/>
          <w:position w:val="-6"/>
        </w:rPr>
        <w:t xml:space="preserve"> </w:t>
      </w:r>
      <w:r>
        <w:rPr>
          <w:rFonts w:ascii="Calibri" w:hAnsi="Calibri" w:eastAsia="Calibri" w:cs="Calibri"/>
          <w:sz w:val="20"/>
          <w:szCs w:val="20"/>
          <w:spacing w:val="7"/>
          <w:position w:val="-6"/>
        </w:rPr>
        <w:t>1</w:t>
      </w:r>
      <w:r>
        <w:rPr>
          <w:rFonts w:ascii="Calibri" w:hAnsi="Calibri" w:eastAsia="Calibri" w:cs="Calibri"/>
          <w:sz w:val="20"/>
          <w:szCs w:val="20"/>
          <w:spacing w:val="21"/>
          <w:w w:val="102"/>
          <w:position w:val="-6"/>
        </w:rPr>
        <w:t xml:space="preserve"> </w:t>
      </w:r>
      <w:r>
        <w:rPr>
          <w:rFonts w:ascii="SimSun" w:hAnsi="SimSun" w:eastAsia="SimSun" w:cs="SimSun"/>
          <w:sz w:val="20"/>
          <w:szCs w:val="20"/>
          <w:spacing w:val="7"/>
          <w:position w:val="-6"/>
        </w:rPr>
        <w:t>项的分别有</w:t>
      </w:r>
      <w:r>
        <w:rPr>
          <w:rFonts w:ascii="SimSun" w:hAnsi="SimSun" w:eastAsia="SimSun" w:cs="SimSun"/>
          <w:sz w:val="20"/>
          <w:szCs w:val="20"/>
          <w:spacing w:val="-33"/>
          <w:position w:val="-6"/>
        </w:rPr>
        <w:t xml:space="preserve"> </w:t>
      </w:r>
      <w:r>
        <w:rPr>
          <w:rFonts w:ascii="Calibri" w:hAnsi="Calibri" w:eastAsia="Calibri" w:cs="Calibri"/>
          <w:sz w:val="20"/>
          <w:szCs w:val="20"/>
          <w:spacing w:val="7"/>
          <w:position w:val="-6"/>
        </w:rPr>
        <w:t>70</w:t>
      </w:r>
      <w:r>
        <w:rPr>
          <w:rFonts w:ascii="Calibri" w:hAnsi="Calibri" w:eastAsia="Calibri" w:cs="Calibri"/>
          <w:sz w:val="20"/>
          <w:szCs w:val="20"/>
          <w:spacing w:val="22"/>
          <w:w w:val="101"/>
          <w:position w:val="-6"/>
        </w:rPr>
        <w:t xml:space="preserve"> </w:t>
      </w:r>
      <w:r>
        <w:rPr>
          <w:rFonts w:ascii="SimSun" w:hAnsi="SimSun" w:eastAsia="SimSun" w:cs="SimSun"/>
          <w:sz w:val="20"/>
          <w:szCs w:val="20"/>
          <w:spacing w:val="7"/>
          <w:position w:val="-6"/>
        </w:rPr>
        <w:t>人、</w:t>
      </w:r>
      <w:r>
        <w:rPr>
          <w:rFonts w:ascii="SimSun" w:hAnsi="SimSun" w:eastAsia="SimSun" w:cs="SimSun"/>
          <w:sz w:val="20"/>
          <w:szCs w:val="20"/>
          <w:spacing w:val="-33"/>
          <w:position w:val="-6"/>
        </w:rPr>
        <w:t xml:space="preserve"> </w:t>
      </w:r>
      <w:r>
        <w:rPr>
          <w:sz w:val="30"/>
          <w:szCs w:val="30"/>
          <w:spacing w:val="7"/>
          <w:position w:val="4"/>
        </w:rPr>
        <w:t>(70+d)</w:t>
      </w:r>
      <w:r>
        <w:rPr>
          <w:sz w:val="30"/>
          <w:szCs w:val="30"/>
          <w:spacing w:val="7"/>
          <w:position w:val="4"/>
        </w:rPr>
        <w:t xml:space="preserve"> </w:t>
      </w:r>
      <w:r>
        <w:rPr>
          <w:rFonts w:ascii="SimSun" w:hAnsi="SimSun" w:eastAsia="SimSun" w:cs="SimSun"/>
          <w:sz w:val="20"/>
          <w:szCs w:val="20"/>
          <w:spacing w:val="7"/>
          <w:position w:val="-6"/>
        </w:rPr>
        <w:t>人</w:t>
      </w:r>
      <w:r>
        <w:rPr>
          <w:rFonts w:ascii="SimSun" w:hAnsi="SimSun" w:eastAsia="SimSun" w:cs="SimSun"/>
          <w:sz w:val="20"/>
          <w:szCs w:val="20"/>
          <w:spacing w:val="6"/>
          <w:position w:val="-6"/>
        </w:rPr>
        <w:t>和</w:t>
      </w:r>
      <w:r>
        <w:rPr>
          <w:rFonts w:ascii="SimSun" w:hAnsi="SimSun" w:eastAsia="SimSun" w:cs="SimSun"/>
          <w:sz w:val="20"/>
          <w:szCs w:val="20"/>
          <w:spacing w:val="-36"/>
          <w:position w:val="-6"/>
        </w:rPr>
        <w:t xml:space="preserve"> </w:t>
      </w:r>
      <w:r>
        <w:rPr>
          <w:sz w:val="30"/>
          <w:szCs w:val="30"/>
          <w:spacing w:val="6"/>
          <w:position w:val="4"/>
        </w:rPr>
        <w:t>(70+2d)</w:t>
      </w:r>
      <w:r>
        <w:rPr>
          <w:sz w:val="30"/>
          <w:szCs w:val="30"/>
          <w:spacing w:val="6"/>
          <w:position w:val="4"/>
        </w:rPr>
        <w:t xml:space="preserve"> </w:t>
      </w:r>
      <w:r>
        <w:rPr>
          <w:rFonts w:ascii="SimSun" w:hAnsi="SimSun" w:eastAsia="SimSun" w:cs="SimSun"/>
          <w:sz w:val="20"/>
          <w:szCs w:val="20"/>
          <w:spacing w:val="6"/>
          <w:position w:val="-6"/>
        </w:rPr>
        <w:t>人。根据三集合常识公式：</w:t>
      </w:r>
      <w:r>
        <w:rPr>
          <w:rFonts w:ascii="Microsoft YaHei" w:hAnsi="Microsoft YaHei" w:eastAsia="Microsoft YaHei" w:cs="Microsoft YaHei"/>
          <w:sz w:val="28"/>
          <w:szCs w:val="28"/>
          <w:spacing w:val="5"/>
          <w:position w:val="4"/>
        </w:rPr>
        <w:t>满足一项+满足两项</w:t>
      </w:r>
      <w:r>
        <w:rPr>
          <w:rFonts w:ascii="Microsoft YaHei" w:hAnsi="Microsoft YaHei" w:eastAsia="Microsoft YaHei" w:cs="Microsoft YaHei"/>
          <w:sz w:val="28"/>
          <w:szCs w:val="28"/>
          <w:spacing w:val="5"/>
          <w:position w:val="4"/>
        </w:rPr>
        <w:t xml:space="preserve">       </w:t>
      </w:r>
      <w:r>
        <w:rPr>
          <w:rFonts w:ascii="Arial Unicode MS" w:hAnsi="Arial Unicode MS" w:eastAsia="Arial Unicode MS" w:cs="Arial Unicode MS"/>
          <w:sz w:val="28"/>
          <w:szCs w:val="28"/>
          <w:spacing w:val="5"/>
          <w:position w:val="4"/>
        </w:rPr>
        <w:t>十满足三项⃞总数-都不</w:t>
      </w:r>
      <w:r>
        <w:rPr>
          <w:rFonts w:ascii="Arial Unicode MS" w:hAnsi="Arial Unicode MS" w:eastAsia="Arial Unicode MS" w:cs="Arial Unicode MS"/>
          <w:sz w:val="28"/>
          <w:szCs w:val="28"/>
          <w:spacing w:val="5"/>
          <w:position w:val="4"/>
        </w:rPr>
        <w:t xml:space="preserve">       </w:t>
      </w:r>
      <w:r>
        <w:rPr>
          <w:rFonts w:ascii="SimSun" w:hAnsi="SimSun" w:eastAsia="SimSun" w:cs="SimSun"/>
          <w:sz w:val="20"/>
          <w:szCs w:val="20"/>
          <w:spacing w:val="5"/>
          <w:position w:val="-12"/>
        </w:rPr>
        <w:t>，     </w:t>
      </w:r>
      <w:r>
        <w:rPr>
          <w:rFonts w:ascii="SimSun" w:hAnsi="SimSun" w:eastAsia="SimSun" w:cs="SimSun"/>
          <w:sz w:val="20"/>
          <w:szCs w:val="20"/>
          <w:spacing w:val="5"/>
          <w:position w:val="-7"/>
        </w:rPr>
        <w:t>可</w:t>
      </w:r>
      <w:r>
        <w:rPr>
          <w:rFonts w:ascii="SimSun" w:hAnsi="SimSun" w:eastAsia="SimSun" w:cs="SimSun"/>
          <w:sz w:val="20"/>
          <w:szCs w:val="20"/>
          <w:spacing w:val="23"/>
          <w:position w:val="-7"/>
        </w:rPr>
        <w:t xml:space="preserve">    </w:t>
      </w:r>
      <w:r>
        <w:rPr>
          <w:rFonts w:ascii="SimSun" w:hAnsi="SimSun" w:eastAsia="SimSun" w:cs="SimSun"/>
          <w:sz w:val="20"/>
          <w:szCs w:val="20"/>
          <w:spacing w:val="5"/>
          <w:position w:val="-7"/>
        </w:rPr>
        <w:t>得</w:t>
      </w:r>
    </w:p>
    <w:p>
      <w:pPr>
        <w:pStyle w:val="BodyText"/>
        <w:ind w:left="195" w:right="359" w:firstLine="20"/>
        <w:spacing w:before="15" w:line="281" w:lineRule="auto"/>
        <w:rPr>
          <w:rFonts w:ascii="SimSun" w:hAnsi="SimSun" w:eastAsia="SimSun" w:cs="SimSun"/>
          <w:sz w:val="20"/>
          <w:szCs w:val="20"/>
        </w:rPr>
      </w:pPr>
      <w:r>
        <w:rPr>
          <w:sz w:val="33"/>
          <w:szCs w:val="33"/>
          <w:spacing w:val="3"/>
          <w:position w:val="4"/>
        </w:rPr>
        <w:t>70+(70+d)+(70+2d)</w:t>
      </w:r>
      <w:r>
        <w:rPr>
          <w:sz w:val="33"/>
          <w:szCs w:val="33"/>
          <w:spacing w:val="3"/>
          <w:position w:val="4"/>
        </w:rPr>
        <w:t xml:space="preserve">  </w:t>
      </w:r>
      <w:r>
        <w:rPr>
          <w:sz w:val="33"/>
          <w:szCs w:val="33"/>
          <w:spacing w:val="3"/>
          <w:position w:val="4"/>
        </w:rPr>
        <w:t>+(100+100+100)+d</w:t>
      </w:r>
      <w:r>
        <w:rPr>
          <w:sz w:val="33"/>
          <w:szCs w:val="33"/>
          <w:spacing w:val="3"/>
          <w:position w:val="4"/>
        </w:rPr>
        <w:t xml:space="preserve">  </w:t>
      </w:r>
      <w:r>
        <w:rPr>
          <w:sz w:val="33"/>
          <w:szCs w:val="33"/>
          <w:spacing w:val="3"/>
          <w:position w:val="4"/>
        </w:rPr>
        <w:t>=550-0</w:t>
      </w:r>
      <w:r>
        <w:rPr>
          <w:sz w:val="33"/>
          <w:szCs w:val="33"/>
          <w:spacing w:val="3"/>
          <w:position w:val="4"/>
        </w:rPr>
        <w:t xml:space="preserve">  </w:t>
      </w:r>
      <w:r>
        <w:rPr>
          <w:rFonts w:ascii="SimSun" w:hAnsi="SimSun" w:eastAsia="SimSun" w:cs="SimSun"/>
          <w:sz w:val="20"/>
          <w:szCs w:val="20"/>
          <w:spacing w:val="3"/>
          <w:position w:val="-13"/>
        </w:rPr>
        <w:t>， </w:t>
      </w:r>
      <w:r>
        <w:rPr>
          <w:rFonts w:ascii="SimSun" w:hAnsi="SimSun" w:eastAsia="SimSun" w:cs="SimSun"/>
          <w:sz w:val="20"/>
          <w:szCs w:val="20"/>
          <w:spacing w:val="3"/>
          <w:position w:val="-7"/>
        </w:rPr>
        <w:t>解 得</w:t>
      </w:r>
      <w:r>
        <w:rPr>
          <w:sz w:val="34"/>
          <w:szCs w:val="34"/>
          <w:position w:val="4"/>
        </w:rPr>
        <w:t>d=10</w:t>
      </w:r>
      <w:r>
        <w:rPr>
          <w:sz w:val="34"/>
          <w:szCs w:val="34"/>
          <w:spacing w:val="-24"/>
          <w:position w:val="4"/>
        </w:rPr>
        <w:t xml:space="preserve"> </w:t>
      </w:r>
      <w:r>
        <w:rPr>
          <w:rFonts w:ascii="SimSun" w:hAnsi="SimSun" w:eastAsia="SimSun" w:cs="SimSun"/>
          <w:sz w:val="20"/>
          <w:szCs w:val="20"/>
          <w:position w:val="-3"/>
        </w:rPr>
        <w:t>人</w:t>
      </w:r>
      <w:r>
        <w:rPr>
          <w:rFonts w:ascii="SimSun" w:hAnsi="SimSun" w:eastAsia="SimSun" w:cs="SimSun"/>
          <w:sz w:val="20"/>
          <w:szCs w:val="20"/>
          <w:position w:val="-8"/>
        </w:rPr>
        <w:t>。</w:t>
      </w:r>
    </w:p>
    <w:p>
      <w:pPr>
        <w:ind w:left="167"/>
        <w:spacing w:line="228" w:lineRule="auto"/>
        <w:rPr>
          <w:rFonts w:ascii="SimSun" w:hAnsi="SimSun" w:eastAsia="SimSun" w:cs="SimSun"/>
          <w:sz w:val="20"/>
          <w:szCs w:val="20"/>
        </w:rPr>
      </w:pPr>
      <w:r>
        <w:pict>
          <v:shape id="_x0000_s4" style="position:absolute;margin-left:-46.0122pt;margin-top:179.353pt;mso-position-vertical-relative:text;mso-position-horizontal-relative:text;width:533.05pt;height:90.65pt;z-index:251659264;rotation:315;" fillcolor="#000000" filled="true" stroked="false" type="#_x0000_t136">
            <v:fill opacity="0.050980"/>
            <v:textpath style="font-family:&quot;SimHei&quot;;font-size:89;v-text-kern:t;mso-text-shadow:auto" string="杭州上岸智路"/>
          </v:shape>
        </w:pict>
      </w: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A</w:t>
      </w:r>
      <w:r>
        <w:rPr>
          <w:rFonts w:ascii="SimSun" w:hAnsi="SimSun" w:eastAsia="SimSun" w:cs="SimSun"/>
          <w:sz w:val="20"/>
          <w:szCs w:val="20"/>
          <w:spacing w:val="5"/>
        </w:rPr>
        <w:t>。</w:t>
      </w:r>
    </w:p>
    <w:p>
      <w:pPr>
        <w:pStyle w:val="BodyText"/>
        <w:spacing w:line="354" w:lineRule="auto"/>
        <w:rPr/>
      </w:pPr>
      <w:r/>
    </w:p>
    <w:p>
      <w:pPr>
        <w:ind w:left="160"/>
        <w:spacing w:before="61" w:line="186" w:lineRule="auto"/>
        <w:rPr>
          <w:rFonts w:ascii="Calibri" w:hAnsi="Calibri" w:eastAsia="Calibri" w:cs="Calibri"/>
          <w:sz w:val="20"/>
          <w:szCs w:val="20"/>
        </w:rPr>
      </w:pPr>
      <w:r>
        <w:rPr>
          <w:rFonts w:ascii="Calibri" w:hAnsi="Calibri" w:eastAsia="Calibri" w:cs="Calibri"/>
          <w:sz w:val="20"/>
          <w:szCs w:val="20"/>
          <w:spacing w:val="5"/>
        </w:rPr>
        <w:t>49.B</w:t>
      </w:r>
    </w:p>
    <w:p>
      <w:pPr>
        <w:ind w:left="164"/>
        <w:spacing w:before="207" w:line="311" w:lineRule="exact"/>
        <w:rPr>
          <w:rFonts w:ascii="SimSun" w:hAnsi="SimSun" w:eastAsia="SimSun" w:cs="SimSun"/>
          <w:sz w:val="20"/>
          <w:szCs w:val="20"/>
        </w:rPr>
      </w:pPr>
      <w:r>
        <w:rPr>
          <w:rFonts w:ascii="SimSun" w:hAnsi="SimSun" w:eastAsia="SimSun" w:cs="SimSun"/>
          <w:sz w:val="20"/>
          <w:szCs w:val="20"/>
          <w:spacing w:val="6"/>
          <w:position w:val="-2"/>
        </w:rPr>
        <w:t>要使瓶中溶液的浓度为</w:t>
      </w:r>
      <w:r>
        <w:rPr>
          <w:rFonts w:ascii="SimSun" w:hAnsi="SimSun" w:eastAsia="SimSun" w:cs="SimSun"/>
          <w:sz w:val="20"/>
          <w:szCs w:val="20"/>
          <w:spacing w:val="-18"/>
          <w:position w:val="-2"/>
        </w:rPr>
        <w:t xml:space="preserve"> </w:t>
      </w:r>
      <w:r>
        <w:rPr>
          <w:rFonts w:ascii="Calibri" w:hAnsi="Calibri" w:eastAsia="Calibri" w:cs="Calibri"/>
          <w:sz w:val="20"/>
          <w:szCs w:val="20"/>
          <w:spacing w:val="6"/>
          <w:position w:val="-2"/>
        </w:rPr>
        <w:t>15%</w:t>
      </w:r>
      <w:r>
        <w:rPr>
          <w:rFonts w:ascii="Calibri" w:hAnsi="Calibri" w:eastAsia="Calibri" w:cs="Calibri"/>
          <w:sz w:val="20"/>
          <w:szCs w:val="20"/>
          <w:spacing w:val="-18"/>
          <w:position w:val="-2"/>
        </w:rPr>
        <w:t xml:space="preserve"> </w:t>
      </w:r>
      <w:r>
        <w:rPr>
          <w:rFonts w:ascii="SimSun" w:hAnsi="SimSun" w:eastAsia="SimSun" w:cs="SimSun"/>
          <w:sz w:val="20"/>
          <w:szCs w:val="20"/>
          <w:spacing w:val="6"/>
          <w:position w:val="-2"/>
        </w:rPr>
        <w:t>，设需要</w:t>
      </w:r>
      <w:r>
        <w:rPr>
          <w:rFonts w:ascii="SimSun" w:hAnsi="SimSun" w:eastAsia="SimSun" w:cs="SimSun"/>
          <w:sz w:val="20"/>
          <w:szCs w:val="20"/>
          <w:spacing w:val="-27"/>
          <w:position w:val="-2"/>
        </w:rPr>
        <w:t xml:space="preserve"> </w:t>
      </w:r>
      <w:r>
        <w:rPr>
          <w:rFonts w:ascii="Calibri" w:hAnsi="Calibri" w:eastAsia="Calibri" w:cs="Calibri"/>
          <w:sz w:val="20"/>
          <w:szCs w:val="20"/>
          <w:spacing w:val="6"/>
          <w:position w:val="-2"/>
        </w:rPr>
        <w:t>10%</w:t>
      </w:r>
      <w:r>
        <w:rPr>
          <w:rFonts w:ascii="SimSun" w:hAnsi="SimSun" w:eastAsia="SimSun" w:cs="SimSun"/>
          <w:sz w:val="20"/>
          <w:szCs w:val="20"/>
          <w:spacing w:val="6"/>
          <w:position w:val="-2"/>
        </w:rPr>
        <w:t>的甲溶液</w:t>
      </w:r>
      <w:r>
        <w:rPr>
          <w:sz w:val="20"/>
          <w:szCs w:val="20"/>
          <w:position w:val="1"/>
        </w:rPr>
        <w:drawing>
          <wp:inline distT="0" distB="0" distL="0" distR="0">
            <wp:extent cx="128375" cy="89407"/>
            <wp:effectExtent l="0" t="0" r="0" b="0"/>
            <wp:docPr id="12" name="IM 12"/>
            <wp:cNvGraphicFramePr/>
            <a:graphic>
              <a:graphicData uri="http://schemas.openxmlformats.org/drawingml/2006/picture">
                <pic:pic>
                  <pic:nvPicPr>
                    <pic:cNvPr id="12" name="IM 12"/>
                    <pic:cNvPicPr/>
                  </pic:nvPicPr>
                  <pic:blipFill>
                    <a:blip r:embed="rId24"/>
                    <a:stretch>
                      <a:fillRect/>
                    </a:stretch>
                  </pic:blipFill>
                  <pic:spPr>
                    <a:xfrm rot="0">
                      <a:off x="0" y="0"/>
                      <a:ext cx="128375" cy="89407"/>
                    </a:xfrm>
                    <a:prstGeom prst="rect">
                      <a:avLst/>
                    </a:prstGeom>
                  </pic:spPr>
                </pic:pic>
              </a:graphicData>
            </a:graphic>
          </wp:inline>
        </w:drawing>
      </w:r>
      <w:r>
        <w:rPr>
          <w:rFonts w:ascii="SimSun" w:hAnsi="SimSun" w:eastAsia="SimSun" w:cs="SimSun"/>
          <w:sz w:val="20"/>
          <w:szCs w:val="20"/>
          <w:spacing w:val="-35"/>
          <w:position w:val="-2"/>
        </w:rPr>
        <w:t xml:space="preserve"> </w:t>
      </w:r>
      <w:r>
        <w:rPr>
          <w:rFonts w:ascii="SimSun" w:hAnsi="SimSun" w:eastAsia="SimSun" w:cs="SimSun"/>
          <w:sz w:val="20"/>
          <w:szCs w:val="20"/>
          <w:spacing w:val="6"/>
          <w:position w:val="-2"/>
        </w:rPr>
        <w:t>毫升，</w:t>
      </w:r>
      <w:r>
        <w:rPr>
          <w:rFonts w:ascii="Calibri" w:hAnsi="Calibri" w:eastAsia="Calibri" w:cs="Calibri"/>
          <w:sz w:val="20"/>
          <w:szCs w:val="20"/>
          <w:spacing w:val="6"/>
          <w:position w:val="-2"/>
        </w:rPr>
        <w:t>40%</w:t>
      </w:r>
      <w:r>
        <w:rPr>
          <w:rFonts w:ascii="SimSun" w:hAnsi="SimSun" w:eastAsia="SimSun" w:cs="SimSun"/>
          <w:sz w:val="20"/>
          <w:szCs w:val="20"/>
          <w:spacing w:val="6"/>
          <w:position w:val="-2"/>
        </w:rPr>
        <w:t>的乙溶液</w:t>
      </w:r>
      <w:r>
        <w:rPr>
          <w:sz w:val="20"/>
          <w:szCs w:val="20"/>
          <w:position w:val="2"/>
        </w:rPr>
        <w:drawing>
          <wp:inline distT="0" distB="0" distL="0" distR="0">
            <wp:extent cx="122599" cy="126288"/>
            <wp:effectExtent l="0" t="0" r="0" b="0"/>
            <wp:docPr id="14" name="IM 14"/>
            <wp:cNvGraphicFramePr/>
            <a:graphic>
              <a:graphicData uri="http://schemas.openxmlformats.org/drawingml/2006/picture">
                <pic:pic>
                  <pic:nvPicPr>
                    <pic:cNvPr id="14" name="IM 14"/>
                    <pic:cNvPicPr/>
                  </pic:nvPicPr>
                  <pic:blipFill>
                    <a:blip r:embed="rId25"/>
                    <a:stretch>
                      <a:fillRect/>
                    </a:stretch>
                  </pic:blipFill>
                  <pic:spPr>
                    <a:xfrm rot="0">
                      <a:off x="0" y="0"/>
                      <a:ext cx="122599" cy="126288"/>
                    </a:xfrm>
                    <a:prstGeom prst="rect">
                      <a:avLst/>
                    </a:prstGeom>
                  </pic:spPr>
                </pic:pic>
              </a:graphicData>
            </a:graphic>
          </wp:inline>
        </w:drawing>
      </w:r>
      <w:r>
        <w:rPr>
          <w:rFonts w:ascii="SimSun" w:hAnsi="SimSun" w:eastAsia="SimSun" w:cs="SimSun"/>
          <w:sz w:val="20"/>
          <w:szCs w:val="20"/>
          <w:spacing w:val="-40"/>
          <w:position w:val="-2"/>
        </w:rPr>
        <w:t xml:space="preserve"> </w:t>
      </w:r>
      <w:r>
        <w:rPr>
          <w:rFonts w:ascii="SimSun" w:hAnsi="SimSun" w:eastAsia="SimSun" w:cs="SimSun"/>
          <w:sz w:val="20"/>
          <w:szCs w:val="20"/>
          <w:spacing w:val="6"/>
          <w:position w:val="-2"/>
        </w:rPr>
        <w:t>毫升。方法一：</w:t>
      </w:r>
    </w:p>
    <w:p>
      <w:pPr>
        <w:pStyle w:val="BodyText"/>
        <w:ind w:left="164"/>
        <w:spacing w:before="251" w:line="712" w:lineRule="exact"/>
        <w:rPr>
          <w:rFonts w:ascii="SimSun" w:hAnsi="SimSun" w:eastAsia="SimSun" w:cs="SimSun"/>
          <w:sz w:val="20"/>
          <w:szCs w:val="20"/>
        </w:rPr>
      </w:pPr>
      <w:r>
        <w:rPr>
          <w:rFonts w:ascii="SimSun" w:hAnsi="SimSun" w:eastAsia="SimSun" w:cs="SimSun"/>
          <w:sz w:val="20"/>
          <w:szCs w:val="20"/>
          <w:spacing w:val="6"/>
          <w:position w:val="-10"/>
        </w:rPr>
        <w:t>方程法。根据公式</w:t>
      </w:r>
      <w:r>
        <w:rPr>
          <w:rFonts w:ascii="SimSun" w:hAnsi="SimSun" w:eastAsia="SimSun" w:cs="SimSun"/>
          <w:sz w:val="20"/>
          <w:szCs w:val="20"/>
          <w:spacing w:val="-1"/>
          <w:position w:val="-10"/>
        </w:rPr>
        <w:t>：</w:t>
      </w:r>
      <w:r>
        <w:rPr>
          <w:rFonts w:ascii="SimSun" w:hAnsi="SimSun" w:eastAsia="SimSun" w:cs="SimSun"/>
          <w:sz w:val="20"/>
          <w:szCs w:val="20"/>
          <w:spacing w:val="-28"/>
          <w:position w:val="-10"/>
        </w:rPr>
        <w:t xml:space="preserve"> </w:t>
      </w:r>
      <w:r>
        <w:rPr>
          <w:sz w:val="20"/>
          <w:szCs w:val="20"/>
          <w:position w:val="-8"/>
        </w:rPr>
        <w:drawing>
          <wp:inline distT="0" distB="0" distL="0" distR="0">
            <wp:extent cx="931446" cy="395416"/>
            <wp:effectExtent l="0" t="0" r="0" b="0"/>
            <wp:docPr id="16" name="IM 16"/>
            <wp:cNvGraphicFramePr/>
            <a:graphic>
              <a:graphicData uri="http://schemas.openxmlformats.org/drawingml/2006/picture">
                <pic:pic>
                  <pic:nvPicPr>
                    <pic:cNvPr id="16" name="IM 16"/>
                    <pic:cNvPicPr/>
                  </pic:nvPicPr>
                  <pic:blipFill>
                    <a:blip r:embed="rId26"/>
                    <a:stretch>
                      <a:fillRect/>
                    </a:stretch>
                  </pic:blipFill>
                  <pic:spPr>
                    <a:xfrm rot="0">
                      <a:off x="0" y="0"/>
                      <a:ext cx="931446" cy="395416"/>
                    </a:xfrm>
                    <a:prstGeom prst="rect">
                      <a:avLst/>
                    </a:prstGeom>
                  </pic:spPr>
                </pic:pic>
              </a:graphicData>
            </a:graphic>
          </wp:inline>
        </w:drawing>
      </w:r>
      <w:r>
        <w:rPr>
          <w:rFonts w:ascii="SimSun" w:hAnsi="SimSun" w:eastAsia="SimSun" w:cs="SimSun"/>
          <w:sz w:val="20"/>
          <w:szCs w:val="20"/>
          <w:spacing w:val="3"/>
          <w:position w:val="-10"/>
        </w:rPr>
        <w:t xml:space="preserve"> </w:t>
      </w:r>
      <w:r>
        <w:rPr>
          <w:rFonts w:ascii="SimSun" w:hAnsi="SimSun" w:eastAsia="SimSun" w:cs="SimSun"/>
          <w:sz w:val="20"/>
          <w:szCs w:val="20"/>
          <w:spacing w:val="-1"/>
          <w:position w:val="-10"/>
        </w:rPr>
        <w:t>，</w:t>
      </w:r>
      <w:r>
        <w:rPr>
          <w:rFonts w:ascii="SimSun" w:hAnsi="SimSun" w:eastAsia="SimSun" w:cs="SimSun"/>
          <w:sz w:val="20"/>
          <w:szCs w:val="20"/>
          <w:spacing w:val="6"/>
          <w:position w:val="-10"/>
        </w:rPr>
        <w:t>可列方程</w:t>
      </w:r>
      <w:r>
        <w:rPr>
          <w:rFonts w:ascii="SimSun" w:hAnsi="SimSun" w:eastAsia="SimSun" w:cs="SimSun"/>
          <w:sz w:val="20"/>
          <w:szCs w:val="20"/>
          <w:spacing w:val="-1"/>
          <w:position w:val="-10"/>
        </w:rPr>
        <w:t>：</w:t>
      </w:r>
      <w:r>
        <w:rPr>
          <w:rFonts w:ascii="SimSun" w:hAnsi="SimSun" w:eastAsia="SimSun" w:cs="SimSun"/>
          <w:sz w:val="20"/>
          <w:szCs w:val="20"/>
          <w:spacing w:val="3"/>
          <w:position w:val="-10"/>
        </w:rPr>
        <w:t xml:space="preserve">     </w:t>
      </w:r>
      <w:r>
        <w:rPr>
          <w:rFonts w:ascii="SimSun" w:hAnsi="SimSun" w:eastAsia="SimSun" w:cs="SimSun"/>
          <w:sz w:val="20"/>
          <w:szCs w:val="20"/>
          <w:spacing w:val="-1"/>
          <w:position w:val="-10"/>
        </w:rPr>
        <w:t>，</w:t>
      </w:r>
      <w:r>
        <w:rPr>
          <w:rFonts w:ascii="SimSun" w:hAnsi="SimSun" w:eastAsia="SimSun" w:cs="SimSun"/>
          <w:sz w:val="20"/>
          <w:szCs w:val="20"/>
          <w:spacing w:val="6"/>
          <w:position w:val="-10"/>
        </w:rPr>
        <w:t>解得</w:t>
      </w:r>
      <w:r>
        <w:rPr>
          <w:sz w:val="40"/>
          <w:szCs w:val="40"/>
          <w:spacing w:val="6"/>
          <w:position w:val="-2"/>
        </w:rPr>
        <w:t>z:</w:t>
      </w:r>
      <w:r>
        <w:rPr>
          <w:sz w:val="40"/>
          <w:szCs w:val="40"/>
          <w:spacing w:val="-30"/>
          <w:position w:val="-2"/>
        </w:rPr>
        <w:t xml:space="preserve"> </w:t>
      </w:r>
      <w:r>
        <w:rPr>
          <w:sz w:val="40"/>
          <w:szCs w:val="40"/>
          <w:spacing w:val="6"/>
          <w:position w:val="-2"/>
        </w:rPr>
        <w:t>y=5:1</w:t>
      </w:r>
      <w:r>
        <w:rPr>
          <w:sz w:val="40"/>
          <w:szCs w:val="40"/>
          <w:spacing w:val="-53"/>
          <w:position w:val="-2"/>
        </w:rPr>
        <w:t xml:space="preserve"> </w:t>
      </w:r>
      <w:r>
        <w:rPr>
          <w:rFonts w:ascii="SimSun" w:hAnsi="SimSun" w:eastAsia="SimSun" w:cs="SimSun"/>
          <w:sz w:val="20"/>
          <w:szCs w:val="20"/>
          <w:spacing w:val="6"/>
          <w:position w:val="-10"/>
        </w:rPr>
        <w:t>。</w:t>
      </w:r>
    </w:p>
    <w:p>
      <w:pPr>
        <w:pStyle w:val="BodyText"/>
        <w:spacing w:line="256" w:lineRule="auto"/>
        <w:rPr/>
      </w:pPr>
      <w:r/>
    </w:p>
    <w:p>
      <w:pPr>
        <w:ind w:firstLine="155"/>
        <w:spacing w:line="2201" w:lineRule="exact"/>
        <w:rPr/>
      </w:pPr>
      <w:r>
        <w:rPr>
          <w:position w:val="-44"/>
        </w:rPr>
        <w:drawing>
          <wp:inline distT="0" distB="0" distL="0" distR="0">
            <wp:extent cx="5266944" cy="1397507"/>
            <wp:effectExtent l="0" t="0" r="0" b="0"/>
            <wp:docPr id="18" name="IM 18"/>
            <wp:cNvGraphicFramePr/>
            <a:graphic>
              <a:graphicData uri="http://schemas.openxmlformats.org/drawingml/2006/picture">
                <pic:pic>
                  <pic:nvPicPr>
                    <pic:cNvPr id="18" name="IM 18"/>
                    <pic:cNvPicPr/>
                  </pic:nvPicPr>
                  <pic:blipFill>
                    <a:blip r:embed="rId27"/>
                    <a:stretch>
                      <a:fillRect/>
                    </a:stretch>
                  </pic:blipFill>
                  <pic:spPr>
                    <a:xfrm rot="0">
                      <a:off x="0" y="0"/>
                      <a:ext cx="5266944" cy="1397507"/>
                    </a:xfrm>
                    <a:prstGeom prst="rect">
                      <a:avLst/>
                    </a:prstGeom>
                  </pic:spPr>
                </pic:pic>
              </a:graphicData>
            </a:graphic>
          </wp:inline>
        </w:drawing>
      </w:r>
    </w:p>
    <w:p>
      <w:pPr>
        <w:pStyle w:val="BodyText"/>
        <w:ind w:left="164" w:right="359" w:hanging="1"/>
        <w:spacing w:before="297" w:line="310" w:lineRule="auto"/>
        <w:rPr>
          <w:rFonts w:ascii="SimSun" w:hAnsi="SimSun" w:eastAsia="SimSun" w:cs="SimSun"/>
          <w:sz w:val="20"/>
          <w:szCs w:val="20"/>
        </w:rPr>
      </w:pPr>
      <w:r>
        <w:rPr>
          <w:rFonts w:ascii="SimSun" w:hAnsi="SimSun" w:eastAsia="SimSun" w:cs="SimSun"/>
          <w:sz w:val="20"/>
          <w:szCs w:val="20"/>
          <w:spacing w:val="6"/>
          <w:position w:val="-4"/>
        </w:rPr>
        <w:t>假设将甲瓶溶液向乙瓶转移，即</w:t>
      </w:r>
      <w:r>
        <w:rPr>
          <w:rFonts w:ascii="SimSun" w:hAnsi="SimSun" w:eastAsia="SimSun" w:cs="SimSun"/>
          <w:sz w:val="20"/>
          <w:szCs w:val="20"/>
          <w:spacing w:val="-42"/>
          <w:position w:val="-4"/>
        </w:rPr>
        <w:t xml:space="preserve"> </w:t>
      </w:r>
      <w:r>
        <w:rPr>
          <w:sz w:val="33"/>
          <w:szCs w:val="33"/>
          <w:spacing w:val="6"/>
          <w:position w:val="4"/>
        </w:rPr>
        <w:t>y=100</w:t>
      </w:r>
      <w:r>
        <w:rPr>
          <w:sz w:val="33"/>
          <w:szCs w:val="33"/>
          <w:spacing w:val="-24"/>
          <w:position w:val="4"/>
        </w:rPr>
        <w:t xml:space="preserve"> </w:t>
      </w:r>
      <w:r>
        <w:rPr>
          <w:rFonts w:ascii="SimSun" w:hAnsi="SimSun" w:eastAsia="SimSun" w:cs="SimSun"/>
          <w:sz w:val="20"/>
          <w:szCs w:val="20"/>
          <w:spacing w:val="6"/>
          <w:position w:val="-4"/>
        </w:rPr>
        <w:t>毫升，则</w:t>
      </w:r>
      <w:r>
        <w:rPr>
          <w:sz w:val="33"/>
          <w:szCs w:val="33"/>
          <w:spacing w:val="6"/>
          <w:position w:val="4"/>
        </w:rPr>
        <w:t>c=500</w:t>
      </w:r>
      <w:r>
        <w:rPr>
          <w:sz w:val="33"/>
          <w:szCs w:val="33"/>
          <w:spacing w:val="-22"/>
          <w:position w:val="4"/>
        </w:rPr>
        <w:t xml:space="preserve"> </w:t>
      </w:r>
      <w:r>
        <w:rPr>
          <w:rFonts w:ascii="SimSun" w:hAnsi="SimSun" w:eastAsia="SimSun" w:cs="SimSun"/>
          <w:sz w:val="20"/>
          <w:szCs w:val="20"/>
          <w:spacing w:val="6"/>
          <w:position w:val="-4"/>
        </w:rPr>
        <w:t>毫升。甲瓶一共只有</w:t>
      </w:r>
      <w:r>
        <w:rPr>
          <w:rFonts w:ascii="SimSun" w:hAnsi="SimSun" w:eastAsia="SimSun" w:cs="SimSun"/>
          <w:sz w:val="20"/>
          <w:szCs w:val="20"/>
          <w:spacing w:val="-33"/>
          <w:position w:val="-4"/>
        </w:rPr>
        <w:t xml:space="preserve"> </w:t>
      </w:r>
      <w:r>
        <w:rPr>
          <w:rFonts w:ascii="Calibri" w:hAnsi="Calibri" w:eastAsia="Calibri" w:cs="Calibri"/>
          <w:sz w:val="20"/>
          <w:szCs w:val="20"/>
          <w:spacing w:val="6"/>
          <w:position w:val="-4"/>
        </w:rPr>
        <w:t>200</w:t>
      </w:r>
      <w:r>
        <w:rPr>
          <w:rFonts w:ascii="Calibri" w:hAnsi="Calibri" w:eastAsia="Calibri" w:cs="Calibri"/>
          <w:sz w:val="20"/>
          <w:szCs w:val="20"/>
          <w:spacing w:val="20"/>
          <w:w w:val="101"/>
          <w:position w:val="-4"/>
        </w:rPr>
        <w:t xml:space="preserve"> </w:t>
      </w:r>
      <w:r>
        <w:rPr>
          <w:rFonts w:ascii="SimSun" w:hAnsi="SimSun" w:eastAsia="SimSun" w:cs="SimSun"/>
          <w:sz w:val="20"/>
          <w:szCs w:val="20"/>
          <w:spacing w:val="6"/>
          <w:position w:val="-4"/>
        </w:rPr>
        <w:t>毫</w:t>
      </w:r>
      <w:r>
        <w:rPr>
          <w:rFonts w:ascii="SimSun" w:hAnsi="SimSun" w:eastAsia="SimSun" w:cs="SimSun"/>
          <w:sz w:val="20"/>
          <w:szCs w:val="20"/>
          <w:spacing w:val="8"/>
        </w:rPr>
        <w:t>升酒精溶液，并且乙瓶的瓶身容量仅为</w:t>
      </w:r>
      <w:r>
        <w:rPr>
          <w:rFonts w:ascii="SimSun" w:hAnsi="SimSun" w:eastAsia="SimSun" w:cs="SimSun"/>
          <w:sz w:val="20"/>
          <w:szCs w:val="20"/>
          <w:spacing w:val="-35"/>
        </w:rPr>
        <w:t xml:space="preserve"> </w:t>
      </w:r>
      <w:r>
        <w:rPr>
          <w:rFonts w:ascii="Calibri" w:hAnsi="Calibri" w:eastAsia="Calibri" w:cs="Calibri"/>
          <w:sz w:val="20"/>
          <w:szCs w:val="20"/>
          <w:spacing w:val="8"/>
        </w:rPr>
        <w:t>500</w:t>
      </w:r>
      <w:r>
        <w:rPr>
          <w:rFonts w:ascii="Calibri" w:hAnsi="Calibri" w:eastAsia="Calibri" w:cs="Calibri"/>
          <w:sz w:val="20"/>
          <w:szCs w:val="20"/>
          <w:spacing w:val="21"/>
        </w:rPr>
        <w:t xml:space="preserve"> </w:t>
      </w:r>
      <w:r>
        <w:rPr>
          <w:rFonts w:ascii="SimSun" w:hAnsi="SimSun" w:eastAsia="SimSun" w:cs="SimSun"/>
          <w:sz w:val="20"/>
          <w:szCs w:val="20"/>
          <w:spacing w:val="8"/>
        </w:rPr>
        <w:t>毫升，故无法实现，排除。</w:t>
      </w:r>
    </w:p>
    <w:p>
      <w:pPr>
        <w:pStyle w:val="BodyText"/>
        <w:ind w:left="164" w:right="305" w:hanging="1"/>
        <w:spacing w:before="40" w:line="285" w:lineRule="auto"/>
        <w:rPr>
          <w:rFonts w:ascii="SimSun" w:hAnsi="SimSun" w:eastAsia="SimSun" w:cs="SimSun"/>
          <w:sz w:val="20"/>
          <w:szCs w:val="20"/>
        </w:rPr>
      </w:pPr>
      <w:r>
        <w:rPr>
          <w:rFonts w:ascii="SimSun" w:hAnsi="SimSun" w:eastAsia="SimSun" w:cs="SimSun"/>
          <w:sz w:val="20"/>
          <w:szCs w:val="20"/>
          <w:spacing w:val="4"/>
          <w:position w:val="-3"/>
        </w:rPr>
        <w:t>假设将乙瓶溶液向甲瓶转移，即</w:t>
      </w:r>
      <w:r>
        <w:rPr>
          <w:sz w:val="34"/>
          <w:szCs w:val="34"/>
          <w:spacing w:val="4"/>
          <w:position w:val="2"/>
        </w:rPr>
        <w:t>z=200</w:t>
      </w:r>
      <w:r>
        <w:rPr>
          <w:sz w:val="34"/>
          <w:szCs w:val="34"/>
          <w:spacing w:val="-25"/>
          <w:position w:val="2"/>
        </w:rPr>
        <w:t xml:space="preserve"> </w:t>
      </w:r>
      <w:r>
        <w:rPr>
          <w:rFonts w:ascii="SimSun" w:hAnsi="SimSun" w:eastAsia="SimSun" w:cs="SimSun"/>
          <w:sz w:val="20"/>
          <w:szCs w:val="20"/>
          <w:spacing w:val="4"/>
          <w:position w:val="-3"/>
        </w:rPr>
        <w:t>毫升，则</w:t>
      </w:r>
      <w:r>
        <w:rPr>
          <w:rFonts w:ascii="SimSun" w:hAnsi="SimSun" w:eastAsia="SimSun" w:cs="SimSun"/>
          <w:sz w:val="20"/>
          <w:szCs w:val="20"/>
          <w:spacing w:val="-59"/>
          <w:position w:val="-3"/>
        </w:rPr>
        <w:t xml:space="preserve"> </w:t>
      </w:r>
      <w:r>
        <w:rPr>
          <w:sz w:val="34"/>
          <w:szCs w:val="34"/>
          <w:spacing w:val="4"/>
          <w:position w:val="5"/>
        </w:rPr>
        <w:t>y=40</w:t>
      </w:r>
      <w:r>
        <w:rPr>
          <w:sz w:val="34"/>
          <w:szCs w:val="34"/>
          <w:spacing w:val="-28"/>
          <w:position w:val="5"/>
        </w:rPr>
        <w:t xml:space="preserve"> </w:t>
      </w:r>
      <w:r>
        <w:rPr>
          <w:rFonts w:ascii="SimSun" w:hAnsi="SimSun" w:eastAsia="SimSun" w:cs="SimSun"/>
          <w:sz w:val="20"/>
          <w:szCs w:val="20"/>
          <w:spacing w:val="4"/>
          <w:position w:val="-3"/>
        </w:rPr>
        <w:t>毫升。所以至少转移</w:t>
      </w:r>
      <w:r>
        <w:rPr>
          <w:rFonts w:ascii="SimSun" w:hAnsi="SimSun" w:eastAsia="SimSun" w:cs="SimSun"/>
          <w:sz w:val="20"/>
          <w:szCs w:val="20"/>
          <w:spacing w:val="-43"/>
          <w:position w:val="-3"/>
        </w:rPr>
        <w:t xml:space="preserve"> </w:t>
      </w:r>
      <w:r>
        <w:rPr>
          <w:rFonts w:ascii="Calibri" w:hAnsi="Calibri" w:eastAsia="Calibri" w:cs="Calibri"/>
          <w:sz w:val="20"/>
          <w:szCs w:val="20"/>
          <w:spacing w:val="4"/>
          <w:position w:val="-3"/>
        </w:rPr>
        <w:t>40</w:t>
      </w:r>
      <w:r>
        <w:rPr>
          <w:rFonts w:ascii="Calibri" w:hAnsi="Calibri" w:eastAsia="Calibri" w:cs="Calibri"/>
          <w:sz w:val="20"/>
          <w:szCs w:val="20"/>
          <w:spacing w:val="21"/>
          <w:position w:val="-3"/>
        </w:rPr>
        <w:t xml:space="preserve"> </w:t>
      </w:r>
      <w:r>
        <w:rPr>
          <w:rFonts w:ascii="SimSun" w:hAnsi="SimSun" w:eastAsia="SimSun" w:cs="SimSun"/>
          <w:sz w:val="20"/>
          <w:szCs w:val="20"/>
          <w:spacing w:val="4"/>
          <w:position w:val="-3"/>
        </w:rPr>
        <w:t>毫升，</w:t>
      </w:r>
      <w:r>
        <w:rPr>
          <w:rFonts w:ascii="SimSun" w:hAnsi="SimSun" w:eastAsia="SimSun" w:cs="SimSun"/>
          <w:sz w:val="20"/>
          <w:szCs w:val="20"/>
          <w:spacing w:val="6"/>
        </w:rPr>
        <w:t>可以使甲瓶溶液的浓度恰好为</w:t>
      </w:r>
      <w:r>
        <w:rPr>
          <w:rFonts w:ascii="SimSun" w:hAnsi="SimSun" w:eastAsia="SimSun" w:cs="SimSun"/>
          <w:sz w:val="20"/>
          <w:szCs w:val="20"/>
          <w:spacing w:val="-17"/>
        </w:rPr>
        <w:t xml:space="preserve"> </w:t>
      </w:r>
      <w:r>
        <w:rPr>
          <w:rFonts w:ascii="Calibri" w:hAnsi="Calibri" w:eastAsia="Calibri" w:cs="Calibri"/>
          <w:sz w:val="20"/>
          <w:szCs w:val="20"/>
          <w:spacing w:val="6"/>
        </w:rPr>
        <w:t>15%</w:t>
      </w:r>
      <w:r>
        <w:rPr>
          <w:rFonts w:ascii="SimSun" w:hAnsi="SimSun" w:eastAsia="SimSun" w:cs="SimSun"/>
          <w:sz w:val="20"/>
          <w:szCs w:val="20"/>
          <w:spacing w:val="6"/>
        </w:rPr>
        <w:t>。</w:t>
      </w:r>
    </w:p>
    <w:p>
      <w:pPr>
        <w:ind w:left="167"/>
        <w:spacing w:line="228" w:lineRule="auto"/>
        <w:rPr>
          <w:rFonts w:ascii="SimSun" w:hAnsi="SimSun" w:eastAsia="SimSun" w:cs="SimSun"/>
          <w:sz w:val="20"/>
          <w:szCs w:val="20"/>
        </w:rPr>
      </w:pP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B</w:t>
      </w:r>
      <w:r>
        <w:rPr>
          <w:rFonts w:ascii="SimSun" w:hAnsi="SimSun" w:eastAsia="SimSun" w:cs="SimSun"/>
          <w:sz w:val="20"/>
          <w:szCs w:val="20"/>
          <w:spacing w:val="4"/>
        </w:rPr>
        <w:t>。</w:t>
      </w:r>
    </w:p>
    <w:p>
      <w:pPr>
        <w:pStyle w:val="BodyText"/>
        <w:spacing w:line="354" w:lineRule="auto"/>
        <w:rPr/>
      </w:pPr>
      <w:r/>
    </w:p>
    <w:p>
      <w:pPr>
        <w:ind w:left="165"/>
        <w:spacing w:before="62" w:line="186" w:lineRule="auto"/>
        <w:rPr>
          <w:rFonts w:ascii="Calibri" w:hAnsi="Calibri" w:eastAsia="Calibri" w:cs="Calibri"/>
          <w:sz w:val="20"/>
          <w:szCs w:val="20"/>
        </w:rPr>
      </w:pPr>
      <w:r>
        <w:rPr>
          <w:rFonts w:ascii="Calibri" w:hAnsi="Calibri" w:eastAsia="Calibri" w:cs="Calibri"/>
          <w:sz w:val="20"/>
          <w:szCs w:val="20"/>
          <w:spacing w:val="1"/>
        </w:rPr>
        <w:t>50.A</w:t>
      </w:r>
    </w:p>
    <w:p>
      <w:pPr>
        <w:pStyle w:val="BodyText"/>
        <w:ind w:left="167"/>
        <w:spacing w:before="199" w:line="343" w:lineRule="exact"/>
        <w:rPr>
          <w:rFonts w:ascii="SimSun" w:hAnsi="SimSun" w:eastAsia="SimSun" w:cs="SimSun"/>
          <w:sz w:val="20"/>
          <w:szCs w:val="20"/>
        </w:rPr>
      </w:pPr>
      <w:r>
        <w:rPr>
          <w:rFonts w:ascii="SimSun" w:hAnsi="SimSun" w:eastAsia="SimSun" w:cs="SimSun"/>
          <w:sz w:val="20"/>
          <w:szCs w:val="20"/>
          <w:spacing w:val="-2"/>
          <w:position w:val="-7"/>
        </w:rPr>
        <w:t>如 图 </w:t>
      </w:r>
      <w:r>
        <w:rPr>
          <w:rFonts w:ascii="SimSun" w:hAnsi="SimSun" w:eastAsia="SimSun" w:cs="SimSun"/>
          <w:sz w:val="20"/>
          <w:szCs w:val="20"/>
          <w:spacing w:val="-2"/>
          <w:position w:val="-12"/>
        </w:rPr>
        <w:t>，</w:t>
      </w:r>
      <w:r>
        <w:rPr>
          <w:rFonts w:ascii="SimSun" w:hAnsi="SimSun" w:eastAsia="SimSun" w:cs="SimSun"/>
          <w:sz w:val="20"/>
          <w:szCs w:val="20"/>
          <w:spacing w:val="-24"/>
          <w:position w:val="-12"/>
        </w:rPr>
        <w:t xml:space="preserve"> </w:t>
      </w:r>
      <w:r>
        <w:rPr>
          <w:rFonts w:ascii="SimSun" w:hAnsi="SimSun" w:eastAsia="SimSun" w:cs="SimSun"/>
          <w:sz w:val="20"/>
          <w:szCs w:val="20"/>
          <w:spacing w:val="-2"/>
          <w:position w:val="-7"/>
        </w:rPr>
        <w:t>过</w:t>
      </w:r>
      <w:r>
        <w:rPr>
          <w:rFonts w:ascii="SimSun" w:hAnsi="SimSun" w:eastAsia="SimSun" w:cs="SimSun"/>
          <w:sz w:val="20"/>
          <w:szCs w:val="20"/>
          <w:spacing w:val="32"/>
          <w:position w:val="-7"/>
        </w:rPr>
        <w:t xml:space="preserve"> </w:t>
      </w:r>
      <w:r>
        <w:rPr>
          <w:rFonts w:ascii="Calibri" w:hAnsi="Calibri" w:eastAsia="Calibri" w:cs="Calibri"/>
          <w:sz w:val="20"/>
          <w:szCs w:val="20"/>
          <w:spacing w:val="-2"/>
          <w:position w:val="-7"/>
        </w:rPr>
        <w:t>B</w:t>
      </w:r>
      <w:r>
        <w:rPr>
          <w:rFonts w:ascii="Calibri" w:hAnsi="Calibri" w:eastAsia="Calibri" w:cs="Calibri"/>
          <w:sz w:val="20"/>
          <w:szCs w:val="20"/>
          <w:spacing w:val="15"/>
          <w:w w:val="101"/>
          <w:position w:val="-7"/>
        </w:rPr>
        <w:t xml:space="preserve">  </w:t>
      </w:r>
      <w:r>
        <w:rPr>
          <w:rFonts w:ascii="SimSun" w:hAnsi="SimSun" w:eastAsia="SimSun" w:cs="SimSun"/>
          <w:sz w:val="20"/>
          <w:szCs w:val="20"/>
          <w:spacing w:val="-2"/>
          <w:position w:val="-7"/>
        </w:rPr>
        <w:t>作 </w:t>
      </w:r>
      <w:r>
        <w:rPr>
          <w:rFonts w:ascii="Microsoft YaHei" w:hAnsi="Microsoft YaHei" w:eastAsia="Microsoft YaHei" w:cs="Microsoft YaHei"/>
          <w:sz w:val="33"/>
          <w:szCs w:val="33"/>
          <w:spacing w:val="-2"/>
          <w:position w:val="1"/>
        </w:rPr>
        <w:t>BE上AD</w:t>
      </w:r>
      <w:r>
        <w:rPr>
          <w:rFonts w:ascii="Microsoft YaHei" w:hAnsi="Microsoft YaHei" w:eastAsia="Microsoft YaHei" w:cs="Microsoft YaHei"/>
          <w:sz w:val="33"/>
          <w:szCs w:val="33"/>
          <w:spacing w:val="33"/>
          <w:position w:val="1"/>
        </w:rPr>
        <w:t xml:space="preserve"> </w:t>
      </w:r>
      <w:r>
        <w:rPr>
          <w:rFonts w:ascii="SimSun" w:hAnsi="SimSun" w:eastAsia="SimSun" w:cs="SimSun"/>
          <w:sz w:val="20"/>
          <w:szCs w:val="20"/>
          <w:spacing w:val="-2"/>
          <w:position w:val="-7"/>
        </w:rPr>
        <w:t>于</w:t>
      </w:r>
      <w:r>
        <w:rPr>
          <w:rFonts w:ascii="SimSun" w:hAnsi="SimSun" w:eastAsia="SimSun" w:cs="SimSun"/>
          <w:sz w:val="20"/>
          <w:szCs w:val="20"/>
          <w:spacing w:val="-19"/>
          <w:position w:val="-7"/>
        </w:rPr>
        <w:t xml:space="preserve"> </w:t>
      </w:r>
      <w:r>
        <w:rPr>
          <w:rFonts w:ascii="SimSun" w:hAnsi="SimSun" w:eastAsia="SimSun" w:cs="SimSun"/>
          <w:sz w:val="20"/>
          <w:szCs w:val="20"/>
          <w:spacing w:val="-2"/>
          <w:position w:val="-7"/>
        </w:rPr>
        <w:t>点</w:t>
      </w:r>
      <w:r>
        <w:rPr>
          <w:rFonts w:ascii="SimSun" w:hAnsi="SimSun" w:eastAsia="SimSun" w:cs="SimSun"/>
          <w:sz w:val="20"/>
          <w:szCs w:val="20"/>
          <w:spacing w:val="33"/>
          <w:position w:val="-7"/>
        </w:rPr>
        <w:t xml:space="preserve"> </w:t>
      </w:r>
      <w:r>
        <w:rPr>
          <w:rFonts w:ascii="Calibri" w:hAnsi="Calibri" w:eastAsia="Calibri" w:cs="Calibri"/>
          <w:sz w:val="20"/>
          <w:szCs w:val="20"/>
          <w:spacing w:val="-2"/>
          <w:position w:val="-7"/>
        </w:rPr>
        <w:t>E  </w:t>
      </w:r>
      <w:r>
        <w:rPr>
          <w:rFonts w:ascii="SimSun" w:hAnsi="SimSun" w:eastAsia="SimSun" w:cs="SimSun"/>
          <w:sz w:val="20"/>
          <w:szCs w:val="20"/>
          <w:spacing w:val="-2"/>
          <w:position w:val="-12"/>
        </w:rPr>
        <w:t>，</w:t>
      </w:r>
      <w:r>
        <w:rPr>
          <w:rFonts w:ascii="SimSun" w:hAnsi="SimSun" w:eastAsia="SimSun" w:cs="SimSun"/>
          <w:sz w:val="20"/>
          <w:szCs w:val="20"/>
          <w:spacing w:val="-19"/>
          <w:position w:val="-12"/>
        </w:rPr>
        <w:t xml:space="preserve"> </w:t>
      </w:r>
      <w:r>
        <w:rPr>
          <w:rFonts w:ascii="SimSun" w:hAnsi="SimSun" w:eastAsia="SimSun" w:cs="SimSun"/>
          <w:sz w:val="20"/>
          <w:szCs w:val="20"/>
          <w:spacing w:val="-2"/>
          <w:position w:val="-7"/>
        </w:rPr>
        <w:t>则 </w:t>
      </w:r>
      <w:r>
        <w:rPr>
          <w:sz w:val="33"/>
          <w:szCs w:val="33"/>
          <w:spacing w:val="-2"/>
          <w:position w:val="2"/>
        </w:rPr>
        <w:t>ED=BC=</w:t>
      </w:r>
      <w:r>
        <w:rPr>
          <w:sz w:val="33"/>
          <w:szCs w:val="33"/>
          <w:spacing w:val="-2"/>
          <w:position w:val="2"/>
        </w:rPr>
        <w:t xml:space="preserve"> </w:t>
      </w:r>
      <w:r>
        <w:rPr>
          <w:sz w:val="33"/>
          <w:szCs w:val="33"/>
          <w:spacing w:val="-3"/>
          <w:position w:val="2"/>
        </w:rPr>
        <w:t>100</w:t>
      </w:r>
      <w:r>
        <w:rPr>
          <w:sz w:val="33"/>
          <w:szCs w:val="33"/>
          <w:spacing w:val="59"/>
          <w:position w:val="2"/>
        </w:rPr>
        <w:t xml:space="preserve"> </w:t>
      </w:r>
      <w:r>
        <w:rPr>
          <w:rFonts w:ascii="SimSun" w:hAnsi="SimSun" w:eastAsia="SimSun" w:cs="SimSun"/>
          <w:sz w:val="20"/>
          <w:szCs w:val="20"/>
          <w:spacing w:val="-3"/>
          <w:position w:val="-12"/>
        </w:rPr>
        <w:t>。</w:t>
      </w:r>
      <w:r>
        <w:rPr>
          <w:rFonts w:ascii="SimSun" w:hAnsi="SimSun" w:eastAsia="SimSun" w:cs="SimSun"/>
          <w:sz w:val="20"/>
          <w:szCs w:val="20"/>
          <w:spacing w:val="-24"/>
          <w:position w:val="-12"/>
        </w:rPr>
        <w:t xml:space="preserve"> </w:t>
      </w:r>
      <w:r>
        <w:rPr>
          <w:rFonts w:ascii="SimSun" w:hAnsi="SimSun" w:eastAsia="SimSun" w:cs="SimSun"/>
          <w:sz w:val="20"/>
          <w:szCs w:val="20"/>
          <w:spacing w:val="-3"/>
          <w:position w:val="-7"/>
        </w:rPr>
        <w:t>根</w:t>
      </w:r>
      <w:r>
        <w:rPr>
          <w:rFonts w:ascii="SimSun" w:hAnsi="SimSun" w:eastAsia="SimSun" w:cs="SimSun"/>
          <w:sz w:val="20"/>
          <w:szCs w:val="20"/>
          <w:spacing w:val="-31"/>
          <w:position w:val="-7"/>
        </w:rPr>
        <w:t xml:space="preserve"> </w:t>
      </w:r>
      <w:r>
        <w:rPr>
          <w:rFonts w:ascii="SimSun" w:hAnsi="SimSun" w:eastAsia="SimSun" w:cs="SimSun"/>
          <w:sz w:val="20"/>
          <w:szCs w:val="20"/>
          <w:spacing w:val="-3"/>
          <w:position w:val="-7"/>
        </w:rPr>
        <w:t>据</w:t>
      </w:r>
      <w:r>
        <w:rPr>
          <w:rFonts w:ascii="SimSun" w:hAnsi="SimSun" w:eastAsia="SimSun" w:cs="SimSun"/>
          <w:sz w:val="20"/>
          <w:szCs w:val="20"/>
          <w:spacing w:val="-32"/>
          <w:position w:val="-7"/>
        </w:rPr>
        <w:t xml:space="preserve"> </w:t>
      </w:r>
      <w:r>
        <w:rPr>
          <w:rFonts w:ascii="SimSun" w:hAnsi="SimSun" w:eastAsia="SimSun" w:cs="SimSun"/>
          <w:sz w:val="20"/>
          <w:szCs w:val="20"/>
          <w:spacing w:val="-3"/>
          <w:position w:val="-7"/>
        </w:rPr>
        <w:t>题</w:t>
      </w:r>
      <w:r>
        <w:rPr>
          <w:rFonts w:ascii="SimSun" w:hAnsi="SimSun" w:eastAsia="SimSun" w:cs="SimSun"/>
          <w:sz w:val="20"/>
          <w:szCs w:val="20"/>
          <w:spacing w:val="-24"/>
          <w:position w:val="-7"/>
        </w:rPr>
        <w:t xml:space="preserve"> </w:t>
      </w:r>
      <w:r>
        <w:rPr>
          <w:rFonts w:ascii="SimSun" w:hAnsi="SimSun" w:eastAsia="SimSun" w:cs="SimSun"/>
          <w:sz w:val="20"/>
          <w:szCs w:val="20"/>
          <w:spacing w:val="-3"/>
          <w:position w:val="-7"/>
        </w:rPr>
        <w:t>意</w:t>
      </w:r>
      <w:r>
        <w:rPr>
          <w:rFonts w:ascii="SimSun" w:hAnsi="SimSun" w:eastAsia="SimSun" w:cs="SimSun"/>
          <w:sz w:val="20"/>
          <w:szCs w:val="20"/>
          <w:spacing w:val="-28"/>
          <w:position w:val="-7"/>
        </w:rPr>
        <w:t xml:space="preserve"> </w:t>
      </w:r>
      <w:r>
        <w:rPr>
          <w:rFonts w:ascii="SimSun" w:hAnsi="SimSun" w:eastAsia="SimSun" w:cs="SimSun"/>
          <w:sz w:val="20"/>
          <w:szCs w:val="20"/>
          <w:spacing w:val="-3"/>
          <w:position w:val="-7"/>
        </w:rPr>
        <w:t>可</w:t>
      </w:r>
      <w:r>
        <w:rPr>
          <w:rFonts w:ascii="SimSun" w:hAnsi="SimSun" w:eastAsia="SimSun" w:cs="SimSun"/>
          <w:sz w:val="20"/>
          <w:szCs w:val="20"/>
          <w:spacing w:val="-25"/>
          <w:position w:val="-7"/>
        </w:rPr>
        <w:t xml:space="preserve"> </w:t>
      </w:r>
      <w:r>
        <w:rPr>
          <w:rFonts w:ascii="SimSun" w:hAnsi="SimSun" w:eastAsia="SimSun" w:cs="SimSun"/>
          <w:sz w:val="20"/>
          <w:szCs w:val="20"/>
          <w:spacing w:val="-3"/>
          <w:position w:val="-7"/>
        </w:rPr>
        <w:t>知</w:t>
      </w:r>
    </w:p>
    <w:p>
      <w:pPr>
        <w:pStyle w:val="BodyText"/>
        <w:ind w:left="167" w:right="359" w:firstLine="28"/>
        <w:spacing w:before="272" w:line="461" w:lineRule="auto"/>
        <w:jc w:val="both"/>
        <w:rPr>
          <w:rFonts w:ascii="SimSun" w:hAnsi="SimSun" w:eastAsia="SimSun" w:cs="SimSun"/>
          <w:sz w:val="20"/>
          <w:szCs w:val="20"/>
        </w:rPr>
      </w:pPr>
      <w:r>
        <w:drawing>
          <wp:anchor distT="0" distB="0" distL="0" distR="0" simplePos="0" relativeHeight="251658240" behindDoc="1" locked="0" layoutInCell="1" allowOverlap="1">
            <wp:simplePos x="0" y="0"/>
            <wp:positionH relativeFrom="column">
              <wp:posOffset>1541944</wp:posOffset>
            </wp:positionH>
            <wp:positionV relativeFrom="paragraph">
              <wp:posOffset>526476</wp:posOffset>
            </wp:positionV>
            <wp:extent cx="3298749" cy="211769"/>
            <wp:effectExtent l="0" t="0" r="0" b="0"/>
            <wp:wrapNone/>
            <wp:docPr id="20" name="IM 20"/>
            <wp:cNvGraphicFramePr/>
            <a:graphic>
              <a:graphicData uri="http://schemas.openxmlformats.org/drawingml/2006/picture">
                <pic:pic>
                  <pic:nvPicPr>
                    <pic:cNvPr id="20" name="IM 20"/>
                    <pic:cNvPicPr/>
                  </pic:nvPicPr>
                  <pic:blipFill>
                    <a:blip r:embed="rId28"/>
                    <a:stretch>
                      <a:fillRect/>
                    </a:stretch>
                  </pic:blipFill>
                  <pic:spPr>
                    <a:xfrm rot="0">
                      <a:off x="0" y="0"/>
                      <a:ext cx="3298749" cy="211769"/>
                    </a:xfrm>
                    <a:prstGeom prst="rect">
                      <a:avLst/>
                    </a:prstGeom>
                  </pic:spPr>
                </pic:pic>
              </a:graphicData>
            </a:graphic>
          </wp:anchor>
        </w:drawing>
      </w:r>
      <w:r>
        <w:drawing>
          <wp:anchor distT="0" distB="0" distL="0" distR="0" simplePos="0" relativeHeight="251660288" behindDoc="0" locked="0" layoutInCell="1" allowOverlap="1">
            <wp:simplePos x="0" y="0"/>
            <wp:positionH relativeFrom="column">
              <wp:posOffset>136999</wp:posOffset>
            </wp:positionH>
            <wp:positionV relativeFrom="paragraph">
              <wp:posOffset>1550536</wp:posOffset>
            </wp:positionV>
            <wp:extent cx="1562100" cy="347841"/>
            <wp:effectExtent l="0" t="0" r="0" b="0"/>
            <wp:wrapNone/>
            <wp:docPr id="22" name="IM 22"/>
            <wp:cNvGraphicFramePr/>
            <a:graphic>
              <a:graphicData uri="http://schemas.openxmlformats.org/drawingml/2006/picture">
                <pic:pic>
                  <pic:nvPicPr>
                    <pic:cNvPr id="22" name="IM 22"/>
                    <pic:cNvPicPr/>
                  </pic:nvPicPr>
                  <pic:blipFill>
                    <a:blip r:embed="rId29"/>
                    <a:stretch>
                      <a:fillRect/>
                    </a:stretch>
                  </pic:blipFill>
                  <pic:spPr>
                    <a:xfrm rot="0">
                      <a:off x="0" y="0"/>
                      <a:ext cx="1562100" cy="347841"/>
                    </a:xfrm>
                    <a:prstGeom prst="rect">
                      <a:avLst/>
                    </a:prstGeom>
                  </pic:spPr>
                </pic:pic>
              </a:graphicData>
            </a:graphic>
          </wp:anchor>
        </w:drawing>
      </w:r>
      <w:r>
        <w:drawing>
          <wp:anchor distT="0" distB="0" distL="0" distR="0" simplePos="0" relativeHeight="251661312" behindDoc="0" locked="0" layoutInCell="1" allowOverlap="1">
            <wp:simplePos x="0" y="0"/>
            <wp:positionH relativeFrom="column">
              <wp:posOffset>2820628</wp:posOffset>
            </wp:positionH>
            <wp:positionV relativeFrom="paragraph">
              <wp:posOffset>1729297</wp:posOffset>
            </wp:positionV>
            <wp:extent cx="2518380" cy="178308"/>
            <wp:effectExtent l="0" t="0" r="0" b="0"/>
            <wp:wrapNone/>
            <wp:docPr id="24" name="IM 24"/>
            <wp:cNvGraphicFramePr/>
            <a:graphic>
              <a:graphicData uri="http://schemas.openxmlformats.org/drawingml/2006/picture">
                <pic:pic>
                  <pic:nvPicPr>
                    <pic:cNvPr id="24" name="IM 24"/>
                    <pic:cNvPicPr/>
                  </pic:nvPicPr>
                  <pic:blipFill>
                    <a:blip r:embed="rId30"/>
                    <a:stretch>
                      <a:fillRect/>
                    </a:stretch>
                  </pic:blipFill>
                  <pic:spPr>
                    <a:xfrm rot="0">
                      <a:off x="0" y="0"/>
                      <a:ext cx="2518380" cy="178308"/>
                    </a:xfrm>
                    <a:prstGeom prst="rect">
                      <a:avLst/>
                    </a:prstGeom>
                  </pic:spPr>
                </pic:pic>
              </a:graphicData>
            </a:graphic>
          </wp:anchor>
        </w:drawing>
      </w:r>
      <w:r>
        <w:rPr>
          <w:sz w:val="31"/>
          <w:szCs w:val="31"/>
          <w:position w:val="5"/>
        </w:rPr>
        <w:t>AD</w:t>
      </w:r>
      <w:r>
        <w:rPr>
          <w:sz w:val="31"/>
          <w:szCs w:val="31"/>
          <w:spacing w:val="28"/>
          <w:position w:val="5"/>
        </w:rPr>
        <w:t>=</w:t>
      </w:r>
      <w:r>
        <w:rPr>
          <w:sz w:val="31"/>
          <w:szCs w:val="31"/>
          <w:spacing w:val="28"/>
          <w:position w:val="5"/>
        </w:rPr>
        <w:t xml:space="preserve"> </w:t>
      </w:r>
      <w:r>
        <w:rPr>
          <w:sz w:val="31"/>
          <w:szCs w:val="31"/>
          <w:spacing w:val="28"/>
        </w:rPr>
        <w:t>2</w:t>
      </w:r>
      <w:r>
        <w:rPr>
          <w:sz w:val="31"/>
          <w:szCs w:val="31"/>
        </w:rPr>
        <w:t>X</w:t>
      </w:r>
      <w:r>
        <w:rPr>
          <w:sz w:val="31"/>
          <w:szCs w:val="31"/>
          <w:spacing w:val="-3"/>
        </w:rPr>
        <w:t xml:space="preserve"> </w:t>
      </w:r>
      <w:r>
        <w:rPr>
          <w:sz w:val="31"/>
          <w:szCs w:val="31"/>
        </w:rPr>
        <w:t>BC</w:t>
      </w:r>
      <w:r>
        <w:rPr>
          <w:sz w:val="31"/>
          <w:szCs w:val="31"/>
          <w:spacing w:val="28"/>
        </w:rPr>
        <w:t>=</w:t>
      </w:r>
      <w:r>
        <w:rPr>
          <w:sz w:val="31"/>
          <w:szCs w:val="31"/>
          <w:spacing w:val="28"/>
        </w:rPr>
        <w:t xml:space="preserve"> </w:t>
      </w:r>
      <w:r>
        <w:rPr>
          <w:sz w:val="31"/>
          <w:szCs w:val="31"/>
          <w:spacing w:val="28"/>
          <w:position w:val="5"/>
        </w:rPr>
        <w:t>200</w:t>
      </w:r>
      <w:r>
        <w:rPr>
          <w:sz w:val="31"/>
          <w:szCs w:val="31"/>
          <w:spacing w:val="-47"/>
          <w:position w:val="5"/>
        </w:rPr>
        <w:t xml:space="preserve"> </w:t>
      </w:r>
      <w:r>
        <w:rPr>
          <w:rFonts w:ascii="SimSun" w:hAnsi="SimSun" w:eastAsia="SimSun" w:cs="SimSun"/>
          <w:sz w:val="20"/>
          <w:szCs w:val="20"/>
          <w:spacing w:val="28"/>
          <w:position w:val="-10"/>
        </w:rPr>
        <w:t>，</w:t>
      </w:r>
      <w:r>
        <w:rPr>
          <w:rFonts w:ascii="SimSun" w:hAnsi="SimSun" w:eastAsia="SimSun" w:cs="SimSun"/>
          <w:sz w:val="20"/>
          <w:szCs w:val="20"/>
          <w:spacing w:val="28"/>
          <w:position w:val="-4"/>
        </w:rPr>
        <w:t>则</w:t>
      </w:r>
      <w:r>
        <w:rPr>
          <w:sz w:val="31"/>
          <w:szCs w:val="31"/>
          <w:position w:val="5"/>
        </w:rPr>
        <w:t>AE</w:t>
      </w:r>
      <w:r>
        <w:rPr>
          <w:sz w:val="31"/>
          <w:szCs w:val="31"/>
          <w:spacing w:val="28"/>
          <w:position w:val="5"/>
        </w:rPr>
        <w:t>=</w:t>
      </w:r>
      <w:r>
        <w:rPr>
          <w:sz w:val="31"/>
          <w:szCs w:val="31"/>
          <w:position w:val="5"/>
        </w:rPr>
        <w:t>AD</w:t>
      </w:r>
      <w:r>
        <w:rPr>
          <w:sz w:val="31"/>
          <w:szCs w:val="31"/>
          <w:spacing w:val="28"/>
          <w:position w:val="5"/>
        </w:rPr>
        <w:t>-</w:t>
      </w:r>
      <w:r>
        <w:rPr>
          <w:sz w:val="31"/>
          <w:szCs w:val="31"/>
          <w:position w:val="5"/>
        </w:rPr>
        <w:t>ED</w:t>
      </w:r>
      <w:r>
        <w:rPr>
          <w:sz w:val="31"/>
          <w:szCs w:val="31"/>
          <w:spacing w:val="28"/>
          <w:position w:val="5"/>
        </w:rPr>
        <w:t>=200-100=100</w:t>
      </w:r>
      <w:r>
        <w:rPr>
          <w:sz w:val="31"/>
          <w:szCs w:val="31"/>
          <w:spacing w:val="-26"/>
          <w:position w:val="5"/>
        </w:rPr>
        <w:t xml:space="preserve"> </w:t>
      </w:r>
      <w:r>
        <w:rPr>
          <w:rFonts w:ascii="SimSun" w:hAnsi="SimSun" w:eastAsia="SimSun" w:cs="SimSun"/>
          <w:sz w:val="20"/>
          <w:szCs w:val="20"/>
          <w:spacing w:val="28"/>
          <w:position w:val="-10"/>
        </w:rPr>
        <w:t>。</w:t>
      </w:r>
      <w:r>
        <w:rPr>
          <w:rFonts w:ascii="SimSun" w:hAnsi="SimSun" w:eastAsia="SimSun" w:cs="SimSun"/>
          <w:sz w:val="20"/>
          <w:szCs w:val="20"/>
          <w:spacing w:val="28"/>
          <w:position w:val="-4"/>
        </w:rPr>
        <w:t>在直角三</w:t>
      </w:r>
      <w:r>
        <w:rPr>
          <w:rFonts w:ascii="SimSun" w:hAnsi="SimSun" w:eastAsia="SimSun" w:cs="SimSun"/>
          <w:sz w:val="20"/>
          <w:szCs w:val="20"/>
          <w:spacing w:val="-3"/>
        </w:rPr>
        <w:t>角  形</w:t>
      </w:r>
      <w:r>
        <w:rPr>
          <w:rFonts w:ascii="SimSun" w:hAnsi="SimSun" w:eastAsia="SimSun" w:cs="SimSun"/>
          <w:sz w:val="20"/>
          <w:szCs w:val="20"/>
          <w:spacing w:val="29"/>
        </w:rPr>
        <w:t xml:space="preserve">  </w:t>
      </w:r>
      <w:r>
        <w:rPr>
          <w:rFonts w:ascii="Calibri" w:hAnsi="Calibri" w:eastAsia="Calibri" w:cs="Calibri"/>
          <w:sz w:val="20"/>
          <w:szCs w:val="20"/>
          <w:spacing w:val="-3"/>
        </w:rPr>
        <w:t>BEA      </w:t>
      </w:r>
      <w:r>
        <w:rPr>
          <w:rFonts w:ascii="SimSun" w:hAnsi="SimSun" w:eastAsia="SimSun" w:cs="SimSun"/>
          <w:sz w:val="20"/>
          <w:szCs w:val="20"/>
          <w:spacing w:val="-3"/>
        </w:rPr>
        <w:t>中</w:t>
      </w:r>
      <w:r>
        <w:rPr>
          <w:rFonts w:ascii="SimSun" w:hAnsi="SimSun" w:eastAsia="SimSun" w:cs="SimSun"/>
          <w:sz w:val="20"/>
          <w:szCs w:val="20"/>
          <w:spacing w:val="6"/>
        </w:rPr>
        <w:t xml:space="preserve">  </w:t>
      </w:r>
      <w:r>
        <w:rPr>
          <w:rFonts w:ascii="SimSun" w:hAnsi="SimSun" w:eastAsia="SimSun" w:cs="SimSun"/>
          <w:sz w:val="20"/>
          <w:szCs w:val="20"/>
          <w:spacing w:val="-19"/>
        </w:rPr>
        <w:t>，</w:t>
      </w:r>
      <w:r>
        <w:rPr>
          <w:rFonts w:ascii="SimSun" w:hAnsi="SimSun" w:eastAsia="SimSun" w:cs="SimSun"/>
          <w:sz w:val="20"/>
          <w:szCs w:val="20"/>
        </w:rPr>
        <w:t xml:space="preserve">                                                         </w:t>
      </w:r>
      <w:r>
        <w:rPr>
          <w:rFonts w:ascii="SimSun" w:hAnsi="SimSun" w:eastAsia="SimSun" w:cs="SimSun"/>
          <w:sz w:val="20"/>
          <w:szCs w:val="20"/>
          <w:spacing w:val="-19"/>
        </w:rPr>
        <w:t>，</w:t>
      </w:r>
      <w:r>
        <w:rPr>
          <w:rFonts w:ascii="SimSun" w:hAnsi="SimSun" w:eastAsia="SimSun" w:cs="SimSun"/>
          <w:sz w:val="20"/>
          <w:szCs w:val="20"/>
          <w:spacing w:val="5"/>
        </w:rPr>
        <w:t xml:space="preserve">  </w:t>
      </w:r>
      <w:r>
        <w:rPr>
          <w:rFonts w:ascii="SimSun" w:hAnsi="SimSun" w:eastAsia="SimSun" w:cs="SimSun"/>
          <w:sz w:val="20"/>
          <w:szCs w:val="20"/>
          <w:spacing w:val="-3"/>
        </w:rPr>
        <w:t>故</w:t>
      </w:r>
      <w:r>
        <w:rPr>
          <w:rFonts w:ascii="Microsoft YaHei" w:hAnsi="Microsoft YaHei" w:eastAsia="Microsoft YaHei" w:cs="Microsoft YaHei"/>
          <w:sz w:val="31"/>
          <w:szCs w:val="31"/>
          <w:spacing w:val="-3"/>
          <w:position w:val="-12"/>
        </w:rPr>
        <w:t>DC=B耳=</w:t>
      </w:r>
      <w:r>
        <w:rPr>
          <w:rFonts w:ascii="Microsoft YaHei" w:hAnsi="Microsoft YaHei" w:eastAsia="Microsoft YaHei" w:cs="Microsoft YaHei"/>
          <w:sz w:val="31"/>
          <w:szCs w:val="31"/>
          <w:spacing w:val="-3"/>
          <w:position w:val="-12"/>
        </w:rPr>
        <w:t xml:space="preserve"> </w:t>
      </w:r>
      <w:r>
        <w:rPr>
          <w:sz w:val="31"/>
          <w:szCs w:val="31"/>
          <w:spacing w:val="-3"/>
          <w:position w:val="-12"/>
        </w:rPr>
        <w:t>240</w:t>
      </w:r>
      <w:r>
        <w:rPr>
          <w:sz w:val="31"/>
          <w:szCs w:val="31"/>
          <w:spacing w:val="23"/>
          <w:position w:val="-12"/>
        </w:rPr>
        <w:t xml:space="preserve">  </w:t>
      </w:r>
      <w:r>
        <w:rPr>
          <w:rFonts w:ascii="SimSun" w:hAnsi="SimSun" w:eastAsia="SimSun" w:cs="SimSun"/>
          <w:sz w:val="20"/>
          <w:szCs w:val="20"/>
          <w:spacing w:val="-3"/>
          <w:position w:val="-22"/>
        </w:rPr>
        <w:t>；</w:t>
      </w:r>
      <w:r>
        <w:rPr>
          <w:rFonts w:ascii="SimSun" w:hAnsi="SimSun" w:eastAsia="SimSun" w:cs="SimSun"/>
          <w:sz w:val="20"/>
          <w:szCs w:val="20"/>
          <w:spacing w:val="39"/>
          <w:position w:val="-22"/>
        </w:rPr>
        <w:t xml:space="preserve"> </w:t>
      </w:r>
      <w:r>
        <w:rPr>
          <w:rFonts w:ascii="SimSun" w:hAnsi="SimSun" w:eastAsia="SimSun" w:cs="SimSun"/>
          <w:sz w:val="20"/>
          <w:szCs w:val="20"/>
          <w:spacing w:val="-3"/>
          <w:position w:val="-22"/>
        </w:rPr>
        <w:t>根</w:t>
      </w:r>
      <w:r>
        <w:rPr>
          <w:rFonts w:ascii="SimSun" w:hAnsi="SimSun" w:eastAsia="SimSun" w:cs="SimSun"/>
          <w:sz w:val="20"/>
          <w:szCs w:val="20"/>
          <w:spacing w:val="35"/>
          <w:position w:val="-22"/>
        </w:rPr>
        <w:t xml:space="preserve"> </w:t>
      </w:r>
      <w:r>
        <w:rPr>
          <w:rFonts w:ascii="SimSun" w:hAnsi="SimSun" w:eastAsia="SimSun" w:cs="SimSun"/>
          <w:sz w:val="20"/>
          <w:szCs w:val="20"/>
          <w:spacing w:val="-3"/>
          <w:position w:val="-22"/>
        </w:rPr>
        <w:t>据</w:t>
      </w:r>
      <w:r>
        <w:rPr>
          <w:rFonts w:ascii="SimSun" w:hAnsi="SimSun" w:eastAsia="SimSun" w:cs="SimSun"/>
          <w:sz w:val="20"/>
          <w:szCs w:val="20"/>
          <w:spacing w:val="39"/>
          <w:position w:val="-22"/>
        </w:rPr>
        <w:t xml:space="preserve"> </w:t>
      </w:r>
      <w:r>
        <w:rPr>
          <w:rFonts w:ascii="SimSun" w:hAnsi="SimSun" w:eastAsia="SimSun" w:cs="SimSun"/>
          <w:sz w:val="20"/>
          <w:szCs w:val="20"/>
          <w:spacing w:val="-3"/>
          <w:position w:val="-22"/>
        </w:rPr>
        <w:t>公</w:t>
      </w:r>
      <w:r>
        <w:rPr>
          <w:rFonts w:ascii="SimSun" w:hAnsi="SimSun" w:eastAsia="SimSun" w:cs="SimSun"/>
          <w:sz w:val="20"/>
          <w:szCs w:val="20"/>
          <w:spacing w:val="37"/>
          <w:position w:val="-22"/>
        </w:rPr>
        <w:t xml:space="preserve"> </w:t>
      </w:r>
      <w:r>
        <w:rPr>
          <w:rFonts w:ascii="SimSun" w:hAnsi="SimSun" w:eastAsia="SimSun" w:cs="SimSun"/>
          <w:sz w:val="20"/>
          <w:szCs w:val="20"/>
          <w:spacing w:val="-3"/>
          <w:position w:val="-22"/>
        </w:rPr>
        <w:t>式</w:t>
      </w:r>
      <w:r>
        <w:rPr>
          <w:rFonts w:ascii="SimSun" w:hAnsi="SimSun" w:eastAsia="SimSun" w:cs="SimSun"/>
          <w:sz w:val="20"/>
          <w:szCs w:val="20"/>
          <w:spacing w:val="53"/>
          <w:position w:val="-22"/>
        </w:rPr>
        <w:t xml:space="preserve"> </w:t>
      </w:r>
      <w:r>
        <w:rPr>
          <w:rFonts w:ascii="SimSun" w:hAnsi="SimSun" w:eastAsia="SimSun" w:cs="SimSun"/>
          <w:sz w:val="20"/>
          <w:szCs w:val="20"/>
          <w:spacing w:val="-3"/>
          <w:position w:val="-22"/>
        </w:rPr>
        <w:t>：</w:t>
      </w:r>
      <w:r>
        <w:rPr>
          <w:rFonts w:ascii="SimSun" w:hAnsi="SimSun" w:eastAsia="SimSun" w:cs="SimSun"/>
          <w:sz w:val="20"/>
          <w:szCs w:val="20"/>
          <w:spacing w:val="91"/>
          <w:position w:val="-22"/>
        </w:rPr>
        <w:t xml:space="preserve"> </w:t>
      </w:r>
      <w:r>
        <w:rPr>
          <w:sz w:val="20"/>
          <w:szCs w:val="20"/>
          <w:position w:val="-14"/>
        </w:rPr>
        <w:drawing>
          <wp:inline distT="0" distB="0" distL="0" distR="0">
            <wp:extent cx="2295662" cy="349668"/>
            <wp:effectExtent l="0" t="0" r="0" b="0"/>
            <wp:docPr id="26" name="IM 26"/>
            <wp:cNvGraphicFramePr/>
            <a:graphic>
              <a:graphicData uri="http://schemas.openxmlformats.org/drawingml/2006/picture">
                <pic:pic>
                  <pic:nvPicPr>
                    <pic:cNvPr id="26" name="IM 26"/>
                    <pic:cNvPicPr/>
                  </pic:nvPicPr>
                  <pic:blipFill>
                    <a:blip r:embed="rId31"/>
                    <a:stretch>
                      <a:fillRect/>
                    </a:stretch>
                  </pic:blipFill>
                  <pic:spPr>
                    <a:xfrm rot="0">
                      <a:off x="0" y="0"/>
                      <a:ext cx="2295662" cy="349668"/>
                    </a:xfrm>
                    <a:prstGeom prst="rect">
                      <a:avLst/>
                    </a:prstGeom>
                  </pic:spPr>
                </pic:pic>
              </a:graphicData>
            </a:graphic>
          </wp:inline>
        </w:drawing>
      </w:r>
      <w:r>
        <w:rPr>
          <w:rFonts w:ascii="SimSun" w:hAnsi="SimSun" w:eastAsia="SimSun" w:cs="SimSun"/>
          <w:sz w:val="20"/>
          <w:szCs w:val="20"/>
          <w:spacing w:val="90"/>
          <w:position w:val="-22"/>
        </w:rPr>
        <w:t xml:space="preserve"> </w:t>
      </w:r>
      <w:r>
        <w:rPr>
          <w:rFonts w:ascii="SimSun" w:hAnsi="SimSun" w:eastAsia="SimSun" w:cs="SimSun"/>
          <w:sz w:val="20"/>
          <w:szCs w:val="20"/>
          <w:spacing w:val="-3"/>
          <w:position w:val="-27"/>
        </w:rPr>
        <w:t>、</w:t>
      </w:r>
    </w:p>
    <w:p>
      <w:pPr>
        <w:ind w:left="3015"/>
        <w:spacing w:before="55" w:line="225" w:lineRule="auto"/>
        <w:rPr>
          <w:rFonts w:ascii="SimSun" w:hAnsi="SimSun" w:eastAsia="SimSun" w:cs="SimSun"/>
          <w:sz w:val="20"/>
          <w:szCs w:val="20"/>
        </w:rPr>
      </w:pPr>
      <w:r>
        <w:rPr>
          <w:rFonts w:ascii="SimSun" w:hAnsi="SimSun" w:eastAsia="SimSun" w:cs="SimSun"/>
          <w:sz w:val="20"/>
          <w:szCs w:val="20"/>
          <w:spacing w:val="-18"/>
        </w:rPr>
        <w:t>,</w:t>
      </w:r>
      <w:r>
        <w:rPr>
          <w:rFonts w:ascii="SimSun" w:hAnsi="SimSun" w:eastAsia="SimSun" w:cs="SimSun"/>
          <w:sz w:val="20"/>
          <w:szCs w:val="20"/>
          <w:spacing w:val="4"/>
        </w:rPr>
        <w:t xml:space="preserve">    </w:t>
      </w:r>
      <w:r>
        <w:rPr>
          <w:rFonts w:ascii="SimSun" w:hAnsi="SimSun" w:eastAsia="SimSun" w:cs="SimSun"/>
          <w:sz w:val="20"/>
          <w:szCs w:val="20"/>
          <w:spacing w:val="-18"/>
        </w:rPr>
        <w:t>可   得</w:t>
      </w:r>
    </w:p>
    <w:p>
      <w:pPr>
        <w:spacing w:line="225" w:lineRule="auto"/>
        <w:sectPr>
          <w:headerReference w:type="default" r:id="rId22"/>
          <w:footerReference w:type="default" r:id="rId23"/>
          <w:pgSz w:w="11906" w:h="16839"/>
          <w:pgMar w:top="583" w:right="1442" w:bottom="1151" w:left="1644" w:header="260" w:footer="987" w:gutter="0"/>
        </w:sectPr>
        <w:rPr>
          <w:rFonts w:ascii="SimSun" w:hAnsi="SimSun" w:eastAsia="SimSun" w:cs="SimSun"/>
          <w:sz w:val="20"/>
          <w:szCs w:val="20"/>
        </w:rPr>
      </w:pPr>
    </w:p>
    <w:p>
      <w:pPr>
        <w:pStyle w:val="BodyText"/>
        <w:spacing w:line="291" w:lineRule="auto"/>
        <w:rPr/>
      </w:pPr>
      <w:r/>
    </w:p>
    <w:p>
      <w:pPr>
        <w:pStyle w:val="BodyText"/>
        <w:spacing w:line="291" w:lineRule="auto"/>
        <w:rPr/>
      </w:pPr>
      <w:r/>
    </w:p>
    <w:p>
      <w:pPr>
        <w:pStyle w:val="BodyText"/>
        <w:spacing w:line="291" w:lineRule="auto"/>
        <w:rPr/>
      </w:pPr>
      <w:r/>
    </w:p>
    <w:p>
      <w:pPr>
        <w:pStyle w:val="BodyText"/>
        <w:ind w:left="215"/>
        <w:spacing w:before="155" w:line="212" w:lineRule="auto"/>
        <w:rPr>
          <w:sz w:val="54"/>
          <w:szCs w:val="54"/>
        </w:rPr>
      </w:pPr>
      <w:r>
        <w:rPr>
          <w:sz w:val="54"/>
          <w:szCs w:val="54"/>
          <w:spacing w:val="-45"/>
          <w:w w:val="91"/>
        </w:rPr>
        <w:t>-x(100+200)x210</w:t>
      </w:r>
      <w:r>
        <w:rPr>
          <w:sz w:val="54"/>
          <w:szCs w:val="54"/>
          <w:spacing w:val="-45"/>
          <w:w w:val="91"/>
        </w:rPr>
        <w:t xml:space="preserve">  </w:t>
      </w:r>
      <w:r>
        <w:rPr>
          <w:sz w:val="54"/>
          <w:szCs w:val="54"/>
          <w:spacing w:val="-45"/>
          <w:w w:val="91"/>
        </w:rPr>
        <w:t>-x100x200</w:t>
      </w:r>
      <w:r>
        <w:rPr>
          <w:sz w:val="54"/>
          <w:szCs w:val="54"/>
          <w:spacing w:val="-45"/>
          <w:w w:val="91"/>
        </w:rPr>
        <w:t xml:space="preserve">  </w:t>
      </w:r>
      <w:r>
        <w:rPr>
          <w:sz w:val="54"/>
          <w:szCs w:val="54"/>
          <w:spacing w:val="-45"/>
          <w:w w:val="91"/>
        </w:rPr>
        <w:t>-x(240-100)x100</w:t>
      </w:r>
    </w:p>
    <w:p>
      <w:pPr>
        <w:pStyle w:val="BodyText"/>
        <w:spacing w:line="320" w:lineRule="auto"/>
        <w:rPr/>
      </w:pPr>
      <w:r/>
    </w:p>
    <w:p>
      <w:pPr>
        <w:ind w:left="215"/>
        <w:spacing w:before="65" w:line="200" w:lineRule="auto"/>
        <w:rPr>
          <w:rFonts w:ascii="SimSun" w:hAnsi="SimSun" w:eastAsia="SimSun" w:cs="SimSun"/>
          <w:sz w:val="20"/>
          <w:szCs w:val="20"/>
        </w:rPr>
      </w:pPr>
      <w:r>
        <w:rPr>
          <w:rFonts w:ascii="SimSun" w:hAnsi="SimSun" w:eastAsia="SimSun" w:cs="SimSun"/>
          <w:sz w:val="20"/>
          <w:szCs w:val="20"/>
          <w:position w:val="7"/>
        </w:rPr>
        <w:drawing>
          <wp:inline distT="0" distB="0" distL="0" distR="0">
            <wp:extent cx="604539" cy="137769"/>
            <wp:effectExtent l="0" t="0" r="0" b="0"/>
            <wp:docPr id="28" name="IM 28"/>
            <wp:cNvGraphicFramePr/>
            <a:graphic>
              <a:graphicData uri="http://schemas.openxmlformats.org/drawingml/2006/picture">
                <pic:pic>
                  <pic:nvPicPr>
                    <pic:cNvPr id="28" name="IM 28"/>
                    <pic:cNvPicPr/>
                  </pic:nvPicPr>
                  <pic:blipFill>
                    <a:blip r:embed="rId33"/>
                    <a:stretch>
                      <a:fillRect/>
                    </a:stretch>
                  </pic:blipFill>
                  <pic:spPr>
                    <a:xfrm rot="0">
                      <a:off x="0" y="0"/>
                      <a:ext cx="604539" cy="137769"/>
                    </a:xfrm>
                    <a:prstGeom prst="rect">
                      <a:avLst/>
                    </a:prstGeom>
                  </pic:spPr>
                </pic:pic>
              </a:graphicData>
            </a:graphic>
          </wp:inline>
        </w:drawing>
      </w:r>
      <w:r>
        <w:rPr>
          <w:rFonts w:ascii="SimSun" w:hAnsi="SimSun" w:eastAsia="SimSun" w:cs="SimSun"/>
          <w:sz w:val="20"/>
          <w:szCs w:val="20"/>
          <w:spacing w:val="-62"/>
        </w:rPr>
        <w:t xml:space="preserve"> </w:t>
      </w:r>
      <w:r>
        <w:rPr>
          <w:rFonts w:ascii="SimSun" w:hAnsi="SimSun" w:eastAsia="SimSun" w:cs="SimSun"/>
          <w:sz w:val="20"/>
          <w:szCs w:val="20"/>
        </w:rPr>
        <w:t>。</w:t>
      </w:r>
    </w:p>
    <w:p>
      <w:pPr>
        <w:pStyle w:val="BodyText"/>
        <w:spacing w:line="244" w:lineRule="auto"/>
        <w:rPr/>
      </w:pPr>
      <w:r/>
    </w:p>
    <w:p>
      <w:pPr>
        <w:pStyle w:val="BodyText"/>
        <w:spacing w:line="244" w:lineRule="auto"/>
        <w:rPr/>
      </w:pPr>
      <w:r/>
    </w:p>
    <w:p>
      <w:pPr>
        <w:ind w:firstLine="355"/>
        <w:spacing w:line="4242" w:lineRule="exact"/>
        <w:rPr/>
      </w:pPr>
      <w:r>
        <w:rPr>
          <w:position w:val="-84"/>
        </w:rPr>
        <w:drawing>
          <wp:inline distT="0" distB="0" distL="0" distR="0">
            <wp:extent cx="3167062" cy="2693734"/>
            <wp:effectExtent l="0" t="0" r="0" b="0"/>
            <wp:docPr id="30" name="IM 30"/>
            <wp:cNvGraphicFramePr/>
            <a:graphic>
              <a:graphicData uri="http://schemas.openxmlformats.org/drawingml/2006/picture">
                <pic:pic>
                  <pic:nvPicPr>
                    <pic:cNvPr id="30" name="IM 30"/>
                    <pic:cNvPicPr/>
                  </pic:nvPicPr>
                  <pic:blipFill>
                    <a:blip r:embed="rId34"/>
                    <a:stretch>
                      <a:fillRect/>
                    </a:stretch>
                  </pic:blipFill>
                  <pic:spPr>
                    <a:xfrm rot="0">
                      <a:off x="0" y="0"/>
                      <a:ext cx="3167062" cy="2693734"/>
                    </a:xfrm>
                    <a:prstGeom prst="rect">
                      <a:avLst/>
                    </a:prstGeom>
                  </pic:spPr>
                </pic:pic>
              </a:graphicData>
            </a:graphic>
          </wp:inline>
        </w:drawing>
      </w:r>
    </w:p>
    <w:p>
      <w:pPr>
        <w:pStyle w:val="BodyText"/>
        <w:spacing w:line="388" w:lineRule="auto"/>
        <w:rPr/>
      </w:pPr>
      <w:r/>
    </w:p>
    <w:p>
      <w:pPr>
        <w:ind w:left="167"/>
        <w:spacing w:before="65" w:line="228" w:lineRule="auto"/>
        <w:rPr>
          <w:rFonts w:ascii="SimSun" w:hAnsi="SimSun" w:eastAsia="SimSun" w:cs="SimSun"/>
          <w:sz w:val="20"/>
          <w:szCs w:val="20"/>
        </w:rPr>
      </w:pPr>
      <w:r>
        <w:pict>
          <v:shape id="_x0000_s6" style="position:absolute;margin-left:-46.0122pt;margin-top:-20.1923pt;mso-position-vertical-relative:text;mso-position-horizontal-relative:text;width:533.05pt;height:90.65pt;z-index:251662336;rotation:315;" fillcolor="#000000" filled="true" stroked="false" type="#_x0000_t136">
            <v:fill opacity="0.050980"/>
            <v:textpath style="font-family:&quot;SimHei&quot;;font-size:89;v-text-kern:t;mso-text-shadow:auto" string="杭州上岸智路"/>
          </v:shape>
        </w:pict>
      </w: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A</w:t>
      </w:r>
      <w:r>
        <w:rPr>
          <w:rFonts w:ascii="SimSun" w:hAnsi="SimSun" w:eastAsia="SimSun" w:cs="SimSun"/>
          <w:sz w:val="20"/>
          <w:szCs w:val="20"/>
          <w:spacing w:val="5"/>
        </w:rPr>
        <w:t>。</w:t>
      </w:r>
    </w:p>
    <w:p>
      <w:pPr>
        <w:pStyle w:val="BodyText"/>
        <w:spacing w:line="355" w:lineRule="auto"/>
        <w:rPr/>
      </w:pPr>
      <w:r/>
    </w:p>
    <w:p>
      <w:pPr>
        <w:ind w:left="165"/>
        <w:spacing w:before="61" w:line="185" w:lineRule="auto"/>
        <w:rPr>
          <w:rFonts w:ascii="Calibri" w:hAnsi="Calibri" w:eastAsia="Calibri" w:cs="Calibri"/>
          <w:sz w:val="20"/>
          <w:szCs w:val="20"/>
        </w:rPr>
      </w:pPr>
      <w:r>
        <w:rPr>
          <w:rFonts w:ascii="Calibri" w:hAnsi="Calibri" w:eastAsia="Calibri" w:cs="Calibri"/>
          <w:sz w:val="20"/>
          <w:szCs w:val="20"/>
          <w:spacing w:val="4"/>
        </w:rPr>
        <w:t>51.D</w:t>
      </w:r>
    </w:p>
    <w:p>
      <w:pPr>
        <w:ind w:left="163" w:right="359" w:firstLine="1"/>
        <w:spacing w:before="81" w:line="281" w:lineRule="auto"/>
        <w:jc w:val="both"/>
        <w:rPr>
          <w:rFonts w:ascii="SimSun" w:hAnsi="SimSun" w:eastAsia="SimSun" w:cs="SimSun"/>
          <w:sz w:val="20"/>
          <w:szCs w:val="20"/>
        </w:rPr>
      </w:pPr>
      <w:r>
        <w:rPr>
          <w:rFonts w:ascii="SimSun" w:hAnsi="SimSun" w:eastAsia="SimSun" w:cs="SimSun"/>
          <w:sz w:val="20"/>
          <w:szCs w:val="20"/>
          <w:spacing w:val="7"/>
        </w:rPr>
        <w:t>元素组成不同，且无明显属性规律，考虑数量规律。观察发现，题干图形封闭区域明显，考</w:t>
      </w:r>
      <w:r>
        <w:rPr>
          <w:rFonts w:ascii="SimSun" w:hAnsi="SimSun" w:eastAsia="SimSun" w:cs="SimSun"/>
          <w:sz w:val="20"/>
          <w:szCs w:val="20"/>
          <w:spacing w:val="7"/>
        </w:rPr>
        <w:t>虑数面，但题干图形均有三个面，无法分组分类。进一步观察发现，题干图形含有最大面或</w:t>
      </w:r>
      <w:r>
        <w:rPr>
          <w:rFonts w:ascii="SimSun" w:hAnsi="SimSun" w:eastAsia="SimSun" w:cs="SimSun"/>
          <w:sz w:val="20"/>
          <w:szCs w:val="20"/>
          <w:spacing w:val="8"/>
        </w:rPr>
        <w:t>最小面，考虑最大面和最小面对称。图</w:t>
      </w:r>
      <w:r>
        <w:rPr>
          <w:rFonts w:ascii="Calibri" w:hAnsi="Calibri" w:eastAsia="Calibri" w:cs="Calibri"/>
          <w:sz w:val="20"/>
          <w:szCs w:val="20"/>
          <w:spacing w:val="8"/>
        </w:rPr>
        <w:t>①②⑥</w:t>
      </w:r>
      <w:r>
        <w:rPr>
          <w:rFonts w:ascii="SimSun" w:hAnsi="SimSun" w:eastAsia="SimSun" w:cs="SimSun"/>
          <w:sz w:val="20"/>
          <w:szCs w:val="20"/>
          <w:spacing w:val="8"/>
        </w:rPr>
        <w:t>最大面均为轴对称图形，图</w:t>
      </w:r>
      <w:r>
        <w:rPr>
          <w:rFonts w:ascii="Calibri" w:hAnsi="Calibri" w:eastAsia="Calibri" w:cs="Calibri"/>
          <w:sz w:val="20"/>
          <w:szCs w:val="20"/>
          <w:spacing w:val="8"/>
        </w:rPr>
        <w:t>③④⑤</w:t>
      </w:r>
      <w:r>
        <w:rPr>
          <w:rFonts w:ascii="SimSun" w:hAnsi="SimSun" w:eastAsia="SimSun" w:cs="SimSun"/>
          <w:sz w:val="20"/>
          <w:szCs w:val="20"/>
          <w:spacing w:val="7"/>
        </w:rPr>
        <w:t>最小面</w:t>
      </w:r>
      <w:r>
        <w:rPr>
          <w:rFonts w:ascii="SimSun" w:hAnsi="SimSun" w:eastAsia="SimSun" w:cs="SimSun"/>
          <w:sz w:val="20"/>
          <w:szCs w:val="20"/>
          <w:spacing w:val="9"/>
        </w:rPr>
        <w:t>均为轴对称图形，即图</w:t>
      </w:r>
      <w:r>
        <w:rPr>
          <w:rFonts w:ascii="Calibri" w:hAnsi="Calibri" w:eastAsia="Calibri" w:cs="Calibri"/>
          <w:sz w:val="20"/>
          <w:szCs w:val="20"/>
          <w:spacing w:val="9"/>
        </w:rPr>
        <w:t>①②⑥</w:t>
      </w:r>
      <w:r>
        <w:rPr>
          <w:rFonts w:ascii="SimSun" w:hAnsi="SimSun" w:eastAsia="SimSun" w:cs="SimSun"/>
          <w:sz w:val="20"/>
          <w:szCs w:val="20"/>
          <w:spacing w:val="9"/>
        </w:rPr>
        <w:t>为一组，图</w:t>
      </w:r>
      <w:r>
        <w:rPr>
          <w:rFonts w:ascii="Calibri" w:hAnsi="Calibri" w:eastAsia="Calibri" w:cs="Calibri"/>
          <w:sz w:val="20"/>
          <w:szCs w:val="20"/>
          <w:spacing w:val="9"/>
        </w:rPr>
        <w:t>③④⑤</w:t>
      </w:r>
      <w:r>
        <w:rPr>
          <w:rFonts w:ascii="SimSun" w:hAnsi="SimSun" w:eastAsia="SimSun" w:cs="SimSun"/>
          <w:sz w:val="20"/>
          <w:szCs w:val="20"/>
          <w:spacing w:val="9"/>
        </w:rPr>
        <w:t>为另一组，只有</w:t>
      </w:r>
      <w:r>
        <w:rPr>
          <w:rFonts w:ascii="SimSun" w:hAnsi="SimSun" w:eastAsia="SimSun" w:cs="SimSun"/>
          <w:sz w:val="20"/>
          <w:szCs w:val="20"/>
          <w:spacing w:val="-30"/>
        </w:rPr>
        <w:t xml:space="preserve"> </w:t>
      </w:r>
      <w:r>
        <w:rPr>
          <w:rFonts w:ascii="Calibri" w:hAnsi="Calibri" w:eastAsia="Calibri" w:cs="Calibri"/>
          <w:sz w:val="20"/>
          <w:szCs w:val="20"/>
          <w:spacing w:val="9"/>
        </w:rPr>
        <w:t>D</w:t>
      </w:r>
      <w:r>
        <w:rPr>
          <w:rFonts w:ascii="Calibri" w:hAnsi="Calibri" w:eastAsia="Calibri" w:cs="Calibri"/>
          <w:sz w:val="20"/>
          <w:szCs w:val="20"/>
          <w:spacing w:val="20"/>
          <w:w w:val="101"/>
        </w:rPr>
        <w:t xml:space="preserve"> </w:t>
      </w:r>
      <w:r>
        <w:rPr>
          <w:rFonts w:ascii="SimSun" w:hAnsi="SimSun" w:eastAsia="SimSun" w:cs="SimSun"/>
          <w:sz w:val="20"/>
          <w:szCs w:val="20"/>
          <w:spacing w:val="9"/>
        </w:rPr>
        <w:t>项符</w:t>
      </w:r>
      <w:r>
        <w:rPr>
          <w:rFonts w:ascii="SimSun" w:hAnsi="SimSun" w:eastAsia="SimSun" w:cs="SimSun"/>
          <w:sz w:val="20"/>
          <w:szCs w:val="20"/>
          <w:spacing w:val="8"/>
        </w:rPr>
        <w:t>合。</w:t>
      </w:r>
    </w:p>
    <w:p>
      <w:pPr>
        <w:ind w:left="167"/>
        <w:spacing w:before="31" w:line="228" w:lineRule="auto"/>
        <w:rPr>
          <w:rFonts w:ascii="SimSun" w:hAnsi="SimSun" w:eastAsia="SimSun" w:cs="SimSun"/>
          <w:sz w:val="20"/>
          <w:szCs w:val="20"/>
        </w:rPr>
      </w:pP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D</w:t>
      </w:r>
      <w:r>
        <w:rPr>
          <w:rFonts w:ascii="SimSun" w:hAnsi="SimSun" w:eastAsia="SimSun" w:cs="SimSun"/>
          <w:sz w:val="20"/>
          <w:szCs w:val="20"/>
          <w:spacing w:val="4"/>
        </w:rPr>
        <w:t>。</w:t>
      </w:r>
    </w:p>
    <w:p>
      <w:pPr>
        <w:pStyle w:val="BodyText"/>
        <w:spacing w:line="354" w:lineRule="auto"/>
        <w:rPr/>
      </w:pPr>
      <w:r/>
    </w:p>
    <w:p>
      <w:pPr>
        <w:ind w:left="165"/>
        <w:spacing w:before="62" w:line="186" w:lineRule="auto"/>
        <w:rPr>
          <w:rFonts w:ascii="Calibri" w:hAnsi="Calibri" w:eastAsia="Calibri" w:cs="Calibri"/>
          <w:sz w:val="20"/>
          <w:szCs w:val="20"/>
        </w:rPr>
      </w:pPr>
      <w:r>
        <w:rPr>
          <w:rFonts w:ascii="Calibri" w:hAnsi="Calibri" w:eastAsia="Calibri" w:cs="Calibri"/>
          <w:sz w:val="20"/>
          <w:szCs w:val="20"/>
          <w:spacing w:val="2"/>
        </w:rPr>
        <w:t>52.C</w:t>
      </w:r>
    </w:p>
    <w:p>
      <w:pPr>
        <w:ind w:left="163" w:right="359" w:firstLine="2"/>
        <w:spacing w:before="81" w:line="288" w:lineRule="auto"/>
        <w:rPr>
          <w:rFonts w:ascii="SimSun" w:hAnsi="SimSun" w:eastAsia="SimSun" w:cs="SimSun"/>
          <w:sz w:val="20"/>
          <w:szCs w:val="20"/>
        </w:rPr>
      </w:pPr>
      <w:r>
        <w:rPr>
          <w:rFonts w:ascii="SimSun" w:hAnsi="SimSun" w:eastAsia="SimSun" w:cs="SimSun"/>
          <w:sz w:val="20"/>
          <w:szCs w:val="20"/>
          <w:spacing w:val="7"/>
        </w:rPr>
        <w:t>元素组成相同，优先考虑位置规律。观察发现，每个小黑球的位置明显发生变化，优先考虑</w:t>
      </w:r>
      <w:r>
        <w:rPr>
          <w:rFonts w:ascii="SimSun" w:hAnsi="SimSun" w:eastAsia="SimSun" w:cs="SimSun"/>
          <w:sz w:val="20"/>
          <w:szCs w:val="20"/>
          <w:spacing w:val="7"/>
        </w:rPr>
        <w:t>平移。图一到图二每列黑球数量不变，黑球每列向上平移一个单位（到头时循环走</w:t>
      </w:r>
      <w:r>
        <w:rPr>
          <w:rFonts w:ascii="SimSun" w:hAnsi="SimSun" w:eastAsia="SimSun" w:cs="SimSun"/>
          <w:sz w:val="20"/>
          <w:szCs w:val="20"/>
          <w:spacing w:val="14"/>
        </w:rPr>
        <w:t>），</w:t>
      </w:r>
      <w:r>
        <w:rPr>
          <w:rFonts w:ascii="SimSun" w:hAnsi="SimSun" w:eastAsia="SimSun" w:cs="SimSun"/>
          <w:sz w:val="20"/>
          <w:szCs w:val="20"/>
          <w:spacing w:val="7"/>
        </w:rPr>
        <w:t>图二</w:t>
      </w:r>
      <w:r>
        <w:rPr>
          <w:rFonts w:ascii="SimSun" w:hAnsi="SimSun" w:eastAsia="SimSun" w:cs="SimSun"/>
          <w:sz w:val="20"/>
          <w:szCs w:val="20"/>
          <w:spacing w:val="8"/>
        </w:rPr>
        <w:t>到图三每行数量不变，黑球每行向左平移一个单位（到头时</w:t>
      </w:r>
      <w:r>
        <w:rPr>
          <w:rFonts w:ascii="SimSun" w:hAnsi="SimSun" w:eastAsia="SimSun" w:cs="SimSun"/>
          <w:sz w:val="20"/>
          <w:szCs w:val="20"/>
          <w:spacing w:val="7"/>
        </w:rPr>
        <w:t>循环走</w:t>
      </w:r>
      <w:r>
        <w:rPr>
          <w:rFonts w:ascii="SimSun" w:hAnsi="SimSun" w:eastAsia="SimSun" w:cs="SimSun"/>
          <w:sz w:val="20"/>
          <w:szCs w:val="20"/>
          <w:spacing w:val="1"/>
        </w:rPr>
        <w:t>），</w:t>
      </w:r>
      <w:r>
        <w:rPr>
          <w:rFonts w:ascii="SimSun" w:hAnsi="SimSun" w:eastAsia="SimSun" w:cs="SimSun"/>
          <w:sz w:val="20"/>
          <w:szCs w:val="20"/>
          <w:spacing w:val="7"/>
        </w:rPr>
        <w:t>图三到图四黑球按列</w:t>
      </w:r>
      <w:r>
        <w:rPr>
          <w:rFonts w:ascii="SimSun" w:hAnsi="SimSun" w:eastAsia="SimSun" w:cs="SimSun"/>
          <w:sz w:val="20"/>
          <w:szCs w:val="20"/>
          <w:spacing w:val="8"/>
        </w:rPr>
        <w:t>向上平移一个单位（到头时循环走</w:t>
      </w:r>
      <w:r>
        <w:rPr>
          <w:rFonts w:ascii="SimSun" w:hAnsi="SimSun" w:eastAsia="SimSun" w:cs="SimSun"/>
          <w:sz w:val="20"/>
          <w:szCs w:val="20"/>
          <w:spacing w:val="2"/>
        </w:rPr>
        <w:t>），</w:t>
      </w:r>
      <w:r>
        <w:rPr>
          <w:rFonts w:ascii="SimSun" w:hAnsi="SimSun" w:eastAsia="SimSun" w:cs="SimSun"/>
          <w:sz w:val="20"/>
          <w:szCs w:val="20"/>
          <w:spacing w:val="8"/>
        </w:rPr>
        <w:t>图四到图五黑球按行</w:t>
      </w:r>
      <w:r>
        <w:rPr>
          <w:rFonts w:ascii="SimSun" w:hAnsi="SimSun" w:eastAsia="SimSun" w:cs="SimSun"/>
          <w:sz w:val="20"/>
          <w:szCs w:val="20"/>
          <w:spacing w:val="7"/>
        </w:rPr>
        <w:t>向左平移一个单位（到头时循环</w:t>
      </w:r>
      <w:r>
        <w:rPr>
          <w:rFonts w:ascii="SimSun" w:hAnsi="SimSun" w:eastAsia="SimSun" w:cs="SimSun"/>
          <w:sz w:val="20"/>
          <w:szCs w:val="20"/>
          <w:spacing w:val="9"/>
        </w:rPr>
        <w:t>走</w:t>
      </w:r>
      <w:r>
        <w:rPr>
          <w:rFonts w:ascii="SimSun" w:hAnsi="SimSun" w:eastAsia="SimSun" w:cs="SimSun"/>
          <w:sz w:val="20"/>
          <w:szCs w:val="20"/>
          <w:spacing w:val="-18"/>
        </w:rPr>
        <w:t>），</w:t>
      </w:r>
      <w:r>
        <w:rPr>
          <w:rFonts w:ascii="SimSun" w:hAnsi="SimSun" w:eastAsia="SimSun" w:cs="SimSun"/>
          <w:sz w:val="20"/>
          <w:szCs w:val="20"/>
          <w:spacing w:val="9"/>
        </w:rPr>
        <w:t>相邻两幅图按列向上和按行向左依次交替平移，故？处应</w:t>
      </w:r>
      <w:r>
        <w:rPr>
          <w:rFonts w:ascii="SimSun" w:hAnsi="SimSun" w:eastAsia="SimSun" w:cs="SimSun"/>
          <w:sz w:val="20"/>
          <w:szCs w:val="20"/>
          <w:spacing w:val="8"/>
        </w:rPr>
        <w:t>选择在图五基础上按列向上</w:t>
      </w:r>
      <w:r>
        <w:rPr>
          <w:rFonts w:ascii="SimSun" w:hAnsi="SimSun" w:eastAsia="SimSun" w:cs="SimSun"/>
          <w:sz w:val="20"/>
          <w:szCs w:val="20"/>
          <w:spacing w:val="7"/>
        </w:rPr>
        <w:t>平移一个单位的图形，只有</w:t>
      </w:r>
      <w:r>
        <w:rPr>
          <w:rFonts w:ascii="SimSun" w:hAnsi="SimSun" w:eastAsia="SimSun" w:cs="SimSun"/>
          <w:sz w:val="20"/>
          <w:szCs w:val="20"/>
          <w:spacing w:val="-33"/>
        </w:rPr>
        <w:t xml:space="preserve"> </w:t>
      </w:r>
      <w:r>
        <w:rPr>
          <w:rFonts w:ascii="Calibri" w:hAnsi="Calibri" w:eastAsia="Calibri" w:cs="Calibri"/>
          <w:sz w:val="20"/>
          <w:szCs w:val="20"/>
          <w:spacing w:val="7"/>
        </w:rPr>
        <w:t>C</w:t>
      </w:r>
      <w:r>
        <w:rPr>
          <w:rFonts w:ascii="Calibri" w:hAnsi="Calibri" w:eastAsia="Calibri" w:cs="Calibri"/>
          <w:sz w:val="20"/>
          <w:szCs w:val="20"/>
          <w:spacing w:val="18"/>
          <w:w w:val="101"/>
        </w:rPr>
        <w:t xml:space="preserve"> </w:t>
      </w:r>
      <w:r>
        <w:rPr>
          <w:rFonts w:ascii="SimSun" w:hAnsi="SimSun" w:eastAsia="SimSun" w:cs="SimSun"/>
          <w:sz w:val="20"/>
          <w:szCs w:val="20"/>
          <w:spacing w:val="7"/>
        </w:rPr>
        <w:t>项符合。</w:t>
      </w:r>
    </w:p>
    <w:p>
      <w:pPr>
        <w:ind w:left="167"/>
        <w:spacing w:before="1"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C</w:t>
      </w:r>
      <w:r>
        <w:rPr>
          <w:rFonts w:ascii="SimSun" w:hAnsi="SimSun" w:eastAsia="SimSun" w:cs="SimSun"/>
          <w:sz w:val="20"/>
          <w:szCs w:val="20"/>
          <w:spacing w:val="5"/>
        </w:rPr>
        <w:t>。</w:t>
      </w:r>
    </w:p>
    <w:p>
      <w:pPr>
        <w:pStyle w:val="BodyText"/>
        <w:spacing w:line="354" w:lineRule="auto"/>
        <w:rPr/>
      </w:pPr>
      <w:r/>
    </w:p>
    <w:p>
      <w:pPr>
        <w:ind w:left="165"/>
        <w:spacing w:before="62" w:line="186" w:lineRule="auto"/>
        <w:rPr>
          <w:rFonts w:ascii="Calibri" w:hAnsi="Calibri" w:eastAsia="Calibri" w:cs="Calibri"/>
          <w:sz w:val="20"/>
          <w:szCs w:val="20"/>
        </w:rPr>
      </w:pPr>
      <w:r>
        <w:rPr>
          <w:rFonts w:ascii="Calibri" w:hAnsi="Calibri" w:eastAsia="Calibri" w:cs="Calibri"/>
          <w:sz w:val="20"/>
          <w:szCs w:val="20"/>
          <w:spacing w:val="1"/>
        </w:rPr>
        <w:t>53.A</w:t>
      </w:r>
    </w:p>
    <w:p>
      <w:pPr>
        <w:ind w:left="163" w:right="350" w:firstLine="1"/>
        <w:spacing w:before="81" w:line="288" w:lineRule="auto"/>
        <w:rPr>
          <w:rFonts w:ascii="SimSun" w:hAnsi="SimSun" w:eastAsia="SimSun" w:cs="SimSun"/>
          <w:sz w:val="20"/>
          <w:szCs w:val="20"/>
        </w:rPr>
      </w:pPr>
      <w:r>
        <w:rPr>
          <w:rFonts w:ascii="SimSun" w:hAnsi="SimSun" w:eastAsia="SimSun" w:cs="SimSun"/>
          <w:sz w:val="20"/>
          <w:szCs w:val="20"/>
          <w:spacing w:val="7"/>
        </w:rPr>
        <w:t>元素组成不同，且无明显属性规律，优先考虑数量规律。观察发现，题干图形中出现圆相切</w:t>
      </w:r>
      <w:r>
        <w:rPr>
          <w:rFonts w:ascii="SimSun" w:hAnsi="SimSun" w:eastAsia="SimSun" w:cs="SimSun"/>
          <w:sz w:val="20"/>
          <w:szCs w:val="20"/>
          <w:spacing w:val="8"/>
        </w:rPr>
        <w:t>变形图、一线牵图形、</w:t>
      </w:r>
      <w:r>
        <w:rPr>
          <w:rFonts w:ascii="Calibri" w:hAnsi="Calibri" w:eastAsia="Calibri" w:cs="Calibri"/>
          <w:sz w:val="20"/>
          <w:szCs w:val="20"/>
          <w:spacing w:val="8"/>
        </w:rPr>
        <w:t>“</w:t>
      </w:r>
      <w:r>
        <w:rPr>
          <w:rFonts w:ascii="SimSun" w:hAnsi="SimSun" w:eastAsia="SimSun" w:cs="SimSun"/>
          <w:sz w:val="20"/>
          <w:szCs w:val="20"/>
          <w:spacing w:val="8"/>
        </w:rPr>
        <w:t>日</w:t>
      </w:r>
      <w:r>
        <w:rPr>
          <w:rFonts w:ascii="Calibri" w:hAnsi="Calibri" w:eastAsia="Calibri" w:cs="Calibri"/>
          <w:sz w:val="20"/>
          <w:szCs w:val="20"/>
          <w:spacing w:val="8"/>
        </w:rPr>
        <w:t>”</w:t>
      </w:r>
      <w:r>
        <w:rPr>
          <w:rFonts w:ascii="SimSun" w:hAnsi="SimSun" w:eastAsia="SimSun" w:cs="SimSun"/>
          <w:sz w:val="20"/>
          <w:szCs w:val="20"/>
          <w:spacing w:val="8"/>
        </w:rPr>
        <w:t>字变形图，考虑笔画数。观察发现，题干图形均为一笔画图形，</w:t>
      </w:r>
      <w:r>
        <w:rPr>
          <w:rFonts w:ascii="SimSun" w:hAnsi="SimSun" w:eastAsia="SimSun" w:cs="SimSun"/>
          <w:sz w:val="20"/>
          <w:szCs w:val="20"/>
          <w:spacing w:val="7"/>
        </w:rPr>
        <w:t>故？处应选择一笔画的图形，只有</w:t>
      </w:r>
      <w:r>
        <w:rPr>
          <w:rFonts w:ascii="SimSun" w:hAnsi="SimSun" w:eastAsia="SimSun" w:cs="SimSun"/>
          <w:sz w:val="20"/>
          <w:szCs w:val="20"/>
          <w:spacing w:val="-25"/>
        </w:rPr>
        <w:t xml:space="preserve"> </w:t>
      </w:r>
      <w:r>
        <w:rPr>
          <w:rFonts w:ascii="Calibri" w:hAnsi="Calibri" w:eastAsia="Calibri" w:cs="Calibri"/>
          <w:sz w:val="20"/>
          <w:szCs w:val="20"/>
          <w:spacing w:val="7"/>
        </w:rPr>
        <w:t>A</w:t>
      </w:r>
      <w:r>
        <w:rPr>
          <w:rFonts w:ascii="Calibri" w:hAnsi="Calibri" w:eastAsia="Calibri" w:cs="Calibri"/>
          <w:sz w:val="20"/>
          <w:szCs w:val="20"/>
          <w:spacing w:val="20"/>
          <w:w w:val="101"/>
        </w:rPr>
        <w:t xml:space="preserve"> </w:t>
      </w:r>
      <w:r>
        <w:rPr>
          <w:rFonts w:ascii="SimSun" w:hAnsi="SimSun" w:eastAsia="SimSun" w:cs="SimSun"/>
          <w:sz w:val="20"/>
          <w:szCs w:val="20"/>
          <w:spacing w:val="7"/>
        </w:rPr>
        <w:t>项符合。</w:t>
      </w:r>
    </w:p>
    <w:p>
      <w:pPr>
        <w:ind w:left="167"/>
        <w:spacing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A</w:t>
      </w:r>
      <w:r>
        <w:rPr>
          <w:rFonts w:ascii="SimSun" w:hAnsi="SimSun" w:eastAsia="SimSun" w:cs="SimSun"/>
          <w:sz w:val="20"/>
          <w:szCs w:val="20"/>
          <w:spacing w:val="5"/>
        </w:rPr>
        <w:t>。</w:t>
      </w:r>
    </w:p>
    <w:p>
      <w:pPr>
        <w:spacing w:line="228" w:lineRule="auto"/>
        <w:sectPr>
          <w:footerReference w:type="default" r:id="rId32"/>
          <w:pgSz w:w="11906" w:h="16839"/>
          <w:pgMar w:top="583" w:right="1442" w:bottom="1152" w:left="1644" w:header="260" w:footer="987" w:gutter="0"/>
        </w:sectPr>
        <w:rPr>
          <w:rFonts w:ascii="SimSun" w:hAnsi="SimSun" w:eastAsia="SimSun" w:cs="SimSun"/>
          <w:sz w:val="20"/>
          <w:szCs w:val="20"/>
        </w:rPr>
      </w:pPr>
    </w:p>
    <w:p>
      <w:pPr>
        <w:pStyle w:val="BodyText"/>
        <w:spacing w:line="294" w:lineRule="auto"/>
        <w:rPr/>
      </w:pPr>
      <w:r/>
    </w:p>
    <w:p>
      <w:pPr>
        <w:pStyle w:val="BodyText"/>
        <w:spacing w:line="295" w:lineRule="auto"/>
        <w:rPr/>
      </w:pPr>
      <w:r/>
    </w:p>
    <w:p>
      <w:pPr>
        <w:pStyle w:val="BodyText"/>
        <w:spacing w:line="295" w:lineRule="auto"/>
        <w:rPr/>
      </w:pPr>
      <w:r/>
    </w:p>
    <w:p>
      <w:pPr>
        <w:ind w:left="165"/>
        <w:spacing w:before="61" w:line="185" w:lineRule="auto"/>
        <w:rPr>
          <w:rFonts w:ascii="Calibri" w:hAnsi="Calibri" w:eastAsia="Calibri" w:cs="Calibri"/>
          <w:sz w:val="20"/>
          <w:szCs w:val="20"/>
        </w:rPr>
      </w:pPr>
      <w:r>
        <w:rPr>
          <w:rFonts w:ascii="Calibri" w:hAnsi="Calibri" w:eastAsia="Calibri" w:cs="Calibri"/>
          <w:sz w:val="20"/>
          <w:szCs w:val="20"/>
          <w:spacing w:val="4"/>
        </w:rPr>
        <w:t>54.B</w:t>
      </w:r>
    </w:p>
    <w:p>
      <w:pPr>
        <w:ind w:left="164"/>
        <w:spacing w:before="81" w:line="227" w:lineRule="auto"/>
        <w:rPr>
          <w:rFonts w:ascii="SimSun" w:hAnsi="SimSun" w:eastAsia="SimSun" w:cs="SimSun"/>
          <w:sz w:val="20"/>
          <w:szCs w:val="20"/>
        </w:rPr>
      </w:pPr>
      <w:r>
        <w:rPr>
          <w:rFonts w:ascii="SimSun" w:hAnsi="SimSun" w:eastAsia="SimSun" w:cs="SimSun"/>
          <w:sz w:val="20"/>
          <w:szCs w:val="20"/>
          <w:spacing w:val="9"/>
        </w:rPr>
        <w:t>本题考查平面拼合，可以采用平行线条等长相消的方式。</w:t>
      </w:r>
    </w:p>
    <w:p>
      <w:pPr>
        <w:ind w:left="168"/>
        <w:spacing w:before="65" w:line="228" w:lineRule="auto"/>
        <w:rPr>
          <w:rFonts w:ascii="SimSun" w:hAnsi="SimSun" w:eastAsia="SimSun" w:cs="SimSun"/>
          <w:sz w:val="20"/>
          <w:szCs w:val="20"/>
        </w:rPr>
      </w:pPr>
      <w:r>
        <w:rPr>
          <w:rFonts w:ascii="SimSun" w:hAnsi="SimSun" w:eastAsia="SimSun" w:cs="SimSun"/>
          <w:sz w:val="20"/>
          <w:szCs w:val="20"/>
          <w:spacing w:val="8"/>
        </w:rPr>
        <w:t>消去平行等长的线段后进行组合得到轮廓图，即为</w:t>
      </w:r>
      <w:r>
        <w:rPr>
          <w:rFonts w:ascii="SimSun" w:hAnsi="SimSun" w:eastAsia="SimSun" w:cs="SimSun"/>
          <w:sz w:val="20"/>
          <w:szCs w:val="20"/>
          <w:spacing w:val="-11"/>
        </w:rPr>
        <w:t xml:space="preserve"> </w:t>
      </w:r>
      <w:r>
        <w:rPr>
          <w:rFonts w:ascii="Calibri" w:hAnsi="Calibri" w:eastAsia="Calibri" w:cs="Calibri"/>
          <w:sz w:val="20"/>
          <w:szCs w:val="20"/>
          <w:spacing w:val="8"/>
        </w:rPr>
        <w:t>B</w:t>
      </w:r>
      <w:r>
        <w:rPr>
          <w:rFonts w:ascii="Calibri" w:hAnsi="Calibri" w:eastAsia="Calibri" w:cs="Calibri"/>
          <w:sz w:val="20"/>
          <w:szCs w:val="20"/>
          <w:spacing w:val="18"/>
          <w:w w:val="102"/>
        </w:rPr>
        <w:t xml:space="preserve"> </w:t>
      </w:r>
      <w:r>
        <w:rPr>
          <w:rFonts w:ascii="SimSun" w:hAnsi="SimSun" w:eastAsia="SimSun" w:cs="SimSun"/>
          <w:sz w:val="20"/>
          <w:szCs w:val="20"/>
          <w:spacing w:val="8"/>
        </w:rPr>
        <w:t>项。平行等长消去方式如下图所示：</w:t>
      </w:r>
    </w:p>
    <w:p>
      <w:pPr>
        <w:ind w:firstLine="155"/>
        <w:spacing w:before="75" w:line="5160" w:lineRule="exact"/>
        <w:rPr/>
      </w:pPr>
      <w:r>
        <w:rPr>
          <w:position w:val="-103"/>
        </w:rPr>
        <w:drawing>
          <wp:inline distT="0" distB="0" distL="0" distR="0">
            <wp:extent cx="5274563" cy="3276599"/>
            <wp:effectExtent l="0" t="0" r="0" b="0"/>
            <wp:docPr id="32" name="IM 32"/>
            <wp:cNvGraphicFramePr/>
            <a:graphic>
              <a:graphicData uri="http://schemas.openxmlformats.org/drawingml/2006/picture">
                <pic:pic>
                  <pic:nvPicPr>
                    <pic:cNvPr id="32" name="IM 32"/>
                    <pic:cNvPicPr/>
                  </pic:nvPicPr>
                  <pic:blipFill>
                    <a:blip r:embed="rId36"/>
                    <a:stretch>
                      <a:fillRect/>
                    </a:stretch>
                  </pic:blipFill>
                  <pic:spPr>
                    <a:xfrm rot="0">
                      <a:off x="0" y="0"/>
                      <a:ext cx="5274563" cy="3276599"/>
                    </a:xfrm>
                    <a:prstGeom prst="rect">
                      <a:avLst/>
                    </a:prstGeom>
                  </pic:spPr>
                </pic:pic>
              </a:graphicData>
            </a:graphic>
          </wp:inline>
        </w:drawing>
      </w:r>
    </w:p>
    <w:p>
      <w:pPr>
        <w:ind w:left="167"/>
        <w:spacing w:before="134" w:line="228" w:lineRule="auto"/>
        <w:rPr>
          <w:rFonts w:ascii="SimSun" w:hAnsi="SimSun" w:eastAsia="SimSun" w:cs="SimSun"/>
          <w:sz w:val="20"/>
          <w:szCs w:val="20"/>
        </w:rPr>
      </w:pPr>
      <w:r>
        <w:pict>
          <v:shape id="_x0000_s8" style="position:absolute;margin-left:-46.0122pt;margin-top:-1.17388pt;mso-position-vertical-relative:text;mso-position-horizontal-relative:text;width:533.05pt;height:90.65pt;z-index:251665408;rotation:315;" fillcolor="#000000" filled="true" stroked="false" type="#_x0000_t136">
            <v:fill opacity="0.050980"/>
            <v:textpath style="font-family:&quot;SimHei&quot;;font-size:89;v-text-kern:t;mso-text-shadow:auto" string="杭州上岸智路"/>
          </v:shape>
        </w:pict>
      </w: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B</w:t>
      </w:r>
      <w:r>
        <w:rPr>
          <w:rFonts w:ascii="SimSun" w:hAnsi="SimSun" w:eastAsia="SimSun" w:cs="SimSun"/>
          <w:sz w:val="20"/>
          <w:szCs w:val="20"/>
          <w:spacing w:val="4"/>
        </w:rPr>
        <w:t>。</w:t>
      </w:r>
    </w:p>
    <w:p>
      <w:pPr>
        <w:pStyle w:val="BodyText"/>
        <w:spacing w:line="354" w:lineRule="auto"/>
        <w:rPr/>
      </w:pPr>
      <w:r/>
    </w:p>
    <w:p>
      <w:pPr>
        <w:ind w:left="165"/>
        <w:spacing w:before="62" w:line="186" w:lineRule="auto"/>
        <w:rPr>
          <w:rFonts w:ascii="Calibri" w:hAnsi="Calibri" w:eastAsia="Calibri" w:cs="Calibri"/>
          <w:sz w:val="20"/>
          <w:szCs w:val="20"/>
        </w:rPr>
      </w:pPr>
      <w:r>
        <w:rPr>
          <w:rFonts w:ascii="Calibri" w:hAnsi="Calibri" w:eastAsia="Calibri" w:cs="Calibri"/>
          <w:sz w:val="20"/>
          <w:szCs w:val="20"/>
          <w:spacing w:val="2"/>
        </w:rPr>
        <w:t>55.C</w:t>
      </w:r>
    </w:p>
    <w:p>
      <w:pPr>
        <w:ind w:left="164"/>
        <w:spacing w:before="81" w:line="227" w:lineRule="auto"/>
        <w:rPr>
          <w:rFonts w:ascii="SimSun" w:hAnsi="SimSun" w:eastAsia="SimSun" w:cs="SimSun"/>
          <w:sz w:val="20"/>
          <w:szCs w:val="20"/>
        </w:rPr>
      </w:pPr>
      <w:r>
        <w:rPr>
          <w:rFonts w:ascii="SimSun" w:hAnsi="SimSun" w:eastAsia="SimSun" w:cs="SimSun"/>
          <w:sz w:val="20"/>
          <w:szCs w:val="20"/>
          <w:spacing w:val="7"/>
        </w:rPr>
        <w:t>本题为空间重构题。</w:t>
      </w:r>
    </w:p>
    <w:p>
      <w:pPr>
        <w:ind w:left="163"/>
        <w:spacing w:before="66" w:line="228" w:lineRule="auto"/>
        <w:rPr>
          <w:rFonts w:ascii="SimSun" w:hAnsi="SimSun" w:eastAsia="SimSun" w:cs="SimSun"/>
          <w:sz w:val="20"/>
          <w:szCs w:val="20"/>
        </w:rPr>
      </w:pPr>
      <w:r>
        <w:rPr>
          <w:rFonts w:ascii="SimSun" w:hAnsi="SimSun" w:eastAsia="SimSun" w:cs="SimSun"/>
          <w:sz w:val="20"/>
          <w:szCs w:val="20"/>
          <w:spacing w:val="8"/>
        </w:rPr>
        <w:t>对展开图进行编号，如下图所示：</w:t>
      </w:r>
    </w:p>
    <w:p>
      <w:pPr>
        <w:ind w:firstLine="155"/>
        <w:spacing w:before="102" w:line="2309" w:lineRule="exact"/>
        <w:rPr/>
      </w:pPr>
      <w:r>
        <w:rPr>
          <w:position w:val="-46"/>
        </w:rPr>
        <w:drawing>
          <wp:inline distT="0" distB="0" distL="0" distR="0">
            <wp:extent cx="5269991" cy="1466088"/>
            <wp:effectExtent l="0" t="0" r="0" b="0"/>
            <wp:docPr id="34" name="IM 34"/>
            <wp:cNvGraphicFramePr/>
            <a:graphic>
              <a:graphicData uri="http://schemas.openxmlformats.org/drawingml/2006/picture">
                <pic:pic>
                  <pic:nvPicPr>
                    <pic:cNvPr id="34" name="IM 34"/>
                    <pic:cNvPicPr/>
                  </pic:nvPicPr>
                  <pic:blipFill>
                    <a:blip r:embed="rId37"/>
                    <a:stretch>
                      <a:fillRect/>
                    </a:stretch>
                  </pic:blipFill>
                  <pic:spPr>
                    <a:xfrm rot="0">
                      <a:off x="0" y="0"/>
                      <a:ext cx="5269991" cy="1466088"/>
                    </a:xfrm>
                    <a:prstGeom prst="rect">
                      <a:avLst/>
                    </a:prstGeom>
                  </pic:spPr>
                </pic:pic>
              </a:graphicData>
            </a:graphic>
          </wp:inline>
        </w:drawing>
      </w:r>
    </w:p>
    <w:p>
      <w:pPr>
        <w:ind w:left="159"/>
        <w:spacing w:before="150" w:line="228" w:lineRule="auto"/>
        <w:rPr>
          <w:rFonts w:ascii="SimSun" w:hAnsi="SimSun" w:eastAsia="SimSun" w:cs="SimSun"/>
          <w:sz w:val="20"/>
          <w:szCs w:val="20"/>
        </w:rPr>
      </w:pPr>
      <w:r>
        <w:rPr>
          <w:rFonts w:ascii="Calibri" w:hAnsi="Calibri" w:eastAsia="Calibri" w:cs="Calibri"/>
          <w:sz w:val="20"/>
          <w:szCs w:val="20"/>
          <w:spacing w:val="5"/>
        </w:rPr>
        <w:t>A</w:t>
      </w:r>
      <w:r>
        <w:rPr>
          <w:rFonts w:ascii="Calibri" w:hAnsi="Calibri" w:eastAsia="Calibri" w:cs="Calibri"/>
          <w:sz w:val="20"/>
          <w:szCs w:val="20"/>
          <w:spacing w:val="33"/>
          <w:w w:val="101"/>
        </w:rPr>
        <w:t xml:space="preserve"> </w:t>
      </w:r>
      <w:r>
        <w:rPr>
          <w:rFonts w:ascii="SimSun" w:hAnsi="SimSun" w:eastAsia="SimSun" w:cs="SimSun"/>
          <w:sz w:val="20"/>
          <w:szCs w:val="20"/>
          <w:spacing w:val="5"/>
        </w:rPr>
        <w:t>项：选项正面为面</w:t>
      </w:r>
      <w:r>
        <w:rPr>
          <w:rFonts w:ascii="SimSun" w:hAnsi="SimSun" w:eastAsia="SimSun" w:cs="SimSun"/>
          <w:sz w:val="20"/>
          <w:szCs w:val="20"/>
          <w:spacing w:val="-36"/>
        </w:rPr>
        <w:t xml:space="preserve"> </w:t>
      </w:r>
      <w:r>
        <w:rPr>
          <w:rFonts w:ascii="Calibri" w:hAnsi="Calibri" w:eastAsia="Calibri" w:cs="Calibri"/>
          <w:sz w:val="20"/>
          <w:szCs w:val="20"/>
          <w:spacing w:val="5"/>
        </w:rPr>
        <w:t>e</w:t>
      </w:r>
      <w:r>
        <w:rPr>
          <w:rFonts w:ascii="Calibri" w:hAnsi="Calibri" w:eastAsia="Calibri" w:cs="Calibri"/>
          <w:sz w:val="20"/>
          <w:szCs w:val="20"/>
          <w:spacing w:val="-23"/>
        </w:rPr>
        <w:t xml:space="preserve"> </w:t>
      </w:r>
      <w:r>
        <w:rPr>
          <w:rFonts w:ascii="SimSun" w:hAnsi="SimSun" w:eastAsia="SimSun" w:cs="SimSun"/>
          <w:sz w:val="20"/>
          <w:szCs w:val="20"/>
          <w:spacing w:val="5"/>
        </w:rPr>
        <w:t>、右面为面</w:t>
      </w:r>
      <w:r>
        <w:rPr>
          <w:rFonts w:ascii="SimSun" w:hAnsi="SimSun" w:eastAsia="SimSun" w:cs="SimSun"/>
          <w:sz w:val="20"/>
          <w:szCs w:val="20"/>
          <w:spacing w:val="-29"/>
        </w:rPr>
        <w:t xml:space="preserve"> </w:t>
      </w:r>
      <w:r>
        <w:rPr>
          <w:rFonts w:ascii="Calibri" w:hAnsi="Calibri" w:eastAsia="Calibri" w:cs="Calibri"/>
          <w:sz w:val="20"/>
          <w:szCs w:val="20"/>
          <w:spacing w:val="5"/>
        </w:rPr>
        <w:t>b</w:t>
      </w:r>
      <w:r>
        <w:rPr>
          <w:rFonts w:ascii="Calibri" w:hAnsi="Calibri" w:eastAsia="Calibri" w:cs="Calibri"/>
          <w:sz w:val="20"/>
          <w:szCs w:val="20"/>
          <w:spacing w:val="-22"/>
        </w:rPr>
        <w:t xml:space="preserve"> </w:t>
      </w:r>
      <w:r>
        <w:rPr>
          <w:rFonts w:ascii="SimSun" w:hAnsi="SimSun" w:eastAsia="SimSun" w:cs="SimSun"/>
          <w:sz w:val="20"/>
          <w:szCs w:val="20"/>
          <w:spacing w:val="5"/>
        </w:rPr>
        <w:t>、顶面为面</w:t>
      </w:r>
      <w:r>
        <w:rPr>
          <w:rFonts w:ascii="SimSun" w:hAnsi="SimSun" w:eastAsia="SimSun" w:cs="SimSun"/>
          <w:sz w:val="20"/>
          <w:szCs w:val="20"/>
          <w:spacing w:val="-38"/>
        </w:rPr>
        <w:t xml:space="preserve"> </w:t>
      </w:r>
      <w:r>
        <w:rPr>
          <w:rFonts w:ascii="Calibri" w:hAnsi="Calibri" w:eastAsia="Calibri" w:cs="Calibri"/>
          <w:sz w:val="20"/>
          <w:szCs w:val="20"/>
          <w:spacing w:val="5"/>
        </w:rPr>
        <w:t>a</w:t>
      </w:r>
      <w:r>
        <w:rPr>
          <w:rFonts w:ascii="Calibri" w:hAnsi="Calibri" w:eastAsia="Calibri" w:cs="Calibri"/>
          <w:sz w:val="20"/>
          <w:szCs w:val="20"/>
          <w:spacing w:val="-19"/>
        </w:rPr>
        <w:t xml:space="preserve"> </w:t>
      </w:r>
      <w:r>
        <w:rPr>
          <w:rFonts w:ascii="SimSun" w:hAnsi="SimSun" w:eastAsia="SimSun" w:cs="SimSun"/>
          <w:sz w:val="20"/>
          <w:szCs w:val="20"/>
          <w:spacing w:val="5"/>
        </w:rPr>
        <w:t>，选项和展开图一致，排除；</w:t>
      </w:r>
    </w:p>
    <w:p>
      <w:pPr>
        <w:ind w:left="173"/>
        <w:spacing w:before="65" w:line="228" w:lineRule="auto"/>
        <w:rPr>
          <w:rFonts w:ascii="SimSun" w:hAnsi="SimSun" w:eastAsia="SimSun" w:cs="SimSun"/>
          <w:sz w:val="20"/>
          <w:szCs w:val="20"/>
        </w:rPr>
      </w:pPr>
      <w:r>
        <w:rPr>
          <w:rFonts w:ascii="Calibri" w:hAnsi="Calibri" w:eastAsia="Calibri" w:cs="Calibri"/>
          <w:sz w:val="20"/>
          <w:szCs w:val="20"/>
          <w:spacing w:val="5"/>
        </w:rPr>
        <w:t>B</w:t>
      </w:r>
      <w:r>
        <w:rPr>
          <w:rFonts w:ascii="Calibri" w:hAnsi="Calibri" w:eastAsia="Calibri" w:cs="Calibri"/>
          <w:sz w:val="20"/>
          <w:szCs w:val="20"/>
          <w:spacing w:val="24"/>
          <w:w w:val="101"/>
        </w:rPr>
        <w:t xml:space="preserve"> </w:t>
      </w:r>
      <w:r>
        <w:rPr>
          <w:rFonts w:ascii="SimSun" w:hAnsi="SimSun" w:eastAsia="SimSun" w:cs="SimSun"/>
          <w:sz w:val="20"/>
          <w:szCs w:val="20"/>
          <w:spacing w:val="5"/>
        </w:rPr>
        <w:t>项：选项正面为面</w:t>
      </w:r>
      <w:r>
        <w:rPr>
          <w:rFonts w:ascii="SimSun" w:hAnsi="SimSun" w:eastAsia="SimSun" w:cs="SimSun"/>
          <w:sz w:val="20"/>
          <w:szCs w:val="20"/>
          <w:spacing w:val="-36"/>
        </w:rPr>
        <w:t xml:space="preserve"> </w:t>
      </w:r>
      <w:r>
        <w:rPr>
          <w:rFonts w:ascii="Calibri" w:hAnsi="Calibri" w:eastAsia="Calibri" w:cs="Calibri"/>
          <w:sz w:val="20"/>
          <w:szCs w:val="20"/>
          <w:spacing w:val="5"/>
        </w:rPr>
        <w:t>c</w:t>
      </w:r>
      <w:r>
        <w:rPr>
          <w:rFonts w:ascii="Calibri" w:hAnsi="Calibri" w:eastAsia="Calibri" w:cs="Calibri"/>
          <w:sz w:val="20"/>
          <w:szCs w:val="20"/>
          <w:spacing w:val="-22"/>
        </w:rPr>
        <w:t xml:space="preserve"> </w:t>
      </w:r>
      <w:r>
        <w:rPr>
          <w:rFonts w:ascii="SimSun" w:hAnsi="SimSun" w:eastAsia="SimSun" w:cs="SimSun"/>
          <w:sz w:val="20"/>
          <w:szCs w:val="20"/>
          <w:spacing w:val="5"/>
        </w:rPr>
        <w:t>、右面为面</w:t>
      </w:r>
      <w:r>
        <w:rPr>
          <w:rFonts w:ascii="SimSun" w:hAnsi="SimSun" w:eastAsia="SimSun" w:cs="SimSun"/>
          <w:sz w:val="20"/>
          <w:szCs w:val="20"/>
          <w:spacing w:val="-37"/>
        </w:rPr>
        <w:t xml:space="preserve"> </w:t>
      </w:r>
      <w:r>
        <w:rPr>
          <w:rFonts w:ascii="Calibri" w:hAnsi="Calibri" w:eastAsia="Calibri" w:cs="Calibri"/>
          <w:sz w:val="20"/>
          <w:szCs w:val="20"/>
          <w:spacing w:val="5"/>
        </w:rPr>
        <w:t>d</w:t>
      </w:r>
      <w:r>
        <w:rPr>
          <w:rFonts w:ascii="Calibri" w:hAnsi="Calibri" w:eastAsia="Calibri" w:cs="Calibri"/>
          <w:sz w:val="20"/>
          <w:szCs w:val="20"/>
          <w:spacing w:val="-22"/>
        </w:rPr>
        <w:t xml:space="preserve"> </w:t>
      </w:r>
      <w:r>
        <w:rPr>
          <w:rFonts w:ascii="SimSun" w:hAnsi="SimSun" w:eastAsia="SimSun" w:cs="SimSun"/>
          <w:sz w:val="20"/>
          <w:szCs w:val="20"/>
          <w:spacing w:val="5"/>
        </w:rPr>
        <w:t>、顶面为面</w:t>
      </w:r>
      <w:r>
        <w:rPr>
          <w:rFonts w:ascii="SimSun" w:hAnsi="SimSun" w:eastAsia="SimSun" w:cs="SimSun"/>
          <w:sz w:val="20"/>
          <w:szCs w:val="20"/>
          <w:spacing w:val="-36"/>
        </w:rPr>
        <w:t xml:space="preserve"> </w:t>
      </w:r>
      <w:r>
        <w:rPr>
          <w:rFonts w:ascii="Calibri" w:hAnsi="Calibri" w:eastAsia="Calibri" w:cs="Calibri"/>
          <w:sz w:val="20"/>
          <w:szCs w:val="20"/>
          <w:spacing w:val="5"/>
        </w:rPr>
        <w:t>a</w:t>
      </w:r>
      <w:r>
        <w:rPr>
          <w:rFonts w:ascii="Calibri" w:hAnsi="Calibri" w:eastAsia="Calibri" w:cs="Calibri"/>
          <w:sz w:val="20"/>
          <w:szCs w:val="20"/>
          <w:spacing w:val="-19"/>
        </w:rPr>
        <w:t xml:space="preserve"> </w:t>
      </w:r>
      <w:r>
        <w:rPr>
          <w:rFonts w:ascii="SimSun" w:hAnsi="SimSun" w:eastAsia="SimSun" w:cs="SimSun"/>
          <w:sz w:val="20"/>
          <w:szCs w:val="20"/>
          <w:spacing w:val="5"/>
        </w:rPr>
        <w:t>，选项和展开图一致，排除；</w:t>
      </w:r>
    </w:p>
    <w:p>
      <w:pPr>
        <w:ind w:left="165" w:right="281"/>
        <w:spacing w:before="65" w:line="289" w:lineRule="auto"/>
        <w:jc w:val="both"/>
        <w:rPr>
          <w:rFonts w:ascii="SimSun" w:hAnsi="SimSun" w:eastAsia="SimSun" w:cs="SimSun"/>
          <w:sz w:val="20"/>
          <w:szCs w:val="20"/>
        </w:rPr>
      </w:pPr>
      <w:r>
        <w:rPr>
          <w:rFonts w:ascii="Calibri" w:hAnsi="Calibri" w:eastAsia="Calibri" w:cs="Calibri"/>
          <w:sz w:val="20"/>
          <w:szCs w:val="20"/>
          <w:spacing w:val="4"/>
        </w:rPr>
        <w:t>C</w:t>
      </w:r>
      <w:r>
        <w:rPr>
          <w:rFonts w:ascii="Calibri" w:hAnsi="Calibri" w:eastAsia="Calibri" w:cs="Calibri"/>
          <w:sz w:val="20"/>
          <w:szCs w:val="20"/>
          <w:spacing w:val="27"/>
          <w:w w:val="101"/>
        </w:rPr>
        <w:t xml:space="preserve"> </w:t>
      </w:r>
      <w:r>
        <w:rPr>
          <w:rFonts w:ascii="SimSun" w:hAnsi="SimSun" w:eastAsia="SimSun" w:cs="SimSun"/>
          <w:sz w:val="20"/>
          <w:szCs w:val="20"/>
          <w:spacing w:val="4"/>
        </w:rPr>
        <w:t>项：选项正面为面</w:t>
      </w:r>
      <w:r>
        <w:rPr>
          <w:rFonts w:ascii="SimSun" w:hAnsi="SimSun" w:eastAsia="SimSun" w:cs="SimSun"/>
          <w:sz w:val="20"/>
          <w:szCs w:val="20"/>
          <w:spacing w:val="-36"/>
        </w:rPr>
        <w:t xml:space="preserve"> </w:t>
      </w:r>
      <w:r>
        <w:rPr>
          <w:rFonts w:ascii="Calibri" w:hAnsi="Calibri" w:eastAsia="Calibri" w:cs="Calibri"/>
          <w:sz w:val="20"/>
          <w:szCs w:val="20"/>
          <w:spacing w:val="4"/>
        </w:rPr>
        <w:t>e</w:t>
      </w:r>
      <w:r>
        <w:rPr>
          <w:rFonts w:ascii="Calibri" w:hAnsi="Calibri" w:eastAsia="Calibri" w:cs="Calibri"/>
          <w:sz w:val="20"/>
          <w:szCs w:val="20"/>
          <w:spacing w:val="-20"/>
        </w:rPr>
        <w:t xml:space="preserve"> </w:t>
      </w:r>
      <w:r>
        <w:rPr>
          <w:rFonts w:ascii="SimSun" w:hAnsi="SimSun" w:eastAsia="SimSun" w:cs="SimSun"/>
          <w:sz w:val="20"/>
          <w:szCs w:val="20"/>
          <w:spacing w:val="4"/>
        </w:rPr>
        <w:t>、右面为面</w:t>
      </w:r>
      <w:r>
        <w:rPr>
          <w:rFonts w:ascii="SimSun" w:hAnsi="SimSun" w:eastAsia="SimSun" w:cs="SimSun"/>
          <w:sz w:val="20"/>
          <w:szCs w:val="20"/>
          <w:spacing w:val="-38"/>
        </w:rPr>
        <w:t xml:space="preserve"> </w:t>
      </w:r>
      <w:r>
        <w:rPr>
          <w:rFonts w:ascii="Calibri" w:hAnsi="Calibri" w:eastAsia="Calibri" w:cs="Calibri"/>
          <w:sz w:val="20"/>
          <w:szCs w:val="20"/>
          <w:spacing w:val="4"/>
        </w:rPr>
        <w:t>a</w:t>
      </w:r>
      <w:r>
        <w:rPr>
          <w:rFonts w:ascii="Calibri" w:hAnsi="Calibri" w:eastAsia="Calibri" w:cs="Calibri"/>
          <w:sz w:val="20"/>
          <w:szCs w:val="20"/>
          <w:spacing w:val="-22"/>
        </w:rPr>
        <w:t xml:space="preserve"> </w:t>
      </w:r>
      <w:r>
        <w:rPr>
          <w:rFonts w:ascii="SimSun" w:hAnsi="SimSun" w:eastAsia="SimSun" w:cs="SimSun"/>
          <w:sz w:val="20"/>
          <w:szCs w:val="20"/>
          <w:spacing w:val="4"/>
        </w:rPr>
        <w:t>、顶面为面</w:t>
      </w:r>
      <w:r>
        <w:rPr>
          <w:rFonts w:ascii="SimSun" w:hAnsi="SimSun" w:eastAsia="SimSun" w:cs="SimSun"/>
          <w:sz w:val="20"/>
          <w:szCs w:val="20"/>
          <w:spacing w:val="-35"/>
        </w:rPr>
        <w:t xml:space="preserve"> </w:t>
      </w:r>
      <w:r>
        <w:rPr>
          <w:rFonts w:ascii="Calibri" w:hAnsi="Calibri" w:eastAsia="Calibri" w:cs="Calibri"/>
          <w:sz w:val="20"/>
          <w:szCs w:val="20"/>
          <w:spacing w:val="4"/>
        </w:rPr>
        <w:t>d</w:t>
      </w:r>
      <w:r>
        <w:rPr>
          <w:rFonts w:ascii="Calibri" w:hAnsi="Calibri" w:eastAsia="Calibri" w:cs="Calibri"/>
          <w:sz w:val="20"/>
          <w:szCs w:val="20"/>
          <w:spacing w:val="-22"/>
        </w:rPr>
        <w:t xml:space="preserve"> </w:t>
      </w:r>
      <w:r>
        <w:rPr>
          <w:rFonts w:ascii="SimSun" w:hAnsi="SimSun" w:eastAsia="SimSun" w:cs="SimSun"/>
          <w:sz w:val="20"/>
          <w:szCs w:val="20"/>
          <w:spacing w:val="4"/>
        </w:rPr>
        <w:t>，选项中面</w:t>
      </w:r>
      <w:r>
        <w:rPr>
          <w:rFonts w:ascii="SimSun" w:hAnsi="SimSun" w:eastAsia="SimSun" w:cs="SimSun"/>
          <w:sz w:val="20"/>
          <w:szCs w:val="20"/>
          <w:spacing w:val="-35"/>
        </w:rPr>
        <w:t xml:space="preserve"> </w:t>
      </w:r>
      <w:r>
        <w:rPr>
          <w:rFonts w:ascii="Calibri" w:hAnsi="Calibri" w:eastAsia="Calibri" w:cs="Calibri"/>
          <w:sz w:val="20"/>
          <w:szCs w:val="20"/>
          <w:spacing w:val="4"/>
        </w:rPr>
        <w:t>a</w:t>
      </w:r>
      <w:r>
        <w:rPr>
          <w:rFonts w:ascii="Calibri" w:hAnsi="Calibri" w:eastAsia="Calibri" w:cs="Calibri"/>
          <w:sz w:val="20"/>
          <w:szCs w:val="20"/>
          <w:spacing w:val="14"/>
          <w:w w:val="102"/>
        </w:rPr>
        <w:t xml:space="preserve"> </w:t>
      </w:r>
      <w:r>
        <w:rPr>
          <w:rFonts w:ascii="SimSun" w:hAnsi="SimSun" w:eastAsia="SimSun" w:cs="SimSun"/>
          <w:sz w:val="20"/>
          <w:szCs w:val="20"/>
          <w:spacing w:val="4"/>
        </w:rPr>
        <w:t>和面</w:t>
      </w:r>
      <w:r>
        <w:rPr>
          <w:rFonts w:ascii="SimSun" w:hAnsi="SimSun" w:eastAsia="SimSun" w:cs="SimSun"/>
          <w:sz w:val="20"/>
          <w:szCs w:val="20"/>
          <w:spacing w:val="-36"/>
        </w:rPr>
        <w:t xml:space="preserve"> </w:t>
      </w:r>
      <w:r>
        <w:rPr>
          <w:rFonts w:ascii="Calibri" w:hAnsi="Calibri" w:eastAsia="Calibri" w:cs="Calibri"/>
          <w:sz w:val="20"/>
          <w:szCs w:val="20"/>
          <w:spacing w:val="4"/>
        </w:rPr>
        <w:t>e</w:t>
      </w:r>
      <w:r>
        <w:rPr>
          <w:rFonts w:ascii="Calibri" w:hAnsi="Calibri" w:eastAsia="Calibri" w:cs="Calibri"/>
          <w:sz w:val="20"/>
          <w:szCs w:val="20"/>
          <w:spacing w:val="35"/>
        </w:rPr>
        <w:t xml:space="preserve"> </w:t>
      </w:r>
      <w:r>
        <w:rPr>
          <w:rFonts w:ascii="SimSun" w:hAnsi="SimSun" w:eastAsia="SimSun" w:cs="SimSun"/>
          <w:sz w:val="20"/>
          <w:szCs w:val="20"/>
          <w:spacing w:val="4"/>
        </w:rPr>
        <w:t>的公共边（红线标记）</w:t>
      </w:r>
      <w:r>
        <w:rPr>
          <w:rFonts w:ascii="SimSun" w:hAnsi="SimSun" w:eastAsia="SimSun" w:cs="SimSun"/>
          <w:sz w:val="20"/>
          <w:szCs w:val="20"/>
          <w:spacing w:val="4"/>
        </w:rPr>
        <w:t>挨着面</w:t>
      </w:r>
      <w:r>
        <w:rPr>
          <w:rFonts w:ascii="SimSun" w:hAnsi="SimSun" w:eastAsia="SimSun" w:cs="SimSun"/>
          <w:sz w:val="20"/>
          <w:szCs w:val="20"/>
          <w:spacing w:val="-24"/>
        </w:rPr>
        <w:t xml:space="preserve"> </w:t>
      </w:r>
      <w:r>
        <w:rPr>
          <w:rFonts w:ascii="Calibri" w:hAnsi="Calibri" w:eastAsia="Calibri" w:cs="Calibri"/>
          <w:sz w:val="20"/>
          <w:szCs w:val="20"/>
          <w:spacing w:val="4"/>
        </w:rPr>
        <w:t>e</w:t>
      </w:r>
      <w:r>
        <w:rPr>
          <w:rFonts w:ascii="Calibri" w:hAnsi="Calibri" w:eastAsia="Calibri" w:cs="Calibri"/>
          <w:sz w:val="20"/>
          <w:szCs w:val="20"/>
          <w:spacing w:val="23"/>
        </w:rPr>
        <w:t xml:space="preserve"> </w:t>
      </w:r>
      <w:r>
        <w:rPr>
          <w:rFonts w:ascii="SimSun" w:hAnsi="SimSun" w:eastAsia="SimSun" w:cs="SimSun"/>
          <w:sz w:val="20"/>
          <w:szCs w:val="20"/>
          <w:spacing w:val="4"/>
        </w:rPr>
        <w:t>黑色长方形的短边和面</w:t>
      </w:r>
      <w:r>
        <w:rPr>
          <w:rFonts w:ascii="SimSun" w:hAnsi="SimSun" w:eastAsia="SimSun" w:cs="SimSun"/>
          <w:sz w:val="20"/>
          <w:szCs w:val="20"/>
          <w:spacing w:val="-38"/>
        </w:rPr>
        <w:t xml:space="preserve"> </w:t>
      </w:r>
      <w:r>
        <w:rPr>
          <w:rFonts w:ascii="Calibri" w:hAnsi="Calibri" w:eastAsia="Calibri" w:cs="Calibri"/>
          <w:sz w:val="20"/>
          <w:szCs w:val="20"/>
          <w:spacing w:val="4"/>
        </w:rPr>
        <w:t>a</w:t>
      </w:r>
      <w:r>
        <w:rPr>
          <w:rFonts w:ascii="Calibri" w:hAnsi="Calibri" w:eastAsia="Calibri" w:cs="Calibri"/>
          <w:sz w:val="20"/>
          <w:szCs w:val="20"/>
          <w:spacing w:val="22"/>
          <w:w w:val="101"/>
        </w:rPr>
        <w:t xml:space="preserve"> </w:t>
      </w:r>
      <w:r>
        <w:rPr>
          <w:rFonts w:ascii="SimSun" w:hAnsi="SimSun" w:eastAsia="SimSun" w:cs="SimSun"/>
          <w:sz w:val="20"/>
          <w:szCs w:val="20"/>
          <w:spacing w:val="4"/>
        </w:rPr>
        <w:t>黑色长方形的长边，但展开图中面</w:t>
      </w:r>
      <w:r>
        <w:rPr>
          <w:rFonts w:ascii="SimSun" w:hAnsi="SimSun" w:eastAsia="SimSun" w:cs="SimSun"/>
          <w:sz w:val="20"/>
          <w:szCs w:val="20"/>
          <w:spacing w:val="-36"/>
        </w:rPr>
        <w:t xml:space="preserve"> </w:t>
      </w:r>
      <w:r>
        <w:rPr>
          <w:rFonts w:ascii="Calibri" w:hAnsi="Calibri" w:eastAsia="Calibri" w:cs="Calibri"/>
          <w:sz w:val="20"/>
          <w:szCs w:val="20"/>
          <w:spacing w:val="4"/>
        </w:rPr>
        <w:t>a</w:t>
      </w:r>
      <w:r>
        <w:rPr>
          <w:rFonts w:ascii="Calibri" w:hAnsi="Calibri" w:eastAsia="Calibri" w:cs="Calibri"/>
          <w:sz w:val="20"/>
          <w:szCs w:val="20"/>
          <w:spacing w:val="17"/>
          <w:w w:val="101"/>
        </w:rPr>
        <w:t xml:space="preserve"> </w:t>
      </w:r>
      <w:r>
        <w:rPr>
          <w:rFonts w:ascii="SimSun" w:hAnsi="SimSun" w:eastAsia="SimSun" w:cs="SimSun"/>
          <w:sz w:val="20"/>
          <w:szCs w:val="20"/>
          <w:spacing w:val="4"/>
        </w:rPr>
        <w:t>和面</w:t>
      </w:r>
      <w:r>
        <w:rPr>
          <w:rFonts w:ascii="SimSun" w:hAnsi="SimSun" w:eastAsia="SimSun" w:cs="SimSun"/>
          <w:sz w:val="20"/>
          <w:szCs w:val="20"/>
          <w:spacing w:val="-36"/>
        </w:rPr>
        <w:t xml:space="preserve"> </w:t>
      </w:r>
      <w:r>
        <w:rPr>
          <w:rFonts w:ascii="Calibri" w:hAnsi="Calibri" w:eastAsia="Calibri" w:cs="Calibri"/>
          <w:sz w:val="20"/>
          <w:szCs w:val="20"/>
          <w:spacing w:val="4"/>
        </w:rPr>
        <w:t>e</w:t>
      </w:r>
      <w:r>
        <w:rPr>
          <w:rFonts w:ascii="Calibri" w:hAnsi="Calibri" w:eastAsia="Calibri" w:cs="Calibri"/>
          <w:sz w:val="20"/>
          <w:szCs w:val="20"/>
          <w:spacing w:val="32"/>
          <w:w w:val="102"/>
        </w:rPr>
        <w:t xml:space="preserve"> </w:t>
      </w:r>
      <w:r>
        <w:rPr>
          <w:rFonts w:ascii="SimSun" w:hAnsi="SimSun" w:eastAsia="SimSun" w:cs="SimSun"/>
          <w:sz w:val="20"/>
          <w:szCs w:val="20"/>
          <w:spacing w:val="4"/>
        </w:rPr>
        <w:t>的公共边（红</w:t>
      </w:r>
      <w:r>
        <w:rPr>
          <w:rFonts w:ascii="SimSun" w:hAnsi="SimSun" w:eastAsia="SimSun" w:cs="SimSun"/>
          <w:sz w:val="20"/>
          <w:szCs w:val="20"/>
          <w:spacing w:val="9"/>
        </w:rPr>
        <w:t>线标记）均挨着黑色长方形短边，选项与展开图不一致，当选；</w:t>
      </w:r>
    </w:p>
    <w:p>
      <w:pPr>
        <w:spacing w:line="289" w:lineRule="auto"/>
        <w:sectPr>
          <w:footerReference w:type="default" r:id="rId35"/>
          <w:pgSz w:w="11906" w:h="16839"/>
          <w:pgMar w:top="583" w:right="1442" w:bottom="1152" w:left="1644" w:header="260" w:footer="987" w:gutter="0"/>
        </w:sectPr>
        <w:rPr>
          <w:rFonts w:ascii="SimSun" w:hAnsi="SimSun" w:eastAsia="SimSun" w:cs="SimSun"/>
          <w:sz w:val="20"/>
          <w:szCs w:val="20"/>
        </w:rPr>
      </w:pPr>
    </w:p>
    <w:p>
      <w:pPr>
        <w:pStyle w:val="BodyText"/>
        <w:spacing w:line="299" w:lineRule="auto"/>
        <w:rPr/>
      </w:pPr>
      <w:r/>
    </w:p>
    <w:p>
      <w:pPr>
        <w:pStyle w:val="BodyText"/>
        <w:spacing w:line="299" w:lineRule="auto"/>
        <w:rPr/>
      </w:pPr>
      <w:r/>
    </w:p>
    <w:p>
      <w:pPr>
        <w:pStyle w:val="BodyText"/>
        <w:spacing w:line="300" w:lineRule="auto"/>
        <w:rPr/>
      </w:pPr>
      <w:r/>
    </w:p>
    <w:p>
      <w:pPr>
        <w:ind w:firstLine="155"/>
        <w:spacing w:line="2400" w:lineRule="exact"/>
        <w:rPr/>
      </w:pPr>
      <w:r>
        <w:rPr>
          <w:position w:val="-48"/>
        </w:rPr>
        <w:drawing>
          <wp:inline distT="0" distB="0" distL="0" distR="0">
            <wp:extent cx="5269991" cy="1524000"/>
            <wp:effectExtent l="0" t="0" r="0" b="0"/>
            <wp:docPr id="36" name="IM 36"/>
            <wp:cNvGraphicFramePr/>
            <a:graphic>
              <a:graphicData uri="http://schemas.openxmlformats.org/drawingml/2006/picture">
                <pic:pic>
                  <pic:nvPicPr>
                    <pic:cNvPr id="36" name="IM 36"/>
                    <pic:cNvPicPr/>
                  </pic:nvPicPr>
                  <pic:blipFill>
                    <a:blip r:embed="rId39"/>
                    <a:stretch>
                      <a:fillRect/>
                    </a:stretch>
                  </pic:blipFill>
                  <pic:spPr>
                    <a:xfrm rot="0">
                      <a:off x="0" y="0"/>
                      <a:ext cx="5269991" cy="1524000"/>
                    </a:xfrm>
                    <a:prstGeom prst="rect">
                      <a:avLst/>
                    </a:prstGeom>
                  </pic:spPr>
                </pic:pic>
              </a:graphicData>
            </a:graphic>
          </wp:inline>
        </w:drawing>
      </w:r>
    </w:p>
    <w:p>
      <w:pPr>
        <w:ind w:left="164" w:right="1536" w:firstLine="8"/>
        <w:spacing w:before="100" w:line="257" w:lineRule="auto"/>
        <w:rPr>
          <w:rFonts w:ascii="SimSun" w:hAnsi="SimSun" w:eastAsia="SimSun" w:cs="SimSun"/>
          <w:sz w:val="20"/>
          <w:szCs w:val="20"/>
        </w:rPr>
      </w:pPr>
      <w:r>
        <w:rPr>
          <w:rFonts w:ascii="Calibri" w:hAnsi="Calibri" w:eastAsia="Calibri" w:cs="Calibri"/>
          <w:sz w:val="20"/>
          <w:szCs w:val="20"/>
          <w:spacing w:val="5"/>
        </w:rPr>
        <w:t>D</w:t>
      </w:r>
      <w:r>
        <w:rPr>
          <w:rFonts w:ascii="Calibri" w:hAnsi="Calibri" w:eastAsia="Calibri" w:cs="Calibri"/>
          <w:sz w:val="20"/>
          <w:szCs w:val="20"/>
          <w:spacing w:val="17"/>
          <w:w w:val="101"/>
        </w:rPr>
        <w:t xml:space="preserve"> </w:t>
      </w:r>
      <w:r>
        <w:rPr>
          <w:rFonts w:ascii="SimSun" w:hAnsi="SimSun" w:eastAsia="SimSun" w:cs="SimSun"/>
          <w:sz w:val="20"/>
          <w:szCs w:val="20"/>
          <w:spacing w:val="5"/>
        </w:rPr>
        <w:t>项：选项正面为面</w:t>
      </w:r>
      <w:r>
        <w:rPr>
          <w:rFonts w:ascii="SimSun" w:hAnsi="SimSun" w:eastAsia="SimSun" w:cs="SimSun"/>
          <w:sz w:val="20"/>
          <w:szCs w:val="20"/>
          <w:spacing w:val="-35"/>
        </w:rPr>
        <w:t xml:space="preserve"> </w:t>
      </w:r>
      <w:r>
        <w:rPr>
          <w:rFonts w:ascii="Calibri" w:hAnsi="Calibri" w:eastAsia="Calibri" w:cs="Calibri"/>
          <w:sz w:val="20"/>
          <w:szCs w:val="20"/>
          <w:spacing w:val="5"/>
        </w:rPr>
        <w:t>d</w:t>
      </w:r>
      <w:r>
        <w:rPr>
          <w:rFonts w:ascii="Calibri" w:hAnsi="Calibri" w:eastAsia="Calibri" w:cs="Calibri"/>
          <w:sz w:val="20"/>
          <w:szCs w:val="20"/>
          <w:spacing w:val="-22"/>
        </w:rPr>
        <w:t xml:space="preserve"> </w:t>
      </w:r>
      <w:r>
        <w:rPr>
          <w:rFonts w:ascii="SimSun" w:hAnsi="SimSun" w:eastAsia="SimSun" w:cs="SimSun"/>
          <w:sz w:val="20"/>
          <w:szCs w:val="20"/>
          <w:spacing w:val="5"/>
        </w:rPr>
        <w:t>、右面为面</w:t>
      </w:r>
      <w:r>
        <w:rPr>
          <w:rFonts w:ascii="SimSun" w:hAnsi="SimSun" w:eastAsia="SimSun" w:cs="SimSun"/>
          <w:sz w:val="20"/>
          <w:szCs w:val="20"/>
          <w:spacing w:val="-36"/>
        </w:rPr>
        <w:t xml:space="preserve"> </w:t>
      </w:r>
      <w:r>
        <w:rPr>
          <w:rFonts w:ascii="Calibri" w:hAnsi="Calibri" w:eastAsia="Calibri" w:cs="Calibri"/>
          <w:sz w:val="20"/>
          <w:szCs w:val="20"/>
          <w:spacing w:val="5"/>
        </w:rPr>
        <w:t>e</w:t>
      </w:r>
      <w:r>
        <w:rPr>
          <w:rFonts w:ascii="Calibri" w:hAnsi="Calibri" w:eastAsia="Calibri" w:cs="Calibri"/>
          <w:sz w:val="20"/>
          <w:szCs w:val="20"/>
          <w:spacing w:val="-23"/>
        </w:rPr>
        <w:t xml:space="preserve"> </w:t>
      </w:r>
      <w:r>
        <w:rPr>
          <w:rFonts w:ascii="SimSun" w:hAnsi="SimSun" w:eastAsia="SimSun" w:cs="SimSun"/>
          <w:sz w:val="20"/>
          <w:szCs w:val="20"/>
          <w:spacing w:val="5"/>
        </w:rPr>
        <w:t>、顶面</w:t>
      </w:r>
      <w:r>
        <w:rPr>
          <w:rFonts w:ascii="SimSun" w:hAnsi="SimSun" w:eastAsia="SimSun" w:cs="SimSun"/>
          <w:sz w:val="20"/>
          <w:szCs w:val="20"/>
          <w:spacing w:val="4"/>
        </w:rPr>
        <w:t>为面</w:t>
      </w:r>
      <w:r>
        <w:rPr>
          <w:rFonts w:ascii="SimSun" w:hAnsi="SimSun" w:eastAsia="SimSun" w:cs="SimSun"/>
          <w:sz w:val="20"/>
          <w:szCs w:val="20"/>
          <w:spacing w:val="-35"/>
        </w:rPr>
        <w:t xml:space="preserve"> </w:t>
      </w:r>
      <w:r>
        <w:rPr>
          <w:rFonts w:ascii="Calibri" w:hAnsi="Calibri" w:eastAsia="Calibri" w:cs="Calibri"/>
          <w:sz w:val="20"/>
          <w:szCs w:val="20"/>
          <w:spacing w:val="4"/>
        </w:rPr>
        <w:t>a</w:t>
      </w:r>
      <w:r>
        <w:rPr>
          <w:rFonts w:ascii="Calibri" w:hAnsi="Calibri" w:eastAsia="Calibri" w:cs="Calibri"/>
          <w:sz w:val="20"/>
          <w:szCs w:val="20"/>
          <w:spacing w:val="-22"/>
        </w:rPr>
        <w:t xml:space="preserve"> </w:t>
      </w:r>
      <w:r>
        <w:rPr>
          <w:rFonts w:ascii="SimSun" w:hAnsi="SimSun" w:eastAsia="SimSun" w:cs="SimSun"/>
          <w:sz w:val="20"/>
          <w:szCs w:val="20"/>
          <w:spacing w:val="4"/>
        </w:rPr>
        <w:t>，选项和展开图一致，排除。</w:t>
      </w:r>
      <w:r>
        <w:rPr>
          <w:rFonts w:ascii="SimSun" w:hAnsi="SimSun" w:eastAsia="SimSun" w:cs="SimSun"/>
          <w:sz w:val="20"/>
          <w:szCs w:val="20"/>
          <w:spacing w:val="7"/>
        </w:rPr>
        <w:t>本题为选非题，故正确答案为</w:t>
      </w:r>
      <w:r>
        <w:rPr>
          <w:rFonts w:ascii="SimSun" w:hAnsi="SimSun" w:eastAsia="SimSun" w:cs="SimSun"/>
          <w:sz w:val="20"/>
          <w:szCs w:val="20"/>
          <w:spacing w:val="-29"/>
        </w:rPr>
        <w:t xml:space="preserve"> </w:t>
      </w:r>
      <w:r>
        <w:rPr>
          <w:rFonts w:ascii="Calibri" w:hAnsi="Calibri" w:eastAsia="Calibri" w:cs="Calibri"/>
          <w:sz w:val="20"/>
          <w:szCs w:val="20"/>
          <w:spacing w:val="7"/>
        </w:rPr>
        <w:t>C</w:t>
      </w:r>
      <w:r>
        <w:rPr>
          <w:rFonts w:ascii="SimSun" w:hAnsi="SimSun" w:eastAsia="SimSun" w:cs="SimSun"/>
          <w:sz w:val="20"/>
          <w:szCs w:val="20"/>
          <w:spacing w:val="7"/>
        </w:rPr>
        <w:t>。</w:t>
      </w:r>
    </w:p>
    <w:p>
      <w:pPr>
        <w:pStyle w:val="BodyText"/>
        <w:spacing w:line="356" w:lineRule="auto"/>
        <w:rPr/>
      </w:pPr>
      <w:r/>
    </w:p>
    <w:p>
      <w:pPr>
        <w:ind w:left="165"/>
        <w:spacing w:before="61" w:line="186" w:lineRule="auto"/>
        <w:rPr>
          <w:rFonts w:ascii="Calibri" w:hAnsi="Calibri" w:eastAsia="Calibri" w:cs="Calibri"/>
          <w:sz w:val="20"/>
          <w:szCs w:val="20"/>
        </w:rPr>
      </w:pPr>
      <w:r>
        <w:rPr>
          <w:rFonts w:ascii="Calibri" w:hAnsi="Calibri" w:eastAsia="Calibri" w:cs="Calibri"/>
          <w:sz w:val="20"/>
          <w:szCs w:val="20"/>
          <w:spacing w:val="4"/>
        </w:rPr>
        <w:t>56.D</w:t>
      </w:r>
    </w:p>
    <w:p>
      <w:pPr>
        <w:ind w:left="163"/>
        <w:spacing w:before="81" w:line="228" w:lineRule="auto"/>
        <w:rPr>
          <w:rFonts w:ascii="SimSun" w:hAnsi="SimSun" w:eastAsia="SimSun" w:cs="SimSun"/>
          <w:sz w:val="20"/>
          <w:szCs w:val="20"/>
        </w:rPr>
      </w:pPr>
      <w:r>
        <w:rPr>
          <w:rFonts w:ascii="SimSun" w:hAnsi="SimSun" w:eastAsia="SimSun" w:cs="SimSun"/>
          <w:sz w:val="20"/>
          <w:szCs w:val="20"/>
          <w:spacing w:val="8"/>
        </w:rPr>
        <w:t>第一步：找出定义关键词。</w:t>
      </w:r>
    </w:p>
    <w:p>
      <w:pPr>
        <w:ind w:left="127" w:right="288"/>
        <w:spacing w:before="65" w:line="288" w:lineRule="auto"/>
        <w:rPr>
          <w:rFonts w:ascii="SimSun" w:hAnsi="SimSun" w:eastAsia="SimSun" w:cs="SimSun"/>
          <w:sz w:val="20"/>
          <w:szCs w:val="20"/>
        </w:rPr>
      </w:pPr>
      <w:r>
        <w:rPr>
          <w:rFonts w:ascii="Calibri" w:hAnsi="Calibri" w:eastAsia="Calibri" w:cs="Calibri"/>
          <w:sz w:val="20"/>
          <w:szCs w:val="20"/>
          <w:spacing w:val="6"/>
        </w:rPr>
        <w:t>“</w:t>
      </w:r>
      <w:r>
        <w:rPr>
          <w:rFonts w:ascii="SimSun" w:hAnsi="SimSun" w:eastAsia="SimSun" w:cs="SimSun"/>
          <w:sz w:val="20"/>
          <w:szCs w:val="20"/>
          <w:spacing w:val="6"/>
        </w:rPr>
        <w:t>在复杂系统中，个体遵循简单规则相互作用，自发形</w:t>
      </w:r>
      <w:r>
        <w:rPr>
          <w:rFonts w:ascii="SimSun" w:hAnsi="SimSun" w:eastAsia="SimSun" w:cs="SimSun"/>
          <w:sz w:val="20"/>
          <w:szCs w:val="20"/>
          <w:spacing w:val="5"/>
        </w:rPr>
        <w:t>成宏观层面具有新特性或功能的现象</w:t>
      </w:r>
      <w:r>
        <w:rPr>
          <w:rFonts w:ascii="Calibri" w:hAnsi="Calibri" w:eastAsia="Calibri" w:cs="Calibri"/>
          <w:sz w:val="20"/>
          <w:szCs w:val="20"/>
          <w:spacing w:val="5"/>
        </w:rPr>
        <w:t>”</w:t>
      </w:r>
      <w:r>
        <w:rPr>
          <w:rFonts w:ascii="SimSun" w:hAnsi="SimSun" w:eastAsia="SimSun" w:cs="SimSun"/>
          <w:sz w:val="20"/>
          <w:szCs w:val="20"/>
          <w:spacing w:val="5"/>
        </w:rPr>
        <w:t>、</w:t>
      </w:r>
      <w:r>
        <w:rPr>
          <w:rFonts w:ascii="SimSun" w:hAnsi="SimSun" w:eastAsia="SimSun" w:cs="SimSun"/>
          <w:sz w:val="20"/>
          <w:szCs w:val="20"/>
        </w:rPr>
        <w:t xml:space="preserve"> </w:t>
      </w:r>
      <w:r>
        <w:rPr>
          <w:rFonts w:ascii="Calibri" w:hAnsi="Calibri" w:eastAsia="Calibri" w:cs="Calibri"/>
          <w:sz w:val="20"/>
          <w:szCs w:val="20"/>
          <w:spacing w:val="10"/>
        </w:rPr>
        <w:t>“</w:t>
      </w:r>
      <w:r>
        <w:rPr>
          <w:rFonts w:ascii="SimSun" w:hAnsi="SimSun" w:eastAsia="SimSun" w:cs="SimSun"/>
          <w:sz w:val="20"/>
          <w:szCs w:val="20"/>
          <w:spacing w:val="10"/>
        </w:rPr>
        <w:t>整体行为无法通过个体行为直接推导</w:t>
      </w:r>
      <w:r>
        <w:rPr>
          <w:rFonts w:ascii="Calibri" w:hAnsi="Calibri" w:eastAsia="Calibri" w:cs="Calibri"/>
          <w:sz w:val="20"/>
          <w:szCs w:val="20"/>
          <w:spacing w:val="10"/>
        </w:rPr>
        <w:t>”</w:t>
      </w:r>
      <w:r>
        <w:rPr>
          <w:rFonts w:ascii="SimSun" w:hAnsi="SimSun" w:eastAsia="SimSun" w:cs="SimSun"/>
          <w:sz w:val="20"/>
          <w:szCs w:val="20"/>
          <w:spacing w:val="10"/>
        </w:rPr>
        <w:t>。</w:t>
      </w:r>
    </w:p>
    <w:p>
      <w:pPr>
        <w:ind w:left="163"/>
        <w:spacing w:before="1" w:line="227" w:lineRule="auto"/>
        <w:rPr>
          <w:rFonts w:ascii="SimSun" w:hAnsi="SimSun" w:eastAsia="SimSun" w:cs="SimSun"/>
          <w:sz w:val="20"/>
          <w:szCs w:val="20"/>
        </w:rPr>
      </w:pPr>
      <w:r>
        <w:rPr>
          <w:rFonts w:ascii="SimSun" w:hAnsi="SimSun" w:eastAsia="SimSun" w:cs="SimSun"/>
          <w:sz w:val="20"/>
          <w:szCs w:val="20"/>
          <w:spacing w:val="8"/>
        </w:rPr>
        <w:t>第二步：逐一分析选项。</w:t>
      </w:r>
    </w:p>
    <w:p>
      <w:pPr>
        <w:ind w:left="166" w:right="359" w:hanging="7"/>
        <w:spacing w:before="65" w:line="288" w:lineRule="auto"/>
        <w:jc w:val="both"/>
        <w:rPr>
          <w:rFonts w:ascii="SimSun" w:hAnsi="SimSun" w:eastAsia="SimSun" w:cs="SimSun"/>
          <w:sz w:val="20"/>
          <w:szCs w:val="20"/>
        </w:rPr>
      </w:pPr>
      <w:r>
        <w:rPr>
          <w:rFonts w:ascii="Calibri" w:hAnsi="Calibri" w:eastAsia="Calibri" w:cs="Calibri"/>
          <w:sz w:val="20"/>
          <w:szCs w:val="20"/>
          <w:spacing w:val="11"/>
        </w:rPr>
        <w:t>A</w:t>
      </w:r>
      <w:r>
        <w:rPr>
          <w:rFonts w:ascii="Calibri" w:hAnsi="Calibri" w:eastAsia="Calibri" w:cs="Calibri"/>
          <w:sz w:val="20"/>
          <w:szCs w:val="20"/>
          <w:spacing w:val="20"/>
          <w:w w:val="102"/>
        </w:rPr>
        <w:t xml:space="preserve"> </w:t>
      </w:r>
      <w:r>
        <w:rPr>
          <w:rFonts w:ascii="SimSun" w:hAnsi="SimSun" w:eastAsia="SimSun" w:cs="SimSun"/>
          <w:sz w:val="20"/>
          <w:szCs w:val="20"/>
          <w:spacing w:val="11"/>
        </w:rPr>
        <w:t>项：计算机程序是单一执行主体，不符合</w:t>
      </w:r>
      <w:r>
        <w:rPr>
          <w:rFonts w:ascii="Calibri" w:hAnsi="Calibri" w:eastAsia="Calibri" w:cs="Calibri"/>
          <w:sz w:val="20"/>
          <w:szCs w:val="20"/>
          <w:spacing w:val="11"/>
        </w:rPr>
        <w:t>“</w:t>
      </w:r>
      <w:r>
        <w:rPr>
          <w:rFonts w:ascii="SimSun" w:hAnsi="SimSun" w:eastAsia="SimSun" w:cs="SimSun"/>
          <w:sz w:val="20"/>
          <w:szCs w:val="20"/>
          <w:spacing w:val="11"/>
        </w:rPr>
        <w:t>在复杂系统中，个体遵循简单规</w:t>
      </w:r>
      <w:r>
        <w:rPr>
          <w:rFonts w:ascii="SimSun" w:hAnsi="SimSun" w:eastAsia="SimSun" w:cs="SimSun"/>
          <w:sz w:val="20"/>
          <w:szCs w:val="20"/>
          <w:spacing w:val="10"/>
        </w:rPr>
        <w:t>则相互作用，</w:t>
      </w:r>
      <w:r>
        <w:rPr>
          <w:rFonts w:ascii="SimSun" w:hAnsi="SimSun" w:eastAsia="SimSun" w:cs="SimSun"/>
          <w:sz w:val="20"/>
          <w:szCs w:val="20"/>
          <w:spacing w:val="10"/>
        </w:rPr>
        <w:t>自发形成宏观层面具有新特性或功能的现象</w:t>
      </w:r>
      <w:r>
        <w:rPr>
          <w:rFonts w:ascii="Calibri" w:hAnsi="Calibri" w:eastAsia="Calibri" w:cs="Calibri"/>
          <w:sz w:val="20"/>
          <w:szCs w:val="20"/>
          <w:spacing w:val="10"/>
        </w:rPr>
        <w:t>”</w:t>
      </w:r>
      <w:r>
        <w:rPr>
          <w:rFonts w:ascii="Calibri" w:hAnsi="Calibri" w:eastAsia="Calibri" w:cs="Calibri"/>
          <w:sz w:val="20"/>
          <w:szCs w:val="20"/>
          <w:spacing w:val="-19"/>
        </w:rPr>
        <w:t xml:space="preserve"> </w:t>
      </w:r>
      <w:r>
        <w:rPr>
          <w:rFonts w:ascii="SimSun" w:hAnsi="SimSun" w:eastAsia="SimSun" w:cs="SimSun"/>
          <w:sz w:val="20"/>
          <w:szCs w:val="20"/>
          <w:spacing w:val="10"/>
        </w:rPr>
        <w:t>，</w:t>
      </w:r>
      <w:r>
        <w:rPr>
          <w:rFonts w:ascii="SimSun" w:hAnsi="SimSun" w:eastAsia="SimSun" w:cs="SimSun"/>
          <w:sz w:val="20"/>
          <w:szCs w:val="20"/>
          <w:spacing w:val="9"/>
        </w:rPr>
        <w:t>且生成图形是对预设算法的直接执行，整体</w:t>
      </w:r>
      <w:r>
        <w:rPr>
          <w:rFonts w:ascii="SimSun" w:hAnsi="SimSun" w:eastAsia="SimSun" w:cs="SimSun"/>
          <w:sz w:val="20"/>
          <w:szCs w:val="20"/>
          <w:spacing w:val="10"/>
        </w:rPr>
        <w:t>行为（分形图形）可通过个体行为（算法步骤）直接推导，不符合</w:t>
      </w:r>
      <w:r>
        <w:rPr>
          <w:rFonts w:ascii="Calibri" w:hAnsi="Calibri" w:eastAsia="Calibri" w:cs="Calibri"/>
          <w:sz w:val="20"/>
          <w:szCs w:val="20"/>
          <w:spacing w:val="10"/>
        </w:rPr>
        <w:t>“</w:t>
      </w:r>
      <w:r>
        <w:rPr>
          <w:rFonts w:ascii="SimSun" w:hAnsi="SimSun" w:eastAsia="SimSun" w:cs="SimSun"/>
          <w:sz w:val="20"/>
          <w:szCs w:val="20"/>
          <w:spacing w:val="10"/>
        </w:rPr>
        <w:t>整体行为无法通过个体</w:t>
      </w:r>
      <w:r>
        <w:rPr>
          <w:rFonts w:ascii="SimSun" w:hAnsi="SimSun" w:eastAsia="SimSun" w:cs="SimSun"/>
          <w:sz w:val="20"/>
          <w:szCs w:val="20"/>
          <w:spacing w:val="6"/>
        </w:rPr>
        <w:t>行为直接推导</w:t>
      </w:r>
      <w:r>
        <w:rPr>
          <w:rFonts w:ascii="Calibri" w:hAnsi="Calibri" w:eastAsia="Calibri" w:cs="Calibri"/>
          <w:sz w:val="20"/>
          <w:szCs w:val="20"/>
          <w:spacing w:val="6"/>
        </w:rPr>
        <w:t>”</w:t>
      </w:r>
      <w:r>
        <w:rPr>
          <w:rFonts w:ascii="Calibri" w:hAnsi="Calibri" w:eastAsia="Calibri" w:cs="Calibri"/>
          <w:sz w:val="20"/>
          <w:szCs w:val="20"/>
          <w:spacing w:val="-9"/>
        </w:rPr>
        <w:t xml:space="preserve"> </w:t>
      </w:r>
      <w:r>
        <w:rPr>
          <w:rFonts w:ascii="SimSun" w:hAnsi="SimSun" w:eastAsia="SimSun" w:cs="SimSun"/>
          <w:sz w:val="20"/>
          <w:szCs w:val="20"/>
          <w:spacing w:val="6"/>
        </w:rPr>
        <w:t>，不符合定义，排除；</w:t>
      </w:r>
    </w:p>
    <w:p>
      <w:pPr>
        <w:ind w:left="167" w:right="359" w:firstLine="6"/>
        <w:spacing w:line="288" w:lineRule="auto"/>
        <w:jc w:val="both"/>
        <w:rPr>
          <w:rFonts w:ascii="SimSun" w:hAnsi="SimSun" w:eastAsia="SimSun" w:cs="SimSun"/>
          <w:sz w:val="20"/>
          <w:szCs w:val="20"/>
        </w:rPr>
      </w:pPr>
      <w:r>
        <w:rPr>
          <w:rFonts w:ascii="Calibri" w:hAnsi="Calibri" w:eastAsia="Calibri" w:cs="Calibri"/>
          <w:sz w:val="20"/>
          <w:szCs w:val="20"/>
          <w:spacing w:val="6"/>
        </w:rPr>
        <w:t>B</w:t>
      </w:r>
      <w:r>
        <w:rPr>
          <w:rFonts w:ascii="Calibri" w:hAnsi="Calibri" w:eastAsia="Calibri" w:cs="Calibri"/>
          <w:sz w:val="20"/>
          <w:szCs w:val="20"/>
          <w:spacing w:val="18"/>
          <w:w w:val="102"/>
        </w:rPr>
        <w:t xml:space="preserve"> </w:t>
      </w:r>
      <w:r>
        <w:rPr>
          <w:rFonts w:ascii="SimSun" w:hAnsi="SimSun" w:eastAsia="SimSun" w:cs="SimSun"/>
          <w:sz w:val="20"/>
          <w:szCs w:val="20"/>
          <w:spacing w:val="6"/>
        </w:rPr>
        <w:t>项：官兵的行为受到防汛指挥部的统一外部指挥，并</w:t>
      </w:r>
      <w:r>
        <w:rPr>
          <w:rFonts w:ascii="SimSun" w:hAnsi="SimSun" w:eastAsia="SimSun" w:cs="SimSun"/>
          <w:sz w:val="20"/>
          <w:szCs w:val="20"/>
          <w:spacing w:val="5"/>
        </w:rPr>
        <w:t>非个体自发遵循简单规则，不符合</w:t>
      </w:r>
      <w:r>
        <w:rPr>
          <w:rFonts w:ascii="Calibri" w:hAnsi="Calibri" w:eastAsia="Calibri" w:cs="Calibri"/>
          <w:sz w:val="20"/>
          <w:szCs w:val="20"/>
          <w:spacing w:val="5"/>
        </w:rPr>
        <w:t>“</w:t>
      </w:r>
      <w:r>
        <w:rPr>
          <w:rFonts w:ascii="SimSun" w:hAnsi="SimSun" w:eastAsia="SimSun" w:cs="SimSun"/>
          <w:sz w:val="20"/>
          <w:szCs w:val="20"/>
          <w:spacing w:val="5"/>
        </w:rPr>
        <w:t>在</w:t>
      </w:r>
      <w:r>
        <w:rPr>
          <w:rFonts w:ascii="SimSun" w:hAnsi="SimSun" w:eastAsia="SimSun" w:cs="SimSun"/>
          <w:sz w:val="20"/>
          <w:szCs w:val="20"/>
          <w:spacing w:val="8"/>
        </w:rPr>
        <w:t>复杂系统中，个体遵循简单规则相互作用，</w:t>
      </w:r>
      <w:r>
        <w:rPr>
          <w:rFonts w:ascii="SimSun" w:hAnsi="SimSun" w:eastAsia="SimSun" w:cs="SimSun"/>
          <w:sz w:val="20"/>
          <w:szCs w:val="20"/>
          <w:spacing w:val="-39"/>
        </w:rPr>
        <w:t xml:space="preserve"> </w:t>
      </w:r>
      <w:r>
        <w:rPr>
          <w:rFonts w:ascii="SimSun" w:hAnsi="SimSun" w:eastAsia="SimSun" w:cs="SimSun"/>
          <w:sz w:val="20"/>
          <w:szCs w:val="20"/>
          <w:spacing w:val="8"/>
        </w:rPr>
        <w:t>自发形成宏观层面具有新特性或功能的现象</w:t>
      </w:r>
      <w:r>
        <w:rPr>
          <w:rFonts w:ascii="Calibri" w:hAnsi="Calibri" w:eastAsia="Calibri" w:cs="Calibri"/>
          <w:sz w:val="20"/>
          <w:szCs w:val="20"/>
          <w:spacing w:val="8"/>
        </w:rPr>
        <w:t>”</w:t>
      </w:r>
      <w:r>
        <w:rPr>
          <w:rFonts w:ascii="Calibri" w:hAnsi="Calibri" w:eastAsia="Calibri" w:cs="Calibri"/>
          <w:sz w:val="20"/>
          <w:szCs w:val="20"/>
          <w:spacing w:val="-19"/>
        </w:rPr>
        <w:t xml:space="preserve"> </w:t>
      </w:r>
      <w:r>
        <w:rPr>
          <w:rFonts w:ascii="SimSun" w:hAnsi="SimSun" w:eastAsia="SimSun" w:cs="SimSun"/>
          <w:sz w:val="20"/>
          <w:szCs w:val="20"/>
          <w:spacing w:val="8"/>
        </w:rPr>
        <w:t>，</w:t>
      </w:r>
      <w:r>
        <w:rPr>
          <w:rFonts w:ascii="SimSun" w:hAnsi="SimSun" w:eastAsia="SimSun" w:cs="SimSun"/>
          <w:sz w:val="20"/>
          <w:szCs w:val="20"/>
          <w:spacing w:val="7"/>
        </w:rPr>
        <w:t>不符合定义，排除；</w:t>
      </w:r>
    </w:p>
    <w:p>
      <w:pPr>
        <w:ind w:left="165" w:right="359"/>
        <w:spacing w:before="3" w:line="287" w:lineRule="auto"/>
        <w:jc w:val="both"/>
        <w:rPr>
          <w:rFonts w:ascii="SimSun" w:hAnsi="SimSun" w:eastAsia="SimSun" w:cs="SimSun"/>
          <w:sz w:val="20"/>
          <w:szCs w:val="20"/>
        </w:rPr>
      </w:pPr>
      <w:r>
        <w:rPr>
          <w:rFonts w:ascii="Calibri" w:hAnsi="Calibri" w:eastAsia="Calibri" w:cs="Calibri"/>
          <w:sz w:val="20"/>
          <w:szCs w:val="20"/>
          <w:spacing w:val="8"/>
        </w:rPr>
        <w:t>C</w:t>
      </w:r>
      <w:r>
        <w:rPr>
          <w:rFonts w:ascii="Calibri" w:hAnsi="Calibri" w:eastAsia="Calibri" w:cs="Calibri"/>
          <w:sz w:val="20"/>
          <w:szCs w:val="20"/>
          <w:spacing w:val="21"/>
          <w:w w:val="101"/>
        </w:rPr>
        <w:t xml:space="preserve"> </w:t>
      </w:r>
      <w:r>
        <w:rPr>
          <w:rFonts w:ascii="SimSun" w:hAnsi="SimSun" w:eastAsia="SimSun" w:cs="SimSun"/>
          <w:sz w:val="20"/>
          <w:szCs w:val="20"/>
          <w:spacing w:val="8"/>
        </w:rPr>
        <w:t>项：乐手的演奏节奏、音准等受到乐队指挥的实时协调，并非个体自发遵循简单规则，不</w:t>
      </w:r>
      <w:r>
        <w:rPr>
          <w:rFonts w:ascii="SimSun" w:hAnsi="SimSun" w:eastAsia="SimSun" w:cs="SimSun"/>
          <w:sz w:val="20"/>
          <w:szCs w:val="20"/>
          <w:spacing w:val="9"/>
        </w:rPr>
        <w:t>符合</w:t>
      </w:r>
      <w:r>
        <w:rPr>
          <w:rFonts w:ascii="Calibri" w:hAnsi="Calibri" w:eastAsia="Calibri" w:cs="Calibri"/>
          <w:sz w:val="20"/>
          <w:szCs w:val="20"/>
          <w:spacing w:val="9"/>
        </w:rPr>
        <w:t>“</w:t>
      </w:r>
      <w:r>
        <w:rPr>
          <w:rFonts w:ascii="SimSun" w:hAnsi="SimSun" w:eastAsia="SimSun" w:cs="SimSun"/>
          <w:sz w:val="20"/>
          <w:szCs w:val="20"/>
          <w:spacing w:val="9"/>
        </w:rPr>
        <w:t>在复杂系统中，个体遵循简单规则相互作用，</w:t>
      </w:r>
      <w:r>
        <w:rPr>
          <w:rFonts w:ascii="SimSun" w:hAnsi="SimSun" w:eastAsia="SimSun" w:cs="SimSun"/>
          <w:sz w:val="20"/>
          <w:szCs w:val="20"/>
          <w:spacing w:val="-49"/>
        </w:rPr>
        <w:t xml:space="preserve"> </w:t>
      </w:r>
      <w:r>
        <w:rPr>
          <w:rFonts w:ascii="SimSun" w:hAnsi="SimSun" w:eastAsia="SimSun" w:cs="SimSun"/>
          <w:sz w:val="20"/>
          <w:szCs w:val="20"/>
          <w:spacing w:val="9"/>
        </w:rPr>
        <w:t>自发形成宏观层面具有新特性或功</w:t>
      </w:r>
      <w:r>
        <w:rPr>
          <w:rFonts w:ascii="SimSun" w:hAnsi="SimSun" w:eastAsia="SimSun" w:cs="SimSun"/>
          <w:sz w:val="20"/>
          <w:szCs w:val="20"/>
          <w:spacing w:val="8"/>
        </w:rPr>
        <w:t>能的</w:t>
      </w:r>
      <w:r>
        <w:rPr>
          <w:rFonts w:ascii="SimSun" w:hAnsi="SimSun" w:eastAsia="SimSun" w:cs="SimSun"/>
          <w:sz w:val="20"/>
          <w:szCs w:val="20"/>
          <w:spacing w:val="5"/>
        </w:rPr>
        <w:t>现象</w:t>
      </w:r>
      <w:r>
        <w:rPr>
          <w:rFonts w:ascii="Calibri" w:hAnsi="Calibri" w:eastAsia="Calibri" w:cs="Calibri"/>
          <w:sz w:val="20"/>
          <w:szCs w:val="20"/>
          <w:spacing w:val="5"/>
        </w:rPr>
        <w:t>”</w:t>
      </w:r>
      <w:r>
        <w:rPr>
          <w:rFonts w:ascii="Calibri" w:hAnsi="Calibri" w:eastAsia="Calibri" w:cs="Calibri"/>
          <w:sz w:val="20"/>
          <w:szCs w:val="20"/>
          <w:spacing w:val="-10"/>
        </w:rPr>
        <w:t xml:space="preserve"> </w:t>
      </w:r>
      <w:r>
        <w:rPr>
          <w:rFonts w:ascii="SimSun" w:hAnsi="SimSun" w:eastAsia="SimSun" w:cs="SimSun"/>
          <w:sz w:val="20"/>
          <w:szCs w:val="20"/>
          <w:spacing w:val="5"/>
        </w:rPr>
        <w:t>，不符合定义，排除；</w:t>
      </w:r>
    </w:p>
    <w:p>
      <w:pPr>
        <w:ind w:left="163" w:right="357" w:firstLine="9"/>
        <w:spacing w:before="4" w:line="272" w:lineRule="auto"/>
        <w:rPr>
          <w:rFonts w:ascii="SimSun" w:hAnsi="SimSun" w:eastAsia="SimSun" w:cs="SimSun"/>
          <w:sz w:val="20"/>
          <w:szCs w:val="20"/>
        </w:rPr>
      </w:pPr>
      <w:r>
        <w:rPr>
          <w:rFonts w:ascii="Calibri" w:hAnsi="Calibri" w:eastAsia="Calibri" w:cs="Calibri"/>
          <w:sz w:val="20"/>
          <w:szCs w:val="20"/>
          <w:spacing w:val="8"/>
        </w:rPr>
        <w:t>D</w:t>
      </w:r>
      <w:r>
        <w:rPr>
          <w:rFonts w:ascii="Calibri" w:hAnsi="Calibri" w:eastAsia="Calibri" w:cs="Calibri"/>
          <w:sz w:val="20"/>
          <w:szCs w:val="20"/>
          <w:spacing w:val="18"/>
        </w:rPr>
        <w:t xml:space="preserve"> </w:t>
      </w:r>
      <w:r>
        <w:rPr>
          <w:rFonts w:ascii="SimSun" w:hAnsi="SimSun" w:eastAsia="SimSun" w:cs="SimSun"/>
          <w:sz w:val="20"/>
          <w:szCs w:val="20"/>
          <w:spacing w:val="8"/>
        </w:rPr>
        <w:t>项：鸟群是由多只鸟组成的复杂系统，每</w:t>
      </w:r>
      <w:r>
        <w:rPr>
          <w:rFonts w:ascii="SimSun" w:hAnsi="SimSun" w:eastAsia="SimSun" w:cs="SimSun"/>
          <w:sz w:val="20"/>
          <w:szCs w:val="20"/>
          <w:spacing w:val="7"/>
        </w:rPr>
        <w:t>只鸟仅遵循保持间距、对齐方向、靠近群体三个</w:t>
      </w:r>
      <w:r>
        <w:rPr>
          <w:rFonts w:ascii="SimSun" w:hAnsi="SimSun" w:eastAsia="SimSun" w:cs="SimSun"/>
          <w:sz w:val="20"/>
          <w:szCs w:val="20"/>
          <w:spacing w:val="9"/>
        </w:rPr>
        <w:t>简单规则，无外部统一指挥，</w:t>
      </w:r>
      <w:r>
        <w:rPr>
          <w:rFonts w:ascii="SimSun" w:hAnsi="SimSun" w:eastAsia="SimSun" w:cs="SimSun"/>
          <w:sz w:val="20"/>
          <w:szCs w:val="20"/>
          <w:spacing w:val="-47"/>
        </w:rPr>
        <w:t xml:space="preserve"> </w:t>
      </w:r>
      <w:r>
        <w:rPr>
          <w:rFonts w:ascii="SimSun" w:hAnsi="SimSun" w:eastAsia="SimSun" w:cs="SimSun"/>
          <w:sz w:val="20"/>
          <w:szCs w:val="20"/>
          <w:spacing w:val="9"/>
        </w:rPr>
        <w:t>自发与其他鸟相互作用，符合</w:t>
      </w:r>
      <w:r>
        <w:rPr>
          <w:rFonts w:ascii="Calibri" w:hAnsi="Calibri" w:eastAsia="Calibri" w:cs="Calibri"/>
          <w:sz w:val="20"/>
          <w:szCs w:val="20"/>
          <w:spacing w:val="9"/>
        </w:rPr>
        <w:t>“</w:t>
      </w:r>
      <w:r>
        <w:rPr>
          <w:rFonts w:ascii="SimSun" w:hAnsi="SimSun" w:eastAsia="SimSun" w:cs="SimSun"/>
          <w:sz w:val="20"/>
          <w:szCs w:val="20"/>
          <w:spacing w:val="9"/>
        </w:rPr>
        <w:t>在复杂系统中，个体遵循简单</w:t>
      </w:r>
      <w:r>
        <w:rPr>
          <w:rFonts w:ascii="SimSun" w:hAnsi="SimSun" w:eastAsia="SimSun" w:cs="SimSun"/>
          <w:sz w:val="20"/>
          <w:szCs w:val="20"/>
          <w:spacing w:val="8"/>
        </w:rPr>
        <w:t>规则相互作用，</w:t>
      </w:r>
      <w:r>
        <w:rPr>
          <w:rFonts w:ascii="SimSun" w:hAnsi="SimSun" w:eastAsia="SimSun" w:cs="SimSun"/>
          <w:sz w:val="20"/>
          <w:szCs w:val="20"/>
          <w:spacing w:val="-36"/>
        </w:rPr>
        <w:t xml:space="preserve"> </w:t>
      </w:r>
      <w:r>
        <w:rPr>
          <w:rFonts w:ascii="SimSun" w:hAnsi="SimSun" w:eastAsia="SimSun" w:cs="SimSun"/>
          <w:sz w:val="20"/>
          <w:szCs w:val="20"/>
          <w:spacing w:val="8"/>
        </w:rPr>
        <w:t>自发形成宏观层面具有新特性或功能的现象</w:t>
      </w:r>
      <w:r>
        <w:rPr>
          <w:rFonts w:ascii="Calibri" w:hAnsi="Calibri" w:eastAsia="Calibri" w:cs="Calibri"/>
          <w:sz w:val="20"/>
          <w:szCs w:val="20"/>
          <w:spacing w:val="8"/>
        </w:rPr>
        <w:t>”</w:t>
      </w:r>
      <w:r>
        <w:rPr>
          <w:rFonts w:ascii="Calibri" w:hAnsi="Calibri" w:eastAsia="Calibri" w:cs="Calibri"/>
          <w:sz w:val="20"/>
          <w:szCs w:val="20"/>
          <w:spacing w:val="-16"/>
        </w:rPr>
        <w:t xml:space="preserve"> </w:t>
      </w:r>
      <w:r>
        <w:rPr>
          <w:rFonts w:ascii="SimSun" w:hAnsi="SimSun" w:eastAsia="SimSun" w:cs="SimSun"/>
          <w:sz w:val="20"/>
          <w:szCs w:val="20"/>
          <w:spacing w:val="8"/>
        </w:rPr>
        <w:t>，且通过单只鸟的规则无法预</w:t>
      </w:r>
      <w:r>
        <w:rPr>
          <w:rFonts w:ascii="SimSun" w:hAnsi="SimSun" w:eastAsia="SimSun" w:cs="SimSun"/>
          <w:sz w:val="20"/>
          <w:szCs w:val="20"/>
          <w:spacing w:val="9"/>
        </w:rPr>
        <w:t>判鸟群整体呈现旋涡状，符合</w:t>
      </w:r>
      <w:r>
        <w:rPr>
          <w:rFonts w:ascii="Calibri" w:hAnsi="Calibri" w:eastAsia="Calibri" w:cs="Calibri"/>
          <w:sz w:val="20"/>
          <w:szCs w:val="20"/>
          <w:spacing w:val="9"/>
        </w:rPr>
        <w:t>“</w:t>
      </w:r>
      <w:r>
        <w:rPr>
          <w:rFonts w:ascii="SimSun" w:hAnsi="SimSun" w:eastAsia="SimSun" w:cs="SimSun"/>
          <w:sz w:val="20"/>
          <w:szCs w:val="20"/>
          <w:spacing w:val="9"/>
        </w:rPr>
        <w:t>整体行为无法</w:t>
      </w:r>
      <w:r>
        <w:rPr>
          <w:rFonts w:ascii="SimSun" w:hAnsi="SimSun" w:eastAsia="SimSun" w:cs="SimSun"/>
          <w:sz w:val="20"/>
          <w:szCs w:val="20"/>
          <w:spacing w:val="8"/>
        </w:rPr>
        <w:t>通过个体行为直接推导</w:t>
      </w:r>
      <w:r>
        <w:rPr>
          <w:rFonts w:ascii="Calibri" w:hAnsi="Calibri" w:eastAsia="Calibri" w:cs="Calibri"/>
          <w:sz w:val="20"/>
          <w:szCs w:val="20"/>
          <w:spacing w:val="8"/>
        </w:rPr>
        <w:t>”</w:t>
      </w:r>
      <w:r>
        <w:rPr>
          <w:rFonts w:ascii="Calibri" w:hAnsi="Calibri" w:eastAsia="Calibri" w:cs="Calibri"/>
          <w:sz w:val="20"/>
          <w:szCs w:val="20"/>
          <w:spacing w:val="-20"/>
        </w:rPr>
        <w:t xml:space="preserve"> </w:t>
      </w:r>
      <w:r>
        <w:rPr>
          <w:rFonts w:ascii="SimSun" w:hAnsi="SimSun" w:eastAsia="SimSun" w:cs="SimSun"/>
          <w:sz w:val="20"/>
          <w:szCs w:val="20"/>
          <w:spacing w:val="8"/>
        </w:rPr>
        <w:t>，符合定义，当选。</w:t>
      </w:r>
    </w:p>
    <w:p>
      <w:pPr>
        <w:ind w:left="167"/>
        <w:spacing w:before="66" w:line="228" w:lineRule="auto"/>
        <w:rPr>
          <w:rFonts w:ascii="SimSun" w:hAnsi="SimSun" w:eastAsia="SimSun" w:cs="SimSun"/>
          <w:sz w:val="20"/>
          <w:szCs w:val="20"/>
        </w:rPr>
      </w:pP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D</w:t>
      </w:r>
      <w:r>
        <w:rPr>
          <w:rFonts w:ascii="SimSun" w:hAnsi="SimSun" w:eastAsia="SimSun" w:cs="SimSun"/>
          <w:sz w:val="20"/>
          <w:szCs w:val="20"/>
          <w:spacing w:val="4"/>
        </w:rPr>
        <w:t>。</w:t>
      </w:r>
    </w:p>
    <w:p>
      <w:pPr>
        <w:pStyle w:val="BodyText"/>
        <w:spacing w:line="356" w:lineRule="auto"/>
        <w:rPr/>
      </w:pPr>
      <w:r/>
    </w:p>
    <w:p>
      <w:pPr>
        <w:ind w:left="165"/>
        <w:spacing w:before="62" w:line="184" w:lineRule="auto"/>
        <w:rPr>
          <w:rFonts w:ascii="Calibri" w:hAnsi="Calibri" w:eastAsia="Calibri" w:cs="Calibri"/>
          <w:sz w:val="20"/>
          <w:szCs w:val="20"/>
        </w:rPr>
      </w:pPr>
      <w:r>
        <w:rPr>
          <w:rFonts w:ascii="Calibri" w:hAnsi="Calibri" w:eastAsia="Calibri" w:cs="Calibri"/>
          <w:sz w:val="20"/>
          <w:szCs w:val="20"/>
          <w:spacing w:val="4"/>
        </w:rPr>
        <w:t>57.B</w:t>
      </w:r>
    </w:p>
    <w:p>
      <w:pPr>
        <w:ind w:left="163"/>
        <w:spacing w:before="81" w:line="228" w:lineRule="auto"/>
        <w:rPr>
          <w:rFonts w:ascii="SimSun" w:hAnsi="SimSun" w:eastAsia="SimSun" w:cs="SimSun"/>
          <w:sz w:val="20"/>
          <w:szCs w:val="20"/>
        </w:rPr>
      </w:pPr>
      <w:r>
        <w:rPr>
          <w:rFonts w:ascii="SimSun" w:hAnsi="SimSun" w:eastAsia="SimSun" w:cs="SimSun"/>
          <w:sz w:val="20"/>
          <w:szCs w:val="20"/>
          <w:spacing w:val="8"/>
        </w:rPr>
        <w:t>第一步：找出定义关键词。</w:t>
      </w:r>
    </w:p>
    <w:p>
      <w:pPr>
        <w:ind w:left="163" w:right="359" w:hanging="36"/>
        <w:spacing w:before="65" w:line="288" w:lineRule="auto"/>
        <w:rPr>
          <w:rFonts w:ascii="SimSun" w:hAnsi="SimSun" w:eastAsia="SimSun" w:cs="SimSun"/>
          <w:sz w:val="20"/>
          <w:szCs w:val="20"/>
        </w:rPr>
      </w:pPr>
      <w:r>
        <w:rPr>
          <w:rFonts w:ascii="Calibri" w:hAnsi="Calibri" w:eastAsia="Calibri" w:cs="Calibri"/>
          <w:sz w:val="20"/>
          <w:szCs w:val="20"/>
          <w:spacing w:val="6"/>
        </w:rPr>
        <w:t>“</w:t>
      </w:r>
      <w:r>
        <w:rPr>
          <w:rFonts w:ascii="SimSun" w:hAnsi="SimSun" w:eastAsia="SimSun" w:cs="SimSun"/>
          <w:sz w:val="20"/>
          <w:szCs w:val="20"/>
          <w:spacing w:val="6"/>
        </w:rPr>
        <w:t>瞄准人们渴望改善现状的心理诉求</w:t>
      </w:r>
      <w:r>
        <w:rPr>
          <w:rFonts w:ascii="Calibri" w:hAnsi="Calibri" w:eastAsia="Calibri" w:cs="Calibri"/>
          <w:sz w:val="20"/>
          <w:szCs w:val="20"/>
          <w:spacing w:val="6"/>
        </w:rPr>
        <w:t>”</w:t>
      </w:r>
      <w:r>
        <w:rPr>
          <w:rFonts w:ascii="Calibri" w:hAnsi="Calibri" w:eastAsia="Calibri" w:cs="Calibri"/>
          <w:sz w:val="20"/>
          <w:szCs w:val="20"/>
          <w:spacing w:val="-10"/>
        </w:rPr>
        <w:t xml:space="preserve"> </w:t>
      </w:r>
      <w:r>
        <w:rPr>
          <w:rFonts w:ascii="SimSun" w:hAnsi="SimSun" w:eastAsia="SimSun" w:cs="SimSun"/>
          <w:sz w:val="20"/>
          <w:szCs w:val="20"/>
          <w:spacing w:val="6"/>
        </w:rPr>
        <w:t>、</w:t>
      </w:r>
      <w:r>
        <w:rPr>
          <w:rFonts w:ascii="Calibri" w:hAnsi="Calibri" w:eastAsia="Calibri" w:cs="Calibri"/>
          <w:sz w:val="20"/>
          <w:szCs w:val="20"/>
          <w:spacing w:val="6"/>
        </w:rPr>
        <w:t>“</w:t>
      </w:r>
      <w:r>
        <w:rPr>
          <w:rFonts w:ascii="SimSun" w:hAnsi="SimSun" w:eastAsia="SimSun" w:cs="SimSun"/>
          <w:sz w:val="20"/>
          <w:szCs w:val="20"/>
          <w:spacing w:val="6"/>
        </w:rPr>
        <w:t>采用收费方式</w:t>
      </w:r>
      <w:r>
        <w:rPr>
          <w:rFonts w:ascii="Calibri" w:hAnsi="Calibri" w:eastAsia="Calibri" w:cs="Calibri"/>
          <w:sz w:val="20"/>
          <w:szCs w:val="20"/>
          <w:spacing w:val="6"/>
        </w:rPr>
        <w:t>”</w:t>
      </w:r>
      <w:r>
        <w:rPr>
          <w:rFonts w:ascii="Calibri" w:hAnsi="Calibri" w:eastAsia="Calibri" w:cs="Calibri"/>
          <w:sz w:val="20"/>
          <w:szCs w:val="20"/>
          <w:spacing w:val="-24"/>
        </w:rPr>
        <w:t xml:space="preserve"> </w:t>
      </w:r>
      <w:r>
        <w:rPr>
          <w:rFonts w:ascii="SimSun" w:hAnsi="SimSun" w:eastAsia="SimSun" w:cs="SimSun"/>
          <w:sz w:val="20"/>
          <w:szCs w:val="20"/>
          <w:spacing w:val="6"/>
        </w:rPr>
        <w:t>、</w:t>
      </w:r>
      <w:r>
        <w:rPr>
          <w:rFonts w:ascii="Calibri" w:hAnsi="Calibri" w:eastAsia="Calibri" w:cs="Calibri"/>
          <w:sz w:val="20"/>
          <w:szCs w:val="20"/>
          <w:spacing w:val="6"/>
        </w:rPr>
        <w:t>“</w:t>
      </w:r>
      <w:r>
        <w:rPr>
          <w:rFonts w:ascii="SimSun" w:hAnsi="SimSun" w:eastAsia="SimSun" w:cs="SimSun"/>
          <w:sz w:val="20"/>
          <w:szCs w:val="20"/>
          <w:spacing w:val="6"/>
        </w:rPr>
        <w:t>通过监督或激励等手段</w:t>
      </w:r>
      <w:r>
        <w:rPr>
          <w:rFonts w:ascii="Calibri" w:hAnsi="Calibri" w:eastAsia="Calibri" w:cs="Calibri"/>
          <w:sz w:val="20"/>
          <w:szCs w:val="20"/>
          <w:spacing w:val="6"/>
        </w:rPr>
        <w:t>”</w:t>
      </w:r>
      <w:r>
        <w:rPr>
          <w:rFonts w:ascii="Calibri" w:hAnsi="Calibri" w:eastAsia="Calibri" w:cs="Calibri"/>
          <w:sz w:val="20"/>
          <w:szCs w:val="20"/>
          <w:spacing w:val="-21"/>
        </w:rPr>
        <w:t xml:space="preserve"> </w:t>
      </w:r>
      <w:r>
        <w:rPr>
          <w:rFonts w:ascii="SimSun" w:hAnsi="SimSun" w:eastAsia="SimSun" w:cs="SimSun"/>
          <w:sz w:val="20"/>
          <w:szCs w:val="20"/>
          <w:spacing w:val="6"/>
        </w:rPr>
        <w:t>、</w:t>
      </w:r>
      <w:r>
        <w:rPr>
          <w:rFonts w:ascii="Calibri" w:hAnsi="Calibri" w:eastAsia="Calibri" w:cs="Calibri"/>
          <w:sz w:val="20"/>
          <w:szCs w:val="20"/>
          <w:spacing w:val="6"/>
        </w:rPr>
        <w:t>“</w:t>
      </w:r>
      <w:r>
        <w:rPr>
          <w:rFonts w:ascii="SimSun" w:hAnsi="SimSun" w:eastAsia="SimSun" w:cs="SimSun"/>
          <w:sz w:val="20"/>
          <w:szCs w:val="20"/>
          <w:spacing w:val="6"/>
        </w:rPr>
        <w:t>激发人</w:t>
      </w:r>
      <w:r>
        <w:rPr>
          <w:rFonts w:ascii="SimSun" w:hAnsi="SimSun" w:eastAsia="SimSun" w:cs="SimSun"/>
          <w:sz w:val="20"/>
          <w:szCs w:val="20"/>
          <w:spacing w:val="7"/>
        </w:rPr>
        <w:t>们的内在驱动力或自我掌控力</w:t>
      </w:r>
      <w:r>
        <w:rPr>
          <w:rFonts w:ascii="Calibri" w:hAnsi="Calibri" w:eastAsia="Calibri" w:cs="Calibri"/>
          <w:sz w:val="20"/>
          <w:szCs w:val="20"/>
          <w:spacing w:val="7"/>
        </w:rPr>
        <w:t>”</w:t>
      </w:r>
      <w:r>
        <w:rPr>
          <w:rFonts w:ascii="Calibri" w:hAnsi="Calibri" w:eastAsia="Calibri" w:cs="Calibri"/>
          <w:sz w:val="20"/>
          <w:szCs w:val="20"/>
          <w:spacing w:val="-17"/>
        </w:rPr>
        <w:t xml:space="preserve"> </w:t>
      </w:r>
      <w:r>
        <w:rPr>
          <w:rFonts w:ascii="SimSun" w:hAnsi="SimSun" w:eastAsia="SimSun" w:cs="SimSun"/>
          <w:sz w:val="20"/>
          <w:szCs w:val="20"/>
          <w:spacing w:val="7"/>
        </w:rPr>
        <w:t>、</w:t>
      </w:r>
      <w:r>
        <w:rPr>
          <w:rFonts w:ascii="Calibri" w:hAnsi="Calibri" w:eastAsia="Calibri" w:cs="Calibri"/>
          <w:sz w:val="20"/>
          <w:szCs w:val="20"/>
          <w:spacing w:val="7"/>
        </w:rPr>
        <w:t>“</w:t>
      </w:r>
      <w:r>
        <w:rPr>
          <w:rFonts w:ascii="SimSun" w:hAnsi="SimSun" w:eastAsia="SimSun" w:cs="SimSun"/>
          <w:sz w:val="20"/>
          <w:szCs w:val="20"/>
          <w:spacing w:val="7"/>
        </w:rPr>
        <w:t>商业行为</w:t>
      </w:r>
      <w:r>
        <w:rPr>
          <w:rFonts w:ascii="Calibri" w:hAnsi="Calibri" w:eastAsia="Calibri" w:cs="Calibri"/>
          <w:sz w:val="20"/>
          <w:szCs w:val="20"/>
          <w:spacing w:val="7"/>
        </w:rPr>
        <w:t>”</w:t>
      </w:r>
      <w:r>
        <w:rPr>
          <w:rFonts w:ascii="SimSun" w:hAnsi="SimSun" w:eastAsia="SimSun" w:cs="SimSun"/>
          <w:sz w:val="20"/>
          <w:szCs w:val="20"/>
          <w:spacing w:val="7"/>
        </w:rPr>
        <w:t>。</w:t>
      </w:r>
    </w:p>
    <w:p>
      <w:pPr>
        <w:ind w:left="163"/>
        <w:spacing w:before="1" w:line="227" w:lineRule="auto"/>
        <w:rPr>
          <w:rFonts w:ascii="SimSun" w:hAnsi="SimSun" w:eastAsia="SimSun" w:cs="SimSun"/>
          <w:sz w:val="20"/>
          <w:szCs w:val="20"/>
        </w:rPr>
      </w:pPr>
      <w:r>
        <w:rPr>
          <w:rFonts w:ascii="SimSun" w:hAnsi="SimSun" w:eastAsia="SimSun" w:cs="SimSun"/>
          <w:sz w:val="20"/>
          <w:szCs w:val="20"/>
          <w:spacing w:val="8"/>
        </w:rPr>
        <w:t>第二步：逐一分析选项。</w:t>
      </w:r>
    </w:p>
    <w:p>
      <w:pPr>
        <w:ind w:left="165" w:right="359" w:hanging="6"/>
        <w:spacing w:before="65" w:line="288" w:lineRule="auto"/>
        <w:rPr>
          <w:rFonts w:ascii="SimSun" w:hAnsi="SimSun" w:eastAsia="SimSun" w:cs="SimSun"/>
          <w:sz w:val="20"/>
          <w:szCs w:val="20"/>
        </w:rPr>
      </w:pPr>
      <w:r>
        <w:rPr>
          <w:rFonts w:ascii="Calibri" w:hAnsi="Calibri" w:eastAsia="Calibri" w:cs="Calibri"/>
          <w:sz w:val="20"/>
          <w:szCs w:val="20"/>
          <w:spacing w:val="7"/>
        </w:rPr>
        <w:t>A</w:t>
      </w:r>
      <w:r>
        <w:rPr>
          <w:rFonts w:ascii="Calibri" w:hAnsi="Calibri" w:eastAsia="Calibri" w:cs="Calibri"/>
          <w:sz w:val="20"/>
          <w:szCs w:val="20"/>
          <w:spacing w:val="32"/>
        </w:rPr>
        <w:t xml:space="preserve"> </w:t>
      </w:r>
      <w:r>
        <w:rPr>
          <w:rFonts w:ascii="SimSun" w:hAnsi="SimSun" w:eastAsia="SimSun" w:cs="SimSun"/>
          <w:sz w:val="20"/>
          <w:szCs w:val="20"/>
          <w:spacing w:val="7"/>
        </w:rPr>
        <w:t>项：学校自习室提供了</w:t>
      </w:r>
      <w:r>
        <w:rPr>
          <w:rFonts w:ascii="SimSun" w:hAnsi="SimSun" w:eastAsia="SimSun" w:cs="SimSun"/>
          <w:sz w:val="20"/>
          <w:szCs w:val="20"/>
          <w:spacing w:val="-34"/>
        </w:rPr>
        <w:t xml:space="preserve"> </w:t>
      </w:r>
      <w:r>
        <w:rPr>
          <w:rFonts w:ascii="Calibri" w:hAnsi="Calibri" w:eastAsia="Calibri" w:cs="Calibri"/>
          <w:sz w:val="20"/>
          <w:szCs w:val="20"/>
          <w:spacing w:val="7"/>
        </w:rPr>
        <w:t>24</w:t>
      </w:r>
      <w:r>
        <w:rPr>
          <w:rFonts w:ascii="Calibri" w:hAnsi="Calibri" w:eastAsia="Calibri" w:cs="Calibri"/>
          <w:sz w:val="20"/>
          <w:szCs w:val="20"/>
          <w:spacing w:val="22"/>
        </w:rPr>
        <w:t xml:space="preserve"> </w:t>
      </w:r>
      <w:r>
        <w:rPr>
          <w:rFonts w:ascii="SimSun" w:hAnsi="SimSun" w:eastAsia="SimSun" w:cs="SimSun"/>
          <w:sz w:val="20"/>
          <w:szCs w:val="20"/>
          <w:spacing w:val="7"/>
        </w:rPr>
        <w:t>小时自助学习场地，未涉及收费、监督或激励手段，不符合</w:t>
      </w:r>
      <w:r>
        <w:rPr>
          <w:rFonts w:ascii="Calibri" w:hAnsi="Calibri" w:eastAsia="Calibri" w:cs="Calibri"/>
          <w:sz w:val="20"/>
          <w:szCs w:val="20"/>
          <w:spacing w:val="7"/>
        </w:rPr>
        <w:t>“</w:t>
      </w:r>
      <w:r>
        <w:rPr>
          <w:rFonts w:ascii="SimSun" w:hAnsi="SimSun" w:eastAsia="SimSun" w:cs="SimSun"/>
          <w:sz w:val="20"/>
          <w:szCs w:val="20"/>
          <w:spacing w:val="7"/>
        </w:rPr>
        <w:t>采</w:t>
      </w:r>
      <w:r>
        <w:rPr>
          <w:rFonts w:ascii="SimSun" w:hAnsi="SimSun" w:eastAsia="SimSun" w:cs="SimSun"/>
          <w:sz w:val="20"/>
          <w:szCs w:val="20"/>
          <w:spacing w:val="6"/>
        </w:rPr>
        <w:t>用收费方式</w:t>
      </w:r>
      <w:r>
        <w:rPr>
          <w:rFonts w:ascii="Calibri" w:hAnsi="Calibri" w:eastAsia="Calibri" w:cs="Calibri"/>
          <w:sz w:val="20"/>
          <w:szCs w:val="20"/>
          <w:spacing w:val="6"/>
        </w:rPr>
        <w:t>”</w:t>
      </w:r>
      <w:r>
        <w:rPr>
          <w:rFonts w:ascii="Calibri" w:hAnsi="Calibri" w:eastAsia="Calibri" w:cs="Calibri"/>
          <w:sz w:val="20"/>
          <w:szCs w:val="20"/>
          <w:spacing w:val="-3"/>
        </w:rPr>
        <w:t xml:space="preserve"> </w:t>
      </w:r>
      <w:r>
        <w:rPr>
          <w:rFonts w:ascii="SimSun" w:hAnsi="SimSun" w:eastAsia="SimSun" w:cs="SimSun"/>
          <w:sz w:val="20"/>
          <w:szCs w:val="20"/>
          <w:spacing w:val="6"/>
        </w:rPr>
        <w:t>、</w:t>
      </w:r>
      <w:r>
        <w:rPr>
          <w:rFonts w:ascii="Calibri" w:hAnsi="Calibri" w:eastAsia="Calibri" w:cs="Calibri"/>
          <w:sz w:val="20"/>
          <w:szCs w:val="20"/>
          <w:spacing w:val="6"/>
        </w:rPr>
        <w:t>“</w:t>
      </w:r>
      <w:r>
        <w:rPr>
          <w:rFonts w:ascii="SimSun" w:hAnsi="SimSun" w:eastAsia="SimSun" w:cs="SimSun"/>
          <w:sz w:val="20"/>
          <w:szCs w:val="20"/>
          <w:spacing w:val="6"/>
        </w:rPr>
        <w:t>通过监督或激励等手段</w:t>
      </w:r>
      <w:r>
        <w:rPr>
          <w:rFonts w:ascii="Calibri" w:hAnsi="Calibri" w:eastAsia="Calibri" w:cs="Calibri"/>
          <w:sz w:val="20"/>
          <w:szCs w:val="20"/>
          <w:spacing w:val="6"/>
        </w:rPr>
        <w:t>”</w:t>
      </w:r>
      <w:r>
        <w:rPr>
          <w:rFonts w:ascii="Calibri" w:hAnsi="Calibri" w:eastAsia="Calibri" w:cs="Calibri"/>
          <w:sz w:val="20"/>
          <w:szCs w:val="20"/>
          <w:spacing w:val="-21"/>
        </w:rPr>
        <w:t xml:space="preserve"> </w:t>
      </w:r>
      <w:r>
        <w:rPr>
          <w:rFonts w:ascii="SimSun" w:hAnsi="SimSun" w:eastAsia="SimSun" w:cs="SimSun"/>
          <w:sz w:val="20"/>
          <w:szCs w:val="20"/>
          <w:spacing w:val="6"/>
        </w:rPr>
        <w:t>、</w:t>
      </w:r>
      <w:r>
        <w:rPr>
          <w:rFonts w:ascii="Calibri" w:hAnsi="Calibri" w:eastAsia="Calibri" w:cs="Calibri"/>
          <w:sz w:val="20"/>
          <w:szCs w:val="20"/>
          <w:spacing w:val="6"/>
        </w:rPr>
        <w:t>“</w:t>
      </w:r>
      <w:r>
        <w:rPr>
          <w:rFonts w:ascii="SimSun" w:hAnsi="SimSun" w:eastAsia="SimSun" w:cs="SimSun"/>
          <w:sz w:val="20"/>
          <w:szCs w:val="20"/>
          <w:spacing w:val="6"/>
        </w:rPr>
        <w:t>商业行为</w:t>
      </w:r>
      <w:r>
        <w:rPr>
          <w:rFonts w:ascii="Calibri" w:hAnsi="Calibri" w:eastAsia="Calibri" w:cs="Calibri"/>
          <w:sz w:val="20"/>
          <w:szCs w:val="20"/>
          <w:spacing w:val="6"/>
        </w:rPr>
        <w:t>”</w:t>
      </w:r>
      <w:r>
        <w:rPr>
          <w:rFonts w:ascii="Calibri" w:hAnsi="Calibri" w:eastAsia="Calibri" w:cs="Calibri"/>
          <w:sz w:val="20"/>
          <w:szCs w:val="20"/>
          <w:spacing w:val="-20"/>
        </w:rPr>
        <w:t xml:space="preserve"> </w:t>
      </w:r>
      <w:r>
        <w:rPr>
          <w:rFonts w:ascii="SimSun" w:hAnsi="SimSun" w:eastAsia="SimSun" w:cs="SimSun"/>
          <w:sz w:val="20"/>
          <w:szCs w:val="20"/>
          <w:spacing w:val="6"/>
        </w:rPr>
        <w:t>，不符合定义，排除；</w:t>
      </w:r>
    </w:p>
    <w:p>
      <w:pPr>
        <w:ind w:left="164" w:right="305" w:firstLine="8"/>
        <w:spacing w:before="5" w:line="287" w:lineRule="auto"/>
        <w:rPr>
          <w:rFonts w:ascii="SimSun" w:hAnsi="SimSun" w:eastAsia="SimSun" w:cs="SimSun"/>
          <w:sz w:val="20"/>
          <w:szCs w:val="20"/>
        </w:rPr>
      </w:pPr>
      <w:r>
        <w:rPr>
          <w:rFonts w:ascii="Calibri" w:hAnsi="Calibri" w:eastAsia="Calibri" w:cs="Calibri"/>
          <w:sz w:val="20"/>
          <w:szCs w:val="20"/>
          <w:spacing w:val="4"/>
        </w:rPr>
        <w:t>B</w:t>
      </w:r>
      <w:r>
        <w:rPr>
          <w:rFonts w:ascii="Calibri" w:hAnsi="Calibri" w:eastAsia="Calibri" w:cs="Calibri"/>
          <w:sz w:val="20"/>
          <w:szCs w:val="20"/>
          <w:spacing w:val="18"/>
        </w:rPr>
        <w:t xml:space="preserve"> </w:t>
      </w:r>
      <w:r>
        <w:rPr>
          <w:rFonts w:ascii="SimSun" w:hAnsi="SimSun" w:eastAsia="SimSun" w:cs="SimSun"/>
          <w:sz w:val="20"/>
          <w:szCs w:val="20"/>
          <w:spacing w:val="4"/>
        </w:rPr>
        <w:t>项：某读书</w:t>
      </w:r>
      <w:r>
        <w:rPr>
          <w:rFonts w:ascii="SimSun" w:hAnsi="SimSun" w:eastAsia="SimSun" w:cs="SimSun"/>
          <w:sz w:val="20"/>
          <w:szCs w:val="20"/>
          <w:spacing w:val="-44"/>
        </w:rPr>
        <w:t xml:space="preserve"> </w:t>
      </w:r>
      <w:r>
        <w:rPr>
          <w:rFonts w:ascii="Calibri" w:hAnsi="Calibri" w:eastAsia="Calibri" w:cs="Calibri"/>
          <w:sz w:val="20"/>
          <w:szCs w:val="20"/>
        </w:rPr>
        <w:t>APP</w:t>
      </w:r>
      <w:r>
        <w:rPr>
          <w:rFonts w:ascii="Calibri" w:hAnsi="Calibri" w:eastAsia="Calibri" w:cs="Calibri"/>
          <w:sz w:val="20"/>
          <w:szCs w:val="20"/>
          <w:spacing w:val="17"/>
          <w:w w:val="101"/>
        </w:rPr>
        <w:t xml:space="preserve"> </w:t>
      </w:r>
      <w:r>
        <w:rPr>
          <w:rFonts w:ascii="SimSun" w:hAnsi="SimSun" w:eastAsia="SimSun" w:cs="SimSun"/>
          <w:sz w:val="20"/>
          <w:szCs w:val="20"/>
          <w:spacing w:val="4"/>
        </w:rPr>
        <w:t>采用先付费，符合</w:t>
      </w:r>
      <w:r>
        <w:rPr>
          <w:rFonts w:ascii="Calibri" w:hAnsi="Calibri" w:eastAsia="Calibri" w:cs="Calibri"/>
          <w:sz w:val="20"/>
          <w:szCs w:val="20"/>
          <w:spacing w:val="4"/>
        </w:rPr>
        <w:t>“</w:t>
      </w:r>
      <w:r>
        <w:rPr>
          <w:rFonts w:ascii="SimSun" w:hAnsi="SimSun" w:eastAsia="SimSun" w:cs="SimSun"/>
          <w:sz w:val="20"/>
          <w:szCs w:val="20"/>
          <w:spacing w:val="4"/>
        </w:rPr>
        <w:t>采用收费方式</w:t>
      </w:r>
      <w:r>
        <w:rPr>
          <w:rFonts w:ascii="Calibri" w:hAnsi="Calibri" w:eastAsia="Calibri" w:cs="Calibri"/>
          <w:sz w:val="20"/>
          <w:szCs w:val="20"/>
          <w:spacing w:val="4"/>
        </w:rPr>
        <w:t>”</w:t>
      </w:r>
      <w:r>
        <w:rPr>
          <w:rFonts w:ascii="SimSun" w:hAnsi="SimSun" w:eastAsia="SimSun" w:cs="SimSun"/>
          <w:sz w:val="20"/>
          <w:szCs w:val="20"/>
          <w:spacing w:val="4"/>
        </w:rPr>
        <w:t>，完成线上阅读任务后返还费用的模式，</w:t>
      </w:r>
      <w:r>
        <w:rPr>
          <w:rFonts w:ascii="SimSun" w:hAnsi="SimSun" w:eastAsia="SimSun" w:cs="SimSun"/>
          <w:sz w:val="20"/>
          <w:szCs w:val="20"/>
          <w:spacing w:val="7"/>
        </w:rPr>
        <w:t>以</w:t>
      </w:r>
      <w:r>
        <w:rPr>
          <w:rFonts w:ascii="Calibri" w:hAnsi="Calibri" w:eastAsia="Calibri" w:cs="Calibri"/>
          <w:sz w:val="20"/>
          <w:szCs w:val="20"/>
          <w:spacing w:val="7"/>
        </w:rPr>
        <w:t>“</w:t>
      </w:r>
      <w:r>
        <w:rPr>
          <w:rFonts w:ascii="SimSun" w:hAnsi="SimSun" w:eastAsia="SimSun" w:cs="SimSun"/>
          <w:sz w:val="20"/>
          <w:szCs w:val="20"/>
          <w:spacing w:val="7"/>
        </w:rPr>
        <w:t>费用返还</w:t>
      </w:r>
      <w:r>
        <w:rPr>
          <w:rFonts w:ascii="Calibri" w:hAnsi="Calibri" w:eastAsia="Calibri" w:cs="Calibri"/>
          <w:sz w:val="20"/>
          <w:szCs w:val="20"/>
          <w:spacing w:val="7"/>
        </w:rPr>
        <w:t>”</w:t>
      </w:r>
      <w:r>
        <w:rPr>
          <w:rFonts w:ascii="SimSun" w:hAnsi="SimSun" w:eastAsia="SimSun" w:cs="SimSun"/>
          <w:sz w:val="20"/>
          <w:szCs w:val="20"/>
          <w:spacing w:val="7"/>
        </w:rPr>
        <w:t>为激励手段，推动用户完成阅读，激发自律性，且</w:t>
      </w:r>
      <w:r>
        <w:rPr>
          <w:rFonts w:ascii="SimSun" w:hAnsi="SimSun" w:eastAsia="SimSun" w:cs="SimSun"/>
          <w:sz w:val="20"/>
          <w:szCs w:val="20"/>
          <w:spacing w:val="-38"/>
        </w:rPr>
        <w:t xml:space="preserve"> </w:t>
      </w:r>
      <w:r>
        <w:rPr>
          <w:rFonts w:ascii="Calibri" w:hAnsi="Calibri" w:eastAsia="Calibri" w:cs="Calibri"/>
          <w:sz w:val="20"/>
          <w:szCs w:val="20"/>
        </w:rPr>
        <w:t>APP</w:t>
      </w:r>
      <w:r>
        <w:rPr>
          <w:rFonts w:ascii="Calibri" w:hAnsi="Calibri" w:eastAsia="Calibri" w:cs="Calibri"/>
          <w:sz w:val="20"/>
          <w:szCs w:val="20"/>
          <w:spacing w:val="21"/>
          <w:w w:val="101"/>
        </w:rPr>
        <w:t xml:space="preserve"> </w:t>
      </w:r>
      <w:r>
        <w:rPr>
          <w:rFonts w:ascii="SimSun" w:hAnsi="SimSun" w:eastAsia="SimSun" w:cs="SimSun"/>
          <w:sz w:val="20"/>
          <w:szCs w:val="20"/>
          <w:spacing w:val="7"/>
        </w:rPr>
        <w:t>是商业产品，属于商业</w:t>
      </w:r>
      <w:r>
        <w:rPr>
          <w:rFonts w:ascii="SimSun" w:hAnsi="SimSun" w:eastAsia="SimSun" w:cs="SimSun"/>
          <w:sz w:val="20"/>
          <w:szCs w:val="20"/>
          <w:spacing w:val="10"/>
        </w:rPr>
        <w:t>行为，符合</w:t>
      </w:r>
      <w:r>
        <w:rPr>
          <w:rFonts w:ascii="Calibri" w:hAnsi="Calibri" w:eastAsia="Calibri" w:cs="Calibri"/>
          <w:sz w:val="20"/>
          <w:szCs w:val="20"/>
          <w:spacing w:val="10"/>
        </w:rPr>
        <w:t>“</w:t>
      </w:r>
      <w:r>
        <w:rPr>
          <w:rFonts w:ascii="SimSun" w:hAnsi="SimSun" w:eastAsia="SimSun" w:cs="SimSun"/>
          <w:sz w:val="20"/>
          <w:szCs w:val="20"/>
          <w:spacing w:val="10"/>
        </w:rPr>
        <w:t>瞄准人们渴望改善现状的心理诉求</w:t>
      </w:r>
      <w:r>
        <w:rPr>
          <w:rFonts w:ascii="Calibri" w:hAnsi="Calibri" w:eastAsia="Calibri" w:cs="Calibri"/>
          <w:sz w:val="20"/>
          <w:szCs w:val="20"/>
          <w:spacing w:val="10"/>
        </w:rPr>
        <w:t>”</w:t>
      </w:r>
      <w:r>
        <w:rPr>
          <w:rFonts w:ascii="Calibri" w:hAnsi="Calibri" w:eastAsia="Calibri" w:cs="Calibri"/>
          <w:sz w:val="20"/>
          <w:szCs w:val="20"/>
          <w:spacing w:val="-14"/>
        </w:rPr>
        <w:t xml:space="preserve"> </w:t>
      </w:r>
      <w:r>
        <w:rPr>
          <w:rFonts w:ascii="SimSun" w:hAnsi="SimSun" w:eastAsia="SimSun" w:cs="SimSun"/>
          <w:sz w:val="20"/>
          <w:szCs w:val="20"/>
          <w:spacing w:val="10"/>
        </w:rPr>
        <w:t>、</w:t>
      </w:r>
      <w:r>
        <w:rPr>
          <w:rFonts w:ascii="Calibri" w:hAnsi="Calibri" w:eastAsia="Calibri" w:cs="Calibri"/>
          <w:sz w:val="20"/>
          <w:szCs w:val="20"/>
          <w:spacing w:val="10"/>
        </w:rPr>
        <w:t>“</w:t>
      </w:r>
      <w:r>
        <w:rPr>
          <w:rFonts w:ascii="SimSun" w:hAnsi="SimSun" w:eastAsia="SimSun" w:cs="SimSun"/>
          <w:sz w:val="20"/>
          <w:szCs w:val="20"/>
          <w:spacing w:val="10"/>
        </w:rPr>
        <w:t>采用收费方式</w:t>
      </w:r>
      <w:r>
        <w:rPr>
          <w:rFonts w:ascii="Calibri" w:hAnsi="Calibri" w:eastAsia="Calibri" w:cs="Calibri"/>
          <w:sz w:val="20"/>
          <w:szCs w:val="20"/>
          <w:spacing w:val="10"/>
        </w:rPr>
        <w:t>”</w:t>
      </w:r>
      <w:r>
        <w:rPr>
          <w:rFonts w:ascii="Calibri" w:hAnsi="Calibri" w:eastAsia="Calibri" w:cs="Calibri"/>
          <w:sz w:val="20"/>
          <w:szCs w:val="20"/>
          <w:spacing w:val="-21"/>
        </w:rPr>
        <w:t xml:space="preserve"> </w:t>
      </w:r>
      <w:r>
        <w:rPr>
          <w:rFonts w:ascii="SimSun" w:hAnsi="SimSun" w:eastAsia="SimSun" w:cs="SimSun"/>
          <w:sz w:val="20"/>
          <w:szCs w:val="20"/>
          <w:spacing w:val="10"/>
        </w:rPr>
        <w:t>、</w:t>
      </w:r>
      <w:r>
        <w:rPr>
          <w:rFonts w:ascii="Calibri" w:hAnsi="Calibri" w:eastAsia="Calibri" w:cs="Calibri"/>
          <w:sz w:val="20"/>
          <w:szCs w:val="20"/>
          <w:spacing w:val="10"/>
        </w:rPr>
        <w:t>“</w:t>
      </w:r>
      <w:r>
        <w:rPr>
          <w:rFonts w:ascii="SimSun" w:hAnsi="SimSun" w:eastAsia="SimSun" w:cs="SimSun"/>
          <w:sz w:val="20"/>
          <w:szCs w:val="20"/>
          <w:spacing w:val="10"/>
        </w:rPr>
        <w:t>通过监督或激励等手</w:t>
      </w:r>
      <w:r>
        <w:rPr>
          <w:rFonts w:ascii="SimSun" w:hAnsi="SimSun" w:eastAsia="SimSun" w:cs="SimSun"/>
          <w:sz w:val="20"/>
          <w:szCs w:val="20"/>
          <w:spacing w:val="7"/>
        </w:rPr>
        <w:t>段</w:t>
      </w:r>
      <w:r>
        <w:rPr>
          <w:rFonts w:ascii="Calibri" w:hAnsi="Calibri" w:eastAsia="Calibri" w:cs="Calibri"/>
          <w:sz w:val="20"/>
          <w:szCs w:val="20"/>
          <w:spacing w:val="7"/>
        </w:rPr>
        <w:t>”</w:t>
      </w:r>
      <w:r>
        <w:rPr>
          <w:rFonts w:ascii="Calibri" w:hAnsi="Calibri" w:eastAsia="Calibri" w:cs="Calibri"/>
          <w:sz w:val="20"/>
          <w:szCs w:val="20"/>
          <w:spacing w:val="-21"/>
        </w:rPr>
        <w:t xml:space="preserve"> </w:t>
      </w:r>
      <w:r>
        <w:rPr>
          <w:rFonts w:ascii="SimSun" w:hAnsi="SimSun" w:eastAsia="SimSun" w:cs="SimSun"/>
          <w:sz w:val="20"/>
          <w:szCs w:val="20"/>
          <w:spacing w:val="7"/>
        </w:rPr>
        <w:t>、</w:t>
      </w:r>
      <w:r>
        <w:rPr>
          <w:rFonts w:ascii="Calibri" w:hAnsi="Calibri" w:eastAsia="Calibri" w:cs="Calibri"/>
          <w:sz w:val="20"/>
          <w:szCs w:val="20"/>
          <w:spacing w:val="7"/>
        </w:rPr>
        <w:t>“</w:t>
      </w:r>
      <w:r>
        <w:rPr>
          <w:rFonts w:ascii="SimSun" w:hAnsi="SimSun" w:eastAsia="SimSun" w:cs="SimSun"/>
          <w:sz w:val="20"/>
          <w:szCs w:val="20"/>
          <w:spacing w:val="7"/>
        </w:rPr>
        <w:t>激发人们的内在驱动力或自我掌控力</w:t>
      </w:r>
      <w:r>
        <w:rPr>
          <w:rFonts w:ascii="Calibri" w:hAnsi="Calibri" w:eastAsia="Calibri" w:cs="Calibri"/>
          <w:sz w:val="20"/>
          <w:szCs w:val="20"/>
          <w:spacing w:val="7"/>
        </w:rPr>
        <w:t>”</w:t>
      </w:r>
      <w:r>
        <w:rPr>
          <w:rFonts w:ascii="Calibri" w:hAnsi="Calibri" w:eastAsia="Calibri" w:cs="Calibri"/>
          <w:sz w:val="20"/>
          <w:szCs w:val="20"/>
          <w:spacing w:val="-21"/>
        </w:rPr>
        <w:t xml:space="preserve"> </w:t>
      </w:r>
      <w:r>
        <w:rPr>
          <w:rFonts w:ascii="SimSun" w:hAnsi="SimSun" w:eastAsia="SimSun" w:cs="SimSun"/>
          <w:sz w:val="20"/>
          <w:szCs w:val="20"/>
          <w:spacing w:val="7"/>
        </w:rPr>
        <w:t>、</w:t>
      </w:r>
      <w:r>
        <w:rPr>
          <w:rFonts w:ascii="Calibri" w:hAnsi="Calibri" w:eastAsia="Calibri" w:cs="Calibri"/>
          <w:sz w:val="20"/>
          <w:szCs w:val="20"/>
          <w:spacing w:val="6"/>
        </w:rPr>
        <w:t>“</w:t>
      </w:r>
      <w:r>
        <w:rPr>
          <w:rFonts w:ascii="SimSun" w:hAnsi="SimSun" w:eastAsia="SimSun" w:cs="SimSun"/>
          <w:sz w:val="20"/>
          <w:szCs w:val="20"/>
          <w:spacing w:val="6"/>
        </w:rPr>
        <w:t>商业行为</w:t>
      </w:r>
      <w:r>
        <w:rPr>
          <w:rFonts w:ascii="Calibri" w:hAnsi="Calibri" w:eastAsia="Calibri" w:cs="Calibri"/>
          <w:sz w:val="20"/>
          <w:szCs w:val="20"/>
          <w:spacing w:val="6"/>
        </w:rPr>
        <w:t>”</w:t>
      </w:r>
      <w:r>
        <w:rPr>
          <w:rFonts w:ascii="Calibri" w:hAnsi="Calibri" w:eastAsia="Calibri" w:cs="Calibri"/>
          <w:sz w:val="20"/>
          <w:szCs w:val="20"/>
          <w:spacing w:val="-21"/>
        </w:rPr>
        <w:t xml:space="preserve"> </w:t>
      </w:r>
      <w:r>
        <w:rPr>
          <w:rFonts w:ascii="SimSun" w:hAnsi="SimSun" w:eastAsia="SimSun" w:cs="SimSun"/>
          <w:sz w:val="20"/>
          <w:szCs w:val="20"/>
          <w:spacing w:val="6"/>
        </w:rPr>
        <w:t>，符合定义，当选；</w:t>
      </w:r>
    </w:p>
    <w:p>
      <w:pPr>
        <w:ind w:left="165"/>
        <w:spacing w:before="1" w:line="227" w:lineRule="auto"/>
        <w:rPr>
          <w:rFonts w:ascii="SimSun" w:hAnsi="SimSun" w:eastAsia="SimSun" w:cs="SimSun"/>
          <w:sz w:val="20"/>
          <w:szCs w:val="20"/>
        </w:rPr>
      </w:pPr>
      <w:r>
        <w:rPr>
          <w:rFonts w:ascii="Calibri" w:hAnsi="Calibri" w:eastAsia="Calibri" w:cs="Calibri"/>
          <w:sz w:val="20"/>
          <w:szCs w:val="20"/>
          <w:spacing w:val="7"/>
        </w:rPr>
        <w:t>C</w:t>
      </w:r>
      <w:r>
        <w:rPr>
          <w:rFonts w:ascii="Calibri" w:hAnsi="Calibri" w:eastAsia="Calibri" w:cs="Calibri"/>
          <w:sz w:val="20"/>
          <w:szCs w:val="20"/>
          <w:spacing w:val="18"/>
          <w:w w:val="101"/>
        </w:rPr>
        <w:t xml:space="preserve"> </w:t>
      </w:r>
      <w:r>
        <w:rPr>
          <w:rFonts w:ascii="SimSun" w:hAnsi="SimSun" w:eastAsia="SimSun" w:cs="SimSun"/>
          <w:sz w:val="20"/>
          <w:szCs w:val="20"/>
          <w:spacing w:val="7"/>
        </w:rPr>
        <w:t>项：某单位为鼓励员工健身，规定每天走够</w:t>
      </w:r>
      <w:r>
        <w:rPr>
          <w:rFonts w:ascii="SimSun" w:hAnsi="SimSun" w:eastAsia="SimSun" w:cs="SimSun"/>
          <w:sz w:val="20"/>
          <w:szCs w:val="20"/>
          <w:spacing w:val="-39"/>
        </w:rPr>
        <w:t xml:space="preserve"> </w:t>
      </w:r>
      <w:r>
        <w:rPr>
          <w:rFonts w:ascii="Calibri" w:hAnsi="Calibri" w:eastAsia="Calibri" w:cs="Calibri"/>
          <w:sz w:val="20"/>
          <w:szCs w:val="20"/>
          <w:spacing w:val="7"/>
        </w:rPr>
        <w:t>8000</w:t>
      </w:r>
      <w:r>
        <w:rPr>
          <w:rFonts w:ascii="Calibri" w:hAnsi="Calibri" w:eastAsia="Calibri" w:cs="Calibri"/>
          <w:sz w:val="20"/>
          <w:szCs w:val="20"/>
          <w:spacing w:val="20"/>
          <w:w w:val="101"/>
        </w:rPr>
        <w:t xml:space="preserve"> </w:t>
      </w:r>
      <w:r>
        <w:rPr>
          <w:rFonts w:ascii="SimSun" w:hAnsi="SimSun" w:eastAsia="SimSun" w:cs="SimSun"/>
          <w:sz w:val="20"/>
          <w:szCs w:val="20"/>
          <w:spacing w:val="7"/>
        </w:rPr>
        <w:t>步即可兑换购物券，</w:t>
      </w:r>
      <w:r>
        <w:rPr>
          <w:rFonts w:ascii="SimSun" w:hAnsi="SimSun" w:eastAsia="SimSun" w:cs="SimSun"/>
          <w:sz w:val="20"/>
          <w:szCs w:val="20"/>
          <w:spacing w:val="6"/>
        </w:rPr>
        <w:t>属于内部员工福利，</w:t>
      </w:r>
    </w:p>
    <w:p>
      <w:pPr>
        <w:spacing w:line="227" w:lineRule="auto"/>
        <w:sectPr>
          <w:headerReference w:type="default" r:id="rId1"/>
          <w:footerReference w:type="default" r:id="rId38"/>
          <w:pgSz w:w="11906" w:h="16839"/>
          <w:pgMar w:top="583" w:right="1442" w:bottom="1152" w:left="1644" w:header="260" w:footer="987" w:gutter="0"/>
        </w:sectPr>
        <w:rPr>
          <w:rFonts w:ascii="SimSun" w:hAnsi="SimSun" w:eastAsia="SimSun" w:cs="SimSun"/>
          <w:sz w:val="20"/>
          <w:szCs w:val="20"/>
        </w:rPr>
      </w:pPr>
    </w:p>
    <w:p>
      <w:pPr>
        <w:pStyle w:val="BodyText"/>
        <w:spacing w:line="279" w:lineRule="auto"/>
        <w:rPr/>
      </w:pPr>
      <w:r/>
    </w:p>
    <w:p>
      <w:pPr>
        <w:pStyle w:val="BodyText"/>
        <w:spacing w:line="279" w:lineRule="auto"/>
        <w:rPr/>
      </w:pPr>
      <w:r/>
    </w:p>
    <w:p>
      <w:pPr>
        <w:pStyle w:val="BodyText"/>
        <w:spacing w:line="280" w:lineRule="auto"/>
        <w:rPr/>
      </w:pPr>
      <w:r/>
    </w:p>
    <w:p>
      <w:pPr>
        <w:ind w:left="163" w:right="384" w:firstLine="3"/>
        <w:spacing w:before="65" w:line="288" w:lineRule="auto"/>
        <w:rPr>
          <w:rFonts w:ascii="SimSun" w:hAnsi="SimSun" w:eastAsia="SimSun" w:cs="SimSun"/>
          <w:sz w:val="20"/>
          <w:szCs w:val="20"/>
        </w:rPr>
      </w:pPr>
      <w:r>
        <w:rPr>
          <w:rFonts w:ascii="SimSun" w:hAnsi="SimSun" w:eastAsia="SimSun" w:cs="SimSun"/>
          <w:sz w:val="20"/>
          <w:szCs w:val="20"/>
          <w:spacing w:val="7"/>
        </w:rPr>
        <w:t>不属于商业行为，并且没有涉及收费，不符合</w:t>
      </w:r>
      <w:r>
        <w:rPr>
          <w:rFonts w:ascii="Calibri" w:hAnsi="Calibri" w:eastAsia="Calibri" w:cs="Calibri"/>
          <w:sz w:val="20"/>
          <w:szCs w:val="20"/>
          <w:spacing w:val="7"/>
        </w:rPr>
        <w:t>“</w:t>
      </w:r>
      <w:r>
        <w:rPr>
          <w:rFonts w:ascii="SimSun" w:hAnsi="SimSun" w:eastAsia="SimSun" w:cs="SimSun"/>
          <w:sz w:val="20"/>
          <w:szCs w:val="20"/>
          <w:spacing w:val="7"/>
        </w:rPr>
        <w:t>采用收费方式</w:t>
      </w:r>
      <w:r>
        <w:rPr>
          <w:rFonts w:ascii="Calibri" w:hAnsi="Calibri" w:eastAsia="Calibri" w:cs="Calibri"/>
          <w:sz w:val="20"/>
          <w:szCs w:val="20"/>
          <w:spacing w:val="7"/>
        </w:rPr>
        <w:t>”</w:t>
      </w:r>
      <w:r>
        <w:rPr>
          <w:rFonts w:ascii="Calibri" w:hAnsi="Calibri" w:eastAsia="Calibri" w:cs="Calibri"/>
          <w:sz w:val="20"/>
          <w:szCs w:val="20"/>
          <w:spacing w:val="-21"/>
        </w:rPr>
        <w:t xml:space="preserve"> </w:t>
      </w:r>
      <w:r>
        <w:rPr>
          <w:rFonts w:ascii="SimSun" w:hAnsi="SimSun" w:eastAsia="SimSun" w:cs="SimSun"/>
          <w:sz w:val="20"/>
          <w:szCs w:val="20"/>
          <w:spacing w:val="7"/>
        </w:rPr>
        <w:t>、</w:t>
      </w:r>
      <w:r>
        <w:rPr>
          <w:rFonts w:ascii="Calibri" w:hAnsi="Calibri" w:eastAsia="Calibri" w:cs="Calibri"/>
          <w:sz w:val="20"/>
          <w:szCs w:val="20"/>
          <w:spacing w:val="6"/>
        </w:rPr>
        <w:t>“</w:t>
      </w:r>
      <w:r>
        <w:rPr>
          <w:rFonts w:ascii="SimSun" w:hAnsi="SimSun" w:eastAsia="SimSun" w:cs="SimSun"/>
          <w:sz w:val="20"/>
          <w:szCs w:val="20"/>
          <w:spacing w:val="6"/>
        </w:rPr>
        <w:t>商业行为</w:t>
      </w:r>
      <w:r>
        <w:rPr>
          <w:rFonts w:ascii="Calibri" w:hAnsi="Calibri" w:eastAsia="Calibri" w:cs="Calibri"/>
          <w:sz w:val="20"/>
          <w:szCs w:val="20"/>
          <w:spacing w:val="6"/>
        </w:rPr>
        <w:t>”</w:t>
      </w:r>
      <w:r>
        <w:rPr>
          <w:rFonts w:ascii="Calibri" w:hAnsi="Calibri" w:eastAsia="Calibri" w:cs="Calibri"/>
          <w:sz w:val="20"/>
          <w:szCs w:val="20"/>
          <w:spacing w:val="-19"/>
        </w:rPr>
        <w:t xml:space="preserve"> </w:t>
      </w:r>
      <w:r>
        <w:rPr>
          <w:rFonts w:ascii="SimSun" w:hAnsi="SimSun" w:eastAsia="SimSun" w:cs="SimSun"/>
          <w:sz w:val="20"/>
          <w:szCs w:val="20"/>
          <w:spacing w:val="6"/>
        </w:rPr>
        <w:t>，不符合定义，</w:t>
      </w:r>
      <w:r>
        <w:rPr>
          <w:rFonts w:ascii="SimSun" w:hAnsi="SimSun" w:eastAsia="SimSun" w:cs="SimSun"/>
          <w:sz w:val="20"/>
          <w:szCs w:val="20"/>
          <w:spacing w:val="3"/>
        </w:rPr>
        <w:t>排除；</w:t>
      </w:r>
    </w:p>
    <w:p>
      <w:pPr>
        <w:ind w:left="163" w:right="345" w:firstLine="9"/>
        <w:spacing w:before="3" w:line="287" w:lineRule="auto"/>
        <w:rPr>
          <w:rFonts w:ascii="SimSun" w:hAnsi="SimSun" w:eastAsia="SimSun" w:cs="SimSun"/>
          <w:sz w:val="20"/>
          <w:szCs w:val="20"/>
        </w:rPr>
      </w:pPr>
      <w:r>
        <w:rPr>
          <w:rFonts w:ascii="Calibri" w:hAnsi="Calibri" w:eastAsia="Calibri" w:cs="Calibri"/>
          <w:sz w:val="20"/>
          <w:szCs w:val="20"/>
          <w:spacing w:val="8"/>
        </w:rPr>
        <w:t>D</w:t>
      </w:r>
      <w:r>
        <w:rPr>
          <w:rFonts w:ascii="Calibri" w:hAnsi="Calibri" w:eastAsia="Calibri" w:cs="Calibri"/>
          <w:sz w:val="20"/>
          <w:szCs w:val="20"/>
          <w:spacing w:val="18"/>
        </w:rPr>
        <w:t xml:space="preserve"> </w:t>
      </w:r>
      <w:r>
        <w:rPr>
          <w:rFonts w:ascii="SimSun" w:hAnsi="SimSun" w:eastAsia="SimSun" w:cs="SimSun"/>
          <w:sz w:val="20"/>
          <w:szCs w:val="20"/>
          <w:spacing w:val="8"/>
        </w:rPr>
        <w:t>项：某同学为提高钢琴技艺，让朋友每日定时监督自己的练习情况，是个</w:t>
      </w:r>
      <w:r>
        <w:rPr>
          <w:rFonts w:ascii="SimSun" w:hAnsi="SimSun" w:eastAsia="SimSun" w:cs="SimSun"/>
          <w:sz w:val="20"/>
          <w:szCs w:val="20"/>
          <w:spacing w:val="7"/>
        </w:rPr>
        <w:t>人之间的互助，</w:t>
      </w:r>
      <w:r>
        <w:rPr>
          <w:rFonts w:ascii="SimSun" w:hAnsi="SimSun" w:eastAsia="SimSun" w:cs="SimSun"/>
          <w:sz w:val="20"/>
          <w:szCs w:val="20"/>
          <w:spacing w:val="8"/>
        </w:rPr>
        <w:t>不属于商业行为，并且没有涉及收费，不符合</w:t>
      </w:r>
      <w:r>
        <w:rPr>
          <w:rFonts w:ascii="Calibri" w:hAnsi="Calibri" w:eastAsia="Calibri" w:cs="Calibri"/>
          <w:sz w:val="20"/>
          <w:szCs w:val="20"/>
          <w:spacing w:val="8"/>
        </w:rPr>
        <w:t>“</w:t>
      </w:r>
      <w:r>
        <w:rPr>
          <w:rFonts w:ascii="SimSun" w:hAnsi="SimSun" w:eastAsia="SimSun" w:cs="SimSun"/>
          <w:sz w:val="20"/>
          <w:szCs w:val="20"/>
          <w:spacing w:val="8"/>
        </w:rPr>
        <w:t>采用收费方式</w:t>
      </w:r>
      <w:r>
        <w:rPr>
          <w:rFonts w:ascii="Calibri" w:hAnsi="Calibri" w:eastAsia="Calibri" w:cs="Calibri"/>
          <w:sz w:val="20"/>
          <w:szCs w:val="20"/>
          <w:spacing w:val="8"/>
        </w:rPr>
        <w:t>”</w:t>
      </w:r>
      <w:r>
        <w:rPr>
          <w:rFonts w:ascii="Calibri" w:hAnsi="Calibri" w:eastAsia="Calibri" w:cs="Calibri"/>
          <w:sz w:val="20"/>
          <w:szCs w:val="20"/>
          <w:spacing w:val="-21"/>
        </w:rPr>
        <w:t xml:space="preserve"> </w:t>
      </w:r>
      <w:r>
        <w:rPr>
          <w:rFonts w:ascii="SimSun" w:hAnsi="SimSun" w:eastAsia="SimSun" w:cs="SimSun"/>
          <w:sz w:val="20"/>
          <w:szCs w:val="20"/>
          <w:spacing w:val="8"/>
        </w:rPr>
        <w:t>、</w:t>
      </w:r>
      <w:r>
        <w:rPr>
          <w:rFonts w:ascii="Calibri" w:hAnsi="Calibri" w:eastAsia="Calibri" w:cs="Calibri"/>
          <w:sz w:val="20"/>
          <w:szCs w:val="20"/>
          <w:spacing w:val="7"/>
        </w:rPr>
        <w:t>“</w:t>
      </w:r>
      <w:r>
        <w:rPr>
          <w:rFonts w:ascii="SimSun" w:hAnsi="SimSun" w:eastAsia="SimSun" w:cs="SimSun"/>
          <w:sz w:val="20"/>
          <w:szCs w:val="20"/>
          <w:spacing w:val="7"/>
        </w:rPr>
        <w:t>商业行为</w:t>
      </w:r>
      <w:r>
        <w:rPr>
          <w:rFonts w:ascii="Calibri" w:hAnsi="Calibri" w:eastAsia="Calibri" w:cs="Calibri"/>
          <w:sz w:val="20"/>
          <w:szCs w:val="20"/>
          <w:spacing w:val="7"/>
        </w:rPr>
        <w:t>”</w:t>
      </w:r>
      <w:r>
        <w:rPr>
          <w:rFonts w:ascii="Calibri" w:hAnsi="Calibri" w:eastAsia="Calibri" w:cs="Calibri"/>
          <w:sz w:val="20"/>
          <w:szCs w:val="20"/>
          <w:spacing w:val="-19"/>
        </w:rPr>
        <w:t xml:space="preserve"> </w:t>
      </w:r>
      <w:r>
        <w:rPr>
          <w:rFonts w:ascii="SimSun" w:hAnsi="SimSun" w:eastAsia="SimSun" w:cs="SimSun"/>
          <w:sz w:val="20"/>
          <w:szCs w:val="20"/>
          <w:spacing w:val="7"/>
        </w:rPr>
        <w:t>，不符合定义，</w:t>
      </w:r>
      <w:r>
        <w:rPr>
          <w:rFonts w:ascii="SimSun" w:hAnsi="SimSun" w:eastAsia="SimSun" w:cs="SimSun"/>
          <w:sz w:val="20"/>
          <w:szCs w:val="20"/>
          <w:spacing w:val="3"/>
        </w:rPr>
        <w:t>排除。</w:t>
      </w:r>
    </w:p>
    <w:p>
      <w:pPr>
        <w:ind w:left="167"/>
        <w:spacing w:line="228" w:lineRule="auto"/>
        <w:rPr>
          <w:rFonts w:ascii="SimSun" w:hAnsi="SimSun" w:eastAsia="SimSun" w:cs="SimSun"/>
          <w:sz w:val="20"/>
          <w:szCs w:val="20"/>
        </w:rPr>
      </w:pP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B</w:t>
      </w:r>
      <w:r>
        <w:rPr>
          <w:rFonts w:ascii="SimSun" w:hAnsi="SimSun" w:eastAsia="SimSun" w:cs="SimSun"/>
          <w:sz w:val="20"/>
          <w:szCs w:val="20"/>
          <w:spacing w:val="4"/>
        </w:rPr>
        <w:t>。</w:t>
      </w:r>
    </w:p>
    <w:p>
      <w:pPr>
        <w:pStyle w:val="BodyText"/>
        <w:spacing w:line="354" w:lineRule="auto"/>
        <w:rPr/>
      </w:pPr>
      <w:r/>
    </w:p>
    <w:p>
      <w:pPr>
        <w:ind w:left="165"/>
        <w:spacing w:before="61" w:line="186" w:lineRule="auto"/>
        <w:rPr>
          <w:rFonts w:ascii="Calibri" w:hAnsi="Calibri" w:eastAsia="Calibri" w:cs="Calibri"/>
          <w:sz w:val="20"/>
          <w:szCs w:val="20"/>
        </w:rPr>
      </w:pPr>
      <w:r>
        <w:rPr>
          <w:rFonts w:ascii="Calibri" w:hAnsi="Calibri" w:eastAsia="Calibri" w:cs="Calibri"/>
          <w:sz w:val="20"/>
          <w:szCs w:val="20"/>
          <w:spacing w:val="4"/>
        </w:rPr>
        <w:t>58.B</w:t>
      </w:r>
    </w:p>
    <w:p>
      <w:pPr>
        <w:ind w:left="163"/>
        <w:spacing w:before="80" w:line="228" w:lineRule="auto"/>
        <w:rPr>
          <w:rFonts w:ascii="SimSun" w:hAnsi="SimSun" w:eastAsia="SimSun" w:cs="SimSun"/>
          <w:sz w:val="20"/>
          <w:szCs w:val="20"/>
        </w:rPr>
      </w:pPr>
      <w:r>
        <w:rPr>
          <w:rFonts w:ascii="SimSun" w:hAnsi="SimSun" w:eastAsia="SimSun" w:cs="SimSun"/>
          <w:sz w:val="20"/>
          <w:szCs w:val="20"/>
          <w:spacing w:val="8"/>
        </w:rPr>
        <w:t>第一步：找出定义关键词。</w:t>
      </w:r>
    </w:p>
    <w:p>
      <w:pPr>
        <w:ind w:left="188" w:right="359" w:hanging="61"/>
        <w:spacing w:before="66" w:line="288" w:lineRule="auto"/>
        <w:rPr>
          <w:rFonts w:ascii="SimSun" w:hAnsi="SimSun" w:eastAsia="SimSun" w:cs="SimSun"/>
          <w:sz w:val="20"/>
          <w:szCs w:val="20"/>
        </w:rPr>
      </w:pPr>
      <w:r>
        <w:rPr>
          <w:rFonts w:ascii="Calibri" w:hAnsi="Calibri" w:eastAsia="Calibri" w:cs="Calibri"/>
          <w:sz w:val="20"/>
          <w:szCs w:val="20"/>
          <w:spacing w:val="11"/>
        </w:rPr>
        <w:t>“</w:t>
      </w:r>
      <w:r>
        <w:rPr>
          <w:rFonts w:ascii="SimSun" w:hAnsi="SimSun" w:eastAsia="SimSun" w:cs="SimSun"/>
          <w:sz w:val="20"/>
          <w:szCs w:val="20"/>
          <w:spacing w:val="11"/>
        </w:rPr>
        <w:t>行政机关作出影响行政相对人权益的决定时</w:t>
      </w:r>
      <w:r>
        <w:rPr>
          <w:rFonts w:ascii="Calibri" w:hAnsi="Calibri" w:eastAsia="Calibri" w:cs="Calibri"/>
          <w:sz w:val="20"/>
          <w:szCs w:val="20"/>
          <w:spacing w:val="11"/>
        </w:rPr>
        <w:t>”</w:t>
      </w:r>
      <w:r>
        <w:rPr>
          <w:rFonts w:ascii="Calibri" w:hAnsi="Calibri" w:eastAsia="Calibri" w:cs="Calibri"/>
          <w:sz w:val="20"/>
          <w:szCs w:val="20"/>
          <w:spacing w:val="-17"/>
        </w:rPr>
        <w:t xml:space="preserve"> </w:t>
      </w:r>
      <w:r>
        <w:rPr>
          <w:rFonts w:ascii="SimSun" w:hAnsi="SimSun" w:eastAsia="SimSun" w:cs="SimSun"/>
          <w:sz w:val="20"/>
          <w:szCs w:val="20"/>
          <w:spacing w:val="11"/>
        </w:rPr>
        <w:t>、</w:t>
      </w:r>
      <w:r>
        <w:rPr>
          <w:rFonts w:ascii="Calibri" w:hAnsi="Calibri" w:eastAsia="Calibri" w:cs="Calibri"/>
          <w:sz w:val="20"/>
          <w:szCs w:val="20"/>
          <w:spacing w:val="11"/>
        </w:rPr>
        <w:t>“</w:t>
      </w:r>
      <w:r>
        <w:rPr>
          <w:rFonts w:ascii="SimSun" w:hAnsi="SimSun" w:eastAsia="SimSun" w:cs="SimSun"/>
          <w:sz w:val="20"/>
          <w:szCs w:val="20"/>
          <w:spacing w:val="11"/>
        </w:rPr>
        <w:t>须履行法定步骤（如告知、听证、说明理</w:t>
      </w:r>
      <w:r>
        <w:rPr>
          <w:rFonts w:ascii="SimSun" w:hAnsi="SimSun" w:eastAsia="SimSun" w:cs="SimSun"/>
          <w:sz w:val="20"/>
          <w:szCs w:val="20"/>
          <w:spacing w:val="5"/>
        </w:rPr>
        <w:t>由等）</w:t>
      </w:r>
      <w:r>
        <w:rPr>
          <w:rFonts w:ascii="Calibri" w:hAnsi="Calibri" w:eastAsia="Calibri" w:cs="Calibri"/>
          <w:sz w:val="20"/>
          <w:szCs w:val="20"/>
          <w:spacing w:val="5"/>
        </w:rPr>
        <w:t>”</w:t>
      </w:r>
      <w:r>
        <w:rPr>
          <w:rFonts w:ascii="Calibri" w:hAnsi="Calibri" w:eastAsia="Calibri" w:cs="Calibri"/>
          <w:sz w:val="20"/>
          <w:szCs w:val="20"/>
          <w:spacing w:val="-9"/>
        </w:rPr>
        <w:t xml:space="preserve"> </w:t>
      </w:r>
      <w:r>
        <w:rPr>
          <w:rFonts w:ascii="SimSun" w:hAnsi="SimSun" w:eastAsia="SimSun" w:cs="SimSun"/>
          <w:sz w:val="20"/>
          <w:szCs w:val="20"/>
          <w:spacing w:val="5"/>
        </w:rPr>
        <w:t>、</w:t>
      </w:r>
      <w:r>
        <w:rPr>
          <w:rFonts w:ascii="Calibri" w:hAnsi="Calibri" w:eastAsia="Calibri" w:cs="Calibri"/>
          <w:sz w:val="20"/>
          <w:szCs w:val="20"/>
          <w:spacing w:val="5"/>
        </w:rPr>
        <w:t>“</w:t>
      </w:r>
      <w:r>
        <w:rPr>
          <w:rFonts w:ascii="SimSun" w:hAnsi="SimSun" w:eastAsia="SimSun" w:cs="SimSun"/>
          <w:sz w:val="20"/>
          <w:szCs w:val="20"/>
          <w:spacing w:val="5"/>
        </w:rPr>
        <w:t>保障当事人知情权与参与权</w:t>
      </w:r>
      <w:r>
        <w:rPr>
          <w:rFonts w:ascii="Calibri" w:hAnsi="Calibri" w:eastAsia="Calibri" w:cs="Calibri"/>
          <w:sz w:val="20"/>
          <w:szCs w:val="20"/>
          <w:spacing w:val="5"/>
        </w:rPr>
        <w:t>”</w:t>
      </w:r>
      <w:r>
        <w:rPr>
          <w:rFonts w:ascii="SimSun" w:hAnsi="SimSun" w:eastAsia="SimSun" w:cs="SimSun"/>
          <w:sz w:val="20"/>
          <w:szCs w:val="20"/>
          <w:spacing w:val="5"/>
        </w:rPr>
        <w:t>。</w:t>
      </w:r>
    </w:p>
    <w:p>
      <w:pPr>
        <w:ind w:left="163"/>
        <w:spacing w:line="227" w:lineRule="auto"/>
        <w:rPr>
          <w:rFonts w:ascii="SimSun" w:hAnsi="SimSun" w:eastAsia="SimSun" w:cs="SimSun"/>
          <w:sz w:val="20"/>
          <w:szCs w:val="20"/>
        </w:rPr>
      </w:pPr>
      <w:r>
        <w:rPr>
          <w:rFonts w:ascii="SimSun" w:hAnsi="SimSun" w:eastAsia="SimSun" w:cs="SimSun"/>
          <w:sz w:val="20"/>
          <w:szCs w:val="20"/>
          <w:spacing w:val="8"/>
        </w:rPr>
        <w:t>第二步：逐一分析选项。</w:t>
      </w:r>
    </w:p>
    <w:p>
      <w:pPr>
        <w:ind w:left="166" w:right="359" w:hanging="7"/>
        <w:spacing w:before="66" w:line="288" w:lineRule="auto"/>
        <w:rPr>
          <w:rFonts w:ascii="SimSun" w:hAnsi="SimSun" w:eastAsia="SimSun" w:cs="SimSun"/>
          <w:sz w:val="20"/>
          <w:szCs w:val="20"/>
        </w:rPr>
      </w:pPr>
      <w:r>
        <w:rPr>
          <w:rFonts w:ascii="Calibri" w:hAnsi="Calibri" w:eastAsia="Calibri" w:cs="Calibri"/>
          <w:sz w:val="20"/>
          <w:szCs w:val="20"/>
          <w:spacing w:val="8"/>
        </w:rPr>
        <w:t>A</w:t>
      </w:r>
      <w:r>
        <w:rPr>
          <w:rFonts w:ascii="Calibri" w:hAnsi="Calibri" w:eastAsia="Calibri" w:cs="Calibri"/>
          <w:sz w:val="20"/>
          <w:szCs w:val="20"/>
          <w:spacing w:val="18"/>
          <w:w w:val="101"/>
        </w:rPr>
        <w:t xml:space="preserve"> </w:t>
      </w:r>
      <w:r>
        <w:rPr>
          <w:rFonts w:ascii="SimSun" w:hAnsi="SimSun" w:eastAsia="SimSun" w:cs="SimSun"/>
          <w:sz w:val="20"/>
          <w:szCs w:val="20"/>
          <w:spacing w:val="8"/>
        </w:rPr>
        <w:t>项：该项中是某协会电话通知企业法定代表人参加听证会，协会属于社会组织和团体，并</w:t>
      </w:r>
      <w:r>
        <w:rPr>
          <w:rFonts w:ascii="SimSun" w:hAnsi="SimSun" w:eastAsia="SimSun" w:cs="SimSun"/>
          <w:sz w:val="20"/>
          <w:szCs w:val="20"/>
          <w:spacing w:val="8"/>
        </w:rPr>
        <w:t>非行政机关，不符合</w:t>
      </w:r>
      <w:r>
        <w:rPr>
          <w:rFonts w:ascii="Calibri" w:hAnsi="Calibri" w:eastAsia="Calibri" w:cs="Calibri"/>
          <w:sz w:val="20"/>
          <w:szCs w:val="20"/>
          <w:spacing w:val="8"/>
        </w:rPr>
        <w:t>“</w:t>
      </w:r>
      <w:r>
        <w:rPr>
          <w:rFonts w:ascii="SimSun" w:hAnsi="SimSun" w:eastAsia="SimSun" w:cs="SimSun"/>
          <w:sz w:val="20"/>
          <w:szCs w:val="20"/>
          <w:spacing w:val="8"/>
        </w:rPr>
        <w:t>行政机关作出影响行政相对人权益的决定时</w:t>
      </w:r>
      <w:r>
        <w:rPr>
          <w:rFonts w:ascii="Calibri" w:hAnsi="Calibri" w:eastAsia="Calibri" w:cs="Calibri"/>
          <w:sz w:val="20"/>
          <w:szCs w:val="20"/>
          <w:spacing w:val="8"/>
        </w:rPr>
        <w:t>”</w:t>
      </w:r>
      <w:r>
        <w:rPr>
          <w:rFonts w:ascii="Calibri" w:hAnsi="Calibri" w:eastAsia="Calibri" w:cs="Calibri"/>
          <w:sz w:val="20"/>
          <w:szCs w:val="20"/>
          <w:spacing w:val="-1"/>
        </w:rPr>
        <w:t xml:space="preserve"> </w:t>
      </w:r>
      <w:r>
        <w:rPr>
          <w:rFonts w:ascii="SimSun" w:hAnsi="SimSun" w:eastAsia="SimSun" w:cs="SimSun"/>
          <w:sz w:val="20"/>
          <w:szCs w:val="20"/>
          <w:spacing w:val="8"/>
        </w:rPr>
        <w:t>，不符合定义，排除；</w:t>
      </w:r>
    </w:p>
    <w:p>
      <w:pPr>
        <w:ind w:left="164" w:right="359" w:firstLine="8"/>
        <w:spacing w:line="288" w:lineRule="auto"/>
        <w:rPr>
          <w:rFonts w:ascii="SimSun" w:hAnsi="SimSun" w:eastAsia="SimSun" w:cs="SimSun"/>
          <w:sz w:val="20"/>
          <w:szCs w:val="20"/>
        </w:rPr>
      </w:pPr>
      <w:r>
        <w:rPr>
          <w:rFonts w:ascii="Calibri" w:hAnsi="Calibri" w:eastAsia="Calibri" w:cs="Calibri"/>
          <w:sz w:val="20"/>
          <w:szCs w:val="20"/>
          <w:spacing w:val="8"/>
        </w:rPr>
        <w:t>B</w:t>
      </w:r>
      <w:r>
        <w:rPr>
          <w:rFonts w:ascii="Calibri" w:hAnsi="Calibri" w:eastAsia="Calibri" w:cs="Calibri"/>
          <w:sz w:val="20"/>
          <w:szCs w:val="20"/>
          <w:spacing w:val="18"/>
          <w:w w:val="101"/>
        </w:rPr>
        <w:t xml:space="preserve"> </w:t>
      </w:r>
      <w:r>
        <w:rPr>
          <w:rFonts w:ascii="SimSun" w:hAnsi="SimSun" w:eastAsia="SimSun" w:cs="SimSun"/>
          <w:sz w:val="20"/>
          <w:szCs w:val="20"/>
          <w:spacing w:val="8"/>
        </w:rPr>
        <w:t>项：生态环境局属于行政机关，在处罚排污企业前，出具检测报告并召开</w:t>
      </w:r>
      <w:r>
        <w:rPr>
          <w:rFonts w:ascii="SimSun" w:hAnsi="SimSun" w:eastAsia="SimSun" w:cs="SimSun"/>
          <w:sz w:val="20"/>
          <w:szCs w:val="20"/>
          <w:spacing w:val="7"/>
        </w:rPr>
        <w:t>公开听证会，符</w:t>
      </w:r>
      <w:r>
        <w:rPr>
          <w:rFonts w:ascii="SimSun" w:hAnsi="SimSun" w:eastAsia="SimSun" w:cs="SimSun"/>
          <w:sz w:val="20"/>
          <w:szCs w:val="20"/>
          <w:spacing w:val="10"/>
        </w:rPr>
        <w:t>合</w:t>
      </w:r>
      <w:r>
        <w:rPr>
          <w:rFonts w:ascii="Calibri" w:hAnsi="Calibri" w:eastAsia="Calibri" w:cs="Calibri"/>
          <w:sz w:val="20"/>
          <w:szCs w:val="20"/>
          <w:spacing w:val="10"/>
        </w:rPr>
        <w:t>“</w:t>
      </w:r>
      <w:r>
        <w:rPr>
          <w:rFonts w:ascii="SimSun" w:hAnsi="SimSun" w:eastAsia="SimSun" w:cs="SimSun"/>
          <w:sz w:val="20"/>
          <w:szCs w:val="20"/>
          <w:spacing w:val="10"/>
        </w:rPr>
        <w:t>行政机关作出影响行政相对人权益的决定时</w:t>
      </w:r>
      <w:r>
        <w:rPr>
          <w:rFonts w:ascii="Calibri" w:hAnsi="Calibri" w:eastAsia="Calibri" w:cs="Calibri"/>
          <w:sz w:val="20"/>
          <w:szCs w:val="20"/>
          <w:spacing w:val="10"/>
        </w:rPr>
        <w:t>”</w:t>
      </w:r>
      <w:r>
        <w:rPr>
          <w:rFonts w:ascii="Calibri" w:hAnsi="Calibri" w:eastAsia="Calibri" w:cs="Calibri"/>
          <w:sz w:val="20"/>
          <w:szCs w:val="20"/>
          <w:spacing w:val="-15"/>
        </w:rPr>
        <w:t xml:space="preserve"> </w:t>
      </w:r>
      <w:r>
        <w:rPr>
          <w:rFonts w:ascii="SimSun" w:hAnsi="SimSun" w:eastAsia="SimSun" w:cs="SimSun"/>
          <w:sz w:val="20"/>
          <w:szCs w:val="20"/>
          <w:spacing w:val="10"/>
        </w:rPr>
        <w:t>、</w:t>
      </w:r>
      <w:r>
        <w:rPr>
          <w:rFonts w:ascii="Calibri" w:hAnsi="Calibri" w:eastAsia="Calibri" w:cs="Calibri"/>
          <w:sz w:val="20"/>
          <w:szCs w:val="20"/>
          <w:spacing w:val="10"/>
        </w:rPr>
        <w:t>“</w:t>
      </w:r>
      <w:r>
        <w:rPr>
          <w:rFonts w:ascii="SimSun" w:hAnsi="SimSun" w:eastAsia="SimSun" w:cs="SimSun"/>
          <w:sz w:val="20"/>
          <w:szCs w:val="20"/>
          <w:spacing w:val="10"/>
        </w:rPr>
        <w:t>须履行法定步骤（如告知、听证、说明</w:t>
      </w:r>
      <w:r>
        <w:rPr>
          <w:rFonts w:ascii="SimSun" w:hAnsi="SimSun" w:eastAsia="SimSun" w:cs="SimSun"/>
          <w:sz w:val="20"/>
          <w:szCs w:val="20"/>
          <w:spacing w:val="7"/>
        </w:rPr>
        <w:t>理由等）</w:t>
      </w:r>
      <w:r>
        <w:rPr>
          <w:rFonts w:ascii="Calibri" w:hAnsi="Calibri" w:eastAsia="Calibri" w:cs="Calibri"/>
          <w:sz w:val="20"/>
          <w:szCs w:val="20"/>
          <w:spacing w:val="7"/>
        </w:rPr>
        <w:t>”</w:t>
      </w:r>
      <w:r>
        <w:rPr>
          <w:rFonts w:ascii="Calibri" w:hAnsi="Calibri" w:eastAsia="Calibri" w:cs="Calibri"/>
          <w:sz w:val="20"/>
          <w:szCs w:val="20"/>
          <w:spacing w:val="-24"/>
        </w:rPr>
        <w:t xml:space="preserve"> </w:t>
      </w:r>
      <w:r>
        <w:rPr>
          <w:rFonts w:ascii="SimSun" w:hAnsi="SimSun" w:eastAsia="SimSun" w:cs="SimSun"/>
          <w:sz w:val="20"/>
          <w:szCs w:val="20"/>
          <w:spacing w:val="7"/>
        </w:rPr>
        <w:t>、</w:t>
      </w:r>
      <w:r>
        <w:rPr>
          <w:rFonts w:ascii="Calibri" w:hAnsi="Calibri" w:eastAsia="Calibri" w:cs="Calibri"/>
          <w:sz w:val="20"/>
          <w:szCs w:val="20"/>
          <w:spacing w:val="7"/>
        </w:rPr>
        <w:t>“</w:t>
      </w:r>
      <w:r>
        <w:rPr>
          <w:rFonts w:ascii="SimSun" w:hAnsi="SimSun" w:eastAsia="SimSun" w:cs="SimSun"/>
          <w:sz w:val="20"/>
          <w:szCs w:val="20"/>
          <w:spacing w:val="7"/>
        </w:rPr>
        <w:t>保障当事人知情权与参与权</w:t>
      </w:r>
      <w:r>
        <w:rPr>
          <w:rFonts w:ascii="Calibri" w:hAnsi="Calibri" w:eastAsia="Calibri" w:cs="Calibri"/>
          <w:sz w:val="20"/>
          <w:szCs w:val="20"/>
          <w:spacing w:val="7"/>
        </w:rPr>
        <w:t>”</w:t>
      </w:r>
      <w:r>
        <w:rPr>
          <w:rFonts w:ascii="Calibri" w:hAnsi="Calibri" w:eastAsia="Calibri" w:cs="Calibri"/>
          <w:sz w:val="20"/>
          <w:szCs w:val="20"/>
          <w:spacing w:val="-18"/>
        </w:rPr>
        <w:t xml:space="preserve"> </w:t>
      </w:r>
      <w:r>
        <w:rPr>
          <w:rFonts w:ascii="SimSun" w:hAnsi="SimSun" w:eastAsia="SimSun" w:cs="SimSun"/>
          <w:sz w:val="20"/>
          <w:szCs w:val="20"/>
          <w:spacing w:val="7"/>
        </w:rPr>
        <w:t>，符合定义，当</w:t>
      </w:r>
      <w:r>
        <w:rPr>
          <w:rFonts w:ascii="SimSun" w:hAnsi="SimSun" w:eastAsia="SimSun" w:cs="SimSun"/>
          <w:sz w:val="20"/>
          <w:szCs w:val="20"/>
          <w:spacing w:val="6"/>
        </w:rPr>
        <w:t>选；</w:t>
      </w:r>
    </w:p>
    <w:p>
      <w:pPr>
        <w:ind w:left="163" w:right="359" w:firstLine="2"/>
        <w:spacing w:before="4" w:line="287" w:lineRule="auto"/>
        <w:rPr>
          <w:rFonts w:ascii="SimSun" w:hAnsi="SimSun" w:eastAsia="SimSun" w:cs="SimSun"/>
          <w:sz w:val="20"/>
          <w:szCs w:val="20"/>
        </w:rPr>
      </w:pPr>
      <w:r>
        <w:rPr>
          <w:rFonts w:ascii="Calibri" w:hAnsi="Calibri" w:eastAsia="Calibri" w:cs="Calibri"/>
          <w:sz w:val="20"/>
          <w:szCs w:val="20"/>
          <w:spacing w:val="8"/>
        </w:rPr>
        <w:t>C</w:t>
      </w:r>
      <w:r>
        <w:rPr>
          <w:rFonts w:ascii="Calibri" w:hAnsi="Calibri" w:eastAsia="Calibri" w:cs="Calibri"/>
          <w:sz w:val="20"/>
          <w:szCs w:val="20"/>
          <w:spacing w:val="21"/>
          <w:w w:val="101"/>
        </w:rPr>
        <w:t xml:space="preserve"> </w:t>
      </w:r>
      <w:r>
        <w:rPr>
          <w:rFonts w:ascii="SimSun" w:hAnsi="SimSun" w:eastAsia="SimSun" w:cs="SimSun"/>
          <w:sz w:val="20"/>
          <w:szCs w:val="20"/>
          <w:spacing w:val="8"/>
        </w:rPr>
        <w:t>项：交警对违停车辆开具罚单前，全程录像并标注违法行为时间地点，主要是记录违法行</w:t>
      </w:r>
      <w:r>
        <w:rPr>
          <w:rFonts w:ascii="SimSun" w:hAnsi="SimSun" w:eastAsia="SimSun" w:cs="SimSun"/>
          <w:sz w:val="20"/>
          <w:szCs w:val="20"/>
          <w:spacing w:val="7"/>
        </w:rPr>
        <w:t>为，是执法记录，属于行政机关行使司法职能产生的行为，而非保障当事人的知情权与参与</w:t>
      </w:r>
      <w:r>
        <w:rPr>
          <w:rFonts w:ascii="SimSun" w:hAnsi="SimSun" w:eastAsia="SimSun" w:cs="SimSun"/>
          <w:sz w:val="20"/>
          <w:szCs w:val="20"/>
          <w:spacing w:val="8"/>
        </w:rPr>
        <w:t>权，不符合</w:t>
      </w:r>
      <w:r>
        <w:rPr>
          <w:rFonts w:ascii="Calibri" w:hAnsi="Calibri" w:eastAsia="Calibri" w:cs="Calibri"/>
          <w:sz w:val="20"/>
          <w:szCs w:val="20"/>
          <w:spacing w:val="8"/>
        </w:rPr>
        <w:t>“</w:t>
      </w:r>
      <w:r>
        <w:rPr>
          <w:rFonts w:ascii="SimSun" w:hAnsi="SimSun" w:eastAsia="SimSun" w:cs="SimSun"/>
          <w:sz w:val="20"/>
          <w:szCs w:val="20"/>
          <w:spacing w:val="8"/>
        </w:rPr>
        <w:t>行政机关作出影响行政相对人权益的决定时</w:t>
      </w:r>
      <w:r>
        <w:rPr>
          <w:rFonts w:ascii="Calibri" w:hAnsi="Calibri" w:eastAsia="Calibri" w:cs="Calibri"/>
          <w:sz w:val="20"/>
          <w:szCs w:val="20"/>
          <w:spacing w:val="8"/>
        </w:rPr>
        <w:t>”</w:t>
      </w:r>
      <w:r>
        <w:rPr>
          <w:rFonts w:ascii="Calibri" w:hAnsi="Calibri" w:eastAsia="Calibri" w:cs="Calibri"/>
          <w:sz w:val="20"/>
          <w:szCs w:val="20"/>
          <w:spacing w:val="-21"/>
        </w:rPr>
        <w:t xml:space="preserve"> </w:t>
      </w:r>
      <w:r>
        <w:rPr>
          <w:rFonts w:ascii="SimSun" w:hAnsi="SimSun" w:eastAsia="SimSun" w:cs="SimSun"/>
          <w:sz w:val="20"/>
          <w:szCs w:val="20"/>
          <w:spacing w:val="8"/>
        </w:rPr>
        <w:t>、</w:t>
      </w:r>
      <w:r>
        <w:rPr>
          <w:rFonts w:ascii="Calibri" w:hAnsi="Calibri" w:eastAsia="Calibri" w:cs="Calibri"/>
          <w:sz w:val="20"/>
          <w:szCs w:val="20"/>
          <w:spacing w:val="8"/>
        </w:rPr>
        <w:t>“</w:t>
      </w:r>
      <w:r>
        <w:rPr>
          <w:rFonts w:ascii="SimSun" w:hAnsi="SimSun" w:eastAsia="SimSun" w:cs="SimSun"/>
          <w:sz w:val="20"/>
          <w:szCs w:val="20"/>
          <w:spacing w:val="8"/>
        </w:rPr>
        <w:t>保障当事人知情权与参与权</w:t>
      </w:r>
      <w:r>
        <w:rPr>
          <w:rFonts w:ascii="Calibri" w:hAnsi="Calibri" w:eastAsia="Calibri" w:cs="Calibri"/>
          <w:sz w:val="20"/>
          <w:szCs w:val="20"/>
          <w:spacing w:val="8"/>
        </w:rPr>
        <w:t>”</w:t>
      </w:r>
      <w:r>
        <w:rPr>
          <w:rFonts w:ascii="SimSun" w:hAnsi="SimSun" w:eastAsia="SimSun" w:cs="SimSun"/>
          <w:sz w:val="20"/>
          <w:szCs w:val="20"/>
          <w:spacing w:val="8"/>
        </w:rPr>
        <w:t>，</w:t>
      </w:r>
      <w:r>
        <w:rPr>
          <w:rFonts w:ascii="SimSun" w:hAnsi="SimSun" w:eastAsia="SimSun" w:cs="SimSun"/>
          <w:sz w:val="20"/>
          <w:szCs w:val="20"/>
          <w:spacing w:val="7"/>
        </w:rPr>
        <w:t>不符合定义，排除；</w:t>
      </w:r>
    </w:p>
    <w:p>
      <w:pPr>
        <w:ind w:left="163" w:right="359" w:firstLine="9"/>
        <w:spacing w:before="3" w:line="287" w:lineRule="auto"/>
        <w:rPr>
          <w:rFonts w:ascii="SimSun" w:hAnsi="SimSun" w:eastAsia="SimSun" w:cs="SimSun"/>
          <w:sz w:val="20"/>
          <w:szCs w:val="20"/>
        </w:rPr>
      </w:pPr>
      <w:r>
        <w:rPr>
          <w:rFonts w:ascii="Calibri" w:hAnsi="Calibri" w:eastAsia="Calibri" w:cs="Calibri"/>
          <w:sz w:val="20"/>
          <w:szCs w:val="20"/>
          <w:spacing w:val="8"/>
        </w:rPr>
        <w:t>D</w:t>
      </w:r>
      <w:r>
        <w:rPr>
          <w:rFonts w:ascii="Calibri" w:hAnsi="Calibri" w:eastAsia="Calibri" w:cs="Calibri"/>
          <w:sz w:val="20"/>
          <w:szCs w:val="20"/>
          <w:spacing w:val="18"/>
        </w:rPr>
        <w:t xml:space="preserve"> </w:t>
      </w:r>
      <w:r>
        <w:rPr>
          <w:rFonts w:ascii="SimSun" w:hAnsi="SimSun" w:eastAsia="SimSun" w:cs="SimSun"/>
          <w:sz w:val="20"/>
          <w:szCs w:val="20"/>
          <w:spacing w:val="8"/>
        </w:rPr>
        <w:t>项：市场监管局因工作需要搬迁地址，发</w:t>
      </w:r>
      <w:r>
        <w:rPr>
          <w:rFonts w:ascii="SimSun" w:hAnsi="SimSun" w:eastAsia="SimSun" w:cs="SimSun"/>
          <w:sz w:val="20"/>
          <w:szCs w:val="20"/>
          <w:spacing w:val="7"/>
        </w:rPr>
        <w:t>布正式公告告知商户及公众，搬迁地址是行政机</w:t>
      </w:r>
      <w:r>
        <w:rPr>
          <w:rFonts w:ascii="SimSun" w:hAnsi="SimSun" w:eastAsia="SimSun" w:cs="SimSun"/>
          <w:sz w:val="20"/>
          <w:szCs w:val="20"/>
          <w:spacing w:val="10"/>
        </w:rPr>
        <w:t>关自身事务调整，没有对商户或公众的权益产生直接影响，不符合</w:t>
      </w:r>
      <w:r>
        <w:rPr>
          <w:rFonts w:ascii="Calibri" w:hAnsi="Calibri" w:eastAsia="Calibri" w:cs="Calibri"/>
          <w:sz w:val="20"/>
          <w:szCs w:val="20"/>
          <w:spacing w:val="10"/>
        </w:rPr>
        <w:t>“</w:t>
      </w:r>
      <w:r>
        <w:rPr>
          <w:rFonts w:ascii="SimSun" w:hAnsi="SimSun" w:eastAsia="SimSun" w:cs="SimSun"/>
          <w:sz w:val="20"/>
          <w:szCs w:val="20"/>
          <w:spacing w:val="10"/>
        </w:rPr>
        <w:t>行政机关作出影响行政</w:t>
      </w:r>
      <w:r>
        <w:rPr>
          <w:rFonts w:ascii="SimSun" w:hAnsi="SimSun" w:eastAsia="SimSun" w:cs="SimSun"/>
          <w:sz w:val="20"/>
          <w:szCs w:val="20"/>
          <w:spacing w:val="7"/>
        </w:rPr>
        <w:t>相对人权益的决定时</w:t>
      </w:r>
      <w:r>
        <w:rPr>
          <w:rFonts w:ascii="Calibri" w:hAnsi="Calibri" w:eastAsia="Calibri" w:cs="Calibri"/>
          <w:sz w:val="20"/>
          <w:szCs w:val="20"/>
          <w:spacing w:val="7"/>
        </w:rPr>
        <w:t>”</w:t>
      </w:r>
      <w:r>
        <w:rPr>
          <w:rFonts w:ascii="Calibri" w:hAnsi="Calibri" w:eastAsia="Calibri" w:cs="Calibri"/>
          <w:sz w:val="20"/>
          <w:szCs w:val="20"/>
          <w:spacing w:val="-12"/>
        </w:rPr>
        <w:t xml:space="preserve"> </w:t>
      </w:r>
      <w:r>
        <w:rPr>
          <w:rFonts w:ascii="SimSun" w:hAnsi="SimSun" w:eastAsia="SimSun" w:cs="SimSun"/>
          <w:sz w:val="20"/>
          <w:szCs w:val="20"/>
          <w:spacing w:val="7"/>
        </w:rPr>
        <w:t>，不符合定义，排除。</w:t>
      </w:r>
    </w:p>
    <w:p>
      <w:pPr>
        <w:ind w:left="167"/>
        <w:spacing w:before="1" w:line="228" w:lineRule="auto"/>
        <w:rPr>
          <w:rFonts w:ascii="SimSun" w:hAnsi="SimSun" w:eastAsia="SimSun" w:cs="SimSun"/>
          <w:sz w:val="20"/>
          <w:szCs w:val="20"/>
        </w:rPr>
      </w:pP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B</w:t>
      </w:r>
      <w:r>
        <w:rPr>
          <w:rFonts w:ascii="SimSun" w:hAnsi="SimSun" w:eastAsia="SimSun" w:cs="SimSun"/>
          <w:sz w:val="20"/>
          <w:szCs w:val="20"/>
          <w:spacing w:val="4"/>
        </w:rPr>
        <w:t>。</w:t>
      </w:r>
    </w:p>
    <w:p>
      <w:pPr>
        <w:pStyle w:val="BodyText"/>
        <w:spacing w:line="354" w:lineRule="auto"/>
        <w:rPr/>
      </w:pPr>
      <w:r/>
    </w:p>
    <w:p>
      <w:pPr>
        <w:ind w:left="165"/>
        <w:spacing w:before="62" w:line="186" w:lineRule="auto"/>
        <w:rPr>
          <w:rFonts w:ascii="Calibri" w:hAnsi="Calibri" w:eastAsia="Calibri" w:cs="Calibri"/>
          <w:sz w:val="20"/>
          <w:szCs w:val="20"/>
        </w:rPr>
      </w:pPr>
      <w:r>
        <w:rPr>
          <w:rFonts w:ascii="Calibri" w:hAnsi="Calibri" w:eastAsia="Calibri" w:cs="Calibri"/>
          <w:sz w:val="20"/>
          <w:szCs w:val="20"/>
          <w:spacing w:val="1"/>
        </w:rPr>
        <w:t>59.A</w:t>
      </w:r>
    </w:p>
    <w:p>
      <w:pPr>
        <w:ind w:left="163"/>
        <w:spacing w:before="80" w:line="228" w:lineRule="auto"/>
        <w:rPr>
          <w:rFonts w:ascii="SimSun" w:hAnsi="SimSun" w:eastAsia="SimSun" w:cs="SimSun"/>
          <w:sz w:val="20"/>
          <w:szCs w:val="20"/>
        </w:rPr>
      </w:pPr>
      <w:r>
        <w:rPr>
          <w:rFonts w:ascii="SimSun" w:hAnsi="SimSun" w:eastAsia="SimSun" w:cs="SimSun"/>
          <w:sz w:val="20"/>
          <w:szCs w:val="20"/>
          <w:spacing w:val="8"/>
        </w:rPr>
        <w:t>第一步：找出定义关键词。</w:t>
      </w:r>
    </w:p>
    <w:p>
      <w:pPr>
        <w:ind w:left="127"/>
        <w:spacing w:before="65" w:line="228" w:lineRule="auto"/>
        <w:rPr>
          <w:rFonts w:ascii="SimSun" w:hAnsi="SimSun" w:eastAsia="SimSun" w:cs="SimSun"/>
          <w:sz w:val="20"/>
          <w:szCs w:val="20"/>
        </w:rPr>
      </w:pPr>
      <w:r>
        <w:rPr>
          <w:rFonts w:ascii="Calibri" w:hAnsi="Calibri" w:eastAsia="Calibri" w:cs="Calibri"/>
          <w:sz w:val="20"/>
          <w:szCs w:val="20"/>
          <w:spacing w:val="10"/>
        </w:rPr>
        <w:t>“</w:t>
      </w:r>
      <w:r>
        <w:rPr>
          <w:rFonts w:ascii="SimSun" w:hAnsi="SimSun" w:eastAsia="SimSun" w:cs="SimSun"/>
          <w:sz w:val="20"/>
          <w:szCs w:val="20"/>
          <w:spacing w:val="10"/>
        </w:rPr>
        <w:t>同一思维过程中，把两个不具有同一关系的概念当作具有同一关系的概念来使用</w:t>
      </w:r>
      <w:r>
        <w:rPr>
          <w:rFonts w:ascii="Calibri" w:hAnsi="Calibri" w:eastAsia="Calibri" w:cs="Calibri"/>
          <w:sz w:val="20"/>
          <w:szCs w:val="20"/>
          <w:spacing w:val="10"/>
        </w:rPr>
        <w:t>”</w:t>
      </w:r>
      <w:r>
        <w:rPr>
          <w:rFonts w:ascii="SimSun" w:hAnsi="SimSun" w:eastAsia="SimSun" w:cs="SimSun"/>
          <w:sz w:val="20"/>
          <w:szCs w:val="20"/>
          <w:spacing w:val="10"/>
        </w:rPr>
        <w:t>。</w:t>
      </w:r>
    </w:p>
    <w:p>
      <w:pPr>
        <w:ind w:left="163"/>
        <w:spacing w:before="65" w:line="228" w:lineRule="auto"/>
        <w:rPr>
          <w:rFonts w:ascii="SimSun" w:hAnsi="SimSun" w:eastAsia="SimSun" w:cs="SimSun"/>
          <w:sz w:val="20"/>
          <w:szCs w:val="20"/>
        </w:rPr>
      </w:pPr>
      <w:r>
        <w:rPr>
          <w:rFonts w:ascii="SimSun" w:hAnsi="SimSun" w:eastAsia="SimSun" w:cs="SimSun"/>
          <w:sz w:val="20"/>
          <w:szCs w:val="20"/>
          <w:spacing w:val="8"/>
        </w:rPr>
        <w:t>第二步：逐一分析选项。</w:t>
      </w:r>
    </w:p>
    <w:p>
      <w:pPr>
        <w:ind w:left="163" w:right="316" w:hanging="4"/>
        <w:spacing w:before="66" w:line="288" w:lineRule="auto"/>
        <w:jc w:val="both"/>
        <w:rPr>
          <w:rFonts w:ascii="SimSun" w:hAnsi="SimSun" w:eastAsia="SimSun" w:cs="SimSun"/>
          <w:sz w:val="20"/>
          <w:szCs w:val="20"/>
        </w:rPr>
      </w:pPr>
      <w:r>
        <w:rPr>
          <w:rFonts w:ascii="Calibri" w:hAnsi="Calibri" w:eastAsia="Calibri" w:cs="Calibri"/>
          <w:sz w:val="20"/>
          <w:szCs w:val="20"/>
          <w:spacing w:val="10"/>
        </w:rPr>
        <w:t>A</w:t>
      </w:r>
      <w:r>
        <w:rPr>
          <w:rFonts w:ascii="Calibri" w:hAnsi="Calibri" w:eastAsia="Calibri" w:cs="Calibri"/>
          <w:sz w:val="20"/>
          <w:szCs w:val="20"/>
          <w:spacing w:val="26"/>
          <w:w w:val="101"/>
        </w:rPr>
        <w:t xml:space="preserve"> </w:t>
      </w:r>
      <w:r>
        <w:rPr>
          <w:rFonts w:ascii="SimSun" w:hAnsi="SimSun" w:eastAsia="SimSun" w:cs="SimSun"/>
          <w:sz w:val="20"/>
          <w:szCs w:val="20"/>
          <w:spacing w:val="10"/>
        </w:rPr>
        <w:t>项：许多人都违规了，但为什么只处罚我一个人，这里</w:t>
      </w:r>
      <w:r>
        <w:rPr>
          <w:rFonts w:ascii="Calibri" w:hAnsi="Calibri" w:eastAsia="Calibri" w:cs="Calibri"/>
          <w:sz w:val="20"/>
          <w:szCs w:val="20"/>
          <w:spacing w:val="10"/>
        </w:rPr>
        <w:t>“</w:t>
      </w:r>
      <w:r>
        <w:rPr>
          <w:rFonts w:ascii="SimSun" w:hAnsi="SimSun" w:eastAsia="SimSun" w:cs="SimSun"/>
          <w:sz w:val="20"/>
          <w:szCs w:val="20"/>
          <w:spacing w:val="10"/>
        </w:rPr>
        <w:t>许多人</w:t>
      </w:r>
      <w:r>
        <w:rPr>
          <w:rFonts w:ascii="Calibri" w:hAnsi="Calibri" w:eastAsia="Calibri" w:cs="Calibri"/>
          <w:sz w:val="20"/>
          <w:szCs w:val="20"/>
          <w:spacing w:val="10"/>
        </w:rPr>
        <w:t>”</w:t>
      </w:r>
      <w:r>
        <w:rPr>
          <w:rFonts w:ascii="SimSun" w:hAnsi="SimSun" w:eastAsia="SimSun" w:cs="SimSun"/>
          <w:sz w:val="20"/>
          <w:szCs w:val="20"/>
          <w:spacing w:val="10"/>
        </w:rPr>
        <w:t>指的是一个群体，而</w:t>
      </w:r>
      <w:r>
        <w:rPr>
          <w:rFonts w:ascii="Calibri" w:hAnsi="Calibri" w:eastAsia="Calibri" w:cs="Calibri"/>
          <w:sz w:val="20"/>
          <w:szCs w:val="20"/>
          <w:spacing w:val="10"/>
        </w:rPr>
        <w:t>“</w:t>
      </w:r>
      <w:r>
        <w:rPr>
          <w:rFonts w:ascii="SimSun" w:hAnsi="SimSun" w:eastAsia="SimSun" w:cs="SimSun"/>
          <w:sz w:val="20"/>
          <w:szCs w:val="20"/>
          <w:spacing w:val="10"/>
        </w:rPr>
        <w:t>我</w:t>
      </w:r>
      <w:r>
        <w:rPr>
          <w:rFonts w:ascii="Calibri" w:hAnsi="Calibri" w:eastAsia="Calibri" w:cs="Calibri"/>
          <w:sz w:val="20"/>
          <w:szCs w:val="20"/>
          <w:spacing w:val="10"/>
        </w:rPr>
        <w:t>”</w:t>
      </w:r>
      <w:r>
        <w:rPr>
          <w:rFonts w:ascii="SimSun" w:hAnsi="SimSun" w:eastAsia="SimSun" w:cs="SimSun"/>
          <w:sz w:val="20"/>
          <w:szCs w:val="20"/>
          <w:spacing w:val="8"/>
        </w:rPr>
        <w:t>是群体中的一个个体，前后分别讨论</w:t>
      </w:r>
      <w:r>
        <w:rPr>
          <w:rFonts w:ascii="Calibri" w:hAnsi="Calibri" w:eastAsia="Calibri" w:cs="Calibri"/>
          <w:sz w:val="20"/>
          <w:szCs w:val="20"/>
          <w:spacing w:val="8"/>
        </w:rPr>
        <w:t>“</w:t>
      </w:r>
      <w:r>
        <w:rPr>
          <w:rFonts w:ascii="SimSun" w:hAnsi="SimSun" w:eastAsia="SimSun" w:cs="SimSun"/>
          <w:sz w:val="20"/>
          <w:szCs w:val="20"/>
          <w:spacing w:val="8"/>
        </w:rPr>
        <w:t>违规人数</w:t>
      </w:r>
      <w:r>
        <w:rPr>
          <w:rFonts w:ascii="Calibri" w:hAnsi="Calibri" w:eastAsia="Calibri" w:cs="Calibri"/>
          <w:sz w:val="20"/>
          <w:szCs w:val="20"/>
          <w:spacing w:val="8"/>
        </w:rPr>
        <w:t>”</w:t>
      </w:r>
      <w:r>
        <w:rPr>
          <w:rFonts w:ascii="SimSun" w:hAnsi="SimSun" w:eastAsia="SimSun" w:cs="SimSun"/>
          <w:sz w:val="20"/>
          <w:szCs w:val="20"/>
          <w:spacing w:val="8"/>
        </w:rPr>
        <w:t>和</w:t>
      </w:r>
      <w:r>
        <w:rPr>
          <w:rFonts w:ascii="Calibri" w:hAnsi="Calibri" w:eastAsia="Calibri" w:cs="Calibri"/>
          <w:sz w:val="20"/>
          <w:szCs w:val="20"/>
          <w:spacing w:val="8"/>
        </w:rPr>
        <w:t>“</w:t>
      </w:r>
      <w:r>
        <w:rPr>
          <w:rFonts w:ascii="SimSun" w:hAnsi="SimSun" w:eastAsia="SimSun" w:cs="SimSun"/>
          <w:sz w:val="20"/>
          <w:szCs w:val="20"/>
          <w:spacing w:val="8"/>
        </w:rPr>
        <w:t>处罚对象</w:t>
      </w:r>
      <w:r>
        <w:rPr>
          <w:rFonts w:ascii="Calibri" w:hAnsi="Calibri" w:eastAsia="Calibri" w:cs="Calibri"/>
          <w:sz w:val="20"/>
          <w:szCs w:val="20"/>
          <w:spacing w:val="8"/>
        </w:rPr>
        <w:t>”</w:t>
      </w:r>
      <w:r>
        <w:rPr>
          <w:rFonts w:ascii="Calibri" w:hAnsi="Calibri" w:eastAsia="Calibri" w:cs="Calibri"/>
          <w:sz w:val="20"/>
          <w:szCs w:val="20"/>
          <w:spacing w:val="-21"/>
        </w:rPr>
        <w:t xml:space="preserve"> </w:t>
      </w:r>
      <w:r>
        <w:rPr>
          <w:rFonts w:ascii="SimSun" w:hAnsi="SimSun" w:eastAsia="SimSun" w:cs="SimSun"/>
          <w:sz w:val="20"/>
          <w:szCs w:val="20"/>
          <w:spacing w:val="8"/>
        </w:rPr>
        <w:t>，未把两个不具有同一关系的</w:t>
      </w:r>
      <w:r>
        <w:rPr>
          <w:rFonts w:ascii="SimSun" w:hAnsi="SimSun" w:eastAsia="SimSun" w:cs="SimSun"/>
          <w:sz w:val="20"/>
          <w:szCs w:val="20"/>
          <w:spacing w:val="10"/>
        </w:rPr>
        <w:t>概念当作具有同一关系的概念来使用，不符合</w:t>
      </w:r>
      <w:r>
        <w:rPr>
          <w:rFonts w:ascii="Calibri" w:hAnsi="Calibri" w:eastAsia="Calibri" w:cs="Calibri"/>
          <w:sz w:val="20"/>
          <w:szCs w:val="20"/>
          <w:spacing w:val="10"/>
        </w:rPr>
        <w:t>“</w:t>
      </w:r>
      <w:r>
        <w:rPr>
          <w:rFonts w:ascii="SimSun" w:hAnsi="SimSun" w:eastAsia="SimSun" w:cs="SimSun"/>
          <w:sz w:val="20"/>
          <w:szCs w:val="20"/>
          <w:spacing w:val="10"/>
        </w:rPr>
        <w:t>是指在同一思维过程中，把两个不具有同一</w:t>
      </w:r>
      <w:r>
        <w:rPr>
          <w:rFonts w:ascii="SimSun" w:hAnsi="SimSun" w:eastAsia="SimSun" w:cs="SimSun"/>
          <w:sz w:val="20"/>
          <w:szCs w:val="20"/>
          <w:spacing w:val="8"/>
        </w:rPr>
        <w:t>关系的概念当作具有同一关系的概念来使用</w:t>
      </w:r>
      <w:r>
        <w:rPr>
          <w:rFonts w:ascii="Calibri" w:hAnsi="Calibri" w:eastAsia="Calibri" w:cs="Calibri"/>
          <w:sz w:val="20"/>
          <w:szCs w:val="20"/>
          <w:spacing w:val="8"/>
        </w:rPr>
        <w:t>”</w:t>
      </w:r>
      <w:r>
        <w:rPr>
          <w:rFonts w:ascii="Calibri" w:hAnsi="Calibri" w:eastAsia="Calibri" w:cs="Calibri"/>
          <w:sz w:val="20"/>
          <w:szCs w:val="20"/>
          <w:spacing w:val="-12"/>
        </w:rPr>
        <w:t xml:space="preserve"> </w:t>
      </w:r>
      <w:r>
        <w:rPr>
          <w:rFonts w:ascii="SimSun" w:hAnsi="SimSun" w:eastAsia="SimSun" w:cs="SimSun"/>
          <w:sz w:val="20"/>
          <w:szCs w:val="20"/>
          <w:spacing w:val="8"/>
        </w:rPr>
        <w:t>，不符合定义，当选；</w:t>
      </w:r>
    </w:p>
    <w:p>
      <w:pPr>
        <w:ind w:left="163" w:right="359" w:firstLine="10"/>
        <w:spacing w:line="288" w:lineRule="auto"/>
        <w:jc w:val="both"/>
        <w:rPr>
          <w:rFonts w:ascii="SimSun" w:hAnsi="SimSun" w:eastAsia="SimSun" w:cs="SimSun"/>
          <w:sz w:val="20"/>
          <w:szCs w:val="20"/>
        </w:rPr>
      </w:pPr>
      <w:r>
        <w:rPr>
          <w:rFonts w:ascii="Calibri" w:hAnsi="Calibri" w:eastAsia="Calibri" w:cs="Calibri"/>
          <w:sz w:val="20"/>
          <w:szCs w:val="20"/>
          <w:spacing w:val="6"/>
        </w:rPr>
        <w:t>B</w:t>
      </w:r>
      <w:r>
        <w:rPr>
          <w:rFonts w:ascii="Calibri" w:hAnsi="Calibri" w:eastAsia="Calibri" w:cs="Calibri"/>
          <w:sz w:val="20"/>
          <w:szCs w:val="20"/>
          <w:spacing w:val="28"/>
          <w:w w:val="101"/>
        </w:rPr>
        <w:t xml:space="preserve"> </w:t>
      </w:r>
      <w:r>
        <w:rPr>
          <w:rFonts w:ascii="SimSun" w:hAnsi="SimSun" w:eastAsia="SimSun" w:cs="SimSun"/>
          <w:sz w:val="20"/>
          <w:szCs w:val="20"/>
          <w:spacing w:val="6"/>
        </w:rPr>
        <w:t>项：运动有益健康，但我每天跑步为什么还会生病，这里把</w:t>
      </w:r>
      <w:r>
        <w:rPr>
          <w:rFonts w:ascii="Calibri" w:hAnsi="Calibri" w:eastAsia="Calibri" w:cs="Calibri"/>
          <w:sz w:val="20"/>
          <w:szCs w:val="20"/>
          <w:spacing w:val="6"/>
        </w:rPr>
        <w:t>“</w:t>
      </w:r>
      <w:r>
        <w:rPr>
          <w:rFonts w:ascii="SimSun" w:hAnsi="SimSun" w:eastAsia="SimSun" w:cs="SimSun"/>
          <w:sz w:val="20"/>
          <w:szCs w:val="20"/>
          <w:spacing w:val="6"/>
        </w:rPr>
        <w:t>运动有益健康</w:t>
      </w:r>
      <w:r>
        <w:rPr>
          <w:rFonts w:ascii="Calibri" w:hAnsi="Calibri" w:eastAsia="Calibri" w:cs="Calibri"/>
          <w:sz w:val="20"/>
          <w:szCs w:val="20"/>
          <w:spacing w:val="6"/>
        </w:rPr>
        <w:t>”</w:t>
      </w:r>
      <w:r>
        <w:rPr>
          <w:rFonts w:ascii="SimSun" w:hAnsi="SimSun" w:eastAsia="SimSun" w:cs="SimSun"/>
          <w:sz w:val="20"/>
          <w:szCs w:val="20"/>
          <w:spacing w:val="6"/>
        </w:rPr>
        <w:t>等同与</w:t>
      </w:r>
      <w:r>
        <w:rPr>
          <w:rFonts w:ascii="Calibri" w:hAnsi="Calibri" w:eastAsia="Calibri" w:cs="Calibri"/>
          <w:sz w:val="20"/>
          <w:szCs w:val="20"/>
          <w:spacing w:val="6"/>
        </w:rPr>
        <w:t>“</w:t>
      </w:r>
      <w:r>
        <w:rPr>
          <w:rFonts w:ascii="SimSun" w:hAnsi="SimSun" w:eastAsia="SimSun" w:cs="SimSun"/>
          <w:sz w:val="20"/>
          <w:szCs w:val="20"/>
          <w:spacing w:val="6"/>
        </w:rPr>
        <w:t>运动就</w:t>
      </w:r>
      <w:r>
        <w:rPr>
          <w:rFonts w:ascii="SimSun" w:hAnsi="SimSun" w:eastAsia="SimSun" w:cs="SimSun"/>
          <w:sz w:val="20"/>
          <w:szCs w:val="20"/>
          <w:spacing w:val="8"/>
        </w:rPr>
        <w:t>不会生病</w:t>
      </w:r>
      <w:r>
        <w:rPr>
          <w:rFonts w:ascii="Calibri" w:hAnsi="Calibri" w:eastAsia="Calibri" w:cs="Calibri"/>
          <w:sz w:val="20"/>
          <w:szCs w:val="20"/>
          <w:spacing w:val="8"/>
        </w:rPr>
        <w:t>”</w:t>
      </w:r>
      <w:r>
        <w:rPr>
          <w:rFonts w:ascii="SimSun" w:hAnsi="SimSun" w:eastAsia="SimSun" w:cs="SimSun"/>
          <w:sz w:val="20"/>
          <w:szCs w:val="20"/>
          <w:spacing w:val="8"/>
        </w:rPr>
        <w:t>来使用，但是有益健康，并不代表完全不生病，两者并不是同一概念，符合</w:t>
      </w:r>
      <w:r>
        <w:rPr>
          <w:rFonts w:ascii="Calibri" w:hAnsi="Calibri" w:eastAsia="Calibri" w:cs="Calibri"/>
          <w:sz w:val="20"/>
          <w:szCs w:val="20"/>
          <w:spacing w:val="8"/>
        </w:rPr>
        <w:t>“</w:t>
      </w:r>
      <w:r>
        <w:rPr>
          <w:rFonts w:ascii="SimSun" w:hAnsi="SimSun" w:eastAsia="SimSun" w:cs="SimSun"/>
          <w:sz w:val="20"/>
          <w:szCs w:val="20"/>
          <w:spacing w:val="8"/>
        </w:rPr>
        <w:t>是指</w:t>
      </w:r>
      <w:r>
        <w:rPr>
          <w:rFonts w:ascii="SimSun" w:hAnsi="SimSun" w:eastAsia="SimSun" w:cs="SimSun"/>
          <w:sz w:val="20"/>
          <w:szCs w:val="20"/>
          <w:spacing w:val="10"/>
        </w:rPr>
        <w:t>在同一思维过程中，把两个不具有同一关系的概念当作具</w:t>
      </w:r>
      <w:r>
        <w:rPr>
          <w:rFonts w:ascii="SimSun" w:hAnsi="SimSun" w:eastAsia="SimSun" w:cs="SimSun"/>
          <w:sz w:val="20"/>
          <w:szCs w:val="20"/>
          <w:spacing w:val="9"/>
        </w:rPr>
        <w:t>有同一关系的概念来使用</w:t>
      </w:r>
      <w:r>
        <w:rPr>
          <w:rFonts w:ascii="Calibri" w:hAnsi="Calibri" w:eastAsia="Calibri" w:cs="Calibri"/>
          <w:sz w:val="20"/>
          <w:szCs w:val="20"/>
          <w:spacing w:val="9"/>
        </w:rPr>
        <w:t>”</w:t>
      </w:r>
      <w:r>
        <w:rPr>
          <w:rFonts w:ascii="Calibri" w:hAnsi="Calibri" w:eastAsia="Calibri" w:cs="Calibri"/>
          <w:sz w:val="20"/>
          <w:szCs w:val="20"/>
          <w:spacing w:val="-19"/>
        </w:rPr>
        <w:t xml:space="preserve"> </w:t>
      </w:r>
      <w:r>
        <w:rPr>
          <w:rFonts w:ascii="SimSun" w:hAnsi="SimSun" w:eastAsia="SimSun" w:cs="SimSun"/>
          <w:sz w:val="20"/>
          <w:szCs w:val="20"/>
          <w:spacing w:val="9"/>
        </w:rPr>
        <w:t>，符合</w:t>
      </w:r>
      <w:r>
        <w:rPr>
          <w:rFonts w:ascii="SimSun" w:hAnsi="SimSun" w:eastAsia="SimSun" w:cs="SimSun"/>
          <w:sz w:val="20"/>
          <w:szCs w:val="20"/>
          <w:spacing w:val="6"/>
        </w:rPr>
        <w:t>定义，排除；</w:t>
      </w:r>
    </w:p>
    <w:p>
      <w:pPr>
        <w:ind w:left="127" w:right="316" w:firstLine="37"/>
        <w:spacing w:before="4" w:line="287" w:lineRule="auto"/>
        <w:jc w:val="both"/>
        <w:rPr>
          <w:rFonts w:ascii="SimSun" w:hAnsi="SimSun" w:eastAsia="SimSun" w:cs="SimSun"/>
          <w:sz w:val="20"/>
          <w:szCs w:val="20"/>
        </w:rPr>
      </w:pPr>
      <w:r>
        <w:rPr>
          <w:rFonts w:ascii="Calibri" w:hAnsi="Calibri" w:eastAsia="Calibri" w:cs="Calibri"/>
          <w:sz w:val="20"/>
          <w:szCs w:val="20"/>
          <w:spacing w:val="10"/>
        </w:rPr>
        <w:t>C</w:t>
      </w:r>
      <w:r>
        <w:rPr>
          <w:rFonts w:ascii="Calibri" w:hAnsi="Calibri" w:eastAsia="Calibri" w:cs="Calibri"/>
          <w:sz w:val="20"/>
          <w:szCs w:val="20"/>
          <w:spacing w:val="29"/>
        </w:rPr>
        <w:t xml:space="preserve"> </w:t>
      </w:r>
      <w:r>
        <w:rPr>
          <w:rFonts w:ascii="SimSun" w:hAnsi="SimSun" w:eastAsia="SimSun" w:cs="SimSun"/>
          <w:sz w:val="20"/>
          <w:szCs w:val="20"/>
          <w:spacing w:val="10"/>
        </w:rPr>
        <w:t>项：既然过道是业主的，我是业主，为什么不能在此放东西，</w:t>
      </w:r>
      <w:r>
        <w:rPr>
          <w:rFonts w:ascii="Calibri" w:hAnsi="Calibri" w:eastAsia="Calibri" w:cs="Calibri"/>
          <w:sz w:val="20"/>
          <w:szCs w:val="20"/>
          <w:spacing w:val="10"/>
        </w:rPr>
        <w:t>“</w:t>
      </w:r>
      <w:r>
        <w:rPr>
          <w:rFonts w:ascii="SimSun" w:hAnsi="SimSun" w:eastAsia="SimSun" w:cs="SimSun"/>
          <w:sz w:val="20"/>
          <w:szCs w:val="20"/>
          <w:spacing w:val="10"/>
        </w:rPr>
        <w:t>过道是业主的</w:t>
      </w:r>
      <w:r>
        <w:rPr>
          <w:rFonts w:ascii="Calibri" w:hAnsi="Calibri" w:eastAsia="Calibri" w:cs="Calibri"/>
          <w:sz w:val="20"/>
          <w:szCs w:val="20"/>
          <w:spacing w:val="10"/>
        </w:rPr>
        <w:t>”</w:t>
      </w:r>
      <w:r>
        <w:rPr>
          <w:rFonts w:ascii="SimSun" w:hAnsi="SimSun" w:eastAsia="SimSun" w:cs="SimSun"/>
          <w:sz w:val="20"/>
          <w:szCs w:val="20"/>
          <w:spacing w:val="10"/>
        </w:rPr>
        <w:t>中的</w:t>
      </w:r>
      <w:r>
        <w:rPr>
          <w:rFonts w:ascii="Calibri" w:hAnsi="Calibri" w:eastAsia="Calibri" w:cs="Calibri"/>
          <w:sz w:val="20"/>
          <w:szCs w:val="20"/>
          <w:spacing w:val="10"/>
        </w:rPr>
        <w:t>“</w:t>
      </w:r>
      <w:r>
        <w:rPr>
          <w:rFonts w:ascii="SimSun" w:hAnsi="SimSun" w:eastAsia="SimSun" w:cs="SimSun"/>
          <w:sz w:val="20"/>
          <w:szCs w:val="20"/>
          <w:spacing w:val="10"/>
        </w:rPr>
        <w:t>业主</w:t>
      </w:r>
      <w:r>
        <w:rPr>
          <w:rFonts w:ascii="Calibri" w:hAnsi="Calibri" w:eastAsia="Calibri" w:cs="Calibri"/>
          <w:sz w:val="20"/>
          <w:szCs w:val="20"/>
          <w:spacing w:val="10"/>
        </w:rPr>
        <w:t>”</w:t>
      </w:r>
      <w:r>
        <w:rPr>
          <w:rFonts w:ascii="SimSun" w:hAnsi="SimSun" w:eastAsia="SimSun" w:cs="SimSun"/>
          <w:sz w:val="20"/>
          <w:szCs w:val="20"/>
          <w:spacing w:val="11"/>
        </w:rPr>
        <w:t>是集体概念，</w:t>
      </w:r>
      <w:r>
        <w:rPr>
          <w:rFonts w:ascii="Calibri" w:hAnsi="Calibri" w:eastAsia="Calibri" w:cs="Calibri"/>
          <w:sz w:val="20"/>
          <w:szCs w:val="20"/>
          <w:spacing w:val="11"/>
        </w:rPr>
        <w:t>“</w:t>
      </w:r>
      <w:r>
        <w:rPr>
          <w:rFonts w:ascii="SimSun" w:hAnsi="SimSun" w:eastAsia="SimSun" w:cs="SimSun"/>
          <w:sz w:val="20"/>
          <w:szCs w:val="20"/>
          <w:spacing w:val="11"/>
        </w:rPr>
        <w:t>我是业主</w:t>
      </w:r>
      <w:r>
        <w:rPr>
          <w:rFonts w:ascii="Calibri" w:hAnsi="Calibri" w:eastAsia="Calibri" w:cs="Calibri"/>
          <w:sz w:val="20"/>
          <w:szCs w:val="20"/>
          <w:spacing w:val="11"/>
        </w:rPr>
        <w:t>”</w:t>
      </w:r>
      <w:r>
        <w:rPr>
          <w:rFonts w:ascii="SimSun" w:hAnsi="SimSun" w:eastAsia="SimSun" w:cs="SimSun"/>
          <w:sz w:val="20"/>
          <w:szCs w:val="20"/>
          <w:spacing w:val="11"/>
        </w:rPr>
        <w:t>中的</w:t>
      </w:r>
      <w:r>
        <w:rPr>
          <w:rFonts w:ascii="Calibri" w:hAnsi="Calibri" w:eastAsia="Calibri" w:cs="Calibri"/>
          <w:sz w:val="20"/>
          <w:szCs w:val="20"/>
          <w:spacing w:val="11"/>
        </w:rPr>
        <w:t>“</w:t>
      </w:r>
      <w:r>
        <w:rPr>
          <w:rFonts w:ascii="SimSun" w:hAnsi="SimSun" w:eastAsia="SimSun" w:cs="SimSun"/>
          <w:sz w:val="20"/>
          <w:szCs w:val="20"/>
          <w:spacing w:val="11"/>
        </w:rPr>
        <w:t>业主</w:t>
      </w:r>
      <w:r>
        <w:rPr>
          <w:rFonts w:ascii="Calibri" w:hAnsi="Calibri" w:eastAsia="Calibri" w:cs="Calibri"/>
          <w:sz w:val="20"/>
          <w:szCs w:val="20"/>
          <w:spacing w:val="11"/>
        </w:rPr>
        <w:t>”</w:t>
      </w:r>
      <w:r>
        <w:rPr>
          <w:rFonts w:ascii="SimSun" w:hAnsi="SimSun" w:eastAsia="SimSun" w:cs="SimSun"/>
          <w:sz w:val="20"/>
          <w:szCs w:val="20"/>
          <w:spacing w:val="11"/>
        </w:rPr>
        <w:t>是个体</w:t>
      </w:r>
      <w:r>
        <w:rPr>
          <w:rFonts w:ascii="SimSun" w:hAnsi="SimSun" w:eastAsia="SimSun" w:cs="SimSun"/>
          <w:sz w:val="20"/>
          <w:szCs w:val="20"/>
          <w:spacing w:val="10"/>
        </w:rPr>
        <w:t>概念，这里将集体概念的</w:t>
      </w:r>
      <w:r>
        <w:rPr>
          <w:rFonts w:ascii="Calibri" w:hAnsi="Calibri" w:eastAsia="Calibri" w:cs="Calibri"/>
          <w:sz w:val="20"/>
          <w:szCs w:val="20"/>
          <w:spacing w:val="10"/>
        </w:rPr>
        <w:t>“</w:t>
      </w:r>
      <w:r>
        <w:rPr>
          <w:rFonts w:ascii="SimSun" w:hAnsi="SimSun" w:eastAsia="SimSun" w:cs="SimSun"/>
          <w:sz w:val="20"/>
          <w:szCs w:val="20"/>
          <w:spacing w:val="10"/>
        </w:rPr>
        <w:t>业主</w:t>
      </w:r>
      <w:r>
        <w:rPr>
          <w:rFonts w:ascii="Calibri" w:hAnsi="Calibri" w:eastAsia="Calibri" w:cs="Calibri"/>
          <w:sz w:val="20"/>
          <w:szCs w:val="20"/>
          <w:spacing w:val="10"/>
        </w:rPr>
        <w:t>”</w:t>
      </w:r>
      <w:r>
        <w:rPr>
          <w:rFonts w:ascii="SimSun" w:hAnsi="SimSun" w:eastAsia="SimSun" w:cs="SimSun"/>
          <w:sz w:val="20"/>
          <w:szCs w:val="20"/>
          <w:spacing w:val="10"/>
        </w:rPr>
        <w:t>与</w:t>
      </w:r>
      <w:r>
        <w:rPr>
          <w:rFonts w:ascii="Calibri" w:hAnsi="Calibri" w:eastAsia="Calibri" w:cs="Calibri"/>
          <w:sz w:val="20"/>
          <w:szCs w:val="20"/>
          <w:spacing w:val="10"/>
        </w:rPr>
        <w:t>“</w:t>
      </w:r>
      <w:r>
        <w:rPr>
          <w:rFonts w:ascii="SimSun" w:hAnsi="SimSun" w:eastAsia="SimSun" w:cs="SimSun"/>
          <w:sz w:val="20"/>
          <w:szCs w:val="20"/>
          <w:spacing w:val="10"/>
        </w:rPr>
        <w:t>个体概念</w:t>
      </w:r>
      <w:r>
        <w:rPr>
          <w:rFonts w:ascii="Calibri" w:hAnsi="Calibri" w:eastAsia="Calibri" w:cs="Calibri"/>
          <w:sz w:val="20"/>
          <w:szCs w:val="20"/>
          <w:spacing w:val="10"/>
        </w:rPr>
        <w:t>”</w:t>
      </w:r>
      <w:r>
        <w:rPr>
          <w:rFonts w:ascii="SimSun" w:hAnsi="SimSun" w:eastAsia="SimSun" w:cs="SimSun"/>
          <w:sz w:val="20"/>
          <w:szCs w:val="20"/>
          <w:spacing w:val="10"/>
        </w:rPr>
        <w:t>的</w:t>
      </w:r>
      <w:r>
        <w:rPr>
          <w:rFonts w:ascii="Calibri" w:hAnsi="Calibri" w:eastAsia="Calibri" w:cs="Calibri"/>
          <w:sz w:val="20"/>
          <w:szCs w:val="20"/>
          <w:spacing w:val="12"/>
        </w:rPr>
        <w:t>“</w:t>
      </w:r>
      <w:r>
        <w:rPr>
          <w:rFonts w:ascii="SimSun" w:hAnsi="SimSun" w:eastAsia="SimSun" w:cs="SimSun"/>
          <w:sz w:val="20"/>
          <w:szCs w:val="20"/>
          <w:spacing w:val="12"/>
        </w:rPr>
        <w:t>业主</w:t>
      </w:r>
      <w:r>
        <w:rPr>
          <w:rFonts w:ascii="Calibri" w:hAnsi="Calibri" w:eastAsia="Calibri" w:cs="Calibri"/>
          <w:sz w:val="20"/>
          <w:szCs w:val="20"/>
          <w:spacing w:val="12"/>
        </w:rPr>
        <w:t>”</w:t>
      </w:r>
      <w:r>
        <w:rPr>
          <w:rFonts w:ascii="SimSun" w:hAnsi="SimSun" w:eastAsia="SimSun" w:cs="SimSun"/>
          <w:sz w:val="20"/>
          <w:szCs w:val="20"/>
          <w:spacing w:val="12"/>
        </w:rPr>
        <w:t>当作同一关系的概念来使用，符合</w:t>
      </w:r>
      <w:r>
        <w:rPr>
          <w:rFonts w:ascii="Calibri" w:hAnsi="Calibri" w:eastAsia="Calibri" w:cs="Calibri"/>
          <w:sz w:val="20"/>
          <w:szCs w:val="20"/>
          <w:spacing w:val="12"/>
        </w:rPr>
        <w:t>“</w:t>
      </w:r>
      <w:r>
        <w:rPr>
          <w:rFonts w:ascii="SimSun" w:hAnsi="SimSun" w:eastAsia="SimSun" w:cs="SimSun"/>
          <w:sz w:val="20"/>
          <w:szCs w:val="20"/>
          <w:spacing w:val="12"/>
        </w:rPr>
        <w:t>是指在同一思维过</w:t>
      </w:r>
      <w:r>
        <w:rPr>
          <w:rFonts w:ascii="SimSun" w:hAnsi="SimSun" w:eastAsia="SimSun" w:cs="SimSun"/>
          <w:sz w:val="20"/>
          <w:szCs w:val="20"/>
          <w:spacing w:val="11"/>
        </w:rPr>
        <w:t>程中，把两个不具有同一关系</w:t>
      </w:r>
      <w:r>
        <w:rPr>
          <w:rFonts w:ascii="SimSun" w:hAnsi="SimSun" w:eastAsia="SimSun" w:cs="SimSun"/>
          <w:sz w:val="20"/>
          <w:szCs w:val="20"/>
          <w:spacing w:val="9"/>
        </w:rPr>
        <w:t>的概念当作具有同一关系的概念来使用</w:t>
      </w:r>
      <w:r>
        <w:rPr>
          <w:rFonts w:ascii="Calibri" w:hAnsi="Calibri" w:eastAsia="Calibri" w:cs="Calibri"/>
          <w:sz w:val="20"/>
          <w:szCs w:val="20"/>
          <w:spacing w:val="9"/>
        </w:rPr>
        <w:t>”</w:t>
      </w:r>
      <w:r>
        <w:rPr>
          <w:rFonts w:ascii="Calibri" w:hAnsi="Calibri" w:eastAsia="Calibri" w:cs="Calibri"/>
          <w:sz w:val="20"/>
          <w:szCs w:val="20"/>
          <w:spacing w:val="-10"/>
        </w:rPr>
        <w:t xml:space="preserve"> </w:t>
      </w:r>
      <w:r>
        <w:rPr>
          <w:rFonts w:ascii="SimSun" w:hAnsi="SimSun" w:eastAsia="SimSun" w:cs="SimSun"/>
          <w:sz w:val="20"/>
          <w:szCs w:val="20"/>
          <w:spacing w:val="9"/>
        </w:rPr>
        <w:t>，符合定义，排除；</w:t>
      </w:r>
    </w:p>
    <w:p>
      <w:pPr>
        <w:ind w:left="163" w:right="359" w:firstLine="10"/>
        <w:spacing w:before="1" w:line="289" w:lineRule="auto"/>
        <w:rPr>
          <w:rFonts w:ascii="SimSun" w:hAnsi="SimSun" w:eastAsia="SimSun" w:cs="SimSun"/>
          <w:sz w:val="20"/>
          <w:szCs w:val="20"/>
        </w:rPr>
      </w:pPr>
      <w:r>
        <w:rPr>
          <w:rFonts w:ascii="Calibri" w:hAnsi="Calibri" w:eastAsia="Calibri" w:cs="Calibri"/>
          <w:sz w:val="20"/>
          <w:szCs w:val="20"/>
          <w:spacing w:val="8"/>
        </w:rPr>
        <w:t>D</w:t>
      </w:r>
      <w:r>
        <w:rPr>
          <w:rFonts w:ascii="Calibri" w:hAnsi="Calibri" w:eastAsia="Calibri" w:cs="Calibri"/>
          <w:sz w:val="20"/>
          <w:szCs w:val="20"/>
          <w:spacing w:val="19"/>
          <w:w w:val="101"/>
        </w:rPr>
        <w:t xml:space="preserve"> </w:t>
      </w:r>
      <w:r>
        <w:rPr>
          <w:rFonts w:ascii="SimSun" w:hAnsi="SimSun" w:eastAsia="SimSun" w:cs="SimSun"/>
          <w:sz w:val="20"/>
          <w:szCs w:val="20"/>
          <w:spacing w:val="8"/>
        </w:rPr>
        <w:t>项：宣传</w:t>
      </w:r>
      <w:r>
        <w:rPr>
          <w:rFonts w:ascii="Calibri" w:hAnsi="Calibri" w:eastAsia="Calibri" w:cs="Calibri"/>
          <w:sz w:val="20"/>
          <w:szCs w:val="20"/>
          <w:spacing w:val="8"/>
        </w:rPr>
        <w:t>“</w:t>
      </w:r>
      <w:r>
        <w:rPr>
          <w:rFonts w:ascii="SimSun" w:hAnsi="SimSun" w:eastAsia="SimSun" w:cs="SimSun"/>
          <w:sz w:val="20"/>
          <w:szCs w:val="20"/>
          <w:spacing w:val="8"/>
        </w:rPr>
        <w:t>买一送一</w:t>
      </w:r>
      <w:r>
        <w:rPr>
          <w:rFonts w:ascii="Calibri" w:hAnsi="Calibri" w:eastAsia="Calibri" w:cs="Calibri"/>
          <w:sz w:val="20"/>
          <w:szCs w:val="20"/>
          <w:spacing w:val="8"/>
        </w:rPr>
        <w:t>”</w:t>
      </w:r>
      <w:r>
        <w:rPr>
          <w:rFonts w:ascii="Calibri" w:hAnsi="Calibri" w:eastAsia="Calibri" w:cs="Calibri"/>
          <w:sz w:val="20"/>
          <w:szCs w:val="20"/>
          <w:spacing w:val="-19"/>
        </w:rPr>
        <w:t xml:space="preserve"> </w:t>
      </w:r>
      <w:r>
        <w:rPr>
          <w:rFonts w:ascii="SimSun" w:hAnsi="SimSun" w:eastAsia="SimSun" w:cs="SimSun"/>
          <w:sz w:val="20"/>
          <w:szCs w:val="20"/>
          <w:spacing w:val="8"/>
        </w:rPr>
        <w:t>，为什么买一罐茶叶只送了一把勺子，这里将</w:t>
      </w:r>
      <w:r>
        <w:rPr>
          <w:rFonts w:ascii="Calibri" w:hAnsi="Calibri" w:eastAsia="Calibri" w:cs="Calibri"/>
          <w:sz w:val="20"/>
          <w:szCs w:val="20"/>
          <w:spacing w:val="8"/>
        </w:rPr>
        <w:t>“</w:t>
      </w:r>
      <w:r>
        <w:rPr>
          <w:rFonts w:ascii="SimSun" w:hAnsi="SimSun" w:eastAsia="SimSun" w:cs="SimSun"/>
          <w:sz w:val="20"/>
          <w:szCs w:val="20"/>
          <w:spacing w:val="8"/>
        </w:rPr>
        <w:t>买一送一</w:t>
      </w:r>
      <w:r>
        <w:rPr>
          <w:rFonts w:ascii="Calibri" w:hAnsi="Calibri" w:eastAsia="Calibri" w:cs="Calibri"/>
          <w:sz w:val="20"/>
          <w:szCs w:val="20"/>
          <w:spacing w:val="8"/>
        </w:rPr>
        <w:t>”</w:t>
      </w:r>
      <w:r>
        <w:rPr>
          <w:rFonts w:ascii="SimSun" w:hAnsi="SimSun" w:eastAsia="SimSun" w:cs="SimSun"/>
          <w:sz w:val="20"/>
          <w:szCs w:val="20"/>
          <w:spacing w:val="8"/>
        </w:rPr>
        <w:t>理解为买一</w:t>
      </w:r>
      <w:r>
        <w:rPr>
          <w:rFonts w:ascii="SimSun" w:hAnsi="SimSun" w:eastAsia="SimSun" w:cs="SimSun"/>
          <w:sz w:val="20"/>
          <w:szCs w:val="20"/>
          <w:spacing w:val="8"/>
        </w:rPr>
        <w:t>件商品送一件相同的商品，而实际商家</w:t>
      </w:r>
      <w:r>
        <w:rPr>
          <w:rFonts w:ascii="Calibri" w:hAnsi="Calibri" w:eastAsia="Calibri" w:cs="Calibri"/>
          <w:sz w:val="20"/>
          <w:szCs w:val="20"/>
          <w:spacing w:val="8"/>
        </w:rPr>
        <w:t>“</w:t>
      </w:r>
      <w:r>
        <w:rPr>
          <w:rFonts w:ascii="SimSun" w:hAnsi="SimSun" w:eastAsia="SimSun" w:cs="SimSun"/>
          <w:sz w:val="20"/>
          <w:szCs w:val="20"/>
          <w:spacing w:val="8"/>
        </w:rPr>
        <w:t>买一送一</w:t>
      </w:r>
      <w:r>
        <w:rPr>
          <w:rFonts w:ascii="Calibri" w:hAnsi="Calibri" w:eastAsia="Calibri" w:cs="Calibri"/>
          <w:sz w:val="20"/>
          <w:szCs w:val="20"/>
          <w:spacing w:val="8"/>
        </w:rPr>
        <w:t>”</w:t>
      </w:r>
      <w:r>
        <w:rPr>
          <w:rFonts w:ascii="SimSun" w:hAnsi="SimSun" w:eastAsia="SimSun" w:cs="SimSun"/>
          <w:sz w:val="20"/>
          <w:szCs w:val="20"/>
          <w:spacing w:val="8"/>
        </w:rPr>
        <w:t>的意思是买一件商品送一件（非茶叶）赠</w:t>
      </w:r>
    </w:p>
    <w:p>
      <w:pPr>
        <w:spacing w:line="289" w:lineRule="auto"/>
        <w:sectPr>
          <w:footerReference w:type="default" r:id="rId40"/>
          <w:pgSz w:w="11906" w:h="16839"/>
          <w:pgMar w:top="583" w:right="1442" w:bottom="1152" w:left="1644" w:header="260" w:footer="987" w:gutter="0"/>
        </w:sectPr>
        <w:rPr>
          <w:rFonts w:ascii="SimSun" w:hAnsi="SimSun" w:eastAsia="SimSun" w:cs="SimSun"/>
          <w:sz w:val="20"/>
          <w:szCs w:val="20"/>
        </w:rPr>
      </w:pPr>
    </w:p>
    <w:p>
      <w:pPr>
        <w:pStyle w:val="BodyText"/>
        <w:spacing w:line="279" w:lineRule="auto"/>
        <w:rPr/>
      </w:pPr>
      <w:r/>
    </w:p>
    <w:p>
      <w:pPr>
        <w:pStyle w:val="BodyText"/>
        <w:spacing w:line="279" w:lineRule="auto"/>
        <w:rPr/>
      </w:pPr>
      <w:r/>
    </w:p>
    <w:p>
      <w:pPr>
        <w:pStyle w:val="BodyText"/>
        <w:spacing w:line="280" w:lineRule="auto"/>
        <w:rPr/>
      </w:pPr>
      <w:r/>
    </w:p>
    <w:p>
      <w:pPr>
        <w:ind w:left="167" w:right="359" w:firstLine="13"/>
        <w:spacing w:before="65" w:line="288" w:lineRule="auto"/>
        <w:jc w:val="both"/>
        <w:rPr>
          <w:rFonts w:ascii="SimSun" w:hAnsi="SimSun" w:eastAsia="SimSun" w:cs="SimSun"/>
          <w:sz w:val="20"/>
          <w:szCs w:val="20"/>
        </w:rPr>
      </w:pPr>
      <w:r>
        <w:rPr>
          <w:rFonts w:ascii="SimSun" w:hAnsi="SimSun" w:eastAsia="SimSun" w:cs="SimSun"/>
          <w:sz w:val="20"/>
          <w:szCs w:val="20"/>
          <w:spacing w:val="8"/>
        </w:rPr>
        <w:t>品，将</w:t>
      </w:r>
      <w:r>
        <w:rPr>
          <w:rFonts w:ascii="Calibri" w:hAnsi="Calibri" w:eastAsia="Calibri" w:cs="Calibri"/>
          <w:sz w:val="20"/>
          <w:szCs w:val="20"/>
          <w:spacing w:val="8"/>
        </w:rPr>
        <w:t>“</w:t>
      </w:r>
      <w:r>
        <w:rPr>
          <w:rFonts w:ascii="SimSun" w:hAnsi="SimSun" w:eastAsia="SimSun" w:cs="SimSun"/>
          <w:sz w:val="20"/>
          <w:szCs w:val="20"/>
          <w:spacing w:val="8"/>
        </w:rPr>
        <w:t>送一件相同的商品</w:t>
      </w:r>
      <w:r>
        <w:rPr>
          <w:rFonts w:ascii="Calibri" w:hAnsi="Calibri" w:eastAsia="Calibri" w:cs="Calibri"/>
          <w:sz w:val="20"/>
          <w:szCs w:val="20"/>
          <w:spacing w:val="8"/>
        </w:rPr>
        <w:t>”</w:t>
      </w:r>
      <w:r>
        <w:rPr>
          <w:rFonts w:ascii="SimSun" w:hAnsi="SimSun" w:eastAsia="SimSun" w:cs="SimSun"/>
          <w:sz w:val="20"/>
          <w:szCs w:val="20"/>
          <w:spacing w:val="8"/>
        </w:rPr>
        <w:t>与</w:t>
      </w:r>
      <w:r>
        <w:rPr>
          <w:rFonts w:ascii="Calibri" w:hAnsi="Calibri" w:eastAsia="Calibri" w:cs="Calibri"/>
          <w:sz w:val="20"/>
          <w:szCs w:val="20"/>
          <w:spacing w:val="8"/>
        </w:rPr>
        <w:t>“</w:t>
      </w:r>
      <w:r>
        <w:rPr>
          <w:rFonts w:ascii="SimSun" w:hAnsi="SimSun" w:eastAsia="SimSun" w:cs="SimSun"/>
          <w:sz w:val="20"/>
          <w:szCs w:val="20"/>
          <w:spacing w:val="8"/>
        </w:rPr>
        <w:t>送一件（非茶叶）赠品</w:t>
      </w:r>
      <w:r>
        <w:rPr>
          <w:rFonts w:ascii="Calibri" w:hAnsi="Calibri" w:eastAsia="Calibri" w:cs="Calibri"/>
          <w:sz w:val="20"/>
          <w:szCs w:val="20"/>
          <w:spacing w:val="8"/>
        </w:rPr>
        <w:t>”</w:t>
      </w:r>
      <w:r>
        <w:rPr>
          <w:rFonts w:ascii="SimSun" w:hAnsi="SimSun" w:eastAsia="SimSun" w:cs="SimSun"/>
          <w:sz w:val="20"/>
          <w:szCs w:val="20"/>
          <w:spacing w:val="8"/>
        </w:rPr>
        <w:t>两个不具有同一关系的概念当作同一</w:t>
      </w:r>
      <w:r>
        <w:rPr>
          <w:rFonts w:ascii="SimSun" w:hAnsi="SimSun" w:eastAsia="SimSun" w:cs="SimSun"/>
          <w:sz w:val="20"/>
          <w:szCs w:val="20"/>
          <w:spacing w:val="10"/>
        </w:rPr>
        <w:t>关系的概念来使用，符合</w:t>
      </w:r>
      <w:r>
        <w:rPr>
          <w:rFonts w:ascii="Calibri" w:hAnsi="Calibri" w:eastAsia="Calibri" w:cs="Calibri"/>
          <w:sz w:val="20"/>
          <w:szCs w:val="20"/>
          <w:spacing w:val="10"/>
        </w:rPr>
        <w:t>“</w:t>
      </w:r>
      <w:r>
        <w:rPr>
          <w:rFonts w:ascii="SimSun" w:hAnsi="SimSun" w:eastAsia="SimSun" w:cs="SimSun"/>
          <w:sz w:val="20"/>
          <w:szCs w:val="20"/>
          <w:spacing w:val="10"/>
        </w:rPr>
        <w:t>是指在同一思维过程中，把两个不具有同一关系的概念当作具有</w:t>
      </w:r>
      <w:r>
        <w:rPr>
          <w:rFonts w:ascii="SimSun" w:hAnsi="SimSun" w:eastAsia="SimSun" w:cs="SimSun"/>
          <w:sz w:val="20"/>
          <w:szCs w:val="20"/>
          <w:spacing w:val="7"/>
        </w:rPr>
        <w:t>同一关系的概念来使用</w:t>
      </w:r>
      <w:r>
        <w:rPr>
          <w:rFonts w:ascii="Calibri" w:hAnsi="Calibri" w:eastAsia="Calibri" w:cs="Calibri"/>
          <w:sz w:val="20"/>
          <w:szCs w:val="20"/>
          <w:spacing w:val="7"/>
        </w:rPr>
        <w:t>”</w:t>
      </w:r>
      <w:r>
        <w:rPr>
          <w:rFonts w:ascii="Calibri" w:hAnsi="Calibri" w:eastAsia="Calibri" w:cs="Calibri"/>
          <w:sz w:val="20"/>
          <w:szCs w:val="20"/>
          <w:spacing w:val="-18"/>
        </w:rPr>
        <w:t xml:space="preserve"> </w:t>
      </w:r>
      <w:r>
        <w:rPr>
          <w:rFonts w:ascii="SimSun" w:hAnsi="SimSun" w:eastAsia="SimSun" w:cs="SimSun"/>
          <w:sz w:val="20"/>
          <w:szCs w:val="20"/>
          <w:spacing w:val="7"/>
        </w:rPr>
        <w:t>，符合定义，排除。</w:t>
      </w:r>
    </w:p>
    <w:p>
      <w:pPr>
        <w:ind w:left="164"/>
        <w:spacing w:line="226" w:lineRule="auto"/>
        <w:rPr>
          <w:rFonts w:ascii="SimSun" w:hAnsi="SimSun" w:eastAsia="SimSun" w:cs="SimSun"/>
          <w:sz w:val="20"/>
          <w:szCs w:val="20"/>
        </w:rPr>
      </w:pPr>
      <w:r>
        <w:rPr>
          <w:rFonts w:ascii="SimSun" w:hAnsi="SimSun" w:eastAsia="SimSun" w:cs="SimSun"/>
          <w:sz w:val="20"/>
          <w:szCs w:val="20"/>
          <w:spacing w:val="8"/>
        </w:rPr>
        <w:t>本题为选非题，故正确答案为</w:t>
      </w:r>
      <w:r>
        <w:rPr>
          <w:rFonts w:ascii="SimSun" w:hAnsi="SimSun" w:eastAsia="SimSun" w:cs="SimSun"/>
          <w:sz w:val="20"/>
          <w:szCs w:val="20"/>
          <w:spacing w:val="-44"/>
        </w:rPr>
        <w:t xml:space="preserve"> </w:t>
      </w:r>
      <w:r>
        <w:rPr>
          <w:rFonts w:ascii="Calibri" w:hAnsi="Calibri" w:eastAsia="Calibri" w:cs="Calibri"/>
          <w:sz w:val="20"/>
          <w:szCs w:val="20"/>
          <w:spacing w:val="8"/>
        </w:rPr>
        <w:t>A</w:t>
      </w:r>
      <w:r>
        <w:rPr>
          <w:rFonts w:ascii="SimSun" w:hAnsi="SimSun" w:eastAsia="SimSun" w:cs="SimSun"/>
          <w:sz w:val="20"/>
          <w:szCs w:val="20"/>
          <w:spacing w:val="8"/>
        </w:rPr>
        <w:t>。</w:t>
      </w:r>
    </w:p>
    <w:p>
      <w:pPr>
        <w:pStyle w:val="BodyText"/>
        <w:spacing w:line="356" w:lineRule="auto"/>
        <w:rPr/>
      </w:pPr>
      <w:r/>
    </w:p>
    <w:p>
      <w:pPr>
        <w:ind w:left="166"/>
        <w:spacing w:before="61" w:line="186" w:lineRule="auto"/>
        <w:rPr>
          <w:rFonts w:ascii="Calibri" w:hAnsi="Calibri" w:eastAsia="Calibri" w:cs="Calibri"/>
          <w:sz w:val="20"/>
          <w:szCs w:val="20"/>
        </w:rPr>
      </w:pPr>
      <w:r>
        <w:rPr>
          <w:rFonts w:ascii="Calibri" w:hAnsi="Calibri" w:eastAsia="Calibri" w:cs="Calibri"/>
          <w:sz w:val="20"/>
          <w:szCs w:val="20"/>
          <w:spacing w:val="2"/>
        </w:rPr>
        <w:t>60.C</w:t>
      </w:r>
    </w:p>
    <w:p>
      <w:pPr>
        <w:ind w:left="163"/>
        <w:spacing w:before="80" w:line="228" w:lineRule="auto"/>
        <w:rPr>
          <w:rFonts w:ascii="SimSun" w:hAnsi="SimSun" w:eastAsia="SimSun" w:cs="SimSun"/>
          <w:sz w:val="20"/>
          <w:szCs w:val="20"/>
        </w:rPr>
      </w:pPr>
      <w:r>
        <w:rPr>
          <w:rFonts w:ascii="SimSun" w:hAnsi="SimSun" w:eastAsia="SimSun" w:cs="SimSun"/>
          <w:sz w:val="20"/>
          <w:szCs w:val="20"/>
          <w:spacing w:val="8"/>
        </w:rPr>
        <w:t>第一步：找出定义关键词。</w:t>
      </w:r>
    </w:p>
    <w:p>
      <w:pPr>
        <w:ind w:left="164" w:right="359" w:hanging="37"/>
        <w:spacing w:before="65" w:line="288" w:lineRule="auto"/>
        <w:rPr>
          <w:rFonts w:ascii="SimSun" w:hAnsi="SimSun" w:eastAsia="SimSun" w:cs="SimSun"/>
          <w:sz w:val="20"/>
          <w:szCs w:val="20"/>
        </w:rPr>
      </w:pPr>
      <w:r>
        <w:rPr>
          <w:rFonts w:ascii="Calibri" w:hAnsi="Calibri" w:eastAsia="Calibri" w:cs="Calibri"/>
          <w:sz w:val="20"/>
          <w:szCs w:val="20"/>
          <w:spacing w:val="11"/>
        </w:rPr>
        <w:t>“</w:t>
      </w:r>
      <w:r>
        <w:rPr>
          <w:rFonts w:ascii="SimSun" w:hAnsi="SimSun" w:eastAsia="SimSun" w:cs="SimSun"/>
          <w:sz w:val="20"/>
          <w:szCs w:val="20"/>
          <w:spacing w:val="11"/>
        </w:rPr>
        <w:t>生物进化是一个长期而缓慢的渐变过程，漫长的时间足以使微小的渐变逐渐积累，产生惊</w:t>
      </w:r>
      <w:r>
        <w:rPr>
          <w:rFonts w:ascii="SimSun" w:hAnsi="SimSun" w:eastAsia="SimSun" w:cs="SimSun"/>
          <w:sz w:val="20"/>
          <w:szCs w:val="20"/>
          <w:spacing w:val="5"/>
        </w:rPr>
        <w:t>人的效果</w:t>
      </w:r>
      <w:r>
        <w:rPr>
          <w:rFonts w:ascii="Calibri" w:hAnsi="Calibri" w:eastAsia="Calibri" w:cs="Calibri"/>
          <w:sz w:val="20"/>
          <w:szCs w:val="20"/>
          <w:spacing w:val="5"/>
        </w:rPr>
        <w:t>”</w:t>
      </w:r>
      <w:r>
        <w:rPr>
          <w:rFonts w:ascii="SimSun" w:hAnsi="SimSun" w:eastAsia="SimSun" w:cs="SimSun"/>
          <w:sz w:val="20"/>
          <w:szCs w:val="20"/>
          <w:spacing w:val="5"/>
        </w:rPr>
        <w:t>。</w:t>
      </w:r>
    </w:p>
    <w:p>
      <w:pPr>
        <w:ind w:left="163"/>
        <w:spacing w:before="1" w:line="227" w:lineRule="auto"/>
        <w:rPr>
          <w:rFonts w:ascii="SimSun" w:hAnsi="SimSun" w:eastAsia="SimSun" w:cs="SimSun"/>
          <w:sz w:val="20"/>
          <w:szCs w:val="20"/>
        </w:rPr>
      </w:pPr>
      <w:r>
        <w:rPr>
          <w:rFonts w:ascii="SimSun" w:hAnsi="SimSun" w:eastAsia="SimSun" w:cs="SimSun"/>
          <w:sz w:val="20"/>
          <w:szCs w:val="20"/>
          <w:spacing w:val="8"/>
        </w:rPr>
        <w:t>第二步：逐一分析选项。</w:t>
      </w:r>
    </w:p>
    <w:p>
      <w:pPr>
        <w:ind w:left="164" w:right="359" w:hanging="5"/>
        <w:spacing w:before="66" w:line="288" w:lineRule="auto"/>
        <w:jc w:val="both"/>
        <w:rPr>
          <w:rFonts w:ascii="SimSun" w:hAnsi="SimSun" w:eastAsia="SimSun" w:cs="SimSun"/>
          <w:sz w:val="20"/>
          <w:szCs w:val="20"/>
        </w:rPr>
      </w:pPr>
      <w:r>
        <w:rPr>
          <w:rFonts w:ascii="Calibri" w:hAnsi="Calibri" w:eastAsia="Calibri" w:cs="Calibri"/>
          <w:sz w:val="20"/>
          <w:szCs w:val="20"/>
          <w:spacing w:val="8"/>
        </w:rPr>
        <w:t>A</w:t>
      </w:r>
      <w:r>
        <w:rPr>
          <w:rFonts w:ascii="Calibri" w:hAnsi="Calibri" w:eastAsia="Calibri" w:cs="Calibri"/>
          <w:sz w:val="20"/>
          <w:szCs w:val="20"/>
          <w:spacing w:val="18"/>
          <w:w w:val="101"/>
        </w:rPr>
        <w:t xml:space="preserve"> </w:t>
      </w:r>
      <w:r>
        <w:rPr>
          <w:rFonts w:ascii="SimSun" w:hAnsi="SimSun" w:eastAsia="SimSun" w:cs="SimSun"/>
          <w:sz w:val="20"/>
          <w:szCs w:val="20"/>
          <w:spacing w:val="8"/>
        </w:rPr>
        <w:t>项：某些昆虫的翅膀长度在一代代的繁衍中逐渐发生微小的改变从短翅膀变为长翅膀，体</w:t>
      </w:r>
      <w:r>
        <w:rPr>
          <w:rFonts w:ascii="SimSun" w:hAnsi="SimSun" w:eastAsia="SimSun" w:cs="SimSun"/>
          <w:sz w:val="20"/>
          <w:szCs w:val="20"/>
          <w:spacing w:val="7"/>
        </w:rPr>
        <w:t>现了翅膀从短到长的进化是随着漫长的时间由微小变化逐渐积累产生的，是长期缓慢的渐变</w:t>
      </w:r>
      <w:r>
        <w:rPr>
          <w:rFonts w:ascii="SimSun" w:hAnsi="SimSun" w:eastAsia="SimSun" w:cs="SimSun"/>
          <w:sz w:val="20"/>
          <w:szCs w:val="20"/>
          <w:spacing w:val="10"/>
        </w:rPr>
        <w:t>过程，符合</w:t>
      </w:r>
      <w:r>
        <w:rPr>
          <w:rFonts w:ascii="Calibri" w:hAnsi="Calibri" w:eastAsia="Calibri" w:cs="Calibri"/>
          <w:sz w:val="20"/>
          <w:szCs w:val="20"/>
          <w:spacing w:val="10"/>
        </w:rPr>
        <w:t>“</w:t>
      </w:r>
      <w:r>
        <w:rPr>
          <w:rFonts w:ascii="SimSun" w:hAnsi="SimSun" w:eastAsia="SimSun" w:cs="SimSun"/>
          <w:sz w:val="20"/>
          <w:szCs w:val="20"/>
          <w:spacing w:val="10"/>
        </w:rPr>
        <w:t>生物进化是一个长期而缓慢的渐变过程，漫长的时间足以使微小的渐变逐渐积</w:t>
      </w:r>
      <w:r>
        <w:rPr>
          <w:rFonts w:ascii="SimSun" w:hAnsi="SimSun" w:eastAsia="SimSun" w:cs="SimSun"/>
          <w:sz w:val="20"/>
          <w:szCs w:val="20"/>
          <w:spacing w:val="7"/>
        </w:rPr>
        <w:t>累，产生惊人的效果</w:t>
      </w:r>
      <w:r>
        <w:rPr>
          <w:rFonts w:ascii="Calibri" w:hAnsi="Calibri" w:eastAsia="Calibri" w:cs="Calibri"/>
          <w:sz w:val="20"/>
          <w:szCs w:val="20"/>
          <w:spacing w:val="7"/>
        </w:rPr>
        <w:t>”</w:t>
      </w:r>
      <w:r>
        <w:rPr>
          <w:rFonts w:ascii="Calibri" w:hAnsi="Calibri" w:eastAsia="Calibri" w:cs="Calibri"/>
          <w:sz w:val="20"/>
          <w:szCs w:val="20"/>
          <w:spacing w:val="-17"/>
        </w:rPr>
        <w:t xml:space="preserve"> </w:t>
      </w:r>
      <w:r>
        <w:rPr>
          <w:rFonts w:ascii="SimSun" w:hAnsi="SimSun" w:eastAsia="SimSun" w:cs="SimSun"/>
          <w:sz w:val="20"/>
          <w:szCs w:val="20"/>
          <w:spacing w:val="7"/>
        </w:rPr>
        <w:t>，符合定义，排除；</w:t>
      </w:r>
    </w:p>
    <w:p>
      <w:pPr>
        <w:ind w:left="162" w:right="359" w:firstLine="11"/>
        <w:spacing w:line="288" w:lineRule="auto"/>
        <w:jc w:val="both"/>
        <w:rPr>
          <w:rFonts w:ascii="SimSun" w:hAnsi="SimSun" w:eastAsia="SimSun" w:cs="SimSun"/>
          <w:sz w:val="20"/>
          <w:szCs w:val="20"/>
        </w:rPr>
      </w:pPr>
      <w:r>
        <w:rPr>
          <w:rFonts w:ascii="Calibri" w:hAnsi="Calibri" w:eastAsia="Calibri" w:cs="Calibri"/>
          <w:sz w:val="20"/>
          <w:szCs w:val="20"/>
          <w:spacing w:val="8"/>
        </w:rPr>
        <w:t>B</w:t>
      </w:r>
      <w:r>
        <w:rPr>
          <w:rFonts w:ascii="Calibri" w:hAnsi="Calibri" w:eastAsia="Calibri" w:cs="Calibri"/>
          <w:sz w:val="20"/>
          <w:szCs w:val="20"/>
          <w:spacing w:val="18"/>
          <w:w w:val="101"/>
        </w:rPr>
        <w:t xml:space="preserve"> </w:t>
      </w:r>
      <w:r>
        <w:rPr>
          <w:rFonts w:ascii="SimSun" w:hAnsi="SimSun" w:eastAsia="SimSun" w:cs="SimSun"/>
          <w:sz w:val="20"/>
          <w:szCs w:val="20"/>
          <w:spacing w:val="8"/>
        </w:rPr>
        <w:t>项：对生物生存有利的变异经过生存斗争得到保存并逐渐积累，最终形成</w:t>
      </w:r>
      <w:r>
        <w:rPr>
          <w:rFonts w:ascii="SimSun" w:hAnsi="SimSun" w:eastAsia="SimSun" w:cs="SimSun"/>
          <w:sz w:val="20"/>
          <w:szCs w:val="20"/>
          <w:spacing w:val="7"/>
        </w:rPr>
        <w:t>新物种，体现了</w:t>
      </w:r>
      <w:r>
        <w:rPr>
          <w:rFonts w:ascii="SimSun" w:hAnsi="SimSun" w:eastAsia="SimSun" w:cs="SimSun"/>
          <w:sz w:val="20"/>
          <w:szCs w:val="20"/>
          <w:spacing w:val="10"/>
        </w:rPr>
        <w:t>生物经过变异最终进化形成新物种是逐渐积累产生的，是长期缓慢的渐变过程，符合</w:t>
      </w:r>
      <w:r>
        <w:rPr>
          <w:rFonts w:ascii="Calibri" w:hAnsi="Calibri" w:eastAsia="Calibri" w:cs="Calibri"/>
          <w:sz w:val="20"/>
          <w:szCs w:val="20"/>
          <w:spacing w:val="10"/>
        </w:rPr>
        <w:t>“</w:t>
      </w:r>
      <w:r>
        <w:rPr>
          <w:rFonts w:ascii="SimSun" w:hAnsi="SimSun" w:eastAsia="SimSun" w:cs="SimSun"/>
          <w:sz w:val="20"/>
          <w:szCs w:val="20"/>
          <w:spacing w:val="10"/>
        </w:rPr>
        <w:t>生物</w:t>
      </w:r>
      <w:r>
        <w:rPr>
          <w:rFonts w:ascii="SimSun" w:hAnsi="SimSun" w:eastAsia="SimSun" w:cs="SimSun"/>
          <w:sz w:val="20"/>
          <w:szCs w:val="20"/>
          <w:spacing w:val="7"/>
        </w:rPr>
        <w:t>进化是一个长期而缓慢的渐变过程，漫长的时间足以使微小的渐变逐渐积累，产生惊人的效</w:t>
      </w:r>
      <w:r>
        <w:rPr>
          <w:rFonts w:ascii="SimSun" w:hAnsi="SimSun" w:eastAsia="SimSun" w:cs="SimSun"/>
          <w:sz w:val="20"/>
          <w:szCs w:val="20"/>
          <w:spacing w:val="5"/>
        </w:rPr>
        <w:t>果</w:t>
      </w:r>
      <w:r>
        <w:rPr>
          <w:rFonts w:ascii="Calibri" w:hAnsi="Calibri" w:eastAsia="Calibri" w:cs="Calibri"/>
          <w:sz w:val="20"/>
          <w:szCs w:val="20"/>
          <w:spacing w:val="5"/>
        </w:rPr>
        <w:t>”</w:t>
      </w:r>
      <w:r>
        <w:rPr>
          <w:rFonts w:ascii="Calibri" w:hAnsi="Calibri" w:eastAsia="Calibri" w:cs="Calibri"/>
          <w:sz w:val="20"/>
          <w:szCs w:val="20"/>
          <w:spacing w:val="-17"/>
        </w:rPr>
        <w:t xml:space="preserve"> </w:t>
      </w:r>
      <w:r>
        <w:rPr>
          <w:rFonts w:ascii="SimSun" w:hAnsi="SimSun" w:eastAsia="SimSun" w:cs="SimSun"/>
          <w:sz w:val="20"/>
          <w:szCs w:val="20"/>
          <w:spacing w:val="5"/>
        </w:rPr>
        <w:t>，符合定义，排除；</w:t>
      </w:r>
    </w:p>
    <w:p>
      <w:pPr>
        <w:ind w:left="164" w:right="359"/>
        <w:spacing w:before="3" w:line="287" w:lineRule="auto"/>
        <w:jc w:val="both"/>
        <w:rPr>
          <w:rFonts w:ascii="SimSun" w:hAnsi="SimSun" w:eastAsia="SimSun" w:cs="SimSun"/>
          <w:sz w:val="20"/>
          <w:szCs w:val="20"/>
        </w:rPr>
      </w:pPr>
      <w:r>
        <w:rPr>
          <w:rFonts w:ascii="Calibri" w:hAnsi="Calibri" w:eastAsia="Calibri" w:cs="Calibri"/>
          <w:sz w:val="20"/>
          <w:szCs w:val="20"/>
          <w:spacing w:val="8"/>
        </w:rPr>
        <w:t>C</w:t>
      </w:r>
      <w:r>
        <w:rPr>
          <w:rFonts w:ascii="Calibri" w:hAnsi="Calibri" w:eastAsia="Calibri" w:cs="Calibri"/>
          <w:sz w:val="20"/>
          <w:szCs w:val="20"/>
          <w:spacing w:val="21"/>
        </w:rPr>
        <w:t xml:space="preserve"> </w:t>
      </w:r>
      <w:r>
        <w:rPr>
          <w:rFonts w:ascii="SimSun" w:hAnsi="SimSun" w:eastAsia="SimSun" w:cs="SimSun"/>
          <w:sz w:val="20"/>
          <w:szCs w:val="20"/>
          <w:spacing w:val="8"/>
        </w:rPr>
        <w:t>项：新种化石在较短的地质年代中集中出现，体现了生物进化可能存在某种快速的变化，</w:t>
      </w:r>
      <w:r>
        <w:rPr>
          <w:rFonts w:ascii="SimSun" w:hAnsi="SimSun" w:eastAsia="SimSun" w:cs="SimSun"/>
          <w:sz w:val="20"/>
          <w:szCs w:val="20"/>
          <w:spacing w:val="10"/>
        </w:rPr>
        <w:t>而不是一个长期缓慢的渐变过程，不符合</w:t>
      </w:r>
      <w:r>
        <w:rPr>
          <w:rFonts w:ascii="Calibri" w:hAnsi="Calibri" w:eastAsia="Calibri" w:cs="Calibri"/>
          <w:sz w:val="20"/>
          <w:szCs w:val="20"/>
          <w:spacing w:val="10"/>
        </w:rPr>
        <w:t>“</w:t>
      </w:r>
      <w:r>
        <w:rPr>
          <w:rFonts w:ascii="SimSun" w:hAnsi="SimSun" w:eastAsia="SimSun" w:cs="SimSun"/>
          <w:sz w:val="20"/>
          <w:szCs w:val="20"/>
          <w:spacing w:val="10"/>
        </w:rPr>
        <w:t>生物进化是一个长期而缓慢的渐变过程，漫长的</w:t>
      </w:r>
      <w:r>
        <w:rPr>
          <w:rFonts w:ascii="SimSun" w:hAnsi="SimSun" w:eastAsia="SimSun" w:cs="SimSun"/>
          <w:sz w:val="20"/>
          <w:szCs w:val="20"/>
          <w:spacing w:val="8"/>
        </w:rPr>
        <w:t>时间足以使微小的渐变逐渐积累，产生惊人的效果</w:t>
      </w:r>
      <w:r>
        <w:rPr>
          <w:rFonts w:ascii="Calibri" w:hAnsi="Calibri" w:eastAsia="Calibri" w:cs="Calibri"/>
          <w:sz w:val="20"/>
          <w:szCs w:val="20"/>
          <w:spacing w:val="8"/>
        </w:rPr>
        <w:t>”</w:t>
      </w:r>
      <w:r>
        <w:rPr>
          <w:rFonts w:ascii="Calibri" w:hAnsi="Calibri" w:eastAsia="Calibri" w:cs="Calibri"/>
          <w:sz w:val="20"/>
          <w:szCs w:val="20"/>
          <w:spacing w:val="-8"/>
        </w:rPr>
        <w:t xml:space="preserve"> </w:t>
      </w:r>
      <w:r>
        <w:rPr>
          <w:rFonts w:ascii="SimSun" w:hAnsi="SimSun" w:eastAsia="SimSun" w:cs="SimSun"/>
          <w:sz w:val="20"/>
          <w:szCs w:val="20"/>
          <w:spacing w:val="8"/>
        </w:rPr>
        <w:t>，不符合定义，当选；</w:t>
      </w:r>
    </w:p>
    <w:p>
      <w:pPr>
        <w:ind w:left="165" w:right="357" w:firstLine="7"/>
        <w:spacing w:before="3" w:line="287" w:lineRule="auto"/>
        <w:jc w:val="both"/>
        <w:rPr>
          <w:rFonts w:ascii="SimSun" w:hAnsi="SimSun" w:eastAsia="SimSun" w:cs="SimSun"/>
          <w:sz w:val="20"/>
          <w:szCs w:val="20"/>
        </w:rPr>
      </w:pPr>
      <w:r>
        <w:rPr>
          <w:rFonts w:ascii="Calibri" w:hAnsi="Calibri" w:eastAsia="Calibri" w:cs="Calibri"/>
          <w:sz w:val="20"/>
          <w:szCs w:val="20"/>
          <w:spacing w:val="8"/>
        </w:rPr>
        <w:t>D</w:t>
      </w:r>
      <w:r>
        <w:rPr>
          <w:rFonts w:ascii="Calibri" w:hAnsi="Calibri" w:eastAsia="Calibri" w:cs="Calibri"/>
          <w:sz w:val="20"/>
          <w:szCs w:val="20"/>
          <w:spacing w:val="18"/>
        </w:rPr>
        <w:t xml:space="preserve"> </w:t>
      </w:r>
      <w:r>
        <w:rPr>
          <w:rFonts w:ascii="SimSun" w:hAnsi="SimSun" w:eastAsia="SimSun" w:cs="SimSun"/>
          <w:sz w:val="20"/>
          <w:szCs w:val="20"/>
          <w:spacing w:val="8"/>
        </w:rPr>
        <w:t>项：新种由祖先种经过缓慢、持续的过程</w:t>
      </w:r>
      <w:r>
        <w:rPr>
          <w:rFonts w:ascii="SimSun" w:hAnsi="SimSun" w:eastAsia="SimSun" w:cs="SimSun"/>
          <w:sz w:val="20"/>
          <w:szCs w:val="20"/>
          <w:spacing w:val="7"/>
        </w:rPr>
        <w:t>转变形成，体现了生物进化成新种是逐渐积累产</w:t>
      </w:r>
      <w:r>
        <w:rPr>
          <w:rFonts w:ascii="SimSun" w:hAnsi="SimSun" w:eastAsia="SimSun" w:cs="SimSun"/>
          <w:sz w:val="20"/>
          <w:szCs w:val="20"/>
          <w:spacing w:val="10"/>
        </w:rPr>
        <w:t>生的，是长期缓慢的渐变过程，符合</w:t>
      </w:r>
      <w:r>
        <w:rPr>
          <w:rFonts w:ascii="Calibri" w:hAnsi="Calibri" w:eastAsia="Calibri" w:cs="Calibri"/>
          <w:sz w:val="20"/>
          <w:szCs w:val="20"/>
          <w:spacing w:val="10"/>
        </w:rPr>
        <w:t>“</w:t>
      </w:r>
      <w:r>
        <w:rPr>
          <w:rFonts w:ascii="SimSun" w:hAnsi="SimSun" w:eastAsia="SimSun" w:cs="SimSun"/>
          <w:sz w:val="20"/>
          <w:szCs w:val="20"/>
          <w:spacing w:val="10"/>
        </w:rPr>
        <w:t>生物进化是一个长期而缓慢的渐变过程，漫长的时间</w:t>
      </w:r>
      <w:r>
        <w:rPr>
          <w:rFonts w:ascii="SimSun" w:hAnsi="SimSun" w:eastAsia="SimSun" w:cs="SimSun"/>
          <w:sz w:val="20"/>
          <w:szCs w:val="20"/>
          <w:spacing w:val="8"/>
        </w:rPr>
        <w:t>足以使微小的渐变逐渐积累，产生惊人的效果</w:t>
      </w:r>
      <w:r>
        <w:rPr>
          <w:rFonts w:ascii="Calibri" w:hAnsi="Calibri" w:eastAsia="Calibri" w:cs="Calibri"/>
          <w:sz w:val="20"/>
          <w:szCs w:val="20"/>
          <w:spacing w:val="8"/>
        </w:rPr>
        <w:t>”</w:t>
      </w:r>
      <w:r>
        <w:rPr>
          <w:rFonts w:ascii="Calibri" w:hAnsi="Calibri" w:eastAsia="Calibri" w:cs="Calibri"/>
          <w:sz w:val="20"/>
          <w:szCs w:val="20"/>
          <w:spacing w:val="-16"/>
        </w:rPr>
        <w:t xml:space="preserve"> </w:t>
      </w:r>
      <w:r>
        <w:rPr>
          <w:rFonts w:ascii="SimSun" w:hAnsi="SimSun" w:eastAsia="SimSun" w:cs="SimSun"/>
          <w:sz w:val="20"/>
          <w:szCs w:val="20"/>
          <w:spacing w:val="8"/>
        </w:rPr>
        <w:t>，符合定义，排除。</w:t>
      </w:r>
    </w:p>
    <w:p>
      <w:pPr>
        <w:ind w:left="164"/>
        <w:spacing w:before="1" w:line="226" w:lineRule="auto"/>
        <w:rPr>
          <w:rFonts w:ascii="SimSun" w:hAnsi="SimSun" w:eastAsia="SimSun" w:cs="SimSun"/>
          <w:sz w:val="20"/>
          <w:szCs w:val="20"/>
        </w:rPr>
      </w:pPr>
      <w:r>
        <w:rPr>
          <w:rFonts w:ascii="SimSun" w:hAnsi="SimSun" w:eastAsia="SimSun" w:cs="SimSun"/>
          <w:sz w:val="20"/>
          <w:szCs w:val="20"/>
          <w:spacing w:val="7"/>
        </w:rPr>
        <w:t>本题为选非题，故正确答案为</w:t>
      </w:r>
      <w:r>
        <w:rPr>
          <w:rFonts w:ascii="SimSun" w:hAnsi="SimSun" w:eastAsia="SimSun" w:cs="SimSun"/>
          <w:sz w:val="20"/>
          <w:szCs w:val="20"/>
          <w:spacing w:val="-29"/>
        </w:rPr>
        <w:t xml:space="preserve"> </w:t>
      </w:r>
      <w:r>
        <w:rPr>
          <w:rFonts w:ascii="Calibri" w:hAnsi="Calibri" w:eastAsia="Calibri" w:cs="Calibri"/>
          <w:sz w:val="20"/>
          <w:szCs w:val="20"/>
          <w:spacing w:val="7"/>
        </w:rPr>
        <w:t>C</w:t>
      </w:r>
      <w:r>
        <w:rPr>
          <w:rFonts w:ascii="SimSun" w:hAnsi="SimSun" w:eastAsia="SimSun" w:cs="SimSun"/>
          <w:sz w:val="20"/>
          <w:szCs w:val="20"/>
          <w:spacing w:val="7"/>
        </w:rPr>
        <w:t>。</w:t>
      </w:r>
    </w:p>
    <w:p>
      <w:pPr>
        <w:pStyle w:val="BodyText"/>
        <w:spacing w:line="356" w:lineRule="auto"/>
        <w:rPr/>
      </w:pPr>
      <w:r/>
    </w:p>
    <w:p>
      <w:pPr>
        <w:ind w:left="166"/>
        <w:spacing w:before="62" w:line="186" w:lineRule="auto"/>
        <w:rPr>
          <w:rFonts w:ascii="Calibri" w:hAnsi="Calibri" w:eastAsia="Calibri" w:cs="Calibri"/>
          <w:sz w:val="20"/>
          <w:szCs w:val="20"/>
        </w:rPr>
      </w:pPr>
      <w:r>
        <w:rPr>
          <w:rFonts w:ascii="Calibri" w:hAnsi="Calibri" w:eastAsia="Calibri" w:cs="Calibri"/>
          <w:sz w:val="20"/>
          <w:szCs w:val="20"/>
          <w:spacing w:val="1"/>
        </w:rPr>
        <w:t>61.A</w:t>
      </w:r>
    </w:p>
    <w:p>
      <w:pPr>
        <w:ind w:left="163"/>
        <w:spacing w:before="80" w:line="228" w:lineRule="auto"/>
        <w:rPr>
          <w:rFonts w:ascii="SimSun" w:hAnsi="SimSun" w:eastAsia="SimSun" w:cs="SimSun"/>
          <w:sz w:val="20"/>
          <w:szCs w:val="20"/>
        </w:rPr>
      </w:pPr>
      <w:r>
        <w:rPr>
          <w:rFonts w:ascii="SimSun" w:hAnsi="SimSun" w:eastAsia="SimSun" w:cs="SimSun"/>
          <w:sz w:val="20"/>
          <w:szCs w:val="20"/>
          <w:spacing w:val="8"/>
        </w:rPr>
        <w:t>第一步：找出定义关键词。</w:t>
      </w:r>
    </w:p>
    <w:p>
      <w:pPr>
        <w:ind w:left="174"/>
        <w:spacing w:before="66" w:line="227" w:lineRule="auto"/>
        <w:rPr>
          <w:rFonts w:ascii="SimSun" w:hAnsi="SimSun" w:eastAsia="SimSun" w:cs="SimSun"/>
          <w:sz w:val="20"/>
          <w:szCs w:val="20"/>
        </w:rPr>
      </w:pPr>
      <w:r>
        <w:rPr>
          <w:rFonts w:ascii="SimSun" w:hAnsi="SimSun" w:eastAsia="SimSun" w:cs="SimSun"/>
          <w:sz w:val="20"/>
          <w:szCs w:val="20"/>
          <w:spacing w:val="8"/>
        </w:rPr>
        <w:t>（</w:t>
      </w:r>
      <w:r>
        <w:rPr>
          <w:rFonts w:ascii="Calibri" w:hAnsi="Calibri" w:eastAsia="Calibri" w:cs="Calibri"/>
          <w:sz w:val="20"/>
          <w:szCs w:val="20"/>
          <w:spacing w:val="8"/>
        </w:rPr>
        <w:t>1</w:t>
      </w:r>
      <w:r>
        <w:rPr>
          <w:rFonts w:ascii="SimSun" w:hAnsi="SimSun" w:eastAsia="SimSun" w:cs="SimSun"/>
          <w:sz w:val="20"/>
          <w:szCs w:val="20"/>
          <w:spacing w:val="8"/>
        </w:rPr>
        <w:t>）</w:t>
      </w:r>
      <w:r>
        <w:rPr>
          <w:rFonts w:ascii="Calibri" w:hAnsi="Calibri" w:eastAsia="Calibri" w:cs="Calibri"/>
          <w:sz w:val="20"/>
          <w:szCs w:val="20"/>
          <w:spacing w:val="8"/>
        </w:rPr>
        <w:t>“</w:t>
      </w:r>
      <w:r>
        <w:rPr>
          <w:rFonts w:ascii="SimSun" w:hAnsi="SimSun" w:eastAsia="SimSun" w:cs="SimSun"/>
          <w:sz w:val="20"/>
          <w:szCs w:val="20"/>
          <w:spacing w:val="8"/>
        </w:rPr>
        <w:t>节能、节材以及延长部件或系统的寿命</w:t>
      </w:r>
      <w:r>
        <w:rPr>
          <w:rFonts w:ascii="Calibri" w:hAnsi="Calibri" w:eastAsia="Calibri" w:cs="Calibri"/>
          <w:sz w:val="20"/>
          <w:szCs w:val="20"/>
          <w:spacing w:val="7"/>
        </w:rPr>
        <w:t>”</w:t>
      </w:r>
      <w:r>
        <w:rPr>
          <w:rFonts w:ascii="SimSun" w:hAnsi="SimSun" w:eastAsia="SimSun" w:cs="SimSun"/>
          <w:sz w:val="20"/>
          <w:szCs w:val="20"/>
          <w:spacing w:val="7"/>
        </w:rPr>
        <w:t>；</w:t>
      </w:r>
    </w:p>
    <w:p>
      <w:pPr>
        <w:ind w:left="174"/>
        <w:spacing w:before="66" w:line="228" w:lineRule="auto"/>
        <w:rPr>
          <w:rFonts w:ascii="SimSun" w:hAnsi="SimSun" w:eastAsia="SimSun" w:cs="SimSun"/>
          <w:sz w:val="20"/>
          <w:szCs w:val="20"/>
        </w:rPr>
      </w:pPr>
      <w:r>
        <w:rPr>
          <w:rFonts w:ascii="SimSun" w:hAnsi="SimSun" w:eastAsia="SimSun" w:cs="SimSun"/>
          <w:sz w:val="20"/>
          <w:szCs w:val="20"/>
          <w:spacing w:val="8"/>
        </w:rPr>
        <w:t>（</w:t>
      </w:r>
      <w:r>
        <w:rPr>
          <w:rFonts w:ascii="Calibri" w:hAnsi="Calibri" w:eastAsia="Calibri" w:cs="Calibri"/>
          <w:sz w:val="20"/>
          <w:szCs w:val="20"/>
          <w:spacing w:val="8"/>
        </w:rPr>
        <w:t>2</w:t>
      </w:r>
      <w:r>
        <w:rPr>
          <w:rFonts w:ascii="SimSun" w:hAnsi="SimSun" w:eastAsia="SimSun" w:cs="SimSun"/>
          <w:sz w:val="20"/>
          <w:szCs w:val="20"/>
          <w:spacing w:val="8"/>
        </w:rPr>
        <w:t>）</w:t>
      </w:r>
      <w:r>
        <w:rPr>
          <w:rFonts w:ascii="Calibri" w:hAnsi="Calibri" w:eastAsia="Calibri" w:cs="Calibri"/>
          <w:sz w:val="20"/>
          <w:szCs w:val="20"/>
          <w:spacing w:val="8"/>
        </w:rPr>
        <w:t>“</w:t>
      </w:r>
      <w:r>
        <w:rPr>
          <w:rFonts w:ascii="SimSun" w:hAnsi="SimSun" w:eastAsia="SimSun" w:cs="SimSun"/>
          <w:sz w:val="20"/>
          <w:szCs w:val="20"/>
          <w:spacing w:val="8"/>
        </w:rPr>
        <w:t>清除或减少部件或系统对生态环境及人类健康的有害影响</w:t>
      </w:r>
      <w:r>
        <w:rPr>
          <w:rFonts w:ascii="Calibri" w:hAnsi="Calibri" w:eastAsia="Calibri" w:cs="Calibri"/>
          <w:sz w:val="20"/>
          <w:szCs w:val="20"/>
          <w:spacing w:val="8"/>
        </w:rPr>
        <w:t>”</w:t>
      </w:r>
      <w:r>
        <w:rPr>
          <w:rFonts w:ascii="SimSun" w:hAnsi="SimSun" w:eastAsia="SimSun" w:cs="SimSun"/>
          <w:sz w:val="20"/>
          <w:szCs w:val="20"/>
          <w:spacing w:val="8"/>
        </w:rPr>
        <w:t>；</w:t>
      </w:r>
    </w:p>
    <w:p>
      <w:pPr>
        <w:ind w:left="174"/>
        <w:spacing w:before="65" w:line="227" w:lineRule="auto"/>
        <w:rPr>
          <w:rFonts w:ascii="SimSun" w:hAnsi="SimSun" w:eastAsia="SimSun" w:cs="SimSun"/>
          <w:sz w:val="20"/>
          <w:szCs w:val="20"/>
        </w:rPr>
      </w:pPr>
      <w:r>
        <w:rPr>
          <w:rFonts w:ascii="SimSun" w:hAnsi="SimSun" w:eastAsia="SimSun" w:cs="SimSun"/>
          <w:sz w:val="20"/>
          <w:szCs w:val="20"/>
          <w:spacing w:val="8"/>
        </w:rPr>
        <w:t>（</w:t>
      </w:r>
      <w:r>
        <w:rPr>
          <w:rFonts w:ascii="Calibri" w:hAnsi="Calibri" w:eastAsia="Calibri" w:cs="Calibri"/>
          <w:sz w:val="20"/>
          <w:szCs w:val="20"/>
          <w:spacing w:val="8"/>
        </w:rPr>
        <w:t>3</w:t>
      </w:r>
      <w:r>
        <w:rPr>
          <w:rFonts w:ascii="SimSun" w:hAnsi="SimSun" w:eastAsia="SimSun" w:cs="SimSun"/>
          <w:sz w:val="20"/>
          <w:szCs w:val="20"/>
          <w:spacing w:val="8"/>
        </w:rPr>
        <w:t>）</w:t>
      </w:r>
      <w:r>
        <w:rPr>
          <w:rFonts w:ascii="Calibri" w:hAnsi="Calibri" w:eastAsia="Calibri" w:cs="Calibri"/>
          <w:sz w:val="20"/>
          <w:szCs w:val="20"/>
          <w:spacing w:val="8"/>
        </w:rPr>
        <w:t>“</w:t>
      </w:r>
      <w:r>
        <w:rPr>
          <w:rFonts w:ascii="SimSun" w:hAnsi="SimSun" w:eastAsia="SimSun" w:cs="SimSun"/>
          <w:sz w:val="20"/>
          <w:szCs w:val="20"/>
          <w:spacing w:val="8"/>
        </w:rPr>
        <w:t>研究自然生态系统和自然灾害中的摩擦学问题</w:t>
      </w:r>
      <w:r>
        <w:rPr>
          <w:rFonts w:ascii="Calibri" w:hAnsi="Calibri" w:eastAsia="Calibri" w:cs="Calibri"/>
          <w:sz w:val="20"/>
          <w:szCs w:val="20"/>
          <w:spacing w:val="8"/>
        </w:rPr>
        <w:t>”</w:t>
      </w:r>
      <w:r>
        <w:rPr>
          <w:rFonts w:ascii="SimSun" w:hAnsi="SimSun" w:eastAsia="SimSun" w:cs="SimSun"/>
          <w:sz w:val="20"/>
          <w:szCs w:val="20"/>
          <w:spacing w:val="8"/>
        </w:rPr>
        <w:t>；</w:t>
      </w:r>
    </w:p>
    <w:p>
      <w:pPr>
        <w:ind w:left="174"/>
        <w:spacing w:before="66" w:line="227" w:lineRule="auto"/>
        <w:rPr>
          <w:rFonts w:ascii="SimSun" w:hAnsi="SimSun" w:eastAsia="SimSun" w:cs="SimSun"/>
          <w:sz w:val="20"/>
          <w:szCs w:val="20"/>
        </w:rPr>
      </w:pPr>
      <w:r>
        <w:rPr>
          <w:rFonts w:ascii="SimSun" w:hAnsi="SimSun" w:eastAsia="SimSun" w:cs="SimSun"/>
          <w:sz w:val="20"/>
          <w:szCs w:val="20"/>
          <w:spacing w:val="8"/>
        </w:rPr>
        <w:t>（</w:t>
      </w:r>
      <w:r>
        <w:rPr>
          <w:rFonts w:ascii="Calibri" w:hAnsi="Calibri" w:eastAsia="Calibri" w:cs="Calibri"/>
          <w:sz w:val="20"/>
          <w:szCs w:val="20"/>
          <w:spacing w:val="8"/>
        </w:rPr>
        <w:t>4</w:t>
      </w:r>
      <w:r>
        <w:rPr>
          <w:rFonts w:ascii="SimSun" w:hAnsi="SimSun" w:eastAsia="SimSun" w:cs="SimSun"/>
          <w:sz w:val="20"/>
          <w:szCs w:val="20"/>
          <w:spacing w:val="8"/>
        </w:rPr>
        <w:t>）</w:t>
      </w:r>
      <w:r>
        <w:rPr>
          <w:rFonts w:ascii="Calibri" w:hAnsi="Calibri" w:eastAsia="Calibri" w:cs="Calibri"/>
          <w:sz w:val="20"/>
          <w:szCs w:val="20"/>
          <w:spacing w:val="8"/>
        </w:rPr>
        <w:t>“</w:t>
      </w:r>
      <w:r>
        <w:rPr>
          <w:rFonts w:ascii="SimSun" w:hAnsi="SimSun" w:eastAsia="SimSun" w:cs="SimSun"/>
          <w:sz w:val="20"/>
          <w:szCs w:val="20"/>
          <w:spacing w:val="8"/>
        </w:rPr>
        <w:t>为可再生能源和清洁能源发电装备提供技术支撑</w:t>
      </w:r>
      <w:r>
        <w:rPr>
          <w:rFonts w:ascii="Calibri" w:hAnsi="Calibri" w:eastAsia="Calibri" w:cs="Calibri"/>
          <w:sz w:val="20"/>
          <w:szCs w:val="20"/>
          <w:spacing w:val="8"/>
        </w:rPr>
        <w:t>”</w:t>
      </w:r>
      <w:r>
        <w:rPr>
          <w:rFonts w:ascii="SimSun" w:hAnsi="SimSun" w:eastAsia="SimSun" w:cs="SimSun"/>
          <w:sz w:val="20"/>
          <w:szCs w:val="20"/>
          <w:spacing w:val="8"/>
        </w:rPr>
        <w:t>。</w:t>
      </w:r>
    </w:p>
    <w:p>
      <w:pPr>
        <w:ind w:left="163"/>
        <w:spacing w:before="66" w:line="228" w:lineRule="auto"/>
        <w:rPr>
          <w:rFonts w:ascii="SimSun" w:hAnsi="SimSun" w:eastAsia="SimSun" w:cs="SimSun"/>
          <w:sz w:val="20"/>
          <w:szCs w:val="20"/>
        </w:rPr>
      </w:pPr>
      <w:r>
        <w:rPr>
          <w:rFonts w:ascii="SimSun" w:hAnsi="SimSun" w:eastAsia="SimSun" w:cs="SimSun"/>
          <w:sz w:val="20"/>
          <w:szCs w:val="20"/>
          <w:spacing w:val="8"/>
        </w:rPr>
        <w:t>第二步：逐一分析选项。</w:t>
      </w:r>
    </w:p>
    <w:p>
      <w:pPr>
        <w:ind w:left="162" w:right="305" w:hanging="3"/>
        <w:spacing w:before="65" w:line="288" w:lineRule="auto"/>
        <w:rPr>
          <w:rFonts w:ascii="SimSun" w:hAnsi="SimSun" w:eastAsia="SimSun" w:cs="SimSun"/>
          <w:sz w:val="20"/>
          <w:szCs w:val="20"/>
        </w:rPr>
      </w:pPr>
      <w:r>
        <w:rPr>
          <w:rFonts w:ascii="Calibri" w:hAnsi="Calibri" w:eastAsia="Calibri" w:cs="Calibri"/>
          <w:sz w:val="20"/>
          <w:szCs w:val="20"/>
          <w:spacing w:val="5"/>
        </w:rPr>
        <w:t>A</w:t>
      </w:r>
      <w:r>
        <w:rPr>
          <w:rFonts w:ascii="Calibri" w:hAnsi="Calibri" w:eastAsia="Calibri" w:cs="Calibri"/>
          <w:sz w:val="20"/>
          <w:szCs w:val="20"/>
          <w:spacing w:val="18"/>
          <w:w w:val="101"/>
        </w:rPr>
        <w:t xml:space="preserve"> </w:t>
      </w:r>
      <w:r>
        <w:rPr>
          <w:rFonts w:ascii="SimSun" w:hAnsi="SimSun" w:eastAsia="SimSun" w:cs="SimSun"/>
          <w:sz w:val="20"/>
          <w:szCs w:val="20"/>
          <w:spacing w:val="5"/>
        </w:rPr>
        <w:t>项：研发全水基润滑剂，使钢材长久耐用，符合</w:t>
      </w:r>
      <w:r>
        <w:rPr>
          <w:rFonts w:ascii="Calibri" w:hAnsi="Calibri" w:eastAsia="Calibri" w:cs="Calibri"/>
          <w:sz w:val="20"/>
          <w:szCs w:val="20"/>
          <w:spacing w:val="5"/>
        </w:rPr>
        <w:t>“</w:t>
      </w:r>
      <w:r>
        <w:rPr>
          <w:rFonts w:ascii="SimSun" w:hAnsi="SimSun" w:eastAsia="SimSun" w:cs="SimSun"/>
          <w:sz w:val="20"/>
          <w:szCs w:val="20"/>
          <w:spacing w:val="5"/>
        </w:rPr>
        <w:t>节能、节材以及延长部件或系统的寿</w:t>
      </w:r>
      <w:r>
        <w:rPr>
          <w:rFonts w:ascii="SimSun" w:hAnsi="SimSun" w:eastAsia="SimSun" w:cs="SimSun"/>
          <w:sz w:val="20"/>
          <w:szCs w:val="20"/>
          <w:spacing w:val="4"/>
        </w:rPr>
        <w:t>命</w:t>
      </w:r>
      <w:r>
        <w:rPr>
          <w:rFonts w:ascii="Calibri" w:hAnsi="Calibri" w:eastAsia="Calibri" w:cs="Calibri"/>
          <w:sz w:val="20"/>
          <w:szCs w:val="20"/>
          <w:spacing w:val="4"/>
        </w:rPr>
        <w:t>”</w:t>
      </w:r>
      <w:r>
        <w:rPr>
          <w:rFonts w:ascii="SimSun" w:hAnsi="SimSun" w:eastAsia="SimSun" w:cs="SimSun"/>
          <w:sz w:val="20"/>
          <w:szCs w:val="20"/>
          <w:spacing w:val="4"/>
        </w:rPr>
        <w:t>，</w:t>
      </w:r>
      <w:r>
        <w:rPr>
          <w:rFonts w:ascii="SimSun" w:hAnsi="SimSun" w:eastAsia="SimSun" w:cs="SimSun"/>
          <w:sz w:val="20"/>
          <w:szCs w:val="20"/>
          <w:spacing w:val="7"/>
        </w:rPr>
        <w:t>对应（</w:t>
      </w:r>
      <w:r>
        <w:rPr>
          <w:rFonts w:ascii="Calibri" w:hAnsi="Calibri" w:eastAsia="Calibri" w:cs="Calibri"/>
          <w:sz w:val="20"/>
          <w:szCs w:val="20"/>
          <w:spacing w:val="7"/>
        </w:rPr>
        <w:t>1</w:t>
      </w:r>
      <w:r>
        <w:rPr>
          <w:rFonts w:ascii="SimSun" w:hAnsi="SimSun" w:eastAsia="SimSun" w:cs="SimSun"/>
          <w:sz w:val="20"/>
          <w:szCs w:val="20"/>
          <w:spacing w:val="16"/>
        </w:rPr>
        <w:t>），</w:t>
      </w:r>
      <w:r>
        <w:rPr>
          <w:rFonts w:ascii="SimSun" w:hAnsi="SimSun" w:eastAsia="SimSun" w:cs="SimSun"/>
          <w:sz w:val="20"/>
          <w:szCs w:val="20"/>
          <w:spacing w:val="7"/>
        </w:rPr>
        <w:t>对应正确，当选；</w:t>
      </w:r>
    </w:p>
    <w:p>
      <w:pPr>
        <w:ind w:left="163" w:right="359" w:firstLine="10"/>
        <w:spacing w:line="288" w:lineRule="auto"/>
        <w:rPr>
          <w:rFonts w:ascii="SimSun" w:hAnsi="SimSun" w:eastAsia="SimSun" w:cs="SimSun"/>
          <w:sz w:val="20"/>
          <w:szCs w:val="20"/>
        </w:rPr>
      </w:pPr>
      <w:r>
        <w:rPr>
          <w:rFonts w:ascii="Calibri" w:hAnsi="Calibri" w:eastAsia="Calibri" w:cs="Calibri"/>
          <w:sz w:val="20"/>
          <w:szCs w:val="20"/>
          <w:spacing w:val="8"/>
        </w:rPr>
        <w:t>B</w:t>
      </w:r>
      <w:r>
        <w:rPr>
          <w:rFonts w:ascii="Calibri" w:hAnsi="Calibri" w:eastAsia="Calibri" w:cs="Calibri"/>
          <w:sz w:val="20"/>
          <w:szCs w:val="20"/>
          <w:spacing w:val="36"/>
        </w:rPr>
        <w:t xml:space="preserve"> </w:t>
      </w:r>
      <w:r>
        <w:rPr>
          <w:rFonts w:ascii="SimSun" w:hAnsi="SimSun" w:eastAsia="SimSun" w:cs="SimSun"/>
          <w:sz w:val="20"/>
          <w:szCs w:val="20"/>
          <w:spacing w:val="8"/>
        </w:rPr>
        <w:t>项：风力发电系统中，使用摩擦发电机提高发电效率，</w:t>
      </w:r>
      <w:r>
        <w:rPr>
          <w:rFonts w:ascii="Calibri" w:hAnsi="Calibri" w:eastAsia="Calibri" w:cs="Calibri"/>
          <w:sz w:val="20"/>
          <w:szCs w:val="20"/>
          <w:spacing w:val="8"/>
        </w:rPr>
        <w:t>“</w:t>
      </w:r>
      <w:r>
        <w:rPr>
          <w:rFonts w:ascii="SimSun" w:hAnsi="SimSun" w:eastAsia="SimSun" w:cs="SimSun"/>
          <w:sz w:val="20"/>
          <w:szCs w:val="20"/>
          <w:spacing w:val="8"/>
        </w:rPr>
        <w:t>风力发电系统</w:t>
      </w:r>
      <w:r>
        <w:rPr>
          <w:rFonts w:ascii="Calibri" w:hAnsi="Calibri" w:eastAsia="Calibri" w:cs="Calibri"/>
          <w:sz w:val="20"/>
          <w:szCs w:val="20"/>
          <w:spacing w:val="8"/>
        </w:rPr>
        <w:t>”</w:t>
      </w:r>
      <w:r>
        <w:rPr>
          <w:rFonts w:ascii="SimSun" w:hAnsi="SimSun" w:eastAsia="SimSun" w:cs="SimSun"/>
          <w:sz w:val="20"/>
          <w:szCs w:val="20"/>
          <w:spacing w:val="8"/>
        </w:rPr>
        <w:t>为可再生能源和清</w:t>
      </w:r>
      <w:r>
        <w:rPr>
          <w:rFonts w:ascii="SimSun" w:hAnsi="SimSun" w:eastAsia="SimSun" w:cs="SimSun"/>
          <w:sz w:val="20"/>
          <w:szCs w:val="20"/>
          <w:spacing w:val="11"/>
        </w:rPr>
        <w:t>洁能源发电装备，</w:t>
      </w:r>
      <w:r>
        <w:rPr>
          <w:rFonts w:ascii="Calibri" w:hAnsi="Calibri" w:eastAsia="Calibri" w:cs="Calibri"/>
          <w:sz w:val="20"/>
          <w:szCs w:val="20"/>
          <w:spacing w:val="11"/>
        </w:rPr>
        <w:t>“</w:t>
      </w:r>
      <w:r>
        <w:rPr>
          <w:rFonts w:ascii="SimSun" w:hAnsi="SimSun" w:eastAsia="SimSun" w:cs="SimSun"/>
          <w:sz w:val="20"/>
          <w:szCs w:val="20"/>
          <w:spacing w:val="11"/>
        </w:rPr>
        <w:t>使用摩擦发电机提高发电效率</w:t>
      </w:r>
      <w:r>
        <w:rPr>
          <w:rFonts w:ascii="Calibri" w:hAnsi="Calibri" w:eastAsia="Calibri" w:cs="Calibri"/>
          <w:sz w:val="20"/>
          <w:szCs w:val="20"/>
          <w:spacing w:val="11"/>
        </w:rPr>
        <w:t>”</w:t>
      </w:r>
      <w:r>
        <w:rPr>
          <w:rFonts w:ascii="SimSun" w:hAnsi="SimSun" w:eastAsia="SimSun" w:cs="SimSun"/>
          <w:sz w:val="20"/>
          <w:szCs w:val="20"/>
          <w:spacing w:val="11"/>
        </w:rPr>
        <w:t>是为其提供技术支撑，符</w:t>
      </w:r>
      <w:r>
        <w:rPr>
          <w:rFonts w:ascii="SimSun" w:hAnsi="SimSun" w:eastAsia="SimSun" w:cs="SimSun"/>
          <w:sz w:val="20"/>
          <w:szCs w:val="20"/>
          <w:spacing w:val="10"/>
        </w:rPr>
        <w:t>合</w:t>
      </w:r>
      <w:r>
        <w:rPr>
          <w:rFonts w:ascii="Calibri" w:hAnsi="Calibri" w:eastAsia="Calibri" w:cs="Calibri"/>
          <w:sz w:val="20"/>
          <w:szCs w:val="20"/>
          <w:spacing w:val="10"/>
        </w:rPr>
        <w:t>“</w:t>
      </w:r>
      <w:r>
        <w:rPr>
          <w:rFonts w:ascii="SimSun" w:hAnsi="SimSun" w:eastAsia="SimSun" w:cs="SimSun"/>
          <w:sz w:val="20"/>
          <w:szCs w:val="20"/>
          <w:spacing w:val="10"/>
        </w:rPr>
        <w:t>为可再生能</w:t>
      </w:r>
      <w:r>
        <w:rPr>
          <w:rFonts w:ascii="SimSun" w:hAnsi="SimSun" w:eastAsia="SimSun" w:cs="SimSun"/>
          <w:sz w:val="20"/>
          <w:szCs w:val="20"/>
          <w:spacing w:val="8"/>
        </w:rPr>
        <w:t>源和清洁能源发电装备提供技术支撑</w:t>
      </w:r>
      <w:r>
        <w:rPr>
          <w:rFonts w:ascii="Calibri" w:hAnsi="Calibri" w:eastAsia="Calibri" w:cs="Calibri"/>
          <w:sz w:val="20"/>
          <w:szCs w:val="20"/>
          <w:spacing w:val="8"/>
        </w:rPr>
        <w:t>”</w:t>
      </w:r>
      <w:r>
        <w:rPr>
          <w:rFonts w:ascii="Calibri" w:hAnsi="Calibri" w:eastAsia="Calibri" w:cs="Calibri"/>
          <w:sz w:val="20"/>
          <w:szCs w:val="20"/>
          <w:spacing w:val="-21"/>
        </w:rPr>
        <w:t xml:space="preserve"> </w:t>
      </w:r>
      <w:r>
        <w:rPr>
          <w:rFonts w:ascii="SimSun" w:hAnsi="SimSun" w:eastAsia="SimSun" w:cs="SimSun"/>
          <w:sz w:val="20"/>
          <w:szCs w:val="20"/>
          <w:spacing w:val="8"/>
        </w:rPr>
        <w:t>，对应（</w:t>
      </w:r>
      <w:r>
        <w:rPr>
          <w:rFonts w:ascii="Calibri" w:hAnsi="Calibri" w:eastAsia="Calibri" w:cs="Calibri"/>
          <w:sz w:val="20"/>
          <w:szCs w:val="20"/>
          <w:spacing w:val="8"/>
        </w:rPr>
        <w:t>4</w:t>
      </w:r>
      <w:r>
        <w:rPr>
          <w:rFonts w:ascii="SimSun" w:hAnsi="SimSun" w:eastAsia="SimSun" w:cs="SimSun"/>
          <w:sz w:val="20"/>
          <w:szCs w:val="20"/>
          <w:spacing w:val="8"/>
        </w:rPr>
        <w:t>）而不是（</w:t>
      </w:r>
      <w:r>
        <w:rPr>
          <w:rFonts w:ascii="Calibri" w:hAnsi="Calibri" w:eastAsia="Calibri" w:cs="Calibri"/>
          <w:sz w:val="20"/>
          <w:szCs w:val="20"/>
          <w:spacing w:val="8"/>
        </w:rPr>
        <w:t>2</w:t>
      </w:r>
      <w:r>
        <w:rPr>
          <w:rFonts w:ascii="SimSun" w:hAnsi="SimSun" w:eastAsia="SimSun" w:cs="SimSun"/>
          <w:sz w:val="20"/>
          <w:szCs w:val="20"/>
          <w:spacing w:val="15"/>
        </w:rPr>
        <w:t>），</w:t>
      </w:r>
      <w:r>
        <w:rPr>
          <w:rFonts w:ascii="SimSun" w:hAnsi="SimSun" w:eastAsia="SimSun" w:cs="SimSun"/>
          <w:sz w:val="20"/>
          <w:szCs w:val="20"/>
          <w:spacing w:val="8"/>
        </w:rPr>
        <w:t>对应错误，排除；</w:t>
      </w:r>
    </w:p>
    <w:p>
      <w:pPr>
        <w:ind w:left="163" w:right="359" w:firstLine="1"/>
        <w:spacing w:before="4" w:line="287" w:lineRule="auto"/>
        <w:rPr>
          <w:rFonts w:ascii="SimSun" w:hAnsi="SimSun" w:eastAsia="SimSun" w:cs="SimSun"/>
          <w:sz w:val="20"/>
          <w:szCs w:val="20"/>
        </w:rPr>
      </w:pPr>
      <w:r>
        <w:rPr>
          <w:rFonts w:ascii="Calibri" w:hAnsi="Calibri" w:eastAsia="Calibri" w:cs="Calibri"/>
          <w:sz w:val="20"/>
          <w:szCs w:val="20"/>
          <w:spacing w:val="8"/>
        </w:rPr>
        <w:t>C</w:t>
      </w:r>
      <w:r>
        <w:rPr>
          <w:rFonts w:ascii="Calibri" w:hAnsi="Calibri" w:eastAsia="Calibri" w:cs="Calibri"/>
          <w:sz w:val="20"/>
          <w:szCs w:val="20"/>
          <w:spacing w:val="21"/>
        </w:rPr>
        <w:t xml:space="preserve"> </w:t>
      </w:r>
      <w:r>
        <w:rPr>
          <w:rFonts w:ascii="SimSun" w:hAnsi="SimSun" w:eastAsia="SimSun" w:cs="SimSun"/>
          <w:sz w:val="20"/>
          <w:szCs w:val="20"/>
          <w:spacing w:val="8"/>
        </w:rPr>
        <w:t>项：研究人工关节中金属磨屑的腐蚀机制，是为了减少人工关节的磨损或为了减少人工关</w:t>
      </w:r>
      <w:r>
        <w:rPr>
          <w:rFonts w:ascii="SimSun" w:hAnsi="SimSun" w:eastAsia="SimSun" w:cs="SimSun"/>
          <w:sz w:val="20"/>
          <w:szCs w:val="20"/>
          <w:spacing w:val="11"/>
        </w:rPr>
        <w:t>节这一部件对人类健康的有害影响，符合</w:t>
      </w:r>
      <w:r>
        <w:rPr>
          <w:rFonts w:ascii="Calibri" w:hAnsi="Calibri" w:eastAsia="Calibri" w:cs="Calibri"/>
          <w:sz w:val="20"/>
          <w:szCs w:val="20"/>
          <w:spacing w:val="11"/>
        </w:rPr>
        <w:t>“</w:t>
      </w:r>
      <w:r>
        <w:rPr>
          <w:rFonts w:ascii="SimSun" w:hAnsi="SimSun" w:eastAsia="SimSun" w:cs="SimSun"/>
          <w:sz w:val="20"/>
          <w:szCs w:val="20"/>
          <w:spacing w:val="11"/>
        </w:rPr>
        <w:t>节能、节材以及延长部件或系统</w:t>
      </w:r>
      <w:r>
        <w:rPr>
          <w:rFonts w:ascii="SimSun" w:hAnsi="SimSun" w:eastAsia="SimSun" w:cs="SimSun"/>
          <w:sz w:val="20"/>
          <w:szCs w:val="20"/>
          <w:spacing w:val="10"/>
        </w:rPr>
        <w:t>的寿命</w:t>
      </w:r>
      <w:r>
        <w:rPr>
          <w:rFonts w:ascii="Calibri" w:hAnsi="Calibri" w:eastAsia="Calibri" w:cs="Calibri"/>
          <w:sz w:val="20"/>
          <w:szCs w:val="20"/>
          <w:spacing w:val="10"/>
        </w:rPr>
        <w:t>”</w:t>
      </w:r>
      <w:r>
        <w:rPr>
          <w:rFonts w:ascii="SimSun" w:hAnsi="SimSun" w:eastAsia="SimSun" w:cs="SimSun"/>
          <w:sz w:val="20"/>
          <w:szCs w:val="20"/>
          <w:spacing w:val="10"/>
        </w:rPr>
        <w:t>或者</w:t>
      </w:r>
      <w:r>
        <w:rPr>
          <w:rFonts w:ascii="Calibri" w:hAnsi="Calibri" w:eastAsia="Calibri" w:cs="Calibri"/>
          <w:sz w:val="20"/>
          <w:szCs w:val="20"/>
          <w:spacing w:val="10"/>
        </w:rPr>
        <w:t>“</w:t>
      </w:r>
      <w:r>
        <w:rPr>
          <w:rFonts w:ascii="SimSun" w:hAnsi="SimSun" w:eastAsia="SimSun" w:cs="SimSun"/>
          <w:sz w:val="20"/>
          <w:szCs w:val="20"/>
          <w:spacing w:val="10"/>
        </w:rPr>
        <w:t>清</w:t>
      </w:r>
      <w:r>
        <w:rPr>
          <w:rFonts w:ascii="SimSun" w:hAnsi="SimSun" w:eastAsia="SimSun" w:cs="SimSun"/>
          <w:sz w:val="20"/>
          <w:szCs w:val="20"/>
          <w:spacing w:val="9"/>
        </w:rPr>
        <w:t>除或减少部件或系统对生态环境及人类健康的有害影响</w:t>
      </w:r>
      <w:r>
        <w:rPr>
          <w:rFonts w:ascii="Calibri" w:hAnsi="Calibri" w:eastAsia="Calibri" w:cs="Calibri"/>
          <w:sz w:val="20"/>
          <w:szCs w:val="20"/>
          <w:spacing w:val="9"/>
        </w:rPr>
        <w:t>”</w:t>
      </w:r>
      <w:r>
        <w:rPr>
          <w:rFonts w:ascii="Calibri" w:hAnsi="Calibri" w:eastAsia="Calibri" w:cs="Calibri"/>
          <w:sz w:val="20"/>
          <w:szCs w:val="20"/>
          <w:spacing w:val="-17"/>
        </w:rPr>
        <w:t xml:space="preserve"> </w:t>
      </w:r>
      <w:r>
        <w:rPr>
          <w:rFonts w:ascii="SimSun" w:hAnsi="SimSun" w:eastAsia="SimSun" w:cs="SimSun"/>
          <w:sz w:val="20"/>
          <w:szCs w:val="20"/>
          <w:spacing w:val="9"/>
        </w:rPr>
        <w:t>，对应（</w:t>
      </w:r>
      <w:r>
        <w:rPr>
          <w:rFonts w:ascii="Calibri" w:hAnsi="Calibri" w:eastAsia="Calibri" w:cs="Calibri"/>
          <w:sz w:val="20"/>
          <w:szCs w:val="20"/>
          <w:spacing w:val="9"/>
        </w:rPr>
        <w:t>1</w:t>
      </w:r>
      <w:r>
        <w:rPr>
          <w:rFonts w:ascii="SimSun" w:hAnsi="SimSun" w:eastAsia="SimSun" w:cs="SimSun"/>
          <w:sz w:val="20"/>
          <w:szCs w:val="20"/>
          <w:spacing w:val="9"/>
        </w:rPr>
        <w:t>）或者（</w:t>
      </w:r>
      <w:r>
        <w:rPr>
          <w:rFonts w:ascii="Calibri" w:hAnsi="Calibri" w:eastAsia="Calibri" w:cs="Calibri"/>
          <w:sz w:val="20"/>
          <w:szCs w:val="20"/>
          <w:spacing w:val="9"/>
        </w:rPr>
        <w:t>2</w:t>
      </w:r>
      <w:r>
        <w:rPr>
          <w:rFonts w:ascii="SimSun" w:hAnsi="SimSun" w:eastAsia="SimSun" w:cs="SimSun"/>
          <w:sz w:val="20"/>
          <w:szCs w:val="20"/>
          <w:spacing w:val="16"/>
        </w:rPr>
        <w:t>），</w:t>
      </w:r>
      <w:r>
        <w:rPr>
          <w:rFonts w:ascii="SimSun" w:hAnsi="SimSun" w:eastAsia="SimSun" w:cs="SimSun"/>
          <w:sz w:val="20"/>
          <w:szCs w:val="20"/>
          <w:spacing w:val="9"/>
        </w:rPr>
        <w:t>不</w:t>
      </w:r>
      <w:r>
        <w:rPr>
          <w:rFonts w:ascii="SimSun" w:hAnsi="SimSun" w:eastAsia="SimSun" w:cs="SimSun"/>
          <w:sz w:val="20"/>
          <w:szCs w:val="20"/>
          <w:spacing w:val="8"/>
        </w:rPr>
        <w:t>是对应</w:t>
      </w:r>
      <w:r>
        <w:rPr>
          <w:rFonts w:ascii="SimSun" w:hAnsi="SimSun" w:eastAsia="SimSun" w:cs="SimSun"/>
          <w:sz w:val="20"/>
          <w:szCs w:val="20"/>
          <w:spacing w:val="6"/>
        </w:rPr>
        <w:t>（</w:t>
      </w:r>
      <w:r>
        <w:rPr>
          <w:rFonts w:ascii="Calibri" w:hAnsi="Calibri" w:eastAsia="Calibri" w:cs="Calibri"/>
          <w:sz w:val="20"/>
          <w:szCs w:val="20"/>
          <w:spacing w:val="6"/>
        </w:rPr>
        <w:t>3</w:t>
      </w:r>
      <w:r>
        <w:rPr>
          <w:rFonts w:ascii="SimSun" w:hAnsi="SimSun" w:eastAsia="SimSun" w:cs="SimSun"/>
          <w:sz w:val="20"/>
          <w:szCs w:val="20"/>
          <w:spacing w:val="17"/>
        </w:rPr>
        <w:t>），</w:t>
      </w:r>
      <w:r>
        <w:rPr>
          <w:rFonts w:ascii="SimSun" w:hAnsi="SimSun" w:eastAsia="SimSun" w:cs="SimSun"/>
          <w:sz w:val="20"/>
          <w:szCs w:val="20"/>
          <w:spacing w:val="6"/>
        </w:rPr>
        <w:t>对应错误，排除；</w:t>
      </w:r>
    </w:p>
    <w:p>
      <w:pPr>
        <w:ind w:left="180" w:right="305" w:hanging="7"/>
        <w:spacing w:line="289" w:lineRule="auto"/>
        <w:rPr>
          <w:rFonts w:ascii="SimSun" w:hAnsi="SimSun" w:eastAsia="SimSun" w:cs="SimSun"/>
          <w:sz w:val="20"/>
          <w:szCs w:val="20"/>
        </w:rPr>
      </w:pPr>
      <w:r>
        <w:rPr>
          <w:rFonts w:ascii="Calibri" w:hAnsi="Calibri" w:eastAsia="Calibri" w:cs="Calibri"/>
          <w:sz w:val="20"/>
          <w:szCs w:val="20"/>
          <w:spacing w:val="8"/>
        </w:rPr>
        <w:t>D</w:t>
      </w:r>
      <w:r>
        <w:rPr>
          <w:rFonts w:ascii="Calibri" w:hAnsi="Calibri" w:eastAsia="Calibri" w:cs="Calibri"/>
          <w:sz w:val="20"/>
          <w:szCs w:val="20"/>
          <w:spacing w:val="21"/>
          <w:w w:val="102"/>
        </w:rPr>
        <w:t xml:space="preserve"> </w:t>
      </w:r>
      <w:r>
        <w:rPr>
          <w:rFonts w:ascii="SimSun" w:hAnsi="SimSun" w:eastAsia="SimSun" w:cs="SimSun"/>
          <w:sz w:val="20"/>
          <w:szCs w:val="20"/>
          <w:spacing w:val="8"/>
        </w:rPr>
        <w:t>项：研究控制地球板块运动的方法，避免板块黏滑，</w:t>
      </w:r>
      <w:r>
        <w:rPr>
          <w:rFonts w:ascii="Calibri" w:hAnsi="Calibri" w:eastAsia="Calibri" w:cs="Calibri"/>
          <w:sz w:val="20"/>
          <w:szCs w:val="20"/>
          <w:spacing w:val="8"/>
        </w:rPr>
        <w:t>“</w:t>
      </w:r>
      <w:r>
        <w:rPr>
          <w:rFonts w:ascii="SimSun" w:hAnsi="SimSun" w:eastAsia="SimSun" w:cs="SimSun"/>
          <w:sz w:val="20"/>
          <w:szCs w:val="20"/>
          <w:spacing w:val="8"/>
        </w:rPr>
        <w:t>地球板块运动</w:t>
      </w:r>
      <w:r>
        <w:rPr>
          <w:rFonts w:ascii="Calibri" w:hAnsi="Calibri" w:eastAsia="Calibri" w:cs="Calibri"/>
          <w:sz w:val="20"/>
          <w:szCs w:val="20"/>
          <w:spacing w:val="8"/>
        </w:rPr>
        <w:t>”</w:t>
      </w:r>
      <w:r>
        <w:rPr>
          <w:rFonts w:ascii="SimSun" w:hAnsi="SimSun" w:eastAsia="SimSun" w:cs="SimSun"/>
          <w:sz w:val="20"/>
          <w:szCs w:val="20"/>
          <w:spacing w:val="8"/>
        </w:rPr>
        <w:t>属于自然生态系统中</w:t>
      </w:r>
      <w:r>
        <w:rPr>
          <w:rFonts w:ascii="SimSun" w:hAnsi="SimSun" w:eastAsia="SimSun" w:cs="SimSun"/>
          <w:sz w:val="20"/>
          <w:szCs w:val="20"/>
          <w:spacing w:val="2"/>
        </w:rPr>
        <w:t>的摩擦学问题，符合</w:t>
      </w:r>
      <w:r>
        <w:rPr>
          <w:rFonts w:ascii="Calibri" w:hAnsi="Calibri" w:eastAsia="Calibri" w:cs="Calibri"/>
          <w:sz w:val="20"/>
          <w:szCs w:val="20"/>
          <w:spacing w:val="2"/>
        </w:rPr>
        <w:t>“</w:t>
      </w:r>
      <w:r>
        <w:rPr>
          <w:rFonts w:ascii="SimSun" w:hAnsi="SimSun" w:eastAsia="SimSun" w:cs="SimSun"/>
          <w:sz w:val="20"/>
          <w:szCs w:val="20"/>
          <w:spacing w:val="2"/>
        </w:rPr>
        <w:t>研究自然生态系统和自然灾害中的摩擦学问题</w:t>
      </w:r>
      <w:r>
        <w:rPr>
          <w:rFonts w:ascii="Calibri" w:hAnsi="Calibri" w:eastAsia="Calibri" w:cs="Calibri"/>
          <w:sz w:val="20"/>
          <w:szCs w:val="20"/>
          <w:spacing w:val="2"/>
        </w:rPr>
        <w:t>”</w:t>
      </w:r>
      <w:r>
        <w:rPr>
          <w:rFonts w:ascii="SimSun" w:hAnsi="SimSun" w:eastAsia="SimSun" w:cs="SimSun"/>
          <w:sz w:val="20"/>
          <w:szCs w:val="20"/>
          <w:spacing w:val="2"/>
        </w:rPr>
        <w:t>，对应（</w:t>
      </w:r>
      <w:r>
        <w:rPr>
          <w:rFonts w:ascii="Calibri" w:hAnsi="Calibri" w:eastAsia="Calibri" w:cs="Calibri"/>
          <w:sz w:val="20"/>
          <w:szCs w:val="20"/>
          <w:spacing w:val="2"/>
        </w:rPr>
        <w:t>3</w:t>
      </w:r>
      <w:r>
        <w:rPr>
          <w:rFonts w:ascii="SimSun" w:hAnsi="SimSun" w:eastAsia="SimSun" w:cs="SimSun"/>
          <w:sz w:val="20"/>
          <w:szCs w:val="20"/>
          <w:spacing w:val="2"/>
        </w:rPr>
        <w:t>）而不是（</w:t>
      </w:r>
      <w:r>
        <w:rPr>
          <w:rFonts w:ascii="Calibri" w:hAnsi="Calibri" w:eastAsia="Calibri" w:cs="Calibri"/>
          <w:sz w:val="20"/>
          <w:szCs w:val="20"/>
          <w:spacing w:val="2"/>
        </w:rPr>
        <w:t>4</w:t>
      </w:r>
      <w:r>
        <w:rPr>
          <w:rFonts w:ascii="SimSun" w:hAnsi="SimSun" w:eastAsia="SimSun" w:cs="SimSun"/>
          <w:sz w:val="20"/>
          <w:szCs w:val="20"/>
          <w:spacing w:val="-50"/>
          <w:w w:val="94"/>
        </w:rPr>
        <w:t>），</w:t>
      </w:r>
    </w:p>
    <w:p>
      <w:pPr>
        <w:spacing w:line="289" w:lineRule="auto"/>
        <w:sectPr>
          <w:footerReference w:type="default" r:id="rId41"/>
          <w:pgSz w:w="11906" w:h="16839"/>
          <w:pgMar w:top="583" w:right="1442" w:bottom="1152" w:left="1644" w:header="260" w:footer="987" w:gutter="0"/>
        </w:sectPr>
        <w:rPr>
          <w:rFonts w:ascii="SimSun" w:hAnsi="SimSun" w:eastAsia="SimSun" w:cs="SimSun"/>
          <w:sz w:val="20"/>
          <w:szCs w:val="20"/>
        </w:rPr>
      </w:pPr>
    </w:p>
    <w:p>
      <w:pPr>
        <w:pStyle w:val="BodyText"/>
        <w:spacing w:line="279" w:lineRule="auto"/>
        <w:rPr/>
      </w:pPr>
      <w:r/>
    </w:p>
    <w:p>
      <w:pPr>
        <w:pStyle w:val="BodyText"/>
        <w:spacing w:line="279" w:lineRule="auto"/>
        <w:rPr/>
      </w:pPr>
      <w:r/>
    </w:p>
    <w:p>
      <w:pPr>
        <w:pStyle w:val="BodyText"/>
        <w:spacing w:line="279" w:lineRule="auto"/>
        <w:rPr/>
      </w:pPr>
      <w:r/>
    </w:p>
    <w:p>
      <w:pPr>
        <w:ind w:left="163"/>
        <w:spacing w:before="65" w:line="228" w:lineRule="auto"/>
        <w:rPr>
          <w:rFonts w:ascii="SimSun" w:hAnsi="SimSun" w:eastAsia="SimSun" w:cs="SimSun"/>
          <w:sz w:val="20"/>
          <w:szCs w:val="20"/>
        </w:rPr>
      </w:pPr>
      <w:r>
        <w:rPr>
          <w:rFonts w:ascii="SimSun" w:hAnsi="SimSun" w:eastAsia="SimSun" w:cs="SimSun"/>
          <w:sz w:val="20"/>
          <w:szCs w:val="20"/>
          <w:spacing w:val="7"/>
        </w:rPr>
        <w:t>对应错误，排除。</w:t>
      </w:r>
    </w:p>
    <w:p>
      <w:pPr>
        <w:ind w:left="167"/>
        <w:spacing w:before="65"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A</w:t>
      </w:r>
      <w:r>
        <w:rPr>
          <w:rFonts w:ascii="SimSun" w:hAnsi="SimSun" w:eastAsia="SimSun" w:cs="SimSun"/>
          <w:sz w:val="20"/>
          <w:szCs w:val="20"/>
          <w:spacing w:val="5"/>
        </w:rPr>
        <w:t>。</w:t>
      </w:r>
    </w:p>
    <w:p>
      <w:pPr>
        <w:pStyle w:val="BodyText"/>
        <w:spacing w:line="354" w:lineRule="auto"/>
        <w:rPr/>
      </w:pPr>
      <w:r/>
    </w:p>
    <w:p>
      <w:pPr>
        <w:ind w:left="166"/>
        <w:spacing w:before="61" w:line="186" w:lineRule="auto"/>
        <w:rPr>
          <w:rFonts w:ascii="Calibri" w:hAnsi="Calibri" w:eastAsia="Calibri" w:cs="Calibri"/>
          <w:sz w:val="20"/>
          <w:szCs w:val="20"/>
        </w:rPr>
      </w:pPr>
      <w:r>
        <w:rPr>
          <w:rFonts w:ascii="Calibri" w:hAnsi="Calibri" w:eastAsia="Calibri" w:cs="Calibri"/>
          <w:sz w:val="20"/>
          <w:szCs w:val="20"/>
          <w:spacing w:val="1"/>
        </w:rPr>
        <w:t>62.A</w:t>
      </w:r>
    </w:p>
    <w:p>
      <w:pPr>
        <w:ind w:left="163"/>
        <w:spacing w:before="81" w:line="228" w:lineRule="auto"/>
        <w:rPr>
          <w:rFonts w:ascii="SimSun" w:hAnsi="SimSun" w:eastAsia="SimSun" w:cs="SimSun"/>
          <w:sz w:val="20"/>
          <w:szCs w:val="20"/>
        </w:rPr>
      </w:pPr>
      <w:r>
        <w:rPr>
          <w:rFonts w:ascii="SimSun" w:hAnsi="SimSun" w:eastAsia="SimSun" w:cs="SimSun"/>
          <w:sz w:val="20"/>
          <w:szCs w:val="20"/>
          <w:spacing w:val="8"/>
        </w:rPr>
        <w:t>第一步：找出定义关键词。</w:t>
      </w:r>
    </w:p>
    <w:p>
      <w:pPr>
        <w:ind w:left="174"/>
        <w:spacing w:before="65" w:line="227" w:lineRule="auto"/>
        <w:rPr>
          <w:rFonts w:ascii="SimSun" w:hAnsi="SimSun" w:eastAsia="SimSun" w:cs="SimSun"/>
          <w:sz w:val="20"/>
          <w:szCs w:val="20"/>
        </w:rPr>
      </w:pPr>
      <w:r>
        <w:rPr>
          <w:rFonts w:ascii="SimSun" w:hAnsi="SimSun" w:eastAsia="SimSun" w:cs="SimSun"/>
          <w:sz w:val="20"/>
          <w:szCs w:val="20"/>
          <w:spacing w:val="9"/>
        </w:rPr>
        <w:t>（</w:t>
      </w:r>
      <w:r>
        <w:rPr>
          <w:rFonts w:ascii="Calibri" w:hAnsi="Calibri" w:eastAsia="Calibri" w:cs="Calibri"/>
          <w:sz w:val="20"/>
          <w:szCs w:val="20"/>
          <w:spacing w:val="9"/>
        </w:rPr>
        <w:t>1</w:t>
      </w:r>
      <w:r>
        <w:rPr>
          <w:rFonts w:ascii="SimSun" w:hAnsi="SimSun" w:eastAsia="SimSun" w:cs="SimSun"/>
          <w:sz w:val="20"/>
          <w:szCs w:val="20"/>
          <w:spacing w:val="9"/>
        </w:rPr>
        <w:t>）经营类文书：</w:t>
      </w:r>
      <w:r>
        <w:rPr>
          <w:rFonts w:ascii="Calibri" w:hAnsi="Calibri" w:eastAsia="Calibri" w:cs="Calibri"/>
          <w:sz w:val="20"/>
          <w:szCs w:val="20"/>
          <w:spacing w:val="9"/>
        </w:rPr>
        <w:t>“</w:t>
      </w:r>
      <w:r>
        <w:rPr>
          <w:rFonts w:ascii="SimSun" w:hAnsi="SimSun" w:eastAsia="SimSun" w:cs="SimSun"/>
          <w:sz w:val="20"/>
          <w:szCs w:val="20"/>
          <w:spacing w:val="9"/>
        </w:rPr>
        <w:t>企业生产经营和财务活动中处理经</w:t>
      </w:r>
      <w:r>
        <w:rPr>
          <w:rFonts w:ascii="SimSun" w:hAnsi="SimSun" w:eastAsia="SimSun" w:cs="SimSun"/>
          <w:sz w:val="20"/>
          <w:szCs w:val="20"/>
          <w:spacing w:val="8"/>
        </w:rPr>
        <w:t>济业务时使用的文书</w:t>
      </w:r>
      <w:r>
        <w:rPr>
          <w:rFonts w:ascii="Calibri" w:hAnsi="Calibri" w:eastAsia="Calibri" w:cs="Calibri"/>
          <w:sz w:val="20"/>
          <w:szCs w:val="20"/>
          <w:spacing w:val="8"/>
        </w:rPr>
        <w:t>”</w:t>
      </w:r>
      <w:r>
        <w:rPr>
          <w:rFonts w:ascii="SimSun" w:hAnsi="SimSun" w:eastAsia="SimSun" w:cs="SimSun"/>
          <w:sz w:val="20"/>
          <w:szCs w:val="20"/>
          <w:spacing w:val="8"/>
        </w:rPr>
        <w:t>；</w:t>
      </w:r>
    </w:p>
    <w:p>
      <w:pPr>
        <w:ind w:left="174"/>
        <w:spacing w:before="66" w:line="227" w:lineRule="auto"/>
        <w:rPr>
          <w:rFonts w:ascii="SimSun" w:hAnsi="SimSun" w:eastAsia="SimSun" w:cs="SimSun"/>
          <w:sz w:val="20"/>
          <w:szCs w:val="20"/>
        </w:rPr>
      </w:pPr>
      <w:r>
        <w:rPr>
          <w:rFonts w:ascii="SimSun" w:hAnsi="SimSun" w:eastAsia="SimSun" w:cs="SimSun"/>
          <w:sz w:val="20"/>
          <w:szCs w:val="20"/>
          <w:spacing w:val="8"/>
        </w:rPr>
        <w:t>（</w:t>
      </w:r>
      <w:r>
        <w:rPr>
          <w:rFonts w:ascii="Calibri" w:hAnsi="Calibri" w:eastAsia="Calibri" w:cs="Calibri"/>
          <w:sz w:val="20"/>
          <w:szCs w:val="20"/>
          <w:spacing w:val="8"/>
        </w:rPr>
        <w:t>2</w:t>
      </w:r>
      <w:r>
        <w:rPr>
          <w:rFonts w:ascii="SimSun" w:hAnsi="SimSun" w:eastAsia="SimSun" w:cs="SimSun"/>
          <w:sz w:val="20"/>
          <w:szCs w:val="20"/>
          <w:spacing w:val="8"/>
        </w:rPr>
        <w:t>）管理类文书：</w:t>
      </w:r>
      <w:r>
        <w:rPr>
          <w:rFonts w:ascii="Calibri" w:hAnsi="Calibri" w:eastAsia="Calibri" w:cs="Calibri"/>
          <w:sz w:val="20"/>
          <w:szCs w:val="20"/>
          <w:spacing w:val="8"/>
        </w:rPr>
        <w:t>“</w:t>
      </w:r>
      <w:r>
        <w:rPr>
          <w:rFonts w:ascii="SimSun" w:hAnsi="SimSun" w:eastAsia="SimSun" w:cs="SimSun"/>
          <w:sz w:val="20"/>
          <w:szCs w:val="20"/>
          <w:spacing w:val="8"/>
        </w:rPr>
        <w:t>企业在制订规章制度时使用的文书</w:t>
      </w:r>
      <w:r>
        <w:rPr>
          <w:rFonts w:ascii="Calibri" w:hAnsi="Calibri" w:eastAsia="Calibri" w:cs="Calibri"/>
          <w:sz w:val="20"/>
          <w:szCs w:val="20"/>
          <w:spacing w:val="8"/>
        </w:rPr>
        <w:t>”</w:t>
      </w:r>
      <w:r>
        <w:rPr>
          <w:rFonts w:ascii="SimSun" w:hAnsi="SimSun" w:eastAsia="SimSun" w:cs="SimSun"/>
          <w:sz w:val="20"/>
          <w:szCs w:val="20"/>
          <w:spacing w:val="8"/>
        </w:rPr>
        <w:t>；</w:t>
      </w:r>
    </w:p>
    <w:p>
      <w:pPr>
        <w:ind w:left="174"/>
        <w:spacing w:before="66" w:line="227" w:lineRule="auto"/>
        <w:rPr>
          <w:rFonts w:ascii="SimSun" w:hAnsi="SimSun" w:eastAsia="SimSun" w:cs="SimSun"/>
          <w:sz w:val="20"/>
          <w:szCs w:val="20"/>
        </w:rPr>
      </w:pPr>
      <w:r>
        <w:rPr>
          <w:rFonts w:ascii="SimSun" w:hAnsi="SimSun" w:eastAsia="SimSun" w:cs="SimSun"/>
          <w:sz w:val="20"/>
          <w:szCs w:val="20"/>
          <w:spacing w:val="9"/>
        </w:rPr>
        <w:t>（</w:t>
      </w:r>
      <w:r>
        <w:rPr>
          <w:rFonts w:ascii="Calibri" w:hAnsi="Calibri" w:eastAsia="Calibri" w:cs="Calibri"/>
          <w:sz w:val="20"/>
          <w:szCs w:val="20"/>
          <w:spacing w:val="9"/>
        </w:rPr>
        <w:t>3</w:t>
      </w:r>
      <w:r>
        <w:rPr>
          <w:rFonts w:ascii="SimSun" w:hAnsi="SimSun" w:eastAsia="SimSun" w:cs="SimSun"/>
          <w:sz w:val="20"/>
          <w:szCs w:val="20"/>
          <w:spacing w:val="9"/>
        </w:rPr>
        <w:t>）信息交流类文书：</w:t>
      </w:r>
      <w:r>
        <w:rPr>
          <w:rFonts w:ascii="Calibri" w:hAnsi="Calibri" w:eastAsia="Calibri" w:cs="Calibri"/>
          <w:sz w:val="20"/>
          <w:szCs w:val="20"/>
          <w:spacing w:val="9"/>
        </w:rPr>
        <w:t>“</w:t>
      </w:r>
      <w:r>
        <w:rPr>
          <w:rFonts w:ascii="SimSun" w:hAnsi="SimSun" w:eastAsia="SimSun" w:cs="SimSun"/>
          <w:sz w:val="20"/>
          <w:szCs w:val="20"/>
          <w:spacing w:val="9"/>
        </w:rPr>
        <w:t>用于传播或反馈经济信息，报道经济活</w:t>
      </w:r>
      <w:r>
        <w:rPr>
          <w:rFonts w:ascii="SimSun" w:hAnsi="SimSun" w:eastAsia="SimSun" w:cs="SimSun"/>
          <w:sz w:val="20"/>
          <w:szCs w:val="20"/>
          <w:spacing w:val="8"/>
        </w:rPr>
        <w:t>动时使用的文书</w:t>
      </w:r>
      <w:r>
        <w:rPr>
          <w:rFonts w:ascii="Calibri" w:hAnsi="Calibri" w:eastAsia="Calibri" w:cs="Calibri"/>
          <w:sz w:val="20"/>
          <w:szCs w:val="20"/>
          <w:spacing w:val="8"/>
        </w:rPr>
        <w:t>”</w:t>
      </w:r>
      <w:r>
        <w:rPr>
          <w:rFonts w:ascii="SimSun" w:hAnsi="SimSun" w:eastAsia="SimSun" w:cs="SimSun"/>
          <w:sz w:val="20"/>
          <w:szCs w:val="20"/>
          <w:spacing w:val="8"/>
        </w:rPr>
        <w:t>；</w:t>
      </w:r>
    </w:p>
    <w:p>
      <w:pPr>
        <w:ind w:left="174"/>
        <w:spacing w:before="67" w:line="227" w:lineRule="auto"/>
        <w:rPr>
          <w:rFonts w:ascii="SimSun" w:hAnsi="SimSun" w:eastAsia="SimSun" w:cs="SimSun"/>
          <w:sz w:val="20"/>
          <w:szCs w:val="20"/>
        </w:rPr>
      </w:pPr>
      <w:r>
        <w:rPr>
          <w:rFonts w:ascii="SimSun" w:hAnsi="SimSun" w:eastAsia="SimSun" w:cs="SimSun"/>
          <w:sz w:val="20"/>
          <w:szCs w:val="20"/>
          <w:spacing w:val="8"/>
        </w:rPr>
        <w:t>（</w:t>
      </w:r>
      <w:r>
        <w:rPr>
          <w:rFonts w:ascii="Calibri" w:hAnsi="Calibri" w:eastAsia="Calibri" w:cs="Calibri"/>
          <w:sz w:val="20"/>
          <w:szCs w:val="20"/>
          <w:spacing w:val="8"/>
        </w:rPr>
        <w:t>4</w:t>
      </w:r>
      <w:r>
        <w:rPr>
          <w:rFonts w:ascii="SimSun" w:hAnsi="SimSun" w:eastAsia="SimSun" w:cs="SimSun"/>
          <w:sz w:val="20"/>
          <w:szCs w:val="20"/>
          <w:spacing w:val="8"/>
        </w:rPr>
        <w:t>）科技类文书：</w:t>
      </w:r>
      <w:r>
        <w:rPr>
          <w:rFonts w:ascii="Calibri" w:hAnsi="Calibri" w:eastAsia="Calibri" w:cs="Calibri"/>
          <w:sz w:val="20"/>
          <w:szCs w:val="20"/>
          <w:spacing w:val="8"/>
        </w:rPr>
        <w:t>“</w:t>
      </w:r>
      <w:r>
        <w:rPr>
          <w:rFonts w:ascii="SimSun" w:hAnsi="SimSun" w:eastAsia="SimSun" w:cs="SimSun"/>
          <w:sz w:val="20"/>
          <w:szCs w:val="20"/>
          <w:spacing w:val="8"/>
        </w:rPr>
        <w:t>企业在科学技术和经济规律研究时所使用的文书</w:t>
      </w:r>
      <w:r>
        <w:rPr>
          <w:rFonts w:ascii="Calibri" w:hAnsi="Calibri" w:eastAsia="Calibri" w:cs="Calibri"/>
          <w:sz w:val="20"/>
          <w:szCs w:val="20"/>
          <w:spacing w:val="8"/>
        </w:rPr>
        <w:t>”</w:t>
      </w:r>
      <w:r>
        <w:rPr>
          <w:rFonts w:ascii="SimSun" w:hAnsi="SimSun" w:eastAsia="SimSun" w:cs="SimSun"/>
          <w:sz w:val="20"/>
          <w:szCs w:val="20"/>
          <w:spacing w:val="8"/>
        </w:rPr>
        <w:t>；</w:t>
      </w:r>
    </w:p>
    <w:p>
      <w:pPr>
        <w:ind w:left="165" w:right="359" w:firstLine="8"/>
        <w:spacing w:before="67" w:line="257" w:lineRule="auto"/>
        <w:rPr>
          <w:rFonts w:ascii="SimSun" w:hAnsi="SimSun" w:eastAsia="SimSun" w:cs="SimSun"/>
          <w:sz w:val="20"/>
          <w:szCs w:val="20"/>
        </w:rPr>
      </w:pPr>
      <w:r>
        <w:rPr>
          <w:rFonts w:ascii="SimSun" w:hAnsi="SimSun" w:eastAsia="SimSun" w:cs="SimSun"/>
          <w:sz w:val="20"/>
          <w:szCs w:val="20"/>
          <w:spacing w:val="7"/>
        </w:rPr>
        <w:t>（</w:t>
      </w:r>
      <w:r>
        <w:rPr>
          <w:rFonts w:ascii="Calibri" w:hAnsi="Calibri" w:eastAsia="Calibri" w:cs="Calibri"/>
          <w:sz w:val="20"/>
          <w:szCs w:val="20"/>
          <w:spacing w:val="7"/>
        </w:rPr>
        <w:t>5</w:t>
      </w:r>
      <w:r>
        <w:rPr>
          <w:rFonts w:ascii="SimSun" w:hAnsi="SimSun" w:eastAsia="SimSun" w:cs="SimSun"/>
          <w:sz w:val="20"/>
          <w:szCs w:val="20"/>
          <w:spacing w:val="7"/>
        </w:rPr>
        <w:t>）经济诉讼类文书：</w:t>
      </w:r>
      <w:r>
        <w:rPr>
          <w:rFonts w:ascii="Calibri" w:hAnsi="Calibri" w:eastAsia="Calibri" w:cs="Calibri"/>
          <w:sz w:val="20"/>
          <w:szCs w:val="20"/>
          <w:spacing w:val="7"/>
        </w:rPr>
        <w:t>“</w:t>
      </w:r>
      <w:r>
        <w:rPr>
          <w:rFonts w:ascii="SimSun" w:hAnsi="SimSun" w:eastAsia="SimSun" w:cs="SimSun"/>
          <w:sz w:val="20"/>
          <w:szCs w:val="20"/>
          <w:spacing w:val="7"/>
        </w:rPr>
        <w:t>企业之间或企业和职工之间在经济活动中发生民事或刑事纠纷时使</w:t>
      </w:r>
      <w:r>
        <w:rPr>
          <w:rFonts w:ascii="SimSun" w:hAnsi="SimSun" w:eastAsia="SimSun" w:cs="SimSun"/>
          <w:sz w:val="20"/>
          <w:szCs w:val="20"/>
          <w:spacing w:val="5"/>
        </w:rPr>
        <w:t>用的文书</w:t>
      </w:r>
      <w:r>
        <w:rPr>
          <w:rFonts w:ascii="Calibri" w:hAnsi="Calibri" w:eastAsia="Calibri" w:cs="Calibri"/>
          <w:sz w:val="20"/>
          <w:szCs w:val="20"/>
          <w:spacing w:val="5"/>
        </w:rPr>
        <w:t>”</w:t>
      </w:r>
      <w:r>
        <w:rPr>
          <w:rFonts w:ascii="SimSun" w:hAnsi="SimSun" w:eastAsia="SimSun" w:cs="SimSun"/>
          <w:sz w:val="20"/>
          <w:szCs w:val="20"/>
          <w:spacing w:val="5"/>
        </w:rPr>
        <w:t>。</w:t>
      </w:r>
    </w:p>
    <w:p>
      <w:pPr>
        <w:ind w:left="163"/>
        <w:spacing w:before="65" w:line="228" w:lineRule="auto"/>
        <w:rPr>
          <w:rFonts w:ascii="SimSun" w:hAnsi="SimSun" w:eastAsia="SimSun" w:cs="SimSun"/>
          <w:sz w:val="20"/>
          <w:szCs w:val="20"/>
        </w:rPr>
      </w:pPr>
      <w:r>
        <w:rPr>
          <w:rFonts w:ascii="SimSun" w:hAnsi="SimSun" w:eastAsia="SimSun" w:cs="SimSun"/>
          <w:sz w:val="20"/>
          <w:szCs w:val="20"/>
          <w:spacing w:val="8"/>
        </w:rPr>
        <w:t>第二步：逐一分析选项。</w:t>
      </w:r>
    </w:p>
    <w:p>
      <w:pPr>
        <w:ind w:left="167" w:right="305" w:hanging="8"/>
        <w:spacing w:before="66" w:line="288" w:lineRule="auto"/>
        <w:rPr>
          <w:rFonts w:ascii="SimSun" w:hAnsi="SimSun" w:eastAsia="SimSun" w:cs="SimSun"/>
          <w:sz w:val="20"/>
          <w:szCs w:val="20"/>
        </w:rPr>
      </w:pPr>
      <w:r>
        <w:rPr>
          <w:rFonts w:ascii="Calibri" w:hAnsi="Calibri" w:eastAsia="Calibri" w:cs="Calibri"/>
          <w:sz w:val="20"/>
          <w:szCs w:val="20"/>
          <w:spacing w:val="8"/>
        </w:rPr>
        <w:t>A</w:t>
      </w:r>
      <w:r>
        <w:rPr>
          <w:rFonts w:ascii="Calibri" w:hAnsi="Calibri" w:eastAsia="Calibri" w:cs="Calibri"/>
          <w:sz w:val="20"/>
          <w:szCs w:val="20"/>
          <w:spacing w:val="18"/>
          <w:w w:val="101"/>
        </w:rPr>
        <w:t xml:space="preserve"> </w:t>
      </w:r>
      <w:r>
        <w:rPr>
          <w:rFonts w:ascii="SimSun" w:hAnsi="SimSun" w:eastAsia="SimSun" w:cs="SimSun"/>
          <w:sz w:val="20"/>
          <w:szCs w:val="20"/>
          <w:spacing w:val="8"/>
        </w:rPr>
        <w:t>项：企业间签订的购销合同，是企业在生产经营中处理经济业务（商品买卖）时使用的文</w:t>
      </w:r>
      <w:r>
        <w:rPr>
          <w:rFonts w:ascii="SimSun" w:hAnsi="SimSun" w:eastAsia="SimSun" w:cs="SimSun"/>
          <w:sz w:val="20"/>
          <w:szCs w:val="20"/>
          <w:spacing w:val="6"/>
        </w:rPr>
        <w:t>书，符合</w:t>
      </w:r>
      <w:r>
        <w:rPr>
          <w:rFonts w:ascii="Calibri" w:hAnsi="Calibri" w:eastAsia="Calibri" w:cs="Calibri"/>
          <w:sz w:val="20"/>
          <w:szCs w:val="20"/>
          <w:spacing w:val="6"/>
        </w:rPr>
        <w:t>“</w:t>
      </w:r>
      <w:r>
        <w:rPr>
          <w:rFonts w:ascii="SimSun" w:hAnsi="SimSun" w:eastAsia="SimSun" w:cs="SimSun"/>
          <w:sz w:val="20"/>
          <w:szCs w:val="20"/>
          <w:spacing w:val="6"/>
        </w:rPr>
        <w:t>企业生产经营和财务活动中处理经济业务时使用的文书</w:t>
      </w:r>
      <w:r>
        <w:rPr>
          <w:rFonts w:ascii="Calibri" w:hAnsi="Calibri" w:eastAsia="Calibri" w:cs="Calibri"/>
          <w:sz w:val="20"/>
          <w:szCs w:val="20"/>
          <w:spacing w:val="6"/>
        </w:rPr>
        <w:t>”</w:t>
      </w:r>
      <w:r>
        <w:rPr>
          <w:rFonts w:ascii="Calibri" w:hAnsi="Calibri" w:eastAsia="Calibri" w:cs="Calibri"/>
          <w:sz w:val="20"/>
          <w:szCs w:val="20"/>
          <w:spacing w:val="-17"/>
        </w:rPr>
        <w:t xml:space="preserve"> </w:t>
      </w:r>
      <w:r>
        <w:rPr>
          <w:rFonts w:ascii="SimSun" w:hAnsi="SimSun" w:eastAsia="SimSun" w:cs="SimSun"/>
          <w:sz w:val="20"/>
          <w:szCs w:val="20"/>
          <w:spacing w:val="6"/>
        </w:rPr>
        <w:t>，对应（</w:t>
      </w:r>
      <w:r>
        <w:rPr>
          <w:rFonts w:ascii="Calibri" w:hAnsi="Calibri" w:eastAsia="Calibri" w:cs="Calibri"/>
          <w:sz w:val="20"/>
          <w:szCs w:val="20"/>
          <w:spacing w:val="6"/>
        </w:rPr>
        <w:t>1</w:t>
      </w:r>
      <w:r>
        <w:rPr>
          <w:rFonts w:ascii="SimSun" w:hAnsi="SimSun" w:eastAsia="SimSun" w:cs="SimSun"/>
          <w:sz w:val="20"/>
          <w:szCs w:val="20"/>
          <w:spacing w:val="4"/>
        </w:rPr>
        <w:t>），</w:t>
      </w:r>
      <w:r>
        <w:rPr>
          <w:rFonts w:ascii="SimSun" w:hAnsi="SimSun" w:eastAsia="SimSun" w:cs="SimSun"/>
          <w:sz w:val="20"/>
          <w:szCs w:val="20"/>
          <w:spacing w:val="6"/>
        </w:rPr>
        <w:t>对应正确，</w:t>
      </w:r>
      <w:r>
        <w:rPr>
          <w:rFonts w:ascii="SimSun" w:hAnsi="SimSun" w:eastAsia="SimSun" w:cs="SimSun"/>
          <w:sz w:val="20"/>
          <w:szCs w:val="20"/>
          <w:spacing w:val="1"/>
        </w:rPr>
        <w:t>当选；</w:t>
      </w:r>
    </w:p>
    <w:p>
      <w:pPr>
        <w:ind w:left="165" w:right="359" w:firstLine="7"/>
        <w:spacing w:line="288" w:lineRule="auto"/>
        <w:rPr>
          <w:rFonts w:ascii="SimSun" w:hAnsi="SimSun" w:eastAsia="SimSun" w:cs="SimSun"/>
          <w:sz w:val="20"/>
          <w:szCs w:val="20"/>
        </w:rPr>
      </w:pPr>
      <w:r>
        <w:rPr>
          <w:rFonts w:ascii="Calibri" w:hAnsi="Calibri" w:eastAsia="Calibri" w:cs="Calibri"/>
          <w:sz w:val="20"/>
          <w:szCs w:val="20"/>
          <w:spacing w:val="8"/>
        </w:rPr>
        <w:t>B</w:t>
      </w:r>
      <w:r>
        <w:rPr>
          <w:rFonts w:ascii="Calibri" w:hAnsi="Calibri" w:eastAsia="Calibri" w:cs="Calibri"/>
          <w:sz w:val="20"/>
          <w:szCs w:val="20"/>
          <w:spacing w:val="18"/>
          <w:w w:val="101"/>
        </w:rPr>
        <w:t xml:space="preserve"> </w:t>
      </w:r>
      <w:r>
        <w:rPr>
          <w:rFonts w:ascii="SimSun" w:hAnsi="SimSun" w:eastAsia="SimSun" w:cs="SimSun"/>
          <w:sz w:val="20"/>
          <w:szCs w:val="20"/>
          <w:spacing w:val="8"/>
        </w:rPr>
        <w:t>项：企业广告宣传方案，是企业用于推广产品或者宣传品牌而制作的文书</w:t>
      </w:r>
      <w:r>
        <w:rPr>
          <w:rFonts w:ascii="SimSun" w:hAnsi="SimSun" w:eastAsia="SimSun" w:cs="SimSun"/>
          <w:sz w:val="20"/>
          <w:szCs w:val="20"/>
          <w:spacing w:val="7"/>
        </w:rPr>
        <w:t>，是营销策略，</w:t>
      </w:r>
      <w:r>
        <w:rPr>
          <w:rFonts w:ascii="SimSun" w:hAnsi="SimSun" w:eastAsia="SimSun" w:cs="SimSun"/>
          <w:sz w:val="20"/>
          <w:szCs w:val="20"/>
          <w:spacing w:val="10"/>
        </w:rPr>
        <w:t>属于企业生产经营中处理经济业务（宣传推广）时使用的文书，符合</w:t>
      </w:r>
      <w:r>
        <w:rPr>
          <w:rFonts w:ascii="Calibri" w:hAnsi="Calibri" w:eastAsia="Calibri" w:cs="Calibri"/>
          <w:sz w:val="20"/>
          <w:szCs w:val="20"/>
          <w:spacing w:val="10"/>
        </w:rPr>
        <w:t>“</w:t>
      </w:r>
      <w:r>
        <w:rPr>
          <w:rFonts w:ascii="SimSun" w:hAnsi="SimSun" w:eastAsia="SimSun" w:cs="SimSun"/>
          <w:sz w:val="20"/>
          <w:szCs w:val="20"/>
          <w:spacing w:val="10"/>
        </w:rPr>
        <w:t>企业生产经营和财务</w:t>
      </w:r>
      <w:r>
        <w:rPr>
          <w:rFonts w:ascii="SimSun" w:hAnsi="SimSun" w:eastAsia="SimSun" w:cs="SimSun"/>
          <w:sz w:val="20"/>
          <w:szCs w:val="20"/>
          <w:spacing w:val="8"/>
        </w:rPr>
        <w:t>活动中处理经济业务时使用的文书</w:t>
      </w:r>
      <w:r>
        <w:rPr>
          <w:rFonts w:ascii="Calibri" w:hAnsi="Calibri" w:eastAsia="Calibri" w:cs="Calibri"/>
          <w:sz w:val="20"/>
          <w:szCs w:val="20"/>
          <w:spacing w:val="8"/>
        </w:rPr>
        <w:t>”</w:t>
      </w:r>
      <w:r>
        <w:rPr>
          <w:rFonts w:ascii="Calibri" w:hAnsi="Calibri" w:eastAsia="Calibri" w:cs="Calibri"/>
          <w:sz w:val="20"/>
          <w:szCs w:val="20"/>
          <w:spacing w:val="-17"/>
        </w:rPr>
        <w:t xml:space="preserve"> </w:t>
      </w:r>
      <w:r>
        <w:rPr>
          <w:rFonts w:ascii="SimSun" w:hAnsi="SimSun" w:eastAsia="SimSun" w:cs="SimSun"/>
          <w:sz w:val="20"/>
          <w:szCs w:val="20"/>
          <w:spacing w:val="8"/>
        </w:rPr>
        <w:t>，对应（</w:t>
      </w:r>
      <w:r>
        <w:rPr>
          <w:rFonts w:ascii="Calibri" w:hAnsi="Calibri" w:eastAsia="Calibri" w:cs="Calibri"/>
          <w:sz w:val="20"/>
          <w:szCs w:val="20"/>
          <w:spacing w:val="8"/>
        </w:rPr>
        <w:t>1</w:t>
      </w:r>
      <w:r>
        <w:rPr>
          <w:rFonts w:ascii="SimSun" w:hAnsi="SimSun" w:eastAsia="SimSun" w:cs="SimSun"/>
          <w:sz w:val="20"/>
          <w:szCs w:val="20"/>
          <w:spacing w:val="8"/>
        </w:rPr>
        <w:t>）而不是（</w:t>
      </w:r>
      <w:r>
        <w:rPr>
          <w:rFonts w:ascii="Calibri" w:hAnsi="Calibri" w:eastAsia="Calibri" w:cs="Calibri"/>
          <w:sz w:val="20"/>
          <w:szCs w:val="20"/>
          <w:spacing w:val="8"/>
        </w:rPr>
        <w:t>3</w:t>
      </w:r>
      <w:r>
        <w:rPr>
          <w:rFonts w:ascii="SimSun" w:hAnsi="SimSun" w:eastAsia="SimSun" w:cs="SimSun"/>
          <w:sz w:val="20"/>
          <w:szCs w:val="20"/>
          <w:spacing w:val="13"/>
        </w:rPr>
        <w:t>），</w:t>
      </w:r>
      <w:r>
        <w:rPr>
          <w:rFonts w:ascii="SimSun" w:hAnsi="SimSun" w:eastAsia="SimSun" w:cs="SimSun"/>
          <w:sz w:val="20"/>
          <w:szCs w:val="20"/>
          <w:spacing w:val="8"/>
        </w:rPr>
        <w:t>对应错误，</w:t>
      </w:r>
      <w:r>
        <w:rPr>
          <w:rFonts w:ascii="SimSun" w:hAnsi="SimSun" w:eastAsia="SimSun" w:cs="SimSun"/>
          <w:sz w:val="20"/>
          <w:szCs w:val="20"/>
          <w:spacing w:val="7"/>
        </w:rPr>
        <w:t>排除；</w:t>
      </w:r>
    </w:p>
    <w:p>
      <w:pPr>
        <w:ind w:left="165" w:right="359"/>
        <w:spacing w:before="2" w:line="287" w:lineRule="auto"/>
        <w:rPr>
          <w:rFonts w:ascii="SimSun" w:hAnsi="SimSun" w:eastAsia="SimSun" w:cs="SimSun"/>
          <w:sz w:val="20"/>
          <w:szCs w:val="20"/>
        </w:rPr>
      </w:pPr>
      <w:r>
        <w:rPr>
          <w:rFonts w:ascii="Calibri" w:hAnsi="Calibri" w:eastAsia="Calibri" w:cs="Calibri"/>
          <w:sz w:val="20"/>
          <w:szCs w:val="20"/>
          <w:spacing w:val="11"/>
        </w:rPr>
        <w:t>C</w:t>
      </w:r>
      <w:r>
        <w:rPr>
          <w:rFonts w:ascii="Calibri" w:hAnsi="Calibri" w:eastAsia="Calibri" w:cs="Calibri"/>
          <w:sz w:val="20"/>
          <w:szCs w:val="20"/>
          <w:spacing w:val="20"/>
          <w:w w:val="101"/>
        </w:rPr>
        <w:t xml:space="preserve"> </w:t>
      </w:r>
      <w:r>
        <w:rPr>
          <w:rFonts w:ascii="SimSun" w:hAnsi="SimSun" w:eastAsia="SimSun" w:cs="SimSun"/>
          <w:sz w:val="20"/>
          <w:szCs w:val="20"/>
          <w:spacing w:val="11"/>
        </w:rPr>
        <w:t>项：企业员工培训办法，是企业为了规范员工培训活动制定的规章制度，符合</w:t>
      </w:r>
      <w:r>
        <w:rPr>
          <w:rFonts w:ascii="Calibri" w:hAnsi="Calibri" w:eastAsia="Calibri" w:cs="Calibri"/>
          <w:sz w:val="20"/>
          <w:szCs w:val="20"/>
          <w:spacing w:val="11"/>
        </w:rPr>
        <w:t>“</w:t>
      </w:r>
      <w:r>
        <w:rPr>
          <w:rFonts w:ascii="SimSun" w:hAnsi="SimSun" w:eastAsia="SimSun" w:cs="SimSun"/>
          <w:sz w:val="20"/>
          <w:szCs w:val="20"/>
          <w:spacing w:val="11"/>
        </w:rPr>
        <w:t>企</w:t>
      </w:r>
      <w:r>
        <w:rPr>
          <w:rFonts w:ascii="SimSun" w:hAnsi="SimSun" w:eastAsia="SimSun" w:cs="SimSun"/>
          <w:sz w:val="20"/>
          <w:szCs w:val="20"/>
          <w:spacing w:val="10"/>
        </w:rPr>
        <w:t>业在制</w:t>
      </w:r>
      <w:r>
        <w:rPr>
          <w:rFonts w:ascii="SimSun" w:hAnsi="SimSun" w:eastAsia="SimSun" w:cs="SimSun"/>
          <w:sz w:val="20"/>
          <w:szCs w:val="20"/>
          <w:spacing w:val="8"/>
        </w:rPr>
        <w:t>订规章制度时使用的文书</w:t>
      </w:r>
      <w:r>
        <w:rPr>
          <w:rFonts w:ascii="Calibri" w:hAnsi="Calibri" w:eastAsia="Calibri" w:cs="Calibri"/>
          <w:sz w:val="20"/>
          <w:szCs w:val="20"/>
          <w:spacing w:val="8"/>
        </w:rPr>
        <w:t>”</w:t>
      </w:r>
      <w:r>
        <w:rPr>
          <w:rFonts w:ascii="Calibri" w:hAnsi="Calibri" w:eastAsia="Calibri" w:cs="Calibri"/>
          <w:sz w:val="20"/>
          <w:szCs w:val="20"/>
          <w:spacing w:val="-19"/>
        </w:rPr>
        <w:t xml:space="preserve"> </w:t>
      </w:r>
      <w:r>
        <w:rPr>
          <w:rFonts w:ascii="SimSun" w:hAnsi="SimSun" w:eastAsia="SimSun" w:cs="SimSun"/>
          <w:sz w:val="20"/>
          <w:szCs w:val="20"/>
          <w:spacing w:val="8"/>
        </w:rPr>
        <w:t>，对应（</w:t>
      </w:r>
      <w:r>
        <w:rPr>
          <w:rFonts w:ascii="Calibri" w:hAnsi="Calibri" w:eastAsia="Calibri" w:cs="Calibri"/>
          <w:sz w:val="20"/>
          <w:szCs w:val="20"/>
          <w:spacing w:val="8"/>
        </w:rPr>
        <w:t>2</w:t>
      </w:r>
      <w:r>
        <w:rPr>
          <w:rFonts w:ascii="SimSun" w:hAnsi="SimSun" w:eastAsia="SimSun" w:cs="SimSun"/>
          <w:sz w:val="20"/>
          <w:szCs w:val="20"/>
          <w:spacing w:val="8"/>
        </w:rPr>
        <w:t>）而</w:t>
      </w:r>
      <w:r>
        <w:rPr>
          <w:rFonts w:ascii="SimSun" w:hAnsi="SimSun" w:eastAsia="SimSun" w:cs="SimSun"/>
          <w:sz w:val="20"/>
          <w:szCs w:val="20"/>
          <w:spacing w:val="7"/>
        </w:rPr>
        <w:t>不是（</w:t>
      </w:r>
      <w:r>
        <w:rPr>
          <w:rFonts w:ascii="Calibri" w:hAnsi="Calibri" w:eastAsia="Calibri" w:cs="Calibri"/>
          <w:sz w:val="20"/>
          <w:szCs w:val="20"/>
          <w:spacing w:val="7"/>
        </w:rPr>
        <w:t>4</w:t>
      </w:r>
      <w:r>
        <w:rPr>
          <w:rFonts w:ascii="SimSun" w:hAnsi="SimSun" w:eastAsia="SimSun" w:cs="SimSun"/>
          <w:sz w:val="20"/>
          <w:szCs w:val="20"/>
          <w:spacing w:val="14"/>
        </w:rPr>
        <w:t>），</w:t>
      </w:r>
      <w:r>
        <w:rPr>
          <w:rFonts w:ascii="SimSun" w:hAnsi="SimSun" w:eastAsia="SimSun" w:cs="SimSun"/>
          <w:sz w:val="20"/>
          <w:szCs w:val="20"/>
          <w:spacing w:val="7"/>
        </w:rPr>
        <w:t>对应错误，排除；</w:t>
      </w:r>
    </w:p>
    <w:p>
      <w:pPr>
        <w:ind w:left="165" w:right="359" w:firstLine="7"/>
        <w:spacing w:line="288" w:lineRule="auto"/>
        <w:rPr>
          <w:rFonts w:ascii="SimSun" w:hAnsi="SimSun" w:eastAsia="SimSun" w:cs="SimSun"/>
          <w:sz w:val="20"/>
          <w:szCs w:val="20"/>
        </w:rPr>
      </w:pPr>
      <w:r>
        <w:rPr>
          <w:rFonts w:ascii="Calibri" w:hAnsi="Calibri" w:eastAsia="Calibri" w:cs="Calibri"/>
          <w:sz w:val="20"/>
          <w:szCs w:val="20"/>
          <w:spacing w:val="10"/>
        </w:rPr>
        <w:t>D</w:t>
      </w:r>
      <w:r>
        <w:rPr>
          <w:rFonts w:ascii="Calibri" w:hAnsi="Calibri" w:eastAsia="Calibri" w:cs="Calibri"/>
          <w:sz w:val="20"/>
          <w:szCs w:val="20"/>
          <w:spacing w:val="33"/>
          <w:w w:val="101"/>
        </w:rPr>
        <w:t xml:space="preserve"> </w:t>
      </w:r>
      <w:r>
        <w:rPr>
          <w:rFonts w:ascii="SimSun" w:hAnsi="SimSun" w:eastAsia="SimSun" w:cs="SimSun"/>
          <w:sz w:val="20"/>
          <w:szCs w:val="20"/>
          <w:spacing w:val="10"/>
        </w:rPr>
        <w:t>项：企业的产品技术鉴定书，是用于评估企业产品技术的文书，符合</w:t>
      </w:r>
      <w:r>
        <w:rPr>
          <w:rFonts w:ascii="Calibri" w:hAnsi="Calibri" w:eastAsia="Calibri" w:cs="Calibri"/>
          <w:sz w:val="20"/>
          <w:szCs w:val="20"/>
          <w:spacing w:val="10"/>
        </w:rPr>
        <w:t>“</w:t>
      </w:r>
      <w:r>
        <w:rPr>
          <w:rFonts w:ascii="SimSun" w:hAnsi="SimSun" w:eastAsia="SimSun" w:cs="SimSun"/>
          <w:sz w:val="20"/>
          <w:szCs w:val="20"/>
          <w:spacing w:val="10"/>
        </w:rPr>
        <w:t>企业在科学技术和</w:t>
      </w:r>
      <w:r>
        <w:rPr>
          <w:rFonts w:ascii="SimSun" w:hAnsi="SimSun" w:eastAsia="SimSun" w:cs="SimSun"/>
          <w:sz w:val="20"/>
          <w:szCs w:val="20"/>
          <w:spacing w:val="8"/>
        </w:rPr>
        <w:t>经济规律研究时所使用的文书</w:t>
      </w:r>
      <w:r>
        <w:rPr>
          <w:rFonts w:ascii="Calibri" w:hAnsi="Calibri" w:eastAsia="Calibri" w:cs="Calibri"/>
          <w:sz w:val="20"/>
          <w:szCs w:val="20"/>
          <w:spacing w:val="8"/>
        </w:rPr>
        <w:t>”</w:t>
      </w:r>
      <w:r>
        <w:rPr>
          <w:rFonts w:ascii="Calibri" w:hAnsi="Calibri" w:eastAsia="Calibri" w:cs="Calibri"/>
          <w:sz w:val="20"/>
          <w:szCs w:val="20"/>
          <w:spacing w:val="-17"/>
        </w:rPr>
        <w:t xml:space="preserve"> </w:t>
      </w:r>
      <w:r>
        <w:rPr>
          <w:rFonts w:ascii="SimSun" w:hAnsi="SimSun" w:eastAsia="SimSun" w:cs="SimSun"/>
          <w:sz w:val="20"/>
          <w:szCs w:val="20"/>
          <w:spacing w:val="8"/>
        </w:rPr>
        <w:t>，对应（</w:t>
      </w:r>
      <w:r>
        <w:rPr>
          <w:rFonts w:ascii="Calibri" w:hAnsi="Calibri" w:eastAsia="Calibri" w:cs="Calibri"/>
          <w:sz w:val="20"/>
          <w:szCs w:val="20"/>
          <w:spacing w:val="8"/>
        </w:rPr>
        <w:t>4</w:t>
      </w:r>
      <w:r>
        <w:rPr>
          <w:rFonts w:ascii="SimSun" w:hAnsi="SimSun" w:eastAsia="SimSun" w:cs="SimSun"/>
          <w:sz w:val="20"/>
          <w:szCs w:val="20"/>
          <w:spacing w:val="8"/>
        </w:rPr>
        <w:t>）而不是（</w:t>
      </w:r>
      <w:r>
        <w:rPr>
          <w:rFonts w:ascii="Calibri" w:hAnsi="Calibri" w:eastAsia="Calibri" w:cs="Calibri"/>
          <w:sz w:val="20"/>
          <w:szCs w:val="20"/>
          <w:spacing w:val="8"/>
        </w:rPr>
        <w:t>5</w:t>
      </w:r>
      <w:r>
        <w:rPr>
          <w:rFonts w:ascii="SimSun" w:hAnsi="SimSun" w:eastAsia="SimSun" w:cs="SimSun"/>
          <w:sz w:val="20"/>
          <w:szCs w:val="20"/>
          <w:spacing w:val="13"/>
        </w:rPr>
        <w:t>），</w:t>
      </w:r>
      <w:r>
        <w:rPr>
          <w:rFonts w:ascii="SimSun" w:hAnsi="SimSun" w:eastAsia="SimSun" w:cs="SimSun"/>
          <w:sz w:val="20"/>
          <w:szCs w:val="20"/>
          <w:spacing w:val="8"/>
        </w:rPr>
        <w:t>对</w:t>
      </w:r>
      <w:r>
        <w:rPr>
          <w:rFonts w:ascii="SimSun" w:hAnsi="SimSun" w:eastAsia="SimSun" w:cs="SimSun"/>
          <w:sz w:val="20"/>
          <w:szCs w:val="20"/>
          <w:spacing w:val="7"/>
        </w:rPr>
        <w:t>应错误，排除。</w:t>
      </w:r>
    </w:p>
    <w:p>
      <w:pPr>
        <w:ind w:left="167"/>
        <w:spacing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A</w:t>
      </w:r>
      <w:r>
        <w:rPr>
          <w:rFonts w:ascii="SimSun" w:hAnsi="SimSun" w:eastAsia="SimSun" w:cs="SimSun"/>
          <w:sz w:val="20"/>
          <w:szCs w:val="20"/>
          <w:spacing w:val="5"/>
        </w:rPr>
        <w:t>。</w:t>
      </w:r>
    </w:p>
    <w:p>
      <w:pPr>
        <w:pStyle w:val="BodyText"/>
        <w:spacing w:line="354" w:lineRule="auto"/>
        <w:rPr/>
      </w:pPr>
      <w:r/>
    </w:p>
    <w:p>
      <w:pPr>
        <w:ind w:left="166"/>
        <w:spacing w:before="62" w:line="186" w:lineRule="auto"/>
        <w:rPr>
          <w:rFonts w:ascii="Calibri" w:hAnsi="Calibri" w:eastAsia="Calibri" w:cs="Calibri"/>
          <w:sz w:val="20"/>
          <w:szCs w:val="20"/>
        </w:rPr>
      </w:pPr>
      <w:r>
        <w:rPr>
          <w:rFonts w:ascii="Calibri" w:hAnsi="Calibri" w:eastAsia="Calibri" w:cs="Calibri"/>
          <w:sz w:val="20"/>
          <w:szCs w:val="20"/>
          <w:spacing w:val="2"/>
        </w:rPr>
        <w:t>63.C</w:t>
      </w:r>
    </w:p>
    <w:p>
      <w:pPr>
        <w:ind w:left="163"/>
        <w:spacing w:before="81" w:line="228" w:lineRule="auto"/>
        <w:rPr>
          <w:rFonts w:ascii="SimSun" w:hAnsi="SimSun" w:eastAsia="SimSun" w:cs="SimSun"/>
          <w:sz w:val="20"/>
          <w:szCs w:val="20"/>
        </w:rPr>
      </w:pPr>
      <w:r>
        <w:rPr>
          <w:rFonts w:ascii="SimSun" w:hAnsi="SimSun" w:eastAsia="SimSun" w:cs="SimSun"/>
          <w:sz w:val="20"/>
          <w:szCs w:val="20"/>
          <w:spacing w:val="8"/>
        </w:rPr>
        <w:t>第一步：找出定义关键词。</w:t>
      </w:r>
    </w:p>
    <w:p>
      <w:pPr>
        <w:ind w:left="165"/>
        <w:spacing w:before="65" w:line="228" w:lineRule="auto"/>
        <w:rPr>
          <w:rFonts w:ascii="SimSun" w:hAnsi="SimSun" w:eastAsia="SimSun" w:cs="SimSun"/>
          <w:sz w:val="20"/>
          <w:szCs w:val="20"/>
        </w:rPr>
      </w:pPr>
      <w:r>
        <w:rPr>
          <w:rFonts w:ascii="SimSun" w:hAnsi="SimSun" w:eastAsia="SimSun" w:cs="SimSun"/>
          <w:sz w:val="20"/>
          <w:szCs w:val="20"/>
          <w:spacing w:val="8"/>
        </w:rPr>
        <w:t>调查表：</w:t>
      </w:r>
      <w:r>
        <w:rPr>
          <w:rFonts w:ascii="Calibri" w:hAnsi="Calibri" w:eastAsia="Calibri" w:cs="Calibri"/>
          <w:sz w:val="20"/>
          <w:szCs w:val="20"/>
          <w:spacing w:val="8"/>
        </w:rPr>
        <w:t>“</w:t>
      </w:r>
      <w:r>
        <w:rPr>
          <w:rFonts w:ascii="SimSun" w:hAnsi="SimSun" w:eastAsia="SimSun" w:cs="SimSun"/>
          <w:sz w:val="20"/>
          <w:szCs w:val="20"/>
          <w:spacing w:val="8"/>
        </w:rPr>
        <w:t>在统计中用于搜集和登记原始统计资料</w:t>
      </w:r>
      <w:r>
        <w:rPr>
          <w:rFonts w:ascii="Calibri" w:hAnsi="Calibri" w:eastAsia="Calibri" w:cs="Calibri"/>
          <w:sz w:val="20"/>
          <w:szCs w:val="20"/>
          <w:spacing w:val="8"/>
        </w:rPr>
        <w:t>”</w:t>
      </w:r>
      <w:r>
        <w:rPr>
          <w:rFonts w:ascii="SimSun" w:hAnsi="SimSun" w:eastAsia="SimSun" w:cs="SimSun"/>
          <w:sz w:val="20"/>
          <w:szCs w:val="20"/>
          <w:spacing w:val="8"/>
        </w:rPr>
        <w:t>；</w:t>
      </w:r>
    </w:p>
    <w:p>
      <w:pPr>
        <w:ind w:left="163"/>
        <w:spacing w:before="65" w:line="228" w:lineRule="auto"/>
        <w:rPr>
          <w:rFonts w:ascii="SimSun" w:hAnsi="SimSun" w:eastAsia="SimSun" w:cs="SimSun"/>
          <w:sz w:val="20"/>
          <w:szCs w:val="20"/>
        </w:rPr>
      </w:pPr>
      <w:r>
        <w:rPr>
          <w:rFonts w:ascii="SimSun" w:hAnsi="SimSun" w:eastAsia="SimSun" w:cs="SimSun"/>
          <w:sz w:val="20"/>
          <w:szCs w:val="20"/>
          <w:spacing w:val="8"/>
        </w:rPr>
        <w:t>汇总表：</w:t>
      </w:r>
      <w:r>
        <w:rPr>
          <w:rFonts w:ascii="Calibri" w:hAnsi="Calibri" w:eastAsia="Calibri" w:cs="Calibri"/>
          <w:sz w:val="20"/>
          <w:szCs w:val="20"/>
          <w:spacing w:val="8"/>
        </w:rPr>
        <w:t>“</w:t>
      </w:r>
      <w:r>
        <w:rPr>
          <w:rFonts w:ascii="SimSun" w:hAnsi="SimSun" w:eastAsia="SimSun" w:cs="SimSun"/>
          <w:sz w:val="20"/>
          <w:szCs w:val="20"/>
          <w:spacing w:val="8"/>
        </w:rPr>
        <w:t>在统计资料整理过程中使用</w:t>
      </w:r>
      <w:r>
        <w:rPr>
          <w:rFonts w:ascii="Calibri" w:hAnsi="Calibri" w:eastAsia="Calibri" w:cs="Calibri"/>
          <w:sz w:val="20"/>
          <w:szCs w:val="20"/>
          <w:spacing w:val="8"/>
        </w:rPr>
        <w:t>”</w:t>
      </w:r>
      <w:r>
        <w:rPr>
          <w:rFonts w:ascii="SimSun" w:hAnsi="SimSun" w:eastAsia="SimSun" w:cs="SimSun"/>
          <w:sz w:val="20"/>
          <w:szCs w:val="20"/>
          <w:spacing w:val="8"/>
        </w:rPr>
        <w:t>；</w:t>
      </w:r>
    </w:p>
    <w:p>
      <w:pPr>
        <w:ind w:left="166"/>
        <w:spacing w:before="65" w:line="228" w:lineRule="auto"/>
        <w:rPr>
          <w:rFonts w:ascii="SimSun" w:hAnsi="SimSun" w:eastAsia="SimSun" w:cs="SimSun"/>
          <w:sz w:val="20"/>
          <w:szCs w:val="20"/>
        </w:rPr>
      </w:pPr>
      <w:r>
        <w:rPr>
          <w:rFonts w:ascii="SimSun" w:hAnsi="SimSun" w:eastAsia="SimSun" w:cs="SimSun"/>
          <w:sz w:val="20"/>
          <w:szCs w:val="20"/>
          <w:spacing w:val="9"/>
        </w:rPr>
        <w:t>分析表：</w:t>
      </w:r>
      <w:r>
        <w:rPr>
          <w:rFonts w:ascii="Calibri" w:hAnsi="Calibri" w:eastAsia="Calibri" w:cs="Calibri"/>
          <w:sz w:val="20"/>
          <w:szCs w:val="20"/>
          <w:spacing w:val="9"/>
        </w:rPr>
        <w:t>“</w:t>
      </w:r>
      <w:r>
        <w:rPr>
          <w:rFonts w:ascii="SimSun" w:hAnsi="SimSun" w:eastAsia="SimSun" w:cs="SimSun"/>
          <w:sz w:val="20"/>
          <w:szCs w:val="20"/>
          <w:spacing w:val="9"/>
        </w:rPr>
        <w:t>在统计分析过程中对统计整理资料进行定量分</w:t>
      </w:r>
      <w:r>
        <w:rPr>
          <w:rFonts w:ascii="SimSun" w:hAnsi="SimSun" w:eastAsia="SimSun" w:cs="SimSun"/>
          <w:sz w:val="20"/>
          <w:szCs w:val="20"/>
          <w:spacing w:val="8"/>
        </w:rPr>
        <w:t>析使用</w:t>
      </w:r>
      <w:r>
        <w:rPr>
          <w:rFonts w:ascii="Calibri" w:hAnsi="Calibri" w:eastAsia="Calibri" w:cs="Calibri"/>
          <w:sz w:val="20"/>
          <w:szCs w:val="20"/>
          <w:spacing w:val="8"/>
        </w:rPr>
        <w:t>”</w:t>
      </w:r>
      <w:r>
        <w:rPr>
          <w:rFonts w:ascii="SimSun" w:hAnsi="SimSun" w:eastAsia="SimSun" w:cs="SimSun"/>
          <w:sz w:val="20"/>
          <w:szCs w:val="20"/>
          <w:spacing w:val="8"/>
        </w:rPr>
        <w:t>。</w:t>
      </w:r>
    </w:p>
    <w:p>
      <w:pPr>
        <w:ind w:left="163"/>
        <w:spacing w:before="65" w:line="228" w:lineRule="auto"/>
        <w:rPr>
          <w:rFonts w:ascii="SimSun" w:hAnsi="SimSun" w:eastAsia="SimSun" w:cs="SimSun"/>
          <w:sz w:val="20"/>
          <w:szCs w:val="20"/>
        </w:rPr>
      </w:pPr>
      <w:r>
        <w:rPr>
          <w:rFonts w:ascii="SimSun" w:hAnsi="SimSun" w:eastAsia="SimSun" w:cs="SimSun"/>
          <w:sz w:val="20"/>
          <w:szCs w:val="20"/>
          <w:spacing w:val="8"/>
        </w:rPr>
        <w:t>第二步：逐一分析选项。</w:t>
      </w:r>
    </w:p>
    <w:p>
      <w:pPr>
        <w:ind w:left="164" w:right="359" w:hanging="1"/>
        <w:spacing w:before="66" w:line="288" w:lineRule="auto"/>
        <w:jc w:val="both"/>
        <w:rPr>
          <w:rFonts w:ascii="SimSun" w:hAnsi="SimSun" w:eastAsia="SimSun" w:cs="SimSun"/>
          <w:sz w:val="20"/>
          <w:szCs w:val="20"/>
        </w:rPr>
      </w:pPr>
      <w:r>
        <w:rPr>
          <w:rFonts w:ascii="SimSun" w:hAnsi="SimSun" w:eastAsia="SimSun" w:cs="SimSun"/>
          <w:sz w:val="20"/>
          <w:szCs w:val="20"/>
          <w:spacing w:val="7"/>
        </w:rPr>
        <w:t>表</w:t>
      </w:r>
      <w:r>
        <w:rPr>
          <w:rFonts w:ascii="SimSun" w:hAnsi="SimSun" w:eastAsia="SimSun" w:cs="SimSun"/>
          <w:sz w:val="20"/>
          <w:szCs w:val="20"/>
          <w:spacing w:val="-12"/>
        </w:rPr>
        <w:t xml:space="preserve"> </w:t>
      </w:r>
      <w:r>
        <w:rPr>
          <w:rFonts w:ascii="Calibri" w:hAnsi="Calibri" w:eastAsia="Calibri" w:cs="Calibri"/>
          <w:sz w:val="20"/>
          <w:szCs w:val="20"/>
          <w:spacing w:val="7"/>
        </w:rPr>
        <w:t>1</w:t>
      </w:r>
      <w:r>
        <w:rPr>
          <w:rFonts w:ascii="Calibri" w:hAnsi="Calibri" w:eastAsia="Calibri" w:cs="Calibri"/>
          <w:sz w:val="20"/>
          <w:szCs w:val="20"/>
          <w:spacing w:val="-19"/>
        </w:rPr>
        <w:t xml:space="preserve"> </w:t>
      </w:r>
      <w:r>
        <w:rPr>
          <w:rFonts w:ascii="SimSun" w:hAnsi="SimSun" w:eastAsia="SimSun" w:cs="SimSun"/>
          <w:sz w:val="20"/>
          <w:szCs w:val="20"/>
          <w:spacing w:val="7"/>
        </w:rPr>
        <w:t>：该表是关于不同年份的退休人数、招聘人数和离职人数的表格。可用于整理汇总不同</w:t>
      </w:r>
      <w:r>
        <w:rPr>
          <w:rFonts w:ascii="SimSun" w:hAnsi="SimSun" w:eastAsia="SimSun" w:cs="SimSun"/>
          <w:sz w:val="20"/>
          <w:szCs w:val="20"/>
          <w:spacing w:val="6"/>
        </w:rPr>
        <w:t>年份的退休总人数、招聘总人数和离职总人数，符合</w:t>
      </w:r>
      <w:r>
        <w:rPr>
          <w:rFonts w:ascii="Calibri" w:hAnsi="Calibri" w:eastAsia="Calibri" w:cs="Calibri"/>
          <w:sz w:val="20"/>
          <w:szCs w:val="20"/>
          <w:spacing w:val="6"/>
        </w:rPr>
        <w:t>“</w:t>
      </w:r>
      <w:r>
        <w:rPr>
          <w:rFonts w:ascii="SimSun" w:hAnsi="SimSun" w:eastAsia="SimSun" w:cs="SimSun"/>
          <w:sz w:val="20"/>
          <w:szCs w:val="20"/>
          <w:spacing w:val="6"/>
        </w:rPr>
        <w:t>在统计资料整理过程</w:t>
      </w:r>
      <w:r>
        <w:rPr>
          <w:rFonts w:ascii="SimSun" w:hAnsi="SimSun" w:eastAsia="SimSun" w:cs="SimSun"/>
          <w:sz w:val="20"/>
          <w:szCs w:val="20"/>
          <w:spacing w:val="5"/>
        </w:rPr>
        <w:t>中使用</w:t>
      </w:r>
      <w:r>
        <w:rPr>
          <w:rFonts w:ascii="Calibri" w:hAnsi="Calibri" w:eastAsia="Calibri" w:cs="Calibri"/>
          <w:sz w:val="20"/>
          <w:szCs w:val="20"/>
          <w:spacing w:val="5"/>
        </w:rPr>
        <w:t>”</w:t>
      </w:r>
      <w:r>
        <w:rPr>
          <w:rFonts w:ascii="SimSun" w:hAnsi="SimSun" w:eastAsia="SimSun" w:cs="SimSun"/>
          <w:sz w:val="20"/>
          <w:szCs w:val="20"/>
          <w:spacing w:val="5"/>
        </w:rPr>
        <w:t>，符合</w:t>
      </w:r>
      <w:r>
        <w:rPr>
          <w:rFonts w:ascii="Calibri" w:hAnsi="Calibri" w:eastAsia="Calibri" w:cs="Calibri"/>
          <w:sz w:val="20"/>
          <w:szCs w:val="20"/>
          <w:spacing w:val="5"/>
        </w:rPr>
        <w:t>“</w:t>
      </w:r>
      <w:r>
        <w:rPr>
          <w:rFonts w:ascii="SimSun" w:hAnsi="SimSun" w:eastAsia="SimSun" w:cs="SimSun"/>
          <w:sz w:val="20"/>
          <w:szCs w:val="20"/>
          <w:spacing w:val="5"/>
        </w:rPr>
        <w:t>汇</w:t>
      </w:r>
      <w:r>
        <w:rPr>
          <w:rFonts w:ascii="SimSun" w:hAnsi="SimSun" w:eastAsia="SimSun" w:cs="SimSun"/>
          <w:sz w:val="20"/>
          <w:szCs w:val="20"/>
          <w:spacing w:val="3"/>
        </w:rPr>
        <w:t>总表</w:t>
      </w:r>
      <w:r>
        <w:rPr>
          <w:rFonts w:ascii="Calibri" w:hAnsi="Calibri" w:eastAsia="Calibri" w:cs="Calibri"/>
          <w:sz w:val="20"/>
          <w:szCs w:val="20"/>
          <w:spacing w:val="3"/>
        </w:rPr>
        <w:t>”</w:t>
      </w:r>
      <w:r>
        <w:rPr>
          <w:rFonts w:ascii="SimSun" w:hAnsi="SimSun" w:eastAsia="SimSun" w:cs="SimSun"/>
          <w:sz w:val="20"/>
          <w:szCs w:val="20"/>
          <w:spacing w:val="3"/>
        </w:rPr>
        <w:t>；</w:t>
      </w:r>
    </w:p>
    <w:p>
      <w:pPr>
        <w:ind w:left="166" w:right="359" w:hanging="3"/>
        <w:spacing w:before="3" w:line="287" w:lineRule="auto"/>
        <w:jc w:val="both"/>
        <w:rPr>
          <w:rFonts w:ascii="SimSun" w:hAnsi="SimSun" w:eastAsia="SimSun" w:cs="SimSun"/>
          <w:sz w:val="20"/>
          <w:szCs w:val="20"/>
        </w:rPr>
      </w:pPr>
      <w:r>
        <w:rPr>
          <w:rFonts w:ascii="SimSun" w:hAnsi="SimSun" w:eastAsia="SimSun" w:cs="SimSun"/>
          <w:sz w:val="20"/>
          <w:szCs w:val="20"/>
          <w:spacing w:val="8"/>
        </w:rPr>
        <w:t>表</w:t>
      </w:r>
      <w:r>
        <w:rPr>
          <w:rFonts w:ascii="SimSun" w:hAnsi="SimSun" w:eastAsia="SimSun" w:cs="SimSun"/>
          <w:sz w:val="20"/>
          <w:szCs w:val="20"/>
          <w:spacing w:val="-36"/>
        </w:rPr>
        <w:t xml:space="preserve"> </w:t>
      </w:r>
      <w:r>
        <w:rPr>
          <w:rFonts w:ascii="Calibri" w:hAnsi="Calibri" w:eastAsia="Calibri" w:cs="Calibri"/>
          <w:sz w:val="20"/>
          <w:szCs w:val="20"/>
          <w:spacing w:val="8"/>
        </w:rPr>
        <w:t>2</w:t>
      </w:r>
      <w:r>
        <w:rPr>
          <w:rFonts w:ascii="Calibri" w:hAnsi="Calibri" w:eastAsia="Calibri" w:cs="Calibri"/>
          <w:sz w:val="20"/>
          <w:szCs w:val="20"/>
          <w:spacing w:val="-19"/>
        </w:rPr>
        <w:t xml:space="preserve"> </w:t>
      </w:r>
      <w:r>
        <w:rPr>
          <w:rFonts w:ascii="SimSun" w:hAnsi="SimSun" w:eastAsia="SimSun" w:cs="SimSun"/>
          <w:sz w:val="20"/>
          <w:szCs w:val="20"/>
          <w:spacing w:val="8"/>
        </w:rPr>
        <w:t>：该表是关于人员的单位、最高学历等相关信息的</w:t>
      </w:r>
      <w:r>
        <w:rPr>
          <w:rFonts w:ascii="SimSun" w:hAnsi="SimSun" w:eastAsia="SimSun" w:cs="SimSun"/>
          <w:sz w:val="20"/>
          <w:szCs w:val="20"/>
          <w:spacing w:val="7"/>
        </w:rPr>
        <w:t>表格，可用于搜集个体的详细信息，</w:t>
      </w:r>
      <w:r>
        <w:rPr>
          <w:rFonts w:ascii="SimSun" w:hAnsi="SimSun" w:eastAsia="SimSun" w:cs="SimSun"/>
          <w:sz w:val="20"/>
          <w:szCs w:val="20"/>
          <w:spacing w:val="10"/>
        </w:rPr>
        <w:t>是对原始统计资料的搜集和登记，符合</w:t>
      </w:r>
      <w:r>
        <w:rPr>
          <w:rFonts w:ascii="Calibri" w:hAnsi="Calibri" w:eastAsia="Calibri" w:cs="Calibri"/>
          <w:sz w:val="20"/>
          <w:szCs w:val="20"/>
          <w:spacing w:val="10"/>
        </w:rPr>
        <w:t>“</w:t>
      </w:r>
      <w:r>
        <w:rPr>
          <w:rFonts w:ascii="SimSun" w:hAnsi="SimSun" w:eastAsia="SimSun" w:cs="SimSun"/>
          <w:sz w:val="20"/>
          <w:szCs w:val="20"/>
          <w:spacing w:val="10"/>
        </w:rPr>
        <w:t>在统计中用于搜集和登记原始统计资料</w:t>
      </w:r>
      <w:r>
        <w:rPr>
          <w:rFonts w:ascii="Calibri" w:hAnsi="Calibri" w:eastAsia="Calibri" w:cs="Calibri"/>
          <w:sz w:val="20"/>
          <w:szCs w:val="20"/>
          <w:spacing w:val="10"/>
        </w:rPr>
        <w:t>”</w:t>
      </w:r>
      <w:r>
        <w:rPr>
          <w:rFonts w:ascii="Calibri" w:hAnsi="Calibri" w:eastAsia="Calibri" w:cs="Calibri"/>
          <w:sz w:val="20"/>
          <w:szCs w:val="20"/>
          <w:spacing w:val="-14"/>
        </w:rPr>
        <w:t xml:space="preserve"> </w:t>
      </w:r>
      <w:r>
        <w:rPr>
          <w:rFonts w:ascii="SimSun" w:hAnsi="SimSun" w:eastAsia="SimSun" w:cs="SimSun"/>
          <w:sz w:val="20"/>
          <w:szCs w:val="20"/>
          <w:spacing w:val="10"/>
        </w:rPr>
        <w:t>，符合</w:t>
      </w:r>
      <w:r>
        <w:rPr>
          <w:rFonts w:ascii="Calibri" w:hAnsi="Calibri" w:eastAsia="Calibri" w:cs="Calibri"/>
          <w:sz w:val="20"/>
          <w:szCs w:val="20"/>
          <w:spacing w:val="10"/>
        </w:rPr>
        <w:t>“</w:t>
      </w:r>
      <w:r>
        <w:rPr>
          <w:rFonts w:ascii="SimSun" w:hAnsi="SimSun" w:eastAsia="SimSun" w:cs="SimSun"/>
          <w:sz w:val="20"/>
          <w:szCs w:val="20"/>
          <w:spacing w:val="10"/>
        </w:rPr>
        <w:t>调</w:t>
      </w:r>
      <w:r>
        <w:rPr>
          <w:rFonts w:ascii="SimSun" w:hAnsi="SimSun" w:eastAsia="SimSun" w:cs="SimSun"/>
          <w:sz w:val="20"/>
          <w:szCs w:val="20"/>
          <w:spacing w:val="3"/>
        </w:rPr>
        <w:t>查表</w:t>
      </w:r>
      <w:r>
        <w:rPr>
          <w:rFonts w:ascii="Calibri" w:hAnsi="Calibri" w:eastAsia="Calibri" w:cs="Calibri"/>
          <w:sz w:val="20"/>
          <w:szCs w:val="20"/>
          <w:spacing w:val="3"/>
        </w:rPr>
        <w:t>”</w:t>
      </w:r>
      <w:r>
        <w:rPr>
          <w:rFonts w:ascii="SimSun" w:hAnsi="SimSun" w:eastAsia="SimSun" w:cs="SimSun"/>
          <w:sz w:val="20"/>
          <w:szCs w:val="20"/>
          <w:spacing w:val="3"/>
        </w:rPr>
        <w:t>；</w:t>
      </w:r>
    </w:p>
    <w:p>
      <w:pPr>
        <w:ind w:left="165" w:right="199" w:hanging="2"/>
        <w:spacing w:line="288" w:lineRule="auto"/>
        <w:jc w:val="both"/>
        <w:rPr>
          <w:rFonts w:ascii="SimSun" w:hAnsi="SimSun" w:eastAsia="SimSun" w:cs="SimSun"/>
          <w:sz w:val="20"/>
          <w:szCs w:val="20"/>
        </w:rPr>
      </w:pPr>
      <w:r>
        <w:rPr>
          <w:rFonts w:ascii="SimSun" w:hAnsi="SimSun" w:eastAsia="SimSun" w:cs="SimSun"/>
          <w:sz w:val="20"/>
          <w:szCs w:val="20"/>
          <w:spacing w:val="8"/>
        </w:rPr>
        <w:t>表</w:t>
      </w:r>
      <w:r>
        <w:rPr>
          <w:rFonts w:ascii="SimSun" w:hAnsi="SimSun" w:eastAsia="SimSun" w:cs="SimSun"/>
          <w:sz w:val="20"/>
          <w:szCs w:val="20"/>
          <w:spacing w:val="-37"/>
        </w:rPr>
        <w:t xml:space="preserve"> </w:t>
      </w:r>
      <w:r>
        <w:rPr>
          <w:rFonts w:ascii="Calibri" w:hAnsi="Calibri" w:eastAsia="Calibri" w:cs="Calibri"/>
          <w:sz w:val="20"/>
          <w:szCs w:val="20"/>
          <w:spacing w:val="8"/>
        </w:rPr>
        <w:t>3</w:t>
      </w:r>
      <w:r>
        <w:rPr>
          <w:rFonts w:ascii="Calibri" w:hAnsi="Calibri" w:eastAsia="Calibri" w:cs="Calibri"/>
          <w:sz w:val="20"/>
          <w:szCs w:val="20"/>
          <w:spacing w:val="-19"/>
        </w:rPr>
        <w:t xml:space="preserve"> </w:t>
      </w:r>
      <w:r>
        <w:rPr>
          <w:rFonts w:ascii="SimSun" w:hAnsi="SimSun" w:eastAsia="SimSun" w:cs="SimSun"/>
          <w:sz w:val="20"/>
          <w:szCs w:val="20"/>
          <w:spacing w:val="8"/>
        </w:rPr>
        <w:t>：该表是关于不同部门在不同季度的营业额以及环比</w:t>
      </w:r>
      <w:r>
        <w:rPr>
          <w:rFonts w:ascii="SimSun" w:hAnsi="SimSun" w:eastAsia="SimSun" w:cs="SimSun"/>
          <w:sz w:val="20"/>
          <w:szCs w:val="20"/>
          <w:spacing w:val="7"/>
        </w:rPr>
        <w:t>和同比数据的表格。可用于对不同</w:t>
      </w:r>
      <w:r>
        <w:rPr>
          <w:rFonts w:ascii="SimSun" w:hAnsi="SimSun" w:eastAsia="SimSun" w:cs="SimSun"/>
          <w:sz w:val="20"/>
          <w:szCs w:val="20"/>
          <w:spacing w:val="7"/>
        </w:rPr>
        <w:t>部门的营业情况进行定量分析，符合</w:t>
      </w:r>
      <w:r>
        <w:rPr>
          <w:rFonts w:ascii="Calibri" w:hAnsi="Calibri" w:eastAsia="Calibri" w:cs="Calibri"/>
          <w:sz w:val="20"/>
          <w:szCs w:val="20"/>
          <w:spacing w:val="7"/>
        </w:rPr>
        <w:t>“</w:t>
      </w:r>
      <w:r>
        <w:rPr>
          <w:rFonts w:ascii="SimSun" w:hAnsi="SimSun" w:eastAsia="SimSun" w:cs="SimSun"/>
          <w:sz w:val="20"/>
          <w:szCs w:val="20"/>
          <w:spacing w:val="7"/>
        </w:rPr>
        <w:t>在统计分析过程中对统计整理资料进行</w:t>
      </w:r>
      <w:r>
        <w:rPr>
          <w:rFonts w:ascii="SimSun" w:hAnsi="SimSun" w:eastAsia="SimSun" w:cs="SimSun"/>
          <w:sz w:val="20"/>
          <w:szCs w:val="20"/>
          <w:spacing w:val="6"/>
        </w:rPr>
        <w:t>定量分析使用</w:t>
      </w:r>
      <w:r>
        <w:rPr>
          <w:rFonts w:ascii="Calibri" w:hAnsi="Calibri" w:eastAsia="Calibri" w:cs="Calibri"/>
          <w:sz w:val="20"/>
          <w:szCs w:val="20"/>
          <w:spacing w:val="6"/>
        </w:rPr>
        <w:t>”</w:t>
      </w:r>
      <w:r>
        <w:rPr>
          <w:rFonts w:ascii="SimSun" w:hAnsi="SimSun" w:eastAsia="SimSun" w:cs="SimSun"/>
          <w:sz w:val="20"/>
          <w:szCs w:val="20"/>
          <w:spacing w:val="6"/>
        </w:rPr>
        <w:t>，</w:t>
      </w:r>
      <w:r>
        <w:rPr>
          <w:rFonts w:ascii="SimSun" w:hAnsi="SimSun" w:eastAsia="SimSun" w:cs="SimSun"/>
          <w:sz w:val="20"/>
          <w:szCs w:val="20"/>
          <w:spacing w:val="5"/>
        </w:rPr>
        <w:t>符合</w:t>
      </w:r>
      <w:r>
        <w:rPr>
          <w:rFonts w:ascii="Calibri" w:hAnsi="Calibri" w:eastAsia="Calibri" w:cs="Calibri"/>
          <w:sz w:val="20"/>
          <w:szCs w:val="20"/>
          <w:spacing w:val="5"/>
        </w:rPr>
        <w:t>“</w:t>
      </w:r>
      <w:r>
        <w:rPr>
          <w:rFonts w:ascii="SimSun" w:hAnsi="SimSun" w:eastAsia="SimSun" w:cs="SimSun"/>
          <w:sz w:val="20"/>
          <w:szCs w:val="20"/>
          <w:spacing w:val="5"/>
        </w:rPr>
        <w:t>分析表</w:t>
      </w:r>
      <w:r>
        <w:rPr>
          <w:rFonts w:ascii="Calibri" w:hAnsi="Calibri" w:eastAsia="Calibri" w:cs="Calibri"/>
          <w:sz w:val="20"/>
          <w:szCs w:val="20"/>
          <w:spacing w:val="5"/>
        </w:rPr>
        <w:t>”</w:t>
      </w:r>
      <w:r>
        <w:rPr>
          <w:rFonts w:ascii="SimSun" w:hAnsi="SimSun" w:eastAsia="SimSun" w:cs="SimSun"/>
          <w:sz w:val="20"/>
          <w:szCs w:val="20"/>
          <w:spacing w:val="5"/>
        </w:rPr>
        <w:t>。</w:t>
      </w:r>
    </w:p>
    <w:p>
      <w:pPr>
        <w:ind w:left="167"/>
        <w:spacing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C</w:t>
      </w:r>
      <w:r>
        <w:rPr>
          <w:rFonts w:ascii="SimSun" w:hAnsi="SimSun" w:eastAsia="SimSun" w:cs="SimSun"/>
          <w:sz w:val="20"/>
          <w:szCs w:val="20"/>
          <w:spacing w:val="5"/>
        </w:rPr>
        <w:t>。</w:t>
      </w:r>
    </w:p>
    <w:p>
      <w:pPr>
        <w:pStyle w:val="BodyText"/>
        <w:spacing w:line="354" w:lineRule="auto"/>
        <w:rPr/>
      </w:pPr>
      <w:r/>
    </w:p>
    <w:p>
      <w:pPr>
        <w:ind w:left="166"/>
        <w:spacing w:before="62" w:line="186" w:lineRule="auto"/>
        <w:rPr>
          <w:rFonts w:ascii="Calibri" w:hAnsi="Calibri" w:eastAsia="Calibri" w:cs="Calibri"/>
          <w:sz w:val="20"/>
          <w:szCs w:val="20"/>
        </w:rPr>
      </w:pPr>
      <w:r>
        <w:rPr>
          <w:rFonts w:ascii="Calibri" w:hAnsi="Calibri" w:eastAsia="Calibri" w:cs="Calibri"/>
          <w:sz w:val="20"/>
          <w:szCs w:val="20"/>
          <w:spacing w:val="4"/>
        </w:rPr>
        <w:t>64.D</w:t>
      </w:r>
    </w:p>
    <w:p>
      <w:pPr>
        <w:ind w:left="163"/>
        <w:spacing w:before="81" w:line="228" w:lineRule="auto"/>
        <w:rPr>
          <w:rFonts w:ascii="SimSun" w:hAnsi="SimSun" w:eastAsia="SimSun" w:cs="SimSun"/>
          <w:sz w:val="20"/>
          <w:szCs w:val="20"/>
        </w:rPr>
      </w:pPr>
      <w:r>
        <w:rPr>
          <w:rFonts w:ascii="SimSun" w:hAnsi="SimSun" w:eastAsia="SimSun" w:cs="SimSun"/>
          <w:sz w:val="20"/>
          <w:szCs w:val="20"/>
          <w:spacing w:val="8"/>
        </w:rPr>
        <w:t>第一步：找出定义关键词。</w:t>
      </w:r>
    </w:p>
    <w:p>
      <w:pPr>
        <w:ind w:left="174"/>
        <w:spacing w:before="65" w:line="227" w:lineRule="auto"/>
        <w:rPr>
          <w:rFonts w:ascii="SimSun" w:hAnsi="SimSun" w:eastAsia="SimSun" w:cs="SimSun"/>
          <w:sz w:val="20"/>
          <w:szCs w:val="20"/>
        </w:rPr>
      </w:pPr>
      <w:r>
        <w:rPr>
          <w:rFonts w:ascii="SimSun" w:hAnsi="SimSun" w:eastAsia="SimSun" w:cs="SimSun"/>
          <w:sz w:val="20"/>
          <w:szCs w:val="20"/>
          <w:spacing w:val="7"/>
        </w:rPr>
        <w:t>（</w:t>
      </w:r>
      <w:r>
        <w:rPr>
          <w:rFonts w:ascii="Calibri" w:hAnsi="Calibri" w:eastAsia="Calibri" w:cs="Calibri"/>
          <w:sz w:val="20"/>
          <w:szCs w:val="20"/>
          <w:spacing w:val="7"/>
        </w:rPr>
        <w:t>1</w:t>
      </w:r>
      <w:r>
        <w:rPr>
          <w:rFonts w:ascii="SimSun" w:hAnsi="SimSun" w:eastAsia="SimSun" w:cs="SimSun"/>
          <w:sz w:val="20"/>
          <w:szCs w:val="20"/>
          <w:spacing w:val="7"/>
        </w:rPr>
        <w:t>）洪灾：</w:t>
      </w:r>
      <w:r>
        <w:rPr>
          <w:rFonts w:ascii="Calibri" w:hAnsi="Calibri" w:eastAsia="Calibri" w:cs="Calibri"/>
          <w:sz w:val="20"/>
          <w:szCs w:val="20"/>
          <w:spacing w:val="7"/>
        </w:rPr>
        <w:t>“</w:t>
      </w:r>
      <w:r>
        <w:rPr>
          <w:rFonts w:ascii="SimSun" w:hAnsi="SimSun" w:eastAsia="SimSun" w:cs="SimSun"/>
          <w:sz w:val="20"/>
          <w:szCs w:val="20"/>
          <w:spacing w:val="7"/>
        </w:rPr>
        <w:t>暴雨、融冰、融雪或水库、堤坝决口</w:t>
      </w:r>
      <w:r>
        <w:rPr>
          <w:rFonts w:ascii="Calibri" w:hAnsi="Calibri" w:eastAsia="Calibri" w:cs="Calibri"/>
          <w:sz w:val="20"/>
          <w:szCs w:val="20"/>
          <w:spacing w:val="7"/>
        </w:rPr>
        <w:t>”</w:t>
      </w:r>
      <w:r>
        <w:rPr>
          <w:rFonts w:ascii="Calibri" w:hAnsi="Calibri" w:eastAsia="Calibri" w:cs="Calibri"/>
          <w:sz w:val="20"/>
          <w:szCs w:val="20"/>
          <w:spacing w:val="-7"/>
        </w:rPr>
        <w:t xml:space="preserve"> </w:t>
      </w:r>
      <w:r>
        <w:rPr>
          <w:rFonts w:ascii="SimSun" w:hAnsi="SimSun" w:eastAsia="SimSun" w:cs="SimSun"/>
          <w:sz w:val="20"/>
          <w:szCs w:val="20"/>
          <w:spacing w:val="7"/>
        </w:rPr>
        <w:t>、</w:t>
      </w:r>
      <w:r>
        <w:rPr>
          <w:rFonts w:ascii="Calibri" w:hAnsi="Calibri" w:eastAsia="Calibri" w:cs="Calibri"/>
          <w:sz w:val="20"/>
          <w:szCs w:val="20"/>
          <w:spacing w:val="7"/>
        </w:rPr>
        <w:t>“</w:t>
      </w:r>
      <w:r>
        <w:rPr>
          <w:rFonts w:ascii="SimSun" w:hAnsi="SimSun" w:eastAsia="SimSun" w:cs="SimSun"/>
          <w:sz w:val="20"/>
          <w:szCs w:val="20"/>
          <w:spacing w:val="7"/>
        </w:rPr>
        <w:t>引起地表水漫流和淹没土地等造成的</w:t>
      </w:r>
    </w:p>
    <w:p>
      <w:pPr>
        <w:spacing w:line="227" w:lineRule="auto"/>
        <w:sectPr>
          <w:footerReference w:type="default" r:id="rId42"/>
          <w:pgSz w:w="11906" w:h="16839"/>
          <w:pgMar w:top="583" w:right="1442" w:bottom="1152" w:left="1644" w:header="260" w:footer="987" w:gutter="0"/>
        </w:sectPr>
        <w:rPr>
          <w:rFonts w:ascii="SimSun" w:hAnsi="SimSun" w:eastAsia="SimSun" w:cs="SimSun"/>
          <w:sz w:val="20"/>
          <w:szCs w:val="20"/>
        </w:rPr>
      </w:pPr>
    </w:p>
    <w:p>
      <w:pPr>
        <w:pStyle w:val="BodyText"/>
        <w:spacing w:line="279" w:lineRule="auto"/>
        <w:rPr/>
      </w:pPr>
      <w:r/>
    </w:p>
    <w:p>
      <w:pPr>
        <w:pStyle w:val="BodyText"/>
        <w:spacing w:line="279" w:lineRule="auto"/>
        <w:rPr/>
      </w:pPr>
      <w:r/>
    </w:p>
    <w:p>
      <w:pPr>
        <w:pStyle w:val="BodyText"/>
        <w:spacing w:line="280" w:lineRule="auto"/>
        <w:rPr/>
      </w:pPr>
      <w:r/>
    </w:p>
    <w:p>
      <w:pPr>
        <w:ind w:left="168"/>
        <w:spacing w:before="65" w:line="228" w:lineRule="auto"/>
        <w:rPr>
          <w:rFonts w:ascii="SimSun" w:hAnsi="SimSun" w:eastAsia="SimSun" w:cs="SimSun"/>
          <w:sz w:val="20"/>
          <w:szCs w:val="20"/>
        </w:rPr>
      </w:pPr>
      <w:r>
        <w:rPr>
          <w:rFonts w:ascii="SimSun" w:hAnsi="SimSun" w:eastAsia="SimSun" w:cs="SimSun"/>
          <w:sz w:val="20"/>
          <w:szCs w:val="20"/>
          <w:spacing w:val="2"/>
        </w:rPr>
        <w:t>灾害</w:t>
      </w:r>
      <w:r>
        <w:rPr>
          <w:rFonts w:ascii="Calibri" w:hAnsi="Calibri" w:eastAsia="Calibri" w:cs="Calibri"/>
          <w:sz w:val="20"/>
          <w:szCs w:val="20"/>
          <w:spacing w:val="2"/>
        </w:rPr>
        <w:t>”</w:t>
      </w:r>
      <w:r>
        <w:rPr>
          <w:rFonts w:ascii="SimSun" w:hAnsi="SimSun" w:eastAsia="SimSun" w:cs="SimSun"/>
          <w:sz w:val="20"/>
          <w:szCs w:val="20"/>
          <w:spacing w:val="2"/>
        </w:rPr>
        <w:t>；</w:t>
      </w:r>
    </w:p>
    <w:p>
      <w:pPr>
        <w:ind w:left="174"/>
        <w:spacing w:before="64" w:line="227" w:lineRule="auto"/>
        <w:rPr>
          <w:rFonts w:ascii="SimSun" w:hAnsi="SimSun" w:eastAsia="SimSun" w:cs="SimSun"/>
          <w:sz w:val="20"/>
          <w:szCs w:val="20"/>
        </w:rPr>
      </w:pPr>
      <w:r>
        <w:rPr>
          <w:rFonts w:ascii="SimSun" w:hAnsi="SimSun" w:eastAsia="SimSun" w:cs="SimSun"/>
          <w:sz w:val="20"/>
          <w:szCs w:val="20"/>
          <w:spacing w:val="8"/>
        </w:rPr>
        <w:t>（</w:t>
      </w:r>
      <w:r>
        <w:rPr>
          <w:rFonts w:ascii="Calibri" w:hAnsi="Calibri" w:eastAsia="Calibri" w:cs="Calibri"/>
          <w:sz w:val="20"/>
          <w:szCs w:val="20"/>
          <w:spacing w:val="8"/>
        </w:rPr>
        <w:t>2</w:t>
      </w:r>
      <w:r>
        <w:rPr>
          <w:rFonts w:ascii="SimSun" w:hAnsi="SimSun" w:eastAsia="SimSun" w:cs="SimSun"/>
          <w:sz w:val="20"/>
          <w:szCs w:val="20"/>
          <w:spacing w:val="8"/>
        </w:rPr>
        <w:t>）涝灾：</w:t>
      </w:r>
      <w:r>
        <w:rPr>
          <w:rFonts w:ascii="Calibri" w:hAnsi="Calibri" w:eastAsia="Calibri" w:cs="Calibri"/>
          <w:sz w:val="20"/>
          <w:szCs w:val="20"/>
          <w:spacing w:val="8"/>
        </w:rPr>
        <w:t>“</w:t>
      </w:r>
      <w:r>
        <w:rPr>
          <w:rFonts w:ascii="SimSun" w:hAnsi="SimSun" w:eastAsia="SimSun" w:cs="SimSun"/>
          <w:sz w:val="20"/>
          <w:szCs w:val="20"/>
          <w:spacing w:val="8"/>
        </w:rPr>
        <w:t>长期降雨或暴雨不能及时排入河道沟渠</w:t>
      </w:r>
      <w:r>
        <w:rPr>
          <w:rFonts w:ascii="Calibri" w:hAnsi="Calibri" w:eastAsia="Calibri" w:cs="Calibri"/>
          <w:sz w:val="20"/>
          <w:szCs w:val="20"/>
          <w:spacing w:val="8"/>
        </w:rPr>
        <w:t>”</w:t>
      </w:r>
      <w:r>
        <w:rPr>
          <w:rFonts w:ascii="Calibri" w:hAnsi="Calibri" w:eastAsia="Calibri" w:cs="Calibri"/>
          <w:sz w:val="20"/>
          <w:szCs w:val="20"/>
          <w:spacing w:val="-24"/>
        </w:rPr>
        <w:t xml:space="preserve"> </w:t>
      </w:r>
      <w:r>
        <w:rPr>
          <w:rFonts w:ascii="SimSun" w:hAnsi="SimSun" w:eastAsia="SimSun" w:cs="SimSun"/>
          <w:sz w:val="20"/>
          <w:szCs w:val="20"/>
          <w:spacing w:val="8"/>
        </w:rPr>
        <w:t>、</w:t>
      </w:r>
      <w:r>
        <w:rPr>
          <w:rFonts w:ascii="Calibri" w:hAnsi="Calibri" w:eastAsia="Calibri" w:cs="Calibri"/>
          <w:sz w:val="20"/>
          <w:szCs w:val="20"/>
          <w:spacing w:val="8"/>
        </w:rPr>
        <w:t>“</w:t>
      </w:r>
      <w:r>
        <w:rPr>
          <w:rFonts w:ascii="SimSun" w:hAnsi="SimSun" w:eastAsia="SimSun" w:cs="SimSun"/>
          <w:sz w:val="20"/>
          <w:szCs w:val="20"/>
          <w:spacing w:val="8"/>
        </w:rPr>
        <w:t>形成地表积水造成的灾害</w:t>
      </w:r>
      <w:r>
        <w:rPr>
          <w:rFonts w:ascii="Calibri" w:hAnsi="Calibri" w:eastAsia="Calibri" w:cs="Calibri"/>
          <w:sz w:val="20"/>
          <w:szCs w:val="20"/>
          <w:spacing w:val="8"/>
        </w:rPr>
        <w:t>”</w:t>
      </w:r>
      <w:r>
        <w:rPr>
          <w:rFonts w:ascii="SimSun" w:hAnsi="SimSun" w:eastAsia="SimSun" w:cs="SimSun"/>
          <w:sz w:val="20"/>
          <w:szCs w:val="20"/>
          <w:spacing w:val="8"/>
        </w:rPr>
        <w:t>；</w:t>
      </w:r>
    </w:p>
    <w:p>
      <w:pPr>
        <w:ind w:left="174"/>
        <w:spacing w:before="65" w:line="228" w:lineRule="auto"/>
        <w:rPr>
          <w:rFonts w:ascii="SimSun" w:hAnsi="SimSun" w:eastAsia="SimSun" w:cs="SimSun"/>
          <w:sz w:val="20"/>
          <w:szCs w:val="20"/>
        </w:rPr>
      </w:pPr>
      <w:r>
        <w:rPr>
          <w:rFonts w:ascii="SimSun" w:hAnsi="SimSun" w:eastAsia="SimSun" w:cs="SimSun"/>
          <w:sz w:val="20"/>
          <w:szCs w:val="20"/>
          <w:spacing w:val="8"/>
        </w:rPr>
        <w:t>（</w:t>
      </w:r>
      <w:r>
        <w:rPr>
          <w:rFonts w:ascii="Calibri" w:hAnsi="Calibri" w:eastAsia="Calibri" w:cs="Calibri"/>
          <w:sz w:val="20"/>
          <w:szCs w:val="20"/>
          <w:spacing w:val="8"/>
        </w:rPr>
        <w:t>3</w:t>
      </w:r>
      <w:r>
        <w:rPr>
          <w:rFonts w:ascii="SimSun" w:hAnsi="SimSun" w:eastAsia="SimSun" w:cs="SimSun"/>
          <w:sz w:val="20"/>
          <w:szCs w:val="20"/>
          <w:spacing w:val="8"/>
        </w:rPr>
        <w:t>）渍灾：</w:t>
      </w:r>
      <w:r>
        <w:rPr>
          <w:rFonts w:ascii="Calibri" w:hAnsi="Calibri" w:eastAsia="Calibri" w:cs="Calibri"/>
          <w:sz w:val="20"/>
          <w:szCs w:val="20"/>
          <w:spacing w:val="8"/>
        </w:rPr>
        <w:t>“</w:t>
      </w:r>
      <w:r>
        <w:rPr>
          <w:rFonts w:ascii="SimSun" w:hAnsi="SimSun" w:eastAsia="SimSun" w:cs="SimSun"/>
          <w:sz w:val="20"/>
          <w:szCs w:val="20"/>
          <w:spacing w:val="8"/>
        </w:rPr>
        <w:t>土壤中水分过多不能及时排出</w:t>
      </w:r>
      <w:r>
        <w:rPr>
          <w:rFonts w:ascii="Calibri" w:hAnsi="Calibri" w:eastAsia="Calibri" w:cs="Calibri"/>
          <w:sz w:val="20"/>
          <w:szCs w:val="20"/>
          <w:spacing w:val="8"/>
        </w:rPr>
        <w:t>”</w:t>
      </w:r>
      <w:r>
        <w:rPr>
          <w:rFonts w:ascii="Calibri" w:hAnsi="Calibri" w:eastAsia="Calibri" w:cs="Calibri"/>
          <w:sz w:val="20"/>
          <w:szCs w:val="20"/>
          <w:spacing w:val="-23"/>
        </w:rPr>
        <w:t xml:space="preserve"> </w:t>
      </w:r>
      <w:r>
        <w:rPr>
          <w:rFonts w:ascii="SimSun" w:hAnsi="SimSun" w:eastAsia="SimSun" w:cs="SimSun"/>
          <w:sz w:val="20"/>
          <w:szCs w:val="20"/>
          <w:spacing w:val="8"/>
        </w:rPr>
        <w:t>、</w:t>
      </w:r>
      <w:r>
        <w:rPr>
          <w:rFonts w:ascii="Calibri" w:hAnsi="Calibri" w:eastAsia="Calibri" w:cs="Calibri"/>
          <w:sz w:val="20"/>
          <w:szCs w:val="20"/>
          <w:spacing w:val="8"/>
        </w:rPr>
        <w:t>“</w:t>
      </w:r>
      <w:r>
        <w:rPr>
          <w:rFonts w:ascii="SimSun" w:hAnsi="SimSun" w:eastAsia="SimSun" w:cs="SimSun"/>
          <w:sz w:val="20"/>
          <w:szCs w:val="20"/>
          <w:spacing w:val="8"/>
        </w:rPr>
        <w:t>影响农作物生长造</w:t>
      </w:r>
      <w:r>
        <w:rPr>
          <w:rFonts w:ascii="SimSun" w:hAnsi="SimSun" w:eastAsia="SimSun" w:cs="SimSun"/>
          <w:sz w:val="20"/>
          <w:szCs w:val="20"/>
          <w:spacing w:val="7"/>
        </w:rPr>
        <w:t>成的灾害</w:t>
      </w:r>
      <w:r>
        <w:rPr>
          <w:rFonts w:ascii="Calibri" w:hAnsi="Calibri" w:eastAsia="Calibri" w:cs="Calibri"/>
          <w:sz w:val="20"/>
          <w:szCs w:val="20"/>
          <w:spacing w:val="7"/>
        </w:rPr>
        <w:t>”</w:t>
      </w:r>
      <w:r>
        <w:rPr>
          <w:rFonts w:ascii="SimSun" w:hAnsi="SimSun" w:eastAsia="SimSun" w:cs="SimSun"/>
          <w:sz w:val="20"/>
          <w:szCs w:val="20"/>
          <w:spacing w:val="7"/>
        </w:rPr>
        <w:t>；</w:t>
      </w:r>
    </w:p>
    <w:p>
      <w:pPr>
        <w:ind w:left="174"/>
        <w:spacing w:before="64" w:line="228" w:lineRule="auto"/>
        <w:rPr>
          <w:rFonts w:ascii="SimSun" w:hAnsi="SimSun" w:eastAsia="SimSun" w:cs="SimSun"/>
          <w:sz w:val="20"/>
          <w:szCs w:val="20"/>
        </w:rPr>
      </w:pPr>
      <w:r>
        <w:rPr>
          <w:rFonts w:ascii="SimSun" w:hAnsi="SimSun" w:eastAsia="SimSun" w:cs="SimSun"/>
          <w:sz w:val="20"/>
          <w:szCs w:val="20"/>
          <w:spacing w:val="7"/>
        </w:rPr>
        <w:t>（</w:t>
      </w:r>
      <w:r>
        <w:rPr>
          <w:rFonts w:ascii="Calibri" w:hAnsi="Calibri" w:eastAsia="Calibri" w:cs="Calibri"/>
          <w:sz w:val="20"/>
          <w:szCs w:val="20"/>
          <w:spacing w:val="7"/>
        </w:rPr>
        <w:t>4</w:t>
      </w:r>
      <w:r>
        <w:rPr>
          <w:rFonts w:ascii="SimSun" w:hAnsi="SimSun" w:eastAsia="SimSun" w:cs="SimSun"/>
          <w:sz w:val="20"/>
          <w:szCs w:val="20"/>
          <w:spacing w:val="7"/>
        </w:rPr>
        <w:t>）潮灾：</w:t>
      </w:r>
      <w:r>
        <w:rPr>
          <w:rFonts w:ascii="Calibri" w:hAnsi="Calibri" w:eastAsia="Calibri" w:cs="Calibri"/>
          <w:sz w:val="20"/>
          <w:szCs w:val="20"/>
          <w:spacing w:val="7"/>
        </w:rPr>
        <w:t>“</w:t>
      </w:r>
      <w:r>
        <w:rPr>
          <w:rFonts w:ascii="SimSun" w:hAnsi="SimSun" w:eastAsia="SimSun" w:cs="SimSun"/>
          <w:sz w:val="20"/>
          <w:szCs w:val="20"/>
          <w:spacing w:val="7"/>
        </w:rPr>
        <w:t>由强烈天气系统</w:t>
      </w:r>
      <w:r>
        <w:rPr>
          <w:rFonts w:ascii="Calibri" w:hAnsi="Calibri" w:eastAsia="Calibri" w:cs="Calibri"/>
          <w:sz w:val="20"/>
          <w:szCs w:val="20"/>
          <w:spacing w:val="7"/>
        </w:rPr>
        <w:t>”</w:t>
      </w:r>
      <w:r>
        <w:rPr>
          <w:rFonts w:ascii="Calibri" w:hAnsi="Calibri" w:eastAsia="Calibri" w:cs="Calibri"/>
          <w:sz w:val="20"/>
          <w:szCs w:val="20"/>
          <w:spacing w:val="-14"/>
        </w:rPr>
        <w:t xml:space="preserve"> </w:t>
      </w:r>
      <w:r>
        <w:rPr>
          <w:rFonts w:ascii="SimSun" w:hAnsi="SimSun" w:eastAsia="SimSun" w:cs="SimSun"/>
          <w:sz w:val="20"/>
          <w:szCs w:val="20"/>
          <w:spacing w:val="7"/>
        </w:rPr>
        <w:t>、</w:t>
      </w:r>
      <w:r>
        <w:rPr>
          <w:rFonts w:ascii="Calibri" w:hAnsi="Calibri" w:eastAsia="Calibri" w:cs="Calibri"/>
          <w:sz w:val="20"/>
          <w:szCs w:val="20"/>
          <w:spacing w:val="7"/>
        </w:rPr>
        <w:t>“</w:t>
      </w:r>
      <w:r>
        <w:rPr>
          <w:rFonts w:ascii="SimSun" w:hAnsi="SimSun" w:eastAsia="SimSun" w:cs="SimSun"/>
          <w:sz w:val="20"/>
          <w:szCs w:val="20"/>
          <w:spacing w:val="7"/>
        </w:rPr>
        <w:t>形成超常潮水引起的灾害</w:t>
      </w:r>
      <w:r>
        <w:rPr>
          <w:rFonts w:ascii="Calibri" w:hAnsi="Calibri" w:eastAsia="Calibri" w:cs="Calibri"/>
          <w:sz w:val="20"/>
          <w:szCs w:val="20"/>
          <w:spacing w:val="7"/>
        </w:rPr>
        <w:t>”</w:t>
      </w:r>
      <w:r>
        <w:rPr>
          <w:rFonts w:ascii="SimSun" w:hAnsi="SimSun" w:eastAsia="SimSun" w:cs="SimSun"/>
          <w:sz w:val="20"/>
          <w:szCs w:val="20"/>
          <w:spacing w:val="7"/>
        </w:rPr>
        <w:t>。</w:t>
      </w:r>
    </w:p>
    <w:p>
      <w:pPr>
        <w:ind w:left="163"/>
        <w:spacing w:before="65" w:line="228" w:lineRule="auto"/>
        <w:rPr>
          <w:rFonts w:ascii="SimSun" w:hAnsi="SimSun" w:eastAsia="SimSun" w:cs="SimSun"/>
          <w:sz w:val="20"/>
          <w:szCs w:val="20"/>
        </w:rPr>
      </w:pPr>
      <w:r>
        <w:rPr>
          <w:rFonts w:ascii="SimSun" w:hAnsi="SimSun" w:eastAsia="SimSun" w:cs="SimSun"/>
          <w:sz w:val="20"/>
          <w:szCs w:val="20"/>
          <w:spacing w:val="8"/>
        </w:rPr>
        <w:t>第二步：逐一分析选项。</w:t>
      </w:r>
    </w:p>
    <w:p>
      <w:pPr>
        <w:ind w:left="168" w:right="359" w:hanging="9"/>
        <w:spacing w:before="66" w:line="288" w:lineRule="auto"/>
        <w:jc w:val="both"/>
        <w:rPr>
          <w:rFonts w:ascii="SimSun" w:hAnsi="SimSun" w:eastAsia="SimSun" w:cs="SimSun"/>
          <w:sz w:val="20"/>
          <w:szCs w:val="20"/>
        </w:rPr>
      </w:pPr>
      <w:r>
        <w:rPr>
          <w:rFonts w:ascii="Calibri" w:hAnsi="Calibri" w:eastAsia="Calibri" w:cs="Calibri"/>
          <w:sz w:val="20"/>
          <w:szCs w:val="20"/>
          <w:spacing w:val="8"/>
        </w:rPr>
        <w:t>A</w:t>
      </w:r>
      <w:r>
        <w:rPr>
          <w:rFonts w:ascii="Calibri" w:hAnsi="Calibri" w:eastAsia="Calibri" w:cs="Calibri"/>
          <w:sz w:val="20"/>
          <w:szCs w:val="20"/>
          <w:spacing w:val="18"/>
          <w:w w:val="101"/>
        </w:rPr>
        <w:t xml:space="preserve"> </w:t>
      </w:r>
      <w:r>
        <w:rPr>
          <w:rFonts w:ascii="SimSun" w:hAnsi="SimSun" w:eastAsia="SimSun" w:cs="SimSun"/>
          <w:sz w:val="20"/>
          <w:szCs w:val="20"/>
          <w:spacing w:val="8"/>
        </w:rPr>
        <w:t>项：大雨不止致使某城区积水深达数尺，城市设施受损，是长期降雨形成地表积水造成的</w:t>
      </w:r>
      <w:r>
        <w:rPr>
          <w:rFonts w:ascii="SimSun" w:hAnsi="SimSun" w:eastAsia="SimSun" w:cs="SimSun"/>
          <w:sz w:val="20"/>
          <w:szCs w:val="20"/>
          <w:spacing w:val="6"/>
        </w:rPr>
        <w:t>灾害，符合</w:t>
      </w:r>
      <w:r>
        <w:rPr>
          <w:rFonts w:ascii="Calibri" w:hAnsi="Calibri" w:eastAsia="Calibri" w:cs="Calibri"/>
          <w:sz w:val="20"/>
          <w:szCs w:val="20"/>
          <w:spacing w:val="6"/>
        </w:rPr>
        <w:t>“</w:t>
      </w:r>
      <w:r>
        <w:rPr>
          <w:rFonts w:ascii="SimSun" w:hAnsi="SimSun" w:eastAsia="SimSun" w:cs="SimSun"/>
          <w:sz w:val="20"/>
          <w:szCs w:val="20"/>
          <w:spacing w:val="6"/>
        </w:rPr>
        <w:t>长期降雨或暴雨不能及时排入河道沟渠</w:t>
      </w:r>
      <w:r>
        <w:rPr>
          <w:rFonts w:ascii="Calibri" w:hAnsi="Calibri" w:eastAsia="Calibri" w:cs="Calibri"/>
          <w:sz w:val="20"/>
          <w:szCs w:val="20"/>
          <w:spacing w:val="6"/>
        </w:rPr>
        <w:t>”</w:t>
      </w:r>
      <w:r>
        <w:rPr>
          <w:rFonts w:ascii="SimSun" w:hAnsi="SimSun" w:eastAsia="SimSun" w:cs="SimSun"/>
          <w:sz w:val="20"/>
          <w:szCs w:val="20"/>
          <w:spacing w:val="6"/>
        </w:rPr>
        <w:t>、</w:t>
      </w:r>
      <w:r>
        <w:rPr>
          <w:rFonts w:ascii="Calibri" w:hAnsi="Calibri" w:eastAsia="Calibri" w:cs="Calibri"/>
          <w:sz w:val="20"/>
          <w:szCs w:val="20"/>
          <w:spacing w:val="6"/>
        </w:rPr>
        <w:t>“</w:t>
      </w:r>
      <w:r>
        <w:rPr>
          <w:rFonts w:ascii="SimSun" w:hAnsi="SimSun" w:eastAsia="SimSun" w:cs="SimSun"/>
          <w:sz w:val="20"/>
          <w:szCs w:val="20"/>
          <w:spacing w:val="6"/>
        </w:rPr>
        <w:t>形成地表积水造成的灾害</w:t>
      </w:r>
      <w:r>
        <w:rPr>
          <w:rFonts w:ascii="Calibri" w:hAnsi="Calibri" w:eastAsia="Calibri" w:cs="Calibri"/>
          <w:sz w:val="20"/>
          <w:szCs w:val="20"/>
          <w:spacing w:val="6"/>
        </w:rPr>
        <w:t>”</w:t>
      </w:r>
      <w:r>
        <w:rPr>
          <w:rFonts w:ascii="SimSun" w:hAnsi="SimSun" w:eastAsia="SimSun" w:cs="SimSun"/>
          <w:sz w:val="20"/>
          <w:szCs w:val="20"/>
          <w:spacing w:val="6"/>
        </w:rPr>
        <w:t>，符合</w:t>
      </w:r>
      <w:r>
        <w:rPr>
          <w:rFonts w:ascii="Calibri" w:hAnsi="Calibri" w:eastAsia="Calibri" w:cs="Calibri"/>
          <w:sz w:val="20"/>
          <w:szCs w:val="20"/>
          <w:spacing w:val="6"/>
        </w:rPr>
        <w:t>“</w:t>
      </w:r>
      <w:r>
        <w:rPr>
          <w:rFonts w:ascii="SimSun" w:hAnsi="SimSun" w:eastAsia="SimSun" w:cs="SimSun"/>
          <w:sz w:val="20"/>
          <w:szCs w:val="20"/>
          <w:spacing w:val="6"/>
        </w:rPr>
        <w:t>涝</w:t>
      </w:r>
      <w:r>
        <w:rPr>
          <w:rFonts w:ascii="SimSun" w:hAnsi="SimSun" w:eastAsia="SimSun" w:cs="SimSun"/>
          <w:sz w:val="20"/>
          <w:szCs w:val="20"/>
          <w:spacing w:val="7"/>
        </w:rPr>
        <w:t>灾</w:t>
      </w:r>
      <w:r>
        <w:rPr>
          <w:rFonts w:ascii="Calibri" w:hAnsi="Calibri" w:eastAsia="Calibri" w:cs="Calibri"/>
          <w:sz w:val="20"/>
          <w:szCs w:val="20"/>
          <w:spacing w:val="7"/>
        </w:rPr>
        <w:t>”</w:t>
      </w:r>
      <w:r>
        <w:rPr>
          <w:rFonts w:ascii="SimSun" w:hAnsi="SimSun" w:eastAsia="SimSun" w:cs="SimSun"/>
          <w:sz w:val="20"/>
          <w:szCs w:val="20"/>
          <w:spacing w:val="7"/>
        </w:rPr>
        <w:t>定义，不符合</w:t>
      </w:r>
      <w:r>
        <w:rPr>
          <w:rFonts w:ascii="Calibri" w:hAnsi="Calibri" w:eastAsia="Calibri" w:cs="Calibri"/>
          <w:sz w:val="20"/>
          <w:szCs w:val="20"/>
          <w:spacing w:val="7"/>
        </w:rPr>
        <w:t>“</w:t>
      </w:r>
      <w:r>
        <w:rPr>
          <w:rFonts w:ascii="SimSun" w:hAnsi="SimSun" w:eastAsia="SimSun" w:cs="SimSun"/>
          <w:sz w:val="20"/>
          <w:szCs w:val="20"/>
          <w:spacing w:val="7"/>
        </w:rPr>
        <w:t>洪灾</w:t>
      </w:r>
      <w:r>
        <w:rPr>
          <w:rFonts w:ascii="Calibri" w:hAnsi="Calibri" w:eastAsia="Calibri" w:cs="Calibri"/>
          <w:sz w:val="20"/>
          <w:szCs w:val="20"/>
          <w:spacing w:val="7"/>
        </w:rPr>
        <w:t>”</w:t>
      </w:r>
      <w:r>
        <w:rPr>
          <w:rFonts w:ascii="SimSun" w:hAnsi="SimSun" w:eastAsia="SimSun" w:cs="SimSun"/>
          <w:sz w:val="20"/>
          <w:szCs w:val="20"/>
          <w:spacing w:val="7"/>
        </w:rPr>
        <w:t>定义，即不属于（</w:t>
      </w:r>
      <w:r>
        <w:rPr>
          <w:rFonts w:ascii="Calibri" w:hAnsi="Calibri" w:eastAsia="Calibri" w:cs="Calibri"/>
          <w:sz w:val="20"/>
          <w:szCs w:val="20"/>
          <w:spacing w:val="7"/>
        </w:rPr>
        <w:t>1</w:t>
      </w:r>
      <w:r>
        <w:rPr>
          <w:rFonts w:ascii="SimSun" w:hAnsi="SimSun" w:eastAsia="SimSun" w:cs="SimSun"/>
          <w:sz w:val="20"/>
          <w:szCs w:val="20"/>
          <w:spacing w:val="21"/>
        </w:rPr>
        <w:t>），</w:t>
      </w:r>
      <w:r>
        <w:rPr>
          <w:rFonts w:ascii="SimSun" w:hAnsi="SimSun" w:eastAsia="SimSun" w:cs="SimSun"/>
          <w:sz w:val="20"/>
          <w:szCs w:val="20"/>
          <w:spacing w:val="7"/>
        </w:rPr>
        <w:t>排除；</w:t>
      </w:r>
    </w:p>
    <w:p>
      <w:pPr>
        <w:ind w:left="164" w:right="359" w:firstLine="8"/>
        <w:spacing w:line="288" w:lineRule="auto"/>
        <w:jc w:val="both"/>
        <w:rPr>
          <w:rFonts w:ascii="SimSun" w:hAnsi="SimSun" w:eastAsia="SimSun" w:cs="SimSun"/>
          <w:sz w:val="20"/>
          <w:szCs w:val="20"/>
        </w:rPr>
      </w:pPr>
      <w:r>
        <w:rPr>
          <w:rFonts w:ascii="Calibri" w:hAnsi="Calibri" w:eastAsia="Calibri" w:cs="Calibri"/>
          <w:sz w:val="20"/>
          <w:szCs w:val="20"/>
          <w:spacing w:val="11"/>
        </w:rPr>
        <w:t>B</w:t>
      </w:r>
      <w:r>
        <w:rPr>
          <w:rFonts w:ascii="Calibri" w:hAnsi="Calibri" w:eastAsia="Calibri" w:cs="Calibri"/>
          <w:sz w:val="20"/>
          <w:szCs w:val="20"/>
          <w:spacing w:val="20"/>
          <w:w w:val="101"/>
        </w:rPr>
        <w:t xml:space="preserve"> </w:t>
      </w:r>
      <w:r>
        <w:rPr>
          <w:rFonts w:ascii="SimSun" w:hAnsi="SimSun" w:eastAsia="SimSun" w:cs="SimSun"/>
          <w:sz w:val="20"/>
          <w:szCs w:val="20"/>
          <w:spacing w:val="11"/>
        </w:rPr>
        <w:t>项：某山区谷地地势低下，两侧山地的地下水侵入会导致土</w:t>
      </w:r>
      <w:r>
        <w:rPr>
          <w:rFonts w:ascii="SimSun" w:hAnsi="SimSun" w:eastAsia="SimSun" w:cs="SimSun"/>
          <w:sz w:val="20"/>
          <w:szCs w:val="20"/>
          <w:spacing w:val="10"/>
        </w:rPr>
        <w:t>壤水分过多，符合</w:t>
      </w:r>
      <w:r>
        <w:rPr>
          <w:rFonts w:ascii="Calibri" w:hAnsi="Calibri" w:eastAsia="Calibri" w:cs="Calibri"/>
          <w:sz w:val="20"/>
          <w:szCs w:val="20"/>
          <w:spacing w:val="10"/>
        </w:rPr>
        <w:t>“</w:t>
      </w:r>
      <w:r>
        <w:rPr>
          <w:rFonts w:ascii="SimSun" w:hAnsi="SimSun" w:eastAsia="SimSun" w:cs="SimSun"/>
          <w:sz w:val="20"/>
          <w:szCs w:val="20"/>
          <w:spacing w:val="10"/>
        </w:rPr>
        <w:t>土壤中水</w:t>
      </w:r>
      <w:r>
        <w:rPr>
          <w:rFonts w:ascii="SimSun" w:hAnsi="SimSun" w:eastAsia="SimSun" w:cs="SimSun"/>
          <w:sz w:val="20"/>
          <w:szCs w:val="20"/>
          <w:spacing w:val="10"/>
        </w:rPr>
        <w:t>分过多不能及时排出</w:t>
      </w:r>
      <w:r>
        <w:rPr>
          <w:rFonts w:ascii="Calibri" w:hAnsi="Calibri" w:eastAsia="Calibri" w:cs="Calibri"/>
          <w:sz w:val="20"/>
          <w:szCs w:val="20"/>
          <w:spacing w:val="10"/>
        </w:rPr>
        <w:t>”</w:t>
      </w:r>
      <w:r>
        <w:rPr>
          <w:rFonts w:ascii="Calibri" w:hAnsi="Calibri" w:eastAsia="Calibri" w:cs="Calibri"/>
          <w:sz w:val="20"/>
          <w:szCs w:val="20"/>
          <w:spacing w:val="-17"/>
        </w:rPr>
        <w:t xml:space="preserve"> </w:t>
      </w:r>
      <w:r>
        <w:rPr>
          <w:rFonts w:ascii="SimSun" w:hAnsi="SimSun" w:eastAsia="SimSun" w:cs="SimSun"/>
          <w:sz w:val="20"/>
          <w:szCs w:val="20"/>
          <w:spacing w:val="10"/>
        </w:rPr>
        <w:t>；致使薯类作物根系因浸泡</w:t>
      </w:r>
      <w:r>
        <w:rPr>
          <w:rFonts w:ascii="SimSun" w:hAnsi="SimSun" w:eastAsia="SimSun" w:cs="SimSun"/>
          <w:sz w:val="20"/>
          <w:szCs w:val="20"/>
          <w:spacing w:val="9"/>
        </w:rPr>
        <w:t>缺氧，出现叶片早枯等现象，即影响了农</w:t>
      </w:r>
      <w:r>
        <w:rPr>
          <w:rFonts w:ascii="SimSun" w:hAnsi="SimSun" w:eastAsia="SimSun" w:cs="SimSun"/>
          <w:sz w:val="20"/>
          <w:szCs w:val="20"/>
          <w:spacing w:val="9"/>
        </w:rPr>
        <w:t>作物生长，符合</w:t>
      </w:r>
      <w:r>
        <w:rPr>
          <w:rFonts w:ascii="Calibri" w:hAnsi="Calibri" w:eastAsia="Calibri" w:cs="Calibri"/>
          <w:sz w:val="20"/>
          <w:szCs w:val="20"/>
          <w:spacing w:val="9"/>
        </w:rPr>
        <w:t>“</w:t>
      </w:r>
      <w:r>
        <w:rPr>
          <w:rFonts w:ascii="SimSun" w:hAnsi="SimSun" w:eastAsia="SimSun" w:cs="SimSun"/>
          <w:sz w:val="20"/>
          <w:szCs w:val="20"/>
          <w:spacing w:val="9"/>
        </w:rPr>
        <w:t>影响农作物生长造成的灾害</w:t>
      </w:r>
      <w:r>
        <w:rPr>
          <w:rFonts w:ascii="Calibri" w:hAnsi="Calibri" w:eastAsia="Calibri" w:cs="Calibri"/>
          <w:sz w:val="20"/>
          <w:szCs w:val="20"/>
          <w:spacing w:val="9"/>
        </w:rPr>
        <w:t>”</w:t>
      </w:r>
      <w:r>
        <w:rPr>
          <w:rFonts w:ascii="Calibri" w:hAnsi="Calibri" w:eastAsia="Calibri" w:cs="Calibri"/>
          <w:sz w:val="20"/>
          <w:szCs w:val="20"/>
          <w:spacing w:val="-21"/>
        </w:rPr>
        <w:t xml:space="preserve"> </w:t>
      </w:r>
      <w:r>
        <w:rPr>
          <w:rFonts w:ascii="SimSun" w:hAnsi="SimSun" w:eastAsia="SimSun" w:cs="SimSun"/>
          <w:sz w:val="20"/>
          <w:szCs w:val="20"/>
          <w:spacing w:val="9"/>
        </w:rPr>
        <w:t>，符</w:t>
      </w:r>
      <w:r>
        <w:rPr>
          <w:rFonts w:ascii="SimSun" w:hAnsi="SimSun" w:eastAsia="SimSun" w:cs="SimSun"/>
          <w:sz w:val="20"/>
          <w:szCs w:val="20"/>
          <w:spacing w:val="8"/>
        </w:rPr>
        <w:t>合</w:t>
      </w:r>
      <w:r>
        <w:rPr>
          <w:rFonts w:ascii="Calibri" w:hAnsi="Calibri" w:eastAsia="Calibri" w:cs="Calibri"/>
          <w:sz w:val="20"/>
          <w:szCs w:val="20"/>
          <w:spacing w:val="8"/>
        </w:rPr>
        <w:t>“</w:t>
      </w:r>
      <w:r>
        <w:rPr>
          <w:rFonts w:ascii="SimSun" w:hAnsi="SimSun" w:eastAsia="SimSun" w:cs="SimSun"/>
          <w:sz w:val="20"/>
          <w:szCs w:val="20"/>
          <w:spacing w:val="8"/>
        </w:rPr>
        <w:t>渍灾</w:t>
      </w:r>
      <w:r>
        <w:rPr>
          <w:rFonts w:ascii="Calibri" w:hAnsi="Calibri" w:eastAsia="Calibri" w:cs="Calibri"/>
          <w:sz w:val="20"/>
          <w:szCs w:val="20"/>
          <w:spacing w:val="8"/>
        </w:rPr>
        <w:t>”</w:t>
      </w:r>
      <w:r>
        <w:rPr>
          <w:rFonts w:ascii="SimSun" w:hAnsi="SimSun" w:eastAsia="SimSun" w:cs="SimSun"/>
          <w:sz w:val="20"/>
          <w:szCs w:val="20"/>
          <w:spacing w:val="8"/>
        </w:rPr>
        <w:t>定义，不符合</w:t>
      </w:r>
      <w:r>
        <w:rPr>
          <w:rFonts w:ascii="Calibri" w:hAnsi="Calibri" w:eastAsia="Calibri" w:cs="Calibri"/>
          <w:sz w:val="20"/>
          <w:szCs w:val="20"/>
          <w:spacing w:val="8"/>
        </w:rPr>
        <w:t>“</w:t>
      </w:r>
      <w:r>
        <w:rPr>
          <w:rFonts w:ascii="SimSun" w:hAnsi="SimSun" w:eastAsia="SimSun" w:cs="SimSun"/>
          <w:sz w:val="20"/>
          <w:szCs w:val="20"/>
          <w:spacing w:val="8"/>
        </w:rPr>
        <w:t>涝灾</w:t>
      </w:r>
      <w:r>
        <w:rPr>
          <w:rFonts w:ascii="Calibri" w:hAnsi="Calibri" w:eastAsia="Calibri" w:cs="Calibri"/>
          <w:sz w:val="20"/>
          <w:szCs w:val="20"/>
          <w:spacing w:val="8"/>
        </w:rPr>
        <w:t>”</w:t>
      </w:r>
      <w:r>
        <w:rPr>
          <w:rFonts w:ascii="SimSun" w:hAnsi="SimSun" w:eastAsia="SimSun" w:cs="SimSun"/>
          <w:sz w:val="20"/>
          <w:szCs w:val="20"/>
          <w:spacing w:val="8"/>
        </w:rPr>
        <w:t>定义，即不</w:t>
      </w:r>
      <w:r>
        <w:rPr>
          <w:rFonts w:ascii="SimSun" w:hAnsi="SimSun" w:eastAsia="SimSun" w:cs="SimSun"/>
          <w:sz w:val="20"/>
          <w:szCs w:val="20"/>
          <w:spacing w:val="4"/>
        </w:rPr>
        <w:t>属于（</w:t>
      </w:r>
      <w:r>
        <w:rPr>
          <w:rFonts w:ascii="Calibri" w:hAnsi="Calibri" w:eastAsia="Calibri" w:cs="Calibri"/>
          <w:sz w:val="20"/>
          <w:szCs w:val="20"/>
          <w:spacing w:val="4"/>
        </w:rPr>
        <w:t>2</w:t>
      </w:r>
      <w:r>
        <w:rPr>
          <w:rFonts w:ascii="SimSun" w:hAnsi="SimSun" w:eastAsia="SimSun" w:cs="SimSun"/>
          <w:sz w:val="20"/>
          <w:szCs w:val="20"/>
          <w:spacing w:val="17"/>
        </w:rPr>
        <w:t>），</w:t>
      </w:r>
      <w:r>
        <w:rPr>
          <w:rFonts w:ascii="SimSun" w:hAnsi="SimSun" w:eastAsia="SimSun" w:cs="SimSun"/>
          <w:sz w:val="20"/>
          <w:szCs w:val="20"/>
          <w:spacing w:val="4"/>
        </w:rPr>
        <w:t>排除；</w:t>
      </w:r>
    </w:p>
    <w:p>
      <w:pPr>
        <w:ind w:left="164" w:right="359"/>
        <w:spacing w:before="3" w:line="287" w:lineRule="auto"/>
        <w:jc w:val="both"/>
        <w:rPr>
          <w:rFonts w:ascii="SimSun" w:hAnsi="SimSun" w:eastAsia="SimSun" w:cs="SimSun"/>
          <w:sz w:val="20"/>
          <w:szCs w:val="20"/>
        </w:rPr>
      </w:pPr>
      <w:r>
        <w:rPr>
          <w:rFonts w:ascii="Calibri" w:hAnsi="Calibri" w:eastAsia="Calibri" w:cs="Calibri"/>
          <w:sz w:val="20"/>
          <w:szCs w:val="20"/>
          <w:spacing w:val="8"/>
        </w:rPr>
        <w:t>C</w:t>
      </w:r>
      <w:r>
        <w:rPr>
          <w:rFonts w:ascii="Calibri" w:hAnsi="Calibri" w:eastAsia="Calibri" w:cs="Calibri"/>
          <w:sz w:val="20"/>
          <w:szCs w:val="20"/>
          <w:spacing w:val="21"/>
          <w:w w:val="101"/>
        </w:rPr>
        <w:t xml:space="preserve"> </w:t>
      </w:r>
      <w:r>
        <w:rPr>
          <w:rFonts w:ascii="SimSun" w:hAnsi="SimSun" w:eastAsia="SimSun" w:cs="SimSun"/>
          <w:sz w:val="20"/>
          <w:szCs w:val="20"/>
          <w:spacing w:val="8"/>
        </w:rPr>
        <w:t>项：大水淹没高速公路沿线的车辆，阻塞道路是堤坝决口引起地表水漫流导致的灾害，符</w:t>
      </w:r>
      <w:r>
        <w:rPr>
          <w:rFonts w:ascii="SimSun" w:hAnsi="SimSun" w:eastAsia="SimSun" w:cs="SimSun"/>
          <w:sz w:val="20"/>
          <w:szCs w:val="20"/>
          <w:spacing w:val="7"/>
        </w:rPr>
        <w:t>合</w:t>
      </w:r>
      <w:r>
        <w:rPr>
          <w:rFonts w:ascii="Calibri" w:hAnsi="Calibri" w:eastAsia="Calibri" w:cs="Calibri"/>
          <w:sz w:val="20"/>
          <w:szCs w:val="20"/>
          <w:spacing w:val="7"/>
        </w:rPr>
        <w:t>“</w:t>
      </w:r>
      <w:r>
        <w:rPr>
          <w:rFonts w:ascii="SimSun" w:hAnsi="SimSun" w:eastAsia="SimSun" w:cs="SimSun"/>
          <w:sz w:val="20"/>
          <w:szCs w:val="20"/>
          <w:spacing w:val="7"/>
        </w:rPr>
        <w:t>暴雨、融冰、融雪或水库、堤坝决口</w:t>
      </w:r>
      <w:r>
        <w:rPr>
          <w:rFonts w:ascii="Calibri" w:hAnsi="Calibri" w:eastAsia="Calibri" w:cs="Calibri"/>
          <w:sz w:val="20"/>
          <w:szCs w:val="20"/>
          <w:spacing w:val="7"/>
        </w:rPr>
        <w:t>”</w:t>
      </w:r>
      <w:r>
        <w:rPr>
          <w:rFonts w:ascii="Calibri" w:hAnsi="Calibri" w:eastAsia="Calibri" w:cs="Calibri"/>
          <w:sz w:val="20"/>
          <w:szCs w:val="20"/>
          <w:spacing w:val="-7"/>
        </w:rPr>
        <w:t xml:space="preserve"> </w:t>
      </w:r>
      <w:r>
        <w:rPr>
          <w:rFonts w:ascii="SimSun" w:hAnsi="SimSun" w:eastAsia="SimSun" w:cs="SimSun"/>
          <w:sz w:val="20"/>
          <w:szCs w:val="20"/>
          <w:spacing w:val="7"/>
        </w:rPr>
        <w:t>、</w:t>
      </w:r>
      <w:r>
        <w:rPr>
          <w:rFonts w:ascii="Calibri" w:hAnsi="Calibri" w:eastAsia="Calibri" w:cs="Calibri"/>
          <w:sz w:val="20"/>
          <w:szCs w:val="20"/>
          <w:spacing w:val="7"/>
        </w:rPr>
        <w:t>“</w:t>
      </w:r>
      <w:r>
        <w:rPr>
          <w:rFonts w:ascii="SimSun" w:hAnsi="SimSun" w:eastAsia="SimSun" w:cs="SimSun"/>
          <w:sz w:val="20"/>
          <w:szCs w:val="20"/>
          <w:spacing w:val="7"/>
        </w:rPr>
        <w:t>引起地表水漫流和淹没土地等造成的灾害</w:t>
      </w:r>
      <w:r>
        <w:rPr>
          <w:rFonts w:ascii="Calibri" w:hAnsi="Calibri" w:eastAsia="Calibri" w:cs="Calibri"/>
          <w:sz w:val="20"/>
          <w:szCs w:val="20"/>
          <w:spacing w:val="7"/>
        </w:rPr>
        <w:t>”</w:t>
      </w:r>
      <w:r>
        <w:rPr>
          <w:rFonts w:ascii="Calibri" w:hAnsi="Calibri" w:eastAsia="Calibri" w:cs="Calibri"/>
          <w:sz w:val="20"/>
          <w:szCs w:val="20"/>
          <w:spacing w:val="-19"/>
        </w:rPr>
        <w:t xml:space="preserve"> </w:t>
      </w:r>
      <w:r>
        <w:rPr>
          <w:rFonts w:ascii="SimSun" w:hAnsi="SimSun" w:eastAsia="SimSun" w:cs="SimSun"/>
          <w:sz w:val="20"/>
          <w:szCs w:val="20"/>
          <w:spacing w:val="7"/>
        </w:rPr>
        <w:t>，符</w:t>
      </w:r>
      <w:r>
        <w:rPr>
          <w:rFonts w:ascii="SimSun" w:hAnsi="SimSun" w:eastAsia="SimSun" w:cs="SimSun"/>
          <w:sz w:val="20"/>
          <w:szCs w:val="20"/>
          <w:spacing w:val="8"/>
        </w:rPr>
        <w:t>合</w:t>
      </w:r>
      <w:r>
        <w:rPr>
          <w:rFonts w:ascii="Calibri" w:hAnsi="Calibri" w:eastAsia="Calibri" w:cs="Calibri"/>
          <w:sz w:val="20"/>
          <w:szCs w:val="20"/>
          <w:spacing w:val="8"/>
        </w:rPr>
        <w:t>“</w:t>
      </w:r>
      <w:r>
        <w:rPr>
          <w:rFonts w:ascii="SimSun" w:hAnsi="SimSun" w:eastAsia="SimSun" w:cs="SimSun"/>
          <w:sz w:val="20"/>
          <w:szCs w:val="20"/>
          <w:spacing w:val="8"/>
        </w:rPr>
        <w:t>洪灾</w:t>
      </w:r>
      <w:r>
        <w:rPr>
          <w:rFonts w:ascii="Calibri" w:hAnsi="Calibri" w:eastAsia="Calibri" w:cs="Calibri"/>
          <w:sz w:val="20"/>
          <w:szCs w:val="20"/>
          <w:spacing w:val="8"/>
        </w:rPr>
        <w:t>”</w:t>
      </w:r>
      <w:r>
        <w:rPr>
          <w:rFonts w:ascii="SimSun" w:hAnsi="SimSun" w:eastAsia="SimSun" w:cs="SimSun"/>
          <w:sz w:val="20"/>
          <w:szCs w:val="20"/>
          <w:spacing w:val="8"/>
        </w:rPr>
        <w:t>定义，不符合</w:t>
      </w:r>
      <w:r>
        <w:rPr>
          <w:rFonts w:ascii="Calibri" w:hAnsi="Calibri" w:eastAsia="Calibri" w:cs="Calibri"/>
          <w:sz w:val="20"/>
          <w:szCs w:val="20"/>
          <w:spacing w:val="8"/>
        </w:rPr>
        <w:t>“</w:t>
      </w:r>
      <w:r>
        <w:rPr>
          <w:rFonts w:ascii="SimSun" w:hAnsi="SimSun" w:eastAsia="SimSun" w:cs="SimSun"/>
          <w:sz w:val="20"/>
          <w:szCs w:val="20"/>
          <w:spacing w:val="8"/>
        </w:rPr>
        <w:t>渍灾</w:t>
      </w:r>
      <w:r>
        <w:rPr>
          <w:rFonts w:ascii="Calibri" w:hAnsi="Calibri" w:eastAsia="Calibri" w:cs="Calibri"/>
          <w:sz w:val="20"/>
          <w:szCs w:val="20"/>
          <w:spacing w:val="8"/>
        </w:rPr>
        <w:t>”</w:t>
      </w:r>
      <w:r>
        <w:rPr>
          <w:rFonts w:ascii="SimSun" w:hAnsi="SimSun" w:eastAsia="SimSun" w:cs="SimSun"/>
          <w:sz w:val="20"/>
          <w:szCs w:val="20"/>
          <w:spacing w:val="8"/>
        </w:rPr>
        <w:t>定义，即不属</w:t>
      </w:r>
      <w:r>
        <w:rPr>
          <w:rFonts w:ascii="SimSun" w:hAnsi="SimSun" w:eastAsia="SimSun" w:cs="SimSun"/>
          <w:sz w:val="20"/>
          <w:szCs w:val="20"/>
          <w:spacing w:val="7"/>
        </w:rPr>
        <w:t>于（</w:t>
      </w:r>
      <w:r>
        <w:rPr>
          <w:rFonts w:ascii="Calibri" w:hAnsi="Calibri" w:eastAsia="Calibri" w:cs="Calibri"/>
          <w:sz w:val="20"/>
          <w:szCs w:val="20"/>
          <w:spacing w:val="7"/>
        </w:rPr>
        <w:t>3</w:t>
      </w:r>
      <w:r>
        <w:rPr>
          <w:rFonts w:ascii="SimSun" w:hAnsi="SimSun" w:eastAsia="SimSun" w:cs="SimSun"/>
          <w:sz w:val="20"/>
          <w:szCs w:val="20"/>
          <w:spacing w:val="14"/>
        </w:rPr>
        <w:t>），</w:t>
      </w:r>
      <w:r>
        <w:rPr>
          <w:rFonts w:ascii="SimSun" w:hAnsi="SimSun" w:eastAsia="SimSun" w:cs="SimSun"/>
          <w:sz w:val="20"/>
          <w:szCs w:val="20"/>
          <w:spacing w:val="7"/>
        </w:rPr>
        <w:t>排除；</w:t>
      </w:r>
    </w:p>
    <w:p>
      <w:pPr>
        <w:ind w:left="127" w:right="359" w:firstLine="45"/>
        <w:spacing w:line="288" w:lineRule="auto"/>
        <w:jc w:val="both"/>
        <w:rPr>
          <w:rFonts w:ascii="SimSun" w:hAnsi="SimSun" w:eastAsia="SimSun" w:cs="SimSun"/>
          <w:sz w:val="20"/>
          <w:szCs w:val="20"/>
        </w:rPr>
      </w:pPr>
      <w:r>
        <w:rPr>
          <w:rFonts w:ascii="Calibri" w:hAnsi="Calibri" w:eastAsia="Calibri" w:cs="Calibri"/>
          <w:sz w:val="20"/>
          <w:szCs w:val="20"/>
          <w:spacing w:val="11"/>
        </w:rPr>
        <w:t>D</w:t>
      </w:r>
      <w:r>
        <w:rPr>
          <w:rFonts w:ascii="Calibri" w:hAnsi="Calibri" w:eastAsia="Calibri" w:cs="Calibri"/>
          <w:sz w:val="20"/>
          <w:szCs w:val="20"/>
          <w:spacing w:val="20"/>
        </w:rPr>
        <w:t xml:space="preserve"> </w:t>
      </w:r>
      <w:r>
        <w:rPr>
          <w:rFonts w:ascii="SimSun" w:hAnsi="SimSun" w:eastAsia="SimSun" w:cs="SimSun"/>
          <w:sz w:val="20"/>
          <w:szCs w:val="20"/>
          <w:spacing w:val="11"/>
        </w:rPr>
        <w:t>项：强台风引起的特大风暴潮致使某省</w:t>
      </w:r>
      <w:r>
        <w:rPr>
          <w:rFonts w:ascii="Calibri" w:hAnsi="Calibri" w:eastAsia="Calibri" w:cs="Calibri"/>
          <w:sz w:val="20"/>
          <w:szCs w:val="20"/>
          <w:spacing w:val="11"/>
        </w:rPr>
        <w:t>40</w:t>
      </w:r>
      <w:r>
        <w:rPr>
          <w:rFonts w:ascii="Calibri" w:hAnsi="Calibri" w:eastAsia="Calibri" w:cs="Calibri"/>
          <w:sz w:val="20"/>
          <w:szCs w:val="20"/>
          <w:spacing w:val="23"/>
        </w:rPr>
        <w:t xml:space="preserve"> </w:t>
      </w:r>
      <w:r>
        <w:rPr>
          <w:rFonts w:ascii="SimSun" w:hAnsi="SimSun" w:eastAsia="SimSun" w:cs="SimSun"/>
          <w:sz w:val="20"/>
          <w:szCs w:val="20"/>
          <w:spacing w:val="11"/>
        </w:rPr>
        <w:t>万亩农田被淹</w:t>
      </w:r>
      <w:r>
        <w:rPr>
          <w:rFonts w:ascii="SimSun" w:hAnsi="SimSun" w:eastAsia="SimSun" w:cs="SimSun"/>
          <w:sz w:val="20"/>
          <w:szCs w:val="20"/>
          <w:spacing w:val="10"/>
        </w:rPr>
        <w:t>，台风是强烈天气系统，特大风</w:t>
      </w:r>
      <w:r>
        <w:rPr>
          <w:rFonts w:ascii="SimSun" w:hAnsi="SimSun" w:eastAsia="SimSun" w:cs="SimSun"/>
          <w:sz w:val="20"/>
          <w:szCs w:val="20"/>
          <w:spacing w:val="8"/>
        </w:rPr>
        <w:t>暴潮是由台风引起的超常潮水，符合</w:t>
      </w:r>
      <w:r>
        <w:rPr>
          <w:rFonts w:ascii="Calibri" w:hAnsi="Calibri" w:eastAsia="Calibri" w:cs="Calibri"/>
          <w:sz w:val="20"/>
          <w:szCs w:val="20"/>
          <w:spacing w:val="8"/>
        </w:rPr>
        <w:t>“</w:t>
      </w:r>
      <w:r>
        <w:rPr>
          <w:rFonts w:ascii="SimSun" w:hAnsi="SimSun" w:eastAsia="SimSun" w:cs="SimSun"/>
          <w:sz w:val="20"/>
          <w:szCs w:val="20"/>
          <w:spacing w:val="8"/>
        </w:rPr>
        <w:t>由强烈天气系统</w:t>
      </w:r>
      <w:r>
        <w:rPr>
          <w:rFonts w:ascii="Calibri" w:hAnsi="Calibri" w:eastAsia="Calibri" w:cs="Calibri"/>
          <w:sz w:val="20"/>
          <w:szCs w:val="20"/>
          <w:spacing w:val="8"/>
        </w:rPr>
        <w:t>”</w:t>
      </w:r>
      <w:r>
        <w:rPr>
          <w:rFonts w:ascii="Calibri" w:hAnsi="Calibri" w:eastAsia="Calibri" w:cs="Calibri"/>
          <w:sz w:val="20"/>
          <w:szCs w:val="20"/>
          <w:spacing w:val="-12"/>
        </w:rPr>
        <w:t xml:space="preserve"> </w:t>
      </w:r>
      <w:r>
        <w:rPr>
          <w:rFonts w:ascii="SimSun" w:hAnsi="SimSun" w:eastAsia="SimSun" w:cs="SimSun"/>
          <w:sz w:val="20"/>
          <w:szCs w:val="20"/>
          <w:spacing w:val="8"/>
        </w:rPr>
        <w:t>、</w:t>
      </w:r>
      <w:r>
        <w:rPr>
          <w:rFonts w:ascii="Calibri" w:hAnsi="Calibri" w:eastAsia="Calibri" w:cs="Calibri"/>
          <w:sz w:val="20"/>
          <w:szCs w:val="20"/>
          <w:spacing w:val="8"/>
        </w:rPr>
        <w:t>“</w:t>
      </w:r>
      <w:r>
        <w:rPr>
          <w:rFonts w:ascii="SimSun" w:hAnsi="SimSun" w:eastAsia="SimSun" w:cs="SimSun"/>
          <w:sz w:val="20"/>
          <w:szCs w:val="20"/>
          <w:spacing w:val="8"/>
        </w:rPr>
        <w:t>形成超常潮水引起的灾害</w:t>
      </w:r>
      <w:r>
        <w:rPr>
          <w:rFonts w:ascii="Calibri" w:hAnsi="Calibri" w:eastAsia="Calibri" w:cs="Calibri"/>
          <w:sz w:val="20"/>
          <w:szCs w:val="20"/>
          <w:spacing w:val="8"/>
        </w:rPr>
        <w:t>”</w:t>
      </w:r>
      <w:r>
        <w:rPr>
          <w:rFonts w:ascii="Calibri" w:hAnsi="Calibri" w:eastAsia="Calibri" w:cs="Calibri"/>
          <w:sz w:val="20"/>
          <w:szCs w:val="20"/>
          <w:spacing w:val="-18"/>
        </w:rPr>
        <w:t xml:space="preserve"> </w:t>
      </w:r>
      <w:r>
        <w:rPr>
          <w:rFonts w:ascii="SimSun" w:hAnsi="SimSun" w:eastAsia="SimSun" w:cs="SimSun"/>
          <w:sz w:val="20"/>
          <w:szCs w:val="20"/>
          <w:spacing w:val="8"/>
        </w:rPr>
        <w:t>，符合</w:t>
      </w:r>
      <w:r>
        <w:rPr>
          <w:rFonts w:ascii="Calibri" w:hAnsi="Calibri" w:eastAsia="Calibri" w:cs="Calibri"/>
          <w:sz w:val="20"/>
          <w:szCs w:val="20"/>
          <w:spacing w:val="8"/>
        </w:rPr>
        <w:t>“</w:t>
      </w:r>
      <w:r>
        <w:rPr>
          <w:rFonts w:ascii="SimSun" w:hAnsi="SimSun" w:eastAsia="SimSun" w:cs="SimSun"/>
          <w:sz w:val="20"/>
          <w:szCs w:val="20"/>
          <w:spacing w:val="8"/>
        </w:rPr>
        <w:t>潮灾</w:t>
      </w:r>
      <w:r>
        <w:rPr>
          <w:rFonts w:ascii="Calibri" w:hAnsi="Calibri" w:eastAsia="Calibri" w:cs="Calibri"/>
          <w:sz w:val="20"/>
          <w:szCs w:val="20"/>
          <w:spacing w:val="8"/>
        </w:rPr>
        <w:t>”</w:t>
      </w:r>
      <w:r>
        <w:rPr>
          <w:rFonts w:ascii="SimSun" w:hAnsi="SimSun" w:eastAsia="SimSun" w:cs="SimSun"/>
          <w:sz w:val="20"/>
          <w:szCs w:val="20"/>
          <w:spacing w:val="8"/>
        </w:rPr>
        <w:t>定义，即属于（</w:t>
      </w:r>
      <w:r>
        <w:rPr>
          <w:rFonts w:ascii="Calibri" w:hAnsi="Calibri" w:eastAsia="Calibri" w:cs="Calibri"/>
          <w:sz w:val="20"/>
          <w:szCs w:val="20"/>
          <w:spacing w:val="8"/>
        </w:rPr>
        <w:t>4</w:t>
      </w:r>
      <w:r>
        <w:rPr>
          <w:rFonts w:ascii="SimSun" w:hAnsi="SimSun" w:eastAsia="SimSun" w:cs="SimSun"/>
          <w:sz w:val="20"/>
          <w:szCs w:val="20"/>
          <w:spacing w:val="24"/>
        </w:rPr>
        <w:t>），</w:t>
      </w:r>
      <w:r>
        <w:rPr>
          <w:rFonts w:ascii="SimSun" w:hAnsi="SimSun" w:eastAsia="SimSun" w:cs="SimSun"/>
          <w:sz w:val="20"/>
          <w:szCs w:val="20"/>
          <w:spacing w:val="8"/>
        </w:rPr>
        <w:t>当选。</w:t>
      </w:r>
    </w:p>
    <w:p>
      <w:pPr>
        <w:ind w:left="167"/>
        <w:spacing w:line="228" w:lineRule="auto"/>
        <w:rPr>
          <w:rFonts w:ascii="SimSun" w:hAnsi="SimSun" w:eastAsia="SimSun" w:cs="SimSun"/>
          <w:sz w:val="20"/>
          <w:szCs w:val="20"/>
        </w:rPr>
      </w:pP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D</w:t>
      </w:r>
      <w:r>
        <w:rPr>
          <w:rFonts w:ascii="SimSun" w:hAnsi="SimSun" w:eastAsia="SimSun" w:cs="SimSun"/>
          <w:sz w:val="20"/>
          <w:szCs w:val="20"/>
          <w:spacing w:val="4"/>
        </w:rPr>
        <w:t>。</w:t>
      </w:r>
    </w:p>
    <w:p>
      <w:pPr>
        <w:pStyle w:val="BodyText"/>
        <w:spacing w:line="354" w:lineRule="auto"/>
        <w:rPr/>
      </w:pPr>
      <w:r/>
    </w:p>
    <w:p>
      <w:pPr>
        <w:ind w:left="166"/>
        <w:spacing w:before="62" w:line="186" w:lineRule="auto"/>
        <w:rPr>
          <w:rFonts w:ascii="Calibri" w:hAnsi="Calibri" w:eastAsia="Calibri" w:cs="Calibri"/>
          <w:sz w:val="20"/>
          <w:szCs w:val="20"/>
        </w:rPr>
      </w:pPr>
      <w:r>
        <w:rPr>
          <w:rFonts w:ascii="Calibri" w:hAnsi="Calibri" w:eastAsia="Calibri" w:cs="Calibri"/>
          <w:sz w:val="20"/>
          <w:szCs w:val="20"/>
          <w:spacing w:val="4"/>
        </w:rPr>
        <w:t>65.B</w:t>
      </w:r>
    </w:p>
    <w:p>
      <w:pPr>
        <w:ind w:left="163"/>
        <w:spacing w:before="81" w:line="228" w:lineRule="auto"/>
        <w:rPr>
          <w:rFonts w:ascii="SimSun" w:hAnsi="SimSun" w:eastAsia="SimSun" w:cs="SimSun"/>
          <w:sz w:val="20"/>
          <w:szCs w:val="20"/>
        </w:rPr>
      </w:pPr>
      <w:r>
        <w:rPr>
          <w:rFonts w:ascii="SimSun" w:hAnsi="SimSun" w:eastAsia="SimSun" w:cs="SimSun"/>
          <w:sz w:val="20"/>
          <w:szCs w:val="20"/>
          <w:spacing w:val="8"/>
        </w:rPr>
        <w:t>第一步：找出定义关键词。</w:t>
      </w:r>
    </w:p>
    <w:p>
      <w:pPr>
        <w:ind w:left="180" w:right="359" w:hanging="17"/>
        <w:spacing w:before="66" w:line="288" w:lineRule="auto"/>
        <w:rPr>
          <w:rFonts w:ascii="SimSun" w:hAnsi="SimSun" w:eastAsia="SimSun" w:cs="SimSun"/>
          <w:sz w:val="20"/>
          <w:szCs w:val="20"/>
        </w:rPr>
      </w:pPr>
      <w:r>
        <w:rPr>
          <w:rFonts w:ascii="SimSun" w:hAnsi="SimSun" w:eastAsia="SimSun" w:cs="SimSun"/>
          <w:sz w:val="20"/>
          <w:szCs w:val="20"/>
          <w:spacing w:val="10"/>
        </w:rPr>
        <w:t>旅游总收入：</w:t>
      </w:r>
      <w:r>
        <w:rPr>
          <w:rFonts w:ascii="Calibri" w:hAnsi="Calibri" w:eastAsia="Calibri" w:cs="Calibri"/>
          <w:sz w:val="20"/>
          <w:szCs w:val="20"/>
          <w:spacing w:val="10"/>
        </w:rPr>
        <w:t>“</w:t>
      </w:r>
      <w:r>
        <w:rPr>
          <w:rFonts w:ascii="SimSun" w:hAnsi="SimSun" w:eastAsia="SimSun" w:cs="SimSun"/>
          <w:sz w:val="20"/>
          <w:szCs w:val="20"/>
          <w:spacing w:val="10"/>
        </w:rPr>
        <w:t>一定时期内，旅游目的地国家或地区</w:t>
      </w:r>
      <w:r>
        <w:rPr>
          <w:rFonts w:ascii="Calibri" w:hAnsi="Calibri" w:eastAsia="Calibri" w:cs="Calibri"/>
          <w:sz w:val="20"/>
          <w:szCs w:val="20"/>
          <w:spacing w:val="10"/>
        </w:rPr>
        <w:t>”</w:t>
      </w:r>
      <w:r>
        <w:rPr>
          <w:rFonts w:ascii="Calibri" w:hAnsi="Calibri" w:eastAsia="Calibri" w:cs="Calibri"/>
          <w:sz w:val="20"/>
          <w:szCs w:val="20"/>
          <w:spacing w:val="-11"/>
        </w:rPr>
        <w:t xml:space="preserve"> </w:t>
      </w:r>
      <w:r>
        <w:rPr>
          <w:rFonts w:ascii="SimSun" w:hAnsi="SimSun" w:eastAsia="SimSun" w:cs="SimSun"/>
          <w:sz w:val="20"/>
          <w:szCs w:val="20"/>
          <w:spacing w:val="10"/>
        </w:rPr>
        <w:t>、</w:t>
      </w:r>
      <w:r>
        <w:rPr>
          <w:rFonts w:ascii="Calibri" w:hAnsi="Calibri" w:eastAsia="Calibri" w:cs="Calibri"/>
          <w:sz w:val="20"/>
          <w:szCs w:val="20"/>
          <w:spacing w:val="10"/>
        </w:rPr>
        <w:t>“</w:t>
      </w:r>
      <w:r>
        <w:rPr>
          <w:rFonts w:ascii="SimSun" w:hAnsi="SimSun" w:eastAsia="SimSun" w:cs="SimSun"/>
          <w:sz w:val="20"/>
          <w:szCs w:val="20"/>
          <w:spacing w:val="10"/>
        </w:rPr>
        <w:t>向国内外游客提供旅游产品、购物</w:t>
      </w:r>
      <w:r>
        <w:rPr>
          <w:rFonts w:ascii="SimSun" w:hAnsi="SimSun" w:eastAsia="SimSun" w:cs="SimSun"/>
          <w:sz w:val="20"/>
          <w:szCs w:val="20"/>
          <w:spacing w:val="7"/>
        </w:rPr>
        <w:t>品和其他劳务所获得的货币收入的总额</w:t>
      </w:r>
      <w:r>
        <w:rPr>
          <w:rFonts w:ascii="Calibri" w:hAnsi="Calibri" w:eastAsia="Calibri" w:cs="Calibri"/>
          <w:sz w:val="20"/>
          <w:szCs w:val="20"/>
          <w:spacing w:val="7"/>
        </w:rPr>
        <w:t>”</w:t>
      </w:r>
      <w:r>
        <w:rPr>
          <w:rFonts w:ascii="SimSun" w:hAnsi="SimSun" w:eastAsia="SimSun" w:cs="SimSun"/>
          <w:sz w:val="20"/>
          <w:szCs w:val="20"/>
          <w:spacing w:val="7"/>
        </w:rPr>
        <w:t>；</w:t>
      </w:r>
    </w:p>
    <w:p>
      <w:pPr>
        <w:ind w:left="165"/>
        <w:spacing w:line="227" w:lineRule="auto"/>
        <w:rPr>
          <w:rFonts w:ascii="SimSun" w:hAnsi="SimSun" w:eastAsia="SimSun" w:cs="SimSun"/>
          <w:sz w:val="20"/>
          <w:szCs w:val="20"/>
        </w:rPr>
      </w:pPr>
      <w:r>
        <w:rPr>
          <w:rFonts w:ascii="SimSun" w:hAnsi="SimSun" w:eastAsia="SimSun" w:cs="SimSun"/>
          <w:sz w:val="20"/>
          <w:szCs w:val="20"/>
          <w:spacing w:val="9"/>
        </w:rPr>
        <w:t>人均旅游收入：</w:t>
      </w:r>
      <w:r>
        <w:rPr>
          <w:rFonts w:ascii="Calibri" w:hAnsi="Calibri" w:eastAsia="Calibri" w:cs="Calibri"/>
          <w:sz w:val="20"/>
          <w:szCs w:val="20"/>
          <w:spacing w:val="9"/>
        </w:rPr>
        <w:t>“</w:t>
      </w:r>
      <w:r>
        <w:rPr>
          <w:rFonts w:ascii="SimSun" w:hAnsi="SimSun" w:eastAsia="SimSun" w:cs="SimSun"/>
          <w:sz w:val="20"/>
          <w:szCs w:val="20"/>
          <w:spacing w:val="9"/>
        </w:rPr>
        <w:t>某一时期旅游总收入与旅</w:t>
      </w:r>
      <w:r>
        <w:rPr>
          <w:rFonts w:ascii="SimSun" w:hAnsi="SimSun" w:eastAsia="SimSun" w:cs="SimSun"/>
          <w:sz w:val="20"/>
          <w:szCs w:val="20"/>
          <w:spacing w:val="8"/>
        </w:rPr>
        <w:t>游总人次之比</w:t>
      </w:r>
      <w:r>
        <w:rPr>
          <w:rFonts w:ascii="Calibri" w:hAnsi="Calibri" w:eastAsia="Calibri" w:cs="Calibri"/>
          <w:sz w:val="20"/>
          <w:szCs w:val="20"/>
          <w:spacing w:val="8"/>
        </w:rPr>
        <w:t>”</w:t>
      </w:r>
      <w:r>
        <w:rPr>
          <w:rFonts w:ascii="SimSun" w:hAnsi="SimSun" w:eastAsia="SimSun" w:cs="SimSun"/>
          <w:sz w:val="20"/>
          <w:szCs w:val="20"/>
          <w:spacing w:val="8"/>
        </w:rPr>
        <w:t>；</w:t>
      </w:r>
    </w:p>
    <w:p>
      <w:pPr>
        <w:ind w:left="163"/>
        <w:spacing w:before="65" w:line="228" w:lineRule="auto"/>
        <w:rPr>
          <w:rFonts w:ascii="SimSun" w:hAnsi="SimSun" w:eastAsia="SimSun" w:cs="SimSun"/>
          <w:sz w:val="20"/>
          <w:szCs w:val="20"/>
        </w:rPr>
      </w:pPr>
      <w:r>
        <w:rPr>
          <w:rFonts w:ascii="SimSun" w:hAnsi="SimSun" w:eastAsia="SimSun" w:cs="SimSun"/>
          <w:sz w:val="20"/>
          <w:szCs w:val="20"/>
          <w:spacing w:val="9"/>
        </w:rPr>
        <w:t>旅游收汇率：</w:t>
      </w:r>
      <w:r>
        <w:rPr>
          <w:rFonts w:ascii="Calibri" w:hAnsi="Calibri" w:eastAsia="Calibri" w:cs="Calibri"/>
          <w:sz w:val="20"/>
          <w:szCs w:val="20"/>
          <w:spacing w:val="9"/>
        </w:rPr>
        <w:t>“</w:t>
      </w:r>
      <w:r>
        <w:rPr>
          <w:rFonts w:ascii="SimSun" w:hAnsi="SimSun" w:eastAsia="SimSun" w:cs="SimSun"/>
          <w:sz w:val="20"/>
          <w:szCs w:val="20"/>
          <w:spacing w:val="9"/>
        </w:rPr>
        <w:t>一定时期内，旅游外汇纯收入与旅游外汇总收入的比率</w:t>
      </w:r>
      <w:r>
        <w:rPr>
          <w:rFonts w:ascii="Calibri" w:hAnsi="Calibri" w:eastAsia="Calibri" w:cs="Calibri"/>
          <w:sz w:val="20"/>
          <w:szCs w:val="20"/>
          <w:spacing w:val="9"/>
        </w:rPr>
        <w:t>”</w:t>
      </w:r>
      <w:r>
        <w:rPr>
          <w:rFonts w:ascii="SimSun" w:hAnsi="SimSun" w:eastAsia="SimSun" w:cs="SimSun"/>
          <w:sz w:val="20"/>
          <w:szCs w:val="20"/>
          <w:spacing w:val="9"/>
        </w:rPr>
        <w:t>；</w:t>
      </w:r>
    </w:p>
    <w:p>
      <w:pPr>
        <w:ind w:left="163"/>
        <w:spacing w:before="66" w:line="227" w:lineRule="auto"/>
        <w:rPr>
          <w:rFonts w:ascii="SimSun" w:hAnsi="SimSun" w:eastAsia="SimSun" w:cs="SimSun"/>
          <w:sz w:val="20"/>
          <w:szCs w:val="20"/>
        </w:rPr>
      </w:pPr>
      <w:r>
        <w:rPr>
          <w:rFonts w:ascii="SimSun" w:hAnsi="SimSun" w:eastAsia="SimSun" w:cs="SimSun"/>
          <w:sz w:val="20"/>
          <w:szCs w:val="20"/>
          <w:spacing w:val="9"/>
        </w:rPr>
        <w:t>旅游换汇率：</w:t>
      </w:r>
      <w:r>
        <w:rPr>
          <w:rFonts w:ascii="Calibri" w:hAnsi="Calibri" w:eastAsia="Calibri" w:cs="Calibri"/>
          <w:sz w:val="20"/>
          <w:szCs w:val="20"/>
          <w:spacing w:val="9"/>
        </w:rPr>
        <w:t>“</w:t>
      </w:r>
      <w:r>
        <w:rPr>
          <w:rFonts w:ascii="SimSun" w:hAnsi="SimSun" w:eastAsia="SimSun" w:cs="SimSun"/>
          <w:sz w:val="20"/>
          <w:szCs w:val="20"/>
          <w:spacing w:val="9"/>
        </w:rPr>
        <w:t>旅游接待国或地区提供单位货币的旅游商品所换得的外汇数量</w:t>
      </w:r>
      <w:r>
        <w:rPr>
          <w:rFonts w:ascii="Calibri" w:hAnsi="Calibri" w:eastAsia="Calibri" w:cs="Calibri"/>
          <w:sz w:val="20"/>
          <w:szCs w:val="20"/>
          <w:spacing w:val="9"/>
        </w:rPr>
        <w:t>”</w:t>
      </w:r>
      <w:r>
        <w:rPr>
          <w:rFonts w:ascii="SimSun" w:hAnsi="SimSun" w:eastAsia="SimSun" w:cs="SimSun"/>
          <w:sz w:val="20"/>
          <w:szCs w:val="20"/>
          <w:spacing w:val="9"/>
        </w:rPr>
        <w:t>。</w:t>
      </w:r>
    </w:p>
    <w:p>
      <w:pPr>
        <w:ind w:left="163"/>
        <w:spacing w:before="65" w:line="228" w:lineRule="auto"/>
        <w:rPr>
          <w:rFonts w:ascii="SimSun" w:hAnsi="SimSun" w:eastAsia="SimSun" w:cs="SimSun"/>
          <w:sz w:val="20"/>
          <w:szCs w:val="20"/>
        </w:rPr>
      </w:pPr>
      <w:r>
        <w:rPr>
          <w:rFonts w:ascii="SimSun" w:hAnsi="SimSun" w:eastAsia="SimSun" w:cs="SimSun"/>
          <w:sz w:val="20"/>
          <w:szCs w:val="20"/>
          <w:spacing w:val="8"/>
        </w:rPr>
        <w:t>第二步：逐一分析选项。</w:t>
      </w:r>
    </w:p>
    <w:p>
      <w:pPr>
        <w:ind w:left="167" w:right="359" w:hanging="8"/>
        <w:spacing w:before="66" w:line="288" w:lineRule="auto"/>
        <w:rPr>
          <w:rFonts w:ascii="SimSun" w:hAnsi="SimSun" w:eastAsia="SimSun" w:cs="SimSun"/>
          <w:sz w:val="20"/>
          <w:szCs w:val="20"/>
        </w:rPr>
      </w:pPr>
      <w:r>
        <w:rPr>
          <w:rFonts w:ascii="Calibri" w:hAnsi="Calibri" w:eastAsia="Calibri" w:cs="Calibri"/>
          <w:sz w:val="20"/>
          <w:szCs w:val="20"/>
          <w:spacing w:val="8"/>
        </w:rPr>
        <w:t>A</w:t>
      </w:r>
      <w:r>
        <w:rPr>
          <w:rFonts w:ascii="Calibri" w:hAnsi="Calibri" w:eastAsia="Calibri" w:cs="Calibri"/>
          <w:sz w:val="20"/>
          <w:szCs w:val="20"/>
          <w:spacing w:val="18"/>
          <w:w w:val="101"/>
        </w:rPr>
        <w:t xml:space="preserve"> </w:t>
      </w:r>
      <w:r>
        <w:rPr>
          <w:rFonts w:ascii="SimSun" w:hAnsi="SimSun" w:eastAsia="SimSun" w:cs="SimSun"/>
          <w:sz w:val="20"/>
          <w:szCs w:val="20"/>
          <w:spacing w:val="8"/>
        </w:rPr>
        <w:t>项：题干未提到其他商品出口的换汇率，故无法推出发展中国家的旅游换汇率要低于其他</w:t>
      </w:r>
      <w:r>
        <w:rPr>
          <w:rFonts w:ascii="SimSun" w:hAnsi="SimSun" w:eastAsia="SimSun" w:cs="SimSun"/>
          <w:sz w:val="20"/>
          <w:szCs w:val="20"/>
          <w:spacing w:val="8"/>
        </w:rPr>
        <w:t>商品出口的换汇率，该项说法错误，排除；</w:t>
      </w:r>
    </w:p>
    <w:p>
      <w:pPr>
        <w:ind w:left="127" w:right="288" w:firstLine="45"/>
        <w:spacing w:line="288" w:lineRule="auto"/>
        <w:rPr>
          <w:rFonts w:ascii="SimSun" w:hAnsi="SimSun" w:eastAsia="SimSun" w:cs="SimSun"/>
          <w:sz w:val="20"/>
          <w:szCs w:val="20"/>
        </w:rPr>
      </w:pPr>
      <w:r>
        <w:rPr>
          <w:rFonts w:ascii="Calibri" w:hAnsi="Calibri" w:eastAsia="Calibri" w:cs="Calibri"/>
          <w:sz w:val="20"/>
          <w:szCs w:val="20"/>
          <w:spacing w:val="8"/>
        </w:rPr>
        <w:t>B</w:t>
      </w:r>
      <w:r>
        <w:rPr>
          <w:rFonts w:ascii="Calibri" w:hAnsi="Calibri" w:eastAsia="Calibri" w:cs="Calibri"/>
          <w:sz w:val="20"/>
          <w:szCs w:val="20"/>
          <w:spacing w:val="18"/>
          <w:w w:val="101"/>
        </w:rPr>
        <w:t xml:space="preserve"> </w:t>
      </w:r>
      <w:r>
        <w:rPr>
          <w:rFonts w:ascii="SimSun" w:hAnsi="SimSun" w:eastAsia="SimSun" w:cs="SimSun"/>
          <w:sz w:val="20"/>
          <w:szCs w:val="20"/>
          <w:spacing w:val="8"/>
        </w:rPr>
        <w:t>项：旅游者在旅游过程中支付的物品邮寄、导游讲解等费用均是旅游目的</w:t>
      </w:r>
      <w:r>
        <w:rPr>
          <w:rFonts w:ascii="SimSun" w:hAnsi="SimSun" w:eastAsia="SimSun" w:cs="SimSun"/>
          <w:sz w:val="20"/>
          <w:szCs w:val="20"/>
          <w:spacing w:val="7"/>
        </w:rPr>
        <w:t>地国家或地区向</w:t>
      </w:r>
      <w:r>
        <w:rPr>
          <w:rFonts w:ascii="SimSun" w:hAnsi="SimSun" w:eastAsia="SimSun" w:cs="SimSun"/>
          <w:sz w:val="20"/>
          <w:szCs w:val="20"/>
          <w:spacing w:val="6"/>
        </w:rPr>
        <w:t>国内外游客提供的旅游服务所获得的货币收入，符合</w:t>
      </w:r>
      <w:r>
        <w:rPr>
          <w:rFonts w:ascii="Calibri" w:hAnsi="Calibri" w:eastAsia="Calibri" w:cs="Calibri"/>
          <w:sz w:val="20"/>
          <w:szCs w:val="20"/>
          <w:spacing w:val="6"/>
        </w:rPr>
        <w:t>“</w:t>
      </w:r>
      <w:r>
        <w:rPr>
          <w:rFonts w:ascii="SimSun" w:hAnsi="SimSun" w:eastAsia="SimSun" w:cs="SimSun"/>
          <w:sz w:val="20"/>
          <w:szCs w:val="20"/>
          <w:spacing w:val="5"/>
        </w:rPr>
        <w:t>一定时期内，旅游目的地国家或地区</w:t>
      </w:r>
      <w:r>
        <w:rPr>
          <w:rFonts w:ascii="Calibri" w:hAnsi="Calibri" w:eastAsia="Calibri" w:cs="Calibri"/>
          <w:sz w:val="20"/>
          <w:szCs w:val="20"/>
          <w:spacing w:val="5"/>
        </w:rPr>
        <w:t>”</w:t>
      </w:r>
      <w:r>
        <w:rPr>
          <w:rFonts w:ascii="SimSun" w:hAnsi="SimSun" w:eastAsia="SimSun" w:cs="SimSun"/>
          <w:sz w:val="20"/>
          <w:szCs w:val="20"/>
          <w:spacing w:val="5"/>
        </w:rPr>
        <w:t>、</w:t>
      </w:r>
      <w:r>
        <w:rPr>
          <w:rFonts w:ascii="SimSun" w:hAnsi="SimSun" w:eastAsia="SimSun" w:cs="SimSun"/>
          <w:sz w:val="20"/>
          <w:szCs w:val="20"/>
        </w:rPr>
        <w:t xml:space="preserve"> </w:t>
      </w:r>
      <w:r>
        <w:rPr>
          <w:rFonts w:ascii="Calibri" w:hAnsi="Calibri" w:eastAsia="Calibri" w:cs="Calibri"/>
          <w:sz w:val="20"/>
          <w:szCs w:val="20"/>
          <w:spacing w:val="11"/>
        </w:rPr>
        <w:t>“</w:t>
      </w:r>
      <w:r>
        <w:rPr>
          <w:rFonts w:ascii="SimSun" w:hAnsi="SimSun" w:eastAsia="SimSun" w:cs="SimSun"/>
          <w:sz w:val="20"/>
          <w:szCs w:val="20"/>
          <w:spacing w:val="11"/>
        </w:rPr>
        <w:t>向国内外游客提供旅游产品、购物品和其他劳务所获得的货币收入的总额</w:t>
      </w:r>
      <w:r>
        <w:rPr>
          <w:rFonts w:ascii="Calibri" w:hAnsi="Calibri" w:eastAsia="Calibri" w:cs="Calibri"/>
          <w:sz w:val="20"/>
          <w:szCs w:val="20"/>
          <w:spacing w:val="11"/>
        </w:rPr>
        <w:t>”</w:t>
      </w:r>
      <w:r>
        <w:rPr>
          <w:rFonts w:ascii="Calibri" w:hAnsi="Calibri" w:eastAsia="Calibri" w:cs="Calibri"/>
          <w:sz w:val="20"/>
          <w:szCs w:val="20"/>
          <w:spacing w:val="-17"/>
        </w:rPr>
        <w:t xml:space="preserve"> </w:t>
      </w:r>
      <w:r>
        <w:rPr>
          <w:rFonts w:ascii="SimSun" w:hAnsi="SimSun" w:eastAsia="SimSun" w:cs="SimSun"/>
          <w:sz w:val="20"/>
          <w:szCs w:val="20"/>
          <w:spacing w:val="11"/>
        </w:rPr>
        <w:t>，符合</w:t>
      </w:r>
      <w:r>
        <w:rPr>
          <w:rFonts w:ascii="Calibri" w:hAnsi="Calibri" w:eastAsia="Calibri" w:cs="Calibri"/>
          <w:sz w:val="20"/>
          <w:szCs w:val="20"/>
          <w:spacing w:val="11"/>
        </w:rPr>
        <w:t>“</w:t>
      </w:r>
      <w:r>
        <w:rPr>
          <w:rFonts w:ascii="SimSun" w:hAnsi="SimSun" w:eastAsia="SimSun" w:cs="SimSun"/>
          <w:sz w:val="20"/>
          <w:szCs w:val="20"/>
          <w:spacing w:val="11"/>
        </w:rPr>
        <w:t>旅游总</w:t>
      </w:r>
      <w:r>
        <w:rPr>
          <w:rFonts w:ascii="SimSun" w:hAnsi="SimSun" w:eastAsia="SimSun" w:cs="SimSun"/>
          <w:sz w:val="20"/>
          <w:szCs w:val="20"/>
          <w:spacing w:val="10"/>
        </w:rPr>
        <w:t>收入</w:t>
      </w:r>
      <w:r>
        <w:rPr>
          <w:rFonts w:ascii="Calibri" w:hAnsi="Calibri" w:eastAsia="Calibri" w:cs="Calibri"/>
          <w:sz w:val="20"/>
          <w:szCs w:val="20"/>
          <w:spacing w:val="10"/>
        </w:rPr>
        <w:t>”</w:t>
      </w:r>
      <w:r>
        <w:rPr>
          <w:rFonts w:ascii="SimSun" w:hAnsi="SimSun" w:eastAsia="SimSun" w:cs="SimSun"/>
          <w:sz w:val="20"/>
          <w:szCs w:val="20"/>
          <w:spacing w:val="10"/>
        </w:rPr>
        <w:t>定义，该项说法正确，当选；</w:t>
      </w:r>
    </w:p>
    <w:p>
      <w:pPr>
        <w:ind w:left="165" w:right="359"/>
        <w:spacing w:before="2" w:line="287" w:lineRule="auto"/>
        <w:rPr>
          <w:rFonts w:ascii="SimSun" w:hAnsi="SimSun" w:eastAsia="SimSun" w:cs="SimSun"/>
          <w:sz w:val="20"/>
          <w:szCs w:val="20"/>
        </w:rPr>
      </w:pPr>
      <w:r>
        <w:rPr>
          <w:rFonts w:ascii="Calibri" w:hAnsi="Calibri" w:eastAsia="Calibri" w:cs="Calibri"/>
          <w:sz w:val="20"/>
          <w:szCs w:val="20"/>
          <w:spacing w:val="8"/>
        </w:rPr>
        <w:t>C</w:t>
      </w:r>
      <w:r>
        <w:rPr>
          <w:rFonts w:ascii="Calibri" w:hAnsi="Calibri" w:eastAsia="Calibri" w:cs="Calibri"/>
          <w:sz w:val="20"/>
          <w:szCs w:val="20"/>
          <w:spacing w:val="21"/>
        </w:rPr>
        <w:t xml:space="preserve"> </w:t>
      </w:r>
      <w:r>
        <w:rPr>
          <w:rFonts w:ascii="SimSun" w:hAnsi="SimSun" w:eastAsia="SimSun" w:cs="SimSun"/>
          <w:sz w:val="20"/>
          <w:szCs w:val="20"/>
          <w:spacing w:val="8"/>
        </w:rPr>
        <w:t>项：人均旅游收入是某一时期旅游总收入与旅游总人次之比，可以表示一段时期内每旅游</w:t>
      </w:r>
      <w:r>
        <w:rPr>
          <w:rFonts w:ascii="SimSun" w:hAnsi="SimSun" w:eastAsia="SimSun" w:cs="SimSun"/>
          <w:sz w:val="20"/>
          <w:szCs w:val="20"/>
          <w:spacing w:val="9"/>
        </w:rPr>
        <w:t>人次的平均支出额，无法表述每个旅游者日均支出额，该项说法错误，排除；</w:t>
      </w:r>
    </w:p>
    <w:p>
      <w:pPr>
        <w:ind w:left="173"/>
        <w:spacing w:before="1" w:line="227" w:lineRule="auto"/>
        <w:rPr>
          <w:rFonts w:ascii="SimSun" w:hAnsi="SimSun" w:eastAsia="SimSun" w:cs="SimSun"/>
          <w:sz w:val="20"/>
          <w:szCs w:val="20"/>
        </w:rPr>
      </w:pPr>
      <w:r>
        <w:rPr>
          <w:rFonts w:ascii="Calibri" w:hAnsi="Calibri" w:eastAsia="Calibri" w:cs="Calibri"/>
          <w:sz w:val="20"/>
          <w:szCs w:val="20"/>
          <w:spacing w:val="8"/>
        </w:rPr>
        <w:t>D</w:t>
      </w:r>
      <w:r>
        <w:rPr>
          <w:rFonts w:ascii="Calibri" w:hAnsi="Calibri" w:eastAsia="Calibri" w:cs="Calibri"/>
          <w:sz w:val="20"/>
          <w:szCs w:val="20"/>
          <w:spacing w:val="18"/>
        </w:rPr>
        <w:t xml:space="preserve"> </w:t>
      </w:r>
      <w:r>
        <w:rPr>
          <w:rFonts w:ascii="SimSun" w:hAnsi="SimSun" w:eastAsia="SimSun" w:cs="SimSun"/>
          <w:sz w:val="20"/>
          <w:szCs w:val="20"/>
          <w:spacing w:val="8"/>
        </w:rPr>
        <w:t>项：旅游收汇率是一定时期内，旅游外汇</w:t>
      </w:r>
      <w:r>
        <w:rPr>
          <w:rFonts w:ascii="SimSun" w:hAnsi="SimSun" w:eastAsia="SimSun" w:cs="SimSun"/>
          <w:sz w:val="20"/>
          <w:szCs w:val="20"/>
          <w:spacing w:val="7"/>
        </w:rPr>
        <w:t>纯收入与旅游外汇总收入的比率，即旅游收汇率</w:t>
      </w:r>
    </w:p>
    <w:p>
      <w:pPr>
        <w:ind w:left="164" w:right="359" w:firstLine="50"/>
        <w:spacing w:before="130" w:line="299" w:lineRule="auto"/>
        <w:rPr>
          <w:rFonts w:ascii="SimSun" w:hAnsi="SimSun" w:eastAsia="SimSun" w:cs="SimSun"/>
          <w:sz w:val="20"/>
          <w:szCs w:val="20"/>
        </w:rPr>
      </w:pPr>
      <w:r>
        <w:rPr>
          <w:rFonts w:ascii="SimSun" w:hAnsi="SimSun" w:eastAsia="SimSun" w:cs="SimSun"/>
          <w:sz w:val="20"/>
          <w:szCs w:val="20"/>
          <w:position w:val="3"/>
        </w:rPr>
        <w:drawing>
          <wp:inline distT="0" distB="0" distL="0" distR="0">
            <wp:extent cx="2153602" cy="407772"/>
            <wp:effectExtent l="0" t="0" r="0" b="0"/>
            <wp:docPr id="38" name="IM 38"/>
            <wp:cNvGraphicFramePr/>
            <a:graphic>
              <a:graphicData uri="http://schemas.openxmlformats.org/drawingml/2006/picture">
                <pic:pic>
                  <pic:nvPicPr>
                    <pic:cNvPr id="38" name="IM 38"/>
                    <pic:cNvPicPr/>
                  </pic:nvPicPr>
                  <pic:blipFill>
                    <a:blip r:embed="rId44"/>
                    <a:stretch>
                      <a:fillRect/>
                    </a:stretch>
                  </pic:blipFill>
                  <pic:spPr>
                    <a:xfrm rot="0">
                      <a:off x="0" y="0"/>
                      <a:ext cx="2153602" cy="407772"/>
                    </a:xfrm>
                    <a:prstGeom prst="rect">
                      <a:avLst/>
                    </a:prstGeom>
                  </pic:spPr>
                </pic:pic>
              </a:graphicData>
            </a:graphic>
          </wp:inline>
        </w:drawing>
      </w:r>
      <w:r>
        <w:rPr>
          <w:rFonts w:ascii="SimSun" w:hAnsi="SimSun" w:eastAsia="SimSun" w:cs="SimSun"/>
          <w:sz w:val="20"/>
          <w:szCs w:val="20"/>
          <w:spacing w:val="26"/>
        </w:rPr>
        <w:t xml:space="preserve"> </w:t>
      </w:r>
      <w:r>
        <w:rPr>
          <w:rFonts w:ascii="SimSun" w:hAnsi="SimSun" w:eastAsia="SimSun" w:cs="SimSun"/>
          <w:sz w:val="20"/>
          <w:szCs w:val="20"/>
          <w:position w:val="7"/>
        </w:rPr>
        <w:drawing>
          <wp:inline distT="0" distB="0" distL="0" distR="0">
            <wp:extent cx="1800498" cy="347841"/>
            <wp:effectExtent l="0" t="0" r="0" b="0"/>
            <wp:docPr id="40" name="IM 40"/>
            <wp:cNvGraphicFramePr/>
            <a:graphic>
              <a:graphicData uri="http://schemas.openxmlformats.org/drawingml/2006/picture">
                <pic:pic>
                  <pic:nvPicPr>
                    <pic:cNvPr id="40" name="IM 40"/>
                    <pic:cNvPicPr/>
                  </pic:nvPicPr>
                  <pic:blipFill>
                    <a:blip r:embed="rId45"/>
                    <a:stretch>
                      <a:fillRect/>
                    </a:stretch>
                  </pic:blipFill>
                  <pic:spPr>
                    <a:xfrm rot="0">
                      <a:off x="0" y="0"/>
                      <a:ext cx="1800498" cy="347841"/>
                    </a:xfrm>
                    <a:prstGeom prst="rect">
                      <a:avLst/>
                    </a:prstGeom>
                  </pic:spPr>
                </pic:pic>
              </a:graphicData>
            </a:graphic>
          </wp:inline>
        </w:drawing>
      </w:r>
      <w:r>
        <w:rPr>
          <w:rFonts w:ascii="SimSun" w:hAnsi="SimSun" w:eastAsia="SimSun" w:cs="SimSun"/>
          <w:sz w:val="20"/>
          <w:szCs w:val="20"/>
          <w:spacing w:val="-11"/>
        </w:rPr>
        <w:t xml:space="preserve"> </w:t>
      </w:r>
      <w:r>
        <w:rPr>
          <w:rFonts w:ascii="SimSun" w:hAnsi="SimSun" w:eastAsia="SimSun" w:cs="SimSun"/>
          <w:sz w:val="20"/>
          <w:szCs w:val="20"/>
          <w:spacing w:val="-8"/>
        </w:rPr>
        <w:t>,</w:t>
      </w:r>
      <w:r>
        <w:rPr>
          <w:rFonts w:ascii="SimSun" w:hAnsi="SimSun" w:eastAsia="SimSun" w:cs="SimSun"/>
          <w:sz w:val="20"/>
          <w:szCs w:val="20"/>
          <w:spacing w:val="41"/>
        </w:rPr>
        <w:t xml:space="preserve"> </w:t>
      </w:r>
      <w:r>
        <w:rPr>
          <w:rFonts w:ascii="SimSun" w:hAnsi="SimSun" w:eastAsia="SimSun" w:cs="SimSun"/>
          <w:sz w:val="20"/>
          <w:szCs w:val="20"/>
          <w:spacing w:val="-8"/>
        </w:rPr>
        <w:t>小于</w:t>
      </w:r>
      <w:r>
        <w:rPr>
          <w:rFonts w:ascii="SimSun" w:hAnsi="SimSun" w:eastAsia="SimSun" w:cs="SimSun"/>
          <w:sz w:val="20"/>
          <w:szCs w:val="20"/>
          <w:spacing w:val="-33"/>
        </w:rPr>
        <w:t xml:space="preserve"> </w:t>
      </w:r>
      <w:r>
        <w:rPr>
          <w:rFonts w:ascii="Calibri" w:hAnsi="Calibri" w:eastAsia="Calibri" w:cs="Calibri"/>
          <w:sz w:val="20"/>
          <w:szCs w:val="20"/>
          <w:spacing w:val="-8"/>
        </w:rPr>
        <w:t>25%</w:t>
      </w:r>
      <w:r>
        <w:rPr>
          <w:rFonts w:ascii="Calibri" w:hAnsi="Calibri" w:eastAsia="Calibri" w:cs="Calibri"/>
          <w:sz w:val="20"/>
          <w:szCs w:val="20"/>
          <w:spacing w:val="-18"/>
        </w:rPr>
        <w:t xml:space="preserve"> </w:t>
      </w:r>
      <w:r>
        <w:rPr>
          <w:rFonts w:ascii="SimSun" w:hAnsi="SimSun" w:eastAsia="SimSun" w:cs="SimSun"/>
          <w:sz w:val="20"/>
          <w:szCs w:val="20"/>
          <w:spacing w:val="-8"/>
        </w:rPr>
        <w:t>，该项说</w:t>
      </w:r>
      <w:r>
        <w:rPr>
          <w:rFonts w:ascii="SimSun" w:hAnsi="SimSun" w:eastAsia="SimSun" w:cs="SimSun"/>
          <w:sz w:val="20"/>
          <w:szCs w:val="20"/>
          <w:spacing w:val="6"/>
        </w:rPr>
        <w:t>法错误，排除。</w:t>
      </w:r>
    </w:p>
    <w:p>
      <w:pPr>
        <w:ind w:left="167"/>
        <w:spacing w:before="65" w:line="228" w:lineRule="auto"/>
        <w:rPr>
          <w:rFonts w:ascii="SimSun" w:hAnsi="SimSun" w:eastAsia="SimSun" w:cs="SimSun"/>
          <w:sz w:val="20"/>
          <w:szCs w:val="20"/>
        </w:rPr>
      </w:pP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B</w:t>
      </w:r>
      <w:r>
        <w:rPr>
          <w:rFonts w:ascii="SimSun" w:hAnsi="SimSun" w:eastAsia="SimSun" w:cs="SimSun"/>
          <w:sz w:val="20"/>
          <w:szCs w:val="20"/>
          <w:spacing w:val="4"/>
        </w:rPr>
        <w:t>。</w:t>
      </w:r>
    </w:p>
    <w:p>
      <w:pPr>
        <w:pStyle w:val="BodyText"/>
        <w:spacing w:line="354" w:lineRule="auto"/>
        <w:rPr/>
      </w:pPr>
      <w:r/>
    </w:p>
    <w:p>
      <w:pPr>
        <w:ind w:left="166"/>
        <w:spacing w:before="62" w:line="186" w:lineRule="auto"/>
        <w:rPr>
          <w:rFonts w:ascii="Calibri" w:hAnsi="Calibri" w:eastAsia="Calibri" w:cs="Calibri"/>
          <w:sz w:val="20"/>
          <w:szCs w:val="20"/>
        </w:rPr>
      </w:pPr>
      <w:r>
        <w:rPr>
          <w:rFonts w:ascii="Calibri" w:hAnsi="Calibri" w:eastAsia="Calibri" w:cs="Calibri"/>
          <w:sz w:val="20"/>
          <w:szCs w:val="20"/>
          <w:spacing w:val="4"/>
        </w:rPr>
        <w:t>66.D</w:t>
      </w:r>
    </w:p>
    <w:p>
      <w:pPr>
        <w:spacing w:line="186" w:lineRule="auto"/>
        <w:sectPr>
          <w:footerReference w:type="default" r:id="rId43"/>
          <w:pgSz w:w="11906" w:h="16839"/>
          <w:pgMar w:top="583" w:right="1442" w:bottom="1152" w:left="1644" w:header="260" w:footer="987" w:gutter="0"/>
        </w:sectPr>
        <w:rPr>
          <w:rFonts w:ascii="Calibri" w:hAnsi="Calibri" w:eastAsia="Calibri" w:cs="Calibri"/>
          <w:sz w:val="20"/>
          <w:szCs w:val="20"/>
        </w:rPr>
      </w:pPr>
    </w:p>
    <w:p>
      <w:pPr>
        <w:pStyle w:val="BodyText"/>
        <w:spacing w:line="279" w:lineRule="auto"/>
        <w:rPr/>
      </w:pPr>
      <w:r/>
    </w:p>
    <w:p>
      <w:pPr>
        <w:pStyle w:val="BodyText"/>
        <w:spacing w:line="279" w:lineRule="auto"/>
        <w:rPr/>
      </w:pPr>
      <w:r/>
    </w:p>
    <w:p>
      <w:pPr>
        <w:pStyle w:val="BodyText"/>
        <w:spacing w:line="280" w:lineRule="auto"/>
        <w:rPr/>
      </w:pPr>
      <w:r/>
    </w:p>
    <w:p>
      <w:pPr>
        <w:ind w:left="163"/>
        <w:spacing w:before="65" w:line="227" w:lineRule="auto"/>
        <w:rPr>
          <w:rFonts w:ascii="SimSun" w:hAnsi="SimSun" w:eastAsia="SimSun" w:cs="SimSun"/>
          <w:sz w:val="20"/>
          <w:szCs w:val="20"/>
        </w:rPr>
      </w:pPr>
      <w:r>
        <w:rPr>
          <w:rFonts w:ascii="SimSun" w:hAnsi="SimSun" w:eastAsia="SimSun" w:cs="SimSun"/>
          <w:sz w:val="20"/>
          <w:szCs w:val="20"/>
          <w:spacing w:val="8"/>
        </w:rPr>
        <w:t>第一步：判断题干词语间逻辑关系。</w:t>
      </w:r>
    </w:p>
    <w:p>
      <w:pPr>
        <w:ind w:left="167" w:right="359" w:firstLine="48"/>
        <w:spacing w:before="152" w:line="257" w:lineRule="auto"/>
        <w:rPr>
          <w:rFonts w:ascii="SimSun" w:hAnsi="SimSun" w:eastAsia="SimSun" w:cs="SimSun"/>
          <w:sz w:val="20"/>
          <w:szCs w:val="20"/>
        </w:rPr>
      </w:pPr>
      <w:r>
        <w:rPr>
          <w:rFonts w:ascii="Microsoft YaHei" w:hAnsi="Microsoft YaHei" w:eastAsia="Microsoft YaHei" w:cs="Microsoft YaHei"/>
          <w:sz w:val="30"/>
          <w:szCs w:val="30"/>
          <w:spacing w:val="9"/>
          <w:position w:val="5"/>
        </w:rPr>
        <w:t>增量=增速X基期</w:t>
      </w:r>
      <w:r>
        <w:rPr>
          <w:rFonts w:ascii="Microsoft YaHei" w:hAnsi="Microsoft YaHei" w:eastAsia="Microsoft YaHei" w:cs="Microsoft YaHei"/>
          <w:sz w:val="30"/>
          <w:szCs w:val="30"/>
          <w:spacing w:val="9"/>
          <w:position w:val="5"/>
        </w:rPr>
        <w:t xml:space="preserve"> </w:t>
      </w:r>
      <w:r>
        <w:rPr>
          <w:rFonts w:ascii="SimSun" w:hAnsi="SimSun" w:eastAsia="SimSun" w:cs="SimSun"/>
          <w:sz w:val="20"/>
          <w:szCs w:val="20"/>
          <w:spacing w:val="9"/>
          <w:position w:val="-5"/>
        </w:rPr>
        <w:t>，当基期值固定时，增量和增速成正比关系，二者为正比的对应</w:t>
      </w:r>
      <w:r>
        <w:rPr>
          <w:rFonts w:ascii="SimSun" w:hAnsi="SimSun" w:eastAsia="SimSun" w:cs="SimSun"/>
          <w:sz w:val="20"/>
          <w:szCs w:val="20"/>
          <w:spacing w:val="2"/>
        </w:rPr>
        <w:t>关系。</w:t>
      </w:r>
    </w:p>
    <w:p>
      <w:pPr>
        <w:ind w:left="163"/>
        <w:spacing w:line="227" w:lineRule="auto"/>
        <w:rPr>
          <w:rFonts w:ascii="SimSun" w:hAnsi="SimSun" w:eastAsia="SimSun" w:cs="SimSun"/>
          <w:sz w:val="20"/>
          <w:szCs w:val="20"/>
        </w:rPr>
      </w:pPr>
      <w:r>
        <w:rPr>
          <w:rFonts w:ascii="SimSun" w:hAnsi="SimSun" w:eastAsia="SimSun" w:cs="SimSun"/>
          <w:sz w:val="20"/>
          <w:szCs w:val="20"/>
          <w:spacing w:val="8"/>
        </w:rPr>
        <w:t>第二步：判断选项词语间逻辑关系。</w:t>
      </w:r>
    </w:p>
    <w:p>
      <w:pPr>
        <w:ind w:left="165" w:right="359" w:hanging="6"/>
        <w:spacing w:before="65" w:line="289" w:lineRule="auto"/>
        <w:jc w:val="both"/>
        <w:rPr>
          <w:rFonts w:ascii="SimSun" w:hAnsi="SimSun" w:eastAsia="SimSun" w:cs="SimSun"/>
          <w:sz w:val="20"/>
          <w:szCs w:val="20"/>
        </w:rPr>
      </w:pPr>
      <w:r>
        <w:rPr>
          <w:rFonts w:ascii="Calibri" w:hAnsi="Calibri" w:eastAsia="Calibri" w:cs="Calibri"/>
          <w:sz w:val="20"/>
          <w:szCs w:val="20"/>
          <w:spacing w:val="8"/>
        </w:rPr>
        <w:t>A</w:t>
      </w:r>
      <w:r>
        <w:rPr>
          <w:rFonts w:ascii="Calibri" w:hAnsi="Calibri" w:eastAsia="Calibri" w:cs="Calibri"/>
          <w:sz w:val="20"/>
          <w:szCs w:val="20"/>
          <w:spacing w:val="18"/>
          <w:w w:val="101"/>
        </w:rPr>
        <w:t xml:space="preserve"> </w:t>
      </w:r>
      <w:r>
        <w:rPr>
          <w:rFonts w:ascii="SimSun" w:hAnsi="SimSun" w:eastAsia="SimSun" w:cs="SimSun"/>
          <w:sz w:val="20"/>
          <w:szCs w:val="20"/>
          <w:spacing w:val="8"/>
        </w:rPr>
        <w:t>项：等比数列是指从第二项起，每一项与它的前一项的比值等于同一个常数的数列；等差</w:t>
      </w:r>
      <w:r>
        <w:rPr>
          <w:rFonts w:ascii="SimSun" w:hAnsi="SimSun" w:eastAsia="SimSun" w:cs="SimSun"/>
          <w:sz w:val="20"/>
          <w:szCs w:val="20"/>
          <w:spacing w:val="7"/>
        </w:rPr>
        <w:t>数列是相邻两项之差为常数的数列。二者是数列的两种不同类型，为并列关系，与题干逻辑</w:t>
      </w:r>
      <w:r>
        <w:rPr>
          <w:rFonts w:ascii="SimSun" w:hAnsi="SimSun" w:eastAsia="SimSun" w:cs="SimSun"/>
          <w:sz w:val="20"/>
          <w:szCs w:val="20"/>
          <w:spacing w:val="7"/>
        </w:rPr>
        <w:t>关系不一致，排除；</w:t>
      </w:r>
    </w:p>
    <w:p>
      <w:pPr>
        <w:ind w:left="167" w:right="202" w:firstLine="6"/>
        <w:spacing w:before="83" w:line="332" w:lineRule="auto"/>
        <w:rPr>
          <w:rFonts w:ascii="SimSun" w:hAnsi="SimSun" w:eastAsia="SimSun" w:cs="SimSun"/>
          <w:sz w:val="20"/>
          <w:szCs w:val="20"/>
        </w:rPr>
      </w:pPr>
      <w:r>
        <w:rPr>
          <w:rFonts w:ascii="Calibri" w:hAnsi="Calibri" w:eastAsia="Calibri" w:cs="Calibri"/>
          <w:sz w:val="20"/>
          <w:szCs w:val="20"/>
          <w:spacing w:val="7"/>
        </w:rPr>
        <w:t>B</w:t>
      </w:r>
      <w:r>
        <w:rPr>
          <w:rFonts w:ascii="Calibri" w:hAnsi="Calibri" w:eastAsia="Calibri" w:cs="Calibri"/>
          <w:sz w:val="20"/>
          <w:szCs w:val="20"/>
          <w:spacing w:val="20"/>
        </w:rPr>
        <w:t xml:space="preserve"> </w:t>
      </w:r>
      <w:r>
        <w:rPr>
          <w:rFonts w:ascii="SimSun" w:hAnsi="SimSun" w:eastAsia="SimSun" w:cs="SimSun"/>
          <w:sz w:val="20"/>
          <w:szCs w:val="20"/>
          <w:spacing w:val="7"/>
        </w:rPr>
        <w:t>项：分数是数学中表示整体等分后部分量的数值，形式为</w:t>
      </w:r>
      <w:r>
        <w:rPr>
          <w:rFonts w:ascii="Calibri" w:hAnsi="Calibri" w:eastAsia="Calibri" w:cs="Calibri"/>
          <w:sz w:val="20"/>
          <w:szCs w:val="20"/>
          <w:spacing w:val="7"/>
        </w:rPr>
        <w:t>a/b</w:t>
      </w:r>
      <w:r>
        <w:rPr>
          <w:rFonts w:ascii="SimSun" w:hAnsi="SimSun" w:eastAsia="SimSun" w:cs="SimSun"/>
          <w:sz w:val="20"/>
          <w:szCs w:val="20"/>
          <w:spacing w:val="7"/>
        </w:rPr>
        <w:t>（</w:t>
      </w:r>
      <w:r>
        <w:rPr>
          <w:rFonts w:ascii="SimSun" w:hAnsi="SimSun" w:eastAsia="SimSun" w:cs="SimSun"/>
          <w:sz w:val="20"/>
          <w:szCs w:val="20"/>
          <w:spacing w:val="-58"/>
        </w:rPr>
        <w:t xml:space="preserve"> </w:t>
      </w:r>
      <w:r>
        <w:rPr>
          <w:rFonts w:ascii="Calibri" w:hAnsi="Calibri" w:eastAsia="Calibri" w:cs="Calibri"/>
          <w:sz w:val="20"/>
          <w:szCs w:val="20"/>
          <w:spacing w:val="7"/>
        </w:rPr>
        <w:t>a</w:t>
      </w:r>
      <w:r>
        <w:rPr>
          <w:rFonts w:ascii="Calibri" w:hAnsi="Calibri" w:eastAsia="Calibri" w:cs="Calibri"/>
          <w:sz w:val="20"/>
          <w:szCs w:val="20"/>
          <w:spacing w:val="-22"/>
        </w:rPr>
        <w:t xml:space="preserve"> </w:t>
      </w:r>
      <w:r>
        <w:rPr>
          <w:rFonts w:ascii="SimSun" w:hAnsi="SimSun" w:eastAsia="SimSun" w:cs="SimSun"/>
          <w:sz w:val="20"/>
          <w:szCs w:val="20"/>
          <w:spacing w:val="7"/>
        </w:rPr>
        <w:t>，</w:t>
      </w:r>
      <w:r>
        <w:rPr>
          <w:rFonts w:ascii="Calibri" w:hAnsi="Calibri" w:eastAsia="Calibri" w:cs="Calibri"/>
          <w:sz w:val="20"/>
          <w:szCs w:val="20"/>
          <w:spacing w:val="7"/>
        </w:rPr>
        <w:t>b</w:t>
      </w:r>
      <w:r>
        <w:rPr>
          <w:rFonts w:ascii="Calibri" w:hAnsi="Calibri" w:eastAsia="Calibri" w:cs="Calibri"/>
          <w:sz w:val="20"/>
          <w:szCs w:val="20"/>
          <w:spacing w:val="19"/>
        </w:rPr>
        <w:t xml:space="preserve"> </w:t>
      </w:r>
      <w:r>
        <w:rPr>
          <w:rFonts w:ascii="SimSun" w:hAnsi="SimSun" w:eastAsia="SimSun" w:cs="SimSun"/>
          <w:sz w:val="20"/>
          <w:szCs w:val="20"/>
          <w:spacing w:val="7"/>
        </w:rPr>
        <w:t>为整数且</w:t>
      </w:r>
      <w:r>
        <w:rPr>
          <w:sz w:val="20"/>
          <w:szCs w:val="20"/>
          <w:position w:val="4"/>
        </w:rPr>
        <w:drawing>
          <wp:inline distT="0" distB="0" distL="0" distR="0">
            <wp:extent cx="424572" cy="173255"/>
            <wp:effectExtent l="0" t="0" r="0" b="0"/>
            <wp:docPr id="42" name="IM 42"/>
            <wp:cNvGraphicFramePr/>
            <a:graphic>
              <a:graphicData uri="http://schemas.openxmlformats.org/drawingml/2006/picture">
                <pic:pic>
                  <pic:nvPicPr>
                    <pic:cNvPr id="42" name="IM 42"/>
                    <pic:cNvPicPr/>
                  </pic:nvPicPr>
                  <pic:blipFill>
                    <a:blip r:embed="rId47"/>
                    <a:stretch>
                      <a:fillRect/>
                    </a:stretch>
                  </pic:blipFill>
                  <pic:spPr>
                    <a:xfrm rot="0">
                      <a:off x="0" y="0"/>
                      <a:ext cx="424572" cy="173255"/>
                    </a:xfrm>
                    <a:prstGeom prst="rect">
                      <a:avLst/>
                    </a:prstGeom>
                  </pic:spPr>
                </pic:pic>
              </a:graphicData>
            </a:graphic>
          </wp:inline>
        </w:drawing>
      </w:r>
      <w:r>
        <w:rPr>
          <w:rFonts w:ascii="SimSun" w:hAnsi="SimSun" w:eastAsia="SimSun" w:cs="SimSun"/>
          <w:sz w:val="20"/>
          <w:szCs w:val="20"/>
          <w:spacing w:val="-16"/>
        </w:rPr>
        <w:t xml:space="preserve"> </w:t>
      </w:r>
      <w:r>
        <w:rPr>
          <w:rFonts w:ascii="SimSun" w:hAnsi="SimSun" w:eastAsia="SimSun" w:cs="SimSun"/>
          <w:sz w:val="20"/>
          <w:szCs w:val="20"/>
          <w:spacing w:val="7"/>
        </w:rPr>
        <w:t>）；</w:t>
      </w:r>
      <w:r>
        <w:rPr>
          <w:rFonts w:ascii="SimSun" w:hAnsi="SimSun" w:eastAsia="SimSun" w:cs="SimSun"/>
          <w:sz w:val="20"/>
          <w:szCs w:val="20"/>
          <w:spacing w:val="6"/>
        </w:rPr>
        <w:t>小数是数学中用于表示整数无法完整度量的数值的记数方式，所有的分数都可以用小数表示，</w:t>
      </w:r>
      <w:r>
        <w:rPr>
          <w:rFonts w:ascii="SimSun" w:hAnsi="SimSun" w:eastAsia="SimSun" w:cs="SimSun"/>
          <w:sz w:val="20"/>
          <w:szCs w:val="20"/>
          <w:spacing w:val="9"/>
        </w:rPr>
        <w:t>二者不为正比的对应关系，与题干逻辑关系不一致，排除；</w:t>
      </w:r>
    </w:p>
    <w:p>
      <w:pPr>
        <w:ind w:left="164" w:right="357"/>
        <w:spacing w:before="59" w:line="244" w:lineRule="auto"/>
        <w:rPr>
          <w:rFonts w:ascii="SimSun" w:hAnsi="SimSun" w:eastAsia="SimSun" w:cs="SimSun"/>
          <w:sz w:val="20"/>
          <w:szCs w:val="20"/>
        </w:rPr>
      </w:pPr>
      <w:r>
        <w:rPr>
          <w:rFonts w:ascii="Calibri" w:hAnsi="Calibri" w:eastAsia="Calibri" w:cs="Calibri"/>
          <w:sz w:val="20"/>
          <w:szCs w:val="20"/>
          <w:spacing w:val="7"/>
          <w:position w:val="-7"/>
        </w:rPr>
        <w:t>C</w:t>
      </w:r>
      <w:r>
        <w:rPr>
          <w:rFonts w:ascii="Calibri" w:hAnsi="Calibri" w:eastAsia="Calibri" w:cs="Calibri"/>
          <w:sz w:val="20"/>
          <w:szCs w:val="20"/>
          <w:spacing w:val="25"/>
          <w:w w:val="101"/>
          <w:position w:val="-7"/>
        </w:rPr>
        <w:t xml:space="preserve"> </w:t>
      </w:r>
      <w:r>
        <w:rPr>
          <w:rFonts w:ascii="SimSun" w:hAnsi="SimSun" w:eastAsia="SimSun" w:cs="SimSun"/>
          <w:sz w:val="20"/>
          <w:szCs w:val="20"/>
          <w:spacing w:val="7"/>
          <w:position w:val="-7"/>
        </w:rPr>
        <w:t>项：</w:t>
      </w:r>
      <w:r>
        <w:rPr>
          <w:rFonts w:ascii="SimSun" w:hAnsi="SimSun" w:eastAsia="SimSun" w:cs="SimSun"/>
          <w:sz w:val="20"/>
          <w:szCs w:val="20"/>
          <w:spacing w:val="-27"/>
          <w:position w:val="-7"/>
        </w:rPr>
        <w:t xml:space="preserve"> </w:t>
      </w:r>
      <w:r>
        <w:rPr>
          <w:rFonts w:ascii="Microsoft YaHei" w:hAnsi="Microsoft YaHei" w:eastAsia="Microsoft YaHei" w:cs="Microsoft YaHei"/>
          <w:sz w:val="32"/>
          <w:szCs w:val="32"/>
          <w:spacing w:val="7"/>
          <w:position w:val="4"/>
        </w:rPr>
        <w:t>利润=单价x销量-成本</w:t>
      </w:r>
      <w:r>
        <w:rPr>
          <w:rFonts w:ascii="Microsoft YaHei" w:hAnsi="Microsoft YaHei" w:eastAsia="Microsoft YaHei" w:cs="Microsoft YaHei"/>
          <w:sz w:val="32"/>
          <w:szCs w:val="32"/>
          <w:spacing w:val="7"/>
          <w:position w:val="4"/>
        </w:rPr>
        <w:t xml:space="preserve"> </w:t>
      </w:r>
      <w:r>
        <w:rPr>
          <w:rFonts w:ascii="SimSun" w:hAnsi="SimSun" w:eastAsia="SimSun" w:cs="SimSun"/>
          <w:sz w:val="20"/>
          <w:szCs w:val="20"/>
          <w:spacing w:val="7"/>
          <w:position w:val="-12"/>
        </w:rPr>
        <w:t>，</w:t>
      </w:r>
      <w:r>
        <w:rPr>
          <w:rFonts w:ascii="SimSun" w:hAnsi="SimSun" w:eastAsia="SimSun" w:cs="SimSun"/>
          <w:sz w:val="20"/>
          <w:szCs w:val="20"/>
          <w:spacing w:val="7"/>
          <w:position w:val="-7"/>
        </w:rPr>
        <w:t>当销量固定时</w:t>
      </w:r>
      <w:r>
        <w:rPr>
          <w:rFonts w:ascii="SimSun" w:hAnsi="SimSun" w:eastAsia="SimSun" w:cs="SimSun"/>
          <w:sz w:val="20"/>
          <w:szCs w:val="20"/>
          <w:spacing w:val="7"/>
          <w:position w:val="-12"/>
        </w:rPr>
        <w:t>，</w:t>
      </w:r>
      <w:r>
        <w:rPr>
          <w:rFonts w:ascii="SimSun" w:hAnsi="SimSun" w:eastAsia="SimSun" w:cs="SimSun"/>
          <w:sz w:val="20"/>
          <w:szCs w:val="20"/>
          <w:spacing w:val="7"/>
          <w:position w:val="-7"/>
        </w:rPr>
        <w:t>利润不仅与单价有关</w:t>
      </w:r>
      <w:r>
        <w:rPr>
          <w:rFonts w:ascii="SimSun" w:hAnsi="SimSun" w:eastAsia="SimSun" w:cs="SimSun"/>
          <w:sz w:val="20"/>
          <w:szCs w:val="20"/>
          <w:spacing w:val="7"/>
          <w:position w:val="-12"/>
        </w:rPr>
        <w:t>，</w:t>
      </w:r>
      <w:r>
        <w:rPr>
          <w:rFonts w:ascii="SimSun" w:hAnsi="SimSun" w:eastAsia="SimSun" w:cs="SimSun"/>
          <w:sz w:val="20"/>
          <w:szCs w:val="20"/>
          <w:spacing w:val="7"/>
          <w:position w:val="-7"/>
        </w:rPr>
        <w:t>还与成</w:t>
      </w:r>
      <w:r>
        <w:rPr>
          <w:rFonts w:ascii="SimSun" w:hAnsi="SimSun" w:eastAsia="SimSun" w:cs="SimSun"/>
          <w:sz w:val="20"/>
          <w:szCs w:val="20"/>
          <w:spacing w:val="9"/>
        </w:rPr>
        <w:t>本有关，单价和利润不是正比的对应关系，与题干逻辑关系不一致，排除；</w:t>
      </w:r>
    </w:p>
    <w:p>
      <w:pPr>
        <w:ind w:left="180" w:right="359" w:hanging="7"/>
        <w:spacing w:before="40" w:line="257" w:lineRule="auto"/>
        <w:rPr>
          <w:rFonts w:ascii="SimSun" w:hAnsi="SimSun" w:eastAsia="SimSun" w:cs="SimSun"/>
          <w:sz w:val="20"/>
          <w:szCs w:val="20"/>
        </w:rPr>
      </w:pPr>
      <w:r>
        <w:rPr>
          <w:rFonts w:ascii="Calibri" w:hAnsi="Calibri" w:eastAsia="Calibri" w:cs="Calibri"/>
          <w:sz w:val="20"/>
          <w:szCs w:val="20"/>
          <w:spacing w:val="8"/>
          <w:position w:val="-5"/>
        </w:rPr>
        <w:t>D</w:t>
      </w:r>
      <w:r>
        <w:rPr>
          <w:rFonts w:ascii="Calibri" w:hAnsi="Calibri" w:eastAsia="Calibri" w:cs="Calibri"/>
          <w:sz w:val="20"/>
          <w:szCs w:val="20"/>
          <w:spacing w:val="31"/>
          <w:w w:val="101"/>
          <w:position w:val="-5"/>
        </w:rPr>
        <w:t xml:space="preserve"> </w:t>
      </w:r>
      <w:r>
        <w:rPr>
          <w:rFonts w:ascii="SimSun" w:hAnsi="SimSun" w:eastAsia="SimSun" w:cs="SimSun"/>
          <w:sz w:val="20"/>
          <w:szCs w:val="20"/>
          <w:spacing w:val="8"/>
          <w:position w:val="-5"/>
        </w:rPr>
        <w:t>项：</w:t>
      </w:r>
      <w:r>
        <w:rPr>
          <w:rFonts w:ascii="SimSun" w:hAnsi="SimSun" w:eastAsia="SimSun" w:cs="SimSun"/>
          <w:sz w:val="20"/>
          <w:szCs w:val="20"/>
          <w:spacing w:val="-45"/>
          <w:position w:val="-5"/>
        </w:rPr>
        <w:t xml:space="preserve"> </w:t>
      </w:r>
      <w:r>
        <w:rPr>
          <w:rFonts w:ascii="Microsoft YaHei" w:hAnsi="Microsoft YaHei" w:eastAsia="Microsoft YaHei" w:cs="Microsoft YaHei"/>
          <w:sz w:val="30"/>
          <w:szCs w:val="30"/>
          <w:spacing w:val="8"/>
          <w:position w:val="5"/>
        </w:rPr>
        <w:t>税额=税率×税基</w:t>
      </w:r>
      <w:r>
        <w:rPr>
          <w:rFonts w:ascii="Microsoft YaHei" w:hAnsi="Microsoft YaHei" w:eastAsia="Microsoft YaHei" w:cs="Microsoft YaHei"/>
          <w:sz w:val="30"/>
          <w:szCs w:val="30"/>
          <w:spacing w:val="8"/>
          <w:position w:val="5"/>
        </w:rPr>
        <w:t xml:space="preserve"> </w:t>
      </w:r>
      <w:r>
        <w:rPr>
          <w:rFonts w:ascii="SimSun" w:hAnsi="SimSun" w:eastAsia="SimSun" w:cs="SimSun"/>
          <w:sz w:val="20"/>
          <w:szCs w:val="20"/>
          <w:spacing w:val="8"/>
          <w:position w:val="-5"/>
        </w:rPr>
        <w:t>，当税基值固定时，税额和税率成正比关系，二者为正比</w:t>
      </w:r>
      <w:r>
        <w:rPr>
          <w:rFonts w:ascii="SimSun" w:hAnsi="SimSun" w:eastAsia="SimSun" w:cs="SimSun"/>
          <w:sz w:val="20"/>
          <w:szCs w:val="20"/>
          <w:spacing w:val="8"/>
        </w:rPr>
        <w:t>的对应关系，与题干逻辑关系一致，当选。</w:t>
      </w:r>
    </w:p>
    <w:p>
      <w:pPr>
        <w:ind w:left="167"/>
        <w:spacing w:before="1" w:line="228" w:lineRule="auto"/>
        <w:rPr>
          <w:rFonts w:ascii="SimSun" w:hAnsi="SimSun" w:eastAsia="SimSun" w:cs="SimSun"/>
          <w:sz w:val="20"/>
          <w:szCs w:val="20"/>
        </w:rPr>
      </w:pP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D</w:t>
      </w:r>
      <w:r>
        <w:rPr>
          <w:rFonts w:ascii="SimSun" w:hAnsi="SimSun" w:eastAsia="SimSun" w:cs="SimSun"/>
          <w:sz w:val="20"/>
          <w:szCs w:val="20"/>
          <w:spacing w:val="4"/>
        </w:rPr>
        <w:t>。</w:t>
      </w:r>
    </w:p>
    <w:p>
      <w:pPr>
        <w:pStyle w:val="BodyText"/>
        <w:spacing w:line="354" w:lineRule="auto"/>
        <w:rPr/>
      </w:pPr>
      <w:r/>
    </w:p>
    <w:p>
      <w:pPr>
        <w:ind w:left="166"/>
        <w:spacing w:before="62" w:line="186" w:lineRule="auto"/>
        <w:rPr>
          <w:rFonts w:ascii="Calibri" w:hAnsi="Calibri" w:eastAsia="Calibri" w:cs="Calibri"/>
          <w:sz w:val="20"/>
          <w:szCs w:val="20"/>
        </w:rPr>
      </w:pPr>
      <w:r>
        <w:rPr>
          <w:rFonts w:ascii="Calibri" w:hAnsi="Calibri" w:eastAsia="Calibri" w:cs="Calibri"/>
          <w:sz w:val="20"/>
          <w:szCs w:val="20"/>
          <w:spacing w:val="1"/>
        </w:rPr>
        <w:t>67.A</w:t>
      </w:r>
    </w:p>
    <w:p>
      <w:pPr>
        <w:ind w:left="163"/>
        <w:spacing w:before="81" w:line="227" w:lineRule="auto"/>
        <w:rPr>
          <w:rFonts w:ascii="SimSun" w:hAnsi="SimSun" w:eastAsia="SimSun" w:cs="SimSun"/>
          <w:sz w:val="20"/>
          <w:szCs w:val="20"/>
        </w:rPr>
      </w:pPr>
      <w:r>
        <w:rPr>
          <w:rFonts w:ascii="SimSun" w:hAnsi="SimSun" w:eastAsia="SimSun" w:cs="SimSun"/>
          <w:sz w:val="20"/>
          <w:szCs w:val="20"/>
          <w:spacing w:val="8"/>
        </w:rPr>
        <w:t>第一步：判断题干词语间逻辑关系。</w:t>
      </w:r>
    </w:p>
    <w:p>
      <w:pPr>
        <w:ind w:left="163"/>
        <w:spacing w:before="66" w:line="228" w:lineRule="auto"/>
        <w:rPr>
          <w:rFonts w:ascii="SimSun" w:hAnsi="SimSun" w:eastAsia="SimSun" w:cs="SimSun"/>
          <w:sz w:val="20"/>
          <w:szCs w:val="20"/>
        </w:rPr>
      </w:pPr>
      <w:r>
        <w:rPr>
          <w:rFonts w:ascii="SimSun" w:hAnsi="SimSun" w:eastAsia="SimSun" w:cs="SimSun"/>
          <w:sz w:val="20"/>
          <w:szCs w:val="20"/>
          <w:spacing w:val="9"/>
        </w:rPr>
        <w:t>千难和万险都形容困难和危险极多，二者为近义关系。</w:t>
      </w:r>
    </w:p>
    <w:p>
      <w:pPr>
        <w:ind w:left="163"/>
        <w:spacing w:before="65" w:line="228" w:lineRule="auto"/>
        <w:rPr>
          <w:rFonts w:ascii="SimSun" w:hAnsi="SimSun" w:eastAsia="SimSun" w:cs="SimSun"/>
          <w:sz w:val="20"/>
          <w:szCs w:val="20"/>
        </w:rPr>
      </w:pPr>
      <w:r>
        <w:rPr>
          <w:rFonts w:ascii="SimSun" w:hAnsi="SimSun" w:eastAsia="SimSun" w:cs="SimSun"/>
          <w:sz w:val="20"/>
          <w:szCs w:val="20"/>
          <w:spacing w:val="8"/>
        </w:rPr>
        <w:t>第二步：判断选项词语间逻辑关系。</w:t>
      </w:r>
    </w:p>
    <w:p>
      <w:pPr>
        <w:ind w:left="166" w:right="359" w:hanging="7"/>
        <w:spacing w:before="65" w:line="288" w:lineRule="auto"/>
        <w:rPr>
          <w:rFonts w:ascii="SimSun" w:hAnsi="SimSun" w:eastAsia="SimSun" w:cs="SimSun"/>
          <w:sz w:val="20"/>
          <w:szCs w:val="20"/>
        </w:rPr>
      </w:pPr>
      <w:r>
        <w:rPr>
          <w:rFonts w:ascii="Calibri" w:hAnsi="Calibri" w:eastAsia="Calibri" w:cs="Calibri"/>
          <w:sz w:val="20"/>
          <w:szCs w:val="20"/>
          <w:spacing w:val="8"/>
        </w:rPr>
        <w:t>A</w:t>
      </w:r>
      <w:r>
        <w:rPr>
          <w:rFonts w:ascii="Calibri" w:hAnsi="Calibri" w:eastAsia="Calibri" w:cs="Calibri"/>
          <w:sz w:val="20"/>
          <w:szCs w:val="20"/>
          <w:spacing w:val="18"/>
          <w:w w:val="101"/>
        </w:rPr>
        <w:t xml:space="preserve"> </w:t>
      </w:r>
      <w:r>
        <w:rPr>
          <w:rFonts w:ascii="SimSun" w:hAnsi="SimSun" w:eastAsia="SimSun" w:cs="SimSun"/>
          <w:sz w:val="20"/>
          <w:szCs w:val="20"/>
          <w:spacing w:val="8"/>
        </w:rPr>
        <w:t>项：寸积和铢累都形容通过持续小量积累达成质变的过程，二者为近义关系，与题干逻辑</w:t>
      </w:r>
      <w:r>
        <w:rPr>
          <w:rFonts w:ascii="SimSun" w:hAnsi="SimSun" w:eastAsia="SimSun" w:cs="SimSun"/>
          <w:sz w:val="20"/>
          <w:szCs w:val="20"/>
          <w:spacing w:val="7"/>
        </w:rPr>
        <w:t>关系一致，当选；</w:t>
      </w:r>
    </w:p>
    <w:p>
      <w:pPr>
        <w:ind w:left="166" w:right="359" w:firstLine="6"/>
        <w:spacing w:line="288" w:lineRule="auto"/>
        <w:rPr>
          <w:rFonts w:ascii="SimSun" w:hAnsi="SimSun" w:eastAsia="SimSun" w:cs="SimSun"/>
          <w:sz w:val="20"/>
          <w:szCs w:val="20"/>
        </w:rPr>
      </w:pPr>
      <w:r>
        <w:rPr>
          <w:rFonts w:ascii="Calibri" w:hAnsi="Calibri" w:eastAsia="Calibri" w:cs="Calibri"/>
          <w:sz w:val="20"/>
          <w:szCs w:val="20"/>
          <w:spacing w:val="7"/>
        </w:rPr>
        <w:t>B</w:t>
      </w:r>
      <w:r>
        <w:rPr>
          <w:rFonts w:ascii="Calibri" w:hAnsi="Calibri" w:eastAsia="Calibri" w:cs="Calibri"/>
          <w:sz w:val="20"/>
          <w:szCs w:val="20"/>
          <w:spacing w:val="25"/>
        </w:rPr>
        <w:t xml:space="preserve"> </w:t>
      </w:r>
      <w:r>
        <w:rPr>
          <w:rFonts w:ascii="SimSun" w:hAnsi="SimSun" w:eastAsia="SimSun" w:cs="SimSun"/>
          <w:sz w:val="20"/>
          <w:szCs w:val="20"/>
          <w:spacing w:val="7"/>
        </w:rPr>
        <w:t>项：</w:t>
      </w:r>
      <w:r>
        <w:rPr>
          <w:rFonts w:ascii="SimSun" w:hAnsi="SimSun" w:eastAsia="SimSun" w:cs="SimSun"/>
          <w:sz w:val="20"/>
          <w:szCs w:val="20"/>
          <w:spacing w:val="-49"/>
        </w:rPr>
        <w:t xml:space="preserve"> </w:t>
      </w:r>
      <w:r>
        <w:rPr>
          <w:rFonts w:ascii="SimSun" w:hAnsi="SimSun" w:eastAsia="SimSun" w:cs="SimSun"/>
          <w:sz w:val="20"/>
          <w:szCs w:val="20"/>
          <w:spacing w:val="7"/>
        </w:rPr>
        <w:t>口口声声用以描述说话者频繁重复某种言论的行为，通过</w:t>
      </w:r>
      <w:r>
        <w:rPr>
          <w:rFonts w:ascii="Calibri" w:hAnsi="Calibri" w:eastAsia="Calibri" w:cs="Calibri"/>
          <w:sz w:val="20"/>
          <w:szCs w:val="20"/>
          <w:spacing w:val="7"/>
        </w:rPr>
        <w:t>“</w:t>
      </w:r>
      <w:r>
        <w:rPr>
          <w:rFonts w:ascii="SimSun" w:hAnsi="SimSun" w:eastAsia="SimSun" w:cs="SimSun"/>
          <w:sz w:val="20"/>
          <w:szCs w:val="20"/>
          <w:spacing w:val="7"/>
        </w:rPr>
        <w:t>口</w:t>
      </w:r>
      <w:r>
        <w:rPr>
          <w:rFonts w:ascii="Calibri" w:hAnsi="Calibri" w:eastAsia="Calibri" w:cs="Calibri"/>
          <w:sz w:val="20"/>
          <w:szCs w:val="20"/>
          <w:spacing w:val="7"/>
        </w:rPr>
        <w:t>”</w:t>
      </w:r>
      <w:r>
        <w:rPr>
          <w:rFonts w:ascii="SimSun" w:hAnsi="SimSun" w:eastAsia="SimSun" w:cs="SimSun"/>
          <w:sz w:val="20"/>
          <w:szCs w:val="20"/>
          <w:spacing w:val="7"/>
        </w:rPr>
        <w:t>才能发出</w:t>
      </w:r>
      <w:r>
        <w:rPr>
          <w:rFonts w:ascii="Calibri" w:hAnsi="Calibri" w:eastAsia="Calibri" w:cs="Calibri"/>
          <w:sz w:val="20"/>
          <w:szCs w:val="20"/>
          <w:spacing w:val="7"/>
        </w:rPr>
        <w:t>“</w:t>
      </w:r>
      <w:r>
        <w:rPr>
          <w:rFonts w:ascii="SimSun" w:hAnsi="SimSun" w:eastAsia="SimSun" w:cs="SimSun"/>
          <w:sz w:val="20"/>
          <w:szCs w:val="20"/>
          <w:spacing w:val="7"/>
        </w:rPr>
        <w:t>声</w:t>
      </w:r>
      <w:r>
        <w:rPr>
          <w:rFonts w:ascii="Calibri" w:hAnsi="Calibri" w:eastAsia="Calibri" w:cs="Calibri"/>
          <w:sz w:val="20"/>
          <w:szCs w:val="20"/>
          <w:spacing w:val="7"/>
        </w:rPr>
        <w:t>”</w:t>
      </w:r>
      <w:r>
        <w:rPr>
          <w:rFonts w:ascii="Calibri" w:hAnsi="Calibri" w:eastAsia="Calibri" w:cs="Calibri"/>
          <w:sz w:val="20"/>
          <w:szCs w:val="20"/>
          <w:spacing w:val="-19"/>
        </w:rPr>
        <w:t xml:space="preserve"> </w:t>
      </w:r>
      <w:r>
        <w:rPr>
          <w:rFonts w:ascii="SimSun" w:hAnsi="SimSun" w:eastAsia="SimSun" w:cs="SimSun"/>
          <w:sz w:val="20"/>
          <w:szCs w:val="20"/>
          <w:spacing w:val="7"/>
        </w:rPr>
        <w:t>，二者为</w:t>
      </w:r>
      <w:r>
        <w:rPr>
          <w:rFonts w:ascii="SimSun" w:hAnsi="SimSun" w:eastAsia="SimSun" w:cs="SimSun"/>
          <w:sz w:val="20"/>
          <w:szCs w:val="20"/>
          <w:spacing w:val="9"/>
        </w:rPr>
        <w:t>工具和效果的对应关系，与题干逻辑关系不一致，排除；</w:t>
      </w:r>
    </w:p>
    <w:p>
      <w:pPr>
        <w:ind w:left="163" w:right="359" w:firstLine="1"/>
        <w:spacing w:before="2" w:line="287" w:lineRule="auto"/>
        <w:rPr>
          <w:rFonts w:ascii="SimSun" w:hAnsi="SimSun" w:eastAsia="SimSun" w:cs="SimSun"/>
          <w:sz w:val="20"/>
          <w:szCs w:val="20"/>
        </w:rPr>
      </w:pPr>
      <w:r>
        <w:rPr>
          <w:rFonts w:ascii="Calibri" w:hAnsi="Calibri" w:eastAsia="Calibri" w:cs="Calibri"/>
          <w:sz w:val="20"/>
          <w:szCs w:val="20"/>
          <w:spacing w:val="9"/>
        </w:rPr>
        <w:t>C</w:t>
      </w:r>
      <w:r>
        <w:rPr>
          <w:rFonts w:ascii="Calibri" w:hAnsi="Calibri" w:eastAsia="Calibri" w:cs="Calibri"/>
          <w:sz w:val="20"/>
          <w:szCs w:val="20"/>
          <w:spacing w:val="18"/>
          <w:w w:val="102"/>
        </w:rPr>
        <w:t xml:space="preserve"> </w:t>
      </w:r>
      <w:r>
        <w:rPr>
          <w:rFonts w:ascii="SimSun" w:hAnsi="SimSun" w:eastAsia="SimSun" w:cs="SimSun"/>
          <w:sz w:val="20"/>
          <w:szCs w:val="20"/>
          <w:spacing w:val="9"/>
        </w:rPr>
        <w:t>项：一落千丈用来形容声誉、地位或经济状况急剧下降</w:t>
      </w:r>
      <w:r>
        <w:rPr>
          <w:rFonts w:ascii="SimSun" w:hAnsi="SimSun" w:eastAsia="SimSun" w:cs="SimSun"/>
          <w:sz w:val="20"/>
          <w:szCs w:val="20"/>
          <w:spacing w:val="8"/>
        </w:rPr>
        <w:t>，</w:t>
      </w:r>
      <w:r>
        <w:rPr>
          <w:rFonts w:ascii="Calibri" w:hAnsi="Calibri" w:eastAsia="Calibri" w:cs="Calibri"/>
          <w:sz w:val="20"/>
          <w:szCs w:val="20"/>
          <w:spacing w:val="8"/>
        </w:rPr>
        <w:t>“</w:t>
      </w:r>
      <w:r>
        <w:rPr>
          <w:rFonts w:ascii="SimSun" w:hAnsi="SimSun" w:eastAsia="SimSun" w:cs="SimSun"/>
          <w:sz w:val="20"/>
          <w:szCs w:val="20"/>
          <w:spacing w:val="8"/>
        </w:rPr>
        <w:t>千丈</w:t>
      </w:r>
      <w:r>
        <w:rPr>
          <w:rFonts w:ascii="Calibri" w:hAnsi="Calibri" w:eastAsia="Calibri" w:cs="Calibri"/>
          <w:sz w:val="20"/>
          <w:szCs w:val="20"/>
          <w:spacing w:val="8"/>
        </w:rPr>
        <w:t>”</w:t>
      </w:r>
      <w:r>
        <w:rPr>
          <w:rFonts w:ascii="SimSun" w:hAnsi="SimSun" w:eastAsia="SimSun" w:cs="SimSun"/>
          <w:sz w:val="20"/>
          <w:szCs w:val="20"/>
          <w:spacing w:val="8"/>
        </w:rPr>
        <w:t>用于修饰</w:t>
      </w:r>
      <w:r>
        <w:rPr>
          <w:rFonts w:ascii="Calibri" w:hAnsi="Calibri" w:eastAsia="Calibri" w:cs="Calibri"/>
          <w:sz w:val="20"/>
          <w:szCs w:val="20"/>
          <w:spacing w:val="8"/>
        </w:rPr>
        <w:t>“</w:t>
      </w:r>
      <w:r>
        <w:rPr>
          <w:rFonts w:ascii="SimSun" w:hAnsi="SimSun" w:eastAsia="SimSun" w:cs="SimSun"/>
          <w:sz w:val="20"/>
          <w:szCs w:val="20"/>
          <w:spacing w:val="8"/>
        </w:rPr>
        <w:t>一落</w:t>
      </w:r>
      <w:r>
        <w:rPr>
          <w:rFonts w:ascii="Calibri" w:hAnsi="Calibri" w:eastAsia="Calibri" w:cs="Calibri"/>
          <w:sz w:val="20"/>
          <w:szCs w:val="20"/>
          <w:spacing w:val="8"/>
        </w:rPr>
        <w:t>”</w:t>
      </w:r>
      <w:r>
        <w:rPr>
          <w:rFonts w:ascii="Calibri" w:hAnsi="Calibri" w:eastAsia="Calibri" w:cs="Calibri"/>
          <w:sz w:val="20"/>
          <w:szCs w:val="20"/>
          <w:spacing w:val="-19"/>
        </w:rPr>
        <w:t xml:space="preserve"> </w:t>
      </w:r>
      <w:r>
        <w:rPr>
          <w:rFonts w:ascii="SimSun" w:hAnsi="SimSun" w:eastAsia="SimSun" w:cs="SimSun"/>
          <w:sz w:val="20"/>
          <w:szCs w:val="20"/>
          <w:spacing w:val="8"/>
        </w:rPr>
        <w:t>，二者为</w:t>
      </w:r>
      <w:r>
        <w:rPr>
          <w:rFonts w:ascii="SimSun" w:hAnsi="SimSun" w:eastAsia="SimSun" w:cs="SimSun"/>
          <w:sz w:val="20"/>
          <w:szCs w:val="20"/>
          <w:spacing w:val="8"/>
        </w:rPr>
        <w:t>偏正关系，与题干逻辑关系不一致，排除；</w:t>
      </w:r>
    </w:p>
    <w:p>
      <w:pPr>
        <w:ind w:left="166" w:right="359" w:firstLine="6"/>
        <w:spacing w:line="288" w:lineRule="auto"/>
        <w:rPr>
          <w:rFonts w:ascii="SimSun" w:hAnsi="SimSun" w:eastAsia="SimSun" w:cs="SimSun"/>
          <w:sz w:val="20"/>
          <w:szCs w:val="20"/>
        </w:rPr>
      </w:pPr>
      <w:r>
        <w:rPr>
          <w:rFonts w:ascii="Calibri" w:hAnsi="Calibri" w:eastAsia="Calibri" w:cs="Calibri"/>
          <w:sz w:val="20"/>
          <w:szCs w:val="20"/>
          <w:spacing w:val="10"/>
        </w:rPr>
        <w:t>D</w:t>
      </w:r>
      <w:r>
        <w:rPr>
          <w:rFonts w:ascii="Calibri" w:hAnsi="Calibri" w:eastAsia="Calibri" w:cs="Calibri"/>
          <w:sz w:val="20"/>
          <w:szCs w:val="20"/>
          <w:spacing w:val="33"/>
          <w:w w:val="101"/>
        </w:rPr>
        <w:t xml:space="preserve"> </w:t>
      </w:r>
      <w:r>
        <w:rPr>
          <w:rFonts w:ascii="SimSun" w:hAnsi="SimSun" w:eastAsia="SimSun" w:cs="SimSun"/>
          <w:sz w:val="20"/>
          <w:szCs w:val="20"/>
          <w:spacing w:val="10"/>
        </w:rPr>
        <w:t>项：杯水车薪的原义是用一杯水去扑灭一车燃烧的柴草，比喻力量太小，无济于事，</w:t>
      </w:r>
      <w:r>
        <w:rPr>
          <w:rFonts w:ascii="Calibri" w:hAnsi="Calibri" w:eastAsia="Calibri" w:cs="Calibri"/>
          <w:sz w:val="20"/>
          <w:szCs w:val="20"/>
          <w:spacing w:val="10"/>
        </w:rPr>
        <w:t>“</w:t>
      </w:r>
      <w:r>
        <w:rPr>
          <w:rFonts w:ascii="SimSun" w:hAnsi="SimSun" w:eastAsia="SimSun" w:cs="SimSun"/>
          <w:sz w:val="20"/>
          <w:szCs w:val="20"/>
          <w:spacing w:val="10"/>
        </w:rPr>
        <w:t>杯</w:t>
      </w:r>
      <w:r>
        <w:rPr>
          <w:rFonts w:ascii="SimSun" w:hAnsi="SimSun" w:eastAsia="SimSun" w:cs="SimSun"/>
          <w:sz w:val="20"/>
          <w:szCs w:val="20"/>
          <w:spacing w:val="11"/>
        </w:rPr>
        <w:t>水</w:t>
      </w:r>
      <w:r>
        <w:rPr>
          <w:rFonts w:ascii="Calibri" w:hAnsi="Calibri" w:eastAsia="Calibri" w:cs="Calibri"/>
          <w:sz w:val="20"/>
          <w:szCs w:val="20"/>
          <w:spacing w:val="11"/>
        </w:rPr>
        <w:t>”</w:t>
      </w:r>
      <w:r>
        <w:rPr>
          <w:rFonts w:ascii="SimSun" w:hAnsi="SimSun" w:eastAsia="SimSun" w:cs="SimSun"/>
          <w:sz w:val="20"/>
          <w:szCs w:val="20"/>
          <w:spacing w:val="11"/>
        </w:rPr>
        <w:t>指的是一杯水，</w:t>
      </w:r>
      <w:r>
        <w:rPr>
          <w:rFonts w:ascii="Calibri" w:hAnsi="Calibri" w:eastAsia="Calibri" w:cs="Calibri"/>
          <w:sz w:val="20"/>
          <w:szCs w:val="20"/>
          <w:spacing w:val="11"/>
        </w:rPr>
        <w:t>“</w:t>
      </w:r>
      <w:r>
        <w:rPr>
          <w:rFonts w:ascii="SimSun" w:hAnsi="SimSun" w:eastAsia="SimSun" w:cs="SimSun"/>
          <w:sz w:val="20"/>
          <w:szCs w:val="20"/>
          <w:spacing w:val="11"/>
        </w:rPr>
        <w:t>车薪</w:t>
      </w:r>
      <w:r>
        <w:rPr>
          <w:rFonts w:ascii="Calibri" w:hAnsi="Calibri" w:eastAsia="Calibri" w:cs="Calibri"/>
          <w:sz w:val="20"/>
          <w:szCs w:val="20"/>
          <w:spacing w:val="11"/>
        </w:rPr>
        <w:t>”</w:t>
      </w:r>
      <w:r>
        <w:rPr>
          <w:rFonts w:ascii="SimSun" w:hAnsi="SimSun" w:eastAsia="SimSun" w:cs="SimSun"/>
          <w:sz w:val="20"/>
          <w:szCs w:val="20"/>
          <w:spacing w:val="11"/>
        </w:rPr>
        <w:t>指的是一车燃烧的柴草，二者无明显逻辑</w:t>
      </w:r>
      <w:r>
        <w:rPr>
          <w:rFonts w:ascii="SimSun" w:hAnsi="SimSun" w:eastAsia="SimSun" w:cs="SimSun"/>
          <w:sz w:val="20"/>
          <w:szCs w:val="20"/>
          <w:spacing w:val="10"/>
        </w:rPr>
        <w:t>关系，与题干逻辑关系</w:t>
      </w:r>
      <w:r>
        <w:rPr>
          <w:rFonts w:ascii="SimSun" w:hAnsi="SimSun" w:eastAsia="SimSun" w:cs="SimSun"/>
          <w:sz w:val="20"/>
          <w:szCs w:val="20"/>
          <w:spacing w:val="6"/>
        </w:rPr>
        <w:t>不一致，排除。</w:t>
      </w:r>
    </w:p>
    <w:p>
      <w:pPr>
        <w:ind w:left="167"/>
        <w:spacing w:before="1"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A</w:t>
      </w:r>
      <w:r>
        <w:rPr>
          <w:rFonts w:ascii="SimSun" w:hAnsi="SimSun" w:eastAsia="SimSun" w:cs="SimSun"/>
          <w:sz w:val="20"/>
          <w:szCs w:val="20"/>
          <w:spacing w:val="5"/>
        </w:rPr>
        <w:t>。</w:t>
      </w:r>
    </w:p>
    <w:p>
      <w:pPr>
        <w:pStyle w:val="BodyText"/>
        <w:spacing w:line="354" w:lineRule="auto"/>
        <w:rPr/>
      </w:pPr>
      <w:r/>
    </w:p>
    <w:p>
      <w:pPr>
        <w:ind w:left="166"/>
        <w:spacing w:before="62" w:line="186" w:lineRule="auto"/>
        <w:rPr>
          <w:rFonts w:ascii="Calibri" w:hAnsi="Calibri" w:eastAsia="Calibri" w:cs="Calibri"/>
          <w:sz w:val="20"/>
          <w:szCs w:val="20"/>
        </w:rPr>
      </w:pPr>
      <w:r>
        <w:rPr>
          <w:rFonts w:ascii="Calibri" w:hAnsi="Calibri" w:eastAsia="Calibri" w:cs="Calibri"/>
          <w:sz w:val="20"/>
          <w:szCs w:val="20"/>
          <w:spacing w:val="4"/>
        </w:rPr>
        <w:t>68.B</w:t>
      </w:r>
    </w:p>
    <w:p>
      <w:pPr>
        <w:ind w:left="163"/>
        <w:spacing w:before="81" w:line="227" w:lineRule="auto"/>
        <w:rPr>
          <w:rFonts w:ascii="SimSun" w:hAnsi="SimSun" w:eastAsia="SimSun" w:cs="SimSun"/>
          <w:sz w:val="20"/>
          <w:szCs w:val="20"/>
        </w:rPr>
      </w:pPr>
      <w:r>
        <w:rPr>
          <w:rFonts w:ascii="SimSun" w:hAnsi="SimSun" w:eastAsia="SimSun" w:cs="SimSun"/>
          <w:sz w:val="20"/>
          <w:szCs w:val="20"/>
          <w:spacing w:val="8"/>
        </w:rPr>
        <w:t>第一步：判断题干词语间逻辑关系。</w:t>
      </w:r>
    </w:p>
    <w:p>
      <w:pPr>
        <w:ind w:left="167"/>
        <w:spacing w:before="66" w:line="227" w:lineRule="auto"/>
        <w:rPr>
          <w:rFonts w:ascii="SimSun" w:hAnsi="SimSun" w:eastAsia="SimSun" w:cs="SimSun"/>
          <w:sz w:val="20"/>
          <w:szCs w:val="20"/>
        </w:rPr>
      </w:pPr>
      <w:r>
        <w:rPr>
          <w:rFonts w:ascii="SimSun" w:hAnsi="SimSun" w:eastAsia="SimSun" w:cs="SimSun"/>
          <w:sz w:val="20"/>
          <w:szCs w:val="20"/>
          <w:spacing w:val="9"/>
        </w:rPr>
        <w:t>活性炭具有吸附性，二者为属性对应关系，且吸附性是活性炭自身就具有的属性。</w:t>
      </w:r>
    </w:p>
    <w:p>
      <w:pPr>
        <w:ind w:left="163"/>
        <w:spacing w:before="66" w:line="228" w:lineRule="auto"/>
        <w:rPr>
          <w:rFonts w:ascii="SimSun" w:hAnsi="SimSun" w:eastAsia="SimSun" w:cs="SimSun"/>
          <w:sz w:val="20"/>
          <w:szCs w:val="20"/>
        </w:rPr>
      </w:pPr>
      <w:r>
        <w:rPr>
          <w:rFonts w:ascii="SimSun" w:hAnsi="SimSun" w:eastAsia="SimSun" w:cs="SimSun"/>
          <w:sz w:val="20"/>
          <w:szCs w:val="20"/>
          <w:spacing w:val="8"/>
        </w:rPr>
        <w:t>第二步：判断选项词语间逻辑关系。</w:t>
      </w:r>
    </w:p>
    <w:p>
      <w:pPr>
        <w:ind w:left="162" w:right="359" w:hanging="3"/>
        <w:spacing w:before="65" w:line="288" w:lineRule="auto"/>
        <w:rPr>
          <w:rFonts w:ascii="SimSun" w:hAnsi="SimSun" w:eastAsia="SimSun" w:cs="SimSun"/>
          <w:sz w:val="20"/>
          <w:szCs w:val="20"/>
        </w:rPr>
      </w:pPr>
      <w:r>
        <w:rPr>
          <w:rFonts w:ascii="Calibri" w:hAnsi="Calibri" w:eastAsia="Calibri" w:cs="Calibri"/>
          <w:sz w:val="20"/>
          <w:szCs w:val="20"/>
          <w:spacing w:val="8"/>
        </w:rPr>
        <w:t>A</w:t>
      </w:r>
      <w:r>
        <w:rPr>
          <w:rFonts w:ascii="Calibri" w:hAnsi="Calibri" w:eastAsia="Calibri" w:cs="Calibri"/>
          <w:sz w:val="20"/>
          <w:szCs w:val="20"/>
          <w:spacing w:val="18"/>
          <w:w w:val="101"/>
        </w:rPr>
        <w:t xml:space="preserve"> </w:t>
      </w:r>
      <w:r>
        <w:rPr>
          <w:rFonts w:ascii="SimSun" w:hAnsi="SimSun" w:eastAsia="SimSun" w:cs="SimSun"/>
          <w:sz w:val="20"/>
          <w:szCs w:val="20"/>
          <w:spacing w:val="8"/>
        </w:rPr>
        <w:t>项：石墨是一种导体，不是绝缘体，因此石墨不具有绝缘性，二者为反向属性关系，与题</w:t>
      </w:r>
      <w:r>
        <w:rPr>
          <w:rFonts w:ascii="SimSun" w:hAnsi="SimSun" w:eastAsia="SimSun" w:cs="SimSun"/>
          <w:sz w:val="20"/>
          <w:szCs w:val="20"/>
          <w:spacing w:val="8"/>
        </w:rPr>
        <w:t>干逻辑关系不一致，排除；</w:t>
      </w:r>
    </w:p>
    <w:p>
      <w:pPr>
        <w:ind w:left="165" w:right="359" w:firstLine="7"/>
        <w:spacing w:line="288" w:lineRule="auto"/>
        <w:rPr>
          <w:rFonts w:ascii="SimSun" w:hAnsi="SimSun" w:eastAsia="SimSun" w:cs="SimSun"/>
          <w:sz w:val="20"/>
          <w:szCs w:val="20"/>
        </w:rPr>
      </w:pPr>
      <w:r>
        <w:rPr>
          <w:rFonts w:ascii="Calibri" w:hAnsi="Calibri" w:eastAsia="Calibri" w:cs="Calibri"/>
          <w:sz w:val="20"/>
          <w:szCs w:val="20"/>
          <w:spacing w:val="8"/>
        </w:rPr>
        <w:t>B</w:t>
      </w:r>
      <w:r>
        <w:rPr>
          <w:rFonts w:ascii="Calibri" w:hAnsi="Calibri" w:eastAsia="Calibri" w:cs="Calibri"/>
          <w:sz w:val="20"/>
          <w:szCs w:val="20"/>
          <w:spacing w:val="18"/>
          <w:w w:val="101"/>
        </w:rPr>
        <w:t xml:space="preserve"> </w:t>
      </w:r>
      <w:r>
        <w:rPr>
          <w:rFonts w:ascii="SimSun" w:hAnsi="SimSun" w:eastAsia="SimSun" w:cs="SimSun"/>
          <w:sz w:val="20"/>
          <w:szCs w:val="20"/>
          <w:spacing w:val="8"/>
        </w:rPr>
        <w:t>项：氨水为气体氨的水溶液，氨具有挥发性，因此氨水也容易蒸发，具有</w:t>
      </w:r>
      <w:r>
        <w:rPr>
          <w:rFonts w:ascii="SimSun" w:hAnsi="SimSun" w:eastAsia="SimSun" w:cs="SimSun"/>
          <w:sz w:val="20"/>
          <w:szCs w:val="20"/>
          <w:spacing w:val="7"/>
        </w:rPr>
        <w:t>挥发性，二者为</w:t>
      </w:r>
      <w:r>
        <w:rPr>
          <w:rFonts w:ascii="SimSun" w:hAnsi="SimSun" w:eastAsia="SimSun" w:cs="SimSun"/>
          <w:sz w:val="20"/>
          <w:szCs w:val="20"/>
          <w:spacing w:val="9"/>
        </w:rPr>
        <w:t>属性对应关系，且挥发性是氨水自身就具有的属性，与题干逻辑关系一致，当选；</w:t>
      </w:r>
    </w:p>
    <w:p>
      <w:pPr>
        <w:ind w:left="165"/>
        <w:spacing w:before="1" w:line="226" w:lineRule="auto"/>
        <w:rPr>
          <w:rFonts w:ascii="SimSun" w:hAnsi="SimSun" w:eastAsia="SimSun" w:cs="SimSun"/>
          <w:sz w:val="20"/>
          <w:szCs w:val="20"/>
        </w:rPr>
      </w:pPr>
      <w:r>
        <w:rPr>
          <w:rFonts w:ascii="Calibri" w:hAnsi="Calibri" w:eastAsia="Calibri" w:cs="Calibri"/>
          <w:sz w:val="20"/>
          <w:szCs w:val="20"/>
          <w:spacing w:val="8"/>
        </w:rPr>
        <w:t>C</w:t>
      </w:r>
      <w:r>
        <w:rPr>
          <w:rFonts w:ascii="Calibri" w:hAnsi="Calibri" w:eastAsia="Calibri" w:cs="Calibri"/>
          <w:sz w:val="20"/>
          <w:szCs w:val="20"/>
          <w:spacing w:val="21"/>
        </w:rPr>
        <w:t xml:space="preserve"> </w:t>
      </w:r>
      <w:r>
        <w:rPr>
          <w:rFonts w:ascii="SimSun" w:hAnsi="SimSun" w:eastAsia="SimSun" w:cs="SimSun"/>
          <w:sz w:val="20"/>
          <w:szCs w:val="20"/>
          <w:spacing w:val="8"/>
        </w:rPr>
        <w:t>项：铁锈是铁被氧化的产物，虽然铁锈也具有一定的氧化性，但铁锈的氧化性通常需在特</w:t>
      </w:r>
    </w:p>
    <w:p>
      <w:pPr>
        <w:spacing w:line="226" w:lineRule="auto"/>
        <w:sectPr>
          <w:footerReference w:type="default" r:id="rId46"/>
          <w:pgSz w:w="11906" w:h="16839"/>
          <w:pgMar w:top="583" w:right="1442" w:bottom="1152" w:left="1644" w:header="260" w:footer="987" w:gutter="0"/>
        </w:sectPr>
        <w:rPr>
          <w:rFonts w:ascii="SimSun" w:hAnsi="SimSun" w:eastAsia="SimSun" w:cs="SimSun"/>
          <w:sz w:val="20"/>
          <w:szCs w:val="20"/>
        </w:rPr>
      </w:pPr>
    </w:p>
    <w:p>
      <w:pPr>
        <w:pStyle w:val="BodyText"/>
        <w:spacing w:line="279" w:lineRule="auto"/>
        <w:rPr/>
      </w:pPr>
      <w:r/>
    </w:p>
    <w:p>
      <w:pPr>
        <w:pStyle w:val="BodyText"/>
        <w:spacing w:line="279" w:lineRule="auto"/>
        <w:rPr/>
      </w:pPr>
      <w:r/>
    </w:p>
    <w:p>
      <w:pPr>
        <w:pStyle w:val="BodyText"/>
        <w:spacing w:line="280" w:lineRule="auto"/>
        <w:rPr/>
      </w:pPr>
      <w:r/>
    </w:p>
    <w:p>
      <w:pPr>
        <w:ind w:left="163" w:right="317" w:firstLine="5"/>
        <w:spacing w:before="65" w:line="288" w:lineRule="auto"/>
        <w:rPr>
          <w:rFonts w:ascii="SimSun" w:hAnsi="SimSun" w:eastAsia="SimSun" w:cs="SimSun"/>
          <w:sz w:val="20"/>
          <w:szCs w:val="20"/>
        </w:rPr>
      </w:pPr>
      <w:r>
        <w:rPr>
          <w:rFonts w:ascii="SimSun" w:hAnsi="SimSun" w:eastAsia="SimSun" w:cs="SimSun"/>
          <w:sz w:val="20"/>
          <w:szCs w:val="20"/>
          <w:spacing w:val="8"/>
        </w:rPr>
        <w:t>定条件下（如高温或酸性环境）才能体现，其自身不具有氧化性，与题干逻辑关系不一致，</w:t>
      </w:r>
      <w:r>
        <w:rPr>
          <w:rFonts w:ascii="SimSun" w:hAnsi="SimSun" w:eastAsia="SimSun" w:cs="SimSun"/>
          <w:sz w:val="20"/>
          <w:szCs w:val="20"/>
          <w:spacing w:val="3"/>
        </w:rPr>
        <w:t>排除；</w:t>
      </w:r>
    </w:p>
    <w:p>
      <w:pPr>
        <w:ind w:left="163" w:right="317" w:firstLine="9"/>
        <w:spacing w:before="3" w:line="287" w:lineRule="auto"/>
        <w:rPr>
          <w:rFonts w:ascii="SimSun" w:hAnsi="SimSun" w:eastAsia="SimSun" w:cs="SimSun"/>
          <w:sz w:val="20"/>
          <w:szCs w:val="20"/>
        </w:rPr>
      </w:pPr>
      <w:r>
        <w:rPr>
          <w:rFonts w:ascii="Calibri" w:hAnsi="Calibri" w:eastAsia="Calibri" w:cs="Calibri"/>
          <w:sz w:val="20"/>
          <w:szCs w:val="20"/>
          <w:spacing w:val="8"/>
        </w:rPr>
        <w:t>D</w:t>
      </w:r>
      <w:r>
        <w:rPr>
          <w:rFonts w:ascii="Calibri" w:hAnsi="Calibri" w:eastAsia="Calibri" w:cs="Calibri"/>
          <w:sz w:val="20"/>
          <w:szCs w:val="20"/>
          <w:spacing w:val="18"/>
        </w:rPr>
        <w:t xml:space="preserve"> </w:t>
      </w:r>
      <w:r>
        <w:rPr>
          <w:rFonts w:ascii="SimSun" w:hAnsi="SimSun" w:eastAsia="SimSun" w:cs="SimSun"/>
          <w:sz w:val="20"/>
          <w:szCs w:val="20"/>
          <w:spacing w:val="8"/>
        </w:rPr>
        <w:t>项：铜绿是铜被腐蚀后的氧化物，虽然铜</w:t>
      </w:r>
      <w:r>
        <w:rPr>
          <w:rFonts w:ascii="SimSun" w:hAnsi="SimSun" w:eastAsia="SimSun" w:cs="SimSun"/>
          <w:sz w:val="20"/>
          <w:szCs w:val="20"/>
          <w:spacing w:val="7"/>
        </w:rPr>
        <w:t>绿也有一定的还原性，但铜绿的还原性通常需要</w:t>
      </w:r>
      <w:r>
        <w:rPr>
          <w:rFonts w:ascii="SimSun" w:hAnsi="SimSun" w:eastAsia="SimSun" w:cs="SimSun"/>
          <w:sz w:val="20"/>
          <w:szCs w:val="20"/>
          <w:spacing w:val="8"/>
        </w:rPr>
        <w:t>特定条件（如高温、酸碱环境）才能触发，其自身不具有还原性，与题干逻辑关系不一致，</w:t>
      </w:r>
      <w:r>
        <w:rPr>
          <w:rFonts w:ascii="SimSun" w:hAnsi="SimSun" w:eastAsia="SimSun" w:cs="SimSun"/>
          <w:sz w:val="20"/>
          <w:szCs w:val="20"/>
          <w:spacing w:val="3"/>
        </w:rPr>
        <w:t>排除。</w:t>
      </w:r>
    </w:p>
    <w:p>
      <w:pPr>
        <w:ind w:left="167"/>
        <w:spacing w:line="228" w:lineRule="auto"/>
        <w:rPr>
          <w:rFonts w:ascii="SimSun" w:hAnsi="SimSun" w:eastAsia="SimSun" w:cs="SimSun"/>
          <w:sz w:val="20"/>
          <w:szCs w:val="20"/>
        </w:rPr>
      </w:pP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B</w:t>
      </w:r>
      <w:r>
        <w:rPr>
          <w:rFonts w:ascii="SimSun" w:hAnsi="SimSun" w:eastAsia="SimSun" w:cs="SimSun"/>
          <w:sz w:val="20"/>
          <w:szCs w:val="20"/>
          <w:spacing w:val="4"/>
        </w:rPr>
        <w:t>。</w:t>
      </w:r>
    </w:p>
    <w:p>
      <w:pPr>
        <w:pStyle w:val="BodyText"/>
        <w:spacing w:line="354" w:lineRule="auto"/>
        <w:rPr/>
      </w:pPr>
      <w:r/>
    </w:p>
    <w:p>
      <w:pPr>
        <w:ind w:left="166"/>
        <w:spacing w:before="61" w:line="186" w:lineRule="auto"/>
        <w:rPr>
          <w:rFonts w:ascii="Calibri" w:hAnsi="Calibri" w:eastAsia="Calibri" w:cs="Calibri"/>
          <w:sz w:val="20"/>
          <w:szCs w:val="20"/>
        </w:rPr>
      </w:pPr>
      <w:r>
        <w:rPr>
          <w:rFonts w:ascii="Calibri" w:hAnsi="Calibri" w:eastAsia="Calibri" w:cs="Calibri"/>
          <w:sz w:val="20"/>
          <w:szCs w:val="20"/>
          <w:spacing w:val="4"/>
        </w:rPr>
        <w:t>69.D</w:t>
      </w:r>
    </w:p>
    <w:p>
      <w:pPr>
        <w:ind w:left="163"/>
        <w:spacing w:before="81" w:line="227" w:lineRule="auto"/>
        <w:rPr>
          <w:rFonts w:ascii="SimSun" w:hAnsi="SimSun" w:eastAsia="SimSun" w:cs="SimSun"/>
          <w:sz w:val="20"/>
          <w:szCs w:val="20"/>
        </w:rPr>
      </w:pPr>
      <w:r>
        <w:rPr>
          <w:rFonts w:ascii="SimSun" w:hAnsi="SimSun" w:eastAsia="SimSun" w:cs="SimSun"/>
          <w:sz w:val="20"/>
          <w:szCs w:val="20"/>
          <w:spacing w:val="8"/>
        </w:rPr>
        <w:t>第一步：判断题干词语间逻辑关系。</w:t>
      </w:r>
    </w:p>
    <w:p>
      <w:pPr>
        <w:ind w:left="163" w:right="288"/>
        <w:spacing w:before="66" w:line="288" w:lineRule="auto"/>
        <w:rPr>
          <w:rFonts w:ascii="SimSun" w:hAnsi="SimSun" w:eastAsia="SimSun" w:cs="SimSun"/>
          <w:sz w:val="20"/>
          <w:szCs w:val="20"/>
        </w:rPr>
      </w:pPr>
      <w:r>
        <w:rPr>
          <w:rFonts w:ascii="SimSun" w:hAnsi="SimSun" w:eastAsia="SimSun" w:cs="SimSun"/>
          <w:sz w:val="20"/>
          <w:szCs w:val="20"/>
          <w:spacing w:val="4"/>
        </w:rPr>
        <w:t>英勇无畏的意思是非常勇敢，不畏艰险，胆小懦弱的意思是胆怯、不勇敢，二者为反义关系。</w:t>
      </w:r>
      <w:r>
        <w:rPr>
          <w:rFonts w:ascii="SimSun" w:hAnsi="SimSun" w:eastAsia="SimSun" w:cs="SimSun"/>
          <w:sz w:val="20"/>
          <w:szCs w:val="20"/>
          <w:spacing w:val="8"/>
        </w:rPr>
        <w:t>第二步：判断选项词语间逻辑关系。</w:t>
      </w:r>
    </w:p>
    <w:p>
      <w:pPr>
        <w:ind w:left="167" w:right="359" w:hanging="8"/>
        <w:spacing w:before="2" w:line="287" w:lineRule="auto"/>
        <w:rPr>
          <w:rFonts w:ascii="SimSun" w:hAnsi="SimSun" w:eastAsia="SimSun" w:cs="SimSun"/>
          <w:sz w:val="20"/>
          <w:szCs w:val="20"/>
        </w:rPr>
      </w:pPr>
      <w:r>
        <w:rPr>
          <w:rFonts w:ascii="Calibri" w:hAnsi="Calibri" w:eastAsia="Calibri" w:cs="Calibri"/>
          <w:sz w:val="20"/>
          <w:szCs w:val="20"/>
          <w:spacing w:val="8"/>
        </w:rPr>
        <w:t>A</w:t>
      </w:r>
      <w:r>
        <w:rPr>
          <w:rFonts w:ascii="Calibri" w:hAnsi="Calibri" w:eastAsia="Calibri" w:cs="Calibri"/>
          <w:sz w:val="20"/>
          <w:szCs w:val="20"/>
          <w:spacing w:val="18"/>
          <w:w w:val="101"/>
        </w:rPr>
        <w:t xml:space="preserve"> </w:t>
      </w:r>
      <w:r>
        <w:rPr>
          <w:rFonts w:ascii="SimSun" w:hAnsi="SimSun" w:eastAsia="SimSun" w:cs="SimSun"/>
          <w:sz w:val="20"/>
          <w:szCs w:val="20"/>
          <w:spacing w:val="8"/>
        </w:rPr>
        <w:t>项：才疏学浅指才能粗疏，学识肤浅，仁智双全指仁爱和智慧都具备，二者无明显逻辑关</w:t>
      </w:r>
      <w:r>
        <w:rPr>
          <w:rFonts w:ascii="SimSun" w:hAnsi="SimSun" w:eastAsia="SimSun" w:cs="SimSun"/>
          <w:sz w:val="20"/>
          <w:szCs w:val="20"/>
          <w:spacing w:val="8"/>
        </w:rPr>
        <w:t>系，与题干逻辑关系不一致，排除；</w:t>
      </w:r>
    </w:p>
    <w:p>
      <w:pPr>
        <w:ind w:left="168" w:right="359" w:firstLine="4"/>
        <w:spacing w:before="2" w:line="287" w:lineRule="auto"/>
        <w:rPr>
          <w:rFonts w:ascii="SimSun" w:hAnsi="SimSun" w:eastAsia="SimSun" w:cs="SimSun"/>
          <w:sz w:val="20"/>
          <w:szCs w:val="20"/>
        </w:rPr>
      </w:pPr>
      <w:r>
        <w:rPr>
          <w:rFonts w:ascii="Calibri" w:hAnsi="Calibri" w:eastAsia="Calibri" w:cs="Calibri"/>
          <w:sz w:val="20"/>
          <w:szCs w:val="20"/>
          <w:spacing w:val="7"/>
        </w:rPr>
        <w:t>B</w:t>
      </w:r>
      <w:r>
        <w:rPr>
          <w:rFonts w:ascii="Calibri" w:hAnsi="Calibri" w:eastAsia="Calibri" w:cs="Calibri"/>
          <w:sz w:val="20"/>
          <w:szCs w:val="20"/>
          <w:spacing w:val="19"/>
        </w:rPr>
        <w:t xml:space="preserve"> </w:t>
      </w:r>
      <w:r>
        <w:rPr>
          <w:rFonts w:ascii="SimSun" w:hAnsi="SimSun" w:eastAsia="SimSun" w:cs="SimSun"/>
          <w:sz w:val="20"/>
          <w:szCs w:val="20"/>
          <w:spacing w:val="7"/>
        </w:rPr>
        <w:t>项：有目共睹形容人人都可以看到，极其明显，</w:t>
      </w:r>
      <w:r>
        <w:rPr>
          <w:rFonts w:ascii="SimSun" w:hAnsi="SimSun" w:eastAsia="SimSun" w:cs="SimSun"/>
          <w:sz w:val="20"/>
          <w:szCs w:val="20"/>
          <w:spacing w:val="-58"/>
        </w:rPr>
        <w:t xml:space="preserve"> </w:t>
      </w:r>
      <w:r>
        <w:rPr>
          <w:rFonts w:ascii="SimSun" w:hAnsi="SimSun" w:eastAsia="SimSun" w:cs="SimSun"/>
          <w:sz w:val="20"/>
          <w:szCs w:val="20"/>
          <w:spacing w:val="7"/>
        </w:rPr>
        <w:t>目不识丁形容一个</w:t>
      </w:r>
      <w:r>
        <w:rPr>
          <w:rFonts w:ascii="SimSun" w:hAnsi="SimSun" w:eastAsia="SimSun" w:cs="SimSun"/>
          <w:sz w:val="20"/>
          <w:szCs w:val="20"/>
          <w:spacing w:val="6"/>
        </w:rPr>
        <w:t>字也不认识，二者无明</w:t>
      </w:r>
      <w:r>
        <w:rPr>
          <w:rFonts w:ascii="SimSun" w:hAnsi="SimSun" w:eastAsia="SimSun" w:cs="SimSun"/>
          <w:sz w:val="20"/>
          <w:szCs w:val="20"/>
          <w:spacing w:val="8"/>
        </w:rPr>
        <w:t>显逻辑关系，与题干逻辑关系不一致，排除；</w:t>
      </w:r>
    </w:p>
    <w:p>
      <w:pPr>
        <w:ind w:left="163" w:right="359" w:firstLine="1"/>
        <w:spacing w:line="288" w:lineRule="auto"/>
        <w:rPr>
          <w:rFonts w:ascii="SimSun" w:hAnsi="SimSun" w:eastAsia="SimSun" w:cs="SimSun"/>
          <w:sz w:val="20"/>
          <w:szCs w:val="20"/>
        </w:rPr>
      </w:pPr>
      <w:r>
        <w:rPr>
          <w:rFonts w:ascii="Calibri" w:hAnsi="Calibri" w:eastAsia="Calibri" w:cs="Calibri"/>
          <w:sz w:val="20"/>
          <w:szCs w:val="20"/>
          <w:spacing w:val="8"/>
        </w:rPr>
        <w:t>C</w:t>
      </w:r>
      <w:r>
        <w:rPr>
          <w:rFonts w:ascii="Calibri" w:hAnsi="Calibri" w:eastAsia="Calibri" w:cs="Calibri"/>
          <w:sz w:val="20"/>
          <w:szCs w:val="20"/>
          <w:spacing w:val="21"/>
        </w:rPr>
        <w:t xml:space="preserve"> </w:t>
      </w:r>
      <w:r>
        <w:rPr>
          <w:rFonts w:ascii="SimSun" w:hAnsi="SimSun" w:eastAsia="SimSun" w:cs="SimSun"/>
          <w:sz w:val="20"/>
          <w:szCs w:val="20"/>
          <w:spacing w:val="8"/>
        </w:rPr>
        <w:t>项：左邻右舍指居住左右的邻居，也比喻关系比较接近的其他单位，天南海北形容相距遥</w:t>
      </w:r>
      <w:r>
        <w:rPr>
          <w:rFonts w:ascii="SimSun" w:hAnsi="SimSun" w:eastAsia="SimSun" w:cs="SimSun"/>
          <w:sz w:val="20"/>
          <w:szCs w:val="20"/>
          <w:spacing w:val="9"/>
        </w:rPr>
        <w:t>远，也指相隔很远的不同地区，二者为反义关系，与题干逻辑关系一致，保留；</w:t>
      </w:r>
    </w:p>
    <w:p>
      <w:pPr>
        <w:ind w:left="168" w:right="305" w:firstLine="5"/>
        <w:spacing w:before="2" w:line="287" w:lineRule="auto"/>
        <w:rPr>
          <w:rFonts w:ascii="SimSun" w:hAnsi="SimSun" w:eastAsia="SimSun" w:cs="SimSun"/>
          <w:sz w:val="20"/>
          <w:szCs w:val="20"/>
        </w:rPr>
      </w:pPr>
      <w:r>
        <w:rPr>
          <w:rFonts w:ascii="Calibri" w:hAnsi="Calibri" w:eastAsia="Calibri" w:cs="Calibri"/>
          <w:sz w:val="20"/>
          <w:szCs w:val="20"/>
          <w:spacing w:val="4"/>
        </w:rPr>
        <w:t>D</w:t>
      </w:r>
      <w:r>
        <w:rPr>
          <w:rFonts w:ascii="Calibri" w:hAnsi="Calibri" w:eastAsia="Calibri" w:cs="Calibri"/>
          <w:sz w:val="20"/>
          <w:szCs w:val="20"/>
          <w:spacing w:val="17"/>
          <w:w w:val="101"/>
        </w:rPr>
        <w:t xml:space="preserve"> </w:t>
      </w:r>
      <w:r>
        <w:rPr>
          <w:rFonts w:ascii="SimSun" w:hAnsi="SimSun" w:eastAsia="SimSun" w:cs="SimSun"/>
          <w:sz w:val="20"/>
          <w:szCs w:val="20"/>
          <w:spacing w:val="4"/>
        </w:rPr>
        <w:t>项：胸怀坦荡指心胸宽广，正直无私，心怀叵测指存心险恶，不可推</w:t>
      </w:r>
      <w:r>
        <w:rPr>
          <w:rFonts w:ascii="SimSun" w:hAnsi="SimSun" w:eastAsia="SimSun" w:cs="SimSun"/>
          <w:sz w:val="20"/>
          <w:szCs w:val="20"/>
          <w:spacing w:val="3"/>
        </w:rPr>
        <w:t>测，二者为反义关系，</w:t>
      </w:r>
      <w:r>
        <w:rPr>
          <w:rFonts w:ascii="SimSun" w:hAnsi="SimSun" w:eastAsia="SimSun" w:cs="SimSun"/>
          <w:sz w:val="20"/>
          <w:szCs w:val="20"/>
          <w:spacing w:val="8"/>
        </w:rPr>
        <w:t>与题干逻辑关系一致，保留。</w:t>
      </w:r>
    </w:p>
    <w:p>
      <w:pPr>
        <w:ind w:left="164" w:right="365" w:hanging="1"/>
        <w:spacing w:line="288" w:lineRule="auto"/>
        <w:rPr>
          <w:rFonts w:ascii="SimSun" w:hAnsi="SimSun" w:eastAsia="SimSun" w:cs="SimSun"/>
          <w:sz w:val="20"/>
          <w:szCs w:val="20"/>
        </w:rPr>
      </w:pPr>
      <w:r>
        <w:rPr>
          <w:rFonts w:ascii="SimSun" w:hAnsi="SimSun" w:eastAsia="SimSun" w:cs="SimSun"/>
          <w:sz w:val="20"/>
          <w:szCs w:val="20"/>
          <w:spacing w:val="6"/>
        </w:rPr>
        <w:t>对比</w:t>
      </w:r>
      <w:r>
        <w:rPr>
          <w:rFonts w:ascii="SimSun" w:hAnsi="SimSun" w:eastAsia="SimSun" w:cs="SimSun"/>
          <w:sz w:val="20"/>
          <w:szCs w:val="20"/>
          <w:spacing w:val="-26"/>
        </w:rPr>
        <w:t xml:space="preserve"> </w:t>
      </w:r>
      <w:r>
        <w:rPr>
          <w:rFonts w:ascii="Calibri" w:hAnsi="Calibri" w:eastAsia="Calibri" w:cs="Calibri"/>
          <w:sz w:val="20"/>
          <w:szCs w:val="20"/>
          <w:spacing w:val="6"/>
        </w:rPr>
        <w:t>C</w:t>
      </w:r>
      <w:r>
        <w:rPr>
          <w:rFonts w:ascii="Calibri" w:hAnsi="Calibri" w:eastAsia="Calibri" w:cs="Calibri"/>
          <w:sz w:val="20"/>
          <w:szCs w:val="20"/>
          <w:spacing w:val="-23"/>
        </w:rPr>
        <w:t xml:space="preserve"> </w:t>
      </w:r>
      <w:r>
        <w:rPr>
          <w:rFonts w:ascii="SimSun" w:hAnsi="SimSun" w:eastAsia="SimSun" w:cs="SimSun"/>
          <w:sz w:val="20"/>
          <w:szCs w:val="20"/>
          <w:spacing w:val="6"/>
        </w:rPr>
        <w:t>、</w:t>
      </w:r>
      <w:r>
        <w:rPr>
          <w:rFonts w:ascii="Calibri" w:hAnsi="Calibri" w:eastAsia="Calibri" w:cs="Calibri"/>
          <w:sz w:val="20"/>
          <w:szCs w:val="20"/>
          <w:spacing w:val="6"/>
        </w:rPr>
        <w:t>D</w:t>
      </w:r>
      <w:r>
        <w:rPr>
          <w:rFonts w:ascii="Calibri" w:hAnsi="Calibri" w:eastAsia="Calibri" w:cs="Calibri"/>
          <w:sz w:val="20"/>
          <w:szCs w:val="20"/>
          <w:spacing w:val="20"/>
          <w:w w:val="101"/>
        </w:rPr>
        <w:t xml:space="preserve"> </w:t>
      </w:r>
      <w:r>
        <w:rPr>
          <w:rFonts w:ascii="SimSun" w:hAnsi="SimSun" w:eastAsia="SimSun" w:cs="SimSun"/>
          <w:sz w:val="20"/>
          <w:szCs w:val="20"/>
          <w:spacing w:val="6"/>
        </w:rPr>
        <w:t>项，题干与</w:t>
      </w:r>
      <w:r>
        <w:rPr>
          <w:rFonts w:ascii="SimSun" w:hAnsi="SimSun" w:eastAsia="SimSun" w:cs="SimSun"/>
          <w:sz w:val="20"/>
          <w:szCs w:val="20"/>
          <w:spacing w:val="-30"/>
        </w:rPr>
        <w:t xml:space="preserve"> </w:t>
      </w:r>
      <w:r>
        <w:rPr>
          <w:rFonts w:ascii="Calibri" w:hAnsi="Calibri" w:eastAsia="Calibri" w:cs="Calibri"/>
          <w:sz w:val="20"/>
          <w:szCs w:val="20"/>
          <w:spacing w:val="6"/>
        </w:rPr>
        <w:t>D</w:t>
      </w:r>
      <w:r>
        <w:rPr>
          <w:rFonts w:ascii="Calibri" w:hAnsi="Calibri" w:eastAsia="Calibri" w:cs="Calibri"/>
          <w:sz w:val="20"/>
          <w:szCs w:val="20"/>
          <w:spacing w:val="20"/>
          <w:w w:val="101"/>
        </w:rPr>
        <w:t xml:space="preserve"> </w:t>
      </w:r>
      <w:r>
        <w:rPr>
          <w:rFonts w:ascii="SimSun" w:hAnsi="SimSun" w:eastAsia="SimSun" w:cs="SimSun"/>
          <w:sz w:val="20"/>
          <w:szCs w:val="20"/>
          <w:spacing w:val="6"/>
        </w:rPr>
        <w:t>项都是对品格的形容，且第一个词是褒义词，第二个词是贬义词，</w:t>
      </w:r>
      <w:r>
        <w:rPr>
          <w:rFonts w:ascii="SimSun" w:hAnsi="SimSun" w:eastAsia="SimSun" w:cs="SimSun"/>
          <w:sz w:val="20"/>
          <w:szCs w:val="20"/>
          <w:spacing w:val="8"/>
        </w:rPr>
        <w:t>而</w:t>
      </w:r>
      <w:r>
        <w:rPr>
          <w:rFonts w:ascii="SimSun" w:hAnsi="SimSun" w:eastAsia="SimSun" w:cs="SimSun"/>
          <w:sz w:val="20"/>
          <w:szCs w:val="20"/>
          <w:spacing w:val="-36"/>
        </w:rPr>
        <w:t xml:space="preserve"> </w:t>
      </w:r>
      <w:r>
        <w:rPr>
          <w:rFonts w:ascii="Calibri" w:hAnsi="Calibri" w:eastAsia="Calibri" w:cs="Calibri"/>
          <w:sz w:val="20"/>
          <w:szCs w:val="20"/>
          <w:spacing w:val="8"/>
        </w:rPr>
        <w:t>C</w:t>
      </w:r>
      <w:r>
        <w:rPr>
          <w:rFonts w:ascii="Calibri" w:hAnsi="Calibri" w:eastAsia="Calibri" w:cs="Calibri"/>
          <w:sz w:val="20"/>
          <w:szCs w:val="20"/>
          <w:spacing w:val="18"/>
          <w:w w:val="101"/>
        </w:rPr>
        <w:t xml:space="preserve"> </w:t>
      </w:r>
      <w:r>
        <w:rPr>
          <w:rFonts w:ascii="SimSun" w:hAnsi="SimSun" w:eastAsia="SimSun" w:cs="SimSun"/>
          <w:sz w:val="20"/>
          <w:szCs w:val="20"/>
          <w:spacing w:val="8"/>
        </w:rPr>
        <w:t>项是对距离的形容，且两词都是中性词，</w:t>
      </w:r>
      <w:r>
        <w:rPr>
          <w:rFonts w:ascii="Calibri" w:hAnsi="Calibri" w:eastAsia="Calibri" w:cs="Calibri"/>
          <w:sz w:val="20"/>
          <w:szCs w:val="20"/>
          <w:spacing w:val="8"/>
        </w:rPr>
        <w:t>D</w:t>
      </w:r>
      <w:r>
        <w:rPr>
          <w:rFonts w:ascii="Calibri" w:hAnsi="Calibri" w:eastAsia="Calibri" w:cs="Calibri"/>
          <w:sz w:val="20"/>
          <w:szCs w:val="20"/>
          <w:spacing w:val="20"/>
        </w:rPr>
        <w:t xml:space="preserve"> </w:t>
      </w:r>
      <w:r>
        <w:rPr>
          <w:rFonts w:ascii="SimSun" w:hAnsi="SimSun" w:eastAsia="SimSun" w:cs="SimSun"/>
          <w:sz w:val="20"/>
          <w:szCs w:val="20"/>
          <w:spacing w:val="8"/>
        </w:rPr>
        <w:t>项与题干逻辑关系更为一致。</w:t>
      </w:r>
    </w:p>
    <w:p>
      <w:pPr>
        <w:ind w:left="167"/>
        <w:spacing w:before="1" w:line="228" w:lineRule="auto"/>
        <w:rPr>
          <w:rFonts w:ascii="SimSun" w:hAnsi="SimSun" w:eastAsia="SimSun" w:cs="SimSun"/>
          <w:sz w:val="20"/>
          <w:szCs w:val="20"/>
        </w:rPr>
      </w:pP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D</w:t>
      </w:r>
      <w:r>
        <w:rPr>
          <w:rFonts w:ascii="SimSun" w:hAnsi="SimSun" w:eastAsia="SimSun" w:cs="SimSun"/>
          <w:sz w:val="20"/>
          <w:szCs w:val="20"/>
          <w:spacing w:val="4"/>
        </w:rPr>
        <w:t>。</w:t>
      </w:r>
    </w:p>
    <w:p>
      <w:pPr>
        <w:pStyle w:val="BodyText"/>
        <w:spacing w:line="354" w:lineRule="auto"/>
        <w:rPr/>
      </w:pPr>
      <w:r/>
    </w:p>
    <w:p>
      <w:pPr>
        <w:ind w:left="165"/>
        <w:spacing w:before="61" w:line="186" w:lineRule="auto"/>
        <w:rPr>
          <w:rFonts w:ascii="Calibri" w:hAnsi="Calibri" w:eastAsia="Calibri" w:cs="Calibri"/>
          <w:sz w:val="20"/>
          <w:szCs w:val="20"/>
        </w:rPr>
      </w:pPr>
      <w:r>
        <w:rPr>
          <w:rFonts w:ascii="Calibri" w:hAnsi="Calibri" w:eastAsia="Calibri" w:cs="Calibri"/>
          <w:sz w:val="20"/>
          <w:szCs w:val="20"/>
          <w:spacing w:val="4"/>
        </w:rPr>
        <w:t>70.B</w:t>
      </w:r>
    </w:p>
    <w:p>
      <w:pPr>
        <w:ind w:left="163"/>
        <w:spacing w:before="82" w:line="227" w:lineRule="auto"/>
        <w:rPr>
          <w:rFonts w:ascii="SimSun" w:hAnsi="SimSun" w:eastAsia="SimSun" w:cs="SimSun"/>
          <w:sz w:val="20"/>
          <w:szCs w:val="20"/>
        </w:rPr>
      </w:pPr>
      <w:r>
        <w:rPr>
          <w:rFonts w:ascii="SimSun" w:hAnsi="SimSun" w:eastAsia="SimSun" w:cs="SimSun"/>
          <w:sz w:val="20"/>
          <w:szCs w:val="20"/>
          <w:spacing w:val="8"/>
        </w:rPr>
        <w:t>第一步：判断题干词语间逻辑关系。</w:t>
      </w:r>
    </w:p>
    <w:p>
      <w:pPr>
        <w:ind w:left="163" w:right="359" w:firstLine="1"/>
        <w:spacing w:before="66" w:line="288" w:lineRule="auto"/>
        <w:rPr>
          <w:rFonts w:ascii="SimSun" w:hAnsi="SimSun" w:eastAsia="SimSun" w:cs="SimSun"/>
          <w:sz w:val="20"/>
          <w:szCs w:val="20"/>
        </w:rPr>
      </w:pPr>
      <w:r>
        <w:rPr>
          <w:rFonts w:ascii="SimSun" w:hAnsi="SimSun" w:eastAsia="SimSun" w:cs="SimSun"/>
          <w:sz w:val="20"/>
          <w:szCs w:val="20"/>
          <w:spacing w:val="7"/>
        </w:rPr>
        <w:t>诗句出自李白的《夏景》，意思是：门帘外暖风轻拂，燕子的叫声清脆悦耳；庭院前绿树成</w:t>
      </w:r>
      <w:r>
        <w:rPr>
          <w:rFonts w:ascii="SimSun" w:hAnsi="SimSun" w:eastAsia="SimSun" w:cs="SimSun"/>
          <w:sz w:val="20"/>
          <w:szCs w:val="20"/>
          <w:spacing w:val="9"/>
        </w:rPr>
        <w:t>荫，蝉鸣声声如歌。两句诗都是地点</w:t>
      </w:r>
      <w:r>
        <w:rPr>
          <w:rFonts w:ascii="Calibri" w:hAnsi="Calibri" w:eastAsia="Calibri" w:cs="Calibri"/>
          <w:sz w:val="20"/>
          <w:szCs w:val="20"/>
          <w:spacing w:val="9"/>
        </w:rPr>
        <w:t>+</w:t>
      </w:r>
      <w:r>
        <w:rPr>
          <w:rFonts w:ascii="SimSun" w:hAnsi="SimSun" w:eastAsia="SimSun" w:cs="SimSun"/>
          <w:sz w:val="20"/>
          <w:szCs w:val="20"/>
          <w:spacing w:val="9"/>
        </w:rPr>
        <w:t>景象的结构，其中</w:t>
      </w:r>
      <w:r>
        <w:rPr>
          <w:rFonts w:ascii="Calibri" w:hAnsi="Calibri" w:eastAsia="Calibri" w:cs="Calibri"/>
          <w:sz w:val="20"/>
          <w:szCs w:val="20"/>
          <w:spacing w:val="9"/>
        </w:rPr>
        <w:t>“</w:t>
      </w:r>
      <w:r>
        <w:rPr>
          <w:rFonts w:ascii="SimSun" w:hAnsi="SimSun" w:eastAsia="SimSun" w:cs="SimSun"/>
          <w:sz w:val="20"/>
          <w:szCs w:val="20"/>
          <w:spacing w:val="9"/>
        </w:rPr>
        <w:t>帘外</w:t>
      </w:r>
      <w:r>
        <w:rPr>
          <w:rFonts w:ascii="Calibri" w:hAnsi="Calibri" w:eastAsia="Calibri" w:cs="Calibri"/>
          <w:sz w:val="20"/>
          <w:szCs w:val="20"/>
          <w:spacing w:val="9"/>
        </w:rPr>
        <w:t>”</w:t>
      </w:r>
      <w:r>
        <w:rPr>
          <w:rFonts w:ascii="SimSun" w:hAnsi="SimSun" w:eastAsia="SimSun" w:cs="SimSun"/>
          <w:sz w:val="20"/>
          <w:szCs w:val="20"/>
          <w:spacing w:val="9"/>
        </w:rPr>
        <w:t>和</w:t>
      </w:r>
      <w:r>
        <w:rPr>
          <w:rFonts w:ascii="Calibri" w:hAnsi="Calibri" w:eastAsia="Calibri" w:cs="Calibri"/>
          <w:sz w:val="20"/>
          <w:szCs w:val="20"/>
          <w:spacing w:val="9"/>
        </w:rPr>
        <w:t>“</w:t>
      </w:r>
      <w:r>
        <w:rPr>
          <w:rFonts w:ascii="SimSun" w:hAnsi="SimSun" w:eastAsia="SimSun" w:cs="SimSun"/>
          <w:sz w:val="20"/>
          <w:szCs w:val="20"/>
          <w:spacing w:val="9"/>
        </w:rPr>
        <w:t>庭</w:t>
      </w:r>
      <w:r>
        <w:rPr>
          <w:rFonts w:ascii="SimSun" w:hAnsi="SimSun" w:eastAsia="SimSun" w:cs="SimSun"/>
          <w:sz w:val="20"/>
          <w:szCs w:val="20"/>
          <w:spacing w:val="8"/>
        </w:rPr>
        <w:t>前</w:t>
      </w:r>
      <w:r>
        <w:rPr>
          <w:rFonts w:ascii="Calibri" w:hAnsi="Calibri" w:eastAsia="Calibri" w:cs="Calibri"/>
          <w:sz w:val="20"/>
          <w:szCs w:val="20"/>
          <w:spacing w:val="8"/>
        </w:rPr>
        <w:t>”</w:t>
      </w:r>
      <w:r>
        <w:rPr>
          <w:rFonts w:ascii="SimSun" w:hAnsi="SimSun" w:eastAsia="SimSun" w:cs="SimSun"/>
          <w:sz w:val="20"/>
          <w:szCs w:val="20"/>
          <w:spacing w:val="8"/>
        </w:rPr>
        <w:t>是地点对仗，</w:t>
      </w:r>
      <w:r>
        <w:rPr>
          <w:rFonts w:ascii="Calibri" w:hAnsi="Calibri" w:eastAsia="Calibri" w:cs="Calibri"/>
          <w:sz w:val="20"/>
          <w:szCs w:val="20"/>
          <w:spacing w:val="8"/>
        </w:rPr>
        <w:t>“</w:t>
      </w:r>
      <w:r>
        <w:rPr>
          <w:rFonts w:ascii="SimSun" w:hAnsi="SimSun" w:eastAsia="SimSun" w:cs="SimSun"/>
          <w:sz w:val="20"/>
          <w:szCs w:val="20"/>
          <w:spacing w:val="8"/>
        </w:rPr>
        <w:t>熏风</w:t>
      </w:r>
      <w:r>
        <w:rPr>
          <w:rFonts w:ascii="SimSun" w:hAnsi="SimSun" w:eastAsia="SimSun" w:cs="SimSun"/>
          <w:sz w:val="20"/>
          <w:szCs w:val="20"/>
          <w:spacing w:val="7"/>
        </w:rPr>
        <w:t>燕语</w:t>
      </w:r>
      <w:r>
        <w:rPr>
          <w:rFonts w:ascii="Calibri" w:hAnsi="Calibri" w:eastAsia="Calibri" w:cs="Calibri"/>
          <w:sz w:val="20"/>
          <w:szCs w:val="20"/>
          <w:spacing w:val="7"/>
        </w:rPr>
        <w:t>”</w:t>
      </w:r>
      <w:r>
        <w:rPr>
          <w:rFonts w:ascii="SimSun" w:hAnsi="SimSun" w:eastAsia="SimSun" w:cs="SimSun"/>
          <w:sz w:val="20"/>
          <w:szCs w:val="20"/>
          <w:spacing w:val="7"/>
        </w:rPr>
        <w:t>和</w:t>
      </w:r>
      <w:r>
        <w:rPr>
          <w:rFonts w:ascii="Calibri" w:hAnsi="Calibri" w:eastAsia="Calibri" w:cs="Calibri"/>
          <w:sz w:val="20"/>
          <w:szCs w:val="20"/>
          <w:spacing w:val="7"/>
        </w:rPr>
        <w:t>“</w:t>
      </w:r>
      <w:r>
        <w:rPr>
          <w:rFonts w:ascii="SimSun" w:hAnsi="SimSun" w:eastAsia="SimSun" w:cs="SimSun"/>
          <w:sz w:val="20"/>
          <w:szCs w:val="20"/>
          <w:spacing w:val="7"/>
        </w:rPr>
        <w:t>绿树蝉鸣</w:t>
      </w:r>
      <w:r>
        <w:rPr>
          <w:rFonts w:ascii="Calibri" w:hAnsi="Calibri" w:eastAsia="Calibri" w:cs="Calibri"/>
          <w:sz w:val="20"/>
          <w:szCs w:val="20"/>
          <w:spacing w:val="7"/>
        </w:rPr>
        <w:t>”</w:t>
      </w:r>
      <w:r>
        <w:rPr>
          <w:rFonts w:ascii="SimSun" w:hAnsi="SimSun" w:eastAsia="SimSun" w:cs="SimSun"/>
          <w:sz w:val="20"/>
          <w:szCs w:val="20"/>
          <w:spacing w:val="7"/>
        </w:rPr>
        <w:t>是景象对仗。</w:t>
      </w:r>
    </w:p>
    <w:p>
      <w:pPr>
        <w:ind w:left="163"/>
        <w:spacing w:before="1" w:line="227" w:lineRule="auto"/>
        <w:rPr>
          <w:rFonts w:ascii="SimSun" w:hAnsi="SimSun" w:eastAsia="SimSun" w:cs="SimSun"/>
          <w:sz w:val="20"/>
          <w:szCs w:val="20"/>
        </w:rPr>
      </w:pPr>
      <w:r>
        <w:rPr>
          <w:rFonts w:ascii="SimSun" w:hAnsi="SimSun" w:eastAsia="SimSun" w:cs="SimSun"/>
          <w:sz w:val="20"/>
          <w:szCs w:val="20"/>
          <w:spacing w:val="8"/>
        </w:rPr>
        <w:t>第二步：判断选项词语间逻辑关系。</w:t>
      </w:r>
    </w:p>
    <w:p>
      <w:pPr>
        <w:ind w:left="127" w:right="359" w:firstLine="31"/>
        <w:spacing w:before="65" w:line="288" w:lineRule="auto"/>
        <w:rPr>
          <w:rFonts w:ascii="SimSun" w:hAnsi="SimSun" w:eastAsia="SimSun" w:cs="SimSun"/>
          <w:sz w:val="20"/>
          <w:szCs w:val="20"/>
        </w:rPr>
      </w:pPr>
      <w:r>
        <w:rPr>
          <w:rFonts w:ascii="Calibri" w:hAnsi="Calibri" w:eastAsia="Calibri" w:cs="Calibri"/>
          <w:sz w:val="20"/>
          <w:szCs w:val="20"/>
          <w:spacing w:val="9"/>
        </w:rPr>
        <w:t>A</w:t>
      </w:r>
      <w:r>
        <w:rPr>
          <w:rFonts w:ascii="Calibri" w:hAnsi="Calibri" w:eastAsia="Calibri" w:cs="Calibri"/>
          <w:sz w:val="20"/>
          <w:szCs w:val="20"/>
          <w:spacing w:val="18"/>
        </w:rPr>
        <w:t xml:space="preserve"> </w:t>
      </w:r>
      <w:r>
        <w:rPr>
          <w:rFonts w:ascii="SimSun" w:hAnsi="SimSun" w:eastAsia="SimSun" w:cs="SimSun"/>
          <w:sz w:val="20"/>
          <w:szCs w:val="20"/>
          <w:spacing w:val="9"/>
        </w:rPr>
        <w:t>项：诗句意思是：乌云散去，天气放晴雨已停止；雪消</w:t>
      </w:r>
      <w:r>
        <w:rPr>
          <w:rFonts w:ascii="SimSun" w:hAnsi="SimSun" w:eastAsia="SimSun" w:cs="SimSun"/>
          <w:sz w:val="20"/>
          <w:szCs w:val="20"/>
          <w:spacing w:val="8"/>
        </w:rPr>
        <w:t>融了，寒谷的春意萌生，</w:t>
      </w:r>
      <w:r>
        <w:rPr>
          <w:rFonts w:ascii="Calibri" w:hAnsi="Calibri" w:eastAsia="Calibri" w:cs="Calibri"/>
          <w:sz w:val="20"/>
          <w:szCs w:val="20"/>
          <w:spacing w:val="8"/>
        </w:rPr>
        <w:t>“</w:t>
      </w:r>
      <w:r>
        <w:rPr>
          <w:rFonts w:ascii="SimSun" w:hAnsi="SimSun" w:eastAsia="SimSun" w:cs="SimSun"/>
          <w:sz w:val="20"/>
          <w:szCs w:val="20"/>
          <w:spacing w:val="8"/>
        </w:rPr>
        <w:t>云散</w:t>
      </w:r>
      <w:r>
        <w:rPr>
          <w:rFonts w:ascii="Calibri" w:hAnsi="Calibri" w:eastAsia="Calibri" w:cs="Calibri"/>
          <w:sz w:val="20"/>
          <w:szCs w:val="20"/>
          <w:spacing w:val="8"/>
        </w:rPr>
        <w:t>”</w:t>
      </w:r>
      <w:r>
        <w:rPr>
          <w:rFonts w:ascii="SimSun" w:hAnsi="SimSun" w:eastAsia="SimSun" w:cs="SimSun"/>
          <w:sz w:val="20"/>
          <w:szCs w:val="20"/>
          <w:spacing w:val="8"/>
        </w:rPr>
        <w:t>和</w:t>
      </w:r>
      <w:r>
        <w:rPr>
          <w:rFonts w:ascii="Calibri" w:hAnsi="Calibri" w:eastAsia="Calibri" w:cs="Calibri"/>
          <w:sz w:val="20"/>
          <w:szCs w:val="20"/>
          <w:spacing w:val="10"/>
        </w:rPr>
        <w:t>“</w:t>
      </w:r>
      <w:r>
        <w:rPr>
          <w:rFonts w:ascii="SimSun" w:hAnsi="SimSun" w:eastAsia="SimSun" w:cs="SimSun"/>
          <w:sz w:val="20"/>
          <w:szCs w:val="20"/>
          <w:spacing w:val="10"/>
        </w:rPr>
        <w:t>雪消</w:t>
      </w:r>
      <w:r>
        <w:rPr>
          <w:rFonts w:ascii="Calibri" w:hAnsi="Calibri" w:eastAsia="Calibri" w:cs="Calibri"/>
          <w:sz w:val="20"/>
          <w:szCs w:val="20"/>
          <w:spacing w:val="10"/>
        </w:rPr>
        <w:t>”</w:t>
      </w:r>
      <w:r>
        <w:rPr>
          <w:rFonts w:ascii="SimSun" w:hAnsi="SimSun" w:eastAsia="SimSun" w:cs="SimSun"/>
          <w:sz w:val="20"/>
          <w:szCs w:val="20"/>
          <w:spacing w:val="10"/>
        </w:rPr>
        <w:t>是天气状态对仗而非地点对仗，与题干逻辑关系不一致，排除；</w:t>
      </w:r>
    </w:p>
    <w:p>
      <w:pPr>
        <w:ind w:left="163" w:right="359" w:firstLine="10"/>
        <w:spacing w:line="288" w:lineRule="auto"/>
        <w:rPr>
          <w:rFonts w:ascii="SimSun" w:hAnsi="SimSun" w:eastAsia="SimSun" w:cs="SimSun"/>
          <w:sz w:val="20"/>
          <w:szCs w:val="20"/>
        </w:rPr>
      </w:pPr>
      <w:r>
        <w:rPr>
          <w:rFonts w:ascii="Calibri" w:hAnsi="Calibri" w:eastAsia="Calibri" w:cs="Calibri"/>
          <w:sz w:val="20"/>
          <w:szCs w:val="20"/>
          <w:spacing w:val="8"/>
        </w:rPr>
        <w:t>B</w:t>
      </w:r>
      <w:r>
        <w:rPr>
          <w:rFonts w:ascii="Calibri" w:hAnsi="Calibri" w:eastAsia="Calibri" w:cs="Calibri"/>
          <w:sz w:val="20"/>
          <w:szCs w:val="20"/>
          <w:spacing w:val="19"/>
        </w:rPr>
        <w:t xml:space="preserve"> </w:t>
      </w:r>
      <w:r>
        <w:rPr>
          <w:rFonts w:ascii="SimSun" w:hAnsi="SimSun" w:eastAsia="SimSun" w:cs="SimSun"/>
          <w:sz w:val="20"/>
          <w:szCs w:val="20"/>
          <w:spacing w:val="8"/>
        </w:rPr>
        <w:t>项：诗句出自王维的《田园乐七首（其五）》，意思是：山脚下稀</w:t>
      </w:r>
      <w:r>
        <w:rPr>
          <w:rFonts w:ascii="SimSun" w:hAnsi="SimSun" w:eastAsia="SimSun" w:cs="SimSun"/>
          <w:sz w:val="20"/>
          <w:szCs w:val="20"/>
          <w:spacing w:val="7"/>
        </w:rPr>
        <w:t>疏的炊烟升起在远方村</w:t>
      </w:r>
      <w:r>
        <w:rPr>
          <w:rFonts w:ascii="SimSun" w:hAnsi="SimSun" w:eastAsia="SimSun" w:cs="SimSun"/>
          <w:sz w:val="20"/>
          <w:szCs w:val="20"/>
          <w:spacing w:val="8"/>
        </w:rPr>
        <w:t>落；天际边一棵孤树矗立在高高的原野上。两句诗都是地点</w:t>
      </w:r>
      <w:r>
        <w:rPr>
          <w:rFonts w:ascii="Calibri" w:hAnsi="Calibri" w:eastAsia="Calibri" w:cs="Calibri"/>
          <w:sz w:val="20"/>
          <w:szCs w:val="20"/>
          <w:spacing w:val="8"/>
        </w:rPr>
        <w:t>+</w:t>
      </w:r>
      <w:r>
        <w:rPr>
          <w:rFonts w:ascii="SimSun" w:hAnsi="SimSun" w:eastAsia="SimSun" w:cs="SimSun"/>
          <w:sz w:val="20"/>
          <w:szCs w:val="20"/>
          <w:spacing w:val="8"/>
        </w:rPr>
        <w:t>景象的结构，其中</w:t>
      </w:r>
      <w:r>
        <w:rPr>
          <w:rFonts w:ascii="Calibri" w:hAnsi="Calibri" w:eastAsia="Calibri" w:cs="Calibri"/>
          <w:sz w:val="20"/>
          <w:szCs w:val="20"/>
          <w:spacing w:val="8"/>
        </w:rPr>
        <w:t>“</w:t>
      </w:r>
      <w:r>
        <w:rPr>
          <w:rFonts w:ascii="SimSun" w:hAnsi="SimSun" w:eastAsia="SimSun" w:cs="SimSun"/>
          <w:sz w:val="20"/>
          <w:szCs w:val="20"/>
          <w:spacing w:val="8"/>
        </w:rPr>
        <w:t>山下</w:t>
      </w:r>
      <w:r>
        <w:rPr>
          <w:rFonts w:ascii="Calibri" w:hAnsi="Calibri" w:eastAsia="Calibri" w:cs="Calibri"/>
          <w:sz w:val="20"/>
          <w:szCs w:val="20"/>
          <w:spacing w:val="8"/>
        </w:rPr>
        <w:t>”</w:t>
      </w:r>
      <w:r>
        <w:rPr>
          <w:rFonts w:ascii="SimSun" w:hAnsi="SimSun" w:eastAsia="SimSun" w:cs="SimSun"/>
          <w:sz w:val="20"/>
          <w:szCs w:val="20"/>
          <w:spacing w:val="8"/>
        </w:rPr>
        <w:t>和</w:t>
      </w:r>
      <w:r>
        <w:rPr>
          <w:rFonts w:ascii="Calibri" w:hAnsi="Calibri" w:eastAsia="Calibri" w:cs="Calibri"/>
          <w:sz w:val="20"/>
          <w:szCs w:val="20"/>
          <w:spacing w:val="8"/>
        </w:rPr>
        <w:t>“</w:t>
      </w:r>
      <w:r>
        <w:rPr>
          <w:rFonts w:ascii="SimSun" w:hAnsi="SimSun" w:eastAsia="SimSun" w:cs="SimSun"/>
          <w:sz w:val="20"/>
          <w:szCs w:val="20"/>
          <w:spacing w:val="8"/>
        </w:rPr>
        <w:t>天</w:t>
      </w:r>
      <w:r>
        <w:rPr>
          <w:rFonts w:ascii="SimSun" w:hAnsi="SimSun" w:eastAsia="SimSun" w:cs="SimSun"/>
          <w:sz w:val="20"/>
          <w:szCs w:val="20"/>
          <w:spacing w:val="9"/>
        </w:rPr>
        <w:t>边</w:t>
      </w:r>
      <w:r>
        <w:rPr>
          <w:rFonts w:ascii="Calibri" w:hAnsi="Calibri" w:eastAsia="Calibri" w:cs="Calibri"/>
          <w:sz w:val="20"/>
          <w:szCs w:val="20"/>
          <w:spacing w:val="9"/>
        </w:rPr>
        <w:t>”</w:t>
      </w:r>
      <w:r>
        <w:rPr>
          <w:rFonts w:ascii="SimSun" w:hAnsi="SimSun" w:eastAsia="SimSun" w:cs="SimSun"/>
          <w:sz w:val="20"/>
          <w:szCs w:val="20"/>
          <w:spacing w:val="9"/>
        </w:rPr>
        <w:t>是地点对仗，</w:t>
      </w:r>
      <w:r>
        <w:rPr>
          <w:rFonts w:ascii="Calibri" w:hAnsi="Calibri" w:eastAsia="Calibri" w:cs="Calibri"/>
          <w:sz w:val="20"/>
          <w:szCs w:val="20"/>
          <w:spacing w:val="9"/>
        </w:rPr>
        <w:t>“</w:t>
      </w:r>
      <w:r>
        <w:rPr>
          <w:rFonts w:ascii="SimSun" w:hAnsi="SimSun" w:eastAsia="SimSun" w:cs="SimSun"/>
          <w:sz w:val="20"/>
          <w:szCs w:val="20"/>
          <w:spacing w:val="9"/>
        </w:rPr>
        <w:t>孤烟远村</w:t>
      </w:r>
      <w:r>
        <w:rPr>
          <w:rFonts w:ascii="Calibri" w:hAnsi="Calibri" w:eastAsia="Calibri" w:cs="Calibri"/>
          <w:sz w:val="20"/>
          <w:szCs w:val="20"/>
          <w:spacing w:val="9"/>
        </w:rPr>
        <w:t>”</w:t>
      </w:r>
      <w:r>
        <w:rPr>
          <w:rFonts w:ascii="SimSun" w:hAnsi="SimSun" w:eastAsia="SimSun" w:cs="SimSun"/>
          <w:sz w:val="20"/>
          <w:szCs w:val="20"/>
          <w:spacing w:val="9"/>
        </w:rPr>
        <w:t>和</w:t>
      </w:r>
      <w:r>
        <w:rPr>
          <w:rFonts w:ascii="Calibri" w:hAnsi="Calibri" w:eastAsia="Calibri" w:cs="Calibri"/>
          <w:sz w:val="20"/>
          <w:szCs w:val="20"/>
          <w:spacing w:val="9"/>
        </w:rPr>
        <w:t>“</w:t>
      </w:r>
      <w:r>
        <w:rPr>
          <w:rFonts w:ascii="SimSun" w:hAnsi="SimSun" w:eastAsia="SimSun" w:cs="SimSun"/>
          <w:sz w:val="20"/>
          <w:szCs w:val="20"/>
          <w:spacing w:val="9"/>
        </w:rPr>
        <w:t>独树高原</w:t>
      </w:r>
      <w:r>
        <w:rPr>
          <w:rFonts w:ascii="Calibri" w:hAnsi="Calibri" w:eastAsia="Calibri" w:cs="Calibri"/>
          <w:sz w:val="20"/>
          <w:szCs w:val="20"/>
          <w:spacing w:val="9"/>
        </w:rPr>
        <w:t>”</w:t>
      </w:r>
      <w:r>
        <w:rPr>
          <w:rFonts w:ascii="SimSun" w:hAnsi="SimSun" w:eastAsia="SimSun" w:cs="SimSun"/>
          <w:sz w:val="20"/>
          <w:szCs w:val="20"/>
          <w:spacing w:val="9"/>
        </w:rPr>
        <w:t>是景象对仗，与题干</w:t>
      </w:r>
      <w:r>
        <w:rPr>
          <w:rFonts w:ascii="SimSun" w:hAnsi="SimSun" w:eastAsia="SimSun" w:cs="SimSun"/>
          <w:sz w:val="20"/>
          <w:szCs w:val="20"/>
          <w:spacing w:val="8"/>
        </w:rPr>
        <w:t>逻辑关系一致，当选；</w:t>
      </w:r>
    </w:p>
    <w:p>
      <w:pPr>
        <w:ind w:left="168" w:right="359" w:hanging="3"/>
        <w:spacing w:before="3" w:line="287" w:lineRule="auto"/>
        <w:rPr>
          <w:rFonts w:ascii="SimSun" w:hAnsi="SimSun" w:eastAsia="SimSun" w:cs="SimSun"/>
          <w:sz w:val="20"/>
          <w:szCs w:val="20"/>
        </w:rPr>
      </w:pPr>
      <w:r>
        <w:rPr>
          <w:rFonts w:ascii="Calibri" w:hAnsi="Calibri" w:eastAsia="Calibri" w:cs="Calibri"/>
          <w:sz w:val="20"/>
          <w:szCs w:val="20"/>
          <w:spacing w:val="7"/>
        </w:rPr>
        <w:t>C</w:t>
      </w:r>
      <w:r>
        <w:rPr>
          <w:rFonts w:ascii="Calibri" w:hAnsi="Calibri" w:eastAsia="Calibri" w:cs="Calibri"/>
          <w:sz w:val="20"/>
          <w:szCs w:val="20"/>
          <w:spacing w:val="18"/>
          <w:w w:val="102"/>
        </w:rPr>
        <w:t xml:space="preserve"> </w:t>
      </w:r>
      <w:r>
        <w:rPr>
          <w:rFonts w:ascii="SimSun" w:hAnsi="SimSun" w:eastAsia="SimSun" w:cs="SimSun"/>
          <w:sz w:val="20"/>
          <w:szCs w:val="20"/>
          <w:spacing w:val="7"/>
        </w:rPr>
        <w:t>项：诗句出自刘长卿的《谪仙怨</w:t>
      </w:r>
      <w:r>
        <w:rPr>
          <w:rFonts w:ascii="Calibri" w:hAnsi="Calibri" w:eastAsia="Calibri" w:cs="Calibri"/>
          <w:sz w:val="20"/>
          <w:szCs w:val="20"/>
          <w:spacing w:val="7"/>
        </w:rPr>
        <w:t>·</w:t>
      </w:r>
      <w:r>
        <w:rPr>
          <w:rFonts w:ascii="SimSun" w:hAnsi="SimSun" w:eastAsia="SimSun" w:cs="SimSun"/>
          <w:sz w:val="20"/>
          <w:szCs w:val="20"/>
          <w:spacing w:val="7"/>
        </w:rPr>
        <w:t>晴川落日初低》，意思</w:t>
      </w:r>
      <w:r>
        <w:rPr>
          <w:rFonts w:ascii="SimSun" w:hAnsi="SimSun" w:eastAsia="SimSun" w:cs="SimSun"/>
          <w:sz w:val="20"/>
          <w:szCs w:val="20"/>
          <w:spacing w:val="6"/>
        </w:rPr>
        <w:t>是：愿白云将自己的思念带给千里</w:t>
      </w:r>
      <w:r>
        <w:rPr>
          <w:rFonts w:ascii="SimSun" w:hAnsi="SimSun" w:eastAsia="SimSun" w:cs="SimSun"/>
          <w:sz w:val="20"/>
          <w:szCs w:val="20"/>
          <w:spacing w:val="11"/>
        </w:rPr>
        <w:t>万里之外的友人；愿那一轮明月载着我的愁思随着溪水带到友人</w:t>
      </w:r>
      <w:r>
        <w:rPr>
          <w:rFonts w:ascii="SimSun" w:hAnsi="SimSun" w:eastAsia="SimSun" w:cs="SimSun"/>
          <w:sz w:val="20"/>
          <w:szCs w:val="20"/>
          <w:spacing w:val="10"/>
        </w:rPr>
        <w:t>的身边。其中</w:t>
      </w:r>
      <w:r>
        <w:rPr>
          <w:rFonts w:ascii="Calibri" w:hAnsi="Calibri" w:eastAsia="Calibri" w:cs="Calibri"/>
          <w:sz w:val="20"/>
          <w:szCs w:val="20"/>
          <w:spacing w:val="10"/>
        </w:rPr>
        <w:t>“</w:t>
      </w:r>
      <w:r>
        <w:rPr>
          <w:rFonts w:ascii="SimSun" w:hAnsi="SimSun" w:eastAsia="SimSun" w:cs="SimSun"/>
          <w:sz w:val="20"/>
          <w:szCs w:val="20"/>
          <w:spacing w:val="10"/>
        </w:rPr>
        <w:t>白云</w:t>
      </w:r>
      <w:r>
        <w:rPr>
          <w:rFonts w:ascii="Calibri" w:hAnsi="Calibri" w:eastAsia="Calibri" w:cs="Calibri"/>
          <w:sz w:val="20"/>
          <w:szCs w:val="20"/>
          <w:spacing w:val="10"/>
        </w:rPr>
        <w:t>”</w:t>
      </w:r>
      <w:r>
        <w:rPr>
          <w:rFonts w:ascii="SimSun" w:hAnsi="SimSun" w:eastAsia="SimSun" w:cs="SimSun"/>
          <w:sz w:val="20"/>
          <w:szCs w:val="20"/>
          <w:spacing w:val="10"/>
        </w:rPr>
        <w:t>和</w:t>
      </w:r>
      <w:r>
        <w:rPr>
          <w:rFonts w:ascii="Calibri" w:hAnsi="Calibri" w:eastAsia="Calibri" w:cs="Calibri"/>
          <w:sz w:val="20"/>
          <w:szCs w:val="20"/>
          <w:spacing w:val="10"/>
        </w:rPr>
        <w:t>“</w:t>
      </w:r>
      <w:r>
        <w:rPr>
          <w:rFonts w:ascii="SimSun" w:hAnsi="SimSun" w:eastAsia="SimSun" w:cs="SimSun"/>
          <w:sz w:val="20"/>
          <w:szCs w:val="20"/>
          <w:spacing w:val="10"/>
        </w:rPr>
        <w:t>明</w:t>
      </w:r>
      <w:r>
        <w:rPr>
          <w:rFonts w:ascii="SimSun" w:hAnsi="SimSun" w:eastAsia="SimSun" w:cs="SimSun"/>
          <w:sz w:val="20"/>
          <w:szCs w:val="20"/>
          <w:spacing w:val="9"/>
        </w:rPr>
        <w:t>月</w:t>
      </w:r>
      <w:r>
        <w:rPr>
          <w:rFonts w:ascii="Calibri" w:hAnsi="Calibri" w:eastAsia="Calibri" w:cs="Calibri"/>
          <w:sz w:val="20"/>
          <w:szCs w:val="20"/>
          <w:spacing w:val="9"/>
        </w:rPr>
        <w:t>”</w:t>
      </w:r>
      <w:r>
        <w:rPr>
          <w:rFonts w:ascii="SimSun" w:hAnsi="SimSun" w:eastAsia="SimSun" w:cs="SimSun"/>
          <w:sz w:val="20"/>
          <w:szCs w:val="20"/>
          <w:spacing w:val="9"/>
        </w:rPr>
        <w:t>是景物对仗而非地点对仗，与题干逻辑关系不一致</w:t>
      </w:r>
      <w:r>
        <w:rPr>
          <w:rFonts w:ascii="SimSun" w:hAnsi="SimSun" w:eastAsia="SimSun" w:cs="SimSun"/>
          <w:sz w:val="20"/>
          <w:szCs w:val="20"/>
          <w:spacing w:val="8"/>
        </w:rPr>
        <w:t>，排除；</w:t>
      </w:r>
    </w:p>
    <w:p>
      <w:pPr>
        <w:ind w:left="163" w:right="359" w:firstLine="9"/>
        <w:spacing w:line="288" w:lineRule="auto"/>
        <w:rPr>
          <w:rFonts w:ascii="SimSun" w:hAnsi="SimSun" w:eastAsia="SimSun" w:cs="SimSun"/>
          <w:sz w:val="20"/>
          <w:szCs w:val="20"/>
        </w:rPr>
      </w:pPr>
      <w:r>
        <w:rPr>
          <w:rFonts w:ascii="Calibri" w:hAnsi="Calibri" w:eastAsia="Calibri" w:cs="Calibri"/>
          <w:sz w:val="20"/>
          <w:szCs w:val="20"/>
          <w:spacing w:val="8"/>
        </w:rPr>
        <w:t>D</w:t>
      </w:r>
      <w:r>
        <w:rPr>
          <w:rFonts w:ascii="Calibri" w:hAnsi="Calibri" w:eastAsia="Calibri" w:cs="Calibri"/>
          <w:sz w:val="20"/>
          <w:szCs w:val="20"/>
          <w:spacing w:val="18"/>
        </w:rPr>
        <w:t xml:space="preserve"> </w:t>
      </w:r>
      <w:r>
        <w:rPr>
          <w:rFonts w:ascii="SimSun" w:hAnsi="SimSun" w:eastAsia="SimSun" w:cs="SimSun"/>
          <w:sz w:val="20"/>
          <w:szCs w:val="20"/>
          <w:spacing w:val="8"/>
        </w:rPr>
        <w:t>项：诗句意思是：细雨迷蒙中，湖面水波</w:t>
      </w:r>
      <w:r>
        <w:rPr>
          <w:rFonts w:ascii="SimSun" w:hAnsi="SimSun" w:eastAsia="SimSun" w:cs="SimSun"/>
          <w:sz w:val="20"/>
          <w:szCs w:val="20"/>
          <w:spacing w:val="7"/>
        </w:rPr>
        <w:t>轻轻荡漾；山色在空灵朦胧的雨雾中显得格外奇</w:t>
      </w:r>
      <w:r>
        <w:rPr>
          <w:rFonts w:ascii="SimSun" w:hAnsi="SimSun" w:eastAsia="SimSun" w:cs="SimSun"/>
          <w:sz w:val="20"/>
          <w:szCs w:val="20"/>
          <w:spacing w:val="9"/>
        </w:rPr>
        <w:t>妙、富有诗意。其中</w:t>
      </w:r>
      <w:r>
        <w:rPr>
          <w:rFonts w:ascii="Calibri" w:hAnsi="Calibri" w:eastAsia="Calibri" w:cs="Calibri"/>
          <w:sz w:val="20"/>
          <w:szCs w:val="20"/>
          <w:spacing w:val="9"/>
        </w:rPr>
        <w:t>“</w:t>
      </w:r>
      <w:r>
        <w:rPr>
          <w:rFonts w:ascii="SimSun" w:hAnsi="SimSun" w:eastAsia="SimSun" w:cs="SimSun"/>
          <w:sz w:val="20"/>
          <w:szCs w:val="20"/>
          <w:spacing w:val="9"/>
        </w:rPr>
        <w:t>烟雨</w:t>
      </w:r>
      <w:r>
        <w:rPr>
          <w:rFonts w:ascii="Calibri" w:hAnsi="Calibri" w:eastAsia="Calibri" w:cs="Calibri"/>
          <w:sz w:val="20"/>
          <w:szCs w:val="20"/>
          <w:spacing w:val="9"/>
        </w:rPr>
        <w:t>”</w:t>
      </w:r>
      <w:r>
        <w:rPr>
          <w:rFonts w:ascii="SimSun" w:hAnsi="SimSun" w:eastAsia="SimSun" w:cs="SimSun"/>
          <w:sz w:val="20"/>
          <w:szCs w:val="20"/>
          <w:spacing w:val="9"/>
        </w:rPr>
        <w:t>和</w:t>
      </w:r>
      <w:r>
        <w:rPr>
          <w:rFonts w:ascii="Calibri" w:hAnsi="Calibri" w:eastAsia="Calibri" w:cs="Calibri"/>
          <w:sz w:val="20"/>
          <w:szCs w:val="20"/>
          <w:spacing w:val="9"/>
        </w:rPr>
        <w:t>“</w:t>
      </w:r>
      <w:r>
        <w:rPr>
          <w:rFonts w:ascii="SimSun" w:hAnsi="SimSun" w:eastAsia="SimSun" w:cs="SimSun"/>
          <w:sz w:val="20"/>
          <w:szCs w:val="20"/>
          <w:spacing w:val="9"/>
        </w:rPr>
        <w:t>空濛</w:t>
      </w:r>
      <w:r>
        <w:rPr>
          <w:rFonts w:ascii="Calibri" w:hAnsi="Calibri" w:eastAsia="Calibri" w:cs="Calibri"/>
          <w:sz w:val="20"/>
          <w:szCs w:val="20"/>
          <w:spacing w:val="9"/>
        </w:rPr>
        <w:t>”</w:t>
      </w:r>
      <w:r>
        <w:rPr>
          <w:rFonts w:ascii="SimSun" w:hAnsi="SimSun" w:eastAsia="SimSun" w:cs="SimSun"/>
          <w:sz w:val="20"/>
          <w:szCs w:val="20"/>
          <w:spacing w:val="9"/>
        </w:rPr>
        <w:t>是景象对仗而</w:t>
      </w:r>
      <w:r>
        <w:rPr>
          <w:rFonts w:ascii="SimSun" w:hAnsi="SimSun" w:eastAsia="SimSun" w:cs="SimSun"/>
          <w:sz w:val="20"/>
          <w:szCs w:val="20"/>
          <w:spacing w:val="8"/>
        </w:rPr>
        <w:t>非地点对仗，与题干逻辑关系不一致，排</w:t>
      </w:r>
      <w:r>
        <w:rPr>
          <w:rFonts w:ascii="SimSun" w:hAnsi="SimSun" w:eastAsia="SimSun" w:cs="SimSun"/>
          <w:sz w:val="20"/>
          <w:szCs w:val="20"/>
        </w:rPr>
        <w:t>除。</w:t>
      </w:r>
    </w:p>
    <w:p>
      <w:pPr>
        <w:ind w:left="167"/>
        <w:spacing w:before="1" w:line="228" w:lineRule="auto"/>
        <w:rPr>
          <w:rFonts w:ascii="SimSun" w:hAnsi="SimSun" w:eastAsia="SimSun" w:cs="SimSun"/>
          <w:sz w:val="20"/>
          <w:szCs w:val="20"/>
        </w:rPr>
      </w:pP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B</w:t>
      </w:r>
      <w:r>
        <w:rPr>
          <w:rFonts w:ascii="SimSun" w:hAnsi="SimSun" w:eastAsia="SimSun" w:cs="SimSun"/>
          <w:sz w:val="20"/>
          <w:szCs w:val="20"/>
          <w:spacing w:val="4"/>
        </w:rPr>
        <w:t>。</w:t>
      </w:r>
    </w:p>
    <w:p>
      <w:pPr>
        <w:pStyle w:val="BodyText"/>
        <w:spacing w:line="354" w:lineRule="auto"/>
        <w:rPr/>
      </w:pPr>
      <w:r/>
    </w:p>
    <w:p>
      <w:pPr>
        <w:ind w:left="165"/>
        <w:spacing w:before="62" w:line="186" w:lineRule="auto"/>
        <w:rPr>
          <w:rFonts w:ascii="Calibri" w:hAnsi="Calibri" w:eastAsia="Calibri" w:cs="Calibri"/>
          <w:sz w:val="20"/>
          <w:szCs w:val="20"/>
        </w:rPr>
      </w:pPr>
      <w:r>
        <w:rPr>
          <w:rFonts w:ascii="Calibri" w:hAnsi="Calibri" w:eastAsia="Calibri" w:cs="Calibri"/>
          <w:sz w:val="20"/>
          <w:szCs w:val="20"/>
          <w:spacing w:val="2"/>
        </w:rPr>
        <w:t>71.C</w:t>
      </w:r>
    </w:p>
    <w:p>
      <w:pPr>
        <w:ind w:left="163"/>
        <w:spacing w:before="81" w:line="227" w:lineRule="auto"/>
        <w:rPr>
          <w:rFonts w:ascii="SimSun" w:hAnsi="SimSun" w:eastAsia="SimSun" w:cs="SimSun"/>
          <w:sz w:val="20"/>
          <w:szCs w:val="20"/>
        </w:rPr>
      </w:pPr>
      <w:r>
        <w:rPr>
          <w:rFonts w:ascii="SimSun" w:hAnsi="SimSun" w:eastAsia="SimSun" w:cs="SimSun"/>
          <w:sz w:val="20"/>
          <w:szCs w:val="20"/>
          <w:spacing w:val="8"/>
        </w:rPr>
        <w:t>第一步：判断题干词语间逻辑关系。</w:t>
      </w:r>
    </w:p>
    <w:p>
      <w:pPr>
        <w:spacing w:line="227" w:lineRule="auto"/>
        <w:sectPr>
          <w:footerReference w:type="default" r:id="rId48"/>
          <w:pgSz w:w="11906" w:h="16839"/>
          <w:pgMar w:top="583" w:right="1442" w:bottom="1152" w:left="1644" w:header="260" w:footer="987" w:gutter="0"/>
        </w:sectPr>
        <w:rPr>
          <w:rFonts w:ascii="SimSun" w:hAnsi="SimSun" w:eastAsia="SimSun" w:cs="SimSun"/>
          <w:sz w:val="20"/>
          <w:szCs w:val="20"/>
        </w:rPr>
      </w:pPr>
    </w:p>
    <w:p>
      <w:pPr>
        <w:pStyle w:val="BodyText"/>
        <w:spacing w:line="279" w:lineRule="auto"/>
        <w:rPr/>
      </w:pPr>
      <w:r/>
    </w:p>
    <w:p>
      <w:pPr>
        <w:pStyle w:val="BodyText"/>
        <w:spacing w:line="279" w:lineRule="auto"/>
        <w:rPr/>
      </w:pPr>
      <w:r/>
    </w:p>
    <w:p>
      <w:pPr>
        <w:pStyle w:val="BodyText"/>
        <w:spacing w:line="279" w:lineRule="auto"/>
        <w:rPr/>
      </w:pPr>
      <w:r/>
    </w:p>
    <w:p>
      <w:pPr>
        <w:ind w:left="171"/>
        <w:spacing w:before="65" w:line="228" w:lineRule="auto"/>
        <w:rPr>
          <w:rFonts w:ascii="SimSun" w:hAnsi="SimSun" w:eastAsia="SimSun" w:cs="SimSun"/>
          <w:sz w:val="20"/>
          <w:szCs w:val="20"/>
        </w:rPr>
      </w:pPr>
      <w:r>
        <w:rPr>
          <w:rFonts w:ascii="SimSun" w:hAnsi="SimSun" w:eastAsia="SimSun" w:cs="SimSun"/>
          <w:sz w:val="20"/>
          <w:szCs w:val="20"/>
          <w:spacing w:val="9"/>
        </w:rPr>
        <w:t>改锥和扳手是修车时需要用到的工具，后两个词和第一个词之间是工具的对应关系。</w:t>
      </w:r>
    </w:p>
    <w:p>
      <w:pPr>
        <w:ind w:left="166" w:right="359" w:hanging="7"/>
        <w:spacing w:before="65" w:line="288" w:lineRule="auto"/>
        <w:rPr>
          <w:rFonts w:ascii="SimSun" w:hAnsi="SimSun" w:eastAsia="SimSun" w:cs="SimSun"/>
          <w:sz w:val="20"/>
          <w:szCs w:val="20"/>
        </w:rPr>
      </w:pPr>
      <w:r>
        <w:rPr>
          <w:rFonts w:ascii="Calibri" w:hAnsi="Calibri" w:eastAsia="Calibri" w:cs="Calibri"/>
          <w:sz w:val="20"/>
          <w:szCs w:val="20"/>
          <w:spacing w:val="8"/>
        </w:rPr>
        <w:t>A</w:t>
      </w:r>
      <w:r>
        <w:rPr>
          <w:rFonts w:ascii="Calibri" w:hAnsi="Calibri" w:eastAsia="Calibri" w:cs="Calibri"/>
          <w:sz w:val="20"/>
          <w:szCs w:val="20"/>
          <w:spacing w:val="18"/>
          <w:w w:val="101"/>
        </w:rPr>
        <w:t xml:space="preserve"> </w:t>
      </w:r>
      <w:r>
        <w:rPr>
          <w:rFonts w:ascii="SimSun" w:hAnsi="SimSun" w:eastAsia="SimSun" w:cs="SimSun"/>
          <w:sz w:val="20"/>
          <w:szCs w:val="20"/>
          <w:spacing w:val="8"/>
        </w:rPr>
        <w:t>项：车间和船台是造船的场所，后两个词和第一个词之间是场所的对应关系，与题干逻辑</w:t>
      </w:r>
      <w:r>
        <w:rPr>
          <w:rFonts w:ascii="SimSun" w:hAnsi="SimSun" w:eastAsia="SimSun" w:cs="SimSun"/>
          <w:sz w:val="20"/>
          <w:szCs w:val="20"/>
          <w:spacing w:val="7"/>
        </w:rPr>
        <w:t>关系不一致，排除；</w:t>
      </w:r>
    </w:p>
    <w:p>
      <w:pPr>
        <w:ind w:left="163" w:right="359" w:firstLine="9"/>
        <w:spacing w:line="288" w:lineRule="auto"/>
        <w:rPr>
          <w:rFonts w:ascii="SimSun" w:hAnsi="SimSun" w:eastAsia="SimSun" w:cs="SimSun"/>
          <w:sz w:val="20"/>
          <w:szCs w:val="20"/>
        </w:rPr>
      </w:pPr>
      <w:r>
        <w:rPr>
          <w:rFonts w:ascii="Calibri" w:hAnsi="Calibri" w:eastAsia="Calibri" w:cs="Calibri"/>
          <w:sz w:val="20"/>
          <w:szCs w:val="20"/>
          <w:spacing w:val="8"/>
        </w:rPr>
        <w:t>B</w:t>
      </w:r>
      <w:r>
        <w:rPr>
          <w:rFonts w:ascii="Calibri" w:hAnsi="Calibri" w:eastAsia="Calibri" w:cs="Calibri"/>
          <w:sz w:val="20"/>
          <w:szCs w:val="20"/>
          <w:spacing w:val="18"/>
          <w:w w:val="101"/>
        </w:rPr>
        <w:t xml:space="preserve"> </w:t>
      </w:r>
      <w:r>
        <w:rPr>
          <w:rFonts w:ascii="SimSun" w:hAnsi="SimSun" w:eastAsia="SimSun" w:cs="SimSun"/>
          <w:sz w:val="20"/>
          <w:szCs w:val="20"/>
          <w:spacing w:val="8"/>
        </w:rPr>
        <w:t>项：竹尺和墨斗都可以用来测量，前两个词和第三个词之间是功能的对应</w:t>
      </w:r>
      <w:r>
        <w:rPr>
          <w:rFonts w:ascii="SimSun" w:hAnsi="SimSun" w:eastAsia="SimSun" w:cs="SimSun"/>
          <w:sz w:val="20"/>
          <w:szCs w:val="20"/>
          <w:spacing w:val="7"/>
        </w:rPr>
        <w:t>关系，与题干逻</w:t>
      </w:r>
      <w:r>
        <w:rPr>
          <w:rFonts w:ascii="SimSun" w:hAnsi="SimSun" w:eastAsia="SimSun" w:cs="SimSun"/>
          <w:sz w:val="20"/>
          <w:szCs w:val="20"/>
          <w:spacing w:val="8"/>
        </w:rPr>
        <w:t>辑关系不一致，排除；</w:t>
      </w:r>
    </w:p>
    <w:p>
      <w:pPr>
        <w:ind w:left="167" w:right="362" w:hanging="2"/>
        <w:spacing w:line="288" w:lineRule="auto"/>
        <w:rPr>
          <w:rFonts w:ascii="SimSun" w:hAnsi="SimSun" w:eastAsia="SimSun" w:cs="SimSun"/>
          <w:sz w:val="20"/>
          <w:szCs w:val="20"/>
        </w:rPr>
      </w:pPr>
      <w:r>
        <w:rPr>
          <w:rFonts w:ascii="Calibri" w:hAnsi="Calibri" w:eastAsia="Calibri" w:cs="Calibri"/>
          <w:sz w:val="20"/>
          <w:szCs w:val="20"/>
          <w:spacing w:val="8"/>
        </w:rPr>
        <w:t>C</w:t>
      </w:r>
      <w:r>
        <w:rPr>
          <w:rFonts w:ascii="Calibri" w:hAnsi="Calibri" w:eastAsia="Calibri" w:cs="Calibri"/>
          <w:sz w:val="20"/>
          <w:szCs w:val="20"/>
          <w:spacing w:val="18"/>
        </w:rPr>
        <w:t xml:space="preserve"> </w:t>
      </w:r>
      <w:r>
        <w:rPr>
          <w:rFonts w:ascii="SimSun" w:hAnsi="SimSun" w:eastAsia="SimSun" w:cs="SimSun"/>
          <w:sz w:val="20"/>
          <w:szCs w:val="20"/>
          <w:spacing w:val="8"/>
        </w:rPr>
        <w:t>项：纺轮和纺锤是纺纱时需要用到的工具，后两个词和第一个词之间是工具的对应关系，</w:t>
      </w:r>
      <w:r>
        <w:rPr>
          <w:rFonts w:ascii="SimSun" w:hAnsi="SimSun" w:eastAsia="SimSun" w:cs="SimSun"/>
          <w:sz w:val="20"/>
          <w:szCs w:val="20"/>
          <w:spacing w:val="8"/>
        </w:rPr>
        <w:t>与题干逻辑关系一致，当选；</w:t>
      </w:r>
    </w:p>
    <w:p>
      <w:pPr>
        <w:ind w:left="167" w:right="329" w:firstLine="6"/>
        <w:spacing w:line="258" w:lineRule="auto"/>
        <w:rPr>
          <w:rFonts w:ascii="SimSun" w:hAnsi="SimSun" w:eastAsia="SimSun" w:cs="SimSun"/>
          <w:sz w:val="20"/>
          <w:szCs w:val="20"/>
        </w:rPr>
      </w:pPr>
      <w:r>
        <w:rPr>
          <w:rFonts w:ascii="Calibri" w:hAnsi="Calibri" w:eastAsia="Calibri" w:cs="Calibri"/>
          <w:sz w:val="20"/>
          <w:szCs w:val="20"/>
          <w:spacing w:val="8"/>
        </w:rPr>
        <w:t>D</w:t>
      </w:r>
      <w:r>
        <w:rPr>
          <w:rFonts w:ascii="Calibri" w:hAnsi="Calibri" w:eastAsia="Calibri" w:cs="Calibri"/>
          <w:sz w:val="20"/>
          <w:szCs w:val="20"/>
          <w:spacing w:val="27"/>
        </w:rPr>
        <w:t xml:space="preserve"> </w:t>
      </w:r>
      <w:r>
        <w:rPr>
          <w:rFonts w:ascii="SimSun" w:hAnsi="SimSun" w:eastAsia="SimSun" w:cs="SimSun"/>
          <w:sz w:val="20"/>
          <w:szCs w:val="20"/>
          <w:spacing w:val="8"/>
        </w:rPr>
        <w:t>项：养蚕是为了得到蚕茧，二者是方式目的的对应关系，与题干逻辑关系不一致，排除。</w:t>
      </w: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C</w:t>
      </w:r>
      <w:r>
        <w:rPr>
          <w:rFonts w:ascii="SimSun" w:hAnsi="SimSun" w:eastAsia="SimSun" w:cs="SimSun"/>
          <w:sz w:val="20"/>
          <w:szCs w:val="20"/>
          <w:spacing w:val="5"/>
        </w:rPr>
        <w:t>。</w:t>
      </w:r>
    </w:p>
    <w:p>
      <w:pPr>
        <w:pStyle w:val="BodyText"/>
        <w:spacing w:line="354" w:lineRule="auto"/>
        <w:rPr/>
      </w:pPr>
      <w:r/>
    </w:p>
    <w:p>
      <w:pPr>
        <w:ind w:left="165"/>
        <w:spacing w:before="61" w:line="186" w:lineRule="auto"/>
        <w:rPr>
          <w:rFonts w:ascii="Calibri" w:hAnsi="Calibri" w:eastAsia="Calibri" w:cs="Calibri"/>
          <w:sz w:val="20"/>
          <w:szCs w:val="20"/>
        </w:rPr>
      </w:pPr>
      <w:r>
        <w:rPr>
          <w:rFonts w:ascii="Calibri" w:hAnsi="Calibri" w:eastAsia="Calibri" w:cs="Calibri"/>
          <w:sz w:val="20"/>
          <w:szCs w:val="20"/>
          <w:spacing w:val="2"/>
        </w:rPr>
        <w:t>72.A</w:t>
      </w:r>
    </w:p>
    <w:p>
      <w:pPr>
        <w:ind w:left="163"/>
        <w:spacing w:before="81" w:line="227" w:lineRule="auto"/>
        <w:rPr>
          <w:rFonts w:ascii="SimSun" w:hAnsi="SimSun" w:eastAsia="SimSun" w:cs="SimSun"/>
          <w:sz w:val="20"/>
          <w:szCs w:val="20"/>
        </w:rPr>
      </w:pPr>
      <w:r>
        <w:rPr>
          <w:rFonts w:ascii="SimSun" w:hAnsi="SimSun" w:eastAsia="SimSun" w:cs="SimSun"/>
          <w:sz w:val="20"/>
          <w:szCs w:val="20"/>
          <w:spacing w:val="8"/>
        </w:rPr>
        <w:t>第一步：判断题干词语间逻辑关系。</w:t>
      </w:r>
    </w:p>
    <w:p>
      <w:pPr>
        <w:ind w:left="163" w:right="359" w:firstLine="5"/>
        <w:spacing w:before="66" w:line="288" w:lineRule="auto"/>
        <w:rPr>
          <w:rFonts w:ascii="SimSun" w:hAnsi="SimSun" w:eastAsia="SimSun" w:cs="SimSun"/>
          <w:sz w:val="20"/>
          <w:szCs w:val="20"/>
        </w:rPr>
      </w:pPr>
      <w:r>
        <w:rPr>
          <w:rFonts w:ascii="SimSun" w:hAnsi="SimSun" w:eastAsia="SimSun" w:cs="SimSun"/>
          <w:sz w:val="20"/>
          <w:szCs w:val="20"/>
          <w:spacing w:val="7"/>
        </w:rPr>
        <w:t>实体店和虚拟店是店铺的不同形式，店铺除了实体店就是虚拟店，二者为矛盾关系，注册实</w:t>
      </w:r>
      <w:r>
        <w:rPr>
          <w:rFonts w:ascii="SimSun" w:hAnsi="SimSun" w:eastAsia="SimSun" w:cs="SimSun"/>
          <w:sz w:val="20"/>
          <w:szCs w:val="20"/>
          <w:spacing w:val="9"/>
        </w:rPr>
        <w:t>体店、注册虚拟店，二者与注册之间均为动宾关系。</w:t>
      </w:r>
    </w:p>
    <w:p>
      <w:pPr>
        <w:ind w:left="163"/>
        <w:spacing w:before="1" w:line="227" w:lineRule="auto"/>
        <w:rPr>
          <w:rFonts w:ascii="SimSun" w:hAnsi="SimSun" w:eastAsia="SimSun" w:cs="SimSun"/>
          <w:sz w:val="20"/>
          <w:szCs w:val="20"/>
        </w:rPr>
      </w:pPr>
      <w:r>
        <w:rPr>
          <w:rFonts w:ascii="SimSun" w:hAnsi="SimSun" w:eastAsia="SimSun" w:cs="SimSun"/>
          <w:sz w:val="20"/>
          <w:szCs w:val="20"/>
          <w:spacing w:val="8"/>
        </w:rPr>
        <w:t>第二步：判断选项词语间逻辑关系。</w:t>
      </w:r>
    </w:p>
    <w:p>
      <w:pPr>
        <w:ind w:left="167" w:right="307" w:hanging="8"/>
        <w:spacing w:before="66" w:line="288" w:lineRule="auto"/>
        <w:jc w:val="both"/>
        <w:rPr>
          <w:rFonts w:ascii="SimSun" w:hAnsi="SimSun" w:eastAsia="SimSun" w:cs="SimSun"/>
          <w:sz w:val="20"/>
          <w:szCs w:val="20"/>
        </w:rPr>
      </w:pPr>
      <w:r>
        <w:rPr>
          <w:rFonts w:ascii="Calibri" w:hAnsi="Calibri" w:eastAsia="Calibri" w:cs="Calibri"/>
          <w:sz w:val="20"/>
          <w:szCs w:val="20"/>
          <w:spacing w:val="8"/>
        </w:rPr>
        <w:t>A</w:t>
      </w:r>
      <w:r>
        <w:rPr>
          <w:rFonts w:ascii="Calibri" w:hAnsi="Calibri" w:eastAsia="Calibri" w:cs="Calibri"/>
          <w:sz w:val="20"/>
          <w:szCs w:val="20"/>
          <w:spacing w:val="18"/>
          <w:w w:val="101"/>
        </w:rPr>
        <w:t xml:space="preserve"> </w:t>
      </w:r>
      <w:r>
        <w:rPr>
          <w:rFonts w:ascii="SimSun" w:hAnsi="SimSun" w:eastAsia="SimSun" w:cs="SimSun"/>
          <w:sz w:val="20"/>
          <w:szCs w:val="20"/>
          <w:spacing w:val="8"/>
        </w:rPr>
        <w:t>项：应届生和往届生是毕业生的不同身份，毕业生除了应届生就是往届生，二者为矛盾关</w:t>
      </w:r>
      <w:r>
        <w:rPr>
          <w:rFonts w:ascii="SimSun" w:hAnsi="SimSun" w:eastAsia="SimSun" w:cs="SimSun"/>
          <w:sz w:val="20"/>
          <w:szCs w:val="20"/>
          <w:spacing w:val="4"/>
        </w:rPr>
        <w:t>系，招聘应届生、招聘往届生，二者与招聘之</w:t>
      </w:r>
      <w:r>
        <w:rPr>
          <w:rFonts w:ascii="SimSun" w:hAnsi="SimSun" w:eastAsia="SimSun" w:cs="SimSun"/>
          <w:sz w:val="20"/>
          <w:szCs w:val="20"/>
          <w:spacing w:val="3"/>
        </w:rPr>
        <w:t>间均为动宾关系，与题干逻辑关系一致，当选；</w:t>
      </w:r>
      <w:r>
        <w:rPr>
          <w:rFonts w:ascii="SimSun" w:hAnsi="SimSun" w:eastAsia="SimSun" w:cs="SimSun"/>
          <w:sz w:val="20"/>
          <w:szCs w:val="20"/>
        </w:rPr>
        <w:t xml:space="preserve"> </w:t>
      </w:r>
      <w:r>
        <w:rPr>
          <w:rFonts w:ascii="Calibri" w:hAnsi="Calibri" w:eastAsia="Calibri" w:cs="Calibri"/>
          <w:sz w:val="20"/>
          <w:szCs w:val="20"/>
          <w:spacing w:val="9"/>
        </w:rPr>
        <w:t>B</w:t>
      </w:r>
      <w:r>
        <w:rPr>
          <w:rFonts w:ascii="Calibri" w:hAnsi="Calibri" w:eastAsia="Calibri" w:cs="Calibri"/>
          <w:sz w:val="20"/>
          <w:szCs w:val="20"/>
          <w:spacing w:val="19"/>
        </w:rPr>
        <w:t xml:space="preserve"> </w:t>
      </w:r>
      <w:r>
        <w:rPr>
          <w:rFonts w:ascii="SimSun" w:hAnsi="SimSun" w:eastAsia="SimSun" w:cs="SimSun"/>
          <w:sz w:val="20"/>
          <w:szCs w:val="20"/>
          <w:spacing w:val="9"/>
        </w:rPr>
        <w:t>项：家属楼是一种居民楼，二者为种属关系，与题干逻辑关系</w:t>
      </w:r>
      <w:r>
        <w:rPr>
          <w:rFonts w:ascii="SimSun" w:hAnsi="SimSun" w:eastAsia="SimSun" w:cs="SimSun"/>
          <w:sz w:val="20"/>
          <w:szCs w:val="20"/>
          <w:spacing w:val="8"/>
        </w:rPr>
        <w:t>不一致，排除；</w:t>
      </w:r>
    </w:p>
    <w:p>
      <w:pPr>
        <w:ind w:left="166" w:right="305" w:hanging="1"/>
        <w:spacing w:before="2" w:line="287" w:lineRule="auto"/>
        <w:rPr>
          <w:rFonts w:ascii="SimSun" w:hAnsi="SimSun" w:eastAsia="SimSun" w:cs="SimSun"/>
          <w:sz w:val="20"/>
          <w:szCs w:val="20"/>
        </w:rPr>
      </w:pPr>
      <w:r>
        <w:rPr>
          <w:rFonts w:ascii="Calibri" w:hAnsi="Calibri" w:eastAsia="Calibri" w:cs="Calibri"/>
          <w:sz w:val="20"/>
          <w:szCs w:val="20"/>
          <w:spacing w:val="4"/>
        </w:rPr>
        <w:t>C</w:t>
      </w:r>
      <w:r>
        <w:rPr>
          <w:rFonts w:ascii="Calibri" w:hAnsi="Calibri" w:eastAsia="Calibri" w:cs="Calibri"/>
          <w:sz w:val="20"/>
          <w:szCs w:val="20"/>
          <w:spacing w:val="32"/>
        </w:rPr>
        <w:t xml:space="preserve"> </w:t>
      </w:r>
      <w:r>
        <w:rPr>
          <w:rFonts w:ascii="SimSun" w:hAnsi="SimSun" w:eastAsia="SimSun" w:cs="SimSun"/>
          <w:sz w:val="20"/>
          <w:szCs w:val="20"/>
          <w:spacing w:val="4"/>
        </w:rPr>
        <w:t>项：候诊区和治疗区是医院的不同区域，除了候诊区和治疗区还有后勤支持区等其他区域，</w:t>
      </w:r>
      <w:r>
        <w:rPr>
          <w:rFonts w:ascii="SimSun" w:hAnsi="SimSun" w:eastAsia="SimSun" w:cs="SimSun"/>
          <w:sz w:val="20"/>
          <w:szCs w:val="20"/>
          <w:spacing w:val="9"/>
        </w:rPr>
        <w:t>二者为反对关系，且就诊和后两词之间不是动宾关系，与题干逻辑关系不一致，排除；</w:t>
      </w:r>
    </w:p>
    <w:p>
      <w:pPr>
        <w:ind w:left="183" w:right="359" w:hanging="10"/>
        <w:spacing w:before="1" w:line="257" w:lineRule="auto"/>
        <w:rPr>
          <w:rFonts w:ascii="SimSun" w:hAnsi="SimSun" w:eastAsia="SimSun" w:cs="SimSun"/>
          <w:sz w:val="20"/>
          <w:szCs w:val="20"/>
        </w:rPr>
      </w:pPr>
      <w:r>
        <w:rPr>
          <w:rFonts w:ascii="Calibri" w:hAnsi="Calibri" w:eastAsia="Calibri" w:cs="Calibri"/>
          <w:sz w:val="20"/>
          <w:szCs w:val="20"/>
          <w:spacing w:val="8"/>
        </w:rPr>
        <w:t>D</w:t>
      </w:r>
      <w:r>
        <w:rPr>
          <w:rFonts w:ascii="Calibri" w:hAnsi="Calibri" w:eastAsia="Calibri" w:cs="Calibri"/>
          <w:sz w:val="20"/>
          <w:szCs w:val="20"/>
          <w:spacing w:val="18"/>
        </w:rPr>
        <w:t xml:space="preserve"> </w:t>
      </w:r>
      <w:r>
        <w:rPr>
          <w:rFonts w:ascii="SimSun" w:hAnsi="SimSun" w:eastAsia="SimSun" w:cs="SimSun"/>
          <w:sz w:val="20"/>
          <w:szCs w:val="20"/>
          <w:spacing w:val="8"/>
        </w:rPr>
        <w:t>项：有机质和无机质是物质的不同形式，</w:t>
      </w:r>
      <w:r>
        <w:rPr>
          <w:rFonts w:ascii="SimSun" w:hAnsi="SimSun" w:eastAsia="SimSun" w:cs="SimSun"/>
          <w:sz w:val="20"/>
          <w:szCs w:val="20"/>
          <w:spacing w:val="7"/>
        </w:rPr>
        <w:t>除了有机质就是无机质，二者为矛盾关系，土壤</w:t>
      </w:r>
      <w:r>
        <w:rPr>
          <w:rFonts w:ascii="SimSun" w:hAnsi="SimSun" w:eastAsia="SimSun" w:cs="SimSun"/>
          <w:sz w:val="20"/>
          <w:szCs w:val="20"/>
          <w:spacing w:val="9"/>
        </w:rPr>
        <w:t>中含有有机质和无机质，后两词与土壤之间为组成关系，与题干逻辑关系不一致，</w:t>
      </w:r>
      <w:r>
        <w:rPr>
          <w:rFonts w:ascii="SimSun" w:hAnsi="SimSun" w:eastAsia="SimSun" w:cs="SimSun"/>
          <w:sz w:val="20"/>
          <w:szCs w:val="20"/>
          <w:spacing w:val="8"/>
        </w:rPr>
        <w:t>排除。</w:t>
      </w:r>
    </w:p>
    <w:p>
      <w:pPr>
        <w:ind w:left="167"/>
        <w:spacing w:before="66"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A</w:t>
      </w:r>
      <w:r>
        <w:rPr>
          <w:rFonts w:ascii="SimSun" w:hAnsi="SimSun" w:eastAsia="SimSun" w:cs="SimSun"/>
          <w:sz w:val="20"/>
          <w:szCs w:val="20"/>
          <w:spacing w:val="5"/>
        </w:rPr>
        <w:t>。</w:t>
      </w:r>
    </w:p>
    <w:p>
      <w:pPr>
        <w:pStyle w:val="BodyText"/>
        <w:spacing w:line="354" w:lineRule="auto"/>
        <w:rPr/>
      </w:pPr>
      <w:r/>
    </w:p>
    <w:p>
      <w:pPr>
        <w:ind w:left="165"/>
        <w:spacing w:before="62" w:line="186" w:lineRule="auto"/>
        <w:rPr>
          <w:rFonts w:ascii="Calibri" w:hAnsi="Calibri" w:eastAsia="Calibri" w:cs="Calibri"/>
          <w:sz w:val="20"/>
          <w:szCs w:val="20"/>
        </w:rPr>
      </w:pPr>
      <w:r>
        <w:rPr>
          <w:rFonts w:ascii="Calibri" w:hAnsi="Calibri" w:eastAsia="Calibri" w:cs="Calibri"/>
          <w:sz w:val="20"/>
          <w:szCs w:val="20"/>
          <w:spacing w:val="4"/>
        </w:rPr>
        <w:t>73.B</w:t>
      </w:r>
    </w:p>
    <w:p>
      <w:pPr>
        <w:ind w:left="163"/>
        <w:spacing w:before="81" w:line="227" w:lineRule="auto"/>
        <w:rPr>
          <w:rFonts w:ascii="SimSun" w:hAnsi="SimSun" w:eastAsia="SimSun" w:cs="SimSun"/>
          <w:sz w:val="20"/>
          <w:szCs w:val="20"/>
        </w:rPr>
      </w:pPr>
      <w:r>
        <w:rPr>
          <w:rFonts w:ascii="SimSun" w:hAnsi="SimSun" w:eastAsia="SimSun" w:cs="SimSun"/>
          <w:sz w:val="20"/>
          <w:szCs w:val="20"/>
          <w:spacing w:val="8"/>
        </w:rPr>
        <w:t>第一步：判断题干词语间逻辑关系。</w:t>
      </w:r>
    </w:p>
    <w:p>
      <w:pPr>
        <w:ind w:left="167" w:right="359"/>
        <w:spacing w:before="67" w:line="288" w:lineRule="auto"/>
        <w:rPr>
          <w:rFonts w:ascii="SimSun" w:hAnsi="SimSun" w:eastAsia="SimSun" w:cs="SimSun"/>
          <w:sz w:val="20"/>
          <w:szCs w:val="20"/>
        </w:rPr>
      </w:pPr>
      <w:r>
        <w:rPr>
          <w:rFonts w:ascii="SimSun" w:hAnsi="SimSun" w:eastAsia="SimSun" w:cs="SimSun"/>
          <w:sz w:val="20"/>
          <w:szCs w:val="20"/>
          <w:spacing w:val="7"/>
        </w:rPr>
        <w:t>弹道导弹通过制导系统来控制飞行，其中制导系统是组成弹道导弹的一部分，二者为组成关</w:t>
      </w:r>
      <w:r>
        <w:rPr>
          <w:rFonts w:ascii="SimSun" w:hAnsi="SimSun" w:eastAsia="SimSun" w:cs="SimSun"/>
          <w:sz w:val="20"/>
          <w:szCs w:val="20"/>
          <w:spacing w:val="9"/>
        </w:rPr>
        <w:t>系，制导系统的功能是控制弹道导弹的飞行，后两者为功能的对应关系。</w:t>
      </w:r>
    </w:p>
    <w:p>
      <w:pPr>
        <w:ind w:left="163"/>
        <w:spacing w:line="227" w:lineRule="auto"/>
        <w:rPr>
          <w:rFonts w:ascii="SimSun" w:hAnsi="SimSun" w:eastAsia="SimSun" w:cs="SimSun"/>
          <w:sz w:val="20"/>
          <w:szCs w:val="20"/>
        </w:rPr>
      </w:pPr>
      <w:r>
        <w:rPr>
          <w:rFonts w:ascii="SimSun" w:hAnsi="SimSun" w:eastAsia="SimSun" w:cs="SimSun"/>
          <w:sz w:val="20"/>
          <w:szCs w:val="20"/>
          <w:spacing w:val="8"/>
        </w:rPr>
        <w:t>第二步：判断选项词语间逻辑关系。</w:t>
      </w:r>
    </w:p>
    <w:p>
      <w:pPr>
        <w:ind w:left="176" w:right="359" w:hanging="17"/>
        <w:spacing w:before="66" w:line="288" w:lineRule="auto"/>
        <w:rPr>
          <w:rFonts w:ascii="SimSun" w:hAnsi="SimSun" w:eastAsia="SimSun" w:cs="SimSun"/>
          <w:sz w:val="20"/>
          <w:szCs w:val="20"/>
        </w:rPr>
      </w:pPr>
      <w:r>
        <w:rPr>
          <w:rFonts w:ascii="Calibri" w:hAnsi="Calibri" w:eastAsia="Calibri" w:cs="Calibri"/>
          <w:sz w:val="20"/>
          <w:szCs w:val="20"/>
          <w:spacing w:val="8"/>
        </w:rPr>
        <w:t>A</w:t>
      </w:r>
      <w:r>
        <w:rPr>
          <w:rFonts w:ascii="Calibri" w:hAnsi="Calibri" w:eastAsia="Calibri" w:cs="Calibri"/>
          <w:sz w:val="20"/>
          <w:szCs w:val="20"/>
          <w:spacing w:val="18"/>
          <w:w w:val="101"/>
        </w:rPr>
        <w:t xml:space="preserve"> </w:t>
      </w:r>
      <w:r>
        <w:rPr>
          <w:rFonts w:ascii="SimSun" w:hAnsi="SimSun" w:eastAsia="SimSun" w:cs="SimSun"/>
          <w:sz w:val="20"/>
          <w:szCs w:val="20"/>
          <w:spacing w:val="8"/>
        </w:rPr>
        <w:t>项：隐形材料是隐形战机的原材料，二者为为原材料的对应关系，隐形材料的功能是实现</w:t>
      </w:r>
      <w:r>
        <w:rPr>
          <w:rFonts w:ascii="SimSun" w:hAnsi="SimSun" w:eastAsia="SimSun" w:cs="SimSun"/>
          <w:sz w:val="20"/>
          <w:szCs w:val="20"/>
          <w:spacing w:val="9"/>
        </w:rPr>
        <w:t>隐身，并非打击目标，二者无明显逻辑关系，与题干逻辑关系不一致，排除；</w:t>
      </w:r>
    </w:p>
    <w:p>
      <w:pPr>
        <w:ind w:left="166" w:right="359" w:firstLine="6"/>
        <w:spacing w:line="288" w:lineRule="auto"/>
        <w:rPr>
          <w:rFonts w:ascii="SimSun" w:hAnsi="SimSun" w:eastAsia="SimSun" w:cs="SimSun"/>
          <w:sz w:val="20"/>
          <w:szCs w:val="20"/>
        </w:rPr>
      </w:pPr>
      <w:r>
        <w:rPr>
          <w:rFonts w:ascii="Calibri" w:hAnsi="Calibri" w:eastAsia="Calibri" w:cs="Calibri"/>
          <w:sz w:val="20"/>
          <w:szCs w:val="20"/>
          <w:spacing w:val="8"/>
        </w:rPr>
        <w:t>B</w:t>
      </w:r>
      <w:r>
        <w:rPr>
          <w:rFonts w:ascii="Calibri" w:hAnsi="Calibri" w:eastAsia="Calibri" w:cs="Calibri"/>
          <w:sz w:val="20"/>
          <w:szCs w:val="20"/>
          <w:spacing w:val="18"/>
          <w:w w:val="101"/>
        </w:rPr>
        <w:t xml:space="preserve"> </w:t>
      </w:r>
      <w:r>
        <w:rPr>
          <w:rFonts w:ascii="SimSun" w:hAnsi="SimSun" w:eastAsia="SimSun" w:cs="SimSun"/>
          <w:sz w:val="20"/>
          <w:szCs w:val="20"/>
          <w:spacing w:val="8"/>
        </w:rPr>
        <w:t>项：汉语词典通过部首目录来分类检索，其中部首目录是组成汉语词典的</w:t>
      </w:r>
      <w:r>
        <w:rPr>
          <w:rFonts w:ascii="SimSun" w:hAnsi="SimSun" w:eastAsia="SimSun" w:cs="SimSun"/>
          <w:sz w:val="20"/>
          <w:szCs w:val="20"/>
          <w:spacing w:val="7"/>
        </w:rPr>
        <w:t>一部分，二者为</w:t>
      </w:r>
      <w:r>
        <w:rPr>
          <w:rFonts w:ascii="SimSun" w:hAnsi="SimSun" w:eastAsia="SimSun" w:cs="SimSun"/>
          <w:sz w:val="20"/>
          <w:szCs w:val="20"/>
          <w:spacing w:val="7"/>
        </w:rPr>
        <w:t>组成关系，部首目录的功能就是用于分类检索，后两者为功能的对应关系，与题干逻辑关系</w:t>
      </w:r>
      <w:r>
        <w:rPr>
          <w:rFonts w:ascii="SimSun" w:hAnsi="SimSun" w:eastAsia="SimSun" w:cs="SimSun"/>
          <w:sz w:val="20"/>
          <w:szCs w:val="20"/>
          <w:spacing w:val="6"/>
        </w:rPr>
        <w:t>一致，当选；</w:t>
      </w:r>
    </w:p>
    <w:p>
      <w:pPr>
        <w:ind w:left="164" w:right="359"/>
        <w:spacing w:before="2" w:line="287" w:lineRule="auto"/>
        <w:rPr>
          <w:rFonts w:ascii="SimSun" w:hAnsi="SimSun" w:eastAsia="SimSun" w:cs="SimSun"/>
          <w:sz w:val="20"/>
          <w:szCs w:val="20"/>
        </w:rPr>
      </w:pPr>
      <w:r>
        <w:rPr>
          <w:rFonts w:ascii="Calibri" w:hAnsi="Calibri" w:eastAsia="Calibri" w:cs="Calibri"/>
          <w:sz w:val="20"/>
          <w:szCs w:val="20"/>
          <w:spacing w:val="8"/>
        </w:rPr>
        <w:t>C</w:t>
      </w:r>
      <w:r>
        <w:rPr>
          <w:rFonts w:ascii="Calibri" w:hAnsi="Calibri" w:eastAsia="Calibri" w:cs="Calibri"/>
          <w:sz w:val="20"/>
          <w:szCs w:val="20"/>
          <w:spacing w:val="21"/>
        </w:rPr>
        <w:t xml:space="preserve"> </w:t>
      </w:r>
      <w:r>
        <w:rPr>
          <w:rFonts w:ascii="SimSun" w:hAnsi="SimSun" w:eastAsia="SimSun" w:cs="SimSun"/>
          <w:sz w:val="20"/>
          <w:szCs w:val="20"/>
          <w:spacing w:val="8"/>
        </w:rPr>
        <w:t>项：电动叉车的功能是搬运货物，二者为功能的对应关系，但电动叉车应用于机械工程领</w:t>
      </w:r>
      <w:r>
        <w:rPr>
          <w:rFonts w:ascii="SimSun" w:hAnsi="SimSun" w:eastAsia="SimSun" w:cs="SimSun"/>
          <w:sz w:val="20"/>
          <w:szCs w:val="20"/>
          <w:spacing w:val="9"/>
        </w:rPr>
        <w:t>域，二者为工具领域的对应关系，与题干逻辑关系不一致，排除；</w:t>
      </w:r>
    </w:p>
    <w:p>
      <w:pPr>
        <w:ind w:left="163" w:right="345" w:firstLine="9"/>
        <w:spacing w:line="288" w:lineRule="auto"/>
        <w:rPr>
          <w:rFonts w:ascii="SimSun" w:hAnsi="SimSun" w:eastAsia="SimSun" w:cs="SimSun"/>
          <w:sz w:val="20"/>
          <w:szCs w:val="20"/>
        </w:rPr>
      </w:pPr>
      <w:r>
        <w:rPr>
          <w:rFonts w:ascii="Calibri" w:hAnsi="Calibri" w:eastAsia="Calibri" w:cs="Calibri"/>
          <w:sz w:val="20"/>
          <w:szCs w:val="20"/>
          <w:spacing w:val="8"/>
        </w:rPr>
        <w:t>D</w:t>
      </w:r>
      <w:r>
        <w:rPr>
          <w:rFonts w:ascii="Calibri" w:hAnsi="Calibri" w:eastAsia="Calibri" w:cs="Calibri"/>
          <w:sz w:val="20"/>
          <w:szCs w:val="20"/>
          <w:spacing w:val="18"/>
        </w:rPr>
        <w:t xml:space="preserve"> </w:t>
      </w:r>
      <w:r>
        <w:rPr>
          <w:rFonts w:ascii="SimSun" w:hAnsi="SimSun" w:eastAsia="SimSun" w:cs="SimSun"/>
          <w:sz w:val="20"/>
          <w:szCs w:val="20"/>
          <w:spacing w:val="8"/>
        </w:rPr>
        <w:t>项：歌词作者是流行歌曲的创作者，而非流行歌曲的组成部分，与题干逻</w:t>
      </w:r>
      <w:r>
        <w:rPr>
          <w:rFonts w:ascii="SimSun" w:hAnsi="SimSun" w:eastAsia="SimSun" w:cs="SimSun"/>
          <w:sz w:val="20"/>
          <w:szCs w:val="20"/>
          <w:spacing w:val="7"/>
        </w:rPr>
        <w:t>辑关系不一致，</w:t>
      </w:r>
      <w:r>
        <w:rPr>
          <w:rFonts w:ascii="SimSun" w:hAnsi="SimSun" w:eastAsia="SimSun" w:cs="SimSun"/>
          <w:sz w:val="20"/>
          <w:szCs w:val="20"/>
          <w:spacing w:val="3"/>
        </w:rPr>
        <w:t>排除。</w:t>
      </w:r>
    </w:p>
    <w:p>
      <w:pPr>
        <w:ind w:left="167"/>
        <w:spacing w:line="228" w:lineRule="auto"/>
        <w:rPr>
          <w:rFonts w:ascii="SimSun" w:hAnsi="SimSun" w:eastAsia="SimSun" w:cs="SimSun"/>
          <w:sz w:val="20"/>
          <w:szCs w:val="20"/>
        </w:rPr>
      </w:pP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B</w:t>
      </w:r>
      <w:r>
        <w:rPr>
          <w:rFonts w:ascii="SimSun" w:hAnsi="SimSun" w:eastAsia="SimSun" w:cs="SimSun"/>
          <w:sz w:val="20"/>
          <w:szCs w:val="20"/>
          <w:spacing w:val="4"/>
        </w:rPr>
        <w:t>。</w:t>
      </w:r>
    </w:p>
    <w:p>
      <w:pPr>
        <w:pStyle w:val="BodyText"/>
        <w:spacing w:line="354" w:lineRule="auto"/>
        <w:rPr/>
      </w:pPr>
      <w:r/>
    </w:p>
    <w:p>
      <w:pPr>
        <w:ind w:left="165"/>
        <w:spacing w:before="62" w:line="186" w:lineRule="auto"/>
        <w:rPr>
          <w:rFonts w:ascii="Calibri" w:hAnsi="Calibri" w:eastAsia="Calibri" w:cs="Calibri"/>
          <w:sz w:val="20"/>
          <w:szCs w:val="20"/>
        </w:rPr>
      </w:pPr>
      <w:r>
        <w:rPr>
          <w:rFonts w:ascii="Calibri" w:hAnsi="Calibri" w:eastAsia="Calibri" w:cs="Calibri"/>
          <w:sz w:val="20"/>
          <w:szCs w:val="20"/>
          <w:spacing w:val="2"/>
        </w:rPr>
        <w:t>74.C</w:t>
      </w:r>
    </w:p>
    <w:p>
      <w:pPr>
        <w:ind w:left="164"/>
        <w:spacing w:before="81" w:line="228" w:lineRule="auto"/>
        <w:rPr>
          <w:rFonts w:ascii="SimSun" w:hAnsi="SimSun" w:eastAsia="SimSun" w:cs="SimSun"/>
          <w:sz w:val="20"/>
          <w:szCs w:val="20"/>
        </w:rPr>
      </w:pPr>
      <w:r>
        <w:rPr>
          <w:rFonts w:ascii="SimSun" w:hAnsi="SimSun" w:eastAsia="SimSun" w:cs="SimSun"/>
          <w:sz w:val="20"/>
          <w:szCs w:val="20"/>
          <w:spacing w:val="6"/>
        </w:rPr>
        <w:t>逐一代入选项。</w:t>
      </w:r>
    </w:p>
    <w:p>
      <w:pPr>
        <w:ind w:left="162" w:right="359" w:hanging="3"/>
        <w:spacing w:before="66" w:line="289" w:lineRule="auto"/>
        <w:rPr>
          <w:rFonts w:ascii="SimSun" w:hAnsi="SimSun" w:eastAsia="SimSun" w:cs="SimSun"/>
          <w:sz w:val="20"/>
          <w:szCs w:val="20"/>
        </w:rPr>
      </w:pPr>
      <w:r>
        <w:rPr>
          <w:rFonts w:ascii="Calibri" w:hAnsi="Calibri" w:eastAsia="Calibri" w:cs="Calibri"/>
          <w:sz w:val="20"/>
          <w:szCs w:val="20"/>
          <w:spacing w:val="8"/>
        </w:rPr>
        <w:t>A</w:t>
      </w:r>
      <w:r>
        <w:rPr>
          <w:rFonts w:ascii="Calibri" w:hAnsi="Calibri" w:eastAsia="Calibri" w:cs="Calibri"/>
          <w:sz w:val="20"/>
          <w:szCs w:val="20"/>
          <w:spacing w:val="18"/>
          <w:w w:val="101"/>
        </w:rPr>
        <w:t xml:space="preserve"> </w:t>
      </w:r>
      <w:r>
        <w:rPr>
          <w:rFonts w:ascii="SimSun" w:hAnsi="SimSun" w:eastAsia="SimSun" w:cs="SimSun"/>
          <w:sz w:val="20"/>
          <w:szCs w:val="20"/>
          <w:spacing w:val="8"/>
        </w:rPr>
        <w:t>项：三峡大坝能实现水力发电，二者为功能的对应关系，岩浆活动是活火山喷发的动力来</w:t>
      </w:r>
      <w:r>
        <w:rPr>
          <w:rFonts w:ascii="SimSun" w:hAnsi="SimSun" w:eastAsia="SimSun" w:cs="SimSun"/>
          <w:sz w:val="20"/>
          <w:szCs w:val="20"/>
          <w:spacing w:val="9"/>
        </w:rPr>
        <w:t>源，二者为动力来源的对应关系，前后逻辑关系不一致，排除；</w:t>
      </w:r>
    </w:p>
    <w:p>
      <w:pPr>
        <w:spacing w:line="289" w:lineRule="auto"/>
        <w:sectPr>
          <w:footerReference w:type="default" r:id="rId49"/>
          <w:pgSz w:w="11906" w:h="16839"/>
          <w:pgMar w:top="583" w:right="1442" w:bottom="1152" w:left="1644" w:header="260" w:footer="987" w:gutter="0"/>
        </w:sectPr>
        <w:rPr>
          <w:rFonts w:ascii="SimSun" w:hAnsi="SimSun" w:eastAsia="SimSun" w:cs="SimSun"/>
          <w:sz w:val="20"/>
          <w:szCs w:val="20"/>
        </w:rPr>
      </w:pPr>
    </w:p>
    <w:p>
      <w:pPr>
        <w:pStyle w:val="BodyText"/>
        <w:spacing w:line="279" w:lineRule="auto"/>
        <w:rPr/>
      </w:pPr>
      <w:r/>
    </w:p>
    <w:p>
      <w:pPr>
        <w:pStyle w:val="BodyText"/>
        <w:spacing w:line="279" w:lineRule="auto"/>
        <w:rPr/>
      </w:pPr>
      <w:r/>
    </w:p>
    <w:p>
      <w:pPr>
        <w:pStyle w:val="BodyText"/>
        <w:spacing w:line="280" w:lineRule="auto"/>
        <w:rPr/>
      </w:pPr>
      <w:r/>
    </w:p>
    <w:p>
      <w:pPr>
        <w:ind w:left="166" w:right="359" w:firstLine="6"/>
        <w:spacing w:before="65" w:line="288" w:lineRule="auto"/>
        <w:rPr>
          <w:rFonts w:ascii="SimSun" w:hAnsi="SimSun" w:eastAsia="SimSun" w:cs="SimSun"/>
          <w:sz w:val="20"/>
          <w:szCs w:val="20"/>
        </w:rPr>
      </w:pPr>
      <w:r>
        <w:rPr>
          <w:rFonts w:ascii="Calibri" w:hAnsi="Calibri" w:eastAsia="Calibri" w:cs="Calibri"/>
          <w:sz w:val="20"/>
          <w:szCs w:val="20"/>
          <w:spacing w:val="8"/>
        </w:rPr>
        <w:t>B</w:t>
      </w:r>
      <w:r>
        <w:rPr>
          <w:rFonts w:ascii="Calibri" w:hAnsi="Calibri" w:eastAsia="Calibri" w:cs="Calibri"/>
          <w:sz w:val="20"/>
          <w:szCs w:val="20"/>
          <w:spacing w:val="18"/>
          <w:w w:val="101"/>
        </w:rPr>
        <w:t xml:space="preserve"> </w:t>
      </w:r>
      <w:r>
        <w:rPr>
          <w:rFonts w:ascii="SimSun" w:hAnsi="SimSun" w:eastAsia="SimSun" w:cs="SimSun"/>
          <w:sz w:val="20"/>
          <w:szCs w:val="20"/>
          <w:spacing w:val="8"/>
        </w:rPr>
        <w:t>项：水利发电属于资源开发的一种，二者为种属关系，活火山属于地质景</w:t>
      </w:r>
      <w:r>
        <w:rPr>
          <w:rFonts w:ascii="SimSun" w:hAnsi="SimSun" w:eastAsia="SimSun" w:cs="SimSun"/>
          <w:sz w:val="20"/>
          <w:szCs w:val="20"/>
          <w:spacing w:val="7"/>
        </w:rPr>
        <w:t>观的一种，二者</w:t>
      </w:r>
      <w:r>
        <w:rPr>
          <w:rFonts w:ascii="SimSun" w:hAnsi="SimSun" w:eastAsia="SimSun" w:cs="SimSun"/>
          <w:sz w:val="20"/>
          <w:szCs w:val="20"/>
          <w:spacing w:val="9"/>
        </w:rPr>
        <w:t>为种属关系，前后逻辑关系一致，但词语前后顺序相反，排除；</w:t>
      </w:r>
    </w:p>
    <w:p>
      <w:pPr>
        <w:ind w:left="166" w:right="359" w:hanging="1"/>
        <w:spacing w:before="2" w:line="287" w:lineRule="auto"/>
        <w:rPr>
          <w:rFonts w:ascii="SimSun" w:hAnsi="SimSun" w:eastAsia="SimSun" w:cs="SimSun"/>
          <w:sz w:val="20"/>
          <w:szCs w:val="20"/>
        </w:rPr>
      </w:pPr>
      <w:r>
        <w:rPr>
          <w:rFonts w:ascii="Calibri" w:hAnsi="Calibri" w:eastAsia="Calibri" w:cs="Calibri"/>
          <w:sz w:val="20"/>
          <w:szCs w:val="20"/>
          <w:spacing w:val="8"/>
        </w:rPr>
        <w:t>C</w:t>
      </w:r>
      <w:r>
        <w:rPr>
          <w:rFonts w:ascii="Calibri" w:hAnsi="Calibri" w:eastAsia="Calibri" w:cs="Calibri"/>
          <w:sz w:val="20"/>
          <w:szCs w:val="20"/>
          <w:spacing w:val="21"/>
        </w:rPr>
        <w:t xml:space="preserve"> </w:t>
      </w:r>
      <w:r>
        <w:rPr>
          <w:rFonts w:ascii="SimSun" w:hAnsi="SimSun" w:eastAsia="SimSun" w:cs="SimSun"/>
          <w:sz w:val="20"/>
          <w:szCs w:val="20"/>
          <w:spacing w:val="8"/>
        </w:rPr>
        <w:t>项：水力发电与核能发电是不同类型的发电方式，二者为并列关系，活火山与休眠火山是</w:t>
      </w:r>
      <w:r>
        <w:rPr>
          <w:rFonts w:ascii="SimSun" w:hAnsi="SimSun" w:eastAsia="SimSun" w:cs="SimSun"/>
          <w:sz w:val="20"/>
          <w:szCs w:val="20"/>
          <w:spacing w:val="9"/>
        </w:rPr>
        <w:t>不同状态的火山，二者为并列关系，前后逻辑关系一致，当选；</w:t>
      </w:r>
    </w:p>
    <w:p>
      <w:pPr>
        <w:ind w:left="166" w:right="359" w:firstLine="6"/>
        <w:spacing w:line="288" w:lineRule="auto"/>
        <w:rPr>
          <w:rFonts w:ascii="SimSun" w:hAnsi="SimSun" w:eastAsia="SimSun" w:cs="SimSun"/>
          <w:sz w:val="20"/>
          <w:szCs w:val="20"/>
        </w:rPr>
      </w:pPr>
      <w:r>
        <w:rPr>
          <w:rFonts w:ascii="Calibri" w:hAnsi="Calibri" w:eastAsia="Calibri" w:cs="Calibri"/>
          <w:sz w:val="20"/>
          <w:szCs w:val="20"/>
          <w:spacing w:val="8"/>
        </w:rPr>
        <w:t>D</w:t>
      </w:r>
      <w:r>
        <w:rPr>
          <w:rFonts w:ascii="Calibri" w:hAnsi="Calibri" w:eastAsia="Calibri" w:cs="Calibri"/>
          <w:sz w:val="20"/>
          <w:szCs w:val="20"/>
          <w:spacing w:val="18"/>
        </w:rPr>
        <w:t xml:space="preserve"> </w:t>
      </w:r>
      <w:r>
        <w:rPr>
          <w:rFonts w:ascii="SimSun" w:hAnsi="SimSun" w:eastAsia="SimSun" w:cs="SimSun"/>
          <w:sz w:val="20"/>
          <w:szCs w:val="20"/>
          <w:spacing w:val="8"/>
        </w:rPr>
        <w:t>项：水力发电能促进经济发展，二者为功</w:t>
      </w:r>
      <w:r>
        <w:rPr>
          <w:rFonts w:ascii="SimSun" w:hAnsi="SimSun" w:eastAsia="SimSun" w:cs="SimSun"/>
          <w:sz w:val="20"/>
          <w:szCs w:val="20"/>
          <w:spacing w:val="7"/>
        </w:rPr>
        <w:t>能对应关系，活火山活动时会有物质喷发，二者</w:t>
      </w:r>
      <w:r>
        <w:rPr>
          <w:rFonts w:ascii="SimSun" w:hAnsi="SimSun" w:eastAsia="SimSun" w:cs="SimSun"/>
          <w:sz w:val="20"/>
          <w:szCs w:val="20"/>
          <w:spacing w:val="9"/>
        </w:rPr>
        <w:t>为喷发方式对应关系，前后逻辑关系不一致，排</w:t>
      </w:r>
      <w:r>
        <w:rPr>
          <w:rFonts w:ascii="SimSun" w:hAnsi="SimSun" w:eastAsia="SimSun" w:cs="SimSun"/>
          <w:sz w:val="20"/>
          <w:szCs w:val="20"/>
          <w:spacing w:val="8"/>
        </w:rPr>
        <w:t>除。</w:t>
      </w:r>
    </w:p>
    <w:p>
      <w:pPr>
        <w:ind w:left="167"/>
        <w:spacing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C</w:t>
      </w:r>
      <w:r>
        <w:rPr>
          <w:rFonts w:ascii="SimSun" w:hAnsi="SimSun" w:eastAsia="SimSun" w:cs="SimSun"/>
          <w:sz w:val="20"/>
          <w:szCs w:val="20"/>
          <w:spacing w:val="5"/>
        </w:rPr>
        <w:t>。</w:t>
      </w:r>
    </w:p>
    <w:p>
      <w:pPr>
        <w:pStyle w:val="BodyText"/>
        <w:spacing w:line="355" w:lineRule="auto"/>
        <w:rPr/>
      </w:pPr>
      <w:r/>
    </w:p>
    <w:p>
      <w:pPr>
        <w:ind w:left="165"/>
        <w:spacing w:before="61" w:line="185" w:lineRule="auto"/>
        <w:rPr>
          <w:rFonts w:ascii="Calibri" w:hAnsi="Calibri" w:eastAsia="Calibri" w:cs="Calibri"/>
          <w:sz w:val="20"/>
          <w:szCs w:val="20"/>
        </w:rPr>
      </w:pPr>
      <w:r>
        <w:rPr>
          <w:rFonts w:ascii="Calibri" w:hAnsi="Calibri" w:eastAsia="Calibri" w:cs="Calibri"/>
          <w:sz w:val="20"/>
          <w:szCs w:val="20"/>
          <w:spacing w:val="2"/>
        </w:rPr>
        <w:t>75.A</w:t>
      </w:r>
    </w:p>
    <w:p>
      <w:pPr>
        <w:ind w:left="164"/>
        <w:spacing w:before="80" w:line="228" w:lineRule="auto"/>
        <w:rPr>
          <w:rFonts w:ascii="SimSun" w:hAnsi="SimSun" w:eastAsia="SimSun" w:cs="SimSun"/>
          <w:sz w:val="20"/>
          <w:szCs w:val="20"/>
        </w:rPr>
      </w:pPr>
      <w:r>
        <w:rPr>
          <w:rFonts w:ascii="SimSun" w:hAnsi="SimSun" w:eastAsia="SimSun" w:cs="SimSun"/>
          <w:sz w:val="20"/>
          <w:szCs w:val="20"/>
          <w:spacing w:val="6"/>
        </w:rPr>
        <w:t>逐一代入选项。</w:t>
      </w:r>
    </w:p>
    <w:p>
      <w:pPr>
        <w:ind w:left="165" w:right="359" w:hanging="6"/>
        <w:spacing w:before="66" w:line="288" w:lineRule="auto"/>
        <w:rPr>
          <w:rFonts w:ascii="SimSun" w:hAnsi="SimSun" w:eastAsia="SimSun" w:cs="SimSun"/>
          <w:sz w:val="20"/>
          <w:szCs w:val="20"/>
        </w:rPr>
      </w:pPr>
      <w:r>
        <w:rPr>
          <w:rFonts w:ascii="Calibri" w:hAnsi="Calibri" w:eastAsia="Calibri" w:cs="Calibri"/>
          <w:sz w:val="20"/>
          <w:szCs w:val="20"/>
          <w:spacing w:val="8"/>
        </w:rPr>
        <w:t>A</w:t>
      </w:r>
      <w:r>
        <w:rPr>
          <w:rFonts w:ascii="Calibri" w:hAnsi="Calibri" w:eastAsia="Calibri" w:cs="Calibri"/>
          <w:sz w:val="20"/>
          <w:szCs w:val="20"/>
          <w:spacing w:val="18"/>
          <w:w w:val="101"/>
        </w:rPr>
        <w:t xml:space="preserve"> </w:t>
      </w:r>
      <w:r>
        <w:rPr>
          <w:rFonts w:ascii="SimSun" w:hAnsi="SimSun" w:eastAsia="SimSun" w:cs="SimSun"/>
          <w:sz w:val="20"/>
          <w:szCs w:val="20"/>
          <w:spacing w:val="8"/>
        </w:rPr>
        <w:t>项：财政贴息是政府补助，二者为种属关系，军用仓库是军事设施，二者为种属关系，前</w:t>
      </w:r>
      <w:r>
        <w:rPr>
          <w:rFonts w:ascii="SimSun" w:hAnsi="SimSun" w:eastAsia="SimSun" w:cs="SimSun"/>
          <w:sz w:val="20"/>
          <w:szCs w:val="20"/>
          <w:spacing w:val="7"/>
        </w:rPr>
        <w:t>后逻辑关系一致，当选；</w:t>
      </w:r>
    </w:p>
    <w:p>
      <w:pPr>
        <w:ind w:left="168" w:right="359" w:firstLine="4"/>
        <w:spacing w:before="2" w:line="287" w:lineRule="auto"/>
        <w:rPr>
          <w:rFonts w:ascii="SimSun" w:hAnsi="SimSun" w:eastAsia="SimSun" w:cs="SimSun"/>
          <w:sz w:val="20"/>
          <w:szCs w:val="20"/>
        </w:rPr>
      </w:pPr>
      <w:r>
        <w:rPr>
          <w:rFonts w:ascii="Calibri" w:hAnsi="Calibri" w:eastAsia="Calibri" w:cs="Calibri"/>
          <w:sz w:val="20"/>
          <w:szCs w:val="20"/>
          <w:spacing w:val="8"/>
        </w:rPr>
        <w:t>B</w:t>
      </w:r>
      <w:r>
        <w:rPr>
          <w:rFonts w:ascii="Calibri" w:hAnsi="Calibri" w:eastAsia="Calibri" w:cs="Calibri"/>
          <w:sz w:val="20"/>
          <w:szCs w:val="20"/>
          <w:spacing w:val="18"/>
          <w:w w:val="101"/>
        </w:rPr>
        <w:t xml:space="preserve"> </w:t>
      </w:r>
      <w:r>
        <w:rPr>
          <w:rFonts w:ascii="SimSun" w:hAnsi="SimSun" w:eastAsia="SimSun" w:cs="SimSun"/>
          <w:sz w:val="20"/>
          <w:szCs w:val="20"/>
          <w:spacing w:val="8"/>
        </w:rPr>
        <w:t>项：财政贴息的资金需纳入财政预算安排，二者为对应关系，交通设施与</w:t>
      </w:r>
      <w:r>
        <w:rPr>
          <w:rFonts w:ascii="SimSun" w:hAnsi="SimSun" w:eastAsia="SimSun" w:cs="SimSun"/>
          <w:sz w:val="20"/>
          <w:szCs w:val="20"/>
          <w:spacing w:val="7"/>
        </w:rPr>
        <w:t>军事设施是不同</w:t>
      </w:r>
      <w:r>
        <w:rPr>
          <w:rFonts w:ascii="SimSun" w:hAnsi="SimSun" w:eastAsia="SimSun" w:cs="SimSun"/>
          <w:sz w:val="20"/>
          <w:szCs w:val="20"/>
          <w:spacing w:val="9"/>
        </w:rPr>
        <w:t>范畴的基础设施，二者为并列关系，前后逻辑关系不一致，排除；</w:t>
      </w:r>
    </w:p>
    <w:p>
      <w:pPr>
        <w:ind w:left="163" w:right="359" w:firstLine="1"/>
        <w:spacing w:before="2" w:line="287" w:lineRule="auto"/>
        <w:rPr>
          <w:rFonts w:ascii="SimSun" w:hAnsi="SimSun" w:eastAsia="SimSun" w:cs="SimSun"/>
          <w:sz w:val="20"/>
          <w:szCs w:val="20"/>
        </w:rPr>
      </w:pPr>
      <w:r>
        <w:rPr>
          <w:rFonts w:ascii="Calibri" w:hAnsi="Calibri" w:eastAsia="Calibri" w:cs="Calibri"/>
          <w:sz w:val="20"/>
          <w:szCs w:val="20"/>
          <w:spacing w:val="8"/>
        </w:rPr>
        <w:t>C</w:t>
      </w:r>
      <w:r>
        <w:rPr>
          <w:rFonts w:ascii="Calibri" w:hAnsi="Calibri" w:eastAsia="Calibri" w:cs="Calibri"/>
          <w:sz w:val="20"/>
          <w:szCs w:val="20"/>
          <w:spacing w:val="21"/>
          <w:w w:val="101"/>
        </w:rPr>
        <w:t xml:space="preserve"> </w:t>
      </w:r>
      <w:r>
        <w:rPr>
          <w:rFonts w:ascii="SimSun" w:hAnsi="SimSun" w:eastAsia="SimSun" w:cs="SimSun"/>
          <w:sz w:val="20"/>
          <w:szCs w:val="20"/>
          <w:spacing w:val="8"/>
        </w:rPr>
        <w:t>项：财政贴息是政策支持，二者为种属关系，军事设备（如枪支、坦克）与军事设施（如</w:t>
      </w:r>
      <w:r>
        <w:rPr>
          <w:rFonts w:ascii="SimSun" w:hAnsi="SimSun" w:eastAsia="SimSun" w:cs="SimSun"/>
          <w:sz w:val="20"/>
          <w:szCs w:val="20"/>
          <w:spacing w:val="9"/>
        </w:rPr>
        <w:t>基地、仓库）是军事领域的不同装备，二者为并列关系，前后逻辑关系不一致，排除；</w:t>
      </w:r>
    </w:p>
    <w:p>
      <w:pPr>
        <w:ind w:left="167" w:right="305" w:firstLine="6"/>
        <w:spacing w:line="288" w:lineRule="auto"/>
        <w:rPr>
          <w:rFonts w:ascii="SimSun" w:hAnsi="SimSun" w:eastAsia="SimSun" w:cs="SimSun"/>
          <w:sz w:val="20"/>
          <w:szCs w:val="20"/>
        </w:rPr>
      </w:pPr>
      <w:r>
        <w:rPr>
          <w:rFonts w:ascii="Calibri" w:hAnsi="Calibri" w:eastAsia="Calibri" w:cs="Calibri"/>
          <w:sz w:val="20"/>
          <w:szCs w:val="20"/>
          <w:spacing w:val="4"/>
        </w:rPr>
        <w:t>D</w:t>
      </w:r>
      <w:r>
        <w:rPr>
          <w:rFonts w:ascii="Calibri" w:hAnsi="Calibri" w:eastAsia="Calibri" w:cs="Calibri"/>
          <w:sz w:val="20"/>
          <w:szCs w:val="20"/>
          <w:spacing w:val="17"/>
          <w:w w:val="101"/>
        </w:rPr>
        <w:t xml:space="preserve"> </w:t>
      </w:r>
      <w:r>
        <w:rPr>
          <w:rFonts w:ascii="SimSun" w:hAnsi="SimSun" w:eastAsia="SimSun" w:cs="SimSun"/>
          <w:sz w:val="20"/>
          <w:szCs w:val="20"/>
          <w:spacing w:val="4"/>
        </w:rPr>
        <w:t>项：承贷企业是财政贴息的对象，二者为行为与对象的对应关系，作</w:t>
      </w:r>
      <w:r>
        <w:rPr>
          <w:rFonts w:ascii="SimSun" w:hAnsi="SimSun" w:eastAsia="SimSun" w:cs="SimSun"/>
          <w:sz w:val="20"/>
          <w:szCs w:val="20"/>
          <w:spacing w:val="3"/>
        </w:rPr>
        <w:t>战军团使用军事设施，</w:t>
      </w:r>
      <w:r>
        <w:rPr>
          <w:rFonts w:ascii="SimSun" w:hAnsi="SimSun" w:eastAsia="SimSun" w:cs="SimSun"/>
          <w:sz w:val="20"/>
          <w:szCs w:val="20"/>
          <w:spacing w:val="9"/>
        </w:rPr>
        <w:t>二者为主体与工具的对应关系，前后逻辑关系不一致，排除。</w:t>
      </w:r>
    </w:p>
    <w:p>
      <w:pPr>
        <w:ind w:left="167"/>
        <w:spacing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A</w:t>
      </w:r>
      <w:r>
        <w:rPr>
          <w:rFonts w:ascii="SimSun" w:hAnsi="SimSun" w:eastAsia="SimSun" w:cs="SimSun"/>
          <w:sz w:val="20"/>
          <w:szCs w:val="20"/>
          <w:spacing w:val="5"/>
        </w:rPr>
        <w:t>。</w:t>
      </w:r>
    </w:p>
    <w:p>
      <w:pPr>
        <w:pStyle w:val="BodyText"/>
        <w:spacing w:line="354" w:lineRule="auto"/>
        <w:rPr/>
      </w:pPr>
      <w:r/>
    </w:p>
    <w:p>
      <w:pPr>
        <w:ind w:left="165"/>
        <w:spacing w:before="62" w:line="186" w:lineRule="auto"/>
        <w:rPr>
          <w:rFonts w:ascii="Calibri" w:hAnsi="Calibri" w:eastAsia="Calibri" w:cs="Calibri"/>
          <w:sz w:val="20"/>
          <w:szCs w:val="20"/>
        </w:rPr>
      </w:pPr>
      <w:r>
        <w:rPr>
          <w:rFonts w:ascii="Calibri" w:hAnsi="Calibri" w:eastAsia="Calibri" w:cs="Calibri"/>
          <w:sz w:val="20"/>
          <w:szCs w:val="20"/>
          <w:spacing w:val="4"/>
        </w:rPr>
        <w:t>76.D</w:t>
      </w:r>
    </w:p>
    <w:p>
      <w:pPr>
        <w:ind w:left="163"/>
        <w:spacing w:before="81" w:line="227" w:lineRule="auto"/>
        <w:rPr>
          <w:rFonts w:ascii="SimSun" w:hAnsi="SimSun" w:eastAsia="SimSun" w:cs="SimSun"/>
          <w:sz w:val="20"/>
          <w:szCs w:val="20"/>
        </w:rPr>
      </w:pPr>
      <w:r>
        <w:rPr>
          <w:rFonts w:ascii="SimSun" w:hAnsi="SimSun" w:eastAsia="SimSun" w:cs="SimSun"/>
          <w:sz w:val="20"/>
          <w:szCs w:val="20"/>
          <w:spacing w:val="7"/>
        </w:rPr>
        <w:t>第一步：翻译题干。</w:t>
      </w:r>
    </w:p>
    <w:p>
      <w:pPr>
        <w:ind w:left="174"/>
        <w:spacing w:before="32" w:line="279" w:lineRule="exact"/>
        <w:rPr>
          <w:rFonts w:ascii="SimSun" w:hAnsi="SimSun" w:eastAsia="SimSun" w:cs="SimSun"/>
          <w:sz w:val="20"/>
          <w:szCs w:val="20"/>
        </w:rPr>
      </w:pPr>
      <w:r>
        <w:rPr>
          <w:rFonts w:ascii="Calibri" w:hAnsi="Calibri" w:eastAsia="Calibri" w:cs="Calibri"/>
          <w:sz w:val="20"/>
          <w:szCs w:val="20"/>
          <w:spacing w:val="7"/>
          <w:position w:val="1"/>
        </w:rPr>
        <w:t>①</w:t>
      </w:r>
      <w:r>
        <w:rPr>
          <w:rFonts w:ascii="SimSun" w:hAnsi="SimSun" w:eastAsia="SimSun" w:cs="SimSun"/>
          <w:sz w:val="20"/>
          <w:szCs w:val="20"/>
          <w:spacing w:val="7"/>
          <w:position w:val="1"/>
        </w:rPr>
        <w:t>有些参加</w:t>
      </w:r>
      <w:r>
        <w:rPr>
          <w:rFonts w:ascii="Calibri" w:hAnsi="Calibri" w:eastAsia="Calibri" w:cs="Calibri"/>
          <w:sz w:val="20"/>
          <w:szCs w:val="20"/>
          <w:spacing w:val="7"/>
          <w:position w:val="1"/>
        </w:rPr>
        <w:t>“</w:t>
      </w:r>
      <w:r>
        <w:rPr>
          <w:rFonts w:ascii="SimSun" w:hAnsi="SimSun" w:eastAsia="SimSun" w:cs="SimSun"/>
          <w:sz w:val="20"/>
          <w:szCs w:val="20"/>
          <w:spacing w:val="7"/>
          <w:position w:val="1"/>
        </w:rPr>
        <w:t>吹气球</w:t>
      </w:r>
      <w:r>
        <w:rPr>
          <w:rFonts w:ascii="Calibri" w:hAnsi="Calibri" w:eastAsia="Calibri" w:cs="Calibri"/>
          <w:sz w:val="20"/>
          <w:szCs w:val="20"/>
          <w:spacing w:val="7"/>
          <w:position w:val="1"/>
        </w:rPr>
        <w:t>”</w:t>
      </w:r>
      <w:r>
        <w:rPr>
          <w:rFonts w:ascii="SimSun" w:hAnsi="SimSun" w:eastAsia="SimSun" w:cs="SimSun"/>
          <w:sz w:val="20"/>
          <w:szCs w:val="20"/>
          <w:spacing w:val="7"/>
          <w:position w:val="1"/>
        </w:rPr>
        <w:t>比赛的人</w:t>
      </w:r>
      <w:r>
        <w:rPr>
          <w:rFonts w:ascii="SimSun" w:hAnsi="SimSun" w:eastAsia="SimSun" w:cs="SimSun"/>
          <w:sz w:val="20"/>
          <w:szCs w:val="20"/>
          <w:spacing w:val="-30"/>
          <w:position w:val="1"/>
        </w:rPr>
        <w:t xml:space="preserve"> </w:t>
      </w:r>
      <w:r>
        <w:rPr>
          <w:sz w:val="20"/>
          <w:szCs w:val="20"/>
          <w:position w:val="5"/>
        </w:rPr>
        <w:drawing>
          <wp:inline distT="0" distB="0" distL="0" distR="0">
            <wp:extent cx="156410" cy="63093"/>
            <wp:effectExtent l="0" t="0" r="0" b="0"/>
            <wp:docPr id="44" name="IM 44"/>
            <wp:cNvGraphicFramePr/>
            <a:graphic>
              <a:graphicData uri="http://schemas.openxmlformats.org/drawingml/2006/picture">
                <pic:pic>
                  <pic:nvPicPr>
                    <pic:cNvPr id="44" name="IM 44"/>
                    <pic:cNvPicPr/>
                  </pic:nvPicPr>
                  <pic:blipFill>
                    <a:blip r:embed="rId51"/>
                    <a:stretch>
                      <a:fillRect/>
                    </a:stretch>
                  </pic:blipFill>
                  <pic:spPr>
                    <a:xfrm rot="0">
                      <a:off x="0" y="0"/>
                      <a:ext cx="156410" cy="63093"/>
                    </a:xfrm>
                    <a:prstGeom prst="rect">
                      <a:avLst/>
                    </a:prstGeom>
                  </pic:spPr>
                </pic:pic>
              </a:graphicData>
            </a:graphic>
          </wp:inline>
        </w:drawing>
      </w:r>
      <w:r>
        <w:rPr>
          <w:rFonts w:ascii="SimSun" w:hAnsi="SimSun" w:eastAsia="SimSun" w:cs="SimSun"/>
          <w:sz w:val="20"/>
          <w:szCs w:val="20"/>
          <w:spacing w:val="-34"/>
          <w:position w:val="1"/>
        </w:rPr>
        <w:t xml:space="preserve"> </w:t>
      </w:r>
      <w:r>
        <w:rPr>
          <w:rFonts w:ascii="SimSun" w:hAnsi="SimSun" w:eastAsia="SimSun" w:cs="SimSun"/>
          <w:sz w:val="20"/>
          <w:szCs w:val="20"/>
          <w:spacing w:val="7"/>
          <w:position w:val="1"/>
        </w:rPr>
        <w:t>参加了</w:t>
      </w:r>
      <w:r>
        <w:rPr>
          <w:rFonts w:ascii="Calibri" w:hAnsi="Calibri" w:eastAsia="Calibri" w:cs="Calibri"/>
          <w:sz w:val="20"/>
          <w:szCs w:val="20"/>
          <w:spacing w:val="7"/>
          <w:position w:val="1"/>
        </w:rPr>
        <w:t>“</w:t>
      </w:r>
      <w:r>
        <w:rPr>
          <w:rFonts w:ascii="SimSun" w:hAnsi="SimSun" w:eastAsia="SimSun" w:cs="SimSun"/>
          <w:sz w:val="20"/>
          <w:szCs w:val="20"/>
          <w:spacing w:val="7"/>
          <w:position w:val="1"/>
        </w:rPr>
        <w:t>托球跑</w:t>
      </w:r>
      <w:r>
        <w:rPr>
          <w:rFonts w:ascii="Calibri" w:hAnsi="Calibri" w:eastAsia="Calibri" w:cs="Calibri"/>
          <w:sz w:val="20"/>
          <w:szCs w:val="20"/>
          <w:spacing w:val="7"/>
          <w:position w:val="1"/>
        </w:rPr>
        <w:t>”</w:t>
      </w:r>
      <w:r>
        <w:rPr>
          <w:rFonts w:ascii="SimSun" w:hAnsi="SimSun" w:eastAsia="SimSun" w:cs="SimSun"/>
          <w:sz w:val="20"/>
          <w:szCs w:val="20"/>
          <w:spacing w:val="7"/>
          <w:position w:val="1"/>
        </w:rPr>
        <w:t>比赛；</w:t>
      </w:r>
    </w:p>
    <w:p>
      <w:pPr>
        <w:ind w:left="174"/>
        <w:spacing w:before="33" w:line="279" w:lineRule="exact"/>
        <w:rPr>
          <w:rFonts w:ascii="SimSun" w:hAnsi="SimSun" w:eastAsia="SimSun" w:cs="SimSun"/>
          <w:sz w:val="20"/>
          <w:szCs w:val="20"/>
        </w:rPr>
      </w:pPr>
      <w:r>
        <w:rPr>
          <w:rFonts w:ascii="Calibri" w:hAnsi="Calibri" w:eastAsia="Calibri" w:cs="Calibri"/>
          <w:sz w:val="20"/>
          <w:szCs w:val="20"/>
          <w:spacing w:val="7"/>
          <w:position w:val="1"/>
        </w:rPr>
        <w:t>②</w:t>
      </w:r>
      <w:r>
        <w:rPr>
          <w:rFonts w:ascii="SimSun" w:hAnsi="SimSun" w:eastAsia="SimSun" w:cs="SimSun"/>
          <w:sz w:val="20"/>
          <w:szCs w:val="20"/>
          <w:spacing w:val="7"/>
          <w:position w:val="1"/>
        </w:rPr>
        <w:t>参加</w:t>
      </w:r>
      <w:r>
        <w:rPr>
          <w:rFonts w:ascii="Calibri" w:hAnsi="Calibri" w:eastAsia="Calibri" w:cs="Calibri"/>
          <w:sz w:val="20"/>
          <w:szCs w:val="20"/>
          <w:spacing w:val="7"/>
          <w:position w:val="1"/>
        </w:rPr>
        <w:t>“</w:t>
      </w:r>
      <w:r>
        <w:rPr>
          <w:rFonts w:ascii="SimSun" w:hAnsi="SimSun" w:eastAsia="SimSun" w:cs="SimSun"/>
          <w:sz w:val="20"/>
          <w:szCs w:val="20"/>
          <w:spacing w:val="7"/>
          <w:position w:val="1"/>
        </w:rPr>
        <w:t>两人三足</w:t>
      </w:r>
      <w:r>
        <w:rPr>
          <w:rFonts w:ascii="Calibri" w:hAnsi="Calibri" w:eastAsia="Calibri" w:cs="Calibri"/>
          <w:sz w:val="20"/>
          <w:szCs w:val="20"/>
          <w:spacing w:val="7"/>
          <w:position w:val="1"/>
        </w:rPr>
        <w:t>”</w:t>
      </w:r>
      <w:r>
        <w:rPr>
          <w:rFonts w:ascii="SimSun" w:hAnsi="SimSun" w:eastAsia="SimSun" w:cs="SimSun"/>
          <w:sz w:val="20"/>
          <w:szCs w:val="20"/>
          <w:spacing w:val="7"/>
          <w:position w:val="1"/>
        </w:rPr>
        <w:t>比赛的人</w:t>
      </w:r>
      <w:r>
        <w:rPr>
          <w:rFonts w:ascii="SimSun" w:hAnsi="SimSun" w:eastAsia="SimSun" w:cs="SimSun"/>
          <w:sz w:val="20"/>
          <w:szCs w:val="20"/>
          <w:spacing w:val="-30"/>
          <w:position w:val="1"/>
        </w:rPr>
        <w:t xml:space="preserve"> </w:t>
      </w:r>
      <w:r>
        <w:rPr>
          <w:sz w:val="20"/>
          <w:szCs w:val="20"/>
          <w:position w:val="4"/>
        </w:rPr>
        <w:drawing>
          <wp:inline distT="0" distB="0" distL="0" distR="0">
            <wp:extent cx="156410" cy="70103"/>
            <wp:effectExtent l="0" t="0" r="0" b="0"/>
            <wp:docPr id="46" name="IM 46"/>
            <wp:cNvGraphicFramePr/>
            <a:graphic>
              <a:graphicData uri="http://schemas.openxmlformats.org/drawingml/2006/picture">
                <pic:pic>
                  <pic:nvPicPr>
                    <pic:cNvPr id="46" name="IM 46"/>
                    <pic:cNvPicPr/>
                  </pic:nvPicPr>
                  <pic:blipFill>
                    <a:blip r:embed="rId52"/>
                    <a:stretch>
                      <a:fillRect/>
                    </a:stretch>
                  </pic:blipFill>
                  <pic:spPr>
                    <a:xfrm rot="0">
                      <a:off x="0" y="0"/>
                      <a:ext cx="156410" cy="70103"/>
                    </a:xfrm>
                    <a:prstGeom prst="rect">
                      <a:avLst/>
                    </a:prstGeom>
                  </pic:spPr>
                </pic:pic>
              </a:graphicData>
            </a:graphic>
          </wp:inline>
        </w:drawing>
      </w:r>
      <w:r>
        <w:rPr>
          <w:rFonts w:ascii="SimSun" w:hAnsi="SimSun" w:eastAsia="SimSun" w:cs="SimSun"/>
          <w:sz w:val="20"/>
          <w:szCs w:val="20"/>
          <w:spacing w:val="-34"/>
          <w:position w:val="1"/>
        </w:rPr>
        <w:t xml:space="preserve"> </w:t>
      </w:r>
      <w:r>
        <w:rPr>
          <w:rFonts w:ascii="SimSun" w:hAnsi="SimSun" w:eastAsia="SimSun" w:cs="SimSun"/>
          <w:sz w:val="20"/>
          <w:szCs w:val="20"/>
          <w:spacing w:val="7"/>
          <w:position w:val="1"/>
        </w:rPr>
        <w:t>参加了</w:t>
      </w:r>
      <w:r>
        <w:rPr>
          <w:rFonts w:ascii="Calibri" w:hAnsi="Calibri" w:eastAsia="Calibri" w:cs="Calibri"/>
          <w:sz w:val="20"/>
          <w:szCs w:val="20"/>
          <w:spacing w:val="7"/>
          <w:position w:val="1"/>
        </w:rPr>
        <w:t>“</w:t>
      </w:r>
      <w:r>
        <w:rPr>
          <w:rFonts w:ascii="SimSun" w:hAnsi="SimSun" w:eastAsia="SimSun" w:cs="SimSun"/>
          <w:sz w:val="20"/>
          <w:szCs w:val="20"/>
          <w:spacing w:val="7"/>
          <w:position w:val="1"/>
        </w:rPr>
        <w:t>蹲跳接力</w:t>
      </w:r>
      <w:r>
        <w:rPr>
          <w:rFonts w:ascii="Calibri" w:hAnsi="Calibri" w:eastAsia="Calibri" w:cs="Calibri"/>
          <w:sz w:val="20"/>
          <w:szCs w:val="20"/>
          <w:spacing w:val="7"/>
          <w:position w:val="1"/>
        </w:rPr>
        <w:t>”</w:t>
      </w:r>
      <w:r>
        <w:rPr>
          <w:rFonts w:ascii="SimSun" w:hAnsi="SimSun" w:eastAsia="SimSun" w:cs="SimSun"/>
          <w:sz w:val="20"/>
          <w:szCs w:val="20"/>
          <w:spacing w:val="7"/>
          <w:position w:val="1"/>
        </w:rPr>
        <w:t>比赛；</w:t>
      </w:r>
    </w:p>
    <w:p>
      <w:pPr>
        <w:ind w:left="174"/>
        <w:spacing w:before="33" w:line="279" w:lineRule="exact"/>
        <w:rPr>
          <w:rFonts w:ascii="SimSun" w:hAnsi="SimSun" w:eastAsia="SimSun" w:cs="SimSun"/>
          <w:sz w:val="20"/>
          <w:szCs w:val="20"/>
        </w:rPr>
      </w:pPr>
      <w:r>
        <w:rPr>
          <w:rFonts w:ascii="Calibri" w:hAnsi="Calibri" w:eastAsia="Calibri" w:cs="Calibri"/>
          <w:sz w:val="20"/>
          <w:szCs w:val="20"/>
          <w:spacing w:val="7"/>
          <w:position w:val="1"/>
        </w:rPr>
        <w:t>③</w:t>
      </w:r>
      <w:r>
        <w:rPr>
          <w:rFonts w:ascii="SimSun" w:hAnsi="SimSun" w:eastAsia="SimSun" w:cs="SimSun"/>
          <w:sz w:val="20"/>
          <w:szCs w:val="20"/>
          <w:spacing w:val="7"/>
          <w:position w:val="1"/>
        </w:rPr>
        <w:t>参加</w:t>
      </w:r>
      <w:r>
        <w:rPr>
          <w:rFonts w:ascii="Calibri" w:hAnsi="Calibri" w:eastAsia="Calibri" w:cs="Calibri"/>
          <w:sz w:val="20"/>
          <w:szCs w:val="20"/>
          <w:spacing w:val="7"/>
          <w:position w:val="1"/>
        </w:rPr>
        <w:t>“</w:t>
      </w:r>
      <w:r>
        <w:rPr>
          <w:rFonts w:ascii="SimSun" w:hAnsi="SimSun" w:eastAsia="SimSun" w:cs="SimSun"/>
          <w:sz w:val="20"/>
          <w:szCs w:val="20"/>
          <w:spacing w:val="7"/>
          <w:position w:val="1"/>
        </w:rPr>
        <w:t>蹲跳接力</w:t>
      </w:r>
      <w:r>
        <w:rPr>
          <w:rFonts w:ascii="Calibri" w:hAnsi="Calibri" w:eastAsia="Calibri" w:cs="Calibri"/>
          <w:sz w:val="20"/>
          <w:szCs w:val="20"/>
          <w:spacing w:val="7"/>
          <w:position w:val="1"/>
        </w:rPr>
        <w:t>”</w:t>
      </w:r>
      <w:r>
        <w:rPr>
          <w:rFonts w:ascii="SimSun" w:hAnsi="SimSun" w:eastAsia="SimSun" w:cs="SimSun"/>
          <w:sz w:val="20"/>
          <w:szCs w:val="20"/>
          <w:spacing w:val="7"/>
          <w:position w:val="1"/>
        </w:rPr>
        <w:t>比赛的人</w:t>
      </w:r>
      <w:r>
        <w:rPr>
          <w:rFonts w:ascii="SimSun" w:hAnsi="SimSun" w:eastAsia="SimSun" w:cs="SimSun"/>
          <w:sz w:val="20"/>
          <w:szCs w:val="20"/>
          <w:spacing w:val="-36"/>
          <w:position w:val="1"/>
        </w:rPr>
        <w:t xml:space="preserve"> </w:t>
      </w:r>
      <w:r>
        <w:rPr>
          <w:sz w:val="20"/>
          <w:szCs w:val="20"/>
          <w:position w:val="4"/>
        </w:rPr>
        <w:drawing>
          <wp:inline distT="0" distB="0" distL="0" distR="0">
            <wp:extent cx="156410" cy="70103"/>
            <wp:effectExtent l="0" t="0" r="0" b="0"/>
            <wp:docPr id="48" name="IM 48"/>
            <wp:cNvGraphicFramePr/>
            <a:graphic>
              <a:graphicData uri="http://schemas.openxmlformats.org/drawingml/2006/picture">
                <pic:pic>
                  <pic:nvPicPr>
                    <pic:cNvPr id="48" name="IM 48"/>
                    <pic:cNvPicPr/>
                  </pic:nvPicPr>
                  <pic:blipFill>
                    <a:blip r:embed="rId53"/>
                    <a:stretch>
                      <a:fillRect/>
                    </a:stretch>
                  </pic:blipFill>
                  <pic:spPr>
                    <a:xfrm rot="0">
                      <a:off x="0" y="0"/>
                      <a:ext cx="156410" cy="70103"/>
                    </a:xfrm>
                    <a:prstGeom prst="rect">
                      <a:avLst/>
                    </a:prstGeom>
                  </pic:spPr>
                </pic:pic>
              </a:graphicData>
            </a:graphic>
          </wp:inline>
        </w:drawing>
      </w:r>
      <w:r>
        <w:rPr>
          <w:rFonts w:ascii="SimSun" w:hAnsi="SimSun" w:eastAsia="SimSun" w:cs="SimSun"/>
          <w:sz w:val="20"/>
          <w:szCs w:val="20"/>
          <w:spacing w:val="-34"/>
          <w:position w:val="1"/>
        </w:rPr>
        <w:t xml:space="preserve"> </w:t>
      </w:r>
      <w:r>
        <w:rPr>
          <w:rFonts w:ascii="SimSun" w:hAnsi="SimSun" w:eastAsia="SimSun" w:cs="SimSun"/>
          <w:sz w:val="20"/>
          <w:szCs w:val="20"/>
          <w:spacing w:val="7"/>
          <w:position w:val="1"/>
        </w:rPr>
        <w:t>参加了</w:t>
      </w:r>
      <w:r>
        <w:rPr>
          <w:rFonts w:ascii="Calibri" w:hAnsi="Calibri" w:eastAsia="Calibri" w:cs="Calibri"/>
          <w:sz w:val="20"/>
          <w:szCs w:val="20"/>
          <w:spacing w:val="7"/>
          <w:position w:val="1"/>
        </w:rPr>
        <w:t>“</w:t>
      </w:r>
      <w:r>
        <w:rPr>
          <w:rFonts w:ascii="SimSun" w:hAnsi="SimSun" w:eastAsia="SimSun" w:cs="SimSun"/>
          <w:sz w:val="20"/>
          <w:szCs w:val="20"/>
          <w:spacing w:val="7"/>
          <w:position w:val="1"/>
        </w:rPr>
        <w:t>跳绳</w:t>
      </w:r>
      <w:r>
        <w:rPr>
          <w:rFonts w:ascii="Calibri" w:hAnsi="Calibri" w:eastAsia="Calibri" w:cs="Calibri"/>
          <w:sz w:val="20"/>
          <w:szCs w:val="20"/>
          <w:spacing w:val="7"/>
          <w:position w:val="1"/>
        </w:rPr>
        <w:t>”</w:t>
      </w:r>
      <w:r>
        <w:rPr>
          <w:rFonts w:ascii="SimSun" w:hAnsi="SimSun" w:eastAsia="SimSun" w:cs="SimSun"/>
          <w:sz w:val="20"/>
          <w:szCs w:val="20"/>
          <w:spacing w:val="7"/>
          <w:position w:val="1"/>
        </w:rPr>
        <w:t>比赛；</w:t>
      </w:r>
    </w:p>
    <w:p>
      <w:pPr>
        <w:pStyle w:val="BodyText"/>
        <w:ind w:left="174"/>
        <w:spacing w:before="33" w:line="158" w:lineRule="auto"/>
        <w:rPr>
          <w:rFonts w:ascii="SimSun" w:hAnsi="SimSun" w:eastAsia="SimSun" w:cs="SimSun"/>
          <w:sz w:val="20"/>
          <w:szCs w:val="20"/>
        </w:rPr>
      </w:pPr>
      <w:r>
        <w:rPr>
          <w:rFonts w:ascii="Calibri" w:hAnsi="Calibri" w:eastAsia="Calibri" w:cs="Calibri"/>
          <w:sz w:val="20"/>
          <w:szCs w:val="20"/>
          <w:spacing w:val="7"/>
          <w:position w:val="-1"/>
        </w:rPr>
        <w:t>④</w:t>
      </w:r>
      <w:r>
        <w:rPr>
          <w:rFonts w:ascii="SimSun" w:hAnsi="SimSun" w:eastAsia="SimSun" w:cs="SimSun"/>
          <w:sz w:val="20"/>
          <w:szCs w:val="20"/>
          <w:spacing w:val="7"/>
          <w:position w:val="-1"/>
        </w:rPr>
        <w:t>有些参加</w:t>
      </w:r>
      <w:r>
        <w:rPr>
          <w:rFonts w:ascii="Calibri" w:hAnsi="Calibri" w:eastAsia="Calibri" w:cs="Calibri"/>
          <w:sz w:val="20"/>
          <w:szCs w:val="20"/>
          <w:spacing w:val="7"/>
          <w:position w:val="-1"/>
        </w:rPr>
        <w:t>“</w:t>
      </w:r>
      <w:r>
        <w:rPr>
          <w:rFonts w:ascii="SimSun" w:hAnsi="SimSun" w:eastAsia="SimSun" w:cs="SimSun"/>
          <w:sz w:val="20"/>
          <w:szCs w:val="20"/>
          <w:spacing w:val="7"/>
          <w:position w:val="-1"/>
        </w:rPr>
        <w:t>吹气球</w:t>
      </w:r>
      <w:r>
        <w:rPr>
          <w:rFonts w:ascii="Calibri" w:hAnsi="Calibri" w:eastAsia="Calibri" w:cs="Calibri"/>
          <w:sz w:val="20"/>
          <w:szCs w:val="20"/>
          <w:spacing w:val="7"/>
          <w:position w:val="-1"/>
        </w:rPr>
        <w:t>”</w:t>
      </w:r>
      <w:r>
        <w:rPr>
          <w:rFonts w:ascii="SimSun" w:hAnsi="SimSun" w:eastAsia="SimSun" w:cs="SimSun"/>
          <w:sz w:val="20"/>
          <w:szCs w:val="20"/>
          <w:spacing w:val="7"/>
          <w:position w:val="-1"/>
        </w:rPr>
        <w:t>比赛的人</w:t>
      </w:r>
      <w:r>
        <w:rPr>
          <w:rFonts w:ascii="SimSun" w:hAnsi="SimSun" w:eastAsia="SimSun" w:cs="SimSun"/>
          <w:sz w:val="20"/>
          <w:szCs w:val="20"/>
          <w:spacing w:val="-39"/>
          <w:position w:val="-1"/>
        </w:rPr>
        <w:t xml:space="preserve"> </w:t>
      </w:r>
      <w:r>
        <w:rPr>
          <w:rFonts w:ascii="Microsoft YaHei" w:hAnsi="Microsoft YaHei" w:eastAsia="Microsoft YaHei" w:cs="Microsoft YaHei"/>
          <w:sz w:val="26"/>
          <w:szCs w:val="26"/>
          <w:spacing w:val="7"/>
          <w:position w:val="5"/>
        </w:rPr>
        <w:t>一</w:t>
      </w:r>
      <w:r>
        <w:rPr>
          <w:rFonts w:ascii="Microsoft YaHei" w:hAnsi="Microsoft YaHei" w:eastAsia="Microsoft YaHei" w:cs="Microsoft YaHei"/>
          <w:sz w:val="26"/>
          <w:szCs w:val="26"/>
          <w:spacing w:val="7"/>
          <w:position w:val="5"/>
        </w:rPr>
        <w:t xml:space="preserve"> </w:t>
      </w:r>
      <w:r>
        <w:rPr>
          <w:sz w:val="26"/>
          <w:szCs w:val="26"/>
          <w:spacing w:val="7"/>
          <w:position w:val="5"/>
        </w:rPr>
        <w:t>—</w:t>
      </w:r>
      <w:r>
        <w:rPr>
          <w:sz w:val="26"/>
          <w:szCs w:val="26"/>
          <w:spacing w:val="-26"/>
          <w:position w:val="5"/>
        </w:rPr>
        <w:t xml:space="preserve"> </w:t>
      </w:r>
      <w:r>
        <w:rPr>
          <w:rFonts w:ascii="SimSun" w:hAnsi="SimSun" w:eastAsia="SimSun" w:cs="SimSun"/>
          <w:sz w:val="20"/>
          <w:szCs w:val="20"/>
          <w:spacing w:val="7"/>
          <w:position w:val="-1"/>
        </w:rPr>
        <w:t>参加</w:t>
      </w:r>
      <w:r>
        <w:rPr>
          <w:rFonts w:ascii="Calibri" w:hAnsi="Calibri" w:eastAsia="Calibri" w:cs="Calibri"/>
          <w:sz w:val="20"/>
          <w:szCs w:val="20"/>
          <w:spacing w:val="7"/>
          <w:position w:val="-1"/>
        </w:rPr>
        <w:t>“</w:t>
      </w:r>
      <w:r>
        <w:rPr>
          <w:rFonts w:ascii="SimSun" w:hAnsi="SimSun" w:eastAsia="SimSun" w:cs="SimSun"/>
          <w:sz w:val="20"/>
          <w:szCs w:val="20"/>
          <w:spacing w:val="7"/>
          <w:position w:val="-1"/>
        </w:rPr>
        <w:t>跳绳</w:t>
      </w:r>
      <w:r>
        <w:rPr>
          <w:rFonts w:ascii="Calibri" w:hAnsi="Calibri" w:eastAsia="Calibri" w:cs="Calibri"/>
          <w:sz w:val="20"/>
          <w:szCs w:val="20"/>
          <w:spacing w:val="7"/>
          <w:position w:val="-1"/>
        </w:rPr>
        <w:t>”</w:t>
      </w:r>
      <w:r>
        <w:rPr>
          <w:rFonts w:ascii="SimSun" w:hAnsi="SimSun" w:eastAsia="SimSun" w:cs="SimSun"/>
          <w:sz w:val="20"/>
          <w:szCs w:val="20"/>
          <w:spacing w:val="6"/>
          <w:position w:val="-1"/>
        </w:rPr>
        <w:t>比赛；</w:t>
      </w:r>
    </w:p>
    <w:p>
      <w:pPr>
        <w:ind w:left="163" w:right="317" w:firstLine="10"/>
        <w:spacing w:before="18" w:line="274" w:lineRule="auto"/>
        <w:rPr>
          <w:rFonts w:ascii="SimSun" w:hAnsi="SimSun" w:eastAsia="SimSun" w:cs="SimSun"/>
          <w:sz w:val="20"/>
          <w:szCs w:val="20"/>
        </w:rPr>
      </w:pPr>
      <w:r>
        <w:rPr>
          <w:rFonts w:ascii="Calibri" w:hAnsi="Calibri" w:eastAsia="Calibri" w:cs="Calibri"/>
          <w:sz w:val="20"/>
          <w:szCs w:val="20"/>
          <w:spacing w:val="7"/>
        </w:rPr>
        <w:t>②③</w:t>
      </w:r>
      <w:r>
        <w:rPr>
          <w:rFonts w:ascii="SimSun" w:hAnsi="SimSun" w:eastAsia="SimSun" w:cs="SimSun"/>
          <w:sz w:val="20"/>
          <w:szCs w:val="20"/>
          <w:spacing w:val="7"/>
        </w:rPr>
        <w:t>递推出</w:t>
      </w:r>
      <w:r>
        <w:rPr>
          <w:rFonts w:ascii="Calibri" w:hAnsi="Calibri" w:eastAsia="Calibri" w:cs="Calibri"/>
          <w:sz w:val="20"/>
          <w:szCs w:val="20"/>
          <w:spacing w:val="7"/>
        </w:rPr>
        <w:t>⑤</w:t>
      </w:r>
      <w:r>
        <w:rPr>
          <w:rFonts w:ascii="SimSun" w:hAnsi="SimSun" w:eastAsia="SimSun" w:cs="SimSun"/>
          <w:sz w:val="20"/>
          <w:szCs w:val="20"/>
          <w:spacing w:val="7"/>
        </w:rPr>
        <w:t>参加</w:t>
      </w:r>
      <w:r>
        <w:rPr>
          <w:rFonts w:ascii="Calibri" w:hAnsi="Calibri" w:eastAsia="Calibri" w:cs="Calibri"/>
          <w:sz w:val="20"/>
          <w:szCs w:val="20"/>
          <w:spacing w:val="7"/>
        </w:rPr>
        <w:t>“</w:t>
      </w:r>
      <w:r>
        <w:rPr>
          <w:rFonts w:ascii="SimSun" w:hAnsi="SimSun" w:eastAsia="SimSun" w:cs="SimSun"/>
          <w:sz w:val="20"/>
          <w:szCs w:val="20"/>
          <w:spacing w:val="7"/>
        </w:rPr>
        <w:t>两人三足</w:t>
      </w:r>
      <w:r>
        <w:rPr>
          <w:rFonts w:ascii="Calibri" w:hAnsi="Calibri" w:eastAsia="Calibri" w:cs="Calibri"/>
          <w:sz w:val="20"/>
          <w:szCs w:val="20"/>
          <w:spacing w:val="7"/>
        </w:rPr>
        <w:t>”</w:t>
      </w:r>
      <w:r>
        <w:rPr>
          <w:rFonts w:ascii="SimSun" w:hAnsi="SimSun" w:eastAsia="SimSun" w:cs="SimSun"/>
          <w:sz w:val="20"/>
          <w:szCs w:val="20"/>
          <w:spacing w:val="7"/>
        </w:rPr>
        <w:t>比赛的人</w:t>
      </w:r>
      <w:r>
        <w:rPr>
          <w:rFonts w:ascii="SimSun" w:hAnsi="SimSun" w:eastAsia="SimSun" w:cs="SimSun"/>
          <w:sz w:val="20"/>
          <w:szCs w:val="20"/>
          <w:spacing w:val="-31"/>
        </w:rPr>
        <w:t xml:space="preserve"> </w:t>
      </w:r>
      <w:r>
        <w:rPr>
          <w:sz w:val="20"/>
          <w:szCs w:val="20"/>
          <w:position w:val="3"/>
        </w:rPr>
        <w:drawing>
          <wp:inline distT="0" distB="0" distL="0" distR="0">
            <wp:extent cx="156410" cy="70103"/>
            <wp:effectExtent l="0" t="0" r="0" b="0"/>
            <wp:docPr id="50" name="IM 50"/>
            <wp:cNvGraphicFramePr/>
            <a:graphic>
              <a:graphicData uri="http://schemas.openxmlformats.org/drawingml/2006/picture">
                <pic:pic>
                  <pic:nvPicPr>
                    <pic:cNvPr id="50" name="IM 50"/>
                    <pic:cNvPicPr/>
                  </pic:nvPicPr>
                  <pic:blipFill>
                    <a:blip r:embed="rId54"/>
                    <a:stretch>
                      <a:fillRect/>
                    </a:stretch>
                  </pic:blipFill>
                  <pic:spPr>
                    <a:xfrm rot="0">
                      <a:off x="0" y="0"/>
                      <a:ext cx="156410" cy="70103"/>
                    </a:xfrm>
                    <a:prstGeom prst="rect">
                      <a:avLst/>
                    </a:prstGeom>
                  </pic:spPr>
                </pic:pic>
              </a:graphicData>
            </a:graphic>
          </wp:inline>
        </w:drawing>
      </w:r>
      <w:r>
        <w:rPr>
          <w:rFonts w:ascii="SimSun" w:hAnsi="SimSun" w:eastAsia="SimSun" w:cs="SimSun"/>
          <w:sz w:val="20"/>
          <w:szCs w:val="20"/>
          <w:spacing w:val="-33"/>
        </w:rPr>
        <w:t xml:space="preserve"> </w:t>
      </w:r>
      <w:r>
        <w:rPr>
          <w:rFonts w:ascii="SimSun" w:hAnsi="SimSun" w:eastAsia="SimSun" w:cs="SimSun"/>
          <w:sz w:val="20"/>
          <w:szCs w:val="20"/>
          <w:spacing w:val="7"/>
        </w:rPr>
        <w:t>参加了</w:t>
      </w:r>
      <w:r>
        <w:rPr>
          <w:rFonts w:ascii="Calibri" w:hAnsi="Calibri" w:eastAsia="Calibri" w:cs="Calibri"/>
          <w:sz w:val="20"/>
          <w:szCs w:val="20"/>
          <w:spacing w:val="7"/>
        </w:rPr>
        <w:t>“</w:t>
      </w:r>
      <w:r>
        <w:rPr>
          <w:rFonts w:ascii="SimSun" w:hAnsi="SimSun" w:eastAsia="SimSun" w:cs="SimSun"/>
          <w:sz w:val="20"/>
          <w:szCs w:val="20"/>
          <w:spacing w:val="7"/>
        </w:rPr>
        <w:t>蹲跳接力</w:t>
      </w:r>
      <w:r>
        <w:rPr>
          <w:rFonts w:ascii="Calibri" w:hAnsi="Calibri" w:eastAsia="Calibri" w:cs="Calibri"/>
          <w:sz w:val="20"/>
          <w:szCs w:val="20"/>
          <w:spacing w:val="7"/>
        </w:rPr>
        <w:t>”</w:t>
      </w:r>
      <w:r>
        <w:rPr>
          <w:rFonts w:ascii="SimSun" w:hAnsi="SimSun" w:eastAsia="SimSun" w:cs="SimSun"/>
          <w:sz w:val="20"/>
          <w:szCs w:val="20"/>
          <w:spacing w:val="7"/>
        </w:rPr>
        <w:t>比赛</w:t>
      </w:r>
      <w:r>
        <w:rPr>
          <w:rFonts w:ascii="SimSun" w:hAnsi="SimSun" w:eastAsia="SimSun" w:cs="SimSun"/>
          <w:sz w:val="20"/>
          <w:szCs w:val="20"/>
          <w:spacing w:val="-41"/>
        </w:rPr>
        <w:t xml:space="preserve"> </w:t>
      </w:r>
      <w:r>
        <w:rPr>
          <w:sz w:val="20"/>
          <w:szCs w:val="20"/>
          <w:position w:val="3"/>
        </w:rPr>
        <w:drawing>
          <wp:inline distT="0" distB="0" distL="0" distR="0">
            <wp:extent cx="156410" cy="70103"/>
            <wp:effectExtent l="0" t="0" r="0" b="0"/>
            <wp:docPr id="52" name="IM 52"/>
            <wp:cNvGraphicFramePr/>
            <a:graphic>
              <a:graphicData uri="http://schemas.openxmlformats.org/drawingml/2006/picture">
                <pic:pic>
                  <pic:nvPicPr>
                    <pic:cNvPr id="52" name="IM 52"/>
                    <pic:cNvPicPr/>
                  </pic:nvPicPr>
                  <pic:blipFill>
                    <a:blip r:embed="rId55"/>
                    <a:stretch>
                      <a:fillRect/>
                    </a:stretch>
                  </pic:blipFill>
                  <pic:spPr>
                    <a:xfrm rot="0">
                      <a:off x="0" y="0"/>
                      <a:ext cx="156410" cy="70103"/>
                    </a:xfrm>
                    <a:prstGeom prst="rect">
                      <a:avLst/>
                    </a:prstGeom>
                  </pic:spPr>
                </pic:pic>
              </a:graphicData>
            </a:graphic>
          </wp:inline>
        </w:drawing>
      </w:r>
      <w:r>
        <w:rPr>
          <w:rFonts w:ascii="SimSun" w:hAnsi="SimSun" w:eastAsia="SimSun" w:cs="SimSun"/>
          <w:sz w:val="20"/>
          <w:szCs w:val="20"/>
          <w:spacing w:val="-33"/>
        </w:rPr>
        <w:t xml:space="preserve"> </w:t>
      </w:r>
      <w:r>
        <w:rPr>
          <w:rFonts w:ascii="SimSun" w:hAnsi="SimSun" w:eastAsia="SimSun" w:cs="SimSun"/>
          <w:sz w:val="20"/>
          <w:szCs w:val="20"/>
          <w:spacing w:val="7"/>
        </w:rPr>
        <w:t>参加了</w:t>
      </w:r>
      <w:r>
        <w:rPr>
          <w:rFonts w:ascii="Calibri" w:hAnsi="Calibri" w:eastAsia="Calibri" w:cs="Calibri"/>
          <w:sz w:val="20"/>
          <w:szCs w:val="20"/>
          <w:spacing w:val="7"/>
        </w:rPr>
        <w:t>“</w:t>
      </w:r>
      <w:r>
        <w:rPr>
          <w:rFonts w:ascii="SimSun" w:hAnsi="SimSun" w:eastAsia="SimSun" w:cs="SimSun"/>
          <w:sz w:val="20"/>
          <w:szCs w:val="20"/>
          <w:spacing w:val="7"/>
        </w:rPr>
        <w:t>跳绳</w:t>
      </w:r>
      <w:r>
        <w:rPr>
          <w:rFonts w:ascii="Calibri" w:hAnsi="Calibri" w:eastAsia="Calibri" w:cs="Calibri"/>
          <w:sz w:val="20"/>
          <w:szCs w:val="20"/>
          <w:spacing w:val="7"/>
        </w:rPr>
        <w:t>”</w:t>
      </w:r>
      <w:r>
        <w:rPr>
          <w:rFonts w:ascii="SimSun" w:hAnsi="SimSun" w:eastAsia="SimSun" w:cs="SimSun"/>
          <w:sz w:val="20"/>
          <w:szCs w:val="20"/>
          <w:spacing w:val="7"/>
        </w:rPr>
        <w:t>比赛。</w:t>
      </w:r>
      <w:r>
        <w:rPr>
          <w:rFonts w:ascii="SimSun" w:hAnsi="SimSun" w:eastAsia="SimSun" w:cs="SimSun"/>
          <w:sz w:val="20"/>
          <w:szCs w:val="20"/>
          <w:spacing w:val="8"/>
        </w:rPr>
        <w:t>第二步：逐一分析选项。</w:t>
      </w:r>
    </w:p>
    <w:p>
      <w:pPr>
        <w:ind w:left="164" w:right="357" w:hanging="5"/>
        <w:spacing w:before="29" w:line="285" w:lineRule="auto"/>
        <w:rPr>
          <w:rFonts w:ascii="SimSun" w:hAnsi="SimSun" w:eastAsia="SimSun" w:cs="SimSun"/>
          <w:sz w:val="20"/>
          <w:szCs w:val="20"/>
        </w:rPr>
      </w:pPr>
      <w:r>
        <w:rPr>
          <w:rFonts w:ascii="Calibri" w:hAnsi="Calibri" w:eastAsia="Calibri" w:cs="Calibri"/>
          <w:sz w:val="20"/>
          <w:szCs w:val="20"/>
          <w:spacing w:val="11"/>
        </w:rPr>
        <w:t>A</w:t>
      </w:r>
      <w:r>
        <w:rPr>
          <w:rFonts w:ascii="Calibri" w:hAnsi="Calibri" w:eastAsia="Calibri" w:cs="Calibri"/>
          <w:sz w:val="20"/>
          <w:szCs w:val="20"/>
          <w:spacing w:val="21"/>
          <w:w w:val="101"/>
        </w:rPr>
        <w:t xml:space="preserve"> </w:t>
      </w:r>
      <w:r>
        <w:rPr>
          <w:rFonts w:ascii="SimSun" w:hAnsi="SimSun" w:eastAsia="SimSun" w:cs="SimSun"/>
          <w:sz w:val="20"/>
          <w:szCs w:val="20"/>
          <w:spacing w:val="11"/>
        </w:rPr>
        <w:t>项：翻译为：有些参加</w:t>
      </w:r>
      <w:r>
        <w:rPr>
          <w:rFonts w:ascii="Calibri" w:hAnsi="Calibri" w:eastAsia="Calibri" w:cs="Calibri"/>
          <w:sz w:val="20"/>
          <w:szCs w:val="20"/>
          <w:spacing w:val="11"/>
        </w:rPr>
        <w:t>“</w:t>
      </w:r>
      <w:r>
        <w:rPr>
          <w:rFonts w:ascii="SimSun" w:hAnsi="SimSun" w:eastAsia="SimSun" w:cs="SimSun"/>
          <w:sz w:val="20"/>
          <w:szCs w:val="20"/>
          <w:spacing w:val="11"/>
        </w:rPr>
        <w:t>托球跑</w:t>
      </w:r>
      <w:r>
        <w:rPr>
          <w:rFonts w:ascii="Calibri" w:hAnsi="Calibri" w:eastAsia="Calibri" w:cs="Calibri"/>
          <w:sz w:val="20"/>
          <w:szCs w:val="20"/>
          <w:spacing w:val="11"/>
        </w:rPr>
        <w:t>”</w:t>
      </w:r>
      <w:r>
        <w:rPr>
          <w:rFonts w:ascii="SimSun" w:hAnsi="SimSun" w:eastAsia="SimSun" w:cs="SimSun"/>
          <w:sz w:val="20"/>
          <w:szCs w:val="20"/>
          <w:spacing w:val="11"/>
        </w:rPr>
        <w:t>比赛的</w:t>
      </w:r>
      <w:r>
        <w:rPr>
          <w:rFonts w:ascii="SimSun" w:hAnsi="SimSun" w:eastAsia="SimSun" w:cs="SimSun"/>
          <w:sz w:val="20"/>
          <w:szCs w:val="20"/>
          <w:spacing w:val="10"/>
        </w:rPr>
        <w:t>人</w:t>
      </w:r>
      <w:r>
        <w:rPr>
          <w:rFonts w:ascii="SimSun" w:hAnsi="SimSun" w:eastAsia="SimSun" w:cs="SimSun"/>
          <w:sz w:val="20"/>
          <w:szCs w:val="20"/>
          <w:spacing w:val="-39"/>
        </w:rPr>
        <w:t xml:space="preserve"> </w:t>
      </w:r>
      <w:r>
        <w:rPr>
          <w:sz w:val="20"/>
          <w:szCs w:val="20"/>
          <w:position w:val="4"/>
        </w:rPr>
        <w:drawing>
          <wp:inline distT="0" distB="0" distL="0" distR="0">
            <wp:extent cx="385826" cy="78232"/>
            <wp:effectExtent l="0" t="0" r="0" b="0"/>
            <wp:docPr id="54" name="IM 54"/>
            <wp:cNvGraphicFramePr/>
            <a:graphic>
              <a:graphicData uri="http://schemas.openxmlformats.org/drawingml/2006/picture">
                <pic:pic>
                  <pic:nvPicPr>
                    <pic:cNvPr id="54" name="IM 54"/>
                    <pic:cNvPicPr/>
                  </pic:nvPicPr>
                  <pic:blipFill>
                    <a:blip r:embed="rId56"/>
                    <a:stretch>
                      <a:fillRect/>
                    </a:stretch>
                  </pic:blipFill>
                  <pic:spPr>
                    <a:xfrm rot="0">
                      <a:off x="0" y="0"/>
                      <a:ext cx="385826" cy="78232"/>
                    </a:xfrm>
                    <a:prstGeom prst="rect">
                      <a:avLst/>
                    </a:prstGeom>
                  </pic:spPr>
                </pic:pic>
              </a:graphicData>
            </a:graphic>
          </wp:inline>
        </w:drawing>
      </w:r>
      <w:r>
        <w:rPr>
          <w:rFonts w:ascii="SimSun" w:hAnsi="SimSun" w:eastAsia="SimSun" w:cs="SimSun"/>
          <w:sz w:val="20"/>
          <w:szCs w:val="20"/>
          <w:spacing w:val="-49"/>
        </w:rPr>
        <w:t xml:space="preserve"> </w:t>
      </w:r>
      <w:r>
        <w:rPr>
          <w:rFonts w:ascii="SimSun" w:hAnsi="SimSun" w:eastAsia="SimSun" w:cs="SimSun"/>
          <w:sz w:val="20"/>
          <w:szCs w:val="20"/>
          <w:spacing w:val="10"/>
        </w:rPr>
        <w:t>参加</w:t>
      </w:r>
      <w:r>
        <w:rPr>
          <w:rFonts w:ascii="Calibri" w:hAnsi="Calibri" w:eastAsia="Calibri" w:cs="Calibri"/>
          <w:sz w:val="20"/>
          <w:szCs w:val="20"/>
          <w:spacing w:val="10"/>
        </w:rPr>
        <w:t>“</w:t>
      </w:r>
      <w:r>
        <w:rPr>
          <w:rFonts w:ascii="SimSun" w:hAnsi="SimSun" w:eastAsia="SimSun" w:cs="SimSun"/>
          <w:sz w:val="20"/>
          <w:szCs w:val="20"/>
          <w:spacing w:val="10"/>
        </w:rPr>
        <w:t>跳绳</w:t>
      </w:r>
      <w:r>
        <w:rPr>
          <w:rFonts w:ascii="Calibri" w:hAnsi="Calibri" w:eastAsia="Calibri" w:cs="Calibri"/>
          <w:sz w:val="20"/>
          <w:szCs w:val="20"/>
          <w:spacing w:val="10"/>
        </w:rPr>
        <w:t>”</w:t>
      </w:r>
      <w:r>
        <w:rPr>
          <w:rFonts w:ascii="SimSun" w:hAnsi="SimSun" w:eastAsia="SimSun" w:cs="SimSun"/>
          <w:sz w:val="20"/>
          <w:szCs w:val="20"/>
          <w:spacing w:val="10"/>
        </w:rPr>
        <w:t>比赛，根据</w:t>
      </w:r>
      <w:r>
        <w:rPr>
          <w:rFonts w:ascii="Calibri" w:hAnsi="Calibri" w:eastAsia="Calibri" w:cs="Calibri"/>
          <w:sz w:val="20"/>
          <w:szCs w:val="20"/>
          <w:spacing w:val="10"/>
        </w:rPr>
        <w:t>①</w:t>
      </w:r>
      <w:r>
        <w:rPr>
          <w:rFonts w:ascii="SimSun" w:hAnsi="SimSun" w:eastAsia="SimSun" w:cs="SimSun"/>
          <w:sz w:val="20"/>
          <w:szCs w:val="20"/>
          <w:spacing w:val="10"/>
        </w:rPr>
        <w:t>换位可得有些</w:t>
      </w:r>
      <w:r>
        <w:rPr>
          <w:rFonts w:ascii="SimSun" w:hAnsi="SimSun" w:eastAsia="SimSun" w:cs="SimSun"/>
          <w:sz w:val="20"/>
          <w:szCs w:val="20"/>
          <w:spacing w:val="9"/>
        </w:rPr>
        <w:t>参加了</w:t>
      </w:r>
      <w:r>
        <w:rPr>
          <w:rFonts w:ascii="Calibri" w:hAnsi="Calibri" w:eastAsia="Calibri" w:cs="Calibri"/>
          <w:sz w:val="20"/>
          <w:szCs w:val="20"/>
          <w:spacing w:val="9"/>
        </w:rPr>
        <w:t>“</w:t>
      </w:r>
      <w:r>
        <w:rPr>
          <w:rFonts w:ascii="SimSun" w:hAnsi="SimSun" w:eastAsia="SimSun" w:cs="SimSun"/>
          <w:sz w:val="20"/>
          <w:szCs w:val="20"/>
          <w:spacing w:val="9"/>
        </w:rPr>
        <w:t>托球跑</w:t>
      </w:r>
      <w:r>
        <w:rPr>
          <w:rFonts w:ascii="Calibri" w:hAnsi="Calibri" w:eastAsia="Calibri" w:cs="Calibri"/>
          <w:sz w:val="20"/>
          <w:szCs w:val="20"/>
          <w:spacing w:val="9"/>
        </w:rPr>
        <w:t>”</w:t>
      </w:r>
      <w:r>
        <w:rPr>
          <w:rFonts w:ascii="SimSun" w:hAnsi="SimSun" w:eastAsia="SimSun" w:cs="SimSun"/>
          <w:sz w:val="20"/>
          <w:szCs w:val="20"/>
          <w:spacing w:val="9"/>
        </w:rPr>
        <w:t>比赛的人</w:t>
      </w:r>
      <w:r>
        <w:rPr>
          <w:rFonts w:ascii="SimSun" w:hAnsi="SimSun" w:eastAsia="SimSun" w:cs="SimSun"/>
          <w:sz w:val="20"/>
          <w:szCs w:val="20"/>
          <w:spacing w:val="-41"/>
        </w:rPr>
        <w:t xml:space="preserve"> </w:t>
      </w:r>
      <w:r>
        <w:rPr>
          <w:sz w:val="20"/>
          <w:szCs w:val="20"/>
          <w:position w:val="3"/>
        </w:rPr>
        <w:drawing>
          <wp:inline distT="0" distB="0" distL="0" distR="0">
            <wp:extent cx="156410" cy="70103"/>
            <wp:effectExtent l="0" t="0" r="0" b="0"/>
            <wp:docPr id="56" name="IM 56"/>
            <wp:cNvGraphicFramePr/>
            <a:graphic>
              <a:graphicData uri="http://schemas.openxmlformats.org/drawingml/2006/picture">
                <pic:pic>
                  <pic:nvPicPr>
                    <pic:cNvPr id="56" name="IM 56"/>
                    <pic:cNvPicPr/>
                  </pic:nvPicPr>
                  <pic:blipFill>
                    <a:blip r:embed="rId57"/>
                    <a:stretch>
                      <a:fillRect/>
                    </a:stretch>
                  </pic:blipFill>
                  <pic:spPr>
                    <a:xfrm rot="0">
                      <a:off x="0" y="0"/>
                      <a:ext cx="156410" cy="70103"/>
                    </a:xfrm>
                    <a:prstGeom prst="rect">
                      <a:avLst/>
                    </a:prstGeom>
                  </pic:spPr>
                </pic:pic>
              </a:graphicData>
            </a:graphic>
          </wp:inline>
        </w:drawing>
      </w:r>
      <w:r>
        <w:rPr>
          <w:rFonts w:ascii="SimSun" w:hAnsi="SimSun" w:eastAsia="SimSun" w:cs="SimSun"/>
          <w:sz w:val="20"/>
          <w:szCs w:val="20"/>
          <w:spacing w:val="-33"/>
        </w:rPr>
        <w:t xml:space="preserve"> </w:t>
      </w:r>
      <w:r>
        <w:rPr>
          <w:rFonts w:ascii="SimSun" w:hAnsi="SimSun" w:eastAsia="SimSun" w:cs="SimSun"/>
          <w:sz w:val="20"/>
          <w:szCs w:val="20"/>
          <w:spacing w:val="9"/>
        </w:rPr>
        <w:t>参加</w:t>
      </w:r>
      <w:r>
        <w:rPr>
          <w:rFonts w:ascii="Calibri" w:hAnsi="Calibri" w:eastAsia="Calibri" w:cs="Calibri"/>
          <w:sz w:val="20"/>
          <w:szCs w:val="20"/>
          <w:spacing w:val="9"/>
        </w:rPr>
        <w:t>“</w:t>
      </w:r>
      <w:r>
        <w:rPr>
          <w:rFonts w:ascii="SimSun" w:hAnsi="SimSun" w:eastAsia="SimSun" w:cs="SimSun"/>
          <w:sz w:val="20"/>
          <w:szCs w:val="20"/>
          <w:spacing w:val="9"/>
        </w:rPr>
        <w:t>吹气球</w:t>
      </w:r>
      <w:r>
        <w:rPr>
          <w:rFonts w:ascii="Calibri" w:hAnsi="Calibri" w:eastAsia="Calibri" w:cs="Calibri"/>
          <w:sz w:val="20"/>
          <w:szCs w:val="20"/>
          <w:spacing w:val="9"/>
        </w:rPr>
        <w:t>”</w:t>
      </w:r>
      <w:r>
        <w:rPr>
          <w:rFonts w:ascii="SimSun" w:hAnsi="SimSun" w:eastAsia="SimSun" w:cs="SimSun"/>
          <w:sz w:val="20"/>
          <w:szCs w:val="20"/>
          <w:spacing w:val="9"/>
        </w:rPr>
        <w:t>比赛，</w:t>
      </w:r>
      <w:r>
        <w:rPr>
          <w:rFonts w:ascii="Calibri" w:hAnsi="Calibri" w:eastAsia="Calibri" w:cs="Calibri"/>
          <w:sz w:val="20"/>
          <w:szCs w:val="20"/>
          <w:spacing w:val="9"/>
        </w:rPr>
        <w:t>“</w:t>
      </w:r>
      <w:r>
        <w:rPr>
          <w:rFonts w:ascii="SimSun" w:hAnsi="SimSun" w:eastAsia="SimSun" w:cs="SimSun"/>
          <w:sz w:val="20"/>
          <w:szCs w:val="20"/>
          <w:spacing w:val="9"/>
        </w:rPr>
        <w:t>有些</w:t>
      </w:r>
      <w:r>
        <w:rPr>
          <w:rFonts w:ascii="Calibri" w:hAnsi="Calibri" w:eastAsia="Calibri" w:cs="Calibri"/>
          <w:sz w:val="20"/>
          <w:szCs w:val="20"/>
          <w:spacing w:val="9"/>
        </w:rPr>
        <w:t>”</w:t>
      </w:r>
      <w:r>
        <w:rPr>
          <w:rFonts w:ascii="SimSun" w:hAnsi="SimSun" w:eastAsia="SimSun" w:cs="SimSun"/>
          <w:sz w:val="20"/>
          <w:szCs w:val="20"/>
          <w:spacing w:val="8"/>
        </w:rPr>
        <w:t>无法进行串联递推，故无法和</w:t>
      </w:r>
      <w:r>
        <w:rPr>
          <w:rFonts w:ascii="Calibri" w:hAnsi="Calibri" w:eastAsia="Calibri" w:cs="Calibri"/>
          <w:sz w:val="20"/>
          <w:szCs w:val="20"/>
          <w:spacing w:val="8"/>
        </w:rPr>
        <w:t>④</w:t>
      </w:r>
      <w:r>
        <w:rPr>
          <w:rFonts w:ascii="SimSun" w:hAnsi="SimSun" w:eastAsia="SimSun" w:cs="SimSun"/>
          <w:sz w:val="20"/>
          <w:szCs w:val="20"/>
          <w:spacing w:val="8"/>
        </w:rPr>
        <w:t>串</w:t>
      </w:r>
      <w:r>
        <w:rPr>
          <w:rFonts w:ascii="SimSun" w:hAnsi="SimSun" w:eastAsia="SimSun" w:cs="SimSun"/>
          <w:sz w:val="20"/>
          <w:szCs w:val="20"/>
          <w:spacing w:val="8"/>
        </w:rPr>
        <w:t>联递推，无法推出，保留；</w:t>
      </w:r>
    </w:p>
    <w:p>
      <w:pPr>
        <w:ind w:left="165" w:right="305" w:firstLine="7"/>
        <w:spacing w:before="11" w:line="288" w:lineRule="auto"/>
        <w:rPr>
          <w:rFonts w:ascii="SimSun" w:hAnsi="SimSun" w:eastAsia="SimSun" w:cs="SimSun"/>
          <w:sz w:val="20"/>
          <w:szCs w:val="20"/>
        </w:rPr>
      </w:pPr>
      <w:r>
        <w:rPr>
          <w:rFonts w:ascii="Calibri" w:hAnsi="Calibri" w:eastAsia="Calibri" w:cs="Calibri"/>
          <w:sz w:val="20"/>
          <w:szCs w:val="20"/>
          <w:spacing w:val="5"/>
        </w:rPr>
        <w:t>B</w:t>
      </w:r>
      <w:r>
        <w:rPr>
          <w:rFonts w:ascii="Calibri" w:hAnsi="Calibri" w:eastAsia="Calibri" w:cs="Calibri"/>
          <w:sz w:val="20"/>
          <w:szCs w:val="20"/>
          <w:spacing w:val="18"/>
          <w:w w:val="101"/>
        </w:rPr>
        <w:t xml:space="preserve"> </w:t>
      </w:r>
      <w:r>
        <w:rPr>
          <w:rFonts w:ascii="SimSun" w:hAnsi="SimSun" w:eastAsia="SimSun" w:cs="SimSun"/>
          <w:sz w:val="20"/>
          <w:szCs w:val="20"/>
          <w:spacing w:val="5"/>
        </w:rPr>
        <w:t>项：翻译为：参加</w:t>
      </w:r>
      <w:r>
        <w:rPr>
          <w:rFonts w:ascii="Calibri" w:hAnsi="Calibri" w:eastAsia="Calibri" w:cs="Calibri"/>
          <w:sz w:val="20"/>
          <w:szCs w:val="20"/>
          <w:spacing w:val="5"/>
        </w:rPr>
        <w:t>“</w:t>
      </w:r>
      <w:r>
        <w:rPr>
          <w:rFonts w:ascii="SimSun" w:hAnsi="SimSun" w:eastAsia="SimSun" w:cs="SimSun"/>
          <w:sz w:val="20"/>
          <w:szCs w:val="20"/>
          <w:spacing w:val="5"/>
        </w:rPr>
        <w:t>两人三足</w:t>
      </w:r>
      <w:r>
        <w:rPr>
          <w:rFonts w:ascii="Calibri" w:hAnsi="Calibri" w:eastAsia="Calibri" w:cs="Calibri"/>
          <w:sz w:val="20"/>
          <w:szCs w:val="20"/>
          <w:spacing w:val="5"/>
        </w:rPr>
        <w:t>”</w:t>
      </w:r>
      <w:r>
        <w:rPr>
          <w:rFonts w:ascii="SimSun" w:hAnsi="SimSun" w:eastAsia="SimSun" w:cs="SimSun"/>
          <w:sz w:val="20"/>
          <w:szCs w:val="20"/>
          <w:spacing w:val="5"/>
        </w:rPr>
        <w:t>比赛的人</w:t>
      </w:r>
      <w:r>
        <w:rPr>
          <w:rFonts w:ascii="SimSun" w:hAnsi="SimSun" w:eastAsia="SimSun" w:cs="SimSun"/>
          <w:sz w:val="20"/>
          <w:szCs w:val="20"/>
          <w:spacing w:val="-39"/>
        </w:rPr>
        <w:t xml:space="preserve"> </w:t>
      </w:r>
      <w:r>
        <w:rPr>
          <w:sz w:val="20"/>
          <w:szCs w:val="20"/>
          <w:position w:val="3"/>
        </w:rPr>
        <w:drawing>
          <wp:inline distT="0" distB="0" distL="0" distR="0">
            <wp:extent cx="156410" cy="70103"/>
            <wp:effectExtent l="0" t="0" r="0" b="0"/>
            <wp:docPr id="58" name="IM 58"/>
            <wp:cNvGraphicFramePr/>
            <a:graphic>
              <a:graphicData uri="http://schemas.openxmlformats.org/drawingml/2006/picture">
                <pic:pic>
                  <pic:nvPicPr>
                    <pic:cNvPr id="58" name="IM 58"/>
                    <pic:cNvPicPr/>
                  </pic:nvPicPr>
                  <pic:blipFill>
                    <a:blip r:embed="rId58"/>
                    <a:stretch>
                      <a:fillRect/>
                    </a:stretch>
                  </pic:blipFill>
                  <pic:spPr>
                    <a:xfrm rot="0">
                      <a:off x="0" y="0"/>
                      <a:ext cx="156410" cy="70103"/>
                    </a:xfrm>
                    <a:prstGeom prst="rect">
                      <a:avLst/>
                    </a:prstGeom>
                  </pic:spPr>
                </pic:pic>
              </a:graphicData>
            </a:graphic>
          </wp:inline>
        </w:drawing>
      </w:r>
      <w:r>
        <w:rPr>
          <w:rFonts w:ascii="SimSun" w:hAnsi="SimSun" w:eastAsia="SimSun" w:cs="SimSun"/>
          <w:sz w:val="20"/>
          <w:szCs w:val="20"/>
          <w:spacing w:val="-36"/>
        </w:rPr>
        <w:t xml:space="preserve"> </w:t>
      </w:r>
      <w:r>
        <w:rPr>
          <w:rFonts w:ascii="SimSun" w:hAnsi="SimSun" w:eastAsia="SimSun" w:cs="SimSun"/>
          <w:sz w:val="20"/>
          <w:szCs w:val="20"/>
          <w:spacing w:val="5"/>
        </w:rPr>
        <w:t>参加</w:t>
      </w:r>
      <w:r>
        <w:rPr>
          <w:rFonts w:ascii="Calibri" w:hAnsi="Calibri" w:eastAsia="Calibri" w:cs="Calibri"/>
          <w:sz w:val="20"/>
          <w:szCs w:val="20"/>
          <w:spacing w:val="5"/>
        </w:rPr>
        <w:t>“</w:t>
      </w:r>
      <w:r>
        <w:rPr>
          <w:rFonts w:ascii="SimSun" w:hAnsi="SimSun" w:eastAsia="SimSun" w:cs="SimSun"/>
          <w:sz w:val="20"/>
          <w:szCs w:val="20"/>
          <w:spacing w:val="5"/>
        </w:rPr>
        <w:t>跳绳</w:t>
      </w:r>
      <w:r>
        <w:rPr>
          <w:rFonts w:ascii="Calibri" w:hAnsi="Calibri" w:eastAsia="Calibri" w:cs="Calibri"/>
          <w:sz w:val="20"/>
          <w:szCs w:val="20"/>
          <w:spacing w:val="5"/>
        </w:rPr>
        <w:t>”</w:t>
      </w:r>
      <w:r>
        <w:rPr>
          <w:rFonts w:ascii="SimSun" w:hAnsi="SimSun" w:eastAsia="SimSun" w:cs="SimSun"/>
          <w:sz w:val="20"/>
          <w:szCs w:val="20"/>
          <w:spacing w:val="5"/>
        </w:rPr>
        <w:t>比赛，是对</w:t>
      </w:r>
      <w:r>
        <w:rPr>
          <w:rFonts w:ascii="Calibri" w:hAnsi="Calibri" w:eastAsia="Calibri" w:cs="Calibri"/>
          <w:sz w:val="20"/>
          <w:szCs w:val="20"/>
          <w:spacing w:val="5"/>
        </w:rPr>
        <w:t>⑤</w:t>
      </w:r>
      <w:r>
        <w:rPr>
          <w:rFonts w:ascii="SimSun" w:hAnsi="SimSun" w:eastAsia="SimSun" w:cs="SimSun"/>
          <w:sz w:val="20"/>
          <w:szCs w:val="20"/>
          <w:spacing w:val="4"/>
        </w:rPr>
        <w:t>的肯前，肯前必肯后，</w:t>
      </w:r>
      <w:r>
        <w:rPr>
          <w:rFonts w:ascii="SimSun" w:hAnsi="SimSun" w:eastAsia="SimSun" w:cs="SimSun"/>
          <w:sz w:val="20"/>
          <w:szCs w:val="20"/>
          <w:spacing w:val="7"/>
        </w:rPr>
        <w:t>可以推出，排除；</w:t>
      </w:r>
    </w:p>
    <w:p>
      <w:pPr>
        <w:pStyle w:val="BodyText"/>
        <w:ind w:left="164" w:right="359"/>
        <w:spacing w:before="1" w:line="185" w:lineRule="auto"/>
        <w:rPr>
          <w:rFonts w:ascii="SimSun" w:hAnsi="SimSun" w:eastAsia="SimSun" w:cs="SimSun"/>
          <w:sz w:val="20"/>
          <w:szCs w:val="20"/>
        </w:rPr>
      </w:pPr>
      <w:r>
        <w:rPr>
          <w:rFonts w:ascii="Calibri" w:hAnsi="Calibri" w:eastAsia="Calibri" w:cs="Calibri"/>
          <w:sz w:val="20"/>
          <w:szCs w:val="20"/>
          <w:spacing w:val="6"/>
        </w:rPr>
        <w:t>C</w:t>
      </w:r>
      <w:r>
        <w:rPr>
          <w:rFonts w:ascii="Calibri" w:hAnsi="Calibri" w:eastAsia="Calibri" w:cs="Calibri"/>
          <w:sz w:val="20"/>
          <w:szCs w:val="20"/>
          <w:spacing w:val="34"/>
        </w:rPr>
        <w:t xml:space="preserve"> </w:t>
      </w:r>
      <w:r>
        <w:rPr>
          <w:rFonts w:ascii="SimSun" w:hAnsi="SimSun" w:eastAsia="SimSun" w:cs="SimSun"/>
          <w:sz w:val="20"/>
          <w:szCs w:val="20"/>
          <w:spacing w:val="6"/>
        </w:rPr>
        <w:t>项：翻译为：有些参加</w:t>
      </w:r>
      <w:r>
        <w:rPr>
          <w:rFonts w:ascii="Calibri" w:hAnsi="Calibri" w:eastAsia="Calibri" w:cs="Calibri"/>
          <w:sz w:val="20"/>
          <w:szCs w:val="20"/>
          <w:spacing w:val="6"/>
        </w:rPr>
        <w:t>“</w:t>
      </w:r>
      <w:r>
        <w:rPr>
          <w:rFonts w:ascii="SimSun" w:hAnsi="SimSun" w:eastAsia="SimSun" w:cs="SimSun"/>
          <w:sz w:val="20"/>
          <w:szCs w:val="20"/>
          <w:spacing w:val="6"/>
        </w:rPr>
        <w:t>吹气球</w:t>
      </w:r>
      <w:r>
        <w:rPr>
          <w:rFonts w:ascii="Calibri" w:hAnsi="Calibri" w:eastAsia="Calibri" w:cs="Calibri"/>
          <w:sz w:val="20"/>
          <w:szCs w:val="20"/>
          <w:spacing w:val="6"/>
        </w:rPr>
        <w:t>”</w:t>
      </w:r>
      <w:r>
        <w:rPr>
          <w:rFonts w:ascii="SimSun" w:hAnsi="SimSun" w:eastAsia="SimSun" w:cs="SimSun"/>
          <w:sz w:val="20"/>
          <w:szCs w:val="20"/>
          <w:spacing w:val="6"/>
        </w:rPr>
        <w:t>比赛的人</w:t>
      </w:r>
      <w:r>
        <w:rPr>
          <w:rFonts w:ascii="SimSun" w:hAnsi="SimSun" w:eastAsia="SimSun" w:cs="SimSun"/>
          <w:sz w:val="20"/>
          <w:szCs w:val="20"/>
          <w:spacing w:val="-39"/>
        </w:rPr>
        <w:t xml:space="preserve"> </w:t>
      </w:r>
      <w:r>
        <w:rPr>
          <w:rFonts w:ascii="Microsoft YaHei" w:hAnsi="Microsoft YaHei" w:eastAsia="Microsoft YaHei" w:cs="Microsoft YaHei"/>
          <w:sz w:val="26"/>
          <w:szCs w:val="26"/>
          <w:spacing w:val="6"/>
          <w:position w:val="6"/>
        </w:rPr>
        <w:t>一</w:t>
      </w:r>
      <w:r>
        <w:rPr>
          <w:rFonts w:ascii="Microsoft YaHei" w:hAnsi="Microsoft YaHei" w:eastAsia="Microsoft YaHei" w:cs="Microsoft YaHei"/>
          <w:sz w:val="26"/>
          <w:szCs w:val="26"/>
          <w:spacing w:val="6"/>
          <w:position w:val="6"/>
        </w:rPr>
        <w:t xml:space="preserve"> </w:t>
      </w:r>
      <w:r>
        <w:rPr>
          <w:sz w:val="26"/>
          <w:szCs w:val="26"/>
          <w:spacing w:val="6"/>
          <w:position w:val="6"/>
        </w:rPr>
        <w:t>—</w:t>
      </w:r>
      <w:r>
        <w:rPr>
          <w:sz w:val="26"/>
          <w:szCs w:val="26"/>
          <w:spacing w:val="-24"/>
          <w:position w:val="6"/>
        </w:rPr>
        <w:t xml:space="preserve"> </w:t>
      </w:r>
      <w:r>
        <w:rPr>
          <w:rFonts w:ascii="SimSun" w:hAnsi="SimSun" w:eastAsia="SimSun" w:cs="SimSun"/>
          <w:sz w:val="20"/>
          <w:szCs w:val="20"/>
          <w:spacing w:val="6"/>
        </w:rPr>
        <w:t>参加</w:t>
      </w:r>
      <w:r>
        <w:rPr>
          <w:rFonts w:ascii="Calibri" w:hAnsi="Calibri" w:eastAsia="Calibri" w:cs="Calibri"/>
          <w:sz w:val="20"/>
          <w:szCs w:val="20"/>
          <w:spacing w:val="6"/>
        </w:rPr>
        <w:t>“</w:t>
      </w:r>
      <w:r>
        <w:rPr>
          <w:rFonts w:ascii="SimSun" w:hAnsi="SimSun" w:eastAsia="SimSun" w:cs="SimSun"/>
          <w:sz w:val="20"/>
          <w:szCs w:val="20"/>
          <w:spacing w:val="6"/>
        </w:rPr>
        <w:t>蹲跳接力</w:t>
      </w:r>
      <w:r>
        <w:rPr>
          <w:rFonts w:ascii="Calibri" w:hAnsi="Calibri" w:eastAsia="Calibri" w:cs="Calibri"/>
          <w:sz w:val="20"/>
          <w:szCs w:val="20"/>
          <w:spacing w:val="6"/>
        </w:rPr>
        <w:t>”</w:t>
      </w:r>
      <w:r>
        <w:rPr>
          <w:rFonts w:ascii="SimSun" w:hAnsi="SimSun" w:eastAsia="SimSun" w:cs="SimSun"/>
          <w:sz w:val="20"/>
          <w:szCs w:val="20"/>
          <w:spacing w:val="6"/>
        </w:rPr>
        <w:t>比赛，将</w:t>
      </w:r>
      <w:r>
        <w:rPr>
          <w:rFonts w:ascii="Calibri" w:hAnsi="Calibri" w:eastAsia="Calibri" w:cs="Calibri"/>
          <w:sz w:val="20"/>
          <w:szCs w:val="20"/>
          <w:spacing w:val="6"/>
        </w:rPr>
        <w:t>③</w:t>
      </w:r>
      <w:r>
        <w:rPr>
          <w:rFonts w:ascii="SimSun" w:hAnsi="SimSun" w:eastAsia="SimSun" w:cs="SimSun"/>
          <w:sz w:val="20"/>
          <w:szCs w:val="20"/>
          <w:spacing w:val="6"/>
        </w:rPr>
        <w:t>逆否可得</w:t>
      </w:r>
      <w:r>
        <w:rPr>
          <w:rFonts w:ascii="SimSun" w:hAnsi="SimSun" w:eastAsia="SimSun" w:cs="SimSun"/>
          <w:sz w:val="20"/>
          <w:szCs w:val="20"/>
          <w:spacing w:val="-59"/>
        </w:rPr>
        <w:t xml:space="preserve"> </w:t>
      </w:r>
      <w:r>
        <w:rPr>
          <w:sz w:val="20"/>
          <w:szCs w:val="20"/>
          <w:position w:val="15"/>
        </w:rPr>
        <w:drawing>
          <wp:inline distT="0" distB="0" distL="0" distR="0">
            <wp:extent cx="180473" cy="11176"/>
            <wp:effectExtent l="0" t="0" r="0" b="0"/>
            <wp:docPr id="60" name="IM 60"/>
            <wp:cNvGraphicFramePr/>
            <a:graphic>
              <a:graphicData uri="http://schemas.openxmlformats.org/drawingml/2006/picture">
                <pic:pic>
                  <pic:nvPicPr>
                    <pic:cNvPr id="60" name="IM 60"/>
                    <pic:cNvPicPr/>
                  </pic:nvPicPr>
                  <pic:blipFill>
                    <a:blip r:embed="rId59"/>
                    <a:stretch>
                      <a:fillRect/>
                    </a:stretch>
                  </pic:blipFill>
                  <pic:spPr>
                    <a:xfrm rot="0">
                      <a:off x="0" y="0"/>
                      <a:ext cx="180473" cy="11176"/>
                    </a:xfrm>
                    <a:prstGeom prst="rect">
                      <a:avLst/>
                    </a:prstGeom>
                  </pic:spPr>
                </pic:pic>
              </a:graphicData>
            </a:graphic>
          </wp:inline>
        </w:drawing>
      </w:r>
      <w:r>
        <w:rPr>
          <w:rFonts w:ascii="SimSun" w:hAnsi="SimSun" w:eastAsia="SimSun" w:cs="SimSun"/>
          <w:sz w:val="20"/>
          <w:szCs w:val="20"/>
        </w:rPr>
        <w:t xml:space="preserve"> </w:t>
      </w:r>
      <w:r>
        <w:rPr>
          <w:rFonts w:ascii="SimSun" w:hAnsi="SimSun" w:eastAsia="SimSun" w:cs="SimSun"/>
          <w:sz w:val="20"/>
          <w:szCs w:val="20"/>
          <w:spacing w:val="11"/>
        </w:rPr>
        <w:t>参加</w:t>
      </w:r>
      <w:r>
        <w:rPr>
          <w:rFonts w:ascii="Calibri" w:hAnsi="Calibri" w:eastAsia="Calibri" w:cs="Calibri"/>
          <w:sz w:val="20"/>
          <w:szCs w:val="20"/>
          <w:spacing w:val="11"/>
        </w:rPr>
        <w:t>“</w:t>
      </w:r>
      <w:r>
        <w:rPr>
          <w:rFonts w:ascii="SimSun" w:hAnsi="SimSun" w:eastAsia="SimSun" w:cs="SimSun"/>
          <w:sz w:val="20"/>
          <w:szCs w:val="20"/>
          <w:spacing w:val="11"/>
        </w:rPr>
        <w:t>跳绳</w:t>
      </w:r>
      <w:r>
        <w:rPr>
          <w:rFonts w:ascii="Calibri" w:hAnsi="Calibri" w:eastAsia="Calibri" w:cs="Calibri"/>
          <w:sz w:val="20"/>
          <w:szCs w:val="20"/>
          <w:spacing w:val="11"/>
        </w:rPr>
        <w:t>”</w:t>
      </w:r>
      <w:r>
        <w:rPr>
          <w:rFonts w:ascii="SimSun" w:hAnsi="SimSun" w:eastAsia="SimSun" w:cs="SimSun"/>
          <w:sz w:val="20"/>
          <w:szCs w:val="20"/>
          <w:spacing w:val="11"/>
        </w:rPr>
        <w:t>比赛的人</w:t>
      </w:r>
      <w:r>
        <w:rPr>
          <w:rFonts w:ascii="SimSun" w:hAnsi="SimSun" w:eastAsia="SimSun" w:cs="SimSun"/>
          <w:sz w:val="20"/>
          <w:szCs w:val="20"/>
          <w:spacing w:val="-30"/>
        </w:rPr>
        <w:t xml:space="preserve"> </w:t>
      </w:r>
      <w:r>
        <w:rPr>
          <w:sz w:val="20"/>
          <w:szCs w:val="20"/>
          <w:position w:val="4"/>
        </w:rPr>
        <w:drawing>
          <wp:inline distT="0" distB="0" distL="0" distR="0">
            <wp:extent cx="398272" cy="78232"/>
            <wp:effectExtent l="0" t="0" r="0" b="0"/>
            <wp:docPr id="62" name="IM 62"/>
            <wp:cNvGraphicFramePr/>
            <a:graphic>
              <a:graphicData uri="http://schemas.openxmlformats.org/drawingml/2006/picture">
                <pic:pic>
                  <pic:nvPicPr>
                    <pic:cNvPr id="62" name="IM 62"/>
                    <pic:cNvPicPr/>
                  </pic:nvPicPr>
                  <pic:blipFill>
                    <a:blip r:embed="rId60"/>
                    <a:stretch>
                      <a:fillRect/>
                    </a:stretch>
                  </pic:blipFill>
                  <pic:spPr>
                    <a:xfrm rot="0">
                      <a:off x="0" y="0"/>
                      <a:ext cx="398272" cy="78232"/>
                    </a:xfrm>
                    <a:prstGeom prst="rect">
                      <a:avLst/>
                    </a:prstGeom>
                  </pic:spPr>
                </pic:pic>
              </a:graphicData>
            </a:graphic>
          </wp:inline>
        </w:drawing>
      </w:r>
      <w:r>
        <w:rPr>
          <w:rFonts w:ascii="SimSun" w:hAnsi="SimSun" w:eastAsia="SimSun" w:cs="SimSun"/>
          <w:sz w:val="20"/>
          <w:szCs w:val="20"/>
          <w:spacing w:val="11"/>
        </w:rPr>
        <w:t>参加</w:t>
      </w:r>
      <w:r>
        <w:rPr>
          <w:rFonts w:ascii="Calibri" w:hAnsi="Calibri" w:eastAsia="Calibri" w:cs="Calibri"/>
          <w:sz w:val="20"/>
          <w:szCs w:val="20"/>
          <w:spacing w:val="11"/>
        </w:rPr>
        <w:t>“</w:t>
      </w:r>
      <w:r>
        <w:rPr>
          <w:rFonts w:ascii="SimSun" w:hAnsi="SimSun" w:eastAsia="SimSun" w:cs="SimSun"/>
          <w:sz w:val="20"/>
          <w:szCs w:val="20"/>
          <w:spacing w:val="11"/>
        </w:rPr>
        <w:t>蹲跳接力</w:t>
      </w:r>
      <w:r>
        <w:rPr>
          <w:rFonts w:ascii="Calibri" w:hAnsi="Calibri" w:eastAsia="Calibri" w:cs="Calibri"/>
          <w:sz w:val="20"/>
          <w:szCs w:val="20"/>
          <w:spacing w:val="11"/>
        </w:rPr>
        <w:t>”</w:t>
      </w:r>
      <w:r>
        <w:rPr>
          <w:rFonts w:ascii="SimSun" w:hAnsi="SimSun" w:eastAsia="SimSun" w:cs="SimSun"/>
          <w:sz w:val="20"/>
          <w:szCs w:val="20"/>
          <w:spacing w:val="11"/>
        </w:rPr>
        <w:t>比赛，与</w:t>
      </w:r>
      <w:r>
        <w:rPr>
          <w:rFonts w:ascii="Calibri" w:hAnsi="Calibri" w:eastAsia="Calibri" w:cs="Calibri"/>
          <w:sz w:val="20"/>
          <w:szCs w:val="20"/>
          <w:spacing w:val="11"/>
        </w:rPr>
        <w:t>④</w:t>
      </w:r>
      <w:r>
        <w:rPr>
          <w:rFonts w:ascii="SimSun" w:hAnsi="SimSun" w:eastAsia="SimSun" w:cs="SimSun"/>
          <w:sz w:val="20"/>
          <w:szCs w:val="20"/>
          <w:spacing w:val="11"/>
        </w:rPr>
        <w:t>递推，可得：有些参加</w:t>
      </w:r>
      <w:r>
        <w:rPr>
          <w:rFonts w:ascii="Calibri" w:hAnsi="Calibri" w:eastAsia="Calibri" w:cs="Calibri"/>
          <w:sz w:val="20"/>
          <w:szCs w:val="20"/>
          <w:spacing w:val="11"/>
        </w:rPr>
        <w:t>“</w:t>
      </w:r>
      <w:r>
        <w:rPr>
          <w:rFonts w:ascii="SimSun" w:hAnsi="SimSun" w:eastAsia="SimSun" w:cs="SimSun"/>
          <w:sz w:val="20"/>
          <w:szCs w:val="20"/>
          <w:spacing w:val="11"/>
        </w:rPr>
        <w:t>吹气球</w:t>
      </w:r>
      <w:r>
        <w:rPr>
          <w:rFonts w:ascii="Calibri" w:hAnsi="Calibri" w:eastAsia="Calibri" w:cs="Calibri"/>
          <w:sz w:val="20"/>
          <w:szCs w:val="20"/>
          <w:spacing w:val="11"/>
        </w:rPr>
        <w:t>”</w:t>
      </w:r>
      <w:r>
        <w:rPr>
          <w:rFonts w:ascii="SimSun" w:hAnsi="SimSun" w:eastAsia="SimSun" w:cs="SimSun"/>
          <w:sz w:val="20"/>
          <w:szCs w:val="20"/>
          <w:spacing w:val="11"/>
        </w:rPr>
        <w:t>比</w:t>
      </w:r>
      <w:r>
        <w:rPr>
          <w:rFonts w:ascii="SimSun" w:hAnsi="SimSun" w:eastAsia="SimSun" w:cs="SimSun"/>
          <w:sz w:val="20"/>
          <w:szCs w:val="20"/>
          <w:spacing w:val="7"/>
          <w:position w:val="-1"/>
        </w:rPr>
        <w:t>赛的人</w:t>
      </w:r>
      <w:r>
        <w:rPr>
          <w:rFonts w:ascii="SimSun" w:hAnsi="SimSun" w:eastAsia="SimSun" w:cs="SimSun"/>
          <w:sz w:val="20"/>
          <w:szCs w:val="20"/>
          <w:spacing w:val="-38"/>
          <w:position w:val="-1"/>
        </w:rPr>
        <w:t xml:space="preserve"> </w:t>
      </w:r>
      <w:r>
        <w:rPr>
          <w:rFonts w:ascii="Microsoft YaHei" w:hAnsi="Microsoft YaHei" w:eastAsia="Microsoft YaHei" w:cs="Microsoft YaHei"/>
          <w:sz w:val="29"/>
          <w:szCs w:val="29"/>
          <w:spacing w:val="7"/>
          <w:position w:val="6"/>
        </w:rPr>
        <w:t>→—</w:t>
      </w:r>
      <w:r>
        <w:rPr>
          <w:rFonts w:ascii="Microsoft YaHei" w:hAnsi="Microsoft YaHei" w:eastAsia="Microsoft YaHei" w:cs="Microsoft YaHei"/>
          <w:sz w:val="29"/>
          <w:szCs w:val="29"/>
          <w:spacing w:val="-39"/>
          <w:position w:val="6"/>
        </w:rPr>
        <w:t xml:space="preserve"> </w:t>
      </w:r>
      <w:r>
        <w:rPr>
          <w:rFonts w:ascii="SimSun" w:hAnsi="SimSun" w:eastAsia="SimSun" w:cs="SimSun"/>
          <w:sz w:val="20"/>
          <w:szCs w:val="20"/>
          <w:spacing w:val="7"/>
          <w:position w:val="-1"/>
        </w:rPr>
        <w:t>参加</w:t>
      </w:r>
      <w:r>
        <w:rPr>
          <w:rFonts w:ascii="Calibri" w:hAnsi="Calibri" w:eastAsia="Calibri" w:cs="Calibri"/>
          <w:sz w:val="20"/>
          <w:szCs w:val="20"/>
          <w:spacing w:val="7"/>
          <w:position w:val="-1"/>
        </w:rPr>
        <w:t>“</w:t>
      </w:r>
      <w:r>
        <w:rPr>
          <w:rFonts w:ascii="SimSun" w:hAnsi="SimSun" w:eastAsia="SimSun" w:cs="SimSun"/>
          <w:sz w:val="20"/>
          <w:szCs w:val="20"/>
          <w:spacing w:val="7"/>
          <w:position w:val="-1"/>
        </w:rPr>
        <w:t>跳绳</w:t>
      </w:r>
      <w:r>
        <w:rPr>
          <w:rFonts w:ascii="Calibri" w:hAnsi="Calibri" w:eastAsia="Calibri" w:cs="Calibri"/>
          <w:sz w:val="20"/>
          <w:szCs w:val="20"/>
          <w:spacing w:val="7"/>
          <w:position w:val="-1"/>
        </w:rPr>
        <w:t>”</w:t>
      </w:r>
      <w:r>
        <w:rPr>
          <w:rFonts w:ascii="SimSun" w:hAnsi="SimSun" w:eastAsia="SimSun" w:cs="SimSun"/>
          <w:sz w:val="20"/>
          <w:szCs w:val="20"/>
          <w:spacing w:val="7"/>
          <w:position w:val="-1"/>
        </w:rPr>
        <w:t>比赛</w:t>
      </w:r>
      <w:r>
        <w:rPr>
          <w:rFonts w:ascii="SimSun" w:hAnsi="SimSun" w:eastAsia="SimSun" w:cs="SimSun"/>
          <w:sz w:val="20"/>
          <w:szCs w:val="20"/>
          <w:spacing w:val="-39"/>
          <w:position w:val="-1"/>
        </w:rPr>
        <w:t xml:space="preserve"> </w:t>
      </w:r>
      <w:r>
        <w:rPr>
          <w:rFonts w:ascii="Microsoft YaHei" w:hAnsi="Microsoft YaHei" w:eastAsia="Microsoft YaHei" w:cs="Microsoft YaHei"/>
          <w:sz w:val="29"/>
          <w:szCs w:val="29"/>
          <w:spacing w:val="7"/>
          <w:position w:val="6"/>
        </w:rPr>
        <w:t>→—</w:t>
      </w:r>
      <w:r>
        <w:rPr>
          <w:rFonts w:ascii="Microsoft YaHei" w:hAnsi="Microsoft YaHei" w:eastAsia="Microsoft YaHei" w:cs="Microsoft YaHei"/>
          <w:sz w:val="29"/>
          <w:szCs w:val="29"/>
          <w:spacing w:val="-37"/>
          <w:position w:val="6"/>
        </w:rPr>
        <w:t xml:space="preserve"> </w:t>
      </w:r>
      <w:r>
        <w:rPr>
          <w:rFonts w:ascii="SimSun" w:hAnsi="SimSun" w:eastAsia="SimSun" w:cs="SimSun"/>
          <w:sz w:val="20"/>
          <w:szCs w:val="20"/>
          <w:spacing w:val="7"/>
          <w:position w:val="-1"/>
        </w:rPr>
        <w:t>参加</w:t>
      </w:r>
      <w:r>
        <w:rPr>
          <w:rFonts w:ascii="Calibri" w:hAnsi="Calibri" w:eastAsia="Calibri" w:cs="Calibri"/>
          <w:sz w:val="20"/>
          <w:szCs w:val="20"/>
          <w:spacing w:val="7"/>
          <w:position w:val="-1"/>
        </w:rPr>
        <w:t>“</w:t>
      </w:r>
      <w:r>
        <w:rPr>
          <w:rFonts w:ascii="SimSun" w:hAnsi="SimSun" w:eastAsia="SimSun" w:cs="SimSun"/>
          <w:sz w:val="20"/>
          <w:szCs w:val="20"/>
          <w:spacing w:val="7"/>
          <w:position w:val="-1"/>
        </w:rPr>
        <w:t>蹲跳接力</w:t>
      </w:r>
      <w:r>
        <w:rPr>
          <w:rFonts w:ascii="Calibri" w:hAnsi="Calibri" w:eastAsia="Calibri" w:cs="Calibri"/>
          <w:sz w:val="20"/>
          <w:szCs w:val="20"/>
          <w:spacing w:val="7"/>
          <w:position w:val="-1"/>
        </w:rPr>
        <w:t>”</w:t>
      </w:r>
      <w:r>
        <w:rPr>
          <w:rFonts w:ascii="SimSun" w:hAnsi="SimSun" w:eastAsia="SimSun" w:cs="SimSun"/>
          <w:sz w:val="20"/>
          <w:szCs w:val="20"/>
          <w:spacing w:val="7"/>
          <w:position w:val="-1"/>
        </w:rPr>
        <w:t>比赛，可以推出，排除；</w:t>
      </w:r>
    </w:p>
    <w:p>
      <w:pPr>
        <w:ind w:left="164" w:right="305" w:firstLine="8"/>
        <w:spacing w:before="6" w:line="285" w:lineRule="auto"/>
        <w:rPr>
          <w:rFonts w:ascii="SimSun" w:hAnsi="SimSun" w:eastAsia="SimSun" w:cs="SimSun"/>
          <w:sz w:val="20"/>
          <w:szCs w:val="20"/>
        </w:rPr>
      </w:pPr>
      <w:r>
        <w:rPr>
          <w:rFonts w:ascii="Calibri" w:hAnsi="Calibri" w:eastAsia="Calibri" w:cs="Calibri"/>
          <w:sz w:val="20"/>
          <w:szCs w:val="20"/>
          <w:spacing w:val="4"/>
        </w:rPr>
        <w:t>D</w:t>
      </w:r>
      <w:r>
        <w:rPr>
          <w:rFonts w:ascii="Calibri" w:hAnsi="Calibri" w:eastAsia="Calibri" w:cs="Calibri"/>
          <w:sz w:val="20"/>
          <w:szCs w:val="20"/>
          <w:spacing w:val="18"/>
          <w:w w:val="101"/>
        </w:rPr>
        <w:t xml:space="preserve"> </w:t>
      </w:r>
      <w:r>
        <w:rPr>
          <w:rFonts w:ascii="SimSun" w:hAnsi="SimSun" w:eastAsia="SimSun" w:cs="SimSun"/>
          <w:sz w:val="20"/>
          <w:szCs w:val="20"/>
          <w:spacing w:val="4"/>
        </w:rPr>
        <w:t>项：翻译为：参加</w:t>
      </w:r>
      <w:r>
        <w:rPr>
          <w:rFonts w:ascii="Calibri" w:hAnsi="Calibri" w:eastAsia="Calibri" w:cs="Calibri"/>
          <w:sz w:val="20"/>
          <w:szCs w:val="20"/>
          <w:spacing w:val="4"/>
        </w:rPr>
        <w:t>“</w:t>
      </w:r>
      <w:r>
        <w:rPr>
          <w:rFonts w:ascii="SimSun" w:hAnsi="SimSun" w:eastAsia="SimSun" w:cs="SimSun"/>
          <w:sz w:val="20"/>
          <w:szCs w:val="20"/>
          <w:spacing w:val="4"/>
        </w:rPr>
        <w:t>两人三足</w:t>
      </w:r>
      <w:r>
        <w:rPr>
          <w:rFonts w:ascii="Calibri" w:hAnsi="Calibri" w:eastAsia="Calibri" w:cs="Calibri"/>
          <w:sz w:val="20"/>
          <w:szCs w:val="20"/>
          <w:spacing w:val="4"/>
        </w:rPr>
        <w:t>”</w:t>
      </w:r>
      <w:r>
        <w:rPr>
          <w:rFonts w:ascii="SimSun" w:hAnsi="SimSun" w:eastAsia="SimSun" w:cs="SimSun"/>
          <w:sz w:val="20"/>
          <w:szCs w:val="20"/>
          <w:spacing w:val="4"/>
        </w:rPr>
        <w:t>比赛的人参加了</w:t>
      </w:r>
      <w:r>
        <w:rPr>
          <w:rFonts w:ascii="Calibri" w:hAnsi="Calibri" w:eastAsia="Calibri" w:cs="Calibri"/>
          <w:sz w:val="20"/>
          <w:szCs w:val="20"/>
          <w:spacing w:val="4"/>
        </w:rPr>
        <w:t>“</w:t>
      </w:r>
      <w:r>
        <w:rPr>
          <w:rFonts w:ascii="SimSun" w:hAnsi="SimSun" w:eastAsia="SimSun" w:cs="SimSun"/>
          <w:sz w:val="20"/>
          <w:szCs w:val="20"/>
          <w:spacing w:val="4"/>
        </w:rPr>
        <w:t>吹</w:t>
      </w:r>
      <w:r>
        <w:rPr>
          <w:rFonts w:ascii="SimSun" w:hAnsi="SimSun" w:eastAsia="SimSun" w:cs="SimSun"/>
          <w:sz w:val="20"/>
          <w:szCs w:val="20"/>
          <w:spacing w:val="3"/>
        </w:rPr>
        <w:t>气球</w:t>
      </w:r>
      <w:r>
        <w:rPr>
          <w:rFonts w:ascii="Calibri" w:hAnsi="Calibri" w:eastAsia="Calibri" w:cs="Calibri"/>
          <w:sz w:val="20"/>
          <w:szCs w:val="20"/>
          <w:spacing w:val="3"/>
        </w:rPr>
        <w:t>”</w:t>
      </w:r>
      <w:r>
        <w:rPr>
          <w:rFonts w:ascii="SimSun" w:hAnsi="SimSun" w:eastAsia="SimSun" w:cs="SimSun"/>
          <w:sz w:val="20"/>
          <w:szCs w:val="20"/>
          <w:spacing w:val="3"/>
        </w:rPr>
        <w:t>比赛，是对</w:t>
      </w:r>
      <w:r>
        <w:rPr>
          <w:rFonts w:ascii="Calibri" w:hAnsi="Calibri" w:eastAsia="Calibri" w:cs="Calibri"/>
          <w:sz w:val="20"/>
          <w:szCs w:val="20"/>
          <w:spacing w:val="3"/>
        </w:rPr>
        <w:t>⑤</w:t>
      </w:r>
      <w:r>
        <w:rPr>
          <w:rFonts w:ascii="SimSun" w:hAnsi="SimSun" w:eastAsia="SimSun" w:cs="SimSun"/>
          <w:sz w:val="20"/>
          <w:szCs w:val="20"/>
          <w:spacing w:val="3"/>
        </w:rPr>
        <w:t>的肯前，肯前必肯后，</w:t>
      </w:r>
      <w:r>
        <w:rPr>
          <w:rFonts w:ascii="SimSun" w:hAnsi="SimSun" w:eastAsia="SimSun" w:cs="SimSun"/>
          <w:sz w:val="20"/>
          <w:szCs w:val="20"/>
          <w:spacing w:val="8"/>
        </w:rPr>
        <w:t>得到参加</w:t>
      </w:r>
      <w:r>
        <w:rPr>
          <w:rFonts w:ascii="Calibri" w:hAnsi="Calibri" w:eastAsia="Calibri" w:cs="Calibri"/>
          <w:sz w:val="20"/>
          <w:szCs w:val="20"/>
          <w:spacing w:val="8"/>
        </w:rPr>
        <w:t>“</w:t>
      </w:r>
      <w:r>
        <w:rPr>
          <w:rFonts w:ascii="SimSun" w:hAnsi="SimSun" w:eastAsia="SimSun" w:cs="SimSun"/>
          <w:sz w:val="20"/>
          <w:szCs w:val="20"/>
          <w:spacing w:val="8"/>
        </w:rPr>
        <w:t>两人三足</w:t>
      </w:r>
      <w:r>
        <w:rPr>
          <w:rFonts w:ascii="Calibri" w:hAnsi="Calibri" w:eastAsia="Calibri" w:cs="Calibri"/>
          <w:sz w:val="20"/>
          <w:szCs w:val="20"/>
          <w:spacing w:val="8"/>
        </w:rPr>
        <w:t>”</w:t>
      </w:r>
      <w:r>
        <w:rPr>
          <w:rFonts w:ascii="SimSun" w:hAnsi="SimSun" w:eastAsia="SimSun" w:cs="SimSun"/>
          <w:sz w:val="20"/>
          <w:szCs w:val="20"/>
          <w:spacing w:val="8"/>
        </w:rPr>
        <w:t>比赛的人参加了</w:t>
      </w:r>
      <w:r>
        <w:rPr>
          <w:rFonts w:ascii="Calibri" w:hAnsi="Calibri" w:eastAsia="Calibri" w:cs="Calibri"/>
          <w:sz w:val="20"/>
          <w:szCs w:val="20"/>
          <w:spacing w:val="8"/>
        </w:rPr>
        <w:t>“</w:t>
      </w:r>
      <w:r>
        <w:rPr>
          <w:rFonts w:ascii="SimSun" w:hAnsi="SimSun" w:eastAsia="SimSun" w:cs="SimSun"/>
          <w:sz w:val="20"/>
          <w:szCs w:val="20"/>
          <w:spacing w:val="8"/>
        </w:rPr>
        <w:t>跳绳</w:t>
      </w:r>
      <w:r>
        <w:rPr>
          <w:rFonts w:ascii="Calibri" w:hAnsi="Calibri" w:eastAsia="Calibri" w:cs="Calibri"/>
          <w:sz w:val="20"/>
          <w:szCs w:val="20"/>
          <w:spacing w:val="8"/>
        </w:rPr>
        <w:t>”</w:t>
      </w:r>
      <w:r>
        <w:rPr>
          <w:rFonts w:ascii="SimSun" w:hAnsi="SimSun" w:eastAsia="SimSun" w:cs="SimSun"/>
          <w:sz w:val="20"/>
          <w:szCs w:val="20"/>
          <w:spacing w:val="8"/>
        </w:rPr>
        <w:t>比赛，参</w:t>
      </w:r>
      <w:r>
        <w:rPr>
          <w:rFonts w:ascii="SimSun" w:hAnsi="SimSun" w:eastAsia="SimSun" w:cs="SimSun"/>
          <w:sz w:val="20"/>
          <w:szCs w:val="20"/>
          <w:spacing w:val="7"/>
        </w:rPr>
        <w:t>加了</w:t>
      </w:r>
      <w:r>
        <w:rPr>
          <w:rFonts w:ascii="Calibri" w:hAnsi="Calibri" w:eastAsia="Calibri" w:cs="Calibri"/>
          <w:sz w:val="20"/>
          <w:szCs w:val="20"/>
          <w:spacing w:val="7"/>
        </w:rPr>
        <w:t>“</w:t>
      </w:r>
      <w:r>
        <w:rPr>
          <w:rFonts w:ascii="SimSun" w:hAnsi="SimSun" w:eastAsia="SimSun" w:cs="SimSun"/>
          <w:sz w:val="20"/>
          <w:szCs w:val="20"/>
          <w:spacing w:val="7"/>
        </w:rPr>
        <w:t>跳绳</w:t>
      </w:r>
      <w:r>
        <w:rPr>
          <w:rFonts w:ascii="Calibri" w:hAnsi="Calibri" w:eastAsia="Calibri" w:cs="Calibri"/>
          <w:sz w:val="20"/>
          <w:szCs w:val="20"/>
          <w:spacing w:val="7"/>
        </w:rPr>
        <w:t>”</w:t>
      </w:r>
      <w:r>
        <w:rPr>
          <w:rFonts w:ascii="SimSun" w:hAnsi="SimSun" w:eastAsia="SimSun" w:cs="SimSun"/>
          <w:sz w:val="20"/>
          <w:szCs w:val="20"/>
          <w:spacing w:val="7"/>
        </w:rPr>
        <w:t>比赛是对</w:t>
      </w:r>
      <w:r>
        <w:rPr>
          <w:rFonts w:ascii="Calibri" w:hAnsi="Calibri" w:eastAsia="Calibri" w:cs="Calibri"/>
          <w:sz w:val="20"/>
          <w:szCs w:val="20"/>
          <w:spacing w:val="7"/>
        </w:rPr>
        <w:t>④</w:t>
      </w:r>
      <w:r>
        <w:rPr>
          <w:rFonts w:ascii="SimSun" w:hAnsi="SimSun" w:eastAsia="SimSun" w:cs="SimSun"/>
          <w:sz w:val="20"/>
          <w:szCs w:val="20"/>
          <w:spacing w:val="7"/>
        </w:rPr>
        <w:t>的否后，有些不</w:t>
      </w:r>
      <w:r>
        <w:rPr>
          <w:rFonts w:ascii="SimSun" w:hAnsi="SimSun" w:eastAsia="SimSun" w:cs="SimSun"/>
          <w:sz w:val="20"/>
          <w:szCs w:val="20"/>
          <w:spacing w:val="8"/>
        </w:rPr>
        <w:t>能逆否，无法推出，保留。</w:t>
      </w:r>
    </w:p>
    <w:p>
      <w:pPr>
        <w:ind w:left="186"/>
        <w:spacing w:before="205" w:line="280" w:lineRule="exact"/>
        <w:rPr>
          <w:rFonts w:ascii="Calibri" w:hAnsi="Calibri" w:eastAsia="Calibri" w:cs="Calibri"/>
          <w:sz w:val="20"/>
          <w:szCs w:val="20"/>
        </w:rPr>
      </w:pPr>
      <w:r>
        <w:rPr>
          <w:rFonts w:ascii="SimSun" w:hAnsi="SimSun" w:eastAsia="SimSun" w:cs="SimSun"/>
          <w:sz w:val="20"/>
          <w:szCs w:val="20"/>
          <w:spacing w:val="4"/>
          <w:position w:val="1"/>
        </w:rPr>
        <w:t>比较</w:t>
      </w:r>
      <w:r>
        <w:rPr>
          <w:rFonts w:ascii="SimSun" w:hAnsi="SimSun" w:eastAsia="SimSun" w:cs="SimSun"/>
          <w:sz w:val="20"/>
          <w:szCs w:val="20"/>
          <w:spacing w:val="-23"/>
          <w:position w:val="1"/>
        </w:rPr>
        <w:t xml:space="preserve"> </w:t>
      </w:r>
      <w:r>
        <w:rPr>
          <w:rFonts w:ascii="Calibri" w:hAnsi="Calibri" w:eastAsia="Calibri" w:cs="Calibri"/>
          <w:sz w:val="20"/>
          <w:szCs w:val="20"/>
          <w:spacing w:val="4"/>
          <w:position w:val="1"/>
        </w:rPr>
        <w:t>A</w:t>
      </w:r>
      <w:r>
        <w:rPr>
          <w:rFonts w:ascii="SimSun" w:hAnsi="SimSun" w:eastAsia="SimSun" w:cs="SimSun"/>
          <w:sz w:val="20"/>
          <w:szCs w:val="20"/>
          <w:spacing w:val="4"/>
          <w:position w:val="1"/>
        </w:rPr>
        <w:t>、</w:t>
      </w:r>
      <w:r>
        <w:rPr>
          <w:rFonts w:ascii="Calibri" w:hAnsi="Calibri" w:eastAsia="Calibri" w:cs="Calibri"/>
          <w:sz w:val="20"/>
          <w:szCs w:val="20"/>
          <w:spacing w:val="4"/>
          <w:position w:val="1"/>
        </w:rPr>
        <w:t>D</w:t>
      </w:r>
      <w:r>
        <w:rPr>
          <w:rFonts w:ascii="Calibri" w:hAnsi="Calibri" w:eastAsia="Calibri" w:cs="Calibri"/>
          <w:sz w:val="20"/>
          <w:szCs w:val="20"/>
          <w:spacing w:val="17"/>
          <w:w w:val="102"/>
          <w:position w:val="1"/>
        </w:rPr>
        <w:t xml:space="preserve"> </w:t>
      </w:r>
      <w:r>
        <w:rPr>
          <w:rFonts w:ascii="SimSun" w:hAnsi="SimSun" w:eastAsia="SimSun" w:cs="SimSun"/>
          <w:sz w:val="20"/>
          <w:szCs w:val="20"/>
          <w:spacing w:val="4"/>
          <w:position w:val="1"/>
        </w:rPr>
        <w:t>项，</w:t>
      </w:r>
      <w:r>
        <w:rPr>
          <w:rFonts w:ascii="Calibri" w:hAnsi="Calibri" w:eastAsia="Calibri" w:cs="Calibri"/>
          <w:sz w:val="20"/>
          <w:szCs w:val="20"/>
          <w:spacing w:val="4"/>
          <w:position w:val="1"/>
        </w:rPr>
        <w:t>⑤</w:t>
      </w:r>
      <w:r>
        <w:rPr>
          <w:rFonts w:ascii="SimSun" w:hAnsi="SimSun" w:eastAsia="SimSun" w:cs="SimSun"/>
          <w:sz w:val="20"/>
          <w:szCs w:val="20"/>
          <w:spacing w:val="4"/>
          <w:position w:val="1"/>
        </w:rPr>
        <w:t>无法对</w:t>
      </w:r>
      <w:r>
        <w:rPr>
          <w:rFonts w:ascii="Calibri" w:hAnsi="Calibri" w:eastAsia="Calibri" w:cs="Calibri"/>
          <w:sz w:val="20"/>
          <w:szCs w:val="20"/>
          <w:spacing w:val="4"/>
          <w:position w:val="1"/>
        </w:rPr>
        <w:t>④</w:t>
      </w:r>
      <w:r>
        <w:rPr>
          <w:rFonts w:ascii="SimSun" w:hAnsi="SimSun" w:eastAsia="SimSun" w:cs="SimSun"/>
          <w:sz w:val="20"/>
          <w:szCs w:val="20"/>
          <w:spacing w:val="4"/>
          <w:position w:val="1"/>
        </w:rPr>
        <w:t>进行否后，但是可以试图建立参加</w:t>
      </w:r>
      <w:r>
        <w:rPr>
          <w:rFonts w:ascii="Calibri" w:hAnsi="Calibri" w:eastAsia="Calibri" w:cs="Calibri"/>
          <w:sz w:val="20"/>
          <w:szCs w:val="20"/>
          <w:spacing w:val="4"/>
          <w:position w:val="1"/>
        </w:rPr>
        <w:t>“</w:t>
      </w:r>
      <w:r>
        <w:rPr>
          <w:rFonts w:ascii="SimSun" w:hAnsi="SimSun" w:eastAsia="SimSun" w:cs="SimSun"/>
          <w:sz w:val="20"/>
          <w:szCs w:val="20"/>
          <w:spacing w:val="4"/>
          <w:position w:val="1"/>
        </w:rPr>
        <w:t>两人三足</w:t>
      </w:r>
      <w:r>
        <w:rPr>
          <w:rFonts w:ascii="Calibri" w:hAnsi="Calibri" w:eastAsia="Calibri" w:cs="Calibri"/>
          <w:sz w:val="20"/>
          <w:szCs w:val="20"/>
          <w:spacing w:val="4"/>
          <w:position w:val="1"/>
        </w:rPr>
        <w:t>”</w:t>
      </w:r>
      <w:r>
        <w:rPr>
          <w:rFonts w:ascii="SimSun" w:hAnsi="SimSun" w:eastAsia="SimSun" w:cs="SimSun"/>
          <w:sz w:val="20"/>
          <w:szCs w:val="20"/>
          <w:spacing w:val="4"/>
          <w:position w:val="1"/>
        </w:rPr>
        <w:t>比赛与</w:t>
      </w:r>
      <w:r>
        <w:rPr>
          <w:rFonts w:ascii="SimSun" w:hAnsi="SimSun" w:eastAsia="SimSun" w:cs="SimSun"/>
          <w:sz w:val="20"/>
          <w:szCs w:val="20"/>
          <w:spacing w:val="-38"/>
          <w:position w:val="1"/>
        </w:rPr>
        <w:t xml:space="preserve"> </w:t>
      </w:r>
      <w:r>
        <w:rPr>
          <w:sz w:val="20"/>
          <w:szCs w:val="20"/>
          <w:position w:val="14"/>
        </w:rPr>
        <w:drawing>
          <wp:inline distT="0" distB="0" distL="0" distR="0">
            <wp:extent cx="114300" cy="12090"/>
            <wp:effectExtent l="0" t="0" r="0" b="0"/>
            <wp:docPr id="64" name="IM 64"/>
            <wp:cNvGraphicFramePr/>
            <a:graphic>
              <a:graphicData uri="http://schemas.openxmlformats.org/drawingml/2006/picture">
                <pic:pic>
                  <pic:nvPicPr>
                    <pic:cNvPr id="64" name="IM 64"/>
                    <pic:cNvPicPr/>
                  </pic:nvPicPr>
                  <pic:blipFill>
                    <a:blip r:embed="rId61"/>
                    <a:stretch>
                      <a:fillRect/>
                    </a:stretch>
                  </pic:blipFill>
                  <pic:spPr>
                    <a:xfrm rot="0">
                      <a:off x="0" y="0"/>
                      <a:ext cx="114300" cy="12090"/>
                    </a:xfrm>
                    <a:prstGeom prst="rect">
                      <a:avLst/>
                    </a:prstGeom>
                  </pic:spPr>
                </pic:pic>
              </a:graphicData>
            </a:graphic>
          </wp:inline>
        </w:drawing>
      </w:r>
      <w:r>
        <w:rPr>
          <w:rFonts w:ascii="SimSun" w:hAnsi="SimSun" w:eastAsia="SimSun" w:cs="SimSun"/>
          <w:sz w:val="20"/>
          <w:szCs w:val="20"/>
          <w:spacing w:val="-37"/>
          <w:position w:val="1"/>
        </w:rPr>
        <w:t xml:space="preserve"> </w:t>
      </w:r>
      <w:r>
        <w:rPr>
          <w:rFonts w:ascii="Calibri" w:hAnsi="Calibri" w:eastAsia="Calibri" w:cs="Calibri"/>
          <w:sz w:val="20"/>
          <w:szCs w:val="20"/>
          <w:spacing w:val="4"/>
          <w:position w:val="1"/>
        </w:rPr>
        <w:t>“</w:t>
      </w:r>
      <w:r>
        <w:rPr>
          <w:rFonts w:ascii="SimSun" w:hAnsi="SimSun" w:eastAsia="SimSun" w:cs="SimSun"/>
          <w:sz w:val="20"/>
          <w:szCs w:val="20"/>
          <w:spacing w:val="4"/>
          <w:position w:val="1"/>
        </w:rPr>
        <w:t>吹气球</w:t>
      </w:r>
      <w:r>
        <w:rPr>
          <w:rFonts w:ascii="Calibri" w:hAnsi="Calibri" w:eastAsia="Calibri" w:cs="Calibri"/>
          <w:sz w:val="20"/>
          <w:szCs w:val="20"/>
          <w:spacing w:val="4"/>
          <w:position w:val="1"/>
        </w:rPr>
        <w:t>”</w:t>
      </w:r>
    </w:p>
    <w:p>
      <w:pPr>
        <w:ind w:left="163" w:right="359" w:firstLine="22"/>
        <w:spacing w:before="185" w:line="275" w:lineRule="auto"/>
        <w:jc w:val="both"/>
        <w:rPr>
          <w:rFonts w:ascii="SimSun" w:hAnsi="SimSun" w:eastAsia="SimSun" w:cs="SimSun"/>
          <w:sz w:val="20"/>
          <w:szCs w:val="20"/>
        </w:rPr>
      </w:pPr>
      <w:r>
        <w:rPr>
          <w:rFonts w:ascii="SimSun" w:hAnsi="SimSun" w:eastAsia="SimSun" w:cs="SimSun"/>
          <w:sz w:val="20"/>
          <w:szCs w:val="20"/>
          <w:spacing w:val="7"/>
        </w:rPr>
        <w:t>比赛的联系，而</w:t>
      </w:r>
      <w:r>
        <w:rPr>
          <w:rFonts w:ascii="SimSun" w:hAnsi="SimSun" w:eastAsia="SimSun" w:cs="SimSun"/>
          <w:sz w:val="20"/>
          <w:szCs w:val="20"/>
          <w:spacing w:val="-27"/>
        </w:rPr>
        <w:t xml:space="preserve"> </w:t>
      </w:r>
      <w:r>
        <w:rPr>
          <w:rFonts w:ascii="Calibri" w:hAnsi="Calibri" w:eastAsia="Calibri" w:cs="Calibri"/>
          <w:sz w:val="20"/>
          <w:szCs w:val="20"/>
          <w:spacing w:val="7"/>
        </w:rPr>
        <w:t>D</w:t>
      </w:r>
      <w:r>
        <w:rPr>
          <w:rFonts w:ascii="Calibri" w:hAnsi="Calibri" w:eastAsia="Calibri" w:cs="Calibri"/>
          <w:sz w:val="20"/>
          <w:szCs w:val="20"/>
          <w:spacing w:val="17"/>
          <w:w w:val="101"/>
        </w:rPr>
        <w:t xml:space="preserve"> </w:t>
      </w:r>
      <w:r>
        <w:rPr>
          <w:rFonts w:ascii="SimSun" w:hAnsi="SimSun" w:eastAsia="SimSun" w:cs="SimSun"/>
          <w:sz w:val="20"/>
          <w:szCs w:val="20"/>
          <w:spacing w:val="7"/>
        </w:rPr>
        <w:t>项表述的是参加了</w:t>
      </w:r>
      <w:r>
        <w:rPr>
          <w:rFonts w:ascii="Calibri" w:hAnsi="Calibri" w:eastAsia="Calibri" w:cs="Calibri"/>
          <w:sz w:val="20"/>
          <w:szCs w:val="20"/>
          <w:spacing w:val="7"/>
        </w:rPr>
        <w:t>“</w:t>
      </w:r>
      <w:r>
        <w:rPr>
          <w:rFonts w:ascii="SimSun" w:hAnsi="SimSun" w:eastAsia="SimSun" w:cs="SimSun"/>
          <w:sz w:val="20"/>
          <w:szCs w:val="20"/>
          <w:spacing w:val="7"/>
        </w:rPr>
        <w:t>两人三足</w:t>
      </w:r>
      <w:r>
        <w:rPr>
          <w:rFonts w:ascii="Calibri" w:hAnsi="Calibri" w:eastAsia="Calibri" w:cs="Calibri"/>
          <w:sz w:val="20"/>
          <w:szCs w:val="20"/>
          <w:spacing w:val="7"/>
        </w:rPr>
        <w:t>”</w:t>
      </w:r>
      <w:r>
        <w:rPr>
          <w:rFonts w:ascii="SimSun" w:hAnsi="SimSun" w:eastAsia="SimSun" w:cs="SimSun"/>
          <w:sz w:val="20"/>
          <w:szCs w:val="20"/>
          <w:spacing w:val="7"/>
        </w:rPr>
        <w:t>比赛与参加了</w:t>
      </w:r>
      <w:r>
        <w:rPr>
          <w:rFonts w:ascii="Calibri" w:hAnsi="Calibri" w:eastAsia="Calibri" w:cs="Calibri"/>
          <w:sz w:val="20"/>
          <w:szCs w:val="20"/>
          <w:spacing w:val="7"/>
        </w:rPr>
        <w:t>“</w:t>
      </w:r>
      <w:r>
        <w:rPr>
          <w:rFonts w:ascii="SimSun" w:hAnsi="SimSun" w:eastAsia="SimSun" w:cs="SimSun"/>
          <w:sz w:val="20"/>
          <w:szCs w:val="20"/>
          <w:spacing w:val="7"/>
        </w:rPr>
        <w:t>吹气球</w:t>
      </w:r>
      <w:r>
        <w:rPr>
          <w:rFonts w:ascii="Calibri" w:hAnsi="Calibri" w:eastAsia="Calibri" w:cs="Calibri"/>
          <w:sz w:val="20"/>
          <w:szCs w:val="20"/>
          <w:spacing w:val="7"/>
        </w:rPr>
        <w:t>”</w:t>
      </w:r>
      <w:r>
        <w:rPr>
          <w:rFonts w:ascii="SimSun" w:hAnsi="SimSun" w:eastAsia="SimSun" w:cs="SimSun"/>
          <w:sz w:val="20"/>
          <w:szCs w:val="20"/>
          <w:spacing w:val="7"/>
        </w:rPr>
        <w:t>比赛的联系</w:t>
      </w:r>
      <w:r>
        <w:rPr>
          <w:rFonts w:ascii="SimSun" w:hAnsi="SimSun" w:eastAsia="SimSun" w:cs="SimSun"/>
          <w:sz w:val="20"/>
          <w:szCs w:val="20"/>
          <w:spacing w:val="6"/>
        </w:rPr>
        <w:t>，</w:t>
      </w:r>
      <w:r>
        <w:rPr>
          <w:rFonts w:ascii="Calibri" w:hAnsi="Calibri" w:eastAsia="Calibri" w:cs="Calibri"/>
          <w:sz w:val="20"/>
          <w:szCs w:val="20"/>
          <w:spacing w:val="6"/>
        </w:rPr>
        <w:t>D</w:t>
      </w:r>
      <w:r>
        <w:rPr>
          <w:rFonts w:ascii="Calibri" w:hAnsi="Calibri" w:eastAsia="Calibri" w:cs="Calibri"/>
          <w:sz w:val="20"/>
          <w:szCs w:val="20"/>
          <w:spacing w:val="20"/>
          <w:w w:val="101"/>
        </w:rPr>
        <w:t xml:space="preserve"> </w:t>
      </w:r>
      <w:r>
        <w:rPr>
          <w:rFonts w:ascii="SimSun" w:hAnsi="SimSun" w:eastAsia="SimSun" w:cs="SimSun"/>
          <w:sz w:val="20"/>
          <w:szCs w:val="20"/>
          <w:spacing w:val="6"/>
        </w:rPr>
        <w:t>项和</w:t>
      </w:r>
      <w:r>
        <w:rPr>
          <w:rFonts w:ascii="SimSun" w:hAnsi="SimSun" w:eastAsia="SimSun" w:cs="SimSun"/>
          <w:sz w:val="20"/>
          <w:szCs w:val="20"/>
          <w:spacing w:val="9"/>
        </w:rPr>
        <w:t>题干逻辑上关联度不高；而将</w:t>
      </w:r>
      <w:r>
        <w:rPr>
          <w:rFonts w:ascii="Calibri" w:hAnsi="Calibri" w:eastAsia="Calibri" w:cs="Calibri"/>
          <w:sz w:val="20"/>
          <w:szCs w:val="20"/>
          <w:spacing w:val="9"/>
        </w:rPr>
        <w:t>①</w:t>
      </w:r>
      <w:r>
        <w:rPr>
          <w:rFonts w:ascii="SimSun" w:hAnsi="SimSun" w:eastAsia="SimSun" w:cs="SimSun"/>
          <w:sz w:val="20"/>
          <w:szCs w:val="20"/>
          <w:spacing w:val="9"/>
        </w:rPr>
        <w:t>换位后，虽然无法和</w:t>
      </w:r>
      <w:r>
        <w:rPr>
          <w:rFonts w:ascii="Calibri" w:hAnsi="Calibri" w:eastAsia="Calibri" w:cs="Calibri"/>
          <w:sz w:val="20"/>
          <w:szCs w:val="20"/>
          <w:spacing w:val="9"/>
        </w:rPr>
        <w:t>④</w:t>
      </w:r>
      <w:r>
        <w:rPr>
          <w:rFonts w:ascii="SimSun" w:hAnsi="SimSun" w:eastAsia="SimSun" w:cs="SimSun"/>
          <w:sz w:val="20"/>
          <w:szCs w:val="20"/>
          <w:spacing w:val="9"/>
        </w:rPr>
        <w:t>直接串联递推，但是可以试图建立</w:t>
      </w:r>
      <w:r>
        <w:rPr>
          <w:rFonts w:ascii="SimSun" w:hAnsi="SimSun" w:eastAsia="SimSun" w:cs="SimSun"/>
          <w:sz w:val="20"/>
          <w:szCs w:val="20"/>
          <w:spacing w:val="6"/>
        </w:rPr>
        <w:t>参加</w:t>
      </w:r>
      <w:r>
        <w:rPr>
          <w:rFonts w:ascii="Calibri" w:hAnsi="Calibri" w:eastAsia="Calibri" w:cs="Calibri"/>
          <w:sz w:val="20"/>
          <w:szCs w:val="20"/>
          <w:spacing w:val="6"/>
        </w:rPr>
        <w:t>“</w:t>
      </w:r>
      <w:r>
        <w:rPr>
          <w:rFonts w:ascii="SimSun" w:hAnsi="SimSun" w:eastAsia="SimSun" w:cs="SimSun"/>
          <w:sz w:val="20"/>
          <w:szCs w:val="20"/>
          <w:spacing w:val="6"/>
        </w:rPr>
        <w:t>托球跑</w:t>
      </w:r>
      <w:r>
        <w:rPr>
          <w:rFonts w:ascii="Calibri" w:hAnsi="Calibri" w:eastAsia="Calibri" w:cs="Calibri"/>
          <w:sz w:val="20"/>
          <w:szCs w:val="20"/>
          <w:spacing w:val="6"/>
        </w:rPr>
        <w:t>”</w:t>
      </w:r>
      <w:r>
        <w:rPr>
          <w:rFonts w:ascii="SimSun" w:hAnsi="SimSun" w:eastAsia="SimSun" w:cs="SimSun"/>
          <w:sz w:val="20"/>
          <w:szCs w:val="20"/>
          <w:spacing w:val="6"/>
        </w:rPr>
        <w:t>比赛和</w:t>
      </w:r>
      <w:r>
        <w:rPr>
          <w:rFonts w:ascii="SimSun" w:hAnsi="SimSun" w:eastAsia="SimSun" w:cs="SimSun"/>
          <w:sz w:val="20"/>
          <w:szCs w:val="20"/>
          <w:spacing w:val="-52"/>
        </w:rPr>
        <w:t xml:space="preserve"> </w:t>
      </w:r>
      <w:r>
        <w:rPr>
          <w:sz w:val="20"/>
          <w:szCs w:val="20"/>
          <w:position w:val="10"/>
        </w:rPr>
        <w:drawing>
          <wp:inline distT="0" distB="0" distL="0" distR="0">
            <wp:extent cx="180473" cy="11175"/>
            <wp:effectExtent l="0" t="0" r="0" b="0"/>
            <wp:docPr id="66" name="IM 66"/>
            <wp:cNvGraphicFramePr/>
            <a:graphic>
              <a:graphicData uri="http://schemas.openxmlformats.org/drawingml/2006/picture">
                <pic:pic>
                  <pic:nvPicPr>
                    <pic:cNvPr id="66" name="IM 66"/>
                    <pic:cNvPicPr/>
                  </pic:nvPicPr>
                  <pic:blipFill>
                    <a:blip r:embed="rId62"/>
                    <a:stretch>
                      <a:fillRect/>
                    </a:stretch>
                  </pic:blipFill>
                  <pic:spPr>
                    <a:xfrm rot="0">
                      <a:off x="0" y="0"/>
                      <a:ext cx="180473" cy="11175"/>
                    </a:xfrm>
                    <a:prstGeom prst="rect">
                      <a:avLst/>
                    </a:prstGeom>
                  </pic:spPr>
                </pic:pic>
              </a:graphicData>
            </a:graphic>
          </wp:inline>
        </w:drawing>
      </w:r>
      <w:r>
        <w:rPr>
          <w:rFonts w:ascii="SimSun" w:hAnsi="SimSun" w:eastAsia="SimSun" w:cs="SimSun"/>
          <w:sz w:val="20"/>
          <w:szCs w:val="20"/>
          <w:spacing w:val="-52"/>
        </w:rPr>
        <w:t xml:space="preserve"> </w:t>
      </w:r>
      <w:r>
        <w:rPr>
          <w:rFonts w:ascii="SimSun" w:hAnsi="SimSun" w:eastAsia="SimSun" w:cs="SimSun"/>
          <w:sz w:val="20"/>
          <w:szCs w:val="20"/>
          <w:spacing w:val="6"/>
        </w:rPr>
        <w:t>参加</w:t>
      </w:r>
      <w:r>
        <w:rPr>
          <w:rFonts w:ascii="Calibri" w:hAnsi="Calibri" w:eastAsia="Calibri" w:cs="Calibri"/>
          <w:sz w:val="20"/>
          <w:szCs w:val="20"/>
          <w:spacing w:val="6"/>
        </w:rPr>
        <w:t>“</w:t>
      </w:r>
      <w:r>
        <w:rPr>
          <w:rFonts w:ascii="SimSun" w:hAnsi="SimSun" w:eastAsia="SimSun" w:cs="SimSun"/>
          <w:sz w:val="20"/>
          <w:szCs w:val="20"/>
          <w:spacing w:val="6"/>
        </w:rPr>
        <w:t>跳绳</w:t>
      </w:r>
      <w:r>
        <w:rPr>
          <w:rFonts w:ascii="Calibri" w:hAnsi="Calibri" w:eastAsia="Calibri" w:cs="Calibri"/>
          <w:sz w:val="20"/>
          <w:szCs w:val="20"/>
          <w:spacing w:val="6"/>
        </w:rPr>
        <w:t>”</w:t>
      </w:r>
      <w:r>
        <w:rPr>
          <w:rFonts w:ascii="SimSun" w:hAnsi="SimSun" w:eastAsia="SimSun" w:cs="SimSun"/>
          <w:sz w:val="20"/>
          <w:szCs w:val="20"/>
          <w:spacing w:val="6"/>
        </w:rPr>
        <w:t>比赛的联系，</w:t>
      </w:r>
      <w:r>
        <w:rPr>
          <w:rFonts w:ascii="Calibri" w:hAnsi="Calibri" w:eastAsia="Calibri" w:cs="Calibri"/>
          <w:sz w:val="20"/>
          <w:szCs w:val="20"/>
          <w:spacing w:val="6"/>
        </w:rPr>
        <w:t>A</w:t>
      </w:r>
      <w:r>
        <w:rPr>
          <w:rFonts w:ascii="Calibri" w:hAnsi="Calibri" w:eastAsia="Calibri" w:cs="Calibri"/>
          <w:sz w:val="20"/>
          <w:szCs w:val="20"/>
          <w:spacing w:val="18"/>
          <w:w w:val="101"/>
        </w:rPr>
        <w:t xml:space="preserve"> </w:t>
      </w:r>
      <w:r>
        <w:rPr>
          <w:rFonts w:ascii="SimSun" w:hAnsi="SimSun" w:eastAsia="SimSun" w:cs="SimSun"/>
          <w:sz w:val="20"/>
          <w:szCs w:val="20"/>
          <w:spacing w:val="6"/>
        </w:rPr>
        <w:t>项表述的也是参加</w:t>
      </w:r>
      <w:r>
        <w:rPr>
          <w:rFonts w:ascii="Calibri" w:hAnsi="Calibri" w:eastAsia="Calibri" w:cs="Calibri"/>
          <w:sz w:val="20"/>
          <w:szCs w:val="20"/>
          <w:spacing w:val="6"/>
        </w:rPr>
        <w:t>“</w:t>
      </w:r>
      <w:r>
        <w:rPr>
          <w:rFonts w:ascii="SimSun" w:hAnsi="SimSun" w:eastAsia="SimSun" w:cs="SimSun"/>
          <w:sz w:val="20"/>
          <w:szCs w:val="20"/>
          <w:spacing w:val="6"/>
        </w:rPr>
        <w:t>托球跑</w:t>
      </w:r>
      <w:r>
        <w:rPr>
          <w:rFonts w:ascii="Calibri" w:hAnsi="Calibri" w:eastAsia="Calibri" w:cs="Calibri"/>
          <w:sz w:val="20"/>
          <w:szCs w:val="20"/>
          <w:spacing w:val="6"/>
        </w:rPr>
        <w:t>”</w:t>
      </w:r>
      <w:r>
        <w:rPr>
          <w:rFonts w:ascii="SimSun" w:hAnsi="SimSun" w:eastAsia="SimSun" w:cs="SimSun"/>
          <w:sz w:val="20"/>
          <w:szCs w:val="20"/>
          <w:spacing w:val="6"/>
        </w:rPr>
        <w:t>比赛和</w:t>
      </w:r>
      <w:r>
        <w:rPr>
          <w:rFonts w:ascii="Calibri" w:hAnsi="Calibri" w:eastAsia="Calibri" w:cs="Calibri"/>
          <w:sz w:val="20"/>
          <w:szCs w:val="20"/>
          <w:spacing w:val="6"/>
        </w:rPr>
        <w:t>—</w:t>
      </w:r>
      <w:r>
        <w:rPr>
          <w:rFonts w:ascii="SimSun" w:hAnsi="SimSun" w:eastAsia="SimSun" w:cs="SimSun"/>
          <w:sz w:val="20"/>
          <w:szCs w:val="20"/>
          <w:spacing w:val="6"/>
        </w:rPr>
        <w:t>参加</w:t>
      </w:r>
    </w:p>
    <w:p>
      <w:pPr>
        <w:spacing w:line="275" w:lineRule="auto"/>
        <w:sectPr>
          <w:footerReference w:type="default" r:id="rId50"/>
          <w:pgSz w:w="11906" w:h="16839"/>
          <w:pgMar w:top="583" w:right="1442" w:bottom="1152" w:left="1644" w:header="260" w:footer="987" w:gutter="0"/>
        </w:sectPr>
        <w:rPr>
          <w:rFonts w:ascii="SimSun" w:hAnsi="SimSun" w:eastAsia="SimSun" w:cs="SimSun"/>
          <w:sz w:val="20"/>
          <w:szCs w:val="20"/>
        </w:rPr>
      </w:pPr>
    </w:p>
    <w:p>
      <w:pPr>
        <w:pStyle w:val="BodyText"/>
        <w:spacing w:line="279" w:lineRule="auto"/>
        <w:rPr/>
      </w:pPr>
      <w:r/>
    </w:p>
    <w:p>
      <w:pPr>
        <w:pStyle w:val="BodyText"/>
        <w:spacing w:line="279" w:lineRule="auto"/>
        <w:rPr/>
      </w:pPr>
      <w:r/>
    </w:p>
    <w:p>
      <w:pPr>
        <w:pStyle w:val="BodyText"/>
        <w:spacing w:line="280" w:lineRule="auto"/>
        <w:rPr/>
      </w:pPr>
      <w:r/>
    </w:p>
    <w:p>
      <w:pPr>
        <w:ind w:left="127"/>
        <w:spacing w:before="65" w:line="227" w:lineRule="auto"/>
        <w:rPr>
          <w:rFonts w:ascii="SimSun" w:hAnsi="SimSun" w:eastAsia="SimSun" w:cs="SimSun"/>
          <w:sz w:val="20"/>
          <w:szCs w:val="20"/>
        </w:rPr>
      </w:pPr>
      <w:r>
        <w:rPr>
          <w:rFonts w:ascii="Calibri" w:hAnsi="Calibri" w:eastAsia="Calibri" w:cs="Calibri"/>
          <w:sz w:val="20"/>
          <w:szCs w:val="20"/>
          <w:spacing w:val="10"/>
        </w:rPr>
        <w:t>“</w:t>
      </w:r>
      <w:r>
        <w:rPr>
          <w:rFonts w:ascii="SimSun" w:hAnsi="SimSun" w:eastAsia="SimSun" w:cs="SimSun"/>
          <w:sz w:val="20"/>
          <w:szCs w:val="20"/>
          <w:spacing w:val="10"/>
        </w:rPr>
        <w:t>跳绳</w:t>
      </w:r>
      <w:r>
        <w:rPr>
          <w:rFonts w:ascii="Calibri" w:hAnsi="Calibri" w:eastAsia="Calibri" w:cs="Calibri"/>
          <w:sz w:val="20"/>
          <w:szCs w:val="20"/>
          <w:spacing w:val="10"/>
        </w:rPr>
        <w:t>”</w:t>
      </w:r>
      <w:r>
        <w:rPr>
          <w:rFonts w:ascii="SimSun" w:hAnsi="SimSun" w:eastAsia="SimSun" w:cs="SimSun"/>
          <w:sz w:val="20"/>
          <w:szCs w:val="20"/>
          <w:spacing w:val="10"/>
        </w:rPr>
        <w:t>比赛的联系，和题干逻辑上关联度更高。因此</w:t>
      </w:r>
      <w:r>
        <w:rPr>
          <w:rFonts w:ascii="SimSun" w:hAnsi="SimSun" w:eastAsia="SimSun" w:cs="SimSun"/>
          <w:sz w:val="20"/>
          <w:szCs w:val="20"/>
          <w:spacing w:val="9"/>
        </w:rPr>
        <w:t>相比之下，</w:t>
      </w:r>
      <w:r>
        <w:rPr>
          <w:rFonts w:ascii="Calibri" w:hAnsi="Calibri" w:eastAsia="Calibri" w:cs="Calibri"/>
          <w:sz w:val="20"/>
          <w:szCs w:val="20"/>
          <w:spacing w:val="9"/>
        </w:rPr>
        <w:t>D</w:t>
      </w:r>
      <w:r>
        <w:rPr>
          <w:rFonts w:ascii="Calibri" w:hAnsi="Calibri" w:eastAsia="Calibri" w:cs="Calibri"/>
          <w:sz w:val="20"/>
          <w:szCs w:val="20"/>
          <w:spacing w:val="20"/>
          <w:w w:val="101"/>
        </w:rPr>
        <w:t xml:space="preserve"> </w:t>
      </w:r>
      <w:r>
        <w:rPr>
          <w:rFonts w:ascii="SimSun" w:hAnsi="SimSun" w:eastAsia="SimSun" w:cs="SimSun"/>
          <w:sz w:val="20"/>
          <w:szCs w:val="20"/>
          <w:spacing w:val="9"/>
        </w:rPr>
        <w:t>项更加无法推出。</w:t>
      </w:r>
    </w:p>
    <w:p>
      <w:pPr>
        <w:ind w:left="164"/>
        <w:spacing w:before="66" w:line="227" w:lineRule="auto"/>
        <w:rPr>
          <w:rFonts w:ascii="SimSun" w:hAnsi="SimSun" w:eastAsia="SimSun" w:cs="SimSun"/>
          <w:sz w:val="20"/>
          <w:szCs w:val="20"/>
        </w:rPr>
      </w:pPr>
      <w:r>
        <w:rPr>
          <w:rFonts w:ascii="SimSun" w:hAnsi="SimSun" w:eastAsia="SimSun" w:cs="SimSun"/>
          <w:sz w:val="20"/>
          <w:szCs w:val="20"/>
          <w:spacing w:val="7"/>
        </w:rPr>
        <w:t>本题为选非题，故正确答案为</w:t>
      </w:r>
      <w:r>
        <w:rPr>
          <w:rFonts w:ascii="SimSun" w:hAnsi="SimSun" w:eastAsia="SimSun" w:cs="SimSun"/>
          <w:sz w:val="20"/>
          <w:szCs w:val="20"/>
          <w:spacing w:val="-28"/>
        </w:rPr>
        <w:t xml:space="preserve"> </w:t>
      </w:r>
      <w:r>
        <w:rPr>
          <w:rFonts w:ascii="Calibri" w:hAnsi="Calibri" w:eastAsia="Calibri" w:cs="Calibri"/>
          <w:sz w:val="20"/>
          <w:szCs w:val="20"/>
          <w:spacing w:val="7"/>
        </w:rPr>
        <w:t>D</w:t>
      </w:r>
      <w:r>
        <w:rPr>
          <w:rFonts w:ascii="SimSun" w:hAnsi="SimSun" w:eastAsia="SimSun" w:cs="SimSun"/>
          <w:sz w:val="20"/>
          <w:szCs w:val="20"/>
          <w:spacing w:val="7"/>
        </w:rPr>
        <w:t>。</w:t>
      </w:r>
    </w:p>
    <w:p>
      <w:pPr>
        <w:ind w:left="163"/>
        <w:spacing w:before="66" w:line="227" w:lineRule="auto"/>
        <w:rPr>
          <w:rFonts w:ascii="SimSun" w:hAnsi="SimSun" w:eastAsia="SimSun" w:cs="SimSun"/>
          <w:sz w:val="20"/>
          <w:szCs w:val="20"/>
        </w:rPr>
      </w:pPr>
      <w:r>
        <w:rPr>
          <w:rFonts w:ascii="SimSun" w:hAnsi="SimSun" w:eastAsia="SimSun" w:cs="SimSun"/>
          <w:sz w:val="20"/>
          <w:szCs w:val="20"/>
          <w:spacing w:val="8"/>
        </w:rPr>
        <w:t>注：本题出题不严谨，选项对比择优即可。</w:t>
      </w:r>
    </w:p>
    <w:p>
      <w:pPr>
        <w:pStyle w:val="BodyText"/>
        <w:spacing w:line="356" w:lineRule="auto"/>
        <w:rPr/>
      </w:pPr>
      <w:r/>
    </w:p>
    <w:p>
      <w:pPr>
        <w:ind w:left="165"/>
        <w:spacing w:before="61" w:line="186" w:lineRule="auto"/>
        <w:rPr>
          <w:rFonts w:ascii="Calibri" w:hAnsi="Calibri" w:eastAsia="Calibri" w:cs="Calibri"/>
          <w:sz w:val="20"/>
          <w:szCs w:val="20"/>
        </w:rPr>
      </w:pPr>
      <w:r>
        <w:rPr>
          <w:rFonts w:ascii="Calibri" w:hAnsi="Calibri" w:eastAsia="Calibri" w:cs="Calibri"/>
          <w:sz w:val="20"/>
          <w:szCs w:val="20"/>
          <w:spacing w:val="2"/>
        </w:rPr>
        <w:t>77.C</w:t>
      </w:r>
    </w:p>
    <w:p>
      <w:pPr>
        <w:ind w:left="163"/>
        <w:spacing w:before="80" w:line="228" w:lineRule="auto"/>
        <w:rPr>
          <w:rFonts w:ascii="SimSun" w:hAnsi="SimSun" w:eastAsia="SimSun" w:cs="SimSun"/>
          <w:sz w:val="20"/>
          <w:szCs w:val="20"/>
        </w:rPr>
      </w:pPr>
      <w:r>
        <w:rPr>
          <w:rFonts w:ascii="SimSun" w:hAnsi="SimSun" w:eastAsia="SimSun" w:cs="SimSun"/>
          <w:sz w:val="20"/>
          <w:szCs w:val="20"/>
          <w:spacing w:val="8"/>
        </w:rPr>
        <w:t>第一步：找出论点和论据。</w:t>
      </w:r>
    </w:p>
    <w:p>
      <w:pPr>
        <w:ind w:left="165"/>
        <w:spacing w:before="65" w:line="227" w:lineRule="auto"/>
        <w:rPr>
          <w:rFonts w:ascii="SimSun" w:hAnsi="SimSun" w:eastAsia="SimSun" w:cs="SimSun"/>
          <w:sz w:val="20"/>
          <w:szCs w:val="20"/>
        </w:rPr>
      </w:pPr>
      <w:r>
        <w:rPr>
          <w:rFonts w:ascii="SimSun" w:hAnsi="SimSun" w:eastAsia="SimSun" w:cs="SimSun"/>
          <w:sz w:val="20"/>
          <w:szCs w:val="20"/>
          <w:spacing w:val="9"/>
        </w:rPr>
        <w:t>论点：当雌性小鼠的脑细胞仅依赖从母体继承的</w:t>
      </w:r>
      <w:r>
        <w:rPr>
          <w:rFonts w:ascii="SimSun" w:hAnsi="SimSun" w:eastAsia="SimSun" w:cs="SimSun"/>
          <w:sz w:val="20"/>
          <w:szCs w:val="20"/>
          <w:spacing w:val="-43"/>
        </w:rPr>
        <w:t xml:space="preserve"> </w:t>
      </w:r>
      <w:r>
        <w:rPr>
          <w:rFonts w:ascii="Calibri" w:hAnsi="Calibri" w:eastAsia="Calibri" w:cs="Calibri"/>
          <w:sz w:val="20"/>
          <w:szCs w:val="20"/>
          <w:spacing w:val="9"/>
        </w:rPr>
        <w:t>X</w:t>
      </w:r>
      <w:r>
        <w:rPr>
          <w:rFonts w:ascii="Calibri" w:hAnsi="Calibri" w:eastAsia="Calibri" w:cs="Calibri"/>
          <w:sz w:val="20"/>
          <w:szCs w:val="20"/>
          <w:spacing w:val="19"/>
        </w:rPr>
        <w:t xml:space="preserve"> </w:t>
      </w:r>
      <w:r>
        <w:rPr>
          <w:rFonts w:ascii="SimSun" w:hAnsi="SimSun" w:eastAsia="SimSun" w:cs="SimSun"/>
          <w:sz w:val="20"/>
          <w:szCs w:val="20"/>
          <w:spacing w:val="9"/>
        </w:rPr>
        <w:t>染色体时，大</w:t>
      </w:r>
      <w:r>
        <w:rPr>
          <w:rFonts w:ascii="SimSun" w:hAnsi="SimSun" w:eastAsia="SimSun" w:cs="SimSun"/>
          <w:sz w:val="20"/>
          <w:szCs w:val="20"/>
          <w:spacing w:val="8"/>
        </w:rPr>
        <w:t>脑衰老速度会更快。</w:t>
      </w:r>
    </w:p>
    <w:p>
      <w:pPr>
        <w:ind w:left="165"/>
        <w:spacing w:before="65" w:line="228" w:lineRule="auto"/>
        <w:rPr>
          <w:rFonts w:ascii="SimSun" w:hAnsi="SimSun" w:eastAsia="SimSun" w:cs="SimSun"/>
          <w:sz w:val="20"/>
          <w:szCs w:val="20"/>
        </w:rPr>
      </w:pPr>
      <w:r>
        <w:rPr>
          <w:rFonts w:ascii="SimSun" w:hAnsi="SimSun" w:eastAsia="SimSun" w:cs="SimSun"/>
          <w:sz w:val="20"/>
          <w:szCs w:val="20"/>
          <w:spacing w:val="5"/>
        </w:rPr>
        <w:t>论据：无。</w:t>
      </w:r>
    </w:p>
    <w:p>
      <w:pPr>
        <w:ind w:left="176"/>
        <w:spacing w:before="66" w:line="227" w:lineRule="auto"/>
        <w:rPr>
          <w:rFonts w:ascii="SimSun" w:hAnsi="SimSun" w:eastAsia="SimSun" w:cs="SimSun"/>
          <w:sz w:val="20"/>
          <w:szCs w:val="20"/>
        </w:rPr>
      </w:pPr>
      <w:r>
        <w:rPr>
          <w:rFonts w:ascii="SimSun" w:hAnsi="SimSun" w:eastAsia="SimSun" w:cs="SimSun"/>
          <w:sz w:val="20"/>
          <w:szCs w:val="20"/>
          <w:spacing w:val="8"/>
        </w:rPr>
        <w:t>只有论点，加强优先考虑补充论据。</w:t>
      </w:r>
    </w:p>
    <w:p>
      <w:pPr>
        <w:ind w:left="163"/>
        <w:spacing w:before="65" w:line="228" w:lineRule="auto"/>
        <w:rPr>
          <w:rFonts w:ascii="SimSun" w:hAnsi="SimSun" w:eastAsia="SimSun" w:cs="SimSun"/>
          <w:sz w:val="20"/>
          <w:szCs w:val="20"/>
        </w:rPr>
      </w:pPr>
      <w:r>
        <w:rPr>
          <w:rFonts w:ascii="SimSun" w:hAnsi="SimSun" w:eastAsia="SimSun" w:cs="SimSun"/>
          <w:sz w:val="20"/>
          <w:szCs w:val="20"/>
          <w:spacing w:val="8"/>
        </w:rPr>
        <w:t>第二步：逐一分析选项。</w:t>
      </w:r>
    </w:p>
    <w:p>
      <w:pPr>
        <w:ind w:left="163" w:right="348" w:hanging="4"/>
        <w:spacing w:before="66" w:line="288" w:lineRule="auto"/>
        <w:jc w:val="both"/>
        <w:rPr>
          <w:rFonts w:ascii="SimSun" w:hAnsi="SimSun" w:eastAsia="SimSun" w:cs="SimSun"/>
          <w:sz w:val="20"/>
          <w:szCs w:val="20"/>
        </w:rPr>
      </w:pPr>
      <w:r>
        <w:rPr>
          <w:rFonts w:ascii="Calibri" w:hAnsi="Calibri" w:eastAsia="Calibri" w:cs="Calibri"/>
          <w:sz w:val="20"/>
          <w:szCs w:val="20"/>
          <w:spacing w:val="8"/>
        </w:rPr>
        <w:t>A</w:t>
      </w:r>
      <w:r>
        <w:rPr>
          <w:rFonts w:ascii="Calibri" w:hAnsi="Calibri" w:eastAsia="Calibri" w:cs="Calibri"/>
          <w:sz w:val="20"/>
          <w:szCs w:val="20"/>
          <w:spacing w:val="18"/>
        </w:rPr>
        <w:t xml:space="preserve"> </w:t>
      </w:r>
      <w:r>
        <w:rPr>
          <w:rFonts w:ascii="SimSun" w:hAnsi="SimSun" w:eastAsia="SimSun" w:cs="SimSun"/>
          <w:sz w:val="20"/>
          <w:szCs w:val="20"/>
          <w:spacing w:val="8"/>
        </w:rPr>
        <w:t>项：该项说明雌性体内的每个细胞都会随机遗传一条</w:t>
      </w:r>
      <w:r>
        <w:rPr>
          <w:rFonts w:ascii="SimSun" w:hAnsi="SimSun" w:eastAsia="SimSun" w:cs="SimSun"/>
          <w:sz w:val="20"/>
          <w:szCs w:val="20"/>
          <w:spacing w:val="-40"/>
        </w:rPr>
        <w:t xml:space="preserve"> </w:t>
      </w:r>
      <w:r>
        <w:rPr>
          <w:rFonts w:ascii="Calibri" w:hAnsi="Calibri" w:eastAsia="Calibri" w:cs="Calibri"/>
          <w:sz w:val="20"/>
          <w:szCs w:val="20"/>
          <w:spacing w:val="7"/>
        </w:rPr>
        <w:t>X</w:t>
      </w:r>
      <w:r>
        <w:rPr>
          <w:rFonts w:ascii="Calibri" w:hAnsi="Calibri" w:eastAsia="Calibri" w:cs="Calibri"/>
          <w:sz w:val="20"/>
          <w:szCs w:val="20"/>
          <w:spacing w:val="18"/>
          <w:w w:val="102"/>
        </w:rPr>
        <w:t xml:space="preserve"> </w:t>
      </w:r>
      <w:r>
        <w:rPr>
          <w:rFonts w:ascii="SimSun" w:hAnsi="SimSun" w:eastAsia="SimSun" w:cs="SimSun"/>
          <w:sz w:val="20"/>
          <w:szCs w:val="20"/>
          <w:spacing w:val="7"/>
        </w:rPr>
        <w:t>染色体，另一条则会关闭或失活，</w:t>
      </w:r>
      <w:r>
        <w:rPr>
          <w:rFonts w:ascii="SimSun" w:hAnsi="SimSun" w:eastAsia="SimSun" w:cs="SimSun"/>
          <w:sz w:val="20"/>
          <w:szCs w:val="20"/>
          <w:spacing w:val="6"/>
        </w:rPr>
        <w:t>讨论的是</w:t>
      </w:r>
      <w:r>
        <w:rPr>
          <w:rFonts w:ascii="SimSun" w:hAnsi="SimSun" w:eastAsia="SimSun" w:cs="SimSun"/>
          <w:sz w:val="20"/>
          <w:szCs w:val="20"/>
          <w:spacing w:val="-41"/>
        </w:rPr>
        <w:t xml:space="preserve"> </w:t>
      </w:r>
      <w:r>
        <w:rPr>
          <w:rFonts w:ascii="Calibri" w:hAnsi="Calibri" w:eastAsia="Calibri" w:cs="Calibri"/>
          <w:sz w:val="20"/>
          <w:szCs w:val="20"/>
          <w:spacing w:val="6"/>
        </w:rPr>
        <w:t>X</w:t>
      </w:r>
      <w:r>
        <w:rPr>
          <w:rFonts w:ascii="Calibri" w:hAnsi="Calibri" w:eastAsia="Calibri" w:cs="Calibri"/>
          <w:sz w:val="20"/>
          <w:szCs w:val="20"/>
          <w:spacing w:val="19"/>
        </w:rPr>
        <w:t xml:space="preserve"> </w:t>
      </w:r>
      <w:r>
        <w:rPr>
          <w:rFonts w:ascii="SimSun" w:hAnsi="SimSun" w:eastAsia="SimSun" w:cs="SimSun"/>
          <w:sz w:val="20"/>
          <w:szCs w:val="20"/>
          <w:spacing w:val="6"/>
        </w:rPr>
        <w:t>染色体遗传的随机性，与雌性小鼠的脑细胞仅依赖从母体继承的</w:t>
      </w:r>
      <w:r>
        <w:rPr>
          <w:rFonts w:ascii="SimSun" w:hAnsi="SimSun" w:eastAsia="SimSun" w:cs="SimSun"/>
          <w:sz w:val="20"/>
          <w:szCs w:val="20"/>
          <w:spacing w:val="-43"/>
        </w:rPr>
        <w:t xml:space="preserve"> </w:t>
      </w:r>
      <w:r>
        <w:rPr>
          <w:rFonts w:ascii="Calibri" w:hAnsi="Calibri" w:eastAsia="Calibri" w:cs="Calibri"/>
          <w:sz w:val="20"/>
          <w:szCs w:val="20"/>
          <w:spacing w:val="6"/>
        </w:rPr>
        <w:t>X</w:t>
      </w:r>
      <w:r>
        <w:rPr>
          <w:rFonts w:ascii="Calibri" w:hAnsi="Calibri" w:eastAsia="Calibri" w:cs="Calibri"/>
          <w:sz w:val="20"/>
          <w:szCs w:val="20"/>
          <w:spacing w:val="21"/>
          <w:w w:val="102"/>
        </w:rPr>
        <w:t xml:space="preserve"> </w:t>
      </w:r>
      <w:r>
        <w:rPr>
          <w:rFonts w:ascii="SimSun" w:hAnsi="SimSun" w:eastAsia="SimSun" w:cs="SimSun"/>
          <w:sz w:val="20"/>
          <w:szCs w:val="20"/>
          <w:spacing w:val="6"/>
        </w:rPr>
        <w:t>染色体是否会</w:t>
      </w:r>
      <w:r>
        <w:rPr>
          <w:rFonts w:ascii="SimSun" w:hAnsi="SimSun" w:eastAsia="SimSun" w:cs="SimSun"/>
          <w:sz w:val="20"/>
          <w:szCs w:val="20"/>
          <w:spacing w:val="9"/>
        </w:rPr>
        <w:t>导致大脑衰老速度更快无关，不能加强，排除；</w:t>
      </w:r>
    </w:p>
    <w:p>
      <w:pPr>
        <w:ind w:left="163" w:right="359" w:firstLine="9"/>
        <w:spacing w:before="3" w:line="287" w:lineRule="auto"/>
        <w:jc w:val="both"/>
        <w:rPr>
          <w:rFonts w:ascii="SimSun" w:hAnsi="SimSun" w:eastAsia="SimSun" w:cs="SimSun"/>
          <w:sz w:val="20"/>
          <w:szCs w:val="20"/>
        </w:rPr>
      </w:pPr>
      <w:r>
        <w:rPr>
          <w:rFonts w:ascii="Calibri" w:hAnsi="Calibri" w:eastAsia="Calibri" w:cs="Calibri"/>
          <w:sz w:val="20"/>
          <w:szCs w:val="20"/>
          <w:spacing w:val="8"/>
        </w:rPr>
        <w:t>B</w:t>
      </w:r>
      <w:r>
        <w:rPr>
          <w:rFonts w:ascii="Calibri" w:hAnsi="Calibri" w:eastAsia="Calibri" w:cs="Calibri"/>
          <w:sz w:val="20"/>
          <w:szCs w:val="20"/>
          <w:spacing w:val="18"/>
          <w:w w:val="101"/>
        </w:rPr>
        <w:t xml:space="preserve"> </w:t>
      </w:r>
      <w:r>
        <w:rPr>
          <w:rFonts w:ascii="SimSun" w:hAnsi="SimSun" w:eastAsia="SimSun" w:cs="SimSun"/>
          <w:sz w:val="20"/>
          <w:szCs w:val="20"/>
          <w:spacing w:val="8"/>
        </w:rPr>
        <w:t>项：该项说明雌性小鼠的大脑衰老速度比雄性小鼠更快，且在认知、记忆</w:t>
      </w:r>
      <w:r>
        <w:rPr>
          <w:rFonts w:ascii="SimSun" w:hAnsi="SimSun" w:eastAsia="SimSun" w:cs="SimSun"/>
          <w:sz w:val="20"/>
          <w:szCs w:val="20"/>
          <w:spacing w:val="7"/>
        </w:rPr>
        <w:t>方面的表现不如</w:t>
      </w:r>
      <w:r>
        <w:rPr>
          <w:rFonts w:ascii="SimSun" w:hAnsi="SimSun" w:eastAsia="SimSun" w:cs="SimSun"/>
          <w:sz w:val="20"/>
          <w:szCs w:val="20"/>
          <w:spacing w:val="7"/>
        </w:rPr>
        <w:t>雄性小鼠，与雌性小鼠的脑细胞仅依赖从母体继承的</w:t>
      </w:r>
      <w:r>
        <w:rPr>
          <w:rFonts w:ascii="SimSun" w:hAnsi="SimSun" w:eastAsia="SimSun" w:cs="SimSun"/>
          <w:sz w:val="20"/>
          <w:szCs w:val="20"/>
          <w:spacing w:val="-43"/>
        </w:rPr>
        <w:t xml:space="preserve"> </w:t>
      </w:r>
      <w:r>
        <w:rPr>
          <w:rFonts w:ascii="Calibri" w:hAnsi="Calibri" w:eastAsia="Calibri" w:cs="Calibri"/>
          <w:sz w:val="20"/>
          <w:szCs w:val="20"/>
          <w:spacing w:val="7"/>
        </w:rPr>
        <w:t>X</w:t>
      </w:r>
      <w:r>
        <w:rPr>
          <w:rFonts w:ascii="Calibri" w:hAnsi="Calibri" w:eastAsia="Calibri" w:cs="Calibri"/>
          <w:sz w:val="20"/>
          <w:szCs w:val="20"/>
          <w:spacing w:val="21"/>
          <w:w w:val="102"/>
        </w:rPr>
        <w:t xml:space="preserve"> </w:t>
      </w:r>
      <w:r>
        <w:rPr>
          <w:rFonts w:ascii="SimSun" w:hAnsi="SimSun" w:eastAsia="SimSun" w:cs="SimSun"/>
          <w:sz w:val="20"/>
          <w:szCs w:val="20"/>
          <w:spacing w:val="7"/>
        </w:rPr>
        <w:t>染色体</w:t>
      </w:r>
      <w:r>
        <w:rPr>
          <w:rFonts w:ascii="SimSun" w:hAnsi="SimSun" w:eastAsia="SimSun" w:cs="SimSun"/>
          <w:sz w:val="20"/>
          <w:szCs w:val="20"/>
          <w:spacing w:val="6"/>
        </w:rPr>
        <w:t>是否会导致大脑衰老速度更快</w:t>
      </w:r>
      <w:r>
        <w:rPr>
          <w:rFonts w:ascii="SimSun" w:hAnsi="SimSun" w:eastAsia="SimSun" w:cs="SimSun"/>
          <w:sz w:val="20"/>
          <w:szCs w:val="20"/>
          <w:spacing w:val="8"/>
        </w:rPr>
        <w:t>无关，不能加强，排除；</w:t>
      </w:r>
    </w:p>
    <w:p>
      <w:pPr>
        <w:ind w:left="164" w:right="312"/>
        <w:spacing w:before="3" w:line="287" w:lineRule="auto"/>
        <w:jc w:val="both"/>
        <w:rPr>
          <w:rFonts w:ascii="SimSun" w:hAnsi="SimSun" w:eastAsia="SimSun" w:cs="SimSun"/>
          <w:sz w:val="20"/>
          <w:szCs w:val="20"/>
        </w:rPr>
      </w:pPr>
      <w:r>
        <w:rPr>
          <w:rFonts w:ascii="Calibri" w:hAnsi="Calibri" w:eastAsia="Calibri" w:cs="Calibri"/>
          <w:sz w:val="20"/>
          <w:szCs w:val="20"/>
          <w:spacing w:val="7"/>
        </w:rPr>
        <w:t>C</w:t>
      </w:r>
      <w:r>
        <w:rPr>
          <w:rFonts w:ascii="Calibri" w:hAnsi="Calibri" w:eastAsia="Calibri" w:cs="Calibri"/>
          <w:sz w:val="20"/>
          <w:szCs w:val="20"/>
          <w:spacing w:val="18"/>
          <w:w w:val="101"/>
        </w:rPr>
        <w:t xml:space="preserve"> </w:t>
      </w:r>
      <w:r>
        <w:rPr>
          <w:rFonts w:ascii="SimSun" w:hAnsi="SimSun" w:eastAsia="SimSun" w:cs="SimSun"/>
          <w:sz w:val="20"/>
          <w:szCs w:val="20"/>
          <w:spacing w:val="7"/>
        </w:rPr>
        <w:t>项：该项说明在仅表达母体</w:t>
      </w:r>
      <w:r>
        <w:rPr>
          <w:rFonts w:ascii="SimSun" w:hAnsi="SimSun" w:eastAsia="SimSun" w:cs="SimSun"/>
          <w:sz w:val="20"/>
          <w:szCs w:val="20"/>
          <w:spacing w:val="-43"/>
        </w:rPr>
        <w:t xml:space="preserve"> </w:t>
      </w:r>
      <w:r>
        <w:rPr>
          <w:rFonts w:ascii="Calibri" w:hAnsi="Calibri" w:eastAsia="Calibri" w:cs="Calibri"/>
          <w:sz w:val="20"/>
          <w:szCs w:val="20"/>
          <w:spacing w:val="7"/>
        </w:rPr>
        <w:t>X</w:t>
      </w:r>
      <w:r>
        <w:rPr>
          <w:rFonts w:ascii="Calibri" w:hAnsi="Calibri" w:eastAsia="Calibri" w:cs="Calibri"/>
          <w:sz w:val="20"/>
          <w:szCs w:val="20"/>
          <w:spacing w:val="21"/>
          <w:w w:val="101"/>
        </w:rPr>
        <w:t xml:space="preserve"> </w:t>
      </w:r>
      <w:r>
        <w:rPr>
          <w:rFonts w:ascii="SimSun" w:hAnsi="SimSun" w:eastAsia="SimSun" w:cs="SimSun"/>
          <w:sz w:val="20"/>
          <w:szCs w:val="20"/>
          <w:spacing w:val="7"/>
        </w:rPr>
        <w:t>染色体的雌性小鼠的大脑中，母</w:t>
      </w:r>
      <w:r>
        <w:rPr>
          <w:rFonts w:ascii="SimSun" w:hAnsi="SimSun" w:eastAsia="SimSun" w:cs="SimSun"/>
          <w:sz w:val="20"/>
          <w:szCs w:val="20"/>
          <w:spacing w:val="6"/>
        </w:rPr>
        <w:t>体</w:t>
      </w:r>
      <w:r>
        <w:rPr>
          <w:rFonts w:ascii="SimSun" w:hAnsi="SimSun" w:eastAsia="SimSun" w:cs="SimSun"/>
          <w:sz w:val="20"/>
          <w:szCs w:val="20"/>
          <w:spacing w:val="-43"/>
        </w:rPr>
        <w:t xml:space="preserve"> </w:t>
      </w:r>
      <w:r>
        <w:rPr>
          <w:rFonts w:ascii="Calibri" w:hAnsi="Calibri" w:eastAsia="Calibri" w:cs="Calibri"/>
          <w:sz w:val="20"/>
          <w:szCs w:val="20"/>
          <w:spacing w:val="6"/>
        </w:rPr>
        <w:t>X</w:t>
      </w:r>
      <w:r>
        <w:rPr>
          <w:rFonts w:ascii="Calibri" w:hAnsi="Calibri" w:eastAsia="Calibri" w:cs="Calibri"/>
          <w:sz w:val="20"/>
          <w:szCs w:val="20"/>
          <w:spacing w:val="21"/>
          <w:w w:val="101"/>
        </w:rPr>
        <w:t xml:space="preserve"> </w:t>
      </w:r>
      <w:r>
        <w:rPr>
          <w:rFonts w:ascii="SimSun" w:hAnsi="SimSun" w:eastAsia="SimSun" w:cs="SimSun"/>
          <w:sz w:val="20"/>
          <w:szCs w:val="20"/>
          <w:spacing w:val="6"/>
        </w:rPr>
        <w:t>染色体加速了海马体的</w:t>
      </w:r>
      <w:r>
        <w:rPr>
          <w:rFonts w:ascii="SimSun" w:hAnsi="SimSun" w:eastAsia="SimSun" w:cs="SimSun"/>
          <w:sz w:val="20"/>
          <w:szCs w:val="20"/>
          <w:spacing w:val="8"/>
        </w:rPr>
        <w:t>衰老，表明仅依赖从母体继承的</w:t>
      </w:r>
      <w:r>
        <w:rPr>
          <w:rFonts w:ascii="SimSun" w:hAnsi="SimSun" w:eastAsia="SimSun" w:cs="SimSun"/>
          <w:sz w:val="20"/>
          <w:szCs w:val="20"/>
          <w:spacing w:val="-40"/>
        </w:rPr>
        <w:t xml:space="preserve"> </w:t>
      </w:r>
      <w:r>
        <w:rPr>
          <w:rFonts w:ascii="Calibri" w:hAnsi="Calibri" w:eastAsia="Calibri" w:cs="Calibri"/>
          <w:sz w:val="20"/>
          <w:szCs w:val="20"/>
          <w:spacing w:val="8"/>
        </w:rPr>
        <w:t>X</w:t>
      </w:r>
      <w:r>
        <w:rPr>
          <w:rFonts w:ascii="Calibri" w:hAnsi="Calibri" w:eastAsia="Calibri" w:cs="Calibri"/>
          <w:sz w:val="20"/>
          <w:szCs w:val="20"/>
          <w:spacing w:val="19"/>
          <w:w w:val="101"/>
        </w:rPr>
        <w:t xml:space="preserve"> </w:t>
      </w:r>
      <w:r>
        <w:rPr>
          <w:rFonts w:ascii="SimSun" w:hAnsi="SimSun" w:eastAsia="SimSun" w:cs="SimSun"/>
          <w:sz w:val="20"/>
          <w:szCs w:val="20"/>
          <w:spacing w:val="8"/>
        </w:rPr>
        <w:t>染色体时，大脑衰老速度会加快，补充论</w:t>
      </w:r>
      <w:r>
        <w:rPr>
          <w:rFonts w:ascii="SimSun" w:hAnsi="SimSun" w:eastAsia="SimSun" w:cs="SimSun"/>
          <w:sz w:val="20"/>
          <w:szCs w:val="20"/>
          <w:spacing w:val="7"/>
        </w:rPr>
        <w:t>据，为加强项，</w:t>
      </w:r>
      <w:r>
        <w:rPr>
          <w:rFonts w:ascii="SimSun" w:hAnsi="SimSun" w:eastAsia="SimSun" w:cs="SimSun"/>
          <w:sz w:val="20"/>
          <w:szCs w:val="20"/>
          <w:spacing w:val="2"/>
        </w:rPr>
        <w:t>当选；</w:t>
      </w:r>
    </w:p>
    <w:p>
      <w:pPr>
        <w:ind w:left="163" w:right="359" w:firstLine="9"/>
        <w:spacing w:line="288" w:lineRule="auto"/>
        <w:jc w:val="both"/>
        <w:rPr>
          <w:rFonts w:ascii="SimSun" w:hAnsi="SimSun" w:eastAsia="SimSun" w:cs="SimSun"/>
          <w:sz w:val="20"/>
          <w:szCs w:val="20"/>
        </w:rPr>
      </w:pPr>
      <w:r>
        <w:rPr>
          <w:rFonts w:ascii="Calibri" w:hAnsi="Calibri" w:eastAsia="Calibri" w:cs="Calibri"/>
          <w:sz w:val="20"/>
          <w:szCs w:val="20"/>
          <w:spacing w:val="6"/>
        </w:rPr>
        <w:t>D</w:t>
      </w:r>
      <w:r>
        <w:rPr>
          <w:rFonts w:ascii="Calibri" w:hAnsi="Calibri" w:eastAsia="Calibri" w:cs="Calibri"/>
          <w:sz w:val="20"/>
          <w:szCs w:val="20"/>
          <w:spacing w:val="22"/>
        </w:rPr>
        <w:t xml:space="preserve"> </w:t>
      </w:r>
      <w:r>
        <w:rPr>
          <w:rFonts w:ascii="SimSun" w:hAnsi="SimSun" w:eastAsia="SimSun" w:cs="SimSun"/>
          <w:sz w:val="20"/>
          <w:szCs w:val="20"/>
          <w:spacing w:val="6"/>
        </w:rPr>
        <w:t>项：该项说明激活仅表达母体</w:t>
      </w:r>
      <w:r>
        <w:rPr>
          <w:rFonts w:ascii="SimSun" w:hAnsi="SimSun" w:eastAsia="SimSun" w:cs="SimSun"/>
          <w:sz w:val="20"/>
          <w:szCs w:val="20"/>
          <w:spacing w:val="-40"/>
        </w:rPr>
        <w:t xml:space="preserve"> </w:t>
      </w:r>
      <w:r>
        <w:rPr>
          <w:rFonts w:ascii="Calibri" w:hAnsi="Calibri" w:eastAsia="Calibri" w:cs="Calibri"/>
          <w:sz w:val="20"/>
          <w:szCs w:val="20"/>
          <w:spacing w:val="6"/>
        </w:rPr>
        <w:t>X</w:t>
      </w:r>
      <w:r>
        <w:rPr>
          <w:rFonts w:ascii="Calibri" w:hAnsi="Calibri" w:eastAsia="Calibri" w:cs="Calibri"/>
          <w:sz w:val="20"/>
          <w:szCs w:val="20"/>
          <w:spacing w:val="18"/>
          <w:w w:val="101"/>
        </w:rPr>
        <w:t xml:space="preserve"> </w:t>
      </w:r>
      <w:r>
        <w:rPr>
          <w:rFonts w:ascii="SimSun" w:hAnsi="SimSun" w:eastAsia="SimSun" w:cs="SimSun"/>
          <w:sz w:val="20"/>
          <w:szCs w:val="20"/>
          <w:spacing w:val="6"/>
        </w:rPr>
        <w:t>染色体的雌性小鼠的父体</w:t>
      </w:r>
      <w:r>
        <w:rPr>
          <w:rFonts w:ascii="SimSun" w:hAnsi="SimSun" w:eastAsia="SimSun" w:cs="SimSun"/>
          <w:sz w:val="20"/>
          <w:szCs w:val="20"/>
          <w:spacing w:val="-43"/>
        </w:rPr>
        <w:t xml:space="preserve"> </w:t>
      </w:r>
      <w:r>
        <w:rPr>
          <w:rFonts w:ascii="Calibri" w:hAnsi="Calibri" w:eastAsia="Calibri" w:cs="Calibri"/>
          <w:sz w:val="20"/>
          <w:szCs w:val="20"/>
          <w:spacing w:val="6"/>
        </w:rPr>
        <w:t>X</w:t>
      </w:r>
      <w:r>
        <w:rPr>
          <w:rFonts w:ascii="Calibri" w:hAnsi="Calibri" w:eastAsia="Calibri" w:cs="Calibri"/>
          <w:sz w:val="20"/>
          <w:szCs w:val="20"/>
          <w:spacing w:val="21"/>
          <w:w w:val="101"/>
        </w:rPr>
        <w:t xml:space="preserve"> </w:t>
      </w:r>
      <w:r>
        <w:rPr>
          <w:rFonts w:ascii="SimSun" w:hAnsi="SimSun" w:eastAsia="SimSun" w:cs="SimSun"/>
          <w:sz w:val="20"/>
          <w:szCs w:val="20"/>
          <w:spacing w:val="6"/>
        </w:rPr>
        <w:t>染色体，可以提高其智力，强</w:t>
      </w:r>
      <w:r>
        <w:rPr>
          <w:rFonts w:ascii="SimSun" w:hAnsi="SimSun" w:eastAsia="SimSun" w:cs="SimSun"/>
          <w:sz w:val="20"/>
          <w:szCs w:val="20"/>
          <w:spacing w:val="6"/>
        </w:rPr>
        <w:t>调父体</w:t>
      </w:r>
      <w:r>
        <w:rPr>
          <w:rFonts w:ascii="SimSun" w:hAnsi="SimSun" w:eastAsia="SimSun" w:cs="SimSun"/>
          <w:sz w:val="20"/>
          <w:szCs w:val="20"/>
          <w:spacing w:val="-41"/>
        </w:rPr>
        <w:t xml:space="preserve"> </w:t>
      </w:r>
      <w:r>
        <w:rPr>
          <w:rFonts w:ascii="Calibri" w:hAnsi="Calibri" w:eastAsia="Calibri" w:cs="Calibri"/>
          <w:sz w:val="20"/>
          <w:szCs w:val="20"/>
          <w:spacing w:val="6"/>
        </w:rPr>
        <w:t>X</w:t>
      </w:r>
      <w:r>
        <w:rPr>
          <w:rFonts w:ascii="Calibri" w:hAnsi="Calibri" w:eastAsia="Calibri" w:cs="Calibri"/>
          <w:sz w:val="20"/>
          <w:szCs w:val="20"/>
          <w:spacing w:val="19"/>
        </w:rPr>
        <w:t xml:space="preserve"> </w:t>
      </w:r>
      <w:r>
        <w:rPr>
          <w:rFonts w:ascii="SimSun" w:hAnsi="SimSun" w:eastAsia="SimSun" w:cs="SimSun"/>
          <w:sz w:val="20"/>
          <w:szCs w:val="20"/>
          <w:spacing w:val="6"/>
        </w:rPr>
        <w:t>染色体可以提高智力，与雌性小鼠的脑细胞仅依赖从母体继承的</w:t>
      </w:r>
      <w:r>
        <w:rPr>
          <w:rFonts w:ascii="SimSun" w:hAnsi="SimSun" w:eastAsia="SimSun" w:cs="SimSun"/>
          <w:sz w:val="20"/>
          <w:szCs w:val="20"/>
          <w:spacing w:val="-40"/>
        </w:rPr>
        <w:t xml:space="preserve"> </w:t>
      </w:r>
      <w:r>
        <w:rPr>
          <w:rFonts w:ascii="Calibri" w:hAnsi="Calibri" w:eastAsia="Calibri" w:cs="Calibri"/>
          <w:sz w:val="20"/>
          <w:szCs w:val="20"/>
          <w:spacing w:val="6"/>
        </w:rPr>
        <w:t>X</w:t>
      </w:r>
      <w:r>
        <w:rPr>
          <w:rFonts w:ascii="Calibri" w:hAnsi="Calibri" w:eastAsia="Calibri" w:cs="Calibri"/>
          <w:sz w:val="20"/>
          <w:szCs w:val="20"/>
          <w:spacing w:val="18"/>
          <w:w w:val="102"/>
        </w:rPr>
        <w:t xml:space="preserve"> </w:t>
      </w:r>
      <w:r>
        <w:rPr>
          <w:rFonts w:ascii="SimSun" w:hAnsi="SimSun" w:eastAsia="SimSun" w:cs="SimSun"/>
          <w:sz w:val="20"/>
          <w:szCs w:val="20"/>
          <w:spacing w:val="6"/>
        </w:rPr>
        <w:t>染色体是否会导</w:t>
      </w:r>
      <w:r>
        <w:rPr>
          <w:rFonts w:ascii="SimSun" w:hAnsi="SimSun" w:eastAsia="SimSun" w:cs="SimSun"/>
          <w:sz w:val="20"/>
          <w:szCs w:val="20"/>
          <w:spacing w:val="9"/>
        </w:rPr>
        <w:t>致大脑衰老速度更快无关，不能加强，排除。</w:t>
      </w:r>
    </w:p>
    <w:p>
      <w:pPr>
        <w:ind w:left="167"/>
        <w:spacing w:before="1"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C</w:t>
      </w:r>
      <w:r>
        <w:rPr>
          <w:rFonts w:ascii="SimSun" w:hAnsi="SimSun" w:eastAsia="SimSun" w:cs="SimSun"/>
          <w:sz w:val="20"/>
          <w:szCs w:val="20"/>
          <w:spacing w:val="5"/>
        </w:rPr>
        <w:t>。</w:t>
      </w:r>
    </w:p>
    <w:p>
      <w:pPr>
        <w:pStyle w:val="BodyText"/>
        <w:spacing w:line="354" w:lineRule="auto"/>
        <w:rPr/>
      </w:pPr>
      <w:r/>
    </w:p>
    <w:p>
      <w:pPr>
        <w:ind w:left="165"/>
        <w:spacing w:before="62" w:line="186" w:lineRule="auto"/>
        <w:rPr>
          <w:rFonts w:ascii="Calibri" w:hAnsi="Calibri" w:eastAsia="Calibri" w:cs="Calibri"/>
          <w:sz w:val="20"/>
          <w:szCs w:val="20"/>
        </w:rPr>
      </w:pPr>
      <w:r>
        <w:rPr>
          <w:rFonts w:ascii="Calibri" w:hAnsi="Calibri" w:eastAsia="Calibri" w:cs="Calibri"/>
          <w:sz w:val="20"/>
          <w:szCs w:val="20"/>
          <w:spacing w:val="4"/>
        </w:rPr>
        <w:t>78.B</w:t>
      </w:r>
    </w:p>
    <w:p>
      <w:pPr>
        <w:ind w:left="163"/>
        <w:spacing w:before="80" w:line="228" w:lineRule="auto"/>
        <w:rPr>
          <w:rFonts w:ascii="SimSun" w:hAnsi="SimSun" w:eastAsia="SimSun" w:cs="SimSun"/>
          <w:sz w:val="20"/>
          <w:szCs w:val="20"/>
        </w:rPr>
      </w:pPr>
      <w:r>
        <w:rPr>
          <w:rFonts w:ascii="SimSun" w:hAnsi="SimSun" w:eastAsia="SimSun" w:cs="SimSun"/>
          <w:sz w:val="20"/>
          <w:szCs w:val="20"/>
          <w:spacing w:val="8"/>
        </w:rPr>
        <w:t>第一步：找出论点和论据。</w:t>
      </w:r>
    </w:p>
    <w:p>
      <w:pPr>
        <w:ind w:left="165"/>
        <w:spacing w:before="66" w:line="227" w:lineRule="auto"/>
        <w:rPr>
          <w:rFonts w:ascii="SimSun" w:hAnsi="SimSun" w:eastAsia="SimSun" w:cs="SimSun"/>
          <w:sz w:val="20"/>
          <w:szCs w:val="20"/>
        </w:rPr>
      </w:pPr>
      <w:r>
        <w:rPr>
          <w:rFonts w:ascii="SimSun" w:hAnsi="SimSun" w:eastAsia="SimSun" w:cs="SimSun"/>
          <w:sz w:val="20"/>
          <w:szCs w:val="20"/>
          <w:spacing w:val="8"/>
        </w:rPr>
        <w:t>论点：过度自引是导致</w:t>
      </w:r>
      <w:r>
        <w:rPr>
          <w:rFonts w:ascii="Calibri" w:hAnsi="Calibri" w:eastAsia="Calibri" w:cs="Calibri"/>
          <w:sz w:val="20"/>
          <w:szCs w:val="20"/>
          <w:spacing w:val="8"/>
        </w:rPr>
        <w:t>“</w:t>
      </w:r>
      <w:r>
        <w:rPr>
          <w:rFonts w:ascii="SimSun" w:hAnsi="SimSun" w:eastAsia="SimSun" w:cs="SimSun"/>
          <w:sz w:val="20"/>
          <w:szCs w:val="20"/>
          <w:spacing w:val="8"/>
        </w:rPr>
        <w:t>早熟</w:t>
      </w:r>
      <w:r>
        <w:rPr>
          <w:rFonts w:ascii="Calibri" w:hAnsi="Calibri" w:eastAsia="Calibri" w:cs="Calibri"/>
          <w:sz w:val="20"/>
          <w:szCs w:val="20"/>
          <w:spacing w:val="8"/>
        </w:rPr>
        <w:t>”</w:t>
      </w:r>
      <w:r>
        <w:rPr>
          <w:rFonts w:ascii="SimSun" w:hAnsi="SimSun" w:eastAsia="SimSun" w:cs="SimSun"/>
          <w:sz w:val="20"/>
          <w:szCs w:val="20"/>
          <w:spacing w:val="8"/>
        </w:rPr>
        <w:t>科学家数量激增的原因。</w:t>
      </w:r>
    </w:p>
    <w:p>
      <w:pPr>
        <w:ind w:left="163" w:right="329" w:firstLine="1"/>
        <w:spacing w:before="66" w:line="288" w:lineRule="auto"/>
        <w:jc w:val="both"/>
        <w:rPr>
          <w:rFonts w:ascii="SimSun" w:hAnsi="SimSun" w:eastAsia="SimSun" w:cs="SimSun"/>
          <w:sz w:val="20"/>
          <w:szCs w:val="20"/>
        </w:rPr>
      </w:pPr>
      <w:r>
        <w:rPr>
          <w:rFonts w:ascii="SimSun" w:hAnsi="SimSun" w:eastAsia="SimSun" w:cs="SimSun"/>
          <w:sz w:val="20"/>
          <w:szCs w:val="20"/>
          <w:spacing w:val="6"/>
        </w:rPr>
        <w:t>论据：近</w:t>
      </w:r>
      <w:r>
        <w:rPr>
          <w:rFonts w:ascii="SimSun" w:hAnsi="SimSun" w:eastAsia="SimSun" w:cs="SimSun"/>
          <w:sz w:val="20"/>
          <w:szCs w:val="20"/>
          <w:spacing w:val="-37"/>
        </w:rPr>
        <w:t xml:space="preserve"> </w:t>
      </w:r>
      <w:r>
        <w:rPr>
          <w:rFonts w:ascii="Calibri" w:hAnsi="Calibri" w:eastAsia="Calibri" w:cs="Calibri"/>
          <w:sz w:val="20"/>
          <w:szCs w:val="20"/>
          <w:spacing w:val="6"/>
        </w:rPr>
        <w:t>5</w:t>
      </w:r>
      <w:r>
        <w:rPr>
          <w:rFonts w:ascii="Calibri" w:hAnsi="Calibri" w:eastAsia="Calibri" w:cs="Calibri"/>
          <w:sz w:val="20"/>
          <w:szCs w:val="20"/>
          <w:spacing w:val="19"/>
          <w:w w:val="101"/>
        </w:rPr>
        <w:t xml:space="preserve"> </w:t>
      </w:r>
      <w:r>
        <w:rPr>
          <w:rFonts w:ascii="SimSun" w:hAnsi="SimSun" w:eastAsia="SimSun" w:cs="SimSun"/>
          <w:sz w:val="20"/>
          <w:szCs w:val="20"/>
          <w:spacing w:val="6"/>
        </w:rPr>
        <w:t>年</w:t>
      </w:r>
      <w:r>
        <w:rPr>
          <w:rFonts w:ascii="Calibri" w:hAnsi="Calibri" w:eastAsia="Calibri" w:cs="Calibri"/>
          <w:sz w:val="20"/>
          <w:szCs w:val="20"/>
          <w:spacing w:val="6"/>
        </w:rPr>
        <w:t>“</w:t>
      </w:r>
      <w:r>
        <w:rPr>
          <w:rFonts w:ascii="SimSun" w:hAnsi="SimSun" w:eastAsia="SimSun" w:cs="SimSun"/>
          <w:sz w:val="20"/>
          <w:szCs w:val="20"/>
          <w:spacing w:val="6"/>
        </w:rPr>
        <w:t>早熟</w:t>
      </w:r>
      <w:r>
        <w:rPr>
          <w:rFonts w:ascii="Calibri" w:hAnsi="Calibri" w:eastAsia="Calibri" w:cs="Calibri"/>
          <w:sz w:val="20"/>
          <w:szCs w:val="20"/>
          <w:spacing w:val="6"/>
        </w:rPr>
        <w:t>”</w:t>
      </w:r>
      <w:r>
        <w:rPr>
          <w:rFonts w:ascii="SimSun" w:hAnsi="SimSun" w:eastAsia="SimSun" w:cs="SimSun"/>
          <w:sz w:val="20"/>
          <w:szCs w:val="20"/>
          <w:spacing w:val="6"/>
        </w:rPr>
        <w:t>科学家（在首次发表论文后的</w:t>
      </w:r>
      <w:r>
        <w:rPr>
          <w:rFonts w:ascii="SimSun" w:hAnsi="SimSun" w:eastAsia="SimSun" w:cs="SimSun"/>
          <w:sz w:val="20"/>
          <w:szCs w:val="20"/>
          <w:spacing w:val="-37"/>
        </w:rPr>
        <w:t xml:space="preserve"> </w:t>
      </w:r>
      <w:r>
        <w:rPr>
          <w:rFonts w:ascii="Calibri" w:hAnsi="Calibri" w:eastAsia="Calibri" w:cs="Calibri"/>
          <w:sz w:val="20"/>
          <w:szCs w:val="20"/>
          <w:spacing w:val="6"/>
        </w:rPr>
        <w:t>8</w:t>
      </w:r>
      <w:r>
        <w:rPr>
          <w:rFonts w:ascii="Calibri" w:hAnsi="Calibri" w:eastAsia="Calibri" w:cs="Calibri"/>
          <w:sz w:val="20"/>
          <w:szCs w:val="20"/>
          <w:spacing w:val="16"/>
          <w:w w:val="101"/>
        </w:rPr>
        <w:t xml:space="preserve"> </w:t>
      </w:r>
      <w:r>
        <w:rPr>
          <w:rFonts w:ascii="SimSun" w:hAnsi="SimSun" w:eastAsia="SimSun" w:cs="SimSun"/>
          <w:sz w:val="20"/>
          <w:szCs w:val="20"/>
          <w:spacing w:val="5"/>
        </w:rPr>
        <w:t>年内进入高被引行列的人）从</w:t>
      </w:r>
      <w:r>
        <w:rPr>
          <w:rFonts w:ascii="SimSun" w:hAnsi="SimSun" w:eastAsia="SimSun" w:cs="SimSun"/>
          <w:sz w:val="20"/>
          <w:szCs w:val="20"/>
          <w:spacing w:val="-33"/>
        </w:rPr>
        <w:t xml:space="preserve"> </w:t>
      </w:r>
      <w:r>
        <w:rPr>
          <w:rFonts w:ascii="Calibri" w:hAnsi="Calibri" w:eastAsia="Calibri" w:cs="Calibri"/>
          <w:sz w:val="20"/>
          <w:szCs w:val="20"/>
          <w:spacing w:val="5"/>
        </w:rPr>
        <w:t>213</w:t>
      </w:r>
      <w:r>
        <w:rPr>
          <w:rFonts w:ascii="Calibri" w:hAnsi="Calibri" w:eastAsia="Calibri" w:cs="Calibri"/>
          <w:sz w:val="20"/>
          <w:szCs w:val="20"/>
          <w:spacing w:val="20"/>
          <w:w w:val="101"/>
        </w:rPr>
        <w:t xml:space="preserve"> </w:t>
      </w:r>
      <w:r>
        <w:rPr>
          <w:rFonts w:ascii="SimSun" w:hAnsi="SimSun" w:eastAsia="SimSun" w:cs="SimSun"/>
          <w:sz w:val="20"/>
          <w:szCs w:val="20"/>
          <w:spacing w:val="5"/>
        </w:rPr>
        <w:t>名增</w:t>
      </w:r>
      <w:r>
        <w:rPr>
          <w:rFonts w:ascii="SimSun" w:hAnsi="SimSun" w:eastAsia="SimSun" w:cs="SimSun"/>
          <w:sz w:val="20"/>
          <w:szCs w:val="20"/>
          <w:spacing w:val="8"/>
        </w:rPr>
        <w:t>加到</w:t>
      </w:r>
      <w:r>
        <w:rPr>
          <w:rFonts w:ascii="SimSun" w:hAnsi="SimSun" w:eastAsia="SimSun" w:cs="SimSun"/>
          <w:sz w:val="20"/>
          <w:szCs w:val="20"/>
          <w:spacing w:val="-41"/>
        </w:rPr>
        <w:t xml:space="preserve"> </w:t>
      </w:r>
      <w:r>
        <w:rPr>
          <w:rFonts w:ascii="Calibri" w:hAnsi="Calibri" w:eastAsia="Calibri" w:cs="Calibri"/>
          <w:sz w:val="20"/>
          <w:szCs w:val="20"/>
          <w:spacing w:val="8"/>
        </w:rPr>
        <w:t>469</w:t>
      </w:r>
      <w:r>
        <w:rPr>
          <w:rFonts w:ascii="Calibri" w:hAnsi="Calibri" w:eastAsia="Calibri" w:cs="Calibri"/>
          <w:sz w:val="20"/>
          <w:szCs w:val="20"/>
          <w:spacing w:val="21"/>
        </w:rPr>
        <w:t xml:space="preserve"> </w:t>
      </w:r>
      <w:r>
        <w:rPr>
          <w:rFonts w:ascii="SimSun" w:hAnsi="SimSun" w:eastAsia="SimSun" w:cs="SimSun"/>
          <w:sz w:val="20"/>
          <w:szCs w:val="20"/>
          <w:spacing w:val="8"/>
        </w:rPr>
        <w:t>名。在这些</w:t>
      </w:r>
      <w:r>
        <w:rPr>
          <w:rFonts w:ascii="Calibri" w:hAnsi="Calibri" w:eastAsia="Calibri" w:cs="Calibri"/>
          <w:sz w:val="20"/>
          <w:szCs w:val="20"/>
          <w:spacing w:val="8"/>
        </w:rPr>
        <w:t>“</w:t>
      </w:r>
      <w:r>
        <w:rPr>
          <w:rFonts w:ascii="SimSun" w:hAnsi="SimSun" w:eastAsia="SimSun" w:cs="SimSun"/>
          <w:sz w:val="20"/>
          <w:szCs w:val="20"/>
          <w:spacing w:val="8"/>
        </w:rPr>
        <w:t>早熟</w:t>
      </w:r>
      <w:r>
        <w:rPr>
          <w:rFonts w:ascii="Calibri" w:hAnsi="Calibri" w:eastAsia="Calibri" w:cs="Calibri"/>
          <w:sz w:val="20"/>
          <w:szCs w:val="20"/>
          <w:spacing w:val="8"/>
        </w:rPr>
        <w:t>”</w:t>
      </w:r>
      <w:r>
        <w:rPr>
          <w:rFonts w:ascii="SimSun" w:hAnsi="SimSun" w:eastAsia="SimSun" w:cs="SimSun"/>
          <w:sz w:val="20"/>
          <w:szCs w:val="20"/>
          <w:spacing w:val="8"/>
        </w:rPr>
        <w:t>科学家中，有相当一部分人自我引用的比例显</w:t>
      </w:r>
      <w:r>
        <w:rPr>
          <w:rFonts w:ascii="SimSun" w:hAnsi="SimSun" w:eastAsia="SimSun" w:cs="SimSun"/>
          <w:sz w:val="20"/>
          <w:szCs w:val="20"/>
          <w:spacing w:val="7"/>
        </w:rPr>
        <w:t>著高于平均水平。</w:t>
      </w:r>
      <w:r>
        <w:rPr>
          <w:rFonts w:ascii="SimSun" w:hAnsi="SimSun" w:eastAsia="SimSun" w:cs="SimSun"/>
          <w:sz w:val="20"/>
          <w:szCs w:val="20"/>
          <w:spacing w:val="11"/>
        </w:rPr>
        <w:t>论点和论据均围绕</w:t>
      </w:r>
      <w:r>
        <w:rPr>
          <w:rFonts w:ascii="Calibri" w:hAnsi="Calibri" w:eastAsia="Calibri" w:cs="Calibri"/>
          <w:sz w:val="20"/>
          <w:szCs w:val="20"/>
          <w:spacing w:val="11"/>
        </w:rPr>
        <w:t>“</w:t>
      </w:r>
      <w:r>
        <w:rPr>
          <w:rFonts w:ascii="SimSun" w:hAnsi="SimSun" w:eastAsia="SimSun" w:cs="SimSun"/>
          <w:sz w:val="20"/>
          <w:szCs w:val="20"/>
          <w:spacing w:val="11"/>
        </w:rPr>
        <w:t>自我引用</w:t>
      </w:r>
      <w:r>
        <w:rPr>
          <w:rFonts w:ascii="Calibri" w:hAnsi="Calibri" w:eastAsia="Calibri" w:cs="Calibri"/>
          <w:sz w:val="20"/>
          <w:szCs w:val="20"/>
          <w:spacing w:val="11"/>
        </w:rPr>
        <w:t>”</w:t>
      </w:r>
      <w:r>
        <w:rPr>
          <w:rFonts w:ascii="SimSun" w:hAnsi="SimSun" w:eastAsia="SimSun" w:cs="SimSun"/>
          <w:sz w:val="20"/>
          <w:szCs w:val="20"/>
          <w:spacing w:val="11"/>
        </w:rPr>
        <w:t>和</w:t>
      </w:r>
      <w:r>
        <w:rPr>
          <w:rFonts w:ascii="Calibri" w:hAnsi="Calibri" w:eastAsia="Calibri" w:cs="Calibri"/>
          <w:sz w:val="20"/>
          <w:szCs w:val="20"/>
          <w:spacing w:val="11"/>
        </w:rPr>
        <w:t>“(</w:t>
      </w:r>
      <w:r>
        <w:rPr>
          <w:rFonts w:ascii="SimSun" w:hAnsi="SimSun" w:eastAsia="SimSun" w:cs="SimSun"/>
          <w:sz w:val="20"/>
          <w:szCs w:val="20"/>
          <w:spacing w:val="11"/>
        </w:rPr>
        <w:t>早熟</w:t>
      </w:r>
      <w:r>
        <w:rPr>
          <w:rFonts w:ascii="Calibri" w:hAnsi="Calibri" w:eastAsia="Calibri" w:cs="Calibri"/>
          <w:sz w:val="20"/>
          <w:szCs w:val="20"/>
          <w:spacing w:val="10"/>
        </w:rPr>
        <w:t>’</w:t>
      </w:r>
      <w:r>
        <w:rPr>
          <w:rFonts w:ascii="SimSun" w:hAnsi="SimSun" w:eastAsia="SimSun" w:cs="SimSun"/>
          <w:sz w:val="20"/>
          <w:szCs w:val="20"/>
          <w:spacing w:val="10"/>
        </w:rPr>
        <w:t>科学家数量</w:t>
      </w:r>
      <w:r>
        <w:rPr>
          <w:rFonts w:ascii="Calibri" w:hAnsi="Calibri" w:eastAsia="Calibri" w:cs="Calibri"/>
          <w:sz w:val="20"/>
          <w:szCs w:val="20"/>
          <w:spacing w:val="10"/>
        </w:rPr>
        <w:t>”</w:t>
      </w:r>
      <w:r>
        <w:rPr>
          <w:rFonts w:ascii="SimSun" w:hAnsi="SimSun" w:eastAsia="SimSun" w:cs="SimSun"/>
          <w:sz w:val="20"/>
          <w:szCs w:val="20"/>
          <w:spacing w:val="10"/>
        </w:rPr>
        <w:t>展开讨论，话题一致，加强优先考虑补</w:t>
      </w:r>
      <w:r>
        <w:rPr>
          <w:rFonts w:ascii="SimSun" w:hAnsi="SimSun" w:eastAsia="SimSun" w:cs="SimSun"/>
          <w:sz w:val="20"/>
          <w:szCs w:val="20"/>
          <w:spacing w:val="5"/>
        </w:rPr>
        <w:t>充论据。</w:t>
      </w:r>
    </w:p>
    <w:p>
      <w:pPr>
        <w:ind w:left="163"/>
        <w:spacing w:before="1" w:line="227" w:lineRule="auto"/>
        <w:rPr>
          <w:rFonts w:ascii="SimSun" w:hAnsi="SimSun" w:eastAsia="SimSun" w:cs="SimSun"/>
          <w:sz w:val="20"/>
          <w:szCs w:val="20"/>
        </w:rPr>
      </w:pPr>
      <w:r>
        <w:rPr>
          <w:rFonts w:ascii="SimSun" w:hAnsi="SimSun" w:eastAsia="SimSun" w:cs="SimSun"/>
          <w:sz w:val="20"/>
          <w:szCs w:val="20"/>
          <w:spacing w:val="8"/>
        </w:rPr>
        <w:t>第二步：逐一分析选项。</w:t>
      </w:r>
    </w:p>
    <w:p>
      <w:pPr>
        <w:ind w:left="170" w:right="359" w:hanging="11"/>
        <w:spacing w:before="65" w:line="288" w:lineRule="auto"/>
        <w:rPr>
          <w:rFonts w:ascii="SimSun" w:hAnsi="SimSun" w:eastAsia="SimSun" w:cs="SimSun"/>
          <w:sz w:val="20"/>
          <w:szCs w:val="20"/>
        </w:rPr>
      </w:pPr>
      <w:r>
        <w:rPr>
          <w:rFonts w:ascii="Calibri" w:hAnsi="Calibri" w:eastAsia="Calibri" w:cs="Calibri"/>
          <w:sz w:val="20"/>
          <w:szCs w:val="20"/>
          <w:spacing w:val="9"/>
        </w:rPr>
        <w:t>A</w:t>
      </w:r>
      <w:r>
        <w:rPr>
          <w:rFonts w:ascii="Calibri" w:hAnsi="Calibri" w:eastAsia="Calibri" w:cs="Calibri"/>
          <w:sz w:val="20"/>
          <w:szCs w:val="20"/>
          <w:spacing w:val="18"/>
        </w:rPr>
        <w:t xml:space="preserve"> </w:t>
      </w:r>
      <w:r>
        <w:rPr>
          <w:rFonts w:ascii="SimSun" w:hAnsi="SimSun" w:eastAsia="SimSun" w:cs="SimSun"/>
          <w:sz w:val="20"/>
          <w:szCs w:val="20"/>
          <w:spacing w:val="9"/>
        </w:rPr>
        <w:t>项：该项说明</w:t>
      </w:r>
      <w:r>
        <w:rPr>
          <w:rFonts w:ascii="Calibri" w:hAnsi="Calibri" w:eastAsia="Calibri" w:cs="Calibri"/>
          <w:sz w:val="20"/>
          <w:szCs w:val="20"/>
          <w:spacing w:val="9"/>
        </w:rPr>
        <w:t>“</w:t>
      </w:r>
      <w:r>
        <w:rPr>
          <w:rFonts w:ascii="SimSun" w:hAnsi="SimSun" w:eastAsia="SimSun" w:cs="SimSun"/>
          <w:sz w:val="20"/>
          <w:szCs w:val="20"/>
          <w:spacing w:val="9"/>
        </w:rPr>
        <w:t>早熟</w:t>
      </w:r>
      <w:r>
        <w:rPr>
          <w:rFonts w:ascii="Calibri" w:hAnsi="Calibri" w:eastAsia="Calibri" w:cs="Calibri"/>
          <w:sz w:val="20"/>
          <w:szCs w:val="20"/>
          <w:spacing w:val="9"/>
        </w:rPr>
        <w:t>”</w:t>
      </w:r>
      <w:r>
        <w:rPr>
          <w:rFonts w:ascii="SimSun" w:hAnsi="SimSun" w:eastAsia="SimSun" w:cs="SimSun"/>
          <w:sz w:val="20"/>
          <w:szCs w:val="20"/>
          <w:spacing w:val="9"/>
        </w:rPr>
        <w:t>科学家都想进入高被引行列，指</w:t>
      </w:r>
      <w:r>
        <w:rPr>
          <w:rFonts w:ascii="SimSun" w:hAnsi="SimSun" w:eastAsia="SimSun" w:cs="SimSun"/>
          <w:sz w:val="20"/>
          <w:szCs w:val="20"/>
          <w:spacing w:val="8"/>
        </w:rPr>
        <w:t>出科学家的心理想法，与过度自引是</w:t>
      </w:r>
      <w:r>
        <w:rPr>
          <w:rFonts w:ascii="SimSun" w:hAnsi="SimSun" w:eastAsia="SimSun" w:cs="SimSun"/>
          <w:sz w:val="20"/>
          <w:szCs w:val="20"/>
          <w:spacing w:val="8"/>
        </w:rPr>
        <w:t>否导致</w:t>
      </w:r>
      <w:r>
        <w:rPr>
          <w:rFonts w:ascii="Calibri" w:hAnsi="Calibri" w:eastAsia="Calibri" w:cs="Calibri"/>
          <w:sz w:val="20"/>
          <w:szCs w:val="20"/>
          <w:spacing w:val="8"/>
        </w:rPr>
        <w:t>“</w:t>
      </w:r>
      <w:r>
        <w:rPr>
          <w:rFonts w:ascii="SimSun" w:hAnsi="SimSun" w:eastAsia="SimSun" w:cs="SimSun"/>
          <w:sz w:val="20"/>
          <w:szCs w:val="20"/>
          <w:spacing w:val="8"/>
        </w:rPr>
        <w:t>早熟</w:t>
      </w:r>
      <w:r>
        <w:rPr>
          <w:rFonts w:ascii="Calibri" w:hAnsi="Calibri" w:eastAsia="Calibri" w:cs="Calibri"/>
          <w:sz w:val="20"/>
          <w:szCs w:val="20"/>
          <w:spacing w:val="8"/>
        </w:rPr>
        <w:t>”</w:t>
      </w:r>
      <w:r>
        <w:rPr>
          <w:rFonts w:ascii="SimSun" w:hAnsi="SimSun" w:eastAsia="SimSun" w:cs="SimSun"/>
          <w:sz w:val="20"/>
          <w:szCs w:val="20"/>
          <w:spacing w:val="8"/>
        </w:rPr>
        <w:t>科学家数量激增无关，不能支持，排除；</w:t>
      </w:r>
    </w:p>
    <w:p>
      <w:pPr>
        <w:ind w:left="163" w:right="359" w:firstLine="10"/>
        <w:spacing w:before="3" w:line="287" w:lineRule="auto"/>
        <w:rPr>
          <w:rFonts w:ascii="SimSun" w:hAnsi="SimSun" w:eastAsia="SimSun" w:cs="SimSun"/>
          <w:sz w:val="20"/>
          <w:szCs w:val="20"/>
        </w:rPr>
      </w:pPr>
      <w:r>
        <w:rPr>
          <w:rFonts w:ascii="Calibri" w:hAnsi="Calibri" w:eastAsia="Calibri" w:cs="Calibri"/>
          <w:sz w:val="20"/>
          <w:szCs w:val="20"/>
          <w:spacing w:val="10"/>
        </w:rPr>
        <w:t>B</w:t>
      </w:r>
      <w:r>
        <w:rPr>
          <w:rFonts w:ascii="Calibri" w:hAnsi="Calibri" w:eastAsia="Calibri" w:cs="Calibri"/>
          <w:sz w:val="20"/>
          <w:szCs w:val="20"/>
          <w:spacing w:val="21"/>
        </w:rPr>
        <w:t xml:space="preserve"> </w:t>
      </w:r>
      <w:r>
        <w:rPr>
          <w:rFonts w:ascii="SimSun" w:hAnsi="SimSun" w:eastAsia="SimSun" w:cs="SimSun"/>
          <w:sz w:val="20"/>
          <w:szCs w:val="20"/>
          <w:spacing w:val="10"/>
        </w:rPr>
        <w:t>项：该项说明如果排除自我引用，</w:t>
      </w:r>
      <w:r>
        <w:rPr>
          <w:rFonts w:ascii="Calibri" w:hAnsi="Calibri" w:eastAsia="Calibri" w:cs="Calibri"/>
          <w:sz w:val="20"/>
          <w:szCs w:val="20"/>
          <w:spacing w:val="10"/>
        </w:rPr>
        <w:t>20%</w:t>
      </w:r>
      <w:r>
        <w:rPr>
          <w:rFonts w:ascii="SimSun" w:hAnsi="SimSun" w:eastAsia="SimSun" w:cs="SimSun"/>
          <w:sz w:val="20"/>
          <w:szCs w:val="20"/>
          <w:spacing w:val="9"/>
        </w:rPr>
        <w:t>的</w:t>
      </w:r>
      <w:r>
        <w:rPr>
          <w:rFonts w:ascii="Calibri" w:hAnsi="Calibri" w:eastAsia="Calibri" w:cs="Calibri"/>
          <w:sz w:val="20"/>
          <w:szCs w:val="20"/>
          <w:spacing w:val="9"/>
        </w:rPr>
        <w:t>“</w:t>
      </w:r>
      <w:r>
        <w:rPr>
          <w:rFonts w:ascii="SimSun" w:hAnsi="SimSun" w:eastAsia="SimSun" w:cs="SimSun"/>
          <w:sz w:val="20"/>
          <w:szCs w:val="20"/>
          <w:spacing w:val="9"/>
        </w:rPr>
        <w:t>早熟</w:t>
      </w:r>
      <w:r>
        <w:rPr>
          <w:rFonts w:ascii="Calibri" w:hAnsi="Calibri" w:eastAsia="Calibri" w:cs="Calibri"/>
          <w:sz w:val="20"/>
          <w:szCs w:val="20"/>
          <w:spacing w:val="9"/>
        </w:rPr>
        <w:t>”</w:t>
      </w:r>
      <w:r>
        <w:rPr>
          <w:rFonts w:ascii="SimSun" w:hAnsi="SimSun" w:eastAsia="SimSun" w:cs="SimSun"/>
          <w:sz w:val="20"/>
          <w:szCs w:val="20"/>
          <w:spacing w:val="9"/>
        </w:rPr>
        <w:t>科学家会跌出高被引行列，即自我引用使</w:t>
      </w:r>
      <w:r>
        <w:rPr>
          <w:rFonts w:ascii="SimSun" w:hAnsi="SimSun" w:eastAsia="SimSun" w:cs="SimSun"/>
          <w:sz w:val="20"/>
          <w:szCs w:val="20"/>
          <w:spacing w:val="8"/>
        </w:rPr>
        <w:t>得</w:t>
      </w:r>
      <w:r>
        <w:rPr>
          <w:rFonts w:ascii="SimSun" w:hAnsi="SimSun" w:eastAsia="SimSun" w:cs="SimSun"/>
          <w:sz w:val="20"/>
          <w:szCs w:val="20"/>
          <w:spacing w:val="-29"/>
        </w:rPr>
        <w:t xml:space="preserve"> </w:t>
      </w:r>
      <w:r>
        <w:rPr>
          <w:rFonts w:ascii="Calibri" w:hAnsi="Calibri" w:eastAsia="Calibri" w:cs="Calibri"/>
          <w:sz w:val="20"/>
          <w:szCs w:val="20"/>
          <w:spacing w:val="8"/>
        </w:rPr>
        <w:t>20%</w:t>
      </w:r>
      <w:r>
        <w:rPr>
          <w:rFonts w:ascii="SimSun" w:hAnsi="SimSun" w:eastAsia="SimSun" w:cs="SimSun"/>
          <w:sz w:val="20"/>
          <w:szCs w:val="20"/>
          <w:spacing w:val="8"/>
        </w:rPr>
        <w:t>的</w:t>
      </w:r>
      <w:r>
        <w:rPr>
          <w:rFonts w:ascii="Calibri" w:hAnsi="Calibri" w:eastAsia="Calibri" w:cs="Calibri"/>
          <w:sz w:val="20"/>
          <w:szCs w:val="20"/>
          <w:spacing w:val="8"/>
        </w:rPr>
        <w:t>“</w:t>
      </w:r>
      <w:r>
        <w:rPr>
          <w:rFonts w:ascii="SimSun" w:hAnsi="SimSun" w:eastAsia="SimSun" w:cs="SimSun"/>
          <w:sz w:val="20"/>
          <w:szCs w:val="20"/>
          <w:spacing w:val="8"/>
        </w:rPr>
        <w:t>早熟</w:t>
      </w:r>
      <w:r>
        <w:rPr>
          <w:rFonts w:ascii="Calibri" w:hAnsi="Calibri" w:eastAsia="Calibri" w:cs="Calibri"/>
          <w:sz w:val="20"/>
          <w:szCs w:val="20"/>
          <w:spacing w:val="8"/>
        </w:rPr>
        <w:t>”</w:t>
      </w:r>
      <w:r>
        <w:rPr>
          <w:rFonts w:ascii="SimSun" w:hAnsi="SimSun" w:eastAsia="SimSun" w:cs="SimSun"/>
          <w:sz w:val="20"/>
          <w:szCs w:val="20"/>
          <w:spacing w:val="8"/>
        </w:rPr>
        <w:t>科学家进入高被引行列，证明过度自引使得</w:t>
      </w:r>
      <w:r>
        <w:rPr>
          <w:rFonts w:ascii="Calibri" w:hAnsi="Calibri" w:eastAsia="Calibri" w:cs="Calibri"/>
          <w:sz w:val="20"/>
          <w:szCs w:val="20"/>
          <w:spacing w:val="8"/>
        </w:rPr>
        <w:t>“</w:t>
      </w:r>
      <w:r>
        <w:rPr>
          <w:rFonts w:ascii="SimSun" w:hAnsi="SimSun" w:eastAsia="SimSun" w:cs="SimSun"/>
          <w:sz w:val="20"/>
          <w:szCs w:val="20"/>
          <w:spacing w:val="8"/>
        </w:rPr>
        <w:t>早熟</w:t>
      </w:r>
      <w:r>
        <w:rPr>
          <w:rFonts w:ascii="Calibri" w:hAnsi="Calibri" w:eastAsia="Calibri" w:cs="Calibri"/>
          <w:sz w:val="20"/>
          <w:szCs w:val="20"/>
          <w:spacing w:val="8"/>
        </w:rPr>
        <w:t>”</w:t>
      </w:r>
      <w:r>
        <w:rPr>
          <w:rFonts w:ascii="SimSun" w:hAnsi="SimSun" w:eastAsia="SimSun" w:cs="SimSun"/>
          <w:sz w:val="20"/>
          <w:szCs w:val="20"/>
          <w:spacing w:val="8"/>
        </w:rPr>
        <w:t>科学家数量激增，补充论</w:t>
      </w:r>
      <w:r>
        <w:rPr>
          <w:rFonts w:ascii="SimSun" w:hAnsi="SimSun" w:eastAsia="SimSun" w:cs="SimSun"/>
          <w:sz w:val="20"/>
          <w:szCs w:val="20"/>
          <w:spacing w:val="8"/>
        </w:rPr>
        <w:t>据，可以支持，当选；</w:t>
      </w:r>
    </w:p>
    <w:p>
      <w:pPr>
        <w:ind w:left="168" w:right="359" w:hanging="3"/>
        <w:spacing w:line="288" w:lineRule="auto"/>
        <w:rPr>
          <w:rFonts w:ascii="SimSun" w:hAnsi="SimSun" w:eastAsia="SimSun" w:cs="SimSun"/>
          <w:sz w:val="20"/>
          <w:szCs w:val="20"/>
        </w:rPr>
      </w:pPr>
      <w:r>
        <w:rPr>
          <w:rFonts w:ascii="Calibri" w:hAnsi="Calibri" w:eastAsia="Calibri" w:cs="Calibri"/>
          <w:sz w:val="20"/>
          <w:szCs w:val="20"/>
          <w:spacing w:val="8"/>
        </w:rPr>
        <w:t>C</w:t>
      </w:r>
      <w:r>
        <w:rPr>
          <w:rFonts w:ascii="Calibri" w:hAnsi="Calibri" w:eastAsia="Calibri" w:cs="Calibri"/>
          <w:sz w:val="20"/>
          <w:szCs w:val="20"/>
          <w:spacing w:val="21"/>
          <w:w w:val="101"/>
        </w:rPr>
        <w:t xml:space="preserve"> </w:t>
      </w:r>
      <w:r>
        <w:rPr>
          <w:rFonts w:ascii="SimSun" w:hAnsi="SimSun" w:eastAsia="SimSun" w:cs="SimSun"/>
          <w:sz w:val="20"/>
          <w:szCs w:val="20"/>
          <w:spacing w:val="8"/>
        </w:rPr>
        <w:t>项：该项说明过度自我引用会引发科研诚信问题，指出过度自引的危害，与过度自引是否</w:t>
      </w:r>
      <w:r>
        <w:rPr>
          <w:rFonts w:ascii="SimSun" w:hAnsi="SimSun" w:eastAsia="SimSun" w:cs="SimSun"/>
          <w:sz w:val="20"/>
          <w:szCs w:val="20"/>
          <w:spacing w:val="8"/>
        </w:rPr>
        <w:t>导致</w:t>
      </w:r>
      <w:r>
        <w:rPr>
          <w:rFonts w:ascii="Calibri" w:hAnsi="Calibri" w:eastAsia="Calibri" w:cs="Calibri"/>
          <w:sz w:val="20"/>
          <w:szCs w:val="20"/>
          <w:spacing w:val="8"/>
        </w:rPr>
        <w:t>“</w:t>
      </w:r>
      <w:r>
        <w:rPr>
          <w:rFonts w:ascii="SimSun" w:hAnsi="SimSun" w:eastAsia="SimSun" w:cs="SimSun"/>
          <w:sz w:val="20"/>
          <w:szCs w:val="20"/>
          <w:spacing w:val="8"/>
        </w:rPr>
        <w:t>早熟</w:t>
      </w:r>
      <w:r>
        <w:rPr>
          <w:rFonts w:ascii="Calibri" w:hAnsi="Calibri" w:eastAsia="Calibri" w:cs="Calibri"/>
          <w:sz w:val="20"/>
          <w:szCs w:val="20"/>
          <w:spacing w:val="8"/>
        </w:rPr>
        <w:t>”</w:t>
      </w:r>
      <w:r>
        <w:rPr>
          <w:rFonts w:ascii="SimSun" w:hAnsi="SimSun" w:eastAsia="SimSun" w:cs="SimSun"/>
          <w:sz w:val="20"/>
          <w:szCs w:val="20"/>
          <w:spacing w:val="8"/>
        </w:rPr>
        <w:t>科学家数量激增无关，不能支持，排除；</w:t>
      </w:r>
    </w:p>
    <w:p>
      <w:pPr>
        <w:ind w:left="168" w:right="379" w:firstLine="5"/>
        <w:spacing w:before="2" w:line="287" w:lineRule="auto"/>
        <w:rPr>
          <w:rFonts w:ascii="SimSun" w:hAnsi="SimSun" w:eastAsia="SimSun" w:cs="SimSun"/>
          <w:sz w:val="20"/>
          <w:szCs w:val="20"/>
        </w:rPr>
      </w:pPr>
      <w:r>
        <w:rPr>
          <w:rFonts w:ascii="Calibri" w:hAnsi="Calibri" w:eastAsia="Calibri" w:cs="Calibri"/>
          <w:sz w:val="20"/>
          <w:szCs w:val="20"/>
          <w:spacing w:val="8"/>
        </w:rPr>
        <w:t>D</w:t>
      </w:r>
      <w:r>
        <w:rPr>
          <w:rFonts w:ascii="Calibri" w:hAnsi="Calibri" w:eastAsia="Calibri" w:cs="Calibri"/>
          <w:sz w:val="20"/>
          <w:szCs w:val="20"/>
          <w:spacing w:val="18"/>
        </w:rPr>
        <w:t xml:space="preserve"> </w:t>
      </w:r>
      <w:r>
        <w:rPr>
          <w:rFonts w:ascii="SimSun" w:hAnsi="SimSun" w:eastAsia="SimSun" w:cs="SimSun"/>
          <w:sz w:val="20"/>
          <w:szCs w:val="20"/>
          <w:spacing w:val="8"/>
        </w:rPr>
        <w:t>项：该项说明有些</w:t>
      </w:r>
      <w:r>
        <w:rPr>
          <w:rFonts w:ascii="Calibri" w:hAnsi="Calibri" w:eastAsia="Calibri" w:cs="Calibri"/>
          <w:sz w:val="20"/>
          <w:szCs w:val="20"/>
          <w:spacing w:val="8"/>
        </w:rPr>
        <w:t>“</w:t>
      </w:r>
      <w:r>
        <w:rPr>
          <w:rFonts w:ascii="SimSun" w:hAnsi="SimSun" w:eastAsia="SimSun" w:cs="SimSun"/>
          <w:sz w:val="20"/>
          <w:szCs w:val="20"/>
          <w:spacing w:val="8"/>
        </w:rPr>
        <w:t>早熟</w:t>
      </w:r>
      <w:r>
        <w:rPr>
          <w:rFonts w:ascii="Calibri" w:hAnsi="Calibri" w:eastAsia="Calibri" w:cs="Calibri"/>
          <w:sz w:val="20"/>
          <w:szCs w:val="20"/>
          <w:spacing w:val="8"/>
        </w:rPr>
        <w:t>”</w:t>
      </w:r>
      <w:r>
        <w:rPr>
          <w:rFonts w:ascii="SimSun" w:hAnsi="SimSun" w:eastAsia="SimSun" w:cs="SimSun"/>
          <w:sz w:val="20"/>
          <w:szCs w:val="20"/>
          <w:spacing w:val="8"/>
        </w:rPr>
        <w:t>科学家发表了大量无意义的</w:t>
      </w:r>
      <w:r>
        <w:rPr>
          <w:rFonts w:ascii="SimSun" w:hAnsi="SimSun" w:eastAsia="SimSun" w:cs="SimSun"/>
          <w:sz w:val="20"/>
          <w:szCs w:val="20"/>
          <w:spacing w:val="7"/>
        </w:rPr>
        <w:t>科研论文，指出科研论文发表现状，</w:t>
      </w:r>
      <w:r>
        <w:rPr>
          <w:rFonts w:ascii="SimSun" w:hAnsi="SimSun" w:eastAsia="SimSun" w:cs="SimSun"/>
          <w:sz w:val="20"/>
          <w:szCs w:val="20"/>
          <w:spacing w:val="9"/>
        </w:rPr>
        <w:t>与过度自引是否导致</w:t>
      </w:r>
      <w:r>
        <w:rPr>
          <w:rFonts w:ascii="Calibri" w:hAnsi="Calibri" w:eastAsia="Calibri" w:cs="Calibri"/>
          <w:sz w:val="20"/>
          <w:szCs w:val="20"/>
          <w:spacing w:val="9"/>
        </w:rPr>
        <w:t>“</w:t>
      </w:r>
      <w:r>
        <w:rPr>
          <w:rFonts w:ascii="SimSun" w:hAnsi="SimSun" w:eastAsia="SimSun" w:cs="SimSun"/>
          <w:sz w:val="20"/>
          <w:szCs w:val="20"/>
          <w:spacing w:val="9"/>
        </w:rPr>
        <w:t>早熟</w:t>
      </w:r>
      <w:r>
        <w:rPr>
          <w:rFonts w:ascii="Calibri" w:hAnsi="Calibri" w:eastAsia="Calibri" w:cs="Calibri"/>
          <w:sz w:val="20"/>
          <w:szCs w:val="20"/>
          <w:spacing w:val="9"/>
        </w:rPr>
        <w:t>”</w:t>
      </w:r>
      <w:r>
        <w:rPr>
          <w:rFonts w:ascii="SimSun" w:hAnsi="SimSun" w:eastAsia="SimSun" w:cs="SimSun"/>
          <w:sz w:val="20"/>
          <w:szCs w:val="20"/>
          <w:spacing w:val="9"/>
        </w:rPr>
        <w:t>科学家数量激增无关，不</w:t>
      </w:r>
      <w:r>
        <w:rPr>
          <w:rFonts w:ascii="SimSun" w:hAnsi="SimSun" w:eastAsia="SimSun" w:cs="SimSun"/>
          <w:sz w:val="20"/>
          <w:szCs w:val="20"/>
          <w:spacing w:val="8"/>
        </w:rPr>
        <w:t>能支持，排除。</w:t>
      </w:r>
    </w:p>
    <w:p>
      <w:pPr>
        <w:ind w:left="167"/>
        <w:spacing w:before="1" w:line="228" w:lineRule="auto"/>
        <w:rPr>
          <w:rFonts w:ascii="SimSun" w:hAnsi="SimSun" w:eastAsia="SimSun" w:cs="SimSun"/>
          <w:sz w:val="20"/>
          <w:szCs w:val="20"/>
        </w:rPr>
      </w:pP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B</w:t>
      </w:r>
      <w:r>
        <w:rPr>
          <w:rFonts w:ascii="SimSun" w:hAnsi="SimSun" w:eastAsia="SimSun" w:cs="SimSun"/>
          <w:sz w:val="20"/>
          <w:szCs w:val="20"/>
          <w:spacing w:val="4"/>
        </w:rPr>
        <w:t>。</w:t>
      </w:r>
    </w:p>
    <w:p>
      <w:pPr>
        <w:pStyle w:val="BodyText"/>
        <w:spacing w:line="354" w:lineRule="auto"/>
        <w:rPr/>
      </w:pPr>
      <w:r/>
    </w:p>
    <w:p>
      <w:pPr>
        <w:ind w:left="165"/>
        <w:spacing w:before="62" w:line="186" w:lineRule="auto"/>
        <w:rPr>
          <w:rFonts w:ascii="Calibri" w:hAnsi="Calibri" w:eastAsia="Calibri" w:cs="Calibri"/>
          <w:sz w:val="20"/>
          <w:szCs w:val="20"/>
        </w:rPr>
      </w:pPr>
      <w:r>
        <w:rPr>
          <w:rFonts w:ascii="Calibri" w:hAnsi="Calibri" w:eastAsia="Calibri" w:cs="Calibri"/>
          <w:sz w:val="20"/>
          <w:szCs w:val="20"/>
          <w:spacing w:val="2"/>
        </w:rPr>
        <w:t>79.A</w:t>
      </w:r>
    </w:p>
    <w:p>
      <w:pPr>
        <w:spacing w:line="186" w:lineRule="auto"/>
        <w:sectPr>
          <w:footerReference w:type="default" r:id="rId63"/>
          <w:pgSz w:w="11906" w:h="16839"/>
          <w:pgMar w:top="583" w:right="1442" w:bottom="1152" w:left="1644" w:header="260" w:footer="987" w:gutter="0"/>
        </w:sectPr>
        <w:rPr>
          <w:rFonts w:ascii="Calibri" w:hAnsi="Calibri" w:eastAsia="Calibri" w:cs="Calibri"/>
          <w:sz w:val="20"/>
          <w:szCs w:val="20"/>
        </w:rPr>
      </w:pPr>
    </w:p>
    <w:p>
      <w:pPr>
        <w:pStyle w:val="BodyText"/>
        <w:spacing w:line="279" w:lineRule="auto"/>
        <w:rPr/>
      </w:pPr>
      <w:r/>
    </w:p>
    <w:p>
      <w:pPr>
        <w:pStyle w:val="BodyText"/>
        <w:spacing w:line="279" w:lineRule="auto"/>
        <w:rPr/>
      </w:pPr>
      <w:r/>
    </w:p>
    <w:p>
      <w:pPr>
        <w:pStyle w:val="BodyText"/>
        <w:spacing w:line="279" w:lineRule="auto"/>
        <w:rPr/>
      </w:pPr>
      <w:r/>
    </w:p>
    <w:p>
      <w:pPr>
        <w:ind w:left="163"/>
        <w:spacing w:before="65" w:line="228" w:lineRule="auto"/>
        <w:rPr>
          <w:rFonts w:ascii="SimSun" w:hAnsi="SimSun" w:eastAsia="SimSun" w:cs="SimSun"/>
          <w:sz w:val="20"/>
          <w:szCs w:val="20"/>
        </w:rPr>
      </w:pPr>
      <w:r>
        <w:rPr>
          <w:rFonts w:ascii="SimSun" w:hAnsi="SimSun" w:eastAsia="SimSun" w:cs="SimSun"/>
          <w:sz w:val="20"/>
          <w:szCs w:val="20"/>
          <w:spacing w:val="8"/>
        </w:rPr>
        <w:t>第一步：找出论点和论据。</w:t>
      </w:r>
    </w:p>
    <w:p>
      <w:pPr>
        <w:ind w:left="164" w:right="359"/>
        <w:spacing w:before="65" w:line="288" w:lineRule="auto"/>
        <w:rPr>
          <w:rFonts w:ascii="SimSun" w:hAnsi="SimSun" w:eastAsia="SimSun" w:cs="SimSun"/>
          <w:sz w:val="20"/>
          <w:szCs w:val="20"/>
        </w:rPr>
      </w:pPr>
      <w:r>
        <w:rPr>
          <w:rFonts w:ascii="SimSun" w:hAnsi="SimSun" w:eastAsia="SimSun" w:cs="SimSun"/>
          <w:sz w:val="20"/>
          <w:szCs w:val="20"/>
          <w:spacing w:val="7"/>
        </w:rPr>
        <w:t>论点：虽然销售额占比逐年下降，但母婴品类线下销售渠道仍然具有很强的不可替代性，尤</w:t>
      </w:r>
      <w:r>
        <w:rPr>
          <w:rFonts w:ascii="SimSun" w:hAnsi="SimSun" w:eastAsia="SimSun" w:cs="SimSun"/>
          <w:sz w:val="20"/>
          <w:szCs w:val="20"/>
          <w:spacing w:val="9"/>
        </w:rPr>
        <w:t>其在婴幼儿食品销售中，线下渠道的重要性更为显著。</w:t>
      </w:r>
    </w:p>
    <w:p>
      <w:pPr>
        <w:ind w:left="165"/>
        <w:spacing w:line="227" w:lineRule="auto"/>
        <w:rPr>
          <w:rFonts w:ascii="SimSun" w:hAnsi="SimSun" w:eastAsia="SimSun" w:cs="SimSun"/>
          <w:sz w:val="20"/>
          <w:szCs w:val="20"/>
        </w:rPr>
      </w:pPr>
      <w:r>
        <w:rPr>
          <w:rFonts w:ascii="SimSun" w:hAnsi="SimSun" w:eastAsia="SimSun" w:cs="SimSun"/>
          <w:sz w:val="20"/>
          <w:szCs w:val="20"/>
          <w:spacing w:val="5"/>
        </w:rPr>
        <w:t>论据：无。</w:t>
      </w:r>
    </w:p>
    <w:p>
      <w:pPr>
        <w:ind w:left="164"/>
        <w:spacing w:before="65" w:line="227" w:lineRule="auto"/>
        <w:rPr>
          <w:rFonts w:ascii="SimSun" w:hAnsi="SimSun" w:eastAsia="SimSun" w:cs="SimSun"/>
          <w:sz w:val="20"/>
          <w:szCs w:val="20"/>
        </w:rPr>
      </w:pPr>
      <w:r>
        <w:rPr>
          <w:rFonts w:ascii="SimSun" w:hAnsi="SimSun" w:eastAsia="SimSun" w:cs="SimSun"/>
          <w:sz w:val="20"/>
          <w:szCs w:val="20"/>
          <w:spacing w:val="9"/>
        </w:rPr>
        <w:t>本题只有论点没有论据，加强优先考虑补充论据。</w:t>
      </w:r>
    </w:p>
    <w:p>
      <w:pPr>
        <w:ind w:left="163"/>
        <w:spacing w:before="66" w:line="228" w:lineRule="auto"/>
        <w:rPr>
          <w:rFonts w:ascii="SimSun" w:hAnsi="SimSun" w:eastAsia="SimSun" w:cs="SimSun"/>
          <w:sz w:val="20"/>
          <w:szCs w:val="20"/>
        </w:rPr>
      </w:pPr>
      <w:r>
        <w:rPr>
          <w:rFonts w:ascii="SimSun" w:hAnsi="SimSun" w:eastAsia="SimSun" w:cs="SimSun"/>
          <w:sz w:val="20"/>
          <w:szCs w:val="20"/>
          <w:spacing w:val="8"/>
        </w:rPr>
        <w:t>第二步：逐一分析选项。</w:t>
      </w:r>
    </w:p>
    <w:p>
      <w:pPr>
        <w:ind w:left="164" w:right="359" w:hanging="5"/>
        <w:spacing w:before="65" w:line="288" w:lineRule="auto"/>
        <w:rPr>
          <w:rFonts w:ascii="SimSun" w:hAnsi="SimSun" w:eastAsia="SimSun" w:cs="SimSun"/>
          <w:sz w:val="20"/>
          <w:szCs w:val="20"/>
        </w:rPr>
      </w:pPr>
      <w:r>
        <w:rPr>
          <w:rFonts w:ascii="Calibri" w:hAnsi="Calibri" w:eastAsia="Calibri" w:cs="Calibri"/>
          <w:sz w:val="20"/>
          <w:szCs w:val="20"/>
          <w:spacing w:val="8"/>
        </w:rPr>
        <w:t>A</w:t>
      </w:r>
      <w:r>
        <w:rPr>
          <w:rFonts w:ascii="Calibri" w:hAnsi="Calibri" w:eastAsia="Calibri" w:cs="Calibri"/>
          <w:sz w:val="20"/>
          <w:szCs w:val="20"/>
          <w:spacing w:val="18"/>
          <w:w w:val="101"/>
        </w:rPr>
        <w:t xml:space="preserve"> </w:t>
      </w:r>
      <w:r>
        <w:rPr>
          <w:rFonts w:ascii="SimSun" w:hAnsi="SimSun" w:eastAsia="SimSun" w:cs="SimSun"/>
          <w:sz w:val="20"/>
          <w:szCs w:val="20"/>
          <w:spacing w:val="8"/>
        </w:rPr>
        <w:t>项：该项说明开在医院附近的母婴用品门店线下销售渠道的销售额日益增加，仅指出线下</w:t>
      </w:r>
      <w:r>
        <w:rPr>
          <w:rFonts w:ascii="SimSun" w:hAnsi="SimSun" w:eastAsia="SimSun" w:cs="SimSun"/>
          <w:sz w:val="20"/>
          <w:szCs w:val="20"/>
          <w:spacing w:val="9"/>
        </w:rPr>
        <w:t>销售渠道的销售额增加，不明确线下销售渠道是否具有不可替代性，不能支持，当选；</w:t>
      </w:r>
    </w:p>
    <w:p>
      <w:pPr>
        <w:ind w:left="165" w:right="307" w:firstLine="7"/>
        <w:spacing w:line="288" w:lineRule="auto"/>
        <w:rPr>
          <w:rFonts w:ascii="SimSun" w:hAnsi="SimSun" w:eastAsia="SimSun" w:cs="SimSun"/>
          <w:sz w:val="20"/>
          <w:szCs w:val="20"/>
        </w:rPr>
      </w:pPr>
      <w:r>
        <w:rPr>
          <w:rFonts w:ascii="Calibri" w:hAnsi="Calibri" w:eastAsia="Calibri" w:cs="Calibri"/>
          <w:sz w:val="20"/>
          <w:szCs w:val="20"/>
          <w:spacing w:val="8"/>
        </w:rPr>
        <w:t>B</w:t>
      </w:r>
      <w:r>
        <w:rPr>
          <w:rFonts w:ascii="Calibri" w:hAnsi="Calibri" w:eastAsia="Calibri" w:cs="Calibri"/>
          <w:sz w:val="20"/>
          <w:szCs w:val="20"/>
          <w:spacing w:val="18"/>
          <w:w w:val="101"/>
        </w:rPr>
        <w:t xml:space="preserve"> </w:t>
      </w:r>
      <w:r>
        <w:rPr>
          <w:rFonts w:ascii="SimSun" w:hAnsi="SimSun" w:eastAsia="SimSun" w:cs="SimSun"/>
          <w:sz w:val="20"/>
          <w:szCs w:val="20"/>
          <w:spacing w:val="8"/>
        </w:rPr>
        <w:t>项：该项说明婴幼儿食品的概念和功能较为复杂，线下导购能提供更个性</w:t>
      </w:r>
      <w:r>
        <w:rPr>
          <w:rFonts w:ascii="SimSun" w:hAnsi="SimSun" w:eastAsia="SimSun" w:cs="SimSun"/>
          <w:sz w:val="20"/>
          <w:szCs w:val="20"/>
          <w:spacing w:val="7"/>
        </w:rPr>
        <w:t>化的服务，指出</w:t>
      </w:r>
      <w:r>
        <w:rPr>
          <w:rFonts w:ascii="SimSun" w:hAnsi="SimSun" w:eastAsia="SimSun" w:cs="SimSun"/>
          <w:sz w:val="20"/>
          <w:szCs w:val="20"/>
          <w:spacing w:val="4"/>
        </w:rPr>
        <w:t>婴幼儿食品领域线下销售更具优势，可以体现线下</w:t>
      </w:r>
      <w:r>
        <w:rPr>
          <w:rFonts w:ascii="SimSun" w:hAnsi="SimSun" w:eastAsia="SimSun" w:cs="SimSun"/>
          <w:sz w:val="20"/>
          <w:szCs w:val="20"/>
          <w:spacing w:val="3"/>
        </w:rPr>
        <w:t>销售渠道的不可替代性，可以支持，排除；</w:t>
      </w:r>
      <w:r>
        <w:rPr>
          <w:rFonts w:ascii="SimSun" w:hAnsi="SimSun" w:eastAsia="SimSun" w:cs="SimSun"/>
          <w:sz w:val="20"/>
          <w:szCs w:val="20"/>
        </w:rPr>
        <w:t xml:space="preserve"> </w:t>
      </w:r>
      <w:r>
        <w:rPr>
          <w:rFonts w:ascii="Calibri" w:hAnsi="Calibri" w:eastAsia="Calibri" w:cs="Calibri"/>
          <w:sz w:val="20"/>
          <w:szCs w:val="20"/>
          <w:spacing w:val="8"/>
        </w:rPr>
        <w:t>C</w:t>
      </w:r>
      <w:r>
        <w:rPr>
          <w:rFonts w:ascii="Calibri" w:hAnsi="Calibri" w:eastAsia="Calibri" w:cs="Calibri"/>
          <w:sz w:val="20"/>
          <w:szCs w:val="20"/>
          <w:spacing w:val="21"/>
          <w:w w:val="101"/>
        </w:rPr>
        <w:t xml:space="preserve"> </w:t>
      </w:r>
      <w:r>
        <w:rPr>
          <w:rFonts w:ascii="SimSun" w:hAnsi="SimSun" w:eastAsia="SimSun" w:cs="SimSun"/>
          <w:sz w:val="20"/>
          <w:szCs w:val="20"/>
          <w:spacing w:val="8"/>
        </w:rPr>
        <w:t>项：该项说明母婴品类线下销售渠道售后服务更直接便捷，能直接处理问题产品，指出母</w:t>
      </w:r>
      <w:r>
        <w:rPr>
          <w:rFonts w:ascii="SimSun" w:hAnsi="SimSun" w:eastAsia="SimSun" w:cs="SimSun"/>
          <w:sz w:val="20"/>
          <w:szCs w:val="20"/>
          <w:spacing w:val="9"/>
        </w:rPr>
        <w:t>婴品类线下销售渠道的优势，可以体现线下销售渠道的不可替代性，可以支持，排除；</w:t>
      </w:r>
    </w:p>
    <w:p>
      <w:pPr>
        <w:ind w:left="164" w:right="359" w:firstLine="8"/>
        <w:spacing w:before="2" w:line="287" w:lineRule="auto"/>
        <w:rPr>
          <w:rFonts w:ascii="SimSun" w:hAnsi="SimSun" w:eastAsia="SimSun" w:cs="SimSun"/>
          <w:sz w:val="20"/>
          <w:szCs w:val="20"/>
        </w:rPr>
      </w:pPr>
      <w:r>
        <w:rPr>
          <w:rFonts w:ascii="Calibri" w:hAnsi="Calibri" w:eastAsia="Calibri" w:cs="Calibri"/>
          <w:sz w:val="20"/>
          <w:szCs w:val="20"/>
          <w:spacing w:val="8"/>
        </w:rPr>
        <w:t>D</w:t>
      </w:r>
      <w:r>
        <w:rPr>
          <w:rFonts w:ascii="Calibri" w:hAnsi="Calibri" w:eastAsia="Calibri" w:cs="Calibri"/>
          <w:sz w:val="20"/>
          <w:szCs w:val="20"/>
          <w:spacing w:val="18"/>
        </w:rPr>
        <w:t xml:space="preserve"> </w:t>
      </w:r>
      <w:r>
        <w:rPr>
          <w:rFonts w:ascii="SimSun" w:hAnsi="SimSun" w:eastAsia="SimSun" w:cs="SimSun"/>
          <w:sz w:val="20"/>
          <w:szCs w:val="20"/>
          <w:spacing w:val="8"/>
        </w:rPr>
        <w:t>项：该项说明线下销售的母婴产品能让消</w:t>
      </w:r>
      <w:r>
        <w:rPr>
          <w:rFonts w:ascii="SimSun" w:hAnsi="SimSun" w:eastAsia="SimSun" w:cs="SimSun"/>
          <w:sz w:val="20"/>
          <w:szCs w:val="20"/>
          <w:spacing w:val="7"/>
        </w:rPr>
        <w:t>费者提升购买的安心感，指出母婴品类线下销售</w:t>
      </w:r>
      <w:r>
        <w:rPr>
          <w:rFonts w:ascii="SimSun" w:hAnsi="SimSun" w:eastAsia="SimSun" w:cs="SimSun"/>
          <w:sz w:val="20"/>
          <w:szCs w:val="20"/>
          <w:spacing w:val="9"/>
        </w:rPr>
        <w:t>渠道的优势，可以体现线下销售渠道的不可替代性，可以支持，排除。</w:t>
      </w:r>
    </w:p>
    <w:p>
      <w:pPr>
        <w:ind w:left="164"/>
        <w:spacing w:before="1" w:line="226" w:lineRule="auto"/>
        <w:rPr>
          <w:rFonts w:ascii="SimSun" w:hAnsi="SimSun" w:eastAsia="SimSun" w:cs="SimSun"/>
          <w:sz w:val="20"/>
          <w:szCs w:val="20"/>
        </w:rPr>
      </w:pPr>
      <w:r>
        <w:rPr>
          <w:rFonts w:ascii="SimSun" w:hAnsi="SimSun" w:eastAsia="SimSun" w:cs="SimSun"/>
          <w:sz w:val="20"/>
          <w:szCs w:val="20"/>
          <w:spacing w:val="8"/>
        </w:rPr>
        <w:t>本题为选非题，故正确答案为</w:t>
      </w:r>
      <w:r>
        <w:rPr>
          <w:rFonts w:ascii="SimSun" w:hAnsi="SimSun" w:eastAsia="SimSun" w:cs="SimSun"/>
          <w:sz w:val="20"/>
          <w:szCs w:val="20"/>
          <w:spacing w:val="-44"/>
        </w:rPr>
        <w:t xml:space="preserve"> </w:t>
      </w:r>
      <w:r>
        <w:rPr>
          <w:rFonts w:ascii="Calibri" w:hAnsi="Calibri" w:eastAsia="Calibri" w:cs="Calibri"/>
          <w:sz w:val="20"/>
          <w:szCs w:val="20"/>
          <w:spacing w:val="8"/>
        </w:rPr>
        <w:t>A</w:t>
      </w:r>
      <w:r>
        <w:rPr>
          <w:rFonts w:ascii="SimSun" w:hAnsi="SimSun" w:eastAsia="SimSun" w:cs="SimSun"/>
          <w:sz w:val="20"/>
          <w:szCs w:val="20"/>
          <w:spacing w:val="8"/>
        </w:rPr>
        <w:t>。</w:t>
      </w:r>
    </w:p>
    <w:p>
      <w:pPr>
        <w:pStyle w:val="BodyText"/>
        <w:spacing w:line="356" w:lineRule="auto"/>
        <w:rPr/>
      </w:pPr>
      <w:r/>
    </w:p>
    <w:p>
      <w:pPr>
        <w:ind w:left="164"/>
        <w:spacing w:before="61" w:line="186" w:lineRule="auto"/>
        <w:rPr>
          <w:rFonts w:ascii="Calibri" w:hAnsi="Calibri" w:eastAsia="Calibri" w:cs="Calibri"/>
          <w:sz w:val="20"/>
          <w:szCs w:val="20"/>
        </w:rPr>
      </w:pPr>
      <w:r>
        <w:rPr>
          <w:rFonts w:ascii="Calibri" w:hAnsi="Calibri" w:eastAsia="Calibri" w:cs="Calibri"/>
          <w:sz w:val="20"/>
          <w:szCs w:val="20"/>
          <w:spacing w:val="4"/>
        </w:rPr>
        <w:t>80.D</w:t>
      </w:r>
    </w:p>
    <w:p>
      <w:pPr>
        <w:ind w:left="163"/>
        <w:spacing w:before="81" w:line="228" w:lineRule="auto"/>
        <w:rPr>
          <w:rFonts w:ascii="SimSun" w:hAnsi="SimSun" w:eastAsia="SimSun" w:cs="SimSun"/>
          <w:sz w:val="20"/>
          <w:szCs w:val="20"/>
        </w:rPr>
      </w:pPr>
      <w:r>
        <w:rPr>
          <w:rFonts w:ascii="SimSun" w:hAnsi="SimSun" w:eastAsia="SimSun" w:cs="SimSun"/>
          <w:sz w:val="20"/>
          <w:szCs w:val="20"/>
          <w:spacing w:val="8"/>
        </w:rPr>
        <w:t>第一步：找出论点和论据。</w:t>
      </w:r>
    </w:p>
    <w:p>
      <w:pPr>
        <w:ind w:left="165"/>
        <w:spacing w:before="66" w:line="227" w:lineRule="auto"/>
        <w:rPr>
          <w:rFonts w:ascii="SimSun" w:hAnsi="SimSun" w:eastAsia="SimSun" w:cs="SimSun"/>
          <w:sz w:val="20"/>
          <w:szCs w:val="20"/>
        </w:rPr>
      </w:pPr>
      <w:r>
        <w:rPr>
          <w:rFonts w:ascii="SimSun" w:hAnsi="SimSun" w:eastAsia="SimSun" w:cs="SimSun"/>
          <w:sz w:val="20"/>
          <w:szCs w:val="20"/>
          <w:spacing w:val="8"/>
        </w:rPr>
        <w:t>论点：尾羽长度是雌鸟选择配偶的核心标准。</w:t>
      </w:r>
    </w:p>
    <w:p>
      <w:pPr>
        <w:ind w:left="163" w:right="359" w:firstLine="1"/>
        <w:spacing w:before="66" w:line="288" w:lineRule="auto"/>
        <w:rPr>
          <w:rFonts w:ascii="SimSun" w:hAnsi="SimSun" w:eastAsia="SimSun" w:cs="SimSun"/>
          <w:sz w:val="20"/>
          <w:szCs w:val="20"/>
        </w:rPr>
      </w:pPr>
      <w:r>
        <w:rPr>
          <w:rFonts w:ascii="SimSun" w:hAnsi="SimSun" w:eastAsia="SimSun" w:cs="SimSun"/>
          <w:sz w:val="20"/>
          <w:szCs w:val="20"/>
          <w:spacing w:val="6"/>
        </w:rPr>
        <w:t>论据：研究人员在观测</w:t>
      </w:r>
      <w:r>
        <w:rPr>
          <w:rFonts w:ascii="SimSun" w:hAnsi="SimSun" w:eastAsia="SimSun" w:cs="SimSun"/>
          <w:sz w:val="20"/>
          <w:szCs w:val="20"/>
          <w:spacing w:val="-28"/>
        </w:rPr>
        <w:t xml:space="preserve"> </w:t>
      </w:r>
      <w:r>
        <w:rPr>
          <w:rFonts w:ascii="Calibri" w:hAnsi="Calibri" w:eastAsia="Calibri" w:cs="Calibri"/>
          <w:sz w:val="20"/>
          <w:szCs w:val="20"/>
          <w:spacing w:val="6"/>
        </w:rPr>
        <w:t>6</w:t>
      </w:r>
      <w:r>
        <w:rPr>
          <w:rFonts w:ascii="Calibri" w:hAnsi="Calibri" w:eastAsia="Calibri" w:cs="Calibri"/>
          <w:sz w:val="20"/>
          <w:szCs w:val="20"/>
          <w:spacing w:val="16"/>
        </w:rPr>
        <w:t xml:space="preserve"> </w:t>
      </w:r>
      <w:r>
        <w:rPr>
          <w:rFonts w:ascii="SimSun" w:hAnsi="SimSun" w:eastAsia="SimSun" w:cs="SimSun"/>
          <w:sz w:val="20"/>
          <w:szCs w:val="20"/>
          <w:spacing w:val="6"/>
        </w:rPr>
        <w:t>个白鹇种群时发现，尾羽长度排名前</w:t>
      </w:r>
      <w:r>
        <w:rPr>
          <w:rFonts w:ascii="SimSun" w:hAnsi="SimSun" w:eastAsia="SimSun" w:cs="SimSun"/>
          <w:sz w:val="20"/>
          <w:szCs w:val="20"/>
          <w:spacing w:val="-33"/>
        </w:rPr>
        <w:t xml:space="preserve"> </w:t>
      </w:r>
      <w:r>
        <w:rPr>
          <w:rFonts w:ascii="Calibri" w:hAnsi="Calibri" w:eastAsia="Calibri" w:cs="Calibri"/>
          <w:sz w:val="20"/>
          <w:szCs w:val="20"/>
          <w:spacing w:val="6"/>
        </w:rPr>
        <w:t>20%</w:t>
      </w:r>
      <w:r>
        <w:rPr>
          <w:rFonts w:ascii="SimSun" w:hAnsi="SimSun" w:eastAsia="SimSun" w:cs="SimSun"/>
          <w:sz w:val="20"/>
          <w:szCs w:val="20"/>
          <w:spacing w:val="6"/>
        </w:rPr>
        <w:t>的雄鸟，其求偶成功率是</w:t>
      </w:r>
      <w:r>
        <w:rPr>
          <w:rFonts w:ascii="SimSun" w:hAnsi="SimSun" w:eastAsia="SimSun" w:cs="SimSun"/>
          <w:sz w:val="20"/>
          <w:szCs w:val="20"/>
          <w:spacing w:val="9"/>
        </w:rPr>
        <w:t>群体平均值的</w:t>
      </w:r>
      <w:r>
        <w:rPr>
          <w:rFonts w:ascii="SimSun" w:hAnsi="SimSun" w:eastAsia="SimSun" w:cs="SimSun"/>
          <w:sz w:val="20"/>
          <w:szCs w:val="20"/>
          <w:spacing w:val="-31"/>
        </w:rPr>
        <w:t xml:space="preserve"> </w:t>
      </w:r>
      <w:r>
        <w:rPr>
          <w:rFonts w:ascii="Calibri" w:hAnsi="Calibri" w:eastAsia="Calibri" w:cs="Calibri"/>
          <w:sz w:val="20"/>
          <w:szCs w:val="20"/>
          <w:spacing w:val="9"/>
        </w:rPr>
        <w:t>23</w:t>
      </w:r>
      <w:r>
        <w:rPr>
          <w:rFonts w:ascii="Calibri" w:hAnsi="Calibri" w:eastAsia="Calibri" w:cs="Calibri"/>
          <w:sz w:val="20"/>
          <w:szCs w:val="20"/>
          <w:spacing w:val="18"/>
        </w:rPr>
        <w:t xml:space="preserve"> </w:t>
      </w:r>
      <w:r>
        <w:rPr>
          <w:rFonts w:ascii="SimSun" w:hAnsi="SimSun" w:eastAsia="SimSun" w:cs="SimSun"/>
          <w:sz w:val="20"/>
          <w:szCs w:val="20"/>
          <w:spacing w:val="9"/>
        </w:rPr>
        <w:t>倍。研究人员在保护区内设置人工投食区，确保所有雄鸟食物供给均等。</w:t>
      </w:r>
      <w:r>
        <w:rPr>
          <w:rFonts w:ascii="SimSun" w:hAnsi="SimSun" w:eastAsia="SimSun" w:cs="SimSun"/>
          <w:sz w:val="20"/>
          <w:szCs w:val="20"/>
          <w:spacing w:val="9"/>
        </w:rPr>
        <w:t>一年后数据显示，尾羽长度与求偶成功率仍呈强正相关。</w:t>
      </w:r>
    </w:p>
    <w:p>
      <w:pPr>
        <w:ind w:left="163" w:right="288" w:firstLine="1"/>
        <w:spacing w:before="2" w:line="287" w:lineRule="auto"/>
        <w:rPr>
          <w:rFonts w:ascii="SimSun" w:hAnsi="SimSun" w:eastAsia="SimSun" w:cs="SimSun"/>
          <w:sz w:val="20"/>
          <w:szCs w:val="20"/>
        </w:rPr>
      </w:pPr>
      <w:r>
        <w:rPr>
          <w:rFonts w:ascii="SimSun" w:hAnsi="SimSun" w:eastAsia="SimSun" w:cs="SimSun"/>
          <w:sz w:val="20"/>
          <w:szCs w:val="20"/>
          <w:spacing w:val="5"/>
        </w:rPr>
        <w:t>论点和论据均围绕</w:t>
      </w:r>
      <w:r>
        <w:rPr>
          <w:rFonts w:ascii="Calibri" w:hAnsi="Calibri" w:eastAsia="Calibri" w:cs="Calibri"/>
          <w:sz w:val="20"/>
          <w:szCs w:val="20"/>
          <w:spacing w:val="5"/>
        </w:rPr>
        <w:t>“</w:t>
      </w:r>
      <w:r>
        <w:rPr>
          <w:rFonts w:ascii="SimSun" w:hAnsi="SimSun" w:eastAsia="SimSun" w:cs="SimSun"/>
          <w:sz w:val="20"/>
          <w:szCs w:val="20"/>
          <w:spacing w:val="5"/>
        </w:rPr>
        <w:t>尾羽长度</w:t>
      </w:r>
      <w:r>
        <w:rPr>
          <w:rFonts w:ascii="Calibri" w:hAnsi="Calibri" w:eastAsia="Calibri" w:cs="Calibri"/>
          <w:sz w:val="20"/>
          <w:szCs w:val="20"/>
          <w:spacing w:val="5"/>
        </w:rPr>
        <w:t>”</w:t>
      </w:r>
      <w:r>
        <w:rPr>
          <w:rFonts w:ascii="SimSun" w:hAnsi="SimSun" w:eastAsia="SimSun" w:cs="SimSun"/>
          <w:sz w:val="20"/>
          <w:szCs w:val="20"/>
          <w:spacing w:val="5"/>
        </w:rPr>
        <w:t>和</w:t>
      </w:r>
      <w:r>
        <w:rPr>
          <w:rFonts w:ascii="Calibri" w:hAnsi="Calibri" w:eastAsia="Calibri" w:cs="Calibri"/>
          <w:sz w:val="20"/>
          <w:szCs w:val="20"/>
          <w:spacing w:val="5"/>
        </w:rPr>
        <w:t>“</w:t>
      </w:r>
      <w:r>
        <w:rPr>
          <w:rFonts w:ascii="SimSun" w:hAnsi="SimSun" w:eastAsia="SimSun" w:cs="SimSun"/>
          <w:sz w:val="20"/>
          <w:szCs w:val="20"/>
          <w:spacing w:val="5"/>
        </w:rPr>
        <w:t>雌鸟择偶</w:t>
      </w:r>
      <w:r>
        <w:rPr>
          <w:rFonts w:ascii="Calibri" w:hAnsi="Calibri" w:eastAsia="Calibri" w:cs="Calibri"/>
          <w:sz w:val="20"/>
          <w:szCs w:val="20"/>
          <w:spacing w:val="5"/>
        </w:rPr>
        <w:t>”</w:t>
      </w:r>
      <w:r>
        <w:rPr>
          <w:rFonts w:ascii="SimSun" w:hAnsi="SimSun" w:eastAsia="SimSun" w:cs="SimSun"/>
          <w:sz w:val="20"/>
          <w:szCs w:val="20"/>
          <w:spacing w:val="5"/>
        </w:rPr>
        <w:t>展开讨论，话题一致，削弱时优先考虑否定论点。</w:t>
      </w:r>
      <w:r>
        <w:rPr>
          <w:rFonts w:ascii="SimSun" w:hAnsi="SimSun" w:eastAsia="SimSun" w:cs="SimSun"/>
          <w:sz w:val="20"/>
          <w:szCs w:val="20"/>
          <w:spacing w:val="8"/>
        </w:rPr>
        <w:t>第二步：逐一分析选项。</w:t>
      </w:r>
    </w:p>
    <w:p>
      <w:pPr>
        <w:ind w:left="180" w:right="359" w:hanging="21"/>
        <w:spacing w:line="288" w:lineRule="auto"/>
        <w:rPr>
          <w:rFonts w:ascii="SimSun" w:hAnsi="SimSun" w:eastAsia="SimSun" w:cs="SimSun"/>
          <w:sz w:val="20"/>
          <w:szCs w:val="20"/>
        </w:rPr>
      </w:pPr>
      <w:r>
        <w:rPr>
          <w:rFonts w:ascii="Calibri" w:hAnsi="Calibri" w:eastAsia="Calibri" w:cs="Calibri"/>
          <w:sz w:val="20"/>
          <w:szCs w:val="20"/>
          <w:spacing w:val="8"/>
        </w:rPr>
        <w:t>A</w:t>
      </w:r>
      <w:r>
        <w:rPr>
          <w:rFonts w:ascii="Calibri" w:hAnsi="Calibri" w:eastAsia="Calibri" w:cs="Calibri"/>
          <w:sz w:val="20"/>
          <w:szCs w:val="20"/>
          <w:spacing w:val="18"/>
          <w:w w:val="101"/>
        </w:rPr>
        <w:t xml:space="preserve"> </w:t>
      </w:r>
      <w:r>
        <w:rPr>
          <w:rFonts w:ascii="SimSun" w:hAnsi="SimSun" w:eastAsia="SimSun" w:cs="SimSun"/>
          <w:sz w:val="20"/>
          <w:szCs w:val="20"/>
          <w:spacing w:val="8"/>
        </w:rPr>
        <w:t>项：该项说明人工投食区的设置提升了短尾雄鸟存活率，与尾羽长度是否为雌鸟选择配偶</w:t>
      </w:r>
      <w:r>
        <w:rPr>
          <w:rFonts w:ascii="SimSun" w:hAnsi="SimSun" w:eastAsia="SimSun" w:cs="SimSun"/>
          <w:sz w:val="20"/>
          <w:szCs w:val="20"/>
          <w:spacing w:val="7"/>
        </w:rPr>
        <w:t>的核心标准无关，不能质疑，排除；</w:t>
      </w:r>
    </w:p>
    <w:p>
      <w:pPr>
        <w:ind w:left="172" w:right="359" w:firstLine="1"/>
        <w:spacing w:line="288" w:lineRule="auto"/>
        <w:rPr>
          <w:rFonts w:ascii="SimSun" w:hAnsi="SimSun" w:eastAsia="SimSun" w:cs="SimSun"/>
          <w:sz w:val="20"/>
          <w:szCs w:val="20"/>
        </w:rPr>
      </w:pPr>
      <w:r>
        <w:rPr>
          <w:rFonts w:ascii="Calibri" w:hAnsi="Calibri" w:eastAsia="Calibri" w:cs="Calibri"/>
          <w:sz w:val="20"/>
          <w:szCs w:val="20"/>
          <w:spacing w:val="8"/>
        </w:rPr>
        <w:t>B</w:t>
      </w:r>
      <w:r>
        <w:rPr>
          <w:rFonts w:ascii="Calibri" w:hAnsi="Calibri" w:eastAsia="Calibri" w:cs="Calibri"/>
          <w:sz w:val="20"/>
          <w:szCs w:val="20"/>
          <w:spacing w:val="18"/>
          <w:w w:val="101"/>
        </w:rPr>
        <w:t xml:space="preserve"> </w:t>
      </w:r>
      <w:r>
        <w:rPr>
          <w:rFonts w:ascii="SimSun" w:hAnsi="SimSun" w:eastAsia="SimSun" w:cs="SimSun"/>
          <w:sz w:val="20"/>
          <w:szCs w:val="20"/>
          <w:spacing w:val="8"/>
        </w:rPr>
        <w:t>项：该项说明白鹇雌鸟视网膜中感知色彩的视锥细胞数比雄鸟少，即白鹇</w:t>
      </w:r>
      <w:r>
        <w:rPr>
          <w:rFonts w:ascii="SimSun" w:hAnsi="SimSun" w:eastAsia="SimSun" w:cs="SimSun"/>
          <w:sz w:val="20"/>
          <w:szCs w:val="20"/>
          <w:spacing w:val="7"/>
        </w:rPr>
        <w:t>雌鸟的色彩感知</w:t>
      </w:r>
      <w:r>
        <w:rPr>
          <w:rFonts w:ascii="SimSun" w:hAnsi="SimSun" w:eastAsia="SimSun" w:cs="SimSun"/>
          <w:sz w:val="20"/>
          <w:szCs w:val="20"/>
          <w:spacing w:val="9"/>
        </w:rPr>
        <w:t>能力比雄鸟差，与尾羽长度是否为雌鸟选择配偶的核心标准无关，不能质疑，排除；</w:t>
      </w:r>
    </w:p>
    <w:p>
      <w:pPr>
        <w:ind w:left="165" w:right="359"/>
        <w:spacing w:before="2" w:line="287" w:lineRule="auto"/>
        <w:rPr>
          <w:rFonts w:ascii="SimSun" w:hAnsi="SimSun" w:eastAsia="SimSun" w:cs="SimSun"/>
          <w:sz w:val="20"/>
          <w:szCs w:val="20"/>
        </w:rPr>
      </w:pPr>
      <w:r>
        <w:rPr>
          <w:rFonts w:ascii="Calibri" w:hAnsi="Calibri" w:eastAsia="Calibri" w:cs="Calibri"/>
          <w:sz w:val="20"/>
          <w:szCs w:val="20"/>
          <w:spacing w:val="8"/>
        </w:rPr>
        <w:t>C</w:t>
      </w:r>
      <w:r>
        <w:rPr>
          <w:rFonts w:ascii="Calibri" w:hAnsi="Calibri" w:eastAsia="Calibri" w:cs="Calibri"/>
          <w:sz w:val="20"/>
          <w:szCs w:val="20"/>
          <w:spacing w:val="21"/>
        </w:rPr>
        <w:t xml:space="preserve"> </w:t>
      </w:r>
      <w:r>
        <w:rPr>
          <w:rFonts w:ascii="SimSun" w:hAnsi="SimSun" w:eastAsia="SimSun" w:cs="SimSun"/>
          <w:sz w:val="20"/>
          <w:szCs w:val="20"/>
          <w:spacing w:val="8"/>
        </w:rPr>
        <w:t>项：该项说明老年雄鸟尾羽长度会逐年缩短，与尾羽长度是否为雌鸟选择配偶的核心标准</w:t>
      </w:r>
      <w:r>
        <w:rPr>
          <w:rFonts w:ascii="SimSun" w:hAnsi="SimSun" w:eastAsia="SimSun" w:cs="SimSun"/>
          <w:sz w:val="20"/>
          <w:szCs w:val="20"/>
          <w:spacing w:val="7"/>
        </w:rPr>
        <w:t>无关，不能质疑，排除；</w:t>
      </w:r>
    </w:p>
    <w:p>
      <w:pPr>
        <w:ind w:left="168" w:right="359" w:firstLine="5"/>
        <w:spacing w:line="288" w:lineRule="auto"/>
        <w:rPr>
          <w:rFonts w:ascii="SimSun" w:hAnsi="SimSun" w:eastAsia="SimSun" w:cs="SimSun"/>
          <w:sz w:val="20"/>
          <w:szCs w:val="20"/>
        </w:rPr>
      </w:pPr>
      <w:r>
        <w:rPr>
          <w:rFonts w:ascii="Calibri" w:hAnsi="Calibri" w:eastAsia="Calibri" w:cs="Calibri"/>
          <w:sz w:val="20"/>
          <w:szCs w:val="20"/>
          <w:spacing w:val="8"/>
        </w:rPr>
        <w:t>D</w:t>
      </w:r>
      <w:r>
        <w:rPr>
          <w:rFonts w:ascii="Calibri" w:hAnsi="Calibri" w:eastAsia="Calibri" w:cs="Calibri"/>
          <w:sz w:val="20"/>
          <w:szCs w:val="20"/>
          <w:spacing w:val="18"/>
        </w:rPr>
        <w:t xml:space="preserve"> </w:t>
      </w:r>
      <w:r>
        <w:rPr>
          <w:rFonts w:ascii="SimSun" w:hAnsi="SimSun" w:eastAsia="SimSun" w:cs="SimSun"/>
          <w:sz w:val="20"/>
          <w:szCs w:val="20"/>
          <w:spacing w:val="8"/>
        </w:rPr>
        <w:t>项：该项说明控制声音这一因素后，尾羽</w:t>
      </w:r>
      <w:r>
        <w:rPr>
          <w:rFonts w:ascii="SimSun" w:hAnsi="SimSun" w:eastAsia="SimSun" w:cs="SimSun"/>
          <w:sz w:val="20"/>
          <w:szCs w:val="20"/>
          <w:spacing w:val="7"/>
        </w:rPr>
        <w:t>长度对雌鸟选择的影响较低，即尾羽长度并非雌</w:t>
      </w:r>
      <w:r>
        <w:rPr>
          <w:rFonts w:ascii="SimSun" w:hAnsi="SimSun" w:eastAsia="SimSun" w:cs="SimSun"/>
          <w:sz w:val="20"/>
          <w:szCs w:val="20"/>
          <w:spacing w:val="9"/>
        </w:rPr>
        <w:t>鸟择偶的核心标准，而声音是雌鸟择偶的因素之一，直接否定论点，可以质疑，当选。</w:t>
      </w:r>
    </w:p>
    <w:p>
      <w:pPr>
        <w:ind w:left="167"/>
        <w:spacing w:before="1" w:line="228" w:lineRule="auto"/>
        <w:rPr>
          <w:rFonts w:ascii="SimSun" w:hAnsi="SimSun" w:eastAsia="SimSun" w:cs="SimSun"/>
          <w:sz w:val="20"/>
          <w:szCs w:val="20"/>
        </w:rPr>
      </w:pP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D</w:t>
      </w:r>
      <w:r>
        <w:rPr>
          <w:rFonts w:ascii="SimSun" w:hAnsi="SimSun" w:eastAsia="SimSun" w:cs="SimSun"/>
          <w:sz w:val="20"/>
          <w:szCs w:val="20"/>
          <w:spacing w:val="4"/>
        </w:rPr>
        <w:t>。</w:t>
      </w:r>
    </w:p>
    <w:p>
      <w:pPr>
        <w:pStyle w:val="BodyText"/>
        <w:spacing w:line="354" w:lineRule="auto"/>
        <w:rPr/>
      </w:pPr>
      <w:r/>
    </w:p>
    <w:p>
      <w:pPr>
        <w:ind w:left="164"/>
        <w:spacing w:before="62" w:line="186" w:lineRule="auto"/>
        <w:rPr>
          <w:rFonts w:ascii="Calibri" w:hAnsi="Calibri" w:eastAsia="Calibri" w:cs="Calibri"/>
          <w:sz w:val="20"/>
          <w:szCs w:val="20"/>
        </w:rPr>
      </w:pPr>
      <w:r>
        <w:rPr>
          <w:rFonts w:ascii="Calibri" w:hAnsi="Calibri" w:eastAsia="Calibri" w:cs="Calibri"/>
          <w:sz w:val="20"/>
          <w:szCs w:val="20"/>
          <w:spacing w:val="3"/>
        </w:rPr>
        <w:t>81.C</w:t>
      </w:r>
    </w:p>
    <w:p>
      <w:pPr>
        <w:ind w:left="163"/>
        <w:spacing w:before="80" w:line="228" w:lineRule="auto"/>
        <w:rPr>
          <w:rFonts w:ascii="SimSun" w:hAnsi="SimSun" w:eastAsia="SimSun" w:cs="SimSun"/>
          <w:sz w:val="20"/>
          <w:szCs w:val="20"/>
        </w:rPr>
      </w:pPr>
      <w:r>
        <w:rPr>
          <w:rFonts w:ascii="SimSun" w:hAnsi="SimSun" w:eastAsia="SimSun" w:cs="SimSun"/>
          <w:sz w:val="20"/>
          <w:szCs w:val="20"/>
          <w:spacing w:val="8"/>
        </w:rPr>
        <w:t>第一步：找出论点和论据。</w:t>
      </w:r>
    </w:p>
    <w:p>
      <w:pPr>
        <w:ind w:left="165"/>
        <w:spacing w:before="66" w:line="227" w:lineRule="auto"/>
        <w:rPr>
          <w:rFonts w:ascii="SimSun" w:hAnsi="SimSun" w:eastAsia="SimSun" w:cs="SimSun"/>
          <w:sz w:val="20"/>
          <w:szCs w:val="20"/>
        </w:rPr>
      </w:pPr>
      <w:r>
        <w:rPr>
          <w:rFonts w:ascii="SimSun" w:hAnsi="SimSun" w:eastAsia="SimSun" w:cs="SimSun"/>
          <w:sz w:val="20"/>
          <w:szCs w:val="20"/>
          <w:spacing w:val="9"/>
        </w:rPr>
        <w:t>论点：长时间使用社交媒体易使青少年出现精神症状。</w:t>
      </w:r>
    </w:p>
    <w:p>
      <w:pPr>
        <w:ind w:left="164" w:right="359"/>
        <w:spacing w:before="66" w:line="288" w:lineRule="auto"/>
        <w:rPr>
          <w:rFonts w:ascii="SimSun" w:hAnsi="SimSun" w:eastAsia="SimSun" w:cs="SimSun"/>
          <w:sz w:val="20"/>
          <w:szCs w:val="20"/>
        </w:rPr>
      </w:pPr>
      <w:r>
        <w:rPr>
          <w:rFonts w:ascii="SimSun" w:hAnsi="SimSun" w:eastAsia="SimSun" w:cs="SimSun"/>
          <w:sz w:val="20"/>
          <w:szCs w:val="20"/>
          <w:spacing w:val="7"/>
        </w:rPr>
        <w:t>论据：与没有精神症状的人相比，有精神症状的受试者报告自己使用社交媒体的时间明显更</w:t>
      </w:r>
      <w:r>
        <w:rPr>
          <w:rFonts w:ascii="SimSun" w:hAnsi="SimSun" w:eastAsia="SimSun" w:cs="SimSun"/>
          <w:sz w:val="20"/>
          <w:szCs w:val="20"/>
          <w:spacing w:val="9"/>
        </w:rPr>
        <w:t>长，其中有内化症状（抑郁或焦虑症）的受试者，他们使用社交媒体的时间最长。</w:t>
      </w:r>
    </w:p>
    <w:p>
      <w:pPr>
        <w:ind w:left="165"/>
        <w:spacing w:before="1" w:line="226" w:lineRule="auto"/>
        <w:rPr>
          <w:rFonts w:ascii="SimSun" w:hAnsi="SimSun" w:eastAsia="SimSun" w:cs="SimSun"/>
          <w:sz w:val="20"/>
          <w:szCs w:val="20"/>
        </w:rPr>
      </w:pPr>
      <w:r>
        <w:rPr>
          <w:rFonts w:ascii="SimSun" w:hAnsi="SimSun" w:eastAsia="SimSun" w:cs="SimSun"/>
          <w:sz w:val="20"/>
          <w:szCs w:val="20"/>
          <w:spacing w:val="9"/>
        </w:rPr>
        <w:t>论点中存在因果关系，削弱优先考虑因果倒置或他因削弱。</w:t>
      </w:r>
    </w:p>
    <w:p>
      <w:pPr>
        <w:ind w:left="163"/>
        <w:spacing w:before="66" w:line="228" w:lineRule="auto"/>
        <w:rPr>
          <w:rFonts w:ascii="SimSun" w:hAnsi="SimSun" w:eastAsia="SimSun" w:cs="SimSun"/>
          <w:sz w:val="20"/>
          <w:szCs w:val="20"/>
        </w:rPr>
      </w:pPr>
      <w:r>
        <w:rPr>
          <w:rFonts w:ascii="SimSun" w:hAnsi="SimSun" w:eastAsia="SimSun" w:cs="SimSun"/>
          <w:sz w:val="20"/>
          <w:szCs w:val="20"/>
          <w:spacing w:val="8"/>
        </w:rPr>
        <w:t>第二步：逐一分析选项。</w:t>
      </w:r>
    </w:p>
    <w:p>
      <w:pPr>
        <w:ind w:left="177" w:right="359" w:hanging="18"/>
        <w:spacing w:before="65" w:line="288" w:lineRule="auto"/>
        <w:rPr>
          <w:rFonts w:ascii="SimSun" w:hAnsi="SimSun" w:eastAsia="SimSun" w:cs="SimSun"/>
          <w:sz w:val="20"/>
          <w:szCs w:val="20"/>
        </w:rPr>
      </w:pPr>
      <w:r>
        <w:rPr>
          <w:rFonts w:ascii="Calibri" w:hAnsi="Calibri" w:eastAsia="Calibri" w:cs="Calibri"/>
          <w:sz w:val="20"/>
          <w:szCs w:val="20"/>
          <w:spacing w:val="8"/>
        </w:rPr>
        <w:t>A</w:t>
      </w:r>
      <w:r>
        <w:rPr>
          <w:rFonts w:ascii="Calibri" w:hAnsi="Calibri" w:eastAsia="Calibri" w:cs="Calibri"/>
          <w:sz w:val="20"/>
          <w:szCs w:val="20"/>
          <w:spacing w:val="18"/>
          <w:w w:val="101"/>
        </w:rPr>
        <w:t xml:space="preserve"> </w:t>
      </w:r>
      <w:r>
        <w:rPr>
          <w:rFonts w:ascii="SimSun" w:hAnsi="SimSun" w:eastAsia="SimSun" w:cs="SimSun"/>
          <w:sz w:val="20"/>
          <w:szCs w:val="20"/>
          <w:spacing w:val="8"/>
        </w:rPr>
        <w:t>项：该项说明青少年在成长发育的过程中容易出现精神症状，与长时间使用社交媒体是否</w:t>
      </w:r>
      <w:r>
        <w:rPr>
          <w:rFonts w:ascii="SimSun" w:hAnsi="SimSun" w:eastAsia="SimSun" w:cs="SimSun"/>
          <w:sz w:val="20"/>
          <w:szCs w:val="20"/>
          <w:spacing w:val="8"/>
        </w:rPr>
        <w:t>易使青少年出现精神症状无关，不能质疑，排除；</w:t>
      </w:r>
    </w:p>
    <w:p>
      <w:pPr>
        <w:ind w:left="173"/>
        <w:spacing w:before="1" w:line="226" w:lineRule="auto"/>
        <w:rPr>
          <w:rFonts w:ascii="SimSun" w:hAnsi="SimSun" w:eastAsia="SimSun" w:cs="SimSun"/>
          <w:sz w:val="20"/>
          <w:szCs w:val="20"/>
        </w:rPr>
      </w:pPr>
      <w:r>
        <w:rPr>
          <w:rFonts w:ascii="Calibri" w:hAnsi="Calibri" w:eastAsia="Calibri" w:cs="Calibri"/>
          <w:sz w:val="20"/>
          <w:szCs w:val="20"/>
          <w:spacing w:val="8"/>
        </w:rPr>
        <w:t>B</w:t>
      </w:r>
      <w:r>
        <w:rPr>
          <w:rFonts w:ascii="Calibri" w:hAnsi="Calibri" w:eastAsia="Calibri" w:cs="Calibri"/>
          <w:sz w:val="20"/>
          <w:szCs w:val="20"/>
          <w:spacing w:val="18"/>
          <w:w w:val="101"/>
        </w:rPr>
        <w:t xml:space="preserve"> </w:t>
      </w:r>
      <w:r>
        <w:rPr>
          <w:rFonts w:ascii="SimSun" w:hAnsi="SimSun" w:eastAsia="SimSun" w:cs="SimSun"/>
          <w:sz w:val="20"/>
          <w:szCs w:val="20"/>
          <w:spacing w:val="8"/>
        </w:rPr>
        <w:t>项：该项说明社交媒体上也有很多正向信息，与长时间使用社交媒体是否</w:t>
      </w:r>
      <w:r>
        <w:rPr>
          <w:rFonts w:ascii="SimSun" w:hAnsi="SimSun" w:eastAsia="SimSun" w:cs="SimSun"/>
          <w:sz w:val="20"/>
          <w:szCs w:val="20"/>
          <w:spacing w:val="7"/>
        </w:rPr>
        <w:t>易使青少年出现</w:t>
      </w:r>
    </w:p>
    <w:p>
      <w:pPr>
        <w:spacing w:line="226" w:lineRule="auto"/>
        <w:sectPr>
          <w:footerReference w:type="default" r:id="rId64"/>
          <w:pgSz w:w="11906" w:h="16839"/>
          <w:pgMar w:top="583" w:right="1442" w:bottom="1152" w:left="1644" w:header="260" w:footer="987" w:gutter="0"/>
        </w:sectPr>
        <w:rPr>
          <w:rFonts w:ascii="SimSun" w:hAnsi="SimSun" w:eastAsia="SimSun" w:cs="SimSun"/>
          <w:sz w:val="20"/>
          <w:szCs w:val="20"/>
        </w:rPr>
      </w:pPr>
    </w:p>
    <w:p>
      <w:pPr>
        <w:pStyle w:val="BodyText"/>
        <w:spacing w:line="279" w:lineRule="auto"/>
        <w:rPr/>
      </w:pPr>
      <w:r/>
    </w:p>
    <w:p>
      <w:pPr>
        <w:pStyle w:val="BodyText"/>
        <w:spacing w:line="279" w:lineRule="auto"/>
        <w:rPr/>
      </w:pPr>
      <w:r/>
    </w:p>
    <w:p>
      <w:pPr>
        <w:pStyle w:val="BodyText"/>
        <w:spacing w:line="280" w:lineRule="auto"/>
        <w:rPr/>
      </w:pPr>
      <w:r/>
    </w:p>
    <w:p>
      <w:pPr>
        <w:ind w:left="163"/>
        <w:spacing w:before="65" w:line="227" w:lineRule="auto"/>
        <w:rPr>
          <w:rFonts w:ascii="SimSun" w:hAnsi="SimSun" w:eastAsia="SimSun" w:cs="SimSun"/>
          <w:sz w:val="20"/>
          <w:szCs w:val="20"/>
        </w:rPr>
      </w:pPr>
      <w:r>
        <w:rPr>
          <w:rFonts w:ascii="SimSun" w:hAnsi="SimSun" w:eastAsia="SimSun" w:cs="SimSun"/>
          <w:sz w:val="20"/>
          <w:szCs w:val="20"/>
          <w:spacing w:val="8"/>
        </w:rPr>
        <w:t>精神症状无关，不能质疑，排除；</w:t>
      </w:r>
    </w:p>
    <w:p>
      <w:pPr>
        <w:ind w:left="167" w:right="359" w:hanging="2"/>
        <w:spacing w:before="66" w:line="288" w:lineRule="auto"/>
        <w:rPr>
          <w:rFonts w:ascii="SimSun" w:hAnsi="SimSun" w:eastAsia="SimSun" w:cs="SimSun"/>
          <w:sz w:val="20"/>
          <w:szCs w:val="20"/>
        </w:rPr>
      </w:pPr>
      <w:r>
        <w:rPr>
          <w:rFonts w:ascii="Calibri" w:hAnsi="Calibri" w:eastAsia="Calibri" w:cs="Calibri"/>
          <w:sz w:val="20"/>
          <w:szCs w:val="20"/>
          <w:spacing w:val="8"/>
        </w:rPr>
        <w:t>C</w:t>
      </w:r>
      <w:r>
        <w:rPr>
          <w:rFonts w:ascii="Calibri" w:hAnsi="Calibri" w:eastAsia="Calibri" w:cs="Calibri"/>
          <w:sz w:val="20"/>
          <w:szCs w:val="20"/>
          <w:spacing w:val="21"/>
        </w:rPr>
        <w:t xml:space="preserve"> </w:t>
      </w:r>
      <w:r>
        <w:rPr>
          <w:rFonts w:ascii="SimSun" w:hAnsi="SimSun" w:eastAsia="SimSun" w:cs="SimSun"/>
          <w:sz w:val="20"/>
          <w:szCs w:val="20"/>
          <w:spacing w:val="8"/>
        </w:rPr>
        <w:t>项：该项说明出现精神症状的青少年才会花更多时间在社交媒体上，而并非长时间使用社</w:t>
      </w:r>
      <w:r>
        <w:rPr>
          <w:rFonts w:ascii="SimSun" w:hAnsi="SimSun" w:eastAsia="SimSun" w:cs="SimSun"/>
          <w:sz w:val="20"/>
          <w:szCs w:val="20"/>
          <w:spacing w:val="9"/>
        </w:rPr>
        <w:t>交媒体导致青少年出现精神症状，为因果倒置项，可以质疑，当选；</w:t>
      </w:r>
    </w:p>
    <w:p>
      <w:pPr>
        <w:ind w:left="167" w:right="300" w:firstLine="6"/>
        <w:spacing w:line="268" w:lineRule="auto"/>
        <w:rPr>
          <w:rFonts w:ascii="SimSun" w:hAnsi="SimSun" w:eastAsia="SimSun" w:cs="SimSun"/>
          <w:sz w:val="20"/>
          <w:szCs w:val="20"/>
        </w:rPr>
      </w:pPr>
      <w:r>
        <w:rPr>
          <w:rFonts w:ascii="Calibri" w:hAnsi="Calibri" w:eastAsia="Calibri" w:cs="Calibri"/>
          <w:sz w:val="20"/>
          <w:szCs w:val="20"/>
          <w:spacing w:val="8"/>
        </w:rPr>
        <w:t>D</w:t>
      </w:r>
      <w:r>
        <w:rPr>
          <w:rFonts w:ascii="Calibri" w:hAnsi="Calibri" w:eastAsia="Calibri" w:cs="Calibri"/>
          <w:sz w:val="20"/>
          <w:szCs w:val="20"/>
          <w:spacing w:val="18"/>
        </w:rPr>
        <w:t xml:space="preserve"> </w:t>
      </w:r>
      <w:r>
        <w:rPr>
          <w:rFonts w:ascii="SimSun" w:hAnsi="SimSun" w:eastAsia="SimSun" w:cs="SimSun"/>
          <w:sz w:val="20"/>
          <w:szCs w:val="20"/>
          <w:spacing w:val="8"/>
        </w:rPr>
        <w:t>项：该项说明有精神症状的青少年更倾向</w:t>
      </w:r>
      <w:r>
        <w:rPr>
          <w:rFonts w:ascii="SimSun" w:hAnsi="SimSun" w:eastAsia="SimSun" w:cs="SimSun"/>
          <w:sz w:val="20"/>
          <w:szCs w:val="20"/>
          <w:spacing w:val="7"/>
        </w:rPr>
        <w:t>通过社交媒体与他人交往，但不明确这些青少年</w:t>
      </w:r>
      <w:r>
        <w:rPr>
          <w:rFonts w:ascii="SimSun" w:hAnsi="SimSun" w:eastAsia="SimSun" w:cs="SimSun"/>
          <w:sz w:val="20"/>
          <w:szCs w:val="20"/>
          <w:spacing w:val="9"/>
        </w:rPr>
        <w:t>是否真的长时间使用了社交媒体，且这些青年人有精神症状的原因未</w:t>
      </w:r>
      <w:r>
        <w:rPr>
          <w:rFonts w:ascii="SimSun" w:hAnsi="SimSun" w:eastAsia="SimSun" w:cs="SimSun"/>
          <w:sz w:val="20"/>
          <w:szCs w:val="20"/>
          <w:spacing w:val="8"/>
        </w:rPr>
        <w:t>知，不能质疑，排除。</w:t>
      </w: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C</w:t>
      </w:r>
      <w:r>
        <w:rPr>
          <w:rFonts w:ascii="SimSun" w:hAnsi="SimSun" w:eastAsia="SimSun" w:cs="SimSun"/>
          <w:sz w:val="20"/>
          <w:szCs w:val="20"/>
          <w:spacing w:val="5"/>
        </w:rPr>
        <w:t>。</w:t>
      </w:r>
    </w:p>
    <w:p>
      <w:pPr>
        <w:pStyle w:val="BodyText"/>
        <w:spacing w:line="354" w:lineRule="auto"/>
        <w:rPr/>
      </w:pPr>
      <w:r/>
    </w:p>
    <w:p>
      <w:pPr>
        <w:ind w:left="164"/>
        <w:spacing w:before="61" w:line="186" w:lineRule="auto"/>
        <w:rPr>
          <w:rFonts w:ascii="Calibri" w:hAnsi="Calibri" w:eastAsia="Calibri" w:cs="Calibri"/>
          <w:sz w:val="20"/>
          <w:szCs w:val="20"/>
        </w:rPr>
      </w:pPr>
      <w:r>
        <w:rPr>
          <w:rFonts w:ascii="Calibri" w:hAnsi="Calibri" w:eastAsia="Calibri" w:cs="Calibri"/>
          <w:sz w:val="20"/>
          <w:szCs w:val="20"/>
          <w:spacing w:val="2"/>
        </w:rPr>
        <w:t>82.A</w:t>
      </w:r>
    </w:p>
    <w:p>
      <w:pPr>
        <w:ind w:left="163"/>
        <w:spacing w:before="81" w:line="227" w:lineRule="auto"/>
        <w:rPr>
          <w:rFonts w:ascii="SimSun" w:hAnsi="SimSun" w:eastAsia="SimSun" w:cs="SimSun"/>
          <w:sz w:val="20"/>
          <w:szCs w:val="20"/>
        </w:rPr>
      </w:pPr>
      <w:r>
        <w:rPr>
          <w:rFonts w:ascii="SimSun" w:hAnsi="SimSun" w:eastAsia="SimSun" w:cs="SimSun"/>
          <w:sz w:val="20"/>
          <w:szCs w:val="20"/>
          <w:spacing w:val="7"/>
        </w:rPr>
        <w:t>第一步：翻译题干。</w:t>
      </w:r>
    </w:p>
    <w:p>
      <w:pPr>
        <w:ind w:left="174"/>
        <w:spacing w:before="66" w:line="229" w:lineRule="auto"/>
        <w:rPr>
          <w:rFonts w:ascii="SimSun" w:hAnsi="SimSun" w:eastAsia="SimSun" w:cs="SimSun"/>
          <w:sz w:val="20"/>
          <w:szCs w:val="20"/>
        </w:rPr>
      </w:pPr>
      <w:r>
        <w:rPr>
          <w:rFonts w:ascii="SimSun" w:hAnsi="SimSun" w:eastAsia="SimSun" w:cs="SimSun"/>
          <w:sz w:val="20"/>
          <w:szCs w:val="20"/>
          <w:spacing w:val="5"/>
        </w:rPr>
        <w:t>（</w:t>
      </w:r>
      <w:r>
        <w:rPr>
          <w:rFonts w:ascii="Calibri" w:hAnsi="Calibri" w:eastAsia="Calibri" w:cs="Calibri"/>
          <w:sz w:val="20"/>
          <w:szCs w:val="20"/>
          <w:spacing w:val="5"/>
        </w:rPr>
        <w:t>1</w:t>
      </w:r>
      <w:r>
        <w:rPr>
          <w:rFonts w:ascii="SimSun" w:hAnsi="SimSun" w:eastAsia="SimSun" w:cs="SimSun"/>
          <w:sz w:val="20"/>
          <w:szCs w:val="20"/>
          <w:spacing w:val="5"/>
        </w:rPr>
        <w:t>）李或赵</w:t>
      </w:r>
    </w:p>
    <w:p>
      <w:pPr>
        <w:ind w:left="174"/>
        <w:spacing w:before="63" w:line="252" w:lineRule="exact"/>
        <w:rPr>
          <w:rFonts w:ascii="SimSun" w:hAnsi="SimSun" w:eastAsia="SimSun" w:cs="SimSun"/>
          <w:sz w:val="20"/>
          <w:szCs w:val="20"/>
        </w:rPr>
      </w:pPr>
      <w:r>
        <w:rPr>
          <w:rFonts w:ascii="SimSun" w:hAnsi="SimSun" w:eastAsia="SimSun" w:cs="SimSun"/>
          <w:sz w:val="20"/>
          <w:szCs w:val="20"/>
          <w:spacing w:val="2"/>
          <w:position w:val="-3"/>
        </w:rPr>
        <w:t>（</w:t>
      </w:r>
      <w:r>
        <w:rPr>
          <w:rFonts w:ascii="Calibri" w:hAnsi="Calibri" w:eastAsia="Calibri" w:cs="Calibri"/>
          <w:sz w:val="20"/>
          <w:szCs w:val="20"/>
          <w:spacing w:val="2"/>
          <w:position w:val="-3"/>
        </w:rPr>
        <w:t>2</w:t>
      </w:r>
      <w:r>
        <w:rPr>
          <w:rFonts w:ascii="SimSun" w:hAnsi="SimSun" w:eastAsia="SimSun" w:cs="SimSun"/>
          <w:sz w:val="20"/>
          <w:szCs w:val="20"/>
          <w:spacing w:val="2"/>
          <w:position w:val="-3"/>
        </w:rPr>
        <w:t>）张</w:t>
      </w:r>
      <w:r>
        <w:rPr>
          <w:rFonts w:ascii="SimSun" w:hAnsi="SimSun" w:eastAsia="SimSun" w:cs="SimSun"/>
          <w:sz w:val="20"/>
          <w:szCs w:val="20"/>
          <w:spacing w:val="-40"/>
          <w:position w:val="-3"/>
        </w:rPr>
        <w:t xml:space="preserve"> </w:t>
      </w:r>
      <w:r>
        <w:rPr>
          <w:rFonts w:ascii="Microsoft YaHei" w:hAnsi="Microsoft YaHei" w:eastAsia="Microsoft YaHei" w:cs="Microsoft YaHei"/>
          <w:sz w:val="24"/>
          <w:szCs w:val="24"/>
          <w:spacing w:val="2"/>
          <w:position w:val="2"/>
        </w:rPr>
        <w:t>→</w:t>
      </w:r>
      <w:r>
        <w:rPr>
          <w:rFonts w:ascii="Microsoft YaHei" w:hAnsi="Microsoft YaHei" w:eastAsia="Microsoft YaHei" w:cs="Microsoft YaHei"/>
          <w:sz w:val="24"/>
          <w:szCs w:val="24"/>
          <w:spacing w:val="2"/>
          <w:position w:val="2"/>
        </w:rPr>
        <w:t xml:space="preserve"> </w:t>
      </w:r>
      <w:r>
        <w:rPr>
          <w:rFonts w:ascii="SimSun" w:hAnsi="SimSun" w:eastAsia="SimSun" w:cs="SimSun"/>
          <w:sz w:val="20"/>
          <w:szCs w:val="20"/>
          <w:spacing w:val="2"/>
          <w:position w:val="-3"/>
        </w:rPr>
        <w:t>王</w:t>
      </w:r>
    </w:p>
    <w:p>
      <w:pPr>
        <w:ind w:left="174"/>
        <w:spacing w:before="253" w:line="229" w:lineRule="auto"/>
        <w:rPr>
          <w:rFonts w:ascii="SimSun" w:hAnsi="SimSun" w:eastAsia="SimSun" w:cs="SimSun"/>
          <w:sz w:val="20"/>
          <w:szCs w:val="20"/>
        </w:rPr>
      </w:pPr>
      <w:r>
        <w:rPr>
          <w:rFonts w:ascii="SimSun" w:hAnsi="SimSun" w:eastAsia="SimSun" w:cs="SimSun"/>
          <w:sz w:val="20"/>
          <w:szCs w:val="20"/>
        </w:rPr>
        <w:t>（</w:t>
      </w:r>
      <w:r>
        <w:rPr>
          <w:rFonts w:ascii="Calibri" w:hAnsi="Calibri" w:eastAsia="Calibri" w:cs="Calibri"/>
          <w:sz w:val="20"/>
          <w:szCs w:val="20"/>
        </w:rPr>
        <w:t>3</w:t>
      </w:r>
      <w:r>
        <w:rPr>
          <w:rFonts w:ascii="SimSun" w:hAnsi="SimSun" w:eastAsia="SimSun" w:cs="SimSun"/>
          <w:sz w:val="20"/>
          <w:szCs w:val="20"/>
        </w:rPr>
        <w:t>）</w:t>
      </w:r>
      <w:r>
        <w:rPr>
          <w:rFonts w:ascii="SimSun" w:hAnsi="SimSun" w:eastAsia="SimSun" w:cs="SimSun"/>
          <w:sz w:val="20"/>
          <w:szCs w:val="20"/>
          <w:spacing w:val="-31"/>
        </w:rPr>
        <w:t xml:space="preserve"> </w:t>
      </w:r>
      <w:r>
        <w:rPr>
          <w:sz w:val="20"/>
          <w:szCs w:val="20"/>
          <w:position w:val="12"/>
        </w:rPr>
        <w:drawing>
          <wp:inline distT="0" distB="0" distL="0" distR="0">
            <wp:extent cx="119062" cy="12090"/>
            <wp:effectExtent l="0" t="0" r="0" b="0"/>
            <wp:docPr id="68" name="IM 68"/>
            <wp:cNvGraphicFramePr/>
            <a:graphic>
              <a:graphicData uri="http://schemas.openxmlformats.org/drawingml/2006/picture">
                <pic:pic>
                  <pic:nvPicPr>
                    <pic:cNvPr id="68" name="IM 68"/>
                    <pic:cNvPicPr/>
                  </pic:nvPicPr>
                  <pic:blipFill>
                    <a:blip r:embed="rId66"/>
                    <a:stretch>
                      <a:fillRect/>
                    </a:stretch>
                  </pic:blipFill>
                  <pic:spPr>
                    <a:xfrm rot="0">
                      <a:off x="0" y="0"/>
                      <a:ext cx="119062" cy="12090"/>
                    </a:xfrm>
                    <a:prstGeom prst="rect">
                      <a:avLst/>
                    </a:prstGeom>
                  </pic:spPr>
                </pic:pic>
              </a:graphicData>
            </a:graphic>
          </wp:inline>
        </w:drawing>
      </w:r>
      <w:r>
        <w:rPr>
          <w:rFonts w:ascii="SimSun" w:hAnsi="SimSun" w:eastAsia="SimSun" w:cs="SimSun"/>
          <w:sz w:val="20"/>
          <w:szCs w:val="20"/>
          <w:spacing w:val="-34"/>
        </w:rPr>
        <w:t xml:space="preserve"> </w:t>
      </w:r>
      <w:r>
        <w:rPr>
          <w:rFonts w:ascii="SimSun" w:hAnsi="SimSun" w:eastAsia="SimSun" w:cs="SimSun"/>
          <w:sz w:val="20"/>
          <w:szCs w:val="20"/>
        </w:rPr>
        <w:t>王或</w:t>
      </w:r>
      <w:r>
        <w:rPr>
          <w:rFonts w:ascii="SimSun" w:hAnsi="SimSun" w:eastAsia="SimSun" w:cs="SimSun"/>
          <w:sz w:val="20"/>
          <w:szCs w:val="20"/>
          <w:spacing w:val="-42"/>
        </w:rPr>
        <w:t xml:space="preserve"> </w:t>
      </w:r>
      <w:r>
        <w:rPr>
          <w:sz w:val="20"/>
          <w:szCs w:val="20"/>
          <w:position w:val="12"/>
        </w:rPr>
        <w:drawing>
          <wp:inline distT="0" distB="0" distL="0" distR="0">
            <wp:extent cx="119062" cy="12090"/>
            <wp:effectExtent l="0" t="0" r="0" b="0"/>
            <wp:docPr id="70" name="IM 70"/>
            <wp:cNvGraphicFramePr/>
            <a:graphic>
              <a:graphicData uri="http://schemas.openxmlformats.org/drawingml/2006/picture">
                <pic:pic>
                  <pic:nvPicPr>
                    <pic:cNvPr id="70" name="IM 70"/>
                    <pic:cNvPicPr/>
                  </pic:nvPicPr>
                  <pic:blipFill>
                    <a:blip r:embed="rId67"/>
                    <a:stretch>
                      <a:fillRect/>
                    </a:stretch>
                  </pic:blipFill>
                  <pic:spPr>
                    <a:xfrm rot="0">
                      <a:off x="0" y="0"/>
                      <a:ext cx="119062" cy="12090"/>
                    </a:xfrm>
                    <a:prstGeom prst="rect">
                      <a:avLst/>
                    </a:prstGeom>
                  </pic:spPr>
                </pic:pic>
              </a:graphicData>
            </a:graphic>
          </wp:inline>
        </w:drawing>
      </w:r>
      <w:r>
        <w:rPr>
          <w:rFonts w:ascii="SimSun" w:hAnsi="SimSun" w:eastAsia="SimSun" w:cs="SimSun"/>
          <w:sz w:val="20"/>
          <w:szCs w:val="20"/>
          <w:spacing w:val="-34"/>
        </w:rPr>
        <w:t xml:space="preserve"> </w:t>
      </w:r>
      <w:r>
        <w:rPr>
          <w:rFonts w:ascii="SimSun" w:hAnsi="SimSun" w:eastAsia="SimSun" w:cs="SimSun"/>
          <w:sz w:val="20"/>
          <w:szCs w:val="20"/>
        </w:rPr>
        <w:t>李</w:t>
      </w:r>
    </w:p>
    <w:p>
      <w:pPr>
        <w:ind w:left="174"/>
        <w:spacing w:before="183" w:line="248" w:lineRule="exact"/>
        <w:rPr>
          <w:rFonts w:ascii="SimSun" w:hAnsi="SimSun" w:eastAsia="SimSun" w:cs="SimSun"/>
          <w:sz w:val="20"/>
          <w:szCs w:val="20"/>
        </w:rPr>
      </w:pPr>
      <w:r>
        <w:rPr>
          <w:rFonts w:ascii="SimSun" w:hAnsi="SimSun" w:eastAsia="SimSun" w:cs="SimSun"/>
          <w:sz w:val="20"/>
          <w:szCs w:val="20"/>
          <w:spacing w:val="3"/>
          <w:position w:val="-3"/>
        </w:rPr>
        <w:t>（</w:t>
      </w:r>
      <w:r>
        <w:rPr>
          <w:rFonts w:ascii="Calibri" w:hAnsi="Calibri" w:eastAsia="Calibri" w:cs="Calibri"/>
          <w:sz w:val="20"/>
          <w:szCs w:val="20"/>
          <w:spacing w:val="3"/>
          <w:position w:val="-3"/>
        </w:rPr>
        <w:t>4</w:t>
      </w:r>
      <w:r>
        <w:rPr>
          <w:rFonts w:ascii="SimSun" w:hAnsi="SimSun" w:eastAsia="SimSun" w:cs="SimSun"/>
          <w:sz w:val="20"/>
          <w:szCs w:val="20"/>
          <w:spacing w:val="3"/>
          <w:position w:val="-3"/>
        </w:rPr>
        <w:t>）赵</w:t>
      </w:r>
      <w:r>
        <w:rPr>
          <w:rFonts w:ascii="SimSun" w:hAnsi="SimSun" w:eastAsia="SimSun" w:cs="SimSun"/>
          <w:sz w:val="20"/>
          <w:szCs w:val="20"/>
          <w:spacing w:val="-37"/>
          <w:position w:val="-3"/>
        </w:rPr>
        <w:t xml:space="preserve"> </w:t>
      </w:r>
      <w:r>
        <w:rPr>
          <w:rFonts w:ascii="Microsoft YaHei" w:hAnsi="Microsoft YaHei" w:eastAsia="Microsoft YaHei" w:cs="Microsoft YaHei"/>
          <w:sz w:val="24"/>
          <w:szCs w:val="24"/>
          <w:spacing w:val="3"/>
          <w:position w:val="2"/>
        </w:rPr>
        <w:t>→</w:t>
      </w:r>
      <w:r>
        <w:rPr>
          <w:rFonts w:ascii="Microsoft YaHei" w:hAnsi="Microsoft YaHei" w:eastAsia="Microsoft YaHei" w:cs="Microsoft YaHei"/>
          <w:sz w:val="24"/>
          <w:szCs w:val="24"/>
          <w:spacing w:val="3"/>
          <w:position w:val="2"/>
        </w:rPr>
        <w:t xml:space="preserve"> </w:t>
      </w:r>
      <w:r>
        <w:rPr>
          <w:rFonts w:ascii="SimSun" w:hAnsi="SimSun" w:eastAsia="SimSun" w:cs="SimSun"/>
          <w:sz w:val="20"/>
          <w:szCs w:val="20"/>
          <w:spacing w:val="3"/>
          <w:position w:val="-3"/>
        </w:rPr>
        <w:t>陈</w:t>
      </w:r>
    </w:p>
    <w:p>
      <w:pPr>
        <w:ind w:left="174"/>
        <w:spacing w:before="64" w:line="230" w:lineRule="auto"/>
        <w:rPr>
          <w:rFonts w:ascii="SimSun" w:hAnsi="SimSun" w:eastAsia="SimSun" w:cs="SimSun"/>
          <w:sz w:val="20"/>
          <w:szCs w:val="20"/>
        </w:rPr>
      </w:pPr>
      <w:r>
        <w:rPr>
          <w:rFonts w:ascii="SimSun" w:hAnsi="SimSun" w:eastAsia="SimSun" w:cs="SimSun"/>
          <w:sz w:val="20"/>
          <w:szCs w:val="20"/>
          <w:spacing w:val="2"/>
        </w:rPr>
        <w:t>（</w:t>
      </w:r>
      <w:r>
        <w:rPr>
          <w:rFonts w:ascii="Calibri" w:hAnsi="Calibri" w:eastAsia="Calibri" w:cs="Calibri"/>
          <w:sz w:val="20"/>
          <w:szCs w:val="20"/>
          <w:spacing w:val="2"/>
        </w:rPr>
        <w:t>5</w:t>
      </w:r>
      <w:r>
        <w:rPr>
          <w:rFonts w:ascii="SimSun" w:hAnsi="SimSun" w:eastAsia="SimSun" w:cs="SimSun"/>
          <w:sz w:val="20"/>
          <w:szCs w:val="20"/>
          <w:spacing w:val="2"/>
        </w:rPr>
        <w:t>）</w:t>
      </w:r>
      <w:r>
        <w:rPr>
          <w:rFonts w:ascii="Calibri" w:hAnsi="Calibri" w:eastAsia="Calibri" w:cs="Calibri"/>
          <w:sz w:val="20"/>
          <w:szCs w:val="20"/>
          <w:spacing w:val="2"/>
        </w:rPr>
        <w:t>5</w:t>
      </w:r>
      <w:r>
        <w:rPr>
          <w:rFonts w:ascii="Calibri" w:hAnsi="Calibri" w:eastAsia="Calibri" w:cs="Calibri"/>
          <w:sz w:val="20"/>
          <w:szCs w:val="20"/>
          <w:spacing w:val="21"/>
          <w:w w:val="101"/>
        </w:rPr>
        <w:t xml:space="preserve"> </w:t>
      </w:r>
      <w:r>
        <w:rPr>
          <w:rFonts w:ascii="SimSun" w:hAnsi="SimSun" w:eastAsia="SimSun" w:cs="SimSun"/>
          <w:sz w:val="20"/>
          <w:szCs w:val="20"/>
          <w:spacing w:val="2"/>
        </w:rPr>
        <w:t>人选派</w:t>
      </w:r>
      <w:r>
        <w:rPr>
          <w:rFonts w:ascii="SimSun" w:hAnsi="SimSun" w:eastAsia="SimSun" w:cs="SimSun"/>
          <w:sz w:val="20"/>
          <w:szCs w:val="20"/>
          <w:spacing w:val="-35"/>
        </w:rPr>
        <w:t xml:space="preserve"> </w:t>
      </w:r>
      <w:r>
        <w:rPr>
          <w:rFonts w:ascii="Calibri" w:hAnsi="Calibri" w:eastAsia="Calibri" w:cs="Calibri"/>
          <w:sz w:val="20"/>
          <w:szCs w:val="20"/>
          <w:spacing w:val="2"/>
        </w:rPr>
        <w:t>3</w:t>
      </w:r>
      <w:r>
        <w:rPr>
          <w:rFonts w:ascii="Calibri" w:hAnsi="Calibri" w:eastAsia="Calibri" w:cs="Calibri"/>
          <w:sz w:val="20"/>
          <w:szCs w:val="20"/>
          <w:spacing w:val="17"/>
          <w:w w:val="102"/>
        </w:rPr>
        <w:t xml:space="preserve"> </w:t>
      </w:r>
      <w:r>
        <w:rPr>
          <w:rFonts w:ascii="SimSun" w:hAnsi="SimSun" w:eastAsia="SimSun" w:cs="SimSun"/>
          <w:sz w:val="20"/>
          <w:szCs w:val="20"/>
          <w:spacing w:val="2"/>
        </w:rPr>
        <w:t>人</w:t>
      </w:r>
    </w:p>
    <w:p>
      <w:pPr>
        <w:ind w:left="163"/>
        <w:spacing w:before="63" w:line="227" w:lineRule="auto"/>
        <w:rPr>
          <w:rFonts w:ascii="SimSun" w:hAnsi="SimSun" w:eastAsia="SimSun" w:cs="SimSun"/>
          <w:sz w:val="20"/>
          <w:szCs w:val="20"/>
        </w:rPr>
      </w:pPr>
      <w:r>
        <w:rPr>
          <w:rFonts w:ascii="SimSun" w:hAnsi="SimSun" w:eastAsia="SimSun" w:cs="SimSun"/>
          <w:sz w:val="20"/>
          <w:szCs w:val="20"/>
          <w:spacing w:val="8"/>
        </w:rPr>
        <w:t>第二步：根据题干条件分析选项。</w:t>
      </w:r>
    </w:p>
    <w:p>
      <w:pPr>
        <w:ind w:left="166" w:right="359" w:hanging="3"/>
        <w:spacing w:before="66" w:line="288" w:lineRule="auto"/>
        <w:rPr>
          <w:rFonts w:ascii="SimSun" w:hAnsi="SimSun" w:eastAsia="SimSun" w:cs="SimSun"/>
          <w:sz w:val="20"/>
          <w:szCs w:val="20"/>
        </w:rPr>
      </w:pPr>
      <w:r>
        <w:rPr>
          <w:rFonts w:ascii="SimSun" w:hAnsi="SimSun" w:eastAsia="SimSun" w:cs="SimSun"/>
          <w:sz w:val="20"/>
          <w:szCs w:val="20"/>
          <w:spacing w:val="10"/>
        </w:rPr>
        <w:t>假设选派李，是对（</w:t>
      </w:r>
      <w:r>
        <w:rPr>
          <w:rFonts w:ascii="Calibri" w:hAnsi="Calibri" w:eastAsia="Calibri" w:cs="Calibri"/>
          <w:sz w:val="20"/>
          <w:szCs w:val="20"/>
          <w:spacing w:val="10"/>
        </w:rPr>
        <w:t>3</w:t>
      </w:r>
      <w:r>
        <w:rPr>
          <w:rFonts w:ascii="SimSun" w:hAnsi="SimSun" w:eastAsia="SimSun" w:cs="SimSun"/>
          <w:sz w:val="20"/>
          <w:szCs w:val="20"/>
          <w:spacing w:val="10"/>
        </w:rPr>
        <w:t>）或关系其中一项的否定，否一推一，可以得到王未</w:t>
      </w:r>
      <w:r>
        <w:rPr>
          <w:rFonts w:ascii="SimSun" w:hAnsi="SimSun" w:eastAsia="SimSun" w:cs="SimSun"/>
          <w:sz w:val="20"/>
          <w:szCs w:val="20"/>
          <w:spacing w:val="9"/>
        </w:rPr>
        <w:t>被选派。该结果</w:t>
      </w:r>
      <w:r>
        <w:rPr>
          <w:rFonts w:ascii="SimSun" w:hAnsi="SimSun" w:eastAsia="SimSun" w:cs="SimSun"/>
          <w:sz w:val="20"/>
          <w:szCs w:val="20"/>
          <w:spacing w:val="8"/>
        </w:rPr>
        <w:t>是对（</w:t>
      </w:r>
      <w:r>
        <w:rPr>
          <w:rFonts w:ascii="Calibri" w:hAnsi="Calibri" w:eastAsia="Calibri" w:cs="Calibri"/>
          <w:sz w:val="20"/>
          <w:szCs w:val="20"/>
          <w:spacing w:val="8"/>
        </w:rPr>
        <w:t>2</w:t>
      </w:r>
      <w:r>
        <w:rPr>
          <w:rFonts w:ascii="SimSun" w:hAnsi="SimSun" w:eastAsia="SimSun" w:cs="SimSun"/>
          <w:sz w:val="20"/>
          <w:szCs w:val="20"/>
          <w:spacing w:val="8"/>
        </w:rPr>
        <w:t>）的否后，否后必否前，推出张未被选派。因</w:t>
      </w:r>
      <w:r>
        <w:rPr>
          <w:rFonts w:ascii="SimSun" w:hAnsi="SimSun" w:eastAsia="SimSun" w:cs="SimSun"/>
          <w:sz w:val="20"/>
          <w:szCs w:val="20"/>
          <w:spacing w:val="-24"/>
        </w:rPr>
        <w:t xml:space="preserve"> </w:t>
      </w:r>
      <w:r>
        <w:rPr>
          <w:rFonts w:ascii="Calibri" w:hAnsi="Calibri" w:eastAsia="Calibri" w:cs="Calibri"/>
          <w:sz w:val="20"/>
          <w:szCs w:val="20"/>
          <w:spacing w:val="8"/>
        </w:rPr>
        <w:t>5</w:t>
      </w:r>
      <w:r>
        <w:rPr>
          <w:rFonts w:ascii="Calibri" w:hAnsi="Calibri" w:eastAsia="Calibri" w:cs="Calibri"/>
          <w:sz w:val="20"/>
          <w:szCs w:val="20"/>
          <w:spacing w:val="20"/>
          <w:w w:val="101"/>
        </w:rPr>
        <w:t xml:space="preserve"> </w:t>
      </w:r>
      <w:r>
        <w:rPr>
          <w:rFonts w:ascii="SimSun" w:hAnsi="SimSun" w:eastAsia="SimSun" w:cs="SimSun"/>
          <w:sz w:val="20"/>
          <w:szCs w:val="20"/>
          <w:spacing w:val="8"/>
        </w:rPr>
        <w:t>人选派</w:t>
      </w:r>
      <w:r>
        <w:rPr>
          <w:rFonts w:ascii="SimSun" w:hAnsi="SimSun" w:eastAsia="SimSun" w:cs="SimSun"/>
          <w:sz w:val="20"/>
          <w:szCs w:val="20"/>
          <w:spacing w:val="-37"/>
        </w:rPr>
        <w:t xml:space="preserve"> </w:t>
      </w:r>
      <w:r>
        <w:rPr>
          <w:rFonts w:ascii="Calibri" w:hAnsi="Calibri" w:eastAsia="Calibri" w:cs="Calibri"/>
          <w:sz w:val="20"/>
          <w:szCs w:val="20"/>
          <w:spacing w:val="8"/>
        </w:rPr>
        <w:t>3</w:t>
      </w:r>
      <w:r>
        <w:rPr>
          <w:rFonts w:ascii="Calibri" w:hAnsi="Calibri" w:eastAsia="Calibri" w:cs="Calibri"/>
          <w:sz w:val="20"/>
          <w:szCs w:val="20"/>
          <w:spacing w:val="17"/>
          <w:w w:val="101"/>
        </w:rPr>
        <w:t xml:space="preserve"> </w:t>
      </w:r>
      <w:r>
        <w:rPr>
          <w:rFonts w:ascii="SimSun" w:hAnsi="SimSun" w:eastAsia="SimSun" w:cs="SimSun"/>
          <w:sz w:val="20"/>
          <w:szCs w:val="20"/>
          <w:spacing w:val="8"/>
        </w:rPr>
        <w:t>人，故赵和陈均被选派，</w:t>
      </w:r>
      <w:r>
        <w:rPr>
          <w:rFonts w:ascii="SimSun" w:hAnsi="SimSun" w:eastAsia="SimSun" w:cs="SimSun"/>
          <w:sz w:val="20"/>
          <w:szCs w:val="20"/>
          <w:spacing w:val="9"/>
        </w:rPr>
        <w:t>该假设与题干条件均无冲突，故选派李、赵和陈，不选派王和张；</w:t>
      </w:r>
    </w:p>
    <w:p>
      <w:pPr>
        <w:ind w:left="163" w:right="305"/>
        <w:spacing w:line="288" w:lineRule="auto"/>
        <w:rPr>
          <w:rFonts w:ascii="SimSun" w:hAnsi="SimSun" w:eastAsia="SimSun" w:cs="SimSun"/>
          <w:sz w:val="20"/>
          <w:szCs w:val="20"/>
        </w:rPr>
      </w:pPr>
      <w:r>
        <w:rPr>
          <w:rFonts w:ascii="SimSun" w:hAnsi="SimSun" w:eastAsia="SimSun" w:cs="SimSun"/>
          <w:sz w:val="20"/>
          <w:szCs w:val="20"/>
          <w:spacing w:val="10"/>
        </w:rPr>
        <w:t>假设未选派李，是对（</w:t>
      </w:r>
      <w:r>
        <w:rPr>
          <w:rFonts w:ascii="Calibri" w:hAnsi="Calibri" w:eastAsia="Calibri" w:cs="Calibri"/>
          <w:sz w:val="20"/>
          <w:szCs w:val="20"/>
          <w:spacing w:val="10"/>
        </w:rPr>
        <w:t>1</w:t>
      </w:r>
      <w:r>
        <w:rPr>
          <w:rFonts w:ascii="SimSun" w:hAnsi="SimSun" w:eastAsia="SimSun" w:cs="SimSun"/>
          <w:sz w:val="20"/>
          <w:szCs w:val="20"/>
          <w:spacing w:val="10"/>
        </w:rPr>
        <w:t>）或关系其中一项的否定，否一推一，可以得到选</w:t>
      </w:r>
      <w:r>
        <w:rPr>
          <w:rFonts w:ascii="SimSun" w:hAnsi="SimSun" w:eastAsia="SimSun" w:cs="SimSun"/>
          <w:sz w:val="20"/>
          <w:szCs w:val="20"/>
          <w:spacing w:val="9"/>
        </w:rPr>
        <w:t>派赵。该结果是</w:t>
      </w:r>
      <w:r>
        <w:rPr>
          <w:rFonts w:ascii="SimSun" w:hAnsi="SimSun" w:eastAsia="SimSun" w:cs="SimSun"/>
          <w:sz w:val="20"/>
          <w:szCs w:val="20"/>
          <w:spacing w:val="5"/>
        </w:rPr>
        <w:t>对（</w:t>
      </w:r>
      <w:r>
        <w:rPr>
          <w:rFonts w:ascii="Calibri" w:hAnsi="Calibri" w:eastAsia="Calibri" w:cs="Calibri"/>
          <w:sz w:val="20"/>
          <w:szCs w:val="20"/>
          <w:spacing w:val="5"/>
        </w:rPr>
        <w:t>4</w:t>
      </w:r>
      <w:r>
        <w:rPr>
          <w:rFonts w:ascii="SimSun" w:hAnsi="SimSun" w:eastAsia="SimSun" w:cs="SimSun"/>
          <w:sz w:val="20"/>
          <w:szCs w:val="20"/>
          <w:spacing w:val="5"/>
        </w:rPr>
        <w:t>）的肯前，肯前必肯后，推出选派陈。因</w:t>
      </w:r>
      <w:r>
        <w:rPr>
          <w:rFonts w:ascii="SimSun" w:hAnsi="SimSun" w:eastAsia="SimSun" w:cs="SimSun"/>
          <w:sz w:val="20"/>
          <w:szCs w:val="20"/>
          <w:spacing w:val="-35"/>
        </w:rPr>
        <w:t xml:space="preserve"> </w:t>
      </w:r>
      <w:r>
        <w:rPr>
          <w:rFonts w:ascii="Calibri" w:hAnsi="Calibri" w:eastAsia="Calibri" w:cs="Calibri"/>
          <w:sz w:val="20"/>
          <w:szCs w:val="20"/>
          <w:spacing w:val="5"/>
        </w:rPr>
        <w:t>5</w:t>
      </w:r>
      <w:r>
        <w:rPr>
          <w:rFonts w:ascii="Calibri" w:hAnsi="Calibri" w:eastAsia="Calibri" w:cs="Calibri"/>
          <w:sz w:val="20"/>
          <w:szCs w:val="20"/>
          <w:spacing w:val="18"/>
        </w:rPr>
        <w:t xml:space="preserve"> </w:t>
      </w:r>
      <w:r>
        <w:rPr>
          <w:rFonts w:ascii="SimSun" w:hAnsi="SimSun" w:eastAsia="SimSun" w:cs="SimSun"/>
          <w:sz w:val="20"/>
          <w:szCs w:val="20"/>
          <w:spacing w:val="5"/>
        </w:rPr>
        <w:t>人选派</w:t>
      </w:r>
      <w:r>
        <w:rPr>
          <w:rFonts w:ascii="SimSun" w:hAnsi="SimSun" w:eastAsia="SimSun" w:cs="SimSun"/>
          <w:sz w:val="20"/>
          <w:szCs w:val="20"/>
          <w:spacing w:val="-37"/>
        </w:rPr>
        <w:t xml:space="preserve"> </w:t>
      </w:r>
      <w:r>
        <w:rPr>
          <w:rFonts w:ascii="Calibri" w:hAnsi="Calibri" w:eastAsia="Calibri" w:cs="Calibri"/>
          <w:sz w:val="20"/>
          <w:szCs w:val="20"/>
          <w:spacing w:val="5"/>
        </w:rPr>
        <w:t>3</w:t>
      </w:r>
      <w:r>
        <w:rPr>
          <w:rFonts w:ascii="Calibri" w:hAnsi="Calibri" w:eastAsia="Calibri" w:cs="Calibri"/>
          <w:sz w:val="20"/>
          <w:szCs w:val="20"/>
          <w:spacing w:val="19"/>
          <w:w w:val="101"/>
        </w:rPr>
        <w:t xml:space="preserve"> </w:t>
      </w:r>
      <w:r>
        <w:rPr>
          <w:rFonts w:ascii="SimSun" w:hAnsi="SimSun" w:eastAsia="SimSun" w:cs="SimSun"/>
          <w:sz w:val="20"/>
          <w:szCs w:val="20"/>
          <w:spacing w:val="4"/>
        </w:rPr>
        <w:t>人，若选派张，则王也要被选派，</w:t>
      </w:r>
      <w:r>
        <w:rPr>
          <w:rFonts w:ascii="SimSun" w:hAnsi="SimSun" w:eastAsia="SimSun" w:cs="SimSun"/>
          <w:sz w:val="20"/>
          <w:szCs w:val="20"/>
          <w:spacing w:val="9"/>
        </w:rPr>
        <w:t>此时有</w:t>
      </w:r>
      <w:r>
        <w:rPr>
          <w:rFonts w:ascii="SimSun" w:hAnsi="SimSun" w:eastAsia="SimSun" w:cs="SimSun"/>
          <w:sz w:val="20"/>
          <w:szCs w:val="20"/>
          <w:spacing w:val="-30"/>
        </w:rPr>
        <w:t xml:space="preserve"> </w:t>
      </w:r>
      <w:r>
        <w:rPr>
          <w:rFonts w:ascii="Calibri" w:hAnsi="Calibri" w:eastAsia="Calibri" w:cs="Calibri"/>
          <w:sz w:val="20"/>
          <w:szCs w:val="20"/>
          <w:spacing w:val="9"/>
        </w:rPr>
        <w:t>4</w:t>
      </w:r>
      <w:r>
        <w:rPr>
          <w:rFonts w:ascii="Calibri" w:hAnsi="Calibri" w:eastAsia="Calibri" w:cs="Calibri"/>
          <w:sz w:val="20"/>
          <w:szCs w:val="20"/>
          <w:spacing w:val="17"/>
          <w:w w:val="101"/>
        </w:rPr>
        <w:t xml:space="preserve"> </w:t>
      </w:r>
      <w:r>
        <w:rPr>
          <w:rFonts w:ascii="SimSun" w:hAnsi="SimSun" w:eastAsia="SimSun" w:cs="SimSun"/>
          <w:sz w:val="20"/>
          <w:szCs w:val="20"/>
          <w:spacing w:val="9"/>
        </w:rPr>
        <w:t>人被选派，与条件（</w:t>
      </w:r>
      <w:r>
        <w:rPr>
          <w:rFonts w:ascii="Calibri" w:hAnsi="Calibri" w:eastAsia="Calibri" w:cs="Calibri"/>
          <w:sz w:val="20"/>
          <w:szCs w:val="20"/>
          <w:spacing w:val="9"/>
        </w:rPr>
        <w:t>5</w:t>
      </w:r>
      <w:r>
        <w:rPr>
          <w:rFonts w:ascii="SimSun" w:hAnsi="SimSun" w:eastAsia="SimSun" w:cs="SimSun"/>
          <w:sz w:val="20"/>
          <w:szCs w:val="20"/>
          <w:spacing w:val="9"/>
        </w:rPr>
        <w:t>）冲突，故张不能被选派，只能选派王。该假设与题干条件</w:t>
      </w:r>
      <w:r>
        <w:rPr>
          <w:rFonts w:ascii="SimSun" w:hAnsi="SimSun" w:eastAsia="SimSun" w:cs="SimSun"/>
          <w:sz w:val="20"/>
          <w:szCs w:val="20"/>
          <w:spacing w:val="9"/>
        </w:rPr>
        <w:t>均无冲突，故选派赵、陈和王，不选派李和张。</w:t>
      </w:r>
    </w:p>
    <w:p>
      <w:pPr>
        <w:ind w:left="166"/>
        <w:spacing w:before="1" w:line="227" w:lineRule="auto"/>
        <w:rPr>
          <w:rFonts w:ascii="SimSun" w:hAnsi="SimSun" w:eastAsia="SimSun" w:cs="SimSun"/>
          <w:sz w:val="20"/>
          <w:szCs w:val="20"/>
        </w:rPr>
      </w:pPr>
      <w:r>
        <w:rPr>
          <w:rFonts w:ascii="SimSun" w:hAnsi="SimSun" w:eastAsia="SimSun" w:cs="SimSun"/>
          <w:sz w:val="20"/>
          <w:szCs w:val="20"/>
          <w:spacing w:val="6"/>
        </w:rPr>
        <w:t>综上，只有</w:t>
      </w:r>
      <w:r>
        <w:rPr>
          <w:rFonts w:ascii="SimSun" w:hAnsi="SimSun" w:eastAsia="SimSun" w:cs="SimSun"/>
          <w:sz w:val="20"/>
          <w:szCs w:val="20"/>
          <w:spacing w:val="-32"/>
        </w:rPr>
        <w:t xml:space="preserve"> </w:t>
      </w:r>
      <w:r>
        <w:rPr>
          <w:rFonts w:ascii="Calibri" w:hAnsi="Calibri" w:eastAsia="Calibri" w:cs="Calibri"/>
          <w:sz w:val="20"/>
          <w:szCs w:val="20"/>
          <w:spacing w:val="6"/>
        </w:rPr>
        <w:t>A</w:t>
      </w:r>
      <w:r>
        <w:rPr>
          <w:rFonts w:ascii="Calibri" w:hAnsi="Calibri" w:eastAsia="Calibri" w:cs="Calibri"/>
          <w:sz w:val="20"/>
          <w:szCs w:val="20"/>
          <w:spacing w:val="21"/>
        </w:rPr>
        <w:t xml:space="preserve"> </w:t>
      </w:r>
      <w:r>
        <w:rPr>
          <w:rFonts w:ascii="SimSun" w:hAnsi="SimSun" w:eastAsia="SimSun" w:cs="SimSun"/>
          <w:sz w:val="20"/>
          <w:szCs w:val="20"/>
          <w:spacing w:val="6"/>
        </w:rPr>
        <w:t>项符合全部要求。</w:t>
      </w:r>
    </w:p>
    <w:p>
      <w:pPr>
        <w:ind w:left="167"/>
        <w:spacing w:before="66"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A</w:t>
      </w:r>
      <w:r>
        <w:rPr>
          <w:rFonts w:ascii="SimSun" w:hAnsi="SimSun" w:eastAsia="SimSun" w:cs="SimSun"/>
          <w:sz w:val="20"/>
          <w:szCs w:val="20"/>
          <w:spacing w:val="5"/>
        </w:rPr>
        <w:t>。</w:t>
      </w:r>
    </w:p>
    <w:p>
      <w:pPr>
        <w:pStyle w:val="BodyText"/>
        <w:spacing w:line="354" w:lineRule="auto"/>
        <w:rPr/>
      </w:pPr>
      <w:r/>
    </w:p>
    <w:p>
      <w:pPr>
        <w:ind w:left="164"/>
        <w:spacing w:before="62" w:line="186" w:lineRule="auto"/>
        <w:rPr>
          <w:rFonts w:ascii="Calibri" w:hAnsi="Calibri" w:eastAsia="Calibri" w:cs="Calibri"/>
          <w:sz w:val="20"/>
          <w:szCs w:val="20"/>
        </w:rPr>
      </w:pPr>
      <w:r>
        <w:rPr>
          <w:rFonts w:ascii="Calibri" w:hAnsi="Calibri" w:eastAsia="Calibri" w:cs="Calibri"/>
          <w:sz w:val="20"/>
          <w:szCs w:val="20"/>
          <w:spacing w:val="4"/>
        </w:rPr>
        <w:t>83.B</w:t>
      </w:r>
    </w:p>
    <w:p>
      <w:pPr>
        <w:ind w:left="163"/>
        <w:spacing w:before="81" w:line="227" w:lineRule="auto"/>
        <w:rPr>
          <w:rFonts w:ascii="SimSun" w:hAnsi="SimSun" w:eastAsia="SimSun" w:cs="SimSun"/>
          <w:sz w:val="20"/>
          <w:szCs w:val="20"/>
        </w:rPr>
      </w:pPr>
      <w:r>
        <w:rPr>
          <w:rFonts w:ascii="SimSun" w:hAnsi="SimSun" w:eastAsia="SimSun" w:cs="SimSun"/>
          <w:sz w:val="20"/>
          <w:szCs w:val="20"/>
          <w:spacing w:val="8"/>
        </w:rPr>
        <w:t>第一步：分析题干论证中存在的错误。</w:t>
      </w:r>
    </w:p>
    <w:p>
      <w:pPr>
        <w:ind w:left="167" w:right="359" w:hanging="4"/>
        <w:spacing w:before="66" w:line="288" w:lineRule="auto"/>
        <w:rPr>
          <w:rFonts w:ascii="SimSun" w:hAnsi="SimSun" w:eastAsia="SimSun" w:cs="SimSun"/>
          <w:sz w:val="20"/>
          <w:szCs w:val="20"/>
        </w:rPr>
      </w:pPr>
      <w:r>
        <w:rPr>
          <w:rFonts w:ascii="SimSun" w:hAnsi="SimSun" w:eastAsia="SimSun" w:cs="SimSun"/>
          <w:sz w:val="20"/>
          <w:szCs w:val="20"/>
          <w:spacing w:val="9"/>
        </w:rPr>
        <w:t>题干根据</w:t>
      </w:r>
      <w:r>
        <w:rPr>
          <w:rFonts w:ascii="Calibri" w:hAnsi="Calibri" w:eastAsia="Calibri" w:cs="Calibri"/>
          <w:sz w:val="20"/>
          <w:szCs w:val="20"/>
          <w:spacing w:val="9"/>
        </w:rPr>
        <w:t>“</w:t>
      </w:r>
      <w:r>
        <w:rPr>
          <w:rFonts w:ascii="SimSun" w:hAnsi="SimSun" w:eastAsia="SimSun" w:cs="SimSun"/>
          <w:sz w:val="20"/>
          <w:szCs w:val="20"/>
          <w:spacing w:val="9"/>
        </w:rPr>
        <w:t>实施工业减排政策</w:t>
      </w:r>
      <w:r>
        <w:rPr>
          <w:rFonts w:ascii="Calibri" w:hAnsi="Calibri" w:eastAsia="Calibri" w:cs="Calibri"/>
          <w:sz w:val="20"/>
          <w:szCs w:val="20"/>
          <w:spacing w:val="9"/>
        </w:rPr>
        <w:t>”</w:t>
      </w:r>
      <w:r>
        <w:rPr>
          <w:rFonts w:ascii="SimSun" w:hAnsi="SimSun" w:eastAsia="SimSun" w:cs="SimSun"/>
          <w:sz w:val="20"/>
          <w:szCs w:val="20"/>
          <w:spacing w:val="9"/>
        </w:rPr>
        <w:t>与</w:t>
      </w:r>
      <w:r>
        <w:rPr>
          <w:rFonts w:ascii="Calibri" w:hAnsi="Calibri" w:eastAsia="Calibri" w:cs="Calibri"/>
          <w:sz w:val="20"/>
          <w:szCs w:val="20"/>
          <w:spacing w:val="9"/>
        </w:rPr>
        <w:t>“</w:t>
      </w:r>
      <w:r>
        <w:rPr>
          <w:rFonts w:ascii="SimSun" w:hAnsi="SimSun" w:eastAsia="SimSun" w:cs="SimSun"/>
          <w:sz w:val="20"/>
          <w:szCs w:val="20"/>
          <w:spacing w:val="9"/>
        </w:rPr>
        <w:t>交通事故发生数量</w:t>
      </w:r>
      <w:r>
        <w:rPr>
          <w:rFonts w:ascii="SimSun" w:hAnsi="SimSun" w:eastAsia="SimSun" w:cs="SimSun"/>
          <w:sz w:val="20"/>
          <w:szCs w:val="20"/>
          <w:spacing w:val="8"/>
        </w:rPr>
        <w:t>升高</w:t>
      </w:r>
      <w:r>
        <w:rPr>
          <w:rFonts w:ascii="Calibri" w:hAnsi="Calibri" w:eastAsia="Calibri" w:cs="Calibri"/>
          <w:sz w:val="20"/>
          <w:szCs w:val="20"/>
          <w:spacing w:val="8"/>
        </w:rPr>
        <w:t>”</w:t>
      </w:r>
      <w:r>
        <w:rPr>
          <w:rFonts w:ascii="SimSun" w:hAnsi="SimSun" w:eastAsia="SimSun" w:cs="SimSun"/>
          <w:sz w:val="20"/>
          <w:szCs w:val="20"/>
          <w:spacing w:val="8"/>
        </w:rPr>
        <w:t>先后发生，就认为二者存在因果关</w:t>
      </w:r>
      <w:r>
        <w:rPr>
          <w:rFonts w:ascii="SimSun" w:hAnsi="SimSun" w:eastAsia="SimSun" w:cs="SimSun"/>
          <w:sz w:val="20"/>
          <w:szCs w:val="20"/>
          <w:spacing w:val="7"/>
        </w:rPr>
        <w:t>系，属于强加因果。</w:t>
      </w:r>
    </w:p>
    <w:p>
      <w:pPr>
        <w:ind w:left="163"/>
        <w:spacing w:before="1" w:line="227" w:lineRule="auto"/>
        <w:rPr>
          <w:rFonts w:ascii="SimSun" w:hAnsi="SimSun" w:eastAsia="SimSun" w:cs="SimSun"/>
          <w:sz w:val="20"/>
          <w:szCs w:val="20"/>
        </w:rPr>
      </w:pPr>
      <w:r>
        <w:rPr>
          <w:rFonts w:ascii="SimSun" w:hAnsi="SimSun" w:eastAsia="SimSun" w:cs="SimSun"/>
          <w:sz w:val="20"/>
          <w:szCs w:val="20"/>
          <w:spacing w:val="8"/>
        </w:rPr>
        <w:t>第二步：逐一分析选项。</w:t>
      </w:r>
    </w:p>
    <w:p>
      <w:pPr>
        <w:ind w:left="164" w:right="359" w:hanging="5"/>
        <w:spacing w:before="65" w:line="288" w:lineRule="auto"/>
        <w:rPr>
          <w:rFonts w:ascii="SimSun" w:hAnsi="SimSun" w:eastAsia="SimSun" w:cs="SimSun"/>
          <w:sz w:val="20"/>
          <w:szCs w:val="20"/>
        </w:rPr>
      </w:pPr>
      <w:r>
        <w:rPr>
          <w:rFonts w:ascii="Calibri" w:hAnsi="Calibri" w:eastAsia="Calibri" w:cs="Calibri"/>
          <w:sz w:val="20"/>
          <w:szCs w:val="20"/>
          <w:spacing w:val="8"/>
        </w:rPr>
        <w:t>A</w:t>
      </w:r>
      <w:r>
        <w:rPr>
          <w:rFonts w:ascii="Calibri" w:hAnsi="Calibri" w:eastAsia="Calibri" w:cs="Calibri"/>
          <w:sz w:val="20"/>
          <w:szCs w:val="20"/>
          <w:spacing w:val="18"/>
          <w:w w:val="101"/>
        </w:rPr>
        <w:t xml:space="preserve"> </w:t>
      </w:r>
      <w:r>
        <w:rPr>
          <w:rFonts w:ascii="SimSun" w:hAnsi="SimSun" w:eastAsia="SimSun" w:cs="SimSun"/>
          <w:sz w:val="20"/>
          <w:szCs w:val="20"/>
          <w:spacing w:val="8"/>
        </w:rPr>
        <w:t>项：该项根据某河流禁渔后鸟类数量减少，认为是禁渔导致鸟类数量减少，但二者并无必</w:t>
      </w:r>
      <w:r>
        <w:rPr>
          <w:rFonts w:ascii="SimSun" w:hAnsi="SimSun" w:eastAsia="SimSun" w:cs="SimSun"/>
          <w:sz w:val="20"/>
          <w:szCs w:val="20"/>
          <w:spacing w:val="9"/>
        </w:rPr>
        <w:t>然的因果关系，该项属于强加因果，与题干论证错误相同，排除；</w:t>
      </w:r>
    </w:p>
    <w:p>
      <w:pPr>
        <w:ind w:left="164" w:right="359" w:firstLine="8"/>
        <w:spacing w:before="3" w:line="287" w:lineRule="auto"/>
        <w:rPr>
          <w:rFonts w:ascii="SimSun" w:hAnsi="SimSun" w:eastAsia="SimSun" w:cs="SimSun"/>
          <w:sz w:val="20"/>
          <w:szCs w:val="20"/>
        </w:rPr>
      </w:pPr>
      <w:r>
        <w:rPr>
          <w:rFonts w:ascii="Calibri" w:hAnsi="Calibri" w:eastAsia="Calibri" w:cs="Calibri"/>
          <w:sz w:val="20"/>
          <w:szCs w:val="20"/>
          <w:spacing w:val="8"/>
        </w:rPr>
        <w:t>B</w:t>
      </w:r>
      <w:r>
        <w:rPr>
          <w:rFonts w:ascii="Calibri" w:hAnsi="Calibri" w:eastAsia="Calibri" w:cs="Calibri"/>
          <w:sz w:val="20"/>
          <w:szCs w:val="20"/>
          <w:spacing w:val="18"/>
          <w:w w:val="101"/>
        </w:rPr>
        <w:t xml:space="preserve"> </w:t>
      </w:r>
      <w:r>
        <w:rPr>
          <w:rFonts w:ascii="SimSun" w:hAnsi="SimSun" w:eastAsia="SimSun" w:cs="SimSun"/>
          <w:sz w:val="20"/>
          <w:szCs w:val="20"/>
          <w:spacing w:val="8"/>
        </w:rPr>
        <w:t>项：该项根据推广节能灯后用电量下降，认为推广节能灯有利于环保。因</w:t>
      </w:r>
      <w:r>
        <w:rPr>
          <w:rFonts w:ascii="SimSun" w:hAnsi="SimSun" w:eastAsia="SimSun" w:cs="SimSun"/>
          <w:sz w:val="20"/>
          <w:szCs w:val="20"/>
          <w:spacing w:val="7"/>
        </w:rPr>
        <w:t>节能灯会降低能</w:t>
      </w:r>
      <w:r>
        <w:rPr>
          <w:rFonts w:ascii="SimSun" w:hAnsi="SimSun" w:eastAsia="SimSun" w:cs="SimSun"/>
          <w:sz w:val="20"/>
          <w:szCs w:val="20"/>
          <w:spacing w:val="7"/>
        </w:rPr>
        <w:t>耗，所以推广节能灯可以减少能耗，进而有利于环保，二者具备因果关系，该项不存在强加</w:t>
      </w:r>
      <w:r>
        <w:rPr>
          <w:rFonts w:ascii="SimSun" w:hAnsi="SimSun" w:eastAsia="SimSun" w:cs="SimSun"/>
          <w:sz w:val="20"/>
          <w:szCs w:val="20"/>
          <w:spacing w:val="8"/>
        </w:rPr>
        <w:t>因果的错误，与题干论证不一致，当选；</w:t>
      </w:r>
    </w:p>
    <w:p>
      <w:pPr>
        <w:ind w:left="166" w:right="359" w:hanging="1"/>
        <w:spacing w:line="288" w:lineRule="auto"/>
        <w:rPr>
          <w:rFonts w:ascii="SimSun" w:hAnsi="SimSun" w:eastAsia="SimSun" w:cs="SimSun"/>
          <w:sz w:val="20"/>
          <w:szCs w:val="20"/>
        </w:rPr>
      </w:pPr>
      <w:r>
        <w:rPr>
          <w:rFonts w:ascii="Calibri" w:hAnsi="Calibri" w:eastAsia="Calibri" w:cs="Calibri"/>
          <w:sz w:val="20"/>
          <w:szCs w:val="20"/>
          <w:spacing w:val="8"/>
        </w:rPr>
        <w:t>C</w:t>
      </w:r>
      <w:r>
        <w:rPr>
          <w:rFonts w:ascii="Calibri" w:hAnsi="Calibri" w:eastAsia="Calibri" w:cs="Calibri"/>
          <w:sz w:val="20"/>
          <w:szCs w:val="20"/>
          <w:spacing w:val="21"/>
          <w:w w:val="101"/>
        </w:rPr>
        <w:t xml:space="preserve"> </w:t>
      </w:r>
      <w:r>
        <w:rPr>
          <w:rFonts w:ascii="SimSun" w:hAnsi="SimSun" w:eastAsia="SimSun" w:cs="SimSun"/>
          <w:sz w:val="20"/>
          <w:szCs w:val="20"/>
          <w:spacing w:val="8"/>
        </w:rPr>
        <w:t>项：该项根据冬季羽绒服销量上升后流感暴发，认为是羽绒服引发流感，但二者并无因果</w:t>
      </w:r>
      <w:r>
        <w:rPr>
          <w:rFonts w:ascii="SimSun" w:hAnsi="SimSun" w:eastAsia="SimSun" w:cs="SimSun"/>
          <w:sz w:val="20"/>
          <w:szCs w:val="20"/>
          <w:spacing w:val="9"/>
        </w:rPr>
        <w:t>关系，属于强加因果，与题干论证错误相同，排</w:t>
      </w:r>
      <w:r>
        <w:rPr>
          <w:rFonts w:ascii="SimSun" w:hAnsi="SimSun" w:eastAsia="SimSun" w:cs="SimSun"/>
          <w:sz w:val="20"/>
          <w:szCs w:val="20"/>
          <w:spacing w:val="8"/>
        </w:rPr>
        <w:t>除；</w:t>
      </w:r>
    </w:p>
    <w:p>
      <w:pPr>
        <w:ind w:left="167" w:right="359" w:firstLine="6"/>
        <w:spacing w:before="3" w:line="287" w:lineRule="auto"/>
        <w:rPr>
          <w:rFonts w:ascii="SimSun" w:hAnsi="SimSun" w:eastAsia="SimSun" w:cs="SimSun"/>
          <w:sz w:val="20"/>
          <w:szCs w:val="20"/>
        </w:rPr>
      </w:pPr>
      <w:r>
        <w:rPr>
          <w:rFonts w:ascii="Calibri" w:hAnsi="Calibri" w:eastAsia="Calibri" w:cs="Calibri"/>
          <w:sz w:val="20"/>
          <w:szCs w:val="20"/>
          <w:spacing w:val="8"/>
        </w:rPr>
        <w:t>D</w:t>
      </w:r>
      <w:r>
        <w:rPr>
          <w:rFonts w:ascii="Calibri" w:hAnsi="Calibri" w:eastAsia="Calibri" w:cs="Calibri"/>
          <w:sz w:val="20"/>
          <w:szCs w:val="20"/>
          <w:spacing w:val="18"/>
        </w:rPr>
        <w:t xml:space="preserve"> </w:t>
      </w:r>
      <w:r>
        <w:rPr>
          <w:rFonts w:ascii="SimSun" w:hAnsi="SimSun" w:eastAsia="SimSun" w:cs="SimSun"/>
          <w:sz w:val="20"/>
          <w:szCs w:val="20"/>
          <w:spacing w:val="8"/>
        </w:rPr>
        <w:t>项：该项根据垃圾分类试点后盗窃案增加</w:t>
      </w:r>
      <w:r>
        <w:rPr>
          <w:rFonts w:ascii="SimSun" w:hAnsi="SimSun" w:eastAsia="SimSun" w:cs="SimSun"/>
          <w:sz w:val="20"/>
          <w:szCs w:val="20"/>
          <w:spacing w:val="7"/>
        </w:rPr>
        <w:t>，认为是垃圾分类分散了治安投入，从而导致盗</w:t>
      </w:r>
      <w:r>
        <w:rPr>
          <w:rFonts w:ascii="SimSun" w:hAnsi="SimSun" w:eastAsia="SimSun" w:cs="SimSun"/>
          <w:sz w:val="20"/>
          <w:szCs w:val="20"/>
          <w:spacing w:val="9"/>
        </w:rPr>
        <w:t>窃案件增加，但二者并无因果关系，属于强加因果，与题干论证错误相同，排除。</w:t>
      </w:r>
    </w:p>
    <w:p>
      <w:pPr>
        <w:ind w:left="164"/>
        <w:spacing w:before="1" w:line="226" w:lineRule="auto"/>
        <w:rPr>
          <w:rFonts w:ascii="SimSun" w:hAnsi="SimSun" w:eastAsia="SimSun" w:cs="SimSun"/>
          <w:sz w:val="20"/>
          <w:szCs w:val="20"/>
        </w:rPr>
      </w:pPr>
      <w:r>
        <w:rPr>
          <w:rFonts w:ascii="SimSun" w:hAnsi="SimSun" w:eastAsia="SimSun" w:cs="SimSun"/>
          <w:sz w:val="20"/>
          <w:szCs w:val="20"/>
          <w:spacing w:val="7"/>
        </w:rPr>
        <w:t>本题为选非题，故正确答案为</w:t>
      </w:r>
      <w:r>
        <w:rPr>
          <w:rFonts w:ascii="SimSun" w:hAnsi="SimSun" w:eastAsia="SimSun" w:cs="SimSun"/>
          <w:sz w:val="20"/>
          <w:szCs w:val="20"/>
          <w:spacing w:val="-29"/>
        </w:rPr>
        <w:t xml:space="preserve"> </w:t>
      </w:r>
      <w:r>
        <w:rPr>
          <w:rFonts w:ascii="Calibri" w:hAnsi="Calibri" w:eastAsia="Calibri" w:cs="Calibri"/>
          <w:sz w:val="20"/>
          <w:szCs w:val="20"/>
          <w:spacing w:val="7"/>
        </w:rPr>
        <w:t>B</w:t>
      </w:r>
      <w:r>
        <w:rPr>
          <w:rFonts w:ascii="SimSun" w:hAnsi="SimSun" w:eastAsia="SimSun" w:cs="SimSun"/>
          <w:sz w:val="20"/>
          <w:szCs w:val="20"/>
          <w:spacing w:val="7"/>
        </w:rPr>
        <w:t>。</w:t>
      </w:r>
    </w:p>
    <w:p>
      <w:pPr>
        <w:pStyle w:val="BodyText"/>
        <w:spacing w:line="356" w:lineRule="auto"/>
        <w:rPr/>
      </w:pPr>
      <w:r/>
    </w:p>
    <w:p>
      <w:pPr>
        <w:ind w:left="164"/>
        <w:spacing w:before="61" w:line="186" w:lineRule="auto"/>
        <w:rPr>
          <w:rFonts w:ascii="Calibri" w:hAnsi="Calibri" w:eastAsia="Calibri" w:cs="Calibri"/>
          <w:sz w:val="20"/>
          <w:szCs w:val="20"/>
        </w:rPr>
      </w:pPr>
      <w:r>
        <w:rPr>
          <w:rFonts w:ascii="Calibri" w:hAnsi="Calibri" w:eastAsia="Calibri" w:cs="Calibri"/>
          <w:sz w:val="20"/>
          <w:szCs w:val="20"/>
          <w:spacing w:val="2"/>
        </w:rPr>
        <w:t>84.A</w:t>
      </w:r>
    </w:p>
    <w:p>
      <w:pPr>
        <w:ind w:left="164"/>
        <w:spacing w:before="82" w:line="228" w:lineRule="auto"/>
        <w:rPr>
          <w:rFonts w:ascii="SimSun" w:hAnsi="SimSun" w:eastAsia="SimSun" w:cs="SimSun"/>
          <w:sz w:val="20"/>
          <w:szCs w:val="20"/>
        </w:rPr>
      </w:pPr>
      <w:r>
        <w:rPr>
          <w:rFonts w:ascii="SimSun" w:hAnsi="SimSun" w:eastAsia="SimSun" w:cs="SimSun"/>
          <w:sz w:val="20"/>
          <w:szCs w:val="20"/>
          <w:spacing w:val="6"/>
        </w:rPr>
        <w:t>逐一分析选项。</w:t>
      </w:r>
    </w:p>
    <w:p>
      <w:pPr>
        <w:spacing w:line="228" w:lineRule="auto"/>
        <w:sectPr>
          <w:footerReference w:type="default" r:id="rId65"/>
          <w:pgSz w:w="11906" w:h="16839"/>
          <w:pgMar w:top="583" w:right="1442" w:bottom="1152" w:left="1644" w:header="260" w:footer="987" w:gutter="0"/>
        </w:sectPr>
        <w:rPr>
          <w:rFonts w:ascii="SimSun" w:hAnsi="SimSun" w:eastAsia="SimSun" w:cs="SimSun"/>
          <w:sz w:val="20"/>
          <w:szCs w:val="20"/>
        </w:rPr>
      </w:pPr>
    </w:p>
    <w:p>
      <w:pPr>
        <w:pStyle w:val="BodyText"/>
        <w:spacing w:line="279" w:lineRule="auto"/>
        <w:rPr/>
      </w:pPr>
      <w:r/>
    </w:p>
    <w:p>
      <w:pPr>
        <w:pStyle w:val="BodyText"/>
        <w:spacing w:line="279" w:lineRule="auto"/>
        <w:rPr/>
      </w:pPr>
      <w:r/>
    </w:p>
    <w:p>
      <w:pPr>
        <w:pStyle w:val="BodyText"/>
        <w:spacing w:line="280" w:lineRule="auto"/>
        <w:rPr/>
      </w:pPr>
      <w:r/>
    </w:p>
    <w:p>
      <w:pPr>
        <w:ind w:left="164" w:right="305" w:hanging="5"/>
        <w:spacing w:before="65" w:line="288" w:lineRule="auto"/>
        <w:rPr>
          <w:rFonts w:ascii="SimSun" w:hAnsi="SimSun" w:eastAsia="SimSun" w:cs="SimSun"/>
          <w:sz w:val="20"/>
          <w:szCs w:val="20"/>
        </w:rPr>
      </w:pPr>
      <w:r>
        <w:rPr>
          <w:rFonts w:ascii="Calibri" w:hAnsi="Calibri" w:eastAsia="Calibri" w:cs="Calibri"/>
          <w:sz w:val="20"/>
          <w:szCs w:val="20"/>
          <w:spacing w:val="5"/>
        </w:rPr>
        <w:t>A</w:t>
      </w:r>
      <w:r>
        <w:rPr>
          <w:rFonts w:ascii="Calibri" w:hAnsi="Calibri" w:eastAsia="Calibri" w:cs="Calibri"/>
          <w:sz w:val="20"/>
          <w:szCs w:val="20"/>
          <w:spacing w:val="26"/>
        </w:rPr>
        <w:t xml:space="preserve"> </w:t>
      </w:r>
      <w:r>
        <w:rPr>
          <w:rFonts w:ascii="SimSun" w:hAnsi="SimSun" w:eastAsia="SimSun" w:cs="SimSun"/>
          <w:sz w:val="20"/>
          <w:szCs w:val="20"/>
          <w:spacing w:val="5"/>
        </w:rPr>
        <w:t>项：甲担心依赖</w:t>
      </w:r>
      <w:r>
        <w:rPr>
          <w:rFonts w:ascii="SimSun" w:hAnsi="SimSun" w:eastAsia="SimSun" w:cs="SimSun"/>
          <w:sz w:val="20"/>
          <w:szCs w:val="20"/>
          <w:spacing w:val="-44"/>
        </w:rPr>
        <w:t xml:space="preserve"> </w:t>
      </w:r>
      <w:r>
        <w:rPr>
          <w:rFonts w:ascii="Calibri" w:hAnsi="Calibri" w:eastAsia="Calibri" w:cs="Calibri"/>
          <w:sz w:val="20"/>
          <w:szCs w:val="20"/>
        </w:rPr>
        <w:t>AI</w:t>
      </w:r>
      <w:r>
        <w:rPr>
          <w:rFonts w:ascii="Calibri" w:hAnsi="Calibri" w:eastAsia="Calibri" w:cs="Calibri"/>
          <w:sz w:val="20"/>
          <w:szCs w:val="20"/>
          <w:spacing w:val="23"/>
        </w:rPr>
        <w:t xml:space="preserve"> </w:t>
      </w:r>
      <w:r>
        <w:rPr>
          <w:rFonts w:ascii="SimSun" w:hAnsi="SimSun" w:eastAsia="SimSun" w:cs="SimSun"/>
          <w:sz w:val="20"/>
          <w:szCs w:val="20"/>
          <w:spacing w:val="5"/>
        </w:rPr>
        <w:t>学不到任何知识、乙担心完全使用</w:t>
      </w:r>
      <w:r>
        <w:rPr>
          <w:rFonts w:ascii="SimSun" w:hAnsi="SimSun" w:eastAsia="SimSun" w:cs="SimSun"/>
          <w:sz w:val="20"/>
          <w:szCs w:val="20"/>
          <w:spacing w:val="-44"/>
        </w:rPr>
        <w:t xml:space="preserve"> </w:t>
      </w:r>
      <w:r>
        <w:rPr>
          <w:rFonts w:ascii="Calibri" w:hAnsi="Calibri" w:eastAsia="Calibri" w:cs="Calibri"/>
          <w:sz w:val="20"/>
          <w:szCs w:val="20"/>
        </w:rPr>
        <w:t>AI</w:t>
      </w:r>
      <w:r>
        <w:rPr>
          <w:rFonts w:ascii="Calibri" w:hAnsi="Calibri" w:eastAsia="Calibri" w:cs="Calibri"/>
          <w:sz w:val="20"/>
          <w:szCs w:val="20"/>
          <w:spacing w:val="19"/>
          <w:w w:val="101"/>
        </w:rPr>
        <w:t xml:space="preserve"> </w:t>
      </w:r>
      <w:r>
        <w:rPr>
          <w:rFonts w:ascii="SimSun" w:hAnsi="SimSun" w:eastAsia="SimSun" w:cs="SimSun"/>
          <w:sz w:val="20"/>
          <w:szCs w:val="20"/>
          <w:spacing w:val="5"/>
        </w:rPr>
        <w:t>作答会错过老师有针对性的讲解，</w:t>
      </w:r>
      <w:r>
        <w:rPr>
          <w:rFonts w:ascii="SimSun" w:hAnsi="SimSun" w:eastAsia="SimSun" w:cs="SimSun"/>
          <w:sz w:val="20"/>
          <w:szCs w:val="20"/>
          <w:spacing w:val="8"/>
        </w:rPr>
        <w:t>两人均对学生用</w:t>
      </w:r>
      <w:r>
        <w:rPr>
          <w:rFonts w:ascii="SimSun" w:hAnsi="SimSun" w:eastAsia="SimSun" w:cs="SimSun"/>
          <w:sz w:val="20"/>
          <w:szCs w:val="20"/>
          <w:spacing w:val="-27"/>
        </w:rPr>
        <w:t xml:space="preserve"> </w:t>
      </w:r>
      <w:r>
        <w:rPr>
          <w:rFonts w:ascii="Calibri" w:hAnsi="Calibri" w:eastAsia="Calibri" w:cs="Calibri"/>
          <w:sz w:val="20"/>
          <w:szCs w:val="20"/>
        </w:rPr>
        <w:t>AI</w:t>
      </w:r>
      <w:r>
        <w:rPr>
          <w:rFonts w:ascii="Calibri" w:hAnsi="Calibri" w:eastAsia="Calibri" w:cs="Calibri"/>
          <w:sz w:val="20"/>
          <w:szCs w:val="20"/>
          <w:spacing w:val="24"/>
          <w:w w:val="102"/>
        </w:rPr>
        <w:t xml:space="preserve"> </w:t>
      </w:r>
      <w:r>
        <w:rPr>
          <w:rFonts w:ascii="SimSun" w:hAnsi="SimSun" w:eastAsia="SimSun" w:cs="SimSun"/>
          <w:sz w:val="20"/>
          <w:szCs w:val="20"/>
          <w:spacing w:val="8"/>
        </w:rPr>
        <w:t>写作业的弊端表示担忧，说法正确，当选；</w:t>
      </w:r>
    </w:p>
    <w:p>
      <w:pPr>
        <w:ind w:left="169" w:right="359" w:firstLine="3"/>
        <w:spacing w:before="2" w:line="287" w:lineRule="auto"/>
        <w:rPr>
          <w:rFonts w:ascii="SimSun" w:hAnsi="SimSun" w:eastAsia="SimSun" w:cs="SimSun"/>
          <w:sz w:val="20"/>
          <w:szCs w:val="20"/>
        </w:rPr>
      </w:pPr>
      <w:r>
        <w:rPr>
          <w:rFonts w:ascii="Calibri" w:hAnsi="Calibri" w:eastAsia="Calibri" w:cs="Calibri"/>
          <w:sz w:val="20"/>
          <w:szCs w:val="20"/>
          <w:spacing w:val="8"/>
        </w:rPr>
        <w:t>B</w:t>
      </w:r>
      <w:r>
        <w:rPr>
          <w:rFonts w:ascii="Calibri" w:hAnsi="Calibri" w:eastAsia="Calibri" w:cs="Calibri"/>
          <w:sz w:val="20"/>
          <w:szCs w:val="20"/>
          <w:spacing w:val="18"/>
          <w:w w:val="101"/>
        </w:rPr>
        <w:t xml:space="preserve"> </w:t>
      </w:r>
      <w:r>
        <w:rPr>
          <w:rFonts w:ascii="SimSun" w:hAnsi="SimSun" w:eastAsia="SimSun" w:cs="SimSun"/>
          <w:sz w:val="20"/>
          <w:szCs w:val="20"/>
          <w:spacing w:val="8"/>
        </w:rPr>
        <w:t>项：丙仅说明即使孩子借助大模型，也需要自己独立思考去理解和完善答</w:t>
      </w:r>
      <w:r>
        <w:rPr>
          <w:rFonts w:ascii="SimSun" w:hAnsi="SimSun" w:eastAsia="SimSun" w:cs="SimSun"/>
          <w:sz w:val="20"/>
          <w:szCs w:val="20"/>
          <w:spacing w:val="7"/>
        </w:rPr>
        <w:t>案，并未明确提</w:t>
      </w:r>
      <w:r>
        <w:rPr>
          <w:rFonts w:ascii="SimSun" w:hAnsi="SimSun" w:eastAsia="SimSun" w:cs="SimSun"/>
          <w:sz w:val="20"/>
          <w:szCs w:val="20"/>
          <w:spacing w:val="8"/>
        </w:rPr>
        <w:t>到是否支持学生适当使用</w:t>
      </w:r>
      <w:r>
        <w:rPr>
          <w:rFonts w:ascii="SimSun" w:hAnsi="SimSun" w:eastAsia="SimSun" w:cs="SimSun"/>
          <w:sz w:val="20"/>
          <w:szCs w:val="20"/>
          <w:spacing w:val="-27"/>
        </w:rPr>
        <w:t xml:space="preserve"> </w:t>
      </w:r>
      <w:r>
        <w:rPr>
          <w:rFonts w:ascii="Calibri" w:hAnsi="Calibri" w:eastAsia="Calibri" w:cs="Calibri"/>
          <w:sz w:val="20"/>
          <w:szCs w:val="20"/>
        </w:rPr>
        <w:t>AI</w:t>
      </w:r>
      <w:r>
        <w:rPr>
          <w:rFonts w:ascii="Calibri" w:hAnsi="Calibri" w:eastAsia="Calibri" w:cs="Calibri"/>
          <w:sz w:val="20"/>
          <w:szCs w:val="20"/>
          <w:spacing w:val="20"/>
        </w:rPr>
        <w:t xml:space="preserve"> </w:t>
      </w:r>
      <w:r>
        <w:rPr>
          <w:rFonts w:ascii="SimSun" w:hAnsi="SimSun" w:eastAsia="SimSun" w:cs="SimSun"/>
          <w:sz w:val="20"/>
          <w:szCs w:val="20"/>
          <w:spacing w:val="8"/>
        </w:rPr>
        <w:t>辅助完成作业，说法错误，排除；</w:t>
      </w:r>
    </w:p>
    <w:p>
      <w:pPr>
        <w:ind w:left="168" w:right="345" w:hanging="3"/>
        <w:spacing w:line="288" w:lineRule="auto"/>
        <w:rPr>
          <w:rFonts w:ascii="SimSun" w:hAnsi="SimSun" w:eastAsia="SimSun" w:cs="SimSun"/>
          <w:sz w:val="20"/>
          <w:szCs w:val="20"/>
        </w:rPr>
      </w:pPr>
      <w:r>
        <w:rPr>
          <w:rFonts w:ascii="Calibri" w:hAnsi="Calibri" w:eastAsia="Calibri" w:cs="Calibri"/>
          <w:sz w:val="20"/>
          <w:szCs w:val="20"/>
          <w:spacing w:val="7"/>
        </w:rPr>
        <w:t>C</w:t>
      </w:r>
      <w:r>
        <w:rPr>
          <w:rFonts w:ascii="Calibri" w:hAnsi="Calibri" w:eastAsia="Calibri" w:cs="Calibri"/>
          <w:sz w:val="20"/>
          <w:szCs w:val="20"/>
          <w:spacing w:val="29"/>
        </w:rPr>
        <w:t xml:space="preserve"> </w:t>
      </w:r>
      <w:r>
        <w:rPr>
          <w:rFonts w:ascii="SimSun" w:hAnsi="SimSun" w:eastAsia="SimSun" w:cs="SimSun"/>
          <w:sz w:val="20"/>
          <w:szCs w:val="20"/>
          <w:spacing w:val="7"/>
        </w:rPr>
        <w:t>项：戊仅说明未来教育的关键是正确对待</w:t>
      </w:r>
      <w:r>
        <w:rPr>
          <w:rFonts w:ascii="SimSun" w:hAnsi="SimSun" w:eastAsia="SimSun" w:cs="SimSun"/>
          <w:sz w:val="20"/>
          <w:szCs w:val="20"/>
          <w:spacing w:val="-41"/>
        </w:rPr>
        <w:t xml:space="preserve"> </w:t>
      </w:r>
      <w:r>
        <w:rPr>
          <w:rFonts w:ascii="Calibri" w:hAnsi="Calibri" w:eastAsia="Calibri" w:cs="Calibri"/>
          <w:sz w:val="20"/>
          <w:szCs w:val="20"/>
        </w:rPr>
        <w:t>AI</w:t>
      </w:r>
      <w:r>
        <w:rPr>
          <w:rFonts w:ascii="Calibri" w:hAnsi="Calibri" w:eastAsia="Calibri" w:cs="Calibri"/>
          <w:sz w:val="20"/>
          <w:szCs w:val="20"/>
          <w:spacing w:val="-18"/>
        </w:rPr>
        <w:t xml:space="preserve"> </w:t>
      </w:r>
      <w:r>
        <w:rPr>
          <w:rFonts w:ascii="SimSun" w:hAnsi="SimSun" w:eastAsia="SimSun" w:cs="SimSun"/>
          <w:sz w:val="20"/>
          <w:szCs w:val="20"/>
          <w:spacing w:val="7"/>
        </w:rPr>
        <w:t>，机械任务交给机器，人做机器做不到的事，</w:t>
      </w:r>
      <w:r>
        <w:rPr>
          <w:rFonts w:ascii="SimSun" w:hAnsi="SimSun" w:eastAsia="SimSun" w:cs="SimSun"/>
          <w:sz w:val="20"/>
          <w:szCs w:val="20"/>
          <w:spacing w:val="8"/>
        </w:rPr>
        <w:t>并没有围绕</w:t>
      </w:r>
      <w:r>
        <w:rPr>
          <w:rFonts w:ascii="SimSun" w:hAnsi="SimSun" w:eastAsia="SimSun" w:cs="SimSun"/>
          <w:sz w:val="20"/>
          <w:szCs w:val="20"/>
          <w:spacing w:val="-37"/>
        </w:rPr>
        <w:t xml:space="preserve"> </w:t>
      </w:r>
      <w:r>
        <w:rPr>
          <w:rFonts w:ascii="Calibri" w:hAnsi="Calibri" w:eastAsia="Calibri" w:cs="Calibri"/>
          <w:sz w:val="20"/>
          <w:szCs w:val="20"/>
        </w:rPr>
        <w:t>AI</w:t>
      </w:r>
      <w:r>
        <w:rPr>
          <w:rFonts w:ascii="Calibri" w:hAnsi="Calibri" w:eastAsia="Calibri" w:cs="Calibri"/>
          <w:sz w:val="20"/>
          <w:szCs w:val="20"/>
          <w:spacing w:val="22"/>
          <w:w w:val="101"/>
        </w:rPr>
        <w:t xml:space="preserve"> </w:t>
      </w:r>
      <w:r>
        <w:rPr>
          <w:rFonts w:ascii="SimSun" w:hAnsi="SimSun" w:eastAsia="SimSun" w:cs="SimSun"/>
          <w:sz w:val="20"/>
          <w:szCs w:val="20"/>
          <w:spacing w:val="8"/>
        </w:rPr>
        <w:t>帮写作业发表观点，说法错误，排除；</w:t>
      </w:r>
    </w:p>
    <w:p>
      <w:pPr>
        <w:ind w:left="164" w:right="357" w:firstLine="8"/>
        <w:spacing w:before="3" w:line="287" w:lineRule="auto"/>
        <w:rPr>
          <w:rFonts w:ascii="SimSun" w:hAnsi="SimSun" w:eastAsia="SimSun" w:cs="SimSun"/>
          <w:sz w:val="20"/>
          <w:szCs w:val="20"/>
        </w:rPr>
      </w:pPr>
      <w:r>
        <w:rPr>
          <w:rFonts w:ascii="Calibri" w:hAnsi="Calibri" w:eastAsia="Calibri" w:cs="Calibri"/>
          <w:sz w:val="20"/>
          <w:szCs w:val="20"/>
          <w:spacing w:val="9"/>
        </w:rPr>
        <w:t>D</w:t>
      </w:r>
      <w:r>
        <w:rPr>
          <w:rFonts w:ascii="Calibri" w:hAnsi="Calibri" w:eastAsia="Calibri" w:cs="Calibri"/>
          <w:sz w:val="20"/>
          <w:szCs w:val="20"/>
          <w:spacing w:val="27"/>
          <w:w w:val="101"/>
        </w:rPr>
        <w:t xml:space="preserve"> </w:t>
      </w:r>
      <w:r>
        <w:rPr>
          <w:rFonts w:ascii="SimSun" w:hAnsi="SimSun" w:eastAsia="SimSun" w:cs="SimSun"/>
          <w:sz w:val="20"/>
          <w:szCs w:val="20"/>
          <w:spacing w:val="9"/>
        </w:rPr>
        <w:t>项：</w:t>
      </w:r>
      <w:r>
        <w:rPr>
          <w:rFonts w:ascii="SimSun" w:hAnsi="SimSun" w:eastAsia="SimSun" w:cs="SimSun"/>
          <w:sz w:val="20"/>
          <w:szCs w:val="20"/>
          <w:spacing w:val="-58"/>
        </w:rPr>
        <w:t xml:space="preserve"> </w:t>
      </w:r>
      <w:r>
        <w:rPr>
          <w:rFonts w:ascii="SimSun" w:hAnsi="SimSun" w:eastAsia="SimSun" w:cs="SimSun"/>
          <w:sz w:val="20"/>
          <w:szCs w:val="20"/>
          <w:spacing w:val="9"/>
        </w:rPr>
        <w:t>乙的观点是完全使用</w:t>
      </w:r>
      <w:r>
        <w:rPr>
          <w:rFonts w:ascii="SimSun" w:hAnsi="SimSun" w:eastAsia="SimSun" w:cs="SimSun"/>
          <w:sz w:val="20"/>
          <w:szCs w:val="20"/>
          <w:spacing w:val="-42"/>
        </w:rPr>
        <w:t xml:space="preserve"> </w:t>
      </w:r>
      <w:r>
        <w:rPr>
          <w:rFonts w:ascii="Calibri" w:hAnsi="Calibri" w:eastAsia="Calibri" w:cs="Calibri"/>
          <w:sz w:val="20"/>
          <w:szCs w:val="20"/>
        </w:rPr>
        <w:t>AI</w:t>
      </w:r>
      <w:r>
        <w:rPr>
          <w:rFonts w:ascii="Calibri" w:hAnsi="Calibri" w:eastAsia="Calibri" w:cs="Calibri"/>
          <w:sz w:val="20"/>
          <w:szCs w:val="20"/>
          <w:spacing w:val="20"/>
        </w:rPr>
        <w:t xml:space="preserve"> </w:t>
      </w:r>
      <w:r>
        <w:rPr>
          <w:rFonts w:ascii="SimSun" w:hAnsi="SimSun" w:eastAsia="SimSun" w:cs="SimSun"/>
          <w:sz w:val="20"/>
          <w:szCs w:val="20"/>
          <w:spacing w:val="9"/>
        </w:rPr>
        <w:t>作答会错过老师有针对性的讲解，而丁的观点是可以使用</w:t>
      </w:r>
      <w:r>
        <w:rPr>
          <w:rFonts w:ascii="SimSun" w:hAnsi="SimSun" w:eastAsia="SimSun" w:cs="SimSun"/>
          <w:sz w:val="20"/>
          <w:szCs w:val="20"/>
          <w:spacing w:val="-39"/>
        </w:rPr>
        <w:t xml:space="preserve"> </w:t>
      </w:r>
      <w:r>
        <w:rPr>
          <w:rFonts w:ascii="Calibri" w:hAnsi="Calibri" w:eastAsia="Calibri" w:cs="Calibri"/>
          <w:sz w:val="20"/>
          <w:szCs w:val="20"/>
        </w:rPr>
        <w:t>AI</w:t>
      </w:r>
      <w:r>
        <w:rPr>
          <w:rFonts w:ascii="SimSun" w:hAnsi="SimSun" w:eastAsia="SimSun" w:cs="SimSun"/>
          <w:sz w:val="20"/>
          <w:szCs w:val="20"/>
          <w:spacing w:val="11"/>
        </w:rPr>
        <w:t>作为辅助学习、拓展知识面的手段，丁并未</w:t>
      </w:r>
      <w:r>
        <w:rPr>
          <w:rFonts w:ascii="SimSun" w:hAnsi="SimSun" w:eastAsia="SimSun" w:cs="SimSun"/>
          <w:sz w:val="20"/>
          <w:szCs w:val="20"/>
          <w:spacing w:val="10"/>
        </w:rPr>
        <w:t>针对是否可以完全使用</w:t>
      </w:r>
      <w:r>
        <w:rPr>
          <w:rFonts w:ascii="SimSun" w:hAnsi="SimSun" w:eastAsia="SimSun" w:cs="SimSun"/>
          <w:sz w:val="20"/>
          <w:szCs w:val="20"/>
          <w:spacing w:val="-41"/>
        </w:rPr>
        <w:t xml:space="preserve"> </w:t>
      </w:r>
      <w:r>
        <w:rPr>
          <w:rFonts w:ascii="Calibri" w:hAnsi="Calibri" w:eastAsia="Calibri" w:cs="Calibri"/>
          <w:sz w:val="20"/>
          <w:szCs w:val="20"/>
        </w:rPr>
        <w:t>AI</w:t>
      </w:r>
      <w:r>
        <w:rPr>
          <w:rFonts w:ascii="Calibri" w:hAnsi="Calibri" w:eastAsia="Calibri" w:cs="Calibri"/>
          <w:sz w:val="20"/>
          <w:szCs w:val="20"/>
          <w:spacing w:val="24"/>
          <w:w w:val="101"/>
        </w:rPr>
        <w:t xml:space="preserve"> </w:t>
      </w:r>
      <w:r>
        <w:rPr>
          <w:rFonts w:ascii="SimSun" w:hAnsi="SimSun" w:eastAsia="SimSun" w:cs="SimSun"/>
          <w:sz w:val="20"/>
          <w:szCs w:val="20"/>
          <w:spacing w:val="10"/>
        </w:rPr>
        <w:t>写作业表达观点，说</w:t>
      </w:r>
      <w:r>
        <w:rPr>
          <w:rFonts w:ascii="SimSun" w:hAnsi="SimSun" w:eastAsia="SimSun" w:cs="SimSun"/>
          <w:sz w:val="20"/>
          <w:szCs w:val="20"/>
          <w:spacing w:val="6"/>
        </w:rPr>
        <w:t>法错误，排除。</w:t>
      </w:r>
    </w:p>
    <w:p>
      <w:pPr>
        <w:ind w:left="167"/>
        <w:spacing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A</w:t>
      </w:r>
      <w:r>
        <w:rPr>
          <w:rFonts w:ascii="SimSun" w:hAnsi="SimSun" w:eastAsia="SimSun" w:cs="SimSun"/>
          <w:sz w:val="20"/>
          <w:szCs w:val="20"/>
          <w:spacing w:val="5"/>
        </w:rPr>
        <w:t>。</w:t>
      </w:r>
    </w:p>
    <w:p>
      <w:pPr>
        <w:pStyle w:val="BodyText"/>
        <w:spacing w:line="354" w:lineRule="auto"/>
        <w:rPr/>
      </w:pPr>
      <w:r/>
    </w:p>
    <w:p>
      <w:pPr>
        <w:ind w:left="164"/>
        <w:spacing w:before="61" w:line="186" w:lineRule="auto"/>
        <w:rPr>
          <w:rFonts w:ascii="Calibri" w:hAnsi="Calibri" w:eastAsia="Calibri" w:cs="Calibri"/>
          <w:sz w:val="20"/>
          <w:szCs w:val="20"/>
        </w:rPr>
      </w:pPr>
      <w:r>
        <w:rPr>
          <w:rFonts w:ascii="Calibri" w:hAnsi="Calibri" w:eastAsia="Calibri" w:cs="Calibri"/>
          <w:sz w:val="20"/>
          <w:szCs w:val="20"/>
          <w:spacing w:val="2"/>
        </w:rPr>
        <w:t>85.A</w:t>
      </w:r>
    </w:p>
    <w:p>
      <w:pPr>
        <w:ind w:left="163"/>
        <w:spacing w:before="80" w:line="228" w:lineRule="auto"/>
        <w:rPr>
          <w:rFonts w:ascii="SimSun" w:hAnsi="SimSun" w:eastAsia="SimSun" w:cs="SimSun"/>
          <w:sz w:val="20"/>
          <w:szCs w:val="20"/>
        </w:rPr>
      </w:pPr>
      <w:r>
        <w:rPr>
          <w:rFonts w:ascii="SimSun" w:hAnsi="SimSun" w:eastAsia="SimSun" w:cs="SimSun"/>
          <w:sz w:val="20"/>
          <w:szCs w:val="20"/>
          <w:spacing w:val="8"/>
        </w:rPr>
        <w:t>第一步：找出戊的论点。</w:t>
      </w:r>
    </w:p>
    <w:p>
      <w:pPr>
        <w:ind w:left="164" w:right="359"/>
        <w:spacing w:before="66" w:line="288" w:lineRule="auto"/>
        <w:rPr>
          <w:rFonts w:ascii="SimSun" w:hAnsi="SimSun" w:eastAsia="SimSun" w:cs="SimSun"/>
          <w:sz w:val="20"/>
          <w:szCs w:val="20"/>
        </w:rPr>
      </w:pPr>
      <w:r>
        <w:rPr>
          <w:rFonts w:ascii="SimSun" w:hAnsi="SimSun" w:eastAsia="SimSun" w:cs="SimSun"/>
          <w:sz w:val="20"/>
          <w:szCs w:val="20"/>
          <w:spacing w:val="10"/>
        </w:rPr>
        <w:t>戊论点：现在的</w:t>
      </w:r>
      <w:r>
        <w:rPr>
          <w:rFonts w:ascii="SimSun" w:hAnsi="SimSun" w:eastAsia="SimSun" w:cs="SimSun"/>
          <w:sz w:val="20"/>
          <w:szCs w:val="20"/>
          <w:spacing w:val="-24"/>
        </w:rPr>
        <w:t xml:space="preserve"> </w:t>
      </w:r>
      <w:r>
        <w:rPr>
          <w:rFonts w:ascii="Calibri" w:hAnsi="Calibri" w:eastAsia="Calibri" w:cs="Calibri"/>
          <w:sz w:val="20"/>
          <w:szCs w:val="20"/>
        </w:rPr>
        <w:t>AI</w:t>
      </w:r>
      <w:r>
        <w:rPr>
          <w:rFonts w:ascii="Calibri" w:hAnsi="Calibri" w:eastAsia="Calibri" w:cs="Calibri"/>
          <w:sz w:val="20"/>
          <w:szCs w:val="20"/>
          <w:spacing w:val="22"/>
          <w:w w:val="101"/>
        </w:rPr>
        <w:t xml:space="preserve"> </w:t>
      </w:r>
      <w:r>
        <w:rPr>
          <w:rFonts w:ascii="SimSun" w:hAnsi="SimSun" w:eastAsia="SimSun" w:cs="SimSun"/>
          <w:sz w:val="20"/>
          <w:szCs w:val="20"/>
          <w:spacing w:val="10"/>
        </w:rPr>
        <w:t>本质上是</w:t>
      </w:r>
      <w:r>
        <w:rPr>
          <w:rFonts w:ascii="Calibri" w:hAnsi="Calibri" w:eastAsia="Calibri" w:cs="Calibri"/>
          <w:sz w:val="20"/>
          <w:szCs w:val="20"/>
          <w:spacing w:val="10"/>
        </w:rPr>
        <w:t>“</w:t>
      </w:r>
      <w:r>
        <w:rPr>
          <w:rFonts w:ascii="SimSun" w:hAnsi="SimSun" w:eastAsia="SimSun" w:cs="SimSun"/>
          <w:sz w:val="20"/>
          <w:szCs w:val="20"/>
          <w:spacing w:val="10"/>
        </w:rPr>
        <w:t>知识集合</w:t>
      </w:r>
      <w:r>
        <w:rPr>
          <w:rFonts w:ascii="Calibri" w:hAnsi="Calibri" w:eastAsia="Calibri" w:cs="Calibri"/>
          <w:sz w:val="20"/>
          <w:szCs w:val="20"/>
          <w:spacing w:val="10"/>
        </w:rPr>
        <w:t>”</w:t>
      </w:r>
      <w:r>
        <w:rPr>
          <w:rFonts w:ascii="Calibri" w:hAnsi="Calibri" w:eastAsia="Calibri" w:cs="Calibri"/>
          <w:sz w:val="20"/>
          <w:szCs w:val="20"/>
          <w:spacing w:val="-19"/>
        </w:rPr>
        <w:t xml:space="preserve"> </w:t>
      </w:r>
      <w:r>
        <w:rPr>
          <w:rFonts w:ascii="SimSun" w:hAnsi="SimSun" w:eastAsia="SimSun" w:cs="SimSun"/>
          <w:sz w:val="20"/>
          <w:szCs w:val="20"/>
          <w:spacing w:val="10"/>
        </w:rPr>
        <w:t>，靠分析过去的数据运转。未来教育的关键，是要</w:t>
      </w:r>
      <w:r>
        <w:rPr>
          <w:rFonts w:ascii="SimSun" w:hAnsi="SimSun" w:eastAsia="SimSun" w:cs="SimSun"/>
          <w:sz w:val="20"/>
          <w:szCs w:val="20"/>
          <w:spacing w:val="8"/>
        </w:rPr>
        <w:t>让孩子正确对待</w:t>
      </w:r>
      <w:r>
        <w:rPr>
          <w:rFonts w:ascii="SimSun" w:hAnsi="SimSun" w:eastAsia="SimSun" w:cs="SimSun"/>
          <w:sz w:val="20"/>
          <w:szCs w:val="20"/>
          <w:spacing w:val="-33"/>
        </w:rPr>
        <w:t xml:space="preserve"> </w:t>
      </w:r>
      <w:r>
        <w:rPr>
          <w:rFonts w:ascii="Calibri" w:hAnsi="Calibri" w:eastAsia="Calibri" w:cs="Calibri"/>
          <w:sz w:val="20"/>
          <w:szCs w:val="20"/>
        </w:rPr>
        <w:t>AI</w:t>
      </w:r>
      <w:r>
        <w:rPr>
          <w:rFonts w:ascii="Calibri" w:hAnsi="Calibri" w:eastAsia="Calibri" w:cs="Calibri"/>
          <w:sz w:val="20"/>
          <w:szCs w:val="20"/>
          <w:spacing w:val="-17"/>
        </w:rPr>
        <w:t xml:space="preserve"> </w:t>
      </w:r>
      <w:r>
        <w:rPr>
          <w:rFonts w:ascii="SimSun" w:hAnsi="SimSun" w:eastAsia="SimSun" w:cs="SimSun"/>
          <w:sz w:val="20"/>
          <w:szCs w:val="20"/>
          <w:spacing w:val="8"/>
        </w:rPr>
        <w:t>，机械任务交给机器，人来做机器做不到的事，让</w:t>
      </w:r>
      <w:r>
        <w:rPr>
          <w:rFonts w:ascii="SimSun" w:hAnsi="SimSun" w:eastAsia="SimSun" w:cs="SimSun"/>
          <w:sz w:val="20"/>
          <w:szCs w:val="20"/>
          <w:spacing w:val="-42"/>
        </w:rPr>
        <w:t xml:space="preserve"> </w:t>
      </w:r>
      <w:r>
        <w:rPr>
          <w:rFonts w:ascii="Calibri" w:hAnsi="Calibri" w:eastAsia="Calibri" w:cs="Calibri"/>
          <w:sz w:val="20"/>
          <w:szCs w:val="20"/>
        </w:rPr>
        <w:t>AI</w:t>
      </w:r>
      <w:r>
        <w:rPr>
          <w:rFonts w:ascii="Calibri" w:hAnsi="Calibri" w:eastAsia="Calibri" w:cs="Calibri"/>
          <w:sz w:val="20"/>
          <w:szCs w:val="20"/>
          <w:spacing w:val="19"/>
          <w:w w:val="101"/>
        </w:rPr>
        <w:t xml:space="preserve"> </w:t>
      </w:r>
      <w:r>
        <w:rPr>
          <w:rFonts w:ascii="SimSun" w:hAnsi="SimSun" w:eastAsia="SimSun" w:cs="SimSun"/>
          <w:sz w:val="20"/>
          <w:szCs w:val="20"/>
          <w:spacing w:val="8"/>
        </w:rPr>
        <w:t>为我所用。</w:t>
      </w:r>
    </w:p>
    <w:p>
      <w:pPr>
        <w:ind w:left="163"/>
        <w:spacing w:line="227" w:lineRule="auto"/>
        <w:rPr>
          <w:rFonts w:ascii="SimSun" w:hAnsi="SimSun" w:eastAsia="SimSun" w:cs="SimSun"/>
          <w:sz w:val="20"/>
          <w:szCs w:val="20"/>
        </w:rPr>
      </w:pPr>
      <w:r>
        <w:rPr>
          <w:rFonts w:ascii="SimSun" w:hAnsi="SimSun" w:eastAsia="SimSun" w:cs="SimSun"/>
          <w:sz w:val="20"/>
          <w:szCs w:val="20"/>
          <w:spacing w:val="8"/>
        </w:rPr>
        <w:t>第二步：逐一分析选项。</w:t>
      </w:r>
    </w:p>
    <w:p>
      <w:pPr>
        <w:ind w:left="165" w:right="359" w:hanging="6"/>
        <w:spacing w:before="66" w:line="288" w:lineRule="auto"/>
        <w:rPr>
          <w:rFonts w:ascii="SimSun" w:hAnsi="SimSun" w:eastAsia="SimSun" w:cs="SimSun"/>
          <w:sz w:val="20"/>
          <w:szCs w:val="20"/>
        </w:rPr>
      </w:pPr>
      <w:r>
        <w:rPr>
          <w:rFonts w:ascii="Calibri" w:hAnsi="Calibri" w:eastAsia="Calibri" w:cs="Calibri"/>
          <w:sz w:val="20"/>
          <w:szCs w:val="20"/>
          <w:spacing w:val="8"/>
        </w:rPr>
        <w:t>A</w:t>
      </w:r>
      <w:r>
        <w:rPr>
          <w:rFonts w:ascii="Calibri" w:hAnsi="Calibri" w:eastAsia="Calibri" w:cs="Calibri"/>
          <w:sz w:val="20"/>
          <w:szCs w:val="20"/>
          <w:spacing w:val="18"/>
          <w:w w:val="101"/>
        </w:rPr>
        <w:t xml:space="preserve"> </w:t>
      </w:r>
      <w:r>
        <w:rPr>
          <w:rFonts w:ascii="SimSun" w:hAnsi="SimSun" w:eastAsia="SimSun" w:cs="SimSun"/>
          <w:sz w:val="20"/>
          <w:szCs w:val="20"/>
          <w:spacing w:val="8"/>
        </w:rPr>
        <w:t>项：该项观点是使用者的意图和目的对人工智能的使用十分关键，说明使用者如何正确对</w:t>
      </w:r>
      <w:r>
        <w:rPr>
          <w:rFonts w:ascii="SimSun" w:hAnsi="SimSun" w:eastAsia="SimSun" w:cs="SimSun"/>
          <w:sz w:val="20"/>
          <w:szCs w:val="20"/>
          <w:spacing w:val="6"/>
        </w:rPr>
        <w:t>待</w:t>
      </w:r>
      <w:r>
        <w:rPr>
          <w:rFonts w:ascii="SimSun" w:hAnsi="SimSun" w:eastAsia="SimSun" w:cs="SimSun"/>
          <w:sz w:val="20"/>
          <w:szCs w:val="20"/>
          <w:spacing w:val="-31"/>
        </w:rPr>
        <w:t xml:space="preserve"> </w:t>
      </w:r>
      <w:r>
        <w:rPr>
          <w:rFonts w:ascii="Calibri" w:hAnsi="Calibri" w:eastAsia="Calibri" w:cs="Calibri"/>
          <w:sz w:val="20"/>
          <w:szCs w:val="20"/>
        </w:rPr>
        <w:t>AI</w:t>
      </w:r>
      <w:r>
        <w:rPr>
          <w:rFonts w:ascii="Calibri" w:hAnsi="Calibri" w:eastAsia="Calibri" w:cs="Calibri"/>
          <w:sz w:val="20"/>
          <w:szCs w:val="20"/>
          <w:spacing w:val="19"/>
          <w:w w:val="101"/>
        </w:rPr>
        <w:t xml:space="preserve"> </w:t>
      </w:r>
      <w:r>
        <w:rPr>
          <w:rFonts w:ascii="SimSun" w:hAnsi="SimSun" w:eastAsia="SimSun" w:cs="SimSun"/>
          <w:sz w:val="20"/>
          <w:szCs w:val="20"/>
          <w:spacing w:val="6"/>
        </w:rPr>
        <w:t>和使用</w:t>
      </w:r>
      <w:r>
        <w:rPr>
          <w:rFonts w:ascii="SimSun" w:hAnsi="SimSun" w:eastAsia="SimSun" w:cs="SimSun"/>
          <w:sz w:val="20"/>
          <w:szCs w:val="20"/>
          <w:spacing w:val="-44"/>
        </w:rPr>
        <w:t xml:space="preserve"> </w:t>
      </w:r>
      <w:r>
        <w:rPr>
          <w:rFonts w:ascii="Calibri" w:hAnsi="Calibri" w:eastAsia="Calibri" w:cs="Calibri"/>
          <w:sz w:val="20"/>
          <w:szCs w:val="20"/>
        </w:rPr>
        <w:t>AI</w:t>
      </w:r>
      <w:r>
        <w:rPr>
          <w:rFonts w:ascii="Calibri" w:hAnsi="Calibri" w:eastAsia="Calibri" w:cs="Calibri"/>
          <w:sz w:val="20"/>
          <w:szCs w:val="20"/>
          <w:spacing w:val="18"/>
        </w:rPr>
        <w:t xml:space="preserve"> </w:t>
      </w:r>
      <w:r>
        <w:rPr>
          <w:rFonts w:ascii="SimSun" w:hAnsi="SimSun" w:eastAsia="SimSun" w:cs="SimSun"/>
          <w:sz w:val="20"/>
          <w:szCs w:val="20"/>
          <w:spacing w:val="6"/>
        </w:rPr>
        <w:t>至关重要，戊的观点是未来教育的关键是正确对待</w:t>
      </w:r>
      <w:r>
        <w:rPr>
          <w:rFonts w:ascii="SimSun" w:hAnsi="SimSun" w:eastAsia="SimSun" w:cs="SimSun"/>
          <w:sz w:val="20"/>
          <w:szCs w:val="20"/>
          <w:spacing w:val="-42"/>
        </w:rPr>
        <w:t xml:space="preserve"> </w:t>
      </w:r>
      <w:r>
        <w:rPr>
          <w:rFonts w:ascii="Calibri" w:hAnsi="Calibri" w:eastAsia="Calibri" w:cs="Calibri"/>
          <w:sz w:val="20"/>
          <w:szCs w:val="20"/>
        </w:rPr>
        <w:t>AI</w:t>
      </w:r>
      <w:r>
        <w:rPr>
          <w:rFonts w:ascii="Calibri" w:hAnsi="Calibri" w:eastAsia="Calibri" w:cs="Calibri"/>
          <w:sz w:val="20"/>
          <w:szCs w:val="20"/>
          <w:spacing w:val="-22"/>
        </w:rPr>
        <w:t xml:space="preserve"> </w:t>
      </w:r>
      <w:r>
        <w:rPr>
          <w:rFonts w:ascii="SimSun" w:hAnsi="SimSun" w:eastAsia="SimSun" w:cs="SimSun"/>
          <w:sz w:val="20"/>
          <w:szCs w:val="20"/>
          <w:spacing w:val="6"/>
        </w:rPr>
        <w:t>、合理使用</w:t>
      </w:r>
      <w:r>
        <w:rPr>
          <w:rFonts w:ascii="SimSun" w:hAnsi="SimSun" w:eastAsia="SimSun" w:cs="SimSun"/>
          <w:sz w:val="20"/>
          <w:szCs w:val="20"/>
          <w:spacing w:val="-41"/>
        </w:rPr>
        <w:t xml:space="preserve"> </w:t>
      </w:r>
      <w:r>
        <w:rPr>
          <w:rFonts w:ascii="Calibri" w:hAnsi="Calibri" w:eastAsia="Calibri" w:cs="Calibri"/>
          <w:sz w:val="20"/>
          <w:szCs w:val="20"/>
        </w:rPr>
        <w:t>AI</w:t>
      </w:r>
      <w:r>
        <w:rPr>
          <w:rFonts w:ascii="Calibri" w:hAnsi="Calibri" w:eastAsia="Calibri" w:cs="Calibri"/>
          <w:sz w:val="20"/>
          <w:szCs w:val="20"/>
          <w:spacing w:val="-20"/>
        </w:rPr>
        <w:t xml:space="preserve"> </w:t>
      </w:r>
      <w:r>
        <w:rPr>
          <w:rFonts w:ascii="SimSun" w:hAnsi="SimSun" w:eastAsia="SimSun" w:cs="SimSun"/>
          <w:sz w:val="20"/>
          <w:szCs w:val="20"/>
          <w:spacing w:val="6"/>
        </w:rPr>
        <w:t>，该项最</w:t>
      </w:r>
      <w:r>
        <w:rPr>
          <w:rFonts w:ascii="SimSun" w:hAnsi="SimSun" w:eastAsia="SimSun" w:cs="SimSun"/>
          <w:sz w:val="20"/>
          <w:szCs w:val="20"/>
          <w:spacing w:val="8"/>
        </w:rPr>
        <w:t>可能得到戊的赞同，当选；</w:t>
      </w:r>
    </w:p>
    <w:p>
      <w:pPr>
        <w:ind w:left="166" w:right="359" w:firstLine="6"/>
        <w:spacing w:line="288" w:lineRule="auto"/>
        <w:rPr>
          <w:rFonts w:ascii="SimSun" w:hAnsi="SimSun" w:eastAsia="SimSun" w:cs="SimSun"/>
          <w:sz w:val="20"/>
          <w:szCs w:val="20"/>
        </w:rPr>
      </w:pPr>
      <w:r>
        <w:rPr>
          <w:rFonts w:ascii="Calibri" w:hAnsi="Calibri" w:eastAsia="Calibri" w:cs="Calibri"/>
          <w:sz w:val="20"/>
          <w:szCs w:val="20"/>
          <w:spacing w:val="8"/>
        </w:rPr>
        <w:t>B</w:t>
      </w:r>
      <w:r>
        <w:rPr>
          <w:rFonts w:ascii="Calibri" w:hAnsi="Calibri" w:eastAsia="Calibri" w:cs="Calibri"/>
          <w:sz w:val="20"/>
          <w:szCs w:val="20"/>
          <w:spacing w:val="18"/>
          <w:w w:val="101"/>
        </w:rPr>
        <w:t xml:space="preserve"> </w:t>
      </w:r>
      <w:r>
        <w:rPr>
          <w:rFonts w:ascii="SimSun" w:hAnsi="SimSun" w:eastAsia="SimSun" w:cs="SimSun"/>
          <w:sz w:val="20"/>
          <w:szCs w:val="20"/>
          <w:spacing w:val="8"/>
        </w:rPr>
        <w:t>项：该项观点是人工智能的发展须与人类的价值观和整体利益保持一致，</w:t>
      </w:r>
      <w:r>
        <w:rPr>
          <w:rFonts w:ascii="SimSun" w:hAnsi="SimSun" w:eastAsia="SimSun" w:cs="SimSun"/>
          <w:sz w:val="20"/>
          <w:szCs w:val="20"/>
          <w:spacing w:val="7"/>
        </w:rPr>
        <w:t>戊的观点是未来</w:t>
      </w:r>
      <w:r>
        <w:rPr>
          <w:rFonts w:ascii="SimSun" w:hAnsi="SimSun" w:eastAsia="SimSun" w:cs="SimSun"/>
          <w:sz w:val="20"/>
          <w:szCs w:val="20"/>
          <w:spacing w:val="7"/>
        </w:rPr>
        <w:t>教育的关键是正确对待</w:t>
      </w:r>
      <w:r>
        <w:rPr>
          <w:rFonts w:ascii="SimSun" w:hAnsi="SimSun" w:eastAsia="SimSun" w:cs="SimSun"/>
          <w:sz w:val="20"/>
          <w:szCs w:val="20"/>
          <w:spacing w:val="-29"/>
        </w:rPr>
        <w:t xml:space="preserve"> </w:t>
      </w:r>
      <w:r>
        <w:rPr>
          <w:rFonts w:ascii="Calibri" w:hAnsi="Calibri" w:eastAsia="Calibri" w:cs="Calibri"/>
          <w:sz w:val="20"/>
          <w:szCs w:val="20"/>
        </w:rPr>
        <w:t>AI</w:t>
      </w:r>
      <w:r>
        <w:rPr>
          <w:rFonts w:ascii="Calibri" w:hAnsi="Calibri" w:eastAsia="Calibri" w:cs="Calibri"/>
          <w:sz w:val="20"/>
          <w:szCs w:val="20"/>
          <w:spacing w:val="-22"/>
        </w:rPr>
        <w:t xml:space="preserve"> </w:t>
      </w:r>
      <w:r>
        <w:rPr>
          <w:rFonts w:ascii="SimSun" w:hAnsi="SimSun" w:eastAsia="SimSun" w:cs="SimSun"/>
          <w:sz w:val="20"/>
          <w:szCs w:val="20"/>
          <w:spacing w:val="7"/>
        </w:rPr>
        <w:t>、合理使用</w:t>
      </w:r>
      <w:r>
        <w:rPr>
          <w:rFonts w:ascii="SimSun" w:hAnsi="SimSun" w:eastAsia="SimSun" w:cs="SimSun"/>
          <w:sz w:val="20"/>
          <w:szCs w:val="20"/>
          <w:spacing w:val="-42"/>
        </w:rPr>
        <w:t xml:space="preserve"> </w:t>
      </w:r>
      <w:r>
        <w:rPr>
          <w:rFonts w:ascii="Calibri" w:hAnsi="Calibri" w:eastAsia="Calibri" w:cs="Calibri"/>
          <w:sz w:val="20"/>
          <w:szCs w:val="20"/>
        </w:rPr>
        <w:t>AI</w:t>
      </w:r>
      <w:r>
        <w:rPr>
          <w:rFonts w:ascii="Calibri" w:hAnsi="Calibri" w:eastAsia="Calibri" w:cs="Calibri"/>
          <w:sz w:val="20"/>
          <w:szCs w:val="20"/>
          <w:spacing w:val="-19"/>
        </w:rPr>
        <w:t xml:space="preserve"> </w:t>
      </w:r>
      <w:r>
        <w:rPr>
          <w:rFonts w:ascii="SimSun" w:hAnsi="SimSun" w:eastAsia="SimSun" w:cs="SimSun"/>
          <w:sz w:val="20"/>
          <w:szCs w:val="20"/>
          <w:spacing w:val="7"/>
        </w:rPr>
        <w:t>，与戊的观点不同，排除；</w:t>
      </w:r>
    </w:p>
    <w:p>
      <w:pPr>
        <w:ind w:left="165" w:right="359"/>
        <w:spacing w:line="288" w:lineRule="auto"/>
        <w:rPr>
          <w:rFonts w:ascii="SimSun" w:hAnsi="SimSun" w:eastAsia="SimSun" w:cs="SimSun"/>
          <w:sz w:val="20"/>
          <w:szCs w:val="20"/>
        </w:rPr>
      </w:pPr>
      <w:r>
        <w:rPr>
          <w:rFonts w:ascii="Calibri" w:hAnsi="Calibri" w:eastAsia="Calibri" w:cs="Calibri"/>
          <w:sz w:val="20"/>
          <w:szCs w:val="20"/>
          <w:spacing w:val="8"/>
        </w:rPr>
        <w:t>C</w:t>
      </w:r>
      <w:r>
        <w:rPr>
          <w:rFonts w:ascii="Calibri" w:hAnsi="Calibri" w:eastAsia="Calibri" w:cs="Calibri"/>
          <w:sz w:val="20"/>
          <w:szCs w:val="20"/>
          <w:spacing w:val="21"/>
          <w:w w:val="101"/>
        </w:rPr>
        <w:t xml:space="preserve"> </w:t>
      </w:r>
      <w:r>
        <w:rPr>
          <w:rFonts w:ascii="SimSun" w:hAnsi="SimSun" w:eastAsia="SimSun" w:cs="SimSun"/>
          <w:sz w:val="20"/>
          <w:szCs w:val="20"/>
          <w:spacing w:val="8"/>
        </w:rPr>
        <w:t>项：该项观点是需要关注人工智能对人类文明、社会结构等的潜在影响，戊的观点是未来</w:t>
      </w:r>
      <w:r>
        <w:rPr>
          <w:rFonts w:ascii="SimSun" w:hAnsi="SimSun" w:eastAsia="SimSun" w:cs="SimSun"/>
          <w:sz w:val="20"/>
          <w:szCs w:val="20"/>
          <w:spacing w:val="7"/>
        </w:rPr>
        <w:t>教育的关键是正确对待</w:t>
      </w:r>
      <w:r>
        <w:rPr>
          <w:rFonts w:ascii="SimSun" w:hAnsi="SimSun" w:eastAsia="SimSun" w:cs="SimSun"/>
          <w:sz w:val="20"/>
          <w:szCs w:val="20"/>
          <w:spacing w:val="-29"/>
        </w:rPr>
        <w:t xml:space="preserve"> </w:t>
      </w:r>
      <w:r>
        <w:rPr>
          <w:rFonts w:ascii="Calibri" w:hAnsi="Calibri" w:eastAsia="Calibri" w:cs="Calibri"/>
          <w:sz w:val="20"/>
          <w:szCs w:val="20"/>
        </w:rPr>
        <w:t>AI</w:t>
      </w:r>
      <w:r>
        <w:rPr>
          <w:rFonts w:ascii="Calibri" w:hAnsi="Calibri" w:eastAsia="Calibri" w:cs="Calibri"/>
          <w:sz w:val="20"/>
          <w:szCs w:val="20"/>
          <w:spacing w:val="-22"/>
        </w:rPr>
        <w:t xml:space="preserve"> </w:t>
      </w:r>
      <w:r>
        <w:rPr>
          <w:rFonts w:ascii="SimSun" w:hAnsi="SimSun" w:eastAsia="SimSun" w:cs="SimSun"/>
          <w:sz w:val="20"/>
          <w:szCs w:val="20"/>
          <w:spacing w:val="7"/>
        </w:rPr>
        <w:t>、合理使用</w:t>
      </w:r>
      <w:r>
        <w:rPr>
          <w:rFonts w:ascii="SimSun" w:hAnsi="SimSun" w:eastAsia="SimSun" w:cs="SimSun"/>
          <w:sz w:val="20"/>
          <w:szCs w:val="20"/>
          <w:spacing w:val="-42"/>
        </w:rPr>
        <w:t xml:space="preserve"> </w:t>
      </w:r>
      <w:r>
        <w:rPr>
          <w:rFonts w:ascii="Calibri" w:hAnsi="Calibri" w:eastAsia="Calibri" w:cs="Calibri"/>
          <w:sz w:val="20"/>
          <w:szCs w:val="20"/>
        </w:rPr>
        <w:t>AI</w:t>
      </w:r>
      <w:r>
        <w:rPr>
          <w:rFonts w:ascii="Calibri" w:hAnsi="Calibri" w:eastAsia="Calibri" w:cs="Calibri"/>
          <w:sz w:val="20"/>
          <w:szCs w:val="20"/>
          <w:spacing w:val="-19"/>
        </w:rPr>
        <w:t xml:space="preserve"> </w:t>
      </w:r>
      <w:r>
        <w:rPr>
          <w:rFonts w:ascii="SimSun" w:hAnsi="SimSun" w:eastAsia="SimSun" w:cs="SimSun"/>
          <w:sz w:val="20"/>
          <w:szCs w:val="20"/>
          <w:spacing w:val="7"/>
        </w:rPr>
        <w:t>，与戊的观点不同，排除；</w:t>
      </w:r>
    </w:p>
    <w:p>
      <w:pPr>
        <w:ind w:left="168" w:right="317" w:firstLine="5"/>
        <w:spacing w:before="3" w:line="287" w:lineRule="auto"/>
        <w:rPr>
          <w:rFonts w:ascii="SimSun" w:hAnsi="SimSun" w:eastAsia="SimSun" w:cs="SimSun"/>
          <w:sz w:val="20"/>
          <w:szCs w:val="20"/>
        </w:rPr>
      </w:pPr>
      <w:r>
        <w:rPr>
          <w:rFonts w:ascii="Calibri" w:hAnsi="Calibri" w:eastAsia="Calibri" w:cs="Calibri"/>
          <w:sz w:val="20"/>
          <w:szCs w:val="20"/>
          <w:spacing w:val="8"/>
        </w:rPr>
        <w:t>D</w:t>
      </w:r>
      <w:r>
        <w:rPr>
          <w:rFonts w:ascii="Calibri" w:hAnsi="Calibri" w:eastAsia="Calibri" w:cs="Calibri"/>
          <w:sz w:val="20"/>
          <w:szCs w:val="20"/>
          <w:spacing w:val="18"/>
        </w:rPr>
        <w:t xml:space="preserve"> </w:t>
      </w:r>
      <w:r>
        <w:rPr>
          <w:rFonts w:ascii="SimSun" w:hAnsi="SimSun" w:eastAsia="SimSun" w:cs="SimSun"/>
          <w:sz w:val="20"/>
          <w:szCs w:val="20"/>
          <w:spacing w:val="8"/>
        </w:rPr>
        <w:t>项：该项观点是学会合理使用人工智能比</w:t>
      </w:r>
      <w:r>
        <w:rPr>
          <w:rFonts w:ascii="SimSun" w:hAnsi="SimSun" w:eastAsia="SimSun" w:cs="SimSun"/>
          <w:sz w:val="20"/>
          <w:szCs w:val="20"/>
          <w:spacing w:val="7"/>
        </w:rPr>
        <w:t>单纯掌握知识更重要，虽强调合理使用人工智能</w:t>
      </w:r>
      <w:r>
        <w:rPr>
          <w:rFonts w:ascii="SimSun" w:hAnsi="SimSun" w:eastAsia="SimSun" w:cs="SimSun"/>
          <w:sz w:val="20"/>
          <w:szCs w:val="20"/>
          <w:spacing w:val="8"/>
        </w:rPr>
        <w:t>的重要性，但是在戊的观点中没有将合理使用人工智能和单纯掌握知识谁更重要进行比较，</w:t>
      </w:r>
      <w:r>
        <w:rPr>
          <w:rFonts w:ascii="SimSun" w:hAnsi="SimSun" w:eastAsia="SimSun" w:cs="SimSun"/>
          <w:sz w:val="20"/>
          <w:szCs w:val="20"/>
          <w:spacing w:val="8"/>
        </w:rPr>
        <w:t>与戊的观点不完全一致，排除。</w:t>
      </w:r>
    </w:p>
    <w:p>
      <w:pPr>
        <w:ind w:left="167"/>
        <w:spacing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A</w:t>
      </w:r>
      <w:r>
        <w:rPr>
          <w:rFonts w:ascii="SimSun" w:hAnsi="SimSun" w:eastAsia="SimSun" w:cs="SimSun"/>
          <w:sz w:val="20"/>
          <w:szCs w:val="20"/>
          <w:spacing w:val="5"/>
        </w:rPr>
        <w:t>。</w:t>
      </w:r>
    </w:p>
    <w:p>
      <w:pPr>
        <w:pStyle w:val="BodyText"/>
        <w:spacing w:line="354" w:lineRule="auto"/>
        <w:rPr/>
      </w:pPr>
      <w:r/>
    </w:p>
    <w:p>
      <w:pPr>
        <w:ind w:left="164"/>
        <w:spacing w:before="62" w:line="186" w:lineRule="auto"/>
        <w:rPr>
          <w:rFonts w:ascii="Calibri" w:hAnsi="Calibri" w:eastAsia="Calibri" w:cs="Calibri"/>
          <w:sz w:val="20"/>
          <w:szCs w:val="20"/>
        </w:rPr>
      </w:pPr>
      <w:r>
        <w:rPr>
          <w:rFonts w:ascii="Calibri" w:hAnsi="Calibri" w:eastAsia="Calibri" w:cs="Calibri"/>
          <w:sz w:val="20"/>
          <w:szCs w:val="20"/>
          <w:spacing w:val="2"/>
        </w:rPr>
        <w:t>86.A</w:t>
      </w:r>
    </w:p>
    <w:p>
      <w:pPr>
        <w:ind w:left="163" w:right="288"/>
        <w:spacing w:before="47" w:line="296" w:lineRule="auto"/>
        <w:rPr>
          <w:rFonts w:ascii="SimSun" w:hAnsi="SimSun" w:eastAsia="SimSun" w:cs="SimSun"/>
          <w:sz w:val="20"/>
          <w:szCs w:val="20"/>
        </w:rPr>
      </w:pPr>
      <w:r>
        <w:rPr>
          <w:rFonts w:ascii="SimSun" w:hAnsi="SimSun" w:eastAsia="SimSun" w:cs="SimSun"/>
          <w:sz w:val="20"/>
          <w:szCs w:val="20"/>
          <w:spacing w:val="6"/>
        </w:rPr>
        <w:t>根据题干及选项</w:t>
      </w:r>
      <w:r>
        <w:rPr>
          <w:rFonts w:ascii="Calibri" w:hAnsi="Calibri" w:eastAsia="Calibri" w:cs="Calibri"/>
          <w:sz w:val="20"/>
          <w:szCs w:val="20"/>
          <w:spacing w:val="6"/>
        </w:rPr>
        <w:t>“2023</w:t>
      </w:r>
      <w:r>
        <w:rPr>
          <w:rFonts w:ascii="Calibri" w:hAnsi="Calibri" w:eastAsia="Calibri" w:cs="Calibri"/>
          <w:sz w:val="20"/>
          <w:szCs w:val="20"/>
          <w:spacing w:val="17"/>
        </w:rPr>
        <w:t xml:space="preserve"> </w:t>
      </w:r>
      <w:r>
        <w:rPr>
          <w:rFonts w:ascii="SimSun" w:hAnsi="SimSun" w:eastAsia="SimSun" w:cs="SimSun"/>
          <w:sz w:val="20"/>
          <w:szCs w:val="20"/>
          <w:spacing w:val="6"/>
        </w:rPr>
        <w:t>年</w:t>
      </w:r>
      <w:r>
        <w:rPr>
          <w:rFonts w:ascii="Calibri" w:hAnsi="Calibri" w:eastAsia="Calibri" w:cs="Calibri"/>
          <w:sz w:val="20"/>
          <w:szCs w:val="20"/>
          <w:spacing w:val="6"/>
        </w:rPr>
        <w:t>······</w:t>
      </w:r>
      <w:r>
        <w:rPr>
          <w:rFonts w:ascii="SimSun" w:hAnsi="SimSun" w:eastAsia="SimSun" w:cs="SimSun"/>
          <w:sz w:val="20"/>
          <w:szCs w:val="20"/>
          <w:spacing w:val="6"/>
        </w:rPr>
        <w:t>较</w:t>
      </w:r>
      <w:r>
        <w:rPr>
          <w:rFonts w:ascii="SimSun" w:hAnsi="SimSun" w:eastAsia="SimSun" w:cs="SimSun"/>
          <w:sz w:val="20"/>
          <w:szCs w:val="20"/>
          <w:spacing w:val="-36"/>
        </w:rPr>
        <w:t xml:space="preserve"> </w:t>
      </w:r>
      <w:r>
        <w:rPr>
          <w:rFonts w:ascii="Calibri" w:hAnsi="Calibri" w:eastAsia="Calibri" w:cs="Calibri"/>
          <w:sz w:val="20"/>
          <w:szCs w:val="20"/>
          <w:spacing w:val="6"/>
        </w:rPr>
        <w:t>2022</w:t>
      </w:r>
      <w:r>
        <w:rPr>
          <w:rFonts w:ascii="Calibri" w:hAnsi="Calibri" w:eastAsia="Calibri" w:cs="Calibri"/>
          <w:sz w:val="20"/>
          <w:szCs w:val="20"/>
          <w:spacing w:val="16"/>
          <w:w w:val="102"/>
        </w:rPr>
        <w:t xml:space="preserve"> </w:t>
      </w:r>
      <w:r>
        <w:rPr>
          <w:rFonts w:ascii="SimSun" w:hAnsi="SimSun" w:eastAsia="SimSun" w:cs="SimSun"/>
          <w:sz w:val="20"/>
          <w:szCs w:val="20"/>
          <w:spacing w:val="6"/>
        </w:rPr>
        <w:t>年同期增加</w:t>
      </w:r>
      <w:r>
        <w:rPr>
          <w:rFonts w:ascii="Calibri" w:hAnsi="Calibri" w:eastAsia="Calibri" w:cs="Calibri"/>
          <w:sz w:val="20"/>
          <w:szCs w:val="20"/>
          <w:spacing w:val="6"/>
        </w:rPr>
        <w:t>/</w:t>
      </w:r>
      <w:r>
        <w:rPr>
          <w:rFonts w:ascii="SimSun" w:hAnsi="SimSun" w:eastAsia="SimSun" w:cs="SimSun"/>
          <w:sz w:val="20"/>
          <w:szCs w:val="20"/>
          <w:spacing w:val="6"/>
        </w:rPr>
        <w:t>减少</w:t>
      </w:r>
      <w:r>
        <w:rPr>
          <w:rFonts w:ascii="Calibri" w:hAnsi="Calibri" w:eastAsia="Calibri" w:cs="Calibri"/>
          <w:sz w:val="20"/>
          <w:szCs w:val="20"/>
          <w:spacing w:val="6"/>
        </w:rPr>
        <w:t>······</w:t>
      </w:r>
      <w:r>
        <w:rPr>
          <w:rFonts w:ascii="SimSun" w:hAnsi="SimSun" w:eastAsia="SimSun" w:cs="SimSun"/>
          <w:sz w:val="20"/>
          <w:szCs w:val="20"/>
          <w:spacing w:val="6"/>
        </w:rPr>
        <w:t>吨</w:t>
      </w:r>
      <w:r>
        <w:rPr>
          <w:rFonts w:ascii="Calibri" w:hAnsi="Calibri" w:eastAsia="Calibri" w:cs="Calibri"/>
          <w:sz w:val="20"/>
          <w:szCs w:val="20"/>
          <w:spacing w:val="6"/>
        </w:rPr>
        <w:t>”</w:t>
      </w:r>
      <w:r>
        <w:rPr>
          <w:rFonts w:ascii="SimSun" w:hAnsi="SimSun" w:eastAsia="SimSun" w:cs="SimSun"/>
          <w:sz w:val="20"/>
          <w:szCs w:val="20"/>
          <w:spacing w:val="6"/>
        </w:rPr>
        <w:t>可判定本题为</w:t>
      </w:r>
      <w:r>
        <w:rPr>
          <w:rFonts w:ascii="SimSun" w:hAnsi="SimSun" w:eastAsia="SimSun" w:cs="SimSun"/>
          <w:sz w:val="20"/>
          <w:szCs w:val="20"/>
          <w:spacing w:val="5"/>
        </w:rPr>
        <w:t>增长量计算问题。</w:t>
      </w:r>
      <w:r>
        <w:rPr>
          <w:rFonts w:ascii="SimSun" w:hAnsi="SimSun" w:eastAsia="SimSun" w:cs="SimSun"/>
          <w:sz w:val="20"/>
          <w:szCs w:val="20"/>
          <w:spacing w:val="8"/>
        </w:rPr>
        <w:t>定位表格矿产量数据，可得矿产量</w:t>
      </w:r>
      <w:r>
        <w:rPr>
          <w:rFonts w:ascii="SimSun" w:hAnsi="SimSun" w:eastAsia="SimSun" w:cs="SimSun"/>
          <w:sz w:val="20"/>
          <w:szCs w:val="20"/>
          <w:spacing w:val="-35"/>
        </w:rPr>
        <w:t xml:space="preserve"> </w:t>
      </w:r>
      <w:r>
        <w:rPr>
          <w:rFonts w:ascii="Calibri" w:hAnsi="Calibri" w:eastAsia="Calibri" w:cs="Calibri"/>
          <w:sz w:val="20"/>
          <w:szCs w:val="20"/>
          <w:spacing w:val="8"/>
        </w:rPr>
        <w:t>2023</w:t>
      </w:r>
      <w:r>
        <w:rPr>
          <w:rFonts w:ascii="Calibri" w:hAnsi="Calibri" w:eastAsia="Calibri" w:cs="Calibri"/>
          <w:sz w:val="20"/>
          <w:szCs w:val="20"/>
          <w:spacing w:val="16"/>
          <w:w w:val="101"/>
        </w:rPr>
        <w:t xml:space="preserve"> </w:t>
      </w:r>
      <w:r>
        <w:rPr>
          <w:rFonts w:ascii="SimSun" w:hAnsi="SimSun" w:eastAsia="SimSun" w:cs="SimSun"/>
          <w:sz w:val="20"/>
          <w:szCs w:val="20"/>
          <w:spacing w:val="8"/>
        </w:rPr>
        <w:t>年及</w:t>
      </w:r>
      <w:r>
        <w:rPr>
          <w:rFonts w:ascii="SimSun" w:hAnsi="SimSun" w:eastAsia="SimSun" w:cs="SimSun"/>
          <w:sz w:val="20"/>
          <w:szCs w:val="20"/>
          <w:spacing w:val="-34"/>
        </w:rPr>
        <w:t xml:space="preserve"> </w:t>
      </w:r>
      <w:r>
        <w:rPr>
          <w:rFonts w:ascii="Calibri" w:hAnsi="Calibri" w:eastAsia="Calibri" w:cs="Calibri"/>
          <w:sz w:val="20"/>
          <w:szCs w:val="20"/>
          <w:spacing w:val="8"/>
        </w:rPr>
        <w:t>2022</w:t>
      </w:r>
      <w:r>
        <w:rPr>
          <w:rFonts w:ascii="Calibri" w:hAnsi="Calibri" w:eastAsia="Calibri" w:cs="Calibri"/>
          <w:sz w:val="20"/>
          <w:szCs w:val="20"/>
          <w:spacing w:val="19"/>
          <w:w w:val="101"/>
        </w:rPr>
        <w:t xml:space="preserve"> </w:t>
      </w:r>
      <w:r>
        <w:rPr>
          <w:rFonts w:ascii="SimSun" w:hAnsi="SimSun" w:eastAsia="SimSun" w:cs="SimSun"/>
          <w:sz w:val="20"/>
          <w:szCs w:val="20"/>
          <w:spacing w:val="8"/>
        </w:rPr>
        <w:t>年</w:t>
      </w:r>
      <w:r>
        <w:rPr>
          <w:rFonts w:ascii="SimSun" w:hAnsi="SimSun" w:eastAsia="SimSun" w:cs="SimSun"/>
          <w:sz w:val="20"/>
          <w:szCs w:val="20"/>
          <w:spacing w:val="7"/>
        </w:rPr>
        <w:t>各季度数据。根据公式：增长梁</w:t>
      </w:r>
      <w:r>
        <w:rPr>
          <w:rFonts w:ascii="Calibri" w:hAnsi="Calibri" w:eastAsia="Calibri" w:cs="Calibri"/>
          <w:sz w:val="20"/>
          <w:szCs w:val="20"/>
          <w:spacing w:val="7"/>
        </w:rPr>
        <w:t>=</w:t>
      </w:r>
      <w:r>
        <w:rPr>
          <w:rFonts w:ascii="SimSun" w:hAnsi="SimSun" w:eastAsia="SimSun" w:cs="SimSun"/>
          <w:sz w:val="20"/>
          <w:szCs w:val="20"/>
          <w:spacing w:val="7"/>
        </w:rPr>
        <w:t>现期</w:t>
      </w:r>
      <w:r>
        <w:rPr>
          <w:rFonts w:ascii="SimSun" w:hAnsi="SimSun" w:eastAsia="SimSun" w:cs="SimSun"/>
          <w:sz w:val="20"/>
          <w:szCs w:val="20"/>
          <w:spacing w:val="4"/>
        </w:rPr>
        <w:t>量</w:t>
      </w:r>
      <w:r>
        <w:rPr>
          <w:rFonts w:ascii="Calibri" w:hAnsi="Calibri" w:eastAsia="Calibri" w:cs="Calibri"/>
          <w:sz w:val="20"/>
          <w:szCs w:val="20"/>
          <w:spacing w:val="4"/>
        </w:rPr>
        <w:t>-</w:t>
      </w:r>
      <w:r>
        <w:rPr>
          <w:rFonts w:ascii="SimSun" w:hAnsi="SimSun" w:eastAsia="SimSun" w:cs="SimSun"/>
          <w:sz w:val="20"/>
          <w:szCs w:val="20"/>
          <w:spacing w:val="4"/>
        </w:rPr>
        <w:t>基期量，可得题干所求为（</w:t>
      </w:r>
      <w:r>
        <w:rPr>
          <w:rFonts w:ascii="Calibri" w:hAnsi="Calibri" w:eastAsia="Calibri" w:cs="Calibri"/>
          <w:sz w:val="20"/>
          <w:szCs w:val="20"/>
          <w:spacing w:val="4"/>
        </w:rPr>
        <w:t>852.5+909.0+952.1+930.8</w:t>
      </w:r>
      <w:r>
        <w:rPr>
          <w:rFonts w:ascii="SimSun" w:hAnsi="SimSun" w:eastAsia="SimSun" w:cs="SimSun"/>
          <w:sz w:val="20"/>
          <w:szCs w:val="20"/>
          <w:spacing w:val="4"/>
        </w:rPr>
        <w:t>）</w:t>
      </w:r>
      <w:r>
        <w:rPr>
          <w:rFonts w:ascii="Calibri" w:hAnsi="Calibri" w:eastAsia="Calibri" w:cs="Calibri"/>
          <w:sz w:val="20"/>
          <w:szCs w:val="20"/>
          <w:spacing w:val="4"/>
        </w:rPr>
        <w:t>-</w:t>
      </w:r>
      <w:r>
        <w:rPr>
          <w:rFonts w:ascii="SimSun" w:hAnsi="SimSun" w:eastAsia="SimSun" w:cs="SimSun"/>
          <w:sz w:val="20"/>
          <w:szCs w:val="20"/>
          <w:spacing w:val="4"/>
        </w:rPr>
        <w:t>（</w:t>
      </w:r>
      <w:r>
        <w:rPr>
          <w:rFonts w:ascii="Calibri" w:hAnsi="Calibri" w:eastAsia="Calibri" w:cs="Calibri"/>
          <w:sz w:val="20"/>
          <w:szCs w:val="20"/>
          <w:spacing w:val="4"/>
        </w:rPr>
        <w:t>839.4+889.7+949.1+046.7</w:t>
      </w:r>
      <w:r>
        <w:rPr>
          <w:rFonts w:ascii="SimSun" w:hAnsi="SimSun" w:eastAsia="SimSun" w:cs="SimSun"/>
          <w:sz w:val="20"/>
          <w:szCs w:val="20"/>
          <w:spacing w:val="4"/>
        </w:rPr>
        <w:t>）</w:t>
      </w:r>
      <w:r>
        <w:rPr>
          <w:rFonts w:ascii="Calibri" w:hAnsi="Calibri" w:eastAsia="Calibri" w:cs="Calibri"/>
          <w:sz w:val="20"/>
          <w:szCs w:val="20"/>
          <w:spacing w:val="4"/>
        </w:rPr>
        <w:t>=1</w:t>
      </w:r>
      <w:r>
        <w:rPr>
          <w:rFonts w:ascii="Calibri" w:hAnsi="Calibri" w:eastAsia="Calibri" w:cs="Calibri"/>
          <w:sz w:val="20"/>
          <w:szCs w:val="20"/>
          <w:spacing w:val="3"/>
        </w:rPr>
        <w:t>9.5</w:t>
      </w:r>
      <w:r>
        <w:rPr>
          <w:rFonts w:ascii="SimSun" w:hAnsi="SimSun" w:eastAsia="SimSun" w:cs="SimSun"/>
          <w:sz w:val="20"/>
          <w:szCs w:val="20"/>
          <w:spacing w:val="4"/>
        </w:rPr>
        <w:t>吨，即增加了不到</w:t>
      </w:r>
      <w:r>
        <w:rPr>
          <w:rFonts w:ascii="SimSun" w:hAnsi="SimSun" w:eastAsia="SimSun" w:cs="SimSun"/>
          <w:sz w:val="20"/>
          <w:szCs w:val="20"/>
          <w:spacing w:val="-25"/>
        </w:rPr>
        <w:t xml:space="preserve"> </w:t>
      </w:r>
      <w:r>
        <w:rPr>
          <w:rFonts w:ascii="Calibri" w:hAnsi="Calibri" w:eastAsia="Calibri" w:cs="Calibri"/>
          <w:sz w:val="20"/>
          <w:szCs w:val="20"/>
          <w:spacing w:val="4"/>
        </w:rPr>
        <w:t>30</w:t>
      </w:r>
      <w:r>
        <w:rPr>
          <w:rFonts w:ascii="Calibri" w:hAnsi="Calibri" w:eastAsia="Calibri" w:cs="Calibri"/>
          <w:sz w:val="20"/>
          <w:szCs w:val="20"/>
          <w:spacing w:val="25"/>
          <w:w w:val="101"/>
        </w:rPr>
        <w:t xml:space="preserve"> </w:t>
      </w:r>
      <w:r>
        <w:rPr>
          <w:rFonts w:ascii="SimSun" w:hAnsi="SimSun" w:eastAsia="SimSun" w:cs="SimSun"/>
          <w:sz w:val="20"/>
          <w:szCs w:val="20"/>
          <w:spacing w:val="4"/>
        </w:rPr>
        <w:t>吨。</w:t>
      </w:r>
    </w:p>
    <w:p>
      <w:pPr>
        <w:ind w:left="167"/>
        <w:spacing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A</w:t>
      </w:r>
      <w:r>
        <w:rPr>
          <w:rFonts w:ascii="SimSun" w:hAnsi="SimSun" w:eastAsia="SimSun" w:cs="SimSun"/>
          <w:sz w:val="20"/>
          <w:szCs w:val="20"/>
          <w:spacing w:val="5"/>
        </w:rPr>
        <w:t>。</w:t>
      </w:r>
    </w:p>
    <w:p>
      <w:pPr>
        <w:pStyle w:val="BodyText"/>
        <w:spacing w:line="354" w:lineRule="auto"/>
        <w:rPr/>
      </w:pPr>
      <w:r/>
    </w:p>
    <w:p>
      <w:pPr>
        <w:ind w:left="164"/>
        <w:spacing w:before="62" w:line="186" w:lineRule="auto"/>
        <w:rPr>
          <w:rFonts w:ascii="Calibri" w:hAnsi="Calibri" w:eastAsia="Calibri" w:cs="Calibri"/>
          <w:sz w:val="20"/>
          <w:szCs w:val="20"/>
        </w:rPr>
      </w:pPr>
      <w:r>
        <w:rPr>
          <w:rFonts w:ascii="Calibri" w:hAnsi="Calibri" w:eastAsia="Calibri" w:cs="Calibri"/>
          <w:sz w:val="20"/>
          <w:szCs w:val="20"/>
          <w:spacing w:val="3"/>
        </w:rPr>
        <w:t>87.C</w:t>
      </w:r>
    </w:p>
    <w:p>
      <w:pPr>
        <w:ind w:left="165" w:right="359" w:hanging="2"/>
        <w:spacing w:before="82" w:line="289" w:lineRule="auto"/>
        <w:rPr>
          <w:rFonts w:ascii="Calibri" w:hAnsi="Calibri" w:eastAsia="Calibri" w:cs="Calibri"/>
          <w:sz w:val="20"/>
          <w:szCs w:val="20"/>
        </w:rPr>
      </w:pPr>
      <w:r>
        <w:rPr>
          <w:rFonts w:ascii="SimSun" w:hAnsi="SimSun" w:eastAsia="SimSun" w:cs="SimSun"/>
          <w:sz w:val="20"/>
          <w:szCs w:val="20"/>
          <w:spacing w:val="8"/>
        </w:rPr>
        <w:t>根据题干</w:t>
      </w:r>
      <w:r>
        <w:rPr>
          <w:rFonts w:ascii="Calibri" w:hAnsi="Calibri" w:eastAsia="Calibri" w:cs="Calibri"/>
          <w:sz w:val="20"/>
          <w:szCs w:val="20"/>
          <w:spacing w:val="8"/>
        </w:rPr>
        <w:t>“2023</w:t>
      </w:r>
      <w:r>
        <w:rPr>
          <w:rFonts w:ascii="Calibri" w:hAnsi="Calibri" w:eastAsia="Calibri" w:cs="Calibri"/>
          <w:sz w:val="20"/>
          <w:szCs w:val="20"/>
          <w:spacing w:val="19"/>
        </w:rPr>
        <w:t xml:space="preserve"> </w:t>
      </w:r>
      <w:r>
        <w:rPr>
          <w:rFonts w:ascii="SimSun" w:hAnsi="SimSun" w:eastAsia="SimSun" w:cs="SimSun"/>
          <w:sz w:val="20"/>
          <w:szCs w:val="20"/>
          <w:spacing w:val="8"/>
        </w:rPr>
        <w:t>年下半年，</w:t>
      </w:r>
      <w:r>
        <w:rPr>
          <w:rFonts w:ascii="SimSun" w:hAnsi="SimSun" w:eastAsia="SimSun" w:cs="SimSun"/>
          <w:sz w:val="20"/>
          <w:szCs w:val="20"/>
          <w:spacing w:val="-74"/>
        </w:rPr>
        <w:t xml:space="preserve"> </w:t>
      </w:r>
      <w:r>
        <w:rPr>
          <w:rFonts w:ascii="Calibri" w:hAnsi="Calibri" w:eastAsia="Calibri" w:cs="Calibri"/>
          <w:sz w:val="20"/>
          <w:szCs w:val="20"/>
          <w:spacing w:val="8"/>
        </w:rPr>
        <w:t>···</w:t>
      </w:r>
      <w:r>
        <w:rPr>
          <w:rFonts w:ascii="SimSun" w:hAnsi="SimSun" w:eastAsia="SimSun" w:cs="SimSun"/>
          <w:sz w:val="20"/>
          <w:szCs w:val="20"/>
          <w:spacing w:val="8"/>
        </w:rPr>
        <w:t>约是</w:t>
      </w:r>
      <w:r>
        <w:rPr>
          <w:rFonts w:ascii="Calibri" w:hAnsi="Calibri" w:eastAsia="Calibri" w:cs="Calibri"/>
          <w:sz w:val="20"/>
          <w:szCs w:val="20"/>
          <w:spacing w:val="8"/>
        </w:rPr>
        <w:t>···</w:t>
      </w:r>
      <w:r>
        <w:rPr>
          <w:rFonts w:ascii="SimSun" w:hAnsi="SimSun" w:eastAsia="SimSun" w:cs="SimSun"/>
          <w:sz w:val="20"/>
          <w:szCs w:val="20"/>
          <w:spacing w:val="8"/>
        </w:rPr>
        <w:t>多少倍</w:t>
      </w:r>
      <w:r>
        <w:rPr>
          <w:rFonts w:ascii="Calibri" w:hAnsi="Calibri" w:eastAsia="Calibri" w:cs="Calibri"/>
          <w:sz w:val="20"/>
          <w:szCs w:val="20"/>
          <w:spacing w:val="8"/>
        </w:rPr>
        <w:t>”</w:t>
      </w:r>
      <w:r>
        <w:rPr>
          <w:rFonts w:ascii="Calibri" w:hAnsi="Calibri" w:eastAsia="Calibri" w:cs="Calibri"/>
          <w:sz w:val="20"/>
          <w:szCs w:val="20"/>
          <w:spacing w:val="-18"/>
        </w:rPr>
        <w:t xml:space="preserve"> </w:t>
      </w:r>
      <w:r>
        <w:rPr>
          <w:rFonts w:ascii="SimSun" w:hAnsi="SimSun" w:eastAsia="SimSun" w:cs="SimSun"/>
          <w:sz w:val="20"/>
          <w:szCs w:val="20"/>
          <w:spacing w:val="8"/>
        </w:rPr>
        <w:t>，结合</w:t>
      </w:r>
      <w:r>
        <w:rPr>
          <w:rFonts w:ascii="SimSun" w:hAnsi="SimSun" w:eastAsia="SimSun" w:cs="SimSun"/>
          <w:sz w:val="20"/>
          <w:szCs w:val="20"/>
          <w:spacing w:val="7"/>
        </w:rPr>
        <w:t>材料时间给出</w:t>
      </w:r>
      <w:r>
        <w:rPr>
          <w:rFonts w:ascii="SimSun" w:hAnsi="SimSun" w:eastAsia="SimSun" w:cs="SimSun"/>
          <w:sz w:val="20"/>
          <w:szCs w:val="20"/>
          <w:spacing w:val="-33"/>
        </w:rPr>
        <w:t xml:space="preserve"> </w:t>
      </w:r>
      <w:r>
        <w:rPr>
          <w:rFonts w:ascii="Calibri" w:hAnsi="Calibri" w:eastAsia="Calibri" w:cs="Calibri"/>
          <w:sz w:val="20"/>
          <w:szCs w:val="20"/>
          <w:spacing w:val="7"/>
        </w:rPr>
        <w:t>2023</w:t>
      </w:r>
      <w:r>
        <w:rPr>
          <w:rFonts w:ascii="Calibri" w:hAnsi="Calibri" w:eastAsia="Calibri" w:cs="Calibri"/>
          <w:sz w:val="20"/>
          <w:szCs w:val="20"/>
          <w:spacing w:val="19"/>
        </w:rPr>
        <w:t xml:space="preserve"> </w:t>
      </w:r>
      <w:r>
        <w:rPr>
          <w:rFonts w:ascii="SimSun" w:hAnsi="SimSun" w:eastAsia="SimSun" w:cs="SimSun"/>
          <w:sz w:val="20"/>
          <w:szCs w:val="20"/>
          <w:spacing w:val="7"/>
        </w:rPr>
        <w:t>年，可判定本题为现</w:t>
      </w:r>
      <w:r>
        <w:rPr>
          <w:rFonts w:ascii="SimSun" w:hAnsi="SimSun" w:eastAsia="SimSun" w:cs="SimSun"/>
          <w:sz w:val="20"/>
          <w:szCs w:val="20"/>
          <w:spacing w:val="7"/>
        </w:rPr>
        <w:t>期倍数问题。定位表格可知，</w:t>
      </w:r>
      <w:r>
        <w:rPr>
          <w:rFonts w:ascii="Calibri" w:hAnsi="Calibri" w:eastAsia="Calibri" w:cs="Calibri"/>
          <w:sz w:val="20"/>
          <w:szCs w:val="20"/>
          <w:spacing w:val="7"/>
        </w:rPr>
        <w:t>2023</w:t>
      </w:r>
      <w:r>
        <w:rPr>
          <w:rFonts w:ascii="Calibri" w:hAnsi="Calibri" w:eastAsia="Calibri" w:cs="Calibri"/>
          <w:sz w:val="20"/>
          <w:szCs w:val="20"/>
          <w:spacing w:val="19"/>
          <w:w w:val="101"/>
        </w:rPr>
        <w:t xml:space="preserve"> </w:t>
      </w:r>
      <w:r>
        <w:rPr>
          <w:rFonts w:ascii="SimSun" w:hAnsi="SimSun" w:eastAsia="SimSun" w:cs="SimSun"/>
          <w:sz w:val="20"/>
          <w:szCs w:val="20"/>
          <w:spacing w:val="7"/>
        </w:rPr>
        <w:t>年三季度和四季度，全球黄金央行类需求量分别为</w:t>
      </w:r>
      <w:r>
        <w:rPr>
          <w:rFonts w:ascii="SimSun" w:hAnsi="SimSun" w:eastAsia="SimSun" w:cs="SimSun"/>
          <w:sz w:val="20"/>
          <w:szCs w:val="20"/>
          <w:spacing w:val="-37"/>
        </w:rPr>
        <w:t xml:space="preserve"> </w:t>
      </w:r>
      <w:r>
        <w:rPr>
          <w:rFonts w:ascii="Calibri" w:hAnsi="Calibri" w:eastAsia="Calibri" w:cs="Calibri"/>
          <w:sz w:val="20"/>
          <w:szCs w:val="20"/>
          <w:spacing w:val="6"/>
        </w:rPr>
        <w:t>353.2</w:t>
      </w:r>
    </w:p>
    <w:p>
      <w:pPr>
        <w:pStyle w:val="BodyText"/>
        <w:spacing w:line="464" w:lineRule="auto"/>
        <w:rPr/>
      </w:pPr>
      <w:r>
        <w:drawing>
          <wp:anchor distT="0" distB="0" distL="0" distR="0" simplePos="0" relativeHeight="251705344" behindDoc="0" locked="0" layoutInCell="1" allowOverlap="1">
            <wp:simplePos x="0" y="0"/>
            <wp:positionH relativeFrom="column">
              <wp:posOffset>4306347</wp:posOffset>
            </wp:positionH>
            <wp:positionV relativeFrom="paragraph">
              <wp:posOffset>46008</wp:posOffset>
            </wp:positionV>
            <wp:extent cx="1007591" cy="382120"/>
            <wp:effectExtent l="0" t="0" r="0" b="0"/>
            <wp:wrapNone/>
            <wp:docPr id="72" name="IM 72"/>
            <wp:cNvGraphicFramePr/>
            <a:graphic>
              <a:graphicData uri="http://schemas.openxmlformats.org/drawingml/2006/picture">
                <pic:pic>
                  <pic:nvPicPr>
                    <pic:cNvPr id="72" name="IM 72"/>
                    <pic:cNvPicPr/>
                  </pic:nvPicPr>
                  <pic:blipFill>
                    <a:blip r:embed="rId69"/>
                    <a:stretch>
                      <a:fillRect/>
                    </a:stretch>
                  </pic:blipFill>
                  <pic:spPr>
                    <a:xfrm rot="0">
                      <a:off x="0" y="0"/>
                      <a:ext cx="1007591" cy="382120"/>
                    </a:xfrm>
                    <a:prstGeom prst="rect">
                      <a:avLst/>
                    </a:prstGeom>
                  </pic:spPr>
                </pic:pic>
              </a:graphicData>
            </a:graphic>
          </wp:anchor>
        </w:drawing>
      </w:r>
      <w:r/>
    </w:p>
    <w:p>
      <w:pPr>
        <w:ind w:left="173"/>
        <w:spacing w:before="66" w:line="227" w:lineRule="auto"/>
        <w:rPr>
          <w:rFonts w:ascii="SimSun" w:hAnsi="SimSun" w:eastAsia="SimSun" w:cs="SimSun"/>
          <w:sz w:val="20"/>
          <w:szCs w:val="20"/>
        </w:rPr>
      </w:pPr>
      <w:r>
        <w:rPr>
          <w:rFonts w:ascii="SimSun" w:hAnsi="SimSun" w:eastAsia="SimSun" w:cs="SimSun"/>
          <w:sz w:val="20"/>
          <w:szCs w:val="20"/>
          <w:spacing w:val="9"/>
        </w:rPr>
        <w:t>吨和</w:t>
      </w:r>
      <w:r>
        <w:rPr>
          <w:rFonts w:ascii="SimSun" w:hAnsi="SimSun" w:eastAsia="SimSun" w:cs="SimSun"/>
          <w:sz w:val="20"/>
          <w:szCs w:val="20"/>
          <w:spacing w:val="-28"/>
        </w:rPr>
        <w:t xml:space="preserve"> </w:t>
      </w:r>
      <w:r>
        <w:rPr>
          <w:rFonts w:ascii="Calibri" w:hAnsi="Calibri" w:eastAsia="Calibri" w:cs="Calibri"/>
          <w:sz w:val="20"/>
          <w:szCs w:val="20"/>
          <w:spacing w:val="9"/>
        </w:rPr>
        <w:t>229.4</w:t>
      </w:r>
      <w:r>
        <w:rPr>
          <w:rFonts w:ascii="Calibri" w:hAnsi="Calibri" w:eastAsia="Calibri" w:cs="Calibri"/>
          <w:sz w:val="20"/>
          <w:szCs w:val="20"/>
          <w:spacing w:val="32"/>
          <w:w w:val="101"/>
        </w:rPr>
        <w:t xml:space="preserve"> </w:t>
      </w:r>
      <w:r>
        <w:rPr>
          <w:rFonts w:ascii="SimSun" w:hAnsi="SimSun" w:eastAsia="SimSun" w:cs="SimSun"/>
          <w:sz w:val="20"/>
          <w:szCs w:val="20"/>
          <w:spacing w:val="9"/>
        </w:rPr>
        <w:t>吨，科技类需求量分别为</w:t>
      </w:r>
      <w:r>
        <w:rPr>
          <w:rFonts w:ascii="SimSun" w:hAnsi="SimSun" w:eastAsia="SimSun" w:cs="SimSun"/>
          <w:sz w:val="20"/>
          <w:szCs w:val="20"/>
          <w:spacing w:val="-28"/>
        </w:rPr>
        <w:t xml:space="preserve"> </w:t>
      </w:r>
      <w:r>
        <w:rPr>
          <w:rFonts w:ascii="Calibri" w:hAnsi="Calibri" w:eastAsia="Calibri" w:cs="Calibri"/>
          <w:sz w:val="20"/>
          <w:szCs w:val="20"/>
          <w:spacing w:val="9"/>
        </w:rPr>
        <w:t>75.3</w:t>
      </w:r>
      <w:r>
        <w:rPr>
          <w:rFonts w:ascii="Calibri" w:hAnsi="Calibri" w:eastAsia="Calibri" w:cs="Calibri"/>
          <w:sz w:val="20"/>
          <w:szCs w:val="20"/>
          <w:spacing w:val="35"/>
          <w:w w:val="101"/>
        </w:rPr>
        <w:t xml:space="preserve"> </w:t>
      </w:r>
      <w:r>
        <w:rPr>
          <w:rFonts w:ascii="SimSun" w:hAnsi="SimSun" w:eastAsia="SimSun" w:cs="SimSun"/>
          <w:sz w:val="20"/>
          <w:szCs w:val="20"/>
          <w:spacing w:val="9"/>
        </w:rPr>
        <w:t>吨和</w:t>
      </w:r>
      <w:r>
        <w:rPr>
          <w:rFonts w:ascii="SimSun" w:hAnsi="SimSun" w:eastAsia="SimSun" w:cs="SimSun"/>
          <w:sz w:val="20"/>
          <w:szCs w:val="20"/>
          <w:spacing w:val="-32"/>
        </w:rPr>
        <w:t xml:space="preserve"> </w:t>
      </w:r>
      <w:r>
        <w:rPr>
          <w:rFonts w:ascii="Calibri" w:hAnsi="Calibri" w:eastAsia="Calibri" w:cs="Calibri"/>
          <w:sz w:val="20"/>
          <w:szCs w:val="20"/>
          <w:spacing w:val="9"/>
        </w:rPr>
        <w:t>80.6</w:t>
      </w:r>
      <w:r>
        <w:rPr>
          <w:rFonts w:ascii="Calibri" w:hAnsi="Calibri" w:eastAsia="Calibri" w:cs="Calibri"/>
          <w:sz w:val="20"/>
          <w:szCs w:val="20"/>
          <w:spacing w:val="35"/>
        </w:rPr>
        <w:t xml:space="preserve"> </w:t>
      </w:r>
      <w:r>
        <w:rPr>
          <w:rFonts w:ascii="SimSun" w:hAnsi="SimSun" w:eastAsia="SimSun" w:cs="SimSun"/>
          <w:sz w:val="20"/>
          <w:szCs w:val="20"/>
          <w:spacing w:val="9"/>
        </w:rPr>
        <w:t>吨。则题干所</w:t>
      </w:r>
      <w:r>
        <w:rPr>
          <w:rFonts w:ascii="SimSun" w:hAnsi="SimSun" w:eastAsia="SimSun" w:cs="SimSun"/>
          <w:sz w:val="20"/>
          <w:szCs w:val="20"/>
          <w:spacing w:val="8"/>
        </w:rPr>
        <w:t>求为</w:t>
      </w:r>
    </w:p>
    <w:p>
      <w:pPr>
        <w:pStyle w:val="BodyText"/>
        <w:spacing w:line="310" w:lineRule="auto"/>
        <w:rPr/>
      </w:pPr>
      <w:r>
        <w:drawing>
          <wp:anchor distT="0" distB="0" distL="0" distR="0" simplePos="0" relativeHeight="251706368" behindDoc="0" locked="0" layoutInCell="1" allowOverlap="1">
            <wp:simplePos x="0" y="0"/>
            <wp:positionH relativeFrom="column">
              <wp:posOffset>136811</wp:posOffset>
            </wp:positionH>
            <wp:positionV relativeFrom="paragraph">
              <wp:posOffset>146721</wp:posOffset>
            </wp:positionV>
            <wp:extent cx="1048888" cy="360264"/>
            <wp:effectExtent l="0" t="0" r="0" b="0"/>
            <wp:wrapNone/>
            <wp:docPr id="74" name="IM 74"/>
            <wp:cNvGraphicFramePr/>
            <a:graphic>
              <a:graphicData uri="http://schemas.openxmlformats.org/drawingml/2006/picture">
                <pic:pic>
                  <pic:nvPicPr>
                    <pic:cNvPr id="74" name="IM 74"/>
                    <pic:cNvPicPr/>
                  </pic:nvPicPr>
                  <pic:blipFill>
                    <a:blip r:embed="rId70"/>
                    <a:stretch>
                      <a:fillRect/>
                    </a:stretch>
                  </pic:blipFill>
                  <pic:spPr>
                    <a:xfrm rot="0">
                      <a:off x="0" y="0"/>
                      <a:ext cx="1048888" cy="360264"/>
                    </a:xfrm>
                    <a:prstGeom prst="rect">
                      <a:avLst/>
                    </a:prstGeom>
                  </pic:spPr>
                </pic:pic>
              </a:graphicData>
            </a:graphic>
          </wp:anchor>
        </w:drawing>
      </w:r>
      <w:r/>
    </w:p>
    <w:p>
      <w:pPr>
        <w:pStyle w:val="BodyText"/>
        <w:spacing w:line="311" w:lineRule="auto"/>
        <w:rPr/>
      </w:pPr>
      <w:r/>
    </w:p>
    <w:p>
      <w:pPr>
        <w:ind w:left="1932"/>
        <w:spacing w:before="65" w:line="228" w:lineRule="auto"/>
        <w:rPr>
          <w:rFonts w:ascii="SimSun" w:hAnsi="SimSun" w:eastAsia="SimSun" w:cs="SimSun"/>
          <w:sz w:val="20"/>
          <w:szCs w:val="20"/>
        </w:rPr>
      </w:pPr>
      <w:r>
        <w:rPr>
          <w:rFonts w:ascii="SimSun" w:hAnsi="SimSun" w:eastAsia="SimSun" w:cs="SimSun"/>
          <w:sz w:val="20"/>
          <w:szCs w:val="20"/>
        </w:rPr>
        <w:t>倍。</w:t>
      </w:r>
    </w:p>
    <w:p>
      <w:pPr>
        <w:spacing w:line="228" w:lineRule="auto"/>
        <w:sectPr>
          <w:footerReference w:type="default" r:id="rId68"/>
          <w:pgSz w:w="11906" w:h="16839"/>
          <w:pgMar w:top="583" w:right="1442" w:bottom="1152" w:left="1644" w:header="260" w:footer="987" w:gutter="0"/>
        </w:sectPr>
        <w:rPr>
          <w:rFonts w:ascii="SimSun" w:hAnsi="SimSun" w:eastAsia="SimSun" w:cs="SimSun"/>
          <w:sz w:val="20"/>
          <w:szCs w:val="20"/>
        </w:rPr>
      </w:pPr>
    </w:p>
    <w:p>
      <w:pPr>
        <w:pStyle w:val="BodyText"/>
        <w:spacing w:line="279" w:lineRule="auto"/>
        <w:rPr/>
      </w:pPr>
      <w:r/>
    </w:p>
    <w:p>
      <w:pPr>
        <w:pStyle w:val="BodyText"/>
        <w:spacing w:line="279" w:lineRule="auto"/>
        <w:rPr/>
      </w:pPr>
      <w:r/>
    </w:p>
    <w:p>
      <w:pPr>
        <w:pStyle w:val="BodyText"/>
        <w:spacing w:line="280" w:lineRule="auto"/>
        <w:rPr/>
      </w:pPr>
      <w:r/>
    </w:p>
    <w:p>
      <w:pPr>
        <w:ind w:left="167"/>
        <w:spacing w:before="65"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C</w:t>
      </w:r>
      <w:r>
        <w:rPr>
          <w:rFonts w:ascii="SimSun" w:hAnsi="SimSun" w:eastAsia="SimSun" w:cs="SimSun"/>
          <w:sz w:val="20"/>
          <w:szCs w:val="20"/>
          <w:spacing w:val="5"/>
        </w:rPr>
        <w:t>。</w:t>
      </w:r>
    </w:p>
    <w:p>
      <w:pPr>
        <w:ind w:left="164"/>
        <w:spacing w:before="106" w:line="186" w:lineRule="auto"/>
        <w:rPr>
          <w:rFonts w:ascii="Calibri" w:hAnsi="Calibri" w:eastAsia="Calibri" w:cs="Calibri"/>
          <w:sz w:val="20"/>
          <w:szCs w:val="20"/>
        </w:rPr>
      </w:pPr>
      <w:r>
        <w:rPr>
          <w:rFonts w:ascii="Calibri" w:hAnsi="Calibri" w:eastAsia="Calibri" w:cs="Calibri"/>
          <w:sz w:val="20"/>
          <w:szCs w:val="20"/>
          <w:spacing w:val="4"/>
        </w:rPr>
        <w:t>88.B</w:t>
      </w:r>
    </w:p>
    <w:p>
      <w:pPr>
        <w:ind w:left="168"/>
        <w:spacing w:before="80" w:line="228" w:lineRule="auto"/>
        <w:rPr>
          <w:rFonts w:ascii="SimSun" w:hAnsi="SimSun" w:eastAsia="SimSun" w:cs="SimSun"/>
          <w:sz w:val="20"/>
          <w:szCs w:val="20"/>
        </w:rPr>
      </w:pPr>
      <w:r>
        <w:rPr>
          <w:rFonts w:ascii="SimSun" w:hAnsi="SimSun" w:eastAsia="SimSun" w:cs="SimSun"/>
          <w:sz w:val="20"/>
          <w:szCs w:val="20"/>
          <w:spacing w:val="6"/>
        </w:rPr>
        <w:t>定位表格可得</w:t>
      </w:r>
      <w:r>
        <w:rPr>
          <w:rFonts w:ascii="SimSun" w:hAnsi="SimSun" w:eastAsia="SimSun" w:cs="SimSun"/>
          <w:sz w:val="20"/>
          <w:szCs w:val="20"/>
          <w:spacing w:val="-26"/>
        </w:rPr>
        <w:t xml:space="preserve"> </w:t>
      </w:r>
      <w:r>
        <w:rPr>
          <w:rFonts w:ascii="Calibri" w:hAnsi="Calibri" w:eastAsia="Calibri" w:cs="Calibri"/>
          <w:sz w:val="20"/>
          <w:szCs w:val="20"/>
          <w:spacing w:val="6"/>
        </w:rPr>
        <w:t>2022</w:t>
      </w:r>
      <w:r>
        <w:rPr>
          <w:rFonts w:ascii="Calibri" w:hAnsi="Calibri" w:eastAsia="Calibri" w:cs="Calibri"/>
          <w:sz w:val="20"/>
          <w:szCs w:val="20"/>
          <w:spacing w:val="19"/>
          <w:w w:val="101"/>
        </w:rPr>
        <w:t xml:space="preserve"> </w:t>
      </w:r>
      <w:r>
        <w:rPr>
          <w:rFonts w:ascii="SimSun" w:hAnsi="SimSun" w:eastAsia="SimSun" w:cs="SimSun"/>
          <w:sz w:val="20"/>
          <w:szCs w:val="20"/>
          <w:spacing w:val="6"/>
        </w:rPr>
        <w:t>年一季度</w:t>
      </w:r>
      <w:r>
        <w:rPr>
          <w:rFonts w:ascii="Calibri" w:hAnsi="Calibri" w:eastAsia="Calibri" w:cs="Calibri"/>
          <w:sz w:val="20"/>
          <w:szCs w:val="20"/>
          <w:spacing w:val="6"/>
        </w:rPr>
        <w:t>~</w:t>
      </w:r>
      <w:r>
        <w:rPr>
          <w:rFonts w:ascii="SimSun" w:hAnsi="SimSun" w:eastAsia="SimSun" w:cs="SimSun"/>
          <w:sz w:val="20"/>
          <w:szCs w:val="20"/>
          <w:spacing w:val="6"/>
        </w:rPr>
        <w:t>四季度</w:t>
      </w:r>
      <w:r>
        <w:rPr>
          <w:rFonts w:ascii="SimSun" w:hAnsi="SimSun" w:eastAsia="SimSun" w:cs="SimSun"/>
          <w:sz w:val="20"/>
          <w:szCs w:val="20"/>
          <w:spacing w:val="-43"/>
        </w:rPr>
        <w:t xml:space="preserve"> </w:t>
      </w:r>
      <w:r>
        <w:rPr>
          <w:rFonts w:ascii="Calibri" w:hAnsi="Calibri" w:eastAsia="Calibri" w:cs="Calibri"/>
          <w:sz w:val="20"/>
          <w:szCs w:val="20"/>
          <w:spacing w:val="6"/>
        </w:rPr>
        <w:t>4</w:t>
      </w:r>
      <w:r>
        <w:rPr>
          <w:rFonts w:ascii="Calibri" w:hAnsi="Calibri" w:eastAsia="Calibri" w:cs="Calibri"/>
          <w:sz w:val="20"/>
          <w:szCs w:val="20"/>
          <w:spacing w:val="16"/>
        </w:rPr>
        <w:t xml:space="preserve"> </w:t>
      </w:r>
      <w:r>
        <w:rPr>
          <w:rFonts w:ascii="SimSun" w:hAnsi="SimSun" w:eastAsia="SimSun" w:cs="SimSun"/>
          <w:sz w:val="20"/>
          <w:szCs w:val="20"/>
          <w:spacing w:val="6"/>
        </w:rPr>
        <w:t>类黄金需求量。</w:t>
      </w:r>
    </w:p>
    <w:p>
      <w:pPr>
        <w:pStyle w:val="BodyText"/>
        <w:ind w:left="164"/>
        <w:spacing w:before="164" w:line="200" w:lineRule="auto"/>
        <w:rPr>
          <w:rFonts w:ascii="SimSun" w:hAnsi="SimSun" w:eastAsia="SimSun" w:cs="SimSun"/>
          <w:sz w:val="20"/>
          <w:szCs w:val="20"/>
        </w:rPr>
      </w:pPr>
      <w:r>
        <w:rPr>
          <w:rFonts w:ascii="SimSun" w:hAnsi="SimSun" w:eastAsia="SimSun" w:cs="SimSun"/>
          <w:sz w:val="20"/>
          <w:szCs w:val="20"/>
          <w:spacing w:val="7"/>
          <w:position w:val="-5"/>
        </w:rPr>
        <w:t>方法一：</w:t>
      </w:r>
      <w:r>
        <w:rPr>
          <w:rFonts w:ascii="Calibri" w:hAnsi="Calibri" w:eastAsia="Calibri" w:cs="Calibri"/>
          <w:sz w:val="20"/>
          <w:szCs w:val="20"/>
          <w:spacing w:val="7"/>
          <w:position w:val="-5"/>
        </w:rPr>
        <w:t>2022</w:t>
      </w:r>
      <w:r>
        <w:rPr>
          <w:rFonts w:ascii="Calibri" w:hAnsi="Calibri" w:eastAsia="Calibri" w:cs="Calibri"/>
          <w:sz w:val="20"/>
          <w:szCs w:val="20"/>
          <w:spacing w:val="28"/>
          <w:position w:val="-5"/>
        </w:rPr>
        <w:t xml:space="preserve"> </w:t>
      </w:r>
      <w:r>
        <w:rPr>
          <w:rFonts w:ascii="SimSun" w:hAnsi="SimSun" w:eastAsia="SimSun" w:cs="SimSun"/>
          <w:sz w:val="20"/>
          <w:szCs w:val="20"/>
          <w:spacing w:val="7"/>
          <w:position w:val="-5"/>
        </w:rPr>
        <w:t>年下半年黄金</w:t>
      </w:r>
      <w:r>
        <w:rPr>
          <w:rFonts w:ascii="SimSun" w:hAnsi="SimSun" w:eastAsia="SimSun" w:cs="SimSun"/>
          <w:sz w:val="20"/>
          <w:szCs w:val="20"/>
          <w:spacing w:val="-41"/>
          <w:position w:val="-5"/>
        </w:rPr>
        <w:t xml:space="preserve"> </w:t>
      </w:r>
      <w:r>
        <w:rPr>
          <w:rFonts w:ascii="Calibri" w:hAnsi="Calibri" w:eastAsia="Calibri" w:cs="Calibri"/>
          <w:sz w:val="20"/>
          <w:szCs w:val="20"/>
          <w:spacing w:val="7"/>
          <w:position w:val="-5"/>
        </w:rPr>
        <w:t>4</w:t>
      </w:r>
      <w:r>
        <w:rPr>
          <w:rFonts w:ascii="Calibri" w:hAnsi="Calibri" w:eastAsia="Calibri" w:cs="Calibri"/>
          <w:sz w:val="20"/>
          <w:szCs w:val="20"/>
          <w:spacing w:val="16"/>
          <w:w w:val="101"/>
          <w:position w:val="-5"/>
        </w:rPr>
        <w:t xml:space="preserve"> </w:t>
      </w:r>
      <w:r>
        <w:rPr>
          <w:rFonts w:ascii="SimSun" w:hAnsi="SimSun" w:eastAsia="SimSun" w:cs="SimSun"/>
          <w:sz w:val="20"/>
          <w:szCs w:val="20"/>
          <w:spacing w:val="7"/>
          <w:position w:val="-5"/>
        </w:rPr>
        <w:t>类需求量分别为：珠宝：</w:t>
      </w:r>
      <w:r>
        <w:rPr>
          <w:rFonts w:ascii="SimSun" w:hAnsi="SimSun" w:eastAsia="SimSun" w:cs="SimSun"/>
          <w:sz w:val="20"/>
          <w:szCs w:val="20"/>
          <w:spacing w:val="-25"/>
          <w:position w:val="-5"/>
        </w:rPr>
        <w:t xml:space="preserve"> </w:t>
      </w:r>
      <w:r>
        <w:rPr>
          <w:sz w:val="28"/>
          <w:szCs w:val="28"/>
          <w:spacing w:val="7"/>
          <w:position w:val="3"/>
        </w:rPr>
        <w:t>582.6+601.9=1184.5</w:t>
      </w:r>
      <w:r>
        <w:rPr>
          <w:rFonts w:ascii="SimSun" w:hAnsi="SimSun" w:eastAsia="SimSun" w:cs="SimSun"/>
          <w:sz w:val="20"/>
          <w:szCs w:val="20"/>
          <w:spacing w:val="7"/>
          <w:position w:val="-5"/>
        </w:rPr>
        <w:t>吨；</w:t>
      </w:r>
    </w:p>
    <w:p>
      <w:pPr>
        <w:pStyle w:val="BodyText"/>
        <w:ind w:left="163"/>
        <w:spacing w:before="276" w:line="192" w:lineRule="auto"/>
        <w:rPr>
          <w:rFonts w:ascii="SimSun" w:hAnsi="SimSun" w:eastAsia="SimSun" w:cs="SimSun"/>
          <w:sz w:val="20"/>
          <w:szCs w:val="20"/>
        </w:rPr>
      </w:pPr>
      <w:r>
        <w:rPr>
          <w:rFonts w:ascii="SimSun" w:hAnsi="SimSun" w:eastAsia="SimSun" w:cs="SimSun"/>
          <w:sz w:val="20"/>
          <w:szCs w:val="20"/>
          <w:spacing w:val="1"/>
          <w:position w:val="-5"/>
        </w:rPr>
        <w:t>科</w:t>
      </w:r>
      <w:r>
        <w:rPr>
          <w:rFonts w:ascii="SimSun" w:hAnsi="SimSun" w:eastAsia="SimSun" w:cs="SimSun"/>
          <w:sz w:val="20"/>
          <w:szCs w:val="20"/>
          <w:spacing w:val="-49"/>
          <w:position w:val="-5"/>
        </w:rPr>
        <w:t xml:space="preserve"> </w:t>
      </w:r>
      <w:r>
        <w:rPr>
          <w:rFonts w:ascii="SimSun" w:hAnsi="SimSun" w:eastAsia="SimSun" w:cs="SimSun"/>
          <w:sz w:val="20"/>
          <w:szCs w:val="20"/>
          <w:spacing w:val="1"/>
          <w:position w:val="-5"/>
        </w:rPr>
        <w:t>技</w:t>
      </w:r>
      <w:r>
        <w:rPr>
          <w:rFonts w:ascii="SimSun" w:hAnsi="SimSun" w:eastAsia="SimSun" w:cs="SimSun"/>
          <w:sz w:val="20"/>
          <w:szCs w:val="20"/>
          <w:spacing w:val="-33"/>
          <w:position w:val="-5"/>
        </w:rPr>
        <w:t xml:space="preserve"> </w:t>
      </w:r>
      <w:r>
        <w:rPr>
          <w:rFonts w:ascii="SimSun" w:hAnsi="SimSun" w:eastAsia="SimSun" w:cs="SimSun"/>
          <w:sz w:val="20"/>
          <w:szCs w:val="20"/>
          <w:spacing w:val="1"/>
          <w:position w:val="-5"/>
        </w:rPr>
        <w:t>： </w:t>
      </w:r>
      <w:r>
        <w:rPr>
          <w:sz w:val="28"/>
          <w:szCs w:val="28"/>
          <w:spacing w:val="1"/>
          <w:position w:val="2"/>
        </w:rPr>
        <w:t>77.3+72.1=</w:t>
      </w:r>
      <w:r>
        <w:rPr>
          <w:sz w:val="28"/>
          <w:szCs w:val="28"/>
          <w:spacing w:val="1"/>
          <w:position w:val="2"/>
        </w:rPr>
        <w:t xml:space="preserve"> </w:t>
      </w:r>
      <w:r>
        <w:rPr>
          <w:sz w:val="28"/>
          <w:szCs w:val="28"/>
          <w:spacing w:val="1"/>
          <w:position w:val="2"/>
        </w:rPr>
        <w:t>149.4</w:t>
      </w:r>
      <w:r>
        <w:rPr>
          <w:sz w:val="28"/>
          <w:szCs w:val="28"/>
          <w:spacing w:val="25"/>
          <w:position w:val="2"/>
        </w:rPr>
        <w:t xml:space="preserve"> </w:t>
      </w:r>
      <w:r>
        <w:rPr>
          <w:rFonts w:ascii="SimSun" w:hAnsi="SimSun" w:eastAsia="SimSun" w:cs="SimSun"/>
          <w:sz w:val="20"/>
          <w:szCs w:val="20"/>
          <w:spacing w:val="1"/>
          <w:position w:val="-5"/>
        </w:rPr>
        <w:t>吨</w:t>
      </w:r>
      <w:r>
        <w:rPr>
          <w:rFonts w:ascii="SimSun" w:hAnsi="SimSun" w:eastAsia="SimSun" w:cs="SimSun"/>
          <w:sz w:val="20"/>
          <w:szCs w:val="20"/>
          <w:spacing w:val="-31"/>
          <w:position w:val="-5"/>
        </w:rPr>
        <w:t xml:space="preserve"> </w:t>
      </w:r>
      <w:r>
        <w:rPr>
          <w:rFonts w:ascii="SimSun" w:hAnsi="SimSun" w:eastAsia="SimSun" w:cs="SimSun"/>
          <w:sz w:val="20"/>
          <w:szCs w:val="20"/>
          <w:spacing w:val="1"/>
          <w:position w:val="-5"/>
        </w:rPr>
        <w:t>；</w:t>
      </w:r>
      <w:r>
        <w:rPr>
          <w:rFonts w:ascii="SimSun" w:hAnsi="SimSun" w:eastAsia="SimSun" w:cs="SimSun"/>
          <w:sz w:val="20"/>
          <w:szCs w:val="20"/>
          <w:spacing w:val="-42"/>
          <w:position w:val="-5"/>
        </w:rPr>
        <w:t xml:space="preserve"> </w:t>
      </w:r>
      <w:r>
        <w:rPr>
          <w:rFonts w:ascii="SimSun" w:hAnsi="SimSun" w:eastAsia="SimSun" w:cs="SimSun"/>
          <w:sz w:val="20"/>
          <w:szCs w:val="20"/>
          <w:spacing w:val="1"/>
          <w:position w:val="-5"/>
        </w:rPr>
        <w:t>投</w:t>
      </w:r>
      <w:r>
        <w:rPr>
          <w:rFonts w:ascii="SimSun" w:hAnsi="SimSun" w:eastAsia="SimSun" w:cs="SimSun"/>
          <w:sz w:val="20"/>
          <w:szCs w:val="20"/>
          <w:spacing w:val="-40"/>
          <w:position w:val="-5"/>
        </w:rPr>
        <w:t xml:space="preserve"> </w:t>
      </w:r>
      <w:r>
        <w:rPr>
          <w:rFonts w:ascii="SimSun" w:hAnsi="SimSun" w:eastAsia="SimSun" w:cs="SimSun"/>
          <w:sz w:val="20"/>
          <w:szCs w:val="20"/>
          <w:spacing w:val="1"/>
          <w:position w:val="-5"/>
        </w:rPr>
        <w:t>资</w:t>
      </w:r>
      <w:r>
        <w:rPr>
          <w:rFonts w:ascii="SimSun" w:hAnsi="SimSun" w:eastAsia="SimSun" w:cs="SimSun"/>
          <w:sz w:val="20"/>
          <w:szCs w:val="20"/>
          <w:spacing w:val="-31"/>
          <w:position w:val="-5"/>
        </w:rPr>
        <w:t xml:space="preserve"> </w:t>
      </w:r>
      <w:r>
        <w:rPr>
          <w:rFonts w:ascii="SimSun" w:hAnsi="SimSun" w:eastAsia="SimSun" w:cs="SimSun"/>
          <w:sz w:val="20"/>
          <w:szCs w:val="20"/>
          <w:spacing w:val="1"/>
          <w:position w:val="-5"/>
        </w:rPr>
        <w:t>： </w:t>
      </w:r>
      <w:r>
        <w:rPr>
          <w:sz w:val="28"/>
          <w:szCs w:val="28"/>
          <w:spacing w:val="1"/>
          <w:position w:val="4"/>
        </w:rPr>
        <w:t>100.5+247.4=347.9</w:t>
      </w:r>
      <w:r>
        <w:rPr>
          <w:sz w:val="28"/>
          <w:szCs w:val="28"/>
          <w:spacing w:val="36"/>
          <w:position w:val="4"/>
        </w:rPr>
        <w:t xml:space="preserve"> </w:t>
      </w:r>
      <w:r>
        <w:rPr>
          <w:rFonts w:ascii="SimSun" w:hAnsi="SimSun" w:eastAsia="SimSun" w:cs="SimSun"/>
          <w:sz w:val="20"/>
          <w:szCs w:val="20"/>
          <w:spacing w:val="1"/>
          <w:position w:val="-5"/>
        </w:rPr>
        <w:t>吨</w:t>
      </w:r>
      <w:r>
        <w:rPr>
          <w:rFonts w:ascii="SimSun" w:hAnsi="SimSun" w:eastAsia="SimSun" w:cs="SimSun"/>
          <w:sz w:val="20"/>
          <w:szCs w:val="20"/>
          <w:spacing w:val="-31"/>
          <w:position w:val="-5"/>
        </w:rPr>
        <w:t xml:space="preserve"> </w:t>
      </w:r>
      <w:r>
        <w:rPr>
          <w:rFonts w:ascii="SimSun" w:hAnsi="SimSun" w:eastAsia="SimSun" w:cs="SimSun"/>
          <w:sz w:val="20"/>
          <w:szCs w:val="20"/>
          <w:spacing w:val="1"/>
          <w:position w:val="-5"/>
        </w:rPr>
        <w:t>；</w:t>
      </w:r>
      <w:r>
        <w:rPr>
          <w:rFonts w:ascii="SimSun" w:hAnsi="SimSun" w:eastAsia="SimSun" w:cs="SimSun"/>
          <w:sz w:val="20"/>
          <w:szCs w:val="20"/>
          <w:spacing w:val="-42"/>
          <w:position w:val="-5"/>
        </w:rPr>
        <w:t xml:space="preserve"> </w:t>
      </w:r>
      <w:r>
        <w:rPr>
          <w:rFonts w:ascii="SimSun" w:hAnsi="SimSun" w:eastAsia="SimSun" w:cs="SimSun"/>
          <w:sz w:val="20"/>
          <w:szCs w:val="20"/>
          <w:spacing w:val="1"/>
          <w:position w:val="-5"/>
        </w:rPr>
        <w:t>央</w:t>
      </w:r>
      <w:r>
        <w:rPr>
          <w:rFonts w:ascii="SimSun" w:hAnsi="SimSun" w:eastAsia="SimSun" w:cs="SimSun"/>
          <w:sz w:val="20"/>
          <w:szCs w:val="20"/>
          <w:spacing w:val="-45"/>
          <w:position w:val="-5"/>
        </w:rPr>
        <w:t xml:space="preserve"> </w:t>
      </w:r>
      <w:r>
        <w:rPr>
          <w:rFonts w:ascii="SimSun" w:hAnsi="SimSun" w:eastAsia="SimSun" w:cs="SimSun"/>
          <w:sz w:val="20"/>
          <w:szCs w:val="20"/>
          <w:spacing w:val="1"/>
          <w:position w:val="-5"/>
        </w:rPr>
        <w:t>行</w:t>
      </w:r>
      <w:r>
        <w:rPr>
          <w:rFonts w:ascii="SimSun" w:hAnsi="SimSun" w:eastAsia="SimSun" w:cs="SimSun"/>
          <w:sz w:val="20"/>
          <w:szCs w:val="20"/>
          <w:spacing w:val="-56"/>
          <w:position w:val="-5"/>
        </w:rPr>
        <w:t xml:space="preserve"> </w:t>
      </w:r>
      <w:r>
        <w:rPr>
          <w:rFonts w:ascii="SimSun" w:hAnsi="SimSun" w:eastAsia="SimSun" w:cs="SimSun"/>
          <w:sz w:val="20"/>
          <w:szCs w:val="20"/>
          <w:spacing w:val="1"/>
          <w:position w:val="-5"/>
        </w:rPr>
        <w:t>：</w:t>
      </w:r>
    </w:p>
    <w:p>
      <w:pPr>
        <w:pStyle w:val="BodyText"/>
        <w:ind w:left="215"/>
        <w:spacing w:before="278" w:line="192" w:lineRule="auto"/>
        <w:rPr>
          <w:rFonts w:ascii="SimSun" w:hAnsi="SimSun" w:eastAsia="SimSun" w:cs="SimSun"/>
          <w:sz w:val="20"/>
          <w:szCs w:val="20"/>
        </w:rPr>
      </w:pPr>
      <w:r>
        <w:rPr>
          <w:sz w:val="28"/>
          <w:szCs w:val="28"/>
          <w:spacing w:val="1"/>
          <w:position w:val="3"/>
        </w:rPr>
        <w:t>458.8+382.1=</w:t>
      </w:r>
      <w:r>
        <w:rPr>
          <w:sz w:val="28"/>
          <w:szCs w:val="28"/>
          <w:spacing w:val="1"/>
          <w:position w:val="3"/>
        </w:rPr>
        <w:t xml:space="preserve"> </w:t>
      </w:r>
      <w:r>
        <w:rPr>
          <w:sz w:val="28"/>
          <w:szCs w:val="28"/>
          <w:spacing w:val="1"/>
          <w:position w:val="3"/>
        </w:rPr>
        <w:t>840.9</w:t>
      </w:r>
      <w:r>
        <w:rPr>
          <w:sz w:val="28"/>
          <w:szCs w:val="28"/>
          <w:spacing w:val="26"/>
          <w:position w:val="3"/>
        </w:rPr>
        <w:t xml:space="preserve"> </w:t>
      </w:r>
      <w:r>
        <w:rPr>
          <w:rFonts w:ascii="SimSun" w:hAnsi="SimSun" w:eastAsia="SimSun" w:cs="SimSun"/>
          <w:sz w:val="20"/>
          <w:szCs w:val="20"/>
          <w:spacing w:val="1"/>
          <w:position w:val="-6"/>
        </w:rPr>
        <w:t>吨</w:t>
      </w:r>
      <w:r>
        <w:rPr>
          <w:rFonts w:ascii="SimSun" w:hAnsi="SimSun" w:eastAsia="SimSun" w:cs="SimSun"/>
          <w:sz w:val="20"/>
          <w:szCs w:val="20"/>
          <w:spacing w:val="-26"/>
          <w:position w:val="-6"/>
        </w:rPr>
        <w:t xml:space="preserve"> </w:t>
      </w:r>
      <w:r>
        <w:rPr>
          <w:rFonts w:ascii="SimSun" w:hAnsi="SimSun" w:eastAsia="SimSun" w:cs="SimSun"/>
          <w:sz w:val="20"/>
          <w:szCs w:val="20"/>
          <w:spacing w:val="1"/>
          <w:position w:val="-6"/>
        </w:rPr>
        <w:t>；</w:t>
      </w:r>
      <w:r>
        <w:rPr>
          <w:rFonts w:ascii="SimSun" w:hAnsi="SimSun" w:eastAsia="SimSun" w:cs="SimSun"/>
          <w:sz w:val="20"/>
          <w:szCs w:val="20"/>
          <w:spacing w:val="-32"/>
          <w:position w:val="-6"/>
        </w:rPr>
        <w:t xml:space="preserve"> </w:t>
      </w:r>
      <w:r>
        <w:rPr>
          <w:rFonts w:ascii="Calibri" w:hAnsi="Calibri" w:eastAsia="Calibri" w:cs="Calibri"/>
          <w:sz w:val="20"/>
          <w:szCs w:val="20"/>
          <w:spacing w:val="1"/>
          <w:position w:val="-6"/>
        </w:rPr>
        <w:t>2022  </w:t>
      </w:r>
      <w:r>
        <w:rPr>
          <w:rFonts w:ascii="SimSun" w:hAnsi="SimSun" w:eastAsia="SimSun" w:cs="SimSun"/>
          <w:sz w:val="20"/>
          <w:szCs w:val="20"/>
          <w:spacing w:val="1"/>
          <w:position w:val="-6"/>
        </w:rPr>
        <w:t>年</w:t>
      </w:r>
      <w:r>
        <w:rPr>
          <w:rFonts w:ascii="SimSun" w:hAnsi="SimSun" w:eastAsia="SimSun" w:cs="SimSun"/>
          <w:sz w:val="20"/>
          <w:szCs w:val="20"/>
          <w:spacing w:val="-42"/>
          <w:position w:val="-6"/>
        </w:rPr>
        <w:t xml:space="preserve"> </w:t>
      </w:r>
      <w:r>
        <w:rPr>
          <w:rFonts w:ascii="SimSun" w:hAnsi="SimSun" w:eastAsia="SimSun" w:cs="SimSun"/>
          <w:sz w:val="20"/>
          <w:szCs w:val="20"/>
          <w:spacing w:val="1"/>
          <w:position w:val="-6"/>
        </w:rPr>
        <w:t>上</w:t>
      </w:r>
      <w:r>
        <w:rPr>
          <w:rFonts w:ascii="SimSun" w:hAnsi="SimSun" w:eastAsia="SimSun" w:cs="SimSun"/>
          <w:sz w:val="20"/>
          <w:szCs w:val="20"/>
          <w:spacing w:val="-39"/>
          <w:position w:val="-6"/>
        </w:rPr>
        <w:t xml:space="preserve"> </w:t>
      </w:r>
      <w:r>
        <w:rPr>
          <w:rFonts w:ascii="SimSun" w:hAnsi="SimSun" w:eastAsia="SimSun" w:cs="SimSun"/>
          <w:sz w:val="20"/>
          <w:szCs w:val="20"/>
          <w:spacing w:val="1"/>
          <w:position w:val="-6"/>
        </w:rPr>
        <w:t>半</w:t>
      </w:r>
      <w:r>
        <w:rPr>
          <w:rFonts w:ascii="SimSun" w:hAnsi="SimSun" w:eastAsia="SimSun" w:cs="SimSun"/>
          <w:sz w:val="20"/>
          <w:szCs w:val="20"/>
          <w:spacing w:val="-43"/>
          <w:position w:val="-6"/>
        </w:rPr>
        <w:t xml:space="preserve"> </w:t>
      </w:r>
      <w:r>
        <w:rPr>
          <w:rFonts w:ascii="SimSun" w:hAnsi="SimSun" w:eastAsia="SimSun" w:cs="SimSun"/>
          <w:sz w:val="20"/>
          <w:szCs w:val="20"/>
          <w:spacing w:val="1"/>
          <w:position w:val="-6"/>
        </w:rPr>
        <w:t>年</w:t>
      </w:r>
      <w:r>
        <w:rPr>
          <w:rFonts w:ascii="SimSun" w:hAnsi="SimSun" w:eastAsia="SimSun" w:cs="SimSun"/>
          <w:sz w:val="20"/>
          <w:szCs w:val="20"/>
          <w:spacing w:val="-45"/>
          <w:position w:val="-6"/>
        </w:rPr>
        <w:t xml:space="preserve"> </w:t>
      </w:r>
      <w:r>
        <w:rPr>
          <w:rFonts w:ascii="SimSun" w:hAnsi="SimSun" w:eastAsia="SimSun" w:cs="SimSun"/>
          <w:sz w:val="20"/>
          <w:szCs w:val="20"/>
          <w:spacing w:val="1"/>
          <w:position w:val="-6"/>
        </w:rPr>
        <w:t>黄</w:t>
      </w:r>
      <w:r>
        <w:rPr>
          <w:rFonts w:ascii="SimSun" w:hAnsi="SimSun" w:eastAsia="SimSun" w:cs="SimSun"/>
          <w:sz w:val="20"/>
          <w:szCs w:val="20"/>
          <w:spacing w:val="-40"/>
          <w:position w:val="-6"/>
        </w:rPr>
        <w:t xml:space="preserve"> </w:t>
      </w:r>
      <w:r>
        <w:rPr>
          <w:rFonts w:ascii="SimSun" w:hAnsi="SimSun" w:eastAsia="SimSun" w:cs="SimSun"/>
          <w:sz w:val="20"/>
          <w:szCs w:val="20"/>
          <w:spacing w:val="1"/>
          <w:position w:val="-6"/>
        </w:rPr>
        <w:t>金 </w:t>
      </w:r>
      <w:r>
        <w:rPr>
          <w:rFonts w:ascii="Calibri" w:hAnsi="Calibri" w:eastAsia="Calibri" w:cs="Calibri"/>
          <w:sz w:val="20"/>
          <w:szCs w:val="20"/>
          <w:position w:val="-6"/>
        </w:rPr>
        <w:t>4</w:t>
      </w:r>
      <w:r>
        <w:rPr>
          <w:rFonts w:ascii="Calibri" w:hAnsi="Calibri" w:eastAsia="Calibri" w:cs="Calibri"/>
          <w:sz w:val="20"/>
          <w:szCs w:val="20"/>
          <w:spacing w:val="10"/>
          <w:position w:val="-6"/>
        </w:rPr>
        <w:t xml:space="preserve">  </w:t>
      </w:r>
      <w:r>
        <w:rPr>
          <w:rFonts w:ascii="SimSun" w:hAnsi="SimSun" w:eastAsia="SimSun" w:cs="SimSun"/>
          <w:sz w:val="20"/>
          <w:szCs w:val="20"/>
          <w:position w:val="-6"/>
        </w:rPr>
        <w:t>类</w:t>
      </w:r>
      <w:r>
        <w:rPr>
          <w:rFonts w:ascii="SimSun" w:hAnsi="SimSun" w:eastAsia="SimSun" w:cs="SimSun"/>
          <w:sz w:val="20"/>
          <w:szCs w:val="20"/>
          <w:spacing w:val="-31"/>
          <w:position w:val="-6"/>
        </w:rPr>
        <w:t xml:space="preserve"> </w:t>
      </w:r>
      <w:r>
        <w:rPr>
          <w:rFonts w:ascii="SimSun" w:hAnsi="SimSun" w:eastAsia="SimSun" w:cs="SimSun"/>
          <w:sz w:val="20"/>
          <w:szCs w:val="20"/>
          <w:position w:val="-6"/>
        </w:rPr>
        <w:t>需</w:t>
      </w:r>
      <w:r>
        <w:rPr>
          <w:rFonts w:ascii="SimSun" w:hAnsi="SimSun" w:eastAsia="SimSun" w:cs="SimSun"/>
          <w:sz w:val="20"/>
          <w:szCs w:val="20"/>
          <w:spacing w:val="-40"/>
          <w:position w:val="-6"/>
        </w:rPr>
        <w:t xml:space="preserve"> </w:t>
      </w:r>
      <w:r>
        <w:rPr>
          <w:rFonts w:ascii="SimSun" w:hAnsi="SimSun" w:eastAsia="SimSun" w:cs="SimSun"/>
          <w:sz w:val="20"/>
          <w:szCs w:val="20"/>
          <w:position w:val="-6"/>
        </w:rPr>
        <w:t>求</w:t>
      </w:r>
      <w:r>
        <w:rPr>
          <w:rFonts w:ascii="SimSun" w:hAnsi="SimSun" w:eastAsia="SimSun" w:cs="SimSun"/>
          <w:sz w:val="20"/>
          <w:szCs w:val="20"/>
          <w:spacing w:val="-45"/>
          <w:position w:val="-6"/>
        </w:rPr>
        <w:t xml:space="preserve"> </w:t>
      </w:r>
      <w:r>
        <w:rPr>
          <w:rFonts w:ascii="SimSun" w:hAnsi="SimSun" w:eastAsia="SimSun" w:cs="SimSun"/>
          <w:sz w:val="20"/>
          <w:szCs w:val="20"/>
          <w:position w:val="-6"/>
        </w:rPr>
        <w:t>量</w:t>
      </w:r>
      <w:r>
        <w:rPr>
          <w:rFonts w:ascii="SimSun" w:hAnsi="SimSun" w:eastAsia="SimSun" w:cs="SimSun"/>
          <w:sz w:val="20"/>
          <w:szCs w:val="20"/>
          <w:spacing w:val="-41"/>
          <w:position w:val="-6"/>
        </w:rPr>
        <w:t xml:space="preserve"> </w:t>
      </w:r>
      <w:r>
        <w:rPr>
          <w:rFonts w:ascii="SimSun" w:hAnsi="SimSun" w:eastAsia="SimSun" w:cs="SimSun"/>
          <w:sz w:val="20"/>
          <w:szCs w:val="20"/>
          <w:position w:val="-6"/>
        </w:rPr>
        <w:t>分</w:t>
      </w:r>
      <w:r>
        <w:rPr>
          <w:rFonts w:ascii="SimSun" w:hAnsi="SimSun" w:eastAsia="SimSun" w:cs="SimSun"/>
          <w:sz w:val="20"/>
          <w:szCs w:val="20"/>
          <w:spacing w:val="-39"/>
          <w:position w:val="-6"/>
        </w:rPr>
        <w:t xml:space="preserve"> </w:t>
      </w:r>
      <w:r>
        <w:rPr>
          <w:rFonts w:ascii="SimSun" w:hAnsi="SimSun" w:eastAsia="SimSun" w:cs="SimSun"/>
          <w:sz w:val="20"/>
          <w:szCs w:val="20"/>
          <w:position w:val="-6"/>
        </w:rPr>
        <w:t>别为</w:t>
      </w:r>
      <w:r>
        <w:rPr>
          <w:rFonts w:ascii="SimSun" w:hAnsi="SimSun" w:eastAsia="SimSun" w:cs="SimSun"/>
          <w:sz w:val="20"/>
          <w:szCs w:val="20"/>
          <w:spacing w:val="-24"/>
          <w:position w:val="-6"/>
        </w:rPr>
        <w:t xml:space="preserve"> </w:t>
      </w:r>
      <w:r>
        <w:rPr>
          <w:rFonts w:ascii="SimSun" w:hAnsi="SimSun" w:eastAsia="SimSun" w:cs="SimSun"/>
          <w:sz w:val="20"/>
          <w:szCs w:val="20"/>
          <w:position w:val="-6"/>
        </w:rPr>
        <w:t>：</w:t>
      </w:r>
      <w:r>
        <w:rPr>
          <w:rFonts w:ascii="SimSun" w:hAnsi="SimSun" w:eastAsia="SimSun" w:cs="SimSun"/>
          <w:sz w:val="20"/>
          <w:szCs w:val="20"/>
          <w:spacing w:val="-37"/>
          <w:position w:val="-6"/>
        </w:rPr>
        <w:t xml:space="preserve"> </w:t>
      </w:r>
      <w:r>
        <w:rPr>
          <w:rFonts w:ascii="SimSun" w:hAnsi="SimSun" w:eastAsia="SimSun" w:cs="SimSun"/>
          <w:sz w:val="20"/>
          <w:szCs w:val="20"/>
          <w:position w:val="-6"/>
        </w:rPr>
        <w:t>珠</w:t>
      </w:r>
      <w:r>
        <w:rPr>
          <w:rFonts w:ascii="SimSun" w:hAnsi="SimSun" w:eastAsia="SimSun" w:cs="SimSun"/>
          <w:sz w:val="20"/>
          <w:szCs w:val="20"/>
          <w:spacing w:val="-41"/>
          <w:position w:val="-6"/>
        </w:rPr>
        <w:t xml:space="preserve"> </w:t>
      </w:r>
      <w:r>
        <w:rPr>
          <w:rFonts w:ascii="SimSun" w:hAnsi="SimSun" w:eastAsia="SimSun" w:cs="SimSun"/>
          <w:sz w:val="20"/>
          <w:szCs w:val="20"/>
          <w:position w:val="-6"/>
        </w:rPr>
        <w:t>宝</w:t>
      </w:r>
      <w:r>
        <w:rPr>
          <w:rFonts w:ascii="SimSun" w:hAnsi="SimSun" w:eastAsia="SimSun" w:cs="SimSun"/>
          <w:sz w:val="20"/>
          <w:szCs w:val="20"/>
          <w:spacing w:val="-49"/>
          <w:position w:val="-6"/>
        </w:rPr>
        <w:t xml:space="preserve"> </w:t>
      </w:r>
      <w:r>
        <w:rPr>
          <w:rFonts w:ascii="SimSun" w:hAnsi="SimSun" w:eastAsia="SimSun" w:cs="SimSun"/>
          <w:sz w:val="20"/>
          <w:szCs w:val="20"/>
          <w:position w:val="-6"/>
        </w:rPr>
        <w:t>：</w:t>
      </w:r>
    </w:p>
    <w:p>
      <w:pPr>
        <w:pStyle w:val="BodyText"/>
        <w:ind w:left="215"/>
        <w:spacing w:before="277" w:line="192" w:lineRule="auto"/>
        <w:rPr>
          <w:rFonts w:ascii="SimSun" w:hAnsi="SimSun" w:eastAsia="SimSun" w:cs="SimSun"/>
          <w:sz w:val="20"/>
          <w:szCs w:val="20"/>
        </w:rPr>
      </w:pPr>
      <w:r>
        <w:rPr>
          <w:sz w:val="28"/>
          <w:szCs w:val="28"/>
          <w:spacing w:val="2"/>
          <w:position w:val="3"/>
        </w:rPr>
        <w:t>517.4+493.5=1010.9</w:t>
      </w:r>
      <w:r>
        <w:rPr>
          <w:sz w:val="28"/>
          <w:szCs w:val="28"/>
          <w:spacing w:val="2"/>
          <w:position w:val="3"/>
        </w:rPr>
        <w:t xml:space="preserve">  </w:t>
      </w:r>
      <w:r>
        <w:rPr>
          <w:rFonts w:ascii="SimSun" w:hAnsi="SimSun" w:eastAsia="SimSun" w:cs="SimSun"/>
          <w:sz w:val="20"/>
          <w:szCs w:val="20"/>
          <w:spacing w:val="2"/>
          <w:position w:val="-5"/>
        </w:rPr>
        <w:t>吨</w:t>
      </w:r>
      <w:r>
        <w:rPr>
          <w:rFonts w:ascii="SimSun" w:hAnsi="SimSun" w:eastAsia="SimSun" w:cs="SimSun"/>
          <w:sz w:val="20"/>
          <w:szCs w:val="20"/>
          <w:spacing w:val="27"/>
          <w:position w:val="-5"/>
        </w:rPr>
        <w:t xml:space="preserve"> </w:t>
      </w:r>
      <w:r>
        <w:rPr>
          <w:rFonts w:ascii="SimSun" w:hAnsi="SimSun" w:eastAsia="SimSun" w:cs="SimSun"/>
          <w:sz w:val="20"/>
          <w:szCs w:val="20"/>
          <w:spacing w:val="2"/>
          <w:position w:val="-5"/>
        </w:rPr>
        <w:t>； 科 技</w:t>
      </w:r>
      <w:r>
        <w:rPr>
          <w:rFonts w:ascii="SimSun" w:hAnsi="SimSun" w:eastAsia="SimSun" w:cs="SimSun"/>
          <w:sz w:val="20"/>
          <w:szCs w:val="20"/>
          <w:spacing w:val="27"/>
          <w:position w:val="-5"/>
        </w:rPr>
        <w:t xml:space="preserve"> </w:t>
      </w:r>
      <w:r>
        <w:rPr>
          <w:rFonts w:ascii="SimSun" w:hAnsi="SimSun" w:eastAsia="SimSun" w:cs="SimSun"/>
          <w:sz w:val="20"/>
          <w:szCs w:val="20"/>
          <w:spacing w:val="2"/>
          <w:position w:val="-5"/>
        </w:rPr>
        <w:t>：</w:t>
      </w:r>
      <w:r>
        <w:rPr>
          <w:rFonts w:ascii="SimSun" w:hAnsi="SimSun" w:eastAsia="SimSun" w:cs="SimSun"/>
          <w:sz w:val="20"/>
          <w:szCs w:val="20"/>
          <w:spacing w:val="64"/>
          <w:position w:val="-5"/>
        </w:rPr>
        <w:t xml:space="preserve"> </w:t>
      </w:r>
      <w:r>
        <w:rPr>
          <w:sz w:val="28"/>
          <w:szCs w:val="28"/>
          <w:spacing w:val="2"/>
          <w:position w:val="4"/>
        </w:rPr>
        <w:t>81.1</w:t>
      </w:r>
      <w:r>
        <w:rPr>
          <w:sz w:val="28"/>
          <w:szCs w:val="28"/>
          <w:spacing w:val="1"/>
          <w:position w:val="4"/>
        </w:rPr>
        <w:t>+78.3</w:t>
      </w:r>
      <w:r>
        <w:rPr>
          <w:sz w:val="28"/>
          <w:szCs w:val="28"/>
          <w:spacing w:val="1"/>
          <w:position w:val="4"/>
        </w:rPr>
        <w:t xml:space="preserve"> </w:t>
      </w:r>
      <w:r>
        <w:rPr>
          <w:sz w:val="28"/>
          <w:szCs w:val="28"/>
          <w:spacing w:val="1"/>
          <w:position w:val="4"/>
        </w:rPr>
        <w:t>=159.4</w:t>
      </w:r>
      <w:r>
        <w:rPr>
          <w:sz w:val="28"/>
          <w:szCs w:val="28"/>
          <w:spacing w:val="1"/>
          <w:position w:val="4"/>
        </w:rPr>
        <w:t xml:space="preserve">  </w:t>
      </w:r>
      <w:r>
        <w:rPr>
          <w:rFonts w:ascii="SimSun" w:hAnsi="SimSun" w:eastAsia="SimSun" w:cs="SimSun"/>
          <w:sz w:val="20"/>
          <w:szCs w:val="20"/>
          <w:spacing w:val="1"/>
          <w:position w:val="-5"/>
        </w:rPr>
        <w:t>吨</w:t>
      </w:r>
      <w:r>
        <w:rPr>
          <w:rFonts w:ascii="SimSun" w:hAnsi="SimSun" w:eastAsia="SimSun" w:cs="SimSun"/>
          <w:sz w:val="20"/>
          <w:szCs w:val="20"/>
          <w:spacing w:val="27"/>
          <w:position w:val="-5"/>
        </w:rPr>
        <w:t xml:space="preserve"> </w:t>
      </w:r>
      <w:r>
        <w:rPr>
          <w:rFonts w:ascii="SimSun" w:hAnsi="SimSun" w:eastAsia="SimSun" w:cs="SimSun"/>
          <w:sz w:val="20"/>
          <w:szCs w:val="20"/>
          <w:spacing w:val="1"/>
          <w:position w:val="-5"/>
        </w:rPr>
        <w:t>； 投</w:t>
      </w:r>
      <w:r>
        <w:rPr>
          <w:rFonts w:ascii="SimSun" w:hAnsi="SimSun" w:eastAsia="SimSun" w:cs="SimSun"/>
          <w:sz w:val="20"/>
          <w:szCs w:val="20"/>
          <w:spacing w:val="18"/>
          <w:position w:val="-5"/>
        </w:rPr>
        <w:t xml:space="preserve"> </w:t>
      </w:r>
      <w:r>
        <w:rPr>
          <w:rFonts w:ascii="SimSun" w:hAnsi="SimSun" w:eastAsia="SimSun" w:cs="SimSun"/>
          <w:sz w:val="20"/>
          <w:szCs w:val="20"/>
          <w:spacing w:val="1"/>
          <w:position w:val="-5"/>
        </w:rPr>
        <w:t>资 ：</w:t>
      </w:r>
    </w:p>
    <w:p>
      <w:pPr>
        <w:pStyle w:val="BodyText"/>
        <w:ind w:left="215"/>
        <w:spacing w:before="279" w:line="164" w:lineRule="auto"/>
        <w:rPr>
          <w:rFonts w:ascii="SimSun" w:hAnsi="SimSun" w:eastAsia="SimSun" w:cs="SimSun"/>
          <w:sz w:val="20"/>
          <w:szCs w:val="20"/>
        </w:rPr>
      </w:pPr>
      <w:r>
        <w:rPr>
          <w:sz w:val="28"/>
          <w:szCs w:val="28"/>
          <w:spacing w:val="4"/>
          <w:position w:val="4"/>
        </w:rPr>
        <w:t>555.9+209.3=765.2</w:t>
      </w:r>
      <w:r>
        <w:rPr>
          <w:sz w:val="28"/>
          <w:szCs w:val="28"/>
          <w:spacing w:val="4"/>
          <w:position w:val="4"/>
        </w:rPr>
        <w:t xml:space="preserve"> </w:t>
      </w:r>
      <w:r>
        <w:rPr>
          <w:rFonts w:ascii="SimSun" w:hAnsi="SimSun" w:eastAsia="SimSun" w:cs="SimSun"/>
          <w:sz w:val="20"/>
          <w:szCs w:val="20"/>
          <w:spacing w:val="4"/>
          <w:position w:val="-5"/>
        </w:rPr>
        <w:t>吨；央行：</w:t>
      </w:r>
      <w:r>
        <w:rPr>
          <w:rFonts w:ascii="SimSun" w:hAnsi="SimSun" w:eastAsia="SimSun" w:cs="SimSun"/>
          <w:sz w:val="20"/>
          <w:szCs w:val="20"/>
          <w:spacing w:val="-37"/>
          <w:position w:val="-5"/>
        </w:rPr>
        <w:t xml:space="preserve"> </w:t>
      </w:r>
      <w:r>
        <w:rPr>
          <w:sz w:val="28"/>
          <w:szCs w:val="28"/>
          <w:spacing w:val="4"/>
          <w:position w:val="3"/>
        </w:rPr>
        <w:t>82.4+158.6=</w:t>
      </w:r>
      <w:r>
        <w:rPr>
          <w:sz w:val="28"/>
          <w:szCs w:val="28"/>
          <w:spacing w:val="4"/>
          <w:position w:val="3"/>
        </w:rPr>
        <w:t xml:space="preserve"> </w:t>
      </w:r>
      <w:r>
        <w:rPr>
          <w:sz w:val="28"/>
          <w:szCs w:val="28"/>
          <w:spacing w:val="4"/>
          <w:position w:val="3"/>
        </w:rPr>
        <w:t>241</w:t>
      </w:r>
      <w:r>
        <w:rPr>
          <w:sz w:val="28"/>
          <w:szCs w:val="28"/>
          <w:spacing w:val="4"/>
          <w:position w:val="3"/>
        </w:rPr>
        <w:t xml:space="preserve"> </w:t>
      </w:r>
      <w:r>
        <w:rPr>
          <w:rFonts w:ascii="SimSun" w:hAnsi="SimSun" w:eastAsia="SimSun" w:cs="SimSun"/>
          <w:sz w:val="20"/>
          <w:szCs w:val="20"/>
          <w:spacing w:val="4"/>
          <w:position w:val="-5"/>
        </w:rPr>
        <w:t>吨</w:t>
      </w:r>
      <w:r>
        <w:rPr>
          <w:rFonts w:ascii="SimSun" w:hAnsi="SimSun" w:eastAsia="SimSun" w:cs="SimSun"/>
          <w:sz w:val="20"/>
          <w:szCs w:val="20"/>
          <w:spacing w:val="4"/>
          <w:position w:val="-10"/>
        </w:rPr>
        <w:t>。</w:t>
      </w:r>
      <w:r>
        <w:rPr>
          <w:rFonts w:ascii="SimSun" w:hAnsi="SimSun" w:eastAsia="SimSun" w:cs="SimSun"/>
          <w:sz w:val="20"/>
          <w:szCs w:val="20"/>
          <w:spacing w:val="4"/>
          <w:position w:val="-5"/>
        </w:rPr>
        <w:t>比较可得</w:t>
      </w:r>
      <w:r>
        <w:rPr>
          <w:rFonts w:ascii="SimSun" w:hAnsi="SimSun" w:eastAsia="SimSun" w:cs="SimSun"/>
          <w:sz w:val="20"/>
          <w:szCs w:val="20"/>
          <w:spacing w:val="4"/>
          <w:position w:val="-10"/>
        </w:rPr>
        <w:t>，</w:t>
      </w:r>
      <w:r>
        <w:rPr>
          <w:rFonts w:ascii="Calibri" w:hAnsi="Calibri" w:eastAsia="Calibri" w:cs="Calibri"/>
          <w:sz w:val="20"/>
          <w:szCs w:val="20"/>
          <w:spacing w:val="4"/>
          <w:position w:val="-5"/>
        </w:rPr>
        <w:t>2022</w:t>
      </w:r>
      <w:r>
        <w:rPr>
          <w:rFonts w:ascii="Calibri" w:hAnsi="Calibri" w:eastAsia="Calibri" w:cs="Calibri"/>
          <w:sz w:val="20"/>
          <w:szCs w:val="20"/>
          <w:spacing w:val="19"/>
          <w:w w:val="101"/>
          <w:position w:val="-5"/>
        </w:rPr>
        <w:t xml:space="preserve"> </w:t>
      </w:r>
      <w:r>
        <w:rPr>
          <w:rFonts w:ascii="SimSun" w:hAnsi="SimSun" w:eastAsia="SimSun" w:cs="SimSun"/>
          <w:sz w:val="20"/>
          <w:szCs w:val="20"/>
          <w:spacing w:val="4"/>
          <w:position w:val="-5"/>
        </w:rPr>
        <w:t>年下</w:t>
      </w:r>
    </w:p>
    <w:p>
      <w:pPr>
        <w:ind w:left="167"/>
        <w:spacing w:before="165" w:line="228" w:lineRule="auto"/>
        <w:rPr>
          <w:rFonts w:ascii="SimSun" w:hAnsi="SimSun" w:eastAsia="SimSun" w:cs="SimSun"/>
          <w:sz w:val="20"/>
          <w:szCs w:val="20"/>
        </w:rPr>
      </w:pPr>
      <w:r>
        <w:rPr>
          <w:rFonts w:ascii="SimSun" w:hAnsi="SimSun" w:eastAsia="SimSun" w:cs="SimSun"/>
          <w:sz w:val="20"/>
          <w:szCs w:val="20"/>
          <w:spacing w:val="7"/>
        </w:rPr>
        <w:t>半年全球需求量大于上半年的有珠宝、央行</w:t>
      </w:r>
      <w:r>
        <w:rPr>
          <w:rFonts w:ascii="SimSun" w:hAnsi="SimSun" w:eastAsia="SimSun" w:cs="SimSun"/>
          <w:sz w:val="20"/>
          <w:szCs w:val="20"/>
          <w:spacing w:val="-36"/>
        </w:rPr>
        <w:t xml:space="preserve"> </w:t>
      </w:r>
      <w:r>
        <w:rPr>
          <w:rFonts w:ascii="Calibri" w:hAnsi="Calibri" w:eastAsia="Calibri" w:cs="Calibri"/>
          <w:sz w:val="20"/>
          <w:szCs w:val="20"/>
          <w:spacing w:val="7"/>
        </w:rPr>
        <w:t>2</w:t>
      </w:r>
      <w:r>
        <w:rPr>
          <w:rFonts w:ascii="Calibri" w:hAnsi="Calibri" w:eastAsia="Calibri" w:cs="Calibri"/>
          <w:sz w:val="20"/>
          <w:szCs w:val="20"/>
          <w:spacing w:val="16"/>
        </w:rPr>
        <w:t xml:space="preserve"> </w:t>
      </w:r>
      <w:r>
        <w:rPr>
          <w:rFonts w:ascii="SimSun" w:hAnsi="SimSun" w:eastAsia="SimSun" w:cs="SimSun"/>
          <w:sz w:val="20"/>
          <w:szCs w:val="20"/>
          <w:spacing w:val="7"/>
        </w:rPr>
        <w:t>类</w:t>
      </w:r>
      <w:r>
        <w:rPr>
          <w:rFonts w:ascii="SimSun" w:hAnsi="SimSun" w:eastAsia="SimSun" w:cs="SimSun"/>
          <w:sz w:val="20"/>
          <w:szCs w:val="20"/>
          <w:spacing w:val="6"/>
        </w:rPr>
        <w:t>，对应</w:t>
      </w:r>
      <w:r>
        <w:rPr>
          <w:rFonts w:ascii="SimSun" w:hAnsi="SimSun" w:eastAsia="SimSun" w:cs="SimSun"/>
          <w:sz w:val="20"/>
          <w:szCs w:val="20"/>
          <w:spacing w:val="-28"/>
        </w:rPr>
        <w:t xml:space="preserve"> </w:t>
      </w:r>
      <w:r>
        <w:rPr>
          <w:rFonts w:ascii="Calibri" w:hAnsi="Calibri" w:eastAsia="Calibri" w:cs="Calibri"/>
          <w:sz w:val="20"/>
          <w:szCs w:val="20"/>
          <w:spacing w:val="6"/>
        </w:rPr>
        <w:t>B</w:t>
      </w:r>
      <w:r>
        <w:rPr>
          <w:rFonts w:ascii="Calibri" w:hAnsi="Calibri" w:eastAsia="Calibri" w:cs="Calibri"/>
          <w:sz w:val="20"/>
          <w:szCs w:val="20"/>
          <w:spacing w:val="21"/>
          <w:w w:val="101"/>
        </w:rPr>
        <w:t xml:space="preserve"> </w:t>
      </w:r>
      <w:r>
        <w:rPr>
          <w:rFonts w:ascii="SimSun" w:hAnsi="SimSun" w:eastAsia="SimSun" w:cs="SimSun"/>
          <w:sz w:val="20"/>
          <w:szCs w:val="20"/>
          <w:spacing w:val="6"/>
        </w:rPr>
        <w:t>项。</w:t>
      </w:r>
    </w:p>
    <w:p>
      <w:pPr>
        <w:ind w:left="163" w:right="306"/>
        <w:spacing w:before="66" w:line="288" w:lineRule="auto"/>
        <w:rPr>
          <w:rFonts w:ascii="SimSun" w:hAnsi="SimSun" w:eastAsia="SimSun" w:cs="SimSun"/>
          <w:sz w:val="20"/>
          <w:szCs w:val="20"/>
        </w:rPr>
      </w:pPr>
      <w:r>
        <w:rPr>
          <w:rFonts w:ascii="SimSun" w:hAnsi="SimSun" w:eastAsia="SimSun" w:cs="SimSun"/>
          <w:sz w:val="20"/>
          <w:szCs w:val="20"/>
          <w:spacing w:val="7"/>
        </w:rPr>
        <w:t>方法二：观察</w:t>
      </w:r>
      <w:r>
        <w:rPr>
          <w:rFonts w:ascii="SimSun" w:hAnsi="SimSun" w:eastAsia="SimSun" w:cs="SimSun"/>
          <w:sz w:val="20"/>
          <w:szCs w:val="20"/>
          <w:spacing w:val="-16"/>
        </w:rPr>
        <w:t xml:space="preserve"> </w:t>
      </w:r>
      <w:r>
        <w:rPr>
          <w:rFonts w:ascii="Calibri" w:hAnsi="Calibri" w:eastAsia="Calibri" w:cs="Calibri"/>
          <w:sz w:val="20"/>
          <w:szCs w:val="20"/>
          <w:spacing w:val="7"/>
        </w:rPr>
        <w:t>2022</w:t>
      </w:r>
      <w:r>
        <w:rPr>
          <w:rFonts w:ascii="Calibri" w:hAnsi="Calibri" w:eastAsia="Calibri" w:cs="Calibri"/>
          <w:sz w:val="20"/>
          <w:szCs w:val="20"/>
          <w:spacing w:val="18"/>
          <w:w w:val="102"/>
        </w:rPr>
        <w:t xml:space="preserve"> </w:t>
      </w:r>
      <w:r>
        <w:rPr>
          <w:rFonts w:ascii="SimSun" w:hAnsi="SimSun" w:eastAsia="SimSun" w:cs="SimSun"/>
          <w:sz w:val="20"/>
          <w:szCs w:val="20"/>
          <w:spacing w:val="7"/>
        </w:rPr>
        <w:t>年每类黄金需求量中，四个季度的数据，发现：珠宝：三季度</w:t>
      </w:r>
      <w:r>
        <w:rPr>
          <w:rFonts w:ascii="Calibri" w:hAnsi="Calibri" w:eastAsia="Calibri" w:cs="Calibri"/>
          <w:sz w:val="20"/>
          <w:szCs w:val="20"/>
          <w:spacing w:val="7"/>
        </w:rPr>
        <w:t>&gt;</w:t>
      </w:r>
      <w:r>
        <w:rPr>
          <w:rFonts w:ascii="SimSun" w:hAnsi="SimSun" w:eastAsia="SimSun" w:cs="SimSun"/>
          <w:sz w:val="20"/>
          <w:szCs w:val="20"/>
          <w:spacing w:val="7"/>
        </w:rPr>
        <w:t>一季度，</w:t>
      </w:r>
      <w:r>
        <w:rPr>
          <w:rFonts w:ascii="SimSun" w:hAnsi="SimSun" w:eastAsia="SimSun" w:cs="SimSun"/>
          <w:sz w:val="20"/>
          <w:szCs w:val="20"/>
          <w:spacing w:val="7"/>
        </w:rPr>
        <w:t>四季度</w:t>
      </w:r>
      <w:r>
        <w:rPr>
          <w:rFonts w:ascii="Calibri" w:hAnsi="Calibri" w:eastAsia="Calibri" w:cs="Calibri"/>
          <w:sz w:val="20"/>
          <w:szCs w:val="20"/>
          <w:spacing w:val="7"/>
        </w:rPr>
        <w:t>&gt;</w:t>
      </w:r>
      <w:r>
        <w:rPr>
          <w:rFonts w:ascii="SimSun" w:hAnsi="SimSun" w:eastAsia="SimSun" w:cs="SimSun"/>
          <w:sz w:val="20"/>
          <w:szCs w:val="20"/>
          <w:spacing w:val="7"/>
        </w:rPr>
        <w:t>二季度，故下半年需求量</w:t>
      </w:r>
      <w:r>
        <w:rPr>
          <w:rFonts w:ascii="Calibri" w:hAnsi="Calibri" w:eastAsia="Calibri" w:cs="Calibri"/>
          <w:sz w:val="20"/>
          <w:szCs w:val="20"/>
          <w:spacing w:val="7"/>
        </w:rPr>
        <w:t>&gt;</w:t>
      </w:r>
      <w:r>
        <w:rPr>
          <w:rFonts w:ascii="SimSun" w:hAnsi="SimSun" w:eastAsia="SimSun" w:cs="SimSun"/>
          <w:sz w:val="20"/>
          <w:szCs w:val="20"/>
          <w:spacing w:val="7"/>
        </w:rPr>
        <w:t>上半年；科技：三季度</w:t>
      </w:r>
      <w:r>
        <w:rPr>
          <w:rFonts w:ascii="Calibri" w:hAnsi="Calibri" w:eastAsia="Calibri" w:cs="Calibri"/>
          <w:sz w:val="20"/>
          <w:szCs w:val="20"/>
          <w:spacing w:val="7"/>
        </w:rPr>
        <w:t>&lt;</w:t>
      </w:r>
      <w:r>
        <w:rPr>
          <w:rFonts w:ascii="SimSun" w:hAnsi="SimSun" w:eastAsia="SimSun" w:cs="SimSun"/>
          <w:sz w:val="20"/>
          <w:szCs w:val="20"/>
          <w:spacing w:val="7"/>
        </w:rPr>
        <w:t>一季度，四季度</w:t>
      </w:r>
      <w:r>
        <w:rPr>
          <w:rFonts w:ascii="Calibri" w:hAnsi="Calibri" w:eastAsia="Calibri" w:cs="Calibri"/>
          <w:sz w:val="20"/>
          <w:szCs w:val="20"/>
          <w:spacing w:val="7"/>
        </w:rPr>
        <w:t>&lt;</w:t>
      </w:r>
      <w:r>
        <w:rPr>
          <w:rFonts w:ascii="SimSun" w:hAnsi="SimSun" w:eastAsia="SimSun" w:cs="SimSun"/>
          <w:sz w:val="20"/>
          <w:szCs w:val="20"/>
          <w:spacing w:val="7"/>
        </w:rPr>
        <w:t>二季度，故下半</w:t>
      </w:r>
      <w:r>
        <w:rPr>
          <w:rFonts w:ascii="SimSun" w:hAnsi="SimSun" w:eastAsia="SimSun" w:cs="SimSun"/>
          <w:sz w:val="20"/>
          <w:szCs w:val="20"/>
          <w:spacing w:val="4"/>
        </w:rPr>
        <w:t>年需求量</w:t>
      </w:r>
      <w:r>
        <w:rPr>
          <w:rFonts w:ascii="Calibri" w:hAnsi="Calibri" w:eastAsia="Calibri" w:cs="Calibri"/>
          <w:sz w:val="20"/>
          <w:szCs w:val="20"/>
          <w:spacing w:val="4"/>
        </w:rPr>
        <w:t>&lt;</w:t>
      </w:r>
      <w:r>
        <w:rPr>
          <w:rFonts w:ascii="SimSun" w:hAnsi="SimSun" w:eastAsia="SimSun" w:cs="SimSun"/>
          <w:sz w:val="20"/>
          <w:szCs w:val="20"/>
          <w:spacing w:val="4"/>
        </w:rPr>
        <w:t>上半年；投资：四季度</w:t>
      </w:r>
      <w:r>
        <w:rPr>
          <w:rFonts w:ascii="Calibri" w:hAnsi="Calibri" w:eastAsia="Calibri" w:cs="Calibri"/>
          <w:sz w:val="20"/>
          <w:szCs w:val="20"/>
          <w:spacing w:val="4"/>
        </w:rPr>
        <w:t>&lt;</w:t>
      </w:r>
      <w:r>
        <w:rPr>
          <w:rFonts w:ascii="SimSun" w:hAnsi="SimSun" w:eastAsia="SimSun" w:cs="SimSun"/>
          <w:sz w:val="20"/>
          <w:szCs w:val="20"/>
          <w:spacing w:val="4"/>
        </w:rPr>
        <w:t>一季度，</w:t>
      </w:r>
      <w:r>
        <w:rPr>
          <w:rFonts w:ascii="SimSun" w:hAnsi="SimSun" w:eastAsia="SimSun" w:cs="SimSun"/>
          <w:sz w:val="20"/>
          <w:szCs w:val="20"/>
          <w:spacing w:val="3"/>
        </w:rPr>
        <w:t>三季度</w:t>
      </w:r>
      <w:r>
        <w:rPr>
          <w:rFonts w:ascii="Calibri" w:hAnsi="Calibri" w:eastAsia="Calibri" w:cs="Calibri"/>
          <w:sz w:val="20"/>
          <w:szCs w:val="20"/>
          <w:spacing w:val="3"/>
        </w:rPr>
        <w:t>&lt;</w:t>
      </w:r>
      <w:r>
        <w:rPr>
          <w:rFonts w:ascii="SimSun" w:hAnsi="SimSun" w:eastAsia="SimSun" w:cs="SimSun"/>
          <w:sz w:val="20"/>
          <w:szCs w:val="20"/>
          <w:spacing w:val="3"/>
        </w:rPr>
        <w:t>二季度，故下半年需求量</w:t>
      </w:r>
      <w:r>
        <w:rPr>
          <w:rFonts w:ascii="Calibri" w:hAnsi="Calibri" w:eastAsia="Calibri" w:cs="Calibri"/>
          <w:sz w:val="20"/>
          <w:szCs w:val="20"/>
          <w:spacing w:val="3"/>
        </w:rPr>
        <w:t>&lt;</w:t>
      </w:r>
      <w:r>
        <w:rPr>
          <w:rFonts w:ascii="SimSun" w:hAnsi="SimSun" w:eastAsia="SimSun" w:cs="SimSun"/>
          <w:sz w:val="20"/>
          <w:szCs w:val="20"/>
          <w:spacing w:val="3"/>
        </w:rPr>
        <w:t>上半年；央行：</w:t>
      </w:r>
      <w:r>
        <w:rPr>
          <w:rFonts w:ascii="SimSun" w:hAnsi="SimSun" w:eastAsia="SimSun" w:cs="SimSun"/>
          <w:sz w:val="20"/>
          <w:szCs w:val="20"/>
          <w:spacing w:val="9"/>
        </w:rPr>
        <w:t>三季度</w:t>
      </w:r>
      <w:r>
        <w:rPr>
          <w:rFonts w:ascii="Calibri" w:hAnsi="Calibri" w:eastAsia="Calibri" w:cs="Calibri"/>
          <w:sz w:val="20"/>
          <w:szCs w:val="20"/>
          <w:spacing w:val="9"/>
        </w:rPr>
        <w:t>&gt;</w:t>
      </w:r>
      <w:r>
        <w:rPr>
          <w:rFonts w:ascii="SimSun" w:hAnsi="SimSun" w:eastAsia="SimSun" w:cs="SimSun"/>
          <w:sz w:val="20"/>
          <w:szCs w:val="20"/>
          <w:spacing w:val="9"/>
        </w:rPr>
        <w:t>一季度，四季度</w:t>
      </w:r>
      <w:r>
        <w:rPr>
          <w:rFonts w:ascii="Calibri" w:hAnsi="Calibri" w:eastAsia="Calibri" w:cs="Calibri"/>
          <w:sz w:val="20"/>
          <w:szCs w:val="20"/>
          <w:spacing w:val="9"/>
        </w:rPr>
        <w:t>&gt;</w:t>
      </w:r>
      <w:r>
        <w:rPr>
          <w:rFonts w:ascii="SimSun" w:hAnsi="SimSun" w:eastAsia="SimSun" w:cs="SimSun"/>
          <w:sz w:val="20"/>
          <w:szCs w:val="20"/>
          <w:spacing w:val="9"/>
        </w:rPr>
        <w:t>二季度，故下半年需求量</w:t>
      </w:r>
      <w:r>
        <w:rPr>
          <w:rFonts w:ascii="Calibri" w:hAnsi="Calibri" w:eastAsia="Calibri" w:cs="Calibri"/>
          <w:sz w:val="20"/>
          <w:szCs w:val="20"/>
          <w:spacing w:val="9"/>
        </w:rPr>
        <w:t>&gt;</w:t>
      </w:r>
      <w:r>
        <w:rPr>
          <w:rFonts w:ascii="SimSun" w:hAnsi="SimSun" w:eastAsia="SimSun" w:cs="SimSun"/>
          <w:sz w:val="20"/>
          <w:szCs w:val="20"/>
          <w:spacing w:val="9"/>
        </w:rPr>
        <w:t>上半年。因此满足题意的有珠宝、央行</w:t>
      </w:r>
      <w:r>
        <w:rPr>
          <w:rFonts w:ascii="Calibri" w:hAnsi="Calibri" w:eastAsia="Calibri" w:cs="Calibri"/>
          <w:sz w:val="20"/>
          <w:szCs w:val="20"/>
          <w:spacing w:val="-1"/>
        </w:rPr>
        <w:t>2</w:t>
      </w:r>
      <w:r>
        <w:rPr>
          <w:rFonts w:ascii="Calibri" w:hAnsi="Calibri" w:eastAsia="Calibri" w:cs="Calibri"/>
          <w:sz w:val="20"/>
          <w:szCs w:val="20"/>
          <w:spacing w:val="15"/>
          <w:w w:val="101"/>
        </w:rPr>
        <w:t xml:space="preserve"> </w:t>
      </w:r>
      <w:r>
        <w:rPr>
          <w:rFonts w:ascii="SimSun" w:hAnsi="SimSun" w:eastAsia="SimSun" w:cs="SimSun"/>
          <w:sz w:val="20"/>
          <w:szCs w:val="20"/>
          <w:spacing w:val="-1"/>
        </w:rPr>
        <w:t>类。</w:t>
      </w:r>
    </w:p>
    <w:p>
      <w:pPr>
        <w:ind w:left="167"/>
        <w:spacing w:line="228" w:lineRule="auto"/>
        <w:rPr>
          <w:rFonts w:ascii="SimSun" w:hAnsi="SimSun" w:eastAsia="SimSun" w:cs="SimSun"/>
          <w:sz w:val="20"/>
          <w:szCs w:val="20"/>
        </w:rPr>
      </w:pP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B</w:t>
      </w:r>
      <w:r>
        <w:rPr>
          <w:rFonts w:ascii="SimSun" w:hAnsi="SimSun" w:eastAsia="SimSun" w:cs="SimSun"/>
          <w:sz w:val="20"/>
          <w:szCs w:val="20"/>
          <w:spacing w:val="4"/>
        </w:rPr>
        <w:t>。</w:t>
      </w:r>
    </w:p>
    <w:p>
      <w:pPr>
        <w:pStyle w:val="BodyText"/>
        <w:spacing w:line="354" w:lineRule="auto"/>
        <w:rPr/>
      </w:pPr>
      <w:r/>
    </w:p>
    <w:p>
      <w:pPr>
        <w:ind w:left="164"/>
        <w:spacing w:before="62" w:line="186" w:lineRule="auto"/>
        <w:rPr>
          <w:rFonts w:ascii="Calibri" w:hAnsi="Calibri" w:eastAsia="Calibri" w:cs="Calibri"/>
          <w:sz w:val="20"/>
          <w:szCs w:val="20"/>
        </w:rPr>
      </w:pPr>
      <w:r>
        <w:rPr>
          <w:rFonts w:ascii="Calibri" w:hAnsi="Calibri" w:eastAsia="Calibri" w:cs="Calibri"/>
          <w:sz w:val="20"/>
          <w:szCs w:val="20"/>
          <w:spacing w:val="4"/>
        </w:rPr>
        <w:t>89.D</w:t>
      </w:r>
    </w:p>
    <w:p>
      <w:pPr>
        <w:ind w:left="168"/>
        <w:spacing w:before="81" w:line="227" w:lineRule="auto"/>
        <w:rPr>
          <w:rFonts w:ascii="SimSun" w:hAnsi="SimSun" w:eastAsia="SimSun" w:cs="SimSun"/>
          <w:sz w:val="20"/>
          <w:szCs w:val="20"/>
        </w:rPr>
      </w:pPr>
      <w:r>
        <w:rPr>
          <w:rFonts w:ascii="SimSun" w:hAnsi="SimSun" w:eastAsia="SimSun" w:cs="SimSun"/>
          <w:sz w:val="20"/>
          <w:szCs w:val="20"/>
          <w:spacing w:val="8"/>
        </w:rPr>
        <w:t>定位统计表可知，</w:t>
      </w:r>
      <w:r>
        <w:rPr>
          <w:rFonts w:ascii="Calibri" w:hAnsi="Calibri" w:eastAsia="Calibri" w:cs="Calibri"/>
          <w:sz w:val="20"/>
          <w:szCs w:val="20"/>
          <w:spacing w:val="8"/>
        </w:rPr>
        <w:t>2023</w:t>
      </w:r>
      <w:r>
        <w:rPr>
          <w:rFonts w:ascii="Calibri" w:hAnsi="Calibri" w:eastAsia="Calibri" w:cs="Calibri"/>
          <w:sz w:val="20"/>
          <w:szCs w:val="20"/>
          <w:spacing w:val="24"/>
        </w:rPr>
        <w:t xml:space="preserve"> </w:t>
      </w:r>
      <w:r>
        <w:rPr>
          <w:rFonts w:ascii="SimSun" w:hAnsi="SimSun" w:eastAsia="SimSun" w:cs="SimSun"/>
          <w:sz w:val="20"/>
          <w:szCs w:val="20"/>
          <w:spacing w:val="8"/>
        </w:rPr>
        <w:t>年第一季度</w:t>
      </w:r>
      <w:r>
        <w:rPr>
          <w:rFonts w:ascii="Calibri" w:hAnsi="Calibri" w:eastAsia="Calibri" w:cs="Calibri"/>
          <w:sz w:val="20"/>
          <w:szCs w:val="20"/>
          <w:spacing w:val="8"/>
        </w:rPr>
        <w:t>~</w:t>
      </w:r>
      <w:r>
        <w:rPr>
          <w:rFonts w:ascii="SimSun" w:hAnsi="SimSun" w:eastAsia="SimSun" w:cs="SimSun"/>
          <w:sz w:val="20"/>
          <w:szCs w:val="20"/>
          <w:spacing w:val="8"/>
        </w:rPr>
        <w:t>第四季度全球黄金供应量和需求量。</w:t>
      </w:r>
    </w:p>
    <w:p>
      <w:pPr>
        <w:pStyle w:val="BodyText"/>
        <w:ind w:left="214" w:right="359" w:hanging="51"/>
        <w:spacing w:before="165" w:line="396" w:lineRule="auto"/>
        <w:rPr>
          <w:rFonts w:ascii="SimSun" w:hAnsi="SimSun" w:eastAsia="SimSun" w:cs="SimSun"/>
          <w:sz w:val="20"/>
          <w:szCs w:val="20"/>
        </w:rPr>
      </w:pPr>
      <w:r>
        <w:rPr>
          <w:rFonts w:ascii="SimSun" w:hAnsi="SimSun" w:eastAsia="SimSun" w:cs="SimSun"/>
          <w:sz w:val="20"/>
          <w:szCs w:val="20"/>
          <w:spacing w:val="2"/>
          <w:position w:val="-5"/>
        </w:rPr>
        <w:t>第</w:t>
      </w:r>
      <w:r>
        <w:rPr>
          <w:rFonts w:ascii="SimSun" w:hAnsi="SimSun" w:eastAsia="SimSun" w:cs="SimSun"/>
          <w:sz w:val="20"/>
          <w:szCs w:val="20"/>
          <w:spacing w:val="-38"/>
          <w:position w:val="-5"/>
        </w:rPr>
        <w:t xml:space="preserve"> </w:t>
      </w:r>
      <w:r>
        <w:rPr>
          <w:rFonts w:ascii="SimSun" w:hAnsi="SimSun" w:eastAsia="SimSun" w:cs="SimSun"/>
          <w:sz w:val="20"/>
          <w:szCs w:val="20"/>
          <w:spacing w:val="2"/>
          <w:position w:val="-5"/>
        </w:rPr>
        <w:t>一</w:t>
      </w:r>
      <w:r>
        <w:rPr>
          <w:rFonts w:ascii="SimSun" w:hAnsi="SimSun" w:eastAsia="SimSun" w:cs="SimSun"/>
          <w:sz w:val="20"/>
          <w:szCs w:val="20"/>
          <w:spacing w:val="-38"/>
          <w:position w:val="-5"/>
        </w:rPr>
        <w:t xml:space="preserve"> </w:t>
      </w:r>
      <w:r>
        <w:rPr>
          <w:rFonts w:ascii="SimSun" w:hAnsi="SimSun" w:eastAsia="SimSun" w:cs="SimSun"/>
          <w:sz w:val="20"/>
          <w:szCs w:val="20"/>
          <w:spacing w:val="2"/>
          <w:position w:val="-5"/>
        </w:rPr>
        <w:t>季</w:t>
      </w:r>
      <w:r>
        <w:rPr>
          <w:rFonts w:ascii="SimSun" w:hAnsi="SimSun" w:eastAsia="SimSun" w:cs="SimSun"/>
          <w:sz w:val="20"/>
          <w:szCs w:val="20"/>
          <w:spacing w:val="-43"/>
          <w:position w:val="-5"/>
        </w:rPr>
        <w:t xml:space="preserve"> </w:t>
      </w:r>
      <w:r>
        <w:rPr>
          <w:rFonts w:ascii="SimSun" w:hAnsi="SimSun" w:eastAsia="SimSun" w:cs="SimSun"/>
          <w:sz w:val="20"/>
          <w:szCs w:val="20"/>
          <w:spacing w:val="2"/>
          <w:position w:val="-5"/>
        </w:rPr>
        <w:t>度</w:t>
      </w:r>
      <w:r>
        <w:rPr>
          <w:rFonts w:ascii="SimSun" w:hAnsi="SimSun" w:eastAsia="SimSun" w:cs="SimSun"/>
          <w:sz w:val="20"/>
          <w:szCs w:val="20"/>
          <w:spacing w:val="-21"/>
          <w:position w:val="-5"/>
        </w:rPr>
        <w:t xml:space="preserve"> </w:t>
      </w:r>
      <w:r>
        <w:rPr>
          <w:rFonts w:ascii="SimSun" w:hAnsi="SimSun" w:eastAsia="SimSun" w:cs="SimSun"/>
          <w:sz w:val="20"/>
          <w:szCs w:val="20"/>
          <w:spacing w:val="2"/>
          <w:position w:val="-5"/>
        </w:rPr>
        <w:t>：</w:t>
      </w:r>
      <w:r>
        <w:rPr>
          <w:rFonts w:ascii="SimSun" w:hAnsi="SimSun" w:eastAsia="SimSun" w:cs="SimSun"/>
          <w:sz w:val="20"/>
          <w:szCs w:val="20"/>
          <w:spacing w:val="-35"/>
          <w:position w:val="-5"/>
        </w:rPr>
        <w:t xml:space="preserve"> </w:t>
      </w:r>
      <w:r>
        <w:rPr>
          <w:rFonts w:ascii="SimSun" w:hAnsi="SimSun" w:eastAsia="SimSun" w:cs="SimSun"/>
          <w:sz w:val="20"/>
          <w:szCs w:val="20"/>
          <w:spacing w:val="2"/>
          <w:position w:val="-5"/>
        </w:rPr>
        <w:t>全</w:t>
      </w:r>
      <w:r>
        <w:rPr>
          <w:rFonts w:ascii="SimSun" w:hAnsi="SimSun" w:eastAsia="SimSun" w:cs="SimSun"/>
          <w:sz w:val="20"/>
          <w:szCs w:val="20"/>
          <w:spacing w:val="-39"/>
          <w:position w:val="-5"/>
        </w:rPr>
        <w:t xml:space="preserve"> </w:t>
      </w:r>
      <w:r>
        <w:rPr>
          <w:rFonts w:ascii="SimSun" w:hAnsi="SimSun" w:eastAsia="SimSun" w:cs="SimSun"/>
          <w:sz w:val="20"/>
          <w:szCs w:val="20"/>
          <w:spacing w:val="2"/>
          <w:position w:val="-5"/>
        </w:rPr>
        <w:t>球</w:t>
      </w:r>
      <w:r>
        <w:rPr>
          <w:rFonts w:ascii="SimSun" w:hAnsi="SimSun" w:eastAsia="SimSun" w:cs="SimSun"/>
          <w:sz w:val="20"/>
          <w:szCs w:val="20"/>
          <w:spacing w:val="-43"/>
          <w:position w:val="-5"/>
        </w:rPr>
        <w:t xml:space="preserve"> </w:t>
      </w:r>
      <w:r>
        <w:rPr>
          <w:rFonts w:ascii="SimSun" w:hAnsi="SimSun" w:eastAsia="SimSun" w:cs="SimSun"/>
          <w:sz w:val="20"/>
          <w:szCs w:val="20"/>
          <w:spacing w:val="2"/>
          <w:position w:val="-5"/>
        </w:rPr>
        <w:t>黄</w:t>
      </w:r>
      <w:r>
        <w:rPr>
          <w:rFonts w:ascii="SimSun" w:hAnsi="SimSun" w:eastAsia="SimSun" w:cs="SimSun"/>
          <w:sz w:val="20"/>
          <w:szCs w:val="20"/>
          <w:spacing w:val="-38"/>
          <w:position w:val="-5"/>
        </w:rPr>
        <w:t xml:space="preserve"> </w:t>
      </w:r>
      <w:r>
        <w:rPr>
          <w:rFonts w:ascii="SimSun" w:hAnsi="SimSun" w:eastAsia="SimSun" w:cs="SimSun"/>
          <w:sz w:val="20"/>
          <w:szCs w:val="20"/>
          <w:spacing w:val="2"/>
          <w:position w:val="-5"/>
        </w:rPr>
        <w:t>金</w:t>
      </w:r>
      <w:r>
        <w:rPr>
          <w:rFonts w:ascii="SimSun" w:hAnsi="SimSun" w:eastAsia="SimSun" w:cs="SimSun"/>
          <w:sz w:val="20"/>
          <w:szCs w:val="20"/>
          <w:spacing w:val="-41"/>
          <w:position w:val="-5"/>
        </w:rPr>
        <w:t xml:space="preserve"> </w:t>
      </w:r>
      <w:r>
        <w:rPr>
          <w:rFonts w:ascii="SimSun" w:hAnsi="SimSun" w:eastAsia="SimSun" w:cs="SimSun"/>
          <w:sz w:val="20"/>
          <w:szCs w:val="20"/>
          <w:spacing w:val="2"/>
          <w:position w:val="-5"/>
        </w:rPr>
        <w:t>供</w:t>
      </w:r>
      <w:r>
        <w:rPr>
          <w:rFonts w:ascii="SimSun" w:hAnsi="SimSun" w:eastAsia="SimSun" w:cs="SimSun"/>
          <w:sz w:val="20"/>
          <w:szCs w:val="20"/>
          <w:spacing w:val="-39"/>
          <w:position w:val="-5"/>
        </w:rPr>
        <w:t xml:space="preserve"> </w:t>
      </w:r>
      <w:r>
        <w:rPr>
          <w:rFonts w:ascii="SimSun" w:hAnsi="SimSun" w:eastAsia="SimSun" w:cs="SimSun"/>
          <w:sz w:val="20"/>
          <w:szCs w:val="20"/>
          <w:spacing w:val="2"/>
          <w:position w:val="-5"/>
        </w:rPr>
        <w:t>应</w:t>
      </w:r>
      <w:r>
        <w:rPr>
          <w:rFonts w:ascii="SimSun" w:hAnsi="SimSun" w:eastAsia="SimSun" w:cs="SimSun"/>
          <w:sz w:val="20"/>
          <w:szCs w:val="20"/>
          <w:spacing w:val="-42"/>
          <w:position w:val="-5"/>
        </w:rPr>
        <w:t xml:space="preserve"> </w:t>
      </w:r>
      <w:r>
        <w:rPr>
          <w:rFonts w:ascii="SimSun" w:hAnsi="SimSun" w:eastAsia="SimSun" w:cs="SimSun"/>
          <w:sz w:val="20"/>
          <w:szCs w:val="20"/>
          <w:spacing w:val="2"/>
          <w:position w:val="-5"/>
        </w:rPr>
        <w:t>量</w:t>
      </w:r>
      <w:r>
        <w:rPr>
          <w:rFonts w:ascii="SimSun" w:hAnsi="SimSun" w:eastAsia="SimSun" w:cs="SimSun"/>
          <w:sz w:val="20"/>
          <w:szCs w:val="20"/>
          <w:spacing w:val="-37"/>
          <w:position w:val="-5"/>
        </w:rPr>
        <w:t xml:space="preserve"> </w:t>
      </w:r>
      <w:r>
        <w:rPr>
          <w:rFonts w:ascii="SimSun" w:hAnsi="SimSun" w:eastAsia="SimSun" w:cs="SimSun"/>
          <w:sz w:val="20"/>
          <w:szCs w:val="20"/>
          <w:spacing w:val="2"/>
          <w:position w:val="-5"/>
        </w:rPr>
        <w:t>为 </w:t>
      </w:r>
      <w:r>
        <w:rPr>
          <w:sz w:val="28"/>
          <w:szCs w:val="28"/>
          <w:spacing w:val="2"/>
          <w:position w:val="3"/>
        </w:rPr>
        <w:t>852.5+39.4</w:t>
      </w:r>
      <w:r>
        <w:rPr>
          <w:sz w:val="28"/>
          <w:szCs w:val="28"/>
          <w:spacing w:val="1"/>
          <w:position w:val="3"/>
        </w:rPr>
        <w:t>+312=</w:t>
      </w:r>
      <w:r>
        <w:rPr>
          <w:sz w:val="28"/>
          <w:szCs w:val="28"/>
          <w:spacing w:val="1"/>
          <w:position w:val="3"/>
        </w:rPr>
        <w:t xml:space="preserve"> </w:t>
      </w:r>
      <w:r>
        <w:rPr>
          <w:sz w:val="28"/>
          <w:szCs w:val="28"/>
          <w:spacing w:val="1"/>
          <w:position w:val="3"/>
        </w:rPr>
        <w:t>1203.9</w:t>
      </w:r>
      <w:r>
        <w:rPr>
          <w:sz w:val="28"/>
          <w:szCs w:val="28"/>
          <w:spacing w:val="30"/>
          <w:w w:val="101"/>
          <w:position w:val="3"/>
        </w:rPr>
        <w:t xml:space="preserve"> </w:t>
      </w:r>
      <w:r>
        <w:rPr>
          <w:rFonts w:ascii="SimSun" w:hAnsi="SimSun" w:eastAsia="SimSun" w:cs="SimSun"/>
          <w:sz w:val="20"/>
          <w:szCs w:val="20"/>
          <w:spacing w:val="1"/>
          <w:position w:val="-5"/>
        </w:rPr>
        <w:t>吨</w:t>
      </w:r>
      <w:r>
        <w:rPr>
          <w:rFonts w:ascii="SimSun" w:hAnsi="SimSun" w:eastAsia="SimSun" w:cs="SimSun"/>
          <w:sz w:val="20"/>
          <w:szCs w:val="20"/>
          <w:spacing w:val="-24"/>
          <w:position w:val="-5"/>
        </w:rPr>
        <w:t xml:space="preserve"> </w:t>
      </w:r>
      <w:r>
        <w:rPr>
          <w:rFonts w:ascii="SimSun" w:hAnsi="SimSun" w:eastAsia="SimSun" w:cs="SimSun"/>
          <w:sz w:val="20"/>
          <w:szCs w:val="20"/>
          <w:spacing w:val="1"/>
          <w:position w:val="-5"/>
        </w:rPr>
        <w:t>；</w:t>
      </w:r>
      <w:r>
        <w:rPr>
          <w:rFonts w:ascii="SimSun" w:hAnsi="SimSun" w:eastAsia="SimSun" w:cs="SimSun"/>
          <w:sz w:val="20"/>
          <w:szCs w:val="20"/>
          <w:spacing w:val="-21"/>
          <w:position w:val="-5"/>
        </w:rPr>
        <w:t xml:space="preserve"> </w:t>
      </w:r>
      <w:r>
        <w:rPr>
          <w:rFonts w:ascii="SimSun" w:hAnsi="SimSun" w:eastAsia="SimSun" w:cs="SimSun"/>
          <w:sz w:val="20"/>
          <w:szCs w:val="20"/>
          <w:spacing w:val="1"/>
          <w:position w:val="-5"/>
        </w:rPr>
        <w:t>需</w:t>
      </w:r>
      <w:r>
        <w:rPr>
          <w:rFonts w:ascii="SimSun" w:hAnsi="SimSun" w:eastAsia="SimSun" w:cs="SimSun"/>
          <w:sz w:val="20"/>
          <w:szCs w:val="20"/>
          <w:spacing w:val="-40"/>
          <w:position w:val="-5"/>
        </w:rPr>
        <w:t xml:space="preserve"> </w:t>
      </w:r>
      <w:r>
        <w:rPr>
          <w:rFonts w:ascii="SimSun" w:hAnsi="SimSun" w:eastAsia="SimSun" w:cs="SimSun"/>
          <w:sz w:val="20"/>
          <w:szCs w:val="20"/>
          <w:spacing w:val="1"/>
          <w:position w:val="-5"/>
        </w:rPr>
        <w:t>求</w:t>
      </w:r>
      <w:r>
        <w:rPr>
          <w:rFonts w:ascii="SimSun" w:hAnsi="SimSun" w:eastAsia="SimSun" w:cs="SimSun"/>
          <w:sz w:val="20"/>
          <w:szCs w:val="20"/>
          <w:spacing w:val="-39"/>
          <w:position w:val="-5"/>
        </w:rPr>
        <w:t xml:space="preserve"> </w:t>
      </w:r>
      <w:r>
        <w:rPr>
          <w:rFonts w:ascii="SimSun" w:hAnsi="SimSun" w:eastAsia="SimSun" w:cs="SimSun"/>
          <w:sz w:val="20"/>
          <w:szCs w:val="20"/>
          <w:spacing w:val="1"/>
          <w:position w:val="-5"/>
        </w:rPr>
        <w:t>量</w:t>
      </w:r>
      <w:r>
        <w:rPr>
          <w:rFonts w:ascii="SimSun" w:hAnsi="SimSun" w:eastAsia="SimSun" w:cs="SimSun"/>
          <w:sz w:val="20"/>
          <w:szCs w:val="20"/>
          <w:spacing w:val="-40"/>
          <w:position w:val="-5"/>
        </w:rPr>
        <w:t xml:space="preserve"> </w:t>
      </w:r>
      <w:r>
        <w:rPr>
          <w:rFonts w:ascii="SimSun" w:hAnsi="SimSun" w:eastAsia="SimSun" w:cs="SimSun"/>
          <w:sz w:val="20"/>
          <w:szCs w:val="20"/>
          <w:spacing w:val="1"/>
          <w:position w:val="-5"/>
        </w:rPr>
        <w:t>为</w:t>
      </w:r>
      <w:r>
        <w:rPr>
          <w:sz w:val="29"/>
          <w:szCs w:val="29"/>
          <w:spacing w:val="2"/>
          <w:position w:val="3"/>
        </w:rPr>
        <w:t>512.3+70.8+273+287.7=</w:t>
      </w:r>
      <w:r>
        <w:rPr>
          <w:sz w:val="29"/>
          <w:szCs w:val="29"/>
          <w:spacing w:val="2"/>
          <w:position w:val="3"/>
        </w:rPr>
        <w:t xml:space="preserve"> </w:t>
      </w:r>
      <w:r>
        <w:rPr>
          <w:sz w:val="29"/>
          <w:szCs w:val="29"/>
          <w:spacing w:val="2"/>
          <w:position w:val="3"/>
        </w:rPr>
        <w:t>1143.8</w:t>
      </w:r>
      <w:r>
        <w:rPr>
          <w:sz w:val="29"/>
          <w:szCs w:val="29"/>
          <w:spacing w:val="-18"/>
          <w:position w:val="3"/>
        </w:rPr>
        <w:t xml:space="preserve"> </w:t>
      </w:r>
      <w:r>
        <w:rPr>
          <w:rFonts w:ascii="SimSun" w:hAnsi="SimSun" w:eastAsia="SimSun" w:cs="SimSun"/>
          <w:sz w:val="20"/>
          <w:szCs w:val="20"/>
          <w:spacing w:val="2"/>
          <w:position w:val="-5"/>
        </w:rPr>
        <w:t>吨；</w:t>
      </w:r>
    </w:p>
    <w:p>
      <w:pPr>
        <w:pStyle w:val="BodyText"/>
        <w:ind w:left="214" w:right="359" w:hanging="51"/>
        <w:spacing w:before="12" w:line="380" w:lineRule="auto"/>
        <w:rPr>
          <w:rFonts w:ascii="SimSun" w:hAnsi="SimSun" w:eastAsia="SimSun" w:cs="SimSun"/>
          <w:sz w:val="20"/>
          <w:szCs w:val="20"/>
        </w:rPr>
      </w:pPr>
      <w:r>
        <w:rPr>
          <w:rFonts w:ascii="SimSun" w:hAnsi="SimSun" w:eastAsia="SimSun" w:cs="SimSun"/>
          <w:sz w:val="20"/>
          <w:szCs w:val="20"/>
          <w:position w:val="-5"/>
        </w:rPr>
        <w:t>第</w:t>
      </w:r>
      <w:r>
        <w:rPr>
          <w:rFonts w:ascii="SimSun" w:hAnsi="SimSun" w:eastAsia="SimSun" w:cs="SimSun"/>
          <w:sz w:val="20"/>
          <w:szCs w:val="20"/>
          <w:spacing w:val="-37"/>
          <w:position w:val="-5"/>
        </w:rPr>
        <w:t xml:space="preserve"> </w:t>
      </w:r>
      <w:r>
        <w:rPr>
          <w:rFonts w:ascii="SimSun" w:hAnsi="SimSun" w:eastAsia="SimSun" w:cs="SimSun"/>
          <w:sz w:val="20"/>
          <w:szCs w:val="20"/>
          <w:position w:val="-5"/>
        </w:rPr>
        <w:t>二</w:t>
      </w:r>
      <w:r>
        <w:rPr>
          <w:rFonts w:ascii="SimSun" w:hAnsi="SimSun" w:eastAsia="SimSun" w:cs="SimSun"/>
          <w:sz w:val="20"/>
          <w:szCs w:val="20"/>
          <w:spacing w:val="-39"/>
          <w:position w:val="-5"/>
        </w:rPr>
        <w:t xml:space="preserve"> </w:t>
      </w:r>
      <w:r>
        <w:rPr>
          <w:rFonts w:ascii="SimSun" w:hAnsi="SimSun" w:eastAsia="SimSun" w:cs="SimSun"/>
          <w:sz w:val="20"/>
          <w:szCs w:val="20"/>
          <w:position w:val="-5"/>
        </w:rPr>
        <w:t>季</w:t>
      </w:r>
      <w:r>
        <w:rPr>
          <w:rFonts w:ascii="SimSun" w:hAnsi="SimSun" w:eastAsia="SimSun" w:cs="SimSun"/>
          <w:sz w:val="20"/>
          <w:szCs w:val="20"/>
          <w:spacing w:val="-42"/>
          <w:position w:val="-5"/>
        </w:rPr>
        <w:t xml:space="preserve"> </w:t>
      </w:r>
      <w:r>
        <w:rPr>
          <w:rFonts w:ascii="SimSun" w:hAnsi="SimSun" w:eastAsia="SimSun" w:cs="SimSun"/>
          <w:sz w:val="20"/>
          <w:szCs w:val="20"/>
          <w:position w:val="-5"/>
        </w:rPr>
        <w:t>度</w:t>
      </w:r>
      <w:r>
        <w:rPr>
          <w:rFonts w:ascii="SimSun" w:hAnsi="SimSun" w:eastAsia="SimSun" w:cs="SimSun"/>
          <w:sz w:val="20"/>
          <w:szCs w:val="20"/>
          <w:spacing w:val="-22"/>
          <w:position w:val="-5"/>
        </w:rPr>
        <w:t xml:space="preserve"> </w:t>
      </w:r>
      <w:r>
        <w:rPr>
          <w:rFonts w:ascii="SimSun" w:hAnsi="SimSun" w:eastAsia="SimSun" w:cs="SimSun"/>
          <w:sz w:val="20"/>
          <w:szCs w:val="20"/>
          <w:position w:val="-5"/>
        </w:rPr>
        <w:t>：</w:t>
      </w:r>
      <w:r>
        <w:rPr>
          <w:rFonts w:ascii="SimSun" w:hAnsi="SimSun" w:eastAsia="SimSun" w:cs="SimSun"/>
          <w:sz w:val="20"/>
          <w:szCs w:val="20"/>
          <w:spacing w:val="-35"/>
          <w:position w:val="-5"/>
        </w:rPr>
        <w:t xml:space="preserve"> </w:t>
      </w:r>
      <w:r>
        <w:rPr>
          <w:rFonts w:ascii="SimSun" w:hAnsi="SimSun" w:eastAsia="SimSun" w:cs="SimSun"/>
          <w:sz w:val="20"/>
          <w:szCs w:val="20"/>
          <w:position w:val="-5"/>
        </w:rPr>
        <w:t>全</w:t>
      </w:r>
      <w:r>
        <w:rPr>
          <w:rFonts w:ascii="SimSun" w:hAnsi="SimSun" w:eastAsia="SimSun" w:cs="SimSun"/>
          <w:sz w:val="20"/>
          <w:szCs w:val="20"/>
          <w:spacing w:val="-39"/>
          <w:position w:val="-5"/>
        </w:rPr>
        <w:t xml:space="preserve"> </w:t>
      </w:r>
      <w:r>
        <w:rPr>
          <w:rFonts w:ascii="SimSun" w:hAnsi="SimSun" w:eastAsia="SimSun" w:cs="SimSun"/>
          <w:sz w:val="20"/>
          <w:szCs w:val="20"/>
          <w:position w:val="-5"/>
        </w:rPr>
        <w:t>球</w:t>
      </w:r>
      <w:r>
        <w:rPr>
          <w:rFonts w:ascii="SimSun" w:hAnsi="SimSun" w:eastAsia="SimSun" w:cs="SimSun"/>
          <w:sz w:val="20"/>
          <w:szCs w:val="20"/>
          <w:spacing w:val="-42"/>
          <w:position w:val="-5"/>
        </w:rPr>
        <w:t xml:space="preserve"> </w:t>
      </w:r>
      <w:r>
        <w:rPr>
          <w:rFonts w:ascii="SimSun" w:hAnsi="SimSun" w:eastAsia="SimSun" w:cs="SimSun"/>
          <w:sz w:val="20"/>
          <w:szCs w:val="20"/>
          <w:position w:val="-5"/>
        </w:rPr>
        <w:t>黄</w:t>
      </w:r>
      <w:r>
        <w:rPr>
          <w:rFonts w:ascii="SimSun" w:hAnsi="SimSun" w:eastAsia="SimSun" w:cs="SimSun"/>
          <w:sz w:val="20"/>
          <w:szCs w:val="20"/>
          <w:spacing w:val="-38"/>
          <w:position w:val="-5"/>
        </w:rPr>
        <w:t xml:space="preserve"> </w:t>
      </w:r>
      <w:r>
        <w:rPr>
          <w:rFonts w:ascii="SimSun" w:hAnsi="SimSun" w:eastAsia="SimSun" w:cs="SimSun"/>
          <w:sz w:val="20"/>
          <w:szCs w:val="20"/>
          <w:position w:val="-5"/>
        </w:rPr>
        <w:t>金</w:t>
      </w:r>
      <w:r>
        <w:rPr>
          <w:rFonts w:ascii="SimSun" w:hAnsi="SimSun" w:eastAsia="SimSun" w:cs="SimSun"/>
          <w:sz w:val="20"/>
          <w:szCs w:val="20"/>
          <w:spacing w:val="-42"/>
          <w:position w:val="-5"/>
        </w:rPr>
        <w:t xml:space="preserve"> </w:t>
      </w:r>
      <w:r>
        <w:rPr>
          <w:rFonts w:ascii="SimSun" w:hAnsi="SimSun" w:eastAsia="SimSun" w:cs="SimSun"/>
          <w:sz w:val="20"/>
          <w:szCs w:val="20"/>
          <w:position w:val="-5"/>
        </w:rPr>
        <w:t>供</w:t>
      </w:r>
      <w:r>
        <w:rPr>
          <w:rFonts w:ascii="SimSun" w:hAnsi="SimSun" w:eastAsia="SimSun" w:cs="SimSun"/>
          <w:sz w:val="20"/>
          <w:szCs w:val="20"/>
          <w:spacing w:val="-39"/>
          <w:position w:val="-5"/>
        </w:rPr>
        <w:t xml:space="preserve"> </w:t>
      </w:r>
      <w:r>
        <w:rPr>
          <w:rFonts w:ascii="SimSun" w:hAnsi="SimSun" w:eastAsia="SimSun" w:cs="SimSun"/>
          <w:sz w:val="20"/>
          <w:szCs w:val="20"/>
          <w:position w:val="-5"/>
        </w:rPr>
        <w:t>应</w:t>
      </w:r>
      <w:r>
        <w:rPr>
          <w:rFonts w:ascii="SimSun" w:hAnsi="SimSun" w:eastAsia="SimSun" w:cs="SimSun"/>
          <w:sz w:val="20"/>
          <w:szCs w:val="20"/>
          <w:spacing w:val="-42"/>
          <w:position w:val="-5"/>
        </w:rPr>
        <w:t xml:space="preserve"> </w:t>
      </w:r>
      <w:r>
        <w:rPr>
          <w:rFonts w:ascii="SimSun" w:hAnsi="SimSun" w:eastAsia="SimSun" w:cs="SimSun"/>
          <w:sz w:val="20"/>
          <w:szCs w:val="20"/>
          <w:position w:val="-5"/>
        </w:rPr>
        <w:t>量</w:t>
      </w:r>
      <w:r>
        <w:rPr>
          <w:rFonts w:ascii="SimSun" w:hAnsi="SimSun" w:eastAsia="SimSun" w:cs="SimSun"/>
          <w:sz w:val="20"/>
          <w:szCs w:val="20"/>
          <w:spacing w:val="-36"/>
          <w:position w:val="-5"/>
        </w:rPr>
        <w:t xml:space="preserve"> </w:t>
      </w:r>
      <w:r>
        <w:rPr>
          <w:rFonts w:ascii="SimSun" w:hAnsi="SimSun" w:eastAsia="SimSun" w:cs="SimSun"/>
          <w:sz w:val="20"/>
          <w:szCs w:val="20"/>
          <w:position w:val="-5"/>
        </w:rPr>
        <w:t>为 </w:t>
      </w:r>
      <w:r>
        <w:rPr>
          <w:sz w:val="30"/>
          <w:szCs w:val="30"/>
          <w:position w:val="4"/>
        </w:rPr>
        <w:t>909-19.8+323.5=1212.7</w:t>
      </w:r>
      <w:r>
        <w:rPr>
          <w:sz w:val="30"/>
          <w:szCs w:val="30"/>
          <w:spacing w:val="24"/>
          <w:w w:val="101"/>
          <w:position w:val="4"/>
        </w:rPr>
        <w:t xml:space="preserve"> </w:t>
      </w:r>
      <w:r>
        <w:rPr>
          <w:rFonts w:ascii="SimSun" w:hAnsi="SimSun" w:eastAsia="SimSun" w:cs="SimSun"/>
          <w:sz w:val="20"/>
          <w:szCs w:val="20"/>
          <w:position w:val="-5"/>
        </w:rPr>
        <w:t>吨</w:t>
      </w:r>
      <w:r>
        <w:rPr>
          <w:rFonts w:ascii="SimSun" w:hAnsi="SimSun" w:eastAsia="SimSun" w:cs="SimSun"/>
          <w:sz w:val="20"/>
          <w:szCs w:val="20"/>
          <w:spacing w:val="-24"/>
          <w:position w:val="-5"/>
        </w:rPr>
        <w:t xml:space="preserve"> </w:t>
      </w:r>
      <w:r>
        <w:rPr>
          <w:rFonts w:ascii="SimSun" w:hAnsi="SimSun" w:eastAsia="SimSun" w:cs="SimSun"/>
          <w:sz w:val="20"/>
          <w:szCs w:val="20"/>
          <w:position w:val="-5"/>
        </w:rPr>
        <w:t>；</w:t>
      </w:r>
      <w:r>
        <w:rPr>
          <w:rFonts w:ascii="SimSun" w:hAnsi="SimSun" w:eastAsia="SimSun" w:cs="SimSun"/>
          <w:sz w:val="20"/>
          <w:szCs w:val="20"/>
          <w:spacing w:val="-21"/>
          <w:position w:val="-5"/>
        </w:rPr>
        <w:t xml:space="preserve"> </w:t>
      </w:r>
      <w:r>
        <w:rPr>
          <w:rFonts w:ascii="SimSun" w:hAnsi="SimSun" w:eastAsia="SimSun" w:cs="SimSun"/>
          <w:sz w:val="20"/>
          <w:szCs w:val="20"/>
          <w:position w:val="-5"/>
        </w:rPr>
        <w:t>需</w:t>
      </w:r>
      <w:r>
        <w:rPr>
          <w:rFonts w:ascii="SimSun" w:hAnsi="SimSun" w:eastAsia="SimSun" w:cs="SimSun"/>
          <w:sz w:val="20"/>
          <w:szCs w:val="20"/>
          <w:spacing w:val="-40"/>
          <w:position w:val="-5"/>
        </w:rPr>
        <w:t xml:space="preserve"> </w:t>
      </w:r>
      <w:r>
        <w:rPr>
          <w:rFonts w:ascii="SimSun" w:hAnsi="SimSun" w:eastAsia="SimSun" w:cs="SimSun"/>
          <w:sz w:val="20"/>
          <w:szCs w:val="20"/>
          <w:position w:val="-5"/>
        </w:rPr>
        <w:t>求</w:t>
      </w:r>
      <w:r>
        <w:rPr>
          <w:rFonts w:ascii="SimSun" w:hAnsi="SimSun" w:eastAsia="SimSun" w:cs="SimSun"/>
          <w:sz w:val="20"/>
          <w:szCs w:val="20"/>
          <w:spacing w:val="-40"/>
          <w:position w:val="-5"/>
        </w:rPr>
        <w:t xml:space="preserve"> </w:t>
      </w:r>
      <w:r>
        <w:rPr>
          <w:rFonts w:ascii="SimSun" w:hAnsi="SimSun" w:eastAsia="SimSun" w:cs="SimSun"/>
          <w:sz w:val="20"/>
          <w:szCs w:val="20"/>
          <w:position w:val="-5"/>
        </w:rPr>
        <w:t>量</w:t>
      </w:r>
      <w:r>
        <w:rPr>
          <w:rFonts w:ascii="SimSun" w:hAnsi="SimSun" w:eastAsia="SimSun" w:cs="SimSun"/>
          <w:sz w:val="20"/>
          <w:szCs w:val="20"/>
          <w:spacing w:val="-39"/>
          <w:position w:val="-5"/>
        </w:rPr>
        <w:t xml:space="preserve"> </w:t>
      </w:r>
      <w:r>
        <w:rPr>
          <w:rFonts w:ascii="SimSun" w:hAnsi="SimSun" w:eastAsia="SimSun" w:cs="SimSun"/>
          <w:sz w:val="20"/>
          <w:szCs w:val="20"/>
          <w:position w:val="-5"/>
        </w:rPr>
        <w:t>为</w:t>
      </w:r>
      <w:r>
        <w:rPr>
          <w:sz w:val="29"/>
          <w:szCs w:val="29"/>
          <w:spacing w:val="4"/>
          <w:position w:val="3"/>
        </w:rPr>
        <w:t>493+71+257.5+167.1=</w:t>
      </w:r>
      <w:r>
        <w:rPr>
          <w:sz w:val="29"/>
          <w:szCs w:val="29"/>
          <w:spacing w:val="4"/>
          <w:position w:val="3"/>
        </w:rPr>
        <w:t xml:space="preserve"> </w:t>
      </w:r>
      <w:r>
        <w:rPr>
          <w:sz w:val="29"/>
          <w:szCs w:val="29"/>
          <w:spacing w:val="4"/>
          <w:position w:val="3"/>
        </w:rPr>
        <w:t>988.6</w:t>
      </w:r>
      <w:r>
        <w:rPr>
          <w:sz w:val="29"/>
          <w:szCs w:val="29"/>
          <w:spacing w:val="-23"/>
          <w:position w:val="3"/>
        </w:rPr>
        <w:t xml:space="preserve"> </w:t>
      </w:r>
      <w:r>
        <w:rPr>
          <w:rFonts w:ascii="SimSun" w:hAnsi="SimSun" w:eastAsia="SimSun" w:cs="SimSun"/>
          <w:sz w:val="20"/>
          <w:szCs w:val="20"/>
          <w:spacing w:val="4"/>
          <w:position w:val="-5"/>
        </w:rPr>
        <w:t>吨；</w:t>
      </w:r>
    </w:p>
    <w:p>
      <w:pPr>
        <w:pStyle w:val="BodyText"/>
        <w:ind w:left="214" w:right="359" w:hanging="51"/>
        <w:spacing w:before="13" w:line="422" w:lineRule="auto"/>
        <w:rPr>
          <w:rFonts w:ascii="SimSun" w:hAnsi="SimSun" w:eastAsia="SimSun" w:cs="SimSun"/>
          <w:sz w:val="20"/>
          <w:szCs w:val="20"/>
        </w:rPr>
      </w:pPr>
      <w:r>
        <w:rPr>
          <w:rFonts w:ascii="SimSun" w:hAnsi="SimSun" w:eastAsia="SimSun" w:cs="SimSun"/>
          <w:sz w:val="20"/>
          <w:szCs w:val="20"/>
          <w:spacing w:val="1"/>
          <w:position w:val="-5"/>
        </w:rPr>
        <w:t>第</w:t>
      </w:r>
      <w:r>
        <w:rPr>
          <w:rFonts w:ascii="SimSun" w:hAnsi="SimSun" w:eastAsia="SimSun" w:cs="SimSun"/>
          <w:sz w:val="20"/>
          <w:szCs w:val="20"/>
          <w:spacing w:val="-52"/>
          <w:position w:val="-5"/>
        </w:rPr>
        <w:t xml:space="preserve"> </w:t>
      </w:r>
      <w:r>
        <w:rPr>
          <w:rFonts w:ascii="SimSun" w:hAnsi="SimSun" w:eastAsia="SimSun" w:cs="SimSun"/>
          <w:sz w:val="20"/>
          <w:szCs w:val="20"/>
          <w:spacing w:val="1"/>
          <w:position w:val="-5"/>
        </w:rPr>
        <w:t>三</w:t>
      </w:r>
      <w:r>
        <w:rPr>
          <w:rFonts w:ascii="SimSun" w:hAnsi="SimSun" w:eastAsia="SimSun" w:cs="SimSun"/>
          <w:sz w:val="20"/>
          <w:szCs w:val="20"/>
          <w:spacing w:val="-53"/>
          <w:position w:val="-5"/>
        </w:rPr>
        <w:t xml:space="preserve"> </w:t>
      </w:r>
      <w:r>
        <w:rPr>
          <w:rFonts w:ascii="SimSun" w:hAnsi="SimSun" w:eastAsia="SimSun" w:cs="SimSun"/>
          <w:sz w:val="20"/>
          <w:szCs w:val="20"/>
          <w:spacing w:val="1"/>
          <w:position w:val="-5"/>
        </w:rPr>
        <w:t>季</w:t>
      </w:r>
      <w:r>
        <w:rPr>
          <w:rFonts w:ascii="SimSun" w:hAnsi="SimSun" w:eastAsia="SimSun" w:cs="SimSun"/>
          <w:sz w:val="20"/>
          <w:szCs w:val="20"/>
          <w:spacing w:val="-52"/>
          <w:position w:val="-5"/>
        </w:rPr>
        <w:t xml:space="preserve"> </w:t>
      </w:r>
      <w:r>
        <w:rPr>
          <w:rFonts w:ascii="SimSun" w:hAnsi="SimSun" w:eastAsia="SimSun" w:cs="SimSun"/>
          <w:sz w:val="20"/>
          <w:szCs w:val="20"/>
          <w:spacing w:val="1"/>
          <w:position w:val="-5"/>
        </w:rPr>
        <w:t>度</w:t>
      </w:r>
      <w:r>
        <w:rPr>
          <w:rFonts w:ascii="SimSun" w:hAnsi="SimSun" w:eastAsia="SimSun" w:cs="SimSun"/>
          <w:sz w:val="20"/>
          <w:szCs w:val="20"/>
          <w:spacing w:val="-33"/>
          <w:position w:val="-5"/>
        </w:rPr>
        <w:t xml:space="preserve"> </w:t>
      </w:r>
      <w:r>
        <w:rPr>
          <w:rFonts w:ascii="SimSun" w:hAnsi="SimSun" w:eastAsia="SimSun" w:cs="SimSun"/>
          <w:sz w:val="20"/>
          <w:szCs w:val="20"/>
          <w:spacing w:val="1"/>
          <w:position w:val="-5"/>
        </w:rPr>
        <w:t>：</w:t>
      </w:r>
      <w:r>
        <w:rPr>
          <w:rFonts w:ascii="SimSun" w:hAnsi="SimSun" w:eastAsia="SimSun" w:cs="SimSun"/>
          <w:sz w:val="20"/>
          <w:szCs w:val="20"/>
          <w:spacing w:val="-47"/>
          <w:position w:val="-5"/>
        </w:rPr>
        <w:t xml:space="preserve"> </w:t>
      </w:r>
      <w:r>
        <w:rPr>
          <w:rFonts w:ascii="SimSun" w:hAnsi="SimSun" w:eastAsia="SimSun" w:cs="SimSun"/>
          <w:sz w:val="20"/>
          <w:szCs w:val="20"/>
          <w:spacing w:val="1"/>
          <w:position w:val="-5"/>
        </w:rPr>
        <w:t>全</w:t>
      </w:r>
      <w:r>
        <w:rPr>
          <w:rFonts w:ascii="SimSun" w:hAnsi="SimSun" w:eastAsia="SimSun" w:cs="SimSun"/>
          <w:sz w:val="20"/>
          <w:szCs w:val="20"/>
          <w:spacing w:val="-51"/>
          <w:position w:val="-5"/>
        </w:rPr>
        <w:t xml:space="preserve"> </w:t>
      </w:r>
      <w:r>
        <w:rPr>
          <w:rFonts w:ascii="SimSun" w:hAnsi="SimSun" w:eastAsia="SimSun" w:cs="SimSun"/>
          <w:sz w:val="20"/>
          <w:szCs w:val="20"/>
          <w:spacing w:val="1"/>
          <w:position w:val="-5"/>
        </w:rPr>
        <w:t>球</w:t>
      </w:r>
      <w:r>
        <w:rPr>
          <w:rFonts w:ascii="SimSun" w:hAnsi="SimSun" w:eastAsia="SimSun" w:cs="SimSun"/>
          <w:sz w:val="20"/>
          <w:szCs w:val="20"/>
          <w:spacing w:val="-55"/>
          <w:position w:val="-5"/>
        </w:rPr>
        <w:t xml:space="preserve"> </w:t>
      </w:r>
      <w:r>
        <w:rPr>
          <w:rFonts w:ascii="SimSun" w:hAnsi="SimSun" w:eastAsia="SimSun" w:cs="SimSun"/>
          <w:sz w:val="20"/>
          <w:szCs w:val="20"/>
          <w:spacing w:val="1"/>
          <w:position w:val="-5"/>
        </w:rPr>
        <w:t>黄</w:t>
      </w:r>
      <w:r>
        <w:rPr>
          <w:rFonts w:ascii="SimSun" w:hAnsi="SimSun" w:eastAsia="SimSun" w:cs="SimSun"/>
          <w:sz w:val="20"/>
          <w:szCs w:val="20"/>
          <w:spacing w:val="-49"/>
          <w:position w:val="-5"/>
        </w:rPr>
        <w:t xml:space="preserve"> </w:t>
      </w:r>
      <w:r>
        <w:rPr>
          <w:rFonts w:ascii="SimSun" w:hAnsi="SimSun" w:eastAsia="SimSun" w:cs="SimSun"/>
          <w:sz w:val="20"/>
          <w:szCs w:val="20"/>
          <w:spacing w:val="1"/>
          <w:position w:val="-5"/>
        </w:rPr>
        <w:t>金</w:t>
      </w:r>
      <w:r>
        <w:rPr>
          <w:rFonts w:ascii="SimSun" w:hAnsi="SimSun" w:eastAsia="SimSun" w:cs="SimSun"/>
          <w:sz w:val="20"/>
          <w:szCs w:val="20"/>
          <w:spacing w:val="-52"/>
          <w:position w:val="-5"/>
        </w:rPr>
        <w:t xml:space="preserve"> </w:t>
      </w:r>
      <w:r>
        <w:rPr>
          <w:rFonts w:ascii="SimSun" w:hAnsi="SimSun" w:eastAsia="SimSun" w:cs="SimSun"/>
          <w:sz w:val="20"/>
          <w:szCs w:val="20"/>
          <w:spacing w:val="1"/>
          <w:position w:val="-5"/>
        </w:rPr>
        <w:t>供</w:t>
      </w:r>
      <w:r>
        <w:rPr>
          <w:rFonts w:ascii="SimSun" w:hAnsi="SimSun" w:eastAsia="SimSun" w:cs="SimSun"/>
          <w:sz w:val="20"/>
          <w:szCs w:val="20"/>
          <w:spacing w:val="-53"/>
          <w:position w:val="-5"/>
        </w:rPr>
        <w:t xml:space="preserve"> </w:t>
      </w:r>
      <w:r>
        <w:rPr>
          <w:rFonts w:ascii="SimSun" w:hAnsi="SimSun" w:eastAsia="SimSun" w:cs="SimSun"/>
          <w:sz w:val="20"/>
          <w:szCs w:val="20"/>
          <w:spacing w:val="1"/>
          <w:position w:val="-5"/>
        </w:rPr>
        <w:t>应</w:t>
      </w:r>
      <w:r>
        <w:rPr>
          <w:rFonts w:ascii="SimSun" w:hAnsi="SimSun" w:eastAsia="SimSun" w:cs="SimSun"/>
          <w:sz w:val="20"/>
          <w:szCs w:val="20"/>
          <w:spacing w:val="-52"/>
          <w:position w:val="-5"/>
        </w:rPr>
        <w:t xml:space="preserve"> </w:t>
      </w:r>
      <w:r>
        <w:rPr>
          <w:rFonts w:ascii="SimSun" w:hAnsi="SimSun" w:eastAsia="SimSun" w:cs="SimSun"/>
          <w:sz w:val="20"/>
          <w:szCs w:val="20"/>
          <w:spacing w:val="1"/>
          <w:position w:val="-5"/>
        </w:rPr>
        <w:t>量</w:t>
      </w:r>
      <w:r>
        <w:rPr>
          <w:rFonts w:ascii="SimSun" w:hAnsi="SimSun" w:eastAsia="SimSun" w:cs="SimSun"/>
          <w:sz w:val="20"/>
          <w:szCs w:val="20"/>
          <w:spacing w:val="-48"/>
          <w:position w:val="-5"/>
        </w:rPr>
        <w:t xml:space="preserve"> </w:t>
      </w:r>
      <w:r>
        <w:rPr>
          <w:rFonts w:ascii="SimSun" w:hAnsi="SimSun" w:eastAsia="SimSun" w:cs="SimSun"/>
          <w:sz w:val="20"/>
          <w:szCs w:val="20"/>
          <w:spacing w:val="1"/>
          <w:position w:val="-5"/>
        </w:rPr>
        <w:t>为 </w:t>
      </w:r>
      <w:r>
        <w:rPr>
          <w:sz w:val="28"/>
          <w:szCs w:val="28"/>
          <w:spacing w:val="1"/>
          <w:position w:val="3"/>
        </w:rPr>
        <w:t>952.1+19.7+288.9=</w:t>
      </w:r>
      <w:r>
        <w:rPr>
          <w:sz w:val="28"/>
          <w:szCs w:val="28"/>
          <w:spacing w:val="1"/>
          <w:position w:val="3"/>
        </w:rPr>
        <w:t xml:space="preserve"> </w:t>
      </w:r>
      <w:r>
        <w:rPr>
          <w:sz w:val="28"/>
          <w:szCs w:val="28"/>
          <w:spacing w:val="1"/>
          <w:position w:val="3"/>
        </w:rPr>
        <w:t>1260</w:t>
      </w:r>
      <w:r>
        <w:rPr>
          <w:sz w:val="28"/>
          <w:szCs w:val="28"/>
          <w:position w:val="3"/>
        </w:rPr>
        <w:t>.7</w:t>
      </w:r>
      <w:r>
        <w:rPr>
          <w:sz w:val="28"/>
          <w:szCs w:val="28"/>
          <w:spacing w:val="28"/>
          <w:position w:val="3"/>
        </w:rPr>
        <w:t xml:space="preserve"> </w:t>
      </w:r>
      <w:r>
        <w:rPr>
          <w:rFonts w:ascii="SimSun" w:hAnsi="SimSun" w:eastAsia="SimSun" w:cs="SimSun"/>
          <w:sz w:val="20"/>
          <w:szCs w:val="20"/>
          <w:position w:val="-5"/>
        </w:rPr>
        <w:t>吨</w:t>
      </w:r>
      <w:r>
        <w:rPr>
          <w:rFonts w:ascii="SimSun" w:hAnsi="SimSun" w:eastAsia="SimSun" w:cs="SimSun"/>
          <w:sz w:val="20"/>
          <w:szCs w:val="20"/>
          <w:spacing w:val="-34"/>
          <w:position w:val="-5"/>
        </w:rPr>
        <w:t xml:space="preserve"> </w:t>
      </w:r>
      <w:r>
        <w:rPr>
          <w:rFonts w:ascii="SimSun" w:hAnsi="SimSun" w:eastAsia="SimSun" w:cs="SimSun"/>
          <w:sz w:val="20"/>
          <w:szCs w:val="20"/>
          <w:position w:val="-5"/>
        </w:rPr>
        <w:t>；</w:t>
      </w:r>
      <w:r>
        <w:rPr>
          <w:rFonts w:ascii="SimSun" w:hAnsi="SimSun" w:eastAsia="SimSun" w:cs="SimSun"/>
          <w:sz w:val="20"/>
          <w:szCs w:val="20"/>
          <w:spacing w:val="-35"/>
          <w:position w:val="-5"/>
        </w:rPr>
        <w:t xml:space="preserve"> </w:t>
      </w:r>
      <w:r>
        <w:rPr>
          <w:rFonts w:ascii="SimSun" w:hAnsi="SimSun" w:eastAsia="SimSun" w:cs="SimSun"/>
          <w:sz w:val="20"/>
          <w:szCs w:val="20"/>
          <w:position w:val="-5"/>
        </w:rPr>
        <w:t>需</w:t>
      </w:r>
      <w:r>
        <w:rPr>
          <w:rFonts w:ascii="SimSun" w:hAnsi="SimSun" w:eastAsia="SimSun" w:cs="SimSun"/>
          <w:sz w:val="20"/>
          <w:szCs w:val="20"/>
          <w:spacing w:val="-50"/>
          <w:position w:val="-5"/>
        </w:rPr>
        <w:t xml:space="preserve"> </w:t>
      </w:r>
      <w:r>
        <w:rPr>
          <w:rFonts w:ascii="SimSun" w:hAnsi="SimSun" w:eastAsia="SimSun" w:cs="SimSun"/>
          <w:sz w:val="20"/>
          <w:szCs w:val="20"/>
          <w:position w:val="-5"/>
        </w:rPr>
        <w:t>求</w:t>
      </w:r>
      <w:r>
        <w:rPr>
          <w:rFonts w:ascii="SimSun" w:hAnsi="SimSun" w:eastAsia="SimSun" w:cs="SimSun"/>
          <w:sz w:val="20"/>
          <w:szCs w:val="20"/>
          <w:spacing w:val="-51"/>
          <w:position w:val="-5"/>
        </w:rPr>
        <w:t xml:space="preserve"> </w:t>
      </w:r>
      <w:r>
        <w:rPr>
          <w:rFonts w:ascii="SimSun" w:hAnsi="SimSun" w:eastAsia="SimSun" w:cs="SimSun"/>
          <w:sz w:val="20"/>
          <w:szCs w:val="20"/>
          <w:position w:val="-5"/>
        </w:rPr>
        <w:t>量</w:t>
      </w:r>
      <w:r>
        <w:rPr>
          <w:rFonts w:ascii="SimSun" w:hAnsi="SimSun" w:eastAsia="SimSun" w:cs="SimSun"/>
          <w:sz w:val="20"/>
          <w:szCs w:val="20"/>
          <w:spacing w:val="-51"/>
          <w:position w:val="-5"/>
        </w:rPr>
        <w:t xml:space="preserve"> </w:t>
      </w:r>
      <w:r>
        <w:rPr>
          <w:rFonts w:ascii="SimSun" w:hAnsi="SimSun" w:eastAsia="SimSun" w:cs="SimSun"/>
          <w:sz w:val="20"/>
          <w:szCs w:val="20"/>
          <w:position w:val="-5"/>
        </w:rPr>
        <w:t>为</w:t>
      </w:r>
      <w:r>
        <w:rPr>
          <w:sz w:val="25"/>
          <w:szCs w:val="25"/>
          <w:spacing w:val="18"/>
          <w:position w:val="3"/>
        </w:rPr>
        <w:t>581.2+75.3+156.4+353.2=</w:t>
      </w:r>
      <w:r>
        <w:rPr>
          <w:sz w:val="25"/>
          <w:szCs w:val="25"/>
          <w:spacing w:val="18"/>
          <w:position w:val="3"/>
        </w:rPr>
        <w:t xml:space="preserve"> </w:t>
      </w:r>
      <w:r>
        <w:rPr>
          <w:sz w:val="25"/>
          <w:szCs w:val="25"/>
          <w:spacing w:val="18"/>
          <w:position w:val="3"/>
        </w:rPr>
        <w:t>1166.1</w:t>
      </w:r>
      <w:r>
        <w:rPr>
          <w:sz w:val="25"/>
          <w:szCs w:val="25"/>
          <w:spacing w:val="18"/>
          <w:position w:val="3"/>
        </w:rPr>
        <w:t xml:space="preserve"> </w:t>
      </w:r>
      <w:r>
        <w:rPr>
          <w:rFonts w:ascii="SimSun" w:hAnsi="SimSun" w:eastAsia="SimSun" w:cs="SimSun"/>
          <w:sz w:val="20"/>
          <w:szCs w:val="20"/>
          <w:spacing w:val="18"/>
          <w:position w:val="-5"/>
        </w:rPr>
        <w:t>吨；</w:t>
      </w:r>
    </w:p>
    <w:p>
      <w:pPr>
        <w:pStyle w:val="BodyText"/>
        <w:ind w:left="214" w:right="359" w:hanging="51"/>
        <w:spacing w:before="30" w:line="353" w:lineRule="auto"/>
        <w:rPr>
          <w:rFonts w:ascii="SimSun" w:hAnsi="SimSun" w:eastAsia="SimSun" w:cs="SimSun"/>
          <w:sz w:val="20"/>
          <w:szCs w:val="20"/>
        </w:rPr>
      </w:pPr>
      <w:r>
        <w:rPr>
          <w:rFonts w:ascii="SimSun" w:hAnsi="SimSun" w:eastAsia="SimSun" w:cs="SimSun"/>
          <w:sz w:val="20"/>
          <w:szCs w:val="20"/>
          <w:spacing w:val="-1"/>
          <w:position w:val="-4"/>
        </w:rPr>
        <w:t>第</w:t>
      </w:r>
      <w:r>
        <w:rPr>
          <w:rFonts w:ascii="SimSun" w:hAnsi="SimSun" w:eastAsia="SimSun" w:cs="SimSun"/>
          <w:sz w:val="20"/>
          <w:szCs w:val="20"/>
          <w:spacing w:val="-32"/>
          <w:position w:val="-4"/>
        </w:rPr>
        <w:t xml:space="preserve"> </w:t>
      </w:r>
      <w:r>
        <w:rPr>
          <w:rFonts w:ascii="SimSun" w:hAnsi="SimSun" w:eastAsia="SimSun" w:cs="SimSun"/>
          <w:sz w:val="20"/>
          <w:szCs w:val="20"/>
          <w:spacing w:val="-1"/>
          <w:position w:val="-4"/>
        </w:rPr>
        <w:t>四</w:t>
      </w:r>
      <w:r>
        <w:rPr>
          <w:rFonts w:ascii="SimSun" w:hAnsi="SimSun" w:eastAsia="SimSun" w:cs="SimSun"/>
          <w:sz w:val="20"/>
          <w:szCs w:val="20"/>
          <w:spacing w:val="-53"/>
          <w:position w:val="-4"/>
        </w:rPr>
        <w:t xml:space="preserve"> </w:t>
      </w:r>
      <w:r>
        <w:rPr>
          <w:rFonts w:ascii="SimSun" w:hAnsi="SimSun" w:eastAsia="SimSun" w:cs="SimSun"/>
          <w:sz w:val="20"/>
          <w:szCs w:val="20"/>
          <w:spacing w:val="-1"/>
          <w:position w:val="-4"/>
        </w:rPr>
        <w:t>季</w:t>
      </w:r>
      <w:r>
        <w:rPr>
          <w:rFonts w:ascii="SimSun" w:hAnsi="SimSun" w:eastAsia="SimSun" w:cs="SimSun"/>
          <w:sz w:val="20"/>
          <w:szCs w:val="20"/>
          <w:spacing w:val="-52"/>
          <w:position w:val="-4"/>
        </w:rPr>
        <w:t xml:space="preserve"> </w:t>
      </w:r>
      <w:r>
        <w:rPr>
          <w:rFonts w:ascii="SimSun" w:hAnsi="SimSun" w:eastAsia="SimSun" w:cs="SimSun"/>
          <w:sz w:val="20"/>
          <w:szCs w:val="20"/>
          <w:spacing w:val="-1"/>
          <w:position w:val="-4"/>
        </w:rPr>
        <w:t>度</w:t>
      </w:r>
      <w:r>
        <w:rPr>
          <w:rFonts w:ascii="SimSun" w:hAnsi="SimSun" w:eastAsia="SimSun" w:cs="SimSun"/>
          <w:sz w:val="20"/>
          <w:szCs w:val="20"/>
          <w:spacing w:val="-33"/>
          <w:position w:val="-4"/>
        </w:rPr>
        <w:t xml:space="preserve"> </w:t>
      </w:r>
      <w:r>
        <w:rPr>
          <w:rFonts w:ascii="SimSun" w:hAnsi="SimSun" w:eastAsia="SimSun" w:cs="SimSun"/>
          <w:sz w:val="20"/>
          <w:szCs w:val="20"/>
          <w:spacing w:val="-1"/>
          <w:position w:val="-4"/>
        </w:rPr>
        <w:t>：</w:t>
      </w:r>
      <w:r>
        <w:rPr>
          <w:rFonts w:ascii="SimSun" w:hAnsi="SimSun" w:eastAsia="SimSun" w:cs="SimSun"/>
          <w:sz w:val="20"/>
          <w:szCs w:val="20"/>
          <w:spacing w:val="-47"/>
          <w:position w:val="-4"/>
        </w:rPr>
        <w:t xml:space="preserve"> </w:t>
      </w:r>
      <w:r>
        <w:rPr>
          <w:rFonts w:ascii="SimSun" w:hAnsi="SimSun" w:eastAsia="SimSun" w:cs="SimSun"/>
          <w:sz w:val="20"/>
          <w:szCs w:val="20"/>
          <w:spacing w:val="-1"/>
          <w:position w:val="-4"/>
        </w:rPr>
        <w:t>全</w:t>
      </w:r>
      <w:r>
        <w:rPr>
          <w:rFonts w:ascii="SimSun" w:hAnsi="SimSun" w:eastAsia="SimSun" w:cs="SimSun"/>
          <w:sz w:val="20"/>
          <w:szCs w:val="20"/>
          <w:spacing w:val="-51"/>
          <w:position w:val="-4"/>
        </w:rPr>
        <w:t xml:space="preserve"> </w:t>
      </w:r>
      <w:r>
        <w:rPr>
          <w:rFonts w:ascii="SimSun" w:hAnsi="SimSun" w:eastAsia="SimSun" w:cs="SimSun"/>
          <w:sz w:val="20"/>
          <w:szCs w:val="20"/>
          <w:spacing w:val="-1"/>
          <w:position w:val="-4"/>
        </w:rPr>
        <w:t>球</w:t>
      </w:r>
      <w:r>
        <w:rPr>
          <w:rFonts w:ascii="SimSun" w:hAnsi="SimSun" w:eastAsia="SimSun" w:cs="SimSun"/>
          <w:sz w:val="20"/>
          <w:szCs w:val="20"/>
          <w:spacing w:val="-55"/>
          <w:position w:val="-4"/>
        </w:rPr>
        <w:t xml:space="preserve"> </w:t>
      </w:r>
      <w:r>
        <w:rPr>
          <w:rFonts w:ascii="SimSun" w:hAnsi="SimSun" w:eastAsia="SimSun" w:cs="SimSun"/>
          <w:sz w:val="20"/>
          <w:szCs w:val="20"/>
          <w:spacing w:val="-1"/>
          <w:position w:val="-4"/>
        </w:rPr>
        <w:t>黄</w:t>
      </w:r>
      <w:r>
        <w:rPr>
          <w:rFonts w:ascii="SimSun" w:hAnsi="SimSun" w:eastAsia="SimSun" w:cs="SimSun"/>
          <w:sz w:val="20"/>
          <w:szCs w:val="20"/>
          <w:spacing w:val="-50"/>
          <w:position w:val="-4"/>
        </w:rPr>
        <w:t xml:space="preserve"> </w:t>
      </w:r>
      <w:r>
        <w:rPr>
          <w:rFonts w:ascii="SimSun" w:hAnsi="SimSun" w:eastAsia="SimSun" w:cs="SimSun"/>
          <w:sz w:val="20"/>
          <w:szCs w:val="20"/>
          <w:spacing w:val="-1"/>
          <w:position w:val="-4"/>
        </w:rPr>
        <w:t>金</w:t>
      </w:r>
      <w:r>
        <w:rPr>
          <w:rFonts w:ascii="SimSun" w:hAnsi="SimSun" w:eastAsia="SimSun" w:cs="SimSun"/>
          <w:sz w:val="20"/>
          <w:szCs w:val="20"/>
          <w:spacing w:val="-51"/>
          <w:position w:val="-4"/>
        </w:rPr>
        <w:t xml:space="preserve"> </w:t>
      </w:r>
      <w:r>
        <w:rPr>
          <w:rFonts w:ascii="SimSun" w:hAnsi="SimSun" w:eastAsia="SimSun" w:cs="SimSun"/>
          <w:sz w:val="20"/>
          <w:szCs w:val="20"/>
          <w:spacing w:val="-1"/>
          <w:position w:val="-4"/>
        </w:rPr>
        <w:t>供</w:t>
      </w:r>
      <w:r>
        <w:rPr>
          <w:rFonts w:ascii="SimSun" w:hAnsi="SimSun" w:eastAsia="SimSun" w:cs="SimSun"/>
          <w:sz w:val="20"/>
          <w:szCs w:val="20"/>
          <w:spacing w:val="-53"/>
          <w:position w:val="-4"/>
        </w:rPr>
        <w:t xml:space="preserve"> </w:t>
      </w:r>
      <w:r>
        <w:rPr>
          <w:rFonts w:ascii="SimSun" w:hAnsi="SimSun" w:eastAsia="SimSun" w:cs="SimSun"/>
          <w:sz w:val="20"/>
          <w:szCs w:val="20"/>
          <w:spacing w:val="-1"/>
          <w:position w:val="-4"/>
        </w:rPr>
        <w:t>应</w:t>
      </w:r>
      <w:r>
        <w:rPr>
          <w:rFonts w:ascii="SimSun" w:hAnsi="SimSun" w:eastAsia="SimSun" w:cs="SimSun"/>
          <w:sz w:val="20"/>
          <w:szCs w:val="20"/>
          <w:spacing w:val="-52"/>
          <w:position w:val="-4"/>
        </w:rPr>
        <w:t xml:space="preserve"> </w:t>
      </w:r>
      <w:r>
        <w:rPr>
          <w:rFonts w:ascii="SimSun" w:hAnsi="SimSun" w:eastAsia="SimSun" w:cs="SimSun"/>
          <w:sz w:val="20"/>
          <w:szCs w:val="20"/>
          <w:spacing w:val="-1"/>
          <w:position w:val="-4"/>
        </w:rPr>
        <w:t>量</w:t>
      </w:r>
      <w:r>
        <w:rPr>
          <w:rFonts w:ascii="SimSun" w:hAnsi="SimSun" w:eastAsia="SimSun" w:cs="SimSun"/>
          <w:sz w:val="20"/>
          <w:szCs w:val="20"/>
          <w:spacing w:val="-48"/>
          <w:position w:val="-4"/>
        </w:rPr>
        <w:t xml:space="preserve"> </w:t>
      </w:r>
      <w:r>
        <w:rPr>
          <w:rFonts w:ascii="SimSun" w:hAnsi="SimSun" w:eastAsia="SimSun" w:cs="SimSun"/>
          <w:sz w:val="20"/>
          <w:szCs w:val="20"/>
          <w:spacing w:val="-1"/>
          <w:position w:val="-4"/>
        </w:rPr>
        <w:t>为 </w:t>
      </w:r>
      <w:r>
        <w:rPr>
          <w:sz w:val="30"/>
          <w:szCs w:val="30"/>
          <w:spacing w:val="-1"/>
          <w:position w:val="3"/>
        </w:rPr>
        <w:t>930.8-</w:t>
      </w:r>
      <w:r>
        <w:rPr>
          <w:sz w:val="30"/>
          <w:szCs w:val="30"/>
          <w:spacing w:val="-2"/>
          <w:position w:val="3"/>
        </w:rPr>
        <w:t>22.3+312.9=1221.4</w:t>
      </w:r>
      <w:r>
        <w:rPr>
          <w:sz w:val="30"/>
          <w:szCs w:val="30"/>
          <w:spacing w:val="22"/>
          <w:position w:val="3"/>
        </w:rPr>
        <w:t xml:space="preserve"> </w:t>
      </w:r>
      <w:r>
        <w:rPr>
          <w:rFonts w:ascii="SimSun" w:hAnsi="SimSun" w:eastAsia="SimSun" w:cs="SimSun"/>
          <w:sz w:val="20"/>
          <w:szCs w:val="20"/>
          <w:spacing w:val="-2"/>
          <w:position w:val="-4"/>
        </w:rPr>
        <w:t>吨</w:t>
      </w:r>
      <w:r>
        <w:rPr>
          <w:rFonts w:ascii="SimSun" w:hAnsi="SimSun" w:eastAsia="SimSun" w:cs="SimSun"/>
          <w:sz w:val="20"/>
          <w:szCs w:val="20"/>
          <w:spacing w:val="-33"/>
          <w:position w:val="-4"/>
        </w:rPr>
        <w:t xml:space="preserve"> </w:t>
      </w:r>
      <w:r>
        <w:rPr>
          <w:rFonts w:ascii="SimSun" w:hAnsi="SimSun" w:eastAsia="SimSun" w:cs="SimSun"/>
          <w:sz w:val="20"/>
          <w:szCs w:val="20"/>
          <w:spacing w:val="-2"/>
          <w:position w:val="-4"/>
        </w:rPr>
        <w:t>；</w:t>
      </w:r>
      <w:r>
        <w:rPr>
          <w:rFonts w:ascii="SimSun" w:hAnsi="SimSun" w:eastAsia="SimSun" w:cs="SimSun"/>
          <w:sz w:val="20"/>
          <w:szCs w:val="20"/>
          <w:spacing w:val="-36"/>
          <w:position w:val="-4"/>
        </w:rPr>
        <w:t xml:space="preserve"> </w:t>
      </w:r>
      <w:r>
        <w:rPr>
          <w:rFonts w:ascii="SimSun" w:hAnsi="SimSun" w:eastAsia="SimSun" w:cs="SimSun"/>
          <w:sz w:val="20"/>
          <w:szCs w:val="20"/>
          <w:spacing w:val="-2"/>
          <w:position w:val="-4"/>
        </w:rPr>
        <w:t>需</w:t>
      </w:r>
      <w:r>
        <w:rPr>
          <w:rFonts w:ascii="SimSun" w:hAnsi="SimSun" w:eastAsia="SimSun" w:cs="SimSun"/>
          <w:sz w:val="20"/>
          <w:szCs w:val="20"/>
          <w:spacing w:val="-50"/>
          <w:position w:val="-4"/>
        </w:rPr>
        <w:t xml:space="preserve"> </w:t>
      </w:r>
      <w:r>
        <w:rPr>
          <w:rFonts w:ascii="SimSun" w:hAnsi="SimSun" w:eastAsia="SimSun" w:cs="SimSun"/>
          <w:sz w:val="20"/>
          <w:szCs w:val="20"/>
          <w:spacing w:val="-2"/>
          <w:position w:val="-4"/>
        </w:rPr>
        <w:t>求</w:t>
      </w:r>
      <w:r>
        <w:rPr>
          <w:rFonts w:ascii="SimSun" w:hAnsi="SimSun" w:eastAsia="SimSun" w:cs="SimSun"/>
          <w:sz w:val="20"/>
          <w:szCs w:val="20"/>
          <w:spacing w:val="-51"/>
          <w:position w:val="-4"/>
        </w:rPr>
        <w:t xml:space="preserve"> </w:t>
      </w:r>
      <w:r>
        <w:rPr>
          <w:rFonts w:ascii="SimSun" w:hAnsi="SimSun" w:eastAsia="SimSun" w:cs="SimSun"/>
          <w:sz w:val="20"/>
          <w:szCs w:val="20"/>
          <w:spacing w:val="-2"/>
          <w:position w:val="-4"/>
        </w:rPr>
        <w:t>量</w:t>
      </w:r>
      <w:r>
        <w:rPr>
          <w:rFonts w:ascii="SimSun" w:hAnsi="SimSun" w:eastAsia="SimSun" w:cs="SimSun"/>
          <w:sz w:val="20"/>
          <w:szCs w:val="20"/>
          <w:spacing w:val="-51"/>
          <w:position w:val="-4"/>
        </w:rPr>
        <w:t xml:space="preserve"> </w:t>
      </w:r>
      <w:r>
        <w:rPr>
          <w:rFonts w:ascii="SimSun" w:hAnsi="SimSun" w:eastAsia="SimSun" w:cs="SimSun"/>
          <w:sz w:val="20"/>
          <w:szCs w:val="20"/>
          <w:spacing w:val="-2"/>
          <w:position w:val="-4"/>
        </w:rPr>
        <w:t>为</w:t>
      </w:r>
      <w:r>
        <w:rPr>
          <w:sz w:val="25"/>
          <w:szCs w:val="25"/>
          <w:spacing w:val="21"/>
          <w:position w:val="3"/>
        </w:rPr>
        <w:t>581.5+80.6+258.3+229.4=</w:t>
      </w:r>
      <w:r>
        <w:rPr>
          <w:sz w:val="25"/>
          <w:szCs w:val="25"/>
          <w:spacing w:val="21"/>
          <w:position w:val="3"/>
        </w:rPr>
        <w:t xml:space="preserve"> </w:t>
      </w:r>
      <w:r>
        <w:rPr>
          <w:sz w:val="25"/>
          <w:szCs w:val="25"/>
          <w:spacing w:val="21"/>
          <w:position w:val="3"/>
        </w:rPr>
        <w:t>1149.8</w:t>
      </w:r>
      <w:r>
        <w:rPr>
          <w:rFonts w:ascii="SimSun" w:hAnsi="SimSun" w:eastAsia="SimSun" w:cs="SimSun"/>
          <w:sz w:val="20"/>
          <w:szCs w:val="20"/>
          <w:spacing w:val="21"/>
          <w:position w:val="-5"/>
        </w:rPr>
        <w:t>吨</w:t>
      </w:r>
      <w:r>
        <w:rPr>
          <w:rFonts w:ascii="SimSun" w:hAnsi="SimSun" w:eastAsia="SimSun" w:cs="SimSun"/>
          <w:sz w:val="20"/>
          <w:szCs w:val="20"/>
          <w:spacing w:val="21"/>
          <w:position w:val="-10"/>
        </w:rPr>
        <w:t>。</w:t>
      </w:r>
    </w:p>
    <w:p>
      <w:pPr>
        <w:ind w:left="167" w:right="288" w:firstLine="19"/>
        <w:spacing w:before="2" w:line="289" w:lineRule="auto"/>
        <w:rPr>
          <w:rFonts w:ascii="SimSun" w:hAnsi="SimSun" w:eastAsia="SimSun" w:cs="SimSun"/>
          <w:sz w:val="20"/>
          <w:szCs w:val="20"/>
        </w:rPr>
      </w:pPr>
      <w:r>
        <w:rPr>
          <w:rFonts w:ascii="SimSun" w:hAnsi="SimSun" w:eastAsia="SimSun" w:cs="SimSun"/>
          <w:sz w:val="20"/>
          <w:szCs w:val="20"/>
          <w:spacing w:val="4"/>
        </w:rPr>
        <w:t>比较可知，</w:t>
      </w:r>
      <w:r>
        <w:rPr>
          <w:rFonts w:ascii="Calibri" w:hAnsi="Calibri" w:eastAsia="Calibri" w:cs="Calibri"/>
          <w:sz w:val="20"/>
          <w:szCs w:val="20"/>
          <w:spacing w:val="4"/>
        </w:rPr>
        <w:t>2023</w:t>
      </w:r>
      <w:r>
        <w:rPr>
          <w:rFonts w:ascii="Calibri" w:hAnsi="Calibri" w:eastAsia="Calibri" w:cs="Calibri"/>
          <w:sz w:val="20"/>
          <w:szCs w:val="20"/>
          <w:spacing w:val="19"/>
          <w:w w:val="101"/>
        </w:rPr>
        <w:t xml:space="preserve"> </w:t>
      </w:r>
      <w:r>
        <w:rPr>
          <w:rFonts w:ascii="SimSun" w:hAnsi="SimSun" w:eastAsia="SimSun" w:cs="SimSun"/>
          <w:sz w:val="20"/>
          <w:szCs w:val="20"/>
          <w:spacing w:val="4"/>
        </w:rPr>
        <w:t>年第一季度</w:t>
      </w:r>
      <w:r>
        <w:rPr>
          <w:rFonts w:ascii="Calibri" w:hAnsi="Calibri" w:eastAsia="Calibri" w:cs="Calibri"/>
          <w:sz w:val="20"/>
          <w:szCs w:val="20"/>
          <w:spacing w:val="4"/>
        </w:rPr>
        <w:t>~</w:t>
      </w:r>
      <w:r>
        <w:rPr>
          <w:rFonts w:ascii="SimSun" w:hAnsi="SimSun" w:eastAsia="SimSun" w:cs="SimSun"/>
          <w:sz w:val="20"/>
          <w:szCs w:val="20"/>
          <w:spacing w:val="4"/>
        </w:rPr>
        <w:t>第四季度全球黄</w:t>
      </w:r>
      <w:r>
        <w:rPr>
          <w:rFonts w:ascii="SimSun" w:hAnsi="SimSun" w:eastAsia="SimSun" w:cs="SimSun"/>
          <w:sz w:val="20"/>
          <w:szCs w:val="20"/>
          <w:spacing w:val="3"/>
        </w:rPr>
        <w:t>金供应量均高于需求量，共</w:t>
      </w:r>
      <w:r>
        <w:rPr>
          <w:rFonts w:ascii="SimSun" w:hAnsi="SimSun" w:eastAsia="SimSun" w:cs="SimSun"/>
          <w:sz w:val="20"/>
          <w:szCs w:val="20"/>
          <w:spacing w:val="-43"/>
        </w:rPr>
        <w:t xml:space="preserve"> </w:t>
      </w:r>
      <w:r>
        <w:rPr>
          <w:rFonts w:ascii="Calibri" w:hAnsi="Calibri" w:eastAsia="Calibri" w:cs="Calibri"/>
          <w:sz w:val="20"/>
          <w:szCs w:val="20"/>
          <w:spacing w:val="3"/>
        </w:rPr>
        <w:t>4</w:t>
      </w:r>
      <w:r>
        <w:rPr>
          <w:rFonts w:ascii="Calibri" w:hAnsi="Calibri" w:eastAsia="Calibri" w:cs="Calibri"/>
          <w:sz w:val="20"/>
          <w:szCs w:val="20"/>
          <w:spacing w:val="18"/>
          <w:w w:val="101"/>
        </w:rPr>
        <w:t xml:space="preserve"> </w:t>
      </w:r>
      <w:r>
        <w:rPr>
          <w:rFonts w:ascii="SimSun" w:hAnsi="SimSun" w:eastAsia="SimSun" w:cs="SimSun"/>
          <w:sz w:val="20"/>
          <w:szCs w:val="20"/>
          <w:spacing w:val="3"/>
        </w:rPr>
        <w:t>个季度符合题意。</w:t>
      </w: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D</w:t>
      </w:r>
      <w:r>
        <w:rPr>
          <w:rFonts w:ascii="SimSun" w:hAnsi="SimSun" w:eastAsia="SimSun" w:cs="SimSun"/>
          <w:sz w:val="20"/>
          <w:szCs w:val="20"/>
          <w:spacing w:val="4"/>
        </w:rPr>
        <w:t>。</w:t>
      </w:r>
    </w:p>
    <w:p>
      <w:pPr>
        <w:pStyle w:val="BodyText"/>
        <w:spacing w:line="286" w:lineRule="auto"/>
        <w:rPr/>
      </w:pPr>
      <w:r/>
    </w:p>
    <w:p>
      <w:pPr>
        <w:ind w:left="164"/>
        <w:spacing w:before="62" w:line="186" w:lineRule="auto"/>
        <w:rPr>
          <w:rFonts w:ascii="Calibri" w:hAnsi="Calibri" w:eastAsia="Calibri" w:cs="Calibri"/>
          <w:sz w:val="20"/>
          <w:szCs w:val="20"/>
        </w:rPr>
      </w:pPr>
      <w:r>
        <w:rPr>
          <w:rFonts w:ascii="Calibri" w:hAnsi="Calibri" w:eastAsia="Calibri" w:cs="Calibri"/>
          <w:sz w:val="20"/>
          <w:szCs w:val="20"/>
          <w:spacing w:val="2"/>
        </w:rPr>
        <w:t>90.A</w:t>
      </w:r>
    </w:p>
    <w:p>
      <w:pPr>
        <w:ind w:left="163"/>
        <w:spacing w:before="81" w:line="225" w:lineRule="auto"/>
        <w:rPr>
          <w:rFonts w:ascii="SimSun" w:hAnsi="SimSun" w:eastAsia="SimSun" w:cs="SimSun"/>
          <w:sz w:val="20"/>
          <w:szCs w:val="20"/>
        </w:rPr>
      </w:pPr>
      <w:r>
        <w:rPr>
          <w:rFonts w:ascii="SimSun" w:hAnsi="SimSun" w:eastAsia="SimSun" w:cs="SimSun"/>
          <w:sz w:val="20"/>
          <w:szCs w:val="20"/>
          <w:spacing w:val="5"/>
        </w:rPr>
        <w:t>根据题干</w:t>
      </w:r>
      <w:r>
        <w:rPr>
          <w:rFonts w:ascii="Calibri" w:hAnsi="Calibri" w:eastAsia="Calibri" w:cs="Calibri"/>
          <w:sz w:val="20"/>
          <w:szCs w:val="20"/>
          <w:spacing w:val="5"/>
        </w:rPr>
        <w:t>“···</w:t>
      </w:r>
      <w:r>
        <w:rPr>
          <w:rFonts w:ascii="SimSun" w:hAnsi="SimSun" w:eastAsia="SimSun" w:cs="SimSun"/>
          <w:sz w:val="20"/>
          <w:szCs w:val="20"/>
          <w:spacing w:val="5"/>
        </w:rPr>
        <w:t>供应量环比增量的变化趋势</w:t>
      </w:r>
      <w:r>
        <w:rPr>
          <w:rFonts w:ascii="Calibri" w:hAnsi="Calibri" w:eastAsia="Calibri" w:cs="Calibri"/>
          <w:sz w:val="20"/>
          <w:szCs w:val="20"/>
          <w:spacing w:val="5"/>
        </w:rPr>
        <w:t>·</w:t>
      </w:r>
      <w:r>
        <w:rPr>
          <w:rFonts w:ascii="Calibri" w:hAnsi="Calibri" w:eastAsia="Calibri" w:cs="Calibri"/>
          <w:sz w:val="20"/>
          <w:szCs w:val="20"/>
          <w:spacing w:val="-30"/>
        </w:rPr>
        <w:t xml:space="preserve"> </w:t>
      </w:r>
      <w:r>
        <w:rPr>
          <w:rFonts w:ascii="Calibri" w:hAnsi="Calibri" w:eastAsia="Calibri" w:cs="Calibri"/>
          <w:sz w:val="20"/>
          <w:szCs w:val="20"/>
          <w:spacing w:val="5"/>
        </w:rPr>
        <w:t>·</w:t>
      </w:r>
      <w:r>
        <w:rPr>
          <w:rFonts w:ascii="Calibri" w:hAnsi="Calibri" w:eastAsia="Calibri" w:cs="Calibri"/>
          <w:sz w:val="20"/>
          <w:szCs w:val="20"/>
          <w:spacing w:val="-29"/>
        </w:rPr>
        <w:t xml:space="preserve"> </w:t>
      </w:r>
      <w:r>
        <w:rPr>
          <w:rFonts w:ascii="Calibri" w:hAnsi="Calibri" w:eastAsia="Calibri" w:cs="Calibri"/>
          <w:sz w:val="20"/>
          <w:szCs w:val="20"/>
          <w:spacing w:val="5"/>
        </w:rPr>
        <w:t>·”</w:t>
      </w:r>
      <w:r>
        <w:rPr>
          <w:rFonts w:ascii="Calibri" w:hAnsi="Calibri" w:eastAsia="Calibri" w:cs="Calibri"/>
          <w:sz w:val="20"/>
          <w:szCs w:val="20"/>
          <w:spacing w:val="-19"/>
        </w:rPr>
        <w:t xml:space="preserve"> </w:t>
      </w:r>
      <w:r>
        <w:rPr>
          <w:rFonts w:ascii="SimSun" w:hAnsi="SimSun" w:eastAsia="SimSun" w:cs="SimSun"/>
          <w:sz w:val="20"/>
          <w:szCs w:val="20"/>
          <w:spacing w:val="5"/>
        </w:rPr>
        <w:t>,</w:t>
      </w:r>
      <w:r>
        <w:rPr>
          <w:rFonts w:ascii="SimSun" w:hAnsi="SimSun" w:eastAsia="SimSun" w:cs="SimSun"/>
          <w:sz w:val="20"/>
          <w:szCs w:val="20"/>
          <w:spacing w:val="61"/>
        </w:rPr>
        <w:t xml:space="preserve"> </w:t>
      </w:r>
      <w:r>
        <w:rPr>
          <w:rFonts w:ascii="SimSun" w:hAnsi="SimSun" w:eastAsia="SimSun" w:cs="SimSun"/>
          <w:sz w:val="20"/>
          <w:szCs w:val="20"/>
          <w:spacing w:val="5"/>
        </w:rPr>
        <w:t>可判定本题为增长量比</w:t>
      </w:r>
      <w:r>
        <w:rPr>
          <w:rFonts w:ascii="SimSun" w:hAnsi="SimSun" w:eastAsia="SimSun" w:cs="SimSun"/>
          <w:sz w:val="20"/>
          <w:szCs w:val="20"/>
          <w:spacing w:val="4"/>
        </w:rPr>
        <w:t>较问题。</w:t>
      </w:r>
    </w:p>
    <w:p>
      <w:pPr>
        <w:spacing w:line="225" w:lineRule="auto"/>
        <w:sectPr>
          <w:footerReference w:type="default" r:id="rId71"/>
          <w:pgSz w:w="11906" w:h="16839"/>
          <w:pgMar w:top="583" w:right="1442" w:bottom="1152" w:left="1644" w:header="260" w:footer="987" w:gutter="0"/>
        </w:sectPr>
        <w:rPr>
          <w:rFonts w:ascii="SimSun" w:hAnsi="SimSun" w:eastAsia="SimSun" w:cs="SimSun"/>
          <w:sz w:val="20"/>
          <w:szCs w:val="20"/>
        </w:rPr>
      </w:pPr>
    </w:p>
    <w:p>
      <w:pPr>
        <w:pStyle w:val="BodyText"/>
        <w:spacing w:line="279" w:lineRule="auto"/>
        <w:rPr/>
      </w:pPr>
      <w:r/>
    </w:p>
    <w:p>
      <w:pPr>
        <w:pStyle w:val="BodyText"/>
        <w:spacing w:line="279" w:lineRule="auto"/>
        <w:rPr/>
      </w:pPr>
      <w:r/>
    </w:p>
    <w:p>
      <w:pPr>
        <w:pStyle w:val="BodyText"/>
        <w:spacing w:line="279" w:lineRule="auto"/>
        <w:rPr/>
      </w:pPr>
      <w:r/>
    </w:p>
    <w:p>
      <w:pPr>
        <w:ind w:left="168" w:right="359"/>
        <w:spacing w:before="65" w:line="271" w:lineRule="auto"/>
        <w:rPr>
          <w:rFonts w:ascii="SimSun" w:hAnsi="SimSun" w:eastAsia="SimSun" w:cs="SimSun"/>
          <w:sz w:val="20"/>
          <w:szCs w:val="20"/>
        </w:rPr>
      </w:pPr>
      <w:r>
        <w:rPr>
          <w:rFonts w:ascii="SimSun" w:hAnsi="SimSun" w:eastAsia="SimSun" w:cs="SimSun"/>
          <w:sz w:val="20"/>
          <w:szCs w:val="20"/>
          <w:spacing w:val="7"/>
        </w:rPr>
        <w:t>定位统计表可知，</w:t>
      </w:r>
      <w:r>
        <w:rPr>
          <w:rFonts w:ascii="Calibri" w:hAnsi="Calibri" w:eastAsia="Calibri" w:cs="Calibri"/>
          <w:sz w:val="20"/>
          <w:szCs w:val="20"/>
          <w:spacing w:val="7"/>
        </w:rPr>
        <w:t>2022</w:t>
      </w:r>
      <w:r>
        <w:rPr>
          <w:rFonts w:ascii="Calibri" w:hAnsi="Calibri" w:eastAsia="Calibri" w:cs="Calibri"/>
          <w:sz w:val="20"/>
          <w:szCs w:val="20"/>
          <w:spacing w:val="-20"/>
        </w:rPr>
        <w:t xml:space="preserve"> </w:t>
      </w:r>
      <w:r>
        <w:rPr>
          <w:rFonts w:ascii="SimSun" w:hAnsi="SimSun" w:eastAsia="SimSun" w:cs="SimSun"/>
          <w:sz w:val="20"/>
          <w:szCs w:val="20"/>
          <w:spacing w:val="7"/>
        </w:rPr>
        <w:t>、</w:t>
      </w:r>
      <w:r>
        <w:rPr>
          <w:rFonts w:ascii="Calibri" w:hAnsi="Calibri" w:eastAsia="Calibri" w:cs="Calibri"/>
          <w:sz w:val="20"/>
          <w:szCs w:val="20"/>
          <w:spacing w:val="7"/>
        </w:rPr>
        <w:t>2023</w:t>
      </w:r>
      <w:r>
        <w:rPr>
          <w:rFonts w:ascii="Calibri" w:hAnsi="Calibri" w:eastAsia="Calibri" w:cs="Calibri"/>
          <w:sz w:val="20"/>
          <w:szCs w:val="20"/>
          <w:spacing w:val="16"/>
          <w:w w:val="102"/>
        </w:rPr>
        <w:t xml:space="preserve"> </w:t>
      </w:r>
      <w:r>
        <w:rPr>
          <w:rFonts w:ascii="SimSun" w:hAnsi="SimSun" w:eastAsia="SimSun" w:cs="SimSun"/>
          <w:sz w:val="20"/>
          <w:szCs w:val="20"/>
          <w:spacing w:val="7"/>
        </w:rPr>
        <w:t>年第一季度</w:t>
      </w:r>
      <w:r>
        <w:rPr>
          <w:rFonts w:ascii="Calibri" w:hAnsi="Calibri" w:eastAsia="Calibri" w:cs="Calibri"/>
          <w:sz w:val="20"/>
          <w:szCs w:val="20"/>
          <w:spacing w:val="7"/>
        </w:rPr>
        <w:t>~</w:t>
      </w:r>
      <w:r>
        <w:rPr>
          <w:rFonts w:ascii="SimSun" w:hAnsi="SimSun" w:eastAsia="SimSun" w:cs="SimSun"/>
          <w:sz w:val="20"/>
          <w:szCs w:val="20"/>
          <w:spacing w:val="7"/>
        </w:rPr>
        <w:t>第四季度全</w:t>
      </w:r>
      <w:r>
        <w:rPr>
          <w:rFonts w:ascii="SimSun" w:hAnsi="SimSun" w:eastAsia="SimSun" w:cs="SimSun"/>
          <w:sz w:val="20"/>
          <w:szCs w:val="20"/>
          <w:spacing w:val="6"/>
        </w:rPr>
        <w:t>球黄金供应量情况。根据图形特征可</w:t>
      </w:r>
      <w:r>
        <w:rPr>
          <w:rFonts w:ascii="SimSun" w:hAnsi="SimSun" w:eastAsia="SimSun" w:cs="SimSun"/>
          <w:sz w:val="20"/>
          <w:szCs w:val="20"/>
          <w:spacing w:val="-3"/>
        </w:rPr>
        <w:t>知 ： </w:t>
      </w:r>
      <w:r>
        <w:rPr>
          <w:rFonts w:ascii="Calibri" w:hAnsi="Calibri" w:eastAsia="Calibri" w:cs="Calibri"/>
          <w:sz w:val="20"/>
          <w:szCs w:val="20"/>
          <w:spacing w:val="-3"/>
        </w:rPr>
        <w:t>①  </w:t>
      </w:r>
      <w:r>
        <w:rPr>
          <w:rFonts w:ascii="SimSun" w:hAnsi="SimSun" w:eastAsia="SimSun" w:cs="SimSun"/>
          <w:sz w:val="20"/>
          <w:szCs w:val="20"/>
          <w:spacing w:val="-3"/>
        </w:rPr>
        <w:t>第 二 季 度 环 比 增 量 ＞ </w:t>
      </w:r>
      <w:r>
        <w:rPr>
          <w:rFonts w:ascii="Calibri" w:hAnsi="Calibri" w:eastAsia="Calibri" w:cs="Calibri"/>
          <w:sz w:val="20"/>
          <w:szCs w:val="20"/>
          <w:spacing w:val="-3"/>
        </w:rPr>
        <w:t>0  </w:t>
      </w:r>
      <w:r>
        <w:rPr>
          <w:rFonts w:ascii="SimSun" w:hAnsi="SimSun" w:eastAsia="SimSun" w:cs="SimSun"/>
          <w:sz w:val="20"/>
          <w:szCs w:val="20"/>
          <w:spacing w:val="-3"/>
        </w:rPr>
        <w:t>： </w:t>
      </w:r>
      <w:r>
        <w:rPr>
          <w:rFonts w:ascii="Calibri" w:hAnsi="Calibri" w:eastAsia="Calibri" w:cs="Calibri"/>
          <w:sz w:val="20"/>
          <w:szCs w:val="20"/>
          <w:spacing w:val="-3"/>
        </w:rPr>
        <w:t>2022   </w:t>
      </w:r>
      <w:r>
        <w:rPr>
          <w:rFonts w:ascii="SimSun" w:hAnsi="SimSun" w:eastAsia="SimSun" w:cs="SimSun"/>
          <w:sz w:val="20"/>
          <w:szCs w:val="20"/>
          <w:spacing w:val="-3"/>
        </w:rPr>
        <w:t>年 第 二 季 度 回 </w:t>
      </w:r>
      <w:r>
        <w:rPr>
          <w:rFonts w:ascii="SimSun" w:hAnsi="SimSun" w:eastAsia="SimSun" w:cs="SimSun"/>
          <w:sz w:val="20"/>
          <w:szCs w:val="20"/>
          <w:spacing w:val="-4"/>
        </w:rPr>
        <w:t>收 量 环 比 增 量 为</w:t>
      </w:r>
    </w:p>
    <w:p>
      <w:pPr>
        <w:pStyle w:val="BodyText"/>
        <w:ind w:left="163" w:right="359" w:firstLine="52"/>
        <w:spacing w:before="137" w:line="315" w:lineRule="auto"/>
        <w:jc w:val="both"/>
        <w:rPr>
          <w:rFonts w:ascii="SimSun" w:hAnsi="SimSun" w:eastAsia="SimSun" w:cs="SimSun"/>
          <w:sz w:val="20"/>
          <w:szCs w:val="20"/>
        </w:rPr>
      </w:pPr>
      <w:r>
        <w:pict>
          <v:shape id="_x0000_s10" style="position:absolute;margin-left:-46.0122pt;margin-top:274.855pt;mso-position-vertical-relative:text;mso-position-horizontal-relative:text;width:533.05pt;height:90.65pt;z-index:251711488;rotation:315;" fillcolor="#000000" filled="true" stroked="false" type="#_x0000_t136">
            <v:fill opacity="0.050980"/>
            <v:textpath style="font-family:&quot;SimHei&quot;;font-size:89;v-text-kern:t;mso-text-shadow:auto" string="杭州上岸智路"/>
          </v:shape>
        </w:pict>
      </w:r>
      <w:r>
        <w:rPr>
          <w:sz w:val="31"/>
          <w:szCs w:val="31"/>
          <w:spacing w:val="6"/>
          <w:position w:val="3"/>
        </w:rPr>
        <w:t>285.2-295.9=-10.7</w:t>
      </w:r>
      <w:r>
        <w:rPr>
          <w:rFonts w:ascii="SimSun" w:hAnsi="SimSun" w:eastAsia="SimSun" w:cs="SimSun"/>
          <w:sz w:val="20"/>
          <w:szCs w:val="20"/>
          <w:spacing w:val="6"/>
          <w:position w:val="-7"/>
        </w:rPr>
        <w:t>吨＜</w:t>
      </w:r>
      <w:r>
        <w:rPr>
          <w:rFonts w:ascii="Calibri" w:hAnsi="Calibri" w:eastAsia="Calibri" w:cs="Calibri"/>
          <w:sz w:val="20"/>
          <w:szCs w:val="20"/>
          <w:spacing w:val="6"/>
          <w:position w:val="-7"/>
        </w:rPr>
        <w:t>0</w:t>
      </w:r>
      <w:r>
        <w:rPr>
          <w:rFonts w:ascii="Calibri" w:hAnsi="Calibri" w:eastAsia="Calibri" w:cs="Calibri"/>
          <w:sz w:val="20"/>
          <w:szCs w:val="20"/>
          <w:spacing w:val="-18"/>
          <w:position w:val="-7"/>
        </w:rPr>
        <w:t xml:space="preserve"> </w:t>
      </w:r>
      <w:r>
        <w:rPr>
          <w:rFonts w:ascii="SimSun" w:hAnsi="SimSun" w:eastAsia="SimSun" w:cs="SimSun"/>
          <w:sz w:val="20"/>
          <w:szCs w:val="20"/>
          <w:spacing w:val="6"/>
          <w:position w:val="-7"/>
        </w:rPr>
        <w:t>，排除</w:t>
      </w:r>
      <w:r>
        <w:rPr>
          <w:rFonts w:ascii="SimSun" w:hAnsi="SimSun" w:eastAsia="SimSun" w:cs="SimSun"/>
          <w:sz w:val="20"/>
          <w:szCs w:val="20"/>
          <w:spacing w:val="-30"/>
          <w:position w:val="-7"/>
        </w:rPr>
        <w:t xml:space="preserve"> </w:t>
      </w:r>
      <w:r>
        <w:rPr>
          <w:rFonts w:ascii="Calibri" w:hAnsi="Calibri" w:eastAsia="Calibri" w:cs="Calibri"/>
          <w:sz w:val="20"/>
          <w:szCs w:val="20"/>
          <w:spacing w:val="6"/>
          <w:position w:val="-7"/>
        </w:rPr>
        <w:t>B</w:t>
      </w:r>
      <w:r>
        <w:rPr>
          <w:rFonts w:ascii="Calibri" w:hAnsi="Calibri" w:eastAsia="Calibri" w:cs="Calibri"/>
          <w:sz w:val="20"/>
          <w:szCs w:val="20"/>
          <w:spacing w:val="21"/>
          <w:position w:val="-7"/>
        </w:rPr>
        <w:t xml:space="preserve"> </w:t>
      </w:r>
      <w:r>
        <w:rPr>
          <w:rFonts w:ascii="SimSun" w:hAnsi="SimSun" w:eastAsia="SimSun" w:cs="SimSun"/>
          <w:sz w:val="20"/>
          <w:szCs w:val="20"/>
          <w:spacing w:val="6"/>
          <w:position w:val="-7"/>
        </w:rPr>
        <w:t>项；</w:t>
      </w:r>
      <w:r>
        <w:rPr>
          <w:rFonts w:ascii="SimSun" w:hAnsi="SimSun" w:eastAsia="SimSun" w:cs="SimSun"/>
          <w:sz w:val="20"/>
          <w:szCs w:val="20"/>
          <w:spacing w:val="-71"/>
          <w:position w:val="-7"/>
        </w:rPr>
        <w:t xml:space="preserve"> </w:t>
      </w:r>
      <w:r>
        <w:rPr>
          <w:rFonts w:ascii="Calibri" w:hAnsi="Calibri" w:eastAsia="Calibri" w:cs="Calibri"/>
          <w:sz w:val="20"/>
          <w:szCs w:val="20"/>
          <w:spacing w:val="6"/>
          <w:position w:val="-7"/>
        </w:rPr>
        <w:t>②</w:t>
      </w:r>
      <w:r>
        <w:rPr>
          <w:rFonts w:ascii="SimSun" w:hAnsi="SimSun" w:eastAsia="SimSun" w:cs="SimSun"/>
          <w:sz w:val="20"/>
          <w:szCs w:val="20"/>
          <w:spacing w:val="6"/>
          <w:position w:val="-7"/>
        </w:rPr>
        <w:t>第三季度</w:t>
      </w:r>
      <w:r>
        <w:rPr>
          <w:rFonts w:ascii="SimSun" w:hAnsi="SimSun" w:eastAsia="SimSun" w:cs="SimSun"/>
          <w:sz w:val="20"/>
          <w:szCs w:val="20"/>
          <w:spacing w:val="5"/>
          <w:position w:val="-7"/>
        </w:rPr>
        <w:t>环比增量＞</w:t>
      </w:r>
      <w:r>
        <w:rPr>
          <w:rFonts w:ascii="Calibri" w:hAnsi="Calibri" w:eastAsia="Calibri" w:cs="Calibri"/>
          <w:sz w:val="20"/>
          <w:szCs w:val="20"/>
          <w:spacing w:val="5"/>
          <w:position w:val="-7"/>
        </w:rPr>
        <w:t>0</w:t>
      </w:r>
      <w:r>
        <w:rPr>
          <w:rFonts w:ascii="SimSun" w:hAnsi="SimSun" w:eastAsia="SimSun" w:cs="SimSun"/>
          <w:sz w:val="20"/>
          <w:szCs w:val="20"/>
          <w:spacing w:val="5"/>
          <w:position w:val="-7"/>
        </w:rPr>
        <w:t>：</w:t>
      </w:r>
      <w:r>
        <w:rPr>
          <w:rFonts w:ascii="Calibri" w:hAnsi="Calibri" w:eastAsia="Calibri" w:cs="Calibri"/>
          <w:sz w:val="20"/>
          <w:szCs w:val="20"/>
          <w:spacing w:val="5"/>
          <w:position w:val="-7"/>
        </w:rPr>
        <w:t>2023</w:t>
      </w:r>
      <w:r>
        <w:rPr>
          <w:rFonts w:ascii="Calibri" w:hAnsi="Calibri" w:eastAsia="Calibri" w:cs="Calibri"/>
          <w:sz w:val="20"/>
          <w:szCs w:val="20"/>
          <w:spacing w:val="19"/>
          <w:w w:val="101"/>
          <w:position w:val="-7"/>
        </w:rPr>
        <w:t xml:space="preserve"> </w:t>
      </w:r>
      <w:r>
        <w:rPr>
          <w:rFonts w:ascii="SimSun" w:hAnsi="SimSun" w:eastAsia="SimSun" w:cs="SimSun"/>
          <w:sz w:val="20"/>
          <w:szCs w:val="20"/>
          <w:spacing w:val="5"/>
          <w:position w:val="-7"/>
        </w:rPr>
        <w:t>年第三季</w:t>
      </w:r>
      <w:r>
        <w:rPr>
          <w:rFonts w:ascii="SimSun" w:hAnsi="SimSun" w:eastAsia="SimSun" w:cs="SimSun"/>
          <w:sz w:val="20"/>
          <w:szCs w:val="20"/>
          <w:spacing w:val="5"/>
          <w:position w:val="-7"/>
        </w:rPr>
        <w:t>度回收量环比增量为</w:t>
      </w:r>
      <w:r>
        <w:rPr>
          <w:rFonts w:ascii="Arial Unicode MS" w:hAnsi="Arial Unicode MS" w:eastAsia="Arial Unicode MS" w:cs="Arial Unicode MS"/>
          <w:sz w:val="31"/>
          <w:szCs w:val="31"/>
          <w:spacing w:val="5"/>
          <w:position w:val="4"/>
        </w:rPr>
        <w:t>288.9-323.5⃞-34.6</w:t>
      </w:r>
      <w:r>
        <w:rPr>
          <w:rFonts w:ascii="SimSun" w:hAnsi="SimSun" w:eastAsia="SimSun" w:cs="SimSun"/>
          <w:sz w:val="20"/>
          <w:szCs w:val="20"/>
          <w:spacing w:val="5"/>
          <w:position w:val="-7"/>
        </w:rPr>
        <w:t>吨＜</w:t>
      </w:r>
      <w:r>
        <w:rPr>
          <w:rFonts w:ascii="Calibri" w:hAnsi="Calibri" w:eastAsia="Calibri" w:cs="Calibri"/>
          <w:sz w:val="20"/>
          <w:szCs w:val="20"/>
          <w:spacing w:val="5"/>
          <w:position w:val="-7"/>
        </w:rPr>
        <w:t>0</w:t>
      </w:r>
      <w:r>
        <w:rPr>
          <w:rFonts w:ascii="SimSun" w:hAnsi="SimSun" w:eastAsia="SimSun" w:cs="SimSun"/>
          <w:sz w:val="20"/>
          <w:szCs w:val="20"/>
          <w:spacing w:val="5"/>
          <w:position w:val="-7"/>
        </w:rPr>
        <w:t>，排除</w:t>
      </w:r>
      <w:r>
        <w:rPr>
          <w:rFonts w:ascii="SimSun" w:hAnsi="SimSun" w:eastAsia="SimSun" w:cs="SimSun"/>
          <w:sz w:val="20"/>
          <w:szCs w:val="20"/>
          <w:spacing w:val="-18"/>
          <w:position w:val="-7"/>
        </w:rPr>
        <w:t xml:space="preserve"> </w:t>
      </w:r>
      <w:r>
        <w:rPr>
          <w:rFonts w:ascii="Calibri" w:hAnsi="Calibri" w:eastAsia="Calibri" w:cs="Calibri"/>
          <w:sz w:val="20"/>
          <w:szCs w:val="20"/>
          <w:spacing w:val="5"/>
          <w:position w:val="-7"/>
        </w:rPr>
        <w:t>D</w:t>
      </w:r>
      <w:r>
        <w:rPr>
          <w:rFonts w:ascii="Calibri" w:hAnsi="Calibri" w:eastAsia="Calibri" w:cs="Calibri"/>
          <w:sz w:val="20"/>
          <w:szCs w:val="20"/>
          <w:spacing w:val="18"/>
          <w:position w:val="-7"/>
        </w:rPr>
        <w:t xml:space="preserve"> </w:t>
      </w:r>
      <w:r>
        <w:rPr>
          <w:rFonts w:ascii="SimSun" w:hAnsi="SimSun" w:eastAsia="SimSun" w:cs="SimSun"/>
          <w:sz w:val="20"/>
          <w:szCs w:val="20"/>
          <w:spacing w:val="5"/>
          <w:position w:val="-7"/>
        </w:rPr>
        <w:t>项；</w:t>
      </w:r>
      <w:r>
        <w:rPr>
          <w:rFonts w:ascii="Calibri" w:hAnsi="Calibri" w:eastAsia="Calibri" w:cs="Calibri"/>
          <w:sz w:val="20"/>
          <w:szCs w:val="20"/>
          <w:spacing w:val="5"/>
          <w:position w:val="-7"/>
        </w:rPr>
        <w:t>③</w:t>
      </w:r>
      <w:r>
        <w:rPr>
          <w:rFonts w:ascii="SimSun" w:hAnsi="SimSun" w:eastAsia="SimSun" w:cs="SimSun"/>
          <w:sz w:val="20"/>
          <w:szCs w:val="20"/>
          <w:spacing w:val="5"/>
          <w:position w:val="-7"/>
        </w:rPr>
        <w:t>第三季度环比增量</w:t>
      </w:r>
      <w:r>
        <w:rPr>
          <w:rFonts w:ascii="SimSun" w:hAnsi="SimSun" w:eastAsia="SimSun" w:cs="SimSun"/>
          <w:sz w:val="20"/>
          <w:szCs w:val="20"/>
          <w:position w:val="-7"/>
        </w:rPr>
        <w:t xml:space="preserve"> </w:t>
      </w:r>
      <w:r>
        <w:rPr>
          <w:rFonts w:ascii="SimSun" w:hAnsi="SimSun" w:eastAsia="SimSun" w:cs="SimSun"/>
          <w:sz w:val="20"/>
          <w:szCs w:val="20"/>
          <w:spacing w:val="11"/>
          <w:position w:val="-6"/>
        </w:rPr>
        <w:t>&gt;第二季度环比增量：</w:t>
      </w:r>
      <w:r>
        <w:rPr>
          <w:rFonts w:ascii="Calibri" w:hAnsi="Calibri" w:eastAsia="Calibri" w:cs="Calibri"/>
          <w:sz w:val="20"/>
          <w:szCs w:val="20"/>
          <w:spacing w:val="11"/>
          <w:position w:val="-6"/>
        </w:rPr>
        <w:t>2023</w:t>
      </w:r>
      <w:r>
        <w:rPr>
          <w:rFonts w:ascii="Calibri" w:hAnsi="Calibri" w:eastAsia="Calibri" w:cs="Calibri"/>
          <w:sz w:val="20"/>
          <w:szCs w:val="20"/>
          <w:spacing w:val="31"/>
          <w:w w:val="101"/>
          <w:position w:val="-6"/>
        </w:rPr>
        <w:t xml:space="preserve"> </w:t>
      </w:r>
      <w:r>
        <w:rPr>
          <w:rFonts w:ascii="SimSun" w:hAnsi="SimSun" w:eastAsia="SimSun" w:cs="SimSun"/>
          <w:sz w:val="20"/>
          <w:szCs w:val="20"/>
          <w:spacing w:val="11"/>
          <w:position w:val="-6"/>
        </w:rPr>
        <w:t>年第二季度矿产量环比增量为</w:t>
      </w:r>
      <w:r>
        <w:rPr>
          <w:rFonts w:ascii="SimSun" w:hAnsi="SimSun" w:eastAsia="SimSun" w:cs="SimSun"/>
          <w:sz w:val="20"/>
          <w:szCs w:val="20"/>
          <w:spacing w:val="-36"/>
          <w:position w:val="-6"/>
        </w:rPr>
        <w:t xml:space="preserve"> </w:t>
      </w:r>
      <w:r>
        <w:rPr>
          <w:sz w:val="27"/>
          <w:szCs w:val="27"/>
          <w:spacing w:val="11"/>
          <w:position w:val="5"/>
        </w:rPr>
        <w:t>909—852.5=</w:t>
      </w:r>
      <w:r>
        <w:rPr>
          <w:sz w:val="27"/>
          <w:szCs w:val="27"/>
          <w:spacing w:val="11"/>
          <w:position w:val="5"/>
        </w:rPr>
        <w:t xml:space="preserve"> </w:t>
      </w:r>
      <w:r>
        <w:rPr>
          <w:sz w:val="27"/>
          <w:szCs w:val="27"/>
          <w:spacing w:val="11"/>
          <w:position w:val="5"/>
        </w:rPr>
        <w:t>56.5</w:t>
      </w:r>
      <w:r>
        <w:rPr>
          <w:rFonts w:ascii="SimSun" w:hAnsi="SimSun" w:eastAsia="SimSun" w:cs="SimSun"/>
          <w:sz w:val="20"/>
          <w:szCs w:val="20"/>
          <w:spacing w:val="11"/>
          <w:position w:val="-6"/>
        </w:rPr>
        <w:t>吨，第</w:t>
      </w:r>
      <w:r>
        <w:rPr>
          <w:rFonts w:ascii="SimSun" w:hAnsi="SimSun" w:eastAsia="SimSun" w:cs="SimSun"/>
          <w:sz w:val="20"/>
          <w:szCs w:val="20"/>
          <w:spacing w:val="6"/>
          <w:position w:val="-6"/>
        </w:rPr>
        <w:t>三季度环比增量为</w:t>
      </w:r>
      <w:r>
        <w:rPr>
          <w:rFonts w:ascii="SimSun" w:hAnsi="SimSun" w:eastAsia="SimSun" w:cs="SimSun"/>
          <w:sz w:val="20"/>
          <w:szCs w:val="20"/>
          <w:spacing w:val="-38"/>
          <w:position w:val="-6"/>
        </w:rPr>
        <w:t xml:space="preserve"> </w:t>
      </w:r>
      <w:r>
        <w:rPr>
          <w:sz w:val="30"/>
          <w:szCs w:val="30"/>
          <w:spacing w:val="6"/>
          <w:position w:val="5"/>
        </w:rPr>
        <w:t>952.1-909=43</w:t>
      </w:r>
      <w:r>
        <w:rPr>
          <w:sz w:val="30"/>
          <w:szCs w:val="30"/>
          <w:spacing w:val="5"/>
          <w:position w:val="5"/>
        </w:rPr>
        <w:t>.1</w:t>
      </w:r>
      <w:r>
        <w:rPr>
          <w:sz w:val="30"/>
          <w:szCs w:val="30"/>
          <w:spacing w:val="5"/>
          <w:position w:val="5"/>
        </w:rPr>
        <w:t xml:space="preserve"> </w:t>
      </w:r>
      <w:r>
        <w:rPr>
          <w:rFonts w:ascii="SimSun" w:hAnsi="SimSun" w:eastAsia="SimSun" w:cs="SimSun"/>
          <w:sz w:val="20"/>
          <w:szCs w:val="20"/>
          <w:spacing w:val="5"/>
          <w:position w:val="-6"/>
        </w:rPr>
        <w:t>吨，第三季度环比增量＜第二季度环比增量，排</w:t>
      </w:r>
      <w:r>
        <w:rPr>
          <w:rFonts w:ascii="SimSun" w:hAnsi="SimSun" w:eastAsia="SimSun" w:cs="SimSun"/>
          <w:sz w:val="20"/>
          <w:szCs w:val="20"/>
          <w:spacing w:val="-2"/>
        </w:rPr>
        <w:t>除</w:t>
      </w:r>
      <w:r>
        <w:rPr>
          <w:rFonts w:ascii="SimSun" w:hAnsi="SimSun" w:eastAsia="SimSun" w:cs="SimSun"/>
          <w:sz w:val="20"/>
          <w:szCs w:val="20"/>
          <w:spacing w:val="-37"/>
        </w:rPr>
        <w:t xml:space="preserve"> </w:t>
      </w:r>
      <w:r>
        <w:rPr>
          <w:rFonts w:ascii="Calibri" w:hAnsi="Calibri" w:eastAsia="Calibri" w:cs="Calibri"/>
          <w:sz w:val="20"/>
          <w:szCs w:val="20"/>
          <w:spacing w:val="-2"/>
        </w:rPr>
        <w:t>C</w:t>
      </w:r>
      <w:r>
        <w:rPr>
          <w:rFonts w:ascii="Calibri" w:hAnsi="Calibri" w:eastAsia="Calibri" w:cs="Calibri"/>
          <w:sz w:val="20"/>
          <w:szCs w:val="20"/>
          <w:spacing w:val="18"/>
          <w:w w:val="101"/>
        </w:rPr>
        <w:t xml:space="preserve"> </w:t>
      </w:r>
      <w:r>
        <w:rPr>
          <w:rFonts w:ascii="SimSun" w:hAnsi="SimSun" w:eastAsia="SimSun" w:cs="SimSun"/>
          <w:sz w:val="20"/>
          <w:szCs w:val="20"/>
          <w:spacing w:val="-2"/>
        </w:rPr>
        <w:t>项。</w:t>
      </w:r>
    </w:p>
    <w:p>
      <w:pPr>
        <w:ind w:left="167"/>
        <w:spacing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A</w:t>
      </w:r>
      <w:r>
        <w:rPr>
          <w:rFonts w:ascii="SimSun" w:hAnsi="SimSun" w:eastAsia="SimSun" w:cs="SimSun"/>
          <w:sz w:val="20"/>
          <w:szCs w:val="20"/>
          <w:spacing w:val="5"/>
        </w:rPr>
        <w:t>。</w:t>
      </w:r>
    </w:p>
    <w:p>
      <w:pPr>
        <w:pStyle w:val="BodyText"/>
        <w:spacing w:line="354" w:lineRule="auto"/>
        <w:rPr/>
      </w:pPr>
      <w:r/>
    </w:p>
    <w:p>
      <w:pPr>
        <w:ind w:left="164"/>
        <w:spacing w:before="61" w:line="186" w:lineRule="auto"/>
        <w:rPr>
          <w:rFonts w:ascii="Calibri" w:hAnsi="Calibri" w:eastAsia="Calibri" w:cs="Calibri"/>
          <w:sz w:val="20"/>
          <w:szCs w:val="20"/>
        </w:rPr>
      </w:pPr>
      <w:r>
        <w:rPr>
          <w:rFonts w:ascii="Calibri" w:hAnsi="Calibri" w:eastAsia="Calibri" w:cs="Calibri"/>
          <w:sz w:val="20"/>
          <w:szCs w:val="20"/>
          <w:spacing w:val="3"/>
        </w:rPr>
        <w:t>91.C</w:t>
      </w:r>
    </w:p>
    <w:p>
      <w:pPr>
        <w:ind w:left="163" w:right="305"/>
        <w:spacing w:before="81" w:line="289" w:lineRule="auto"/>
        <w:rPr>
          <w:rFonts w:ascii="SimSun" w:hAnsi="SimSun" w:eastAsia="SimSun" w:cs="SimSun"/>
          <w:sz w:val="20"/>
          <w:szCs w:val="20"/>
        </w:rPr>
      </w:pPr>
      <w:r>
        <w:rPr>
          <w:rFonts w:ascii="SimSun" w:hAnsi="SimSun" w:eastAsia="SimSun" w:cs="SimSun"/>
          <w:sz w:val="20"/>
          <w:szCs w:val="20"/>
          <w:spacing w:val="6"/>
        </w:rPr>
        <w:t>根据题干</w:t>
      </w:r>
      <w:r>
        <w:rPr>
          <w:rFonts w:ascii="Calibri" w:hAnsi="Calibri" w:eastAsia="Calibri" w:cs="Calibri"/>
          <w:sz w:val="20"/>
          <w:szCs w:val="20"/>
          <w:spacing w:val="6"/>
        </w:rPr>
        <w:t>“2023</w:t>
      </w:r>
      <w:r>
        <w:rPr>
          <w:rFonts w:ascii="Calibri" w:hAnsi="Calibri" w:eastAsia="Calibri" w:cs="Calibri"/>
          <w:sz w:val="20"/>
          <w:szCs w:val="20"/>
          <w:spacing w:val="18"/>
          <w:w w:val="101"/>
        </w:rPr>
        <w:t xml:space="preserve"> </w:t>
      </w:r>
      <w:r>
        <w:rPr>
          <w:rFonts w:ascii="SimSun" w:hAnsi="SimSun" w:eastAsia="SimSun" w:cs="SimSun"/>
          <w:sz w:val="20"/>
          <w:szCs w:val="20"/>
          <w:spacing w:val="6"/>
        </w:rPr>
        <w:t>年，</w:t>
      </w:r>
      <w:r>
        <w:rPr>
          <w:rFonts w:ascii="Calibri" w:hAnsi="Calibri" w:eastAsia="Calibri" w:cs="Calibri"/>
          <w:sz w:val="20"/>
          <w:szCs w:val="20"/>
          <w:spacing w:val="6"/>
        </w:rPr>
        <w:t>······</w:t>
      </w:r>
      <w:r>
        <w:rPr>
          <w:rFonts w:ascii="SimSun" w:hAnsi="SimSun" w:eastAsia="SimSun" w:cs="SimSun"/>
          <w:sz w:val="20"/>
          <w:szCs w:val="20"/>
          <w:spacing w:val="6"/>
        </w:rPr>
        <w:t>比重比</w:t>
      </w:r>
      <w:r>
        <w:rPr>
          <w:rFonts w:ascii="Calibri" w:hAnsi="Calibri" w:eastAsia="Calibri" w:cs="Calibri"/>
          <w:sz w:val="20"/>
          <w:szCs w:val="20"/>
          <w:spacing w:val="6"/>
        </w:rPr>
        <w:t>······</w:t>
      </w:r>
      <w:r>
        <w:rPr>
          <w:rFonts w:ascii="SimSun" w:hAnsi="SimSun" w:eastAsia="SimSun" w:cs="SimSun"/>
          <w:sz w:val="20"/>
          <w:szCs w:val="20"/>
          <w:spacing w:val="6"/>
        </w:rPr>
        <w:t>约高多</w:t>
      </w:r>
      <w:r>
        <w:rPr>
          <w:rFonts w:ascii="SimSun" w:hAnsi="SimSun" w:eastAsia="SimSun" w:cs="SimSun"/>
          <w:sz w:val="20"/>
          <w:szCs w:val="20"/>
          <w:spacing w:val="5"/>
        </w:rPr>
        <w:t>少个百分点</w:t>
      </w:r>
      <w:r>
        <w:rPr>
          <w:rFonts w:ascii="Calibri" w:hAnsi="Calibri" w:eastAsia="Calibri" w:cs="Calibri"/>
          <w:sz w:val="20"/>
          <w:szCs w:val="20"/>
          <w:spacing w:val="5"/>
        </w:rPr>
        <w:t>”</w:t>
      </w:r>
      <w:r>
        <w:rPr>
          <w:rFonts w:ascii="Calibri" w:hAnsi="Calibri" w:eastAsia="Calibri" w:cs="Calibri"/>
          <w:sz w:val="20"/>
          <w:szCs w:val="20"/>
          <w:spacing w:val="-21"/>
        </w:rPr>
        <w:t xml:space="preserve"> </w:t>
      </w:r>
      <w:r>
        <w:rPr>
          <w:rFonts w:ascii="SimSun" w:hAnsi="SimSun" w:eastAsia="SimSun" w:cs="SimSun"/>
          <w:sz w:val="20"/>
          <w:szCs w:val="20"/>
          <w:spacing w:val="5"/>
        </w:rPr>
        <w:t>，结合材料时间为</w:t>
      </w:r>
      <w:r>
        <w:rPr>
          <w:rFonts w:ascii="SimSun" w:hAnsi="SimSun" w:eastAsia="SimSun" w:cs="SimSun"/>
          <w:sz w:val="20"/>
          <w:szCs w:val="20"/>
          <w:spacing w:val="-33"/>
        </w:rPr>
        <w:t xml:space="preserve"> </w:t>
      </w:r>
      <w:r>
        <w:rPr>
          <w:rFonts w:ascii="Calibri" w:hAnsi="Calibri" w:eastAsia="Calibri" w:cs="Calibri"/>
          <w:sz w:val="20"/>
          <w:szCs w:val="20"/>
          <w:spacing w:val="5"/>
        </w:rPr>
        <w:t>2023</w:t>
      </w:r>
      <w:r>
        <w:rPr>
          <w:rFonts w:ascii="Calibri" w:hAnsi="Calibri" w:eastAsia="Calibri" w:cs="Calibri"/>
          <w:sz w:val="20"/>
          <w:szCs w:val="20"/>
          <w:spacing w:val="16"/>
          <w:w w:val="101"/>
        </w:rPr>
        <w:t xml:space="preserve"> </w:t>
      </w:r>
      <w:r>
        <w:rPr>
          <w:rFonts w:ascii="SimSun" w:hAnsi="SimSun" w:eastAsia="SimSun" w:cs="SimSun"/>
          <w:sz w:val="20"/>
          <w:szCs w:val="20"/>
          <w:spacing w:val="5"/>
        </w:rPr>
        <w:t>年，可判定本</w:t>
      </w:r>
      <w:r>
        <w:rPr>
          <w:rFonts w:ascii="SimSun" w:hAnsi="SimSun" w:eastAsia="SimSun" w:cs="SimSun"/>
          <w:sz w:val="20"/>
          <w:szCs w:val="20"/>
          <w:spacing w:val="7"/>
        </w:rPr>
        <w:t>题为现期比重问题。定位文字材料可知，</w:t>
      </w:r>
      <w:r>
        <w:rPr>
          <w:rFonts w:ascii="Calibri" w:hAnsi="Calibri" w:eastAsia="Calibri" w:cs="Calibri"/>
          <w:sz w:val="20"/>
          <w:szCs w:val="20"/>
          <w:spacing w:val="7"/>
        </w:rPr>
        <w:t>202</w:t>
      </w:r>
      <w:r>
        <w:rPr>
          <w:rFonts w:ascii="Calibri" w:hAnsi="Calibri" w:eastAsia="Calibri" w:cs="Calibri"/>
          <w:sz w:val="20"/>
          <w:szCs w:val="20"/>
          <w:spacing w:val="6"/>
        </w:rPr>
        <w:t>3</w:t>
      </w:r>
      <w:r>
        <w:rPr>
          <w:rFonts w:ascii="Calibri" w:hAnsi="Calibri" w:eastAsia="Calibri" w:cs="Calibri"/>
          <w:sz w:val="20"/>
          <w:szCs w:val="20"/>
          <w:spacing w:val="19"/>
          <w:w w:val="101"/>
        </w:rPr>
        <w:t xml:space="preserve"> </w:t>
      </w:r>
      <w:r>
        <w:rPr>
          <w:rFonts w:ascii="SimSun" w:hAnsi="SimSun" w:eastAsia="SimSun" w:cs="SimSun"/>
          <w:sz w:val="20"/>
          <w:szCs w:val="20"/>
          <w:spacing w:val="6"/>
        </w:rPr>
        <w:t>年全国政府采购规模为</w:t>
      </w:r>
      <w:r>
        <w:rPr>
          <w:rFonts w:ascii="SimSun" w:hAnsi="SimSun" w:eastAsia="SimSun" w:cs="SimSun"/>
          <w:sz w:val="20"/>
          <w:szCs w:val="20"/>
          <w:spacing w:val="-35"/>
        </w:rPr>
        <w:t xml:space="preserve"> </w:t>
      </w:r>
      <w:r>
        <w:rPr>
          <w:rFonts w:ascii="Calibri" w:hAnsi="Calibri" w:eastAsia="Calibri" w:cs="Calibri"/>
          <w:sz w:val="20"/>
          <w:szCs w:val="20"/>
          <w:spacing w:val="6"/>
        </w:rPr>
        <w:t>33929.6</w:t>
      </w:r>
      <w:r>
        <w:rPr>
          <w:rFonts w:ascii="Calibri" w:hAnsi="Calibri" w:eastAsia="Calibri" w:cs="Calibri"/>
          <w:sz w:val="20"/>
          <w:szCs w:val="20"/>
          <w:spacing w:val="19"/>
          <w:w w:val="101"/>
        </w:rPr>
        <w:t xml:space="preserve"> </w:t>
      </w:r>
      <w:r>
        <w:rPr>
          <w:rFonts w:ascii="SimSun" w:hAnsi="SimSun" w:eastAsia="SimSun" w:cs="SimSun"/>
          <w:sz w:val="20"/>
          <w:szCs w:val="20"/>
          <w:spacing w:val="6"/>
        </w:rPr>
        <w:t>亿元。其中，</w:t>
      </w:r>
    </w:p>
    <w:p>
      <w:pPr>
        <w:ind w:left="165" w:right="305" w:firstLine="3"/>
        <w:spacing w:before="44" w:line="302" w:lineRule="auto"/>
        <w:rPr>
          <w:rFonts w:ascii="SimSun" w:hAnsi="SimSun" w:eastAsia="SimSun" w:cs="SimSun"/>
          <w:sz w:val="20"/>
          <w:szCs w:val="20"/>
        </w:rPr>
      </w:pPr>
      <w:r>
        <w:rPr>
          <w:rFonts w:ascii="SimSun" w:hAnsi="SimSun" w:eastAsia="SimSun" w:cs="SimSun"/>
          <w:sz w:val="20"/>
          <w:szCs w:val="20"/>
          <w:spacing w:val="-1"/>
        </w:rPr>
        <w:t>货物、工程政府采购规模分别为</w:t>
      </w:r>
      <w:r>
        <w:rPr>
          <w:rFonts w:ascii="SimSun" w:hAnsi="SimSun" w:eastAsia="SimSun" w:cs="SimSun"/>
          <w:sz w:val="20"/>
          <w:szCs w:val="20"/>
          <w:spacing w:val="-38"/>
        </w:rPr>
        <w:t xml:space="preserve"> </w:t>
      </w:r>
      <w:r>
        <w:rPr>
          <w:rFonts w:ascii="Calibri" w:hAnsi="Calibri" w:eastAsia="Calibri" w:cs="Calibri"/>
          <w:sz w:val="20"/>
          <w:szCs w:val="20"/>
          <w:spacing w:val="-1"/>
        </w:rPr>
        <w:t>7738.1</w:t>
      </w:r>
      <w:r>
        <w:rPr>
          <w:rFonts w:ascii="Calibri" w:hAnsi="Calibri" w:eastAsia="Calibri" w:cs="Calibri"/>
          <w:sz w:val="20"/>
          <w:szCs w:val="20"/>
          <w:spacing w:val="19"/>
          <w:w w:val="101"/>
        </w:rPr>
        <w:t xml:space="preserve"> </w:t>
      </w:r>
      <w:r>
        <w:rPr>
          <w:rFonts w:ascii="SimSun" w:hAnsi="SimSun" w:eastAsia="SimSun" w:cs="SimSun"/>
          <w:sz w:val="20"/>
          <w:szCs w:val="20"/>
          <w:spacing w:val="-1"/>
        </w:rPr>
        <w:t>亿元、</w:t>
      </w:r>
      <w:r>
        <w:rPr>
          <w:rFonts w:ascii="Calibri" w:hAnsi="Calibri" w:eastAsia="Calibri" w:cs="Calibri"/>
          <w:sz w:val="20"/>
          <w:szCs w:val="20"/>
          <w:spacing w:val="-1"/>
        </w:rPr>
        <w:t>14486.8</w:t>
      </w:r>
      <w:r>
        <w:rPr>
          <w:rFonts w:ascii="Calibri" w:hAnsi="Calibri" w:eastAsia="Calibri" w:cs="Calibri"/>
          <w:sz w:val="20"/>
          <w:szCs w:val="20"/>
          <w:spacing w:val="19"/>
        </w:rPr>
        <w:t xml:space="preserve"> </w:t>
      </w:r>
      <w:r>
        <w:rPr>
          <w:rFonts w:ascii="SimSun" w:hAnsi="SimSun" w:eastAsia="SimSun" w:cs="SimSun"/>
          <w:sz w:val="20"/>
          <w:szCs w:val="20"/>
          <w:spacing w:val="-1"/>
        </w:rPr>
        <w:t>亿元。根据公式</w:t>
      </w:r>
      <w:r>
        <w:rPr>
          <w:rFonts w:ascii="SimSun" w:hAnsi="SimSun" w:eastAsia="SimSun" w:cs="SimSun"/>
          <w:sz w:val="20"/>
          <w:szCs w:val="20"/>
          <w:spacing w:val="-13"/>
        </w:rPr>
        <w:t>：</w:t>
      </w:r>
      <w:r>
        <w:rPr>
          <w:sz w:val="20"/>
          <w:szCs w:val="20"/>
          <w:position w:val="5"/>
        </w:rPr>
        <w:drawing>
          <wp:inline distT="0" distB="0" distL="0" distR="0">
            <wp:extent cx="1088946" cy="407773"/>
            <wp:effectExtent l="0" t="0" r="0" b="0"/>
            <wp:docPr id="76" name="IM 76"/>
            <wp:cNvGraphicFramePr/>
            <a:graphic>
              <a:graphicData uri="http://schemas.openxmlformats.org/drawingml/2006/picture">
                <pic:pic>
                  <pic:nvPicPr>
                    <pic:cNvPr id="76" name="IM 76"/>
                    <pic:cNvPicPr/>
                  </pic:nvPicPr>
                  <pic:blipFill>
                    <a:blip r:embed="rId73"/>
                    <a:stretch>
                      <a:fillRect/>
                    </a:stretch>
                  </pic:blipFill>
                  <pic:spPr>
                    <a:xfrm rot="0">
                      <a:off x="0" y="0"/>
                      <a:ext cx="1088946" cy="407773"/>
                    </a:xfrm>
                    <a:prstGeom prst="rect">
                      <a:avLst/>
                    </a:prstGeom>
                  </pic:spPr>
                </pic:pic>
              </a:graphicData>
            </a:graphic>
          </wp:inline>
        </w:drawing>
      </w:r>
      <w:r>
        <w:rPr>
          <w:rFonts w:ascii="SimSun" w:hAnsi="SimSun" w:eastAsia="SimSun" w:cs="SimSun"/>
          <w:sz w:val="20"/>
          <w:szCs w:val="20"/>
          <w:spacing w:val="-15"/>
        </w:rPr>
        <w:t xml:space="preserve"> </w:t>
      </w:r>
      <w:r>
        <w:rPr>
          <w:rFonts w:ascii="SimSun" w:hAnsi="SimSun" w:eastAsia="SimSun" w:cs="SimSun"/>
          <w:sz w:val="20"/>
          <w:szCs w:val="20"/>
          <w:spacing w:val="-13"/>
        </w:rPr>
        <w:t>，</w:t>
      </w:r>
      <w:r>
        <w:rPr>
          <w:rFonts w:ascii="SimSun" w:hAnsi="SimSun" w:eastAsia="SimSun" w:cs="SimSun"/>
          <w:sz w:val="20"/>
          <w:szCs w:val="20"/>
          <w:spacing w:val="-4"/>
        </w:rPr>
        <w:t>可</w:t>
      </w:r>
      <w:r>
        <w:rPr>
          <w:rFonts w:ascii="SimSun" w:hAnsi="SimSun" w:eastAsia="SimSun" w:cs="SimSun"/>
          <w:sz w:val="20"/>
          <w:szCs w:val="20"/>
          <w:spacing w:val="-27"/>
        </w:rPr>
        <w:t xml:space="preserve"> </w:t>
      </w:r>
      <w:r>
        <w:rPr>
          <w:rFonts w:ascii="SimSun" w:hAnsi="SimSun" w:eastAsia="SimSun" w:cs="SimSun"/>
          <w:sz w:val="20"/>
          <w:szCs w:val="20"/>
          <w:spacing w:val="-4"/>
        </w:rPr>
        <w:t>得 </w:t>
      </w:r>
      <w:r>
        <w:rPr>
          <w:rFonts w:ascii="Calibri" w:hAnsi="Calibri" w:eastAsia="Calibri" w:cs="Calibri"/>
          <w:sz w:val="20"/>
          <w:szCs w:val="20"/>
          <w:spacing w:val="-4"/>
        </w:rPr>
        <w:t>2023   </w:t>
      </w:r>
      <w:r>
        <w:rPr>
          <w:rFonts w:ascii="SimSun" w:hAnsi="SimSun" w:eastAsia="SimSun" w:cs="SimSun"/>
          <w:sz w:val="20"/>
          <w:szCs w:val="20"/>
          <w:spacing w:val="-4"/>
        </w:rPr>
        <w:t>年 ，</w:t>
      </w:r>
      <w:r>
        <w:rPr>
          <w:rFonts w:ascii="SimSun" w:hAnsi="SimSun" w:eastAsia="SimSun" w:cs="SimSun"/>
          <w:sz w:val="20"/>
          <w:szCs w:val="20"/>
          <w:spacing w:val="-25"/>
        </w:rPr>
        <w:t xml:space="preserve"> </w:t>
      </w:r>
      <w:r>
        <w:rPr>
          <w:rFonts w:ascii="SimSun" w:hAnsi="SimSun" w:eastAsia="SimSun" w:cs="SimSun"/>
          <w:sz w:val="20"/>
          <w:szCs w:val="20"/>
          <w:spacing w:val="-4"/>
        </w:rPr>
        <w:t>工</w:t>
      </w:r>
      <w:r>
        <w:rPr>
          <w:rFonts w:ascii="SimSun" w:hAnsi="SimSun" w:eastAsia="SimSun" w:cs="SimSun"/>
          <w:sz w:val="20"/>
          <w:szCs w:val="20"/>
          <w:spacing w:val="-33"/>
        </w:rPr>
        <w:t xml:space="preserve"> </w:t>
      </w:r>
      <w:r>
        <w:rPr>
          <w:rFonts w:ascii="SimSun" w:hAnsi="SimSun" w:eastAsia="SimSun" w:cs="SimSun"/>
          <w:sz w:val="20"/>
          <w:szCs w:val="20"/>
          <w:spacing w:val="-4"/>
        </w:rPr>
        <w:t>程</w:t>
      </w:r>
      <w:r>
        <w:rPr>
          <w:rFonts w:ascii="SimSun" w:hAnsi="SimSun" w:eastAsia="SimSun" w:cs="SimSun"/>
          <w:sz w:val="20"/>
          <w:szCs w:val="20"/>
          <w:spacing w:val="-33"/>
        </w:rPr>
        <w:t xml:space="preserve"> </w:t>
      </w:r>
      <w:r>
        <w:rPr>
          <w:rFonts w:ascii="SimSun" w:hAnsi="SimSun" w:eastAsia="SimSun" w:cs="SimSun"/>
          <w:sz w:val="20"/>
          <w:szCs w:val="20"/>
          <w:spacing w:val="-4"/>
        </w:rPr>
        <w:t>政</w:t>
      </w:r>
      <w:r>
        <w:rPr>
          <w:rFonts w:ascii="SimSun" w:hAnsi="SimSun" w:eastAsia="SimSun" w:cs="SimSun"/>
          <w:sz w:val="20"/>
          <w:szCs w:val="20"/>
          <w:spacing w:val="-33"/>
        </w:rPr>
        <w:t xml:space="preserve"> </w:t>
      </w:r>
      <w:r>
        <w:rPr>
          <w:rFonts w:ascii="SimSun" w:hAnsi="SimSun" w:eastAsia="SimSun" w:cs="SimSun"/>
          <w:sz w:val="20"/>
          <w:szCs w:val="20"/>
          <w:spacing w:val="-4"/>
        </w:rPr>
        <w:t>府</w:t>
      </w:r>
      <w:r>
        <w:rPr>
          <w:rFonts w:ascii="SimSun" w:hAnsi="SimSun" w:eastAsia="SimSun" w:cs="SimSun"/>
          <w:sz w:val="20"/>
          <w:szCs w:val="20"/>
          <w:spacing w:val="-35"/>
        </w:rPr>
        <w:t xml:space="preserve"> </w:t>
      </w:r>
      <w:r>
        <w:rPr>
          <w:rFonts w:ascii="SimSun" w:hAnsi="SimSun" w:eastAsia="SimSun" w:cs="SimSun"/>
          <w:sz w:val="20"/>
          <w:szCs w:val="20"/>
          <w:spacing w:val="-4"/>
        </w:rPr>
        <w:t>采</w:t>
      </w:r>
      <w:r>
        <w:rPr>
          <w:rFonts w:ascii="SimSun" w:hAnsi="SimSun" w:eastAsia="SimSun" w:cs="SimSun"/>
          <w:sz w:val="20"/>
          <w:szCs w:val="20"/>
          <w:spacing w:val="-34"/>
        </w:rPr>
        <w:t xml:space="preserve"> </w:t>
      </w:r>
      <w:r>
        <w:rPr>
          <w:rFonts w:ascii="SimSun" w:hAnsi="SimSun" w:eastAsia="SimSun" w:cs="SimSun"/>
          <w:sz w:val="20"/>
          <w:szCs w:val="20"/>
          <w:spacing w:val="-4"/>
        </w:rPr>
        <w:t>购 占</w:t>
      </w:r>
      <w:r>
        <w:rPr>
          <w:rFonts w:ascii="SimSun" w:hAnsi="SimSun" w:eastAsia="SimSun" w:cs="SimSun"/>
          <w:sz w:val="20"/>
          <w:szCs w:val="20"/>
          <w:spacing w:val="-34"/>
        </w:rPr>
        <w:t xml:space="preserve"> </w:t>
      </w:r>
      <w:r>
        <w:rPr>
          <w:rFonts w:ascii="SimSun" w:hAnsi="SimSun" w:eastAsia="SimSun" w:cs="SimSun"/>
          <w:sz w:val="20"/>
          <w:szCs w:val="20"/>
          <w:spacing w:val="-4"/>
        </w:rPr>
        <w:t>全 国</w:t>
      </w:r>
      <w:r>
        <w:rPr>
          <w:rFonts w:ascii="SimSun" w:hAnsi="SimSun" w:eastAsia="SimSun" w:cs="SimSun"/>
          <w:sz w:val="20"/>
          <w:szCs w:val="20"/>
          <w:spacing w:val="-33"/>
        </w:rPr>
        <w:t xml:space="preserve"> </w:t>
      </w:r>
      <w:r>
        <w:rPr>
          <w:rFonts w:ascii="SimSun" w:hAnsi="SimSun" w:eastAsia="SimSun" w:cs="SimSun"/>
          <w:sz w:val="20"/>
          <w:szCs w:val="20"/>
          <w:spacing w:val="-4"/>
        </w:rPr>
        <w:t>政</w:t>
      </w:r>
      <w:r>
        <w:rPr>
          <w:rFonts w:ascii="SimSun" w:hAnsi="SimSun" w:eastAsia="SimSun" w:cs="SimSun"/>
          <w:sz w:val="20"/>
          <w:szCs w:val="20"/>
          <w:spacing w:val="-33"/>
        </w:rPr>
        <w:t xml:space="preserve"> </w:t>
      </w:r>
      <w:r>
        <w:rPr>
          <w:rFonts w:ascii="SimSun" w:hAnsi="SimSun" w:eastAsia="SimSun" w:cs="SimSun"/>
          <w:sz w:val="20"/>
          <w:szCs w:val="20"/>
          <w:spacing w:val="-4"/>
        </w:rPr>
        <w:t>府</w:t>
      </w:r>
      <w:r>
        <w:rPr>
          <w:rFonts w:ascii="SimSun" w:hAnsi="SimSun" w:eastAsia="SimSun" w:cs="SimSun"/>
          <w:sz w:val="20"/>
          <w:szCs w:val="20"/>
          <w:spacing w:val="-35"/>
        </w:rPr>
        <w:t xml:space="preserve"> </w:t>
      </w:r>
      <w:r>
        <w:rPr>
          <w:rFonts w:ascii="SimSun" w:hAnsi="SimSun" w:eastAsia="SimSun" w:cs="SimSun"/>
          <w:sz w:val="20"/>
          <w:szCs w:val="20"/>
          <w:spacing w:val="-4"/>
        </w:rPr>
        <w:t>采</w:t>
      </w:r>
      <w:r>
        <w:rPr>
          <w:rFonts w:ascii="SimSun" w:hAnsi="SimSun" w:eastAsia="SimSun" w:cs="SimSun"/>
          <w:sz w:val="20"/>
          <w:szCs w:val="20"/>
          <w:spacing w:val="-34"/>
        </w:rPr>
        <w:t xml:space="preserve"> </w:t>
      </w:r>
      <w:r>
        <w:rPr>
          <w:rFonts w:ascii="SimSun" w:hAnsi="SimSun" w:eastAsia="SimSun" w:cs="SimSun"/>
          <w:sz w:val="20"/>
          <w:szCs w:val="20"/>
          <w:spacing w:val="-4"/>
        </w:rPr>
        <w:t>购 的 比</w:t>
      </w:r>
      <w:r>
        <w:rPr>
          <w:rFonts w:ascii="SimSun" w:hAnsi="SimSun" w:eastAsia="SimSun" w:cs="SimSun"/>
          <w:sz w:val="20"/>
          <w:szCs w:val="20"/>
          <w:spacing w:val="-31"/>
        </w:rPr>
        <w:t xml:space="preserve"> </w:t>
      </w:r>
      <w:r>
        <w:rPr>
          <w:rFonts w:ascii="SimSun" w:hAnsi="SimSun" w:eastAsia="SimSun" w:cs="SimSun"/>
          <w:sz w:val="20"/>
          <w:szCs w:val="20"/>
          <w:spacing w:val="-4"/>
        </w:rPr>
        <w:t>重 比</w:t>
      </w:r>
      <w:r>
        <w:rPr>
          <w:rFonts w:ascii="SimSun" w:hAnsi="SimSun" w:eastAsia="SimSun" w:cs="SimSun"/>
          <w:sz w:val="20"/>
          <w:szCs w:val="20"/>
          <w:spacing w:val="-29"/>
        </w:rPr>
        <w:t xml:space="preserve"> </w:t>
      </w:r>
      <w:r>
        <w:rPr>
          <w:rFonts w:ascii="SimSun" w:hAnsi="SimSun" w:eastAsia="SimSun" w:cs="SimSun"/>
          <w:sz w:val="20"/>
          <w:szCs w:val="20"/>
          <w:spacing w:val="-4"/>
        </w:rPr>
        <w:t>货</w:t>
      </w:r>
      <w:r>
        <w:rPr>
          <w:rFonts w:ascii="SimSun" w:hAnsi="SimSun" w:eastAsia="SimSun" w:cs="SimSun"/>
          <w:sz w:val="20"/>
          <w:szCs w:val="20"/>
          <w:spacing w:val="-33"/>
        </w:rPr>
        <w:t xml:space="preserve"> </w:t>
      </w:r>
      <w:r>
        <w:rPr>
          <w:rFonts w:ascii="SimSun" w:hAnsi="SimSun" w:eastAsia="SimSun" w:cs="SimSun"/>
          <w:sz w:val="20"/>
          <w:szCs w:val="20"/>
          <w:spacing w:val="-4"/>
        </w:rPr>
        <w:t>物</w:t>
      </w:r>
      <w:r>
        <w:rPr>
          <w:rFonts w:ascii="SimSun" w:hAnsi="SimSun" w:eastAsia="SimSun" w:cs="SimSun"/>
          <w:sz w:val="20"/>
          <w:szCs w:val="20"/>
          <w:spacing w:val="-32"/>
        </w:rPr>
        <w:t xml:space="preserve"> </w:t>
      </w:r>
      <w:r>
        <w:rPr>
          <w:rFonts w:ascii="SimSun" w:hAnsi="SimSun" w:eastAsia="SimSun" w:cs="SimSun"/>
          <w:sz w:val="20"/>
          <w:szCs w:val="20"/>
          <w:spacing w:val="-4"/>
        </w:rPr>
        <w:t>政</w:t>
      </w:r>
      <w:r>
        <w:rPr>
          <w:rFonts w:ascii="SimSun" w:hAnsi="SimSun" w:eastAsia="SimSun" w:cs="SimSun"/>
          <w:sz w:val="20"/>
          <w:szCs w:val="20"/>
          <w:spacing w:val="-33"/>
        </w:rPr>
        <w:t xml:space="preserve"> </w:t>
      </w:r>
      <w:r>
        <w:rPr>
          <w:rFonts w:ascii="SimSun" w:hAnsi="SimSun" w:eastAsia="SimSun" w:cs="SimSun"/>
          <w:sz w:val="20"/>
          <w:szCs w:val="20"/>
          <w:spacing w:val="-4"/>
        </w:rPr>
        <w:t>府</w:t>
      </w:r>
      <w:r>
        <w:rPr>
          <w:rFonts w:ascii="SimSun" w:hAnsi="SimSun" w:eastAsia="SimSun" w:cs="SimSun"/>
          <w:sz w:val="20"/>
          <w:szCs w:val="20"/>
          <w:spacing w:val="-36"/>
        </w:rPr>
        <w:t xml:space="preserve"> </w:t>
      </w:r>
      <w:r>
        <w:rPr>
          <w:rFonts w:ascii="SimSun" w:hAnsi="SimSun" w:eastAsia="SimSun" w:cs="SimSun"/>
          <w:sz w:val="20"/>
          <w:szCs w:val="20"/>
          <w:spacing w:val="-4"/>
        </w:rPr>
        <w:t>采</w:t>
      </w:r>
      <w:r>
        <w:rPr>
          <w:rFonts w:ascii="SimSun" w:hAnsi="SimSun" w:eastAsia="SimSun" w:cs="SimSun"/>
          <w:sz w:val="20"/>
          <w:szCs w:val="20"/>
          <w:spacing w:val="-33"/>
        </w:rPr>
        <w:t xml:space="preserve"> </w:t>
      </w:r>
      <w:r>
        <w:rPr>
          <w:rFonts w:ascii="SimSun" w:hAnsi="SimSun" w:eastAsia="SimSun" w:cs="SimSun"/>
          <w:sz w:val="20"/>
          <w:szCs w:val="20"/>
          <w:spacing w:val="-4"/>
        </w:rPr>
        <w:t>购</w:t>
      </w:r>
      <w:r>
        <w:rPr>
          <w:rFonts w:ascii="SimSun" w:hAnsi="SimSun" w:eastAsia="SimSun" w:cs="SimSun"/>
          <w:sz w:val="20"/>
          <w:szCs w:val="20"/>
          <w:spacing w:val="-27"/>
        </w:rPr>
        <w:t xml:space="preserve"> </w:t>
      </w:r>
      <w:r>
        <w:rPr>
          <w:rFonts w:ascii="SimSun" w:hAnsi="SimSun" w:eastAsia="SimSun" w:cs="SimSun"/>
          <w:sz w:val="20"/>
          <w:szCs w:val="20"/>
          <w:spacing w:val="-4"/>
        </w:rPr>
        <w:t>高</w:t>
      </w:r>
      <w:r>
        <w:rPr>
          <w:rFonts w:ascii="SimSun" w:hAnsi="SimSun" w:eastAsia="SimSun" w:cs="SimSun"/>
          <w:sz w:val="20"/>
          <w:szCs w:val="20"/>
          <w:spacing w:val="-41"/>
        </w:rPr>
        <w:t xml:space="preserve"> </w:t>
      </w:r>
      <w:r>
        <w:rPr>
          <w:rFonts w:ascii="SimSun" w:hAnsi="SimSun" w:eastAsia="SimSun" w:cs="SimSun"/>
          <w:sz w:val="20"/>
          <w:szCs w:val="20"/>
          <w:spacing w:val="-4"/>
        </w:rPr>
        <w:t>：</w:t>
      </w:r>
    </w:p>
    <w:p>
      <w:pPr>
        <w:spacing w:line="302" w:lineRule="auto"/>
        <w:sectPr>
          <w:headerReference w:type="default" r:id="rId22"/>
          <w:footerReference w:type="default" r:id="rId72"/>
          <w:pgSz w:w="11906" w:h="16839"/>
          <w:pgMar w:top="583" w:right="1442" w:bottom="1152" w:left="1644" w:header="260" w:footer="987" w:gutter="0"/>
          <w:cols w:equalWidth="0" w:num="1">
            <w:col w:w="8820" w:space="0"/>
          </w:cols>
        </w:sectPr>
        <w:rPr>
          <w:rFonts w:ascii="SimSun" w:hAnsi="SimSun" w:eastAsia="SimSun" w:cs="SimSun"/>
          <w:sz w:val="20"/>
          <w:szCs w:val="20"/>
        </w:rPr>
      </w:pPr>
    </w:p>
    <w:p>
      <w:pPr>
        <w:ind w:firstLine="215"/>
        <w:spacing w:before="153" w:line="548" w:lineRule="exact"/>
        <w:rPr/>
      </w:pPr>
      <w:r>
        <w:rPr>
          <w:position w:val="-10"/>
        </w:rPr>
        <w:drawing>
          <wp:inline distT="0" distB="0" distL="0" distR="0">
            <wp:extent cx="1388403" cy="347841"/>
            <wp:effectExtent l="0" t="0" r="0" b="0"/>
            <wp:docPr id="78" name="IM 78"/>
            <wp:cNvGraphicFramePr/>
            <a:graphic>
              <a:graphicData uri="http://schemas.openxmlformats.org/drawingml/2006/picture">
                <pic:pic>
                  <pic:nvPicPr>
                    <pic:cNvPr id="78" name="IM 78"/>
                    <pic:cNvPicPr/>
                  </pic:nvPicPr>
                  <pic:blipFill>
                    <a:blip r:embed="rId74"/>
                    <a:stretch>
                      <a:fillRect/>
                    </a:stretch>
                  </pic:blipFill>
                  <pic:spPr>
                    <a:xfrm rot="0">
                      <a:off x="0" y="0"/>
                      <a:ext cx="1388403" cy="347841"/>
                    </a:xfrm>
                    <a:prstGeom prst="rect">
                      <a:avLst/>
                    </a:prstGeom>
                  </pic:spPr>
                </pic:pic>
              </a:graphicData>
            </a:graphic>
          </wp:inline>
        </w:drawing>
      </w:r>
    </w:p>
    <w:p>
      <w:pPr>
        <w:ind w:left="174"/>
        <w:spacing w:before="293" w:line="232" w:lineRule="auto"/>
        <w:rPr>
          <w:rFonts w:ascii="SimSun" w:hAnsi="SimSun" w:eastAsia="SimSun" w:cs="SimSun"/>
          <w:sz w:val="20"/>
          <w:szCs w:val="20"/>
        </w:rPr>
      </w:pPr>
      <w:r>
        <w:rPr>
          <w:rFonts w:ascii="SimSun" w:hAnsi="SimSun" w:eastAsia="SimSun" w:cs="SimSun"/>
          <w:sz w:val="20"/>
          <w:szCs w:val="20"/>
          <w:spacing w:val="-5"/>
        </w:rPr>
        <w:t>点。</w:t>
      </w:r>
    </w:p>
    <w:p>
      <w:pPr>
        <w:ind w:left="167"/>
        <w:spacing w:before="61"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C</w:t>
      </w:r>
      <w:r>
        <w:rPr>
          <w:rFonts w:ascii="SimSun" w:hAnsi="SimSun" w:eastAsia="SimSun" w:cs="SimSun"/>
          <w:sz w:val="20"/>
          <w:szCs w:val="20"/>
          <w:spacing w:val="5"/>
        </w:rPr>
        <w:t>。</w:t>
      </w:r>
    </w:p>
    <w:p>
      <w:pPr>
        <w:spacing w:line="95" w:lineRule="exact"/>
        <w:rPr/>
      </w:pPr>
      <w:r/>
    </w:p>
    <w:p>
      <w:pPr>
        <w:pStyle w:val="BodyText"/>
        <w:spacing w:line="14" w:lineRule="auto"/>
        <w:rPr>
          <w:sz w:val="2"/>
        </w:rPr>
      </w:pPr>
      <w:r>
        <w:rPr>
          <w:sz w:val="2"/>
          <w:szCs w:val="2"/>
        </w:rPr>
        <w:br w:type="column"/>
      </w:r>
    </w:p>
    <w:p>
      <w:pPr>
        <w:pStyle w:val="BodyText"/>
        <w:spacing w:before="132" w:line="706" w:lineRule="exact"/>
        <w:rPr>
          <w:rFonts w:ascii="SimSun" w:hAnsi="SimSun" w:eastAsia="SimSun" w:cs="SimSun"/>
          <w:sz w:val="20"/>
          <w:szCs w:val="20"/>
        </w:rPr>
      </w:pPr>
      <w:r>
        <w:rPr>
          <w:sz w:val="29"/>
          <w:szCs w:val="29"/>
          <w:position w:val="-3"/>
        </w:rPr>
        <w:drawing>
          <wp:inline distT="0" distB="0" distL="0" distR="0">
            <wp:extent cx="2163642" cy="360264"/>
            <wp:effectExtent l="0" t="0" r="0" b="0"/>
            <wp:docPr id="80" name="IM 80"/>
            <wp:cNvGraphicFramePr/>
            <a:graphic>
              <a:graphicData uri="http://schemas.openxmlformats.org/drawingml/2006/picture">
                <pic:pic>
                  <pic:nvPicPr>
                    <pic:cNvPr id="80" name="IM 80"/>
                    <pic:cNvPicPr/>
                  </pic:nvPicPr>
                  <pic:blipFill>
                    <a:blip r:embed="rId75"/>
                    <a:stretch>
                      <a:fillRect/>
                    </a:stretch>
                  </pic:blipFill>
                  <pic:spPr>
                    <a:xfrm rot="0">
                      <a:off x="0" y="0"/>
                      <a:ext cx="2163642" cy="360264"/>
                    </a:xfrm>
                    <a:prstGeom prst="rect">
                      <a:avLst/>
                    </a:prstGeom>
                  </pic:spPr>
                </pic:pic>
              </a:graphicData>
            </a:graphic>
          </wp:inline>
        </w:drawing>
      </w:r>
      <w:r>
        <w:rPr>
          <w:sz w:val="29"/>
          <w:szCs w:val="29"/>
          <w:spacing w:val="67"/>
          <w:w w:val="101"/>
          <w:position w:val="-1"/>
        </w:rPr>
        <w:t xml:space="preserve"> </w:t>
      </w:r>
      <w:r>
        <w:rPr>
          <w:sz w:val="29"/>
          <w:szCs w:val="29"/>
          <w:spacing w:val="-1"/>
          <w:position w:val="-1"/>
        </w:rPr>
        <w:t>~20%</w:t>
      </w:r>
      <w:r>
        <w:rPr>
          <w:sz w:val="29"/>
          <w:szCs w:val="29"/>
          <w:spacing w:val="-1"/>
          <w:position w:val="-1"/>
        </w:rPr>
        <w:t xml:space="preserve"> </w:t>
      </w:r>
      <w:r>
        <w:rPr>
          <w:rFonts w:ascii="SimSun" w:hAnsi="SimSun" w:eastAsia="SimSun" w:cs="SimSun"/>
          <w:sz w:val="20"/>
          <w:szCs w:val="20"/>
          <w:spacing w:val="-1"/>
          <w:position w:val="-9"/>
        </w:rPr>
        <w:t>，即高</w:t>
      </w:r>
      <w:r>
        <w:rPr>
          <w:rFonts w:ascii="SimSun" w:hAnsi="SimSun" w:eastAsia="SimSun" w:cs="SimSun"/>
          <w:sz w:val="20"/>
          <w:szCs w:val="20"/>
          <w:spacing w:val="-36"/>
          <w:position w:val="-9"/>
        </w:rPr>
        <w:t xml:space="preserve"> </w:t>
      </w:r>
      <w:r>
        <w:rPr>
          <w:rFonts w:ascii="Calibri" w:hAnsi="Calibri" w:eastAsia="Calibri" w:cs="Calibri"/>
          <w:sz w:val="20"/>
          <w:szCs w:val="20"/>
          <w:spacing w:val="-1"/>
          <w:position w:val="-9"/>
        </w:rPr>
        <w:t>20</w:t>
      </w:r>
      <w:r>
        <w:rPr>
          <w:rFonts w:ascii="Calibri" w:hAnsi="Calibri" w:eastAsia="Calibri" w:cs="Calibri"/>
          <w:sz w:val="20"/>
          <w:szCs w:val="20"/>
          <w:spacing w:val="18"/>
          <w:position w:val="-9"/>
        </w:rPr>
        <w:t xml:space="preserve"> </w:t>
      </w:r>
      <w:r>
        <w:rPr>
          <w:rFonts w:ascii="SimSun" w:hAnsi="SimSun" w:eastAsia="SimSun" w:cs="SimSun"/>
          <w:sz w:val="20"/>
          <w:szCs w:val="20"/>
          <w:spacing w:val="-1"/>
          <w:position w:val="-9"/>
        </w:rPr>
        <w:t>个百分</w:t>
      </w:r>
    </w:p>
    <w:p>
      <w:pPr>
        <w:spacing w:line="706" w:lineRule="exact"/>
        <w:sectPr>
          <w:type w:val="continuous"/>
          <w:pgSz w:w="11906" w:h="16839"/>
          <w:pgMar w:top="583" w:right="1442" w:bottom="1152" w:left="1644" w:header="260" w:footer="987" w:gutter="0"/>
          <w:cols w:equalWidth="0" w:num="2">
            <w:col w:w="2456" w:space="100"/>
            <w:col w:w="6264" w:space="0"/>
          </w:cols>
        </w:sectPr>
        <w:rPr>
          <w:rFonts w:ascii="SimSun" w:hAnsi="SimSun" w:eastAsia="SimSun" w:cs="SimSun"/>
          <w:sz w:val="20"/>
          <w:szCs w:val="20"/>
        </w:rPr>
      </w:pPr>
    </w:p>
    <w:p>
      <w:pPr>
        <w:pStyle w:val="BodyText"/>
        <w:spacing w:line="260" w:lineRule="auto"/>
        <w:rPr/>
      </w:pPr>
      <w:r/>
    </w:p>
    <w:p>
      <w:pPr>
        <w:ind w:left="164"/>
        <w:spacing w:before="61" w:line="186" w:lineRule="auto"/>
        <w:rPr>
          <w:rFonts w:ascii="Calibri" w:hAnsi="Calibri" w:eastAsia="Calibri" w:cs="Calibri"/>
          <w:sz w:val="20"/>
          <w:szCs w:val="20"/>
        </w:rPr>
      </w:pPr>
      <w:r>
        <w:rPr>
          <w:rFonts w:ascii="Calibri" w:hAnsi="Calibri" w:eastAsia="Calibri" w:cs="Calibri"/>
          <w:sz w:val="20"/>
          <w:szCs w:val="20"/>
          <w:spacing w:val="4"/>
        </w:rPr>
        <w:t>92.B</w:t>
      </w:r>
    </w:p>
    <w:p>
      <w:pPr>
        <w:ind w:left="162" w:right="359" w:firstLine="1"/>
        <w:spacing w:before="81" w:line="292" w:lineRule="auto"/>
        <w:rPr>
          <w:rFonts w:ascii="SimSun" w:hAnsi="SimSun" w:eastAsia="SimSun" w:cs="SimSun"/>
          <w:sz w:val="20"/>
          <w:szCs w:val="20"/>
        </w:rPr>
      </w:pPr>
      <w:r>
        <w:rPr>
          <w:rFonts w:ascii="SimSun" w:hAnsi="SimSun" w:eastAsia="SimSun" w:cs="SimSun"/>
          <w:sz w:val="20"/>
          <w:szCs w:val="20"/>
          <w:spacing w:val="5"/>
        </w:rPr>
        <w:t>根据题干</w:t>
      </w:r>
      <w:r>
        <w:rPr>
          <w:rFonts w:ascii="Calibri" w:hAnsi="Calibri" w:eastAsia="Calibri" w:cs="Calibri"/>
          <w:sz w:val="20"/>
          <w:szCs w:val="20"/>
          <w:spacing w:val="5"/>
        </w:rPr>
        <w:t>“2023</w:t>
      </w:r>
      <w:r>
        <w:rPr>
          <w:rFonts w:ascii="Calibri" w:hAnsi="Calibri" w:eastAsia="Calibri" w:cs="Calibri"/>
          <w:sz w:val="20"/>
          <w:szCs w:val="20"/>
          <w:spacing w:val="21"/>
          <w:w w:val="102"/>
        </w:rPr>
        <w:t xml:space="preserve"> </w:t>
      </w:r>
      <w:r>
        <w:rPr>
          <w:rFonts w:ascii="SimSun" w:hAnsi="SimSun" w:eastAsia="SimSun" w:cs="SimSun"/>
          <w:sz w:val="20"/>
          <w:szCs w:val="20"/>
          <w:spacing w:val="5"/>
        </w:rPr>
        <w:t>年，邀请招标和单一来源采购规模之和</w:t>
      </w:r>
      <w:r>
        <w:rPr>
          <w:rFonts w:ascii="Calibri" w:hAnsi="Calibri" w:eastAsia="Calibri" w:cs="Calibri"/>
          <w:sz w:val="20"/>
          <w:szCs w:val="20"/>
          <w:spacing w:val="5"/>
        </w:rPr>
        <w:t>·</w:t>
      </w:r>
      <w:r>
        <w:rPr>
          <w:rFonts w:ascii="Calibri" w:hAnsi="Calibri" w:eastAsia="Calibri" w:cs="Calibri"/>
          <w:sz w:val="20"/>
          <w:szCs w:val="20"/>
          <w:spacing w:val="-30"/>
        </w:rPr>
        <w:t xml:space="preserve"> </w:t>
      </w:r>
      <w:r>
        <w:rPr>
          <w:rFonts w:ascii="Calibri" w:hAnsi="Calibri" w:eastAsia="Calibri" w:cs="Calibri"/>
          <w:sz w:val="20"/>
          <w:szCs w:val="20"/>
          <w:spacing w:val="5"/>
        </w:rPr>
        <w:t>·</w:t>
      </w:r>
      <w:r>
        <w:rPr>
          <w:rFonts w:ascii="Calibri" w:hAnsi="Calibri" w:eastAsia="Calibri" w:cs="Calibri"/>
          <w:sz w:val="20"/>
          <w:szCs w:val="20"/>
          <w:spacing w:val="-30"/>
        </w:rPr>
        <w:t xml:space="preserve"> </w:t>
      </w:r>
      <w:r>
        <w:rPr>
          <w:rFonts w:ascii="Calibri" w:hAnsi="Calibri" w:eastAsia="Calibri" w:cs="Calibri"/>
          <w:sz w:val="20"/>
          <w:szCs w:val="20"/>
          <w:spacing w:val="5"/>
        </w:rPr>
        <w:t>·</w:t>
      </w:r>
      <w:r>
        <w:rPr>
          <w:rFonts w:ascii="Calibri" w:hAnsi="Calibri" w:eastAsia="Calibri" w:cs="Calibri"/>
          <w:sz w:val="20"/>
          <w:szCs w:val="20"/>
          <w:spacing w:val="-29"/>
        </w:rPr>
        <w:t xml:space="preserve"> </w:t>
      </w:r>
      <w:r>
        <w:rPr>
          <w:rFonts w:ascii="Calibri" w:hAnsi="Calibri" w:eastAsia="Calibri" w:cs="Calibri"/>
          <w:sz w:val="20"/>
          <w:szCs w:val="20"/>
          <w:spacing w:val="5"/>
        </w:rPr>
        <w:t>·</w:t>
      </w:r>
      <w:r>
        <w:rPr>
          <w:rFonts w:ascii="Calibri" w:hAnsi="Calibri" w:eastAsia="Calibri" w:cs="Calibri"/>
          <w:sz w:val="20"/>
          <w:szCs w:val="20"/>
          <w:spacing w:val="-30"/>
        </w:rPr>
        <w:t xml:space="preserve"> </w:t>
      </w:r>
      <w:r>
        <w:rPr>
          <w:rFonts w:ascii="Calibri" w:hAnsi="Calibri" w:eastAsia="Calibri" w:cs="Calibri"/>
          <w:sz w:val="20"/>
          <w:szCs w:val="20"/>
          <w:spacing w:val="5"/>
        </w:rPr>
        <w:t>·</w:t>
      </w:r>
      <w:r>
        <w:rPr>
          <w:rFonts w:ascii="Calibri" w:hAnsi="Calibri" w:eastAsia="Calibri" w:cs="Calibri"/>
          <w:sz w:val="20"/>
          <w:szCs w:val="20"/>
          <w:spacing w:val="-30"/>
        </w:rPr>
        <w:t xml:space="preserve"> </w:t>
      </w:r>
      <w:r>
        <w:rPr>
          <w:rFonts w:ascii="Calibri" w:hAnsi="Calibri" w:eastAsia="Calibri" w:cs="Calibri"/>
          <w:sz w:val="20"/>
          <w:szCs w:val="20"/>
          <w:spacing w:val="5"/>
        </w:rPr>
        <w:t>·”</w:t>
      </w:r>
      <w:r>
        <w:rPr>
          <w:rFonts w:ascii="Calibri" w:hAnsi="Calibri" w:eastAsia="Calibri" w:cs="Calibri"/>
          <w:sz w:val="20"/>
          <w:szCs w:val="20"/>
          <w:spacing w:val="-13"/>
        </w:rPr>
        <w:t xml:space="preserve"> </w:t>
      </w:r>
      <w:r>
        <w:rPr>
          <w:rFonts w:ascii="SimSun" w:hAnsi="SimSun" w:eastAsia="SimSun" w:cs="SimSun"/>
          <w:sz w:val="20"/>
          <w:szCs w:val="20"/>
          <w:spacing w:val="5"/>
        </w:rPr>
        <w:t>,</w:t>
      </w:r>
      <w:r>
        <w:rPr>
          <w:rFonts w:ascii="SimSun" w:hAnsi="SimSun" w:eastAsia="SimSun" w:cs="SimSun"/>
          <w:sz w:val="20"/>
          <w:szCs w:val="20"/>
          <w:spacing w:val="69"/>
        </w:rPr>
        <w:t xml:space="preserve"> </w:t>
      </w:r>
      <w:r>
        <w:rPr>
          <w:rFonts w:ascii="SimSun" w:hAnsi="SimSun" w:eastAsia="SimSun" w:cs="SimSun"/>
          <w:sz w:val="20"/>
          <w:szCs w:val="20"/>
          <w:spacing w:val="5"/>
        </w:rPr>
        <w:t>结合材料时间为</w:t>
      </w:r>
      <w:r>
        <w:rPr>
          <w:rFonts w:ascii="SimSun" w:hAnsi="SimSun" w:eastAsia="SimSun" w:cs="SimSun"/>
          <w:sz w:val="20"/>
          <w:szCs w:val="20"/>
          <w:spacing w:val="-34"/>
        </w:rPr>
        <w:t xml:space="preserve"> </w:t>
      </w:r>
      <w:r>
        <w:rPr>
          <w:rFonts w:ascii="Calibri" w:hAnsi="Calibri" w:eastAsia="Calibri" w:cs="Calibri"/>
          <w:sz w:val="20"/>
          <w:szCs w:val="20"/>
          <w:spacing w:val="5"/>
        </w:rPr>
        <w:t>20</w:t>
      </w:r>
      <w:r>
        <w:rPr>
          <w:rFonts w:ascii="Calibri" w:hAnsi="Calibri" w:eastAsia="Calibri" w:cs="Calibri"/>
          <w:sz w:val="20"/>
          <w:szCs w:val="20"/>
          <w:spacing w:val="4"/>
        </w:rPr>
        <w:t>23</w:t>
      </w:r>
      <w:r>
        <w:rPr>
          <w:rFonts w:ascii="Calibri" w:hAnsi="Calibri" w:eastAsia="Calibri" w:cs="Calibri"/>
          <w:sz w:val="20"/>
          <w:szCs w:val="20"/>
          <w:spacing w:val="22"/>
        </w:rPr>
        <w:t xml:space="preserve"> </w:t>
      </w:r>
      <w:r>
        <w:rPr>
          <w:rFonts w:ascii="SimSun" w:hAnsi="SimSun" w:eastAsia="SimSun" w:cs="SimSun"/>
          <w:sz w:val="20"/>
          <w:szCs w:val="20"/>
          <w:spacing w:val="4"/>
        </w:rPr>
        <w:t>年，所</w:t>
      </w:r>
      <w:r>
        <w:rPr>
          <w:rFonts w:ascii="SimSun" w:hAnsi="SimSun" w:eastAsia="SimSun" w:cs="SimSun"/>
          <w:sz w:val="20"/>
          <w:szCs w:val="20"/>
          <w:spacing w:val="8"/>
        </w:rPr>
        <w:t>给数据为所占比重和全国采购规模（总体量</w:t>
      </w:r>
      <w:r>
        <w:rPr>
          <w:rFonts w:ascii="SimSun" w:hAnsi="SimSun" w:eastAsia="SimSun" w:cs="SimSun"/>
          <w:sz w:val="20"/>
          <w:szCs w:val="20"/>
          <w:spacing w:val="-4"/>
        </w:rPr>
        <w:t>），</w:t>
      </w:r>
      <w:r>
        <w:rPr>
          <w:rFonts w:ascii="SimSun" w:hAnsi="SimSun" w:eastAsia="SimSun" w:cs="SimSun"/>
          <w:sz w:val="20"/>
          <w:szCs w:val="20"/>
          <w:spacing w:val="8"/>
        </w:rPr>
        <w:t>可判定本题为现期比重问题。定位文字材料</w:t>
      </w:r>
      <w:r>
        <w:rPr>
          <w:rFonts w:ascii="SimSun" w:hAnsi="SimSun" w:eastAsia="SimSun" w:cs="SimSun"/>
          <w:sz w:val="20"/>
          <w:szCs w:val="20"/>
          <w:spacing w:val="10"/>
        </w:rPr>
        <w:t>可知，</w:t>
      </w:r>
      <w:r>
        <w:rPr>
          <w:rFonts w:ascii="Calibri" w:hAnsi="Calibri" w:eastAsia="Calibri" w:cs="Calibri"/>
          <w:sz w:val="20"/>
          <w:szCs w:val="20"/>
          <w:spacing w:val="10"/>
        </w:rPr>
        <w:t>2023</w:t>
      </w:r>
      <w:r>
        <w:rPr>
          <w:rFonts w:ascii="Calibri" w:hAnsi="Calibri" w:eastAsia="Calibri" w:cs="Calibri"/>
          <w:sz w:val="20"/>
          <w:szCs w:val="20"/>
          <w:spacing w:val="24"/>
        </w:rPr>
        <w:t xml:space="preserve"> </w:t>
      </w:r>
      <w:r>
        <w:rPr>
          <w:rFonts w:ascii="SimSun" w:hAnsi="SimSun" w:eastAsia="SimSun" w:cs="SimSun"/>
          <w:sz w:val="20"/>
          <w:szCs w:val="20"/>
          <w:spacing w:val="10"/>
        </w:rPr>
        <w:t>年全国政府采购规模为</w:t>
      </w:r>
      <w:r>
        <w:rPr>
          <w:rFonts w:ascii="SimSun" w:hAnsi="SimSun" w:eastAsia="SimSun" w:cs="SimSun"/>
          <w:sz w:val="20"/>
          <w:szCs w:val="20"/>
          <w:spacing w:val="-35"/>
        </w:rPr>
        <w:t xml:space="preserve"> </w:t>
      </w:r>
      <w:r>
        <w:rPr>
          <w:rFonts w:ascii="Calibri" w:hAnsi="Calibri" w:eastAsia="Calibri" w:cs="Calibri"/>
          <w:sz w:val="20"/>
          <w:szCs w:val="20"/>
          <w:spacing w:val="10"/>
        </w:rPr>
        <w:t>33929.6</w:t>
      </w:r>
      <w:r>
        <w:rPr>
          <w:rFonts w:ascii="Calibri" w:hAnsi="Calibri" w:eastAsia="Calibri" w:cs="Calibri"/>
          <w:sz w:val="20"/>
          <w:szCs w:val="20"/>
          <w:spacing w:val="21"/>
          <w:w w:val="102"/>
        </w:rPr>
        <w:t xml:space="preserve"> </w:t>
      </w:r>
      <w:r>
        <w:rPr>
          <w:rFonts w:ascii="SimSun" w:hAnsi="SimSun" w:eastAsia="SimSun" w:cs="SimSun"/>
          <w:sz w:val="20"/>
          <w:szCs w:val="20"/>
          <w:spacing w:val="10"/>
        </w:rPr>
        <w:t>亿元。从采购方式看，邀</w:t>
      </w:r>
      <w:r>
        <w:rPr>
          <w:rFonts w:ascii="SimSun" w:hAnsi="SimSun" w:eastAsia="SimSun" w:cs="SimSun"/>
          <w:sz w:val="20"/>
          <w:szCs w:val="20"/>
          <w:spacing w:val="9"/>
        </w:rPr>
        <w:t>请招标和单一来源采</w:t>
      </w:r>
      <w:r>
        <w:rPr>
          <w:rFonts w:ascii="SimSun" w:hAnsi="SimSun" w:eastAsia="SimSun" w:cs="SimSun"/>
          <w:sz w:val="20"/>
          <w:szCs w:val="20"/>
          <w:spacing w:val="6"/>
          <w:position w:val="-6"/>
        </w:rPr>
        <w:t>购规模占全国政府采购规模的</w:t>
      </w:r>
      <w:r>
        <w:rPr>
          <w:rFonts w:ascii="SimSun" w:hAnsi="SimSun" w:eastAsia="SimSun" w:cs="SimSun"/>
          <w:sz w:val="20"/>
          <w:szCs w:val="20"/>
          <w:spacing w:val="-40"/>
          <w:position w:val="-6"/>
        </w:rPr>
        <w:t xml:space="preserve"> </w:t>
      </w:r>
      <w:r>
        <w:rPr>
          <w:rFonts w:ascii="Calibri" w:hAnsi="Calibri" w:eastAsia="Calibri" w:cs="Calibri"/>
          <w:sz w:val="20"/>
          <w:szCs w:val="20"/>
          <w:spacing w:val="6"/>
          <w:position w:val="-6"/>
        </w:rPr>
        <w:t>0.6%</w:t>
      </w:r>
      <w:r>
        <w:rPr>
          <w:rFonts w:ascii="SimSun" w:hAnsi="SimSun" w:eastAsia="SimSun" w:cs="SimSun"/>
          <w:sz w:val="20"/>
          <w:szCs w:val="20"/>
          <w:spacing w:val="6"/>
          <w:position w:val="-6"/>
        </w:rPr>
        <w:t>和</w:t>
      </w:r>
      <w:r>
        <w:rPr>
          <w:rFonts w:ascii="SimSun" w:hAnsi="SimSun" w:eastAsia="SimSun" w:cs="SimSun"/>
          <w:sz w:val="20"/>
          <w:szCs w:val="20"/>
          <w:spacing w:val="-35"/>
          <w:position w:val="-6"/>
        </w:rPr>
        <w:t xml:space="preserve"> </w:t>
      </w:r>
      <w:r>
        <w:rPr>
          <w:rFonts w:ascii="Calibri" w:hAnsi="Calibri" w:eastAsia="Calibri" w:cs="Calibri"/>
          <w:sz w:val="20"/>
          <w:szCs w:val="20"/>
          <w:spacing w:val="6"/>
          <w:position w:val="-6"/>
        </w:rPr>
        <w:t>3.1%</w:t>
      </w:r>
      <w:r>
        <w:rPr>
          <w:rFonts w:ascii="Calibri" w:hAnsi="Calibri" w:eastAsia="Calibri" w:cs="Calibri"/>
          <w:sz w:val="20"/>
          <w:szCs w:val="20"/>
          <w:spacing w:val="-15"/>
          <w:position w:val="-6"/>
        </w:rPr>
        <w:t xml:space="preserve"> </w:t>
      </w:r>
      <w:r>
        <w:rPr>
          <w:rFonts w:ascii="SimSun" w:hAnsi="SimSun" w:eastAsia="SimSun" w:cs="SimSun"/>
          <w:sz w:val="20"/>
          <w:szCs w:val="20"/>
          <w:spacing w:val="6"/>
          <w:position w:val="-6"/>
        </w:rPr>
        <w:t>。根据公式：</w:t>
      </w:r>
      <w:r>
        <w:rPr>
          <w:rFonts w:ascii="SimSun" w:hAnsi="SimSun" w:eastAsia="SimSun" w:cs="SimSun"/>
          <w:sz w:val="20"/>
          <w:szCs w:val="20"/>
          <w:spacing w:val="-26"/>
          <w:position w:val="-6"/>
        </w:rPr>
        <w:t xml:space="preserve"> </w:t>
      </w:r>
      <w:r>
        <w:rPr>
          <w:rFonts w:ascii="Microsoft YaHei" w:hAnsi="Microsoft YaHei" w:eastAsia="Microsoft YaHei" w:cs="Microsoft YaHei"/>
          <w:sz w:val="29"/>
          <w:szCs w:val="29"/>
          <w:spacing w:val="6"/>
          <w:position w:val="4"/>
        </w:rPr>
        <w:t>部分量二</w:t>
      </w:r>
      <w:r>
        <w:rPr>
          <w:rFonts w:ascii="Microsoft YaHei" w:hAnsi="Microsoft YaHei" w:eastAsia="Microsoft YaHei" w:cs="Microsoft YaHei"/>
          <w:sz w:val="29"/>
          <w:szCs w:val="29"/>
          <w:spacing w:val="5"/>
          <w:position w:val="4"/>
        </w:rPr>
        <w:t>总体量x比重</w:t>
      </w:r>
      <w:r>
        <w:rPr>
          <w:rFonts w:ascii="Microsoft YaHei" w:hAnsi="Microsoft YaHei" w:eastAsia="Microsoft YaHei" w:cs="Microsoft YaHei"/>
          <w:sz w:val="29"/>
          <w:szCs w:val="29"/>
          <w:spacing w:val="5"/>
          <w:position w:val="4"/>
        </w:rPr>
        <w:t xml:space="preserve"> </w:t>
      </w:r>
      <w:r>
        <w:rPr>
          <w:rFonts w:ascii="SimSun" w:hAnsi="SimSun" w:eastAsia="SimSun" w:cs="SimSun"/>
          <w:sz w:val="20"/>
          <w:szCs w:val="20"/>
          <w:spacing w:val="5"/>
          <w:position w:val="-6"/>
        </w:rPr>
        <w:t>，</w:t>
      </w:r>
      <w:r>
        <w:rPr>
          <w:rFonts w:ascii="SimSun" w:hAnsi="SimSun" w:eastAsia="SimSun" w:cs="SimSun"/>
          <w:sz w:val="20"/>
          <w:szCs w:val="20"/>
          <w:spacing w:val="1"/>
        </w:rPr>
        <w:t>可  得</w:t>
      </w:r>
      <w:r>
        <w:rPr>
          <w:rFonts w:ascii="SimSun" w:hAnsi="SimSun" w:eastAsia="SimSun" w:cs="SimSun"/>
          <w:sz w:val="20"/>
          <w:szCs w:val="20"/>
          <w:spacing w:val="31"/>
        </w:rPr>
        <w:t xml:space="preserve">  </w:t>
      </w:r>
      <w:r>
        <w:rPr>
          <w:rFonts w:ascii="Calibri" w:hAnsi="Calibri" w:eastAsia="Calibri" w:cs="Calibri"/>
          <w:sz w:val="20"/>
          <w:szCs w:val="20"/>
          <w:spacing w:val="1"/>
        </w:rPr>
        <w:t>2023      </w:t>
      </w:r>
      <w:r>
        <w:rPr>
          <w:rFonts w:ascii="SimSun" w:hAnsi="SimSun" w:eastAsia="SimSun" w:cs="SimSun"/>
          <w:sz w:val="20"/>
          <w:szCs w:val="20"/>
          <w:spacing w:val="1"/>
        </w:rPr>
        <w:t>年  ，  邀</w:t>
      </w:r>
      <w:r>
        <w:rPr>
          <w:rFonts w:ascii="SimSun" w:hAnsi="SimSun" w:eastAsia="SimSun" w:cs="SimSun"/>
          <w:sz w:val="20"/>
          <w:szCs w:val="20"/>
          <w:spacing w:val="4"/>
        </w:rPr>
        <w:t xml:space="preserve">  </w:t>
      </w:r>
      <w:r>
        <w:rPr>
          <w:rFonts w:ascii="SimSun" w:hAnsi="SimSun" w:eastAsia="SimSun" w:cs="SimSun"/>
          <w:sz w:val="20"/>
          <w:szCs w:val="20"/>
          <w:spacing w:val="1"/>
        </w:rPr>
        <w:t>请</w:t>
      </w:r>
      <w:r>
        <w:rPr>
          <w:rFonts w:ascii="SimSun" w:hAnsi="SimSun" w:eastAsia="SimSun" w:cs="SimSun"/>
          <w:sz w:val="20"/>
          <w:szCs w:val="20"/>
          <w:spacing w:val="4"/>
        </w:rPr>
        <w:t xml:space="preserve">  </w:t>
      </w:r>
      <w:r>
        <w:rPr>
          <w:rFonts w:ascii="SimSun" w:hAnsi="SimSun" w:eastAsia="SimSun" w:cs="SimSun"/>
          <w:sz w:val="20"/>
          <w:szCs w:val="20"/>
          <w:spacing w:val="1"/>
        </w:rPr>
        <w:t>招</w:t>
      </w:r>
      <w:r>
        <w:rPr>
          <w:rFonts w:ascii="SimSun" w:hAnsi="SimSun" w:eastAsia="SimSun" w:cs="SimSun"/>
          <w:sz w:val="20"/>
          <w:szCs w:val="20"/>
          <w:spacing w:val="5"/>
        </w:rPr>
        <w:t xml:space="preserve">  </w:t>
      </w:r>
      <w:r>
        <w:rPr>
          <w:rFonts w:ascii="SimSun" w:hAnsi="SimSun" w:eastAsia="SimSun" w:cs="SimSun"/>
          <w:sz w:val="20"/>
          <w:szCs w:val="20"/>
          <w:spacing w:val="1"/>
        </w:rPr>
        <w:t>标</w:t>
      </w:r>
      <w:r>
        <w:rPr>
          <w:rFonts w:ascii="SimSun" w:hAnsi="SimSun" w:eastAsia="SimSun" w:cs="SimSun"/>
          <w:sz w:val="20"/>
          <w:szCs w:val="20"/>
          <w:spacing w:val="4"/>
        </w:rPr>
        <w:t xml:space="preserve">  </w:t>
      </w:r>
      <w:r>
        <w:rPr>
          <w:rFonts w:ascii="SimSun" w:hAnsi="SimSun" w:eastAsia="SimSun" w:cs="SimSun"/>
          <w:sz w:val="20"/>
          <w:szCs w:val="20"/>
          <w:spacing w:val="1"/>
        </w:rPr>
        <w:t>和</w:t>
      </w:r>
      <w:r>
        <w:rPr>
          <w:rFonts w:ascii="SimSun" w:hAnsi="SimSun" w:eastAsia="SimSun" w:cs="SimSun"/>
          <w:sz w:val="20"/>
          <w:szCs w:val="20"/>
          <w:spacing w:val="5"/>
        </w:rPr>
        <w:t xml:space="preserve">  </w:t>
      </w:r>
      <w:r>
        <w:rPr>
          <w:rFonts w:ascii="SimSun" w:hAnsi="SimSun" w:eastAsia="SimSun" w:cs="SimSun"/>
          <w:sz w:val="20"/>
          <w:szCs w:val="20"/>
          <w:spacing w:val="1"/>
        </w:rPr>
        <w:t>单</w:t>
      </w:r>
      <w:r>
        <w:rPr>
          <w:rFonts w:ascii="SimSun" w:hAnsi="SimSun" w:eastAsia="SimSun" w:cs="SimSun"/>
          <w:sz w:val="20"/>
          <w:szCs w:val="20"/>
          <w:spacing w:val="6"/>
        </w:rPr>
        <w:t xml:space="preserve">  </w:t>
      </w:r>
      <w:r>
        <w:rPr>
          <w:rFonts w:ascii="SimSun" w:hAnsi="SimSun" w:eastAsia="SimSun" w:cs="SimSun"/>
          <w:sz w:val="20"/>
          <w:szCs w:val="20"/>
          <w:spacing w:val="1"/>
        </w:rPr>
        <w:t>一</w:t>
      </w:r>
      <w:r>
        <w:rPr>
          <w:rFonts w:ascii="SimSun" w:hAnsi="SimSun" w:eastAsia="SimSun" w:cs="SimSun"/>
          <w:sz w:val="20"/>
          <w:szCs w:val="20"/>
          <w:spacing w:val="5"/>
        </w:rPr>
        <w:t xml:space="preserve">  </w:t>
      </w:r>
      <w:r>
        <w:rPr>
          <w:rFonts w:ascii="SimSun" w:hAnsi="SimSun" w:eastAsia="SimSun" w:cs="SimSun"/>
          <w:sz w:val="20"/>
          <w:szCs w:val="20"/>
          <w:spacing w:val="1"/>
        </w:rPr>
        <w:t>来</w:t>
      </w:r>
      <w:r>
        <w:rPr>
          <w:rFonts w:ascii="SimSun" w:hAnsi="SimSun" w:eastAsia="SimSun" w:cs="SimSun"/>
          <w:sz w:val="20"/>
          <w:szCs w:val="20"/>
          <w:spacing w:val="3"/>
        </w:rPr>
        <w:t xml:space="preserve">  </w:t>
      </w:r>
      <w:r>
        <w:rPr>
          <w:rFonts w:ascii="SimSun" w:hAnsi="SimSun" w:eastAsia="SimSun" w:cs="SimSun"/>
          <w:sz w:val="20"/>
          <w:szCs w:val="20"/>
          <w:spacing w:val="1"/>
        </w:rPr>
        <w:t>源</w:t>
      </w:r>
      <w:r>
        <w:rPr>
          <w:rFonts w:ascii="SimSun" w:hAnsi="SimSun" w:eastAsia="SimSun" w:cs="SimSun"/>
          <w:sz w:val="20"/>
          <w:szCs w:val="20"/>
          <w:spacing w:val="4"/>
        </w:rPr>
        <w:t xml:space="preserve">  </w:t>
      </w:r>
      <w:r>
        <w:rPr>
          <w:rFonts w:ascii="SimSun" w:hAnsi="SimSun" w:eastAsia="SimSun" w:cs="SimSun"/>
          <w:sz w:val="20"/>
          <w:szCs w:val="20"/>
          <w:spacing w:val="1"/>
        </w:rPr>
        <w:t>采</w:t>
      </w:r>
      <w:r>
        <w:rPr>
          <w:rFonts w:ascii="SimSun" w:hAnsi="SimSun" w:eastAsia="SimSun" w:cs="SimSun"/>
          <w:sz w:val="20"/>
          <w:szCs w:val="20"/>
          <w:spacing w:val="3"/>
        </w:rPr>
        <w:t xml:space="preserve">  </w:t>
      </w:r>
      <w:r>
        <w:rPr>
          <w:rFonts w:ascii="SimSun" w:hAnsi="SimSun" w:eastAsia="SimSun" w:cs="SimSun"/>
          <w:sz w:val="20"/>
          <w:szCs w:val="20"/>
          <w:spacing w:val="1"/>
        </w:rPr>
        <w:t>购</w:t>
      </w:r>
      <w:r>
        <w:rPr>
          <w:rFonts w:ascii="SimSun" w:hAnsi="SimSun" w:eastAsia="SimSun" w:cs="SimSun"/>
          <w:sz w:val="20"/>
          <w:szCs w:val="20"/>
          <w:spacing w:val="5"/>
        </w:rPr>
        <w:t xml:space="preserve">  </w:t>
      </w:r>
      <w:r>
        <w:rPr>
          <w:rFonts w:ascii="SimSun" w:hAnsi="SimSun" w:eastAsia="SimSun" w:cs="SimSun"/>
          <w:sz w:val="20"/>
          <w:szCs w:val="20"/>
          <w:spacing w:val="1"/>
        </w:rPr>
        <w:t>规</w:t>
      </w:r>
      <w:r>
        <w:rPr>
          <w:rFonts w:ascii="SimSun" w:hAnsi="SimSun" w:eastAsia="SimSun" w:cs="SimSun"/>
          <w:sz w:val="20"/>
          <w:szCs w:val="20"/>
          <w:spacing w:val="3"/>
        </w:rPr>
        <w:t xml:space="preserve">  </w:t>
      </w:r>
      <w:r>
        <w:rPr>
          <w:rFonts w:ascii="SimSun" w:hAnsi="SimSun" w:eastAsia="SimSun" w:cs="SimSun"/>
          <w:sz w:val="20"/>
          <w:szCs w:val="20"/>
          <w:spacing w:val="1"/>
        </w:rPr>
        <w:t>模</w:t>
      </w:r>
      <w:r>
        <w:rPr>
          <w:rFonts w:ascii="SimSun" w:hAnsi="SimSun" w:eastAsia="SimSun" w:cs="SimSun"/>
          <w:sz w:val="20"/>
          <w:szCs w:val="20"/>
          <w:spacing w:val="6"/>
        </w:rPr>
        <w:t xml:space="preserve">  </w:t>
      </w:r>
      <w:r>
        <w:rPr>
          <w:rFonts w:ascii="SimSun" w:hAnsi="SimSun" w:eastAsia="SimSun" w:cs="SimSun"/>
          <w:sz w:val="20"/>
          <w:szCs w:val="20"/>
          <w:spacing w:val="1"/>
        </w:rPr>
        <w:t>之</w:t>
      </w:r>
      <w:r>
        <w:rPr>
          <w:rFonts w:ascii="SimSun" w:hAnsi="SimSun" w:eastAsia="SimSun" w:cs="SimSun"/>
          <w:sz w:val="20"/>
          <w:szCs w:val="20"/>
          <w:spacing w:val="4"/>
        </w:rPr>
        <w:t xml:space="preserve">  </w:t>
      </w:r>
      <w:r>
        <w:rPr>
          <w:rFonts w:ascii="SimSun" w:hAnsi="SimSun" w:eastAsia="SimSun" w:cs="SimSun"/>
          <w:sz w:val="20"/>
          <w:szCs w:val="20"/>
          <w:spacing w:val="1"/>
        </w:rPr>
        <w:t>和</w:t>
      </w:r>
    </w:p>
    <w:p>
      <w:pPr>
        <w:pStyle w:val="BodyText"/>
        <w:ind w:left="215"/>
        <w:spacing w:before="89" w:line="217" w:lineRule="auto"/>
        <w:rPr>
          <w:sz w:val="28"/>
          <w:szCs w:val="28"/>
        </w:rPr>
      </w:pPr>
      <w:r>
        <w:rPr>
          <w:sz w:val="28"/>
          <w:szCs w:val="28"/>
          <w:spacing w:val="7"/>
        </w:rPr>
        <w:t>=33929.6x</w:t>
      </w:r>
      <w:r>
        <w:rPr>
          <w:sz w:val="28"/>
          <w:szCs w:val="28"/>
          <w:spacing w:val="7"/>
        </w:rPr>
        <w:t xml:space="preserve"> </w:t>
      </w:r>
      <w:r>
        <w:rPr>
          <w:sz w:val="28"/>
          <w:szCs w:val="28"/>
          <w:spacing w:val="7"/>
        </w:rPr>
        <w:t>0.6%+33929</w:t>
      </w:r>
      <w:r>
        <w:rPr>
          <w:sz w:val="28"/>
          <w:szCs w:val="28"/>
          <w:spacing w:val="6"/>
        </w:rPr>
        <w:t>.6x3.1%</w:t>
      </w:r>
      <w:r>
        <w:rPr>
          <w:sz w:val="28"/>
          <w:szCs w:val="28"/>
          <w:spacing w:val="1"/>
        </w:rPr>
        <w:t xml:space="preserve">           </w:t>
      </w:r>
      <w:r>
        <w:rPr>
          <w:sz w:val="28"/>
          <w:szCs w:val="28"/>
          <w:spacing w:val="6"/>
        </w:rPr>
        <w:t>=33929.6x</w:t>
      </w:r>
      <w:r>
        <w:rPr>
          <w:sz w:val="28"/>
          <w:szCs w:val="28"/>
          <w:spacing w:val="6"/>
        </w:rPr>
        <w:t xml:space="preserve"> </w:t>
      </w:r>
      <w:r>
        <w:rPr>
          <w:sz w:val="28"/>
          <w:szCs w:val="28"/>
          <w:spacing w:val="6"/>
        </w:rPr>
        <w:t>(0.6%+3.1%)</w:t>
      </w:r>
    </w:p>
    <w:p>
      <w:pPr>
        <w:pStyle w:val="BodyText"/>
        <w:ind w:left="215"/>
        <w:spacing w:before="320" w:line="159" w:lineRule="auto"/>
        <w:rPr>
          <w:rFonts w:ascii="SimSun" w:hAnsi="SimSun" w:eastAsia="SimSun" w:cs="SimSun"/>
          <w:sz w:val="20"/>
          <w:szCs w:val="20"/>
        </w:rPr>
      </w:pPr>
      <w:r>
        <w:rPr>
          <w:sz w:val="30"/>
          <w:szCs w:val="30"/>
          <w:spacing w:val="6"/>
          <w:position w:val="4"/>
        </w:rPr>
        <w:t>~34000x3.7%=1258</w:t>
      </w:r>
      <w:r>
        <w:rPr>
          <w:rFonts w:ascii="SimSun" w:hAnsi="SimSun" w:eastAsia="SimSun" w:cs="SimSun"/>
          <w:sz w:val="20"/>
          <w:szCs w:val="20"/>
          <w:spacing w:val="6"/>
          <w:position w:val="-5"/>
        </w:rPr>
        <w:t>亿元</w:t>
      </w:r>
      <w:r>
        <w:rPr>
          <w:rFonts w:ascii="SimSun" w:hAnsi="SimSun" w:eastAsia="SimSun" w:cs="SimSun"/>
          <w:sz w:val="20"/>
          <w:szCs w:val="20"/>
          <w:spacing w:val="6"/>
          <w:position w:val="-11"/>
        </w:rPr>
        <w:t>，</w:t>
      </w:r>
      <w:r>
        <w:rPr>
          <w:rFonts w:ascii="SimSun" w:hAnsi="SimSun" w:eastAsia="SimSun" w:cs="SimSun"/>
          <w:sz w:val="20"/>
          <w:szCs w:val="20"/>
          <w:spacing w:val="6"/>
          <w:position w:val="-5"/>
        </w:rPr>
        <w:t>介于</w:t>
      </w:r>
      <w:r>
        <w:rPr>
          <w:rFonts w:ascii="SimSun" w:hAnsi="SimSun" w:eastAsia="SimSun" w:cs="SimSun"/>
          <w:sz w:val="20"/>
          <w:szCs w:val="20"/>
          <w:spacing w:val="-30"/>
          <w:position w:val="-5"/>
        </w:rPr>
        <w:t xml:space="preserve"> </w:t>
      </w:r>
      <w:r>
        <w:rPr>
          <w:rFonts w:ascii="Calibri" w:hAnsi="Calibri" w:eastAsia="Calibri" w:cs="Calibri"/>
          <w:sz w:val="20"/>
          <w:szCs w:val="20"/>
          <w:spacing w:val="6"/>
          <w:position w:val="-5"/>
        </w:rPr>
        <w:t>1200</w:t>
      </w:r>
      <w:r>
        <w:rPr>
          <w:rFonts w:ascii="Calibri" w:hAnsi="Calibri" w:eastAsia="Calibri" w:cs="Calibri"/>
          <w:sz w:val="20"/>
          <w:szCs w:val="20"/>
          <w:spacing w:val="19"/>
          <w:position w:val="-5"/>
        </w:rPr>
        <w:t xml:space="preserve"> </w:t>
      </w:r>
      <w:r>
        <w:rPr>
          <w:rFonts w:ascii="SimSun" w:hAnsi="SimSun" w:eastAsia="SimSun" w:cs="SimSun"/>
          <w:sz w:val="20"/>
          <w:szCs w:val="20"/>
          <w:spacing w:val="6"/>
          <w:position w:val="-5"/>
        </w:rPr>
        <w:t>亿</w:t>
      </w:r>
      <w:r>
        <w:rPr>
          <w:rFonts w:ascii="Calibri" w:hAnsi="Calibri" w:eastAsia="Calibri" w:cs="Calibri"/>
          <w:sz w:val="20"/>
          <w:szCs w:val="20"/>
          <w:spacing w:val="6"/>
          <w:position w:val="-5"/>
        </w:rPr>
        <w:t>~1400</w:t>
      </w:r>
      <w:r>
        <w:rPr>
          <w:rFonts w:ascii="Calibri" w:hAnsi="Calibri" w:eastAsia="Calibri" w:cs="Calibri"/>
          <w:sz w:val="20"/>
          <w:szCs w:val="20"/>
          <w:spacing w:val="19"/>
          <w:position w:val="-5"/>
        </w:rPr>
        <w:t xml:space="preserve"> </w:t>
      </w:r>
      <w:r>
        <w:rPr>
          <w:rFonts w:ascii="SimSun" w:hAnsi="SimSun" w:eastAsia="SimSun" w:cs="SimSun"/>
          <w:sz w:val="20"/>
          <w:szCs w:val="20"/>
          <w:spacing w:val="6"/>
          <w:position w:val="-5"/>
        </w:rPr>
        <w:t>亿元之</w:t>
      </w:r>
      <w:r>
        <w:rPr>
          <w:rFonts w:ascii="SimSun" w:hAnsi="SimSun" w:eastAsia="SimSun" w:cs="SimSun"/>
          <w:sz w:val="20"/>
          <w:szCs w:val="20"/>
          <w:spacing w:val="5"/>
          <w:position w:val="-5"/>
        </w:rPr>
        <w:t>间</w:t>
      </w:r>
      <w:r>
        <w:rPr>
          <w:rFonts w:ascii="SimSun" w:hAnsi="SimSun" w:eastAsia="SimSun" w:cs="SimSun"/>
          <w:sz w:val="20"/>
          <w:szCs w:val="20"/>
          <w:spacing w:val="5"/>
          <w:position w:val="-10"/>
        </w:rPr>
        <w:t>。</w:t>
      </w:r>
    </w:p>
    <w:p>
      <w:pPr>
        <w:ind w:left="167"/>
        <w:spacing w:before="152" w:line="228" w:lineRule="auto"/>
        <w:rPr>
          <w:rFonts w:ascii="SimSun" w:hAnsi="SimSun" w:eastAsia="SimSun" w:cs="SimSun"/>
          <w:sz w:val="20"/>
          <w:szCs w:val="20"/>
        </w:rPr>
      </w:pP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B</w:t>
      </w:r>
      <w:r>
        <w:rPr>
          <w:rFonts w:ascii="SimSun" w:hAnsi="SimSun" w:eastAsia="SimSun" w:cs="SimSun"/>
          <w:sz w:val="20"/>
          <w:szCs w:val="20"/>
          <w:spacing w:val="4"/>
        </w:rPr>
        <w:t>。</w:t>
      </w:r>
    </w:p>
    <w:p>
      <w:pPr>
        <w:pStyle w:val="BodyText"/>
        <w:spacing w:line="354" w:lineRule="auto"/>
        <w:rPr/>
      </w:pPr>
      <w:r/>
    </w:p>
    <w:p>
      <w:pPr>
        <w:ind w:left="164"/>
        <w:spacing w:before="62" w:line="186" w:lineRule="auto"/>
        <w:rPr>
          <w:rFonts w:ascii="Calibri" w:hAnsi="Calibri" w:eastAsia="Calibri" w:cs="Calibri"/>
          <w:sz w:val="20"/>
          <w:szCs w:val="20"/>
        </w:rPr>
      </w:pPr>
      <w:r>
        <w:rPr>
          <w:rFonts w:ascii="Calibri" w:hAnsi="Calibri" w:eastAsia="Calibri" w:cs="Calibri"/>
          <w:sz w:val="20"/>
          <w:szCs w:val="20"/>
          <w:spacing w:val="3"/>
        </w:rPr>
        <w:t>93.C</w:t>
      </w:r>
    </w:p>
    <w:p>
      <w:pPr>
        <w:ind w:left="163" w:right="288"/>
        <w:spacing w:before="82"/>
        <w:rPr>
          <w:rFonts w:ascii="SimSun" w:hAnsi="SimSun" w:eastAsia="SimSun" w:cs="SimSun"/>
          <w:sz w:val="20"/>
          <w:szCs w:val="20"/>
        </w:rPr>
      </w:pPr>
      <w:r>
        <w:rPr>
          <w:rFonts w:ascii="SimSun" w:hAnsi="SimSun" w:eastAsia="SimSun" w:cs="SimSun"/>
          <w:sz w:val="20"/>
          <w:szCs w:val="20"/>
          <w:spacing w:val="5"/>
        </w:rPr>
        <w:t>根据题干</w:t>
      </w:r>
      <w:r>
        <w:rPr>
          <w:rFonts w:ascii="Calibri" w:hAnsi="Calibri" w:eastAsia="Calibri" w:cs="Calibri"/>
          <w:sz w:val="20"/>
          <w:szCs w:val="20"/>
          <w:spacing w:val="5"/>
        </w:rPr>
        <w:t>“······</w:t>
      </w:r>
      <w:r>
        <w:rPr>
          <w:rFonts w:ascii="SimSun" w:hAnsi="SimSun" w:eastAsia="SimSun" w:cs="SimSun"/>
          <w:sz w:val="20"/>
          <w:szCs w:val="20"/>
          <w:spacing w:val="5"/>
        </w:rPr>
        <w:t>增速超过</w:t>
      </w:r>
      <w:r>
        <w:rPr>
          <w:rFonts w:ascii="SimSun" w:hAnsi="SimSun" w:eastAsia="SimSun" w:cs="SimSun"/>
          <w:sz w:val="20"/>
          <w:szCs w:val="20"/>
          <w:spacing w:val="-14"/>
        </w:rPr>
        <w:t xml:space="preserve"> </w:t>
      </w:r>
      <w:r>
        <w:rPr>
          <w:rFonts w:ascii="Calibri" w:hAnsi="Calibri" w:eastAsia="Calibri" w:cs="Calibri"/>
          <w:sz w:val="20"/>
          <w:szCs w:val="20"/>
          <w:spacing w:val="5"/>
        </w:rPr>
        <w:t>10%”</w:t>
      </w:r>
      <w:r>
        <w:rPr>
          <w:rFonts w:ascii="Calibri" w:hAnsi="Calibri" w:eastAsia="Calibri" w:cs="Calibri"/>
          <w:sz w:val="20"/>
          <w:szCs w:val="20"/>
          <w:spacing w:val="-18"/>
        </w:rPr>
        <w:t xml:space="preserve"> </w:t>
      </w:r>
      <w:r>
        <w:rPr>
          <w:rFonts w:ascii="SimSun" w:hAnsi="SimSun" w:eastAsia="SimSun" w:cs="SimSun"/>
          <w:sz w:val="20"/>
          <w:szCs w:val="20"/>
          <w:spacing w:val="5"/>
        </w:rPr>
        <w:t>，可判定本题为一般增长率问题。定位统计图可知，</w:t>
      </w:r>
      <w:r>
        <w:rPr>
          <w:rFonts w:ascii="Calibri" w:hAnsi="Calibri" w:eastAsia="Calibri" w:cs="Calibri"/>
          <w:sz w:val="20"/>
          <w:szCs w:val="20"/>
          <w:spacing w:val="5"/>
        </w:rPr>
        <w:t>2016~2023</w:t>
      </w:r>
      <w:r>
        <w:rPr>
          <w:rFonts w:ascii="SimSun" w:hAnsi="SimSun" w:eastAsia="SimSun" w:cs="SimSun"/>
          <w:sz w:val="20"/>
          <w:szCs w:val="20"/>
          <w:spacing w:val="3"/>
        </w:rPr>
        <w:t>年政府分散采购规模分别为</w:t>
      </w:r>
      <w:r>
        <w:rPr>
          <w:rFonts w:ascii="SimSun" w:hAnsi="SimSun" w:eastAsia="SimSun" w:cs="SimSun"/>
          <w:sz w:val="20"/>
          <w:szCs w:val="20"/>
          <w:spacing w:val="-36"/>
        </w:rPr>
        <w:t xml:space="preserve"> </w:t>
      </w:r>
      <w:r>
        <w:rPr>
          <w:rFonts w:ascii="Calibri" w:hAnsi="Calibri" w:eastAsia="Calibri" w:cs="Calibri"/>
          <w:sz w:val="20"/>
          <w:szCs w:val="20"/>
          <w:spacing w:val="3"/>
        </w:rPr>
        <w:t>8511</w:t>
      </w:r>
      <w:r>
        <w:rPr>
          <w:rFonts w:ascii="Calibri" w:hAnsi="Calibri" w:eastAsia="Calibri" w:cs="Calibri"/>
          <w:sz w:val="20"/>
          <w:szCs w:val="20"/>
          <w:spacing w:val="19"/>
        </w:rPr>
        <w:t xml:space="preserve"> </w:t>
      </w:r>
      <w:r>
        <w:rPr>
          <w:rFonts w:ascii="SimSun" w:hAnsi="SimSun" w:eastAsia="SimSun" w:cs="SimSun"/>
          <w:sz w:val="20"/>
          <w:szCs w:val="20"/>
          <w:spacing w:val="3"/>
        </w:rPr>
        <w:t>亿元、</w:t>
      </w:r>
      <w:r>
        <w:rPr>
          <w:rFonts w:ascii="Calibri" w:hAnsi="Calibri" w:eastAsia="Calibri" w:cs="Calibri"/>
          <w:sz w:val="20"/>
          <w:szCs w:val="20"/>
          <w:spacing w:val="3"/>
        </w:rPr>
        <w:t>11336</w:t>
      </w:r>
      <w:r>
        <w:rPr>
          <w:rFonts w:ascii="Calibri" w:hAnsi="Calibri" w:eastAsia="Calibri" w:cs="Calibri"/>
          <w:sz w:val="20"/>
          <w:szCs w:val="20"/>
          <w:spacing w:val="18"/>
          <w:w w:val="102"/>
        </w:rPr>
        <w:t xml:space="preserve"> </w:t>
      </w:r>
      <w:r>
        <w:rPr>
          <w:rFonts w:ascii="SimSun" w:hAnsi="SimSun" w:eastAsia="SimSun" w:cs="SimSun"/>
          <w:sz w:val="20"/>
          <w:szCs w:val="20"/>
          <w:spacing w:val="3"/>
        </w:rPr>
        <w:t>亿元、</w:t>
      </w:r>
      <w:r>
        <w:rPr>
          <w:rFonts w:ascii="Calibri" w:hAnsi="Calibri" w:eastAsia="Calibri" w:cs="Calibri"/>
          <w:sz w:val="20"/>
          <w:szCs w:val="20"/>
          <w:spacing w:val="3"/>
        </w:rPr>
        <w:t>14883</w:t>
      </w:r>
      <w:r>
        <w:rPr>
          <w:rFonts w:ascii="Calibri" w:hAnsi="Calibri" w:eastAsia="Calibri" w:cs="Calibri"/>
          <w:sz w:val="20"/>
          <w:szCs w:val="20"/>
          <w:spacing w:val="16"/>
          <w:w w:val="101"/>
        </w:rPr>
        <w:t xml:space="preserve"> </w:t>
      </w:r>
      <w:r>
        <w:rPr>
          <w:rFonts w:ascii="SimSun" w:hAnsi="SimSun" w:eastAsia="SimSun" w:cs="SimSun"/>
          <w:sz w:val="20"/>
          <w:szCs w:val="20"/>
          <w:spacing w:val="3"/>
        </w:rPr>
        <w:t>亿元、</w:t>
      </w:r>
      <w:r>
        <w:rPr>
          <w:rFonts w:ascii="Calibri" w:hAnsi="Calibri" w:eastAsia="Calibri" w:cs="Calibri"/>
          <w:sz w:val="20"/>
          <w:szCs w:val="20"/>
          <w:spacing w:val="3"/>
        </w:rPr>
        <w:t>15112</w:t>
      </w:r>
      <w:r>
        <w:rPr>
          <w:rFonts w:ascii="Calibri" w:hAnsi="Calibri" w:eastAsia="Calibri" w:cs="Calibri"/>
          <w:sz w:val="20"/>
          <w:szCs w:val="20"/>
          <w:spacing w:val="18"/>
          <w:w w:val="102"/>
        </w:rPr>
        <w:t xml:space="preserve"> </w:t>
      </w:r>
      <w:r>
        <w:rPr>
          <w:rFonts w:ascii="SimSun" w:hAnsi="SimSun" w:eastAsia="SimSun" w:cs="SimSun"/>
          <w:sz w:val="20"/>
          <w:szCs w:val="20"/>
          <w:spacing w:val="3"/>
        </w:rPr>
        <w:t>亿元、</w:t>
      </w:r>
      <w:r>
        <w:rPr>
          <w:rFonts w:ascii="Calibri" w:hAnsi="Calibri" w:eastAsia="Calibri" w:cs="Calibri"/>
          <w:sz w:val="20"/>
          <w:szCs w:val="20"/>
          <w:spacing w:val="3"/>
        </w:rPr>
        <w:t>20499</w:t>
      </w:r>
      <w:r>
        <w:rPr>
          <w:rFonts w:ascii="Calibri" w:hAnsi="Calibri" w:eastAsia="Calibri" w:cs="Calibri"/>
          <w:sz w:val="20"/>
          <w:szCs w:val="20"/>
          <w:spacing w:val="18"/>
          <w:w w:val="101"/>
        </w:rPr>
        <w:t xml:space="preserve"> </w:t>
      </w:r>
      <w:r>
        <w:rPr>
          <w:rFonts w:ascii="SimSun" w:hAnsi="SimSun" w:eastAsia="SimSun" w:cs="SimSun"/>
          <w:sz w:val="20"/>
          <w:szCs w:val="20"/>
          <w:spacing w:val="2"/>
        </w:rPr>
        <w:t>亿元、</w:t>
      </w:r>
    </w:p>
    <w:p>
      <w:pPr>
        <w:sectPr>
          <w:type w:val="continuous"/>
          <w:pgSz w:w="11906" w:h="16839"/>
          <w:pgMar w:top="583" w:right="1442" w:bottom="1152" w:left="1644" w:header="260" w:footer="987" w:gutter="0"/>
          <w:cols w:equalWidth="0" w:num="1">
            <w:col w:w="8820" w:space="0"/>
          </w:cols>
        </w:sectPr>
        <w:rPr>
          <w:rFonts w:ascii="SimSun" w:hAnsi="SimSun" w:eastAsia="SimSun" w:cs="SimSun"/>
          <w:sz w:val="20"/>
          <w:szCs w:val="20"/>
        </w:rPr>
      </w:pPr>
    </w:p>
    <w:p>
      <w:pPr>
        <w:pStyle w:val="BodyText"/>
        <w:spacing w:line="300" w:lineRule="auto"/>
        <w:rPr/>
      </w:pPr>
      <w:r/>
    </w:p>
    <w:p>
      <w:pPr>
        <w:pStyle w:val="BodyText"/>
        <w:spacing w:line="300" w:lineRule="auto"/>
        <w:rPr/>
      </w:pPr>
      <w:r/>
    </w:p>
    <w:p>
      <w:pPr>
        <w:pStyle w:val="BodyText"/>
        <w:spacing w:line="301" w:lineRule="auto"/>
        <w:rPr/>
      </w:pPr>
      <w:r/>
    </w:p>
    <w:p>
      <w:pPr>
        <w:ind w:left="167"/>
        <w:spacing w:before="65" w:line="749" w:lineRule="exact"/>
        <w:rPr>
          <w:rFonts w:ascii="Calibri" w:hAnsi="Calibri" w:eastAsia="Calibri" w:cs="Calibri"/>
          <w:sz w:val="20"/>
          <w:szCs w:val="20"/>
        </w:rPr>
      </w:pPr>
      <w:r>
        <w:rPr>
          <w:rFonts w:ascii="Calibri" w:hAnsi="Calibri" w:eastAsia="Calibri" w:cs="Calibri"/>
          <w:sz w:val="20"/>
          <w:szCs w:val="20"/>
          <w:spacing w:val="4"/>
          <w:position w:val="-10"/>
        </w:rPr>
        <w:t>23126</w:t>
      </w:r>
      <w:r>
        <w:rPr>
          <w:rFonts w:ascii="Calibri" w:hAnsi="Calibri" w:eastAsia="Calibri" w:cs="Calibri"/>
          <w:sz w:val="20"/>
          <w:szCs w:val="20"/>
          <w:spacing w:val="17"/>
          <w:w w:val="101"/>
          <w:position w:val="-10"/>
        </w:rPr>
        <w:t xml:space="preserve"> </w:t>
      </w:r>
      <w:r>
        <w:rPr>
          <w:rFonts w:ascii="SimSun" w:hAnsi="SimSun" w:eastAsia="SimSun" w:cs="SimSun"/>
          <w:sz w:val="20"/>
          <w:szCs w:val="20"/>
          <w:spacing w:val="4"/>
          <w:position w:val="-10"/>
        </w:rPr>
        <w:t>亿元、</w:t>
      </w:r>
      <w:r>
        <w:rPr>
          <w:rFonts w:ascii="Calibri" w:hAnsi="Calibri" w:eastAsia="Calibri" w:cs="Calibri"/>
          <w:sz w:val="20"/>
          <w:szCs w:val="20"/>
          <w:spacing w:val="4"/>
          <w:position w:val="-10"/>
        </w:rPr>
        <w:t>24707</w:t>
      </w:r>
      <w:r>
        <w:rPr>
          <w:rFonts w:ascii="Calibri" w:hAnsi="Calibri" w:eastAsia="Calibri" w:cs="Calibri"/>
          <w:sz w:val="20"/>
          <w:szCs w:val="20"/>
          <w:spacing w:val="18"/>
          <w:w w:val="102"/>
          <w:position w:val="-10"/>
        </w:rPr>
        <w:t xml:space="preserve"> </w:t>
      </w:r>
      <w:r>
        <w:rPr>
          <w:rFonts w:ascii="SimSun" w:hAnsi="SimSun" w:eastAsia="SimSun" w:cs="SimSun"/>
          <w:sz w:val="20"/>
          <w:szCs w:val="20"/>
          <w:spacing w:val="4"/>
          <w:position w:val="-10"/>
        </w:rPr>
        <w:t>亿元和</w:t>
      </w:r>
      <w:r>
        <w:rPr>
          <w:rFonts w:ascii="SimSun" w:hAnsi="SimSun" w:eastAsia="SimSun" w:cs="SimSun"/>
          <w:sz w:val="20"/>
          <w:szCs w:val="20"/>
          <w:spacing w:val="-36"/>
          <w:position w:val="-10"/>
        </w:rPr>
        <w:t xml:space="preserve"> </w:t>
      </w:r>
      <w:r>
        <w:rPr>
          <w:rFonts w:ascii="Calibri" w:hAnsi="Calibri" w:eastAsia="Calibri" w:cs="Calibri"/>
          <w:sz w:val="20"/>
          <w:szCs w:val="20"/>
          <w:spacing w:val="4"/>
          <w:position w:val="-10"/>
        </w:rPr>
        <w:t>24369</w:t>
      </w:r>
      <w:r>
        <w:rPr>
          <w:rFonts w:ascii="Calibri" w:hAnsi="Calibri" w:eastAsia="Calibri" w:cs="Calibri"/>
          <w:sz w:val="20"/>
          <w:szCs w:val="20"/>
          <w:spacing w:val="16"/>
          <w:w w:val="101"/>
          <w:position w:val="-10"/>
        </w:rPr>
        <w:t xml:space="preserve"> </w:t>
      </w:r>
      <w:r>
        <w:rPr>
          <w:rFonts w:ascii="SimSun" w:hAnsi="SimSun" w:eastAsia="SimSun" w:cs="SimSun"/>
          <w:sz w:val="20"/>
          <w:szCs w:val="20"/>
          <w:spacing w:val="4"/>
          <w:position w:val="-10"/>
        </w:rPr>
        <w:t>亿元。根据</w:t>
      </w:r>
      <w:r>
        <w:rPr>
          <w:rFonts w:ascii="SimSun" w:hAnsi="SimSun" w:eastAsia="SimSun" w:cs="SimSun"/>
          <w:sz w:val="20"/>
          <w:szCs w:val="20"/>
          <w:spacing w:val="-38"/>
          <w:position w:val="-10"/>
        </w:rPr>
        <w:t xml:space="preserve"> </w:t>
      </w:r>
      <w:r>
        <w:rPr>
          <w:sz w:val="20"/>
          <w:szCs w:val="20"/>
          <w:position w:val="-5"/>
        </w:rPr>
        <w:drawing>
          <wp:inline distT="0" distB="0" distL="0" distR="0">
            <wp:extent cx="1998377" cy="395416"/>
            <wp:effectExtent l="0" t="0" r="0" b="0"/>
            <wp:docPr id="82" name="IM 82"/>
            <wp:cNvGraphicFramePr/>
            <a:graphic>
              <a:graphicData uri="http://schemas.openxmlformats.org/drawingml/2006/picture">
                <pic:pic>
                  <pic:nvPicPr>
                    <pic:cNvPr id="82" name="IM 82"/>
                    <pic:cNvPicPr/>
                  </pic:nvPicPr>
                  <pic:blipFill>
                    <a:blip r:embed="rId77"/>
                    <a:stretch>
                      <a:fillRect/>
                    </a:stretch>
                  </pic:blipFill>
                  <pic:spPr>
                    <a:xfrm rot="0">
                      <a:off x="0" y="0"/>
                      <a:ext cx="1998377" cy="395416"/>
                    </a:xfrm>
                    <a:prstGeom prst="rect">
                      <a:avLst/>
                    </a:prstGeom>
                  </pic:spPr>
                </pic:pic>
              </a:graphicData>
            </a:graphic>
          </wp:inline>
        </w:drawing>
      </w:r>
      <w:r>
        <w:rPr>
          <w:rFonts w:ascii="SimSun" w:hAnsi="SimSun" w:eastAsia="SimSun" w:cs="SimSun"/>
          <w:sz w:val="20"/>
          <w:szCs w:val="20"/>
          <w:spacing w:val="4"/>
          <w:position w:val="-10"/>
        </w:rPr>
        <w:t xml:space="preserve"> ，则</w:t>
      </w:r>
      <w:r>
        <w:rPr>
          <w:rFonts w:ascii="SimSun" w:hAnsi="SimSun" w:eastAsia="SimSun" w:cs="SimSun"/>
          <w:sz w:val="20"/>
          <w:szCs w:val="20"/>
          <w:spacing w:val="-33"/>
          <w:position w:val="-10"/>
        </w:rPr>
        <w:t xml:space="preserve"> </w:t>
      </w:r>
      <w:r>
        <w:rPr>
          <w:rFonts w:ascii="Calibri" w:hAnsi="Calibri" w:eastAsia="Calibri" w:cs="Calibri"/>
          <w:sz w:val="20"/>
          <w:szCs w:val="20"/>
          <w:spacing w:val="4"/>
          <w:position w:val="-10"/>
        </w:rPr>
        <w:t>2017</w:t>
      </w:r>
    </w:p>
    <w:p>
      <w:pPr>
        <w:ind w:left="164"/>
        <w:spacing w:before="198" w:line="706" w:lineRule="exact"/>
        <w:rPr>
          <w:rFonts w:ascii="SimSun" w:hAnsi="SimSun" w:eastAsia="SimSun" w:cs="SimSun"/>
          <w:sz w:val="20"/>
          <w:szCs w:val="20"/>
        </w:rPr>
      </w:pPr>
      <w:r>
        <w:drawing>
          <wp:anchor distT="0" distB="0" distL="0" distR="0" simplePos="0" relativeHeight="251721728" behindDoc="0" locked="0" layoutInCell="1" allowOverlap="1">
            <wp:simplePos x="0" y="0"/>
            <wp:positionH relativeFrom="column">
              <wp:posOffset>2306850</wp:posOffset>
            </wp:positionH>
            <wp:positionV relativeFrom="paragraph">
              <wp:posOffset>720529</wp:posOffset>
            </wp:positionV>
            <wp:extent cx="2468005" cy="360264"/>
            <wp:effectExtent l="0" t="0" r="0" b="0"/>
            <wp:wrapNone/>
            <wp:docPr id="84" name="IM 84"/>
            <wp:cNvGraphicFramePr/>
            <a:graphic>
              <a:graphicData uri="http://schemas.openxmlformats.org/drawingml/2006/picture">
                <pic:pic>
                  <pic:nvPicPr>
                    <pic:cNvPr id="84" name="IM 84"/>
                    <pic:cNvPicPr/>
                  </pic:nvPicPr>
                  <pic:blipFill>
                    <a:blip r:embed="rId78"/>
                    <a:stretch>
                      <a:fillRect/>
                    </a:stretch>
                  </pic:blipFill>
                  <pic:spPr>
                    <a:xfrm rot="0">
                      <a:off x="0" y="0"/>
                      <a:ext cx="2468005" cy="360264"/>
                    </a:xfrm>
                    <a:prstGeom prst="rect">
                      <a:avLst/>
                    </a:prstGeom>
                  </pic:spPr>
                </pic:pic>
              </a:graphicData>
            </a:graphic>
          </wp:anchor>
        </w:drawing>
      </w:r>
      <w:r>
        <w:rPr>
          <w:rFonts w:ascii="SimSun" w:hAnsi="SimSun" w:eastAsia="SimSun" w:cs="SimSun"/>
          <w:sz w:val="20"/>
          <w:szCs w:val="20"/>
          <w:spacing w:val="8"/>
          <w:position w:val="-9"/>
        </w:rPr>
        <w:t>年政府分散采购规模同比增速为</w:t>
      </w:r>
      <w:r>
        <w:rPr>
          <w:sz w:val="20"/>
          <w:szCs w:val="20"/>
          <w:position w:val="-3"/>
        </w:rPr>
        <w:drawing>
          <wp:inline distT="0" distB="0" distL="0" distR="0">
            <wp:extent cx="2334756" cy="360264"/>
            <wp:effectExtent l="0" t="0" r="0" b="0"/>
            <wp:docPr id="86" name="IM 86"/>
            <wp:cNvGraphicFramePr/>
            <a:graphic>
              <a:graphicData uri="http://schemas.openxmlformats.org/drawingml/2006/picture">
                <pic:pic>
                  <pic:nvPicPr>
                    <pic:cNvPr id="86" name="IM 86"/>
                    <pic:cNvPicPr/>
                  </pic:nvPicPr>
                  <pic:blipFill>
                    <a:blip r:embed="rId79"/>
                    <a:stretch>
                      <a:fillRect/>
                    </a:stretch>
                  </pic:blipFill>
                  <pic:spPr>
                    <a:xfrm rot="0">
                      <a:off x="0" y="0"/>
                      <a:ext cx="2334756" cy="360264"/>
                    </a:xfrm>
                    <a:prstGeom prst="rect">
                      <a:avLst/>
                    </a:prstGeom>
                  </pic:spPr>
                </pic:pic>
              </a:graphicData>
            </a:graphic>
          </wp:inline>
        </w:drawing>
      </w:r>
      <w:r>
        <w:rPr>
          <w:rFonts w:ascii="SimSun" w:hAnsi="SimSun" w:eastAsia="SimSun" w:cs="SimSun"/>
          <w:sz w:val="20"/>
          <w:szCs w:val="20"/>
          <w:spacing w:val="-27"/>
          <w:position w:val="-9"/>
        </w:rPr>
        <w:t xml:space="preserve"> </w:t>
      </w:r>
      <w:r>
        <w:rPr>
          <w:rFonts w:ascii="SimSun" w:hAnsi="SimSun" w:eastAsia="SimSun" w:cs="SimSun"/>
          <w:sz w:val="20"/>
          <w:szCs w:val="20"/>
          <w:spacing w:val="8"/>
          <w:position w:val="-9"/>
        </w:rPr>
        <w:t>；</w:t>
      </w:r>
    </w:p>
    <w:p>
      <w:pPr>
        <w:spacing w:before="83"/>
        <w:rPr/>
      </w:pPr>
      <w:r/>
    </w:p>
    <w:p>
      <w:pPr>
        <w:spacing w:before="82"/>
        <w:rPr/>
      </w:pPr>
      <w:r/>
    </w:p>
    <w:p>
      <w:pPr>
        <w:sectPr>
          <w:footerReference w:type="default" r:id="rId76"/>
          <w:pgSz w:w="11906" w:h="16839"/>
          <w:pgMar w:top="583" w:right="1442" w:bottom="1152" w:left="1644" w:header="260" w:footer="987" w:gutter="0"/>
          <w:cols w:equalWidth="0" w:num="1">
            <w:col w:w="8820" w:space="0"/>
          </w:cols>
        </w:sectPr>
        <w:rPr/>
      </w:pPr>
    </w:p>
    <w:p>
      <w:pPr>
        <w:ind w:left="167"/>
        <w:spacing w:before="41" w:line="227" w:lineRule="auto"/>
        <w:rPr>
          <w:rFonts w:ascii="SimSun" w:hAnsi="SimSun" w:eastAsia="SimSun" w:cs="SimSun"/>
          <w:sz w:val="20"/>
          <w:szCs w:val="20"/>
        </w:rPr>
      </w:pPr>
      <w:r>
        <w:pict>
          <v:shape id="_x0000_s12" style="position:absolute;margin-left:-46.0122pt;margin-top:185.857pt;mso-position-vertical-relative:text;mso-position-horizontal-relative:text;width:533.05pt;height:90.65pt;z-index:-251595776;rotation:315;" fillcolor="#000000" filled="true" stroked="false" type="#_x0000_t136">
            <v:fill opacity="0.050980"/>
            <v:textpath style="font-family:&quot;SimHei&quot;;font-size:89;v-text-kern:t;mso-text-shadow:auto" string="杭州上岸智路"/>
          </v:shape>
        </w:pict>
      </w:r>
      <w:r>
        <w:rPr>
          <w:rFonts w:ascii="Calibri" w:hAnsi="Calibri" w:eastAsia="Calibri" w:cs="Calibri"/>
          <w:sz w:val="20"/>
          <w:szCs w:val="20"/>
          <w:spacing w:val="7"/>
        </w:rPr>
        <w:t>2018</w:t>
      </w:r>
      <w:r>
        <w:rPr>
          <w:rFonts w:ascii="Calibri" w:hAnsi="Calibri" w:eastAsia="Calibri" w:cs="Calibri"/>
          <w:sz w:val="20"/>
          <w:szCs w:val="20"/>
          <w:spacing w:val="25"/>
          <w:w w:val="102"/>
        </w:rPr>
        <w:t xml:space="preserve"> </w:t>
      </w:r>
      <w:r>
        <w:rPr>
          <w:rFonts w:ascii="SimSun" w:hAnsi="SimSun" w:eastAsia="SimSun" w:cs="SimSun"/>
          <w:sz w:val="20"/>
          <w:szCs w:val="20"/>
          <w:spacing w:val="7"/>
        </w:rPr>
        <w:t>年政府分散采购规模同比增速为</w:t>
      </w:r>
    </w:p>
    <w:p>
      <w:pPr>
        <w:pStyle w:val="BodyText"/>
        <w:spacing w:line="310" w:lineRule="auto"/>
        <w:rPr/>
      </w:pPr>
      <w:r>
        <w:drawing>
          <wp:anchor distT="0" distB="0" distL="0" distR="0" simplePos="0" relativeHeight="251714560" behindDoc="1" locked="0" layoutInCell="1" allowOverlap="1">
            <wp:simplePos x="0" y="0"/>
            <wp:positionH relativeFrom="column">
              <wp:posOffset>2306893</wp:posOffset>
            </wp:positionH>
            <wp:positionV relativeFrom="paragraph">
              <wp:posOffset>146051</wp:posOffset>
            </wp:positionV>
            <wp:extent cx="2382574" cy="361725"/>
            <wp:effectExtent l="0" t="0" r="0" b="0"/>
            <wp:wrapNone/>
            <wp:docPr id="88" name="IM 88"/>
            <wp:cNvGraphicFramePr/>
            <a:graphic>
              <a:graphicData uri="http://schemas.openxmlformats.org/drawingml/2006/picture">
                <pic:pic>
                  <pic:nvPicPr>
                    <pic:cNvPr id="88" name="IM 88"/>
                    <pic:cNvPicPr/>
                  </pic:nvPicPr>
                  <pic:blipFill>
                    <a:blip r:embed="rId80"/>
                    <a:stretch>
                      <a:fillRect/>
                    </a:stretch>
                  </pic:blipFill>
                  <pic:spPr>
                    <a:xfrm rot="0">
                      <a:off x="0" y="0"/>
                      <a:ext cx="2382574" cy="361725"/>
                    </a:xfrm>
                    <a:prstGeom prst="rect">
                      <a:avLst/>
                    </a:prstGeom>
                  </pic:spPr>
                </pic:pic>
              </a:graphicData>
            </a:graphic>
          </wp:anchor>
        </w:drawing>
      </w:r>
      <w:r/>
    </w:p>
    <w:p>
      <w:pPr>
        <w:pStyle w:val="BodyText"/>
        <w:spacing w:line="311" w:lineRule="auto"/>
        <w:rPr/>
      </w:pPr>
      <w:r/>
    </w:p>
    <w:p>
      <w:pPr>
        <w:ind w:left="167"/>
        <w:spacing w:before="65" w:line="227" w:lineRule="auto"/>
        <w:rPr>
          <w:rFonts w:ascii="SimSun" w:hAnsi="SimSun" w:eastAsia="SimSun" w:cs="SimSun"/>
          <w:sz w:val="20"/>
          <w:szCs w:val="20"/>
        </w:rPr>
      </w:pPr>
      <w:r>
        <w:rPr>
          <w:rFonts w:ascii="Calibri" w:hAnsi="Calibri" w:eastAsia="Calibri" w:cs="Calibri"/>
          <w:sz w:val="20"/>
          <w:szCs w:val="20"/>
          <w:spacing w:val="7"/>
        </w:rPr>
        <w:t>2019</w:t>
      </w:r>
      <w:r>
        <w:rPr>
          <w:rFonts w:ascii="Calibri" w:hAnsi="Calibri" w:eastAsia="Calibri" w:cs="Calibri"/>
          <w:sz w:val="20"/>
          <w:szCs w:val="20"/>
          <w:spacing w:val="25"/>
          <w:w w:val="102"/>
        </w:rPr>
        <w:t xml:space="preserve"> </w:t>
      </w:r>
      <w:r>
        <w:rPr>
          <w:rFonts w:ascii="SimSun" w:hAnsi="SimSun" w:eastAsia="SimSun" w:cs="SimSun"/>
          <w:sz w:val="20"/>
          <w:szCs w:val="20"/>
          <w:spacing w:val="7"/>
        </w:rPr>
        <w:t>年政府分散采购规模同比增速为</w:t>
      </w:r>
    </w:p>
    <w:p>
      <w:pPr>
        <w:pStyle w:val="BodyText"/>
        <w:spacing w:line="310" w:lineRule="auto"/>
        <w:rPr/>
      </w:pPr>
      <w:r>
        <w:drawing>
          <wp:anchor distT="0" distB="0" distL="0" distR="0" simplePos="0" relativeHeight="251717632" behindDoc="1" locked="0" layoutInCell="1" allowOverlap="1">
            <wp:simplePos x="0" y="0"/>
            <wp:positionH relativeFrom="column">
              <wp:posOffset>2306850</wp:posOffset>
            </wp:positionH>
            <wp:positionV relativeFrom="paragraph">
              <wp:posOffset>146417</wp:posOffset>
            </wp:positionV>
            <wp:extent cx="2468005" cy="360264"/>
            <wp:effectExtent l="0" t="0" r="0" b="0"/>
            <wp:wrapNone/>
            <wp:docPr id="90" name="IM 90"/>
            <wp:cNvGraphicFramePr/>
            <a:graphic>
              <a:graphicData uri="http://schemas.openxmlformats.org/drawingml/2006/picture">
                <pic:pic>
                  <pic:nvPicPr>
                    <pic:cNvPr id="90" name="IM 90"/>
                    <pic:cNvPicPr/>
                  </pic:nvPicPr>
                  <pic:blipFill>
                    <a:blip r:embed="rId81"/>
                    <a:stretch>
                      <a:fillRect/>
                    </a:stretch>
                  </pic:blipFill>
                  <pic:spPr>
                    <a:xfrm rot="0">
                      <a:off x="0" y="0"/>
                      <a:ext cx="2468005" cy="360264"/>
                    </a:xfrm>
                    <a:prstGeom prst="rect">
                      <a:avLst/>
                    </a:prstGeom>
                  </pic:spPr>
                </pic:pic>
              </a:graphicData>
            </a:graphic>
          </wp:anchor>
        </w:drawing>
      </w:r>
      <w:r/>
    </w:p>
    <w:p>
      <w:pPr>
        <w:pStyle w:val="BodyText"/>
        <w:spacing w:line="311" w:lineRule="auto"/>
        <w:rPr/>
      </w:pPr>
      <w:r/>
    </w:p>
    <w:p>
      <w:pPr>
        <w:ind w:left="167"/>
        <w:spacing w:before="65" w:line="227" w:lineRule="auto"/>
        <w:rPr>
          <w:rFonts w:ascii="SimSun" w:hAnsi="SimSun" w:eastAsia="SimSun" w:cs="SimSun"/>
          <w:sz w:val="20"/>
          <w:szCs w:val="20"/>
        </w:rPr>
      </w:pPr>
      <w:r>
        <w:rPr>
          <w:rFonts w:ascii="Calibri" w:hAnsi="Calibri" w:eastAsia="Calibri" w:cs="Calibri"/>
          <w:sz w:val="20"/>
          <w:szCs w:val="20"/>
          <w:spacing w:val="7"/>
        </w:rPr>
        <w:t>2020</w:t>
      </w:r>
      <w:r>
        <w:rPr>
          <w:rFonts w:ascii="Calibri" w:hAnsi="Calibri" w:eastAsia="Calibri" w:cs="Calibri"/>
          <w:sz w:val="20"/>
          <w:szCs w:val="20"/>
          <w:spacing w:val="25"/>
          <w:w w:val="102"/>
        </w:rPr>
        <w:t xml:space="preserve"> </w:t>
      </w:r>
      <w:r>
        <w:rPr>
          <w:rFonts w:ascii="SimSun" w:hAnsi="SimSun" w:eastAsia="SimSun" w:cs="SimSun"/>
          <w:sz w:val="20"/>
          <w:szCs w:val="20"/>
          <w:spacing w:val="7"/>
        </w:rPr>
        <w:t>年政府分散采购规模同比增速为</w:t>
      </w:r>
    </w:p>
    <w:p>
      <w:pPr>
        <w:pStyle w:val="BodyText"/>
        <w:spacing w:line="310" w:lineRule="auto"/>
        <w:rPr/>
      </w:pPr>
      <w:r>
        <w:drawing>
          <wp:anchor distT="0" distB="0" distL="0" distR="0" simplePos="0" relativeHeight="251716608" behindDoc="1" locked="0" layoutInCell="1" allowOverlap="1">
            <wp:simplePos x="0" y="0"/>
            <wp:positionH relativeFrom="column">
              <wp:posOffset>2306850</wp:posOffset>
            </wp:positionH>
            <wp:positionV relativeFrom="paragraph">
              <wp:posOffset>158838</wp:posOffset>
            </wp:positionV>
            <wp:extent cx="2468005" cy="347841"/>
            <wp:effectExtent l="0" t="0" r="0" b="0"/>
            <wp:wrapNone/>
            <wp:docPr id="92" name="IM 92"/>
            <wp:cNvGraphicFramePr/>
            <a:graphic>
              <a:graphicData uri="http://schemas.openxmlformats.org/drawingml/2006/picture">
                <pic:pic>
                  <pic:nvPicPr>
                    <pic:cNvPr id="92" name="IM 92"/>
                    <pic:cNvPicPr/>
                  </pic:nvPicPr>
                  <pic:blipFill>
                    <a:blip r:embed="rId82"/>
                    <a:stretch>
                      <a:fillRect/>
                    </a:stretch>
                  </pic:blipFill>
                  <pic:spPr>
                    <a:xfrm rot="0">
                      <a:off x="0" y="0"/>
                      <a:ext cx="2468005" cy="347841"/>
                    </a:xfrm>
                    <a:prstGeom prst="rect">
                      <a:avLst/>
                    </a:prstGeom>
                  </pic:spPr>
                </pic:pic>
              </a:graphicData>
            </a:graphic>
          </wp:anchor>
        </w:drawing>
      </w:r>
      <w:r/>
    </w:p>
    <w:p>
      <w:pPr>
        <w:pStyle w:val="BodyText"/>
        <w:spacing w:line="311" w:lineRule="auto"/>
        <w:rPr/>
      </w:pPr>
      <w:r/>
    </w:p>
    <w:p>
      <w:pPr>
        <w:ind w:left="167"/>
        <w:spacing w:before="65" w:line="227" w:lineRule="auto"/>
        <w:rPr>
          <w:rFonts w:ascii="SimSun" w:hAnsi="SimSun" w:eastAsia="SimSun" w:cs="SimSun"/>
          <w:sz w:val="20"/>
          <w:szCs w:val="20"/>
        </w:rPr>
      </w:pPr>
      <w:r>
        <w:rPr>
          <w:rFonts w:ascii="Calibri" w:hAnsi="Calibri" w:eastAsia="Calibri" w:cs="Calibri"/>
          <w:sz w:val="20"/>
          <w:szCs w:val="20"/>
          <w:spacing w:val="7"/>
        </w:rPr>
        <w:t>2021</w:t>
      </w:r>
      <w:r>
        <w:rPr>
          <w:rFonts w:ascii="Calibri" w:hAnsi="Calibri" w:eastAsia="Calibri" w:cs="Calibri"/>
          <w:sz w:val="20"/>
          <w:szCs w:val="20"/>
          <w:spacing w:val="25"/>
          <w:w w:val="102"/>
        </w:rPr>
        <w:t xml:space="preserve"> </w:t>
      </w:r>
      <w:r>
        <w:rPr>
          <w:rFonts w:ascii="SimSun" w:hAnsi="SimSun" w:eastAsia="SimSun" w:cs="SimSun"/>
          <w:sz w:val="20"/>
          <w:szCs w:val="20"/>
          <w:spacing w:val="7"/>
        </w:rPr>
        <w:t>年政府分散采购规模同比增速为</w:t>
      </w:r>
    </w:p>
    <w:p>
      <w:pPr>
        <w:pStyle w:val="BodyText"/>
        <w:spacing w:line="310" w:lineRule="auto"/>
        <w:rPr/>
      </w:pPr>
      <w:r>
        <w:drawing>
          <wp:anchor distT="0" distB="0" distL="0" distR="0" simplePos="0" relativeHeight="251715584" behindDoc="1" locked="0" layoutInCell="1" allowOverlap="1">
            <wp:simplePos x="0" y="0"/>
            <wp:positionH relativeFrom="column">
              <wp:posOffset>2306893</wp:posOffset>
            </wp:positionH>
            <wp:positionV relativeFrom="paragraph">
              <wp:posOffset>146417</wp:posOffset>
            </wp:positionV>
            <wp:extent cx="2382574" cy="360264"/>
            <wp:effectExtent l="0" t="0" r="0" b="0"/>
            <wp:wrapNone/>
            <wp:docPr id="94" name="IM 94"/>
            <wp:cNvGraphicFramePr/>
            <a:graphic>
              <a:graphicData uri="http://schemas.openxmlformats.org/drawingml/2006/picture">
                <pic:pic>
                  <pic:nvPicPr>
                    <pic:cNvPr id="94" name="IM 94"/>
                    <pic:cNvPicPr/>
                  </pic:nvPicPr>
                  <pic:blipFill>
                    <a:blip r:embed="rId83"/>
                    <a:stretch>
                      <a:fillRect/>
                    </a:stretch>
                  </pic:blipFill>
                  <pic:spPr>
                    <a:xfrm rot="0">
                      <a:off x="0" y="0"/>
                      <a:ext cx="2382574" cy="360264"/>
                    </a:xfrm>
                    <a:prstGeom prst="rect">
                      <a:avLst/>
                    </a:prstGeom>
                  </pic:spPr>
                </pic:pic>
              </a:graphicData>
            </a:graphic>
          </wp:anchor>
        </w:drawing>
      </w:r>
      <w:r/>
    </w:p>
    <w:p>
      <w:pPr>
        <w:pStyle w:val="BodyText"/>
        <w:spacing w:line="311" w:lineRule="auto"/>
        <w:rPr/>
      </w:pPr>
      <w:r/>
    </w:p>
    <w:p>
      <w:pPr>
        <w:ind w:left="167"/>
        <w:spacing w:before="66" w:line="227" w:lineRule="auto"/>
        <w:rPr>
          <w:rFonts w:ascii="SimSun" w:hAnsi="SimSun" w:eastAsia="SimSun" w:cs="SimSun"/>
          <w:sz w:val="20"/>
          <w:szCs w:val="20"/>
        </w:rPr>
      </w:pPr>
      <w:r>
        <w:rPr>
          <w:rFonts w:ascii="Calibri" w:hAnsi="Calibri" w:eastAsia="Calibri" w:cs="Calibri"/>
          <w:sz w:val="20"/>
          <w:szCs w:val="20"/>
          <w:spacing w:val="7"/>
        </w:rPr>
        <w:t>2022</w:t>
      </w:r>
      <w:r>
        <w:rPr>
          <w:rFonts w:ascii="Calibri" w:hAnsi="Calibri" w:eastAsia="Calibri" w:cs="Calibri"/>
          <w:sz w:val="20"/>
          <w:szCs w:val="20"/>
          <w:spacing w:val="25"/>
          <w:w w:val="102"/>
        </w:rPr>
        <w:t xml:space="preserve"> </w:t>
      </w:r>
      <w:r>
        <w:rPr>
          <w:rFonts w:ascii="SimSun" w:hAnsi="SimSun" w:eastAsia="SimSun" w:cs="SimSun"/>
          <w:sz w:val="20"/>
          <w:szCs w:val="20"/>
          <w:spacing w:val="7"/>
        </w:rPr>
        <w:t>年政府分散采购规模同比增速为</w:t>
      </w:r>
    </w:p>
    <w:p>
      <w:pPr>
        <w:spacing w:line="49" w:lineRule="auto"/>
        <w:rPr>
          <w:rFonts w:ascii="Arial"/>
          <w:sz w:val="2"/>
        </w:rPr>
      </w:pPr>
      <w:r>
        <w:rPr>
          <w:rFonts w:ascii="Arial"/>
          <w:sz w:val="2"/>
        </w:rPr>
      </w:r>
    </w:p>
    <w:p>
      <w:pPr>
        <w:pStyle w:val="BodyText"/>
        <w:spacing w:line="14" w:lineRule="auto"/>
        <w:rPr>
          <w:sz w:val="2"/>
        </w:rPr>
      </w:pPr>
      <w:r>
        <w:rPr>
          <w:sz w:val="2"/>
          <w:szCs w:val="2"/>
        </w:rPr>
        <w:br w:type="column"/>
      </w:r>
    </w:p>
    <w:p>
      <w:pPr>
        <w:ind w:left="139"/>
        <w:spacing w:before="40" w:line="230" w:lineRule="auto"/>
        <w:rPr>
          <w:rFonts w:ascii="SimSun" w:hAnsi="SimSun" w:eastAsia="SimSun" w:cs="SimSun"/>
          <w:sz w:val="20"/>
          <w:szCs w:val="20"/>
        </w:rPr>
      </w:pPr>
      <w:r>
        <w:rPr>
          <w:rFonts w:ascii="SimSun" w:hAnsi="SimSun" w:eastAsia="SimSun" w:cs="SimSun"/>
          <w:sz w:val="20"/>
          <w:szCs w:val="20"/>
        </w:rPr>
        <w:t>;</w:t>
      </w:r>
    </w:p>
    <w:p>
      <w:pPr>
        <w:pStyle w:val="BodyText"/>
        <w:spacing w:line="309" w:lineRule="auto"/>
        <w:rPr/>
      </w:pPr>
      <w:r/>
    </w:p>
    <w:p>
      <w:pPr>
        <w:pStyle w:val="BodyText"/>
        <w:spacing w:line="309" w:lineRule="auto"/>
        <w:rPr/>
      </w:pPr>
      <w:r/>
    </w:p>
    <w:p>
      <w:pPr>
        <w:spacing w:before="65" w:line="230" w:lineRule="auto"/>
        <w:rPr>
          <w:rFonts w:ascii="SimSun" w:hAnsi="SimSun" w:eastAsia="SimSun" w:cs="SimSun"/>
          <w:sz w:val="20"/>
          <w:szCs w:val="20"/>
        </w:rPr>
      </w:pPr>
      <w:r>
        <w:rPr>
          <w:rFonts w:ascii="SimSun" w:hAnsi="SimSun" w:eastAsia="SimSun" w:cs="SimSun"/>
          <w:sz w:val="20"/>
          <w:szCs w:val="20"/>
        </w:rPr>
        <w:t>;</w:t>
      </w:r>
    </w:p>
    <w:p>
      <w:pPr>
        <w:pStyle w:val="BodyText"/>
        <w:spacing w:line="309" w:lineRule="auto"/>
        <w:rPr/>
      </w:pPr>
      <w:r/>
    </w:p>
    <w:p>
      <w:pPr>
        <w:pStyle w:val="BodyText"/>
        <w:spacing w:line="309" w:lineRule="auto"/>
        <w:rPr/>
      </w:pPr>
      <w:r/>
    </w:p>
    <w:p>
      <w:pPr>
        <w:ind w:left="139"/>
        <w:spacing w:before="65" w:line="230" w:lineRule="auto"/>
        <w:rPr>
          <w:rFonts w:ascii="SimSun" w:hAnsi="SimSun" w:eastAsia="SimSun" w:cs="SimSun"/>
          <w:sz w:val="20"/>
          <w:szCs w:val="20"/>
        </w:rPr>
      </w:pPr>
      <w:r>
        <w:rPr>
          <w:rFonts w:ascii="SimSun" w:hAnsi="SimSun" w:eastAsia="SimSun" w:cs="SimSun"/>
          <w:sz w:val="20"/>
          <w:szCs w:val="20"/>
        </w:rPr>
        <w:t>;</w:t>
      </w:r>
    </w:p>
    <w:p>
      <w:pPr>
        <w:pStyle w:val="BodyText"/>
        <w:spacing w:line="309" w:lineRule="auto"/>
        <w:rPr/>
      </w:pPr>
      <w:r/>
    </w:p>
    <w:p>
      <w:pPr>
        <w:pStyle w:val="BodyText"/>
        <w:spacing w:line="309" w:lineRule="auto"/>
        <w:rPr/>
      </w:pPr>
      <w:r/>
    </w:p>
    <w:p>
      <w:pPr>
        <w:ind w:left="139"/>
        <w:spacing w:before="65" w:line="230" w:lineRule="auto"/>
        <w:rPr>
          <w:rFonts w:ascii="SimSun" w:hAnsi="SimSun" w:eastAsia="SimSun" w:cs="SimSun"/>
          <w:sz w:val="20"/>
          <w:szCs w:val="20"/>
        </w:rPr>
      </w:pPr>
      <w:r>
        <w:rPr>
          <w:rFonts w:ascii="SimSun" w:hAnsi="SimSun" w:eastAsia="SimSun" w:cs="SimSun"/>
          <w:sz w:val="20"/>
          <w:szCs w:val="20"/>
        </w:rPr>
        <w:t>;</w:t>
      </w:r>
    </w:p>
    <w:p>
      <w:pPr>
        <w:pStyle w:val="BodyText"/>
        <w:spacing w:line="309" w:lineRule="auto"/>
        <w:rPr/>
      </w:pPr>
      <w:r/>
    </w:p>
    <w:p>
      <w:pPr>
        <w:pStyle w:val="BodyText"/>
        <w:spacing w:line="309" w:lineRule="auto"/>
        <w:rPr/>
      </w:pPr>
      <w:r/>
    </w:p>
    <w:p>
      <w:pPr>
        <w:spacing w:before="65" w:line="230" w:lineRule="auto"/>
        <w:rPr>
          <w:rFonts w:ascii="SimSun" w:hAnsi="SimSun" w:eastAsia="SimSun" w:cs="SimSun"/>
          <w:sz w:val="20"/>
          <w:szCs w:val="20"/>
        </w:rPr>
      </w:pPr>
      <w:r>
        <w:rPr>
          <w:rFonts w:ascii="SimSun" w:hAnsi="SimSun" w:eastAsia="SimSun" w:cs="SimSun"/>
          <w:sz w:val="20"/>
          <w:szCs w:val="20"/>
        </w:rPr>
        <w:t>;</w:t>
      </w:r>
    </w:p>
    <w:p>
      <w:pPr>
        <w:spacing w:line="230" w:lineRule="auto"/>
        <w:sectPr>
          <w:type w:val="continuous"/>
          <w:pgSz w:w="11906" w:h="16839"/>
          <w:pgMar w:top="583" w:right="1442" w:bottom="1152" w:left="1644" w:header="260" w:footer="987" w:gutter="0"/>
          <w:cols w:equalWidth="0" w:num="2">
            <w:col w:w="7381" w:space="100"/>
            <w:col w:w="1340" w:space="0"/>
          </w:cols>
        </w:sectPr>
        <w:rPr>
          <w:rFonts w:ascii="SimSun" w:hAnsi="SimSun" w:eastAsia="SimSun" w:cs="SimSun"/>
          <w:sz w:val="20"/>
          <w:szCs w:val="20"/>
        </w:rPr>
      </w:pPr>
    </w:p>
    <w:p>
      <w:pPr>
        <w:ind w:left="167"/>
        <w:spacing w:before="150" w:line="227" w:lineRule="auto"/>
        <w:rPr>
          <w:rFonts w:ascii="SimSun" w:hAnsi="SimSun" w:eastAsia="SimSun" w:cs="SimSun"/>
          <w:sz w:val="20"/>
          <w:szCs w:val="20"/>
        </w:rPr>
      </w:pPr>
      <w:r>
        <w:rPr>
          <w:rFonts w:ascii="Calibri" w:hAnsi="Calibri" w:eastAsia="Calibri" w:cs="Calibri"/>
          <w:sz w:val="20"/>
          <w:szCs w:val="20"/>
          <w:spacing w:val="7"/>
        </w:rPr>
        <w:t>2023</w:t>
      </w:r>
      <w:r>
        <w:rPr>
          <w:rFonts w:ascii="Calibri" w:hAnsi="Calibri" w:eastAsia="Calibri" w:cs="Calibri"/>
          <w:sz w:val="20"/>
          <w:szCs w:val="20"/>
          <w:spacing w:val="30"/>
          <w:w w:val="101"/>
        </w:rPr>
        <w:t xml:space="preserve"> </w:t>
      </w:r>
      <w:r>
        <w:rPr>
          <w:rFonts w:ascii="SimSun" w:hAnsi="SimSun" w:eastAsia="SimSun" w:cs="SimSun"/>
          <w:sz w:val="20"/>
          <w:szCs w:val="20"/>
          <w:spacing w:val="7"/>
        </w:rPr>
        <w:t>年政府分散采购规模同比下降，直接排除。</w:t>
      </w:r>
    </w:p>
    <w:p>
      <w:pPr>
        <w:ind w:left="164" w:right="359" w:firstLine="2"/>
        <w:spacing w:before="66" w:line="288" w:lineRule="auto"/>
        <w:rPr>
          <w:rFonts w:ascii="SimSun" w:hAnsi="SimSun" w:eastAsia="SimSun" w:cs="SimSun"/>
          <w:sz w:val="20"/>
          <w:szCs w:val="20"/>
        </w:rPr>
      </w:pPr>
      <w:r>
        <w:rPr>
          <w:rFonts w:ascii="SimSun" w:hAnsi="SimSun" w:eastAsia="SimSun" w:cs="SimSun"/>
          <w:sz w:val="20"/>
          <w:szCs w:val="20"/>
          <w:spacing w:val="8"/>
        </w:rPr>
        <w:t>故</w:t>
      </w:r>
      <w:r>
        <w:rPr>
          <w:rFonts w:ascii="SimSun" w:hAnsi="SimSun" w:eastAsia="SimSun" w:cs="SimSun"/>
          <w:sz w:val="20"/>
          <w:szCs w:val="20"/>
          <w:spacing w:val="-24"/>
        </w:rPr>
        <w:t xml:space="preserve"> </w:t>
      </w:r>
      <w:r>
        <w:rPr>
          <w:rFonts w:ascii="Calibri" w:hAnsi="Calibri" w:eastAsia="Calibri" w:cs="Calibri"/>
          <w:sz w:val="20"/>
          <w:szCs w:val="20"/>
          <w:spacing w:val="8"/>
        </w:rPr>
        <w:t>2017~2023</w:t>
      </w:r>
      <w:r>
        <w:rPr>
          <w:rFonts w:ascii="Calibri" w:hAnsi="Calibri" w:eastAsia="Calibri" w:cs="Calibri"/>
          <w:sz w:val="20"/>
          <w:szCs w:val="20"/>
          <w:spacing w:val="23"/>
          <w:w w:val="101"/>
        </w:rPr>
        <w:t xml:space="preserve"> </w:t>
      </w:r>
      <w:r>
        <w:rPr>
          <w:rFonts w:ascii="SimSun" w:hAnsi="SimSun" w:eastAsia="SimSun" w:cs="SimSun"/>
          <w:sz w:val="20"/>
          <w:szCs w:val="20"/>
          <w:spacing w:val="8"/>
        </w:rPr>
        <w:t>年，政府分散采购规模同比增速超过</w:t>
      </w:r>
      <w:r>
        <w:rPr>
          <w:rFonts w:ascii="SimSun" w:hAnsi="SimSun" w:eastAsia="SimSun" w:cs="SimSun"/>
          <w:sz w:val="20"/>
          <w:szCs w:val="20"/>
          <w:spacing w:val="-25"/>
        </w:rPr>
        <w:t xml:space="preserve"> </w:t>
      </w:r>
      <w:r>
        <w:rPr>
          <w:rFonts w:ascii="Calibri" w:hAnsi="Calibri" w:eastAsia="Calibri" w:cs="Calibri"/>
          <w:sz w:val="20"/>
          <w:szCs w:val="20"/>
          <w:spacing w:val="8"/>
        </w:rPr>
        <w:t>10%</w:t>
      </w:r>
      <w:r>
        <w:rPr>
          <w:rFonts w:ascii="SimSun" w:hAnsi="SimSun" w:eastAsia="SimSun" w:cs="SimSun"/>
          <w:sz w:val="20"/>
          <w:szCs w:val="20"/>
          <w:spacing w:val="8"/>
        </w:rPr>
        <w:t>的年份为</w:t>
      </w:r>
      <w:r>
        <w:rPr>
          <w:rFonts w:ascii="SimSun" w:hAnsi="SimSun" w:eastAsia="SimSun" w:cs="SimSun"/>
          <w:sz w:val="20"/>
          <w:szCs w:val="20"/>
          <w:spacing w:val="-31"/>
        </w:rPr>
        <w:t xml:space="preserve"> </w:t>
      </w:r>
      <w:r>
        <w:rPr>
          <w:rFonts w:ascii="Calibri" w:hAnsi="Calibri" w:eastAsia="Calibri" w:cs="Calibri"/>
          <w:sz w:val="20"/>
          <w:szCs w:val="20"/>
          <w:spacing w:val="8"/>
        </w:rPr>
        <w:t>2017</w:t>
      </w:r>
      <w:r>
        <w:rPr>
          <w:rFonts w:ascii="Calibri" w:hAnsi="Calibri" w:eastAsia="Calibri" w:cs="Calibri"/>
          <w:sz w:val="20"/>
          <w:szCs w:val="20"/>
          <w:spacing w:val="24"/>
        </w:rPr>
        <w:t xml:space="preserve"> </w:t>
      </w:r>
      <w:r>
        <w:rPr>
          <w:rFonts w:ascii="SimSun" w:hAnsi="SimSun" w:eastAsia="SimSun" w:cs="SimSun"/>
          <w:sz w:val="20"/>
          <w:szCs w:val="20"/>
          <w:spacing w:val="8"/>
        </w:rPr>
        <w:t>年、</w:t>
      </w:r>
      <w:r>
        <w:rPr>
          <w:rFonts w:ascii="Calibri" w:hAnsi="Calibri" w:eastAsia="Calibri" w:cs="Calibri"/>
          <w:sz w:val="20"/>
          <w:szCs w:val="20"/>
          <w:spacing w:val="8"/>
        </w:rPr>
        <w:t>2018</w:t>
      </w:r>
      <w:r>
        <w:rPr>
          <w:rFonts w:ascii="Calibri" w:hAnsi="Calibri" w:eastAsia="Calibri" w:cs="Calibri"/>
          <w:sz w:val="20"/>
          <w:szCs w:val="20"/>
          <w:spacing w:val="23"/>
          <w:w w:val="101"/>
        </w:rPr>
        <w:t xml:space="preserve"> </w:t>
      </w:r>
      <w:r>
        <w:rPr>
          <w:rFonts w:ascii="SimSun" w:hAnsi="SimSun" w:eastAsia="SimSun" w:cs="SimSun"/>
          <w:sz w:val="20"/>
          <w:szCs w:val="20"/>
          <w:spacing w:val="8"/>
        </w:rPr>
        <w:t>年、</w:t>
      </w:r>
      <w:r>
        <w:rPr>
          <w:rFonts w:ascii="Calibri" w:hAnsi="Calibri" w:eastAsia="Calibri" w:cs="Calibri"/>
          <w:sz w:val="20"/>
          <w:szCs w:val="20"/>
          <w:spacing w:val="8"/>
        </w:rPr>
        <w:t>2020</w:t>
      </w:r>
      <w:r>
        <w:rPr>
          <w:rFonts w:ascii="SimSun" w:hAnsi="SimSun" w:eastAsia="SimSun" w:cs="SimSun"/>
          <w:sz w:val="20"/>
          <w:szCs w:val="20"/>
          <w:spacing w:val="2"/>
        </w:rPr>
        <w:t>年和</w:t>
      </w:r>
      <w:r>
        <w:rPr>
          <w:rFonts w:ascii="SimSun" w:hAnsi="SimSun" w:eastAsia="SimSun" w:cs="SimSun"/>
          <w:sz w:val="20"/>
          <w:szCs w:val="20"/>
          <w:spacing w:val="-25"/>
        </w:rPr>
        <w:t xml:space="preserve"> </w:t>
      </w:r>
      <w:r>
        <w:rPr>
          <w:rFonts w:ascii="Calibri" w:hAnsi="Calibri" w:eastAsia="Calibri" w:cs="Calibri"/>
          <w:sz w:val="20"/>
          <w:szCs w:val="20"/>
          <w:spacing w:val="2"/>
        </w:rPr>
        <w:t>2021</w:t>
      </w:r>
      <w:r>
        <w:rPr>
          <w:rFonts w:ascii="Calibri" w:hAnsi="Calibri" w:eastAsia="Calibri" w:cs="Calibri"/>
          <w:sz w:val="20"/>
          <w:szCs w:val="20"/>
          <w:spacing w:val="19"/>
        </w:rPr>
        <w:t xml:space="preserve"> </w:t>
      </w:r>
      <w:r>
        <w:rPr>
          <w:rFonts w:ascii="SimSun" w:hAnsi="SimSun" w:eastAsia="SimSun" w:cs="SimSun"/>
          <w:sz w:val="20"/>
          <w:szCs w:val="20"/>
          <w:spacing w:val="2"/>
        </w:rPr>
        <w:t>年，共</w:t>
      </w:r>
      <w:r>
        <w:rPr>
          <w:rFonts w:ascii="SimSun" w:hAnsi="SimSun" w:eastAsia="SimSun" w:cs="SimSun"/>
          <w:sz w:val="20"/>
          <w:szCs w:val="20"/>
          <w:spacing w:val="-43"/>
        </w:rPr>
        <w:t xml:space="preserve"> </w:t>
      </w:r>
      <w:r>
        <w:rPr>
          <w:rFonts w:ascii="Calibri" w:hAnsi="Calibri" w:eastAsia="Calibri" w:cs="Calibri"/>
          <w:sz w:val="20"/>
          <w:szCs w:val="20"/>
          <w:spacing w:val="2"/>
        </w:rPr>
        <w:t>4</w:t>
      </w:r>
      <w:r>
        <w:rPr>
          <w:rFonts w:ascii="Calibri" w:hAnsi="Calibri" w:eastAsia="Calibri" w:cs="Calibri"/>
          <w:sz w:val="20"/>
          <w:szCs w:val="20"/>
          <w:spacing w:val="19"/>
          <w:w w:val="101"/>
        </w:rPr>
        <w:t xml:space="preserve"> </w:t>
      </w:r>
      <w:r>
        <w:rPr>
          <w:rFonts w:ascii="SimSun" w:hAnsi="SimSun" w:eastAsia="SimSun" w:cs="SimSun"/>
          <w:sz w:val="20"/>
          <w:szCs w:val="20"/>
          <w:spacing w:val="2"/>
        </w:rPr>
        <w:t>年。</w:t>
      </w:r>
    </w:p>
    <w:p>
      <w:pPr>
        <w:ind w:left="167"/>
        <w:spacing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C</w:t>
      </w:r>
      <w:r>
        <w:rPr>
          <w:rFonts w:ascii="SimSun" w:hAnsi="SimSun" w:eastAsia="SimSun" w:cs="SimSun"/>
          <w:sz w:val="20"/>
          <w:szCs w:val="20"/>
          <w:spacing w:val="5"/>
        </w:rPr>
        <w:t>。</w:t>
      </w:r>
    </w:p>
    <w:p>
      <w:pPr>
        <w:pStyle w:val="BodyText"/>
        <w:spacing w:line="354" w:lineRule="auto"/>
        <w:rPr/>
      </w:pPr>
      <w:r/>
    </w:p>
    <w:p>
      <w:pPr>
        <w:ind w:left="164"/>
        <w:spacing w:before="62" w:line="186" w:lineRule="auto"/>
        <w:rPr>
          <w:rFonts w:ascii="Calibri" w:hAnsi="Calibri" w:eastAsia="Calibri" w:cs="Calibri"/>
          <w:sz w:val="20"/>
          <w:szCs w:val="20"/>
        </w:rPr>
      </w:pPr>
      <w:r>
        <w:rPr>
          <w:rFonts w:ascii="Calibri" w:hAnsi="Calibri" w:eastAsia="Calibri" w:cs="Calibri"/>
          <w:sz w:val="20"/>
          <w:szCs w:val="20"/>
          <w:spacing w:val="4"/>
        </w:rPr>
        <w:t>94.D</w:t>
      </w:r>
    </w:p>
    <w:p>
      <w:pPr>
        <w:ind w:left="163" w:right="305"/>
        <w:spacing w:before="79" w:line="279" w:lineRule="auto"/>
        <w:rPr>
          <w:rFonts w:ascii="SimSun" w:hAnsi="SimSun" w:eastAsia="SimSun" w:cs="SimSun"/>
          <w:sz w:val="20"/>
          <w:szCs w:val="20"/>
        </w:rPr>
      </w:pPr>
      <w:r>
        <w:rPr>
          <w:rFonts w:ascii="SimSun" w:hAnsi="SimSun" w:eastAsia="SimSun" w:cs="SimSun"/>
          <w:sz w:val="20"/>
          <w:szCs w:val="20"/>
          <w:spacing w:val="8"/>
        </w:rPr>
        <w:t>根据题干</w:t>
      </w:r>
      <w:r>
        <w:rPr>
          <w:rFonts w:ascii="Calibri" w:hAnsi="Calibri" w:eastAsia="Calibri" w:cs="Calibri"/>
          <w:sz w:val="20"/>
          <w:szCs w:val="20"/>
          <w:spacing w:val="8"/>
        </w:rPr>
        <w:t>“2013</w:t>
      </w:r>
      <w:r>
        <w:rPr>
          <w:rFonts w:ascii="Calibri" w:hAnsi="Calibri" w:eastAsia="Calibri" w:cs="Calibri"/>
          <w:sz w:val="20"/>
          <w:szCs w:val="20"/>
          <w:spacing w:val="18"/>
          <w:w w:val="102"/>
        </w:rPr>
        <w:t xml:space="preserve"> </w:t>
      </w:r>
      <w:r>
        <w:rPr>
          <w:rFonts w:ascii="SimSun" w:hAnsi="SimSun" w:eastAsia="SimSun" w:cs="SimSun"/>
          <w:sz w:val="20"/>
          <w:szCs w:val="20"/>
          <w:spacing w:val="8"/>
        </w:rPr>
        <w:t>年，</w:t>
      </w:r>
      <w:r>
        <w:rPr>
          <w:rFonts w:ascii="SimSun" w:hAnsi="SimSun" w:eastAsia="SimSun" w:cs="SimSun"/>
          <w:sz w:val="20"/>
          <w:szCs w:val="20"/>
          <w:spacing w:val="-74"/>
        </w:rPr>
        <w:t xml:space="preserve"> </w:t>
      </w:r>
      <w:r>
        <w:rPr>
          <w:rFonts w:ascii="Calibri" w:hAnsi="Calibri" w:eastAsia="Calibri" w:cs="Calibri"/>
          <w:sz w:val="20"/>
          <w:szCs w:val="20"/>
          <w:spacing w:val="8"/>
        </w:rPr>
        <w:t>···</w:t>
      </w:r>
      <w:r>
        <w:rPr>
          <w:rFonts w:ascii="SimSun" w:hAnsi="SimSun" w:eastAsia="SimSun" w:cs="SimSun"/>
          <w:sz w:val="20"/>
          <w:szCs w:val="20"/>
          <w:spacing w:val="8"/>
        </w:rPr>
        <w:t>占</w:t>
      </w:r>
      <w:r>
        <w:rPr>
          <w:rFonts w:ascii="Calibri" w:hAnsi="Calibri" w:eastAsia="Calibri" w:cs="Calibri"/>
          <w:sz w:val="20"/>
          <w:szCs w:val="20"/>
          <w:spacing w:val="8"/>
        </w:rPr>
        <w:t>···</w:t>
      </w:r>
      <w:r>
        <w:rPr>
          <w:rFonts w:ascii="SimSun" w:hAnsi="SimSun" w:eastAsia="SimSun" w:cs="SimSun"/>
          <w:sz w:val="20"/>
          <w:szCs w:val="20"/>
          <w:spacing w:val="8"/>
        </w:rPr>
        <w:t>比重比</w:t>
      </w:r>
      <w:r>
        <w:rPr>
          <w:rFonts w:ascii="SimSun" w:hAnsi="SimSun" w:eastAsia="SimSun" w:cs="SimSun"/>
          <w:sz w:val="20"/>
          <w:szCs w:val="20"/>
          <w:spacing w:val="-33"/>
        </w:rPr>
        <w:t xml:space="preserve"> </w:t>
      </w:r>
      <w:r>
        <w:rPr>
          <w:rFonts w:ascii="Calibri" w:hAnsi="Calibri" w:eastAsia="Calibri" w:cs="Calibri"/>
          <w:sz w:val="20"/>
          <w:szCs w:val="20"/>
          <w:spacing w:val="8"/>
        </w:rPr>
        <w:t>2016</w:t>
      </w:r>
      <w:r>
        <w:rPr>
          <w:rFonts w:ascii="Calibri" w:hAnsi="Calibri" w:eastAsia="Calibri" w:cs="Calibri"/>
          <w:sz w:val="20"/>
          <w:szCs w:val="20"/>
          <w:spacing w:val="21"/>
          <w:w w:val="101"/>
        </w:rPr>
        <w:t xml:space="preserve"> </w:t>
      </w:r>
      <w:r>
        <w:rPr>
          <w:rFonts w:ascii="SimSun" w:hAnsi="SimSun" w:eastAsia="SimSun" w:cs="SimSun"/>
          <w:sz w:val="20"/>
          <w:szCs w:val="20"/>
          <w:spacing w:val="8"/>
        </w:rPr>
        <w:t>年下</w:t>
      </w:r>
      <w:r>
        <w:rPr>
          <w:rFonts w:ascii="SimSun" w:hAnsi="SimSun" w:eastAsia="SimSun" w:cs="SimSun"/>
          <w:sz w:val="20"/>
          <w:szCs w:val="20"/>
          <w:spacing w:val="7"/>
        </w:rPr>
        <w:t>降了约多少个百分点</w:t>
      </w:r>
      <w:r>
        <w:rPr>
          <w:rFonts w:ascii="Calibri" w:hAnsi="Calibri" w:eastAsia="Calibri" w:cs="Calibri"/>
          <w:sz w:val="20"/>
          <w:szCs w:val="20"/>
          <w:spacing w:val="7"/>
        </w:rPr>
        <w:t>”</w:t>
      </w:r>
      <w:r>
        <w:rPr>
          <w:rFonts w:ascii="Calibri" w:hAnsi="Calibri" w:eastAsia="Calibri" w:cs="Calibri"/>
          <w:sz w:val="20"/>
          <w:szCs w:val="20"/>
          <w:spacing w:val="-19"/>
        </w:rPr>
        <w:t xml:space="preserve"> </w:t>
      </w:r>
      <w:r>
        <w:rPr>
          <w:rFonts w:ascii="SimSun" w:hAnsi="SimSun" w:eastAsia="SimSun" w:cs="SimSun"/>
          <w:sz w:val="20"/>
          <w:szCs w:val="20"/>
          <w:spacing w:val="7"/>
        </w:rPr>
        <w:t>，判定本题为两期比重问</w:t>
      </w:r>
      <w:r>
        <w:rPr>
          <w:rFonts w:ascii="SimSun" w:hAnsi="SimSun" w:eastAsia="SimSun" w:cs="SimSun"/>
          <w:sz w:val="20"/>
          <w:szCs w:val="20"/>
          <w:spacing w:val="3"/>
        </w:rPr>
        <w:t>题。定位文字材料可知，</w:t>
      </w:r>
      <w:r>
        <w:rPr>
          <w:rFonts w:ascii="Calibri" w:hAnsi="Calibri" w:eastAsia="Calibri" w:cs="Calibri"/>
          <w:sz w:val="20"/>
          <w:szCs w:val="20"/>
          <w:spacing w:val="3"/>
        </w:rPr>
        <w:t>2023</w:t>
      </w:r>
      <w:r>
        <w:rPr>
          <w:rFonts w:ascii="Calibri" w:hAnsi="Calibri" w:eastAsia="Calibri" w:cs="Calibri"/>
          <w:sz w:val="20"/>
          <w:szCs w:val="20"/>
          <w:spacing w:val="22"/>
          <w:w w:val="101"/>
        </w:rPr>
        <w:t xml:space="preserve"> </w:t>
      </w:r>
      <w:r>
        <w:rPr>
          <w:rFonts w:ascii="SimSun" w:hAnsi="SimSun" w:eastAsia="SimSun" w:cs="SimSun"/>
          <w:sz w:val="20"/>
          <w:szCs w:val="20"/>
          <w:spacing w:val="3"/>
        </w:rPr>
        <w:t>年全国政府采购规模为</w:t>
      </w:r>
      <w:r>
        <w:rPr>
          <w:rFonts w:ascii="SimSun" w:hAnsi="SimSun" w:eastAsia="SimSun" w:cs="SimSun"/>
          <w:sz w:val="20"/>
          <w:szCs w:val="20"/>
          <w:spacing w:val="-35"/>
        </w:rPr>
        <w:t xml:space="preserve"> </w:t>
      </w:r>
      <w:r>
        <w:rPr>
          <w:rFonts w:ascii="Calibri" w:hAnsi="Calibri" w:eastAsia="Calibri" w:cs="Calibri"/>
          <w:sz w:val="20"/>
          <w:szCs w:val="20"/>
          <w:spacing w:val="3"/>
        </w:rPr>
        <w:t>33929.6</w:t>
      </w:r>
      <w:r>
        <w:rPr>
          <w:rFonts w:ascii="Calibri" w:hAnsi="Calibri" w:eastAsia="Calibri" w:cs="Calibri"/>
          <w:sz w:val="20"/>
          <w:szCs w:val="20"/>
          <w:spacing w:val="19"/>
          <w:w w:val="101"/>
        </w:rPr>
        <w:t xml:space="preserve"> </w:t>
      </w:r>
      <w:r>
        <w:rPr>
          <w:rFonts w:ascii="SimSun" w:hAnsi="SimSun" w:eastAsia="SimSun" w:cs="SimSun"/>
          <w:sz w:val="20"/>
          <w:szCs w:val="20"/>
          <w:spacing w:val="3"/>
        </w:rPr>
        <w:t>亿元；定位统计图可知：</w:t>
      </w:r>
      <w:r>
        <w:rPr>
          <w:rFonts w:ascii="Calibri" w:hAnsi="Calibri" w:eastAsia="Calibri" w:cs="Calibri"/>
          <w:sz w:val="20"/>
          <w:szCs w:val="20"/>
          <w:spacing w:val="3"/>
        </w:rPr>
        <w:t>“2016</w:t>
      </w:r>
      <w:r>
        <w:rPr>
          <w:rFonts w:ascii="SimSun" w:hAnsi="SimSun" w:eastAsia="SimSun" w:cs="SimSun"/>
          <w:sz w:val="20"/>
          <w:szCs w:val="20"/>
          <w:spacing w:val="1"/>
        </w:rPr>
        <w:t>年政府集中采购、部门集中采购和分散采购分别为</w:t>
      </w:r>
      <w:r>
        <w:rPr>
          <w:rFonts w:ascii="SimSun" w:hAnsi="SimSun" w:eastAsia="SimSun" w:cs="SimSun"/>
          <w:sz w:val="20"/>
          <w:szCs w:val="20"/>
          <w:spacing w:val="-30"/>
        </w:rPr>
        <w:t xml:space="preserve"> </w:t>
      </w:r>
      <w:r>
        <w:rPr>
          <w:rFonts w:ascii="Calibri" w:hAnsi="Calibri" w:eastAsia="Calibri" w:cs="Calibri"/>
          <w:sz w:val="20"/>
          <w:szCs w:val="20"/>
          <w:spacing w:val="1"/>
        </w:rPr>
        <w:t>16446</w:t>
      </w:r>
      <w:r>
        <w:rPr>
          <w:rFonts w:ascii="Calibri" w:hAnsi="Calibri" w:eastAsia="Calibri" w:cs="Calibri"/>
          <w:sz w:val="20"/>
          <w:szCs w:val="20"/>
          <w:spacing w:val="19"/>
          <w:w w:val="101"/>
        </w:rPr>
        <w:t xml:space="preserve"> </w:t>
      </w:r>
      <w:r>
        <w:rPr>
          <w:rFonts w:ascii="SimSun" w:hAnsi="SimSun" w:eastAsia="SimSun" w:cs="SimSun"/>
          <w:sz w:val="20"/>
          <w:szCs w:val="20"/>
          <w:spacing w:val="1"/>
        </w:rPr>
        <w:t>亿元、</w:t>
      </w:r>
      <w:r>
        <w:rPr>
          <w:rFonts w:ascii="Calibri" w:hAnsi="Calibri" w:eastAsia="Calibri" w:cs="Calibri"/>
          <w:sz w:val="20"/>
          <w:szCs w:val="20"/>
          <w:spacing w:val="1"/>
        </w:rPr>
        <w:t>6133</w:t>
      </w:r>
      <w:r>
        <w:rPr>
          <w:rFonts w:ascii="Calibri" w:hAnsi="Calibri" w:eastAsia="Calibri" w:cs="Calibri"/>
          <w:sz w:val="20"/>
          <w:szCs w:val="20"/>
          <w:spacing w:val="16"/>
        </w:rPr>
        <w:t xml:space="preserve"> </w:t>
      </w:r>
      <w:r>
        <w:rPr>
          <w:rFonts w:ascii="SimSun" w:hAnsi="SimSun" w:eastAsia="SimSun" w:cs="SimSun"/>
          <w:sz w:val="20"/>
          <w:szCs w:val="20"/>
          <w:spacing w:val="1"/>
        </w:rPr>
        <w:t>亿元和</w:t>
      </w:r>
      <w:r>
        <w:rPr>
          <w:rFonts w:ascii="SimSun" w:hAnsi="SimSun" w:eastAsia="SimSun" w:cs="SimSun"/>
          <w:sz w:val="20"/>
          <w:szCs w:val="20"/>
          <w:spacing w:val="-37"/>
        </w:rPr>
        <w:t xml:space="preserve"> </w:t>
      </w:r>
      <w:r>
        <w:rPr>
          <w:rFonts w:ascii="Calibri" w:hAnsi="Calibri" w:eastAsia="Calibri" w:cs="Calibri"/>
          <w:sz w:val="20"/>
          <w:szCs w:val="20"/>
          <w:spacing w:val="1"/>
        </w:rPr>
        <w:t>8511</w:t>
      </w:r>
      <w:r>
        <w:rPr>
          <w:rFonts w:ascii="Calibri" w:hAnsi="Calibri" w:eastAsia="Calibri" w:cs="Calibri"/>
          <w:sz w:val="20"/>
          <w:szCs w:val="20"/>
          <w:spacing w:val="19"/>
          <w:w w:val="101"/>
        </w:rPr>
        <w:t xml:space="preserve"> </w:t>
      </w:r>
      <w:r>
        <w:rPr>
          <w:rFonts w:ascii="SimSun" w:hAnsi="SimSun" w:eastAsia="SimSun" w:cs="SimSun"/>
          <w:sz w:val="20"/>
          <w:szCs w:val="20"/>
          <w:spacing w:val="1"/>
        </w:rPr>
        <w:t>亿元；</w:t>
      </w:r>
      <w:r>
        <w:rPr>
          <w:rFonts w:ascii="Calibri" w:hAnsi="Calibri" w:eastAsia="Calibri" w:cs="Calibri"/>
          <w:sz w:val="20"/>
          <w:szCs w:val="20"/>
          <w:spacing w:val="1"/>
        </w:rPr>
        <w:t>2023</w:t>
      </w:r>
      <w:r>
        <w:rPr>
          <w:rFonts w:ascii="SimSun" w:hAnsi="SimSun" w:eastAsia="SimSun" w:cs="SimSun"/>
          <w:sz w:val="20"/>
          <w:szCs w:val="20"/>
          <w:spacing w:val="6"/>
          <w:position w:val="-7"/>
        </w:rPr>
        <w:t>年政府集中采购为</w:t>
      </w:r>
      <w:r>
        <w:rPr>
          <w:rFonts w:ascii="SimSun" w:hAnsi="SimSun" w:eastAsia="SimSun" w:cs="SimSun"/>
          <w:sz w:val="20"/>
          <w:szCs w:val="20"/>
          <w:spacing w:val="-26"/>
          <w:position w:val="-7"/>
        </w:rPr>
        <w:t xml:space="preserve"> </w:t>
      </w:r>
      <w:r>
        <w:rPr>
          <w:rFonts w:ascii="Calibri" w:hAnsi="Calibri" w:eastAsia="Calibri" w:cs="Calibri"/>
          <w:sz w:val="20"/>
          <w:szCs w:val="20"/>
          <w:spacing w:val="6"/>
          <w:position w:val="-7"/>
        </w:rPr>
        <w:t>8038</w:t>
      </w:r>
      <w:r>
        <w:rPr>
          <w:rFonts w:ascii="Calibri" w:hAnsi="Calibri" w:eastAsia="Calibri" w:cs="Calibri"/>
          <w:sz w:val="20"/>
          <w:szCs w:val="20"/>
          <w:spacing w:val="19"/>
          <w:w w:val="101"/>
          <w:position w:val="-7"/>
        </w:rPr>
        <w:t xml:space="preserve"> </w:t>
      </w:r>
      <w:r>
        <w:rPr>
          <w:rFonts w:ascii="SimSun" w:hAnsi="SimSun" w:eastAsia="SimSun" w:cs="SimSun"/>
          <w:sz w:val="20"/>
          <w:szCs w:val="20"/>
          <w:spacing w:val="6"/>
          <w:position w:val="-7"/>
        </w:rPr>
        <w:t>亿元</w:t>
      </w:r>
      <w:r>
        <w:rPr>
          <w:rFonts w:ascii="Calibri" w:hAnsi="Calibri" w:eastAsia="Calibri" w:cs="Calibri"/>
          <w:sz w:val="20"/>
          <w:szCs w:val="20"/>
          <w:spacing w:val="6"/>
          <w:position w:val="-7"/>
        </w:rPr>
        <w:t>”</w:t>
      </w:r>
      <w:r>
        <w:rPr>
          <w:rFonts w:ascii="SimSun" w:hAnsi="SimSun" w:eastAsia="SimSun" w:cs="SimSun"/>
          <w:sz w:val="20"/>
          <w:szCs w:val="20"/>
          <w:spacing w:val="6"/>
          <w:position w:val="-12"/>
        </w:rPr>
        <w:t>。</w:t>
      </w:r>
      <w:r>
        <w:rPr>
          <w:rFonts w:ascii="SimSun" w:hAnsi="SimSun" w:eastAsia="SimSun" w:cs="SimSun"/>
          <w:sz w:val="20"/>
          <w:szCs w:val="20"/>
          <w:spacing w:val="6"/>
          <w:position w:val="-7"/>
        </w:rPr>
        <w:t>根据公式：</w:t>
      </w:r>
      <w:r>
        <w:rPr>
          <w:rFonts w:ascii="Microsoft YaHei" w:hAnsi="Microsoft YaHei" w:eastAsia="Microsoft YaHei" w:cs="Microsoft YaHei"/>
          <w:sz w:val="28"/>
          <w:szCs w:val="28"/>
          <w:spacing w:val="6"/>
          <w:position w:val="4"/>
        </w:rPr>
        <w:t>两期比重差二现期比重-基期比重</w:t>
      </w:r>
      <w:r>
        <w:rPr>
          <w:rFonts w:ascii="Microsoft YaHei" w:hAnsi="Microsoft YaHei" w:eastAsia="Microsoft YaHei" w:cs="Microsoft YaHei"/>
          <w:sz w:val="28"/>
          <w:szCs w:val="28"/>
          <w:spacing w:val="-25"/>
          <w:position w:val="4"/>
        </w:rPr>
        <w:t xml:space="preserve"> </w:t>
      </w:r>
      <w:r>
        <w:rPr>
          <w:rFonts w:ascii="SimSun" w:hAnsi="SimSun" w:eastAsia="SimSun" w:cs="SimSun"/>
          <w:sz w:val="20"/>
          <w:szCs w:val="20"/>
          <w:spacing w:val="6"/>
          <w:position w:val="-12"/>
        </w:rPr>
        <w:t>，</w:t>
      </w:r>
    </w:p>
    <w:p>
      <w:pPr>
        <w:pStyle w:val="BodyText"/>
        <w:spacing w:line="474" w:lineRule="auto"/>
        <w:rPr/>
      </w:pPr>
      <w:r>
        <w:drawing>
          <wp:anchor distT="0" distB="0" distL="0" distR="0" simplePos="0" relativeHeight="251718656" behindDoc="1" locked="0" layoutInCell="1" allowOverlap="1">
            <wp:simplePos x="0" y="0"/>
            <wp:positionH relativeFrom="column">
              <wp:posOffset>1284320</wp:posOffset>
            </wp:positionH>
            <wp:positionV relativeFrom="paragraph">
              <wp:posOffset>64863</wp:posOffset>
            </wp:positionV>
            <wp:extent cx="2359230" cy="369793"/>
            <wp:effectExtent l="0" t="0" r="0" b="0"/>
            <wp:wrapNone/>
            <wp:docPr id="96" name="IM 96"/>
            <wp:cNvGraphicFramePr/>
            <a:graphic>
              <a:graphicData uri="http://schemas.openxmlformats.org/drawingml/2006/picture">
                <pic:pic>
                  <pic:nvPicPr>
                    <pic:cNvPr id="96" name="IM 96"/>
                    <pic:cNvPicPr/>
                  </pic:nvPicPr>
                  <pic:blipFill>
                    <a:blip r:embed="rId84"/>
                    <a:stretch>
                      <a:fillRect/>
                    </a:stretch>
                  </pic:blipFill>
                  <pic:spPr>
                    <a:xfrm rot="0">
                      <a:off x="0" y="0"/>
                      <a:ext cx="2359230" cy="369793"/>
                    </a:xfrm>
                    <a:prstGeom prst="rect">
                      <a:avLst/>
                    </a:prstGeom>
                  </pic:spPr>
                </pic:pic>
              </a:graphicData>
            </a:graphic>
          </wp:anchor>
        </w:drawing>
      </w:r>
      <w:r>
        <w:drawing>
          <wp:anchor distT="0" distB="0" distL="0" distR="0" simplePos="0" relativeHeight="251719680" behindDoc="1" locked="0" layoutInCell="1" allowOverlap="1">
            <wp:simplePos x="0" y="0"/>
            <wp:positionH relativeFrom="column">
              <wp:posOffset>3887248</wp:posOffset>
            </wp:positionH>
            <wp:positionV relativeFrom="paragraph">
              <wp:posOffset>65056</wp:posOffset>
            </wp:positionV>
            <wp:extent cx="1435834" cy="347841"/>
            <wp:effectExtent l="0" t="0" r="0" b="0"/>
            <wp:wrapNone/>
            <wp:docPr id="98" name="IM 98"/>
            <wp:cNvGraphicFramePr/>
            <a:graphic>
              <a:graphicData uri="http://schemas.openxmlformats.org/drawingml/2006/picture">
                <pic:pic>
                  <pic:nvPicPr>
                    <pic:cNvPr id="98" name="IM 98"/>
                    <pic:cNvPicPr/>
                  </pic:nvPicPr>
                  <pic:blipFill>
                    <a:blip r:embed="rId85"/>
                    <a:stretch>
                      <a:fillRect/>
                    </a:stretch>
                  </pic:blipFill>
                  <pic:spPr>
                    <a:xfrm rot="0">
                      <a:off x="0" y="0"/>
                      <a:ext cx="1435834" cy="347841"/>
                    </a:xfrm>
                    <a:prstGeom prst="rect">
                      <a:avLst/>
                    </a:prstGeom>
                  </pic:spPr>
                </pic:pic>
              </a:graphicData>
            </a:graphic>
          </wp:anchor>
        </w:drawing>
      </w:r>
      <w:r/>
    </w:p>
    <w:p>
      <w:pPr>
        <w:ind w:left="163"/>
        <w:spacing w:before="66" w:line="228" w:lineRule="auto"/>
        <w:rPr>
          <w:rFonts w:ascii="SimSun" w:hAnsi="SimSun" w:eastAsia="SimSun" w:cs="SimSun"/>
          <w:sz w:val="20"/>
          <w:szCs w:val="20"/>
        </w:rPr>
      </w:pPr>
      <w:r>
        <w:rPr>
          <w:rFonts w:ascii="SimSun" w:hAnsi="SimSun" w:eastAsia="SimSun" w:cs="SimSun"/>
          <w:sz w:val="20"/>
          <w:szCs w:val="20"/>
        </w:rPr>
        <w:t>代</w:t>
      </w:r>
      <w:r>
        <w:rPr>
          <w:rFonts w:ascii="SimSun" w:hAnsi="SimSun" w:eastAsia="SimSun" w:cs="SimSun"/>
          <w:sz w:val="20"/>
          <w:szCs w:val="20"/>
          <w:spacing w:val="25"/>
        </w:rPr>
        <w:t xml:space="preserve">  </w:t>
      </w:r>
      <w:r>
        <w:rPr>
          <w:rFonts w:ascii="SimSun" w:hAnsi="SimSun" w:eastAsia="SimSun" w:cs="SimSun"/>
          <w:sz w:val="20"/>
          <w:szCs w:val="20"/>
        </w:rPr>
        <w:t>入</w:t>
      </w:r>
      <w:r>
        <w:rPr>
          <w:rFonts w:ascii="SimSun" w:hAnsi="SimSun" w:eastAsia="SimSun" w:cs="SimSun"/>
          <w:sz w:val="20"/>
          <w:szCs w:val="20"/>
          <w:spacing w:val="27"/>
        </w:rPr>
        <w:t xml:space="preserve">  </w:t>
      </w:r>
      <w:r>
        <w:rPr>
          <w:rFonts w:ascii="SimSun" w:hAnsi="SimSun" w:eastAsia="SimSun" w:cs="SimSun"/>
          <w:sz w:val="20"/>
          <w:szCs w:val="20"/>
        </w:rPr>
        <w:t>可</w:t>
      </w:r>
      <w:r>
        <w:rPr>
          <w:rFonts w:ascii="SimSun" w:hAnsi="SimSun" w:eastAsia="SimSun" w:cs="SimSun"/>
          <w:sz w:val="20"/>
          <w:szCs w:val="20"/>
          <w:spacing w:val="26"/>
        </w:rPr>
        <w:t xml:space="preserve">  </w:t>
      </w:r>
      <w:r>
        <w:rPr>
          <w:rFonts w:ascii="SimSun" w:hAnsi="SimSun" w:eastAsia="SimSun" w:cs="SimSun"/>
          <w:sz w:val="20"/>
          <w:szCs w:val="20"/>
        </w:rPr>
        <w:t>得</w:t>
      </w:r>
    </w:p>
    <w:p>
      <w:pPr>
        <w:pStyle w:val="BodyText"/>
        <w:ind w:left="167" w:right="1659" w:firstLine="48"/>
        <w:spacing w:before="254" w:line="292" w:lineRule="auto"/>
        <w:rPr>
          <w:rFonts w:ascii="SimSun" w:hAnsi="SimSun" w:eastAsia="SimSun" w:cs="SimSun"/>
          <w:sz w:val="20"/>
          <w:szCs w:val="20"/>
        </w:rPr>
      </w:pPr>
      <w:r>
        <w:rPr>
          <w:sz w:val="31"/>
          <w:szCs w:val="31"/>
          <w:spacing w:val="3"/>
          <w:position w:val="4"/>
        </w:rPr>
        <w:t>~23.7%-52.9%=-29.2%</w:t>
      </w:r>
      <w:r>
        <w:rPr>
          <w:sz w:val="31"/>
          <w:szCs w:val="31"/>
          <w:spacing w:val="3"/>
          <w:position w:val="4"/>
        </w:rPr>
        <w:t xml:space="preserve"> </w:t>
      </w:r>
      <w:r>
        <w:rPr>
          <w:rFonts w:ascii="SimSun" w:hAnsi="SimSun" w:eastAsia="SimSun" w:cs="SimSun"/>
          <w:sz w:val="20"/>
          <w:szCs w:val="20"/>
          <w:spacing w:val="3"/>
          <w:position w:val="-11"/>
        </w:rPr>
        <w:t>，</w:t>
      </w:r>
      <w:r>
        <w:rPr>
          <w:rFonts w:ascii="SimSun" w:hAnsi="SimSun" w:eastAsia="SimSun" w:cs="SimSun"/>
          <w:sz w:val="20"/>
          <w:szCs w:val="20"/>
          <w:spacing w:val="3"/>
          <w:position w:val="-5"/>
        </w:rPr>
        <w:t>即下降了</w:t>
      </w:r>
      <w:r>
        <w:rPr>
          <w:rFonts w:ascii="SimSun" w:hAnsi="SimSun" w:eastAsia="SimSun" w:cs="SimSun"/>
          <w:sz w:val="20"/>
          <w:szCs w:val="20"/>
          <w:spacing w:val="-33"/>
          <w:position w:val="-5"/>
        </w:rPr>
        <w:t xml:space="preserve"> </w:t>
      </w:r>
      <w:r>
        <w:rPr>
          <w:rFonts w:ascii="Calibri" w:hAnsi="Calibri" w:eastAsia="Calibri" w:cs="Calibri"/>
          <w:sz w:val="20"/>
          <w:szCs w:val="20"/>
          <w:spacing w:val="3"/>
          <w:position w:val="-6"/>
        </w:rPr>
        <w:t>29</w:t>
      </w:r>
      <w:r>
        <w:rPr>
          <w:rFonts w:ascii="Calibri" w:hAnsi="Calibri" w:eastAsia="Calibri" w:cs="Calibri"/>
          <w:sz w:val="20"/>
          <w:szCs w:val="20"/>
          <w:spacing w:val="3"/>
          <w:position w:val="-12"/>
        </w:rPr>
        <w:t>.</w:t>
      </w:r>
      <w:r>
        <w:rPr>
          <w:rFonts w:ascii="Calibri" w:hAnsi="Calibri" w:eastAsia="Calibri" w:cs="Calibri"/>
          <w:sz w:val="20"/>
          <w:szCs w:val="20"/>
          <w:spacing w:val="3"/>
          <w:position w:val="-5"/>
        </w:rPr>
        <w:t>2</w:t>
      </w:r>
      <w:r>
        <w:rPr>
          <w:rFonts w:ascii="Calibri" w:hAnsi="Calibri" w:eastAsia="Calibri" w:cs="Calibri"/>
          <w:sz w:val="20"/>
          <w:szCs w:val="20"/>
          <w:spacing w:val="18"/>
          <w:w w:val="101"/>
          <w:position w:val="-5"/>
        </w:rPr>
        <w:t xml:space="preserve"> </w:t>
      </w:r>
      <w:r>
        <w:rPr>
          <w:rFonts w:ascii="SimSun" w:hAnsi="SimSun" w:eastAsia="SimSun" w:cs="SimSun"/>
          <w:sz w:val="20"/>
          <w:szCs w:val="20"/>
          <w:spacing w:val="3"/>
          <w:position w:val="-5"/>
        </w:rPr>
        <w:t>个</w:t>
      </w:r>
      <w:r>
        <w:rPr>
          <w:rFonts w:ascii="SimSun" w:hAnsi="SimSun" w:eastAsia="SimSun" w:cs="SimSun"/>
          <w:sz w:val="20"/>
          <w:szCs w:val="20"/>
          <w:spacing w:val="2"/>
          <w:position w:val="-5"/>
        </w:rPr>
        <w:t>百分点</w:t>
      </w:r>
      <w:r>
        <w:rPr>
          <w:rFonts w:ascii="SimSun" w:hAnsi="SimSun" w:eastAsia="SimSun" w:cs="SimSun"/>
          <w:sz w:val="20"/>
          <w:szCs w:val="20"/>
          <w:spacing w:val="2"/>
          <w:position w:val="-11"/>
        </w:rPr>
        <w:t>，</w:t>
      </w:r>
      <w:r>
        <w:rPr>
          <w:rFonts w:ascii="SimSun" w:hAnsi="SimSun" w:eastAsia="SimSun" w:cs="SimSun"/>
          <w:sz w:val="20"/>
          <w:szCs w:val="20"/>
          <w:spacing w:val="2"/>
          <w:position w:val="-5"/>
        </w:rPr>
        <w:t>接近</w:t>
      </w:r>
      <w:r>
        <w:rPr>
          <w:rFonts w:ascii="SimSun" w:hAnsi="SimSun" w:eastAsia="SimSun" w:cs="SimSun"/>
          <w:sz w:val="20"/>
          <w:szCs w:val="20"/>
          <w:spacing w:val="-30"/>
          <w:position w:val="-5"/>
        </w:rPr>
        <w:t xml:space="preserve"> </w:t>
      </w:r>
      <w:r>
        <w:rPr>
          <w:rFonts w:ascii="Calibri" w:hAnsi="Calibri" w:eastAsia="Calibri" w:cs="Calibri"/>
          <w:sz w:val="20"/>
          <w:szCs w:val="20"/>
          <w:spacing w:val="2"/>
          <w:position w:val="-5"/>
        </w:rPr>
        <w:t>D</w:t>
      </w:r>
      <w:r>
        <w:rPr>
          <w:rFonts w:ascii="Calibri" w:hAnsi="Calibri" w:eastAsia="Calibri" w:cs="Calibri"/>
          <w:sz w:val="20"/>
          <w:szCs w:val="20"/>
          <w:spacing w:val="20"/>
          <w:w w:val="101"/>
          <w:position w:val="-5"/>
        </w:rPr>
        <w:t xml:space="preserve"> </w:t>
      </w:r>
      <w:r>
        <w:rPr>
          <w:rFonts w:ascii="SimSun" w:hAnsi="SimSun" w:eastAsia="SimSun" w:cs="SimSun"/>
          <w:sz w:val="20"/>
          <w:szCs w:val="20"/>
          <w:spacing w:val="2"/>
          <w:position w:val="-5"/>
        </w:rPr>
        <w:t>项</w:t>
      </w:r>
      <w:r>
        <w:rPr>
          <w:rFonts w:ascii="SimSun" w:hAnsi="SimSun" w:eastAsia="SimSun" w:cs="SimSun"/>
          <w:sz w:val="20"/>
          <w:szCs w:val="20"/>
          <w:spacing w:val="2"/>
          <w:position w:val="-10"/>
        </w:rPr>
        <w:t>。</w:t>
      </w: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D</w:t>
      </w:r>
      <w:r>
        <w:rPr>
          <w:rFonts w:ascii="SimSun" w:hAnsi="SimSun" w:eastAsia="SimSun" w:cs="SimSun"/>
          <w:sz w:val="20"/>
          <w:szCs w:val="20"/>
          <w:spacing w:val="4"/>
        </w:rPr>
        <w:t>。</w:t>
      </w:r>
    </w:p>
    <w:p>
      <w:pPr>
        <w:ind w:left="164"/>
        <w:spacing w:before="291" w:line="186" w:lineRule="auto"/>
        <w:rPr>
          <w:rFonts w:ascii="Calibri" w:hAnsi="Calibri" w:eastAsia="Calibri" w:cs="Calibri"/>
          <w:sz w:val="20"/>
          <w:szCs w:val="20"/>
        </w:rPr>
      </w:pPr>
      <w:r>
        <w:rPr>
          <w:rFonts w:ascii="Calibri" w:hAnsi="Calibri" w:eastAsia="Calibri" w:cs="Calibri"/>
          <w:sz w:val="20"/>
          <w:szCs w:val="20"/>
          <w:spacing w:val="2"/>
        </w:rPr>
        <w:t>95.A</w:t>
      </w:r>
    </w:p>
    <w:p>
      <w:pPr>
        <w:ind w:left="163" w:right="359"/>
        <w:spacing w:before="82" w:line="264" w:lineRule="auto"/>
        <w:rPr>
          <w:rFonts w:ascii="SimSun" w:hAnsi="SimSun" w:eastAsia="SimSun" w:cs="SimSun"/>
          <w:sz w:val="20"/>
          <w:szCs w:val="20"/>
        </w:rPr>
      </w:pPr>
      <w:r>
        <w:rPr>
          <w:rFonts w:ascii="SimSun" w:hAnsi="SimSun" w:eastAsia="SimSun" w:cs="SimSun"/>
          <w:sz w:val="20"/>
          <w:szCs w:val="20"/>
          <w:spacing w:val="5"/>
        </w:rPr>
        <w:t>根据题干</w:t>
      </w:r>
      <w:r>
        <w:rPr>
          <w:rFonts w:ascii="Calibri" w:hAnsi="Calibri" w:eastAsia="Calibri" w:cs="Calibri"/>
          <w:sz w:val="20"/>
          <w:szCs w:val="20"/>
          <w:spacing w:val="5"/>
        </w:rPr>
        <w:t>“······</w:t>
      </w:r>
      <w:r>
        <w:rPr>
          <w:rFonts w:ascii="SimSun" w:hAnsi="SimSun" w:eastAsia="SimSun" w:cs="SimSun"/>
          <w:sz w:val="20"/>
          <w:szCs w:val="20"/>
          <w:spacing w:val="5"/>
        </w:rPr>
        <w:t>反映了</w:t>
      </w:r>
      <w:r>
        <w:rPr>
          <w:rFonts w:ascii="SimSun" w:hAnsi="SimSun" w:eastAsia="SimSun" w:cs="SimSun"/>
          <w:sz w:val="20"/>
          <w:szCs w:val="20"/>
          <w:spacing w:val="-36"/>
        </w:rPr>
        <w:t xml:space="preserve"> </w:t>
      </w:r>
      <w:r>
        <w:rPr>
          <w:rFonts w:ascii="Calibri" w:hAnsi="Calibri" w:eastAsia="Calibri" w:cs="Calibri"/>
          <w:sz w:val="20"/>
          <w:szCs w:val="20"/>
          <w:spacing w:val="5"/>
        </w:rPr>
        <w:t>2018~2021</w:t>
      </w:r>
      <w:r>
        <w:rPr>
          <w:rFonts w:ascii="Calibri" w:hAnsi="Calibri" w:eastAsia="Calibri" w:cs="Calibri"/>
          <w:sz w:val="20"/>
          <w:szCs w:val="20"/>
          <w:spacing w:val="19"/>
        </w:rPr>
        <w:t xml:space="preserve"> </w:t>
      </w:r>
      <w:r>
        <w:rPr>
          <w:rFonts w:ascii="SimSun" w:hAnsi="SimSun" w:eastAsia="SimSun" w:cs="SimSun"/>
          <w:sz w:val="20"/>
          <w:szCs w:val="20"/>
          <w:spacing w:val="5"/>
        </w:rPr>
        <w:t>年间</w:t>
      </w:r>
      <w:r>
        <w:rPr>
          <w:rFonts w:ascii="Calibri" w:hAnsi="Calibri" w:eastAsia="Calibri" w:cs="Calibri"/>
          <w:sz w:val="20"/>
          <w:szCs w:val="20"/>
          <w:spacing w:val="5"/>
        </w:rPr>
        <w:t>······</w:t>
      </w:r>
      <w:r>
        <w:rPr>
          <w:rFonts w:ascii="SimSun" w:hAnsi="SimSun" w:eastAsia="SimSun" w:cs="SimSun"/>
          <w:sz w:val="20"/>
          <w:szCs w:val="20"/>
          <w:spacing w:val="5"/>
        </w:rPr>
        <w:t>同比增量的变化趋</w:t>
      </w:r>
      <w:r>
        <w:rPr>
          <w:rFonts w:ascii="SimSun" w:hAnsi="SimSun" w:eastAsia="SimSun" w:cs="SimSun"/>
          <w:sz w:val="20"/>
          <w:szCs w:val="20"/>
          <w:spacing w:val="4"/>
        </w:rPr>
        <w:t>势？</w:t>
      </w:r>
      <w:r>
        <w:rPr>
          <w:rFonts w:ascii="Calibri" w:hAnsi="Calibri" w:eastAsia="Calibri" w:cs="Calibri"/>
          <w:sz w:val="20"/>
          <w:szCs w:val="20"/>
          <w:spacing w:val="4"/>
        </w:rPr>
        <w:t>”</w:t>
      </w:r>
      <w:r>
        <w:rPr>
          <w:rFonts w:ascii="Calibri" w:hAnsi="Calibri" w:eastAsia="Calibri" w:cs="Calibri"/>
          <w:sz w:val="20"/>
          <w:szCs w:val="20"/>
          <w:spacing w:val="-22"/>
        </w:rPr>
        <w:t xml:space="preserve"> </w:t>
      </w:r>
      <w:r>
        <w:rPr>
          <w:rFonts w:ascii="SimSun" w:hAnsi="SimSun" w:eastAsia="SimSun" w:cs="SimSun"/>
          <w:sz w:val="20"/>
          <w:szCs w:val="20"/>
          <w:spacing w:val="4"/>
        </w:rPr>
        <w:t>, 可判定本题为增长量比较</w:t>
      </w:r>
      <w:r>
        <w:rPr>
          <w:rFonts w:ascii="SimSun" w:hAnsi="SimSun" w:eastAsia="SimSun" w:cs="SimSun"/>
          <w:sz w:val="20"/>
          <w:szCs w:val="20"/>
          <w:spacing w:val="7"/>
        </w:rPr>
        <w:t>问题。定位统计图可得</w:t>
      </w:r>
      <w:r>
        <w:rPr>
          <w:rFonts w:ascii="SimSun" w:hAnsi="SimSun" w:eastAsia="SimSun" w:cs="SimSun"/>
          <w:sz w:val="20"/>
          <w:szCs w:val="20"/>
          <w:spacing w:val="-34"/>
        </w:rPr>
        <w:t xml:space="preserve"> </w:t>
      </w:r>
      <w:r>
        <w:rPr>
          <w:rFonts w:ascii="Calibri" w:hAnsi="Calibri" w:eastAsia="Calibri" w:cs="Calibri"/>
          <w:sz w:val="20"/>
          <w:szCs w:val="20"/>
          <w:spacing w:val="7"/>
        </w:rPr>
        <w:t>2017—2021</w:t>
      </w:r>
      <w:r>
        <w:rPr>
          <w:rFonts w:ascii="Calibri" w:hAnsi="Calibri" w:eastAsia="Calibri" w:cs="Calibri"/>
          <w:sz w:val="20"/>
          <w:szCs w:val="20"/>
          <w:spacing w:val="19"/>
          <w:w w:val="101"/>
        </w:rPr>
        <w:t xml:space="preserve"> </w:t>
      </w:r>
      <w:r>
        <w:rPr>
          <w:rFonts w:ascii="SimSun" w:hAnsi="SimSun" w:eastAsia="SimSun" w:cs="SimSun"/>
          <w:sz w:val="20"/>
          <w:szCs w:val="20"/>
          <w:spacing w:val="7"/>
        </w:rPr>
        <w:t>年各类型采购</w:t>
      </w:r>
      <w:r>
        <w:rPr>
          <w:rFonts w:ascii="SimSun" w:hAnsi="SimSun" w:eastAsia="SimSun" w:cs="SimSun"/>
          <w:sz w:val="20"/>
          <w:szCs w:val="20"/>
          <w:spacing w:val="6"/>
        </w:rPr>
        <w:t>数据，根据图形特征</w:t>
      </w:r>
      <w:r>
        <w:rPr>
          <w:rFonts w:ascii="SimSun" w:hAnsi="SimSun" w:eastAsia="SimSun" w:cs="SimSun"/>
          <w:sz w:val="20"/>
          <w:szCs w:val="20"/>
          <w:spacing w:val="-36"/>
        </w:rPr>
        <w:t xml:space="preserve"> </w:t>
      </w:r>
      <w:r>
        <w:rPr>
          <w:rFonts w:ascii="Calibri" w:hAnsi="Calibri" w:eastAsia="Calibri" w:cs="Calibri"/>
          <w:sz w:val="20"/>
          <w:szCs w:val="20"/>
          <w:spacing w:val="6"/>
        </w:rPr>
        <w:t>2019</w:t>
      </w:r>
      <w:r>
        <w:rPr>
          <w:rFonts w:ascii="Calibri" w:hAnsi="Calibri" w:eastAsia="Calibri" w:cs="Calibri"/>
          <w:sz w:val="20"/>
          <w:szCs w:val="20"/>
          <w:spacing w:val="19"/>
          <w:w w:val="101"/>
        </w:rPr>
        <w:t xml:space="preserve"> </w:t>
      </w:r>
      <w:r>
        <w:rPr>
          <w:rFonts w:ascii="SimSun" w:hAnsi="SimSun" w:eastAsia="SimSun" w:cs="SimSun"/>
          <w:sz w:val="20"/>
          <w:szCs w:val="20"/>
          <w:spacing w:val="6"/>
        </w:rPr>
        <w:t>和</w:t>
      </w:r>
      <w:r>
        <w:rPr>
          <w:rFonts w:ascii="SimSun" w:hAnsi="SimSun" w:eastAsia="SimSun" w:cs="SimSun"/>
          <w:sz w:val="20"/>
          <w:szCs w:val="20"/>
          <w:spacing w:val="-34"/>
        </w:rPr>
        <w:t xml:space="preserve"> </w:t>
      </w:r>
      <w:r>
        <w:rPr>
          <w:rFonts w:ascii="Calibri" w:hAnsi="Calibri" w:eastAsia="Calibri" w:cs="Calibri"/>
          <w:sz w:val="20"/>
          <w:szCs w:val="20"/>
          <w:spacing w:val="6"/>
        </w:rPr>
        <w:t>2021</w:t>
      </w:r>
      <w:r>
        <w:rPr>
          <w:rFonts w:ascii="Calibri" w:hAnsi="Calibri" w:eastAsia="Calibri" w:cs="Calibri"/>
          <w:sz w:val="20"/>
          <w:szCs w:val="20"/>
          <w:spacing w:val="19"/>
          <w:w w:val="101"/>
        </w:rPr>
        <w:t xml:space="preserve"> </w:t>
      </w:r>
      <w:r>
        <w:rPr>
          <w:rFonts w:ascii="SimSun" w:hAnsi="SimSun" w:eastAsia="SimSun" w:cs="SimSun"/>
          <w:sz w:val="20"/>
          <w:szCs w:val="20"/>
          <w:spacing w:val="6"/>
        </w:rPr>
        <w:t>年同比</w:t>
      </w:r>
      <w:r>
        <w:rPr>
          <w:rFonts w:ascii="SimSun" w:hAnsi="SimSun" w:eastAsia="SimSun" w:cs="SimSun"/>
          <w:sz w:val="20"/>
          <w:szCs w:val="20"/>
          <w:spacing w:val="9"/>
        </w:rPr>
        <w:t>增长量为负数、</w:t>
      </w:r>
      <w:r>
        <w:rPr>
          <w:rFonts w:ascii="Calibri" w:hAnsi="Calibri" w:eastAsia="Calibri" w:cs="Calibri"/>
          <w:sz w:val="20"/>
          <w:szCs w:val="20"/>
          <w:spacing w:val="9"/>
        </w:rPr>
        <w:t>2018</w:t>
      </w:r>
      <w:r>
        <w:rPr>
          <w:rFonts w:ascii="Calibri" w:hAnsi="Calibri" w:eastAsia="Calibri" w:cs="Calibri"/>
          <w:sz w:val="20"/>
          <w:szCs w:val="20"/>
          <w:spacing w:val="22"/>
        </w:rPr>
        <w:t xml:space="preserve"> </w:t>
      </w:r>
      <w:r>
        <w:rPr>
          <w:rFonts w:ascii="SimSun" w:hAnsi="SimSun" w:eastAsia="SimSun" w:cs="SimSun"/>
          <w:sz w:val="20"/>
          <w:szCs w:val="20"/>
          <w:spacing w:val="9"/>
        </w:rPr>
        <w:t>和</w:t>
      </w:r>
      <w:r>
        <w:rPr>
          <w:rFonts w:ascii="SimSun" w:hAnsi="SimSun" w:eastAsia="SimSun" w:cs="SimSun"/>
          <w:sz w:val="20"/>
          <w:szCs w:val="20"/>
          <w:spacing w:val="-31"/>
        </w:rPr>
        <w:t xml:space="preserve"> </w:t>
      </w:r>
      <w:r>
        <w:rPr>
          <w:rFonts w:ascii="Calibri" w:hAnsi="Calibri" w:eastAsia="Calibri" w:cs="Calibri"/>
          <w:sz w:val="20"/>
          <w:szCs w:val="20"/>
          <w:spacing w:val="9"/>
        </w:rPr>
        <w:t>2020</w:t>
      </w:r>
      <w:r>
        <w:rPr>
          <w:rFonts w:ascii="Calibri" w:hAnsi="Calibri" w:eastAsia="Calibri" w:cs="Calibri"/>
          <w:sz w:val="20"/>
          <w:szCs w:val="20"/>
          <w:spacing w:val="41"/>
        </w:rPr>
        <w:t xml:space="preserve"> </w:t>
      </w:r>
      <w:r>
        <w:rPr>
          <w:rFonts w:ascii="SimSun" w:hAnsi="SimSun" w:eastAsia="SimSun" w:cs="SimSun"/>
          <w:sz w:val="20"/>
          <w:szCs w:val="20"/>
          <w:spacing w:val="9"/>
        </w:rPr>
        <w:t>同比增长量为正数年进行初步判断，政府</w:t>
      </w:r>
      <w:r>
        <w:rPr>
          <w:rFonts w:ascii="SimSun" w:hAnsi="SimSun" w:eastAsia="SimSun" w:cs="SimSun"/>
          <w:sz w:val="20"/>
          <w:szCs w:val="20"/>
          <w:spacing w:val="8"/>
        </w:rPr>
        <w:t>集中采购规模</w:t>
      </w:r>
      <w:r>
        <w:rPr>
          <w:rFonts w:ascii="SimSun" w:hAnsi="SimSun" w:eastAsia="SimSun" w:cs="SimSun"/>
          <w:sz w:val="20"/>
          <w:szCs w:val="20"/>
          <w:spacing w:val="-31"/>
        </w:rPr>
        <w:t xml:space="preserve"> </w:t>
      </w:r>
      <w:r>
        <w:rPr>
          <w:rFonts w:ascii="Calibri" w:hAnsi="Calibri" w:eastAsia="Calibri" w:cs="Calibri"/>
          <w:sz w:val="20"/>
          <w:szCs w:val="20"/>
          <w:spacing w:val="8"/>
        </w:rPr>
        <w:t>2020</w:t>
      </w:r>
      <w:r>
        <w:rPr>
          <w:rFonts w:ascii="SimSun" w:hAnsi="SimSun" w:eastAsia="SimSun" w:cs="SimSun"/>
          <w:sz w:val="20"/>
          <w:szCs w:val="20"/>
          <w:spacing w:val="5"/>
        </w:rPr>
        <w:t>年比</w:t>
      </w:r>
      <w:r>
        <w:rPr>
          <w:rFonts w:ascii="SimSun" w:hAnsi="SimSun" w:eastAsia="SimSun" w:cs="SimSun"/>
          <w:sz w:val="20"/>
          <w:szCs w:val="20"/>
          <w:spacing w:val="-23"/>
        </w:rPr>
        <w:t xml:space="preserve"> </w:t>
      </w:r>
      <w:r>
        <w:rPr>
          <w:rFonts w:ascii="Calibri" w:hAnsi="Calibri" w:eastAsia="Calibri" w:cs="Calibri"/>
          <w:sz w:val="20"/>
          <w:szCs w:val="20"/>
          <w:spacing w:val="5"/>
        </w:rPr>
        <w:t>2019</w:t>
      </w:r>
      <w:r>
        <w:rPr>
          <w:rFonts w:ascii="Calibri" w:hAnsi="Calibri" w:eastAsia="Calibri" w:cs="Calibri"/>
          <w:sz w:val="20"/>
          <w:szCs w:val="20"/>
          <w:spacing w:val="19"/>
          <w:w w:val="101"/>
        </w:rPr>
        <w:t xml:space="preserve"> </w:t>
      </w:r>
      <w:r>
        <w:rPr>
          <w:rFonts w:ascii="SimSun" w:hAnsi="SimSun" w:eastAsia="SimSun" w:cs="SimSun"/>
          <w:sz w:val="20"/>
          <w:szCs w:val="20"/>
          <w:spacing w:val="5"/>
        </w:rPr>
        <w:t>年减少，</w:t>
      </w:r>
      <w:r>
        <w:rPr>
          <w:rFonts w:ascii="Calibri" w:hAnsi="Calibri" w:eastAsia="Calibri" w:cs="Calibri"/>
          <w:sz w:val="20"/>
          <w:szCs w:val="20"/>
          <w:spacing w:val="5"/>
        </w:rPr>
        <w:t>2020</w:t>
      </w:r>
      <w:r>
        <w:rPr>
          <w:rFonts w:ascii="Calibri" w:hAnsi="Calibri" w:eastAsia="Calibri" w:cs="Calibri"/>
          <w:sz w:val="20"/>
          <w:szCs w:val="20"/>
          <w:spacing w:val="19"/>
        </w:rPr>
        <w:t xml:space="preserve"> </w:t>
      </w:r>
      <w:r>
        <w:rPr>
          <w:rFonts w:ascii="SimSun" w:hAnsi="SimSun" w:eastAsia="SimSun" w:cs="SimSun"/>
          <w:sz w:val="20"/>
          <w:szCs w:val="20"/>
          <w:spacing w:val="5"/>
        </w:rPr>
        <w:t>年增长量为负数，</w:t>
      </w:r>
      <w:r>
        <w:rPr>
          <w:rFonts w:ascii="Calibri" w:hAnsi="Calibri" w:eastAsia="Calibri" w:cs="Calibri"/>
          <w:sz w:val="20"/>
          <w:szCs w:val="20"/>
          <w:spacing w:val="5"/>
        </w:rPr>
        <w:t>B</w:t>
      </w:r>
      <w:r>
        <w:rPr>
          <w:rFonts w:ascii="Calibri" w:hAnsi="Calibri" w:eastAsia="Calibri" w:cs="Calibri"/>
          <w:sz w:val="20"/>
          <w:szCs w:val="20"/>
          <w:spacing w:val="20"/>
          <w:w w:val="101"/>
        </w:rPr>
        <w:t xml:space="preserve"> </w:t>
      </w:r>
      <w:r>
        <w:rPr>
          <w:rFonts w:ascii="SimSun" w:hAnsi="SimSun" w:eastAsia="SimSun" w:cs="SimSun"/>
          <w:sz w:val="20"/>
          <w:szCs w:val="20"/>
          <w:spacing w:val="5"/>
        </w:rPr>
        <w:t>项排除；部门集中采购规横</w:t>
      </w:r>
      <w:r>
        <w:rPr>
          <w:rFonts w:ascii="SimSun" w:hAnsi="SimSun" w:eastAsia="SimSun" w:cs="SimSun"/>
          <w:sz w:val="20"/>
          <w:szCs w:val="20"/>
          <w:spacing w:val="-33"/>
        </w:rPr>
        <w:t xml:space="preserve"> </w:t>
      </w:r>
      <w:r>
        <w:rPr>
          <w:rFonts w:ascii="Calibri" w:hAnsi="Calibri" w:eastAsia="Calibri" w:cs="Calibri"/>
          <w:sz w:val="20"/>
          <w:szCs w:val="20"/>
          <w:spacing w:val="5"/>
        </w:rPr>
        <w:t>2018</w:t>
      </w:r>
      <w:r>
        <w:rPr>
          <w:rFonts w:ascii="Calibri" w:hAnsi="Calibri" w:eastAsia="Calibri" w:cs="Calibri"/>
          <w:sz w:val="20"/>
          <w:szCs w:val="20"/>
          <w:spacing w:val="19"/>
        </w:rPr>
        <w:t xml:space="preserve"> </w:t>
      </w:r>
      <w:r>
        <w:rPr>
          <w:rFonts w:ascii="SimSun" w:hAnsi="SimSun" w:eastAsia="SimSun" w:cs="SimSun"/>
          <w:sz w:val="20"/>
          <w:szCs w:val="20"/>
          <w:spacing w:val="5"/>
        </w:rPr>
        <w:t>年比</w:t>
      </w:r>
      <w:r>
        <w:rPr>
          <w:rFonts w:ascii="SimSun" w:hAnsi="SimSun" w:eastAsia="SimSun" w:cs="SimSun"/>
          <w:sz w:val="20"/>
          <w:szCs w:val="20"/>
          <w:spacing w:val="-34"/>
        </w:rPr>
        <w:t xml:space="preserve"> </w:t>
      </w:r>
      <w:r>
        <w:rPr>
          <w:rFonts w:ascii="Calibri" w:hAnsi="Calibri" w:eastAsia="Calibri" w:cs="Calibri"/>
          <w:sz w:val="20"/>
          <w:szCs w:val="20"/>
          <w:spacing w:val="5"/>
        </w:rPr>
        <w:t>2017</w:t>
      </w:r>
      <w:r>
        <w:rPr>
          <w:rFonts w:ascii="Calibri" w:hAnsi="Calibri" w:eastAsia="Calibri" w:cs="Calibri"/>
          <w:sz w:val="20"/>
          <w:szCs w:val="20"/>
          <w:spacing w:val="19"/>
          <w:w w:val="101"/>
        </w:rPr>
        <w:t xml:space="preserve"> </w:t>
      </w:r>
      <w:r>
        <w:rPr>
          <w:rFonts w:ascii="SimSun" w:hAnsi="SimSun" w:eastAsia="SimSun" w:cs="SimSun"/>
          <w:sz w:val="20"/>
          <w:szCs w:val="20"/>
          <w:spacing w:val="5"/>
        </w:rPr>
        <w:t>年</w:t>
      </w:r>
    </w:p>
    <w:p>
      <w:pPr>
        <w:spacing w:line="264" w:lineRule="auto"/>
        <w:sectPr>
          <w:type w:val="continuous"/>
          <w:pgSz w:w="11906" w:h="16839"/>
          <w:pgMar w:top="583" w:right="1442" w:bottom="1152" w:left="1644" w:header="260" w:footer="987" w:gutter="0"/>
          <w:cols w:equalWidth="0" w:num="1">
            <w:col w:w="8820" w:space="0"/>
          </w:cols>
        </w:sectPr>
        <w:rPr>
          <w:rFonts w:ascii="SimSun" w:hAnsi="SimSun" w:eastAsia="SimSun" w:cs="SimSun"/>
          <w:sz w:val="20"/>
          <w:szCs w:val="20"/>
        </w:rPr>
      </w:pPr>
    </w:p>
    <w:p>
      <w:pPr>
        <w:pStyle w:val="BodyText"/>
        <w:spacing w:line="279" w:lineRule="auto"/>
        <w:rPr/>
      </w:pPr>
      <w:r/>
    </w:p>
    <w:p>
      <w:pPr>
        <w:pStyle w:val="BodyText"/>
        <w:spacing w:line="279" w:lineRule="auto"/>
        <w:rPr/>
      </w:pPr>
      <w:r/>
    </w:p>
    <w:p>
      <w:pPr>
        <w:pStyle w:val="BodyText"/>
        <w:spacing w:line="280" w:lineRule="auto"/>
        <w:rPr/>
      </w:pPr>
      <w:r/>
    </w:p>
    <w:p>
      <w:pPr>
        <w:ind w:left="163" w:right="359"/>
        <w:spacing w:before="65" w:line="288" w:lineRule="auto"/>
        <w:rPr>
          <w:rFonts w:ascii="SimSun" w:hAnsi="SimSun" w:eastAsia="SimSun" w:cs="SimSun"/>
          <w:sz w:val="20"/>
          <w:szCs w:val="20"/>
        </w:rPr>
      </w:pPr>
      <w:r>
        <w:rPr>
          <w:rFonts w:ascii="SimSun" w:hAnsi="SimSun" w:eastAsia="SimSun" w:cs="SimSun"/>
          <w:sz w:val="20"/>
          <w:szCs w:val="20"/>
          <w:spacing w:val="7"/>
        </w:rPr>
        <w:t>减少，</w:t>
      </w:r>
      <w:r>
        <w:rPr>
          <w:rFonts w:ascii="Calibri" w:hAnsi="Calibri" w:eastAsia="Calibri" w:cs="Calibri"/>
          <w:sz w:val="20"/>
          <w:szCs w:val="20"/>
          <w:spacing w:val="7"/>
        </w:rPr>
        <w:t>2018</w:t>
      </w:r>
      <w:r>
        <w:rPr>
          <w:rFonts w:ascii="Calibri" w:hAnsi="Calibri" w:eastAsia="Calibri" w:cs="Calibri"/>
          <w:sz w:val="20"/>
          <w:szCs w:val="20"/>
          <w:spacing w:val="18"/>
          <w:w w:val="102"/>
        </w:rPr>
        <w:t xml:space="preserve"> </w:t>
      </w:r>
      <w:r>
        <w:rPr>
          <w:rFonts w:ascii="SimSun" w:hAnsi="SimSun" w:eastAsia="SimSun" w:cs="SimSun"/>
          <w:sz w:val="20"/>
          <w:szCs w:val="20"/>
          <w:spacing w:val="7"/>
        </w:rPr>
        <w:t>年增长量为负数，</w:t>
      </w:r>
      <w:r>
        <w:rPr>
          <w:rFonts w:ascii="Calibri" w:hAnsi="Calibri" w:eastAsia="Calibri" w:cs="Calibri"/>
          <w:sz w:val="20"/>
          <w:szCs w:val="20"/>
          <w:spacing w:val="7"/>
        </w:rPr>
        <w:t>C</w:t>
      </w:r>
      <w:r>
        <w:rPr>
          <w:rFonts w:ascii="Calibri" w:hAnsi="Calibri" w:eastAsia="Calibri" w:cs="Calibri"/>
          <w:sz w:val="20"/>
          <w:szCs w:val="20"/>
          <w:spacing w:val="20"/>
          <w:w w:val="101"/>
        </w:rPr>
        <w:t xml:space="preserve"> </w:t>
      </w:r>
      <w:r>
        <w:rPr>
          <w:rFonts w:ascii="SimSun" w:hAnsi="SimSun" w:eastAsia="SimSun" w:cs="SimSun"/>
          <w:sz w:val="20"/>
          <w:szCs w:val="20"/>
          <w:spacing w:val="7"/>
        </w:rPr>
        <w:t>项排除；分散采购规模</w:t>
      </w:r>
      <w:r>
        <w:rPr>
          <w:rFonts w:ascii="SimSun" w:hAnsi="SimSun" w:eastAsia="SimSun" w:cs="SimSun"/>
          <w:sz w:val="20"/>
          <w:szCs w:val="20"/>
          <w:spacing w:val="-34"/>
        </w:rPr>
        <w:t xml:space="preserve"> </w:t>
      </w:r>
      <w:r>
        <w:rPr>
          <w:rFonts w:ascii="Calibri" w:hAnsi="Calibri" w:eastAsia="Calibri" w:cs="Calibri"/>
          <w:sz w:val="20"/>
          <w:szCs w:val="20"/>
          <w:spacing w:val="7"/>
        </w:rPr>
        <w:t>2019</w:t>
      </w:r>
      <w:r>
        <w:rPr>
          <w:rFonts w:ascii="Calibri" w:hAnsi="Calibri" w:eastAsia="Calibri" w:cs="Calibri"/>
          <w:sz w:val="20"/>
          <w:szCs w:val="20"/>
          <w:spacing w:val="22"/>
        </w:rPr>
        <w:t xml:space="preserve"> </w:t>
      </w:r>
      <w:r>
        <w:rPr>
          <w:rFonts w:ascii="SimSun" w:hAnsi="SimSun" w:eastAsia="SimSun" w:cs="SimSun"/>
          <w:sz w:val="20"/>
          <w:szCs w:val="20"/>
          <w:spacing w:val="7"/>
        </w:rPr>
        <w:t>年比</w:t>
      </w:r>
      <w:r>
        <w:rPr>
          <w:rFonts w:ascii="SimSun" w:hAnsi="SimSun" w:eastAsia="SimSun" w:cs="SimSun"/>
          <w:sz w:val="20"/>
          <w:szCs w:val="20"/>
          <w:spacing w:val="-36"/>
        </w:rPr>
        <w:t xml:space="preserve"> </w:t>
      </w:r>
      <w:r>
        <w:rPr>
          <w:rFonts w:ascii="Calibri" w:hAnsi="Calibri" w:eastAsia="Calibri" w:cs="Calibri"/>
          <w:sz w:val="20"/>
          <w:szCs w:val="20"/>
          <w:spacing w:val="7"/>
        </w:rPr>
        <w:t>201</w:t>
      </w:r>
      <w:r>
        <w:rPr>
          <w:rFonts w:ascii="Calibri" w:hAnsi="Calibri" w:eastAsia="Calibri" w:cs="Calibri"/>
          <w:sz w:val="20"/>
          <w:szCs w:val="20"/>
          <w:spacing w:val="6"/>
        </w:rPr>
        <w:t>8</w:t>
      </w:r>
      <w:r>
        <w:rPr>
          <w:rFonts w:ascii="Calibri" w:hAnsi="Calibri" w:eastAsia="Calibri" w:cs="Calibri"/>
          <w:sz w:val="20"/>
          <w:szCs w:val="20"/>
          <w:spacing w:val="19"/>
        </w:rPr>
        <w:t xml:space="preserve"> </w:t>
      </w:r>
      <w:r>
        <w:rPr>
          <w:rFonts w:ascii="SimSun" w:hAnsi="SimSun" w:eastAsia="SimSun" w:cs="SimSun"/>
          <w:sz w:val="20"/>
          <w:szCs w:val="20"/>
          <w:spacing w:val="6"/>
        </w:rPr>
        <w:t>年增加，</w:t>
      </w:r>
      <w:r>
        <w:rPr>
          <w:rFonts w:ascii="Calibri" w:hAnsi="Calibri" w:eastAsia="Calibri" w:cs="Calibri"/>
          <w:sz w:val="20"/>
          <w:szCs w:val="20"/>
          <w:spacing w:val="6"/>
        </w:rPr>
        <w:t>2019</w:t>
      </w:r>
      <w:r>
        <w:rPr>
          <w:rFonts w:ascii="Calibri" w:hAnsi="Calibri" w:eastAsia="Calibri" w:cs="Calibri"/>
          <w:sz w:val="20"/>
          <w:szCs w:val="20"/>
          <w:spacing w:val="19"/>
        </w:rPr>
        <w:t xml:space="preserve"> </w:t>
      </w:r>
      <w:r>
        <w:rPr>
          <w:rFonts w:ascii="SimSun" w:hAnsi="SimSun" w:eastAsia="SimSun" w:cs="SimSun"/>
          <w:sz w:val="20"/>
          <w:szCs w:val="20"/>
          <w:spacing w:val="6"/>
        </w:rPr>
        <w:t>年增</w:t>
      </w:r>
      <w:r>
        <w:rPr>
          <w:rFonts w:ascii="SimSun" w:hAnsi="SimSun" w:eastAsia="SimSun" w:cs="SimSun"/>
          <w:sz w:val="20"/>
          <w:szCs w:val="20"/>
          <w:spacing w:val="6"/>
        </w:rPr>
        <w:t>长量为正数，</w:t>
      </w:r>
      <w:r>
        <w:rPr>
          <w:rFonts w:ascii="Calibri" w:hAnsi="Calibri" w:eastAsia="Calibri" w:cs="Calibri"/>
          <w:sz w:val="20"/>
          <w:szCs w:val="20"/>
          <w:spacing w:val="6"/>
        </w:rPr>
        <w:t>D</w:t>
      </w:r>
      <w:r>
        <w:rPr>
          <w:rFonts w:ascii="Calibri" w:hAnsi="Calibri" w:eastAsia="Calibri" w:cs="Calibri"/>
          <w:sz w:val="20"/>
          <w:szCs w:val="20"/>
          <w:spacing w:val="30"/>
          <w:w w:val="101"/>
        </w:rPr>
        <w:t xml:space="preserve"> </w:t>
      </w:r>
      <w:r>
        <w:rPr>
          <w:rFonts w:ascii="SimSun" w:hAnsi="SimSun" w:eastAsia="SimSun" w:cs="SimSun"/>
          <w:sz w:val="20"/>
          <w:szCs w:val="20"/>
          <w:spacing w:val="6"/>
        </w:rPr>
        <w:t>项排除，仅剩</w:t>
      </w:r>
      <w:r>
        <w:rPr>
          <w:rFonts w:ascii="SimSun" w:hAnsi="SimSun" w:eastAsia="SimSun" w:cs="SimSun"/>
          <w:sz w:val="20"/>
          <w:szCs w:val="20"/>
          <w:spacing w:val="-42"/>
        </w:rPr>
        <w:t xml:space="preserve"> </w:t>
      </w:r>
      <w:r>
        <w:rPr>
          <w:rFonts w:ascii="Calibri" w:hAnsi="Calibri" w:eastAsia="Calibri" w:cs="Calibri"/>
          <w:sz w:val="20"/>
          <w:szCs w:val="20"/>
          <w:spacing w:val="6"/>
        </w:rPr>
        <w:t>A</w:t>
      </w:r>
      <w:r>
        <w:rPr>
          <w:rFonts w:ascii="Calibri" w:hAnsi="Calibri" w:eastAsia="Calibri" w:cs="Calibri"/>
          <w:sz w:val="20"/>
          <w:szCs w:val="20"/>
          <w:spacing w:val="21"/>
        </w:rPr>
        <w:t xml:space="preserve"> </w:t>
      </w:r>
      <w:r>
        <w:rPr>
          <w:rFonts w:ascii="SimSun" w:hAnsi="SimSun" w:eastAsia="SimSun" w:cs="SimSun"/>
          <w:sz w:val="20"/>
          <w:szCs w:val="20"/>
          <w:spacing w:val="6"/>
        </w:rPr>
        <w:t>项满足。</w:t>
      </w:r>
    </w:p>
    <w:p>
      <w:pPr>
        <w:ind w:left="167"/>
        <w:spacing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A</w:t>
      </w:r>
      <w:r>
        <w:rPr>
          <w:rFonts w:ascii="SimSun" w:hAnsi="SimSun" w:eastAsia="SimSun" w:cs="SimSun"/>
          <w:sz w:val="20"/>
          <w:szCs w:val="20"/>
          <w:spacing w:val="5"/>
        </w:rPr>
        <w:t>。</w:t>
      </w:r>
    </w:p>
    <w:p>
      <w:pPr>
        <w:pStyle w:val="BodyText"/>
        <w:spacing w:line="354" w:lineRule="auto"/>
        <w:rPr/>
      </w:pPr>
      <w:r/>
    </w:p>
    <w:p>
      <w:pPr>
        <w:ind w:left="164"/>
        <w:spacing w:before="61" w:line="186" w:lineRule="auto"/>
        <w:rPr>
          <w:rFonts w:ascii="Calibri" w:hAnsi="Calibri" w:eastAsia="Calibri" w:cs="Calibri"/>
          <w:sz w:val="20"/>
          <w:szCs w:val="20"/>
        </w:rPr>
      </w:pPr>
      <w:r>
        <w:rPr>
          <w:rFonts w:ascii="Calibri" w:hAnsi="Calibri" w:eastAsia="Calibri" w:cs="Calibri"/>
          <w:sz w:val="20"/>
          <w:szCs w:val="20"/>
          <w:spacing w:val="3"/>
        </w:rPr>
        <w:t>96.C</w:t>
      </w:r>
    </w:p>
    <w:p>
      <w:pPr>
        <w:ind w:left="163" w:right="359"/>
        <w:spacing w:before="81" w:line="288" w:lineRule="auto"/>
        <w:rPr>
          <w:rFonts w:ascii="SimSun" w:hAnsi="SimSun" w:eastAsia="SimSun" w:cs="SimSun"/>
          <w:sz w:val="20"/>
          <w:szCs w:val="20"/>
        </w:rPr>
      </w:pPr>
      <w:r>
        <w:rPr>
          <w:rFonts w:ascii="SimSun" w:hAnsi="SimSun" w:eastAsia="SimSun" w:cs="SimSun"/>
          <w:sz w:val="20"/>
          <w:szCs w:val="20"/>
          <w:spacing w:val="4"/>
        </w:rPr>
        <w:t>根据题干</w:t>
      </w:r>
      <w:r>
        <w:rPr>
          <w:rFonts w:ascii="Calibri" w:hAnsi="Calibri" w:eastAsia="Calibri" w:cs="Calibri"/>
          <w:sz w:val="20"/>
          <w:szCs w:val="20"/>
          <w:spacing w:val="4"/>
        </w:rPr>
        <w:t>“2023</w:t>
      </w:r>
      <w:r>
        <w:rPr>
          <w:rFonts w:ascii="Calibri" w:hAnsi="Calibri" w:eastAsia="Calibri" w:cs="Calibri"/>
          <w:sz w:val="20"/>
          <w:szCs w:val="20"/>
          <w:spacing w:val="27"/>
        </w:rPr>
        <w:t xml:space="preserve"> </w:t>
      </w:r>
      <w:r>
        <w:rPr>
          <w:rFonts w:ascii="SimSun" w:hAnsi="SimSun" w:eastAsia="SimSun" w:cs="SimSun"/>
          <w:sz w:val="20"/>
          <w:szCs w:val="20"/>
          <w:spacing w:val="4"/>
        </w:rPr>
        <w:t>年，科学研究和技术服务业全国实际使用外资金额为</w:t>
      </w:r>
      <w:r>
        <w:rPr>
          <w:rFonts w:ascii="Calibri" w:hAnsi="Calibri" w:eastAsia="Calibri" w:cs="Calibri"/>
          <w:sz w:val="20"/>
          <w:szCs w:val="20"/>
          <w:spacing w:val="4"/>
        </w:rPr>
        <w:t>”</w:t>
      </w:r>
      <w:r>
        <w:rPr>
          <w:rFonts w:ascii="SimSun" w:hAnsi="SimSun" w:eastAsia="SimSun" w:cs="SimSun"/>
          <w:sz w:val="20"/>
          <w:szCs w:val="20"/>
          <w:spacing w:val="4"/>
        </w:rPr>
        <w:t>，结合材料时间为</w:t>
      </w:r>
      <w:r>
        <w:rPr>
          <w:rFonts w:ascii="SimSun" w:hAnsi="SimSun" w:eastAsia="SimSun" w:cs="SimSun"/>
          <w:sz w:val="20"/>
          <w:szCs w:val="20"/>
          <w:spacing w:val="-36"/>
        </w:rPr>
        <w:t xml:space="preserve"> </w:t>
      </w:r>
      <w:r>
        <w:rPr>
          <w:rFonts w:ascii="Calibri" w:hAnsi="Calibri" w:eastAsia="Calibri" w:cs="Calibri"/>
          <w:sz w:val="20"/>
          <w:szCs w:val="20"/>
          <w:spacing w:val="4"/>
        </w:rPr>
        <w:t>2023</w:t>
      </w:r>
      <w:r>
        <w:rPr>
          <w:rFonts w:ascii="SimSun" w:hAnsi="SimSun" w:eastAsia="SimSun" w:cs="SimSun"/>
          <w:sz w:val="20"/>
          <w:szCs w:val="20"/>
          <w:spacing w:val="9"/>
        </w:rPr>
        <w:t>年且给出比重，可判定本题为现期比重问题。定位文字第一段，可知</w:t>
      </w:r>
      <w:r>
        <w:rPr>
          <w:rFonts w:ascii="SimSun" w:hAnsi="SimSun" w:eastAsia="SimSun" w:cs="SimSun"/>
          <w:sz w:val="20"/>
          <w:szCs w:val="20"/>
          <w:spacing w:val="-36"/>
        </w:rPr>
        <w:t xml:space="preserve"> </w:t>
      </w:r>
      <w:r>
        <w:rPr>
          <w:rFonts w:ascii="Calibri" w:hAnsi="Calibri" w:eastAsia="Calibri" w:cs="Calibri"/>
          <w:sz w:val="20"/>
          <w:szCs w:val="20"/>
          <w:spacing w:val="9"/>
        </w:rPr>
        <w:t>20</w:t>
      </w:r>
      <w:r>
        <w:rPr>
          <w:rFonts w:ascii="Calibri" w:hAnsi="Calibri" w:eastAsia="Calibri" w:cs="Calibri"/>
          <w:sz w:val="20"/>
          <w:szCs w:val="20"/>
          <w:spacing w:val="8"/>
        </w:rPr>
        <w:t>23</w:t>
      </w:r>
      <w:r>
        <w:rPr>
          <w:rFonts w:ascii="Calibri" w:hAnsi="Calibri" w:eastAsia="Calibri" w:cs="Calibri"/>
          <w:sz w:val="20"/>
          <w:szCs w:val="20"/>
          <w:spacing w:val="17"/>
        </w:rPr>
        <w:t xml:space="preserve"> </w:t>
      </w:r>
      <w:r>
        <w:rPr>
          <w:rFonts w:ascii="SimSun" w:hAnsi="SimSun" w:eastAsia="SimSun" w:cs="SimSun"/>
          <w:sz w:val="20"/>
          <w:szCs w:val="20"/>
          <w:spacing w:val="8"/>
        </w:rPr>
        <w:t>年全国实际使用</w:t>
      </w:r>
    </w:p>
    <w:p>
      <w:pPr>
        <w:pStyle w:val="BodyText"/>
        <w:ind w:left="163" w:right="359" w:firstLine="5"/>
        <w:spacing w:before="3" w:line="315" w:lineRule="auto"/>
        <w:jc w:val="both"/>
        <w:rPr>
          <w:rFonts w:ascii="SimSun" w:hAnsi="SimSun" w:eastAsia="SimSun" w:cs="SimSun"/>
          <w:sz w:val="20"/>
          <w:szCs w:val="20"/>
        </w:rPr>
      </w:pPr>
      <w:r>
        <w:pict>
          <v:shape id="_x0000_s14" style="position:absolute;margin-left:-46.0122pt;margin-top:195.111pt;mso-position-vertical-relative:text;mso-position-horizontal-relative:text;width:533.05pt;height:90.65pt;z-index:251726848;rotation:315;" fillcolor="#000000" filled="true" stroked="false" type="#_x0000_t136">
            <v:fill opacity="0.050980"/>
            <v:textpath style="font-family:&quot;SimHei&quot;;font-size:89;v-text-kern:t;mso-text-shadow:auto" string="杭州上岸智路"/>
          </v:shape>
        </w:pict>
      </w:r>
      <w:r>
        <w:rPr>
          <w:rFonts w:ascii="SimSun" w:hAnsi="SimSun" w:eastAsia="SimSun" w:cs="SimSun"/>
          <w:sz w:val="20"/>
          <w:szCs w:val="20"/>
          <w:spacing w:val="9"/>
        </w:rPr>
        <w:t>外资金额</w:t>
      </w:r>
      <w:r>
        <w:rPr>
          <w:rFonts w:ascii="SimSun" w:hAnsi="SimSun" w:eastAsia="SimSun" w:cs="SimSun"/>
          <w:sz w:val="20"/>
          <w:szCs w:val="20"/>
          <w:spacing w:val="-9"/>
        </w:rPr>
        <w:t xml:space="preserve"> </w:t>
      </w:r>
      <w:r>
        <w:rPr>
          <w:rFonts w:ascii="Calibri" w:hAnsi="Calibri" w:eastAsia="Calibri" w:cs="Calibri"/>
          <w:sz w:val="20"/>
          <w:szCs w:val="20"/>
          <w:spacing w:val="9"/>
        </w:rPr>
        <w:t>1632.5</w:t>
      </w:r>
      <w:r>
        <w:rPr>
          <w:rFonts w:ascii="Calibri" w:hAnsi="Calibri" w:eastAsia="Calibri" w:cs="Calibri"/>
          <w:sz w:val="20"/>
          <w:szCs w:val="20"/>
          <w:spacing w:val="18"/>
          <w:w w:val="102"/>
        </w:rPr>
        <w:t xml:space="preserve"> </w:t>
      </w:r>
      <w:r>
        <w:rPr>
          <w:rFonts w:ascii="SimSun" w:hAnsi="SimSun" w:eastAsia="SimSun" w:cs="SimSun"/>
          <w:sz w:val="20"/>
          <w:szCs w:val="20"/>
          <w:spacing w:val="9"/>
        </w:rPr>
        <w:t>亿美元，其中，科学研究和技术服务业占全国实际使用外资金额的比重分</w:t>
      </w:r>
      <w:r>
        <w:rPr>
          <w:rFonts w:ascii="SimSun" w:hAnsi="SimSun" w:eastAsia="SimSun" w:cs="SimSun"/>
          <w:sz w:val="20"/>
          <w:szCs w:val="20"/>
          <w:spacing w:val="5"/>
          <w:position w:val="-6"/>
        </w:rPr>
        <w:t>别为</w:t>
      </w:r>
      <w:r>
        <w:rPr>
          <w:rFonts w:ascii="SimSun" w:hAnsi="SimSun" w:eastAsia="SimSun" w:cs="SimSun"/>
          <w:sz w:val="20"/>
          <w:szCs w:val="20"/>
          <w:spacing w:val="-26"/>
          <w:position w:val="-6"/>
        </w:rPr>
        <w:t xml:space="preserve"> </w:t>
      </w:r>
      <w:r>
        <w:rPr>
          <w:rFonts w:ascii="Calibri" w:hAnsi="Calibri" w:eastAsia="Calibri" w:cs="Calibri"/>
          <w:sz w:val="20"/>
          <w:szCs w:val="20"/>
          <w:spacing w:val="5"/>
          <w:position w:val="-6"/>
        </w:rPr>
        <w:t>18%</w:t>
      </w:r>
      <w:r>
        <w:rPr>
          <w:rFonts w:ascii="Calibri" w:hAnsi="Calibri" w:eastAsia="Calibri" w:cs="Calibri"/>
          <w:sz w:val="20"/>
          <w:szCs w:val="20"/>
          <w:spacing w:val="-14"/>
          <w:position w:val="-6"/>
        </w:rPr>
        <w:t xml:space="preserve"> </w:t>
      </w:r>
      <w:r>
        <w:rPr>
          <w:rFonts w:ascii="SimSun" w:hAnsi="SimSun" w:eastAsia="SimSun" w:cs="SimSun"/>
          <w:sz w:val="20"/>
          <w:szCs w:val="20"/>
          <w:spacing w:val="5"/>
          <w:position w:val="-6"/>
        </w:rPr>
        <w:t>。根据公式：</w:t>
      </w:r>
      <w:r>
        <w:rPr>
          <w:rFonts w:ascii="SimSun" w:hAnsi="SimSun" w:eastAsia="SimSun" w:cs="SimSun"/>
          <w:sz w:val="20"/>
          <w:szCs w:val="20"/>
          <w:spacing w:val="-30"/>
          <w:position w:val="-6"/>
        </w:rPr>
        <w:t xml:space="preserve"> </w:t>
      </w:r>
      <w:r>
        <w:rPr>
          <w:rFonts w:ascii="Microsoft YaHei" w:hAnsi="Microsoft YaHei" w:eastAsia="Microsoft YaHei" w:cs="Microsoft YaHei"/>
          <w:sz w:val="29"/>
          <w:szCs w:val="29"/>
          <w:spacing w:val="5"/>
          <w:position w:val="4"/>
        </w:rPr>
        <w:t>部分量二整体量x比重</w:t>
      </w:r>
      <w:r>
        <w:rPr>
          <w:rFonts w:ascii="Microsoft YaHei" w:hAnsi="Microsoft YaHei" w:eastAsia="Microsoft YaHei" w:cs="Microsoft YaHei"/>
          <w:sz w:val="29"/>
          <w:szCs w:val="29"/>
          <w:spacing w:val="5"/>
          <w:position w:val="4"/>
        </w:rPr>
        <w:t xml:space="preserve"> </w:t>
      </w:r>
      <w:r>
        <w:rPr>
          <w:rFonts w:ascii="SimSun" w:hAnsi="SimSun" w:eastAsia="SimSun" w:cs="SimSun"/>
          <w:sz w:val="20"/>
          <w:szCs w:val="20"/>
          <w:spacing w:val="5"/>
          <w:position w:val="-6"/>
        </w:rPr>
        <w:t>。则</w:t>
      </w:r>
      <w:r>
        <w:rPr>
          <w:rFonts w:ascii="SimSun" w:hAnsi="SimSun" w:eastAsia="SimSun" w:cs="SimSun"/>
          <w:sz w:val="20"/>
          <w:szCs w:val="20"/>
          <w:spacing w:val="-33"/>
          <w:position w:val="-6"/>
        </w:rPr>
        <w:t xml:space="preserve"> </w:t>
      </w:r>
      <w:r>
        <w:rPr>
          <w:rFonts w:ascii="Calibri" w:hAnsi="Calibri" w:eastAsia="Calibri" w:cs="Calibri"/>
          <w:sz w:val="20"/>
          <w:szCs w:val="20"/>
          <w:spacing w:val="5"/>
          <w:position w:val="-6"/>
        </w:rPr>
        <w:t>2023</w:t>
      </w:r>
      <w:r>
        <w:rPr>
          <w:rFonts w:ascii="Calibri" w:hAnsi="Calibri" w:eastAsia="Calibri" w:cs="Calibri"/>
          <w:sz w:val="20"/>
          <w:szCs w:val="20"/>
          <w:spacing w:val="19"/>
          <w:position w:val="-6"/>
        </w:rPr>
        <w:t xml:space="preserve"> </w:t>
      </w:r>
      <w:r>
        <w:rPr>
          <w:rFonts w:ascii="SimSun" w:hAnsi="SimSun" w:eastAsia="SimSun" w:cs="SimSun"/>
          <w:sz w:val="20"/>
          <w:szCs w:val="20"/>
          <w:spacing w:val="5"/>
          <w:position w:val="-6"/>
        </w:rPr>
        <w:t>年，科学研究和技术服务</w:t>
      </w:r>
      <w:r>
        <w:rPr>
          <w:rFonts w:ascii="SimSun" w:hAnsi="SimSun" w:eastAsia="SimSun" w:cs="SimSun"/>
          <w:sz w:val="20"/>
          <w:szCs w:val="20"/>
          <w:spacing w:val="5"/>
          <w:position w:val="-6"/>
        </w:rPr>
        <w:t>业全国实际使用外资金额为</w:t>
      </w:r>
      <w:r>
        <w:rPr>
          <w:sz w:val="30"/>
          <w:szCs w:val="30"/>
          <w:spacing w:val="5"/>
          <w:position w:val="3"/>
        </w:rPr>
        <w:t>1632.5x18%~294</w:t>
      </w:r>
      <w:r>
        <w:rPr>
          <w:sz w:val="30"/>
          <w:szCs w:val="30"/>
          <w:spacing w:val="5"/>
          <w:position w:val="3"/>
        </w:rPr>
        <w:t xml:space="preserve"> </w:t>
      </w:r>
      <w:r>
        <w:rPr>
          <w:rFonts w:ascii="SimSun" w:hAnsi="SimSun" w:eastAsia="SimSun" w:cs="SimSun"/>
          <w:sz w:val="20"/>
          <w:szCs w:val="20"/>
          <w:spacing w:val="5"/>
          <w:position w:val="-6"/>
        </w:rPr>
        <w:t>，属于</w:t>
      </w:r>
      <w:r>
        <w:rPr>
          <w:rFonts w:ascii="SimSun" w:hAnsi="SimSun" w:eastAsia="SimSun" w:cs="SimSun"/>
          <w:sz w:val="20"/>
          <w:szCs w:val="20"/>
          <w:spacing w:val="-37"/>
          <w:position w:val="-6"/>
        </w:rPr>
        <w:t xml:space="preserve"> </w:t>
      </w:r>
      <w:r>
        <w:rPr>
          <w:rFonts w:ascii="Calibri" w:hAnsi="Calibri" w:eastAsia="Calibri" w:cs="Calibri"/>
          <w:sz w:val="20"/>
          <w:szCs w:val="20"/>
          <w:spacing w:val="5"/>
          <w:position w:val="-6"/>
        </w:rPr>
        <w:t>C</w:t>
      </w:r>
      <w:r>
        <w:rPr>
          <w:rFonts w:ascii="Calibri" w:hAnsi="Calibri" w:eastAsia="Calibri" w:cs="Calibri"/>
          <w:sz w:val="20"/>
          <w:szCs w:val="20"/>
          <w:spacing w:val="18"/>
          <w:position w:val="-6"/>
        </w:rPr>
        <w:t xml:space="preserve"> </w:t>
      </w:r>
      <w:r>
        <w:rPr>
          <w:rFonts w:ascii="SimSun" w:hAnsi="SimSun" w:eastAsia="SimSun" w:cs="SimSun"/>
          <w:sz w:val="20"/>
          <w:szCs w:val="20"/>
          <w:spacing w:val="4"/>
          <w:position w:val="-6"/>
        </w:rPr>
        <w:t>项范围内。</w:t>
      </w:r>
    </w:p>
    <w:p>
      <w:pPr>
        <w:ind w:left="167"/>
        <w:spacing w:line="228" w:lineRule="auto"/>
        <w:rPr>
          <w:rFonts w:ascii="SimSun" w:hAnsi="SimSun" w:eastAsia="SimSun" w:cs="SimSun"/>
          <w:sz w:val="20"/>
          <w:szCs w:val="20"/>
        </w:rPr>
      </w:pPr>
      <w:r>
        <w:rPr>
          <w:rFonts w:ascii="SimSun" w:hAnsi="SimSun" w:eastAsia="SimSun" w:cs="SimSun"/>
          <w:sz w:val="20"/>
          <w:szCs w:val="20"/>
          <w:spacing w:val="5"/>
        </w:rPr>
        <w:t>故正确答案为</w:t>
      </w:r>
      <w:r>
        <w:rPr>
          <w:rFonts w:ascii="SimSun" w:hAnsi="SimSun" w:eastAsia="SimSun" w:cs="SimSun"/>
          <w:sz w:val="20"/>
          <w:szCs w:val="20"/>
          <w:spacing w:val="-35"/>
        </w:rPr>
        <w:t xml:space="preserve"> </w:t>
      </w:r>
      <w:r>
        <w:rPr>
          <w:rFonts w:ascii="Calibri" w:hAnsi="Calibri" w:eastAsia="Calibri" w:cs="Calibri"/>
          <w:sz w:val="20"/>
          <w:szCs w:val="20"/>
          <w:spacing w:val="5"/>
        </w:rPr>
        <w:t>C</w:t>
      </w:r>
      <w:r>
        <w:rPr>
          <w:rFonts w:ascii="SimSun" w:hAnsi="SimSun" w:eastAsia="SimSun" w:cs="SimSun"/>
          <w:sz w:val="20"/>
          <w:szCs w:val="20"/>
          <w:spacing w:val="5"/>
        </w:rPr>
        <w:t>。</w:t>
      </w:r>
    </w:p>
    <w:p>
      <w:pPr>
        <w:pStyle w:val="BodyText"/>
        <w:spacing w:line="354" w:lineRule="auto"/>
        <w:rPr/>
      </w:pPr>
      <w:r/>
    </w:p>
    <w:p>
      <w:pPr>
        <w:ind w:left="164"/>
        <w:spacing w:before="62" w:line="186" w:lineRule="auto"/>
        <w:rPr>
          <w:rFonts w:ascii="Calibri" w:hAnsi="Calibri" w:eastAsia="Calibri" w:cs="Calibri"/>
          <w:sz w:val="20"/>
          <w:szCs w:val="20"/>
        </w:rPr>
      </w:pPr>
      <w:r>
        <w:rPr>
          <w:rFonts w:ascii="Calibri" w:hAnsi="Calibri" w:eastAsia="Calibri" w:cs="Calibri"/>
          <w:sz w:val="20"/>
          <w:szCs w:val="20"/>
          <w:spacing w:val="4"/>
        </w:rPr>
        <w:t>97.B</w:t>
      </w:r>
    </w:p>
    <w:p>
      <w:pPr>
        <w:ind w:left="163" w:right="359"/>
        <w:spacing w:before="79" w:line="289" w:lineRule="auto"/>
        <w:rPr>
          <w:rFonts w:ascii="SimSun" w:hAnsi="SimSun" w:eastAsia="SimSun" w:cs="SimSun"/>
          <w:sz w:val="20"/>
          <w:szCs w:val="20"/>
        </w:rPr>
      </w:pPr>
      <w:r>
        <w:rPr>
          <w:rFonts w:ascii="SimSun" w:hAnsi="SimSun" w:eastAsia="SimSun" w:cs="SimSun"/>
          <w:sz w:val="20"/>
          <w:szCs w:val="20"/>
          <w:spacing w:val="4"/>
        </w:rPr>
        <w:t>根据题干</w:t>
      </w:r>
      <w:r>
        <w:rPr>
          <w:rFonts w:ascii="Calibri" w:hAnsi="Calibri" w:eastAsia="Calibri" w:cs="Calibri"/>
          <w:sz w:val="20"/>
          <w:szCs w:val="20"/>
          <w:spacing w:val="4"/>
        </w:rPr>
        <w:t>“2023</w:t>
      </w:r>
      <w:r>
        <w:rPr>
          <w:rFonts w:ascii="Calibri" w:hAnsi="Calibri" w:eastAsia="Calibri" w:cs="Calibri"/>
          <w:sz w:val="20"/>
          <w:szCs w:val="20"/>
          <w:spacing w:val="19"/>
        </w:rPr>
        <w:t xml:space="preserve"> </w:t>
      </w:r>
      <w:r>
        <w:rPr>
          <w:rFonts w:ascii="SimSun" w:hAnsi="SimSun" w:eastAsia="SimSun" w:cs="SimSun"/>
          <w:sz w:val="20"/>
          <w:szCs w:val="20"/>
          <w:spacing w:val="4"/>
        </w:rPr>
        <w:t>年，</w:t>
      </w:r>
      <w:r>
        <w:rPr>
          <w:rFonts w:ascii="SimSun" w:hAnsi="SimSun" w:eastAsia="SimSun" w:cs="SimSun"/>
          <w:sz w:val="20"/>
          <w:szCs w:val="20"/>
          <w:spacing w:val="-74"/>
        </w:rPr>
        <w:t xml:space="preserve"> </w:t>
      </w:r>
      <w:r>
        <w:rPr>
          <w:rFonts w:ascii="Calibri" w:hAnsi="Calibri" w:eastAsia="Calibri" w:cs="Calibri"/>
          <w:sz w:val="20"/>
          <w:szCs w:val="20"/>
          <w:spacing w:val="4"/>
        </w:rPr>
        <w:t>······</w:t>
      </w:r>
      <w:r>
        <w:rPr>
          <w:rFonts w:ascii="SimSun" w:hAnsi="SimSun" w:eastAsia="SimSun" w:cs="SimSun"/>
          <w:sz w:val="20"/>
          <w:szCs w:val="20"/>
          <w:spacing w:val="4"/>
        </w:rPr>
        <w:t>占</w:t>
      </w:r>
      <w:r>
        <w:rPr>
          <w:rFonts w:ascii="Calibri" w:hAnsi="Calibri" w:eastAsia="Calibri" w:cs="Calibri"/>
          <w:sz w:val="20"/>
          <w:szCs w:val="20"/>
          <w:spacing w:val="4"/>
        </w:rPr>
        <w:t>······</w:t>
      </w:r>
      <w:r>
        <w:rPr>
          <w:rFonts w:ascii="SimSun" w:hAnsi="SimSun" w:eastAsia="SimSun" w:cs="SimSun"/>
          <w:sz w:val="20"/>
          <w:szCs w:val="20"/>
          <w:spacing w:val="4"/>
        </w:rPr>
        <w:t>的比重</w:t>
      </w:r>
      <w:r>
        <w:rPr>
          <w:rFonts w:ascii="Calibri" w:hAnsi="Calibri" w:eastAsia="Calibri" w:cs="Calibri"/>
          <w:sz w:val="20"/>
          <w:szCs w:val="20"/>
          <w:spacing w:val="4"/>
        </w:rPr>
        <w:t>·</w:t>
      </w:r>
      <w:r>
        <w:rPr>
          <w:rFonts w:ascii="Calibri" w:hAnsi="Calibri" w:eastAsia="Calibri" w:cs="Calibri"/>
          <w:sz w:val="20"/>
          <w:szCs w:val="20"/>
          <w:spacing w:val="-29"/>
        </w:rPr>
        <w:t xml:space="preserve"> </w:t>
      </w:r>
      <w:r>
        <w:rPr>
          <w:rFonts w:ascii="Calibri" w:hAnsi="Calibri" w:eastAsia="Calibri" w:cs="Calibri"/>
          <w:sz w:val="20"/>
          <w:szCs w:val="20"/>
          <w:spacing w:val="4"/>
        </w:rPr>
        <w:t>·</w:t>
      </w:r>
      <w:r>
        <w:rPr>
          <w:rFonts w:ascii="Calibri" w:hAnsi="Calibri" w:eastAsia="Calibri" w:cs="Calibri"/>
          <w:sz w:val="20"/>
          <w:szCs w:val="20"/>
          <w:spacing w:val="-30"/>
        </w:rPr>
        <w:t xml:space="preserve"> </w:t>
      </w:r>
      <w:r>
        <w:rPr>
          <w:rFonts w:ascii="Calibri" w:hAnsi="Calibri" w:eastAsia="Calibri" w:cs="Calibri"/>
          <w:sz w:val="20"/>
          <w:szCs w:val="20"/>
          <w:spacing w:val="4"/>
        </w:rPr>
        <w:t>·</w:t>
      </w:r>
      <w:r>
        <w:rPr>
          <w:rFonts w:ascii="Calibri" w:hAnsi="Calibri" w:eastAsia="Calibri" w:cs="Calibri"/>
          <w:sz w:val="20"/>
          <w:szCs w:val="20"/>
          <w:spacing w:val="-30"/>
        </w:rPr>
        <w:t xml:space="preserve"> </w:t>
      </w:r>
      <w:r>
        <w:rPr>
          <w:rFonts w:ascii="Calibri" w:hAnsi="Calibri" w:eastAsia="Calibri" w:cs="Calibri"/>
          <w:sz w:val="20"/>
          <w:szCs w:val="20"/>
          <w:spacing w:val="4"/>
        </w:rPr>
        <w:t>·</w:t>
      </w:r>
      <w:r>
        <w:rPr>
          <w:rFonts w:ascii="Calibri" w:hAnsi="Calibri" w:eastAsia="Calibri" w:cs="Calibri"/>
          <w:sz w:val="20"/>
          <w:szCs w:val="20"/>
          <w:spacing w:val="-29"/>
        </w:rPr>
        <w:t xml:space="preserve"> </w:t>
      </w:r>
      <w:r>
        <w:rPr>
          <w:rFonts w:ascii="Calibri" w:hAnsi="Calibri" w:eastAsia="Calibri" w:cs="Calibri"/>
          <w:sz w:val="20"/>
          <w:szCs w:val="20"/>
          <w:spacing w:val="4"/>
        </w:rPr>
        <w:t>·</w:t>
      </w:r>
      <w:r>
        <w:rPr>
          <w:rFonts w:ascii="Calibri" w:hAnsi="Calibri" w:eastAsia="Calibri" w:cs="Calibri"/>
          <w:sz w:val="20"/>
          <w:szCs w:val="20"/>
          <w:spacing w:val="-30"/>
        </w:rPr>
        <w:t xml:space="preserve"> </w:t>
      </w:r>
      <w:r>
        <w:rPr>
          <w:rFonts w:ascii="Calibri" w:hAnsi="Calibri" w:eastAsia="Calibri" w:cs="Calibri"/>
          <w:sz w:val="20"/>
          <w:szCs w:val="20"/>
          <w:spacing w:val="4"/>
        </w:rPr>
        <w:t>·”</w:t>
      </w:r>
      <w:r>
        <w:rPr>
          <w:rFonts w:ascii="Calibri" w:hAnsi="Calibri" w:eastAsia="Calibri" w:cs="Calibri"/>
          <w:sz w:val="20"/>
          <w:szCs w:val="20"/>
          <w:spacing w:val="-16"/>
        </w:rPr>
        <w:t xml:space="preserve"> </w:t>
      </w:r>
      <w:r>
        <w:rPr>
          <w:rFonts w:ascii="SimSun" w:hAnsi="SimSun" w:eastAsia="SimSun" w:cs="SimSun"/>
          <w:sz w:val="20"/>
          <w:szCs w:val="20"/>
          <w:spacing w:val="4"/>
        </w:rPr>
        <w:t>,</w:t>
      </w:r>
      <w:r>
        <w:rPr>
          <w:rFonts w:ascii="SimSun" w:hAnsi="SimSun" w:eastAsia="SimSun" w:cs="SimSun"/>
          <w:sz w:val="20"/>
          <w:szCs w:val="20"/>
          <w:spacing w:val="67"/>
        </w:rPr>
        <w:t xml:space="preserve"> </w:t>
      </w:r>
      <w:r>
        <w:rPr>
          <w:rFonts w:ascii="SimSun" w:hAnsi="SimSun" w:eastAsia="SimSun" w:cs="SimSun"/>
          <w:sz w:val="20"/>
          <w:szCs w:val="20"/>
          <w:spacing w:val="4"/>
        </w:rPr>
        <w:t>结合材料</w:t>
      </w:r>
      <w:r>
        <w:rPr>
          <w:rFonts w:ascii="SimSun" w:hAnsi="SimSun" w:eastAsia="SimSun" w:cs="SimSun"/>
          <w:sz w:val="20"/>
          <w:szCs w:val="20"/>
          <w:spacing w:val="3"/>
        </w:rPr>
        <w:t>时间为</w:t>
      </w:r>
      <w:r>
        <w:rPr>
          <w:rFonts w:ascii="SimSun" w:hAnsi="SimSun" w:eastAsia="SimSun" w:cs="SimSun"/>
          <w:sz w:val="20"/>
          <w:szCs w:val="20"/>
          <w:spacing w:val="-31"/>
        </w:rPr>
        <w:t xml:space="preserve"> </w:t>
      </w:r>
      <w:r>
        <w:rPr>
          <w:rFonts w:ascii="Calibri" w:hAnsi="Calibri" w:eastAsia="Calibri" w:cs="Calibri"/>
          <w:sz w:val="20"/>
          <w:szCs w:val="20"/>
          <w:spacing w:val="3"/>
        </w:rPr>
        <w:t>2023</w:t>
      </w:r>
      <w:r>
        <w:rPr>
          <w:rFonts w:ascii="Calibri" w:hAnsi="Calibri" w:eastAsia="Calibri" w:cs="Calibri"/>
          <w:sz w:val="20"/>
          <w:szCs w:val="20"/>
          <w:spacing w:val="19"/>
        </w:rPr>
        <w:t xml:space="preserve"> </w:t>
      </w:r>
      <w:r>
        <w:rPr>
          <w:rFonts w:ascii="SimSun" w:hAnsi="SimSun" w:eastAsia="SimSun" w:cs="SimSun"/>
          <w:sz w:val="20"/>
          <w:szCs w:val="20"/>
          <w:spacing w:val="3"/>
        </w:rPr>
        <w:t>年，可判定本题为现期比</w:t>
      </w:r>
      <w:r>
        <w:rPr>
          <w:rFonts w:ascii="SimSun" w:hAnsi="SimSun" w:eastAsia="SimSun" w:cs="SimSun"/>
          <w:sz w:val="20"/>
          <w:szCs w:val="20"/>
          <w:spacing w:val="8"/>
        </w:rPr>
        <w:t>重问题。定位文字材料第一段和第二段可知：</w:t>
      </w:r>
      <w:r>
        <w:rPr>
          <w:rFonts w:ascii="Calibri" w:hAnsi="Calibri" w:eastAsia="Calibri" w:cs="Calibri"/>
          <w:sz w:val="20"/>
          <w:szCs w:val="20"/>
          <w:spacing w:val="8"/>
        </w:rPr>
        <w:t>2023</w:t>
      </w:r>
      <w:r>
        <w:rPr>
          <w:rFonts w:ascii="Calibri" w:hAnsi="Calibri" w:eastAsia="Calibri" w:cs="Calibri"/>
          <w:sz w:val="20"/>
          <w:szCs w:val="20"/>
          <w:spacing w:val="17"/>
        </w:rPr>
        <w:t xml:space="preserve"> </w:t>
      </w:r>
      <w:r>
        <w:rPr>
          <w:rFonts w:ascii="SimSun" w:hAnsi="SimSun" w:eastAsia="SimSun" w:cs="SimSun"/>
          <w:sz w:val="20"/>
          <w:szCs w:val="20"/>
          <w:spacing w:val="7"/>
        </w:rPr>
        <w:t>年，全国实际使用外资金额</w:t>
      </w:r>
      <w:r>
        <w:rPr>
          <w:rFonts w:ascii="SimSun" w:hAnsi="SimSun" w:eastAsia="SimSun" w:cs="SimSun"/>
          <w:sz w:val="20"/>
          <w:szCs w:val="20"/>
          <w:spacing w:val="-27"/>
        </w:rPr>
        <w:t xml:space="preserve"> </w:t>
      </w:r>
      <w:r>
        <w:rPr>
          <w:rFonts w:ascii="Calibri" w:hAnsi="Calibri" w:eastAsia="Calibri" w:cs="Calibri"/>
          <w:sz w:val="20"/>
          <w:szCs w:val="20"/>
          <w:spacing w:val="7"/>
        </w:rPr>
        <w:t>1632.5</w:t>
      </w:r>
      <w:r>
        <w:rPr>
          <w:rFonts w:ascii="Calibri" w:hAnsi="Calibri" w:eastAsia="Calibri" w:cs="Calibri"/>
          <w:sz w:val="20"/>
          <w:szCs w:val="20"/>
          <w:spacing w:val="18"/>
          <w:w w:val="102"/>
        </w:rPr>
        <w:t xml:space="preserve"> </w:t>
      </w:r>
      <w:r>
        <w:rPr>
          <w:rFonts w:ascii="SimSun" w:hAnsi="SimSun" w:eastAsia="SimSun" w:cs="SimSun"/>
          <w:sz w:val="20"/>
          <w:szCs w:val="20"/>
          <w:spacing w:val="7"/>
        </w:rPr>
        <w:t>亿美</w:t>
      </w:r>
      <w:r>
        <w:rPr>
          <w:rFonts w:ascii="SimSun" w:hAnsi="SimSun" w:eastAsia="SimSun" w:cs="SimSun"/>
          <w:sz w:val="20"/>
          <w:szCs w:val="20"/>
          <w:spacing w:val="1"/>
        </w:rPr>
        <w:t>元，占全球跨国直接投资金额的比重约为</w:t>
      </w:r>
      <w:r>
        <w:rPr>
          <w:rFonts w:ascii="SimSun" w:hAnsi="SimSun" w:eastAsia="SimSun" w:cs="SimSun"/>
          <w:sz w:val="20"/>
          <w:szCs w:val="20"/>
          <w:spacing w:val="-28"/>
        </w:rPr>
        <w:t xml:space="preserve"> </w:t>
      </w:r>
      <w:r>
        <w:rPr>
          <w:rFonts w:ascii="Calibri" w:hAnsi="Calibri" w:eastAsia="Calibri" w:cs="Calibri"/>
          <w:sz w:val="20"/>
          <w:szCs w:val="20"/>
          <w:spacing w:val="1"/>
        </w:rPr>
        <w:t>12.3%</w:t>
      </w:r>
      <w:r>
        <w:rPr>
          <w:rFonts w:ascii="SimSun" w:hAnsi="SimSun" w:eastAsia="SimSun" w:cs="SimSun"/>
          <w:sz w:val="20"/>
          <w:szCs w:val="20"/>
          <w:spacing w:val="1"/>
        </w:rPr>
        <w:t>。</w:t>
      </w:r>
      <w:r>
        <w:rPr>
          <w:rFonts w:ascii="Calibri" w:hAnsi="Calibri" w:eastAsia="Calibri" w:cs="Calibri"/>
          <w:sz w:val="20"/>
          <w:szCs w:val="20"/>
        </w:rPr>
        <w:t>2023</w:t>
      </w:r>
      <w:r>
        <w:rPr>
          <w:rFonts w:ascii="Calibri" w:hAnsi="Calibri" w:eastAsia="Calibri" w:cs="Calibri"/>
          <w:sz w:val="20"/>
          <w:szCs w:val="20"/>
          <w:spacing w:val="19"/>
          <w:w w:val="101"/>
        </w:rPr>
        <w:t xml:space="preserve"> </w:t>
      </w:r>
      <w:r>
        <w:rPr>
          <w:rFonts w:ascii="SimSun" w:hAnsi="SimSun" w:eastAsia="SimSun" w:cs="SimSun"/>
          <w:sz w:val="20"/>
          <w:szCs w:val="20"/>
        </w:rPr>
        <w:t>年，我国全行业对外直接投资额</w:t>
      </w:r>
      <w:r>
        <w:rPr>
          <w:rFonts w:ascii="SimSun" w:hAnsi="SimSun" w:eastAsia="SimSun" w:cs="SimSun"/>
          <w:sz w:val="20"/>
          <w:szCs w:val="20"/>
          <w:spacing w:val="-27"/>
        </w:rPr>
        <w:t xml:space="preserve"> </w:t>
      </w:r>
      <w:r>
        <w:rPr>
          <w:rFonts w:ascii="Calibri" w:hAnsi="Calibri" w:eastAsia="Calibri" w:cs="Calibri"/>
          <w:sz w:val="20"/>
          <w:szCs w:val="20"/>
        </w:rPr>
        <w:t>1478.5</w:t>
      </w:r>
      <w:r>
        <w:rPr>
          <w:rFonts w:ascii="SimSun" w:hAnsi="SimSun" w:eastAsia="SimSun" w:cs="SimSun"/>
          <w:sz w:val="20"/>
          <w:szCs w:val="20"/>
          <w:spacing w:val="-1"/>
        </w:rPr>
        <w:t>亿       美       元</w:t>
      </w:r>
      <w:r>
        <w:rPr>
          <w:rFonts w:ascii="SimSun" w:hAnsi="SimSun" w:eastAsia="SimSun" w:cs="SimSun"/>
          <w:sz w:val="20"/>
          <w:szCs w:val="20"/>
          <w:spacing w:val="3"/>
        </w:rPr>
        <w:t xml:space="preserve">       </w:t>
      </w:r>
      <w:r>
        <w:rPr>
          <w:rFonts w:ascii="SimSun" w:hAnsi="SimSun" w:eastAsia="SimSun" w:cs="SimSun"/>
          <w:sz w:val="20"/>
          <w:szCs w:val="20"/>
          <w:spacing w:val="-1"/>
        </w:rPr>
        <w:t>。</w:t>
      </w:r>
      <w:r>
        <w:rPr>
          <w:rFonts w:ascii="SimSun" w:hAnsi="SimSun" w:eastAsia="SimSun" w:cs="SimSun"/>
          <w:sz w:val="20"/>
          <w:szCs w:val="20"/>
          <w:spacing w:val="1"/>
        </w:rPr>
        <w:t xml:space="preserve">       </w:t>
      </w:r>
      <w:r>
        <w:rPr>
          <w:rFonts w:ascii="SimSun" w:hAnsi="SimSun" w:eastAsia="SimSun" w:cs="SimSun"/>
          <w:sz w:val="20"/>
          <w:szCs w:val="20"/>
          <w:spacing w:val="-1"/>
        </w:rPr>
        <w:t>则       题       干</w:t>
      </w:r>
      <w:r>
        <w:rPr>
          <w:rFonts w:ascii="SimSun" w:hAnsi="SimSun" w:eastAsia="SimSun" w:cs="SimSun"/>
          <w:sz w:val="20"/>
          <w:szCs w:val="20"/>
          <w:spacing w:val="17"/>
        </w:rPr>
        <w:t xml:space="preserve">      </w:t>
      </w:r>
      <w:r>
        <w:rPr>
          <w:rFonts w:ascii="SimSun" w:hAnsi="SimSun" w:eastAsia="SimSun" w:cs="SimSun"/>
          <w:sz w:val="20"/>
          <w:szCs w:val="20"/>
          <w:spacing w:val="-1"/>
        </w:rPr>
        <w:t>所</w:t>
      </w:r>
      <w:r>
        <w:rPr>
          <w:rFonts w:ascii="SimSun" w:hAnsi="SimSun" w:eastAsia="SimSun" w:cs="SimSun"/>
          <w:sz w:val="20"/>
          <w:szCs w:val="20"/>
        </w:rPr>
        <w:t xml:space="preserve">       </w:t>
      </w:r>
      <w:r>
        <w:rPr>
          <w:rFonts w:ascii="SimSun" w:hAnsi="SimSun" w:eastAsia="SimSun" w:cs="SimSun"/>
          <w:sz w:val="20"/>
          <w:szCs w:val="20"/>
          <w:spacing w:val="-1"/>
        </w:rPr>
        <w:t>求</w:t>
      </w:r>
      <w:r>
        <w:rPr>
          <w:rFonts w:ascii="SimSun" w:hAnsi="SimSun" w:eastAsia="SimSun" w:cs="SimSun"/>
          <w:sz w:val="20"/>
          <w:szCs w:val="20"/>
          <w:spacing w:val="17"/>
        </w:rPr>
        <w:t xml:space="preserve">      </w:t>
      </w:r>
      <w:r>
        <w:rPr>
          <w:rFonts w:ascii="SimSun" w:hAnsi="SimSun" w:eastAsia="SimSun" w:cs="SimSun"/>
          <w:sz w:val="20"/>
          <w:szCs w:val="20"/>
          <w:spacing w:val="-1"/>
        </w:rPr>
        <w:t>为</w:t>
      </w:r>
    </w:p>
    <w:p>
      <w:pPr>
        <w:pStyle w:val="BodyText"/>
        <w:spacing w:line="295" w:lineRule="auto"/>
        <w:rPr/>
      </w:pPr>
      <w:r>
        <w:drawing>
          <wp:anchor distT="0" distB="0" distL="0" distR="0" simplePos="0" relativeHeight="251724800" behindDoc="0" locked="0" layoutInCell="1" allowOverlap="1">
            <wp:simplePos x="0" y="0"/>
            <wp:positionH relativeFrom="column">
              <wp:posOffset>98899</wp:posOffset>
            </wp:positionH>
            <wp:positionV relativeFrom="paragraph">
              <wp:posOffset>54033</wp:posOffset>
            </wp:positionV>
            <wp:extent cx="5114544" cy="771144"/>
            <wp:effectExtent l="0" t="0" r="0" b="0"/>
            <wp:wrapNone/>
            <wp:docPr id="100" name="IM 100"/>
            <wp:cNvGraphicFramePr/>
            <a:graphic>
              <a:graphicData uri="http://schemas.openxmlformats.org/drawingml/2006/picture">
                <pic:pic>
                  <pic:nvPicPr>
                    <pic:cNvPr id="100" name="IM 100"/>
                    <pic:cNvPicPr/>
                  </pic:nvPicPr>
                  <pic:blipFill>
                    <a:blip r:embed="rId87"/>
                    <a:stretch>
                      <a:fillRect/>
                    </a:stretch>
                  </pic:blipFill>
                  <pic:spPr>
                    <a:xfrm rot="0">
                      <a:off x="0" y="0"/>
                      <a:ext cx="5114544" cy="771144"/>
                    </a:xfrm>
                    <a:prstGeom prst="rect">
                      <a:avLst/>
                    </a:prstGeom>
                  </pic:spPr>
                </pic:pic>
              </a:graphicData>
            </a:graphic>
          </wp:anchor>
        </w:drawing>
      </w:r>
      <w:r/>
    </w:p>
    <w:p>
      <w:pPr>
        <w:pStyle w:val="BodyText"/>
        <w:spacing w:line="296" w:lineRule="auto"/>
        <w:rPr/>
      </w:pPr>
      <w:r/>
    </w:p>
    <w:p>
      <w:pPr>
        <w:pStyle w:val="BodyText"/>
        <w:spacing w:line="296" w:lineRule="auto"/>
        <w:rPr/>
      </w:pPr>
      <w:r/>
    </w:p>
    <w:p>
      <w:pPr>
        <w:pStyle w:val="BodyText"/>
        <w:spacing w:line="296" w:lineRule="auto"/>
        <w:rPr/>
      </w:pPr>
      <w:r/>
    </w:p>
    <w:p>
      <w:pPr>
        <w:ind w:left="8276"/>
        <w:spacing w:before="66" w:line="92" w:lineRule="exact"/>
        <w:rPr>
          <w:rFonts w:ascii="SimSun" w:hAnsi="SimSun" w:eastAsia="SimSun" w:cs="SimSun"/>
          <w:sz w:val="20"/>
          <w:szCs w:val="20"/>
        </w:rPr>
      </w:pPr>
      <w:r>
        <w:rPr>
          <w:rFonts w:ascii="SimSun" w:hAnsi="SimSun" w:eastAsia="SimSun" w:cs="SimSun"/>
          <w:sz w:val="20"/>
          <w:szCs w:val="20"/>
          <w:position w:val="3"/>
        </w:rPr>
        <w:t>,</w:t>
      </w:r>
    </w:p>
    <w:p>
      <w:pPr>
        <w:ind w:left="163"/>
        <w:spacing w:before="209" w:line="228" w:lineRule="auto"/>
        <w:rPr>
          <w:rFonts w:ascii="SimSun" w:hAnsi="SimSun" w:eastAsia="SimSun" w:cs="SimSun"/>
          <w:sz w:val="20"/>
          <w:szCs w:val="20"/>
        </w:rPr>
      </w:pPr>
      <w:r>
        <w:rPr>
          <w:rFonts w:ascii="SimSun" w:hAnsi="SimSun" w:eastAsia="SimSun" w:cs="SimSun"/>
          <w:sz w:val="20"/>
          <w:szCs w:val="20"/>
          <w:spacing w:val="3"/>
        </w:rPr>
        <w:t>在</w:t>
      </w:r>
      <w:r>
        <w:rPr>
          <w:rFonts w:ascii="SimSun" w:hAnsi="SimSun" w:eastAsia="SimSun" w:cs="SimSun"/>
          <w:sz w:val="20"/>
          <w:szCs w:val="20"/>
          <w:spacing w:val="-25"/>
        </w:rPr>
        <w:t xml:space="preserve"> </w:t>
      </w:r>
      <w:r>
        <w:rPr>
          <w:rFonts w:ascii="Calibri" w:hAnsi="Calibri" w:eastAsia="Calibri" w:cs="Calibri"/>
          <w:sz w:val="20"/>
          <w:szCs w:val="20"/>
          <w:spacing w:val="3"/>
        </w:rPr>
        <w:t>B</w:t>
      </w:r>
      <w:r>
        <w:rPr>
          <w:rFonts w:ascii="Calibri" w:hAnsi="Calibri" w:eastAsia="Calibri" w:cs="Calibri"/>
          <w:sz w:val="20"/>
          <w:szCs w:val="20"/>
          <w:spacing w:val="17"/>
        </w:rPr>
        <w:t xml:space="preserve"> </w:t>
      </w:r>
      <w:r>
        <w:rPr>
          <w:rFonts w:ascii="SimSun" w:hAnsi="SimSun" w:eastAsia="SimSun" w:cs="SimSun"/>
          <w:sz w:val="20"/>
          <w:szCs w:val="20"/>
          <w:spacing w:val="3"/>
        </w:rPr>
        <w:t>选项范围内。</w:t>
      </w:r>
    </w:p>
    <w:p>
      <w:pPr>
        <w:ind w:left="167"/>
        <w:spacing w:before="66" w:line="228" w:lineRule="auto"/>
        <w:rPr>
          <w:rFonts w:ascii="SimSun" w:hAnsi="SimSun" w:eastAsia="SimSun" w:cs="SimSun"/>
          <w:sz w:val="20"/>
          <w:szCs w:val="20"/>
        </w:rPr>
      </w:pP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B</w:t>
      </w:r>
      <w:r>
        <w:rPr>
          <w:rFonts w:ascii="SimSun" w:hAnsi="SimSun" w:eastAsia="SimSun" w:cs="SimSun"/>
          <w:sz w:val="20"/>
          <w:szCs w:val="20"/>
          <w:spacing w:val="4"/>
        </w:rPr>
        <w:t>。</w:t>
      </w:r>
    </w:p>
    <w:p>
      <w:pPr>
        <w:pStyle w:val="BodyText"/>
        <w:spacing w:line="354" w:lineRule="auto"/>
        <w:rPr/>
      </w:pPr>
      <w:r/>
    </w:p>
    <w:p>
      <w:pPr>
        <w:ind w:left="164"/>
        <w:spacing w:before="62" w:line="186" w:lineRule="auto"/>
        <w:rPr>
          <w:rFonts w:ascii="Calibri" w:hAnsi="Calibri" w:eastAsia="Calibri" w:cs="Calibri"/>
          <w:sz w:val="20"/>
          <w:szCs w:val="20"/>
        </w:rPr>
      </w:pPr>
      <w:r>
        <w:rPr>
          <w:rFonts w:ascii="Calibri" w:hAnsi="Calibri" w:eastAsia="Calibri" w:cs="Calibri"/>
          <w:sz w:val="20"/>
          <w:szCs w:val="20"/>
          <w:spacing w:val="4"/>
        </w:rPr>
        <w:t>98.B</w:t>
      </w:r>
    </w:p>
    <w:p>
      <w:pPr>
        <w:ind w:left="163" w:right="359"/>
        <w:spacing w:before="80" w:line="289" w:lineRule="auto"/>
        <w:rPr>
          <w:rFonts w:ascii="SimSun" w:hAnsi="SimSun" w:eastAsia="SimSun" w:cs="SimSun"/>
          <w:sz w:val="20"/>
          <w:szCs w:val="20"/>
        </w:rPr>
      </w:pPr>
      <w:r>
        <w:drawing>
          <wp:anchor distT="0" distB="0" distL="0" distR="0" simplePos="0" relativeHeight="251725824" behindDoc="0" locked="0" layoutInCell="1" allowOverlap="1">
            <wp:simplePos x="0" y="0"/>
            <wp:positionH relativeFrom="column">
              <wp:posOffset>3556741</wp:posOffset>
            </wp:positionH>
            <wp:positionV relativeFrom="paragraph">
              <wp:posOffset>891111</wp:posOffset>
            </wp:positionV>
            <wp:extent cx="1759980" cy="390144"/>
            <wp:effectExtent l="0" t="0" r="0" b="0"/>
            <wp:wrapNone/>
            <wp:docPr id="102" name="IM 102"/>
            <wp:cNvGraphicFramePr/>
            <a:graphic>
              <a:graphicData uri="http://schemas.openxmlformats.org/drawingml/2006/picture">
                <pic:pic>
                  <pic:nvPicPr>
                    <pic:cNvPr id="102" name="IM 102"/>
                    <pic:cNvPicPr/>
                  </pic:nvPicPr>
                  <pic:blipFill>
                    <a:blip r:embed="rId88"/>
                    <a:stretch>
                      <a:fillRect/>
                    </a:stretch>
                  </pic:blipFill>
                  <pic:spPr>
                    <a:xfrm rot="0">
                      <a:off x="0" y="0"/>
                      <a:ext cx="1759980" cy="390144"/>
                    </a:xfrm>
                    <a:prstGeom prst="rect">
                      <a:avLst/>
                    </a:prstGeom>
                  </pic:spPr>
                </pic:pic>
              </a:graphicData>
            </a:graphic>
          </wp:anchor>
        </w:drawing>
      </w:r>
      <w:r>
        <w:rPr>
          <w:rFonts w:ascii="SimSun" w:hAnsi="SimSun" w:eastAsia="SimSun" w:cs="SimSun"/>
          <w:sz w:val="20"/>
          <w:szCs w:val="20"/>
          <w:spacing w:val="8"/>
        </w:rPr>
        <w:t>根据题干</w:t>
      </w:r>
      <w:r>
        <w:rPr>
          <w:rFonts w:ascii="Calibri" w:hAnsi="Calibri" w:eastAsia="Calibri" w:cs="Calibri"/>
          <w:sz w:val="20"/>
          <w:szCs w:val="20"/>
          <w:spacing w:val="8"/>
        </w:rPr>
        <w:t>“2023</w:t>
      </w:r>
      <w:r>
        <w:rPr>
          <w:rFonts w:ascii="Calibri" w:hAnsi="Calibri" w:eastAsia="Calibri" w:cs="Calibri"/>
          <w:sz w:val="20"/>
          <w:szCs w:val="20"/>
          <w:spacing w:val="21"/>
          <w:w w:val="101"/>
        </w:rPr>
        <w:t xml:space="preserve"> </w:t>
      </w:r>
      <w:r>
        <w:rPr>
          <w:rFonts w:ascii="SimSun" w:hAnsi="SimSun" w:eastAsia="SimSun" w:cs="SimSun"/>
          <w:sz w:val="20"/>
          <w:szCs w:val="20"/>
          <w:spacing w:val="8"/>
        </w:rPr>
        <w:t>年，</w:t>
      </w:r>
      <w:r>
        <w:rPr>
          <w:rFonts w:ascii="SimSun" w:hAnsi="SimSun" w:eastAsia="SimSun" w:cs="SimSun"/>
          <w:sz w:val="20"/>
          <w:szCs w:val="20"/>
          <w:spacing w:val="-76"/>
        </w:rPr>
        <w:t xml:space="preserve"> </w:t>
      </w:r>
      <w:r>
        <w:rPr>
          <w:rFonts w:ascii="Calibri" w:hAnsi="Calibri" w:eastAsia="Calibri" w:cs="Calibri"/>
          <w:sz w:val="20"/>
          <w:szCs w:val="20"/>
          <w:spacing w:val="8"/>
        </w:rPr>
        <w:t>······</w:t>
      </w:r>
      <w:r>
        <w:rPr>
          <w:rFonts w:ascii="SimSun" w:hAnsi="SimSun" w:eastAsia="SimSun" w:cs="SimSun"/>
          <w:sz w:val="20"/>
          <w:szCs w:val="20"/>
          <w:spacing w:val="8"/>
        </w:rPr>
        <w:t>占</w:t>
      </w:r>
      <w:r>
        <w:rPr>
          <w:rFonts w:ascii="Calibri" w:hAnsi="Calibri" w:eastAsia="Calibri" w:cs="Calibri"/>
          <w:sz w:val="20"/>
          <w:szCs w:val="20"/>
          <w:spacing w:val="8"/>
        </w:rPr>
        <w:t>······</w:t>
      </w:r>
      <w:r>
        <w:rPr>
          <w:rFonts w:ascii="SimSun" w:hAnsi="SimSun" w:eastAsia="SimSun" w:cs="SimSun"/>
          <w:sz w:val="20"/>
          <w:szCs w:val="20"/>
          <w:spacing w:val="8"/>
        </w:rPr>
        <w:t>的比重比上年上升</w:t>
      </w:r>
      <w:r>
        <w:rPr>
          <w:rFonts w:ascii="Calibri" w:hAnsi="Calibri" w:eastAsia="Calibri" w:cs="Calibri"/>
          <w:sz w:val="20"/>
          <w:szCs w:val="20"/>
          <w:spacing w:val="8"/>
        </w:rPr>
        <w:t>”</w:t>
      </w:r>
      <w:r>
        <w:rPr>
          <w:rFonts w:ascii="Calibri" w:hAnsi="Calibri" w:eastAsia="Calibri" w:cs="Calibri"/>
          <w:sz w:val="20"/>
          <w:szCs w:val="20"/>
          <w:spacing w:val="-16"/>
        </w:rPr>
        <w:t xml:space="preserve"> </w:t>
      </w:r>
      <w:r>
        <w:rPr>
          <w:rFonts w:ascii="SimSun" w:hAnsi="SimSun" w:eastAsia="SimSun" w:cs="SimSun"/>
          <w:sz w:val="20"/>
          <w:szCs w:val="20"/>
          <w:spacing w:val="8"/>
        </w:rPr>
        <w:t>，结合选项为</w:t>
      </w:r>
      <w:r>
        <w:rPr>
          <w:rFonts w:ascii="SimSun" w:hAnsi="SimSun" w:eastAsia="SimSun" w:cs="SimSun"/>
          <w:sz w:val="20"/>
          <w:szCs w:val="20"/>
          <w:spacing w:val="7"/>
        </w:rPr>
        <w:t>几个百分点，可判定本题为</w:t>
      </w:r>
      <w:r>
        <w:rPr>
          <w:rFonts w:ascii="SimSun" w:hAnsi="SimSun" w:eastAsia="SimSun" w:cs="SimSun"/>
          <w:sz w:val="20"/>
          <w:szCs w:val="20"/>
          <w:spacing w:val="15"/>
        </w:rPr>
        <w:t>两期比重差计算问题。定位文字材料第二段可知：</w:t>
      </w:r>
      <w:r>
        <w:rPr>
          <w:rFonts w:ascii="Calibri" w:hAnsi="Calibri" w:eastAsia="Calibri" w:cs="Calibri"/>
          <w:sz w:val="20"/>
          <w:szCs w:val="20"/>
          <w:spacing w:val="15"/>
        </w:rPr>
        <w:t>2023</w:t>
      </w:r>
      <w:r>
        <w:rPr>
          <w:rFonts w:ascii="Calibri" w:hAnsi="Calibri" w:eastAsia="Calibri" w:cs="Calibri"/>
          <w:sz w:val="20"/>
          <w:szCs w:val="20"/>
          <w:spacing w:val="44"/>
        </w:rPr>
        <w:t xml:space="preserve"> </w:t>
      </w:r>
      <w:r>
        <w:rPr>
          <w:rFonts w:ascii="SimSun" w:hAnsi="SimSun" w:eastAsia="SimSun" w:cs="SimSun"/>
          <w:sz w:val="20"/>
          <w:szCs w:val="20"/>
          <w:spacing w:val="15"/>
        </w:rPr>
        <w:t>年，我国全行业对外直接投资额</w:t>
      </w:r>
      <w:r>
        <w:rPr>
          <w:rFonts w:ascii="Calibri" w:hAnsi="Calibri" w:eastAsia="Calibri" w:cs="Calibri"/>
          <w:sz w:val="20"/>
          <w:szCs w:val="20"/>
          <w:spacing w:val="8"/>
        </w:rPr>
        <w:t>1478.5</w:t>
      </w:r>
      <w:r>
        <w:rPr>
          <w:rFonts w:ascii="Calibri" w:hAnsi="Calibri" w:eastAsia="Calibri" w:cs="Calibri"/>
          <w:sz w:val="20"/>
          <w:szCs w:val="20"/>
          <w:spacing w:val="18"/>
          <w:w w:val="102"/>
        </w:rPr>
        <w:t xml:space="preserve"> </w:t>
      </w:r>
      <w:r>
        <w:rPr>
          <w:rFonts w:ascii="SimSun" w:hAnsi="SimSun" w:eastAsia="SimSun" w:cs="SimSun"/>
          <w:sz w:val="20"/>
          <w:szCs w:val="20"/>
          <w:spacing w:val="8"/>
        </w:rPr>
        <w:t>亿美元（</w:t>
      </w:r>
      <w:r>
        <w:rPr>
          <w:rFonts w:ascii="Calibri" w:hAnsi="Calibri" w:eastAsia="Calibri" w:cs="Calibri"/>
          <w:sz w:val="20"/>
          <w:szCs w:val="20"/>
          <w:spacing w:val="8"/>
        </w:rPr>
        <w:t>B</w:t>
      </w:r>
      <w:r>
        <w:rPr>
          <w:rFonts w:ascii="SimSun" w:hAnsi="SimSun" w:eastAsia="SimSun" w:cs="SimSun"/>
          <w:sz w:val="20"/>
          <w:szCs w:val="20"/>
          <w:spacing w:val="28"/>
        </w:rPr>
        <w:t>），</w:t>
      </w:r>
      <w:r>
        <w:rPr>
          <w:rFonts w:ascii="SimSun" w:hAnsi="SimSun" w:eastAsia="SimSun" w:cs="SimSun"/>
          <w:sz w:val="20"/>
          <w:szCs w:val="20"/>
          <w:spacing w:val="8"/>
        </w:rPr>
        <w:t>同比增长</w:t>
      </w:r>
      <w:r>
        <w:rPr>
          <w:rFonts w:ascii="SimSun" w:hAnsi="SimSun" w:eastAsia="SimSun" w:cs="SimSun"/>
          <w:sz w:val="20"/>
          <w:szCs w:val="20"/>
          <w:spacing w:val="-36"/>
        </w:rPr>
        <w:t xml:space="preserve"> </w:t>
      </w:r>
      <w:r>
        <w:rPr>
          <w:rFonts w:ascii="Calibri" w:hAnsi="Calibri" w:eastAsia="Calibri" w:cs="Calibri"/>
          <w:sz w:val="20"/>
          <w:szCs w:val="20"/>
          <w:spacing w:val="8"/>
        </w:rPr>
        <w:t>0.9%</w:t>
      </w:r>
      <w:r>
        <w:rPr>
          <w:rFonts w:ascii="SimSun" w:hAnsi="SimSun" w:eastAsia="SimSun" w:cs="SimSun"/>
          <w:sz w:val="20"/>
          <w:szCs w:val="20"/>
          <w:spacing w:val="8"/>
        </w:rPr>
        <w:t>（</w:t>
      </w:r>
      <w:r>
        <w:rPr>
          <w:rFonts w:ascii="Calibri" w:hAnsi="Calibri" w:eastAsia="Calibri" w:cs="Calibri"/>
          <w:sz w:val="20"/>
          <w:szCs w:val="20"/>
          <w:spacing w:val="8"/>
        </w:rPr>
        <w:t>b</w:t>
      </w:r>
      <w:r>
        <w:rPr>
          <w:rFonts w:ascii="SimSun" w:hAnsi="SimSun" w:eastAsia="SimSun" w:cs="SimSun"/>
          <w:sz w:val="20"/>
          <w:szCs w:val="20"/>
          <w:spacing w:val="8"/>
        </w:rPr>
        <w:t>）</w:t>
      </w:r>
      <w:r>
        <w:rPr>
          <w:rFonts w:ascii="SimSun" w:hAnsi="SimSun" w:eastAsia="SimSun" w:cs="SimSun"/>
          <w:sz w:val="20"/>
          <w:szCs w:val="20"/>
          <w:spacing w:val="-57"/>
        </w:rPr>
        <w:t xml:space="preserve"> </w:t>
      </w:r>
      <w:r>
        <w:rPr>
          <w:rFonts w:ascii="SimSun" w:hAnsi="SimSun" w:eastAsia="SimSun" w:cs="SimSun"/>
          <w:sz w:val="20"/>
          <w:szCs w:val="20"/>
          <w:spacing w:val="7"/>
        </w:rPr>
        <w:t>。其中，我国企业在</w:t>
      </w:r>
      <w:r>
        <w:rPr>
          <w:rFonts w:ascii="Calibri" w:hAnsi="Calibri" w:eastAsia="Calibri" w:cs="Calibri"/>
          <w:sz w:val="20"/>
          <w:szCs w:val="20"/>
          <w:spacing w:val="7"/>
        </w:rPr>
        <w:t>“</w:t>
      </w:r>
      <w:r>
        <w:rPr>
          <w:rFonts w:ascii="SimSun" w:hAnsi="SimSun" w:eastAsia="SimSun" w:cs="SimSun"/>
          <w:sz w:val="20"/>
          <w:szCs w:val="20"/>
          <w:spacing w:val="7"/>
        </w:rPr>
        <w:t>一带一路</w:t>
      </w:r>
      <w:r>
        <w:rPr>
          <w:rFonts w:ascii="Calibri" w:hAnsi="Calibri" w:eastAsia="Calibri" w:cs="Calibri"/>
          <w:sz w:val="20"/>
          <w:szCs w:val="20"/>
          <w:spacing w:val="7"/>
        </w:rPr>
        <w:t>”</w:t>
      </w:r>
      <w:r>
        <w:rPr>
          <w:rFonts w:ascii="SimSun" w:hAnsi="SimSun" w:eastAsia="SimSun" w:cs="SimSun"/>
          <w:sz w:val="20"/>
          <w:szCs w:val="20"/>
          <w:spacing w:val="7"/>
        </w:rPr>
        <w:t>共建国家非金融</w:t>
      </w:r>
      <w:r>
        <w:rPr>
          <w:rFonts w:ascii="SimSun" w:hAnsi="SimSun" w:eastAsia="SimSun" w:cs="SimSun"/>
          <w:sz w:val="20"/>
          <w:szCs w:val="20"/>
          <w:spacing w:val="-4"/>
        </w:rPr>
        <w:t>类 直 接 投 资</w:t>
      </w:r>
      <w:r>
        <w:rPr>
          <w:rFonts w:ascii="SimSun" w:hAnsi="SimSun" w:eastAsia="SimSun" w:cs="SimSun"/>
          <w:sz w:val="20"/>
          <w:szCs w:val="20"/>
          <w:spacing w:val="-14"/>
        </w:rPr>
        <w:t xml:space="preserve"> </w:t>
      </w:r>
      <w:r>
        <w:rPr>
          <w:rFonts w:ascii="SimSun" w:hAnsi="SimSun" w:eastAsia="SimSun" w:cs="SimSun"/>
          <w:sz w:val="20"/>
          <w:szCs w:val="20"/>
          <w:spacing w:val="-4"/>
        </w:rPr>
        <w:t>额</w:t>
      </w:r>
      <w:r>
        <w:rPr>
          <w:rFonts w:ascii="SimSun" w:hAnsi="SimSun" w:eastAsia="SimSun" w:cs="SimSun"/>
          <w:sz w:val="20"/>
          <w:szCs w:val="20"/>
          <w:spacing w:val="40"/>
        </w:rPr>
        <w:t xml:space="preserve"> </w:t>
      </w:r>
      <w:r>
        <w:rPr>
          <w:rFonts w:ascii="Calibri" w:hAnsi="Calibri" w:eastAsia="Calibri" w:cs="Calibri"/>
          <w:sz w:val="20"/>
          <w:szCs w:val="20"/>
          <w:spacing w:val="-4"/>
        </w:rPr>
        <w:t>318   </w:t>
      </w:r>
      <w:r>
        <w:rPr>
          <w:rFonts w:ascii="SimSun" w:hAnsi="SimSun" w:eastAsia="SimSun" w:cs="SimSun"/>
          <w:sz w:val="20"/>
          <w:szCs w:val="20"/>
          <w:spacing w:val="-4"/>
        </w:rPr>
        <w:t>亿 美</w:t>
      </w:r>
      <w:r>
        <w:rPr>
          <w:rFonts w:ascii="SimSun" w:hAnsi="SimSun" w:eastAsia="SimSun" w:cs="SimSun"/>
          <w:sz w:val="20"/>
          <w:szCs w:val="20"/>
          <w:spacing w:val="-14"/>
        </w:rPr>
        <w:t xml:space="preserve"> </w:t>
      </w:r>
      <w:r>
        <w:rPr>
          <w:rFonts w:ascii="SimSun" w:hAnsi="SimSun" w:eastAsia="SimSun" w:cs="SimSun"/>
          <w:sz w:val="20"/>
          <w:szCs w:val="20"/>
          <w:spacing w:val="-4"/>
        </w:rPr>
        <w:t>元</w:t>
      </w:r>
      <w:r>
        <w:rPr>
          <w:rFonts w:ascii="SimSun" w:hAnsi="SimSun" w:eastAsia="SimSun" w:cs="SimSun"/>
          <w:sz w:val="20"/>
          <w:szCs w:val="20"/>
          <w:spacing w:val="-18"/>
        </w:rPr>
        <w:t xml:space="preserve"> </w:t>
      </w:r>
      <w:r>
        <w:rPr>
          <w:rFonts w:ascii="SimSun" w:hAnsi="SimSun" w:eastAsia="SimSun" w:cs="SimSun"/>
          <w:sz w:val="20"/>
          <w:szCs w:val="20"/>
          <w:spacing w:val="-4"/>
        </w:rPr>
        <w:t>（ </w:t>
      </w:r>
      <w:r>
        <w:rPr>
          <w:rFonts w:ascii="Calibri" w:hAnsi="Calibri" w:eastAsia="Calibri" w:cs="Calibri"/>
          <w:sz w:val="20"/>
          <w:szCs w:val="20"/>
          <w:spacing w:val="-4"/>
        </w:rPr>
        <w:t>A  </w:t>
      </w:r>
      <w:r>
        <w:rPr>
          <w:rFonts w:ascii="SimSun" w:hAnsi="SimSun" w:eastAsia="SimSun" w:cs="SimSun"/>
          <w:sz w:val="20"/>
          <w:szCs w:val="20"/>
          <w:spacing w:val="-20"/>
        </w:rPr>
        <w:t>）</w:t>
      </w:r>
      <w:r>
        <w:rPr>
          <w:rFonts w:ascii="SimSun" w:hAnsi="SimSun" w:eastAsia="SimSun" w:cs="SimSun"/>
          <w:sz w:val="20"/>
          <w:szCs w:val="20"/>
          <w:spacing w:val="7"/>
        </w:rPr>
        <w:t xml:space="preserve"> </w:t>
      </w:r>
      <w:r>
        <w:rPr>
          <w:rFonts w:ascii="SimSun" w:hAnsi="SimSun" w:eastAsia="SimSun" w:cs="SimSun"/>
          <w:sz w:val="20"/>
          <w:szCs w:val="20"/>
          <w:spacing w:val="-20"/>
        </w:rPr>
        <w:t>，</w:t>
      </w:r>
      <w:r>
        <w:rPr>
          <w:rFonts w:ascii="SimSun" w:hAnsi="SimSun" w:eastAsia="SimSun" w:cs="SimSun"/>
          <w:sz w:val="20"/>
          <w:szCs w:val="20"/>
          <w:spacing w:val="12"/>
        </w:rPr>
        <w:t xml:space="preserve"> </w:t>
      </w:r>
      <w:r>
        <w:rPr>
          <w:rFonts w:ascii="SimSun" w:hAnsi="SimSun" w:eastAsia="SimSun" w:cs="SimSun"/>
          <w:sz w:val="20"/>
          <w:szCs w:val="20"/>
          <w:spacing w:val="-4"/>
        </w:rPr>
        <w:t>同 比 增 长</w:t>
      </w:r>
      <w:r>
        <w:rPr>
          <w:rFonts w:ascii="SimSun" w:hAnsi="SimSun" w:eastAsia="SimSun" w:cs="SimSun"/>
          <w:sz w:val="20"/>
          <w:szCs w:val="20"/>
          <w:spacing w:val="41"/>
        </w:rPr>
        <w:t xml:space="preserve"> </w:t>
      </w:r>
      <w:r>
        <w:rPr>
          <w:rFonts w:ascii="Calibri" w:hAnsi="Calibri" w:eastAsia="Calibri" w:cs="Calibri"/>
          <w:sz w:val="20"/>
          <w:szCs w:val="20"/>
          <w:spacing w:val="-4"/>
        </w:rPr>
        <w:t>22.6%</w:t>
      </w:r>
      <w:r>
        <w:rPr>
          <w:rFonts w:ascii="Calibri" w:hAnsi="Calibri" w:eastAsia="Calibri" w:cs="Calibri"/>
          <w:sz w:val="20"/>
          <w:szCs w:val="20"/>
          <w:spacing w:val="36"/>
          <w:w w:val="101"/>
        </w:rPr>
        <w:t xml:space="preserve"> </w:t>
      </w:r>
      <w:r>
        <w:rPr>
          <w:rFonts w:ascii="SimSun" w:hAnsi="SimSun" w:eastAsia="SimSun" w:cs="SimSun"/>
          <w:sz w:val="20"/>
          <w:szCs w:val="20"/>
          <w:spacing w:val="-4"/>
        </w:rPr>
        <w:t>（ </w:t>
      </w:r>
      <w:r>
        <w:rPr>
          <w:rFonts w:ascii="Calibri" w:hAnsi="Calibri" w:eastAsia="Calibri" w:cs="Calibri"/>
          <w:sz w:val="20"/>
          <w:szCs w:val="20"/>
          <w:spacing w:val="-4"/>
        </w:rPr>
        <w:t>a  </w:t>
      </w:r>
      <w:r>
        <w:rPr>
          <w:rFonts w:ascii="SimSun" w:hAnsi="SimSun" w:eastAsia="SimSun" w:cs="SimSun"/>
          <w:sz w:val="20"/>
          <w:szCs w:val="20"/>
          <w:spacing w:val="-4"/>
        </w:rPr>
        <w:t>） 。 根 据 公 式</w:t>
      </w:r>
      <w:r>
        <w:rPr>
          <w:rFonts w:ascii="SimSun" w:hAnsi="SimSun" w:eastAsia="SimSun" w:cs="SimSun"/>
          <w:sz w:val="20"/>
          <w:szCs w:val="20"/>
          <w:spacing w:val="-23"/>
        </w:rPr>
        <w:t xml:space="preserve"> </w:t>
      </w:r>
      <w:r>
        <w:rPr>
          <w:rFonts w:ascii="SimSun" w:hAnsi="SimSun" w:eastAsia="SimSun" w:cs="SimSun"/>
          <w:sz w:val="20"/>
          <w:szCs w:val="20"/>
          <w:spacing w:val="-4"/>
        </w:rPr>
        <w:t>：</w:t>
      </w:r>
    </w:p>
    <w:p>
      <w:pPr>
        <w:ind w:left="215"/>
        <w:spacing w:before="92" w:line="703" w:lineRule="exact"/>
        <w:rPr>
          <w:rFonts w:ascii="SimSun" w:hAnsi="SimSun" w:eastAsia="SimSun" w:cs="SimSun"/>
          <w:sz w:val="20"/>
          <w:szCs w:val="20"/>
        </w:rPr>
      </w:pPr>
      <w:r>
        <w:rPr>
          <w:rFonts w:ascii="SimSun" w:hAnsi="SimSun" w:eastAsia="SimSun" w:cs="SimSun"/>
          <w:sz w:val="20"/>
          <w:szCs w:val="20"/>
          <w:position w:val="-6"/>
        </w:rPr>
        <w:drawing>
          <wp:inline distT="0" distB="0" distL="0" distR="0">
            <wp:extent cx="2048583" cy="379301"/>
            <wp:effectExtent l="0" t="0" r="0" b="0"/>
            <wp:docPr id="104" name="IM 104"/>
            <wp:cNvGraphicFramePr/>
            <a:graphic>
              <a:graphicData uri="http://schemas.openxmlformats.org/drawingml/2006/picture">
                <pic:pic>
                  <pic:nvPicPr>
                    <pic:cNvPr id="104" name="IM 104"/>
                    <pic:cNvPicPr/>
                  </pic:nvPicPr>
                  <pic:blipFill>
                    <a:blip r:embed="rId89"/>
                    <a:stretch>
                      <a:fillRect/>
                    </a:stretch>
                  </pic:blipFill>
                  <pic:spPr>
                    <a:xfrm rot="0">
                      <a:off x="0" y="0"/>
                      <a:ext cx="2048583" cy="379301"/>
                    </a:xfrm>
                    <a:prstGeom prst="rect">
                      <a:avLst/>
                    </a:prstGeom>
                  </pic:spPr>
                </pic:pic>
              </a:graphicData>
            </a:graphic>
          </wp:inline>
        </w:drawing>
      </w:r>
      <w:r>
        <w:rPr>
          <w:rFonts w:ascii="SimSun" w:hAnsi="SimSun" w:eastAsia="SimSun" w:cs="SimSun"/>
          <w:sz w:val="20"/>
          <w:szCs w:val="20"/>
          <w:spacing w:val="69"/>
          <w:position w:val="-9"/>
        </w:rPr>
        <w:t xml:space="preserve"> </w:t>
      </w:r>
      <w:r>
        <w:rPr>
          <w:rFonts w:ascii="SimSun" w:hAnsi="SimSun" w:eastAsia="SimSun" w:cs="SimSun"/>
          <w:sz w:val="20"/>
          <w:szCs w:val="20"/>
          <w:spacing w:val="-10"/>
          <w:position w:val="-9"/>
        </w:rPr>
        <w:t>,</w:t>
      </w:r>
      <w:r>
        <w:rPr>
          <w:rFonts w:ascii="SimSun" w:hAnsi="SimSun" w:eastAsia="SimSun" w:cs="SimSun"/>
          <w:sz w:val="20"/>
          <w:szCs w:val="20"/>
          <w:spacing w:val="16"/>
          <w:position w:val="-9"/>
        </w:rPr>
        <w:t xml:space="preserve">  </w:t>
      </w:r>
      <w:r>
        <w:rPr>
          <w:rFonts w:ascii="SimSun" w:hAnsi="SimSun" w:eastAsia="SimSun" w:cs="SimSun"/>
          <w:sz w:val="20"/>
          <w:szCs w:val="20"/>
          <w:spacing w:val="-10"/>
          <w:position w:val="-9"/>
        </w:rPr>
        <w:t>则</w:t>
      </w:r>
      <w:r>
        <w:rPr>
          <w:rFonts w:ascii="SimSun" w:hAnsi="SimSun" w:eastAsia="SimSun" w:cs="SimSun"/>
          <w:sz w:val="20"/>
          <w:szCs w:val="20"/>
          <w:spacing w:val="-19"/>
          <w:position w:val="-9"/>
        </w:rPr>
        <w:t xml:space="preserve"> </w:t>
      </w:r>
      <w:r>
        <w:rPr>
          <w:rFonts w:ascii="SimSun" w:hAnsi="SimSun" w:eastAsia="SimSun" w:cs="SimSun"/>
          <w:sz w:val="20"/>
          <w:szCs w:val="20"/>
          <w:spacing w:val="-10"/>
          <w:position w:val="-9"/>
        </w:rPr>
        <w:t>题</w:t>
      </w:r>
      <w:r>
        <w:rPr>
          <w:rFonts w:ascii="SimSun" w:hAnsi="SimSun" w:eastAsia="SimSun" w:cs="SimSun"/>
          <w:sz w:val="20"/>
          <w:szCs w:val="20"/>
          <w:spacing w:val="-23"/>
          <w:position w:val="-9"/>
        </w:rPr>
        <w:t xml:space="preserve"> </w:t>
      </w:r>
      <w:r>
        <w:rPr>
          <w:rFonts w:ascii="SimSun" w:hAnsi="SimSun" w:eastAsia="SimSun" w:cs="SimSun"/>
          <w:sz w:val="20"/>
          <w:szCs w:val="20"/>
          <w:spacing w:val="-10"/>
          <w:position w:val="-9"/>
        </w:rPr>
        <w:t>干</w:t>
      </w:r>
      <w:r>
        <w:rPr>
          <w:rFonts w:ascii="SimSun" w:hAnsi="SimSun" w:eastAsia="SimSun" w:cs="SimSun"/>
          <w:sz w:val="20"/>
          <w:szCs w:val="20"/>
          <w:spacing w:val="-20"/>
          <w:position w:val="-9"/>
        </w:rPr>
        <w:t xml:space="preserve"> </w:t>
      </w:r>
      <w:r>
        <w:rPr>
          <w:rFonts w:ascii="SimSun" w:hAnsi="SimSun" w:eastAsia="SimSun" w:cs="SimSun"/>
          <w:sz w:val="20"/>
          <w:szCs w:val="20"/>
          <w:spacing w:val="-10"/>
          <w:position w:val="-9"/>
        </w:rPr>
        <w:t>所</w:t>
      </w:r>
      <w:r>
        <w:rPr>
          <w:rFonts w:ascii="SimSun" w:hAnsi="SimSun" w:eastAsia="SimSun" w:cs="SimSun"/>
          <w:sz w:val="20"/>
          <w:szCs w:val="20"/>
          <w:spacing w:val="-21"/>
          <w:position w:val="-9"/>
        </w:rPr>
        <w:t xml:space="preserve"> </w:t>
      </w:r>
      <w:r>
        <w:rPr>
          <w:rFonts w:ascii="SimSun" w:hAnsi="SimSun" w:eastAsia="SimSun" w:cs="SimSun"/>
          <w:sz w:val="20"/>
          <w:szCs w:val="20"/>
          <w:spacing w:val="-10"/>
          <w:position w:val="-9"/>
        </w:rPr>
        <w:t>求</w:t>
      </w:r>
      <w:r>
        <w:rPr>
          <w:rFonts w:ascii="SimSun" w:hAnsi="SimSun" w:eastAsia="SimSun" w:cs="SimSun"/>
          <w:sz w:val="20"/>
          <w:szCs w:val="20"/>
          <w:spacing w:val="-18"/>
          <w:position w:val="-9"/>
        </w:rPr>
        <w:t xml:space="preserve"> </w:t>
      </w:r>
      <w:r>
        <w:rPr>
          <w:rFonts w:ascii="SimSun" w:hAnsi="SimSun" w:eastAsia="SimSun" w:cs="SimSun"/>
          <w:sz w:val="20"/>
          <w:szCs w:val="20"/>
          <w:spacing w:val="-10"/>
          <w:position w:val="-9"/>
        </w:rPr>
        <w:t>为</w:t>
      </w:r>
    </w:p>
    <w:p>
      <w:pPr>
        <w:ind w:left="167" w:right="4200" w:firstLine="48"/>
        <w:spacing w:before="220" w:line="307" w:lineRule="auto"/>
        <w:rPr>
          <w:rFonts w:ascii="SimSun" w:hAnsi="SimSun" w:eastAsia="SimSun" w:cs="SimSun"/>
          <w:sz w:val="20"/>
          <w:szCs w:val="20"/>
        </w:rPr>
      </w:pPr>
      <w:r>
        <w:rPr>
          <w:rFonts w:ascii="SimSun" w:hAnsi="SimSun" w:eastAsia="SimSun" w:cs="SimSun"/>
          <w:sz w:val="20"/>
          <w:szCs w:val="20"/>
          <w:position w:val="6"/>
        </w:rPr>
        <w:drawing>
          <wp:inline distT="0" distB="0" distL="0" distR="0">
            <wp:extent cx="1571408" cy="367066"/>
            <wp:effectExtent l="0" t="0" r="0" b="0"/>
            <wp:docPr id="106" name="IM 106"/>
            <wp:cNvGraphicFramePr/>
            <a:graphic>
              <a:graphicData uri="http://schemas.openxmlformats.org/drawingml/2006/picture">
                <pic:pic>
                  <pic:nvPicPr>
                    <pic:cNvPr id="106" name="IM 106"/>
                    <pic:cNvPicPr/>
                  </pic:nvPicPr>
                  <pic:blipFill>
                    <a:blip r:embed="rId90"/>
                    <a:stretch>
                      <a:fillRect/>
                    </a:stretch>
                  </pic:blipFill>
                  <pic:spPr>
                    <a:xfrm rot="0">
                      <a:off x="0" y="0"/>
                      <a:ext cx="1571408" cy="367066"/>
                    </a:xfrm>
                    <a:prstGeom prst="rect">
                      <a:avLst/>
                    </a:prstGeom>
                  </pic:spPr>
                </pic:pic>
              </a:graphicData>
            </a:graphic>
          </wp:inline>
        </w:drawing>
      </w:r>
      <w:r>
        <w:rPr>
          <w:rFonts w:ascii="SimSun" w:hAnsi="SimSun" w:eastAsia="SimSun" w:cs="SimSun"/>
          <w:sz w:val="20"/>
          <w:szCs w:val="20"/>
          <w:spacing w:val="-11"/>
        </w:rPr>
        <w:t xml:space="preserve"> </w:t>
      </w:r>
      <w:r>
        <w:rPr>
          <w:rFonts w:ascii="SimSun" w:hAnsi="SimSun" w:eastAsia="SimSun" w:cs="SimSun"/>
          <w:sz w:val="20"/>
          <w:szCs w:val="20"/>
          <w:spacing w:val="-7"/>
        </w:rPr>
        <w:t>,</w:t>
      </w:r>
      <w:r>
        <w:rPr>
          <w:rFonts w:ascii="SimSun" w:hAnsi="SimSun" w:eastAsia="SimSun" w:cs="SimSun"/>
          <w:sz w:val="20"/>
          <w:szCs w:val="20"/>
          <w:spacing w:val="58"/>
        </w:rPr>
        <w:t xml:space="preserve"> </w:t>
      </w:r>
      <w:r>
        <w:rPr>
          <w:rFonts w:ascii="SimSun" w:hAnsi="SimSun" w:eastAsia="SimSun" w:cs="SimSun"/>
          <w:sz w:val="20"/>
          <w:szCs w:val="20"/>
          <w:spacing w:val="-7"/>
        </w:rPr>
        <w:t>在</w:t>
      </w:r>
      <w:r>
        <w:rPr>
          <w:rFonts w:ascii="SimSun" w:hAnsi="SimSun" w:eastAsia="SimSun" w:cs="SimSun"/>
          <w:sz w:val="20"/>
          <w:szCs w:val="20"/>
          <w:spacing w:val="-28"/>
        </w:rPr>
        <w:t xml:space="preserve"> </w:t>
      </w:r>
      <w:r>
        <w:rPr>
          <w:rFonts w:ascii="Calibri" w:hAnsi="Calibri" w:eastAsia="Calibri" w:cs="Calibri"/>
          <w:sz w:val="20"/>
          <w:szCs w:val="20"/>
          <w:spacing w:val="-7"/>
        </w:rPr>
        <w:t>B</w:t>
      </w:r>
      <w:r>
        <w:rPr>
          <w:rFonts w:ascii="Calibri" w:hAnsi="Calibri" w:eastAsia="Calibri" w:cs="Calibri"/>
          <w:sz w:val="20"/>
          <w:szCs w:val="20"/>
          <w:spacing w:val="17"/>
        </w:rPr>
        <w:t xml:space="preserve"> </w:t>
      </w:r>
      <w:r>
        <w:rPr>
          <w:rFonts w:ascii="SimSun" w:hAnsi="SimSun" w:eastAsia="SimSun" w:cs="SimSun"/>
          <w:sz w:val="20"/>
          <w:szCs w:val="20"/>
          <w:spacing w:val="-7"/>
        </w:rPr>
        <w:t>选项范围内。</w:t>
      </w: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B</w:t>
      </w:r>
      <w:r>
        <w:rPr>
          <w:rFonts w:ascii="SimSun" w:hAnsi="SimSun" w:eastAsia="SimSun" w:cs="SimSun"/>
          <w:sz w:val="20"/>
          <w:szCs w:val="20"/>
          <w:spacing w:val="4"/>
        </w:rPr>
        <w:t>。</w:t>
      </w:r>
    </w:p>
    <w:p>
      <w:pPr>
        <w:pStyle w:val="BodyText"/>
        <w:spacing w:line="354" w:lineRule="auto"/>
        <w:rPr/>
      </w:pPr>
      <w:r/>
    </w:p>
    <w:p>
      <w:pPr>
        <w:ind w:left="164"/>
        <w:spacing w:before="62" w:line="186" w:lineRule="auto"/>
        <w:rPr>
          <w:rFonts w:ascii="Calibri" w:hAnsi="Calibri" w:eastAsia="Calibri" w:cs="Calibri"/>
          <w:sz w:val="20"/>
          <w:szCs w:val="20"/>
        </w:rPr>
      </w:pPr>
      <w:r>
        <w:rPr>
          <w:rFonts w:ascii="Calibri" w:hAnsi="Calibri" w:eastAsia="Calibri" w:cs="Calibri"/>
          <w:sz w:val="20"/>
          <w:szCs w:val="20"/>
          <w:spacing w:val="4"/>
        </w:rPr>
        <w:t>99.D</w:t>
      </w:r>
    </w:p>
    <w:p>
      <w:pPr>
        <w:spacing w:line="186" w:lineRule="auto"/>
        <w:sectPr>
          <w:footerReference w:type="default" r:id="rId86"/>
          <w:pgSz w:w="11906" w:h="16839"/>
          <w:pgMar w:top="583" w:right="1442" w:bottom="1152" w:left="1644" w:header="260" w:footer="987" w:gutter="0"/>
        </w:sectPr>
        <w:rPr>
          <w:rFonts w:ascii="Calibri" w:hAnsi="Calibri" w:eastAsia="Calibri" w:cs="Calibri"/>
          <w:sz w:val="20"/>
          <w:szCs w:val="20"/>
        </w:rPr>
      </w:pPr>
    </w:p>
    <w:p>
      <w:pPr>
        <w:pStyle w:val="BodyText"/>
        <w:spacing w:line="316" w:lineRule="auto"/>
        <w:rPr/>
      </w:pPr>
      <w:r/>
    </w:p>
    <w:p>
      <w:pPr>
        <w:pStyle w:val="BodyText"/>
        <w:spacing w:line="316" w:lineRule="auto"/>
        <w:rPr/>
      </w:pPr>
      <w:r/>
    </w:p>
    <w:p>
      <w:pPr>
        <w:pStyle w:val="BodyText"/>
        <w:spacing w:line="317" w:lineRule="auto"/>
        <w:rPr/>
      </w:pPr>
      <w:r/>
    </w:p>
    <w:p>
      <w:pPr>
        <w:ind w:firstLine="155"/>
        <w:spacing w:line="6979" w:lineRule="exact"/>
        <w:rPr/>
      </w:pPr>
      <w:r>
        <w:rPr>
          <w:position w:val="-139"/>
        </w:rPr>
        <w:drawing>
          <wp:inline distT="0" distB="0" distL="0" distR="0">
            <wp:extent cx="5273040" cy="4431791"/>
            <wp:effectExtent l="0" t="0" r="0" b="0"/>
            <wp:docPr id="108" name="IM 108"/>
            <wp:cNvGraphicFramePr/>
            <a:graphic>
              <a:graphicData uri="http://schemas.openxmlformats.org/drawingml/2006/picture">
                <pic:pic>
                  <pic:nvPicPr>
                    <pic:cNvPr id="108" name="IM 108"/>
                    <pic:cNvPicPr/>
                  </pic:nvPicPr>
                  <pic:blipFill>
                    <a:blip r:embed="rId92"/>
                    <a:stretch>
                      <a:fillRect/>
                    </a:stretch>
                  </pic:blipFill>
                  <pic:spPr>
                    <a:xfrm rot="0">
                      <a:off x="0" y="0"/>
                      <a:ext cx="5273040" cy="4431791"/>
                    </a:xfrm>
                    <a:prstGeom prst="rect">
                      <a:avLst/>
                    </a:prstGeom>
                  </pic:spPr>
                </pic:pic>
              </a:graphicData>
            </a:graphic>
          </wp:inline>
        </w:drawing>
      </w:r>
    </w:p>
    <w:p>
      <w:pPr>
        <w:pStyle w:val="BodyText"/>
        <w:spacing w:line="439" w:lineRule="auto"/>
        <w:rPr/>
      </w:pPr>
      <w:r/>
    </w:p>
    <w:p>
      <w:pPr>
        <w:ind w:left="173"/>
        <w:spacing w:before="62" w:line="186" w:lineRule="auto"/>
        <w:rPr>
          <w:rFonts w:ascii="Calibri" w:hAnsi="Calibri" w:eastAsia="Calibri" w:cs="Calibri"/>
          <w:sz w:val="20"/>
          <w:szCs w:val="20"/>
        </w:rPr>
      </w:pPr>
      <w:r>
        <w:pict>
          <v:shape id="_x0000_s16" style="position:absolute;margin-left:-46.0122pt;margin-top:-69.2196pt;mso-position-vertical-relative:text;mso-position-horizontal-relative:text;width:533.05pt;height:90.65pt;z-index:251727872;rotation:315;" fillcolor="#000000" filled="true" stroked="false" type="#_x0000_t136">
            <v:fill opacity="0.050980"/>
            <v:textpath style="font-family:&quot;SimHei&quot;;font-size:89;v-text-kern:t;mso-text-shadow:auto" string="杭州上岸智路"/>
          </v:shape>
        </w:pict>
      </w:r>
      <w:r>
        <w:rPr>
          <w:rFonts w:ascii="Calibri" w:hAnsi="Calibri" w:eastAsia="Calibri" w:cs="Calibri"/>
          <w:sz w:val="20"/>
          <w:szCs w:val="20"/>
          <w:spacing w:val="3"/>
        </w:rPr>
        <w:t>100.D</w:t>
      </w:r>
    </w:p>
    <w:p>
      <w:pPr>
        <w:ind w:firstLine="155"/>
        <w:spacing w:before="34" w:line="4341" w:lineRule="exact"/>
        <w:rPr/>
      </w:pPr>
      <w:r>
        <w:rPr>
          <w:position w:val="-86"/>
        </w:rPr>
        <w:drawing>
          <wp:inline distT="0" distB="0" distL="0" distR="0">
            <wp:extent cx="5273040" cy="2756916"/>
            <wp:effectExtent l="0" t="0" r="0" b="0"/>
            <wp:docPr id="110" name="IM 110"/>
            <wp:cNvGraphicFramePr/>
            <a:graphic>
              <a:graphicData uri="http://schemas.openxmlformats.org/drawingml/2006/picture">
                <pic:pic>
                  <pic:nvPicPr>
                    <pic:cNvPr id="110" name="IM 110"/>
                    <pic:cNvPicPr/>
                  </pic:nvPicPr>
                  <pic:blipFill>
                    <a:blip r:embed="rId93"/>
                    <a:stretch>
                      <a:fillRect/>
                    </a:stretch>
                  </pic:blipFill>
                  <pic:spPr>
                    <a:xfrm rot="0">
                      <a:off x="0" y="0"/>
                      <a:ext cx="5273040" cy="2756916"/>
                    </a:xfrm>
                    <a:prstGeom prst="rect">
                      <a:avLst/>
                    </a:prstGeom>
                  </pic:spPr>
                </pic:pic>
              </a:graphicData>
            </a:graphic>
          </wp:inline>
        </w:drawing>
      </w:r>
    </w:p>
    <w:p>
      <w:pPr>
        <w:spacing w:line="4341" w:lineRule="exact"/>
        <w:sectPr>
          <w:footerReference w:type="default" r:id="rId91"/>
          <w:pgSz w:w="11906" w:h="16839"/>
          <w:pgMar w:top="583" w:right="1442" w:bottom="1152" w:left="1644" w:header="260" w:footer="987" w:gutter="0"/>
        </w:sectPr>
        <w:rPr/>
      </w:pPr>
    </w:p>
    <w:p>
      <w:pPr>
        <w:pStyle w:val="BodyText"/>
        <w:spacing w:line="307" w:lineRule="auto"/>
        <w:rPr/>
      </w:pPr>
      <w:r/>
    </w:p>
    <w:p>
      <w:pPr>
        <w:pStyle w:val="BodyText"/>
        <w:spacing w:line="307" w:lineRule="auto"/>
        <w:rPr/>
      </w:pPr>
      <w:r/>
    </w:p>
    <w:p>
      <w:pPr>
        <w:pStyle w:val="BodyText"/>
        <w:spacing w:line="308" w:lineRule="auto"/>
        <w:rPr/>
      </w:pPr>
      <w:r/>
    </w:p>
    <w:p>
      <w:pPr>
        <w:ind w:firstLine="155"/>
        <w:spacing w:line="6716" w:lineRule="exact"/>
        <w:rPr/>
      </w:pPr>
      <w:r>
        <w:rPr>
          <w:position w:val="-134"/>
        </w:rPr>
        <w:drawing>
          <wp:inline distT="0" distB="0" distL="0" distR="0">
            <wp:extent cx="5274563" cy="4264152"/>
            <wp:effectExtent l="0" t="0" r="0" b="0"/>
            <wp:docPr id="112" name="IM 112"/>
            <wp:cNvGraphicFramePr/>
            <a:graphic>
              <a:graphicData uri="http://schemas.openxmlformats.org/drawingml/2006/picture">
                <pic:pic>
                  <pic:nvPicPr>
                    <pic:cNvPr id="112" name="IM 112"/>
                    <pic:cNvPicPr/>
                  </pic:nvPicPr>
                  <pic:blipFill>
                    <a:blip r:embed="rId95"/>
                    <a:stretch>
                      <a:fillRect/>
                    </a:stretch>
                  </pic:blipFill>
                  <pic:spPr>
                    <a:xfrm rot="0">
                      <a:off x="0" y="0"/>
                      <a:ext cx="5274563" cy="4264152"/>
                    </a:xfrm>
                    <a:prstGeom prst="rect">
                      <a:avLst/>
                    </a:prstGeom>
                  </pic:spPr>
                </pic:pic>
              </a:graphicData>
            </a:graphic>
          </wp:inline>
        </w:drawing>
      </w:r>
    </w:p>
    <w:p>
      <w:pPr>
        <w:ind w:left="167"/>
        <w:spacing w:before="129" w:line="228" w:lineRule="auto"/>
        <w:rPr>
          <w:rFonts w:ascii="SimSun" w:hAnsi="SimSun" w:eastAsia="SimSun" w:cs="SimSun"/>
          <w:sz w:val="20"/>
          <w:szCs w:val="20"/>
        </w:rPr>
      </w:pPr>
      <w:r>
        <w:pict>
          <v:shape id="_x0000_s18" style="position:absolute;margin-left:-46.0122pt;margin-top:-32.6139pt;mso-position-vertical-relative:text;mso-position-horizontal-relative:text;width:533.05pt;height:90.65pt;z-index:251730944;rotation:315;" fillcolor="#000000" filled="true" stroked="false" type="#_x0000_t136">
            <v:fill opacity="0.050980"/>
            <v:textpath style="font-family:&quot;SimHei&quot;;font-size:89;v-text-kern:t;mso-text-shadow:auto" string="杭州上岸智路"/>
          </v:shape>
        </w:pict>
      </w:r>
      <w:r>
        <w:rPr>
          <w:rFonts w:ascii="SimSun" w:hAnsi="SimSun" w:eastAsia="SimSun" w:cs="SimSun"/>
          <w:sz w:val="20"/>
          <w:szCs w:val="20"/>
          <w:spacing w:val="4"/>
        </w:rPr>
        <w:t>故正确答案为</w:t>
      </w:r>
      <w:r>
        <w:rPr>
          <w:rFonts w:ascii="SimSun" w:hAnsi="SimSun" w:eastAsia="SimSun" w:cs="SimSun"/>
          <w:sz w:val="20"/>
          <w:szCs w:val="20"/>
          <w:spacing w:val="-27"/>
        </w:rPr>
        <w:t xml:space="preserve"> </w:t>
      </w:r>
      <w:r>
        <w:rPr>
          <w:rFonts w:ascii="Calibri" w:hAnsi="Calibri" w:eastAsia="Calibri" w:cs="Calibri"/>
          <w:sz w:val="20"/>
          <w:szCs w:val="20"/>
          <w:spacing w:val="4"/>
        </w:rPr>
        <w:t>D</w:t>
      </w:r>
      <w:r>
        <w:rPr>
          <w:rFonts w:ascii="SimSun" w:hAnsi="SimSun" w:eastAsia="SimSun" w:cs="SimSun"/>
          <w:sz w:val="20"/>
          <w:szCs w:val="20"/>
          <w:spacing w:val="4"/>
        </w:rPr>
        <w:t>。</w:t>
      </w:r>
    </w:p>
    <w:sectPr>
      <w:footerReference w:type="default" r:id="rId94"/>
      <w:pgSz w:w="11906" w:h="16839"/>
      <w:pgMar w:top="583" w:right="1442" w:bottom="1152" w:left="1644" w:header="260" w:footer="987"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Arial Unicode MS">
    <w:panose1 w:val="020B0604020202020204"/>
    <w:charset w:val="86"/>
    <w:family w:val="auto"/>
    <w:pitch w:val="variable"/>
    <w:sig w:usb0="FFFFFFFF" w:usb1="E9FFFFFF" w:usb2="0000003F" w:usb3="00000000" w:csb0="603F01FF" w:csb1="FFFF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2"/>
      <w:spacing w:line="169" w:lineRule="auto"/>
      <w:rPr>
        <w:rFonts w:ascii="Calibri" w:hAnsi="Calibri" w:eastAsia="Calibri" w:cs="Calibri"/>
        <w:sz w:val="18"/>
        <w:szCs w:val="18"/>
      </w:rPr>
    </w:pPr>
    <w:r>
      <w:rPr>
        <w:rFonts w:ascii="Calibri" w:hAnsi="Calibri" w:eastAsia="Calibri" w:cs="Calibri"/>
        <w:sz w:val="18"/>
        <w:szCs w:val="18"/>
      </w:rPr>
      <w:t>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1"/>
      <w:spacing w:line="169" w:lineRule="auto"/>
      <w:rPr>
        <w:rFonts w:ascii="Calibri" w:hAnsi="Calibri" w:eastAsia="Calibri" w:cs="Calibri"/>
        <w:sz w:val="18"/>
        <w:szCs w:val="18"/>
      </w:rPr>
    </w:pPr>
    <w:r>
      <w:rPr>
        <w:rFonts w:ascii="Calibri" w:hAnsi="Calibri" w:eastAsia="Calibri" w:cs="Calibri"/>
        <w:sz w:val="18"/>
        <w:szCs w:val="18"/>
      </w:rPr>
      <w:t>3</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6"/>
      <w:spacing w:line="168" w:lineRule="auto"/>
      <w:rPr>
        <w:rFonts w:ascii="Calibri" w:hAnsi="Calibri" w:eastAsia="Calibri" w:cs="Calibri"/>
        <w:sz w:val="18"/>
        <w:szCs w:val="18"/>
      </w:rPr>
    </w:pPr>
    <w:r>
      <w:rPr>
        <w:rFonts w:ascii="Calibri" w:hAnsi="Calibri" w:eastAsia="Calibri" w:cs="Calibri"/>
        <w:sz w:val="18"/>
        <w:szCs w:val="18"/>
      </w:rPr>
      <w:t>4</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0"/>
      <w:spacing w:line="167" w:lineRule="auto"/>
      <w:rPr>
        <w:rFonts w:ascii="Calibri" w:hAnsi="Calibri" w:eastAsia="Calibri" w:cs="Calibri"/>
        <w:sz w:val="18"/>
        <w:szCs w:val="18"/>
      </w:rPr>
    </w:pPr>
    <w:r>
      <w:rPr>
        <w:rFonts w:ascii="Calibri" w:hAnsi="Calibri" w:eastAsia="Calibri" w:cs="Calibri"/>
        <w:sz w:val="18"/>
        <w:szCs w:val="18"/>
      </w:rPr>
      <w:t>5</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1"/>
      <w:spacing w:line="169" w:lineRule="auto"/>
      <w:rPr>
        <w:rFonts w:ascii="Calibri" w:hAnsi="Calibri" w:eastAsia="Calibri" w:cs="Calibri"/>
        <w:sz w:val="18"/>
        <w:szCs w:val="18"/>
      </w:rPr>
    </w:pPr>
    <w:r>
      <w:rPr>
        <w:rFonts w:ascii="Calibri" w:hAnsi="Calibri" w:eastAsia="Calibri" w:cs="Calibri"/>
        <w:sz w:val="18"/>
        <w:szCs w:val="18"/>
      </w:rPr>
      <w:t>6</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0"/>
      <w:spacing w:line="167" w:lineRule="auto"/>
      <w:rPr>
        <w:rFonts w:ascii="Calibri" w:hAnsi="Calibri" w:eastAsia="Calibri" w:cs="Calibri"/>
        <w:sz w:val="18"/>
        <w:szCs w:val="18"/>
      </w:rPr>
    </w:pPr>
    <w:r>
      <w:rPr>
        <w:rFonts w:ascii="Calibri" w:hAnsi="Calibri" w:eastAsia="Calibri" w:cs="Calibri"/>
        <w:sz w:val="18"/>
        <w:szCs w:val="18"/>
      </w:rPr>
      <w:t>7</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9"/>
      <w:spacing w:line="169" w:lineRule="auto"/>
      <w:rPr>
        <w:rFonts w:ascii="Calibri" w:hAnsi="Calibri" w:eastAsia="Calibri" w:cs="Calibri"/>
        <w:sz w:val="18"/>
        <w:szCs w:val="18"/>
      </w:rPr>
    </w:pPr>
    <w:r>
      <w:rPr>
        <w:rFonts w:ascii="Calibri" w:hAnsi="Calibri" w:eastAsia="Calibri" w:cs="Calibri"/>
        <w:sz w:val="18"/>
        <w:szCs w:val="18"/>
      </w:rPr>
      <w:t>8</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9"/>
      <w:spacing w:line="169" w:lineRule="auto"/>
      <w:rPr>
        <w:rFonts w:ascii="Calibri" w:hAnsi="Calibri" w:eastAsia="Calibri" w:cs="Calibri"/>
        <w:sz w:val="18"/>
        <w:szCs w:val="18"/>
      </w:rPr>
    </w:pPr>
    <w:r>
      <w:rPr>
        <w:rFonts w:ascii="Calibri" w:hAnsi="Calibri" w:eastAsia="Calibri" w:cs="Calibri"/>
        <w:sz w:val="18"/>
        <w:szCs w:val="18"/>
      </w:rPr>
      <w:t>9</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1"/>
      <w:spacing w:line="169" w:lineRule="auto"/>
      <w:rPr>
        <w:rFonts w:ascii="Calibri" w:hAnsi="Calibri" w:eastAsia="Calibri" w:cs="Calibri"/>
        <w:sz w:val="18"/>
        <w:szCs w:val="18"/>
      </w:rPr>
    </w:pPr>
    <w:r>
      <w:rPr>
        <w:rFonts w:ascii="Calibri" w:hAnsi="Calibri" w:eastAsia="Calibri" w:cs="Calibri"/>
        <w:sz w:val="18"/>
        <w:szCs w:val="18"/>
        <w:spacing w:val="-8"/>
      </w:rPr>
      <w:t>10</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1"/>
      <w:spacing w:line="168" w:lineRule="auto"/>
      <w:rPr>
        <w:rFonts w:ascii="Calibri" w:hAnsi="Calibri" w:eastAsia="Calibri" w:cs="Calibri"/>
        <w:sz w:val="18"/>
        <w:szCs w:val="18"/>
      </w:rPr>
    </w:pPr>
    <w:r>
      <w:rPr>
        <w:rFonts w:ascii="Calibri" w:hAnsi="Calibri" w:eastAsia="Calibri" w:cs="Calibri"/>
        <w:sz w:val="18"/>
        <w:szCs w:val="18"/>
        <w:spacing w:val="-8"/>
      </w:rPr>
      <w:t>11</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1"/>
      <w:spacing w:line="169" w:lineRule="auto"/>
      <w:rPr>
        <w:rFonts w:ascii="Calibri" w:hAnsi="Calibri" w:eastAsia="Calibri" w:cs="Calibri"/>
        <w:sz w:val="18"/>
        <w:szCs w:val="18"/>
      </w:rPr>
    </w:pPr>
    <w:r>
      <w:rPr>
        <w:rFonts w:ascii="Calibri" w:hAnsi="Calibri" w:eastAsia="Calibri" w:cs="Calibri"/>
        <w:sz w:val="18"/>
        <w:szCs w:val="18"/>
        <w:spacing w:val="-8"/>
      </w:rPr>
      <w:t>12</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1"/>
      <w:spacing w:line="169" w:lineRule="auto"/>
      <w:rPr>
        <w:rFonts w:ascii="Calibri" w:hAnsi="Calibri" w:eastAsia="Calibri" w:cs="Calibri"/>
        <w:sz w:val="18"/>
        <w:szCs w:val="18"/>
      </w:rPr>
    </w:pPr>
    <w:r>
      <w:rPr>
        <w:rFonts w:ascii="Calibri" w:hAnsi="Calibri" w:eastAsia="Calibri" w:cs="Calibri"/>
        <w:sz w:val="18"/>
        <w:szCs w:val="18"/>
        <w:spacing w:val="-8"/>
      </w:rPr>
      <w:t>13</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1"/>
      <w:spacing w:line="168" w:lineRule="auto"/>
      <w:rPr>
        <w:rFonts w:ascii="Calibri" w:hAnsi="Calibri" w:eastAsia="Calibri" w:cs="Calibri"/>
        <w:sz w:val="18"/>
        <w:szCs w:val="18"/>
      </w:rPr>
    </w:pPr>
    <w:r>
      <w:rPr>
        <w:rFonts w:ascii="Calibri" w:hAnsi="Calibri" w:eastAsia="Calibri" w:cs="Calibri"/>
        <w:sz w:val="18"/>
        <w:szCs w:val="18"/>
        <w:spacing w:val="-8"/>
      </w:rPr>
      <w:t>14</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1"/>
      <w:spacing w:line="168" w:lineRule="auto"/>
      <w:rPr>
        <w:rFonts w:ascii="Calibri" w:hAnsi="Calibri" w:eastAsia="Calibri" w:cs="Calibri"/>
        <w:sz w:val="18"/>
        <w:szCs w:val="18"/>
      </w:rPr>
    </w:pPr>
    <w:r>
      <w:rPr>
        <w:rFonts w:ascii="Calibri" w:hAnsi="Calibri" w:eastAsia="Calibri" w:cs="Calibri"/>
        <w:sz w:val="18"/>
        <w:szCs w:val="18"/>
        <w:spacing w:val="-8"/>
      </w:rPr>
      <w:t>15</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1"/>
      <w:spacing w:line="169" w:lineRule="auto"/>
      <w:rPr>
        <w:rFonts w:ascii="Calibri" w:hAnsi="Calibri" w:eastAsia="Calibri" w:cs="Calibri"/>
        <w:sz w:val="18"/>
        <w:szCs w:val="18"/>
      </w:rPr>
    </w:pPr>
    <w:r>
      <w:rPr>
        <w:rFonts w:ascii="Calibri" w:hAnsi="Calibri" w:eastAsia="Calibri" w:cs="Calibri"/>
        <w:sz w:val="18"/>
        <w:szCs w:val="18"/>
        <w:spacing w:val="-8"/>
      </w:rPr>
      <w:t>16</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1"/>
      <w:spacing w:line="168" w:lineRule="auto"/>
      <w:rPr>
        <w:rFonts w:ascii="Calibri" w:hAnsi="Calibri" w:eastAsia="Calibri" w:cs="Calibri"/>
        <w:sz w:val="18"/>
        <w:szCs w:val="18"/>
      </w:rPr>
    </w:pPr>
    <w:r>
      <w:rPr>
        <w:rFonts w:ascii="Calibri" w:hAnsi="Calibri" w:eastAsia="Calibri" w:cs="Calibri"/>
        <w:sz w:val="18"/>
        <w:szCs w:val="18"/>
        <w:spacing w:val="-8"/>
      </w:rPr>
      <w:t>17</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1"/>
      <w:spacing w:line="169" w:lineRule="auto"/>
      <w:rPr>
        <w:rFonts w:ascii="Calibri" w:hAnsi="Calibri" w:eastAsia="Calibri" w:cs="Calibri"/>
        <w:sz w:val="18"/>
        <w:szCs w:val="18"/>
      </w:rPr>
    </w:pPr>
    <w:r>
      <w:rPr>
        <w:rFonts w:ascii="Calibri" w:hAnsi="Calibri" w:eastAsia="Calibri" w:cs="Calibri"/>
        <w:sz w:val="18"/>
        <w:szCs w:val="18"/>
        <w:spacing w:val="-8"/>
      </w:rPr>
      <w:t>18</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1"/>
      <w:spacing w:line="169" w:lineRule="auto"/>
      <w:rPr>
        <w:rFonts w:ascii="Calibri" w:hAnsi="Calibri" w:eastAsia="Calibri" w:cs="Calibri"/>
        <w:sz w:val="18"/>
        <w:szCs w:val="18"/>
      </w:rPr>
    </w:pPr>
    <w:r>
      <w:rPr>
        <w:rFonts w:ascii="Calibri" w:hAnsi="Calibri" w:eastAsia="Calibri" w:cs="Calibri"/>
        <w:sz w:val="18"/>
        <w:szCs w:val="18"/>
        <w:spacing w:val="-8"/>
      </w:rPr>
      <w:t>19</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6"/>
      <w:spacing w:line="169" w:lineRule="auto"/>
      <w:rPr>
        <w:rFonts w:ascii="Calibri" w:hAnsi="Calibri" w:eastAsia="Calibri" w:cs="Calibri"/>
        <w:sz w:val="18"/>
        <w:szCs w:val="18"/>
      </w:rPr>
    </w:pPr>
    <w:r>
      <w:rPr>
        <w:rFonts w:ascii="Calibri" w:hAnsi="Calibri" w:eastAsia="Calibri" w:cs="Calibri"/>
        <w:sz w:val="18"/>
        <w:szCs w:val="18"/>
        <w:spacing w:val="-6"/>
      </w:rPr>
      <w:t>20</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6"/>
      <w:spacing w:line="169" w:lineRule="auto"/>
      <w:rPr>
        <w:rFonts w:ascii="Calibri" w:hAnsi="Calibri" w:eastAsia="Calibri" w:cs="Calibri"/>
        <w:sz w:val="18"/>
        <w:szCs w:val="18"/>
      </w:rPr>
    </w:pPr>
    <w:r>
      <w:rPr>
        <w:rFonts w:ascii="Calibri" w:hAnsi="Calibri" w:eastAsia="Calibri" w:cs="Calibri"/>
        <w:sz w:val="18"/>
        <w:szCs w:val="18"/>
        <w:spacing w:val="-6"/>
      </w:rPr>
      <w:t>21</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6"/>
      <w:spacing w:line="169" w:lineRule="auto"/>
      <w:rPr>
        <w:rFonts w:ascii="Calibri" w:hAnsi="Calibri" w:eastAsia="Calibri" w:cs="Calibri"/>
        <w:sz w:val="18"/>
        <w:szCs w:val="18"/>
      </w:rPr>
    </w:pPr>
    <w:r>
      <w:rPr>
        <w:rFonts w:ascii="Calibri" w:hAnsi="Calibri" w:eastAsia="Calibri" w:cs="Calibri"/>
        <w:sz w:val="18"/>
        <w:szCs w:val="18"/>
        <w:spacing w:val="-6"/>
      </w:rPr>
      <w:t>22</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6"/>
      <w:spacing w:line="169" w:lineRule="auto"/>
      <w:rPr>
        <w:rFonts w:ascii="Calibri" w:hAnsi="Calibri" w:eastAsia="Calibri" w:cs="Calibri"/>
        <w:sz w:val="18"/>
        <w:szCs w:val="18"/>
      </w:rPr>
    </w:pPr>
    <w:r>
      <w:rPr>
        <w:rFonts w:ascii="Calibri" w:hAnsi="Calibri" w:eastAsia="Calibri" w:cs="Calibri"/>
        <w:sz w:val="18"/>
        <w:szCs w:val="18"/>
        <w:spacing w:val="-6"/>
      </w:rPr>
      <w:t>23</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6"/>
      <w:spacing w:line="169" w:lineRule="auto"/>
      <w:rPr>
        <w:rFonts w:ascii="Calibri" w:hAnsi="Calibri" w:eastAsia="Calibri" w:cs="Calibri"/>
        <w:sz w:val="18"/>
        <w:szCs w:val="18"/>
      </w:rPr>
    </w:pPr>
    <w:r>
      <w:rPr>
        <w:rFonts w:ascii="Calibri" w:hAnsi="Calibri" w:eastAsia="Calibri" w:cs="Calibri"/>
        <w:sz w:val="18"/>
        <w:szCs w:val="18"/>
        <w:spacing w:val="-6"/>
      </w:rPr>
      <w:t>24</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6"/>
      <w:spacing w:line="169" w:lineRule="auto"/>
      <w:rPr>
        <w:rFonts w:ascii="Calibri" w:hAnsi="Calibri" w:eastAsia="Calibri" w:cs="Calibri"/>
        <w:sz w:val="18"/>
        <w:szCs w:val="18"/>
      </w:rPr>
    </w:pPr>
    <w:r>
      <w:rPr>
        <w:rFonts w:ascii="Calibri" w:hAnsi="Calibri" w:eastAsia="Calibri" w:cs="Calibri"/>
        <w:sz w:val="18"/>
        <w:szCs w:val="18"/>
        <w:spacing w:val="-6"/>
      </w:rPr>
      <w:t>25</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6"/>
      <w:spacing w:line="169" w:lineRule="auto"/>
      <w:rPr>
        <w:rFonts w:ascii="Calibri" w:hAnsi="Calibri" w:eastAsia="Calibri" w:cs="Calibri"/>
        <w:sz w:val="18"/>
        <w:szCs w:val="18"/>
      </w:rPr>
    </w:pPr>
    <w:r>
      <w:rPr>
        <w:rFonts w:ascii="Calibri" w:hAnsi="Calibri" w:eastAsia="Calibri" w:cs="Calibri"/>
        <w:sz w:val="18"/>
        <w:szCs w:val="18"/>
        <w:spacing w:val="-6"/>
      </w:rPr>
      <w:t>26</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6"/>
      <w:spacing w:line="169" w:lineRule="auto"/>
      <w:rPr>
        <w:rFonts w:ascii="Calibri" w:hAnsi="Calibri" w:eastAsia="Calibri" w:cs="Calibri"/>
        <w:sz w:val="18"/>
        <w:szCs w:val="18"/>
      </w:rPr>
    </w:pPr>
    <w:r>
      <w:rPr>
        <w:rFonts w:ascii="Calibri" w:hAnsi="Calibri" w:eastAsia="Calibri" w:cs="Calibri"/>
        <w:sz w:val="18"/>
        <w:szCs w:val="18"/>
        <w:spacing w:val="-6"/>
      </w:rPr>
      <w:t>27</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6"/>
      <w:spacing w:line="169" w:lineRule="auto"/>
      <w:rPr>
        <w:rFonts w:ascii="Calibri" w:hAnsi="Calibri" w:eastAsia="Calibri" w:cs="Calibri"/>
        <w:sz w:val="18"/>
        <w:szCs w:val="18"/>
      </w:rPr>
    </w:pPr>
    <w:r>
      <w:rPr>
        <w:rFonts w:ascii="Calibri" w:hAnsi="Calibri" w:eastAsia="Calibri" w:cs="Calibri"/>
        <w:sz w:val="18"/>
        <w:szCs w:val="18"/>
        <w:spacing w:val="-6"/>
      </w:rPr>
      <w:t>28</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6"/>
      <w:spacing w:line="169" w:lineRule="auto"/>
      <w:rPr>
        <w:rFonts w:ascii="Calibri" w:hAnsi="Calibri" w:eastAsia="Calibri" w:cs="Calibri"/>
        <w:sz w:val="18"/>
        <w:szCs w:val="18"/>
      </w:rPr>
    </w:pPr>
    <w:r>
      <w:rPr>
        <w:rFonts w:ascii="Calibri" w:hAnsi="Calibri" w:eastAsia="Calibri" w:cs="Calibri"/>
        <w:sz w:val="18"/>
        <w:szCs w:val="18"/>
        <w:spacing w:val="-6"/>
      </w:rPr>
      <w:t>29</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5"/>
      <w:spacing w:line="169" w:lineRule="auto"/>
      <w:rPr>
        <w:rFonts w:ascii="Calibri" w:hAnsi="Calibri" w:eastAsia="Calibri" w:cs="Calibri"/>
        <w:sz w:val="18"/>
        <w:szCs w:val="18"/>
      </w:rPr>
    </w:pPr>
    <w:r>
      <w:rPr>
        <w:rFonts w:ascii="Calibri" w:hAnsi="Calibri" w:eastAsia="Calibri" w:cs="Calibri"/>
        <w:sz w:val="18"/>
        <w:szCs w:val="18"/>
        <w:spacing w:val="-5"/>
      </w:rPr>
      <w:t>30</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5"/>
      <w:spacing w:line="169" w:lineRule="auto"/>
      <w:rPr>
        <w:rFonts w:ascii="Calibri" w:hAnsi="Calibri" w:eastAsia="Calibri" w:cs="Calibri"/>
        <w:sz w:val="18"/>
        <w:szCs w:val="18"/>
      </w:rPr>
    </w:pPr>
    <w:r>
      <w:rPr>
        <w:rFonts w:ascii="Calibri" w:hAnsi="Calibri" w:eastAsia="Calibri" w:cs="Calibri"/>
        <w:sz w:val="18"/>
        <w:szCs w:val="18"/>
        <w:spacing w:val="-5"/>
      </w:rPr>
      <w:t>31</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5"/>
      <w:spacing w:line="169" w:lineRule="auto"/>
      <w:rPr>
        <w:rFonts w:ascii="Calibri" w:hAnsi="Calibri" w:eastAsia="Calibri" w:cs="Calibri"/>
        <w:sz w:val="18"/>
        <w:szCs w:val="18"/>
      </w:rPr>
    </w:pPr>
    <w:r>
      <w:rPr>
        <w:rFonts w:ascii="Calibri" w:hAnsi="Calibri" w:eastAsia="Calibri" w:cs="Calibri"/>
        <w:sz w:val="18"/>
        <w:szCs w:val="18"/>
        <w:spacing w:val="-5"/>
      </w:rPr>
      <w:t>32</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5"/>
      <w:spacing w:line="169" w:lineRule="auto"/>
      <w:rPr>
        <w:rFonts w:ascii="Calibri" w:hAnsi="Calibri" w:eastAsia="Calibri" w:cs="Calibri"/>
        <w:sz w:val="18"/>
        <w:szCs w:val="18"/>
      </w:rPr>
    </w:pPr>
    <w:r>
      <w:rPr>
        <w:rFonts w:ascii="Calibri" w:hAnsi="Calibri" w:eastAsia="Calibri" w:cs="Calibri"/>
        <w:sz w:val="18"/>
        <w:szCs w:val="18"/>
        <w:spacing w:val="-5"/>
      </w:rPr>
      <w:t>33</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5"/>
      <w:spacing w:line="169" w:lineRule="auto"/>
      <w:rPr>
        <w:rFonts w:ascii="Calibri" w:hAnsi="Calibri" w:eastAsia="Calibri" w:cs="Calibri"/>
        <w:sz w:val="18"/>
        <w:szCs w:val="18"/>
      </w:rPr>
    </w:pPr>
    <w:r>
      <w:rPr>
        <w:rFonts w:ascii="Calibri" w:hAnsi="Calibri" w:eastAsia="Calibri" w:cs="Calibri"/>
        <w:sz w:val="18"/>
        <w:szCs w:val="18"/>
        <w:spacing w:val="-5"/>
      </w:rPr>
      <w:t>34</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5"/>
      <w:spacing w:line="169" w:lineRule="auto"/>
      <w:rPr>
        <w:rFonts w:ascii="Calibri" w:hAnsi="Calibri" w:eastAsia="Calibri" w:cs="Calibri"/>
        <w:sz w:val="18"/>
        <w:szCs w:val="18"/>
      </w:rPr>
    </w:pPr>
    <w:r>
      <w:rPr>
        <w:rFonts w:ascii="Calibri" w:hAnsi="Calibri" w:eastAsia="Calibri" w:cs="Calibri"/>
        <w:sz w:val="18"/>
        <w:szCs w:val="18"/>
        <w:spacing w:val="-5"/>
      </w:rPr>
      <w:t>35</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5"/>
      <w:spacing w:line="169" w:lineRule="auto"/>
      <w:rPr>
        <w:rFonts w:ascii="Calibri" w:hAnsi="Calibri" w:eastAsia="Calibri" w:cs="Calibri"/>
        <w:sz w:val="18"/>
        <w:szCs w:val="18"/>
      </w:rPr>
    </w:pPr>
    <w:r>
      <w:rPr>
        <w:rFonts w:ascii="Calibri" w:hAnsi="Calibri" w:eastAsia="Calibri" w:cs="Calibri"/>
        <w:sz w:val="18"/>
        <w:szCs w:val="18"/>
        <w:spacing w:val="-5"/>
      </w:rPr>
      <w:t>36</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5"/>
      <w:spacing w:line="169" w:lineRule="auto"/>
      <w:rPr>
        <w:rFonts w:ascii="Calibri" w:hAnsi="Calibri" w:eastAsia="Calibri" w:cs="Calibri"/>
        <w:sz w:val="18"/>
        <w:szCs w:val="18"/>
      </w:rPr>
    </w:pPr>
    <w:r>
      <w:rPr>
        <w:rFonts w:ascii="Calibri" w:hAnsi="Calibri" w:eastAsia="Calibri" w:cs="Calibri"/>
        <w:sz w:val="18"/>
        <w:szCs w:val="18"/>
        <w:spacing w:val="-5"/>
      </w:rPr>
      <w:t>37</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5"/>
      <w:spacing w:line="169" w:lineRule="auto"/>
      <w:rPr>
        <w:rFonts w:ascii="Calibri" w:hAnsi="Calibri" w:eastAsia="Calibri" w:cs="Calibri"/>
        <w:sz w:val="18"/>
        <w:szCs w:val="18"/>
      </w:rPr>
    </w:pPr>
    <w:r>
      <w:rPr>
        <w:rFonts w:ascii="Calibri" w:hAnsi="Calibri" w:eastAsia="Calibri" w:cs="Calibri"/>
        <w:sz w:val="18"/>
        <w:szCs w:val="18"/>
        <w:spacing w:val="-5"/>
      </w:rPr>
      <w:t>38</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51"/>
      <w:spacing w:before="56" w:line="219" w:lineRule="auto"/>
      <w:rPr>
        <w:rFonts w:ascii="SimSun" w:hAnsi="SimSun" w:eastAsia="SimSun" w:cs="SimSun"/>
        <w:sz w:val="21"/>
        <w:szCs w:val="21"/>
      </w:rPr>
    </w:pPr>
    <w:r>
      <w:pict>
        <v:shape id="PowerPlusWaterMarkObject2" style="position:absolute;margin-left:36.2004pt;margin-top:378.727pt;mso-position-vertical-relative:page;mso-position-horizontal-relative:page;width:533.05pt;height:90.65pt;z-index:-251658240;rotation:315;" o:allowincell="f" fillcolor="#000000" filled="true" stroked="false" type="#_x0000_t136">
          <v:fill opacity="0.050980"/>
          <v:textpath style="font-family:&quot;SimHei&quot;;font-size:89;v-text-kern:t;mso-text-shadow:auto" string="杭州上岸智路"/>
        </v:shape>
      </w:pict>
    </w:r>
    <w:r>
      <w:rPr>
        <w:rFonts w:ascii="SimSun" w:hAnsi="SimSun" w:eastAsia="SimSun" w:cs="SimSun"/>
        <w:sz w:val="21"/>
        <w:szCs w:val="21"/>
        <w:spacing w:val="-1"/>
      </w:rPr>
      <w:t>杭州上岸智路，内部学习资料</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51"/>
      <w:spacing w:before="56" w:line="219" w:lineRule="auto"/>
      <w:rPr>
        <w:rFonts w:ascii="SimSun" w:hAnsi="SimSun" w:eastAsia="SimSun" w:cs="SimSun"/>
        <w:sz w:val="21"/>
        <w:szCs w:val="21"/>
      </w:rPr>
    </w:pPr>
    <w:r>
      <w:rPr>
        <w:rFonts w:ascii="SimSun" w:hAnsi="SimSun" w:eastAsia="SimSun" w:cs="SimSun"/>
        <w:sz w:val="21"/>
        <w:szCs w:val="21"/>
        <w:spacing w:val="-1"/>
      </w:rPr>
      <w:t>杭州上岸智路，内部学习资料</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Calibri" w:hAnsi="Calibri" w:eastAsia="Calibri" w:cs="Calibri"/>
      <w:sz w:val="20"/>
      <w:szCs w:val="20"/>
      <w:lang w:val="en-US" w:eastAsia="en-US" w:bidi="ar-SA"/>
    </w:rPr>
  </w:style>
</w:styles>
</file>

<file path=word/_rels/document.xml.rels><?xml version="1.0" encoding="UTF-8" standalone="yes"?>
<Relationships xmlns="http://schemas.openxmlformats.org/package/2006/relationships"><Relationship Id="rId98" Type="http://schemas.openxmlformats.org/officeDocument/2006/relationships/fontTable" Target="fontTable.xml"/><Relationship Id="rId97" Type="http://schemas.openxmlformats.org/officeDocument/2006/relationships/styles" Target="styles.xml"/><Relationship Id="rId96" Type="http://schemas.openxmlformats.org/officeDocument/2006/relationships/settings" Target="settings.xml"/><Relationship Id="rId95" Type="http://schemas.openxmlformats.org/officeDocument/2006/relationships/image" Target="media/image56.jpeg"/><Relationship Id="rId94" Type="http://schemas.openxmlformats.org/officeDocument/2006/relationships/footer" Target="footer37.xml"/><Relationship Id="rId93" Type="http://schemas.openxmlformats.org/officeDocument/2006/relationships/image" Target="media/image55.jpeg"/><Relationship Id="rId92" Type="http://schemas.openxmlformats.org/officeDocument/2006/relationships/image" Target="media/image54.jpeg"/><Relationship Id="rId91" Type="http://schemas.openxmlformats.org/officeDocument/2006/relationships/footer" Target="footer36.xml"/><Relationship Id="rId90" Type="http://schemas.openxmlformats.org/officeDocument/2006/relationships/image" Target="media/image53.png"/><Relationship Id="rId9" Type="http://schemas.openxmlformats.org/officeDocument/2006/relationships/image" Target="media/image1.png"/><Relationship Id="rId89" Type="http://schemas.openxmlformats.org/officeDocument/2006/relationships/image" Target="media/image52.png"/><Relationship Id="rId88" Type="http://schemas.openxmlformats.org/officeDocument/2006/relationships/image" Target="media/image51.png"/><Relationship Id="rId87" Type="http://schemas.openxmlformats.org/officeDocument/2006/relationships/image" Target="media/image50.jpeg"/><Relationship Id="rId86" Type="http://schemas.openxmlformats.org/officeDocument/2006/relationships/footer" Target="footer35.xml"/><Relationship Id="rId85" Type="http://schemas.openxmlformats.org/officeDocument/2006/relationships/image" Target="media/image49.png"/><Relationship Id="rId84" Type="http://schemas.openxmlformats.org/officeDocument/2006/relationships/image" Target="media/image48.png"/><Relationship Id="rId83" Type="http://schemas.openxmlformats.org/officeDocument/2006/relationships/image" Target="media/image47.png"/><Relationship Id="rId82" Type="http://schemas.openxmlformats.org/officeDocument/2006/relationships/image" Target="media/image46.png"/><Relationship Id="rId81" Type="http://schemas.openxmlformats.org/officeDocument/2006/relationships/image" Target="media/image45.png"/><Relationship Id="rId80" Type="http://schemas.openxmlformats.org/officeDocument/2006/relationships/image" Target="media/image44.png"/><Relationship Id="rId8" Type="http://schemas.openxmlformats.org/officeDocument/2006/relationships/footer" Target="footer7.xml"/><Relationship Id="rId79" Type="http://schemas.openxmlformats.org/officeDocument/2006/relationships/image" Target="media/image43.png"/><Relationship Id="rId78" Type="http://schemas.openxmlformats.org/officeDocument/2006/relationships/image" Target="media/image42.png"/><Relationship Id="rId77" Type="http://schemas.openxmlformats.org/officeDocument/2006/relationships/image" Target="media/image41.png"/><Relationship Id="rId76" Type="http://schemas.openxmlformats.org/officeDocument/2006/relationships/footer" Target="footer34.xml"/><Relationship Id="rId75" Type="http://schemas.openxmlformats.org/officeDocument/2006/relationships/image" Target="media/image40.png"/><Relationship Id="rId74" Type="http://schemas.openxmlformats.org/officeDocument/2006/relationships/image" Target="media/image39.png"/><Relationship Id="rId73" Type="http://schemas.openxmlformats.org/officeDocument/2006/relationships/image" Target="media/image38.png"/><Relationship Id="rId72" Type="http://schemas.openxmlformats.org/officeDocument/2006/relationships/footer" Target="footer33.xml"/><Relationship Id="rId71" Type="http://schemas.openxmlformats.org/officeDocument/2006/relationships/footer" Target="footer32.xml"/><Relationship Id="rId70" Type="http://schemas.openxmlformats.org/officeDocument/2006/relationships/image" Target="media/image37.png"/><Relationship Id="rId7" Type="http://schemas.openxmlformats.org/officeDocument/2006/relationships/footer" Target="footer6.xml"/><Relationship Id="rId69" Type="http://schemas.openxmlformats.org/officeDocument/2006/relationships/image" Target="media/image36.png"/><Relationship Id="rId68" Type="http://schemas.openxmlformats.org/officeDocument/2006/relationships/footer" Target="footer31.xml"/><Relationship Id="rId67" Type="http://schemas.openxmlformats.org/officeDocument/2006/relationships/image" Target="media/image35.png"/><Relationship Id="rId66" Type="http://schemas.openxmlformats.org/officeDocument/2006/relationships/image" Target="media/image34.png"/><Relationship Id="rId65" Type="http://schemas.openxmlformats.org/officeDocument/2006/relationships/footer" Target="footer30.xml"/><Relationship Id="rId64" Type="http://schemas.openxmlformats.org/officeDocument/2006/relationships/footer" Target="footer29.xml"/><Relationship Id="rId63" Type="http://schemas.openxmlformats.org/officeDocument/2006/relationships/footer" Target="footer28.xml"/><Relationship Id="rId62" Type="http://schemas.openxmlformats.org/officeDocument/2006/relationships/image" Target="media/image33.png"/><Relationship Id="rId61" Type="http://schemas.openxmlformats.org/officeDocument/2006/relationships/image" Target="media/image32.png"/><Relationship Id="rId60" Type="http://schemas.openxmlformats.org/officeDocument/2006/relationships/image" Target="media/image31.png"/><Relationship Id="rId6" Type="http://schemas.openxmlformats.org/officeDocument/2006/relationships/footer" Target="footer5.xml"/><Relationship Id="rId59" Type="http://schemas.openxmlformats.org/officeDocument/2006/relationships/image" Target="media/image30.png"/><Relationship Id="rId58" Type="http://schemas.openxmlformats.org/officeDocument/2006/relationships/image" Target="media/image29.png"/><Relationship Id="rId57" Type="http://schemas.openxmlformats.org/officeDocument/2006/relationships/image" Target="media/image28.png"/><Relationship Id="rId56" Type="http://schemas.openxmlformats.org/officeDocument/2006/relationships/image" Target="media/image27.png"/><Relationship Id="rId55" Type="http://schemas.openxmlformats.org/officeDocument/2006/relationships/image" Target="media/image26.png"/><Relationship Id="rId54" Type="http://schemas.openxmlformats.org/officeDocument/2006/relationships/image" Target="media/image25.png"/><Relationship Id="rId53" Type="http://schemas.openxmlformats.org/officeDocument/2006/relationships/image" Target="media/image24.png"/><Relationship Id="rId52" Type="http://schemas.openxmlformats.org/officeDocument/2006/relationships/image" Target="media/image23.png"/><Relationship Id="rId51" Type="http://schemas.openxmlformats.org/officeDocument/2006/relationships/image" Target="media/image22.png"/><Relationship Id="rId50" Type="http://schemas.openxmlformats.org/officeDocument/2006/relationships/footer" Target="footer27.xml"/><Relationship Id="rId5" Type="http://schemas.openxmlformats.org/officeDocument/2006/relationships/footer" Target="footer4.xml"/><Relationship Id="rId49" Type="http://schemas.openxmlformats.org/officeDocument/2006/relationships/footer" Target="footer26.xml"/><Relationship Id="rId48" Type="http://schemas.openxmlformats.org/officeDocument/2006/relationships/footer" Target="footer25.xml"/><Relationship Id="rId47" Type="http://schemas.openxmlformats.org/officeDocument/2006/relationships/image" Target="media/image21.png"/><Relationship Id="rId46" Type="http://schemas.openxmlformats.org/officeDocument/2006/relationships/footer" Target="footer24.xml"/><Relationship Id="rId45" Type="http://schemas.openxmlformats.org/officeDocument/2006/relationships/image" Target="media/image20.png"/><Relationship Id="rId44" Type="http://schemas.openxmlformats.org/officeDocument/2006/relationships/image" Target="media/image19.png"/><Relationship Id="rId43" Type="http://schemas.openxmlformats.org/officeDocument/2006/relationships/footer" Target="footer23.xml"/><Relationship Id="rId42" Type="http://schemas.openxmlformats.org/officeDocument/2006/relationships/footer" Target="footer22.xml"/><Relationship Id="rId41" Type="http://schemas.openxmlformats.org/officeDocument/2006/relationships/footer" Target="footer21.xml"/><Relationship Id="rId40" Type="http://schemas.openxmlformats.org/officeDocument/2006/relationships/footer" Target="footer20.xml"/><Relationship Id="rId4" Type="http://schemas.openxmlformats.org/officeDocument/2006/relationships/footer" Target="footer3.xml"/><Relationship Id="rId39" Type="http://schemas.openxmlformats.org/officeDocument/2006/relationships/image" Target="media/image18.jpeg"/><Relationship Id="rId38" Type="http://schemas.openxmlformats.org/officeDocument/2006/relationships/footer" Target="footer19.xml"/><Relationship Id="rId37" Type="http://schemas.openxmlformats.org/officeDocument/2006/relationships/image" Target="media/image17.jpeg"/><Relationship Id="rId36" Type="http://schemas.openxmlformats.org/officeDocument/2006/relationships/image" Target="media/image16.jpeg"/><Relationship Id="rId35" Type="http://schemas.openxmlformats.org/officeDocument/2006/relationships/footer" Target="footer18.xml"/><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footer" Target="footer17.xml"/><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footer" Target="footer2.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jpe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footer" Target="footer16.xml"/><Relationship Id="rId22" Type="http://schemas.openxmlformats.org/officeDocument/2006/relationships/header" Target="header2.xml"/><Relationship Id="rId21" Type="http://schemas.openxmlformats.org/officeDocument/2006/relationships/image" Target="media/image5.png"/><Relationship Id="rId20" Type="http://schemas.openxmlformats.org/officeDocument/2006/relationships/image" Target="media/image4.jpeg"/><Relationship Id="rId2" Type="http://schemas.openxmlformats.org/officeDocument/2006/relationships/footer" Target="footer1.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footer" Target="footer15.xml"/><Relationship Id="rId16" Type="http://schemas.openxmlformats.org/officeDocument/2006/relationships/footer" Target="footer14.xml"/><Relationship Id="rId15" Type="http://schemas.openxmlformats.org/officeDocument/2006/relationships/footer" Target="footer13.xml"/><Relationship Id="rId14" Type="http://schemas.openxmlformats.org/officeDocument/2006/relationships/footer" Target="footer12.xml"/><Relationship Id="rId13" Type="http://schemas.openxmlformats.org/officeDocument/2006/relationships/footer" Target="footer11.xml"/><Relationship Id="rId12" Type="http://schemas.openxmlformats.org/officeDocument/2006/relationships/footer" Target="footer10.xml"/><Relationship Id="rId11" Type="http://schemas.openxmlformats.org/officeDocument/2006/relationships/footer" Target="footer9.xml"/><Relationship Id="rId10" Type="http://schemas.openxmlformats.org/officeDocument/2006/relationships/footer" Target="footer8.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小三月</dc:creator>
  <dcterms:created xsi:type="dcterms:W3CDTF">2025-12-06T16:21:38Z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2026-01-04T09:22:01</vt:filetime>
  </property>
</Properties>
</file>