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2013年贵州省遵义市习水县事业单位招聘考试《综合应用能力》（网友回忆版）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沙漠中前行的年轻人和老年人，年轻人对老年人说:“为什么我努力工作，却得不到别人的注意和认可呢?”老人随即抓起一~把沙子扔到沙漠里，跟年轻人说:“去把这些沙子找出来”，年轻人说:“怎么可能呢，我无论如何也找不出来这些沙子呀”;随后老年人又拿出一颗珍珠，扔到沙漠里，年轻人很快找到了珍珠。老人说:“如果你跟别人一样平凡，就不可能得到很好的注意和认可，要想得到别人的注意和认可，你必须与众不同”。</w:t>
      </w:r>
    </w:p>
    <w:p>
      <w:pPr>
        <w:pStyle w:val="pStyle"/>
      </w:pPr>
      <w:r>
        <w:rPr/>
        <w:t xml:space="preserve">1. (2013贵州)  </w:t>
      </w:r>
      <w:r>
        <w:rPr>
          <w:rStyle w:val="colorRedText"/>
        </w:rPr>
        <w:t xml:space="preserve">依据材料，题目自拟，写一篇不少于800字的文章。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&lt;tcenter&gt;拒绝平庸，与众不同&lt;/tcenter&gt;         从放弃科举考试写出《聊斋志异》的蒲松龄，到开拓电子商务领域的阿里巴巴创始人马云，再到大学时期主动辍学的苹果创始人乔布斯……不难发现，只有拒绝平庸，勇于创新，提升能力，走与众不同的道路，方可凸显出我们的才能，吸引他人注意，到达成功的彼岸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拒绝平庸，走与众不同的道路，可以吸引他人眼球，得到别人的注意和认可。</w:t>
      </w:r>
      <w:r>
        <w:rPr/>
        <w:t xml:space="preserve">有些人搞不清自己的站位及努力的方向，只会盲目跟风、随波逐流，最终不管在工作中还是生活中都会劳而无功、碌碌无为。而只有走与众不同的道路，拒绝平庸，才可能被他人看到。被称为“当代神农”的袁隆平院士是中国杂交水稻事业的开创者，始终专注农业科研工作，不断创新，开拓进取。他所取得的卓越成就，不仅解决了中国人民的温饱问题，也获得了全世界的关注，推动了整个时代的发展和社会的进步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拒绝平庸，获得他人认可，需要勤于思考，敢为人先，不断开拓，勇于创新。</w:t>
      </w:r>
      <w:r>
        <w:rPr/>
        <w:t xml:space="preserve">创新是一个民族进步的灵魂，是一个国家兴旺发达的不竭动力，也是一个政党永葆生机的活力源泉，而对于企业来说，创新也是其生存的必要条件。华为总裁任正非曾说：“不创新才是华为最大的风险”，他勇于创新，最后使得他为全球人熟知。而相比之下诺基亚的设计理念却赶不上当下时代的潮流，没有紧跟时代步伐进行创新，最终无人问津，导致衰败惨状。因此，要想为人熟知，造就平凡中的不平凡，就需要拥有创新的思维，开辟新的路径，用差异化赢得自己的品牌地位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拒绝平庸，获得他人认可，需要不断学习，艰苦奋斗，不断提升能力。</w:t>
      </w:r>
      <w:r>
        <w:rPr/>
        <w:t xml:space="preserve">盖亚斯曾说过“唯一能持久的竞争优势是胜过竞争对手的学习能力”。而对于我们每一个人来说，我们每一个阶段的竞争无非是与竞争对手之间学习能力的博弈。抗美援朝时期入朝作战的志愿军战士与美帝国主义之间的战斗，更加凸显的这一道理。在战争初期，志愿军战士十分被动，而通过在战场对每一场战斗的不断学习，最终取得了抗美援朝战役的胜利。这是不断学习，提升自我能力的结果。因此，要想获得成功，就必须提升自身本领。</w:t>
      </w:r>
    </w:p>
    <w:p>
      <w:pPr>
        <w:pStyle w:val="pStyle"/>
      </w:pPr>
      <w:r>
        <w:rPr/>
        <w:t xml:space="preserve">         弗洛斯曾说：“一片树林里分出两条路，而我选择了人迹更少的一条，从此决定了我一生的道路”。毋庸置疑，选择一条与众不同的道路，在提升自我能力的同时去开拓创新，才能获得他人关注，书写自己精彩人生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7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通过勾画题目的关键信息，去找出文章的主题及其写作角度以及材料范围，写作要求等。</w:t>
      </w:r>
    </w:p>
    <w:p>
      <w:pPr>
        <w:pStyle w:val="pStyle"/>
      </w:pPr>
      <w:r>
        <w:rPr/>
        <w:t xml:space="preserve">  &lt;line&gt;依据材料&lt;/line&gt;【注意阅读全部材料】，题目自拟，写一篇不少于800字的文章【自拟标题时要注意突出文章主题，但本题题干中未明确给出主题词，因此需要阅读材料定位写作方向】。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沙漠中前行的年轻人和老年人，年轻人对老年人说:“为什么我努力工作，却得不到别人的注意和认可呢?”老人随即抓起一把沙子扔到沙漠里，跟年轻人说:“去把这些沙子找出来”，年轻人说:“怎么可能呢，我无论如何也找不出来这些沙子呀”;随后老年人又拿出一颗珍珠，扔到沙漠里，年轻人很快找到了珍珠。老人说:“&lt;line&gt;如果你跟别人一样平凡&lt;/line&gt;，&lt;line&gt;就不可能得到很好的注意和认可&lt;/line&gt;，&lt;line&gt;要想得到别人的注意和认可&lt;/line&gt;，&lt;line&gt;你必须与众不同&lt;/line&gt;”。</w:t>
      </w:r>
    </w:p>
    <w:p>
      <w:pPr>
        <w:pStyle w:val="pStyle"/>
      </w:pPr>
      <w:r>
        <w:rPr/>
        <w:t xml:space="preserve">  〖（1）大致浏览材料可知，本题属于寓言故事类题目，其中的观点性句子需重点关注。（2）通过年轻人与老年人的对话可知，本题主要围绕着“与众不同”这个主题词展开论述，自拟标题时需包含此主题词。（3）由尾句观点“要想得到别人的注意和认可，你必须与众不同”中可知，一旦做到“与众不同”就可以得到别人的注意和认可，由此可提炼出观点：①拒绝平庸，走与众不同的道路，可以吸引他人眼球，得到别人的注意和认可。（4）由尾句观点“如果你跟别人一样平凡，就不可能得到很好的注意和认可”中可知，想要做到“与众不同”，需要付出比一般人更多的辛苦，不断学习、开拓创新。由此可提炼出观点：②拒绝平庸，获得他人认可，需要不断学习，艰苦奋斗，不断提升能力；③拒绝平庸，获得他人认可，需要勤于思考，敢为人先，不断开拓，勇于创新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拒绝平庸，与众不同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1.点题：阐释“与众不同”</w:t>
      </w:r>
    </w:p>
    <w:p>
      <w:pPr>
        <w:pStyle w:val="pStyle"/>
      </w:pPr>
      <w:r>
        <w:rPr/>
        <w:t xml:space="preserve">  2.解题：指出与众不同带来的好处意义，进而引出文章核心观点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1.由①得出：拒绝平庸，走与众不同的道路，可以吸引他人眼球，得到别人的注意和认可。【根据给定资料，可以考虑从正反对比论证的角度来论证这一观点。】</w:t>
      </w:r>
    </w:p>
    <w:p>
      <w:pPr>
        <w:pStyle w:val="pStyle"/>
      </w:pPr>
      <w:r>
        <w:rPr/>
        <w:t xml:space="preserve">  2.由②得出：拒绝平庸，获得他人认可，需要不断学习，艰苦奋斗，不断提升能力。【根据给定资料，可以考虑从举例论证的角度来论证这一观点。】</w:t>
      </w:r>
    </w:p>
    <w:p>
      <w:pPr>
        <w:pStyle w:val="pStyle"/>
      </w:pPr>
      <w:r>
        <w:rPr/>
        <w:t xml:space="preserve">  3.由③得出：拒绝平庸，获得他人认可，需要勤于思考，敢为人先，不断开拓，勇于创新。【根据给定资料，可以考虑从举例论证的角度来论证这一观点。】</w:t>
      </w:r>
    </w:p>
    <w:p>
      <w:pPr>
        <w:pStyle w:val="pStyle"/>
      </w:pPr>
      <w:r>
        <w:rPr/>
        <w:t xml:space="preserve">【来源】 2013年贵州省遵义市习水县事业单位招聘考试《综合应用能力》（网友回忆版）第1题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2023-12-26T09:50:50+08:00</dcterms:created>
  <dcterms:modified xsi:type="dcterms:W3CDTF">2023-12-26T09:50:50+08:00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