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2015年上半年事业单位公开招聘分类考试D类中小学《综合应用能力》（网友回忆版）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学校举行板报评比，我班（初中二年级）学生热情高涨，尤其是板报组的成员，个个摩拳擦掌，认为一展身手、为班集体争得荣誉的机会终于到了。在板报创作过程中，他们没有与我商量，也没有让我监督指导，就按照学校的要求完成了板报，并表现出一副志在必得的样子。</w:t>
      </w:r>
    </w:p>
    <w:p>
      <w:pPr>
        <w:pStyle w:val="pStyle"/>
      </w:pPr>
      <w:r>
        <w:rPr/>
        <w:t xml:space="preserve">  比赛前，我看到他们设计的板报就气不打一处来——和别的班的板报相比，黑板不够干净，板书不够工整，标题不够醒目，整体设计凌乱……但是已经来不及改了，这样的板报是不可能获奖的。</w:t>
      </w:r>
    </w:p>
    <w:p>
      <w:pPr>
        <w:pStyle w:val="pStyle"/>
      </w:pPr>
      <w:r>
        <w:rPr/>
        <w:t xml:space="preserve">  结果出来后，板报组的同学垂头丧气，其他同学也怨声载道，埋怨他们没有为班级争光。之后，我狠狠地批评了板报组同学的自作主张，并让他们找出未能获奖的原因。但自此之后，班里气氛很沉闷，板报组的同学也躲着我走。我陷入了深深的思考……</w:t>
      </w:r>
    </w:p>
    <w:p>
      <w:pPr>
        <w:pStyle w:val="pStyle"/>
      </w:pPr>
      <w:r>
        <w:rPr/>
        <w:t xml:space="preserve">某小学一年级某班学生在上午第一、二节课时注意力比较集中，也能手背后坐好认真听讲，但是上到第三、四节课的时候，不少学生开始不专心听讲，不是坐在椅子上不停地扭动身体，就是双腿跪在椅子上，有的甚至整个人趴在课桌上。教师多次提醒，学生还是不断出现这种情况。教师又尝试了多种严格的管理方式，希望能够帮助学生养成良好的学习习惯，但是效果并不明显。</w:t>
      </w:r>
    </w:p>
    <w:p>
      <w:pPr>
        <w:pStyle w:val="pStyle"/>
      </w:pPr>
      <w:r>
        <w:rPr/>
        <w:t xml:space="preserve">  教师向心理专家求教后，改变了上课要求，不再强行要求学生手背后听课，而是允许学生在上课时以适当的方式放松或活动自己的身体，还在每节课上到一半时做一次课中操。调整之后，学生不专心的现象逐渐减少。此外，教师还采用丰富多彩的教学方式吸引学生参与课堂活动，学生的学习效率不断提高，教师感到很欣慰，觉得自己也成长了。</w:t>
      </w:r>
    </w:p>
    <w:p>
      <w:pPr>
        <w:pStyle w:val="pStyle"/>
      </w:pPr>
      <w:r>
        <w:rPr/>
        <w:t xml:space="preserve">1. (2015)  </w:t>
      </w:r>
      <w:r>
        <w:rPr>
          <w:rStyle w:val="colorRedText"/>
        </w:rPr>
        <w:t xml:space="preserve">有人认为，探究学习比接受学习更有效。</w:t>
      </w:r>
    </w:p>
    <w:p>
      <w:pPr>
        <w:pStyle w:val="pStyle"/>
      </w:pPr>
      <w:r>
        <w:rPr/>
        <w:t xml:space="preserve">  要求：对上述观点做出判断和分析，条理清晰，350字左右。</w:t>
      </w:r>
    </w:p>
    <w:p/>
    <w:p>
      <w:pPr>
        <w:pStyle w:val="pStyle"/>
      </w:pPr>
      <w:r>
        <w:rPr/>
        <w:t xml:space="preserve">2. (2015)  </w:t>
      </w:r>
      <w:r>
        <w:rPr>
          <w:rStyle w:val="colorRedText"/>
        </w:rPr>
        <w:t xml:space="preserve">有老师说：“青春期的孩子爱跟老师、家长对着干，破坏力很强，必须严加管教。”</w:t>
      </w:r>
    </w:p>
    <w:p>
      <w:pPr>
        <w:pStyle w:val="pStyle"/>
      </w:pPr>
      <w:r>
        <w:rPr/>
        <w:t xml:space="preserve">  要求：对上述观点做出判断和分析，条理清晰，350字左右。</w:t>
      </w:r>
    </w:p>
    <w:p/>
    <w:p>
      <w:pPr>
        <w:pStyle w:val="pStyle"/>
      </w:pPr>
      <w:r>
        <w:rPr/>
        <w:t xml:space="preserve">3. (2015)  </w:t>
      </w:r>
      <w:r>
        <w:rPr>
          <w:rStyle w:val="colorRedText"/>
        </w:rPr>
        <w:t xml:space="preserve">阅读以上案例，回答下列问题。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1.你对案例中学生的表现有何评价？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2.这位教师的行为表现是否恰当，为什么？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3.假如你是这位教师，接下来，你打算如何改变现在的状况？</w:t>
      </w:r>
    </w:p>
    <w:p>
      <w:pPr>
        <w:pStyle w:val="pStyle"/>
      </w:pPr>
      <w:r>
        <w:rPr/>
        <w:t xml:space="preserve">  要求：逐题作答，写清题号；判断准确，分析合理，措施得当；总字数400字左右。</w:t>
      </w:r>
    </w:p>
    <w:p/>
    <w:p>
      <w:pPr>
        <w:pStyle w:val="pStyle"/>
      </w:pPr>
      <w:r>
        <w:rPr/>
        <w:t xml:space="preserve">4. (2015)  </w:t>
      </w:r>
      <w:r>
        <w:rPr>
          <w:rStyle w:val="colorRedText"/>
        </w:rPr>
        <w:t xml:space="preserve">阅读以上案例，回答下列问题。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1.依据学生身心发展的特点，分析该案例中学生的行为表现。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2.该案例对教师专业发展有何启发？</w:t>
      </w:r>
    </w:p>
    <w:p>
      <w:pPr>
        <w:pStyle w:val="pStyle"/>
      </w:pPr>
      <w:r>
        <w:rPr/>
        <w:t xml:space="preserve">  要求：逐题作答，写清题号；分析准确，条理清晰；总字数400字左右。</w:t>
      </w:r>
    </w:p>
    <w:p/>
    <w:p>
      <w:pPr>
        <w:pStyle w:val="pStyle"/>
      </w:pPr>
      <w:r>
        <w:rPr/>
        <w:t xml:space="preserve">5. (2015)  </w:t>
      </w:r>
      <w:r>
        <w:rPr>
          <w:rStyle w:val="colorRedText"/>
        </w:rPr>
        <w:t xml:space="preserve">为了让学生尽快适应新的学校生活，教师需要家长的密切配合。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假如你是新生班级的班主任，在开学初准备召开第一次家长会，请设计一个家长会方案（至少包括主题、设计依据、目标、内容与过程、活动效果检验方法等）。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1.自选一个学段（小学、初中或高中）；</w:t>
      </w:r>
    </w:p>
    <w:p>
      <w:pPr>
        <w:pStyle w:val="pStyle"/>
      </w:pPr>
      <w:r>
        <w:rPr/>
        <w:t xml:space="preserve">  2.设计意图明确，依据合理、充分，具有可操作性；</w:t>
      </w:r>
    </w:p>
    <w:p>
      <w:pPr>
        <w:pStyle w:val="pStyle"/>
      </w:pPr>
      <w:r>
        <w:rPr/>
        <w:t xml:space="preserve">  3.逻辑严谨，条理清晰；</w:t>
      </w:r>
    </w:p>
    <w:p>
      <w:pPr>
        <w:pStyle w:val="pStyle"/>
      </w:pPr>
      <w:r>
        <w:rPr/>
        <w:t xml:space="preserve">  4.总字数800字左右。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      答：题目中的观点错误，每种学习方式各有其优劣。</w:t>
      </w:r>
    </w:p>
    <w:p>
      <w:pPr>
        <w:pStyle w:val="pStyle"/>
      </w:pPr>
      <w:r>
        <w:rPr/>
        <w:t xml:space="preserve">         接受学习是将学生要学习的概念、原理等内容以结论的方式呈现给学生，教师传授，学生接受。在接受学习中，所学习的内容大多是现成的、已有定论的、科学的基础知识，包括一些抽象的概念、命题、规则等。这种学习强调教师在教学中的中心作用，适合年龄较大、有较丰富的知识和经验的学生。</w:t>
      </w:r>
    </w:p>
    <w:p>
      <w:pPr>
        <w:pStyle w:val="pStyle"/>
      </w:pPr>
      <w:r>
        <w:rPr/>
        <w:t xml:space="preserve">         探究学习是在学生主动参与的前提下，根据自己的猜想或假设，在科学理论指导下，运用科学的方法对问题进行研究，在研究过程中获得创新实践能力、获得思维发展、自主构建知识体系的一种学习方式。这是一种以学生为中心的教学策略。</w:t>
      </w:r>
    </w:p>
    <w:p>
      <w:pPr>
        <w:pStyle w:val="pStyle"/>
      </w:pPr>
      <w:r>
        <w:rPr/>
        <w:t xml:space="preserve">         不同的教学策略之间并没有严格的优劣之分。高级的接受学习也可以表现为“举一反三”“触类旁通”等，而探究学习也常常因条件限制而流于形式。因此，在实际的教学过程中，教师应当将探究学习与接受学习有机结合起来。</w:t>
      </w:r>
    </w:p>
    <w:p>
      <w:pPr>
        <w:pStyle w:val="pStyle"/>
      </w:pPr>
      <w:r>
        <w:rPr/>
        <w:t xml:space="preserve">【来源】 2015年上半年事业单位公开招聘分类考试D类中小学《综合应用能力》（网友回忆版）第1题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      答：这种观点不正确，对处于青春期的孩子的理解流于表面，难以取得理想的教育效果。</w:t>
      </w:r>
    </w:p>
    <w:p>
      <w:pPr>
        <w:pStyle w:val="pStyle"/>
      </w:pPr>
      <w:r>
        <w:rPr/>
        <w:t xml:space="preserve">         根据埃里克森的人格发展阶段理论，处于这一时期的学生要解决自我同一性与角色混乱的危机。青春期的孩子处于身心发展不平衡的时期，自我意识高度发展，急于想要摆脱成人的控制，成为一个独立自主的人。</w:t>
      </w:r>
    </w:p>
    <w:p>
      <w:pPr>
        <w:pStyle w:val="pStyle"/>
      </w:pPr>
      <w:r>
        <w:rPr/>
        <w:t xml:space="preserve">         作为教师，要善于用合理的方式与青少年进行沟通交流，而不是用权威的方式控制管教学生；要尊重学生，交予任务，让学生获得认同感和肯定感。若教师与学生之间建立起专制集权型的师生关系，不仅不利于学生自身的身心健康发展，也不利于教师与学生间的沟通交流。因此，在对这一时期的孩子进行教育时，不能一味严格，而应当是严而有度、严而有爱。</w:t>
      </w:r>
    </w:p>
    <w:p>
      <w:pPr>
        <w:pStyle w:val="pStyle"/>
      </w:pPr>
      <w:r>
        <w:rPr/>
        <w:t xml:space="preserve">【来源】 2015年上半年事业单位公开招聘分类考试D类中小学《综合应用能力》（网友回忆版）第2题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      1.答：案例中初中生的自我意识迅速发展，存在超限性，表现为过度独立和过分自尊。他们往往自我估计过高，事事想自己做主，但认识水平有限，导致板报评比不尽如人意；同时对各种事物比较敏感，自尊需要十分迫切，遭到老师批评时，受挫感强。</w:t>
      </w:r>
    </w:p>
    <w:p>
      <w:pPr>
        <w:pStyle w:val="pStyle"/>
      </w:pPr>
      <w:r>
        <w:rPr/>
        <w:t xml:space="preserve">         2.答：这位教师的行为不恰当，违背了“以人为本”的学生观。“以人为本”的学生观强调学生是具有独立意义的人，是发展的人。案例中的教师没有尊重学生欲为班级争光的行为，在学生失败后也没有包容学生，直接导致师生关系进一步恶化。</w:t>
      </w:r>
    </w:p>
    <w:p>
      <w:pPr>
        <w:pStyle w:val="pStyle"/>
      </w:pPr>
      <w:r>
        <w:rPr/>
        <w:t xml:space="preserve">         3.答：如果我是这位老师，我会这么做：首先，为自己批评学生的行为向全班同学道歉，并肯定板报组学生积极为班级争光的行为，打消学生对自己的抵触情绪。其次，通过讨论等形式带领学生分析板报没有获奖的原因，从失败中总结经验与教训。最后，向全班同学发出号召，提出明确的目标，在下次活动中力争取得好成绩。</w:t>
      </w:r>
    </w:p>
    <w:p>
      <w:pPr>
        <w:pStyle w:val="pStyle"/>
      </w:pPr>
      <w:r>
        <w:rPr/>
        <w:t xml:space="preserve">【来源】 2015年上半年事业单位公开招聘分类考试D类中小学《综合应用能力》（网友回忆版）第3题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      1.答：小学生处于身心发展的重要阶段，注意力以无意注意为主，容易被生动形象的事物吸引。从注意时间来看，小学生注意不稳定、不持久，且与兴趣密切相关。小学低年级学生在控制性和坚持性方面也比较差，不善于控制和调节自己的行为。</w:t>
      </w:r>
    </w:p>
    <w:p>
      <w:pPr>
        <w:pStyle w:val="pStyle"/>
      </w:pPr>
      <w:r>
        <w:rPr/>
        <w:t xml:space="preserve">         2.答：首先，教师要不断丰富和扩展自己的专业知识结构。教师不仅要掌握任教学科的专业知识，也要掌握必备的教育学和心理学知识。其次，教师要具备一定的研究和反思能力。这是教师提高教育教学质量，改进教育教学工作，实现专业发展必不可少的重要能力。最后，教师的专业发展需要自我提升与专业引领相结合。教师可以通过行动研究、阅读专业书籍、网络学习等途径提升自己的专业素养，同时也可以参与社会专业化团体，通过考察与观摩，向专家学习理论，在实践中积累经验。</w:t>
      </w:r>
    </w:p>
    <w:p>
      <w:pPr>
        <w:pStyle w:val="pStyle"/>
      </w:pPr>
      <w:r>
        <w:rPr/>
        <w:t xml:space="preserve">【来源】 2015年上半年事业单位公开招聘分类考试D类中小学《综合应用能力》（网友回忆版）第4题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</w:t>
      </w:r>
      <w:r>
        <w:rPr>
          <w:rStyle w:val="colorRedText"/>
        </w:rPr>
        <w:t xml:space="preserve">【参考设计】</w:t>
      </w:r>
    </w:p>
    <w:p>
      <w:pPr>
        <w:pStyle w:val="pStyle"/>
      </w:pPr>
      <w:r>
        <w:rPr/>
        <w:t xml:space="preserve">         主题：迈好第一步，人生一大步——新学期家长交流会（小学一年级）</w:t>
      </w:r>
    </w:p>
    <w:p>
      <w:pPr>
        <w:pStyle w:val="pStyle"/>
      </w:pPr>
      <w:r>
        <w:rPr/>
        <w:t xml:space="preserve">         设计依据：根据儿童的身心发展特点以及小学教育的基本任务召开家长会，引领和指导家长借鉴好的家教经验，科学家教，与教师形成共识，共同培养学生良好的学习、生活习惯。</w:t>
      </w:r>
    </w:p>
    <w:p>
      <w:pPr>
        <w:pStyle w:val="pStyle"/>
      </w:pPr>
      <w:r>
        <w:rPr/>
        <w:t xml:space="preserve">         活动目标：通过组织家长会，家长能了解新学期学生的心理特点，帮助学生顺利度过新学期。家长和教师互相交流教育学生的方法，一方面可以增进家长与学校的感情，另一方面可以帮助家长树立正确的教育观念和教育信心。</w:t>
      </w:r>
    </w:p>
    <w:p>
      <w:pPr>
        <w:pStyle w:val="pStyle"/>
      </w:pPr>
      <w:r>
        <w:rPr/>
        <w:t xml:space="preserve">         活动准备：①通过电话或短信的形式，告知家长会的时间与地点，以及家长会的基本流程。②教室环境整理，包括基本的卫生整理、桌椅的摆放等。③家长到会签到表（笔）和家长会结束后致家长的一封信。④班主任准备发言稿、家长会相关课件，确定任课教师出席名单。</w:t>
      </w:r>
    </w:p>
    <w:p>
      <w:pPr>
        <w:pStyle w:val="pStyle"/>
      </w:pPr>
      <w:r>
        <w:rPr/>
        <w:t xml:space="preserve">         活动内容与过程：</w:t>
      </w:r>
    </w:p>
    <w:p>
      <w:pPr>
        <w:pStyle w:val="pStyle"/>
      </w:pPr>
      <w:r>
        <w:rPr/>
        <w:t xml:space="preserve">         1.班主任开场讲话。班主任自我介绍并致欢迎辞，欢迎各位家长的到来。</w:t>
      </w:r>
    </w:p>
    <w:p>
      <w:pPr>
        <w:pStyle w:val="pStyle"/>
      </w:pPr>
      <w:r>
        <w:rPr/>
        <w:t xml:space="preserve">         2.介绍班级学生成员及任课教师情况。介绍班级学生人数、男女比例；介绍各学科教师并请各任课教师作简短发言。</w:t>
      </w:r>
    </w:p>
    <w:p>
      <w:pPr>
        <w:pStyle w:val="pStyle"/>
      </w:pPr>
      <w:r>
        <w:rPr/>
        <w:t xml:space="preserve">         3.班主任呈现所准备的课件，与家长交流教育问题。</w:t>
      </w:r>
    </w:p>
    <w:p>
      <w:pPr>
        <w:pStyle w:val="pStyle"/>
      </w:pPr>
      <w:r>
        <w:rPr/>
        <w:t xml:space="preserve">         （1）呈现以“让孩子健康快乐地成长”的PPT内容，从思维、情感、意志等方面介绍一年级学生的心理发展特点。</w:t>
      </w:r>
    </w:p>
    <w:p>
      <w:pPr>
        <w:pStyle w:val="pStyle"/>
      </w:pPr>
      <w:r>
        <w:rPr/>
        <w:t xml:space="preserve">         （2）呈现以“一年级学生存在的几个问题”的PPT内容，介绍从幼儿园过渡到小学，学生可能出现的一些小问题及解决措施。如课堂纪律观念薄弱、自我控制能力差等问题与解决措施。</w:t>
      </w:r>
    </w:p>
    <w:p>
      <w:pPr>
        <w:pStyle w:val="pStyle"/>
      </w:pPr>
      <w:r>
        <w:rPr/>
        <w:t xml:space="preserve">         （3）呈现以“一年级应培养的行为习惯”的PPT内容，说明一年级是培养良好习惯的关键期，需要家长配合学校积极引导学生。</w:t>
      </w:r>
    </w:p>
    <w:p>
      <w:pPr>
        <w:pStyle w:val="pStyle"/>
      </w:pPr>
      <w:r>
        <w:rPr/>
        <w:t xml:space="preserve">         4.家长提问、交流讨论环节。家长提问、交流问题，班主任呈现“给家长的几点建议”的PPT内容，明确家长的责任。呈现班级家长群组联络方式（如微信群组、QQ群组等），方便交流联络。</w:t>
      </w:r>
    </w:p>
    <w:p>
      <w:pPr>
        <w:pStyle w:val="pStyle"/>
      </w:pPr>
      <w:r>
        <w:rPr/>
        <w:t xml:space="preserve">         5.班主任小结。总结家长会的内容，提出建议，发出号召，共同致力于孩子的发展。</w:t>
      </w:r>
    </w:p>
    <w:p>
      <w:pPr>
        <w:pStyle w:val="pStyle"/>
      </w:pPr>
      <w:r>
        <w:rPr/>
        <w:t xml:space="preserve">         效果检验方法：发出致家长的一封信，了解此次家长会效果；通过联络群组与家长直接沟通，及时了解家长的想法。</w:t>
      </w:r>
    </w:p>
    <w:p>
      <w:pPr>
        <w:pStyle w:val="pStyle"/>
      </w:pPr>
      <w:r>
        <w:rPr/>
        <w:t xml:space="preserve">【来源】 2015年上半年事业单位公开招聘分类考试D类中小学《综合应用能力》（网友回忆版）第5题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2023-12-26T10:05:22+08:00</dcterms:created>
  <dcterms:modified xsi:type="dcterms:W3CDTF">2023-12-26T10:05:22+08:00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