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2015年江西省“三支一扶”招募考试《公共基础知识》（网友回忆版）</w:t>
      </w:r>
    </w:p>
    <w:p>
      <w:pPr>
        <w:pStyle w:val="titleStyle"/>
      </w:pPr>
      <w:r>
        <w:rPr>
          <w:rStyle w:val="answerTitleStyle"/>
        </w:rPr>
        <w:t xml:space="preserve">第一部分  主观题</w:t>
      </w:r>
    </w:p>
    <w:p>
      <w:pPr/>
      <w:r>
        <w:rPr>
          <w:rStyle w:val="answerTitleStyle"/>
        </w:rPr>
        <w:t xml:space="preserve">一、主观题（本大题共2小题，第1题10分，第2题40分，共计50分）</w:t>
      </w:r>
    </w:p>
    <w:p>
      <w:pPr>
        <w:pStyle w:val="pStyle"/>
      </w:pPr>
      <w:r>
        <w:rPr/>
        <w:t xml:space="preserve">2015年2月1日发布的中央一号文件《关于加大改革创新力度加快农业现代化建设的若干意见》中提出：“引导土地经营权规范有序流转，创新土地流转和规模经营方式”“完善对粮食生产规模经营主体的支持服务体系”。中央一号文件还强调，要支持电商、物流、商贸、金融等企业参与涉农电子商务平台建设，开展电子商务进农村综合示范。当前，中国农业正在从传统农业走向现代农业，三农格局正在发生积极的变革，各种社会力量和社会资本踊跃进军三农领域。在此背景下，诞生了一批对三农事业有热情、有理想的新农人，他们为传统农业转型注入了新的元素和能量，成为引领新农民、发展新农村、托起新农业的一支新的生力军。</w:t>
      </w:r>
    </w:p>
    <w:p>
      <w:pPr>
        <w:pStyle w:val="pStyle"/>
      </w:pPr>
      <w:r>
        <w:rPr/>
        <w:t xml:space="preserve">  2015年2月7日，《中国新农人研究报告（2014）》发布指出，截至2014年年底，仅狭义概念上新农人就已突破100万人。何谓新农人？按照维基百科定义，传统农民指的是以农业为职业的人，包括以种植业、畜牧养殖业、林业等自然经济产业为职业的人。自给自足是其主要的经济活动模式，日出而作、日落而息是其主要的生产生活方式，家庭制是其主要的生产组织形式。新型职业农民指的是具有科学文化素质、掌握现代农业生产技能、具备一定经营管理能力，以农业收入作为主要生活来源，居住在农村或集镇的农业从业人员。相对于新型职业农民，新农人是一种突破，新型职业农民强调的是对现代农业生产技能的掌握，这是其核心特征。而新农人到底有哪些核心特征或者说核心基因呢？目前正在热议，众说纷纭，尚无定论。新农人联盟发起人“野地里的辛巴”总结出新农人的四大核心价值观：新跨界、新思维、新技术、新流通。某研究院分析认为，新农人存在四大共性特征：互联网基因、创新基因、文化基因、群体基因。狭义的新农人是指以互联网为工具，从事农业生产、流通、服务的人，其核心是“农业+互联网”；广义的新农人则是指具备互联网思维，服务于三农领域的人，其核心是“三农+互联网”。这里所指的服务，不仅包含生产相关服务，也包括监管服务、研究服务等。新农人的内涵和外延远非上述分析所能概括。除了运用互联网工具和互联网思维以外，运用其他崭新理念、思维方式和产销模式，带着创业梦想上路、追寻新的人生价值，志在创新农业、改变农民、改造农村的各类人士，都应纳入新农人群体之列。</w:t>
      </w:r>
    </w:p>
    <w:p>
      <w:pPr>
        <w:pStyle w:val="pStyle"/>
      </w:pPr>
      <w:r>
        <w:rPr/>
        <w:t xml:space="preserve">【案例A】“我叫石嫣，是个种菜的。”一手拿着一棵白菜，石嫣站在“分享收获”农场的地头告诉记者，大白菜是北京冬天的主打蔬菜，在菜市场里，一棵大白菜的价格在3元左右，“而我们农场的大白菜，一棵将近30块钱。”尽管菜价不菲，消费者对石嫣的大白菜却十分买账。北京市民胡某每周六都能收到农场配送来的各种蔬菜，为了让刚满两岁的儿子吃得放心，她在去年成了预付年费8000元的会员。每斤均价15元的菜价，比起农贸市场和超市里的普通蔬菜，价格贵了2至3倍，但食品安全令她放心。</w:t>
      </w:r>
    </w:p>
    <w:p>
      <w:pPr>
        <w:pStyle w:val="pStyle"/>
      </w:pPr>
      <w:r>
        <w:rPr/>
        <w:t xml:space="preserve">  “分享收获”是石嫣在北京创办的第二个CSA（社区支持农业）农场。CSA是一种新型的农业生产模式，诞生于20世纪70年代的日本和瑞士。基于相互信任，消费者预付1年费用，购买农民1年收成；农民则按照承诺，完全不使用化肥和农药，保证农产品的纯天然无公害，而作为中间人的经营者定期将农产品配送到消费者家中。</w:t>
      </w:r>
    </w:p>
    <w:p>
      <w:pPr>
        <w:pStyle w:val="pStyle"/>
      </w:pPr>
      <w:r>
        <w:rPr/>
        <w:t xml:space="preserve">  这几年，石嫣的学习与工作一直围绕着农业。2006年，她被保送到中国人民大学农业和农村发展学院读研究生；2008年，获得直博资格的她到美国明尼苏达州的一家农场“洋插队”6个月，学习美国“社区支持农业”的经验；2009年，在导师的支持下，石嫣在位于北京凤凰岭脚下的“小毛驴”农场开辟20亩地实践CSA项目，担任农场的主要负责人。随后，她成为清华大学博士后，研究方向为食品安全。</w:t>
      </w:r>
    </w:p>
    <w:p>
      <w:pPr>
        <w:pStyle w:val="pStyle"/>
      </w:pPr>
      <w:r>
        <w:rPr/>
        <w:t xml:space="preserve">  截至目前，全国各地已开办了500多家CSA农场，此外，还有数千个家庭农场正在参照CSA模式运营。2015年11月，北京将在顺义区举办第六届世界CSA大会。石嫣希望能够借此给国内农业发展带来更多经验，也让其他国家的农场主、学者和政策制定者了解中国的农业现状。</w:t>
      </w:r>
    </w:p>
    <w:p>
      <w:pPr>
        <w:pStyle w:val="pStyle"/>
      </w:pPr>
      <w:r>
        <w:rPr/>
        <w:t xml:space="preserve">  【案例B】27岁的胡娟，家在洞庭湖畔的益阳市区。2011年，她从北京航空航天大学毕业，学的是飞行器设计与工程专业，找工作没有太大压力，同学们择业大多对口进入飞机制造中心，或者是卫星发射中心。小时候在农村，到处都很热闹，生机勃勃，和和睦睦。现在回农村一看，只有老人和小孩，大白天都难得听到一些声音。年轻人都离开了，农村越来越破，越来越冷清，胡娟希望能回到那里，看能不能做点什么。经过多次考察后，胡娟选择了洞庭湖畔的一个江心小岛养鹅。毕业3个月后，她注册了恒萧鹅业养殖有限公司，在占地约200亩的小岛上，前后投入10多万元，开始搭建鹅棚，种植牧草，改造低洼地。2011年11月，她引进了2000只鹅苗，开始培育饲养。</w:t>
      </w:r>
    </w:p>
    <w:p>
      <w:pPr>
        <w:pStyle w:val="pStyle"/>
      </w:pPr>
      <w:r>
        <w:rPr/>
        <w:t xml:space="preserve">  胡娟回忆说：“那段时间最辛苦了，我从小到大都没吃过那样的苦。”时值严冬，为了给鹅棚保温，她和工人们要点起多个炉子，24小时保持炉子不熄火。她和两个工人轮班，常常凌晨五六点起来去捡拾枯枝烂叶作柴火，给小鹅喂饲料、加水。睡觉也不敢睡得太死，生怕有什么意外出现。小岛四面环水，江上的风带着阴冷的潮湿，寒气入骨。创业之初的那个冬天，胡娟两个多月没有离开过小岛。第一批小鹅出栏，卖到了8块多一斤，平均每只有十四五元钱的利润，胡娟心里的高兴赶上了当年考上大学。“过去什么都不会，现在苦也吃了，经验教训也有了，我相信自己能够在农村做出一番事业。”</w:t>
      </w:r>
    </w:p>
    <w:p>
      <w:pPr>
        <w:pStyle w:val="pStyle"/>
      </w:pPr>
      <w:r>
        <w:rPr/>
        <w:t xml:space="preserve">  【案例C】2008年，湖南科技大学金融系毕业生赵元剑来到了益阳市资阳区流源桥村，成为一名大学生“村官”。刚开始，赵元剑看着冷清的村庄，非常着急，担心自己在这里混日子，浪费青春年华。幸亏村里有3家农产品加工企业，还有一些在外不如意的年轻人回到家乡工作。赵元剑跟他们接触后，了解到他们也有同样的困惑：想在农村做一番事业，但又没有方向，缺少技术和点子。</w:t>
      </w:r>
    </w:p>
    <w:p>
      <w:pPr>
        <w:pStyle w:val="pStyle"/>
      </w:pPr>
      <w:r>
        <w:rPr/>
        <w:t xml:space="preserve">  赵元剑借助大学生村官平台，在村里开起了免费的农业培训班，请来农技师上课。利用这个课堂，赵元剑和村里的年轻人聚在一起搞起了创业策划，动员4位农民成立了益阳市江南农林合作社。流源桥村有种植苗木花卉的传统，但一直属于各家各户单干的模式。合作社起步较为艰难，但很快就展现出其优势，一年下来让合作社成员收入增加了2万元。此后，他又和村里一帮年轻人筹建了休闲观光农业园，农产品加工企业也增加了10余家，越来越多的年轻人选择了返乡。村民经济生活改善后，赵元剑发现他们的文化生活很欠缺，娱乐活动大多是打麻将、打牌。赵元剑与村干部商量，组织成立起女子腰鼓队，组织村民跳广场舞，并请来专业的教练，村民再也不愁没事干了。</w:t>
      </w:r>
    </w:p>
    <w:p>
      <w:pPr>
        <w:pStyle w:val="pStyle"/>
      </w:pPr>
      <w:r>
        <w:rPr/>
        <w:t xml:space="preserve">  【案例D】“农青F4”，这是4个脚上沾泥的青年男子——维吉达尼创始人刘敬文、火山村荔枝创始人陈统奎、乡土乡亲创始人赵翼和新农堂创始人钟文彬。这4个分别在深圳、上海、北京和杭州生活的青年，在各自的轨迹上运行一段时间后，最终都投身农业。</w:t>
      </w:r>
    </w:p>
    <w:p>
      <w:pPr>
        <w:pStyle w:val="pStyle"/>
      </w:pPr>
      <w:r>
        <w:rPr/>
        <w:t xml:space="preserve">  赵翼，4人中唯一农业专业出身，曾在中国农业大学学习生物科学，后来创办“乡土乡亲”这一茶叶品牌。他打造了一条透明溯源的产品供应链，实现生产者实名制，并招募了400位处女星座的网友充当监督人，立志售卖海峡两岸无农药的安心好茶叶。</w:t>
      </w:r>
    </w:p>
    <w:p>
      <w:pPr>
        <w:pStyle w:val="pStyle"/>
      </w:pPr>
      <w:r>
        <w:rPr/>
        <w:t xml:space="preserve">  “我们4个人中，只有我返乡创业，回到的是自己的故乡。”陈统奎的家乡——海口市博学村，是个古村落，仅有300余人，村里的土地被火山岩覆盖，可谓贫瘠。他返乡创立了火山村荔枝品牌，向外界出售村里的古法种植荔枝。他说，火山岩泥富含矿物质，种出来的荔枝是世界第一棒的。</w:t>
      </w:r>
    </w:p>
    <w:p>
      <w:pPr>
        <w:pStyle w:val="pStyle"/>
      </w:pPr>
      <w:r>
        <w:rPr/>
        <w:t xml:space="preserve">  维吉达尼，是维吾尔语“良心”的音译。刘敬文在新疆成立农民合作社，通过网络帮助农户售卖干果。刘敬文说，合作社现有2000户合作农户，这些维吾尔族农户不懂汉语，从来没见过互联网，生活在一个似乎不可企及的地方。可是，就是这么奇妙地被连接在了一起。</w:t>
      </w:r>
    </w:p>
    <w:p>
      <w:pPr>
        <w:pStyle w:val="pStyle"/>
      </w:pPr>
      <w:r>
        <w:rPr/>
        <w:t xml:space="preserve">在重庆市彭水县联合乡，新农人何某在城市积累了一大笔资产后，携资1000多万元，流转近3000亩土地种植玉米、高粱。她投资修了18公里通村道路，为了给土地施肥，还从河北拉了一车皮50吨的干鸡粪、有机肥。购买农机、拉电、通水、修建配套生产库房、管理用房的花费就超过1000万元。</w:t>
      </w:r>
    </w:p>
    <w:p>
      <w:pPr>
        <w:pStyle w:val="pStyle"/>
      </w:pPr>
      <w:r>
        <w:rPr/>
        <w:t xml:space="preserve">  在农委主任罗某看来，不少对农村、农业并不熟悉的新农人，有时候仅凭对土地的一腔热情，把农业投资项目看得太简单，缺乏成本控制、风险防范的有效手段，一旦出现资金链断裂，既伤己又伤人。</w:t>
      </w:r>
    </w:p>
    <w:p>
      <w:pPr>
        <w:pStyle w:val="pStyle"/>
      </w:pPr>
      <w:r>
        <w:rPr/>
        <w:t xml:space="preserve">  种地一年利润也就五六十万元，如果专业组织能提供低成本服务，何必下血本买这么多农机设备？谈到自己花70多万元买了30多台农机种地的事，重庆彭水县联合乡种粮大户何某话语中透着无奈。何某农机作业“自操自办”，原因在于彭水县农机服务组织发展赶不上大户增长的速度。彭水县农委主任罗某介绍，彭水县耕地面积超过70万亩，2012年种粮大户增长到118户，而目前县里只有1家农机专业合作社，农机具只有15台。</w:t>
      </w:r>
    </w:p>
    <w:p>
      <w:pPr>
        <w:pStyle w:val="pStyle"/>
      </w:pPr>
      <w:r>
        <w:rPr/>
        <w:t xml:space="preserve">  在河南农区，农业大户也面临类似难题。河南省信阳市息县彭店乡农民柳某，流转了3000多亩地种高粱，他说：“高粱种植对播种技术、农药施用有很高要求，但县里植保合作社人才短缺，雇工大多是55岁以上的闲散劳力，很多人不会使用农机具，药物配比、机械喷洒掌握得也不精准，农药残留经常超标。”为解决高粱植保难题，柳某不得不自己组织起20多人的植保劳务队，育苗、播种、田间管理、收割、归仓，环环不落，都得亲力亲为。同时，随着农业市场化不断发展，种粮大户对专业服务需求也从单纯的生产环节服务向资金、信息、加工、运输等综合性服务扩展。相比于农机、植保等产中社会化服务，产前、产后服务体系建设更显薄弱。</w:t>
      </w:r>
    </w:p>
    <w:p>
      <w:pPr>
        <w:pStyle w:val="pStyle"/>
      </w:pPr>
      <w:r>
        <w:rPr/>
        <w:t xml:space="preserve">  湖南新农人胡娟举例说，2012年年底，她的养鹅事业蒸蒸日上，但没有考虑到岛上环境潮湿，养殖环境发生了变化。头一年，养殖环境相对干净，病菌较少，后来养得越久，潮湿环境下病菌越积累越多，导致疫情发生。年底死了1/3的鹅，请来畜牧水产局的专家，也来不及挽救。</w:t>
      </w:r>
    </w:p>
    <w:p>
      <w:pPr>
        <w:pStyle w:val="pStyle"/>
      </w:pPr>
      <w:r>
        <w:rPr/>
        <w:t xml:space="preserve">  人才培养难，也对新农人构成巨大挑战。“村里种菜的，数我年纪最小，可我都过50岁了。”某菜农郎某告诉记者，赔钱的现实让菜农越来越少。“种地的人本身就越来越少了，尤其是年轻人很难找，在种地人里面，有过有机蔬菜种植经验的人更少。农家肥怎么用、怎么发酵，使化肥的人不知道这个。”对于新加入农业的年轻人来说，选择农业就等于选择了辛苦的坚守。“别的姑且不论，能坚持下来就不容易。”某市蔬菜病虫防治“飞虎队”队长郑某说，由于人员紧缺，这两天他又在中华英才、智联招聘、前程无忧等网站上广发纳贤帖。“队里先后走了20多人，流动速度明显加快了。”郑某很无奈，“很多优秀队员迫于压力，不得不离开这份他们觉得很有成就感的工作。”</w:t>
      </w:r>
    </w:p>
    <w:p>
      <w:pPr>
        <w:pStyle w:val="pStyle"/>
      </w:pPr>
      <w:r>
        <w:rPr/>
        <w:t xml:space="preserve">  “分享收获”农场主石嫣说，现在真的很难找到一个农民会种菜。“我当初找人种菜，跟人家说，不用化肥、不用药、也不用激素，他们直摇脑袋说‘不会种，你这是说着玩吧’。现在我雇的人，也是经过一年的培训，再加上给他们做工作，才让他们思路转变的。”</w:t>
      </w:r>
    </w:p>
    <w:p>
      <w:pPr>
        <w:pStyle w:val="pStyle"/>
      </w:pPr>
      <w:r>
        <w:rPr/>
        <w:t xml:space="preserve">  中国农业大学吴教授说，“未来的农业企业都是专业化的公司，从投资的角度看，未来的农业人才也必须是复合型人才，不光需要懂得农业技术，还要懂市场，会用现代营销思维解决问题。”</w:t>
      </w:r>
    </w:p>
    <w:p>
      <w:pPr>
        <w:pStyle w:val="pStyle"/>
      </w:pPr>
      <w:r>
        <w:rPr/>
        <w:t xml:space="preserve">  “农青F4”成员之一陈统奎说，他采用市面上最高的收购价格，与签订收购合同的荔枝农“约法三章”：不能使用除草剂、不能使用化肥、低毒低度使用农药，并希望经过一段时间实践，最终做到不使用农药。有邻居偷偷使用了化肥，结果自然是拒收。原本和睦的邻里关系，至今留有心结。类似的矛盾与冲突，海南新农人吴某也曾碰到过。他告诉记者，初返农村时，发现老一辈农民和自己的观念格格不入。“比如种植蔬菜品种的问题，头一年种植亏本的品种，下一年绝对没人敢种。当时自己提出，头一年亏损了，下一年看清市场形势再种，说不定会大赚，但是很少有人响应，甚至有人讥讽说，‘亏本的风险你来承担吗？’好在现在农业合作组织增多，越来越多的农村能人可以准确研判市场，但要改变老农人长期以来形成的固有观念，非常艰难。”</w:t>
      </w:r>
    </w:p>
    <w:p>
      <w:pPr>
        <w:pStyle w:val="pStyle"/>
      </w:pPr>
      <w:r>
        <w:rPr/>
        <w:t xml:space="preserve">  湖南益阳市资阳区流源桥村的大学生村官赵元剑亦有同感。他说：“看到村里学校很破旧，我建议重新修缮下学校，毕竟教育带来的影响更为深远，但村里人认为‘要想富，先修路’，所以后来还是先修了路。”在广东惠州市惠阳区秋长镇周田村，有个四季分享农场，负责人张某曾做过公务员，也曾下海经商。一天，他到田间地头走访。他发现，农民们早已习惯了喷洒农药杀虫，还用洗衣粉浇菜，他的岳母甚至还“提点”他，“用洗衣粉浇的菜不但长得绿油油的，还不长虫！”“很多农民完全颠覆了传统的种植方法，竟然还不知道农药会对人体产生毒害，无知无畏地种植。”从此，张和平决定弃商从农，摸索有机农业。</w:t>
      </w:r>
    </w:p>
    <w:p>
      <w:pPr>
        <w:pStyle w:val="pStyle"/>
      </w:pPr>
      <w:r>
        <w:rPr/>
        <w:t xml:space="preserve">  北京绿蜻蜓家庭农场创始人周某表示，现在政府补贴只是针对农产品，而绿蜻蜓家庭农场现今的主要经营方式是推广“租地种地”的体验农业，不能够最大限度地享受到政策扶持。</w:t>
      </w:r>
    </w:p>
    <w:p>
      <w:pPr>
        <w:pStyle w:val="pStyle"/>
      </w:pPr>
      <w:r>
        <w:rPr/>
        <w:t xml:space="preserve">  大学生“村官”赵元剑创业享受过一些优惠政策，但到各职能部门办手续、去银行申请贷款等过程中，赵元剑没少碰钉子。“很多政策比较虚，希望这种扶持政策能更有针对性、可操作性。”</w:t>
      </w:r>
    </w:p>
    <w:p>
      <w:pPr>
        <w:pStyle w:val="pStyle"/>
      </w:pPr>
      <w:r>
        <w:rPr/>
        <w:t xml:space="preserve">  “现在从银行贷款没有抵押物不行，小额贷款又难以满足资金需要。”新农人程某说，自己的杨梅基地需要500万元贷款，就是申请不到。“我们有获得国家发明专利的杨梅保鲜技术，但是，我们这个小企业要做大，急缺资金。”</w:t>
      </w:r>
    </w:p>
    <w:p>
      <w:pPr>
        <w:pStyle w:val="pStyle"/>
      </w:pPr>
      <w:r>
        <w:rPr/>
        <w:t xml:space="preserve">  新农人是一群重信息、重资源、重互利、重创新的农业爱好者、投资者、服务者，是时尚农民。当今社会每一位新农人都是一枚坚挺的良币，我们需要主动发现和推崇这些良币，最终希望以点带面推进中国农业的健康发展和农业现代化。</w:t>
      </w:r>
    </w:p>
    <w:p>
      <w:pPr>
        <w:pStyle w:val="pStyle"/>
      </w:pPr>
      <w:r>
        <w:rPr/>
        <w:t xml:space="preserve">1. (2015江西)  </w:t>
      </w:r>
      <w:r>
        <w:rPr>
          <w:rStyle w:val="colorRedText"/>
        </w:rPr>
        <w:t xml:space="preserve">根据给定材料</w:t>
      </w:r>
      <w:r>
        <w:rPr/>
        <w:t xml:space="preserve">3</w:t>
      </w:r>
      <w:r>
        <w:rPr>
          <w:rStyle w:val="colorRedText"/>
        </w:rPr>
        <w:t xml:space="preserve">，概括“新农人”发展过程中遇到的问题。（10分）</w:t>
      </w:r>
    </w:p>
    <w:p>
      <w:pPr>
        <w:pStyle w:val="pStyle"/>
      </w:pPr>
      <w:r>
        <w:rPr/>
        <w:t xml:space="preserve">  要求：全面准确，语言简洁，不超过200字。</w:t>
      </w:r>
    </w:p>
    <w:p/>
    <w:p>
      <w:pPr>
        <w:pStyle w:val="pStyle"/>
      </w:pPr>
      <w:r>
        <w:rPr/>
        <w:t xml:space="preserve">2. (2015江西)  </w:t>
      </w:r>
      <w:r>
        <w:rPr>
          <w:rStyle w:val="colorRedText"/>
        </w:rPr>
        <w:t xml:space="preserve">结合给定材料，假如你是一名“三支一扶”人员，以“投身三农成就自己”为话题，联系实际，自选角度，自拟题目，写一篇议论文。（40分）</w:t>
      </w:r>
    </w:p>
    <w:p>
      <w:pPr>
        <w:pStyle w:val="pStyle"/>
      </w:pPr>
      <w:r>
        <w:rPr/>
        <w:t xml:space="preserve">  要求：</w:t>
      </w:r>
    </w:p>
    <w:p>
      <w:pPr>
        <w:pStyle w:val="pStyle"/>
      </w:pPr>
      <w:r>
        <w:rPr/>
        <w:t xml:space="preserve">  （1）中心明确，主题突出，思想深刻；</w:t>
      </w:r>
    </w:p>
    <w:p>
      <w:pPr>
        <w:pStyle w:val="pStyle"/>
      </w:pPr>
      <w:r>
        <w:rPr/>
        <w:t xml:space="preserve">  （2）内容充实，有说服力；</w:t>
      </w:r>
    </w:p>
    <w:p>
      <w:pPr>
        <w:pStyle w:val="pStyle"/>
      </w:pPr>
      <w:r>
        <w:rPr/>
        <w:t xml:space="preserve">  （3）条理清楚，语言流畅；</w:t>
      </w:r>
    </w:p>
    <w:p>
      <w:pPr>
        <w:pStyle w:val="pStyle"/>
      </w:pPr>
      <w:r>
        <w:rPr/>
        <w:t xml:space="preserve">  （4）字数：800～1000字。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1.将投资项目简单化。对农村农业不熟悉，缺乏成本控制、风险防范手段。</w:t>
      </w:r>
    </w:p>
    <w:p>
      <w:pPr>
        <w:pStyle w:val="pStyle"/>
      </w:pPr>
      <w:r>
        <w:rPr/>
        <w:t xml:space="preserve">         2.低成本服务不足。农机服务组织发展慢，缺少设备，产前、产后服务体系建设薄弱。</w:t>
      </w:r>
    </w:p>
    <w:p>
      <w:pPr>
        <w:pStyle w:val="pStyle"/>
      </w:pPr>
      <w:r>
        <w:rPr/>
        <w:t xml:space="preserve">         3.人才培养难。人才短缺，专业性不强，种植经验少，老龄化和流失严重。</w:t>
      </w:r>
    </w:p>
    <w:p>
      <w:pPr>
        <w:pStyle w:val="pStyle"/>
      </w:pPr>
      <w:r>
        <w:rPr/>
        <w:t xml:space="preserve">         4.农民观念落后。种植知识匮乏，依赖农药化肥种植，邻里关系差；缺少技术，不懂市场和营销；忽视教育。</w:t>
      </w:r>
    </w:p>
    <w:p>
      <w:pPr>
        <w:pStyle w:val="pStyle"/>
      </w:pPr>
      <w:r>
        <w:rPr/>
        <w:t xml:space="preserve">         5.政策不全面。申请政策难，缺乏针对性和可操作性；贷款难，资金不足。</w:t>
      </w:r>
    </w:p>
    <w:p>
      <w:pPr>
        <w:pStyle w:val="pStyle"/>
      </w:pPr>
      <w:r>
        <w:rPr/>
        <w:t xml:space="preserve">  </w:t>
      </w:r>
      <w:r>
        <w:pict>
          <v:shape type="#_x0000_t75" style="width:350pt; height:164.82861400894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根据给定材料&lt;/line&gt;3【由“根据给定材料3”，提示我们只需阅读材料3】，概括“&lt;line&gt;新农人&lt;/line&gt;”发展过程中遇到的&lt;line&gt;问题&lt;/line&gt;【主题为我国“新农人”。题干要求分析发展中遇到的问题，在阅读资料时，需重点阅读负面、消极的表述】。（10分）</w:t>
      </w:r>
    </w:p>
    <w:p>
      <w:pPr>
        <w:pStyle w:val="pStyle"/>
      </w:pPr>
      <w:r>
        <w:rPr/>
        <w:t xml:space="preserve">  要求：全面准确，语言简洁，不超过200字。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在重庆市彭水县联合乡，新农人何某在城市积累了一大笔资产后，携资1000多万元，流转近3000亩土地种植玉米、高粱。她投资修了18公里通村道路，为了给土地施肥，还从河北拉了一车皮50吨的干鸡粪、有机肥。购买农机、拉电、通水、修建配套生产库房、管理用房的花费就超过1000万元。</w:t>
      </w:r>
    </w:p>
    <w:p>
      <w:pPr>
        <w:pStyle w:val="pStyle"/>
      </w:pPr>
      <w:r>
        <w:rPr/>
        <w:t xml:space="preserve">  〖本段讲述了新农人何某进行巨额投资的具体事例，属于背景引入，无具体的“问题”表述，无要点。〗</w:t>
      </w:r>
    </w:p>
    <w:p>
      <w:pPr>
        <w:pStyle w:val="pStyle"/>
      </w:pPr>
      <w:r>
        <w:rPr/>
        <w:t xml:space="preserve">  </w:t>
      </w:r>
      <w:r>
        <w:rPr>
          <w:rStyle w:val="colorRedText"/>
        </w:rPr>
        <w:t xml:space="preserve">段2：</w:t>
      </w:r>
      <w:r>
        <w:rPr/>
        <w:t xml:space="preserve">在农委主任罗某看来，&lt;line&gt;不少对农村、农业并不熟悉的新农人&lt;/line&gt;，有时候&lt;line&gt;仅凭对土地的一腔热情&lt;/line&gt;，&lt;line&gt;把农业投资项目看得太简单&lt;/line&gt;，&lt;line&gt;缺乏成本控制&lt;/line&gt;、&lt;line&gt;风险防范&lt;/line&gt;的有效手段，一旦出现资金链断裂，既伤己又伤人。</w:t>
      </w:r>
    </w:p>
    <w:p>
      <w:pPr>
        <w:pStyle w:val="pStyle"/>
      </w:pPr>
      <w:r>
        <w:rPr/>
        <w:t xml:space="preserve">  〖负面表述“不少对农村、农业并不熟悉的新农人，有时候仅凭对土地的一腔热情，把农业投资项目看得太简单，缺乏成本控制、风险防范的有效手段”提示新农人发展面临的问题，表述规范，从中可摘抄出：①将投资项目简单化。对农村农业不熟悉，缺乏成本控制、风险防范手段。〗</w:t>
      </w:r>
    </w:p>
    <w:p>
      <w:pPr>
        <w:pStyle w:val="pStyle"/>
      </w:pPr>
      <w:r>
        <w:rPr/>
        <w:t xml:space="preserve">  </w:t>
      </w:r>
    </w:p>
    <w:p>
      <w:pPr>
        <w:pStyle w:val="pStyle"/>
      </w:pPr>
      <w:r>
        <w:rPr/>
        <w:t xml:space="preserve">  </w:t>
      </w:r>
      <w:r>
        <w:rPr>
          <w:rStyle w:val="colorRedText"/>
        </w:rPr>
        <w:t xml:space="preserve">段3：</w:t>
      </w:r>
      <w:r>
        <w:rPr/>
        <w:t xml:space="preserve">种地一年利润也就五六十万元，&lt;line&gt;如果专业组织能提供低成本服务&lt;/line&gt;，&lt;line&gt;何必下血本买这么多农机设备&lt;/line&gt;？谈到自己花70多万元买了30多台农机种地的事，重庆彭水县联合乡种粮大户何某话语中透着无奈。何某农机作业“自操自办”，原因在于彭水县&lt;line&gt;农机服务组织发展赶不上大户增长的速度&lt;/line&gt;。彭水县农委主任罗某介绍，彭水县耕地面积超过70万亩，2012年&lt;line&gt;种粮大户增长到118户&lt;/line&gt;，而目&lt;line&gt;前县里只有1家农机专业合作社&lt;/line&gt;，&lt;line&gt;农机具只有15台&lt;/line&gt;。</w:t>
      </w:r>
    </w:p>
    <w:p>
      <w:pPr>
        <w:pStyle w:val="pStyle"/>
      </w:pPr>
      <w:r>
        <w:rPr/>
        <w:t xml:space="preserve">  〖（1）段首处的“如果专业组织能提供低成本服务，何必下血本买这么多农机设备？”“自己花70多万元买了30多台农机种地的事”提示新农人花了巨资购买设备，低成本服务太难，由此可摘抄出：②低成本服务不足。（2）负面表述“彭水县农机服务组织发展赶不上大户增长的速度”提示问题，表述规范，从中可摘抄出：③农机服务组织发展慢。（3）负面表述“种粮大户增长到118户，目前县里只有1家农机专业合作社，农机具只有15台”说明农机等设备较少，跟不上生产需求，从中可概括出：④缺少设备。〗</w:t>
      </w:r>
    </w:p>
    <w:p>
      <w:pPr>
        <w:pStyle w:val="pStyle"/>
      </w:pPr>
      <w:r>
        <w:rPr/>
        <w:t xml:space="preserve">  </w:t>
      </w:r>
      <w:r>
        <w:rPr>
          <w:rStyle w:val="colorRedText"/>
        </w:rPr>
        <w:t xml:space="preserve">段4：</w:t>
      </w:r>
      <w:r>
        <w:rPr/>
        <w:t xml:space="preserve">在河南农区，农业大户也面临类似难题。河南省信阳市息县彭店乡农民柳某，流转了3000多亩地种高粱，他说：“高粱种植对播种技术、农药施用有很高要求，但县里&lt;line&gt;植保合作社人才短缺&lt;/line&gt;，&lt;line&gt;雇工大多是55岁以上的闲散劳力&lt;/line&gt;，&lt;line&gt;很多人不会使用农机具&lt;/line&gt;，&lt;line&gt;药物配比&lt;/line&gt;、&lt;line&gt;机械喷洒掌握得也不精准&lt;/line&gt;，&lt;line&gt;农药残留经常超标&lt;/line&gt;。”为解决高梁植保难题，柳某不得不自己组织起20多人的植保劳务队，育苗、播种、田间管理、收割、归仓，环环不落，都得亲力亲为。同时，随着农业市场化不断发展，种粮大户对专业服务需求也从单纯的生产环节服务向资金、信息、加工、运输等&lt;line&gt;综合性服务扩展&lt;/line&gt;。&lt;line&gt;相比于农机&lt;/line&gt;、&lt;line&gt;植保等产中社会化服务&lt;/line&gt;，&lt;line&gt;产前&lt;/line&gt;、&lt;line&gt;产后服务体系建设更显薄弱&lt;/line&gt;。</w:t>
      </w:r>
    </w:p>
    <w:p>
      <w:pPr>
        <w:pStyle w:val="pStyle"/>
      </w:pPr>
      <w:r>
        <w:rPr/>
        <w:t xml:space="preserve">  〖负面表述“植保合作社人才短缺，雇工大多是55岁以上的闲散劳力，很多人不会使用农机具，药物配比、机械喷洒掌握得也不精准，农药残留经常超标”说明人才短缺，很多人不是专业人员，都是散工，不会种植，种植经验欠缺，由此可得出要点：⑤人才短缺，专业性不强，种植经验少。（2）“相比于农机、植保等产中社会化服务，产前、产后服务体系建设更显薄弱”提示问题，表述规范，从中可摘抄出：⑥产前、产后服务体系建设薄弱。〗</w:t>
      </w:r>
    </w:p>
    <w:p>
      <w:pPr>
        <w:pStyle w:val="pStyle"/>
      </w:pPr>
      <w:r>
        <w:rPr/>
        <w:t xml:space="preserve">  </w:t>
      </w:r>
      <w:r>
        <w:rPr>
          <w:rStyle w:val="colorRedText"/>
        </w:rPr>
        <w:t xml:space="preserve">段5：</w:t>
      </w:r>
      <w:r>
        <w:rPr/>
        <w:t xml:space="preserve">湖南新农人胡娟举例说，2012年年底，她的养鹅事业蒸蒸日上，但&lt;line&gt;没有考虑到岛上环境潮湿&lt;/line&gt;，&lt;line&gt;养殖环境发生了变化&lt;/line&gt;。头一年，养殖环境相对干净，病菌较少，后来养得越久，潮湿环境下病菌越积累越多，导致疫情发生。年底死了1/3的鹅，请来畜牧水产局的专家，也来不及挽救。</w:t>
      </w:r>
    </w:p>
    <w:p>
      <w:pPr>
        <w:pStyle w:val="pStyle"/>
      </w:pPr>
      <w:r>
        <w:rPr/>
        <w:t xml:space="preserve">  〖本段继续说明新农人不能考虑全面，从而产生损失，是缺乏经验的表现，与上文要点重复，不重复出点。〗</w:t>
      </w:r>
    </w:p>
    <w:p>
      <w:pPr>
        <w:pStyle w:val="pStyle"/>
      </w:pPr>
      <w:r>
        <w:rPr/>
        <w:t xml:space="preserve">  </w:t>
      </w:r>
      <w:r>
        <w:rPr>
          <w:rStyle w:val="colorRedText"/>
        </w:rPr>
        <w:t xml:space="preserve">段6：</w:t>
      </w:r>
      <w:r>
        <w:rPr/>
        <w:t xml:space="preserve">&lt;line&gt;人才培养难&lt;/line&gt;，&lt;line&gt;也对新农人构成巨大挑战&lt;/line&gt;。“村里种菜的，&lt;line&gt;数我年纪最小&lt;/line&gt;，&lt;line&gt;可我都过50岁了&lt;/line&gt;。”某菜农郎某告诉记者，&lt;line&gt;赔钱的现实让菜农越来越少&lt;/line&gt;。“种地的人本身就越来越少了，尤其是&lt;line&gt;年轻人很难找&lt;/line&gt;，在种地人里面，&lt;line&gt;有过有机蔬菜种植经验的人更少&lt;/line&gt;。农家肥&lt;line&gt;怎么用、怎么发酵，使化肥的人不知道这个&lt;/line&gt;。”对于新加入农业的年轻人来说，选择农业就等于选择了辛苦的坚守。“别的姑且不论，能坚持下来就不容易。”某市蔬菜病虫防治“飞虎队”队长郑某说，&lt;line&gt;由于人员紧缺&lt;/line&gt;，这两天他又在中华英才、智联招聘、前程无忧等网站上广发纳贤帖。“队里先后走了20多人，流动速度明显加快了。”郑某很无奈，“&lt;line&gt;很多优秀队员迫于压力&lt;/line&gt;，&lt;line&gt;不得不离开这份他们觉得很有成就感的工作&lt;/line&gt;。</w:t>
      </w:r>
    </w:p>
    <w:p>
      <w:pPr>
        <w:pStyle w:val="pStyle"/>
      </w:pPr>
      <w:r>
        <w:rPr/>
        <w:t xml:space="preserve">  〖（1）“人才培养难，也对新农人构成巨大挑战”提示问题，表述规范，从中可摘抄出：人才培养难；（2）“数我年纪最小，可我都过50岁了”“年轻人很难找”说明人才结构存在老龄化现象；（3）“赔钱的现实让菜农越来越少”“由于人员紧缺”“很多优秀队员迫于压力，不得不离开这份他们觉得很有成就感的工作”说明人员流失严重，导致人才更加紧缺；（4）“有过有机蔬菜种植经验的人更少”“农家肥怎么用、怎么发酵，使化肥的人不知道这个”说明种植经验欠缺、专业性不强，与上文要点重复。总结本段内容，可得出要点：⑦人才培养难。人才短缺，老龄化和流失严重。〗</w:t>
      </w:r>
    </w:p>
    <w:p>
      <w:pPr>
        <w:pStyle w:val="pStyle"/>
      </w:pPr>
      <w:r>
        <w:rPr/>
        <w:t xml:space="preserve">  </w:t>
      </w:r>
      <w:r>
        <w:rPr>
          <w:rStyle w:val="colorRedText"/>
        </w:rPr>
        <w:t xml:space="preserve">段7：</w:t>
      </w:r>
      <w:r>
        <w:rPr/>
        <w:t xml:space="preserve">“分享收获”农场主石嫣说，现在真的&lt;line&gt;很难找到一个农民会种菜&lt;/line&gt;。“我当初找人种菜，跟人家说，不用化肥、不用药、也不用激素，他们直摇脑袋说‘&lt;line&gt;不会种&lt;/line&gt;，&lt;line&gt;你这是说着玩吧&lt;/line&gt;’。现在我雇的人，也是经过一年的培训，再加上给他们做工作，才让他们思路转变的。”</w:t>
      </w:r>
    </w:p>
    <w:p>
      <w:pPr>
        <w:pStyle w:val="pStyle"/>
      </w:pPr>
      <w:r>
        <w:rPr/>
        <w:t xml:space="preserve">  〖负面表述“很难找到一个农民会种菜”“不会种，你这是说着玩吧”说明种植经验欠缺，与上文要点重复。〗</w:t>
      </w:r>
    </w:p>
    <w:p>
      <w:pPr>
        <w:pStyle w:val="pStyle"/>
      </w:pPr>
      <w:r>
        <w:rPr/>
        <w:t xml:space="preserve">  </w:t>
      </w:r>
      <w:r>
        <w:rPr>
          <w:rStyle w:val="colorRedText"/>
        </w:rPr>
        <w:t xml:space="preserve">段8：</w:t>
      </w:r>
      <w:r>
        <w:rPr/>
        <w:t xml:space="preserve">中国农业大学吴教授说，未来的农业企业都是专业化的公司，从投资的角度看，&lt;line&gt;未来的农业人才也必须是复合型人才&lt;/line&gt;，&lt;line&gt;不光需要懂得农业技术&lt;/line&gt;，&lt;line&gt;还要懂市场&lt;/line&gt;，&lt;line&gt;会用现代营销思维解决问题&lt;/line&gt;。</w:t>
      </w:r>
    </w:p>
    <w:p>
      <w:pPr>
        <w:pStyle w:val="pStyle"/>
      </w:pPr>
      <w:r>
        <w:rPr/>
        <w:t xml:space="preserve">  〖“未来的农业人才也必须是复合型人才，不光需要懂得农业技术，还要懂市场，会用现代营销思维解决问题”提示未来需要懂技术、市场，会营销的人才，从反面说明现在的人才不具备这些，由此可反推出问题：⑧缺少技术，不懂市场和营销。〗</w:t>
      </w:r>
    </w:p>
    <w:p>
      <w:pPr>
        <w:pStyle w:val="pStyle"/>
      </w:pPr>
      <w:r>
        <w:rPr/>
        <w:t xml:space="preserve">  </w:t>
      </w:r>
      <w:r>
        <w:rPr>
          <w:rStyle w:val="colorRedText"/>
        </w:rPr>
        <w:t xml:space="preserve">段9：</w:t>
      </w:r>
      <w:r>
        <w:rPr/>
        <w:t xml:space="preserve">“农青F4”成员之一统奎说，他采用市面上最高的收购价格，与签订收购合同的荔枝农“&lt;line&gt;约法三章&lt;/line&gt;”：不能使用除草剂，不能使用化肥，低毒低度使用农药，并希望经过一段时间实践，最终做到不使用农药。&lt;line&gt;有邻居偷偷使用了化肥&lt;/line&gt;，结果自然是拒收。&lt;line&gt;原本和睦的邻里关系&lt;/line&gt;，&lt;line&gt;至今留有心结&lt;/line&gt;。类似的矛盾与冲突，海南新农人吴某也曾碰到过。他告诉记者，初返农村时，&lt;line&gt;发现老一辈农民和自己的观念格格不入&lt;/line&gt;。“比如种植蔬菜品种的问题，头一年种植亏本的品种，下一年绝对没人敢种。当时自己提出，头一年亏损了，下一年看清市场形势再种，说不定会大赚，但是很少有人响应，甚至有人讥讽说，‘亏本的风险你来承担吗？’好在现在农业合作组织增多，越来越多的农村能人可以准确研判市场，&lt;line&gt;但要改变老农人长期以来形成的固有观念&lt;/line&gt;，&lt;line&gt;非常艰难&lt;/line&gt;。”</w:t>
      </w:r>
    </w:p>
    <w:p>
      <w:pPr>
        <w:pStyle w:val="pStyle"/>
      </w:pPr>
      <w:r>
        <w:rPr/>
        <w:t xml:space="preserve">  〖负面表述（1）“有邻居偷偷使用了化肥”提示农民依赖化肥种植；（2）“原本和睦的邻里关系，至今留有心结”说明邻里关系不友好、变差；（3）“发现老一辈农民和自己的观念格格不入”“要改变老农人长期以来形成的固有观念，非常艰难”说明农人的观点滞后。总结本段内容，可得出要点：⑨农民观念落后，依赖化肥种植，邻里关系差。〗</w:t>
      </w:r>
    </w:p>
    <w:p>
      <w:pPr>
        <w:pStyle w:val="pStyle"/>
      </w:pPr>
      <w:r>
        <w:rPr/>
        <w:t xml:space="preserve">  </w:t>
      </w:r>
      <w:r>
        <w:rPr>
          <w:rStyle w:val="colorRedText"/>
        </w:rPr>
        <w:t xml:space="preserve">段10：</w:t>
      </w:r>
      <w:r>
        <w:rPr/>
        <w:t xml:space="preserve">湖南益阳市资阳区流源桥村的大学生村官赵元剑亦有同感。他说：“&lt;line&gt;看到村里学校很破旧&lt;/line&gt;，&lt;line&gt;我建议重新修缮下学校&lt;/line&gt;，&lt;line&gt;毕竟教育带来的影响更为深远&lt;/line&gt;，&lt;line&gt;但村里人认为‘要想富，先修路&lt;/line&gt;’，所以后来还是先修了路。”在广东惠州市惠阳区秋长镇周田村，有个四季分享农场，负责人张某曾做过公务员，也曾下海经商。一天，他到田间地头走访。他发现，农民们&lt;line&gt;早已习惯了喷洒农药杀虫&lt;/line&gt;，还用洗衣粉浇菜，他的岳母甚至还“提点”他，“用洗衣粉浇的菜不但长得绿油油的，还不长虫！”“&lt;line&gt;很多农民完全颠覆了传统的种植方法&lt;/line&gt;，&lt;line&gt;竟然还不知道农药会对人体产生毒害&lt;/line&gt;，&lt;line&gt;无知无畏地种植&lt;/line&gt;。”从此，张和平决定弃商从农，摸索有机农业。</w:t>
      </w:r>
    </w:p>
    <w:p>
      <w:pPr>
        <w:pStyle w:val="pStyle"/>
      </w:pPr>
      <w:r>
        <w:rPr/>
        <w:t xml:space="preserve">  〖（1）“看到村里学校很破旧，我建议重新修缮下学校，毕竟教育带来的影响更为深远，但村里人认为‘要想富，先修路’，所以后来还是先修了路”说明相对于道路，农民更不看重教育，由此可概括出：忽视教育；（2）“早已习惯了喷洒农药杀虫”说明农民依赖农药种植；（3）“很多农民完全颠覆了传统的种植方法，竟然还不知道农药会对人体产生毒害，无知无畏地种植”说明农民种植知识更新不及时，完全停留在旧时不科学的种植常识上，由此可概括出：种植知识匮乏。总结本段内容，可得出要点：⑩忽视教育，农民依赖农药种植，种植知识匮乏。〗</w:t>
      </w:r>
    </w:p>
    <w:p>
      <w:pPr>
        <w:pStyle w:val="pStyle"/>
      </w:pPr>
      <w:r>
        <w:rPr/>
        <w:t xml:space="preserve">  </w:t>
      </w:r>
      <w:r>
        <w:rPr>
          <w:rStyle w:val="colorRedText"/>
        </w:rPr>
        <w:t xml:space="preserve">段11：</w:t>
      </w:r>
      <w:r>
        <w:rPr/>
        <w:t xml:space="preserve">北京绿蜻蜓家庭农场创始人周某表示，&lt;line&gt;现在政府补贴只是针对农产品&lt;/line&gt;，而绿蜻蜓家庭农场现今的主要经营方式是推广“租地种地”的体验农业，&lt;line&gt;不能够最大限度地享受到政策扶持&lt;/line&gt;。</w:t>
      </w:r>
    </w:p>
    <w:p>
      <w:pPr>
        <w:pStyle w:val="pStyle"/>
      </w:pPr>
      <w:r>
        <w:rPr/>
        <w:t xml:space="preserve">  〖负面表述“现在政府补贴只是针对农产品……不能够最大限度地享受到政策扶持”提示问题，说明政府政策扶持覆盖不全，由此可概括出：⑪政策扶持不全面。〗</w:t>
      </w:r>
    </w:p>
    <w:p>
      <w:pPr>
        <w:pStyle w:val="pStyle"/>
      </w:pPr>
      <w:r>
        <w:rPr/>
        <w:t xml:space="preserve">  </w:t>
      </w:r>
      <w:r>
        <w:rPr>
          <w:rStyle w:val="colorRedText"/>
        </w:rPr>
        <w:t xml:space="preserve">段12：</w:t>
      </w:r>
      <w:r>
        <w:rPr/>
        <w:t xml:space="preserve">大学生“村官”赵元剑创业享受过一些优惠政策，&lt;line&gt;但到各职能部门办手续&lt;/line&gt;、&lt;line&gt;去银行申请贷款等过程中&lt;/line&gt;，赵元剑&lt;line&gt;没少碰钉子&lt;/line&gt;。“很多政策比较虚，&lt;line&gt;希望这种扶持政策能更有针对性&lt;/line&gt;、&lt;line&gt;可操作性&lt;/line&gt;。</w:t>
      </w:r>
    </w:p>
    <w:p>
      <w:pPr>
        <w:pStyle w:val="pStyle"/>
      </w:pPr>
      <w:r>
        <w:rPr/>
        <w:t xml:space="preserve">  〖（1）负面表述“到各职能部门办手续、去银行申请贷款等过程中，赵元剑没少碰钉子”提示优惠政策申请难；（2）“希望这种扶持政策能更有针对性、可操作性”提示农民希望政策有针对性、操作性，反过来就是说当前政策不具备这些特性，由此可推导出：政策缺乏针对性和可操作性。总结本段内容，可得出要点：⑫申请政策难，缺乏针对性和可操作性。〗</w:t>
      </w:r>
    </w:p>
    <w:p>
      <w:pPr>
        <w:pStyle w:val="pStyle"/>
      </w:pPr>
      <w:r>
        <w:rPr/>
        <w:t xml:space="preserve">  </w:t>
      </w:r>
      <w:r>
        <w:rPr>
          <w:rStyle w:val="colorRedText"/>
        </w:rPr>
        <w:t xml:space="preserve">段13：</w:t>
      </w:r>
      <w:r>
        <w:rPr/>
        <w:t xml:space="preserve">“现在&lt;line&gt;从银行贷款没有抵押物不行&lt;/line&gt;，小额贷款又难以满足资金需要。”新农人程某说，自己的杨梅基地&lt;line&gt;需要500万元贷款&lt;/line&gt;，&lt;line&gt;就是申请不到&lt;/line&gt;。“我们有获得国家发明专利的杨梅保鲜技术，但是，&lt;line&gt;我们这个小企业要做大，急缺资金&lt;/line&gt;。”</w:t>
      </w:r>
    </w:p>
    <w:p>
      <w:pPr>
        <w:pStyle w:val="pStyle"/>
      </w:pPr>
      <w:r>
        <w:rPr/>
        <w:t xml:space="preserve">  〖“从银行贷款没有抵押物不行”“需要500万元贷款，就是申请不到”“我们这个小企业要做大，急缺资金”说明银行贷款要求多，申请太困难，从而导致资金不足，由此可概括出：⑬贷款难，资金不足。〗</w:t>
      </w:r>
    </w:p>
    <w:p>
      <w:pPr>
        <w:pStyle w:val="pStyle"/>
      </w:pPr>
      <w:r>
        <w:rPr/>
        <w:t xml:space="preserve">  </w:t>
      </w:r>
      <w:r>
        <w:rPr>
          <w:rStyle w:val="colorRedText"/>
        </w:rPr>
        <w:t xml:space="preserve">段14：</w:t>
      </w:r>
      <w:r>
        <w:rPr/>
        <w:t xml:space="preserve">新农人是一群重信息、重资源、重互利、重创新的农业爱好者、投资者、服务者，是时尚农民。当今社会每一位新农人都是一枚坚挺的良币，我们需要主动发现和推崇这些良币，最终希望以点带面推进中国农业的健康发展和农业现代化。</w:t>
      </w:r>
    </w:p>
    <w:p>
      <w:pPr>
        <w:pStyle w:val="pStyle"/>
      </w:pPr>
      <w:r>
        <w:rPr/>
        <w:t xml:space="preserve">  〖本段阐释“新农人”的内涵，未涉及具体的问题，无要点。〗</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【梳理各个要点发现，全文是从将投资项目简单化、低成本服务不足、人才培养难、农民观念落后、政策不全面等方面展开的。因此答案可按照这几个层次展开，分条撰写。】</w:t>
      </w:r>
    </w:p>
    <w:p>
      <w:pPr>
        <w:pStyle w:val="pStyle"/>
      </w:pPr>
      <w:r>
        <w:rPr/>
        <w:t xml:space="preserve">  【要点①是将投资项目简单化方面的问题，可单独成条，其中“将投资项目简单化”概括性强，可前置】即：将投资项目简单化。对农村农业不熟悉，缺乏成本控制、风险防范手段。</w:t>
      </w:r>
    </w:p>
    <w:p>
      <w:pPr>
        <w:pStyle w:val="pStyle"/>
      </w:pPr>
      <w:r>
        <w:rPr/>
        <w:t xml:space="preserve">  【要点②③④⑥是低成本服务不足方面的问题，可合并，其中“低成本服务不足”概括性强，可前置】即：低成本服务不足。农机服务组织发展慢，缺少设备，产前、产后服务体系建设薄弱。</w:t>
      </w:r>
    </w:p>
    <w:p>
      <w:pPr>
        <w:pStyle w:val="pStyle"/>
      </w:pPr>
      <w:r>
        <w:rPr/>
        <w:t xml:space="preserve">  【要点⑤⑦是人才培养难方面的问题，可合并，其中“人才培养难”概括性强，可前置】即人才培养难。人才短缺，专业性不强，种植经验少，老龄化和流失严重。</w:t>
      </w:r>
    </w:p>
    <w:p>
      <w:pPr>
        <w:pStyle w:val="pStyle"/>
      </w:pPr>
      <w:r>
        <w:rPr/>
        <w:t xml:space="preserve">  【要点⑧⑨⑩是农民观念落后方面的问题，可合并，其中“农民观念落后”概括性强，可前置】即：农民观念落后。种植知识匮乏，依赖农药化肥种植，邻里关系差；缺少技术，不懂市场和营销；忽视教育。</w:t>
      </w:r>
    </w:p>
    <w:p>
      <w:pPr>
        <w:pStyle w:val="pStyle"/>
      </w:pPr>
      <w:r>
        <w:rPr/>
        <w:t xml:space="preserve">  【要点⑪⑫⑬是政策不全面方面的问题，可合并，其中“政策不全面”概括性强，可前置】即：政策不全面。申请政策难，缺乏针对性和可操作性；贷款难，资金不足。</w:t>
      </w:r>
    </w:p>
    <w:p>
      <w:pPr>
        <w:pStyle w:val="pStyle"/>
      </w:pPr>
      <w:r>
        <w:rPr/>
        <w:t xml:space="preserve">【来源】 2015年江西省“三支一扶”招募考试《公共基础知识》（网友回忆版）第1题</w:t>
      </w:r>
    </w:p>
    <w:p/>
    <w:p>
      <w:pPr/>
      <w:r>
        <w:rPr/>
        <w:t xml:space="preserve">第2题</w:t>
      </w:r>
    </w:p>
    <w:p>
      <w:pPr/>
      <w:r>
        <w:rPr/>
        <w:t xml:space="preserve">【知识点】 材料作文</w:t>
      </w:r>
    </w:p>
    <w:p>
      <w:pPr>
        <w:pStyle w:val="pStyle"/>
      </w:pPr>
      <w:r>
        <w:rPr/>
        <w:t xml:space="preserve">【答案】 &lt;tcenter&gt;投身三农，争当时代新农人&lt;/tcenter&gt;         在加快农业现代化建设的当下，涌现出了一大批对三农事业有热情、有理想的新农人。他们运用互联网思维创新农业、改造农村、改变农民，在此过程中不仅实现了自我价值，也体现了社会价值，推动中国农业走向现代化之路。</w:t>
      </w:r>
    </w:p>
    <w:p>
      <w:pPr>
        <w:pStyle w:val="pStyle"/>
      </w:pPr>
      <w:r>
        <w:rPr/>
        <w:t xml:space="preserve">  </w:t>
      </w:r>
      <w:r>
        <w:rPr>
          <w:rStyle w:val="colorRedText"/>
        </w:rPr>
        <w:t xml:space="preserve">       投身三农能够实现自我价值与社会价值。</w:t>
      </w:r>
      <w:r>
        <w:rPr/>
        <w:t xml:space="preserve">新农人们运用崭新的理念、思维方式和产销模式创业，不断满足人民群众对更高品质的追求，不断拓宽农业发展空间，提供更多发展机会。他们顺应时代潮流、抓住发展机会，不怕吃苦、奋斗在一线，最终创业成功，不仅能实现个人价值，还能从多层次带动当地发展。就像开拓新模式、成立“分享收获”农场的石嫣，不仅成就了自己，也让更多的百姓吃上了安全的蔬菜，在实现自我价值的同时也实现了不可估量的社会价值。</w:t>
      </w:r>
    </w:p>
    <w:p>
      <w:pPr>
        <w:pStyle w:val="pStyle"/>
      </w:pPr>
      <w:r>
        <w:rPr/>
        <w:t xml:space="preserve">  </w:t>
      </w:r>
      <w:r>
        <w:rPr>
          <w:rStyle w:val="colorRedText"/>
        </w:rPr>
        <w:t xml:space="preserve">       争做时代新农人不仅要有服务基层的热情还要有坚定的毅力、吃苦耐劳的精神与坚定的理想信念。</w:t>
      </w:r>
      <w:r>
        <w:rPr/>
        <w:t xml:space="preserve">理想信念是行为动力的基础。一批对三农有热情、有理想的新农人，他们为传统农业转型注入了新的元素和能量，成为引领新农民、发展新农村、托起新农业的一支新的生力军。从开拓新模式、成立“分享收获”农场的石嫣，到投身洞庭湖跨界养鹅的名牌大学生胡娟，再到成立农林合作社的赵元剑，他们带着知识，带着热情，奋斗在一线，依靠顽强的毅力与坚定的理想信念不仅实现了自身新的人生价值，还切实地解决了当地的实际问题。</w:t>
      </w:r>
    </w:p>
    <w:p>
      <w:pPr>
        <w:pStyle w:val="pStyle"/>
      </w:pPr>
      <w:r>
        <w:rPr/>
        <w:t xml:space="preserve">  </w:t>
      </w:r>
      <w:r>
        <w:rPr>
          <w:rStyle w:val="colorRedText"/>
        </w:rPr>
        <w:t xml:space="preserve">       争做时代新农人要敢于创新，善于解决问题。</w:t>
      </w:r>
      <w:r>
        <w:rPr/>
        <w:t xml:space="preserve">对于掌握现代农业生产和管理技能的新农人来说，不仅要有坚定的思想信念，还要有过硬的本领。就像被誉为太行山上新愚公的李保国，他把科研成果和实践经验充实到教学培训中，手把手教农民学科技，帮农民搞产业，为农民打品牌，帮助当地创收脱贫。他在临城县凤凰岭培育出全国知名的“绿岭”核桃，带动了太行山区百里优质核桃产业带的发展。正是有着千千万万个李保国式的敢于创新，善于解决实际问题的新农人，才使得农村不管在收入还是在打造当地特色品牌发展产业链上越走越顺。</w:t>
      </w:r>
    </w:p>
    <w:p>
      <w:pPr>
        <w:pStyle w:val="pStyle"/>
      </w:pPr>
      <w:r>
        <w:rPr/>
        <w:t xml:space="preserve">         新农人的发展并非一帆风顺，但在种种现实问题下更多的新农人们没有放弃，而是凭借着自身知识和技术，在家乡大展拳脚，实现创业梦想。身为有志投身三农的青年一代，我们更应该响应国家号召，秉持初心，不辱使命地干，坚持不懈地改，与时俱进地变，带动农业健康发展！</w:t>
      </w:r>
    </w:p>
    <w:p>
      <w:pPr>
        <w:pStyle w:val="pStyle"/>
      </w:pPr>
      <w:r>
        <w:rPr/>
        <w:t xml:space="preserve">  </w:t>
      </w:r>
      <w:r>
        <w:pict>
          <v:shape type="#_x0000_t75" style="width:350pt; height:124.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lt;line&gt;结合给定材料&lt;/line&gt;【本题材料范围不明确，要注意重点看小题未涉及的材料，同时为确保全面，也要兼顾其他材料】，假如你是一名“三支一扶”人员，以“&lt;line&gt;投身三农成就自己&lt;/line&gt;”为话题，联系实际，自选角度，自拟题目，写一篇议论文【“以······为话题”提示着本题的主题是“投身三农成就自己”，围绕该主题，写作思路可能是：投身三农的重要性、必要性，如何投身三农成就自己等】。（40分）</w:t>
      </w:r>
    </w:p>
    <w:p>
      <w:pPr>
        <w:pStyle w:val="pStyle"/>
      </w:pPr>
      <w:r>
        <w:rPr/>
        <w:t xml:space="preserve">  要求：</w:t>
      </w:r>
    </w:p>
    <w:p>
      <w:pPr>
        <w:pStyle w:val="pStyle"/>
      </w:pPr>
      <w:r>
        <w:rPr/>
        <w:t xml:space="preserve">  （1）中心明确，主题突出，思想深刻；</w:t>
      </w:r>
    </w:p>
    <w:p>
      <w:pPr>
        <w:pStyle w:val="pStyle"/>
      </w:pPr>
      <w:r>
        <w:rPr/>
        <w:t xml:space="preserve">  （2）内容充实，有说服力；</w:t>
      </w:r>
    </w:p>
    <w:p>
      <w:pPr>
        <w:pStyle w:val="pStyle"/>
      </w:pPr>
      <w:r>
        <w:rPr/>
        <w:t xml:space="preserve">  （3）条理清楚，语言流畅；</w:t>
      </w:r>
    </w:p>
    <w:p>
      <w:pPr>
        <w:pStyle w:val="pStyle"/>
      </w:pPr>
      <w:r>
        <w:rPr/>
        <w:t xml:space="preserve">  （4）字数：800～1000字。</w:t>
      </w:r>
    </w:p>
    <w:p>
      <w:pPr>
        <w:pStyle w:val="pStyle"/>
      </w:pPr>
      <w:r>
        <w:rPr/>
        <w:t xml:space="preserve">  </w:t>
      </w:r>
    </w:p>
    <w:p>
      <w:pPr>
        <w:pStyle w:val="pStyle"/>
      </w:pPr>
      <w:r>
        <w:rPr/>
        <w:t xml:space="preserve">  </w:t>
      </w:r>
      <w:r>
        <w:rPr>
          <w:rStyle w:val="colorRedText"/>
        </w:rPr>
        <w:t xml:space="preserve">第二步 优先阅读重点资料，来寻找文章的主题和角度（核心观点）</w:t>
      </w:r>
    </w:p>
    <w:p>
      <w:pPr>
        <w:pStyle w:val="pStyle"/>
      </w:pPr>
      <w:r>
        <w:rPr/>
        <w:t xml:space="preserve">  【快速浏览全篇材料以及小题题干发现，小题未涉及材料1、2，因此需要优先重点阅读材料1、2。】</w:t>
      </w:r>
    </w:p>
    <w:p>
      <w:pPr>
        <w:pStyle w:val="pStyle"/>
      </w:pPr>
      <w:r>
        <w:rPr/>
        <w:t xml:space="preserve">  </w:t>
      </w:r>
    </w:p>
    <w:p>
      <w:pPr>
        <w:pStyle w:val="pStyle"/>
      </w:pPr>
      <w:r>
        <w:rPr/>
        <w:t xml:space="preserve">  </w:t>
      </w:r>
      <w:r>
        <w:rPr>
          <w:rStyle w:val="colorRedText"/>
        </w:rPr>
        <w:t xml:space="preserve">（一）阅读小题未使用的资料 </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2015年2月1日发布的中央一号文件《关于加大改革创新力度加快农业现代化建设的若干意见》中提出：“引导土地经营权规范有序流转，创新土地流转和规模经营方式”“完善对粮食生产规模经营主体的支持服务体系”。中央一号文件还强调，要支持电商、物流、商贸、金融等企业参与涉农电子商务平台建设，开展电子商务进农村综合示范。当前，中国农业正在从传统农业走向现代农业，三农格局正在发生积极的变革，各种社会力量和社会资本踊跃进军三农领域。在此背景下，诞生了一批对三农事业有热情、有理想的新农人，他们为传统农业转型注入了新的元素和能量，成为引领新农民、发展新农村、托起新农业的一支新的生力军。</w:t>
      </w:r>
    </w:p>
    <w:p>
      <w:pPr>
        <w:pStyle w:val="pStyle"/>
      </w:pPr>
      <w:r>
        <w:rPr/>
        <w:t xml:space="preserve">  〖本段主要介绍了对三农事业充满热情、理想的新农人诞生的社会背景，属于背景性信息，可略读。〗</w:t>
      </w:r>
    </w:p>
    <w:p>
      <w:pPr>
        <w:pStyle w:val="pStyle"/>
      </w:pPr>
      <w:r>
        <w:rPr/>
        <w:t xml:space="preserve">  </w:t>
      </w:r>
      <w:r>
        <w:rPr>
          <w:rStyle w:val="colorRedText"/>
        </w:rPr>
        <w:t xml:space="preserve">段2：</w:t>
      </w:r>
      <w:r>
        <w:rPr/>
        <w:t xml:space="preserve">2015年2月7日，《中国新农人研究报告（2014）》发布指出，截至2014年年底，仅狭义概念上新农人就已突破100万人。何谓新农人？按照维基百科定义，传统农民指的是以农业为职业的人，包括以种植业、畜牧养殖业、林业等自然经济产业为职业的人。自给自足是其主要的经济活动模式，日出而作、日落而息是其主要的生产生活方式，家庭制是其主要的生产组织形式。新型职业农民指的是具有科学文化素质、掌握现代农业生产技能、具备一定经营管理能力，以农业收入作为主要生活来源，居住在农村或集镇的农业从业人员。相对于新型职业农民，新农人是一种突破，新型职业农民强调的是对现代农业生产技能的掌握，这是其核心特征。而新农人到底有哪些核心特征或者说核心基因呢？目前正在热议，众说纷纭，尚无定论。新农人联盟发起人“野地里的辛巴”总结出新农人的四大核心价值观：新跨界、新思维、新技术、新流通。某研究院分析认为，新农人存在四大共性特征，互联网基因、创新基因、文化基因、群体基因。狭义的新农人是指以互联网为工具，从事农业生产、流通、服务的人，其核心是“农业+互联网”；广义的新农人则是指具备互联网思维，服务于三农领域的人，其核心是“三农+互联网”。这里所指的服务，不仅包含生产相关服务，也包括监管服务、研究服务等。新农人的内涵和外延远非上述分析所能概括。除了运用互联网工具和互联网思维以外，运用其他崭新理念、思维方式和产销模式，带着创业梦想上路、追寻新的人生价值，志在创新农业、改变农民、改造农村的各类人士，都应纳入新农人群体之列。</w:t>
      </w:r>
    </w:p>
    <w:p>
      <w:pPr>
        <w:pStyle w:val="pStyle"/>
      </w:pPr>
      <w:r>
        <w:rPr/>
        <w:t xml:space="preserve">  〖本段主要讲述了新农人的含义及其特征，指明了作为三支一扶的工作人员，要把自己打造成新农人，投身三农建设，表述比较宏观，可作为具体的论据或者作为文章开头引入主题。〗</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案例A】“我叫石嫣，是个种菜的。”一手拿着一棵白菜，石嫣站在“分享收获”农场的地头告诉记者，大白菜是北京冬天的主打蔬菜，在菜市场里，一棵大白菜的价格在3元左右，“而我们农场的大白菜，一棵将近30块钱。”尽管菜价不菲，消费者对石嫣的大白菜却十分买账。北京市民胡某每周六都能收到农场配送来的各种蔬菜，为了让刚满两岁的儿子吃得放心，她在去年成了预付年费8000元的会员。每斤均价15元的菜价，比起农贸市场和超市里的普通蔬菜，价格贵了2至3倍，但&lt;line&gt;食品安全令她放心&lt;/line&gt;。</w:t>
      </w:r>
    </w:p>
    <w:p>
      <w:pPr>
        <w:pStyle w:val="pStyle"/>
      </w:pPr>
      <w:r>
        <w:rPr/>
        <w:t xml:space="preserve">  </w:t>
      </w:r>
      <w:r>
        <w:rPr>
          <w:rStyle w:val="colorRedText"/>
        </w:rPr>
        <w:t xml:space="preserve">段2：</w:t>
      </w:r>
      <w:r>
        <w:rPr/>
        <w:t xml:space="preserve">“&lt;line&gt;分享收获&lt;/line&gt;”&lt;line&gt;是石嫣在北京创办的第二个CSA（社区支持农业）农场&lt;/line&gt;。CSA是一种新型的农业生产模式，诞生于20世纪70年代的日本和瑞士。基于相互信任，消费者预付1年费用，购买农民1年收成；农民则按照承诺，&lt;line&gt;完全不使用化肥和农药&lt;/line&gt;，&lt;line&gt;保证农产品的纯天然无公害&lt;/line&gt;，而作为中间人的经营者定期将农产品配送到消费者家中。</w:t>
      </w:r>
    </w:p>
    <w:p>
      <w:pPr>
        <w:pStyle w:val="pStyle"/>
      </w:pPr>
      <w:r>
        <w:rPr/>
        <w:t xml:space="preserve">  </w:t>
      </w:r>
      <w:r>
        <w:rPr>
          <w:rStyle w:val="colorRedText"/>
        </w:rPr>
        <w:t xml:space="preserve">段3：</w:t>
      </w:r>
      <w:r>
        <w:rPr/>
        <w:t xml:space="preserve">这几年，&lt;line&gt;石嫣的学习与工作一直围绕着农业&lt;/line&gt;。2006年，她被保送到中国人民大学农业和农村发展学院读&lt;line&gt;研究生&lt;/line&gt;；2008年，获得直博资格的她到美国明尼苏达州的一家农场“洋插队”6个月，&lt;line&gt;学习美国“社区支持农业”的经验&lt;/line&gt;；2009年，在导师的支持下，石嫣在位于北京凤凰岭脚下的“小毛驴”&lt;line&gt;农场开辟20亩地实践CSA项目&lt;/line&gt;，担任农场的主要负责人。随后，&lt;line&gt;她成为清华大学博士后&lt;/line&gt;，&lt;line&gt;研究方向为食品安全&lt;/line&gt;。</w:t>
      </w:r>
    </w:p>
    <w:p>
      <w:pPr>
        <w:pStyle w:val="pStyle"/>
      </w:pPr>
      <w:r>
        <w:rPr/>
        <w:t xml:space="preserve">  </w:t>
      </w:r>
      <w:r>
        <w:rPr>
          <w:rStyle w:val="colorRedText"/>
        </w:rPr>
        <w:t xml:space="preserve">段4：</w:t>
      </w:r>
      <w:r>
        <w:rPr/>
        <w:t xml:space="preserve">截至目前，全国各地已开办了500多家CSA农场，此外，还有数千个家庭农场正参照CSA模式运营。2015年11月，北京将在顺义区举办第六届世界CSA大会。&lt;line&gt;石嫣希望能够借此给国内农业发展带来更多经验&lt;/line&gt;，&lt;line&gt;也让其他国家的农场主、学者和政策制定者了解中国的农业现状&lt;/line&gt;。</w:t>
      </w:r>
    </w:p>
    <w:p>
      <w:pPr>
        <w:pStyle w:val="pStyle"/>
      </w:pPr>
      <w:r>
        <w:rPr/>
        <w:t xml:space="preserve">  〖段1-段4都在讲述石嫣开拓新模式成立“分享收获”农场的事迹，与主题相关，可合并阅读。具体来看：（1）“石嫣的学习与工作一直围绕着农业······被保送到中国人民大学农业和农村发展学院读研究生······获得直博资格······学习美国‘社区支持农业’的经验······成为清华大学博士后，研究方向为食品安全”的表述反映了石嫣通过创立分享农场进行自我深造，从保送研究生到获得考察外国先进经验机会，再到成为博士后，体现了作为新农人，她能投身三农建设，不断提升自我，从而实现自身的价值。（2）“完全不使用化肥和农药，保证农产品的纯天然无公害”“希望能够借此给国内农业发展带来更多经验，也让其他国家的农场主、学者和政策制定者了解中国的农业现状”中“纯天然无公害”“带来更多经验”“了解中国的农业现状”提示着石嫣创立的分享农场，不仅能够为百姓提供安全的绿色食品、为我国农业发展提供经验，还能让国外农人、学者及政策制定者充分了解我国农业发展状况，说明她的做法对于社会的发展也有着巨大贡献。对以上内容进行总结，可以得到“投身三农成就自己”的意义观点：①投身三农能够实现自我价值与社会价值。〗</w:t>
      </w:r>
    </w:p>
    <w:p>
      <w:pPr>
        <w:pStyle w:val="pStyle"/>
      </w:pPr>
      <w:r>
        <w:rPr/>
        <w:t xml:space="preserve">  </w:t>
      </w:r>
      <w:r>
        <w:rPr>
          <w:rStyle w:val="colorRedText"/>
        </w:rPr>
        <w:t xml:space="preserve">段5：</w:t>
      </w:r>
      <w:r>
        <w:rPr/>
        <w:t xml:space="preserve">【案例B】27岁的&lt;line&gt;胡娟&lt;/line&gt;，家在洞庭湖畔的益阳市区。2011年，她从北京航空航天大学毕业，学的是飞行器设计与工程专业，找工作没有太大压力，同学们择业大多对口进入飞机制造中心，或者是卫星发射中心。&lt;line&gt;小时候在农村&lt;/line&gt;，&lt;line&gt;到处都很热闹&lt;/line&gt;，生机勃勃，和和睦睦。&lt;line&gt;现在回农村一看&lt;/line&gt;，&lt;line&gt;只有老人和小孩&lt;/line&gt;，大白天都难得听到一些声音。&lt;line&gt;年轻人都离开了&lt;/line&gt;，&lt;line&gt;农村越来越破&lt;/line&gt;，越来越冷清，&lt;line&gt;胡娟希望能回到那里&lt;/line&gt;，&lt;line&gt;看能不能做点什么&lt;/line&gt;。经过多次考察后，胡娟选择了洞庭湖畔的一个江心小岛养鹅。毕业3个月后，她注册了恒萧鹅业养殖有限公司，在占地约200亩的小岛上，前后投入10多万元，开始搭建鹅棚，种植牧草，改造低洼地。2011年11月，她引进了2000只鹅苗，开始培育饲养。</w:t>
      </w:r>
    </w:p>
    <w:p>
      <w:pPr>
        <w:pStyle w:val="pStyle"/>
      </w:pPr>
      <w:r>
        <w:rPr/>
        <w:t xml:space="preserve">  </w:t>
      </w:r>
      <w:r>
        <w:rPr>
          <w:rStyle w:val="colorRedText"/>
        </w:rPr>
        <w:t xml:space="preserve">段6：</w:t>
      </w:r>
      <w:r>
        <w:rPr/>
        <w:t xml:space="preserve">胡娟回忆说：“&lt;line&gt;那段时间最辛苦了，我从小到大都没吃过那样的苦。&lt;/line&gt;”时值严冬，为了给鹅棚保温，她和工人们要点起多个炉子，24小时保持炉子不熄火。她和两个工人轮班，&lt;line&gt;常常凌晨五六点起来去捡拾枯枝烂叶作柴火&lt;/line&gt;，给小鹅喂饲料、加水。&lt;line&gt;睡觉也不敢睡得太死&lt;/line&gt;，生怕有什么意外出现。小岛四面环水，江上的风带着阴冷的潮湿，寒气入骨。创业之初的那个冬天，胡娟两个多月没有离开过小岛。第一批小鹅出栏，卖到了8块多一斤，平均每只有十四五元钱的利润，胡娟心里的高兴赶上了当年考上大学。“过去什么都不会，&lt;line&gt;现在苦也吃了&lt;/line&gt;，&lt;line&gt;经验教训也有了&lt;/line&gt;，&lt;line&gt;我相信自己能够在农村做出一番事业&lt;/line&gt;。”</w:t>
      </w:r>
    </w:p>
    <w:p>
      <w:pPr>
        <w:pStyle w:val="pStyle"/>
      </w:pPr>
      <w:r>
        <w:rPr/>
        <w:t xml:space="preserve">  〖段5-段6有联系，可合并阅读。这两段主要介绍了大学生胡娟返乡投身洞庭湖跨界养鹅创业的事迹，与主题相关。具体来看：（1）“小时候在农村，到处都很热闹······现在回农村一看，只有老人和小孩······年轻人都离开了，农村越来越破，越来越冷清”“胡娟希望能回到那里，看能不能做点什么”的对比表述提示着胡娟不忘初心，对于投身三农、建设家乡、服务基层充满着热情。（2）“那段时间最辛苦了，我从小到大都没吃过那样的苦”“常常凌晨五六点起来去捡拾枯枝烂叶作柴火”“睡觉也不敢睡得太死”中高频词汇“苦”提示要点，反映了胡娟在投身三农建设过程中，不畏困难，吃苦耐劳。（3）“我相信自己能够在农村做出一番事业”中“我相信”的表述提示着投身三农建设，需要坚定信心，坚守理想。对以上内容进行总结，可以得到“投身三农成就自己”的对策观点：②争做时代新农人不仅要有服务基层的热情还要有坚定的毅力、吃苦耐劳的精神与坚定的理想信念。〗</w:t>
      </w:r>
    </w:p>
    <w:p>
      <w:pPr>
        <w:pStyle w:val="pStyle"/>
      </w:pPr>
      <w:r>
        <w:rPr/>
        <w:t xml:space="preserve">  </w:t>
      </w:r>
      <w:r>
        <w:rPr>
          <w:rStyle w:val="colorRedText"/>
        </w:rPr>
        <w:t xml:space="preserve">段7：</w:t>
      </w:r>
      <w:r>
        <w:rPr/>
        <w:t xml:space="preserve">【案例C】2008年，湖南科技大学金融系毕业生赵元剑来到了益阳市资阳区流源桥村，成为一名大学生“村官”。刚开始，赵元剑看着冷清的村庄，非常着急，担心自己在这里混日子，浪费青春年华。幸亏村里有3家农产品加工企业，还有一些在外不如意的年轻人回到家乡工作。&lt;line&gt;赵元剑跟他们接触后&lt;/line&gt;，了&lt;line&gt;解到他们也有同样的困惑&lt;/line&gt;：&lt;line&gt;想在农村做一番事业&lt;/line&gt;，&lt;line&gt;但又没有方向&lt;/line&gt;，&lt;line&gt;缺少技术和点子&lt;/line&gt;。</w:t>
      </w:r>
    </w:p>
    <w:p>
      <w:pPr>
        <w:pStyle w:val="pStyle"/>
      </w:pPr>
      <w:r>
        <w:rPr/>
        <w:t xml:space="preserve">  </w:t>
      </w:r>
      <w:r>
        <w:rPr>
          <w:rStyle w:val="colorRedText"/>
        </w:rPr>
        <w:t xml:space="preserve">段8：</w:t>
      </w:r>
      <w:r>
        <w:rPr/>
        <w:t xml:space="preserve">&lt;line&gt;赵元剑借助大学生村官平台&lt;/line&gt;，&lt;line&gt;在村里开起了免费的农业培训班&lt;/line&gt;，&lt;line&gt;请来农技师上课&lt;/line&gt;。&lt;line&gt;利用这个课堂&lt;/line&gt;，&lt;line&gt;赵元剑和村里的年轻人聚在一起搞起了创业策划&lt;/line&gt;，&lt;line&gt;动员4位农民成立了益阳市江南农林合作社&lt;/line&gt;。流源桥村有种植苗木花卉的传统，但一直属于各家各户单干的模式。合作社起步较为艰难，但很快就展现出其优势，一年下来让合作社成员收入增加了2万元。此后，&lt;line&gt;他又和村里一帮年轻人筹建了休闲观光农业园&lt;/line&gt;，农产品加工企业也增加了10余家，越来越多的年轻人选择了返乡。&lt;line&gt;村民经济生活改善后&lt;/line&gt;，&lt;line&gt;赵元剑发现他们的文化生活很欠缺&lt;/line&gt;，娱乐活动大多是打麻将、打牌。&lt;line&gt;赵元剑与村干部商量&lt;/line&gt;，&lt;line&gt;组织成立起女子腰鼓队&lt;/line&gt;，&lt;line&gt;组织村民跳广场舞&lt;/line&gt;，&lt;line&gt;并请来专业的教练&lt;/line&gt;，&lt;line&gt;村民再也不愁没事干了&lt;/line&gt;。</w:t>
      </w:r>
    </w:p>
    <w:p>
      <w:pPr>
        <w:pStyle w:val="pStyle"/>
      </w:pPr>
      <w:r>
        <w:rPr/>
        <w:t xml:space="preserve">  〖段7-段8围绕着大学生赵元剑的事例展开，可合并阅读。这两段主要介绍了赵元剑作为大学生村官，为改变农村冷清的状况做出了一些努力，与主题相关。具体来看：（1）“想在农村做一番事业，但又没有方向，缺少技术和点子”“赵元剑······在村里开起了免费的农业培训班，请来农技师上课······搞起了创业策划······成立了益阳市江南农林合作社” “筹建了休闲观光农业园”等表述反映了赵元剑通过开展农业培训班、成立合作社等一系列措施解决了农村发展缺少方向和技术的问题，改善了村民的经济生活。（2）“赵元剑发现他们的文化生活很欠缺······组织成立起女子腰鼓队，组织村民跳广场舞，并请来专业的教练，村民再也不愁没事干了”的表述提示着赵元剑通过成立腰鼓队、聘请教练教村民跳广场舞的做法解决了村民文化生活欠缺的问题。对以上内容进行总结，可以得到“投身三农成就自己”的对策观点：③争做时代新农人需要善于解决问题。〗</w:t>
      </w:r>
    </w:p>
    <w:p>
      <w:pPr>
        <w:pStyle w:val="pStyle"/>
      </w:pPr>
      <w:r>
        <w:rPr/>
        <w:t xml:space="preserve">  </w:t>
      </w:r>
      <w:r>
        <w:rPr>
          <w:rStyle w:val="colorRedText"/>
        </w:rPr>
        <w:t xml:space="preserve">段9：</w:t>
      </w:r>
      <w:r>
        <w:rPr/>
        <w:t xml:space="preserve">【案例D】“农青F4”，这是4个脚上沾泥的青年男子——维吉达尼创始人刘敬文、火山村荔枝创始人陈统奎、乡土乡亲创始人赵翼和新农堂创始人钟文彬。这4个分别在深圳、上海、北京和杭州生活的青年，在各自的轨迹上运行一段时间后，最终都投身农业。</w:t>
      </w:r>
    </w:p>
    <w:p>
      <w:pPr>
        <w:pStyle w:val="pStyle"/>
      </w:pPr>
      <w:r>
        <w:rPr/>
        <w:t xml:space="preserve">  </w:t>
      </w:r>
      <w:r>
        <w:rPr>
          <w:rStyle w:val="colorRedText"/>
        </w:rPr>
        <w:t xml:space="preserve">段10：</w:t>
      </w:r>
      <w:r>
        <w:rPr/>
        <w:t xml:space="preserve">赵翼，4人中唯一农业专业出身，曾在中国农业大学学习生物科学，后来&lt;line&gt;创办“乡土乡亲”这一茶叶品牌&lt;/line&gt;。&lt;line&gt;他打造了一条透明溯源的产品供应链&lt;/line&gt;，&lt;line&gt;实现生产者实名制&lt;/line&gt;，&lt;line&gt;并招募了400位处女星座的网友充当监督人&lt;/line&gt;，立志售卖海峡两岸无农药的安心好茶叶。</w:t>
      </w:r>
    </w:p>
    <w:p>
      <w:pPr>
        <w:pStyle w:val="pStyle"/>
      </w:pPr>
      <w:r>
        <w:rPr/>
        <w:t xml:space="preserve">  </w:t>
      </w:r>
      <w:r>
        <w:rPr>
          <w:rStyle w:val="colorRedText"/>
        </w:rPr>
        <w:t xml:space="preserve">段11：</w:t>
      </w:r>
      <w:r>
        <w:rPr/>
        <w:t xml:space="preserve">“我们4个人中，只有我返乡创业，回到的是自己的故乡。”陈统奎的家乡——海口市博学村，是个古村落，仅有300余人，村里的土地被火山岩覆盖，可谓贫瘠。他&lt;line&gt;返乡创立了火山村荔枝品牌&lt;/line&gt;，&lt;line&gt;向外界出售村里的古法种植荔枝&lt;/line&gt;。他说，火山岩泥富含矿物质，种出来的荔枝是世界第一棒的。</w:t>
      </w:r>
    </w:p>
    <w:p>
      <w:pPr>
        <w:pStyle w:val="pStyle"/>
      </w:pPr>
      <w:r>
        <w:rPr/>
        <w:t xml:space="preserve">  </w:t>
      </w:r>
      <w:r>
        <w:rPr>
          <w:rStyle w:val="colorRedText"/>
        </w:rPr>
        <w:t xml:space="preserve">段12：</w:t>
      </w:r>
      <w:r>
        <w:rPr/>
        <w:t xml:space="preserve">维吉达尼，是维吾尔语“良心”的音译。&lt;line&gt;刘敬文在新疆成立农民合作社&lt;/line&gt;，&lt;line&gt;通过网络帮助农户售卖干果&lt;/line&gt;。刘敬文说，合作社现有2000户合作农户，这些维吾尔族农户不懂汉语，从来没见过互联网，生活在一个似乎不可企及的地方。可是，就是这么奇妙地被连接在了一起。</w:t>
      </w:r>
    </w:p>
    <w:p>
      <w:pPr>
        <w:pStyle w:val="pStyle"/>
      </w:pPr>
      <w:r>
        <w:rPr/>
        <w:t xml:space="preserve">  〖段9-段12讲述了“农青F4”在农村创业的事例，并且与主题相关，可合并阅读。“创办‘乡土乡亲’这一茶叶品牌······打造了一条透明溯源的产品供应链，实现生产者实名制，并招募了400位处女星座的网友充当监督人”“返乡创立了火山村荔枝品牌，向外界出售村里的古法种植荔枝”“在新疆成立农民合作社，通过网络帮助农户售卖干果”中“创办······品牌”“打造了”“实名制”“创立了”“成立”等动作性表述反映了“农青F4”通过创新，打造品牌，拓展销路，带动当地脱贫致富，说明作为新农人，投身三农建设需要勇于创新。由此可以得到“投身三农成就自己”的对策观点：④争做时代新农人需要敢于创新。〗</w:t>
      </w:r>
    </w:p>
    <w:p>
      <w:pPr>
        <w:pStyle w:val="pStyle"/>
      </w:pPr>
      <w:r>
        <w:rPr/>
        <w:t xml:space="preserve">  </w:t>
      </w:r>
    </w:p>
    <w:p>
      <w:pPr>
        <w:pStyle w:val="pStyle"/>
      </w:pPr>
      <w:r>
        <w:rPr/>
        <w:t xml:space="preserve">  </w:t>
      </w:r>
      <w:r>
        <w:rPr>
          <w:rStyle w:val="colorRedText"/>
        </w:rPr>
        <w:t xml:space="preserve">（二）浏览其他资料，进一步丰富文章的论点</w:t>
      </w:r>
    </w:p>
    <w:p>
      <w:pPr>
        <w:pStyle w:val="pStyle"/>
      </w:pPr>
      <w:r>
        <w:rPr/>
        <w:t xml:space="preserve">  第一题涉及材料3，根据题干可知，材料3主要讲的是“新农人”发展过程中遇到的问题，与文章主题“投身三农成就自己”相关，可作为问题性论据写进论证部分，以充实文章。</w:t>
      </w:r>
    </w:p>
    <w:p>
      <w:pPr>
        <w:pStyle w:val="pStyle"/>
      </w:pPr>
      <w:r>
        <w:rPr/>
        <w:t xml:space="preserve">  </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投身三农，争当时代新农人</w:t>
      </w:r>
    </w:p>
    <w:p>
      <w:pPr>
        <w:pStyle w:val="pStyle"/>
      </w:pPr>
      <w:r>
        <w:rPr/>
        <w:t xml:space="preserve">  </w:t>
      </w:r>
      <w:r>
        <w:rPr>
          <w:rStyle w:val="colorRedText"/>
        </w:rPr>
        <w:t xml:space="preserve">开头：</w:t>
      </w:r>
    </w:p>
    <w:p>
      <w:pPr>
        <w:pStyle w:val="pStyle"/>
      </w:pPr>
      <w:r>
        <w:rPr/>
        <w:t xml:space="preserve">  1.点题：结合材料可考虑用“新农人”诞生的背景引入主题。</w:t>
      </w:r>
    </w:p>
    <w:p>
      <w:pPr>
        <w:pStyle w:val="pStyle"/>
      </w:pPr>
      <w:r>
        <w:rPr/>
        <w:t xml:space="preserve">  2.解题：结合给定材料和自身积累，指出“投身三农”的意义。</w:t>
      </w:r>
    </w:p>
    <w:p>
      <w:pPr>
        <w:pStyle w:val="pStyle"/>
      </w:pPr>
      <w:r>
        <w:rPr/>
        <w:t xml:space="preserve">  </w:t>
      </w:r>
      <w:r>
        <w:rPr>
          <w:rStyle w:val="colorRedText"/>
        </w:rPr>
        <w:t xml:space="preserve">分论点：</w:t>
      </w:r>
    </w:p>
    <w:p>
      <w:pPr>
        <w:pStyle w:val="pStyle"/>
      </w:pPr>
      <w:r>
        <w:rPr/>
        <w:t xml:space="preserve">  1.要点①主要是围绕“投身三农的意义”而展开，可以单独作为一条得出观点：投身三农能够实现自我价值与社会价值。【根据材料1、2,可以考虑从（1）投身三农能够提供更多发展机会；（2）投身三农能够带动当地发展等方面来论证这一论点，具体论据可以考虑材料内石嫣、胡娟的做法；还可以考虑材料外的黄文秀、沈浩等事例。】</w:t>
      </w:r>
    </w:p>
    <w:p>
      <w:pPr>
        <w:pStyle w:val="pStyle"/>
      </w:pPr>
      <w:r>
        <w:rPr/>
        <w:t xml:space="preserve">  2.要点②围绕“投身三农的思想层面对策”而展开，可单独作为一条得到观点：争做时代新农人不仅要有服务基层的热情还要有坚定的毅力、吃苦耐劳的精神与坚定的理想信念。【根据材料1、2，可以考虑从（1）争做新农人需坚定理想信念；(2)坚定理想信念的意义等方面来论证这一论点，具体论据可以考虑材料内胡娟、赵元剑的事迹，也可以考虑材料外的“玉米姐”毕慧芳、杜千里等事例。】</w:t>
      </w:r>
    </w:p>
    <w:p>
      <w:pPr>
        <w:pStyle w:val="pStyle"/>
      </w:pPr>
      <w:r>
        <w:rPr/>
        <w:t xml:space="preserve">  3.要点③④主要是围绕“投身三农需要创新”而展开，可以单独作为一条得到观点：争做时代新农人要敢于创新，善于解决问题。【根据材料1、2，可以考虑从（1）争做新农人需提升本领；（2）具体如何创新、解决问题；（3）创新的意义等方面来论证这一论点，具体论据可以考虑材料内的刘敬文、赵翼，也可以考虑材料外的李保国、金志鹏、张广秀等事例。】</w:t>
      </w:r>
    </w:p>
    <w:p>
      <w:pPr>
        <w:pStyle w:val="pStyle"/>
      </w:pPr>
      <w:r>
        <w:rPr/>
        <w:t xml:space="preserve">【来源】 2015年江西省“三支一扶”招募考试《公共基础知识》（网友回忆版）第2题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2023-12-26T10:10:49+08:00</dcterms:created>
  <dcterms:modified xsi:type="dcterms:W3CDTF">2023-12-26T10:10:49+08:00</dcterms:modified>
</cp:coreProperties>
</file>

<file path=docProps/custom.xml><?xml version="1.0" encoding="utf-8"?>
<Properties xmlns="http://schemas.openxmlformats.org/officeDocument/2006/custom-properties" xmlns:vt="http://schemas.openxmlformats.org/officeDocument/2006/docPropsVTypes"/>
</file>