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2016年内蒙古“三支一扶”招募考试《公共基础知识》（网友回忆版）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早在1985年，时任中共河北省正定县委书记的习近平，就主持制定了《正定县经济技术、社会发展总体规划》，强调：“宁肯不要钱，也不要污染，严格防止污染搬家，污染下乡。”</w:t>
      </w:r>
    </w:p>
    <w:p>
      <w:pPr>
        <w:pStyle w:val="pStyle"/>
      </w:pPr>
      <w:r>
        <w:rPr/>
        <w:t xml:space="preserve">  当前我国环境建设方面出现的问题比任何国家都突出，解决起来也比任何国家都困难。虽然局部有所好转，但总体尚未遏制恶性发展趋势，形势依然严峻，压力继续增大。不断加剧的环境污染问题，已成为河山不能承受之重。</w:t>
      </w:r>
    </w:p>
    <w:p>
      <w:pPr>
        <w:pStyle w:val="pStyle"/>
      </w:pPr>
      <w:r>
        <w:rPr/>
        <w:t xml:space="preserve">提升生态文明水平，要高举科技创新的旗帜，努力提升绿色产业发展水平。事实上，我国应用于提升生态文明发展水平的科技创新项目尚不能满足发展的需要，当今世界科技发展“带动了以清洁、智能、低碳、高效益为特征的新科技革命和产业革命的来临”，实施“绿色发展战略”已成为当今世界主要发达国家的不二选择。世界发达国家主导提出在未来几十年内摆脱对化石能源和矿产资源依赖的发展战略，美国甚至提出到2020年页岩气总量达到能源消费总量50%的目标，欧盟提出届时页岩气总量占能源总量30%的目标。德国的资源循环利用产业规模已经超过其汽车产业产值，美国再生金属总量已占有色金属消费量的50%。我国能源资源结构仍是以传统的化石能源和原生资源消费为主，石油及主要金属矿产资源对外依存度仍达54%左右，能源资源短缺问题堪忧。基于我国以重化工为主的工业结构发展现状，用先进的科学技术推动传统产业的发展，大力提倡循环经济，支撑能源资源的可持续利用，走一条低污染、少消耗、高效益的工业化道路，势在必行。</w:t>
      </w:r>
    </w:p>
    <w:p>
      <w:pPr>
        <w:pStyle w:val="pStyle"/>
      </w:pPr>
      <w:r>
        <w:rPr/>
        <w:t xml:space="preserve">中国某地，大雨过后，农田里的农药经雨水冲刷大量流入附近的河水中。河水是当地居民日常生活用水的主要来源，农药的大量流入严重影响了居民的正常生活，老百姓求当地的农业局寻求解决办法，农业局给出的答复是：农药在地里，这是我们的管辖范围，雨水把农药冲到河里污染了环境，不归我们农业局管。</w:t>
      </w:r>
    </w:p>
    <w:p>
      <w:pPr>
        <w:pStyle w:val="pStyle"/>
      </w:pPr>
      <w:r>
        <w:rPr/>
        <w:t xml:space="preserve">  江苏省环保厅首次启动“约谈”机制，就相关流域水质问题约谈地方政府负责人，明确要求如在规定期限内未完成整改，将直接对地方政府责任人进行处理；在湖北武汉，湖泊保护工作已全面实现“包产到户”，保护范围内的湖泊均设有“一官一民”两位“湖长”，一旦湖泊出现问题，立即按照有关制度规定进行追责；在广西河池的龙江河镉污染事件中，3名渎职官员因环境监管失职罪被判刑，10名企业责任人因污染环境犯罪受到刑事处罚。</w:t>
      </w:r>
    </w:p>
    <w:p>
      <w:pPr>
        <w:pStyle w:val="pStyle"/>
      </w:pPr>
      <w:r>
        <w:rPr/>
        <w:t xml:space="preserve">  “生态保护红线”是我国环境保护的重要制度创新。“生态保护红线是指在自然生态服务功能、环境质量安全、自然资源利用等方面，需要实行严格保护的空间边界与管理限值，以维护国家和区域的生态安全及经济社会可持续发展，保障人民群众健康。”2014年环境保护部出台《国家生态保护红线—生态功能基线划定技术指南（试行）》，将内蒙古、江西、湖北、广西等地列为生态红线划定试点。</w:t>
      </w:r>
    </w:p>
    <w:p>
      <w:pPr>
        <w:pStyle w:val="pStyle"/>
      </w:pPr>
      <w:r>
        <w:rPr/>
        <w:t xml:space="preserve">“注意乡土味道，保留乡村风貌，留得住青山绿水，记得住乡愁。”这是习近平在云南进行调研时的讲话。</w:t>
      </w:r>
    </w:p>
    <w:p>
      <w:pPr>
        <w:pStyle w:val="pStyle"/>
      </w:pPr>
      <w:r>
        <w:rPr/>
        <w:t xml:space="preserve">  怒江沿岸，大峡谷间，环保主义者大声疾呼，强烈反对水电梯级开发，因为它会对生态环境造成巨大的损害，但是这一可能对生态环境带来严重破坏的开发项目却得到了当地百姓“热情”的赞同。老百姓说：“反对啥？能给我们带来实惠和好处就行，环保、生态不是我们普通百姓能考虑的问题。”</w:t>
      </w:r>
    </w:p>
    <w:p>
      <w:pPr>
        <w:pStyle w:val="pStyle"/>
      </w:pPr>
      <w:r>
        <w:rPr/>
        <w:t xml:space="preserve">  在一个经济较落后的海岛，参观者感叹于当地迷人的原始风情，流连忘返在令人心旷神怡的热带雨林。有人兴奋地对当地干部说：“太难得了！千万别开发搞旅游啊，要好好保护才行。”干部笑着反问：“你们拍几张照片高高兴兴地走了，我们还得考虑生活、交通、就医、教育等一系列问题，这些难道不要钱吗？</w:t>
      </w:r>
    </w:p>
    <w:p>
      <w:pPr>
        <w:pStyle w:val="pStyle"/>
      </w:pPr>
      <w:r>
        <w:rPr/>
        <w:t xml:space="preserve">  “如果财政拨款每年只够完成基础建设，却还要我们加大环保建设经济投入力度，完成定有困难。”一位干部在接受记者采访时说。</w:t>
      </w:r>
    </w:p>
    <w:p>
      <w:pPr>
        <w:pStyle w:val="pStyle"/>
      </w:pPr>
      <w:r>
        <w:rPr/>
        <w:t xml:space="preserve">  “巧妇难为无米之炊”，环保成本的高昂，部分经济落后地区面对生态文明建设问题，不是不作为，难言之隐在于无法获得有力的经济支撑。“好不容易建了个工厂，再说环保不达标，要整改。我们肯定想达标，可光是一套去污设备就得一千多万。你让我们到哪里筹集这么多钱呀!”</w:t>
      </w:r>
    </w:p>
    <w:p>
      <w:pPr>
        <w:pStyle w:val="pStyle"/>
      </w:pPr>
      <w:r>
        <w:rPr/>
        <w:t xml:space="preserve">  坚守“生态保护红线”，是一件痛在一时、利在千秋的好事，但许多地区存在在生态环境方面寅吃卯粮甚至饮鸩止渴的现实情况。</w:t>
      </w:r>
    </w:p>
    <w:p>
      <w:pPr>
        <w:pStyle w:val="pStyle"/>
      </w:pPr>
      <w:r>
        <w:rPr/>
        <w:t xml:space="preserve">在建设“生态中国”的道路上，仅仅依靠“回到从前”的方式来解决今天存在的问题，并非长久之计，早在上个世纪70年代，国际上就有“没有比贫穷更严重的污染”的观点，中国作为世界上最大的发展中国家，至今还有7000多万农村贫困人口，让他们脱贫致富，必须要发展，也只有发展，才是走出生态困境的治本之策。</w:t>
      </w:r>
    </w:p>
    <w:p>
      <w:pPr>
        <w:pStyle w:val="pStyle"/>
      </w:pPr>
      <w:r>
        <w:rPr/>
        <w:t xml:space="preserve">  2013年，习近平在海南考察时的讲话中说：“要为子孙后代留下可持续发展的‘绿色银行’”。同年，习近平在哈萨克斯坦纳扎尔巴耶夫大学回答学生问题时的讲话中说：“绿水青山就是金山银山。”</w:t>
      </w:r>
    </w:p>
    <w:p>
      <w:pPr>
        <w:pStyle w:val="pStyle"/>
      </w:pPr>
      <w:r>
        <w:rPr/>
        <w:t xml:space="preserve">  2015年3月，习近平主持中央政治局会议，首次提出“绿色化”战略；2015年10月，十八届五中全会上，“美丽中国”被列入“十三五”规划，首次被纳入五年计划。</w:t>
      </w:r>
    </w:p>
    <w:p>
      <w:pPr>
        <w:pStyle w:val="pStyle"/>
      </w:pPr>
      <w:r>
        <w:rPr/>
        <w:t xml:space="preserve">  “鱼和熊掌不可兼得。”实现经济发展与生态文明建设“齐步共进”的目标远比想象的要困难，协调好二者的关系以达到可持续发展的目标任重而道远。“尽最大可能维持两者间精细的平衡，不仅是经济问题、技术问题，更是社会问题、政治问题。”这是摆在我们面前的巨大挑战，而这样的挑战，可能在相当长的历史时期都不会消失。</w:t>
      </w:r>
    </w:p>
    <w:p>
      <w:pPr>
        <w:pStyle w:val="pStyle"/>
      </w:pPr>
      <w:r>
        <w:rPr/>
        <w:t xml:space="preserve">1. (2016内蒙古)  </w:t>
      </w:r>
      <w:r>
        <w:rPr>
          <w:rStyle w:val="colorRedText"/>
        </w:rPr>
        <w:t xml:space="preserve">根据“给定材料</w:t>
      </w:r>
      <w:r>
        <w:rPr/>
        <w:t xml:space="preserve">2</w:t>
      </w:r>
      <w:r>
        <w:rPr>
          <w:rStyle w:val="colorRedText"/>
        </w:rPr>
        <w:t xml:space="preserve">、</w:t>
      </w:r>
      <w:r>
        <w:rPr/>
        <w:t xml:space="preserve">3</w:t>
      </w:r>
      <w:r>
        <w:rPr>
          <w:rStyle w:val="colorRedText"/>
        </w:rPr>
        <w:t xml:space="preserve">、</w:t>
      </w:r>
      <w:r>
        <w:rPr/>
        <w:t xml:space="preserve">4</w:t>
      </w:r>
      <w:r>
        <w:rPr>
          <w:rStyle w:val="colorRedText"/>
        </w:rPr>
        <w:t xml:space="preserve">”，总结概括目前我国进行生态文明建设所面临的具体问题。（10分）</w:t>
      </w:r>
    </w:p>
    <w:p>
      <w:pPr>
        <w:pStyle w:val="pStyle"/>
      </w:pPr>
      <w:r>
        <w:rPr/>
        <w:t xml:space="preserve">  要求：概括准确、内容全面、条理清晰。字数不超过300字。</w:t>
      </w:r>
    </w:p>
    <w:p/>
    <w:p>
      <w:pPr>
        <w:pStyle w:val="pStyle"/>
      </w:pPr>
      <w:r>
        <w:rPr/>
        <w:t xml:space="preserve">2. (2016内蒙古)  </w:t>
      </w:r>
      <w:r>
        <w:rPr>
          <w:rStyle w:val="colorRedText"/>
        </w:rPr>
        <w:t xml:space="preserve">结合给定材料，围绕“留得绿水青山，共享金山银山”这一话题，自拟题目，写一篇议论文。（30分）</w:t>
      </w:r>
    </w:p>
    <w:p>
      <w:pPr>
        <w:pStyle w:val="pStyle"/>
      </w:pPr>
      <w:r>
        <w:rPr/>
        <w:t xml:space="preserve">  要求：</w:t>
      </w:r>
    </w:p>
    <w:p>
      <w:pPr>
        <w:pStyle w:val="pStyle"/>
      </w:pPr>
      <w:r>
        <w:rPr/>
        <w:t xml:space="preserve">  （1）自选角度，立意明确，有一定思想高度；</w:t>
      </w:r>
    </w:p>
    <w:p>
      <w:pPr>
        <w:pStyle w:val="pStyle"/>
      </w:pPr>
      <w:r>
        <w:rPr/>
        <w:t xml:space="preserve">  （2）观点清晰明确，论证充分合理；</w:t>
      </w:r>
    </w:p>
    <w:p>
      <w:pPr>
        <w:pStyle w:val="pStyle"/>
      </w:pPr>
      <w:r>
        <w:rPr/>
        <w:t xml:space="preserve">  （3）结合材料，联系实际；</w:t>
      </w:r>
    </w:p>
    <w:p>
      <w:pPr>
        <w:pStyle w:val="pStyle"/>
      </w:pPr>
      <w:r>
        <w:rPr/>
        <w:t xml:space="preserve">  （4）结构完整，条理清晰，语言流畅；</w:t>
      </w:r>
    </w:p>
    <w:p>
      <w:pPr>
        <w:pStyle w:val="pStyle"/>
      </w:pPr>
      <w:r>
        <w:rPr/>
        <w:t xml:space="preserve">  （5）字数不少于800字。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创新能力弱和发展水平低。1.科技创新项目不满足需求。2.能源资源结构以传统化石、原生等高污染资源为主，绿色产品不满足低污染，少消耗，高效益要求。3.石油及主要金属矿产资源对外依存度高，能源短缺。4.工业结构以重化工为主。</w:t>
      </w:r>
    </w:p>
    <w:p>
      <w:pPr>
        <w:pStyle w:val="pStyle"/>
      </w:pPr>
      <w:r>
        <w:rPr/>
        <w:t xml:space="preserve">        二、监管制度存在落后。1.权责不明。多部门管理主体多，管理乱，推诿扯皮。2.制度落实不到位。未启动约谈，限期整改等方式，未明确责任人。环境污染处理未上升至法律层面。3.制度落后。未对生态保护红线做明确含义界定，未明确制度实行范围。</w:t>
      </w:r>
    </w:p>
    <w:p>
      <w:pPr>
        <w:pStyle w:val="pStyle"/>
      </w:pPr>
      <w:r>
        <w:rPr/>
        <w:t xml:space="preserve">        三、环保面临现实问题。1.群众思想重视经济效益，忽视环保生态效益。2.地方政府难平衡民生，经济发展，经济投入与环保之间的关系。3.缺少长远，协调发展眼光。</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给定&lt;line&gt;材料&lt;/line&gt;2、3、4”【出现“根据……”，提示我们只需阅读材料2、3、4即可】，&lt;line&gt;总结概括&lt;/line&gt;目前&lt;line&gt;我国进行生态文明建设&lt;/line&gt;所面临的&lt;line&gt;具体问题&lt;/line&gt;【此题要求概括“生态文明建设”这一主题面临的问题要素，是负面的。阅读材料时，可以重点关注负面信息比较集中的段落、词句，以便快速的提出要点】。</w:t>
      </w:r>
    </w:p>
    <w:p>
      <w:pPr>
        <w:pStyle w:val="pStyle"/>
      </w:pPr>
      <w:r>
        <w:rPr/>
        <w:t xml:space="preserve">  要求：概括准确、内容全面、条理清晰。字数不超过300字。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提升生态文明水平，要高举科技创新的旗帜，努力提升绿色产业发展水平&lt;/line&gt;。事实上，我国应用于提升生态文明发展水平的&lt;line&gt;科技创新项目尚不能满足发展的需要&lt;/line&gt;，当今世界科技发展“带动了以清洁、智能、低碳、高效益为特征的新科技革命和产业革命的来临”，实施“绿色发展战略”已成为当今世界主要发达国家的不二选择。世界发达国家主导提出在未来几十年内摆脱对化石能源和矿产资源依赖的发展战略，美国甚至提出到2020年页岩气总量达到能源消费总量50%的目标，欧盟提出届时页岩气总量占能源总量30%的目标。德国的资源循环利用产业规模已经超过其汽车产业产值，美国再生金属总量已占有色金属消费量的50%。我国&lt;line&gt;能源资源结构&lt;/line&gt;仍是&lt;line&gt;以传统的化石能源和原生资源消费为主&lt;/line&gt;，&lt;line&gt;石油及主要金属矿产资源对外依存度&lt;/line&gt;仍达54%左右，&lt;line&gt;能源资源短缺&lt;/line&gt;问题堪忧。基于&lt;line&gt;我国以重化工&lt;/line&gt;为主的工业结构发展&lt;line&gt;现状&lt;/line&gt;，用先进的科学技术推动传统产业的发展，大力提倡循环经济，支撑能源资源的可持续利用，走一条&lt;line&gt;低污染、少消耗、高效益的工业化道路&lt;/line&gt;，势在必行。</w:t>
      </w:r>
    </w:p>
    <w:p>
      <w:pPr>
        <w:pStyle w:val="pStyle"/>
      </w:pPr>
      <w:r>
        <w:rPr/>
        <w:t xml:space="preserve">  〖（1）段首处的“提升生态文明水平，要高举科技创新的旗帜，努力提升绿色产业发展水平……我国科技创新项目尚不能满足要求”说明我国科技创新项目不能满足发展需求，难以进行科技创新，提升绿色产业发展水平，即在生态文明建设方面的科技创新能力弱和绿色发展水平低，由此可得出：创新能力弱和发展水平低。科技创新项目不满足需求；（2）“我国能源资源结构仍是以传统的化石能源和原生资源消费为主”说明当前我国能源资源结构，这种结构会妨碍生态建设，由此可摘抄出：能源资源结构以传统化石、原生等高污染资源为主；（3）“石油及主要金属矿山资源对外依存度仍54%，能源资源短缺问题堪忧”说明石油及主要金属矿产资源对外依存度高，能源资源短缺，这是生态文明建设的一大难题，表述规范，可直接摘抄；（4）“我国以重化工为主的工业结构发展现状”说明我国工业结构滞后，会带来污染，是生态文明建设的一大难题，表述规范，可直接摘抄；（5）“大力提倡……低污染、少消耗、高效益的工业化道路”意味着我国工业化道路没有实现这样的要求，说明我国生态建设不能满足低污染，少消耗，高效益的要求。总结本段内容，可得出要点：①创新能力弱和发展水平低。1.科技创新项目不满足需求。2.能源资源结构以传统化石、原生等高污染资源为主，绿色产品不满足低污染，少消耗，高效益要求。3.石油及主要金属矿产资源对外依存度高，能源短缺。4.工业结构以重化工为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中国某地，大雨过后，农田里的农药经雨水冲刷大量流入附近的河水中。河水是当地居民日常生活用水的主要来源，农药的大量流入严重影响了居民的正常生活，老百姓求当地的农业局寻求解决办法，农业局给出的答复是：&lt;line&gt;农药在地里，这是我们的管辖范围，雨水把农药冲到河里污染了环境，不归我们农业局管&lt;/line&gt;。</w:t>
      </w:r>
    </w:p>
    <w:p>
      <w:pPr>
        <w:pStyle w:val="pStyle"/>
      </w:pPr>
      <w:r>
        <w:rPr/>
        <w:t xml:space="preserve">  〖负面表述“农药在地里，这是我们的管辖范围，雨水把农药冲到河里污染了环境，不归我们农业局管”说明农业局以不在职责范围而不作为，提示环境污染的管辖出现多部门管理、权责不明、管理推诿的现象，由此可概括出：②权责不明。多部门管理主体多，管理乱，推诿扯皮。〗</w:t>
      </w:r>
    </w:p>
    <w:p>
      <w:pPr>
        <w:pStyle w:val="pStyle"/>
      </w:pPr>
      <w:r>
        <w:rPr/>
        <w:t xml:space="preserve">  </w:t>
      </w:r>
      <w:r>
        <w:rPr>
          <w:rStyle w:val="colorRedText"/>
        </w:rPr>
        <w:t xml:space="preserve">段2：</w:t>
      </w:r>
      <w:r>
        <w:rPr/>
        <w:t xml:space="preserve">江苏省环保厅&lt;line&gt;首次启动“约谈”机制&lt;/line&gt;，就相关流域水质问题&lt;line&gt;约谈地方政府负责人&lt;/line&gt;，明确要求如在&lt;line&gt;规定期限内未完成整改&lt;/line&gt;，将直接&lt;line&gt;对地方政府责任人进行处理&lt;/line&gt;；在湖北武汉，湖泊保护工作已全面实现“包产到户”，&lt;line&gt;保护范围内的湖泊均设有&lt;/line&gt;“一官一民”&lt;line&gt;两位“湖长”&lt;/line&gt;，一旦湖泊出现问题，&lt;line&gt;立即按照有关制度规定进行追责&lt;/line&gt;；在广西河池的龙江河镉污染事件中，&lt;line&gt;3名渎职官员因环境监管失职罪被判刑，10名企业责任人因污染环境犯罪受到刑事处罚&lt;/line&gt;。</w:t>
      </w:r>
    </w:p>
    <w:p>
      <w:pPr>
        <w:pStyle w:val="pStyle"/>
      </w:pPr>
      <w:r>
        <w:rPr/>
        <w:t xml:space="preserve">  〖（1）“首次启动‘约谈’机制……约谈地方政府负责人……规定期限内未完成整改……对地方政府责任人进行处理”提示江苏首次启动约谈机制，约谈负责人，要求限期整改，否则将对负责人进行处理，而“首次启动”说明其他地方还未落实这一管理制度，未启动约谈，限期整改等方式，即生态建设制度落实不到位，由此可推导出：制度落实不到位。未启动约谈，限期整改等方式；（2）“保护范围内的湖泊均设有‘一官一民’两位‘湖长’，一旦湖泊出现问题，立即按照有关制度规定进行追责”提示保护生态环境需要明确责任人，做到依法追究，而结合常识可知，并非所有的污染管理责任都明确，由此可推导出：未明确责任人；（3）“3名渎职官员因环境监管失职罪被判刑，10名企业责任人因污染环境犯罪受到刑事处罚”说明保护生态需要用法律手段约束、处理污染，而结合常识可知，并非所有的污染都按照法律进行处理，由此可推导出：环境污染处理未上升至法律层面。总结本段内容，可得出要点：③制度落实不到位。未启动约谈，限期整改等方式，未明确责任人。环境污染处理未上升至法律层面。〗</w:t>
      </w:r>
    </w:p>
    <w:p>
      <w:pPr>
        <w:pStyle w:val="pStyle"/>
      </w:pPr>
      <w:r>
        <w:rPr/>
        <w:t xml:space="preserve">  </w:t>
      </w:r>
      <w:r>
        <w:rPr>
          <w:rStyle w:val="colorRedText"/>
        </w:rPr>
        <w:t xml:space="preserve">段3：</w:t>
      </w:r>
      <w:r>
        <w:rPr/>
        <w:t xml:space="preserve">“&lt;line&gt;生态保护红线&lt;/line&gt;”是我国环境保护的&lt;line&gt;重要制度创新&lt;/line&gt;。“生态保护红线是指在自然生态服务功能、环境质量安全、自然资源利用等方面，&lt;line&gt;需要实行严格保护的空间边界与管理限值&lt;/line&gt;，以维护国家和区域的生态安全及经济社会可持续发展，保障人民群众健康。”&lt;line&gt;2014年环境保护部出台《国家生态保护红线—生态功能基线划定技术指南&lt;/line&gt;（试行）》，将内蒙古、江西、湖北、广西等地列为&lt;line&gt;生态红线划定试点&lt;/line&gt;。</w:t>
      </w:r>
    </w:p>
    <w:p>
      <w:pPr>
        <w:pStyle w:val="pStyle"/>
      </w:pPr>
      <w:r>
        <w:rPr/>
        <w:t xml:space="preserve">  〖“‘生态保护红线’是我国环境保护的重要制度创新”“需要实行严格保护的空间边界与管理限值”说明生态建设需要进行制度创新，严格保护的空间边界与管理限值，从而坚守生态红线。而“2014年环境保护部出台《国家生态保护红线—生态功能基线划定技术指南（试行）》，将内蒙古、江西、湖北、广西等地列为生态红线划定试点”说明我国划定生态红线才开始试点，保护的空间边界与管理限值（即实行范围）还未明确，意味着之前的制度已然落后，由此可推导出：④制度落后。未对生态保护红线做明确的含义界定，未明确制度实行范围。〗</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“注意乡土味道，保留乡村风貌，留得住青山绿水，记得住乡愁。”这是习近平在云南进行调研时的讲话。</w:t>
      </w:r>
    </w:p>
    <w:p>
      <w:pPr>
        <w:pStyle w:val="pStyle"/>
      </w:pPr>
      <w:r>
        <w:rPr/>
        <w:t xml:space="preserve">  〖本段引用习近平主席的话，说明生态建设的重要方向，没有涉及生态建设的问题，无要点。〗</w:t>
      </w:r>
    </w:p>
    <w:p>
      <w:pPr>
        <w:pStyle w:val="pStyle"/>
      </w:pPr>
      <w:r>
        <w:rPr/>
        <w:t xml:space="preserve">  </w:t>
      </w:r>
      <w:r>
        <w:rPr>
          <w:rStyle w:val="colorRedText"/>
        </w:rPr>
        <w:t xml:space="preserve">段2：</w:t>
      </w:r>
      <w:r>
        <w:rPr/>
        <w:t xml:space="preserve">怒江沿岸，大峡谷间，环保主义者大声疾呼，强烈反对水电梯级开发，因为它会对生态环境造成巨大的损害，但是这一可能&lt;line&gt;对生态环境带来严重破坏的开发项目却得到了当地百姓“热情”的赞同&lt;/line&gt;。老百姓说：“反对啥？能给我们&lt;line&gt;带来实惠和好处&lt;/line&gt;就行，&lt;line&gt;环保、生态不是我们普通百姓能考虑&lt;/line&gt;的问题。”</w:t>
      </w:r>
    </w:p>
    <w:p>
      <w:pPr>
        <w:pStyle w:val="pStyle"/>
      </w:pPr>
      <w:r>
        <w:rPr/>
        <w:t xml:space="preserve">  〖“对生态环境带来严重破坏的开发项目却得到了当地百姓‘热情’的赞同”“给我们带来实惠和好处就行，环保、生态不是我们普通百姓能考虑的问题”说明百姓支持破坏性的开发项目，源于其能带来经济实惠，提示百姓思想观念上重视经济效益，忽视环保生态，由此可概括出：⑤群众思想重视经济效益，忽视环保生态效益。〗</w:t>
      </w:r>
    </w:p>
    <w:p>
      <w:pPr>
        <w:pStyle w:val="pStyle"/>
      </w:pPr>
      <w:r>
        <w:rPr/>
        <w:t xml:space="preserve">  </w:t>
      </w:r>
      <w:r>
        <w:rPr>
          <w:rStyle w:val="colorRedText"/>
        </w:rPr>
        <w:t xml:space="preserve">段3：</w:t>
      </w:r>
      <w:r>
        <w:rPr/>
        <w:t xml:space="preserve">在一个经济较落后的海岛，参观者感叹于当地迷人的原始风情，流连忘返在令人心旷神怡的热带雨林。有人兴奋地对当地干部说：“太难得了！&lt;line&gt;千万别开发搞旅游啊，要好好保护才行&lt;/line&gt;。”干部笑着反问：“你们拍几张照片高高兴兴地走了，我们&lt;line&gt;还得考虑生活、交通、就医、教育等一系列问题，这些难道不要钱&lt;/line&gt;吗？</w:t>
      </w:r>
    </w:p>
    <w:p>
      <w:pPr>
        <w:pStyle w:val="pStyle"/>
      </w:pPr>
      <w:r>
        <w:rPr/>
        <w:t xml:space="preserve">  〖“千万别开发搞旅游啊，要好好保护才行”与“还得考虑生活、交通、就医、教育等一系列问题，这些难道不要钱”形成鲜明对比，前者是从环保层面出发，要求全面进行保护环境。而后者是从民生建设出发，是以牺牲环境寻求民生建设，这两个立场都不正确，提示地方政府难以寻求民生与环保之间的平衡，由此可概括出：⑥地方政府难以平衡民生与环保之间的关系。〗</w:t>
      </w:r>
    </w:p>
    <w:p>
      <w:pPr>
        <w:pStyle w:val="pStyle"/>
      </w:pPr>
      <w:r>
        <w:rPr/>
        <w:t xml:space="preserve">  </w:t>
      </w:r>
      <w:r>
        <w:rPr>
          <w:rStyle w:val="colorRedText"/>
        </w:rPr>
        <w:t xml:space="preserve">段4：</w:t>
      </w:r>
      <w:r>
        <w:rPr/>
        <w:t xml:space="preserve">“如果&lt;line&gt;财政拨款每年只够完成基础建设&lt;/line&gt;，却还要我们&lt;line&gt;加大环保建设经济投入力度，完成定有困难&lt;/line&gt;。”一位干部在接受记者采访时说。</w:t>
      </w:r>
    </w:p>
    <w:p>
      <w:pPr>
        <w:pStyle w:val="pStyle"/>
      </w:pPr>
      <w:r>
        <w:rPr/>
        <w:t xml:space="preserve">  〖“财政拨款每年只够完成基础建设，却还要我们加大环保建设经济投入力度，完成定有困难”说明环保与经济投入相关，但是现实是投入较少，提示环保与经济投入之间失去平衡，由此可概括出：⑦地方政府难以平衡经济投入与环保之间的关系。〗</w:t>
      </w:r>
    </w:p>
    <w:p>
      <w:pPr>
        <w:pStyle w:val="pStyle"/>
      </w:pPr>
      <w:r>
        <w:rPr/>
        <w:t xml:space="preserve">  </w:t>
      </w:r>
      <w:r>
        <w:rPr>
          <w:rStyle w:val="colorRedText"/>
        </w:rPr>
        <w:t xml:space="preserve">段5：</w:t>
      </w:r>
      <w:r>
        <w:rPr/>
        <w:t xml:space="preserve">“巧妇难为无米之炊”，&lt;line&gt;环保成本的高昂&lt;/line&gt;，&lt;line&gt;部分经济落后地区面对生态文明建设问题&lt;/line&gt;，不是不作为，难言之隐在于&lt;line&gt;无法获得有力的经济支撑&lt;/line&gt;。“好不容易建了个工厂，再说环保不达标，要整改。我们&lt;line&gt;肯定想达标，可光是一套去污设备就得一千多万&lt;/line&gt;。你让&lt;line&gt;我们到哪里筹集这么多钱&lt;/line&gt;呀！”</w:t>
      </w:r>
    </w:p>
    <w:p>
      <w:pPr>
        <w:pStyle w:val="pStyle"/>
      </w:pPr>
      <w:r>
        <w:rPr/>
        <w:t xml:space="preserve">  〖“环保成本的高昂，部分经济落后地区面对生态文明建设问题……无法获得有力的经济支撑”“肯定想达标，可光是一套去污设备就得一千多万。你让我们到哪里筹集这么多钱”说明经济落后地区缺乏环保资金，环保难以进行，唯有先注重经济发展再进行环保，提示经济发展与环保难以平衡，由此可概括出：⑧地方政府难以平衡经济发展与环保之间的关系。〗</w:t>
      </w:r>
    </w:p>
    <w:p>
      <w:pPr>
        <w:pStyle w:val="pStyle"/>
      </w:pPr>
      <w:r>
        <w:rPr/>
        <w:t xml:space="preserve">  </w:t>
      </w:r>
      <w:r>
        <w:rPr>
          <w:rStyle w:val="colorRedText"/>
        </w:rPr>
        <w:t xml:space="preserve">段6：</w:t>
      </w:r>
      <w:r>
        <w:rPr/>
        <w:t xml:space="preserve">坚守“生态保护红线”，是一件痛在一时、利在千秋的好事，但&lt;line&gt;许多地区存在在生态环境方面寅吃卯粮甚至饮鸩止渴的现实情况&lt;/line&gt;。</w:t>
      </w:r>
    </w:p>
    <w:p>
      <w:pPr>
        <w:pStyle w:val="pStyle"/>
      </w:pPr>
      <w:r>
        <w:rPr/>
        <w:t xml:space="preserve">  〖负面表述“许多地区存在在生态环境方面寅吃卯粮甚至饮鸩止渴的现实情况”提示许多地方在环保上目光短浅，缺乏长期规划，缺乏发展眼光，由此可概括出：⑨缺少长远，协调发展眼光。〗</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【梳理各个要点发现，材料依次按照我国的科技创新水平、政府监管制度、现实环保问题三个方面展开，答案可按照这三个方面依次罗列即可。】</w:t>
      </w:r>
    </w:p>
    <w:p>
      <w:pPr>
        <w:pStyle w:val="pStyle"/>
      </w:pPr>
      <w:r>
        <w:rPr/>
        <w:t xml:space="preserve">  【要点①围绕我国的科技创新水平弱和发展水平低展开，可单独成条，其中“创新能力弱和发展水平低”概括性强，可前置】创新能力弱和发展水平低。1.科技创新项目不满足需求。2.能源资源结构以传统化石、原生等高污染资源为主，绿色产品不满足低污染，少消耗，高效益要求。3.石油及主要金属矿产资源对外依存度高，能源短缺。4.工业结构以重化工为主。</w:t>
      </w:r>
    </w:p>
    <w:p>
      <w:pPr>
        <w:pStyle w:val="pStyle"/>
      </w:pPr>
      <w:r>
        <w:rPr/>
        <w:t xml:space="preserve">  【要点②③④围绕政府监管制度滞后展开，可合并，其中“监管制度存在落后”概括性强，可前置】监管制度存在落后。1.权责不明。多部门管理主体多，管理乱，推诿扯皮。2.制度落实不到位。未启动约谈，限期整改等方式，未明确责任人。环境污染处理未上升至法律层面。3.制度落后。未对生态保护红线做明确含义界定，未明确制度实行范围。</w:t>
      </w:r>
    </w:p>
    <w:p>
      <w:pPr>
        <w:pStyle w:val="pStyle"/>
      </w:pPr>
      <w:r>
        <w:rPr/>
        <w:t xml:space="preserve">  【要点⑤⑥⑦⑧⑨围绕环保面临的现实问题展开，可合并，其中“环保面临现实问题”概括性强，可前置】环保面临现实问题。1.群众思想重视经济效益，忽视环保生态效益。2.地方政府难平衡民生，经济发展，经济投入与环保之间的关系。3.缺少长远，协调发展眼光。</w:t>
      </w:r>
    </w:p>
    <w:p>
      <w:pPr>
        <w:pStyle w:val="pStyle"/>
      </w:pPr>
      <w:r>
        <w:rPr/>
        <w:t xml:space="preserve">【来源】 2016年内蒙古“三支一扶”招募考试《公共基础知识》（网友回忆版）第1题</w:t>
      </w:r>
    </w:p>
    <w:p/>
    <w:p>
      <w:pPr/>
      <w:r>
        <w:rPr/>
        <w:t xml:space="preserve">第2题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&lt;tcenter&gt;保护生态环境，共享经济红利&lt;/tcenter&gt;         习近平总书记在多个场合强调：“绿水青山就是金山银山”。然而，人们认识到了这句话的重要性，但却没有真正领悟其深刻内涵，甚至有人认为绿水青山和金山银山是对立的关系。毋庸置疑，绿水青山产生的巨大经济效益就是金山银山，有了金山银山能更好的保护绿水青山，让子孙后代看得见蓝天和绿地，也就是实现了可持续发展。</w:t>
      </w:r>
      <w:r>
        <w:rPr>
          <w:rStyle w:val="colorRedText"/>
        </w:rPr>
        <w:t xml:space="preserve">两者本为一体，辩证统一，不可分割。保护绿水青山，共享金山银山，我们要绿色发展、持续发展、协调发展</w:t>
      </w:r>
      <w:r>
        <w:rPr/>
        <w:t xml:space="preserve">。</w:t>
      </w:r>
    </w:p>
    <w:p>
      <w:pPr>
        <w:pStyle w:val="pStyle"/>
      </w:pPr>
      <w:r>
        <w:rPr/>
        <w:t xml:space="preserve">         </w:t>
      </w:r>
      <w:r>
        <w:rPr>
          <w:rStyle w:val="colorRedText"/>
        </w:rPr>
        <w:t xml:space="preserve">转变生产发展方式，调整能源结构，实现绿色发展。</w:t>
      </w:r>
      <w:r>
        <w:rPr/>
        <w:t xml:space="preserve">长久以来，我们国家的绿色发展水平较低、能源短缺，能源资源结构以传统的化石能源和原生资源消费为主，且矿产资源对外依存度很高。同时，一直以重化工为主的工业结构也同样制约着我们的生态发展和经济建设。因此，我们要不断学习发达国家，追求清洁、智能、低碳、高效益的发展模式，转变发展方式，实现产业融合，借助农村的自然资源优势发展旅游业，既能解决贫困问题，又能保护绿水青山。这不就是实现了绿水青山就是金山银山吗？</w:t>
      </w:r>
    </w:p>
    <w:p>
      <w:pPr>
        <w:pStyle w:val="pStyle"/>
      </w:pPr>
      <w:r>
        <w:rPr/>
        <w:t xml:space="preserve">         </w:t>
      </w:r>
      <w:r>
        <w:rPr>
          <w:rStyle w:val="colorRedText"/>
        </w:rPr>
        <w:t xml:space="preserve">不断完善、落实、创新管理制度，实现持续发展。</w:t>
      </w:r>
      <w:r>
        <w:rPr/>
        <w:t xml:space="preserve">不可否认，我们一直也在用管理制度来保障绿色、生态发展。但是在发展的过程中，我们会不断发现制度的不完善，比如多主体的管理，让管理过程混乱，出现推诿扯皮的现象；也会发现制度落实不力的问题，比如责任人的不明确、环境保护的处罚力度没有上升到刑事处罚等；也会发现制度的落后，没有及时对生态红线做出明确界定。因此，我们要不断完善、更新、落实生态保护的制度，实现经济与生态的持续发展。</w:t>
      </w:r>
    </w:p>
    <w:p>
      <w:pPr>
        <w:pStyle w:val="pStyle"/>
      </w:pPr>
      <w:r>
        <w:rPr/>
        <w:t xml:space="preserve">         </w:t>
      </w:r>
      <w:r>
        <w:rPr>
          <w:rStyle w:val="colorRedText"/>
        </w:rPr>
        <w:t xml:space="preserve">制度与生产方式之外，我们还需不断进行科技、技术创新，实现协调发展。</w:t>
      </w:r>
      <w:r>
        <w:rPr/>
        <w:t xml:space="preserve">在很多落后地区，高昂的环保成本，急需改善的民生状况以及薄弱的财政拨款，让很多负责环保工作的政府人员陷入了“巧妇难为无米之炊”的尴尬。增加提升生态文明发展水平的科技创新项目，用技术来平衡生态、经济和民生的关系，让落后地区也能通过技术的革新，发展绿色产业，避免出现更多寅吃卯粮、饮鸩止渴的情况。</w:t>
      </w:r>
    </w:p>
    <w:p>
      <w:pPr>
        <w:pStyle w:val="pStyle"/>
      </w:pPr>
      <w:r>
        <w:rPr/>
        <w:t xml:space="preserve">         生态文明建设功在当代，利在千秋。我们相信，在科技、制度和生产方式各方面的努力下，我们一定能留住绿水青山，共享金山银山。</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保护生态环境，共享经济红利</w:t>
      </w:r>
      <w:r>
        <w:rPr/>
        <w:t xml:space="preserve">&lt;/tcenter&gt;         【标题的优点：严格按照题目的要求，文章围绕主题“留得绿水青山，共享金山银山”展开，标题中包含了“生态”“环境”“经济”等词汇。】</w:t>
      </w:r>
    </w:p>
    <w:p>
      <w:pPr>
        <w:pStyle w:val="pStyle"/>
      </w:pPr>
      <w:r>
        <w:rPr/>
        <w:t xml:space="preserve">          习近平总书记在多个场合强调：“绿水青山就是金山银山”。然而，人们认识到了这句话的重要性，但却没有真正领悟其深刻内涵，甚至有人认为绿水青山和金山银山是对立的关系。（1）毋庸置疑，&lt;line&gt;绿水青山产生的巨大经济效益就是金山银山&lt;/line&gt;，&lt;line&gt;有了金山银山能更好的保护绿水青山&lt;/line&gt;，&lt;line&gt;让子孙后代看得见蓝天和绿地，也就是实现了可持续发展&lt;/line&gt;。（2）&lt;line&gt;</w:t>
      </w:r>
      <w:r>
        <w:rPr>
          <w:rStyle w:val="colorRedText"/>
        </w:rPr>
        <w:t xml:space="preserve">两者本为一体</w:t>
      </w:r>
      <w:r>
        <w:rPr/>
        <w:t xml:space="preserve">&lt;/line&gt;</w:t>
      </w:r>
      <w:r>
        <w:rPr>
          <w:rStyle w:val="colorRedText"/>
        </w:rPr>
        <w:t xml:space="preserve">，</w:t>
      </w:r>
      <w:r>
        <w:rPr/>
        <w:t xml:space="preserve">&lt;line&gt;</w:t>
      </w:r>
      <w:r>
        <w:rPr>
          <w:rStyle w:val="colorRedText"/>
        </w:rPr>
        <w:t xml:space="preserve">辩证统一</w:t>
      </w:r>
      <w:r>
        <w:rPr/>
        <w:t xml:space="preserve">&lt;/line&gt;</w:t>
      </w:r>
      <w:r>
        <w:rPr>
          <w:rStyle w:val="colorRedText"/>
        </w:rPr>
        <w:t xml:space="preserve">，</w:t>
      </w:r>
      <w:r>
        <w:rPr/>
        <w:t xml:space="preserve">&lt;line&gt;</w:t>
      </w:r>
      <w:r>
        <w:rPr>
          <w:rStyle w:val="colorRedText"/>
        </w:rPr>
        <w:t xml:space="preserve">不可分割</w:t>
      </w:r>
      <w:r>
        <w:rPr/>
        <w:t xml:space="preserve">&lt;/line&gt;</w:t>
      </w:r>
      <w:r>
        <w:rPr>
          <w:rStyle w:val="colorRedText"/>
        </w:rPr>
        <w:t xml:space="preserve">。</w:t>
      </w:r>
      <w:r>
        <w:rPr/>
        <w:t xml:space="preserve">&lt;line&gt;</w:t>
      </w:r>
      <w:r>
        <w:rPr>
          <w:rStyle w:val="colorRedText"/>
        </w:rPr>
        <w:t xml:space="preserve">保护绿水青山</w:t>
      </w:r>
      <w:r>
        <w:rPr/>
        <w:t xml:space="preserve">&lt;/line&gt;</w:t>
      </w:r>
      <w:r>
        <w:rPr>
          <w:rStyle w:val="colorRedText"/>
        </w:rPr>
        <w:t xml:space="preserve">，</w:t>
      </w:r>
      <w:r>
        <w:rPr/>
        <w:t xml:space="preserve">&lt;line&gt;</w:t>
      </w:r>
      <w:r>
        <w:rPr>
          <w:rStyle w:val="colorRedText"/>
        </w:rPr>
        <w:t xml:space="preserve">共享金山银山</w:t>
      </w:r>
      <w:r>
        <w:rPr/>
        <w:t xml:space="preserve">&lt;/line&gt;</w:t>
      </w:r>
      <w:r>
        <w:rPr>
          <w:rStyle w:val="colorRedText"/>
        </w:rPr>
        <w:t xml:space="preserve">，我们</w:t>
      </w:r>
      <w:r>
        <w:rPr/>
        <w:t xml:space="preserve">&lt;line&gt;</w:t>
      </w:r>
      <w:r>
        <w:rPr>
          <w:rStyle w:val="colorRedText"/>
        </w:rPr>
        <w:t xml:space="preserve">要绿色发展</w:t>
      </w:r>
      <w:r>
        <w:rPr/>
        <w:t xml:space="preserve">&lt;/line&gt;</w:t>
      </w:r>
      <w:r>
        <w:rPr>
          <w:rStyle w:val="colorRedText"/>
        </w:rPr>
        <w:t xml:space="preserve">、</w:t>
      </w:r>
      <w:r>
        <w:rPr/>
        <w:t xml:space="preserve">&lt;line&gt;</w:t>
      </w:r>
      <w:r>
        <w:rPr>
          <w:rStyle w:val="colorRedText"/>
        </w:rPr>
        <w:t xml:space="preserve">持续发展</w:t>
      </w:r>
      <w:r>
        <w:rPr/>
        <w:t xml:space="preserve">&lt;/line&gt;</w:t>
      </w:r>
      <w:r>
        <w:rPr>
          <w:rStyle w:val="colorRedText"/>
        </w:rPr>
        <w:t xml:space="preserve">、</w:t>
      </w:r>
      <w:r>
        <w:rPr/>
        <w:t xml:space="preserve">&lt;line&gt;</w:t>
      </w:r>
      <w:r>
        <w:rPr>
          <w:rStyle w:val="colorRedText"/>
        </w:rPr>
        <w:t xml:space="preserve">协调发展</w:t>
      </w:r>
      <w:r>
        <w:rPr/>
        <w:t xml:space="preserve">&lt;/line&gt;</w:t>
      </w:r>
      <w:r>
        <w:rPr>
          <w:rStyle w:val="colorRedText"/>
        </w:rPr>
        <w:t xml:space="preserve">。</w:t>
      </w:r>
    </w:p>
    <w:p>
      <w:pPr>
        <w:pStyle w:val="pStyle"/>
      </w:pPr>
      <w:r>
        <w:rPr/>
        <w:t xml:space="preserve">         【开头的优点：★内容方面。范文的开头是紧扣“保护生态环境，共享经济红利”这一标题展开的。首先，文章开头点出主题，做到了主题明确。其次，对“留得绿水青山，共享金山银山”这一主题进行了分析阐述，（1）“留得绿水青山，共享金山银山”的含义；（2）又介绍了“留得绿水青山，共享金山银山”两者的关系。注意以上两个方面的阐述在逻辑上有先后顺序：先写了主题的含义，然后写了“开发与保护”的两者的辩证关系。★文字表达方面：使用了“然而”“但是”“甚至”等关联词，使语言表达有逻辑性。此外，长短句配合使用，使语言表达有节奏感。】</w:t>
      </w:r>
    </w:p>
    <w:p>
      <w:pPr>
        <w:pStyle w:val="pStyle"/>
      </w:pPr>
      <w:r>
        <w:rPr/>
        <w:t xml:space="preserve">         </w:t>
      </w:r>
      <w:r>
        <w:rPr>
          <w:rStyle w:val="colorRedText"/>
        </w:rPr>
        <w:t xml:space="preserve">转变生产发展方式，调整能源结构，实现绿色发展。</w:t>
      </w:r>
      <w:r>
        <w:rPr/>
        <w:t xml:space="preserve">长久以来，（1）&lt;line&gt;我们国家的绿色发展水平较低&lt;/line&gt;、&lt;line&gt;能源短缺&lt;/line&gt;，能源资源结构以传统的化石能源和原生资源消费为主，且&lt;line&gt;矿产资源对外依存度很高&lt;/line&gt;。同时，&lt;line&gt;一直以重化工为主的工业结构也同样制约着我们的生态发展和经济建设&lt;/line&gt;。因此，（2）我们要不断&lt;line&gt;学习发达国家&lt;/line&gt;，&lt;line&gt;追求清洁&lt;/line&gt;、&lt;line&gt;智能&lt;/line&gt;、&lt;line&gt;低碳&lt;/line&gt;、&lt;line&gt;高效益的发展模式&lt;/line&gt;，&lt;line&gt;转变发展方式&lt;/line&gt;，&lt;line&gt;实现产业融合&lt;/line&gt;，&lt;line&gt;借助农村的自然资源优势发展旅游业&lt;/line&gt;，既能&lt;line&gt;解决贫困问题&lt;/line&gt;，&lt;line&gt;又能保护绿水青山&lt;/line&gt;。这不就是实现了绿水青山就是金山银山吗？</w:t>
      </w:r>
    </w:p>
    <w:p>
      <w:pPr>
        <w:pStyle w:val="pStyle"/>
      </w:pPr>
      <w:r>
        <w:rPr/>
        <w:t xml:space="preserve">         【论述段1的优点：★观点句：范文的观点句是紧扣“留得绿水青山，共享金山银山”这一文章主题提出的。形式上，它在段首处直接写出，位置突出，容易发现。内容上，关键词突出，内容要点明确，可以明显看出它是从“发展方式”入手，指出了“‘留得绿水青山，共享金山银山’的发展对策”。★论述内容：（1）先介绍了我国生产方式和能源消费方面存在的问题；（2）后又介绍了转变经济发展方式的对策方法。以上两个方面的内容都是紧扣“转变生产发展方式，调整能源结构，实现绿色发展”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不断完善、落实、创新管理制度，实现持续发展。</w:t>
      </w:r>
      <w:r>
        <w:rPr/>
        <w:t xml:space="preserve">不可否认，我们一直也在用管理制度来保障绿色、生态发展。（1）但是在发展的过程中，我们会&lt;line&gt;不断发现制度的不完善&lt;/line&gt;，比如&lt;line&gt;多主体的管理&lt;/line&gt;，&lt;line&gt;让管理过程混乱&lt;/line&gt;，出现&lt;line&gt;推诿扯皮的现&lt;/line&gt;象；（2）也会发现&lt;line&gt;制度落实不力&lt;/line&gt;的问题，比如&lt;line&gt;责任人的不明确&lt;/line&gt;、&lt;line&gt;环境保护的处罚力度没有上升到刑事处罚&lt;/line&gt;等；也会发现&lt;line&gt;制度的落后&lt;/line&gt;，&lt;line&gt;没有及时对生态红线做出明确界定&lt;/line&gt;。因此，（3）我们要不断&lt;line&gt;完善、更新、落实生态保护的制度，实现经济与生态的持续发展&lt;/line&gt;。</w:t>
      </w:r>
    </w:p>
    <w:p>
      <w:pPr>
        <w:pStyle w:val="pStyle"/>
      </w:pPr>
      <w:r>
        <w:rPr/>
        <w:t xml:space="preserve">         【论述段2的优点：★观点句：范文的观点句是紧扣“留得绿水青山，共享金山银山”这一文章主题提出的。形式上，它在段首处直接写出，位置突出，容易发现。内容上，关键词突出，内容要点明确，可以明显看出它是从“管理制度”入手，指出了“‘留得绿水青山，共享金山银山’的制度对策”。★论述内容：（1）先介绍了监管制度不完善；（2）后又介绍了制度落实存在问题；（3）最后说明了要完善制度并加强落实。以上三个方面的内容都是紧扣“不断完善、落实、创新管理制度，实现持续发展”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制度与生产方式之外，我们还需不断进行科技、技术创新，实现协调发展。</w:t>
      </w:r>
      <w:r>
        <w:rPr/>
        <w:t xml:space="preserve">（1）在很多落后地区，&lt;line&gt;高昂的环保成本&lt;/line&gt;，&lt;line&gt;急需改善的民生状况以及薄弱的财政拨款&lt;/line&gt;，让很多&lt;line&gt;负责环保工作的政府人员陷入了“巧妇难为无米之炊”的尴尬&lt;/line&gt;。（2）&lt;line&gt;增加提升生态文明发展水平的科技创新项目&lt;/line&gt;，用&lt;line&gt;技术来平衡生态&lt;/line&gt;、&lt;line&gt;经济和民生的关系&lt;/line&gt;，&lt;line&gt;让落后地区也能通过技术的革新&lt;/line&gt;，发展绿色产业，&lt;line&gt;避免出现更多寅吃卯粮&lt;/line&gt;、&lt;line&gt;饮鸩止渴的情况&lt;/line&gt;。</w:t>
      </w:r>
    </w:p>
    <w:p>
      <w:pPr>
        <w:pStyle w:val="pStyle"/>
      </w:pPr>
      <w:r>
        <w:rPr/>
        <w:t xml:space="preserve">         【论述段3的优点：★观点句：范文的观点句是紧扣“留得绿水青山，共享金山银山”这一文章主题提出的。形式上，它在段首处直接写出，位置突出，容易发现。内容上，关键词突出，内容要点明确，可以明显看出它是从“管理制度”入手，指出了“‘留得绿水青山，共享金山银山’的创新对策”。★论述内容：（1）先介绍了财政困难导致的“开发与保护”不可兼得；（2）后又介绍了创新项目带动地方经济和生态发展。以上两个方面的内容都是紧扣“不断进行科技、技术创新，实现协调发展”这个观点句进行分析论述的，论述的针对性强，内容层次丰富。最后，在论述方法上采取了讲道理和举例子相结合，做到了丰富多样。】</w:t>
      </w:r>
    </w:p>
    <w:p>
      <w:pPr>
        <w:pStyle w:val="pStyle"/>
      </w:pPr>
      <w:r>
        <w:rPr/>
        <w:t xml:space="preserve">         【论述段之间的关系：★内容的内在逻辑：范文的论述段之间有两层逻辑。第一层，整体上是从“对策”的逻辑展开的。第二层，其中观点1到观点3的论述角度是从小到大，从局部到整体，论述段1先写了“调整产业结构和能源结构”促进生态发展，论述段2再写了“创新发展模式”，做到“开发和保护”并驾齐驱，论述段3又写了“科技创新”推动生态和经济协调发展。】</w:t>
      </w:r>
    </w:p>
    <w:p>
      <w:pPr>
        <w:pStyle w:val="pStyle"/>
      </w:pPr>
      <w:r>
        <w:rPr/>
        <w:t xml:space="preserve">         生态文明建设功在当代，利在千秋。我们相信，在科技、制度和生产方式各方面的努力下，我们一定能留住绿水青山，共享金山银山。</w:t>
      </w:r>
    </w:p>
    <w:p>
      <w:pPr>
        <w:pStyle w:val="pStyle"/>
      </w:pPr>
      <w:r>
        <w:rPr/>
        <w:t xml:space="preserve">         【</w:t>
      </w:r>
      <w:r>
        <w:rPr>
          <w:rStyle w:val="colorRedText"/>
        </w:rPr>
        <w:t xml:space="preserve">结尾的优点：</w:t>
      </w:r>
      <w:r>
        <w:rPr/>
        <w:t xml:space="preserve">范文的结尾回扣了“留得绿水青山，共享金山银山”这一主题。（1）提到了“生态文明建设”；（2）提到了“科技”“制度”“生产方式”，总结了前文观点，并得到升华。】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结合&lt;line&gt;给定材料&lt;/line&gt;【阅读全部给定材料】，围绕“&lt;line&gt;留得绿水青山，共享金山银山&lt;/line&gt;”这一&lt;line&gt;话题&lt;/line&gt;【本题的主题是绿水青山和金山银山，结合常识可知，“绿水青山”可能指生态环境，“金山银山”可能指经济发展。围绕该主题，写作思路可能是：绿水青山、金山银山分别指什么？它们的关系是什么？处理好二者关系有什么好处？处理不好有什么问题？如何能够处理好二者的关系？】，自拟题目，写一篇议论文。（30分）</w:t>
      </w:r>
    </w:p>
    <w:p>
      <w:pPr>
        <w:pStyle w:val="pStyle"/>
      </w:pPr>
      <w:r>
        <w:rPr/>
        <w:t xml:space="preserve">  （1）自选角度，立意明确，有一定思想高度；</w:t>
      </w:r>
    </w:p>
    <w:p>
      <w:pPr>
        <w:pStyle w:val="pStyle"/>
      </w:pPr>
      <w:r>
        <w:rPr/>
        <w:t xml:space="preserve">  （2）观点清晰明确，论证充分合理；</w:t>
      </w:r>
    </w:p>
    <w:p>
      <w:pPr>
        <w:pStyle w:val="pStyle"/>
      </w:pPr>
      <w:r>
        <w:rPr/>
        <w:t xml:space="preserve">  （3）结合材料，联系实际；</w:t>
      </w:r>
    </w:p>
    <w:p>
      <w:pPr>
        <w:pStyle w:val="pStyle"/>
      </w:pPr>
      <w:r>
        <w:rPr/>
        <w:t xml:space="preserve">  （4）结构完整，条理清晰，语言流畅；</w:t>
      </w:r>
    </w:p>
    <w:p>
      <w:pPr>
        <w:pStyle w:val="pStyle"/>
      </w:pPr>
      <w:r>
        <w:rPr/>
        <w:t xml:space="preserve">  （5）字数不少于800字。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：早在1985年，时任中共河北省正定县委书记的习近平，就主持制定了《正定县经济技术、社会发展总体规划》，强调：“&lt;line&gt;宁肯不要钱，也不要污染，严格防止污染搬家，污染下乡&lt;/line&gt;。”</w:t>
      </w:r>
    </w:p>
    <w:p>
      <w:pPr>
        <w:pStyle w:val="pStyle"/>
      </w:pPr>
      <w:r>
        <w:rPr/>
        <w:t xml:space="preserve">  </w:t>
      </w:r>
      <w:r>
        <w:rPr>
          <w:rStyle w:val="colorRedText"/>
        </w:rPr>
        <w:t xml:space="preserve">段2</w:t>
      </w:r>
      <w:r>
        <w:rPr/>
        <w:t xml:space="preserve">：当前我国环境建设方面出现的问题比任何国家都突出，解决起来也比任何国家都困难。虽然局部有所好转，但总体尚未遏制恶性发展趋势，形势依然严峻，压力继续增大。不断加剧的环境污染问题，已成为河山不能承受之重。</w:t>
      </w:r>
    </w:p>
    <w:p>
      <w:pPr>
        <w:pStyle w:val="pStyle"/>
      </w:pPr>
      <w:r>
        <w:rPr/>
        <w:t xml:space="preserve">  〖材料1总体介绍了有关我国环境问题的背景情况，可合并阅读。其中，段1通过习总书记的观点强调了环境建设的重要性，段2介绍了当前我国环境方面的问题，体现了环境建设的紧迫性，两段内容都可作为保护好绿水青山必要性的论据。〗</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lt;line&gt;提升生态文明水平&lt;/line&gt;，要&lt;line&gt;高举科技创新的旗帜&lt;/line&gt;，&lt;line&gt;努力提升绿色产业发展水平&lt;/line&gt;。事实上，我国应用于提升生态文明发展水平的科技创新项目尚不能满足发展的需要，当今世界科技发展“带动了以清洁、智能、低碳、高效益为特征的新科技革命和产业革命的来临”，实施“绿色发展战略”已成为当今世界主要发达国家的不二选择。世界发达国家主导提出在未来几十年内摆脱对化石能源和矿产资源依赖的发展战略，美国甚至提出到2020年页岩气总量达到能源消费总量50%的目标，欧盟提出届时页岩气总量占能源总量30%的目标。德国的资源循环利用产业规模已经超过其汽车产业产值，美国再生金属总量已占有色金属消费量的50%。&lt;line&gt;我国能源资源结构仍是以传统的化石能源和原生资源消费为主&lt;/line&gt;，石油及主要金属矿产资源对外依存度仍达54%左右，能源资源短缺问题堪忧。&lt;line&gt;基于我国以重化工为主的工业结构发展现状&lt;/line&gt;，用先进的科学技术推动传统产业的发展，大力提倡循环经济，支撑能源资源的可持续利用，走一条低污染、少消耗、高效益的工业化道路，势在必行。</w:t>
      </w:r>
    </w:p>
    <w:p>
      <w:pPr>
        <w:pStyle w:val="pStyle"/>
      </w:pPr>
      <w:r>
        <w:rPr/>
        <w:t xml:space="preserve">  〖（1）段首处提到“提升生态文明水平，要高举科技创新的旗帜，努力提升绿色产业发展水平”，接着通过实例描述进一步论证了该对策观点，即“科技创新”“提升绿色产业发展”是处理“环境保护和经济发展”二者关系的有效措施。由此可摘抄出对策观点：①留得绿水青山，共享金山银山要加强科技创新。（2）段尾处“我国能源资源结构仍是以传统的化石能源和原生资源消费为主”“我国以重化工为主的工业结构发展现状”指出了我国能源消费结构和工业发展结构存在的问题，高污染、高消耗、低效益的发展模式使得“环境保护和经济发展”两者不可兼得。解决该问题需转变发展方式、调整能源结构。由此可分析推导出对策要点：②留得绿水青山，共享金山银山必须要转变生产发展方式，调整能源结构。〗</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中国某地，大雨过后，农田里的农药经雨水冲刷大量流入附近的河水中。河水是当地居民日常生活用水的主要来源，农药的大量流入严重影响了居民的正常生活，老百姓求当地的农业局寻求解决办法，农业局给出的答复是：&lt;line&gt;农药在地里，这是我们的管辖范围，雨水把农药冲到河里污染了环境，不归我们农业局管&lt;/line&gt;。</w:t>
      </w:r>
    </w:p>
    <w:p>
      <w:pPr>
        <w:pStyle w:val="pStyle"/>
      </w:pPr>
      <w:r>
        <w:rPr/>
        <w:t xml:space="preserve">  </w:t>
      </w:r>
      <w:r>
        <w:rPr>
          <w:rStyle w:val="colorRedText"/>
        </w:rPr>
        <w:t xml:space="preserve">段2：</w:t>
      </w:r>
      <w:r>
        <w:rPr/>
        <w:t xml:space="preserve">江苏省环保厅首次启动&lt;line&gt;“约谈”机制&lt;/line&gt;，就相关流域水质问题约谈地方政府负责人，明确要求如在规定期限内未完成整改，将直接对地方政府责任人进行处理；在湖北武汉，湖泊保护工作已全面实现“&lt;line&gt;包产到户&lt;/line&gt;”，保护范围内的湖泊均设有“&lt;line&gt;一官一民&lt;/line&gt;”两位“&lt;line&gt;湖长&lt;/line&gt;”，一旦湖泊出现问题，立即&lt;line&gt;按照有关制度规定进行追责&lt;/line&gt;；在广西河池的龙江河&lt;line&gt;镉污染事件&lt;/line&gt;中，3名渎职官员&lt;line&gt;因环境监管失职罪被判刑&lt;/line&gt;，10名企业责任人&lt;line&gt;因污染环境犯罪受到刑事处罚&lt;/line&gt;。</w:t>
      </w:r>
    </w:p>
    <w:p>
      <w:pPr>
        <w:pStyle w:val="pStyle"/>
      </w:pPr>
      <w:r>
        <w:rPr/>
        <w:t xml:space="preserve">  </w:t>
      </w:r>
      <w:r>
        <w:rPr>
          <w:rStyle w:val="colorRedText"/>
        </w:rPr>
        <w:t xml:space="preserve">段3</w:t>
      </w:r>
      <w:r>
        <w:rPr/>
        <w:t xml:space="preserve">：“&lt;line&gt;生态保护红线&lt;/line&gt;”&lt;line&gt;是我国环境保护的重要制度创新&lt;/line&gt;。“生态保护红线是指在自然生态服务功能、环境质量安全、自然资源利用等方面，需要实行严格保护的空间边界与管理限值，以维护国家和区域的生态安全及经济社会可持续发展，保障人民群众健康。”2014年&lt;line&gt;环境保护部出台《国家生态保护红线—生态功能基线划定技术指南（试行）》&lt;/line&gt;，将内蒙古、江西、湖北、广西等地列为生态红线划定试点。</w:t>
      </w:r>
    </w:p>
    <w:p>
      <w:pPr>
        <w:pStyle w:val="pStyle"/>
      </w:pPr>
      <w:r>
        <w:rPr/>
        <w:t xml:space="preserve">  〖本则材料主要介绍了我国在环境治理上监管制度方面的执行情况。段1讲述了我国某些地方在环境治理上存在“扯皮推诿”“不作为”的现象；段2介绍了部分省份建立起“约谈、问责”机制，从而针对性地解决了政府在环境建设方面存在的管理制度缺位，落实不足等问题；段3“‘生态保护红线’是我国环境保护的重要制度创新”“2014年环境保护部出台《生态功能基线划定技术指南》……”指出了我国在环境保护方面所作出的制度建设努力。总结本段，都是从政府层面出发，强调要加强环境管理和制度建设，进一步巩固环境保护成果。由此，可概括出对策要点：③留得绿水青山，共享金山银山必须要不断完善、落实、创新管理制度。〗</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：“&lt;line&gt;注意乡土味道，保留乡村风貌，留得住绿水青山，记得住乡愁&lt;/line&gt;。”这是习近平在云南进行调研时的讲话。</w:t>
      </w:r>
    </w:p>
    <w:p>
      <w:pPr>
        <w:pStyle w:val="pStyle"/>
      </w:pPr>
      <w:r>
        <w:rPr/>
        <w:t xml:space="preserve">  〖本段通过习总书记的讲话强调了环境建设的总体要求，可作为保护好绿水青山必要性的论述内容。〗</w:t>
      </w:r>
    </w:p>
    <w:p>
      <w:pPr>
        <w:pStyle w:val="pStyle"/>
      </w:pPr>
      <w:r>
        <w:rPr/>
        <w:t xml:space="preserve">  </w:t>
      </w:r>
      <w:r>
        <w:rPr>
          <w:rStyle w:val="colorRedText"/>
        </w:rPr>
        <w:t xml:space="preserve">段2</w:t>
      </w:r>
      <w:r>
        <w:rPr/>
        <w:t xml:space="preserve">：怒江沿岸，大峡谷间，环保主义者大声疾呼，强烈反对水电梯级开发，因为它会对生态环境造成巨大的损害，但是这一可能对生态环境带来严重破坏的开发项目却得到了当地百姓“热情”的赞同。老百姓说：“反对啥？&lt;line&gt;能给我们带来实惠和好处就行，环保、生态不是我们普通百姓能考虑的问题&lt;/line&gt;。”</w:t>
      </w:r>
    </w:p>
    <w:p>
      <w:pPr>
        <w:pStyle w:val="pStyle"/>
      </w:pPr>
      <w:r>
        <w:rPr/>
        <w:t xml:space="preserve">  </w:t>
      </w:r>
      <w:r>
        <w:rPr>
          <w:rStyle w:val="colorRedText"/>
        </w:rPr>
        <w:t xml:space="preserve">段3</w:t>
      </w:r>
      <w:r>
        <w:rPr/>
        <w:t xml:space="preserve">：在一个经济较落后的海岛，参观者感叹于当地迷人的原始风情，流连忘返在令人心旷神怡的热带雨林。有人兴奋地对当地干部说：“太难得了！千万别开发搞旅游啊，要好好保护才行。”干部笑着反问：“你们拍几张照片高高兴兴地走了，我们&lt;line&gt;还得考虑生活、交通、就医、教育等一系列问题，这些难道不要钱吗&lt;/line&gt;？</w:t>
      </w:r>
    </w:p>
    <w:p>
      <w:pPr>
        <w:pStyle w:val="pStyle"/>
      </w:pPr>
      <w:r>
        <w:rPr/>
        <w:t xml:space="preserve">  </w:t>
      </w:r>
      <w:r>
        <w:rPr>
          <w:rStyle w:val="colorRedText"/>
        </w:rPr>
        <w:t xml:space="preserve">段4</w:t>
      </w:r>
      <w:r>
        <w:rPr/>
        <w:t xml:space="preserve">：“如果&lt;line&gt;财政拨款每年只够完成基础建设&lt;/line&gt;，却还要我们&lt;line&gt;加大环保建设经济投入力度，完成定有困难&lt;/line&gt;。”一位干部在接受记者采访时说。</w:t>
      </w:r>
    </w:p>
    <w:p>
      <w:pPr>
        <w:pStyle w:val="pStyle"/>
      </w:pPr>
      <w:r>
        <w:rPr/>
        <w:t xml:space="preserve">  </w:t>
      </w:r>
      <w:r>
        <w:rPr>
          <w:rStyle w:val="colorRedText"/>
        </w:rPr>
        <w:t xml:space="preserve">段5</w:t>
      </w:r>
      <w:r>
        <w:rPr/>
        <w:t xml:space="preserve">：“&lt;line&gt;巧妇难为无米之炊&lt;/line&gt;”，&lt;line&gt;环保成本的高昂&lt;/line&gt;，部分经济落后地区面对生态文明建设问题，不是不作为，难言之隐在于无法获得有力的经济支撑。“好不容易建了个工厂，再说环保不达标，要整改。我们肯定想达标，可光是一套去污设备就得一千多万。你让我们到哪里筹集这么多钱呀！”</w:t>
      </w:r>
    </w:p>
    <w:p>
      <w:pPr>
        <w:pStyle w:val="pStyle"/>
      </w:pPr>
      <w:r>
        <w:rPr/>
        <w:t xml:space="preserve">  </w:t>
      </w:r>
      <w:r>
        <w:rPr>
          <w:rStyle w:val="colorRedText"/>
        </w:rPr>
        <w:t xml:space="preserve">段6</w:t>
      </w:r>
      <w:r>
        <w:rPr/>
        <w:t xml:space="preserve">：坚守“&lt;line&gt;生态保护红线&lt;/line&gt;”，是一件&lt;line&gt;痛在一时、利在千秋&lt;/line&gt;的好事，但许多地区存在在生态环境方面寅吃卯粮甚至饮鸩止渴的现实情况。</w:t>
      </w:r>
    </w:p>
    <w:p>
      <w:pPr>
        <w:pStyle w:val="pStyle"/>
      </w:pPr>
      <w:r>
        <w:rPr/>
        <w:t xml:space="preserve">  〖段2至段6均为事例描述，在内容上有一定联系，可合并阅读。材料介绍了“经济发展”和“环境保护”的矛盾现状，为了发展就要牺牲生态，为了生态就很难发展经济。这一矛盾问题提示我们，在“开发”和“保护”方面，模式上缺乏创新，发展上协调不足，解决这一问题需要不断进行技术、模式创新，注重协调发展，在“开发”和“保护”之间寻找平衡点，使得“开发与保护”齐头并进，造福后代。由此可分析推导出对策观点：④留得绿水青山，共享金山银山必须要不断进行科技、技术创新，实现协调发展。〗</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在建设“生态中国”的道路上，仅仅依靠“&lt;line&gt;回到从前&lt;/line&gt;”的&lt;line&gt;方式来解决今天存在的问题&lt;/line&gt;，&lt;line&gt;并非长久之计&lt;/line&gt;，早在上个世纪70年代，国际上就有“没有比贫穷更严重的污染”的观点，中国作为世界上最大的发展中国家，至今还有7000多万农村贫困人口，让他们脱贫致富，&lt;line&gt;必须要发展&lt;/line&gt;，也&lt;line&gt;只有发展&lt;/line&gt;，&lt;line&gt;才是走出生态困境的治本之策&lt;/line&gt;。</w:t>
      </w:r>
    </w:p>
    <w:p>
      <w:pPr>
        <w:pStyle w:val="pStyle"/>
      </w:pPr>
      <w:r>
        <w:rPr/>
        <w:t xml:space="preserve">  〖本段说明使用“之前的发展方式”，是不会长久的，当前中国依然是发展中国家，贫困依然存在，为此需要在保护环境的同时，注重经济发展，而首要任务就是必须转变发展方式，提示留得绿水青山，共享金山银山必须转变发展方式，创新发展模式。此要点在前文要点②已出，该处不再重复出点。〗</w:t>
      </w:r>
    </w:p>
    <w:p>
      <w:pPr>
        <w:pStyle w:val="pStyle"/>
      </w:pPr>
      <w:r>
        <w:rPr/>
        <w:t xml:space="preserve">  </w:t>
      </w:r>
      <w:r>
        <w:rPr>
          <w:rStyle w:val="colorRedText"/>
        </w:rPr>
        <w:t xml:space="preserve">段2</w:t>
      </w:r>
      <w:r>
        <w:rPr/>
        <w:t xml:space="preserve">：2013年，习近平在海南考察时的讲话中说：“要为子孙后代留下&lt;line&gt;可持续发展&lt;/line&gt;的‘&lt;line&gt;绿色银行’&lt;/line&gt;”。同年，习近平在哈萨克斯坦纳扎尔巴耶夫大学回答学生问题时的讲话中说：“&lt;line&gt;绿水青山就是金山银山&lt;/line&gt;。”</w:t>
      </w:r>
    </w:p>
    <w:p>
      <w:pPr>
        <w:pStyle w:val="pStyle"/>
      </w:pPr>
      <w:r>
        <w:rPr/>
        <w:t xml:space="preserve">  〖本段通过习近平总书记的讲话，说明要保护好绿水青山，就要发展“绿色银行”即追求绿色发展，就要实现持续发展，就要为后代考虑，不能饮鸩止渴，一味浪费资源，破坏环境，由此可提炼出：⑤留得绿水青山，共享金山银山必须要坚持绿色发展。⑥留得绿水青山，共享金山银山必须要坚持可持续发展。〗</w:t>
      </w:r>
    </w:p>
    <w:p>
      <w:pPr>
        <w:pStyle w:val="pStyle"/>
      </w:pPr>
      <w:r>
        <w:rPr/>
        <w:t xml:space="preserve">  </w:t>
      </w:r>
      <w:r>
        <w:rPr>
          <w:rStyle w:val="colorRedText"/>
        </w:rPr>
        <w:t xml:space="preserve">段3</w:t>
      </w:r>
      <w:r>
        <w:rPr/>
        <w:t xml:space="preserve">：2015年3月，习近平主持中央政治局会议，首次提出“&lt;line&gt;绿色化&lt;/line&gt;”战略；2015年10月，十八届五中全会上，“&lt;line&gt;美丽中国&lt;/line&gt;”被列入“十三五”规划，首次被纳入五年计划。</w:t>
      </w:r>
    </w:p>
    <w:p>
      <w:pPr>
        <w:pStyle w:val="pStyle"/>
      </w:pPr>
      <w:r>
        <w:rPr/>
        <w:t xml:space="preserve">  </w:t>
      </w:r>
      <w:r>
        <w:rPr>
          <w:rStyle w:val="colorRedText"/>
        </w:rPr>
        <w:t xml:space="preserve">段4</w:t>
      </w:r>
      <w:r>
        <w:rPr/>
        <w:t xml:space="preserve">：“鱼和熊掌不可兼得。”实现经济发展与生态文明建设“齐步共进”的目标远比想象的要困难，协调好二者的关系以达到可持续发展的目标任重而道远。“尽最大可能维持两者间精细的平衡，&lt;line&gt;不仅是经济问题、技术问题，更是社会问题、政治问题&lt;/line&gt;。”这是摆在我们面前的巨大挑战，而这样的挑战，可能在相当长的历史时期都不会消失。</w:t>
      </w:r>
    </w:p>
    <w:p>
      <w:pPr>
        <w:pStyle w:val="pStyle"/>
      </w:pPr>
      <w:r>
        <w:rPr/>
        <w:t xml:space="preserve">  〖段3、段4两段通过习总书记的讲话进一步明确二者的关系，说明生态环境与经济发展是不可或缺的两部分，必须齐头并进，提示绿水青山与金山银山是辩证统一的关系，不可分割，要协调发展，寻求平衡，此要点在前文要点④已出，此处不再重复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保护生态环境，共享经济红利</w:t>
      </w:r>
    </w:p>
    <w:p>
      <w:pPr>
        <w:pStyle w:val="pStyle"/>
      </w:pPr>
      <w:r>
        <w:rPr/>
        <w:t xml:space="preserve">  </w:t>
      </w:r>
      <w:r>
        <w:rPr>
          <w:rStyle w:val="colorRedText"/>
        </w:rPr>
        <w:t xml:space="preserve">开头：</w:t>
      </w:r>
    </w:p>
    <w:p>
      <w:pPr>
        <w:pStyle w:val="pStyle"/>
      </w:pPr>
      <w:r>
        <w:rPr/>
        <w:t xml:space="preserve">  1.点题：绿水青山就是金山银山，辩证统一，协调发展。</w:t>
      </w:r>
    </w:p>
    <w:p>
      <w:pPr>
        <w:pStyle w:val="pStyle"/>
      </w:pPr>
      <w:r>
        <w:rPr/>
        <w:t xml:space="preserve">  2.解题：阐释保护好绿水青山的重要性。</w:t>
      </w:r>
    </w:p>
    <w:p>
      <w:pPr>
        <w:pStyle w:val="pStyle"/>
      </w:pPr>
      <w:r>
        <w:rPr/>
        <w:t xml:space="preserve">  </w:t>
      </w:r>
      <w:r>
        <w:rPr>
          <w:rStyle w:val="colorRedText"/>
        </w:rPr>
        <w:t xml:space="preserve">分论点：</w:t>
      </w:r>
    </w:p>
    <w:p>
      <w:pPr>
        <w:pStyle w:val="pStyle"/>
      </w:pPr>
      <w:r>
        <w:rPr/>
        <w:t xml:space="preserve">  1.由②⑤得出：转变生产发展方式，调整能源结构，实现绿色发展。【根据材料1、2、3、4、5，可以考虑从（1）调整能源结构和工业结构；（2）转变发展方式，发展旅游业，实现产业融合等方面来论述这一观点。】</w:t>
      </w:r>
    </w:p>
    <w:p>
      <w:pPr>
        <w:pStyle w:val="pStyle"/>
      </w:pPr>
      <w:r>
        <w:rPr/>
        <w:t xml:space="preserve">  2.由③⑥得出：不断完善、落实、创新管理制度，实现持续发展。【根据材料2、3、4、5，可以考虑从（1）管理制度不健全；（2）管理制度落实不到位等方面来论述这一观点。】</w:t>
      </w:r>
    </w:p>
    <w:p>
      <w:pPr>
        <w:pStyle w:val="pStyle"/>
      </w:pPr>
      <w:r>
        <w:rPr/>
        <w:t xml:space="preserve">  3.由①④得出：不断进行科技、技术创新，实现协调发展。【根据材料2、3、4，可以考虑从（1）经济与环保的协调性；（2）技术创新实现环保等方面来论述这一观点。】</w:t>
      </w:r>
    </w:p>
    <w:p>
      <w:pPr>
        <w:pStyle w:val="pStyle"/>
      </w:pPr>
      <w:r>
        <w:rPr/>
        <w:t xml:space="preserve">【来源】 2016年内蒙古“三支一扶”招募考试《公共基础知识》（网友回忆版）第2题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2023-12-26T10:35:55+08:00</dcterms:created>
  <dcterms:modified xsi:type="dcterms:W3CDTF">2023-12-26T10:35:55+08:00</dcterms:modified>
</cp:coreProperties>
</file>

<file path=docProps/custom.xml><?xml version="1.0" encoding="utf-8"?>
<Properties xmlns="http://schemas.openxmlformats.org/officeDocument/2006/custom-properties" xmlns:vt="http://schemas.openxmlformats.org/officeDocument/2006/docPropsVTypes"/>
</file>