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2017年山东省济南市县区公开招聘事业单位工作人员A类《公共基础知识》（主观题）（网友回忆版）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不少人将淘宝村比喻为“信息时代的小岗村”。淘宝村成为减少贫困和促进共享繁荣的利器，成为乡村振兴的先行者，为乡村发展提供了强大动力。有专家认为，电子商务的营销模式真正解决了束缚农产品、手工产品的桎梏，是对第一产业更深层次的“解放”，是一个全新的农村振兴模式。</w:t>
      </w:r>
    </w:p>
    <w:p>
      <w:pPr>
        <w:pStyle w:val="pStyle"/>
      </w:pPr>
      <w:r>
        <w:rPr/>
        <w:t xml:space="preserve">  A村这个被誉为“中国网店第一村”的地方，已不再是传统印象中农村的模样。这里几乎每一栋5层高的新式农民房里都能找到淘宝店，走在创业大街上，两旁是各种与电商有关的门店、孵化中心、创业咖啡馆、体验馆……年轻人走进走出，交谈的关键词总是三句话离不开“电商”“创业”“互联网”。</w:t>
      </w:r>
    </w:p>
    <w:p>
      <w:pPr>
        <w:pStyle w:val="pStyle"/>
      </w:pPr>
      <w:r>
        <w:rPr/>
        <w:t xml:space="preserve">  B县依托村淘合伙人和返乡创业人才，通过培育孵化和产业带动，培育淘宝村2个、电商镇5个、电商村25个，拥有活跃店铺约8662家。如今B县以电商孵化园为基础带动当地产业上行，已经形成了完善的“村淘3.0激活淘宝村”的模式，电商迅速成为B县经济发展的新引擎。</w:t>
      </w:r>
    </w:p>
    <w:p>
      <w:pPr>
        <w:pStyle w:val="pStyle"/>
      </w:pPr>
      <w:r>
        <w:rPr/>
        <w:t xml:space="preserve">新型农业经营主体正在成为现代农业建设的主导力量。C市3734户粮食类家庭农场经营着49万亩水稻，占全市水稻面积的四成以上。C市农委副主任说：“我们根据农村劳动力转移就业，土地流转水平状况来确定家庭农场土地规模。用政策手段和认定标准引导其发展，兼顾公平与效率，防止土地过度集中，脱离现阶段发展条件。”从实践情况看来看，C市各县区形成了各自粮食类家庭农场的适度规模标准，低的限定在80亩至150亩，高的限定在200亩至300亩。</w:t>
      </w:r>
    </w:p>
    <w:p>
      <w:pPr>
        <w:pStyle w:val="pStyle"/>
      </w:pPr>
      <w:r>
        <w:rPr/>
        <w:t xml:space="preserve">  “我是一个新农人，没有想到种地养殖原来是这么一件大事。”小郑大学毕业后认为家乡绿色生态环境适合发展新农业，放弃了城市工作的优厚待遇回乡务农了。他在家乡的深山流转了1000多亩林地，建起生态养殖基地。初期损失数万元，他没有退缩，赴外地虚心求教，探索出了“林——鸡——石蛙”立体种养模式。如今他注册了“罗溪山”品牌，年收入达70万元。</w:t>
      </w:r>
    </w:p>
    <w:p>
      <w:pPr>
        <w:pStyle w:val="pStyle"/>
      </w:pPr>
      <w:r>
        <w:rPr/>
        <w:t xml:space="preserve">  D村依托龙头企业建立专业种养合作社，众多合作社、家庭农场等新型农业经营主体加快发展，带领越来越多的村民增收致富。村民老倪以土地入股的形式加入广顺堂中药材种植专业合作社，仅去年，2分多地的白芨就卖了1万多元。</w:t>
      </w:r>
    </w:p>
    <w:p>
      <w:pPr>
        <w:pStyle w:val="pStyle"/>
      </w:pPr>
      <w:r>
        <w:rPr/>
        <w:t xml:space="preserve">一些乡村脱离实际照搬城市模式，盲目修建大亭子、大牌坊、大公园、大广场等“形象工程”；一些乡村大肆推山削坡、填塘，破坏乡村风貌，甚至破坏原始环境，大规模建设玻璃栈道、观光缆车等旅游项目，完全偏离了美丽乡村建设的方向。</w:t>
      </w:r>
    </w:p>
    <w:p>
      <w:pPr>
        <w:pStyle w:val="pStyle"/>
      </w:pPr>
      <w:r>
        <w:rPr/>
        <w:t xml:space="preserve">  对于很多村庄来说，一座青山、一塘清水、几棵古树、几幢老屋，往往就是其独特符号。如果盲目追求经济效益，将自然景观强行改造成旅游景区，造成生态破损，就丢失了独有的符号元素，失去了独有的乡村记忆。</w:t>
      </w:r>
    </w:p>
    <w:p>
      <w:pPr>
        <w:pStyle w:val="pStyle"/>
      </w:pPr>
      <w:r>
        <w:rPr/>
        <w:t xml:space="preserve">  美丽乡村的“美”不仅要美在自然环境，还应该美在生产生活等方方面面，诸如和谐村庄的构建、村规民约的新修、村民的精神风貌等也应在美丽乡村建设中提高。</w:t>
      </w:r>
    </w:p>
    <w:p>
      <w:pPr>
        <w:pStyle w:val="pStyle"/>
      </w:pPr>
      <w:r>
        <w:rPr/>
        <w:t xml:space="preserve">从长远来看，农村土地流转是实现农业现代化的必由之路，也是实现农村小康的必然选择。搞好农村土地流转，农村将实现更大的发展，农民将拥有更多出彩的机会。</w:t>
      </w:r>
    </w:p>
    <w:p>
      <w:pPr>
        <w:pStyle w:val="pStyle"/>
      </w:pPr>
      <w:r>
        <w:rPr/>
        <w:t xml:space="preserve">  E村实行土地流转后流转土地410亩，除核心区域的173亩中药材外，全村还规模种植了沙糖橘及各类苗卉。土地流转后引进的企业临时用工累计870人，并辐射带动周边200多户农户种植发展中药材，让村民不出家门就能打工挣钱，村民人均增收近600元，这使返村种植中药材、务工的村民更多了。E村实行土地流转引进企业后不仅有效改善了村里的生产生活条件，更促进了农业经营向现代模式转变。</w:t>
      </w:r>
    </w:p>
    <w:p>
      <w:pPr>
        <w:pStyle w:val="pStyle"/>
      </w:pPr>
      <w:r>
        <w:rPr/>
        <w:t xml:space="preserve">  但也有地区在推行土地流转过程中遇到了困境。在一些粮食主产区，因粮价下跌、自然灾害、流转费居高不下等多重因素，部分种粮大户等新型经营主体面临亏损，其种粮积极性受挫，“毁约退地”轮番上演。这对正在开展的土地流转、农业适度规模经营形成冲击，也给国家粮食安全带来隐患，并可能引发土地流转纠纷、激化经营者与承包户之间的矛盾。</w:t>
      </w:r>
    </w:p>
    <w:p>
      <w:pPr>
        <w:pStyle w:val="pStyle"/>
      </w:pPr>
      <w:r>
        <w:rPr/>
        <w:t xml:space="preserve">留住“乡愁”是建设美丽家园的底线。F镇在美丽宜居小镇创建中不仅以生态宜居为引领保护宜居环境，吸引了大批创业者，而且更注意保存“原始风味”，保留了7个特色村落的乡村历史文脉、村落生态，留住了村落记忆。</w:t>
      </w:r>
    </w:p>
    <w:p>
      <w:pPr>
        <w:pStyle w:val="pStyle"/>
      </w:pPr>
      <w:r>
        <w:rPr/>
        <w:t xml:space="preserve">  G村原是响堂山脚下一个磁州窑发源地，但近年来因自然条件艰苦，原住民纷纷搬离，古村落变成了空心村。当地从保护利用优秀传统文化入手，大力挖掘传统的磁州窑文化和古镇村落文化，从传统村落保护、特色文化传承上对新村和老村进行改造，发展文化艺术旅游产业，促进农村一二三产业融合，让乡村文化“活”起来。如今，空心村变成了文化村，民俗文化与现代文化、历史文化与当代艺术、农业观光与文化体验进行融合碰撞，古村落焕发出新活力。</w:t>
      </w:r>
    </w:p>
    <w:p>
      <w:pPr>
        <w:pStyle w:val="pStyle"/>
      </w:pPr>
      <w:r>
        <w:rPr/>
        <w:t xml:space="preserve">H县运用“党建+系统逻辑思维”，发挥基层党组织领导核心作用，不断提升基层社会治理能力现代化，形成乡村治理强劲的向心力和凝聚力。健全完善村民自治制度，推进村务公开，鼓励农村先富起来的能人和有本事有爱心的善人，尽心竭力地服务村民造福桑梓。加强农村法治建设，推进平安乡镇、平安村庄建设，开展治安问题专项整治，引导广大农民群众自觉守法用法，用法律维护自身权益。大力推进农村精神文明建设，弘扬优秀传统文化和文明风尚，依托村规民约，褒扬善行义举、贬斥失德失范，唱响主旋律，育成新风尚。</w:t>
      </w:r>
    </w:p>
    <w:p>
      <w:pPr>
        <w:pStyle w:val="pStyle"/>
      </w:pPr>
      <w:r>
        <w:rPr/>
        <w:t xml:space="preserve">  城镇化浪潮之下，许多外出的人对家乡仍有着深深的眷恋。在社会急剧变化的当下，如何让“风筝不断线”，让走得再远的人不至于“失魂落魄”？乡贤，就是能起到这种作用的关键人物。乡贤群体是社会教化的启蒙者、乡村内外的沟通者、造福桑梓的示范者，也是一些地方乡村社会治理的重要力量。现代乡贤更多地充当着“摆渡者”的角色，他们以乡情、亲情、友情为纽带，推动资金回流、企业回迁、信息回传、人才回乡，解决了当下农村“空心化”的积弊，带动家乡共同发展。毋庸置疑，现代乡贤的回归对美丽乡村建设的积极意义日益凸显。</w:t>
      </w:r>
    </w:p>
    <w:p>
      <w:pPr>
        <w:pStyle w:val="pStyle"/>
      </w:pPr>
      <w:r>
        <w:rPr/>
        <w:t xml:space="preserve">1. (2017山东)  </w:t>
      </w:r>
      <w:r>
        <w:rPr>
          <w:rStyle w:val="colorRedText"/>
        </w:rPr>
        <w:t xml:space="preserve">十九大报告指出，农业农村农民问题是关系国计民生的根本性问题，必须始终把解决好“三农”问题作为全党工作重中之重。请结合给定材料，围绕“实施乡村振兴战略”这一主题，自拟题目，写一篇议论文。</w:t>
      </w:r>
    </w:p>
    <w:p>
      <w:pPr>
        <w:pStyle w:val="pStyle"/>
      </w:pPr>
      <w:r>
        <w:rPr/>
        <w:t xml:space="preserve">  要求：</w:t>
      </w:r>
    </w:p>
    <w:p>
      <w:pPr>
        <w:pStyle w:val="pStyle"/>
      </w:pPr>
      <w:r>
        <w:rPr/>
        <w:t xml:space="preserve">  （1）主题明确，结构完整；</w:t>
      </w:r>
    </w:p>
    <w:p>
      <w:pPr>
        <w:pStyle w:val="pStyle"/>
      </w:pPr>
      <w:r>
        <w:rPr/>
        <w:t xml:space="preserve">  （2）内容充实，语言流畅；</w:t>
      </w:r>
    </w:p>
    <w:p>
      <w:pPr>
        <w:pStyle w:val="pStyle"/>
      </w:pPr>
      <w:r>
        <w:rPr/>
        <w:t xml:space="preserve">  （3）字数1000字左右。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&lt;tcenter&gt;多维施策 扎实推进乡村振兴战略&lt;/tcenter&gt;         党的十九大报告中提出了关于实施乡村振兴战略的全新要求，这是党中央从全局出发，顺应亿万农民对美好生活的向往做出的重大决策，也是新时代做好“三农”工作的总抓手，只有做好</w:t>
      </w:r>
      <w:r>
        <w:rPr>
          <w:rStyle w:val="colorRedText"/>
        </w:rPr>
        <w:t xml:space="preserve">“产业兴旺、生态宜居、乡风文明、治理有效、生活富裕”的总要求</w:t>
      </w:r>
      <w:r>
        <w:rPr/>
        <w:t xml:space="preserve">，才能加速推进乡村振兴战略。</w:t>
      </w:r>
    </w:p>
    <w:p>
      <w:pPr>
        <w:pStyle w:val="pStyle"/>
      </w:pPr>
      <w:r>
        <w:rPr/>
        <w:t xml:space="preserve">         </w:t>
      </w:r>
      <w:r>
        <w:rPr>
          <w:rStyle w:val="colorRedText"/>
        </w:rPr>
        <w:t xml:space="preserve">实现乡村振兴首先需要产业兴旺，要推进农业实现规模化、品牌化、合作社化，同时借助互联网发展新产业。</w:t>
      </w:r>
      <w:r>
        <w:rPr/>
        <w:t xml:space="preserve">长期以来，农产品和手工产品等一直是农民主要的经济来源。然而，难以形成规模化的销售模式成为了束缚第一产业持续发展的桎梏。新疆巴楚县的留香瓜通过农村淘宝打开了销路树立了品牌，还让瓜农收入增长了10倍，把农产品从单一生产延伸到加工、仓储、物流、销售等环节，延长产业链，形成产业体系，增加了农民收入。</w:t>
      </w:r>
    </w:p>
    <w:p>
      <w:pPr>
        <w:pStyle w:val="pStyle"/>
      </w:pPr>
      <w:r>
        <w:rPr/>
        <w:t xml:space="preserve">       </w:t>
      </w:r>
      <w:r>
        <w:rPr>
          <w:rStyle w:val="colorRedText"/>
        </w:rPr>
        <w:t xml:space="preserve">  </w:t>
      </w:r>
      <w:r>
        <w:rPr>
          <w:rStyle w:val="colorRedText"/>
        </w:rPr>
        <w:t xml:space="preserve">打造良好的生态宜居环境既要保留农村特色自然风貌，也要保证舒适的人居环境。</w:t>
      </w:r>
      <w:r>
        <w:rPr/>
        <w:t xml:space="preserve">“中国西游文化之乡”的花果山乡就是依托穆册关的历史文脉优势，在保留村庄原始风貌基础上打造出错落有致的汉唐风格“最美古镇”。在保护好乡村山清水秀、天蓝地绿、村美人和美丽画卷的同时，也不能忽略对农村人居环境的重视，良好的生活环境能够提高亿万农民的生活品质，提升幸福感。</w:t>
      </w:r>
    </w:p>
    <w:p>
      <w:pPr>
        <w:pStyle w:val="pStyle"/>
      </w:pPr>
      <w:r>
        <w:rPr/>
        <w:t xml:space="preserve">         </w:t>
      </w:r>
      <w:r>
        <w:rPr>
          <w:rStyle w:val="colorRedText"/>
        </w:rPr>
        <w:t xml:space="preserve">抓好乡风文明建设，既要保护乡村传统文化的“原始风味”，更要重视精神文明建设。</w:t>
      </w:r>
      <w:r>
        <w:rPr/>
        <w:t xml:space="preserve">从乡村的实际情况来看，用好农村各种传统经典文化资源，尊重农民的文化需求和文化创造，才能守护住乡村文化根脉代代相传。当然，在保护文化的同时更要与时俱进，提升农民的基本素质和内在精神尤为重要。农民社会责任意识、规则意识的增强有助于进一步提高乡风文明。</w:t>
      </w:r>
    </w:p>
    <w:p>
      <w:pPr>
        <w:pStyle w:val="pStyle"/>
      </w:pPr>
      <w:r>
        <w:rPr/>
        <w:t xml:space="preserve">        </w:t>
      </w:r>
      <w:r>
        <w:rPr>
          <w:rStyle w:val="colorRedText"/>
        </w:rPr>
        <w:t xml:space="preserve"> </w:t>
      </w:r>
      <w:r>
        <w:rPr>
          <w:rStyle w:val="colorRedText"/>
        </w:rPr>
        <w:t xml:space="preserve">除此之外，实现治理有效，需发挥基层党组织领导核心作用，完善村民自治，借力乡贤治村。</w:t>
      </w:r>
      <w:r>
        <w:rPr/>
        <w:t xml:space="preserve">浙江枫桥镇就是在基层党组织领导下发动村民自治，实现了矛盾不上交，筑牢了信访维稳的工作格局，提高了治理的满意度；同时在法治社会的今天，需要既有乡情又有能力的乡贤回归造福桑梓，把先进理念和科技融入乡村发展的里程中去。</w:t>
      </w:r>
    </w:p>
    <w:p>
      <w:pPr>
        <w:pStyle w:val="pStyle"/>
      </w:pPr>
      <w:r>
        <w:rPr/>
        <w:t xml:space="preserve">        </w:t>
      </w:r>
      <w:r>
        <w:rPr>
          <w:rStyle w:val="colorRedText"/>
        </w:rPr>
        <w:t xml:space="preserve"> </w:t>
      </w:r>
      <w:r>
        <w:rPr>
          <w:rStyle w:val="colorRedText"/>
        </w:rPr>
        <w:t xml:space="preserve">最终，要想农民生活富裕，增加收入是关键，更要保证收入渠道多元化。</w:t>
      </w:r>
      <w:r>
        <w:rPr/>
        <w:t xml:space="preserve">习近平同志强调：“增加农民收入，要通过发展农村经济、组织农民外出务工经商、增加农民财产性收入等多种途径，让广大农民尽快富裕起来。”在外务工人员将土地流转出去就又能增加一份收入，让农民富裕是实现乡村振兴的关键。</w:t>
      </w:r>
    </w:p>
    <w:p>
      <w:pPr>
        <w:pStyle w:val="pStyle"/>
      </w:pPr>
      <w:r>
        <w:rPr/>
        <w:t xml:space="preserve">         相信通过社会、生态文明、文化、政治、经济建设五方面的全力推进，定能实现乡村振兴战略，打造出村强、景美、民富的新农村。</w:t>
      </w:r>
    </w:p>
    <w:p>
      <w:pPr>
        <w:pStyle w:val="pStyle"/>
      </w:pPr>
      <w:r>
        <w:rPr/>
        <w:t xml:space="preserve">  </w:t>
      </w:r>
      <w:r>
        <w:pict>
          <v:shape type="#_x0000_t75" style="width:350pt; height:318.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&lt;tcenter&gt;多维施策 扎实推进乡村振兴战略&lt;/tcenter&gt;         【</w:t>
      </w:r>
      <w:r>
        <w:rPr>
          <w:rStyle w:val="colorRedText"/>
        </w:rPr>
        <w:t xml:space="preserve">标题的优点：</w:t>
      </w:r>
      <w:r>
        <w:rPr/>
        <w:t xml:space="preserve">首先，范文的标题“多维施策 扎实推进乡村振兴战略”突出了“乡村振兴战略”这一主题。其次，它在形式上采用了对称式结构，前半句点出对策，后半句给出目标，使标题更加完整、饱满，富有逻辑性。】</w:t>
      </w:r>
    </w:p>
    <w:p>
      <w:pPr>
        <w:pStyle w:val="pStyle"/>
      </w:pPr>
      <w:r>
        <w:rPr/>
        <w:t xml:space="preserve">         党的十九大报告中提出了关于实施乡村振兴战略的全新要求，（1）这是党中央从全局出发，顺应亿万农民对美好生活的向往做出的&lt;line&gt;重大决策&lt;/line&gt;，也是新时代&lt;line&gt;做好&lt;/line&gt;“&lt;line&gt;三农&lt;/line&gt;”&lt;line&gt;工作的总抓手&lt;/line&gt;，（2）&lt;line&gt;只有做好&lt;/line&gt;“&lt;line&gt;</w:t>
      </w:r>
      <w:r>
        <w:rPr>
          <w:rStyle w:val="colorRedText"/>
        </w:rPr>
        <w:t xml:space="preserve">产业兴旺、生态宜居、乡风文明、治理有效、生活富裕</w:t>
      </w:r>
      <w:r>
        <w:rPr/>
        <w:t xml:space="preserve">&lt;/line&gt;</w:t>
      </w:r>
      <w:r>
        <w:rPr>
          <w:rStyle w:val="colorRedText"/>
        </w:rPr>
        <w:t xml:space="preserve">”</w:t>
      </w:r>
      <w:r>
        <w:rPr/>
        <w:t xml:space="preserve">&lt;line&gt;</w:t>
      </w:r>
      <w:r>
        <w:rPr>
          <w:rStyle w:val="colorRedText"/>
        </w:rPr>
        <w:t xml:space="preserve">的总要求</w:t>
      </w:r>
      <w:r>
        <w:rPr/>
        <w:t xml:space="preserve">&lt;/line&gt;</w:t>
      </w:r>
      <w:r>
        <w:rPr>
          <w:rStyle w:val="colorRedText"/>
        </w:rPr>
        <w:t xml:space="preserve">，</w:t>
      </w:r>
      <w:r>
        <w:rPr/>
        <w:t xml:space="preserve">&lt;line&gt;才能加速推进乡村振兴战略&lt;/line&gt;。</w:t>
      </w:r>
    </w:p>
    <w:p>
      <w:pPr>
        <w:pStyle w:val="pStyle"/>
      </w:pPr>
      <w:r>
        <w:rPr/>
        <w:t xml:space="preserve">         【</w:t>
      </w:r>
      <w:r>
        <w:rPr>
          <w:rStyle w:val="colorRedText"/>
        </w:rPr>
        <w:t xml:space="preserve">开头的优点：★内容方面</w:t>
      </w:r>
      <w:r>
        <w:rPr/>
        <w:t xml:space="preserve">。范文的开头是紧扣“乡村振兴战略”这一主题展开的。首先，开头在段首处点出主题，做到了主题明确。其次，对“乡村振兴战略”这一主题进行了分析阐述，指出了（1）“乡村振兴战略”的必要性；（2）实施“乡村振兴战略”的总要求。</w:t>
      </w:r>
      <w:r>
        <w:rPr>
          <w:rStyle w:val="colorRedText"/>
        </w:rPr>
        <w:t xml:space="preserve">★文字表达方面</w:t>
      </w:r>
      <w:r>
        <w:rPr/>
        <w:t xml:space="preserve">：使用了“这是……也是……”“只有……才能……”等关联词，使语言表达有逻辑性。】</w:t>
      </w:r>
    </w:p>
    <w:p>
      <w:pPr>
        <w:pStyle w:val="pStyle"/>
      </w:pPr>
      <w:r>
        <w:rPr/>
        <w:t xml:space="preserve">         </w:t>
      </w:r>
      <w:r>
        <w:rPr>
          <w:rStyle w:val="colorRedText"/>
        </w:rPr>
        <w:t xml:space="preserve">实现乡村振兴首先需要产业兴旺，要推进农业实现规模化、品牌化、合作社化，同时借助互联网发展新产业。</w:t>
      </w:r>
      <w:r>
        <w:rPr/>
        <w:t xml:space="preserve">长期以来，农产品和手工产品等一直是农民主要的经济来源。（1）&lt;line&gt;然而&lt;/line&gt;，&lt;line&gt;难以形成规模化的销售模式成为了束缚第一产业持续发展的桎梏&lt;/line&gt;。（2）新疆巴楚县的留香瓜&lt;line&gt;通过农村淘宝&lt;/line&gt;打开了销路，树立了品牌，还让瓜农收入增长了10倍，（3）把农产品&lt;line&gt;从单一生产延伸到加工&lt;/line&gt;、&lt;line&gt;仓储&lt;/line&gt;、&lt;line&gt;物流&lt;/line&gt;、&lt;line&gt;销售等环节&lt;/line&gt;，&lt;line&gt;延长产业链&lt;/line&gt;，&lt;line&gt;形成产业体系&lt;/line&gt;，增加了农民收入。</w:t>
      </w:r>
    </w:p>
    <w:p>
      <w:pPr>
        <w:pStyle w:val="pStyle"/>
      </w:pPr>
      <w:r>
        <w:rPr/>
        <w:t xml:space="preserve">         【</w:t>
      </w:r>
      <w:r>
        <w:rPr>
          <w:rStyle w:val="colorRedText"/>
        </w:rPr>
        <w:t xml:space="preserve">论述段1的优点：★观点句：</w:t>
      </w:r>
      <w:r>
        <w:rPr/>
        <w:t xml:space="preserve">范文的观点句是紧扣“乡村振兴战略”这一文章主题提出的。形式上，它在段首处直接写出，位置突出，容易发现。内容上，关键词突出，内容要点明确，可以明显看出它是从“产业兴旺”这个角度入手，指出了实施“乡村振兴战略”的对策。</w:t>
      </w:r>
      <w:r>
        <w:rPr>
          <w:rStyle w:val="colorRedText"/>
        </w:rPr>
        <w:t xml:space="preserve">★论述内容：</w:t>
      </w:r>
      <w:r>
        <w:rPr/>
        <w:t xml:space="preserve">（1）介绍了“乡村振兴”产业发展中存在的问题；（2）介绍了实施“乡村振兴战略”的对策——利用科技、互联网发展新农业；（3）介绍了实施“乡村振兴战略”的对策——改造已有农业，实现规模化、品牌化、合作社化。以上三个方面的内容都是紧扣“实现乡村振兴首先需要产业兴旺，要推进农业实现规模化、品牌化、合作社化，同时借助互联网发展新产业”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打造良好的生态宜居环境既要保留农村特色自然风貌，也要保证舒适的人居环境。</w:t>
      </w:r>
      <w:r>
        <w:rPr/>
        <w:t xml:space="preserve">（1）“中国西游文化之乡”的花果山乡就是依托穆册关的历史文脉优势，在保留村庄&lt;line&gt;原始风貌基础上打造出错落有致的汉唐风格“最美古镇”&lt;/line&gt;。（2）在保护好乡村山清水秀、天蓝地绿、村美人和美丽画卷的同时，&lt;line&gt;也不能忽略&lt;/line&gt;对农村&lt;line&gt;人居环境的重视&lt;/line&gt;，&lt;line&gt;良好的生活环境能够提高亿万农民的生活品质&lt;/line&gt;，&lt;line&gt;提升幸福感&lt;/line&gt;。</w:t>
      </w:r>
    </w:p>
    <w:p>
      <w:pPr>
        <w:pStyle w:val="pStyle"/>
      </w:pPr>
      <w:r>
        <w:rPr/>
        <w:t xml:space="preserve">         【</w:t>
      </w:r>
      <w:r>
        <w:rPr>
          <w:rStyle w:val="colorRedText"/>
        </w:rPr>
        <w:t xml:space="preserve">论述段2的优点：★观点句：</w:t>
      </w:r>
      <w:r>
        <w:rPr/>
        <w:t xml:space="preserve">范文的观点句是紧扣“乡村振兴战略”这一文章主题提出的。形式上，它在段首处直接写出，位置突出，容易发现。内容上，关键词突出，内容要点明确，可以明显看出它是从“生态宜居”这个角度入手，指出了实施“乡村振兴战略”的对策。</w:t>
      </w:r>
      <w:r>
        <w:rPr>
          <w:rStyle w:val="colorRedText"/>
        </w:rPr>
        <w:t xml:space="preserve">★论述内容：</w:t>
      </w:r>
      <w:r>
        <w:rPr/>
        <w:t xml:space="preserve">（1）介绍了实施“乡村振兴战略”的对策——农村特色自然风貌方面；（2）介绍了的对策——人居环境方面。以上两个方面的内容都是紧扣“打造良好的生态宜居环境既要保留农村特色自然风貌，也要保证舒适的人居环境”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抓好乡风文明建设，既要保护乡村传统文化的“原始风味”，更要重视精神文明建设。</w:t>
      </w:r>
      <w:r>
        <w:rPr/>
        <w:t xml:space="preserve">（1）从乡村的实际情况来看，&lt;line&gt;用好农村各种传统经典文化资源&lt;/line&gt;，&lt;line&gt;尊重农民的文化需求和文化创造&lt;/line&gt;，&lt;line&gt;才能守护住乡村文化根脉代代相传&lt;/line&gt;。（2）当然，在保护文化的同时&lt;line&gt;更要与时俱进&lt;/line&gt;，&lt;line&gt;提升农民的基本素质和内在精神尤为重要&lt;/line&gt;。农民社会责任意识、规则意识的增强有助于进一步提高乡风文明。</w:t>
      </w:r>
    </w:p>
    <w:p>
      <w:pPr>
        <w:pStyle w:val="pStyle"/>
      </w:pPr>
      <w:r>
        <w:rPr/>
        <w:t xml:space="preserve">         【</w:t>
      </w:r>
      <w:r>
        <w:rPr>
          <w:rStyle w:val="colorRedText"/>
        </w:rPr>
        <w:t xml:space="preserve">论述段3的优点：★观点句：</w:t>
      </w:r>
      <w:r>
        <w:rPr/>
        <w:t xml:space="preserve">范文的观点句是紧扣“乡村振兴战略”这一文章主题提出的。形式上，它在段首处直接写出，位置突出，容易发现。内容上，关键词突出，内容要点明确，可以明显看出它是从“乡风文明”这个角度入手，指出了实施“乡村振兴战略”的对策。</w:t>
      </w:r>
      <w:r>
        <w:rPr>
          <w:rStyle w:val="colorRedText"/>
        </w:rPr>
        <w:t xml:space="preserve">★论述内容：</w:t>
      </w:r>
      <w:r>
        <w:rPr/>
        <w:t xml:space="preserve">（1）介绍了实施“乡村振兴战略”的对策——乡村传统文化方面；（2）介绍了的对策——精神文明建设方面。以上两个方面的内容都是紧扣“抓好乡风文明建设，既要保护乡村传统文化的“原始风味”，更要重视精神文明建设”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除此之外，实现治理有效，需发挥基层党组织领导核心作用，完善村民自治，借力乡贤治村。</w:t>
      </w:r>
      <w:r>
        <w:rPr/>
        <w:t xml:space="preserve">（1）浙江枫桥镇就是在基层党组织领导下&lt;line&gt;发动村民自治&lt;/line&gt;，实现了矛盾不上交，筑牢了信访维稳的工作格局，提高了治理的满意度；（2）同时在法治社会的今天，需要既有乡情又有能力的&lt;line&gt;乡贤回归造福桑梓&lt;/line&gt;，把先进理念和科技融入乡村发展的里程中去。</w:t>
      </w:r>
    </w:p>
    <w:p>
      <w:pPr>
        <w:pStyle w:val="pStyle"/>
      </w:pPr>
      <w:r>
        <w:rPr/>
        <w:t xml:space="preserve">         【</w:t>
      </w:r>
      <w:r>
        <w:rPr>
          <w:rStyle w:val="colorRedText"/>
        </w:rPr>
        <w:t xml:space="preserve">论述段4的优点：★观点句：</w:t>
      </w:r>
      <w:r>
        <w:rPr/>
        <w:t xml:space="preserve">范文的观点句是紧扣“乡村振兴战略”这一文章主题提出的。形式上，它在段首处直接写出，位置突出，容易发现。内容上，关键词突出，内容要点明确，可以明显看出它是从“治理有效”这个角度入手，指出了实施“乡村振兴战略”的对策。</w:t>
      </w:r>
      <w:r>
        <w:rPr>
          <w:rStyle w:val="colorRedText"/>
        </w:rPr>
        <w:t xml:space="preserve">★论述内容：</w:t>
      </w:r>
      <w:r>
        <w:rPr/>
        <w:t xml:space="preserve">（1）介绍了实施“乡村振兴战略”的对策——发挥基层党组织领导核心作用，完善村民自治方面；（2）介绍了的对策——鼓励乡贤回乡治村方面。以上两个方面的内容都是紧扣“除此之外，实现治理有效，需发挥基层党组织领导核心作用，完善村民自治，借力乡贤治村”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最终，要想农民生活富裕，增加收入是关键，更要保证收入渠道多元化。</w:t>
      </w:r>
      <w:r>
        <w:rPr/>
        <w:t xml:space="preserve">（1）&lt;line&gt;习近平同志强调&lt;/line&gt;：“&lt;line&gt;增加农民收入&lt;/line&gt;，（2）&lt;line&gt;要通过&lt;/line&gt;发展农村经济、组织农民外出务工经商、增加农民财产性收入等&lt;line&gt;多种途径&lt;/line&gt;，让广大农民尽快&lt;line&gt;富裕起来&lt;/line&gt;。”在外务工人员将土地流转出去就又能增加一份收入，让农民富裕是实现乡村振兴的关键。</w:t>
      </w:r>
    </w:p>
    <w:p>
      <w:pPr>
        <w:pStyle w:val="pStyle"/>
      </w:pPr>
      <w:r>
        <w:rPr/>
        <w:t xml:space="preserve">         【</w:t>
      </w:r>
      <w:r>
        <w:rPr>
          <w:rStyle w:val="colorRedText"/>
        </w:rPr>
        <w:t xml:space="preserve">论述段5的优点：★观点句：</w:t>
      </w:r>
      <w:r>
        <w:rPr/>
        <w:t xml:space="preserve">范文的观点句是紧扣“乡村振兴战略”这一文章主题提出的。形式上，它在段首处直接写出，位置突出，容易发现。内容上，关键词突出，内容要点明确，可以明显看出它是从“生活富裕”这个角度入手，指出了实施“乡村振兴战略”的对策。</w:t>
      </w:r>
      <w:r>
        <w:rPr>
          <w:rStyle w:val="colorRedText"/>
        </w:rPr>
        <w:t xml:space="preserve">★论述内容：</w:t>
      </w:r>
      <w:r>
        <w:rPr/>
        <w:t xml:space="preserve">（1）介绍了实施“乡村振兴战略”的对策——增加农民收入方面；（2）介绍了的对策——保证农民收入渠道多元化方面。以上两个方面的内容都是紧扣“最终，要想农民生活富裕，增加收入是关键，更要保证收入渠道多元化”这个观点进行分析论述的，论述的针对性强，内容层次丰富。最后，在论述方法上主要采取了讲道理和举例子相结合，做到了丰富多样。】</w:t>
      </w:r>
    </w:p>
    <w:p>
      <w:pPr>
        <w:pStyle w:val="pStyle"/>
      </w:pPr>
      <w:r>
        <w:rPr/>
        <w:t xml:space="preserve">         相信通过社会、生态文明、文化、政治、经济建设五方面的全力推进，定能实现乡村振兴战略，打造出村强、景美、民富的新农村。</w:t>
      </w:r>
    </w:p>
    <w:p>
      <w:pPr>
        <w:pStyle w:val="pStyle"/>
      </w:pPr>
      <w:r>
        <w:rPr/>
        <w:t xml:space="preserve">         【</w:t>
      </w:r>
      <w:r>
        <w:rPr>
          <w:rStyle w:val="colorRedText"/>
        </w:rPr>
        <w:t xml:space="preserve">结尾的优点：</w:t>
      </w:r>
      <w:r>
        <w:rPr/>
        <w:t xml:space="preserve">范文的结尾回扣了“乡村振兴战略”这一主题。（1）再次阐述了“乡村振兴战略”的五个总体要求。（2）再次提到“乡村振兴”这一主题词。】</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十九大报告&lt;/line&gt;指出，&lt;line&gt;农业农村农民问题是关系国计民生的根本性问题&lt;/line&gt;，必须始终把解决好&lt;line&gt;“三农”问题作为全党工作重中之重&lt;/line&gt;【三农问题是工作重点，提示“实施乡村振兴战略”最好能够结合三农发展背景】。请结合给定材料【阅读全篇材料，特别是优先且重点与主题相关的资料】，围绕&lt;line&gt;“实施乡村振兴战略”这一主题&lt;/line&gt;【主题是“实施乡村振兴战略”，围绕该主题，写作思路可能是：“乡村振兴战略”指的是什么；乡村振兴战略的重要性、必要性；怎样更好的实施“乡村振兴战略”等】，自拟题目，写一篇议论文。联系实际，自选角度，自拟题目，写一篇议论文。</w:t>
      </w:r>
    </w:p>
    <w:p>
      <w:pPr>
        <w:pStyle w:val="pStyle"/>
      </w:pPr>
      <w:r>
        <w:rPr/>
        <w:t xml:space="preserve">  要求：</w:t>
      </w:r>
    </w:p>
    <w:p>
      <w:pPr>
        <w:pStyle w:val="pStyle"/>
      </w:pPr>
      <w:r>
        <w:rPr/>
        <w:t xml:space="preserve">  （1）主题明确，结构完整；</w:t>
      </w:r>
    </w:p>
    <w:p>
      <w:pPr>
        <w:pStyle w:val="pStyle"/>
      </w:pPr>
      <w:r>
        <w:rPr/>
        <w:t xml:space="preserve">  （2）内容充实，语言流畅；</w:t>
      </w:r>
    </w:p>
    <w:p>
      <w:pPr>
        <w:pStyle w:val="pStyle"/>
      </w:pPr>
      <w:r>
        <w:rPr/>
        <w:t xml:space="preserve">  （3）字数1000字左右。</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H县运用“党建+系统逻辑思维”，发挥&lt;line&gt;基层党组织领导核心作用&lt;/line&gt;，不断提升基层社会治理能力现代化，形成乡村治理强劲的向心力和凝聚力。&lt;line&gt;健全完善村民自治制度&lt;/line&gt;，推进村务公开，鼓励农村先富起来的能人和有本事有爱心的善人，尽心竭力地服务村民造福桑梓。加强农村法治建设，推进平安乡镇、平安村庄建设，开展治安问题专项整治，引导广大农民群众自觉守法用法，用法律维护自身权益。大力推进农村精神文明建设，弘扬优秀传统文化和文明风尚，依托村规民约，褒扬善行义举、贬斥失德失范，唱响主旋律，育成新风尚。</w:t>
      </w:r>
    </w:p>
    <w:p>
      <w:pPr>
        <w:pStyle w:val="pStyle"/>
      </w:pPr>
      <w:r>
        <w:rPr/>
        <w:t xml:space="preserve">  </w:t>
      </w:r>
      <w:r>
        <w:rPr>
          <w:rStyle w:val="colorRedText"/>
        </w:rPr>
        <w:t xml:space="preserve">段2：</w:t>
      </w:r>
      <w:r>
        <w:rPr/>
        <w:t xml:space="preserve">城镇化浪潮之下，许多外出的人对家乡仍有着深深的眷恋。在社会急剧变化的当下，如何让“风筝不断线”，让走得再远的人不至于“失魂落魄”？乡贤，就是能起到这种作用的关键人物。&lt;line&gt;乡贤群体&lt;/line&gt;是社会教化的启蒙者、乡村内外的沟通者、造福桑梓的示范者，也是一些地方乡村社会治理的重要力量。&lt;line&gt;现代乡贤更多地充当着“摆渡者”的角色&lt;/line&gt;，他们以乡情、亲情、友情为纽带，推动资金回流、企业回迁、信息回传、人才回乡，解决了当下农村“空心化”的积弊，带动家乡共同发展。毋庸置疑，现代乡贤的回归对美丽乡村建设的积极意义日益凸显。</w:t>
      </w:r>
    </w:p>
    <w:p>
      <w:pPr>
        <w:pStyle w:val="pStyle"/>
      </w:pPr>
      <w:r>
        <w:rPr/>
        <w:t xml:space="preserve">  〖本则材料指出了当前农村治理的大致方向，一方面要靠党组织的领导，另一方面还要发动群众自治，只有村民有了主观能动性才会有主人翁意识，才能主动将乡村治理的越来越好，而不是仅靠党组织的约束，尤其是乡贤的帮助和力量，由此可以提炼出观点：①发挥基层党组织领导核心作用，完善村民自治，同时借力乡贤治村。〗</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不少人将淘宝村比喻为“信息时代的小岗村”。&lt;line&gt;淘宝村&lt;/line&gt;成为减少贫困和促进共享繁荣的利器，&lt;line&gt;成为乡村振兴的先行者&lt;/line&gt;，为乡村发展提供了强大动力。有专家认为，&lt;line&gt;电子商务的营销模式真正解决了束缚农产品、手工产品的桎梏&lt;/line&gt;，是对第一产业更深层次的“解放”，是一个全新的农村振兴模式。</w:t>
      </w:r>
    </w:p>
    <w:p>
      <w:pPr>
        <w:pStyle w:val="pStyle"/>
      </w:pPr>
      <w:r>
        <w:rPr/>
        <w:t xml:space="preserve">  </w:t>
      </w:r>
      <w:r>
        <w:rPr>
          <w:rStyle w:val="colorRedText"/>
        </w:rPr>
        <w:t xml:space="preserve">段2：</w:t>
      </w:r>
      <w:r>
        <w:rPr/>
        <w:t xml:space="preserve">A村这个被誉为“中国网店第一村”的地方，已不再是传统印象中农村的模样。这里几乎每一栋5层高的新式农民房里都能找到淘宝店，走在创业大街上，两旁是各种与电商有关的门店、孵化中心、创业咖啡馆、体验馆……年轻人走进走出，交谈的关键词总是三句话离不开&lt;line&gt;“电商”“创业”“互联网”&lt;/line&gt;。</w:t>
      </w:r>
    </w:p>
    <w:p>
      <w:pPr>
        <w:pStyle w:val="pStyle"/>
      </w:pPr>
      <w:r>
        <w:rPr/>
        <w:t xml:space="preserve">  </w:t>
      </w:r>
      <w:r>
        <w:rPr>
          <w:rStyle w:val="colorRedText"/>
        </w:rPr>
        <w:t xml:space="preserve">段3：</w:t>
      </w:r>
      <w:r>
        <w:rPr/>
        <w:t xml:space="preserve">B县依托村淘合伙人和返乡创业人才，通过培育孵化和产业带动，培育淘宝村2个、电商镇5个、电商村25个，拥有活跃店铺约8662家。如今B县&lt;line&gt;以电商孵化园为基础带动当地产业上行&lt;/line&gt;，已经形成了完善的“村淘3.0激活淘宝村”的模式，&lt;line&gt;电商迅速成为B县经济发展的新引擎&lt;/line&gt;。</w:t>
      </w:r>
    </w:p>
    <w:p>
      <w:pPr>
        <w:pStyle w:val="pStyle"/>
      </w:pPr>
      <w:r>
        <w:rPr/>
        <w:t xml:space="preserve">  〖本则材料主要在强调农村要想在新时代有新发展，必须拓展新的产业领域，利用互联网和科技来发展第三产业，说明实施乡村振兴战略需要依靠互联网促进新农业发展，由此可提炼出：②要借助互联网发展新产业。〗</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新型农业经营主体正在成为现代农业建设的主导力量。C市3734户粮食类家庭农场经营着49万亩水稻，占全市水稻面积的四成以上。C市农委副主任说：“我们根据农村劳动力转移就业，土地流转水平状况来确定家庭农场土地规模。用政策手段和认定标准引导其发展，兼顾公平与效率，防止土地过度集中，脱离现阶段发展条件。”从实践情况看来看，C市各县区形成了各自粮食类家庭农场的适度规模标准，低的限定在80亩至150亩，高的限定在200亩至300亩。</w:t>
      </w:r>
    </w:p>
    <w:p>
      <w:pPr>
        <w:pStyle w:val="pStyle"/>
      </w:pPr>
      <w:r>
        <w:rPr/>
        <w:t xml:space="preserve">  </w:t>
      </w:r>
      <w:r>
        <w:rPr>
          <w:rStyle w:val="colorRedText"/>
        </w:rPr>
        <w:t xml:space="preserve">段2：</w:t>
      </w:r>
      <w:r>
        <w:rPr/>
        <w:t xml:space="preserve">“我是一个新农人，没有想到种地养殖原来是这么一件大事。”小郑大学毕业后&lt;line&gt;认为家乡绿色生态环境适合发展新农业&lt;/line&gt;，放弃了城市工作的优厚待遇回乡务农了。他在家乡的深山流转了1000多亩林地，建起生态养殖基地。初期损失数万元，他没有退缩，赴外地虚心求教，探索出了“林——鸡——石蛙”&lt;line&gt;立体种养模式&lt;/line&gt;。如今他&lt;line&gt;注册了“罗溪山”品牌&lt;/line&gt;，年收入达70万元。</w:t>
      </w:r>
    </w:p>
    <w:p>
      <w:pPr>
        <w:pStyle w:val="pStyle"/>
      </w:pPr>
      <w:r>
        <w:rPr/>
        <w:t xml:space="preserve">  </w:t>
      </w:r>
      <w:r>
        <w:rPr>
          <w:rStyle w:val="colorRedText"/>
        </w:rPr>
        <w:t xml:space="preserve">段3：</w:t>
      </w:r>
      <w:r>
        <w:rPr/>
        <w:t xml:space="preserve">D村依托龙头企业&lt;line&gt;建立专业种养合作社&lt;/line&gt;，&lt;line&gt;众多合作社、家庭农场等新型农业经营主体加快发展&lt;/line&gt;，带领越来越多的村民增收致富。村民老倪以&lt;line&gt;土地入股&lt;/line&gt;的形式加入广顺堂中药材种植专业合作社，仅去年，2分多地的白芨就卖了1万多元。</w:t>
      </w:r>
    </w:p>
    <w:p>
      <w:pPr>
        <w:pStyle w:val="pStyle"/>
      </w:pPr>
      <w:r>
        <w:rPr/>
        <w:t xml:space="preserve">  〖本则材料说明原有的已有的农业也要进行改造，提示要发展第一产业，促进产业兴旺，就要注重规模化生产，注重品牌化打造，注重合作社发展，而这都是实施乡村振兴战略的必备手段，由此可提炼出：③促进产业兴旺，要推进农业实现规模化、品牌化、合作社化。〗</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一些乡村脱离实际&lt;line&gt;照搬城市模式&lt;/line&gt;，盲目修建大亭子、大牌坊、大公园、大广场等“形象工程”；一些乡村大肆推山削坡、填塘，&lt;line&gt;破坏乡村风貌&lt;/line&gt;，甚至&lt;line&gt;破坏原始环境&lt;/line&gt;，大规模建设玻璃栈道、观光缆车等旅游项目，完全&lt;line&gt;偏离了美丽乡村建设的方向&lt;/line&gt;。</w:t>
      </w:r>
    </w:p>
    <w:p>
      <w:pPr>
        <w:pStyle w:val="pStyle"/>
      </w:pPr>
      <w:r>
        <w:rPr/>
        <w:t xml:space="preserve">  </w:t>
      </w:r>
      <w:r>
        <w:rPr>
          <w:rStyle w:val="colorRedText"/>
        </w:rPr>
        <w:t xml:space="preserve">段2：</w:t>
      </w:r>
      <w:r>
        <w:rPr/>
        <w:t xml:space="preserve">对于很多村庄来说，一座青山、一塘清水、几棵古树、几幢老屋，往往就是其&lt;line&gt;独特符号&lt;/line&gt;。如果盲目追求经济效益，将自然景观强行改造成旅游景区，造成生态破损，就丢失了独有的符号元素，&lt;line&gt;失去了独有的乡村记忆&lt;/line&gt;。</w:t>
      </w:r>
    </w:p>
    <w:p>
      <w:pPr>
        <w:pStyle w:val="pStyle"/>
      </w:pPr>
      <w:r>
        <w:rPr/>
        <w:t xml:space="preserve">  </w:t>
      </w:r>
      <w:r>
        <w:rPr>
          <w:rStyle w:val="colorRedText"/>
        </w:rPr>
        <w:t xml:space="preserve">段3：</w:t>
      </w:r>
      <w:r>
        <w:rPr/>
        <w:t xml:space="preserve">美丽乡村的“美”不仅要&lt;line&gt;美在自然环境&lt;/line&gt;，还应该&lt;line&gt;美在生产生活&lt;/line&gt;等方方面面，诸如和谐村庄的构建、村规民约的新修、村民的精神风貌等也应在美丽乡村建设中提高。</w:t>
      </w:r>
    </w:p>
    <w:p>
      <w:pPr>
        <w:pStyle w:val="pStyle"/>
      </w:pPr>
      <w:r>
        <w:rPr/>
        <w:t xml:space="preserve">  〖本则材料通过描述乡村风光、自然居住环境面临的问题以提示实现乡村振兴需要打造生态宜居环境，这既要求打造农村自然特色风光，又需要打造适宜的人居环境，由此可提炼出：④打造良好的生态宜居环境既要保留农村特色自然风貌，也要保证舒适的人居环境。〗</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从长远来看，&lt;line&gt;农村土地流转&lt;/line&gt;是实现农业现代化的必由之路，也是实现农村小康的必然选择。搞好农村土地流转，农村将实现更大的发展，农民将拥有更多出彩的机会。</w:t>
      </w:r>
    </w:p>
    <w:p>
      <w:pPr>
        <w:pStyle w:val="pStyle"/>
      </w:pPr>
      <w:r>
        <w:rPr/>
        <w:t xml:space="preserve">  </w:t>
      </w:r>
      <w:r>
        <w:rPr>
          <w:rStyle w:val="colorRedText"/>
        </w:rPr>
        <w:t xml:space="preserve">段2：</w:t>
      </w:r>
      <w:r>
        <w:rPr/>
        <w:t xml:space="preserve">E村实行土地流转后流转土地410亩，除核心区域的173亩中药材外，全村还规模种植了沙糖橘及各类苗卉。土地流转后引进的企业临时用工累计870人，并&lt;line&gt;辐射带动周边&lt;/line&gt;200多户农户种植发展中药材，让村民&lt;line&gt;不出家门就能打工挣钱&lt;/line&gt;，村民&lt;line&gt;人均增收&lt;/line&gt;近600元，这使返村种植中药材、务工的村民更多了。E村&lt;line&gt;实行土地流转引进企业&lt;/line&gt;后不仅&lt;line&gt;有效改善了村里的生产生活条件&lt;/line&gt;，更&lt;line&gt;促进了农业经营向现代模式转变&lt;/line&gt;。</w:t>
      </w:r>
    </w:p>
    <w:p>
      <w:pPr>
        <w:pStyle w:val="pStyle"/>
      </w:pPr>
      <w:r>
        <w:rPr/>
        <w:t xml:space="preserve">  </w:t>
      </w:r>
      <w:r>
        <w:rPr>
          <w:rStyle w:val="colorRedText"/>
        </w:rPr>
        <w:t xml:space="preserve">段3：</w:t>
      </w:r>
      <w:r>
        <w:rPr/>
        <w:t xml:space="preserve">但也有地区在推行土地流转过程中遇到了困境。在一些粮食主产区，因粮价下跌、自然灾害、流转费居高不下等多重因素，部分种粮大户等新型经营主体面临亏损，其种粮积极性受挫，“毁约退地”轮番上演。这对正在开展的土地流转、农业适度规模经营形成冲击，也给国家粮食安全带来隐患，并可能引发土地流转纠纷、激化经营者与承包户之间的矛盾。</w:t>
      </w:r>
    </w:p>
    <w:p>
      <w:pPr>
        <w:pStyle w:val="pStyle"/>
      </w:pPr>
      <w:r>
        <w:rPr/>
        <w:t xml:space="preserve">  〖本则材料说明通过农村土地流转等方式让农民增加收入、生活富裕，说明实现乡村振兴需要贯彻农村流转土地制度，让想种地却苦于无地的农民不出门就能打工赚钱，让不想种地的农民把土地流转出去，收租金，拓宽了增收渠道，实现了农民的生活富裕，由此可以提炼出：⑤保证生活富裕让农民增收是关键，要拓展农民的收入渠道。〗</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留住“乡愁”是建设美丽家园的底线。F镇在美丽宜居小镇创建中不仅以生态宜居为引领保护宜居环境，吸引了大批创业者，而且更注意&lt;line&gt;保存“原始风味”&lt;/line&gt;，保留了7个特色村落的乡村历史文脉、村落生态，留住了村落记忆。</w:t>
      </w:r>
    </w:p>
    <w:p>
      <w:pPr>
        <w:pStyle w:val="pStyle"/>
      </w:pPr>
      <w:r>
        <w:rPr/>
        <w:t xml:space="preserve">  </w:t>
      </w:r>
      <w:r>
        <w:rPr>
          <w:rStyle w:val="colorRedText"/>
        </w:rPr>
        <w:t xml:space="preserve">段2：</w:t>
      </w:r>
      <w:r>
        <w:rPr/>
        <w:t xml:space="preserve">G村原是响堂山脚下一个磁州窑发源地，但近年来因自然条件艰苦，原住民纷纷搬离，古村落变成了空心村。当地从&lt;line&gt;保护利用优秀传统文化入手&lt;/line&gt;，&lt;line&gt;大力挖掘传统的磁州窑文化和古镇村落文化&lt;/line&gt;，&lt;line&gt;从传统村落保护、特色文化传承上对新村和老村进行改造&lt;/line&gt;，&lt;line&gt;发展文化艺术旅游产业&lt;/line&gt;，&lt;line&gt;促进农村一二三产业融合&lt;/line&gt;，&lt;line&gt;让乡村文化“活”起来&lt;/line&gt;。如今，空心村变成了文化村，民俗文化与现代文化、历史文化与当代艺术、农业观光与文化体验进行融合碰撞，古村落焕发出新活力。</w:t>
      </w:r>
    </w:p>
    <w:p>
      <w:pPr>
        <w:pStyle w:val="pStyle"/>
      </w:pPr>
      <w:r>
        <w:rPr/>
        <w:t xml:space="preserve">  〖本则材料通过G村打造乡村传统文化的事例来向证明要想保证乡风文明，就要注意保存乡村的“原始风味”，保护好原始乡村历史。要想让乡村文化“活”起来，就要通过发展第三产业，让农民对自己的文化有了解和认可，让其有兴趣深入挖掘古村落文化，以实现农民素质和乡风文明的进一步提升，由此可以提炼出：⑥要保护乡村传统文化的“原始风味”，更让第三产业的发展带动对乡村村民精神文明建设的重视。〗</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多维施策 扎实推进乡村振兴战略</w:t>
      </w:r>
    </w:p>
    <w:p>
      <w:pPr>
        <w:pStyle w:val="pStyle"/>
      </w:pPr>
      <w:r>
        <w:rPr/>
        <w:t xml:space="preserve">  </w:t>
      </w:r>
      <w:r>
        <w:rPr>
          <w:rStyle w:val="colorRedText"/>
        </w:rPr>
        <w:t xml:space="preserve">开头：</w:t>
      </w:r>
    </w:p>
    <w:p>
      <w:pPr>
        <w:pStyle w:val="pStyle"/>
      </w:pPr>
      <w:r>
        <w:rPr/>
        <w:t xml:space="preserve">  1.点题：由题干十九大报告的“三农”问题、主题“乡村振兴战略”以及文章的脉络得出“产业兴旺、生态宜居、乡风文明、治理有效、生活富裕”的总要求。</w:t>
      </w:r>
    </w:p>
    <w:p>
      <w:pPr>
        <w:pStyle w:val="pStyle"/>
      </w:pPr>
      <w:r>
        <w:rPr/>
        <w:t xml:space="preserve">  2.解题：强调十九大关于实施乡村振兴战略总要求对推进乡村振兴的意义和重要性。</w:t>
      </w:r>
    </w:p>
    <w:p>
      <w:pPr>
        <w:pStyle w:val="pStyle"/>
      </w:pPr>
      <w:r>
        <w:rPr/>
        <w:t xml:space="preserve">  </w:t>
      </w:r>
      <w:r>
        <w:rPr>
          <w:rStyle w:val="colorRedText"/>
        </w:rPr>
        <w:t xml:space="preserve">分论点：</w:t>
      </w:r>
    </w:p>
    <w:p>
      <w:pPr>
        <w:pStyle w:val="pStyle"/>
      </w:pPr>
      <w:r>
        <w:rPr/>
        <w:t xml:space="preserve">  1.由②③得出：实现乡村振兴首先需要产业兴旺，要推进农业实现规模化、品牌化、合作社化，同时借助互联网发展新产业。【根据资料2、3，可以考虑从（1）利用科技、互联网发展新农业，发展第三产业；（2）改造已有农业，实现新型农业规模化、品牌化、合作社化等方面来论证这一论点。】</w:t>
      </w:r>
    </w:p>
    <w:p>
      <w:pPr>
        <w:pStyle w:val="pStyle"/>
      </w:pPr>
      <w:r>
        <w:rPr/>
        <w:t xml:space="preserve">  2.由④得出：打造良好的生态宜居环境既要保留农村特色自然风貌，也要保证舒适的人居环境。【根据资料4，可以考虑从（1）保留农村特色自然风貌；（2）保证舒适的人居环境等方面来论证这一论点。】</w:t>
      </w:r>
    </w:p>
    <w:p>
      <w:pPr>
        <w:pStyle w:val="pStyle"/>
      </w:pPr>
      <w:r>
        <w:rPr/>
        <w:t xml:space="preserve">  3.由⑥得出：抓好乡风文明建设，既要保护乡村传统文化的“原始风味”，更要重视精神文明建设。【根据资料6，可以考虑从（1）保护乡村传统文化的“原始风味”；（2）重视精神文明建设，发展第三产业等方面来论证这一论点。】</w:t>
      </w:r>
    </w:p>
    <w:p>
      <w:pPr>
        <w:pStyle w:val="pStyle"/>
      </w:pPr>
      <w:r>
        <w:rPr/>
        <w:t xml:space="preserve">  4.由①得出：实现治理有效，需发挥基层党组织领导核心作用，完善村民自治，借力乡贤治村。【根据资料1，可以考虑从（1）发挥基层党组织领导核心作用，完善村民自治制度；（2）鼓励乡贤回乡治村等方面来论证这一论点。】</w:t>
      </w:r>
    </w:p>
    <w:p>
      <w:pPr>
        <w:pStyle w:val="pStyle"/>
      </w:pPr>
      <w:r>
        <w:rPr/>
        <w:t xml:space="preserve">  5.由⑤得出：要想农民生活富裕，增加收入是关键，更要保证收入渠道多元化。【根据资料5，可以考虑从（1）增加农民收入；（2）保证农民收入渠道多元化等方面来论证这一论点。】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2017年山东省济南市县区公开招聘事业单位工作人员A类《公共基础知识》（主观题）（网友回忆版）第1题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2023-12-26T10:57:33+08:00</dcterms:created>
  <dcterms:modified xsi:type="dcterms:W3CDTF">2023-12-26T10:57:33+08:00</dcterms:modified>
</cp:coreProperties>
</file>

<file path=docProps/custom.xml><?xml version="1.0" encoding="utf-8"?>
<Properties xmlns="http://schemas.openxmlformats.org/officeDocument/2006/custom-properties" xmlns:vt="http://schemas.openxmlformats.org/officeDocument/2006/docPropsVTypes"/>
</file>