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2017年广东省广州市交通委员会所属事业单位招聘考试《申论》（网友回忆版）</w:t>
      </w:r>
    </w:p>
    <w:p>
      <w:pPr>
        <w:pStyle w:val="titleStyle"/>
      </w:pPr>
      <w:r>
        <w:rPr>
          <w:rStyle w:val="answerTitleStyle"/>
        </w:rPr>
        <w:t xml:space="preserve">第一部分  主观题</w:t>
      </w:r>
    </w:p>
    <w:p>
      <w:pPr/>
      <w:r>
        <w:rPr>
          <w:rStyle w:val="answerTitleStyle"/>
        </w:rPr>
        <w:t xml:space="preserve">一、主观题（本大题共2小题，第1题30分，第2题70分，共计100分）</w:t>
      </w:r>
    </w:p>
    <w:p>
      <w:pPr>
        <w:pStyle w:val="pStyle"/>
      </w:pPr>
      <w:r>
        <w:rPr/>
        <w:t xml:space="preserve">广州是一座有2200多年建城史的文化名城，素有“千年商都”的美誉。改革开放以来，广州认真贯彻落实国家和省关于城市工作的决策部署，加强城市规划，推进城市建设，强化管理服务，空间布局不断优化，基础设施日趋完善，公共服务水平逐步提高，城市环境持续改善，法治广州建设扎实推进，国际化进程明显加快，城市功能不断强化，城市实力不断增强，城市地位不断巩固和提升。</w:t>
      </w:r>
    </w:p>
    <w:p>
      <w:pPr>
        <w:pStyle w:val="pStyle"/>
      </w:pPr>
      <w:r>
        <w:rPr/>
        <w:t xml:space="preserve">  2016年2月，国务院批复原则同意《广州城市总体规划（2011-2020年）》</w:t>
      </w:r>
    </w:p>
    <w:p>
      <w:pPr>
        <w:pStyle w:val="pStyle"/>
      </w:pPr>
      <w:r>
        <w:rPr/>
        <w:t xml:space="preserve">  根据广州此前公布的《总体规划》草案，广州的城市性质定位为：国家中心城市之一，国家历史文化名城，广东省省会，我国重要的国际商贸中心、对外交往中心和综合交通枢纽，南方国际航运中心。国务院批复则称，广州是广东省省会、国家历史文化名城，我国重要的中心城市、国际商贸中心和综合交通枢纽。有专家认为，这表明国家对广州的城市定位有多提升，“从华南层面提至国家乃至国际层面”。</w:t>
      </w:r>
    </w:p>
    <w:p>
      <w:pPr>
        <w:pStyle w:val="pStyle"/>
      </w:pPr>
      <w:r>
        <w:rPr/>
        <w:t xml:space="preserve">  除原则上同意《总体规划》外，国务院批复还从城乡区域统筹、城市规模、自贸区建设、基建环保、人居保护、历史文化等8个方面作出了具体要求。</w:t>
      </w:r>
    </w:p>
    <w:p>
      <w:pPr>
        <w:pStyle w:val="pStyle"/>
      </w:pPr>
      <w:r>
        <w:rPr/>
        <w:t xml:space="preserve">  广州要合理控制城市规模，到2020年，市域常驻人口控制在1800万人以内。总规在城市规模控制中还表示，到2020年，广州市域建设用地控制在1772平方公里以内，其中城镇建设用地控制在1559平方公里以内。</w:t>
      </w:r>
    </w:p>
    <w:p>
      <w:pPr>
        <w:pStyle w:val="pStyle"/>
      </w:pPr>
      <w:r>
        <w:rPr/>
        <w:t xml:space="preserve">  批复还特别强调了中国（广东）自由贸易试验区建设，要求广州当好改革开放排头兵、创新发展先行者，以制度创新为核心，贯彻“一带一路”建设等国家战略，在构建开放型经济新体制、探索粤港澳经济合作新模式、建设法治化营商环境等方面，率先挖掘改革潜力，破解改革难题，将中国（广东）自由贸易试验区建设成为粤港澳深度合作示范区、21世纪海上丝绸之路重要枢纽和全国新一轮改革开放先行地。</w:t>
      </w:r>
    </w:p>
    <w:p>
      <w:pPr>
        <w:pStyle w:val="pStyle"/>
      </w:pPr>
      <w:r>
        <w:rPr/>
        <w:t xml:space="preserve">广州未来交通蓝图将是什么模样？12小时全球航空交通圈、1000公里范围内3小时高铁交通圈、珠三角高铁城际地铁三网互联互通……</w:t>
      </w:r>
    </w:p>
    <w:p>
      <w:pPr>
        <w:pStyle w:val="pStyle"/>
      </w:pPr>
      <w:r>
        <w:rPr/>
        <w:t xml:space="preserve">  2017年10月13日，在广州市交通专家咨询委员会成立大会上，广州市枢纽型网络城市大交通的蓝图被描绘出来。广州市交委党组书记、主任陈小钢表示，当前，广州对外交通枢纽骨架网络初步建立，基本形成具有较强辐射能力的门户型现代综合交通发展格局。</w:t>
      </w:r>
    </w:p>
    <w:p>
      <w:pPr>
        <w:pStyle w:val="pStyle"/>
      </w:pPr>
      <w:r>
        <w:rPr/>
        <w:t xml:space="preserve">  目前，空港方面，白云机场逐步形成覆盖东南亚，连接欧美澳、通达内地主要城市的“空中丝绸之路”，2016年旅客吞吐量突破5978万，全球排名第15位。广州港航线通达世界其他国家和地区400多个港口，2016年货物吞吐量、集装箱吞吐量分别位居世界港口第6、第7位。</w:t>
      </w:r>
    </w:p>
    <w:p>
      <w:pPr>
        <w:pStyle w:val="pStyle"/>
      </w:pPr>
      <w:r>
        <w:rPr/>
        <w:t xml:space="preserve">  陆地运输方面，广州铁路枢纽已接入京广、广深、广茂等9条干线铁路，不断夯实全国第二大铁路客运枢纽和华南地区最大铁路枢纽地位。同时，广州作为全国公路运输网络的重要节点和华南地区公路主枢纽，截至2016年，全市公路通车总里程9348公里。其中，高速公路总里程达到972公里，今年将突破1000公里。</w:t>
      </w:r>
    </w:p>
    <w:p>
      <w:pPr>
        <w:pStyle w:val="pStyle"/>
      </w:pPr>
      <w:r>
        <w:rPr/>
        <w:t xml:space="preserve">  在城市公共交通方面，截至2016年底，广州市地铁运营线路共10条，运营里程309公里，线网规模居全国第三、世界前十，公交线路1207条，线路运营总长度超2万公里。</w:t>
      </w:r>
    </w:p>
    <w:p>
      <w:pPr>
        <w:pStyle w:val="pStyle"/>
      </w:pPr>
      <w:r>
        <w:rPr/>
        <w:t xml:space="preserve">  小刚表示，目前广州市仍处于建立枢纽型网络网络城市的起步阶段，并描述了广州市从四个方面着力打造枢纽型网络城市大交通。</w:t>
      </w:r>
    </w:p>
    <w:p>
      <w:pPr>
        <w:pStyle w:val="pStyle"/>
      </w:pPr>
      <w:r>
        <w:rPr/>
        <w:t xml:space="preserve">  第一方面为全力构建与全球顶尖城市匹配的航空，广州将以白云国际机场枢纽为龙头，广州第二机场枢纽、广州南沙通用机场枢纽为辅助，从化、增城、番禺、黄埔通用机场为节点的航空枢纽体系，实现全球12小时航空交通圈。在航运方面，以广州港为国际航运枢纽，加快广州港深水航道拓宽工程建设，实现南沙港区与周边城市大型货运枢纽、主要货源点便捷高效联通，打造面向未来的世界级港口群。铁路方面，强化面向东南亚和南亚的国际铁路运输能力，实现1000公里范围内3小时高铁交通圈。</w:t>
      </w:r>
    </w:p>
    <w:p>
      <w:pPr>
        <w:pStyle w:val="pStyle"/>
      </w:pPr>
      <w:r>
        <w:rPr/>
        <w:t xml:space="preserve">  二是面向珠三角城市群，加快与周边城市交通基础设施一体化建设。构建珠江三角洲城市群互联互通的交通大网络，重点推进珠三角城市群间高铁网、城际网、地铁网融合，统筹多层次轨道网发展，促进广州强辐射作用，实现城市群共同发展。</w:t>
      </w:r>
    </w:p>
    <w:p>
      <w:pPr>
        <w:pStyle w:val="pStyle"/>
      </w:pPr>
      <w:r>
        <w:rPr/>
        <w:t xml:space="preserve">  三是完善城市轨道交通、快速交通网络，提升以人为核心的公共交通服务水平。分期启动建设地铁新线，促进市区线、市域快线、组团线等网络层级的合理规划和匹配，重点构建时速200km左右的南北向城市快速轨道交通走廊；推进“七横十纵十二放射”骨架专用道网络建设，实现城市轨道交通、快速交通线网全市联通、市中心与外围主要城区快速互达；提供以人为核心、强调乘客体验的快捷、舒适、覆盖全的高品质公共交通服务。</w:t>
      </w:r>
    </w:p>
    <w:p>
      <w:pPr>
        <w:pStyle w:val="pStyle"/>
      </w:pPr>
      <w:r>
        <w:rPr/>
        <w:t xml:space="preserve">  四是完善宜居、安全的慢行交通，建立与城市发展协调的绿色交通出行主导模式。建立“公共交通步行自行车”完整的绿色交通模式。重新塑造交通资源公平分配、可达性强、具有包容性和吸引力的街道空间，为公共交通方式、步行以及自行车提供公平路权和便利，引导真正体面普及的绿色出行。</w:t>
      </w:r>
    </w:p>
    <w:p>
      <w:pPr>
        <w:pStyle w:val="pStyle"/>
      </w:pPr>
      <w:r>
        <w:rPr/>
        <w:t xml:space="preserve">12月底，广州地铁迎来四号线南延段、九号线一期、十三号线首期、知识城线4条新线路。花都、增城进入地铁时代，两地通过1小时车程可以到达天河珠江新城。</w:t>
      </w:r>
    </w:p>
    <w:p>
      <w:pPr>
        <w:pStyle w:val="pStyle"/>
      </w:pPr>
      <w:r>
        <w:rPr/>
        <w:t xml:space="preserve">  新的地铁线开通，让外围区域与城市中心距离大大缩短。往北连通花都汽车城、广州北站，向南纵深到达南沙客运港，往东可拓展到中新知识城、广州东部交通枢纽、增城经济技术开发区。</w:t>
      </w:r>
    </w:p>
    <w:p>
      <w:pPr>
        <w:pStyle w:val="pStyle"/>
      </w:pPr>
      <w:r>
        <w:rPr/>
        <w:t xml:space="preserve">  从番禺到南沙，从天河往东，到黄埔到中新知识城再到最东部的增城，沿着枢纽城市的关键节点，一条世界500强争相落地的产业脉络逐渐清晰，思科、中远海运散货总部、国新基金、微软、GE生物科技园、富士康、日立电机等项目依次排开。</w:t>
      </w:r>
    </w:p>
    <w:p>
      <w:pPr>
        <w:pStyle w:val="pStyle"/>
      </w:pPr>
      <w:r>
        <w:rPr/>
        <w:t xml:space="preserve">  从“云山珠水”到枢纽型网络城市，被轨道交通改变的广州城市格局与世界巨头们的布局在这里交汇、共鸣。城市空间的进一步拉伸，广州迎来了世界500强投资布局的新热潮。</w:t>
      </w:r>
    </w:p>
    <w:p>
      <w:pPr>
        <w:pStyle w:val="pStyle"/>
      </w:pPr>
      <w:r>
        <w:rPr/>
        <w:t xml:space="preserve">  在大手笔收购三洋白电、新西兰斐雪派克和GEA（通用电气家电业务）后，在全球快跑的海尔又把落点放在了广州。</w:t>
      </w:r>
    </w:p>
    <w:p>
      <w:pPr>
        <w:pStyle w:val="pStyle"/>
      </w:pPr>
      <w:r>
        <w:rPr/>
        <w:t xml:space="preserve">  11月16日上午，广州南沙开发区管委会与海尔集团在广州签署合作协议。海尔集团计划在南沙投资建设海尔华南区域总部、海尔金控华南总部等项目，并带来了被称为智能制造“大脑”的COSMOPLAT产业示范中心。“上述项目首期总投资约200亿元，建成后预计5年总营收约1000亿元。”南沙区有关负责人透露。</w:t>
      </w:r>
    </w:p>
    <w:p>
      <w:pPr>
        <w:pStyle w:val="pStyle"/>
      </w:pPr>
      <w:r>
        <w:rPr/>
        <w:t xml:space="preserve">  海尔不仅打造智能制造及智慧物流中心、全球最大的智能空调制造产业集群，还将海尔并购的世界500强GE白色家电板块在南沙产业化。</w:t>
      </w:r>
    </w:p>
    <w:p>
      <w:pPr>
        <w:pStyle w:val="pStyle"/>
      </w:pPr>
      <w:r>
        <w:rPr/>
        <w:t xml:space="preserve">  今年以来，富士康、思科、GE生物科技园、麦格纳集团等一批世界500强项目落户广州。从番禺到南沙，从广州国际金融城到广州开发区再到增城，项目布局呈现出沿城市的交通脉络向外延伸，沿中心向城市外围布局，以辐射带动能力串联起城际联系等特点。</w:t>
      </w:r>
    </w:p>
    <w:p>
      <w:pPr>
        <w:pStyle w:val="pStyle"/>
      </w:pPr>
      <w:r>
        <w:rPr/>
        <w:t xml:space="preserve">  广州市商务委员会统计发现，世界500强企业在穗投资布局由相对集中向相对均衡转变，天河区和南沙区的世界500强企业在全市占比增速较快。今年，天河区和南沙区世界500强企业占全市比重上升，均占比17%左右，黄埔区（含广州经济技术开发区）占比接近三成。</w:t>
      </w:r>
    </w:p>
    <w:p>
      <w:pPr>
        <w:pStyle w:val="pStyle"/>
      </w:pPr>
      <w:r>
        <w:rPr/>
        <w:t xml:space="preserve">2017年4月，习近平总书记发表演讲，“希望你们坚持党的领导、坚持中国特色社会主义、坚持新发展理念、坚持改革开放，为全国推进供给侧结构性改革、实施创新驱动发展战略、构建开放型经济新体制提供支撑，努力在全面建成小康社会、加快建设社会主义现代化新征程上走在前列。”习近平总书记对广东工作作出的重要批示，从战略和全局高度为广东发展把脉定位，为新起点上开创广东工作新局面提供了强大思想武器和根本行动指南。</w:t>
      </w:r>
    </w:p>
    <w:p>
      <w:pPr>
        <w:pStyle w:val="pStyle"/>
      </w:pPr>
      <w:r>
        <w:rPr/>
        <w:t xml:space="preserve">  2017年9月底，广东省委常委会议日前审议并原则通过了《广深科技创新走廊规划》。建设这条万亿级的廊道，广州要发挥龙头带动作用。今年以来，黄埔大道以东往深圳方向，黄埔区、广州开发区、中新广州知识城、增城区相继掀起先进制造业、创新产业发展热潮。</w:t>
      </w:r>
    </w:p>
    <w:p>
      <w:pPr>
        <w:pStyle w:val="pStyle"/>
      </w:pPr>
      <w:r>
        <w:rPr/>
        <w:t xml:space="preserve">  “跨国公司就像一只蜘蛛，它在全世界布局，一点一点把各个布点连起来织成网络。国家重要中心城市格局显现，不仅能够吸引全球布局的‘大蜘蛛’前来，还能让其编织的网络对外延伸、辐射。”在广州市政府决策咨询专家、广东外语外贸大学原副校长董小麟看来，大城市群的发展思路越发明显，城市之间单枪匹马作战的观念正在被打破。琶洲互联网创新集聚区、珠江新城、国际金融城的“黄金三角”与三大国际枢纽等节点打开了城市发展空间。</w:t>
      </w:r>
    </w:p>
    <w:p>
      <w:pPr>
        <w:pStyle w:val="pStyle"/>
      </w:pPr>
      <w:r>
        <w:rPr/>
        <w:t xml:space="preserve">2017年11月下旬，广州市道路养护中心党委联合天河区人民检察院对凤凰山隧道工程项目开展同步预防腐败工作，广州市道路养护中心党委书记黄少新、广州市道路养护中心纪委书记刘伟强、天河区人民检察院反贪局相关负责人，以及凤凰山隧道建设公司的相关人员参加了此次活动。在察看凤凰山隧道工程施工现场后，三方进行了廉政座谈。</w:t>
      </w:r>
    </w:p>
    <w:p>
      <w:pPr>
        <w:pStyle w:val="pStyle"/>
      </w:pPr>
      <w:r>
        <w:rPr/>
        <w:t xml:space="preserve">  广州市道路养护中心党委书记黄少新在座谈会上指出，在天河区人民检察院的大力帮助下，凤凰山隧道项目预防腐败工作取得了较好的效果：一是促进了全体参建人员主动作为、扎实履职；二是促进了党风廉政建设各项制度的进一步落实；三是促进了凤凰山公司管理水平的提升。同时，黄少新书记还强调，要继续加强与天河区人民检察院的沟通和交流，深化项目同步预防腐败工作，切实做好项目收尾阶段以及后续转入营运收费阶段重要环节的廉政风险防控工作，努力把项目打造成权力行使安全、资金运用安全、项目建设安全和干部成长安全的优质廉洁工程。</w:t>
      </w:r>
    </w:p>
    <w:p>
      <w:pPr>
        <w:pStyle w:val="pStyle"/>
      </w:pPr>
      <w:r>
        <w:rPr/>
        <w:t xml:space="preserve">  天河区人民检察院反贪局相关负责人指出，凤凰山隧道工程作为省、市重点项目，反腐倡廉工作比较到位，项目建设至今没有发生过涉及干部廉政问题的投诉；希望在下一步工作中，继续与市道路养护中心、凤凰山公司完善同步预防腐败体系，实现项目建设与后续管理的良性循环。</w:t>
      </w:r>
    </w:p>
    <w:p>
      <w:pPr>
        <w:pStyle w:val="pStyle"/>
      </w:pPr>
      <w:r>
        <w:rPr/>
        <w:t xml:space="preserve">“隐患治理，桥梁为重”。经过广州市道路养护中心南城养护所全体养护人员夜以继日的努力，随着洛溪大桥桥下空间及桥面整治等一系列工程的相继完工，番禺区、南沙区范围内国省干线公路的108座桥梁，以更平安有序的状态为市民服务。</w:t>
      </w:r>
    </w:p>
    <w:p>
      <w:pPr>
        <w:pStyle w:val="pStyle"/>
      </w:pPr>
      <w:r>
        <w:rPr/>
        <w:t xml:space="preserve">  为使桥梁养护管理制度适应新形势的发展，提升工作效能，南城养护所结合相关规范、条文，修订完善了《广州市道路养护中心南城养护所公路桥梁养护管理工作制度》，重点对桥梁的安全提出了更全面、细致的保障要求，制定了更科学、有效的安保措施。</w:t>
      </w:r>
    </w:p>
    <w:p>
      <w:pPr>
        <w:pStyle w:val="pStyle"/>
      </w:pPr>
      <w:r>
        <w:rPr/>
        <w:t xml:space="preserve">  为实时掌握桥梁状况，保障桥梁安全，迎接《财富》全球论坛，南城养护所进一步加强桥梁日常巡查，落实桥梁工程师制度，同时所领导带队对重点桥梁进行抽检，主要检查桥梁安全设施设置情况、桥梁病害等，对检查中发现的问题，进行拍照留底，有针对性地制定桥梁维修计划。</w:t>
      </w:r>
    </w:p>
    <w:p>
      <w:pPr>
        <w:pStyle w:val="pStyle"/>
      </w:pPr>
      <w:r>
        <w:rPr/>
        <w:t xml:space="preserve">  桥下空间是影响桥梁安全的重要组成部分，南城养护所管养桥梁较多，桥下空间环境复杂，加强桥下空间管理责任重大。2017年7月份，路政所联合公路养护、交通综合执法、公路沿线村镇、公安交警、城管、民政、环卫等相关部门开展了桥下空间的专项整治行动。截止2017年11月，公路桥梁桥下空间等重点区域的整治工作已基本完成，较大地提升了桥梁的安全性和舒适性。</w:t>
      </w:r>
    </w:p>
    <w:p>
      <w:pPr>
        <w:pStyle w:val="pStyle"/>
      </w:pPr>
      <w:r>
        <w:rPr/>
        <w:t xml:space="preserve">  为进一步保障公路桥梁运行安全，南城养护所对所属108座桥梁进行全面排查，重点对桥梁上下部结构、桥下隐蔽部位以及标志标牌等附属设施进行排查。</w:t>
      </w:r>
    </w:p>
    <w:p>
      <w:pPr>
        <w:pStyle w:val="pStyle"/>
      </w:pPr>
      <w:r>
        <w:rPr/>
        <w:t xml:space="preserve">  对排查出的问题，根据分类处置制度进行处理，并按照“四不放过”的原则限期整改、纠正，对短时间不能整改到位的，采取必要的安全防护措施，确保安全。同时确保隐患整改的事前、事中、事后情况进行闭合。目前，南城养护所排查桥梁隐患46个，整改46个，采取安全防护措施46个，隐患消除率100％。</w:t>
      </w:r>
    </w:p>
    <w:p>
      <w:pPr>
        <w:pStyle w:val="pStyle"/>
      </w:pPr>
      <w:r>
        <w:rPr/>
        <w:t xml:space="preserve">  随着《财富》全球论坛的日益临近，桥梁养护任务也更加艰巨，南城养护所将继续加强桥梁隐患排查治理，不断提升桥梁养护管理水平，为《财富》全球论坛的顺利召开营造更加平安有序的公路出行条件。</w:t>
      </w:r>
    </w:p>
    <w:p>
      <w:pPr>
        <w:pStyle w:val="pStyle"/>
      </w:pPr>
      <w:r>
        <w:rPr/>
        <w:t xml:space="preserve">1. (2017广东)  </w:t>
      </w:r>
      <w:r>
        <w:rPr>
          <w:rStyle w:val="colorRedText"/>
        </w:rPr>
        <w:t xml:space="preserve">根据材料</w:t>
      </w:r>
      <w:r>
        <w:rPr/>
        <w:t xml:space="preserve">3</w:t>
      </w:r>
      <w:r>
        <w:rPr>
          <w:rStyle w:val="colorRedText"/>
        </w:rPr>
        <w:t xml:space="preserve">～</w:t>
      </w:r>
      <w:r>
        <w:rPr/>
        <w:t xml:space="preserve">4</w:t>
      </w:r>
      <w:r>
        <w:rPr>
          <w:rStyle w:val="colorRedText"/>
        </w:rPr>
        <w:t xml:space="preserve">，</w:t>
      </w:r>
      <w:r>
        <w:rPr>
          <w:rStyle w:val="colorRedText"/>
        </w:rPr>
        <w:t xml:space="preserve">并联系实际，总结广州建设枢纽型网络城市及产生的显著影响。</w:t>
      </w:r>
    </w:p>
    <w:p>
      <w:pPr>
        <w:pStyle w:val="pStyle"/>
      </w:pPr>
      <w:r>
        <w:rPr/>
        <w:t xml:space="preserve">  要求：概括性强，条理清晰，字数不超过200字。（30分）</w:t>
      </w:r>
    </w:p>
    <w:p/>
    <w:p>
      <w:pPr>
        <w:pStyle w:val="pStyle"/>
      </w:pPr>
      <w:r>
        <w:rPr/>
        <w:t xml:space="preserve">2. (2017广东)  </w:t>
      </w:r>
      <w:r>
        <w:rPr>
          <w:rStyle w:val="colorRedText"/>
        </w:rPr>
        <w:t xml:space="preserve">阅读上述材料，结合习近平总书记对广东的批示并联合实际，以</w:t>
      </w:r>
      <w:r>
        <w:rPr>
          <w:rStyle w:val="colorRedText"/>
        </w:rPr>
        <w:t xml:space="preserve">“广东建设枢纽型网络城市的机遇与挑战”为话题，自拟题目，写一篇文章，不少于800字。（70分）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1.开通新的地铁线，连接各区，缩短了外围区域与城市中心距离，拉伸城市空间；</w:t>
      </w:r>
    </w:p>
    <w:p>
      <w:pPr>
        <w:pStyle w:val="pStyle"/>
      </w:pPr>
      <w:r>
        <w:rPr/>
        <w:t xml:space="preserve">         2.沿着枢纽城市的关键节点，布局产业；打造产业集群，促进产业化，形成产业聚集效应；对周边产生辐射带动能力，串联起城际联系；</w:t>
      </w:r>
    </w:p>
    <w:p>
      <w:pPr>
        <w:pStyle w:val="pStyle"/>
      </w:pPr>
      <w:r>
        <w:rPr/>
        <w:t xml:space="preserve">         3.投资布局更加合理，由相对集中向相对均衡化布局转变；</w:t>
      </w:r>
    </w:p>
    <w:p>
      <w:pPr>
        <w:pStyle w:val="pStyle"/>
      </w:pPr>
      <w:r>
        <w:rPr/>
        <w:t xml:space="preserve">         4.发挥龙头带头作用，掀起先进制造业、创新产业发展热潮；</w:t>
      </w:r>
    </w:p>
    <w:p>
      <w:pPr>
        <w:pStyle w:val="pStyle"/>
      </w:pPr>
      <w:r>
        <w:rPr/>
        <w:t xml:space="preserve">         5.体现国家重要中心城市格局，吸引全球投资布局，凸显大城市群的发展思路，以此为中心向外延伸、辐射布局；打开了城市发展空间。</w:t>
      </w:r>
    </w:p>
    <w:p>
      <w:pPr>
        <w:pStyle w:val="pStyle"/>
      </w:pPr>
      <w:r>
        <w:rPr/>
        <w:t xml:space="preserve">  </w:t>
      </w:r>
      <w:r>
        <w:pict>
          <v:shape type="#_x0000_t75" style="width:350pt; height:125.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单一题：根据材料3~材料4，【出现“根据”提示我们作答范围确定，即只需阅读材料3、4即可】中的内容，并联系实际【在作答时可能需要考生结合广州建设枢纽型网络城市的实际情况】，总结广州建设枢纽型网络城市及产生的显著影响【需要通过阅读材料找出建设枢纽型网络城市的做法以及这个做法所带来的的积极影响，也就是好处意义】。</w:t>
      </w:r>
    </w:p>
    <w:p>
      <w:pPr>
        <w:pStyle w:val="pStyle"/>
      </w:pPr>
      <w:r>
        <w:rPr/>
        <w:t xml:space="preserve">  要求：概括性强，条理清晰，字数不超过200字。（30分）【概括性强意味着语言要求精炼表述，条理清晰，要注意分点叙述，字数要求注意不超过即可】</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12月底，广州地铁&lt;line&gt;迎来四号线南延段、九号线一期、十三号线首期&lt;/line&gt;、知识城线&lt;line&gt;4&lt;/line&gt;&lt;line&gt;条新线路&lt;/line&gt;。花都、增城&lt;line&gt;进入地铁时代&lt;/line&gt;，两地通过1小时车程可以到达天河珠江新城。</w:t>
      </w:r>
    </w:p>
    <w:p>
      <w:pPr>
        <w:pStyle w:val="pStyle"/>
      </w:pPr>
      <w:r>
        <w:rPr/>
        <w:t xml:space="preserve">  【“迎来”“首期”“新线路”“进入地铁时代”都可概括出表述：开通新的地铁线】</w:t>
      </w:r>
    </w:p>
    <w:p>
      <w:pPr>
        <w:pStyle w:val="pStyle"/>
      </w:pPr>
      <w:r>
        <w:rPr/>
        <w:t xml:space="preserve">  &lt;line&gt;新的地铁线开通&lt;/line&gt;，&lt;line&gt;让外围区域与城市中心距离大大缩短&lt;/line&gt;。&lt;line&gt;往北连通花都汽车城、广州北站，向南纵深到达南沙客运港，往东可拓展到中新知识城、广州东部交通枢纽、增城经济技术开发区&lt;/line&gt;。</w:t>
      </w:r>
    </w:p>
    <w:p>
      <w:pPr>
        <w:pStyle w:val="pStyle"/>
      </w:pPr>
      <w:r>
        <w:rPr/>
        <w:t xml:space="preserve">  【“新的地铁线开通”和上述的表述可合并，都可概括出措施：开通新的地铁线；“让外围区域与城市中心距离大大缩短”可写成措施表述“缩短了外围区域与城市中心距离”，“往北，南，东的拓展延伸可概括成“连接各区，拉伸城市空间”；合并表述为：开通新的地铁线，连接各区，缩短了外围区域与城市中心距离，拉伸城市空间。】</w:t>
      </w:r>
    </w:p>
    <w:p>
      <w:pPr>
        <w:pStyle w:val="pStyle"/>
      </w:pPr>
      <w:r>
        <w:rPr/>
        <w:t xml:space="preserve">  从番禺到南沙，从天河往东，到黄埔到中新知识城再到最东部的增城，&lt;line&gt;沿着枢纽城市的关键节点，一条世界&lt;/line&gt;&lt;line&gt;500&lt;/line&gt;&lt;line&gt;强争相落地的产业脉络逐渐清晰，思科、中远海运散货总部、国新基金、微软、&lt;/line&gt;&lt;line&gt;GE&lt;/line&gt;&lt;line&gt;生物科技园、富士康、日立电机等项目依次排开&lt;/line&gt;。</w:t>
      </w:r>
    </w:p>
    <w:p>
      <w:pPr>
        <w:pStyle w:val="pStyle"/>
      </w:pPr>
      <w:r>
        <w:rPr/>
        <w:t xml:space="preserve">  【沿着枢纽城市的关键节点，直接做法表述，直接摘抄，“一条产业脉络逐渐清晰，各种项目依次排开”可概括成“布局产业”，合并表述：沿着枢纽城市的关键节点，布局产业】</w:t>
      </w:r>
    </w:p>
    <w:p>
      <w:pPr>
        <w:pStyle w:val="pStyle"/>
      </w:pPr>
      <w:r>
        <w:rPr/>
        <w:t xml:space="preserve">  &lt;line&gt;从“云山珠水”到枢纽型网络城市，被轨道交通改变的广州城市格局与世界巨头们的布局在这里交汇、共鸣。城市空间的进一步拉伸&lt;/line&gt;，广州迎来了世界500强投资布局的新热潮。</w:t>
      </w:r>
    </w:p>
    <w:p>
      <w:pPr>
        <w:pStyle w:val="pStyle"/>
      </w:pPr>
      <w:r>
        <w:rPr/>
        <w:t xml:space="preserve">  【“从‘云山珠水’到枢纽型网络城市，被轨道交通改变的广州城市格局与世界巨头们的布局在这里交汇、共鸣。城市空间的进一步拉伸”可以和上面表述一致可概括成：连接各区，拉伸城市空间】</w:t>
      </w:r>
    </w:p>
    <w:p>
      <w:pPr>
        <w:pStyle w:val="pStyle"/>
      </w:pPr>
      <w:r>
        <w:rPr/>
        <w:t xml:space="preserve">  在大手笔收购三洋白电、新西兰斐雪派克和GEA（通用电气家电业务）后，在全球快跑的海尔又把落点放在了广州。</w:t>
      </w:r>
    </w:p>
    <w:p>
      <w:pPr>
        <w:pStyle w:val="pStyle"/>
      </w:pPr>
      <w:r>
        <w:rPr/>
        <w:t xml:space="preserve">  11月16日上午，广州南沙开发区管委会与海尔集团在广州签署合作协议。海尔集团计划在南沙投资建设海尔华南区域总部、海尔金控华南总部等项目，并带来了被称为智能制造“大脑”的COSMOPLAT产业示范中心。“上述项目首期总投资约200亿元，建成后预计5年总营收约1000亿元。”南沙区有关负责人透露。</w:t>
      </w:r>
    </w:p>
    <w:p>
      <w:pPr>
        <w:pStyle w:val="pStyle"/>
      </w:pPr>
      <w:r>
        <w:rPr/>
        <w:t xml:space="preserve">  &lt;line&gt;海尔不仅打造智能制造及智慧物流中心、全球最大的智能空调制造产业集群，还将海尔并购的世界500&lt;/line&gt;&lt;line&gt;强&lt;/line&gt;&lt;line&gt;GE&lt;/line&gt;&lt;line&gt;白色家电板块在南沙产业化&lt;/line&gt;。</w:t>
      </w:r>
    </w:p>
    <w:p>
      <w:pPr>
        <w:pStyle w:val="pStyle"/>
      </w:pPr>
      <w:r>
        <w:rPr/>
        <w:t xml:space="preserve">  【通过海尔的例子，体现出打造枢纽型城市的影响，可表述为；打造产业集群，促进产业化，形成产业聚集效应】</w:t>
      </w:r>
    </w:p>
    <w:p>
      <w:pPr>
        <w:pStyle w:val="pStyle"/>
      </w:pPr>
      <w:r>
        <w:rPr/>
        <w:t xml:space="preserve">  今年以来，富士康、思科、GE生物科技园、麦格纳集团等&lt;line&gt;一批世界&lt;/line&gt;&lt;line&gt;500&lt;/line&gt;&lt;line&gt;强项目落户广州。从番禺到南沙，从广州国际金融城到广州开发区再到增城，项目布局呈现出沿城市的交通脉络向外延伸，沿中心向城市外围布局，以辐射带动能力串联起城际联系等特点&lt;/line&gt;。</w:t>
      </w:r>
    </w:p>
    <w:p>
      <w:pPr>
        <w:pStyle w:val="pStyle"/>
      </w:pPr>
      <w:r>
        <w:rPr/>
        <w:t xml:space="preserve">  【从国际金融到开发区到增城，这些世界500强企业体现的作用影响，以辐射带动能力串联起城际联系，这和上述的海尔公司的集聚效应的影响一致，都是有因打造枢纽型城市使得产业集群而带来的显著影响，可整合表述为：打造产业集群，促进产业化，形成产业聚集效应；对周边产生辐射带动能力，串联起城际联系。】</w:t>
      </w:r>
    </w:p>
    <w:p>
      <w:pPr>
        <w:pStyle w:val="pStyle"/>
      </w:pPr>
      <w:r>
        <w:rPr/>
        <w:t xml:space="preserve">  广州市商务委员会统计发现，&lt;line&gt;世界&lt;/line&gt;&lt;line&gt;500&lt;/line&gt;&lt;line&gt;强企业在穗投资布局由相对集中向相对均衡转变&lt;/line&gt;，天河区和南沙区的世界500强企业在全市占比增速较快。&lt;line&gt;今年，天河区和南沙区世界&lt;/line&gt;&lt;line&gt;500&lt;/line&gt;&lt;line&gt;强企业占全市比重上升，均占比&lt;/line&gt;&lt;line&gt;17%&lt;/line&gt;&lt;line&gt;左右，黄埔区（含广州经济技术开发区）占比接近三成&lt;/line&gt;。</w:t>
      </w:r>
    </w:p>
    <w:p>
      <w:pPr>
        <w:pStyle w:val="pStyle"/>
      </w:pPr>
      <w:r>
        <w:rPr/>
        <w:t xml:space="preserve">  【世界500强企业在穗投资布局由相对集中向相对均衡转变，可表述为：投资布局更加合理，由相对集中向相对均衡化布局转变】</w:t>
      </w:r>
    </w:p>
    <w:p>
      <w:pPr>
        <w:pStyle w:val="pStyle"/>
      </w:pPr>
      <w:r>
        <w:rPr/>
        <w:t xml:space="preserve">  </w:t>
      </w:r>
      <w:r>
        <w:rPr>
          <w:rStyle w:val="colorRedText"/>
        </w:rPr>
        <w:t xml:space="preserve">材料</w:t>
      </w:r>
      <w:r>
        <w:rPr/>
        <w:t xml:space="preserve">4</w:t>
      </w:r>
    </w:p>
    <w:p>
      <w:pPr>
        <w:pStyle w:val="pStyle"/>
      </w:pPr>
      <w:r>
        <w:rPr/>
        <w:t xml:space="preserve">  2017年4月，习近平总书记发表演讲，“希望你们坚持党的领导、坚持中国特色社会主义、坚持新发展理念、坚持改革开放，为全国推进供给侧结构性改革、实施创新驱动发展战略、构建开放型经济新体制提供支撑，努力在全面建成小康社会、加快建设社会主义现代化新征程上走在前列。”习近平总书记对广东工作作出的重要批示，从战略和全局高度为广东发展把脉定位，为新起点上开创广东工作新局面提供了强大思想武器和根本行动指南。</w:t>
      </w:r>
    </w:p>
    <w:p>
      <w:pPr>
        <w:pStyle w:val="pStyle"/>
      </w:pPr>
      <w:r>
        <w:rPr/>
        <w:t xml:space="preserve">  2017年9月底，广东省委常委会议日前审议并原则通过了《广深科技创新走廊规划》。建设这条万亿级的廊道，&lt;line&gt;广州要发挥龙头带动作用。今年以来，&lt;/line&gt;&lt;line&gt;黄埔大道以东往深圳方向，&lt;/line&gt;&lt;line&gt;黄埔区、广州开发区、中新广州知识城、增城区相继掀起&lt;/line&gt;&lt;line&gt;先进制造业、创新产业发展热潮&lt;/line&gt;&lt;line&gt;。&lt;/line&gt;</w:t>
      </w:r>
    </w:p>
    <w:p>
      <w:pPr>
        <w:pStyle w:val="pStyle"/>
      </w:pPr>
      <w:r>
        <w:rPr/>
        <w:t xml:space="preserve">  【广州要发挥龙头带动作用，可表述为：发挥龙头带头作用；黄埔大道以东往深圳方向，黄埔区、广州开发区、中新广州知识城、增城区相继掀起先进制造业、创新产业发展热潮，体现出枢纽型城市建设能够掀起先进制造业、创新产业发展热潮，可整合表述为：发挥龙头带头作用，掀起先进制造业、创新产业发展热潮。】</w:t>
      </w:r>
    </w:p>
    <w:p>
      <w:pPr>
        <w:pStyle w:val="pStyle"/>
      </w:pPr>
      <w:r>
        <w:rPr/>
        <w:t xml:space="preserve">  “跨国公司就像一只蜘蛛，它在全世界布局，一点一点把各个节点连起来织成网络。&lt;line&gt;国家重要中心城市格局显现，不仅能够吸引全球布局的‘大蜘蛛’前来，还能让其编织的网络对外延伸、辐射。”&lt;/line&gt;</w:t>
      </w:r>
    </w:p>
    <w:p>
      <w:pPr>
        <w:pStyle w:val="pStyle"/>
      </w:pPr>
      <w:r>
        <w:rPr/>
        <w:t xml:space="preserve">  【国家重要中心城市格局显现，不仅能够吸引全球布局的‘大蜘蛛’前来，还能让其编织的网络对外延伸、辐射，可表述为：体现国家重要中心城市格局，吸引全球投资布局，凸显大城市群的发展思路，以此为中心向外延伸、辐射布局】在广州市政府决策咨询专家、广东外语外贸大学原副校长董小麟看来，大城市群的发展思路越发明显，城市之间单枪匹马作战的观念正在被打破。&lt;line&gt;琶洲互联网创新集聚区、珠江新城、国际金融城的“&lt;/line&gt;&lt;line&gt;黄金三角”&lt;/line&gt;&lt;line&gt;与三大国际枢纽等节点打开了城市发展空间&lt;/line&gt;。</w:t>
      </w:r>
    </w:p>
    <w:p>
      <w:pPr>
        <w:pStyle w:val="pStyle"/>
      </w:pPr>
      <w:r>
        <w:rPr/>
        <w:t xml:space="preserve">  【琶洲互联网创新集聚区、珠江新城、国际金融城的“黄金三角”与三大国际枢纽等节点打开了城市发展空间，此处前半句表述也体现“产业集聚效应”，重复出点，后半句可表述为：打开了城市发展空间。】</w:t>
      </w:r>
    </w:p>
    <w:p>
      <w:pPr>
        <w:pStyle w:val="pStyle"/>
      </w:pPr>
      <w:r>
        <w:rPr/>
        <w:t xml:space="preserve">   </w:t>
      </w:r>
    </w:p>
    <w:p>
      <w:pPr>
        <w:pStyle w:val="pStyle"/>
      </w:pPr>
      <w:r>
        <w:rPr/>
        <w:t xml:space="preserve">  </w:t>
      </w:r>
      <w:r>
        <w:rPr>
          <w:rStyle w:val="colorRedText"/>
        </w:rPr>
        <w:t xml:space="preserve">第三步——整理要点</w:t>
      </w:r>
    </w:p>
    <w:p>
      <w:pPr>
        <w:pStyle w:val="pStyle"/>
      </w:pPr>
      <w:r>
        <w:rPr/>
        <w:t xml:space="preserve">  【梳理各个要点，按照材料逻辑顺序，整合表述即可。】</w:t>
      </w:r>
    </w:p>
    <w:p>
      <w:pPr>
        <w:pStyle w:val="pStyle"/>
      </w:pPr>
      <w:r>
        <w:rPr/>
        <w:t xml:space="preserve">  开通新的地铁线，连接各区，缩短了外围区域与城市中心距离，拉伸城市空间；</w:t>
      </w:r>
    </w:p>
    <w:p>
      <w:pPr>
        <w:pStyle w:val="pStyle"/>
      </w:pPr>
      <w:r>
        <w:rPr/>
        <w:t xml:space="preserve">  沿着枢纽城市的关键节点，布局产业；打造产业集群，促进产业化，形成产业聚集效应；对周边产生辐射带动能力，串联起城际联系；</w:t>
      </w:r>
    </w:p>
    <w:p>
      <w:pPr>
        <w:pStyle w:val="pStyle"/>
      </w:pPr>
      <w:r>
        <w:rPr/>
        <w:t xml:space="preserve">  投资布局更加合理，由相对集中向相对均衡化布局转变；</w:t>
      </w:r>
    </w:p>
    <w:p>
      <w:pPr>
        <w:pStyle w:val="pStyle"/>
      </w:pPr>
      <w:r>
        <w:rPr/>
        <w:t xml:space="preserve">  发挥龙头带头作用，掀起先进制造业、创新产业发展热潮；</w:t>
      </w:r>
    </w:p>
    <w:p>
      <w:pPr>
        <w:pStyle w:val="pStyle"/>
      </w:pPr>
      <w:r>
        <w:rPr/>
        <w:t xml:space="preserve">  体现国家重要中心城市格局，吸引全球投资布局，凸显大城市群的发展思路，以此为中心向外延伸、辐射布局；打开了城市发展空间。</w:t>
      </w:r>
    </w:p>
    <w:p>
      <w:pPr>
        <w:pStyle w:val="pStyle"/>
      </w:pPr>
      <w:r>
        <w:rPr/>
        <w:t xml:space="preserve">【来源】 2017年广东省广州市交通委员会所属事业单位招聘考试《申论》（网友回忆版）第1题</w:t>
      </w:r>
    </w:p>
    <w:p/>
    <w:p>
      <w:pPr/>
      <w:r>
        <w:rPr/>
        <w:t xml:space="preserve">第2题</w:t>
      </w:r>
    </w:p>
    <w:p>
      <w:pPr/>
      <w:r>
        <w:rPr/>
        <w:t xml:space="preserve">【知识点】 材料作文</w:t>
      </w:r>
    </w:p>
    <w:p>
      <w:pPr>
        <w:pStyle w:val="pStyle"/>
      </w:pPr>
      <w:r>
        <w:rPr/>
        <w:t xml:space="preserve">【答案】 &lt;tcenter&gt;</w:t>
      </w:r>
      <w:r>
        <w:rPr>
          <w:rStyle w:val="colorRedText"/>
        </w:rPr>
        <w:t xml:space="preserve">机遇与挑战并存，共建枢纽广东</w:t>
      </w:r>
      <w:r>
        <w:rPr/>
        <w:t xml:space="preserve">&lt;/tcenter&gt;         数十载长河浩荡，九万里风鹏正举。改革开放以来，广东认真贯彻落实国家关于城市工作的决策部署，加强城市规划，推进城市建设，始终走在全国前列，被誉为改革开放排头兵。故而，枢纽型城市的建立关乎“一带一路”国家战略的贯彻以及改革难题的破解。</w:t>
      </w:r>
      <w:r>
        <w:rPr>
          <w:rStyle w:val="colorRedText"/>
        </w:rPr>
        <w:t xml:space="preserve">既得繁花亦生野稗，广东在建设枢纽型网络城市的道路并非一帆风顺，如何抓住机遇赢得挑战是广东建成枢纽型网络城市的关键所在。</w:t>
      </w:r>
    </w:p>
    <w:p>
      <w:pPr>
        <w:pStyle w:val="pStyle"/>
      </w:pPr>
      <w:r>
        <w:rPr/>
        <w:t xml:space="preserve">         习近平总书记对于广东发展工作从战略和全局高度定向把脉做出了重要批示。对于枢纽型网络城市的建设应当发扬钉钉子精神，直面挑战，抓住发展机遇。</w:t>
      </w:r>
    </w:p>
    <w:p>
      <w:pPr>
        <w:pStyle w:val="pStyle"/>
      </w:pPr>
      <w:r>
        <w:rPr/>
        <w:t xml:space="preserve">  </w:t>
      </w:r>
      <w:r>
        <w:rPr>
          <w:rStyle w:val="colorRedText"/>
        </w:rPr>
        <w:t xml:space="preserve">       枢纽型城市建设，应从总体的规划出发。</w:t>
      </w:r>
      <w:r>
        <w:rPr/>
        <w:t xml:space="preserve">广州作为广东的省会城市，素有“千年商都”之美誉。现如今，在广州曾公布的《总体规划》草案中，其定位为我国重要的国际商贸中心、对外交往中心和综合交通枢纽，南方国际航运中心。且随后国务院的批复中更是体现了国家希望广州的发展定位“从华南层面提至国家乃至国际层面”。在广东枢纽型网络城市的建设进程中，广州应当好先行者的角色，从总体规划出发，做好城乡区域统筹、城市规模、自贸区建设等方方面面。</w:t>
      </w:r>
    </w:p>
    <w:p>
      <w:pPr>
        <w:pStyle w:val="pStyle"/>
      </w:pPr>
      <w:r>
        <w:rPr/>
        <w:t xml:space="preserve">  </w:t>
      </w:r>
      <w:r>
        <w:rPr>
          <w:rStyle w:val="colorRedText"/>
        </w:rPr>
        <w:t xml:space="preserve">       枢纽型城市建设，应以交通枢纽为重点。</w:t>
      </w:r>
      <w:r>
        <w:rPr/>
        <w:t xml:space="preserve">当前，广州对外交通枢纽骨架网络初步建立，基本形成具有较强辐射能力的门户型现代综合交通发展格局。广州市政府决策咨询专家董小麟也曾比喻道，“跨国公司就像是蜘蛛，而国家重要中心城市格局显现，不仅能够吸引全球布局的‘大蜘蛛’前来，还能让其编织的网络对外延伸、辐射。”因而，交通枢纽的建设是枢纽型城市建设的重要环节，更是广州吸引“大蜘蛛”前来的大格局之体现。</w:t>
      </w:r>
    </w:p>
    <w:p>
      <w:pPr>
        <w:pStyle w:val="pStyle"/>
      </w:pPr>
      <w:r>
        <w:rPr/>
        <w:t xml:space="preserve">  </w:t>
      </w:r>
      <w:r>
        <w:rPr>
          <w:rStyle w:val="colorRedText"/>
        </w:rPr>
        <w:t xml:space="preserve">       枢纽型城市建设，应防腐败与安全之患。</w:t>
      </w:r>
      <w:r>
        <w:rPr/>
        <w:t xml:space="preserve">无数血与泪的例子告诉我们，腐败是发展过程中的大老虎。在枢纽型城市建设的各大项目中，我们应该开展同步预防腐败工作，努力把项目打造成权力行使安全、资金运用安全、项目建设安全和干部成长安全的优质廉洁工程。与此同时，我们也应制定和完善项目管理制度，加强对项目安全隐患的排查力度，对排查出来的问题及时妥善地处理。只有如此，枢纽型城市的功能才能更好地发挥出来。</w:t>
      </w:r>
    </w:p>
    <w:p>
      <w:pPr>
        <w:pStyle w:val="pStyle"/>
      </w:pPr>
      <w:r>
        <w:rPr/>
        <w:t xml:space="preserve">         有道是，雄关漫道真如铁，而今迈步从头越。广东一直以来都是我国经济发展的先驱者，在努力全面建成小康社会、加快建设社会主义现代化新征程上更是名列前茅。枢纽型网络城市建设既是机遇，也是挑战。</w:t>
      </w:r>
      <w:r>
        <w:rPr>
          <w:rStyle w:val="colorRedText"/>
        </w:rPr>
        <w:t xml:space="preserve">广东自当以大魄力敢抓机遇，也应以大毅力迎接挑战，打造闪亮的</w:t>
      </w:r>
      <w:r>
        <w:rPr>
          <w:rStyle w:val="colorRedText"/>
        </w:rPr>
        <w:t xml:space="preserve">“广东名片”！</w:t>
      </w:r>
    </w:p>
    <w:p>
      <w:pPr>
        <w:pStyle w:val="pStyle"/>
      </w:pPr>
      <w:r>
        <w:rPr/>
        <w:t xml:space="preserve">  </w:t>
      </w:r>
      <w:r>
        <w:pict>
          <v:shape type="#_x0000_t75" style="width:350pt; height:255.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通过勾画题目的关键信息，去找出文章的主题及其写作角度以及资料范围、写作要求等。</w:t>
      </w:r>
    </w:p>
    <w:p>
      <w:pPr>
        <w:pStyle w:val="pStyle"/>
      </w:pPr>
      <w:r>
        <w:rPr/>
        <w:t xml:space="preserve">  &lt;line&gt;阅读上述材料&lt;/line&gt;，结合习近平总书记对广东的批示并联合实际【未明确给出作答范围，但强调结合习总书记的批示，也就意味着总书记给出批示的段落需着重去看；同时给出的观点要符合实际情况】，以“&lt;line&gt;广东建设枢纽型网络城市的机遇与挑战&lt;/line&gt;”为话题【1、点出主题；2、围绕主题，点出可能的写作思路】，自拟题目，写一篇文章，不少于800字。（70分）</w:t>
      </w:r>
    </w:p>
    <w:p>
      <w:pPr>
        <w:pStyle w:val="pStyle"/>
      </w:pPr>
      <w:r>
        <w:rPr/>
        <w:t xml:space="preserve">   </w:t>
      </w:r>
    </w:p>
    <w:p>
      <w:pPr>
        <w:pStyle w:val="pStyle"/>
      </w:pPr>
      <w:r>
        <w:rPr/>
        <w:t xml:space="preserve">  </w:t>
      </w:r>
      <w:r>
        <w:rPr>
          <w:rStyle w:val="colorRedText"/>
        </w:rPr>
        <w:t xml:space="preserve">第二步 （1）阅读资料，寻找文章的主题和角度（核心观点）</w:t>
      </w:r>
    </w:p>
    <w:p>
      <w:pPr>
        <w:pStyle w:val="pStyle"/>
      </w:pPr>
      <w:r>
        <w:rPr/>
        <w:t xml:space="preserve">  一、题干中未明确给出作答范围，故所有材料都得阅读，而小题目中已涉及材料3、4，所以从小题未涉及材料开始阅读。</w:t>
      </w:r>
    </w:p>
    <w:p>
      <w:pPr>
        <w:pStyle w:val="pStyle"/>
      </w:pPr>
      <w:r>
        <w:rPr/>
        <w:t xml:space="preserve">  二、没出观点的段落，解读思路是：1、概括段意；2、指出用途：可用作开头、结尾、论据等。</w:t>
      </w:r>
    </w:p>
    <w:p>
      <w:pPr>
        <w:pStyle w:val="pStyle"/>
      </w:pPr>
      <w:r>
        <w:rPr/>
        <w:t xml:space="preserve">  三、存在观点的段落，解读思路是：1、概括段意；2、摘录引用句子，得出观点。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段一：</w:t>
      </w:r>
      <w:r>
        <w:rPr/>
        <w:t xml:space="preserve">广州是一座有2200多年建城史的文化名城，&lt;line&gt;素有&lt;/line&gt;&lt;line&gt;“千年商都”的美誉&lt;/line&gt;。改革开放以来，&lt;line&gt;广州认真贯彻落实&lt;/line&gt;国家和省关于城市工作的&lt;line&gt;决策部署&lt;/line&gt;，加强城市规划，推进城市建设，强化管理服务，空间布局不断优化，基础设施日趋完善，公共服务水平逐步提高，城市环境持续改善，法治广州建设扎实推进，&lt;line&gt;国际化进程明显加快&lt;/line&gt;，城市功能不断强化，城市实力不断增强，&lt;line&gt;城市地位不断巩固和提升&lt;/line&gt;。</w:t>
      </w:r>
    </w:p>
    <w:p>
      <w:pPr>
        <w:pStyle w:val="pStyle"/>
      </w:pPr>
      <w:r>
        <w:rPr/>
        <w:t xml:space="preserve">  </w:t>
      </w:r>
      <w:r>
        <w:rPr>
          <w:rStyle w:val="colorRedText"/>
        </w:rPr>
        <w:t xml:space="preserve">段二：</w:t>
      </w:r>
      <w:r>
        <w:rPr/>
        <w:t xml:space="preserve">2016年2月，&lt;line&gt;国务院批复原则同意&lt;/line&gt;《&lt;line&gt;广州城市总体规划（&lt;/line&gt;&lt;line&gt;2011-2020年）&lt;/line&gt;》。</w:t>
      </w:r>
    </w:p>
    <w:p>
      <w:pPr>
        <w:pStyle w:val="pStyle"/>
      </w:pPr>
      <w:r>
        <w:rPr/>
        <w:t xml:space="preserve">  </w:t>
      </w:r>
      <w:r>
        <w:rPr>
          <w:rStyle w:val="colorRedText"/>
        </w:rPr>
        <w:t xml:space="preserve">段三：</w:t>
      </w:r>
      <w:r>
        <w:rPr/>
        <w:t xml:space="preserve">根据广州此前公布的《总体规划》草案，&lt;line&gt;广州的城市性质定位为：国家中心城市之一，国家历史文化名城，广东省省会，我国重要的国际商贸中心、对外交往中心和综合交通枢纽，南方国际航运中心。&lt;/line&gt;国务院批复则称，广州是广东省省会、国家历史文化名城，我国重要的中心城市、国际商贸中心和综合交通枢纽。有专家认为，&lt;line&gt;这表明国家对广州的城市定位有多提升&lt;/line&gt;，“&lt;line&gt;从华南层面提至国家乃至国际层面&lt;/line&gt;”。</w:t>
      </w:r>
    </w:p>
    <w:p>
      <w:pPr>
        <w:pStyle w:val="pStyle"/>
      </w:pPr>
      <w:r>
        <w:rPr/>
        <w:t xml:space="preserve">  </w:t>
      </w:r>
      <w:r>
        <w:rPr>
          <w:rStyle w:val="colorRedText"/>
        </w:rPr>
        <w:t xml:space="preserve">段四：</w:t>
      </w:r>
      <w:r>
        <w:rPr/>
        <w:t xml:space="preserve">&lt;line&gt;除原则上同意《总体规划》外，&lt;/line&gt;国务院批复还从城乡区域统筹、城市规模、自贸区建设、基建环保、人居保护、历史文化&lt;line&gt;等&lt;/line&gt;&lt;line&gt;8个方面作出了具体要求&lt;/line&gt;。</w:t>
      </w:r>
    </w:p>
    <w:p>
      <w:pPr>
        <w:pStyle w:val="pStyle"/>
      </w:pPr>
      <w:r>
        <w:rPr/>
        <w:t xml:space="preserve">  </w:t>
      </w:r>
      <w:r>
        <w:rPr>
          <w:rStyle w:val="colorRedText"/>
        </w:rPr>
        <w:t xml:space="preserve">段五：</w:t>
      </w:r>
      <w:r>
        <w:rPr/>
        <w:t xml:space="preserve">&lt;line&gt;广州要合理控制城市规模&lt;/line&gt;，到2020年，市域常驻人口控制在1800万人以内。总规在城市规模控制中还表示，到2020年，广州市域建设用地控制在1772平方公里以内，其中城镇建设用地控制在1559平方公里以内。</w:t>
      </w:r>
    </w:p>
    <w:p>
      <w:pPr>
        <w:pStyle w:val="pStyle"/>
      </w:pPr>
      <w:r>
        <w:rPr/>
        <w:t xml:space="preserve">  </w:t>
      </w:r>
      <w:r>
        <w:rPr>
          <w:rStyle w:val="colorRedText"/>
        </w:rPr>
        <w:t xml:space="preserve">段六：</w:t>
      </w:r>
      <w:r>
        <w:rPr/>
        <w:t xml:space="preserve">批复还特别强调了中国（广东）自由贸易试验区建设，&lt;line&gt;要求广州当好改革开放排头兵、创新发展先行者&lt;/line&gt;，以制度创新为核心，贯彻“一带一路”建设等国家战略，在构建开放型经济新体制、探索粤港澳经济合作新模式、建设法治化营商环境等方面，&lt;line&gt;率先挖掘改革潜力，破解改革难题，将中国（广东）自由贸易试验区建设成为粤港澳深度合作示范区、21世纪海上丝绸之路重要枢纽和全国新一轮改革开放先行地&lt;/line&gt;。</w:t>
      </w:r>
    </w:p>
    <w:p>
      <w:pPr>
        <w:pStyle w:val="pStyle"/>
      </w:pPr>
      <w:r>
        <w:rPr/>
        <w:t xml:space="preserve">  </w:t>
      </w:r>
      <w:r>
        <w:rPr>
          <w:rStyle w:val="colorRedText"/>
        </w:rPr>
        <w:t xml:space="preserve">【本则材料段一对于广州的发展和背景进行交代，引出了段二至段五的做法性话题，强调广州的城市建设的建设规划，最后段六交代广州的重要地位及意义。由此可提炼出相关要素：1、意义性的表述，在文章写作中可充作背景交代或原因交代，通常用于开头部分或文章写作“为什么”过程。2、</w:t>
      </w:r>
      <w:r>
        <w:rPr>
          <w:rStyle w:val="colorRedText"/>
        </w:rPr>
        <w:t xml:space="preserve">对策性表述，交代做法，文章给出的直接观点，阐述城市建设应当如何做</w:t>
      </w:r>
      <w:r>
        <w:rPr>
          <w:rStyle w:val="colorRedText"/>
        </w:rPr>
        <w:t xml:space="preserve">——应从整体规划出发。</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材料</w:t>
      </w:r>
      <w:r>
        <w:rPr/>
        <w:t xml:space="preserve">2</w:t>
      </w:r>
      <w:r>
        <w:rPr>
          <w:rStyle w:val="colorRedText"/>
        </w:rPr>
        <w:t xml:space="preserve">主要围绕着广州未来交通蓝图展开论述，其中提到了广州市枢纽型交通网络的相关概念，和题干构建起相关联系。解题思路是：</w:t>
      </w:r>
      <w:r>
        <w:rPr>
          <w:rStyle w:val="colorRedText"/>
        </w:rPr>
        <w:t xml:space="preserve">1</w:t>
      </w:r>
      <w:r>
        <w:rPr>
          <w:rStyle w:val="colorRedText"/>
        </w:rPr>
        <w:t xml:space="preserve">、概括相关做法和对策；</w:t>
      </w:r>
      <w:r>
        <w:rPr>
          <w:rStyle w:val="colorRedText"/>
        </w:rPr>
        <w:t xml:space="preserve">2</w:t>
      </w:r>
      <w:r>
        <w:rPr>
          <w:rStyle w:val="colorRedText"/>
        </w:rPr>
        <w:t xml:space="preserve">、指出用途：给出解决问题的办法，也就是在强调广州枢纽型城市交通应该如何建立。</w:t>
      </w:r>
    </w:p>
    <w:p>
      <w:pPr>
        <w:pStyle w:val="pStyle"/>
      </w:pPr>
      <w:r>
        <w:rPr/>
        <w:t xml:space="preserve">  </w:t>
      </w:r>
      <w:r>
        <w:rPr>
          <w:rStyle w:val="colorRedText"/>
        </w:rPr>
        <w:t xml:space="preserve">段一</w:t>
      </w:r>
      <w:r>
        <w:rPr>
          <w:rStyle w:val="colorRedText"/>
        </w:rPr>
        <w:t xml:space="preserve">：</w:t>
      </w:r>
      <w:r>
        <w:rPr/>
        <w:t xml:space="preserve">&lt;line&gt;广州未来交通蓝图将是什么模样&lt;/line&gt;&lt;line&gt;？&lt;/line&gt;12小时全球航空交通圈、1000公里范围内3小时高铁交通圈、珠三角高铁城际地铁三网互联互通……</w:t>
      </w:r>
    </w:p>
    <w:p>
      <w:pPr>
        <w:pStyle w:val="pStyle"/>
      </w:pPr>
      <w:r>
        <w:rPr/>
        <w:t xml:space="preserve">  </w:t>
      </w:r>
      <w:r>
        <w:rPr>
          <w:rStyle w:val="colorRedText"/>
        </w:rPr>
        <w:t xml:space="preserve">段二</w:t>
      </w:r>
      <w:r>
        <w:rPr>
          <w:rStyle w:val="colorRedText"/>
        </w:rPr>
        <w:t xml:space="preserve">：</w:t>
      </w:r>
      <w:r>
        <w:rPr/>
        <w:t xml:space="preserve">2017年10月13日，在广州市交通专家咨询委员会成立大会上，&lt;line&gt;广州市枢纽型网络城市大交通的蓝图被描绘出来&lt;/line&gt;。广州市交委党组书记、主任陈小钢表示，当前，&lt;line&gt;广州对外交通枢纽骨架网络初步建立&lt;/line&gt;&lt;line&gt;，&lt;/line&gt;&lt;line&gt;基本形成具有较强辐射能力的门户型现代综合交通发展格局&lt;/line&gt;。</w:t>
      </w:r>
    </w:p>
    <w:p>
      <w:pPr>
        <w:pStyle w:val="pStyle"/>
      </w:pPr>
      <w:r>
        <w:rPr/>
        <w:t xml:space="preserve">  </w:t>
      </w:r>
      <w:r>
        <w:rPr>
          <w:rStyle w:val="colorRedText"/>
        </w:rPr>
        <w:t xml:space="preserve">段三：</w:t>
      </w:r>
      <w:r>
        <w:rPr/>
        <w:t xml:space="preserve">目前，&lt;line&gt;空港方面&lt;/line&gt;，白云机场逐步形成覆盖东南亚，连接欧美澳、通达内地主要城市的“空中丝绸之路”，2016年旅客吞吐量突破5978万，&lt;line&gt;全球排名第&lt;/line&gt;&lt;line&gt;15位&lt;/line&gt;。广州港航线通达世界其他国家和地区400多个港口，2016年货物吞吐量、集装箱吞吐量分别位居世界港口第6、第7位。</w:t>
      </w:r>
    </w:p>
    <w:p>
      <w:pPr>
        <w:pStyle w:val="pStyle"/>
      </w:pPr>
      <w:r>
        <w:rPr/>
        <w:t xml:space="preserve">  </w:t>
      </w:r>
      <w:r>
        <w:rPr>
          <w:rStyle w:val="colorRedText"/>
        </w:rPr>
        <w:t xml:space="preserve">段四：</w:t>
      </w:r>
      <w:r>
        <w:rPr/>
        <w:t xml:space="preserve">&lt;line&gt;陆地运输方面&lt;/line&gt;，广州铁路枢纽已接入京广、广深、广茂等9条干线铁路，不断夯实全国第二大铁路客运枢纽和华南地区最大铁路枢纽地位。&lt;line&gt;同时&lt;/line&gt;&lt;line&gt;，&lt;/line&gt;&lt;line&gt;广州作为全国公路运输网络的重要节点和华南地区公路主枢纽&lt;/line&gt;，截至2016年，全市公路通车总里程9348公里。其中，高速公路总里程达到972公里，今年将突破1000公里。</w:t>
      </w:r>
    </w:p>
    <w:p>
      <w:pPr>
        <w:pStyle w:val="pStyle"/>
      </w:pPr>
      <w:r>
        <w:rPr/>
        <w:t xml:space="preserve">  </w:t>
      </w:r>
      <w:r>
        <w:rPr>
          <w:rStyle w:val="colorRedText"/>
        </w:rPr>
        <w:t xml:space="preserve">段五：</w:t>
      </w:r>
      <w:r>
        <w:rPr/>
        <w:t xml:space="preserve">&lt;line&gt;在城市公共交通方面&lt;/line&gt;，截至2016年底，广州市地铁运营线路共10条，运营里程309公里，线网规模居全国第三、世界前十，公交线路1207条，线路运营总长度超2万公里。</w:t>
      </w:r>
    </w:p>
    <w:p>
      <w:pPr>
        <w:pStyle w:val="pStyle"/>
      </w:pPr>
      <w:r>
        <w:rPr/>
        <w:t xml:space="preserve">  </w:t>
      </w:r>
      <w:r>
        <w:rPr>
          <w:rStyle w:val="colorRedText"/>
        </w:rPr>
        <w:t xml:space="preserve">段六：</w:t>
      </w:r>
      <w:r>
        <w:rPr/>
        <w:t xml:space="preserve">小刚表示，目前广州市仍处&lt;line&gt;于建立枢纽型网络城市的起步阶段&lt;/line&gt;，并描述了广州市从四个方面着力打造枢纽型网络城市大交通。</w:t>
      </w:r>
    </w:p>
    <w:p>
      <w:pPr>
        <w:pStyle w:val="pStyle"/>
      </w:pPr>
      <w:r>
        <w:rPr/>
        <w:t xml:space="preserve">  </w:t>
      </w:r>
      <w:r>
        <w:rPr>
          <w:rStyle w:val="colorRedText"/>
        </w:rPr>
        <w:t xml:space="preserve">段七：</w:t>
      </w:r>
      <w:r>
        <w:rPr/>
        <w:t xml:space="preserve">&lt;line&gt;第一方面为全力构建与全球顶尖城市匹配的航空&lt;/line&gt;，广州将以白云国际机场枢纽为龙头，广州第二机场枢纽、广州南沙通用机场枢纽为辅助，从化、增城、番禺、黄埔通用机场为节点的航空枢纽体系，实现全球12小时航空交通圈。在航运方面，以广州港为国际航运枢纽，加快广州港深水航道拓宽工程建设，实现南沙港区与周边城市大型货运枢纽、主要货源点便捷高效联通，打造面向未来的世界级港口群。铁路方面，强化面向东南亚和南亚的国际铁路运输能力，实现1000公里范围内3小时高铁交通圈。</w:t>
      </w:r>
    </w:p>
    <w:p>
      <w:pPr>
        <w:pStyle w:val="pStyle"/>
      </w:pPr>
      <w:r>
        <w:rPr/>
        <w:t xml:space="preserve">  </w:t>
      </w:r>
      <w:r>
        <w:rPr>
          <w:rStyle w:val="colorRedText"/>
        </w:rPr>
        <w:t xml:space="preserve">段八：</w:t>
      </w:r>
      <w:r>
        <w:rPr/>
        <w:t xml:space="preserve">&lt;line&gt;二是面向珠三角城市群，加快与周边城市交通基础设施一体化建设&lt;/line&gt;。构建珠江三角洲城市群互联互通的交通大网络，重点推进珠三角城市群间高铁网、城际网、地铁网融合，统筹多层次轨道网发展，促进广州强辐射作用，实现城市群共同发展。</w:t>
      </w:r>
    </w:p>
    <w:p>
      <w:pPr>
        <w:pStyle w:val="pStyle"/>
      </w:pPr>
      <w:r>
        <w:rPr/>
        <w:t xml:space="preserve">  </w:t>
      </w:r>
      <w:r>
        <w:rPr>
          <w:rStyle w:val="colorRedText"/>
        </w:rPr>
        <w:t xml:space="preserve">段九：</w:t>
      </w:r>
      <w:r>
        <w:rPr/>
        <w:t xml:space="preserve">&lt;line&gt;三是完善城市轨道交通、快速交通网络，提升以人为核心的公共交通服务水平&lt;/line&gt;。分期启动建设地铁新线，促进市区线、市域快线、组团线等网络层级的合理规划和匹配，重点构建时速200km左右的南北向城市快速轨道交通走廊；推进“七横十纵十二放射”骨架专用道网络建设，实现城市轨道交通、快速交通线网全市联通、市中心与外围主要城区快速互达；提供以人为核心、强调乘客体验的快捷、舒适、覆盖全的高品质公共交通服务。</w:t>
      </w:r>
    </w:p>
    <w:p>
      <w:pPr>
        <w:pStyle w:val="pStyle"/>
      </w:pPr>
      <w:r>
        <w:rPr/>
        <w:t xml:space="preserve">  </w:t>
      </w:r>
      <w:r>
        <w:rPr>
          <w:rStyle w:val="colorRedText"/>
        </w:rPr>
        <w:t xml:space="preserve">段十：</w:t>
      </w:r>
      <w:r>
        <w:rPr/>
        <w:t xml:space="preserve">&lt;line&gt;四是完善宜居、安全的慢行交通，建立与城市发展协调的绿色交通出行主导模式&lt;/line&gt;。建立“公共交通</w:t>
      </w:r>
      <w:r>
        <w:pict>
          <v:shape type="#_x0000_t75" style="width:11pt; height:18pt; margin-left:0pt; margin-top:0pt; mso-position-horizontal:left; mso-position-vertical:top; mso-position-horizontal-relative:char; mso-position-vertical-relative:line;">
            <w10:wrap type="inline"/>
            <v:imagedata r:id="rId9" o:title=""/>
          </v:shape>
        </w:pict>
      </w:r>
      <w:r>
        <w:rPr/>
        <w:t xml:space="preserve">步行</w:t>
      </w:r>
      <w:r>
        <w:pict>
          <v:shape type="#_x0000_t75" style="width:11pt; height:18pt; margin-left:0pt; margin-top:0pt; mso-position-horizontal:left; mso-position-vertical:top; mso-position-horizontal-relative:char; mso-position-vertical-relative:line;">
            <w10:wrap type="inline"/>
            <v:imagedata r:id="rId10" o:title=""/>
          </v:shape>
        </w:pict>
      </w:r>
      <w:r>
        <w:rPr/>
        <w:t xml:space="preserve">自行车”完整的绿色交通模式。重新塑造交通资源公平分配、可达性强、具有包容性和吸引力的街道空间，为公共交通方式、步行以及自行车提供公平路权和便利，引导真正体面普及的绿色出行。</w:t>
      </w:r>
    </w:p>
    <w:p>
      <w:pPr>
        <w:pStyle w:val="pStyle"/>
      </w:pPr>
      <w:r>
        <w:rPr/>
        <w:t xml:space="preserve">  </w:t>
      </w:r>
      <w:r>
        <w:rPr>
          <w:rStyle w:val="colorRedText"/>
        </w:rPr>
        <w:t xml:space="preserve">【本则材料段一为背景交代引出话题；段二至段六交代枢纽城市建立的意义，段七至段十，围绕着交通相关话题进行论述，强调做法。由此提炼可得观点：1、</w:t>
      </w:r>
      <w:r>
        <w:rPr>
          <w:rStyle w:val="colorRedText"/>
        </w:rPr>
        <w:t xml:space="preserve">可充当文章写作过程当中的论据使用，进行道理论证增强文章写作的逻辑性；2、材料给出的观点，强调建立枢纽型城市的对策，策论文写作过程“怎么办”的一个部分。】</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材料</w:t>
      </w:r>
      <w:r>
        <w:rPr/>
        <w:t xml:space="preserve">5</w:t>
      </w:r>
      <w:r>
        <w:rPr>
          <w:rStyle w:val="colorRedText"/>
        </w:rPr>
        <w:t xml:space="preserve">采用</w:t>
      </w:r>
      <w:r>
        <w:rPr>
          <w:rStyle w:val="colorRedText"/>
        </w:rPr>
        <w:t xml:space="preserve">“夹叙夹议”的行文方式围绕着防腐话题进行论述。解题思路：</w:t>
      </w:r>
      <w:r>
        <w:rPr>
          <w:rStyle w:val="colorRedText"/>
        </w:rPr>
        <w:t xml:space="preserve">1</w:t>
      </w:r>
      <w:r>
        <w:rPr>
          <w:rStyle w:val="colorRedText"/>
        </w:rPr>
        <w:t xml:space="preserve">、略读案例，对于材料中的案例简单阅读。</w:t>
      </w:r>
      <w:r>
        <w:rPr>
          <w:rStyle w:val="colorRedText"/>
        </w:rPr>
        <w:t xml:space="preserve">2</w:t>
      </w:r>
      <w:r>
        <w:rPr>
          <w:rStyle w:val="colorRedText"/>
        </w:rPr>
        <w:t xml:space="preserve">、详读观点，对于材料中出现的权威人士所说的话重点阅读分析观点。指出用途：</w:t>
      </w:r>
      <w:r>
        <w:rPr>
          <w:rStyle w:val="colorRedText"/>
        </w:rPr>
        <w:t xml:space="preserve">1</w:t>
      </w:r>
      <w:r>
        <w:rPr>
          <w:rStyle w:val="colorRedText"/>
        </w:rPr>
        <w:t xml:space="preserve">、对策型观点，依然是策论文重点，也就是进行策论的部分；</w:t>
      </w:r>
      <w:r>
        <w:rPr>
          <w:rStyle w:val="colorRedText"/>
        </w:rPr>
        <w:t xml:space="preserve">2</w:t>
      </w:r>
      <w:r>
        <w:rPr>
          <w:rStyle w:val="colorRedText"/>
        </w:rPr>
        <w:t xml:space="preserve">、存在的案例可当论据佐证策论成立。</w:t>
      </w:r>
    </w:p>
    <w:p>
      <w:pPr>
        <w:pStyle w:val="pStyle"/>
      </w:pPr>
      <w:r>
        <w:rPr/>
        <w:t xml:space="preserve">  </w:t>
      </w:r>
      <w:r>
        <w:rPr>
          <w:rStyle w:val="colorRedText"/>
        </w:rPr>
        <w:t xml:space="preserve">段一：</w:t>
      </w:r>
      <w:r>
        <w:rPr/>
        <w:t xml:space="preserve">2017年11月下旬，广州市道路养护中心党委联合天河区人民检察院对凤凰山隧道工程项目&lt;line&gt;开展同步预防腐败工作&lt;/line&gt;，广州市道路养护中心党委书记黄少新、广州市道路养护中心纪委书记刘伟强、天河区人民检察院反贪局相关负责人，以及凤凰山隧道建设公司的相关人员参加了此次活动。在察看凤凰山隧道工程施工现场后，三方&lt;line&gt;进行了廉政座谈&lt;/line&gt;。</w:t>
      </w:r>
    </w:p>
    <w:p>
      <w:pPr>
        <w:pStyle w:val="pStyle"/>
      </w:pPr>
      <w:r>
        <w:rPr/>
        <w:t xml:space="preserve">  </w:t>
      </w:r>
      <w:r>
        <w:rPr>
          <w:rStyle w:val="colorRedText"/>
        </w:rPr>
        <w:t xml:space="preserve">段二：</w:t>
      </w:r>
      <w:r>
        <w:rPr/>
        <w:t xml:space="preserve">广州市道路养护中心党委书记黄少新在座谈会上指出，在天河区人民检察院的大力帮助下，&lt;line&gt;凤凰山隧道项目预防腐败工作取得了较好的效果&lt;/line&gt;：一是促进了全体参建人员主动作为、扎实履职；二是促进了党风廉政建设各项制度的进一步落实；三是促进了凤凰山公司管理水平的提升。同时，黄少新书记还强调，要继续加强与天河区人民检察院的沟通和交流，深化项目&lt;line&gt;同步预防腐败工作&lt;/line&gt;，切实做好项目收尾阶段以及后续转入营运收费阶段重要环节的廉政风险防控工作，努力把项目打造成权力行使安全、资金运用安全、项目建设安全和干部成长安全的&lt;line&gt;优质廉洁工程&lt;/line&gt;。</w:t>
      </w:r>
    </w:p>
    <w:p>
      <w:pPr>
        <w:pStyle w:val="pStyle"/>
      </w:pPr>
      <w:r>
        <w:rPr/>
        <w:t xml:space="preserve">  </w:t>
      </w:r>
      <w:r>
        <w:rPr>
          <w:rStyle w:val="colorRedText"/>
        </w:rPr>
        <w:t xml:space="preserve">段三：</w:t>
      </w:r>
      <w:r>
        <w:rPr/>
        <w:t xml:space="preserve">天河区&lt;line&gt;人民检察院反贪局&lt;/line&gt;相关负责人指出，凤凰山隧道工程作为省、市重点项目，反腐倡廉工作比较到位，项目建设至今&lt;line&gt;没有发生过涉及干部廉政问题的投诉&lt;/line&gt;；希望在下一步工作中，继续与市道路养护中心、凤凰山公司&lt;line&gt;完善同步预防腐败体系&lt;/line&gt;，实现项目建设与后续管理的良性循环。</w:t>
      </w:r>
    </w:p>
    <w:p>
      <w:pPr>
        <w:pStyle w:val="pStyle"/>
      </w:pPr>
      <w:r>
        <w:rPr/>
        <w:t xml:space="preserve">  </w:t>
      </w:r>
      <w:r>
        <w:rPr>
          <w:rStyle w:val="colorRedText"/>
        </w:rPr>
        <w:t xml:space="preserve">【</w:t>
      </w:r>
      <w:r>
        <w:rPr>
          <w:rStyle w:val="colorRedText"/>
        </w:rPr>
        <w:t xml:space="preserve">本则材料明面上在讲述防腐倡廉取得的成果及影响，从侧面上也反应出在某些工程项目中存在着腐败问题，也就是广州在建设枢纽型网络城市的进程当中存在着腐败问题的挑战。】</w:t>
      </w:r>
    </w:p>
    <w:p>
      <w:pPr>
        <w:pStyle w:val="pStyle"/>
      </w:pPr>
      <w:r>
        <w:rPr/>
        <w:t xml:space="preserve">  </w:t>
      </w:r>
      <w:r>
        <w:rPr>
          <w:rStyle w:val="colorRedText"/>
        </w:rPr>
        <w:t xml:space="preserve">【材料</w:t>
      </w:r>
      <w:r>
        <w:rPr/>
        <w:t xml:space="preserve">6</w:t>
      </w:r>
      <w:r>
        <w:rPr>
          <w:rStyle w:val="colorRedText"/>
        </w:rPr>
        <w:t xml:space="preserve">】</w:t>
      </w:r>
    </w:p>
    <w:p>
      <w:pPr>
        <w:pStyle w:val="pStyle"/>
      </w:pPr>
      <w:r>
        <w:rPr/>
        <w:t xml:space="preserve">  </w:t>
      </w:r>
      <w:r>
        <w:rPr>
          <w:rStyle w:val="colorRedText"/>
        </w:rPr>
        <w:t xml:space="preserve">【材料首句直接点明</w:t>
      </w:r>
      <w:r>
        <w:rPr>
          <w:rStyle w:val="colorRedText"/>
        </w:rPr>
        <w:t xml:space="preserve">“隐患治理”为材料行文定下基调：要围绕着隐患治理这个话题进行论述。解读思路：</w:t>
      </w:r>
      <w:r>
        <w:rPr>
          <w:rStyle w:val="colorRedText"/>
        </w:rPr>
        <w:t xml:space="preserve">1</w:t>
      </w:r>
      <w:r>
        <w:rPr>
          <w:rStyle w:val="colorRedText"/>
        </w:rPr>
        <w:t xml:space="preserve">、透过现象看本质，概括材料明晰案例背后想要强调的核心观点和题干构建联系——枢纽建立的挑战：安全隐患；</w:t>
      </w:r>
      <w:r>
        <w:rPr>
          <w:rStyle w:val="colorRedText"/>
        </w:rPr>
        <w:t xml:space="preserve">2</w:t>
      </w:r>
      <w:r>
        <w:rPr>
          <w:rStyle w:val="colorRedText"/>
        </w:rPr>
        <w:t xml:space="preserve">、材料用途：案例，可放于原因分析过程中充当论据使用；对策可充当策论文写作的观点使用。】</w:t>
      </w:r>
    </w:p>
    <w:p>
      <w:pPr>
        <w:pStyle w:val="pStyle"/>
      </w:pPr>
      <w:r>
        <w:rPr/>
        <w:t xml:space="preserve">  </w:t>
      </w:r>
      <w:r>
        <w:rPr>
          <w:rStyle w:val="colorRedText"/>
        </w:rPr>
        <w:t xml:space="preserve">段一：</w:t>
      </w:r>
      <w:r>
        <w:rPr/>
        <w:t xml:space="preserve">&lt;line&gt;“隐患治理，桥梁为重”&lt;/line&gt;。经过广州市道路养护中心南城养护所全体养护人员夜以继日的努力，随着洛溪大桥&lt;line&gt;桥下空间及桥面整治&lt;/line&gt;等一系列工程的相继完工，番禺区、南沙区范围内国省干线公路的108座桥梁，以更平安有序的状态为市民服务。</w:t>
      </w:r>
    </w:p>
    <w:p>
      <w:pPr>
        <w:pStyle w:val="pStyle"/>
      </w:pPr>
      <w:r>
        <w:rPr/>
        <w:t xml:space="preserve">  </w:t>
      </w:r>
      <w:r>
        <w:rPr>
          <w:rStyle w:val="colorRedText"/>
        </w:rPr>
        <w:t xml:space="preserve">段二：</w:t>
      </w:r>
      <w:r>
        <w:rPr/>
        <w:t xml:space="preserve">为使&lt;line&gt;桥梁养护管理制度&lt;/line&gt;适应新形势的发展，提升工作效能，南城养护所结合相关规范、条文，&lt;line&gt;修订完善了&lt;/line&gt;《广州市道路养护中心南城养护所公路桥梁养护管理工作制度》，&lt;line&gt;重点对桥梁的安全提出了更全面、细致的保障要求，制定了更科学、有效的安保措施&lt;/line&gt;。</w:t>
      </w:r>
    </w:p>
    <w:p>
      <w:pPr>
        <w:pStyle w:val="pStyle"/>
      </w:pPr>
      <w:r>
        <w:rPr/>
        <w:t xml:space="preserve">  </w:t>
      </w:r>
      <w:r>
        <w:rPr>
          <w:rStyle w:val="colorRedText"/>
        </w:rPr>
        <w:t xml:space="preserve">段三：</w:t>
      </w:r>
      <w:r>
        <w:rPr/>
        <w:t xml:space="preserve">为实时掌握桥梁状况，&lt;line&gt;保障桥梁安全&lt;/line&gt;，迎接《财富》全球论坛，南城养护所进一步加强桥梁日常巡查，落实桥梁工程师制度，同时所领导带队对重点桥梁进行抽检，主要&lt;line&gt;检查桥梁安全&lt;/line&gt;设施设置情况、桥梁病害等，对检查中发现的问题，进行拍照留底，有针对性地制定桥梁维修计划。</w:t>
      </w:r>
    </w:p>
    <w:p>
      <w:pPr>
        <w:pStyle w:val="pStyle"/>
      </w:pPr>
      <w:r>
        <w:rPr/>
        <w:t xml:space="preserve">  </w:t>
      </w:r>
      <w:r>
        <w:rPr>
          <w:rStyle w:val="colorRedText"/>
        </w:rPr>
        <w:t xml:space="preserve">段四：</w:t>
      </w:r>
      <w:r>
        <w:rPr/>
        <w:t xml:space="preserve">&lt;line&gt;桥下空间是影响桥梁安全的重要组成部分&lt;/line&gt;，南城养护所管养桥梁较多，桥下空间环境复杂，加强桥下空间管理责任重大。2017年7月份，路政所联合公路养护、交通综合执法、公路沿线村镇、公安交警、城管、民政、环卫等相关部门开展了桥下空间的专项整治行动。截止2017年11月，公路桥梁桥下空间等重点区域的整治工作已基本完成，&lt;line&gt;较大地提升了桥梁的安全性和舒适性&lt;/line&gt;。</w:t>
      </w:r>
    </w:p>
    <w:p>
      <w:pPr>
        <w:pStyle w:val="pStyle"/>
      </w:pPr>
      <w:r>
        <w:rPr/>
        <w:t xml:space="preserve">  </w:t>
      </w:r>
      <w:r>
        <w:rPr>
          <w:rStyle w:val="colorRedText"/>
        </w:rPr>
        <w:t xml:space="preserve">段五：</w:t>
      </w:r>
      <w:r>
        <w:rPr/>
        <w:t xml:space="preserve">为进一步保障公路&lt;line&gt;桥梁运行安全&lt;/line&gt;，南城养护所对所属108座桥梁进行全面排查，重点对桥梁上下部结构、桥下隐蔽部位以及标志标牌等附属设施进行排查。</w:t>
      </w:r>
    </w:p>
    <w:p>
      <w:pPr>
        <w:pStyle w:val="pStyle"/>
      </w:pPr>
      <w:r>
        <w:rPr/>
        <w:t xml:space="preserve">  </w:t>
      </w:r>
      <w:r>
        <w:rPr>
          <w:rStyle w:val="colorRedText"/>
        </w:rPr>
        <w:t xml:space="preserve">段六：</w:t>
      </w:r>
      <w:r>
        <w:rPr/>
        <w:t xml:space="preserve">对排查出的问题，根据分类处置制度进行处理，并按照“四不放过”的原则限期整改、纠正，对短时间不能整改到位的，采取必要的安全防护措施，确保安全。同时确保隐患整改的事前、事中、事后情况进行闭合。目前，南城养护所排查桥梁隐患46个，整改46个，&lt;line&gt;采取安全防护措施&lt;/line&gt;&lt;line&gt;46个，隐患消除率100%。&lt;/line&gt;</w:t>
      </w:r>
    </w:p>
    <w:p>
      <w:pPr>
        <w:pStyle w:val="pStyle"/>
      </w:pPr>
      <w:r>
        <w:rPr/>
        <w:t xml:space="preserve">  </w:t>
      </w:r>
      <w:r>
        <w:rPr>
          <w:rStyle w:val="colorRedText"/>
        </w:rPr>
        <w:t xml:space="preserve">段七：</w:t>
      </w:r>
      <w:r>
        <w:rPr/>
        <w:t xml:space="preserve">随着《财富》全球论坛的日益临近，桥梁养护任务也更加艰巨，&lt;line&gt;南城养护所将继续加强桥梁隐患排查治理，不断提升桥梁养护管理水平&lt;/line&gt;，为《财富》全球论坛的顺利召开营造更加平安有序的公路出行条件。</w:t>
      </w:r>
    </w:p>
    <w:p>
      <w:pPr>
        <w:pStyle w:val="pStyle"/>
      </w:pPr>
      <w:r>
        <w:rPr/>
        <w:t xml:space="preserve">  【</w:t>
      </w:r>
      <w:r>
        <w:rPr>
          <w:rStyle w:val="colorRedText"/>
        </w:rPr>
        <w:t xml:space="preserve">本则材料同样明面上在讲述桥梁安全隐患问题的解决及管护成果及影响，同事在侧面上也反应出在某些地方可能存在着一定的安全隐患问题，也就是广州在建设枢纽型网络城市的进程当中存在着工程安全隐患的挑战。</w:t>
      </w:r>
      <w:r>
        <w:rPr>
          <w:rStyle w:val="colorRedText"/>
        </w:rPr>
        <w:t xml:space="preserve">】</w:t>
      </w:r>
    </w:p>
    <w:p>
      <w:pPr>
        <w:pStyle w:val="pStyle"/>
      </w:pPr>
      <w:r>
        <w:rPr/>
        <w:t xml:space="preserve">  </w:t>
      </w:r>
      <w:r>
        <w:rPr>
          <w:rStyle w:val="colorRedText"/>
        </w:rPr>
        <w:t xml:space="preserve">第二步 （2）阅读小题未使用的材料</w:t>
      </w:r>
    </w:p>
    <w:p>
      <w:pPr>
        <w:pStyle w:val="pStyle"/>
      </w:pPr>
      <w:r>
        <w:rPr/>
        <w:t xml:space="preserve">  1、第一题设计材料3~4，通过第一题的题干可知题干当中直接作问：“广州建设枢纽型网络城市产生的显著影响”其中主题词“枢纽型网络城市”与作文主题趋于一致。材料3全文围绕着“交通枢纽”话题展开论述，说明交通便利带来的积极影响，同样也侧面佐证了枢纽型网络城市的建设离不开交通枢纽的建设；</w:t>
      </w:r>
    </w:p>
    <w:p>
      <w:pPr>
        <w:pStyle w:val="pStyle"/>
      </w:pPr>
      <w:r>
        <w:rPr/>
        <w:t xml:space="preserve">  2、在材料4当中，出现权威人士——习近平总书记的话，并且明确强调是批示内容，并且作文题干当中强调过结合习近平总书记的批示，那么显而易见这一则材料的主题基本是就是在给文章写作定下基调——广东的发展离不开枢纽型城市的建设。</w:t>
      </w:r>
    </w:p>
    <w:p>
      <w:pPr>
        <w:pStyle w:val="pStyle"/>
      </w:pPr>
      <w:r>
        <w:rPr/>
        <w:t xml:space="preserve">   </w:t>
      </w:r>
    </w:p>
    <w:p>
      <w:pPr>
        <w:pStyle w:val="pStyle"/>
      </w:pPr>
      <w:r>
        <w:rPr/>
        <w:t xml:space="preserve">  </w:t>
      </w:r>
      <w:r>
        <w:rPr>
          <w:rStyle w:val="colorRedText"/>
        </w:rPr>
        <w:t xml:space="preserve">第三步</w:t>
      </w:r>
      <w:r>
        <w:rPr>
          <w:rStyle w:val="colorRedText"/>
        </w:rPr>
        <w:t xml:space="preserve"> </w:t>
      </w:r>
      <w:r>
        <w:rPr>
          <w:rStyle w:val="colorRedText"/>
        </w:rPr>
        <w:t xml:space="preserve">根据第一步的审题、第二步的阅读，确立文章框架</w:t>
      </w:r>
    </w:p>
    <w:p>
      <w:pPr>
        <w:pStyle w:val="pStyle"/>
      </w:pPr>
      <w:r>
        <w:rPr/>
        <w:t xml:space="preserve">  </w:t>
      </w:r>
      <w:r>
        <w:rPr>
          <w:rStyle w:val="colorRedText"/>
        </w:rPr>
        <w:t xml:space="preserve">标题：</w:t>
      </w:r>
      <w:r>
        <w:rPr/>
        <w:t xml:space="preserve">机遇与挑战并存，共建枢纽广东</w:t>
      </w:r>
    </w:p>
    <w:p>
      <w:pPr>
        <w:pStyle w:val="pStyle"/>
      </w:pPr>
      <w:r>
        <w:rPr/>
        <w:t xml:space="preserve">  </w:t>
      </w:r>
      <w:r>
        <w:rPr>
          <w:rStyle w:val="colorRedText"/>
        </w:rPr>
        <w:t xml:space="preserve">开头：</w:t>
      </w:r>
    </w:p>
    <w:p>
      <w:pPr>
        <w:pStyle w:val="pStyle"/>
      </w:pPr>
      <w:r>
        <w:rPr/>
        <w:t xml:space="preserve">  1、点题：由题干和全文材料可知，文章写作主题应围绕着“枢纽型网络城市、机遇、挑战”几个关键词展开，梳理关键词之间得关系之后基本可以给文章写作定下基调：</w:t>
      </w:r>
    </w:p>
    <w:p>
      <w:pPr>
        <w:pStyle w:val="pStyle"/>
      </w:pPr>
      <w:r>
        <w:rPr/>
        <w:t xml:space="preserve">  文章题干并无文体限制，综上可知本篇文章的一个大概书写方向应该是以对策为主的策论文。</w:t>
      </w:r>
    </w:p>
    <w:p>
      <w:pPr>
        <w:pStyle w:val="pStyle"/>
      </w:pPr>
      <w:r>
        <w:rPr/>
        <w:t xml:space="preserve">  2、解题：文章写作无定式，没有固定的某种写法，本篇文章除了可以运用总结式的开头以为，还可以运用释意式的开头写法等。</w:t>
      </w:r>
    </w:p>
    <w:p>
      <w:pPr>
        <w:pStyle w:val="pStyle"/>
      </w:pPr>
      <w:r>
        <w:rPr/>
        <w:t xml:space="preserve">  </w:t>
      </w:r>
      <w:r>
        <w:rPr>
          <w:rStyle w:val="colorRedText"/>
        </w:rPr>
        <w:t xml:space="preserve">过渡段：</w:t>
      </w:r>
    </w:p>
    <w:p>
      <w:pPr>
        <w:pStyle w:val="pStyle"/>
      </w:pPr>
      <w:r>
        <w:rPr/>
        <w:t xml:space="preserve">  1、文章开头的核心观点给出——广东建成枢纽型网络城市的重点在于抓住机遇赢得挑战定下策论文的基调，故而过渡段的作用是承接上文的观点和启发下文的对策中间起到缓冲作用增强文章的书写逻辑。</w:t>
      </w:r>
    </w:p>
    <w:p>
      <w:pPr>
        <w:pStyle w:val="pStyle"/>
      </w:pPr>
      <w:r>
        <w:rPr/>
        <w:t xml:space="preserve">  2、结合题干首句话：“结合习近平总书记对广东的批示并联合实际”，习总书记的重要批示在材料4当中出现，因此适当的概括材料4充当过渡段申引下文的观点（对策）一方面可以更好的回扣题干做到符合题干要求；另一方面让文章写作的行文更加流畅。</w:t>
      </w:r>
    </w:p>
    <w:p>
      <w:pPr>
        <w:pStyle w:val="pStyle"/>
      </w:pPr>
      <w:r>
        <w:rPr/>
        <w:t xml:space="preserve">  </w:t>
      </w:r>
      <w:r>
        <w:rPr>
          <w:rStyle w:val="colorRedText"/>
        </w:rPr>
        <w:t xml:space="preserve">分论点：</w:t>
      </w:r>
    </w:p>
    <w:p>
      <w:pPr>
        <w:pStyle w:val="pStyle"/>
      </w:pPr>
      <w:r>
        <w:rPr/>
        <w:t xml:space="preserve">  1、材料1当中从整体规划角度讲述了广州的城市建立，透过案例反应的本质联系题干之后可以确定：枢纽型的城市建立离不开整体规划的概念，因而抓住机遇赢得挑战首先体现在于城市的建设要有整体规划的角度出发。</w:t>
      </w:r>
    </w:p>
    <w:p>
      <w:pPr>
        <w:pStyle w:val="pStyle"/>
      </w:pPr>
      <w:r>
        <w:rPr/>
        <w:t xml:space="preserve">  2、材料2与材料3：主要围绕着广州未来交通蓝图展开论述，其中提到了广州市枢纽型交通网络的相关概念并且在材料3中注重强调交通便利的积极影响，和题干构建起相关联系之后也可知在枢纽型城市的建立过程中，交通枢纽的建设也起到至关重要的作用。因此，第二个分论点可得：枢纽型城市建设，应以交通枢纽为重点。</w:t>
      </w:r>
    </w:p>
    <w:p>
      <w:pPr>
        <w:pStyle w:val="pStyle"/>
      </w:pPr>
      <w:r>
        <w:rPr/>
        <w:t xml:space="preserve">  3、材料5中采用夹叙夹议的叙述方式，讲述了一个防腐成功的例子，从侧面反映城市过程中是存在一定的腐败问题的，那么建设枢纽型网络城市的挑战也呼之欲出了，就是克服腐败问题；同理可证，在材料6当中强调的安全隐患问题，也是枢纽型城市建设过程中的一大挑战。因此通过对于这两则材料的联合倒推可得克服挑战的观点也就是：纽型城市建设，应防腐败与安全之患。</w:t>
      </w:r>
    </w:p>
    <w:p>
      <w:pPr>
        <w:pStyle w:val="pStyle"/>
      </w:pPr>
      <w:r>
        <w:rPr/>
        <w:t xml:space="preserve">  </w:t>
      </w:r>
      <w:r>
        <w:rPr>
          <w:rStyle w:val="colorRedText"/>
        </w:rPr>
        <w:t xml:space="preserve">结尾：</w:t>
      </w:r>
    </w:p>
    <w:p>
      <w:pPr>
        <w:pStyle w:val="pStyle"/>
      </w:pPr>
      <w:r>
        <w:rPr/>
        <w:t xml:space="preserve">  结尾的写作要联系上文当中的观点，并且结合分论点起到一个总结收束的作用，换言之就是适当的进行口号呼吁（材料中意义、影响等积极表述可适当的摘抄引用）起到抒发情感色彩的作用，并且让文章的结构具备完整性。</w:t>
      </w:r>
    </w:p>
    <w:p>
      <w:pPr>
        <w:pStyle w:val="pStyle"/>
      </w:pPr>
      <w:r>
        <w:rPr/>
        <w:t xml:space="preserve">【来源】 2017年广东省广州市交通委员会所属事业单位招聘考试《申论》（网友回忆版）第2题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2023-12-26T11:25:54+08:00</dcterms:created>
  <dcterms:modified xsi:type="dcterms:W3CDTF">2023-12-26T11:25:54+08:00</dcterms:modified>
</cp:coreProperties>
</file>

<file path=docProps/custom.xml><?xml version="1.0" encoding="utf-8"?>
<Properties xmlns="http://schemas.openxmlformats.org/officeDocument/2006/custom-properties" xmlns:vt="http://schemas.openxmlformats.org/officeDocument/2006/docPropsVTypes"/>
</file>