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2018年上半年全国事业单位联考B类《综合应用能力》题（云南湖北安徽贵州宁夏广西青海陕西内蒙古甘肃）（网友回忆版）</w:t>
      </w:r>
    </w:p>
    <w:p>
      <w:pPr>
        <w:pStyle w:val="titleStyle"/>
      </w:pPr>
      <w:r>
        <w:rPr>
          <w:rStyle w:val="answerTitleStyle"/>
        </w:rPr>
        <w:t xml:space="preserve">第一部分  主观题</w:t>
      </w:r>
    </w:p>
    <w:p>
      <w:pPr/>
      <w:r>
        <w:rPr>
          <w:rStyle w:val="answerTitleStyle"/>
        </w:rPr>
        <w:t xml:space="preserve">一、主观题（本大题共5小题，第1题6分，第2题12分，第3题32分，第4题40分，第5题60分，共计150分）</w:t>
      </w:r>
    </w:p>
    <w:p>
      <w:pPr>
        <w:pStyle w:val="pStyle"/>
      </w:pPr>
      <w:r>
        <w:rPr/>
        <w:t xml:space="preserve">国家治理体系和治理能力现代化可统称为国家治理现代化。它包括经济、政治、文化、社会、生态文明等各领域的制度安排、法律法规制定、体制机制效能发挥等。对其内涵的探讨较有代表性的观点主要有：</w:t>
      </w:r>
    </w:p>
    <w:p>
      <w:pPr>
        <w:pStyle w:val="pStyle"/>
      </w:pPr>
      <w:r>
        <w:rPr/>
        <w:t xml:space="preserve">  </w:t>
      </w:r>
      <w:r>
        <w:rPr>
          <w:rStyle w:val="colorRedText"/>
        </w:rPr>
        <w:t xml:space="preserve">观点一：</w:t>
      </w:r>
      <w:r>
        <w:rPr/>
        <w:t xml:space="preserve">国家治理现代化是指政府、企业和公民对社会性事务和政治性事务进行协同治理，形成三者之间既相互支撑又相互制约的有机互动关系，在某种意义上是国家治理的理想状态。</w:t>
      </w:r>
    </w:p>
    <w:p>
      <w:pPr>
        <w:pStyle w:val="pStyle"/>
      </w:pPr>
      <w:r>
        <w:rPr/>
        <w:t xml:space="preserve">  </w:t>
      </w:r>
      <w:r>
        <w:rPr>
          <w:rStyle w:val="colorRedText"/>
        </w:rPr>
        <w:t xml:space="preserve">观点二：</w:t>
      </w:r>
      <w:r>
        <w:rPr/>
        <w:t xml:space="preserve">国家治理现代化是对传统国家治理的一种扬弃，传统国家治理主要是在一元化社会结构和指令性计划经济的基础上，以控制型管理为模式，以强化国家和政府机构的统治能力为目标指向的国家治理；而现代国家治理主要是在社会多元化和市场经济的基础上，以制度现代化为具体依托，以服务社会进步和经济发展为目标指向的国家治理。</w:t>
      </w:r>
    </w:p>
    <w:p>
      <w:pPr>
        <w:pStyle w:val="pStyle"/>
      </w:pPr>
      <w:r>
        <w:rPr/>
        <w:t xml:space="preserve">  </w:t>
      </w:r>
      <w:r>
        <w:rPr>
          <w:rStyle w:val="colorRedText"/>
        </w:rPr>
        <w:t xml:space="preserve">观点三：</w:t>
      </w:r>
      <w:r>
        <w:rPr/>
        <w:t xml:space="preserve">国家治理现代化是在维持国家政体和国家基本制度框架不变的前提下，将现代治理的诸多新技术、新机制和新程序，引入国家治理的具体结构、具体过程和具体行为中，特别是将它们引入公共政策制定和法律制定的过程中，使国家治理的理念、模式、方式、技术、工具等实现现代化，使国家治理的质量得到提升。</w:t>
      </w:r>
    </w:p>
    <w:p>
      <w:pPr>
        <w:pStyle w:val="pStyle"/>
      </w:pPr>
      <w:r>
        <w:rPr/>
        <w:t xml:space="preserve">①三十多年来，积极的开放政策帮助中国汽车业呈现了跨越式的发展，国内产销量连年增长，自主品牌不断成熟并走向海外。②未来，中国只要继续顺应开放规律，同时练好自主知识产权的外功，就有望实现从“汽车强国”向“汽车大国”的转变。</w:t>
      </w:r>
    </w:p>
    <w:p>
      <w:pPr>
        <w:pStyle w:val="pStyle"/>
      </w:pPr>
      <w:r>
        <w:rPr/>
        <w:t xml:space="preserve">  ③日前，一年一度的北美国际汽车展在美国“汽车之都”底特律拉开闱幕。④广汽集团和另外两家中国汽车零部件企业参加展会，从而实现了中国汽车企业在北美车展百年历史上的首次零突破。</w:t>
      </w:r>
    </w:p>
    <w:p>
      <w:pPr>
        <w:pStyle w:val="pStyle"/>
      </w:pPr>
      <w:r>
        <w:rPr/>
        <w:t xml:space="preserve">  ⑤北美国际车展执行总监罗德·艾伯茨说：“广汽集团参加展会对底特律、对北美车展都很重要。广汽集团也通过参展将其文化、汽车技术和独立创新能力及企业精神、管理理念等呈现在众人面前。”</w:t>
      </w:r>
    </w:p>
    <w:p>
      <w:pPr>
        <w:pStyle w:val="pStyle"/>
      </w:pPr>
      <w:r>
        <w:rPr/>
        <w:t xml:space="preserve">  ⑥正所谓“台上一分钟，台下十年功”。⑦即使参展只是一个微观现象，但这背后却反映了一种自信和水准，更是中国汽车业多年来飞速发展的一个缩影。</w:t>
      </w:r>
    </w:p>
    <w:p>
      <w:pPr>
        <w:pStyle w:val="pStyle"/>
      </w:pPr>
      <w:r>
        <w:rPr/>
        <w:t xml:space="preserve">  ⑧仔细观察不难发现，积极引进外资是中国汽车企业走上快速发展之路的重要起点。⑨1983年，北京汽车制造厂与美国汽车公司正式合资成立的北京吉普汽车有限公司，成为中国汽车业的第一家企业。⑩1985年，由中德双方合资组建的上海大众汽车有限公司正式成立，随后“桑塔纳”轿车成为合资车的又一个标志性符号……⑪1984年，天津汽车集团与日本丰田公司合作，促进了后来的“黄大发”面包车和“红夏利”轿车两款经典合资车型。</w:t>
      </w:r>
    </w:p>
    <w:p>
      <w:pPr>
        <w:pStyle w:val="pStyle"/>
      </w:pPr>
      <w:r>
        <w:rPr/>
        <w:t xml:space="preserve">  ⑫数据显示，1978年中国汽车产量仅十几万辆左右。到了2015年，中国汽车产销量均超过2450万辆，连续7年蝉联全球第一。⑬如果中国汽车产销量一直保持5％左右的复合增速，到2020年期望突破3000万辆。</w:t>
      </w:r>
    </w:p>
    <w:p>
      <w:pPr>
        <w:pStyle w:val="pStyle"/>
      </w:pPr>
      <w:r>
        <w:rPr/>
        <w:t xml:space="preserve">许多人认为，生命在于运动，其实，这种科学理论是值得商榷的。恰恰相反，生命在于静止，理由如下：</w:t>
      </w:r>
    </w:p>
    <w:p>
      <w:pPr>
        <w:pStyle w:val="pStyle"/>
      </w:pPr>
      <w:r>
        <w:rPr/>
        <w:t xml:space="preserve">  第一，①&lt;line&gt;运动场上短跑运动员猝死的新闻时常见诸报端，而居家静养的猝死者则鲜有耳闻。&lt;/line&gt;</w:t>
      </w:r>
    </w:p>
    <w:p>
      <w:pPr>
        <w:pStyle w:val="pStyle"/>
      </w:pPr>
      <w:r>
        <w:rPr/>
        <w:t xml:space="preserve">  第二，②&lt;line&gt;喜爱运动的松鼠其平均寿命不到&lt;/line&gt;&lt;line&gt;10&lt;/line&gt;&lt;line&gt;年，而喜欢安静的乌龟其平均寿命则超过&lt;/line&gt;&lt;line&gt;100&lt;/line&gt;&lt;line&gt;年。因此，好静的个体更长寿。&lt;/line&gt;</w:t>
      </w:r>
    </w:p>
    <w:p>
      <w:pPr>
        <w:pStyle w:val="pStyle"/>
      </w:pPr>
      <w:r>
        <w:rPr/>
        <w:t xml:space="preserve">  第三，说生命在于运动，这本身就是一个伪命题。人只要活着，其呼吸就在进行，血液就在流淌。人只要活着，运动就在进行。</w:t>
      </w:r>
    </w:p>
    <w:p>
      <w:pPr>
        <w:pStyle w:val="pStyle"/>
      </w:pPr>
      <w:r>
        <w:rPr/>
        <w:t xml:space="preserve">  第四，③&lt;line&gt;并不是运动越多，寿命就越长，事实证明，再多运动也不能保证高寿，再多运动也换不来生命奇迹。&lt;/line&gt;</w:t>
      </w:r>
    </w:p>
    <w:p>
      <w:pPr>
        <w:pStyle w:val="pStyle"/>
      </w:pPr>
      <w:r>
        <w:rPr/>
        <w:t xml:space="preserve">  第五，树木最安静，所以树木的寿命比动物长很多倍；人只要能更安静，寿命也一定会相应增加。</w:t>
      </w:r>
    </w:p>
    <w:p>
      <w:pPr>
        <w:pStyle w:val="pStyle"/>
      </w:pPr>
      <w:r>
        <w:rPr/>
        <w:t xml:space="preserve">  第六，哈佛大学的一项研究数据表明：少量的运动能降低死亡率20%，适量的运动能降低死亡率40%。</w:t>
      </w:r>
    </w:p>
    <w:p>
      <w:pPr>
        <w:pStyle w:val="pStyle"/>
      </w:pPr>
      <w:r>
        <w:rPr/>
        <w:t xml:space="preserve">1.前不久，网络热传八达岭长城城墙上发现了大量的刻字，令人诧异的是，除了一些汉字外，还有许多英文刻字。该消息在网上引起了广泛的讨论，有人看见长城遭涂鸦、刻字十分气愤，批评其“没素质”；也有另一种声音：原来老外也喜欢刻字留名，老外竟然也不文明，没必要再把枪口对内，发出“亲者痛”的谴责。对此有媒体刊文《老外长城刻字：绝不是我们仿效的理由》，呼吁国人“反求诸己”，正确看待这种现象。</w:t>
      </w:r>
    </w:p>
    <w:p>
      <w:pPr>
        <w:pStyle w:val="pStyle"/>
      </w:pPr>
      <w:r>
        <w:rPr/>
        <w:t xml:space="preserve">  著名专家董教授介绍，网络流传的长城上的众多涂鸦、刻字并非都是近期所为，大多是上世纪七八十年代遗留下来的。“当时大家缺乏保护文物的意识，管理也跟不上，中国人刻字，外国人看到了也跟着刻，才有了这些。”</w:t>
      </w:r>
    </w:p>
    <w:p>
      <w:pPr>
        <w:pStyle w:val="pStyle"/>
      </w:pPr>
      <w:r>
        <w:rPr/>
        <w:t xml:space="preserve">  某大学校长在解释“外面的世界很精彩，外面的世界很无奈”这两句流传甚广的歌词时说：“一千个人可以有一千个哈姆雷特。我的理解是，因为社会上有太多的‘贤’，所以‘外面的世界很精彩’；因为社会上有太多的‘不贤’，所以‘外面的世界很无奈’。那么，如何享受精彩，克服无奈呢？答案就是：见贤思齐焉，见不贤而内自省也。”</w:t>
      </w:r>
    </w:p>
    <w:p>
      <w:pPr>
        <w:pStyle w:val="pStyle"/>
      </w:pPr>
      <w:r>
        <w:rPr/>
        <w:t xml:space="preserve">   </w:t>
      </w:r>
    </w:p>
    <w:p>
      <w:pPr>
        <w:pStyle w:val="pStyle"/>
      </w:pPr>
      <w:r>
        <w:rPr/>
        <w:t xml:space="preserve">  2.硅谷多数科技公司的领导者都是年轻人，他们有着与年龄相符的举止行为，他们青睐自以为是的格言，比如“快速前进打破常规”。</w:t>
      </w:r>
    </w:p>
    <w:p>
      <w:pPr>
        <w:pStyle w:val="pStyle"/>
      </w:pPr>
      <w:r>
        <w:rPr/>
        <w:t xml:space="preserve">  2007年的时候马克·扎克伯格对着人群得意地说“年轻人就是更聪明”，那时他23岁。如今，Facebook已然是全球大公司，但公司不计一切代价对增长的追求，也带来了不少严重问题，如全球信息战争、监管和隐私泄露等，引来人们不满甚至强烈抵制。今天，34岁的他，依旧年轻，依旧聪明，但却比以前自觉，更有自知之明。他开始以实际行动反驳了自己先前的理论，表现出为公司所犯下错误负起责任的强烈意愿。</w:t>
      </w:r>
    </w:p>
    <w:p>
      <w:pPr>
        <w:pStyle w:val="pStyle"/>
      </w:pPr>
      <w:r>
        <w:rPr/>
        <w:t xml:space="preserve">  在Twitter最近发布的一系列推文中，公司的首席执行官杰克·多西表示，多年的置若罔闻之后，如今公司正努力改善平台上的环境，致力于营造一个健康文明的平台。“在此之前，我们并未真正预期到或了解到平台给现实世界带来的消极后果。”42岁的多西写道，“现在，我们意识了这样的问题，并且决心寻找彻底且公平的解决方案。”</w:t>
      </w:r>
    </w:p>
    <w:p>
      <w:pPr>
        <w:pStyle w:val="pStyle"/>
      </w:pPr>
      <w:r>
        <w:rPr/>
        <w:t xml:space="preserve">  经常向科技高管提供指导的领导力沟通专家莫林·泰勒认为，这种真诚的自我反省在科技创始人中越来越常见。</w:t>
      </w:r>
    </w:p>
    <w:p>
      <w:pPr>
        <w:pStyle w:val="pStyle"/>
      </w:pPr>
      <w:r>
        <w:rPr/>
        <w:t xml:space="preserve">1. (2018全国)  </w:t>
      </w:r>
      <w:r>
        <w:rPr>
          <w:rStyle w:val="colorRedText"/>
        </w:rPr>
        <w:t xml:space="preserve">概念分析题：分析材料1</w:t>
      </w:r>
      <w:r>
        <w:rPr>
          <w:rStyle w:val="colorRedText"/>
        </w:rPr>
        <w:t xml:space="preserve">中的观点、表述等，按要求回答问题。（</w:t>
      </w:r>
      <w:r>
        <w:rPr>
          <w:rStyle w:val="colorRedText"/>
        </w:rPr>
        <w:t xml:space="preserve">18</w:t>
      </w:r>
      <w:r>
        <w:rPr>
          <w:rStyle w:val="colorRedText"/>
        </w:rPr>
        <w:t xml:space="preserve">分）</w:t>
      </w:r>
    </w:p>
    <w:p>
      <w:pPr>
        <w:pStyle w:val="pStyle"/>
      </w:pPr>
      <w:r>
        <w:rPr/>
        <w:t xml:space="preserve">  </w:t>
      </w:r>
      <w:r>
        <w:rPr>
          <w:rStyle w:val="colorRedText"/>
        </w:rPr>
        <w:t xml:space="preserve">请指出以上三则观点分别从哪个方面界定了“国家治理现代化”这一概念。（6分）</w:t>
      </w:r>
    </w:p>
    <w:p>
      <w:pPr>
        <w:pStyle w:val="pStyle"/>
      </w:pPr>
      <w:r>
        <w:rPr/>
        <w:t xml:space="preserve">  要求：简明、准确，每点不超过6个字。</w:t>
      </w:r>
    </w:p>
    <w:p>
      <w:pPr>
        <w:pStyle w:val="pStyle"/>
      </w:pPr>
      <w:r>
        <w:rPr/>
        <w:t xml:space="preserve">  （1）观点一（  ）</w:t>
      </w:r>
    </w:p>
    <w:p>
      <w:pPr>
        <w:pStyle w:val="pStyle"/>
      </w:pPr>
      <w:r>
        <w:rPr/>
        <w:t xml:space="preserve">  （2）观点二（  ）</w:t>
      </w:r>
    </w:p>
    <w:p>
      <w:pPr>
        <w:pStyle w:val="pStyle"/>
      </w:pPr>
      <w:r>
        <w:rPr/>
        <w:t xml:space="preserve">  （3）观点三（  ）</w:t>
      </w:r>
    </w:p>
    <w:p/>
    <w:p>
      <w:pPr>
        <w:pStyle w:val="pStyle"/>
      </w:pPr>
      <w:r>
        <w:rPr/>
        <w:t xml:space="preserve">2. (2018全国)  </w:t>
      </w:r>
      <w:r>
        <w:rPr>
          <w:rStyle w:val="colorRedText"/>
        </w:rPr>
        <w:t xml:space="preserve">概念分析题：分析材料1</w:t>
      </w:r>
      <w:r>
        <w:rPr>
          <w:rStyle w:val="colorRedText"/>
        </w:rPr>
        <w:t xml:space="preserve">中的观点、表述等，按要求回答问题。（</w:t>
      </w:r>
      <w:r>
        <w:rPr>
          <w:rStyle w:val="colorRedText"/>
        </w:rPr>
        <w:t xml:space="preserve">18</w:t>
      </w:r>
      <w:r>
        <w:rPr>
          <w:rStyle w:val="colorRedText"/>
        </w:rPr>
        <w:t xml:space="preserve">分）</w:t>
      </w:r>
    </w:p>
    <w:p>
      <w:pPr>
        <w:pStyle w:val="pStyle"/>
      </w:pPr>
      <w:r>
        <w:rPr/>
        <w:t xml:space="preserve">  </w:t>
      </w:r>
      <w:r>
        <w:rPr>
          <w:rStyle w:val="colorRedText"/>
        </w:rPr>
        <w:t xml:space="preserve">请分别概括以上三则观点的主要内容。（12分）</w:t>
      </w:r>
    </w:p>
    <w:p>
      <w:pPr>
        <w:pStyle w:val="pStyle"/>
      </w:pPr>
      <w:r>
        <w:rPr/>
        <w:t xml:space="preserve">  要求：简明、准确，总字数不超过150字。</w:t>
      </w:r>
    </w:p>
    <w:p/>
    <w:p>
      <w:pPr>
        <w:pStyle w:val="pStyle"/>
      </w:pPr>
      <w:r>
        <w:rPr/>
        <w:t xml:space="preserve">3. (2018全国)  </w:t>
      </w:r>
      <w:r>
        <w:rPr>
          <w:rStyle w:val="colorRedText"/>
        </w:rPr>
        <w:t xml:space="preserve">校阅改错题：材料</w:t>
      </w:r>
      <w:r>
        <w:rPr/>
        <w:t xml:space="preserve">2</w:t>
      </w:r>
      <w:r>
        <w:rPr>
          <w:rStyle w:val="colorRedText"/>
        </w:rPr>
        <w:t xml:space="preserve">在行文逻辑、文字运用等方面存在一些错误或不当之处，如语句顺序不当、语法错误、用词不当、错别字等，指出其中的</w:t>
      </w:r>
      <w:r>
        <w:rPr>
          <w:rStyle w:val="colorRedText"/>
        </w:rPr>
        <w:t xml:space="preserve">8</w:t>
      </w:r>
      <w:r>
        <w:rPr>
          <w:rStyle w:val="colorRedText"/>
        </w:rPr>
        <w:t xml:space="preserve">处并予以改正。（</w:t>
      </w:r>
      <w:r>
        <w:rPr>
          <w:rStyle w:val="colorRedText"/>
        </w:rPr>
        <w:t xml:space="preserve">32</w:t>
      </w:r>
      <w:r>
        <w:rPr>
          <w:rStyle w:val="colorRedText"/>
        </w:rPr>
        <w:t xml:space="preserve">分）</w:t>
      </w:r>
    </w:p>
    <w:p>
      <w:pPr>
        <w:pStyle w:val="pStyle"/>
      </w:pPr>
      <w:r>
        <w:rPr/>
        <w:t xml:space="preserve">  要求：指出及改正时，请使用句子序号，不用抄写全句。</w:t>
      </w:r>
    </w:p>
    <w:p/>
    <w:p>
      <w:pPr>
        <w:pStyle w:val="pStyle"/>
      </w:pPr>
      <w:r>
        <w:rPr/>
        <w:t xml:space="preserve">4. (2018全国)  </w:t>
      </w:r>
      <w:r>
        <w:rPr>
          <w:rStyle w:val="colorRedText"/>
        </w:rPr>
        <w:t xml:space="preserve">论证评价题。阅读给定材料</w:t>
      </w:r>
      <w:r>
        <w:rPr/>
        <w:t xml:space="preserve">3</w:t>
      </w:r>
      <w:r>
        <w:rPr>
          <w:rStyle w:val="colorRedText"/>
        </w:rPr>
        <w:t xml:space="preserve">，按要求回答问题。（</w:t>
      </w:r>
      <w:r>
        <w:rPr>
          <w:rStyle w:val="colorRedText"/>
        </w:rPr>
        <w:t xml:space="preserve">40</w:t>
      </w:r>
      <w:r>
        <w:rPr>
          <w:rStyle w:val="colorRedText"/>
        </w:rPr>
        <w:t xml:space="preserve">分）（智能批改仅支持第二问）</w:t>
      </w:r>
    </w:p>
    <w:p>
      <w:pPr>
        <w:pStyle w:val="pStyle"/>
      </w:pPr>
      <w:r>
        <w:rPr/>
        <w:t xml:space="preserve">  </w:t>
      </w:r>
      <w:r>
        <w:rPr>
          <w:rStyle w:val="colorRedText"/>
        </w:rPr>
        <w:t xml:space="preserve">1.</w:t>
      </w:r>
      <w:r>
        <w:rPr>
          <w:rStyle w:val="colorRedText"/>
        </w:rPr>
        <w:t xml:space="preserve">请从下列</w:t>
      </w:r>
      <w:r>
        <w:rPr>
          <w:rStyle w:val="colorRedText"/>
        </w:rPr>
        <w:t xml:space="preserve">ABCDE</w:t>
      </w:r>
      <w:r>
        <w:rPr>
          <w:rStyle w:val="colorRedText"/>
        </w:rPr>
        <w:t xml:space="preserve">选项中，分别找出与文中①②③处论证错误最为类似的一个句子，并将相应选项填入横线处。</w:t>
      </w:r>
    </w:p>
    <w:p>
      <w:pPr>
        <w:pStyle w:val="pStyle"/>
      </w:pPr>
      <w:r>
        <w:rPr/>
        <w:t xml:space="preserve">  A.只会死读书的人，进入社会取得的成就还不如不读书的人。可见，读书对孩子将来的发展毫无用处。</w:t>
      </w:r>
    </w:p>
    <w:p>
      <w:pPr>
        <w:pStyle w:val="pStyle"/>
      </w:pPr>
      <w:r>
        <w:rPr/>
        <w:t xml:space="preserve">  B.犯罪嫌疑人生活富裕，有亿万家产，是不会去盗窃几百元的东西的。</w:t>
      </w:r>
    </w:p>
    <w:p>
      <w:pPr>
        <w:pStyle w:val="pStyle"/>
      </w:pPr>
      <w:r>
        <w:rPr/>
        <w:t xml:space="preserve">  C.某领导认为单位应该投入更多资金购买硬件设施，小李向其他员工抱怨道：“领导就是宁可把钱浪费也不给我们提高工资待遇，真是完全不顾我们职工的感受。”</w:t>
      </w:r>
    </w:p>
    <w:p>
      <w:pPr>
        <w:pStyle w:val="pStyle"/>
      </w:pPr>
      <w:r>
        <w:rPr/>
        <w:t xml:space="preserve">  D.一些运动员或病、或残、或死的例子，足以证明“生命在于运动”是自欺欺人的。</w:t>
      </w:r>
    </w:p>
    <w:p>
      <w:pPr>
        <w:pStyle w:val="pStyle"/>
      </w:pPr>
      <w:r>
        <w:rPr/>
        <w:t xml:space="preserve">  E.我们班大多数同学都热爱运动，可见，运动应该是有益于健康的，我也该热爱运动。</w:t>
      </w:r>
    </w:p>
    <w:p>
      <w:pPr>
        <w:pStyle w:val="pStyle"/>
      </w:pPr>
      <w:r>
        <w:rPr/>
        <w:t xml:space="preserve">  （1）与①处错误最为类似的句子&lt;line&gt;      &lt;/line&gt;</w:t>
      </w:r>
    </w:p>
    <w:p>
      <w:pPr>
        <w:pStyle w:val="pStyle"/>
      </w:pPr>
      <w:r>
        <w:rPr/>
        <w:t xml:space="preserve">  （2）与②处错误最为类似的句子&lt;line&gt;      &lt;/line&gt;</w:t>
      </w:r>
    </w:p>
    <w:p>
      <w:pPr>
        <w:pStyle w:val="pStyle"/>
      </w:pPr>
      <w:r>
        <w:rPr/>
        <w:t xml:space="preserve">  （3）与③处错误最为类似的句子&lt;line&gt;      &lt;/line&gt;</w:t>
      </w:r>
    </w:p>
    <w:p>
      <w:pPr>
        <w:pStyle w:val="pStyle"/>
      </w:pPr>
      <w:r>
        <w:rPr/>
        <w:t xml:space="preserve">  </w:t>
      </w:r>
      <w:r>
        <w:rPr>
          <w:rStyle w:val="colorRedText"/>
        </w:rPr>
        <w:t xml:space="preserve">2.</w:t>
      </w:r>
      <w:r>
        <w:rPr>
          <w:rStyle w:val="colorRedText"/>
        </w:rPr>
        <w:t xml:space="preserve">指出材料中除①②③处之外的</w:t>
      </w:r>
      <w:r>
        <w:rPr>
          <w:rStyle w:val="colorRedText"/>
        </w:rPr>
        <w:t xml:space="preserve">3</w:t>
      </w:r>
      <w:r>
        <w:rPr>
          <w:rStyle w:val="colorRedText"/>
        </w:rPr>
        <w:t xml:space="preserve">处论证错误并分别说明理由。请在答题卡上按序号分条作答，每一条先将论证错误写在“</w:t>
      </w:r>
      <w:r>
        <w:rPr>
          <w:rStyle w:val="colorRedText"/>
        </w:rPr>
        <w:t xml:space="preserve">X</w:t>
      </w:r>
      <w:r>
        <w:rPr>
          <w:rStyle w:val="colorRedText"/>
        </w:rPr>
        <w:t xml:space="preserve">”处（不超过</w:t>
      </w:r>
      <w:r>
        <w:rPr>
          <w:rStyle w:val="colorRedText"/>
        </w:rPr>
        <w:t xml:space="preserve">75</w:t>
      </w:r>
      <w:r>
        <w:rPr>
          <w:rStyle w:val="colorRedText"/>
        </w:rPr>
        <w:t xml:space="preserve">字），再将相应理由写在“</w:t>
      </w:r>
      <w:r>
        <w:rPr>
          <w:rStyle w:val="colorRedText"/>
        </w:rPr>
        <w:t xml:space="preserve">Y</w:t>
      </w:r>
      <w:r>
        <w:rPr>
          <w:rStyle w:val="colorRedText"/>
        </w:rPr>
        <w:t xml:space="preserve">”处（不超过</w:t>
      </w:r>
      <w:r>
        <w:rPr>
          <w:rStyle w:val="colorRedText"/>
        </w:rPr>
        <w:t xml:space="preserve">75</w:t>
      </w:r>
      <w:r>
        <w:rPr>
          <w:rStyle w:val="colorRedText"/>
        </w:rPr>
        <w:t xml:space="preserve">字）。</w:t>
      </w:r>
    </w:p>
    <w:p/>
    <w:p>
      <w:pPr>
        <w:pStyle w:val="pStyle"/>
      </w:pPr>
      <w:r>
        <w:rPr/>
        <w:t xml:space="preserve">5. (2018全国)  </w:t>
      </w:r>
      <w:r>
        <w:rPr>
          <w:rStyle w:val="colorRedText"/>
        </w:rPr>
        <w:t xml:space="preserve">写作题：阅读材料</w:t>
      </w:r>
      <w:r>
        <w:rPr/>
        <w:t xml:space="preserve">4</w:t>
      </w:r>
      <w:r>
        <w:rPr>
          <w:rStyle w:val="colorRedText"/>
        </w:rPr>
        <w:t xml:space="preserve">，按要求作答。（</w:t>
      </w:r>
      <w:r>
        <w:rPr>
          <w:rStyle w:val="colorRedText"/>
        </w:rPr>
        <w:t xml:space="preserve">60</w:t>
      </w:r>
      <w:r>
        <w:rPr>
          <w:rStyle w:val="colorRedText"/>
        </w:rPr>
        <w:t xml:space="preserve">分）</w:t>
      </w:r>
    </w:p>
    <w:p>
      <w:pPr>
        <w:pStyle w:val="pStyle"/>
      </w:pPr>
      <w:r>
        <w:rPr/>
        <w:t xml:space="preserve">  </w:t>
      </w:r>
      <w:r>
        <w:rPr>
          <w:rStyle w:val="colorRedText"/>
        </w:rPr>
        <w:t xml:space="preserve">根据给定资料，联系实际，以《在自省中成就最好的自己》为题，写一篇议论文。</w:t>
      </w:r>
    </w:p>
    <w:p>
      <w:pPr>
        <w:pStyle w:val="pStyle"/>
      </w:pPr>
      <w:r>
        <w:rPr/>
        <w:t xml:space="preserve">  要求：观点鲜明，认识深刻，逻辑严谨，语言流畅；总字数800～1000字。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概念分析</w:t>
      </w:r>
    </w:p>
    <w:p>
      <w:pPr>
        <w:pStyle w:val="pStyle"/>
      </w:pPr>
      <w:r>
        <w:rPr/>
        <w:t xml:space="preserve">【答案】          （1）观点一（治理主体）   </w:t>
      </w:r>
    </w:p>
    <w:p>
      <w:pPr>
        <w:pStyle w:val="pStyle"/>
      </w:pPr>
      <w:r>
        <w:rPr/>
        <w:t xml:space="preserve">         （2）观点二（治理目标）   </w:t>
      </w:r>
    </w:p>
    <w:p>
      <w:pPr>
        <w:pStyle w:val="pStyle"/>
      </w:pPr>
      <w:r>
        <w:rPr/>
        <w:t xml:space="preserve">         （3）观点三（治理手段）</w:t>
      </w:r>
    </w:p>
    <w:p>
      <w:pPr>
        <w:pStyle w:val="pStyle"/>
      </w:pPr>
      <w:r>
        <w:rPr/>
        <w:t xml:space="preserve">  </w:t>
      </w:r>
      <w:r>
        <w:pict>
          <v:shape type="#_x0000_t75" style="width:350pt; height:170.06507592191pt; margin-left:0pt; margin-top:0pt; mso-position-horizontal:left; mso-position-vertical:top; mso-position-horizontal-relative:char; mso-position-vertical-relative:line;">
            <w10:wrap type="inline"/>
            <v:imagedata r:id="rId7" o:title=""/>
          </v:shape>
        </w:pict>
      </w:r>
    </w:p>
    <w:p>
      <w:pPr>
        <w:pStyle w:val="pStyle"/>
      </w:pPr>
      <w:r>
        <w:rPr/>
        <w:t xml:space="preserve">【解析】   </w:t>
      </w:r>
      <w:r>
        <w:rPr>
          <w:rStyle w:val="colorRedText"/>
        </w:rPr>
        <w:t xml:space="preserve">第一步——审题</w:t>
      </w:r>
    </w:p>
    <w:p>
      <w:pPr>
        <w:pStyle w:val="pStyle"/>
      </w:pPr>
      <w:r>
        <w:rPr/>
        <w:t xml:space="preserve">  通过勾画题干关键点，明确题型、题目的主题、答题要素、资料范围和要求等。</w:t>
      </w:r>
    </w:p>
    <w:p>
      <w:pPr>
        <w:pStyle w:val="pStyle"/>
      </w:pPr>
      <w:r>
        <w:rPr/>
        <w:t xml:space="preserve">  概念分析题：分析&lt;line&gt;材料&lt;/line&gt;1【出现“分析材料1”，提示我们只需阅读材料1即可】中的观点、表述等，按要求回答问题。</w:t>
      </w:r>
    </w:p>
    <w:p>
      <w:pPr>
        <w:pStyle w:val="pStyle"/>
      </w:pPr>
      <w:r>
        <w:rPr/>
        <w:t xml:space="preserve">  1.请指出以上&lt;line&gt;三则观点&lt;/line&gt;【提示我们只需阅读材料1中的三则观点】&lt;line&gt;分别从哪个方面&lt;/line&gt;界定了“&lt;line&gt;国家治理现代化&lt;/line&gt;”这一概念【（1）“分别从哪个方面界定了‘国家治理现代化’这一概念”提示本题作答主题为“国家治理现代化”，阅读材料时需要注意与主题相关的信息；（2）“分别从哪个方面界定……这一概念”提示三则观点均是“国家治理现代化”的概念，只是各自的角度不同，本题作答要素为角度，阅读材料时可以注意找出其中具有总结性的内容，分条撰写。】（6分）</w:t>
      </w:r>
    </w:p>
    <w:p>
      <w:pPr>
        <w:pStyle w:val="pStyle"/>
      </w:pPr>
      <w:r>
        <w:rPr/>
        <w:t xml:space="preserve">  要求：简明、准确，每点不超过6个字。</w:t>
      </w:r>
    </w:p>
    <w:p>
      <w:pPr>
        <w:pStyle w:val="pStyle"/>
      </w:pPr>
      <w:r>
        <w:rPr/>
        <w:t xml:space="preserve">  （1）观点一（    ）</w:t>
      </w:r>
    </w:p>
    <w:p>
      <w:pPr>
        <w:pStyle w:val="pStyle"/>
      </w:pPr>
      <w:r>
        <w:rPr/>
        <w:t xml:space="preserve">  （2）观点二（    ）</w:t>
      </w:r>
    </w:p>
    <w:p>
      <w:pPr>
        <w:pStyle w:val="pStyle"/>
      </w:pPr>
      <w:r>
        <w:rPr/>
        <w:t xml:space="preserve">  （3）观点三（    ）</w:t>
      </w:r>
    </w:p>
    <w:p>
      <w:pPr>
        <w:pStyle w:val="pStyle"/>
      </w:pPr>
      <w:r>
        <w:rPr/>
        <w:t xml:space="preserve">  </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资料</w:t>
      </w:r>
      <w:r>
        <w:rPr/>
        <w:t xml:space="preserve">1</w:t>
      </w:r>
    </w:p>
    <w:p>
      <w:pPr>
        <w:pStyle w:val="pStyle"/>
      </w:pPr>
      <w:r>
        <w:rPr/>
        <w:t xml:space="preserve">  </w:t>
      </w:r>
      <w:r>
        <w:rPr>
          <w:rStyle w:val="colorRedText"/>
        </w:rPr>
        <w:t xml:space="preserve">段1：</w:t>
      </w:r>
      <w:r>
        <w:rPr/>
        <w:t xml:space="preserve">国家治理体系和治理能力现代化可统称为国家治理现代化。它包括经济、政治、文化、社会、生态文明等各领域的制度安排、法律法规制定、体制机制效能发挥等。对其内涵的探讨较有代表性的观点主要有：</w:t>
      </w:r>
    </w:p>
    <w:p>
      <w:pPr>
        <w:pStyle w:val="pStyle"/>
      </w:pPr>
      <w:r>
        <w:rPr/>
        <w:t xml:space="preserve">  〖段1介绍了国家治理现代化的内涵，未涉及和题干相关的具体观点，无要点，可略读。〗</w:t>
      </w:r>
    </w:p>
    <w:p>
      <w:pPr>
        <w:pStyle w:val="pStyle"/>
      </w:pPr>
      <w:r>
        <w:rPr/>
        <w:t xml:space="preserve">  </w:t>
      </w:r>
      <w:r>
        <w:rPr>
          <w:rStyle w:val="colorRedText"/>
        </w:rPr>
        <w:t xml:space="preserve">段2：观点一：</w:t>
      </w:r>
      <w:r>
        <w:rPr/>
        <w:t xml:space="preserve">&lt;line&gt;国家治理现代化&lt;/line&gt;是指&lt;line&gt;政府、企业和公民&lt;/line&gt;对社会性事务和政治性事务进行协同治理，形成&lt;line&gt;三者之间&lt;/line&gt;既相互支撑又相互制约的有机互动关系，在某种意义上是国家治理的理想状态。</w:t>
      </w:r>
    </w:p>
    <w:p>
      <w:pPr>
        <w:pStyle w:val="pStyle"/>
      </w:pPr>
      <w:r>
        <w:rPr/>
        <w:t xml:space="preserve">  〖（1）“政府、企业和公民”指的是国家治理现代化的主体，并非只有政府，还包括企业、公民；（2）“对社会性事务和政治性事务进行协同治理，形成三者之间的互动关系”“治理的理想状态”指的是三个主体对国家事务进行协同治理，形成三者之间有机互动关系的理想状态，无论是对事务的管理还是形成状态，均以三个治理主体为基础，综上得到本段要点：①治理主体。〗</w:t>
      </w:r>
    </w:p>
    <w:p>
      <w:pPr>
        <w:pStyle w:val="pStyle"/>
      </w:pPr>
      <w:r>
        <w:rPr/>
        <w:t xml:space="preserve">  </w:t>
      </w:r>
      <w:r>
        <w:rPr>
          <w:rStyle w:val="colorRedText"/>
        </w:rPr>
        <w:t xml:space="preserve">段3：观点二：</w:t>
      </w:r>
      <w:r>
        <w:rPr/>
        <w:t xml:space="preserve">国家治理现代化是对传统国家治理的一种扬弃，传统国家治理主要是在一元化社会结构和指令性计划经济的基础上，以控制型管理为模式，以强化国家和政府机构的统治能力为目标指向的国家治理；而&lt;line&gt;现代国家治理&lt;/line&gt;主要是在&lt;line&gt;社会多元化和市场经济的基础上，以制度现代化为具体依托，以服务社会进步和经济发展为目标指向&lt;/line&gt;的国家治理。</w:t>
      </w:r>
    </w:p>
    <w:p>
      <w:pPr>
        <w:pStyle w:val="pStyle"/>
      </w:pPr>
      <w:r>
        <w:rPr/>
        <w:t xml:space="preserve">  〖（1）本段通过传统国家治理和现代国家治理的对比突出现代国家治理的概念。“服务社会进步和经济发展为目标指向的国家治理”介绍了现代国家治理目标，以社会多元化和市场经济为基础，依托制度现代化，都是为了实现社会进步与经济发展的治理目标，综上得到本段要点：②治理目标。〗</w:t>
      </w:r>
    </w:p>
    <w:p>
      <w:pPr>
        <w:pStyle w:val="pStyle"/>
      </w:pPr>
      <w:r>
        <w:rPr/>
        <w:t xml:space="preserve">  </w:t>
      </w:r>
      <w:r>
        <w:rPr>
          <w:rStyle w:val="colorRedText"/>
        </w:rPr>
        <w:t xml:space="preserve">段4：观点三：</w:t>
      </w:r>
      <w:r>
        <w:rPr/>
        <w:t xml:space="preserve">&lt;line&gt;国家治理现代化&lt;/line&gt;是在维持国家政体和国家基本制度框架不变的前提下，将现代治理的诸多新技术、新机制和新程序，&lt;line&gt;引入国家治理的具体结构、具体过程和具体行为中&lt;/line&gt;，特别是将它们&lt;line&gt;引入公共政策制定和法律制定的过程中&lt;/line&gt;，使国家治理的理念、模式、方式、技术、工具等实现现代化，使国家治理的质量得到提升。</w:t>
      </w:r>
    </w:p>
    <w:p>
      <w:pPr>
        <w:pStyle w:val="pStyle"/>
      </w:pPr>
      <w:r>
        <w:rPr/>
        <w:t xml:space="preserve">  〖（1）“将现代治理的诸多新技术、新机制和新程序，引入国家治理的具体结构、具体过程和具体行为中”“引入公共政策制定和法律制定的过程中”认为国家治理现代化要使用新技术、新机制、新程序，强调通过什么手段来治理国家，即国家治理现代化的治理手段或者治理方式；（2）“使国家的理念、模式等实现现代化”“使国家治理的质量得到提升”中，均为治理手段带来的效果，综上得到本段要点：③治理手段。〗</w:t>
      </w:r>
    </w:p>
    <w:p>
      <w:pPr>
        <w:pStyle w:val="pStyle"/>
      </w:pPr>
      <w:r>
        <w:rPr/>
        <w:t xml:space="preserve">  </w:t>
      </w:r>
    </w:p>
    <w:p>
      <w:pPr>
        <w:pStyle w:val="pStyle"/>
      </w:pPr>
      <w:r>
        <w:rPr/>
        <w:t xml:space="preserve">  </w:t>
      </w:r>
      <w:r>
        <w:rPr>
          <w:rStyle w:val="colorRedText"/>
        </w:rPr>
        <w:t xml:space="preserve">第三步——整理要点，确立答案结构</w:t>
      </w:r>
    </w:p>
    <w:p>
      <w:pPr>
        <w:pStyle w:val="pStyle"/>
      </w:pPr>
      <w:r>
        <w:rPr/>
        <w:t xml:space="preserve">  【梳理各个要点，按照材料逻辑顺序，依次罗列即可。】</w:t>
      </w:r>
    </w:p>
    <w:p>
      <w:pPr>
        <w:pStyle w:val="pStyle"/>
      </w:pPr>
      <w:r>
        <w:rPr/>
        <w:t xml:space="preserve">  【要点①是观点一的角度】：治理主体</w:t>
      </w:r>
    </w:p>
    <w:p>
      <w:pPr>
        <w:pStyle w:val="pStyle"/>
      </w:pPr>
      <w:r>
        <w:rPr/>
        <w:t xml:space="preserve">  【要点②是观点二的角度】：治理目标</w:t>
      </w:r>
    </w:p>
    <w:p>
      <w:pPr>
        <w:pStyle w:val="pStyle"/>
      </w:pPr>
      <w:r>
        <w:rPr/>
        <w:t xml:space="preserve">  【要点③是观点三的角度】：治理手段</w:t>
      </w:r>
    </w:p>
    <w:p>
      <w:pPr>
        <w:pStyle w:val="pStyle"/>
      </w:pPr>
      <w:r>
        <w:rPr/>
        <w:t xml:space="preserve">【来源】 2018年上半年全国事业单位联考B类《综合应用能力》题（云南/湖北/安徽/贵州/宁夏/广西/青海/陕西/内蒙古/甘肃）（网友回忆版）第1题</w:t>
      </w:r>
    </w:p>
    <w:p/>
    <w:p>
      <w:pPr/>
      <w:r>
        <w:rPr/>
        <w:t xml:space="preserve">第2题</w:t>
      </w:r>
    </w:p>
    <w:p>
      <w:pPr/>
      <w:r>
        <w:rPr/>
        <w:t xml:space="preserve">【知识点】 概念分析</w:t>
      </w:r>
    </w:p>
    <w:p>
      <w:pPr>
        <w:pStyle w:val="pStyle"/>
      </w:pPr>
      <w:r>
        <w:rPr/>
        <w:t xml:space="preserve">【答案】          1.政府、企业、公民对社会性和政治性事务协同治理，形成相互支撑与制约的有机互动的理想状态。</w:t>
      </w:r>
    </w:p>
    <w:p>
      <w:pPr>
        <w:pStyle w:val="pStyle"/>
      </w:pPr>
      <w:r>
        <w:rPr/>
        <w:t xml:space="preserve">         2.扬弃传统国家治理，以社会多元化和市场经济为基础，依托制度现代化，服务社会进步和经济发展。</w:t>
      </w:r>
    </w:p>
    <w:p>
      <w:pPr>
        <w:pStyle w:val="pStyle"/>
      </w:pPr>
      <w:r>
        <w:rPr/>
        <w:t xml:space="preserve">         3.维持国家政体和制度不变，将新的技术、机制、程序引入国家治理的具体结构、过程、行为中，实现治理现代化，提升治理质量。</w:t>
      </w:r>
    </w:p>
    <w:p>
      <w:pPr>
        <w:pStyle w:val="pStyle"/>
      </w:pPr>
      <w:r>
        <w:rPr/>
        <w:t xml:space="preserve">  </w:t>
      </w:r>
      <w:r>
        <w:pict>
          <v:shape type="#_x0000_t75" style="width:350pt; height:55.5pt; margin-left:0pt; margin-top:0pt; mso-position-horizontal:left; mso-position-vertical:top; mso-position-horizontal-relative:char; mso-position-vertical-relative:line;">
            <w10:wrap type="inline"/>
            <v:imagedata r:id="rId8" o:title=""/>
          </v:shape>
        </w:pict>
      </w:r>
    </w:p>
    <w:p>
      <w:pPr>
        <w:pStyle w:val="pStyle"/>
      </w:pPr>
      <w:r>
        <w:rPr/>
        <w:t xml:space="preserve">【解析】   </w:t>
      </w:r>
      <w:r>
        <w:rPr>
          <w:rStyle w:val="colorRedText"/>
        </w:rPr>
        <w:t xml:space="preserve">第一步——审题</w:t>
      </w:r>
    </w:p>
    <w:p>
      <w:pPr>
        <w:pStyle w:val="pStyle"/>
      </w:pPr>
      <w:r>
        <w:rPr/>
        <w:t xml:space="preserve">  通过勾画题干关键点，明确题型、题目的主题、答题要素、资料范围和要求等。</w:t>
      </w:r>
    </w:p>
    <w:p>
      <w:pPr>
        <w:pStyle w:val="pStyle"/>
      </w:pPr>
      <w:r>
        <w:rPr/>
        <w:t xml:space="preserve">  概念分析题：分析&lt;line&gt;材料&lt;/line&gt;1【出现“分析材料1”，提示我们只需阅读材料1即可】中的观点、表述等，按要求回答问题。</w:t>
      </w:r>
    </w:p>
    <w:p>
      <w:pPr>
        <w:pStyle w:val="pStyle"/>
      </w:pPr>
      <w:r>
        <w:rPr/>
        <w:t xml:space="preserve">  2.请&lt;line&gt;分别概括&lt;/line&gt;以上&lt;line&gt;三则观点&lt;/line&gt;【提示我们只需阅读材料1中的三则观点】的&lt;line&gt;主要内容&lt;/line&gt;【“概括……的主要内容”提示本题需要将各个观点的主要信息、核心意思进行概括，并分条撰写。】（12分）</w:t>
      </w:r>
    </w:p>
    <w:p>
      <w:pPr>
        <w:pStyle w:val="pStyle"/>
      </w:pPr>
      <w:r>
        <w:rPr/>
        <w:t xml:space="preserve">  要求：简明、准确，总字数不超过150字。</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材料</w:t>
      </w:r>
      <w:r>
        <w:rPr/>
        <w:t xml:space="preserve">1</w:t>
      </w:r>
      <w:r>
        <w:rPr>
          <w:rStyle w:val="colorRedText"/>
        </w:rPr>
        <w:t xml:space="preserve">：</w:t>
      </w:r>
    </w:p>
    <w:p>
      <w:pPr>
        <w:pStyle w:val="pStyle"/>
      </w:pPr>
      <w:r>
        <w:rPr/>
        <w:t xml:space="preserve">  </w:t>
      </w:r>
      <w:r>
        <w:rPr>
          <w:rStyle w:val="colorRedText"/>
        </w:rPr>
        <w:t xml:space="preserve">段1：</w:t>
      </w:r>
      <w:r>
        <w:rPr/>
        <w:t xml:space="preserve">国家治理体系和治理能力现代化可统称为国家治理现代化。它包括经济、政治、文化、社会、生态文明等各领域的制度安排、法律法规制定、体制机制效能发挥等。对其内涵的探讨较有代表性的观点主要有：</w:t>
      </w:r>
    </w:p>
    <w:p>
      <w:pPr>
        <w:pStyle w:val="pStyle"/>
      </w:pPr>
      <w:r>
        <w:rPr/>
        <w:t xml:space="preserve">  〖段1介绍了国家治理现代化的内涵，未涉及题干提到的具体观点，无要点，可略读。〗</w:t>
      </w:r>
    </w:p>
    <w:p>
      <w:pPr>
        <w:pStyle w:val="pStyle"/>
      </w:pPr>
      <w:r>
        <w:rPr/>
        <w:t xml:space="preserve">  </w:t>
      </w:r>
      <w:r>
        <w:rPr>
          <w:rStyle w:val="colorRedText"/>
        </w:rPr>
        <w:t xml:space="preserve">段2：</w:t>
      </w:r>
      <w:r>
        <w:rPr/>
        <w:t xml:space="preserve">观点一：国家治理现代化是&lt;line&gt;指政府、企业和公民对社会性事务和政治性事务进行协同治理&lt;/line&gt;，&lt;line&gt;形成&lt;/line&gt;三者之间既相互支撑又&lt;line&gt;相互制约的有机互动关系&lt;/line&gt;，在某种意义上是&lt;line&gt;国家治理的理想状态&lt;/line&gt;。</w:t>
      </w:r>
    </w:p>
    <w:p>
      <w:pPr>
        <w:pStyle w:val="pStyle"/>
      </w:pPr>
      <w:r>
        <w:rPr/>
        <w:t xml:space="preserve">  〖观点一是围绕国家治理现代化的主体、主体管理的事务及主体之间有机互动后形成的理想状态展开论述，其中“政府、企业和公民对社会性事务和政治性事务进行协同治理，形成三者之间既相互支撑又相互制约的有机互动关系……理想状态”是具体展开，精简语言，可得出要点：</w:t>
      </w:r>
      <w:r>
        <w:rPr>
          <w:rStyle w:val="colorRedText"/>
        </w:rPr>
        <w:t xml:space="preserve">①政府、企业、公民对社会性和政治性事务协同治理，形成相互支撑与制约的有机互动的理想状态。</w:t>
      </w:r>
      <w:r>
        <w:rPr/>
        <w:t xml:space="preserve">〗</w:t>
      </w:r>
    </w:p>
    <w:p>
      <w:pPr>
        <w:pStyle w:val="pStyle"/>
      </w:pPr>
      <w:r>
        <w:rPr/>
        <w:t xml:space="preserve">  </w:t>
      </w:r>
      <w:r>
        <w:rPr>
          <w:rStyle w:val="colorRedText"/>
        </w:rPr>
        <w:t xml:space="preserve">段3：</w:t>
      </w:r>
      <w:r>
        <w:rPr/>
        <w:t xml:space="preserve">观点二：&lt;line&gt;国家治理现代化是对传统国家治理的一种扬弃&lt;/line&gt;，传统国家治理主要是在一元化社会结构和指令性计划经济的基础上，以控制型管理为模式，以强化国家和政府机构的统治能力为目标指向的国家治理；而&lt;line&gt;现代国家治理&lt;/line&gt;主要是在&lt;line&gt;社会多元化和市场经济的基础上&lt;/line&gt;，&lt;line&gt;以制度现代化为具体依托&lt;/line&gt;，&lt;line&gt;以服务社会进步和经济发展为目标指向&lt;/line&gt;的国家治理。</w:t>
      </w:r>
    </w:p>
    <w:p>
      <w:pPr>
        <w:pStyle w:val="pStyle"/>
      </w:pPr>
      <w:r>
        <w:rPr/>
        <w:t xml:space="preserve">  〖观点二是围绕国家治理现代化的治理目标展开论述，我们应重点关注介绍现代国家治理的内容，“国家治理现代化是对传统国家治理的一种扬弃”“现代国家治理主要是在社会多元化和市场经济的基础上，以制度现代化为具体依托，以服务社会进步和经济发展为目标指向的国家治理”均为介绍主题国家治理现代化的信息，精简语言后，可得出要点：</w:t>
      </w:r>
      <w:r>
        <w:rPr>
          <w:rStyle w:val="colorRedText"/>
        </w:rPr>
        <w:t xml:space="preserve">②扬弃传统国家治理，以社会多元化和市场经济为基础，依托制度现代化，服务社会进步和经济发展。</w:t>
      </w:r>
      <w:r>
        <w:rPr/>
        <w:t xml:space="preserve">〗</w:t>
      </w:r>
    </w:p>
    <w:p>
      <w:pPr>
        <w:pStyle w:val="pStyle"/>
      </w:pPr>
      <w:r>
        <w:rPr/>
        <w:t xml:space="preserve">  </w:t>
      </w:r>
      <w:r>
        <w:rPr>
          <w:rStyle w:val="colorRedText"/>
        </w:rPr>
        <w:t xml:space="preserve">段4：</w:t>
      </w:r>
      <w:r>
        <w:rPr/>
        <w:t xml:space="preserve">观点三：国家治理现代化是在&lt;line&gt;维持国家政体和国家基本制度框架不变&lt;/line&gt;的前提下，将现代治理的诸多&lt;line&gt;新技术、新机制和新程序&lt;/line&gt;，&lt;line&gt;引入国家治理的具体结构、具体过程和具体行为中&lt;/line&gt;，特别是将它们引入公共政策制定和法律制定的过程中，使国家治理的理念、模式、方式、技术、工具等&lt;line&gt;实现现代化&lt;/line&gt;，&lt;line&gt;使国家治理的质量得到提升&lt;/line&gt;。</w:t>
      </w:r>
    </w:p>
    <w:p>
      <w:pPr>
        <w:pStyle w:val="pStyle"/>
      </w:pPr>
      <w:r>
        <w:rPr/>
        <w:t xml:space="preserve">  〖观点三围绕国家治理现代化的手段及手段带来的效果展开论述，其中“维持国家政体和国家基本制度框架不变的前提下，将现代治理的诸多新技术、新机制和新程序，引入国家治理的具体结构、具体过程和具体行为中”“使国家治理实现现代化，使国家治理的质量得到提升”是具体展开的说明，去掉修饰性成分、精简语言后，可得出要点：</w:t>
      </w:r>
      <w:r>
        <w:rPr>
          <w:rStyle w:val="colorRedText"/>
        </w:rPr>
        <w:t xml:space="preserve">③维持国家政体和制度不变，将新的技术、机制、程序引入国家治理的具体结构、过程、行为中，实现治理现代化，提升治理质量。</w:t>
      </w:r>
      <w:r>
        <w:rPr/>
        <w:t xml:space="preserve">〗</w:t>
      </w:r>
    </w:p>
    <w:p>
      <w:pPr>
        <w:pStyle w:val="pStyle"/>
      </w:pPr>
      <w:r>
        <w:rPr/>
        <w:t xml:space="preserve">  </w:t>
      </w:r>
      <w:r>
        <w:rPr>
          <w:rStyle w:val="colorRedText"/>
        </w:rPr>
        <w:t xml:space="preserve">第三步——整理要点，确立答案结构</w:t>
      </w:r>
    </w:p>
    <w:p>
      <w:pPr>
        <w:pStyle w:val="pStyle"/>
      </w:pPr>
      <w:r>
        <w:rPr/>
        <w:t xml:space="preserve">  【梳理各个要点，按照材料逻辑顺序，依次按照社会治理的主体与理想、基础与目标、模式三个方面罗列即可。】</w:t>
      </w:r>
    </w:p>
    <w:p>
      <w:pPr>
        <w:pStyle w:val="pStyle"/>
      </w:pPr>
      <w:r>
        <w:rPr/>
        <w:t xml:space="preserve">  【要点①围绕社会治理的主体，是观点一的主要内容】政府、企业、公民对社会性和政治性事务协同治理，形成相互支撑与制约的有机互动的理想状态。</w:t>
      </w:r>
    </w:p>
    <w:p>
      <w:pPr>
        <w:pStyle w:val="pStyle"/>
      </w:pPr>
      <w:r>
        <w:rPr/>
        <w:t xml:space="preserve">  【要点②围绕社会治理的目标，是观点二的主要内容】扬弃传统国家治理，以社会多元化和市场经济为基础，依托制度现代化，服务社会进步和经济发展。</w:t>
      </w:r>
    </w:p>
    <w:p>
      <w:pPr>
        <w:pStyle w:val="pStyle"/>
      </w:pPr>
      <w:r>
        <w:rPr/>
        <w:t xml:space="preserve">  【要点③围绕社会治理的手段，是观点三的主要内容】维持国家政体和制度不变，将新的技术、机制、程序引入国家治理的具体结构、过程、行为中，实现治理现代化，提升治理质量。</w:t>
      </w:r>
    </w:p>
    <w:p>
      <w:pPr>
        <w:pStyle w:val="pStyle"/>
      </w:pPr>
      <w:r>
        <w:rPr/>
        <w:t xml:space="preserve">【来源】 2018年上半年全国事业单位联考B类《综合应用能力》题（云南/湖北/安徽/贵州/宁夏/广西/青海/陕西/内蒙古/甘肃）（网友回忆版）第2题</w:t>
      </w:r>
    </w:p>
    <w:p/>
    <w:p>
      <w:pPr/>
      <w:r>
        <w:rPr/>
        <w:t xml:space="preserve">第3题</w:t>
      </w:r>
    </w:p>
    <w:p>
      <w:pPr/>
      <w:r>
        <w:rPr/>
        <w:t xml:space="preserve">【知识点】 校阅改错</w:t>
      </w:r>
    </w:p>
    <w:p>
      <w:pPr>
        <w:pStyle w:val="pStyle"/>
      </w:pPr>
      <w:r>
        <w:rPr/>
        <w:t xml:space="preserve">【答案】          （1）①用词不当，应将“呈现”改为“实现”。</w:t>
      </w:r>
    </w:p>
    <w:p>
      <w:pPr>
        <w:pStyle w:val="pStyle"/>
      </w:pPr>
      <w:r>
        <w:rPr/>
        <w:t xml:space="preserve">         （2）②逻辑错误，应将“外功”改为“内功”。</w:t>
      </w:r>
    </w:p>
    <w:p>
      <w:pPr>
        <w:pStyle w:val="pStyle"/>
      </w:pPr>
      <w:r>
        <w:rPr/>
        <w:t xml:space="preserve">         （3）②语序不当，应将“汽车强国”与“汽车大国”互换位置。</w:t>
      </w:r>
    </w:p>
    <w:p>
      <w:pPr>
        <w:pStyle w:val="pStyle"/>
      </w:pPr>
      <w:r>
        <w:rPr/>
        <w:t xml:space="preserve">         （4）③存在错别字，应将“闱”改为“帷”。</w:t>
      </w:r>
    </w:p>
    <w:p>
      <w:pPr>
        <w:pStyle w:val="pStyle"/>
      </w:pPr>
      <w:r>
        <w:rPr/>
        <w:t xml:space="preserve">         （5）④语法错误，应将“首次零突破”改为“首次突破”。</w:t>
      </w:r>
    </w:p>
    <w:p>
      <w:pPr>
        <w:pStyle w:val="pStyle"/>
      </w:pPr>
      <w:r>
        <w:rPr/>
        <w:t xml:space="preserve">         （6）⑤逻辑错误，应将“及企业精神、管理理念”去掉。</w:t>
      </w:r>
    </w:p>
    <w:p>
      <w:pPr>
        <w:pStyle w:val="pStyle"/>
      </w:pPr>
      <w:r>
        <w:rPr/>
        <w:t xml:space="preserve">         （7）⑦用词不当，应将“即使”改为“虽然”。</w:t>
      </w:r>
    </w:p>
    <w:p>
      <w:pPr>
        <w:pStyle w:val="pStyle"/>
      </w:pPr>
      <w:r>
        <w:rPr/>
        <w:t xml:space="preserve">         （8）⑧用词不当，应将“汽车企业”改为“汽车业”。</w:t>
      </w:r>
    </w:p>
    <w:p>
      <w:pPr>
        <w:pStyle w:val="pStyle"/>
      </w:pPr>
      <w:r>
        <w:rPr/>
        <w:t xml:space="preserve">         （9）⑨逻辑错误，应将“企业”改为“合资企业”。</w:t>
      </w:r>
    </w:p>
    <w:p>
      <w:pPr>
        <w:pStyle w:val="pStyle"/>
      </w:pPr>
      <w:r>
        <w:rPr/>
        <w:t xml:space="preserve">         （10）⑩与⑪语序不当，应将⑩与⑪互换位置。</w:t>
      </w:r>
    </w:p>
    <w:p>
      <w:pPr>
        <w:pStyle w:val="pStyle"/>
      </w:pPr>
      <w:r>
        <w:rPr/>
        <w:t xml:space="preserve">         （11）⑪用词不当，应将“促进”改为“成就”。</w:t>
      </w:r>
    </w:p>
    <w:p>
      <w:pPr>
        <w:pStyle w:val="pStyle"/>
      </w:pPr>
      <w:r>
        <w:rPr/>
        <w:t xml:space="preserve">         （12）⑫语法错误，应将“左右”删除。</w:t>
      </w:r>
    </w:p>
    <w:p>
      <w:pPr>
        <w:pStyle w:val="pStyle"/>
      </w:pPr>
      <w:r>
        <w:rPr/>
        <w:t xml:space="preserve">         （13）⑬用词不当，应将“期望”改为“有望”。</w:t>
      </w:r>
    </w:p>
    <w:p>
      <w:pPr>
        <w:pStyle w:val="pStyle"/>
      </w:pPr>
      <w:r>
        <w:rPr/>
        <w:t xml:space="preserve">  </w:t>
      </w:r>
      <w:r>
        <w:pict>
          <v:shape type="#_x0000_t75" style="width:350pt; height:552.5pt; margin-left:0pt; margin-top:0pt; mso-position-horizontal:left; mso-position-vertical:top; mso-position-horizontal-relative:char; mso-position-vertical-relative:line;">
            <w10:wrap type="inline"/>
            <v:imagedata r:id="rId9" o:title=""/>
          </v:shape>
        </w:pict>
      </w:r>
    </w:p>
    <w:p>
      <w:pPr>
        <w:pStyle w:val="pStyle"/>
      </w:pPr>
      <w:r>
        <w:rPr/>
        <w:t xml:space="preserve">【解析】   </w:t>
      </w:r>
      <w:r>
        <w:rPr>
          <w:rStyle w:val="colorRedText"/>
        </w:rPr>
        <w:t xml:space="preserve">第一步——审题</w:t>
      </w:r>
    </w:p>
    <w:p>
      <w:pPr>
        <w:pStyle w:val="pStyle"/>
      </w:pPr>
      <w:r>
        <w:rPr/>
        <w:t xml:space="preserve">  通过勾画题干关键点，明确题目类型、材料范围、答题要素和要求等。</w:t>
      </w:r>
    </w:p>
    <w:p>
      <w:pPr>
        <w:pStyle w:val="pStyle"/>
      </w:pPr>
      <w:r>
        <w:rPr/>
        <w:t xml:space="preserve">  &lt;line&gt;材料&lt;/line&gt;2【提示阅读范围为材料2】在&lt;line&gt;行文逻辑、文字运用方面&lt;/line&gt;存在一些错误或不当之处，如&lt;line&gt;段落或语句顺序不当&lt;/line&gt;、&lt;line&gt;语法错误&lt;/line&gt;、&lt;line&gt;用词不当&lt;/line&gt;、&lt;line&gt;错别字&lt;/line&gt;等，【（1）“行文逻辑、文字运用等方面”提示我们只需关注内容方面的错误，文段不存在格式方面的错误。（2）其中，“语句顺序不当”是指段落与段落或句子与句子之间存在逻辑上的错误，如颠倒、混乱等；“语法错误”是指成分残缺、多余等情况，句子中某些部分缺少或重复；“用词不当”是指使用的词语不合适、不恰当，如使用的词语搭配错误等；“错别字”是指字的错误，应该使用某字的地方使用了错字或别字。（3）除此之外，还有逻辑错误和标点错误，“逻辑错误”是指在词句表述中出现前后矛盾或归类不当等错误，“标点错误”是指词句中的标点使用错误。】&lt;line&gt;指出其中的8处并予以改正&lt;/line&gt;。【提示我们有两个任务，指出8处错误，并写出改正后的内容。】（32分）</w:t>
      </w:r>
    </w:p>
    <w:p>
      <w:pPr>
        <w:pStyle w:val="pStyle"/>
      </w:pPr>
      <w:r>
        <w:rPr/>
        <w:t xml:space="preserve">  要求：指出及改正时，请使用段落序号和句子序号，不用抄写全句。【用“①XX错误，应将……改为……”即可，不用将整句话摘抄下来。】</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材料</w:t>
      </w:r>
      <w:r>
        <w:rPr/>
        <w:t xml:space="preserve">2</w:t>
      </w:r>
    </w:p>
    <w:p>
      <w:pPr>
        <w:pStyle w:val="pStyle"/>
      </w:pPr>
      <w:r>
        <w:rPr/>
        <w:t xml:space="preserve">  </w:t>
      </w:r>
      <w:r>
        <w:rPr>
          <w:rStyle w:val="colorRedText"/>
        </w:rPr>
        <w:t xml:space="preserve">段1：</w:t>
      </w:r>
    </w:p>
    <w:p>
      <w:pPr>
        <w:pStyle w:val="pStyle"/>
      </w:pPr>
      <w:r>
        <w:rPr/>
        <w:t xml:space="preserve">  ①三十多年来，积极的开放政策帮助中国汽车业&lt;line&gt;呈现&lt;/line&gt;了跨越式的&lt;line&gt;发展&lt;/line&gt;，国内产销量连年增长，自主品牌不断成熟并走向海外。</w:t>
      </w:r>
    </w:p>
    <w:p>
      <w:pPr>
        <w:pStyle w:val="pStyle"/>
      </w:pPr>
      <w:r>
        <w:rPr/>
        <w:t xml:space="preserve">  〖①句核心搭配“呈现……的发展”中，“呈现”一词意为显出、露出，常用搭配为“呈现……景象”、“呈现……局面”等，而“发展”是指事物由小到大、由简单到复杂、由低级到高级的变化，常用搭配为“实现……发展”、“得到……发展”。此处搭配有误，出现用词不当的错误。由此可得出要点：①用词不当，应将“呈现”改为“实现”。〗</w:t>
      </w:r>
    </w:p>
    <w:p>
      <w:pPr>
        <w:pStyle w:val="pStyle"/>
      </w:pPr>
      <w:r>
        <w:rPr/>
        <w:t xml:space="preserve">  ②未来，中国只要继续顺应开放规律，同时&lt;line&gt;练好自主知识产权的外功&lt;/line&gt;，就有望实现&lt;line&gt;从“汽车强国”向“汽车大国”&lt;/line&gt;的转变。</w:t>
      </w:r>
    </w:p>
    <w:p>
      <w:pPr>
        <w:pStyle w:val="pStyle"/>
      </w:pPr>
      <w:r>
        <w:rPr/>
        <w:t xml:space="preserve">  〖（1）②句“练好自主知识产权的外功”中，“外功”的意思是外部的、外在的努力，而此处“自主知识产权”是自主进行的、是内部的，通常指的是“内功”。此处语义矛盾，出现逻辑错误，由此可得出要点：②逻辑错误，应将“外功”改为“内功”。（2）②句“从‘汽车强国’向‘汽车大国’”中，两个引号内的表达结构相同，构成并列关系，但“大国”与“强国”的语序不当，应该先成为“大国”，后成为“强国”。可得出要点：②语序不当，应将“汽车强国”与“汽车大国”互换位置。〗</w:t>
      </w:r>
    </w:p>
    <w:p>
      <w:pPr>
        <w:pStyle w:val="pStyle"/>
      </w:pPr>
      <w:r>
        <w:rPr/>
        <w:t xml:space="preserve">  </w:t>
      </w:r>
      <w:r>
        <w:rPr>
          <w:rStyle w:val="colorRedText"/>
        </w:rPr>
        <w:t xml:space="preserve">段2：</w:t>
      </w:r>
    </w:p>
    <w:p>
      <w:pPr>
        <w:pStyle w:val="pStyle"/>
      </w:pPr>
      <w:r>
        <w:rPr/>
        <w:t xml:space="preserve">  ③日前，一年一度的北美国际汽车展在美国“汽车之都”底特律&lt;line&gt;拉开闱幕&lt;/line&gt;。</w:t>
      </w:r>
    </w:p>
    <w:p>
      <w:pPr>
        <w:pStyle w:val="pStyle"/>
      </w:pPr>
      <w:r>
        <w:rPr/>
        <w:t xml:space="preserve">  〖③句“拉开闱幕”中的“闱”是指古代宫殿的侧门或是科举时代的考场，常用于“宫闱”、“春闱”、“秋闱”等，而该句表达的意思是车展开始了，用的是“拉开序幕”、“拉开帷幕”的比喻义，应使用“帷”字，意为围在四周的布幕。由此可得出要点：③存在错别字，应将“闱”改为“帷”。</w:t>
      </w:r>
    </w:p>
    <w:p>
      <w:pPr>
        <w:pStyle w:val="pStyle"/>
      </w:pPr>
      <w:r>
        <w:rPr/>
        <w:t xml:space="preserve">  ④广汽集团和另外两家中国汽车零部件企业参加展会，从而实现了中国汽车企业在北美车展百年历史上的&lt;line&gt;首次零突破&lt;/line&gt;。</w:t>
      </w:r>
    </w:p>
    <w:p>
      <w:pPr>
        <w:pStyle w:val="pStyle"/>
      </w:pPr>
      <w:r>
        <w:rPr/>
        <w:t xml:space="preserve">  〖④句“首次零突破”中，“首次”是第一次，“零”是指还没有突破，二者同时出现语义重复，根据语境，可知该句表达的是中国汽车企业在北美参展是一次突破，因此此处成分多余，出现语法错误，应当删掉“零”。由此可得出要点：④语法错误，应将“首次零突破”改为“首次突破”。〗</w:t>
      </w:r>
    </w:p>
    <w:p>
      <w:pPr>
        <w:pStyle w:val="pStyle"/>
      </w:pPr>
      <w:r>
        <w:rPr/>
        <w:t xml:space="preserve">  </w:t>
      </w:r>
      <w:r>
        <w:rPr>
          <w:rStyle w:val="colorRedText"/>
        </w:rPr>
        <w:t xml:space="preserve">段3：</w:t>
      </w:r>
    </w:p>
    <w:p>
      <w:pPr>
        <w:pStyle w:val="pStyle"/>
      </w:pPr>
      <w:r>
        <w:rPr/>
        <w:t xml:space="preserve">  ⑤北美国际车展执行总监罗德·艾伯茨说：“广汽集团参加展会对底特律、对北美车展都很重要。广汽集团也通过参展将其&lt;line&gt;文化、汽车技术和独立创新能力及企业精神、管理理念等&lt;/line&gt;呈现在众人面前。”</w:t>
      </w:r>
    </w:p>
    <w:p>
      <w:pPr>
        <w:pStyle w:val="pStyle"/>
      </w:pPr>
      <w:r>
        <w:rPr/>
        <w:t xml:space="preserve">  〖⑤句“文化、汽车技术和独立创新能力及企业精神、管理理念等”中，“和”、“及”和顿号表示并列关系，此处用于罗列广汽集团展示的不同方面，但在“文化”中包含“企业精神和管理理念”，出现包含关系，属于逻辑错误，应删掉“企业精神和管理理念”。由此可得出要点：⑤逻辑错误，应将“及企业精神、管理理念”去掉。〗</w:t>
      </w:r>
    </w:p>
    <w:p>
      <w:pPr>
        <w:pStyle w:val="pStyle"/>
      </w:pPr>
      <w:r>
        <w:rPr/>
        <w:t xml:space="preserve">  </w:t>
      </w:r>
      <w:r>
        <w:rPr>
          <w:rStyle w:val="colorRedText"/>
        </w:rPr>
        <w:t xml:space="preserve">段4：</w:t>
      </w:r>
    </w:p>
    <w:p>
      <w:pPr>
        <w:pStyle w:val="pStyle"/>
      </w:pPr>
      <w:r>
        <w:rPr/>
        <w:t xml:space="preserve">  ⑥正所谓“台上一分钟，台下十年功”。</w:t>
      </w:r>
    </w:p>
    <w:p>
      <w:pPr>
        <w:pStyle w:val="pStyle"/>
      </w:pPr>
      <w:r>
        <w:rPr/>
        <w:t xml:space="preserve">  ⑦&lt;line&gt;即使&lt;/line&gt;参展只是一个微观现象，&lt;line&gt;但&lt;/line&gt;这背后却反映了一种自信和水准，更是中国汽车业多年来飞速发展的一个缩影。</w:t>
      </w:r>
    </w:p>
    <w:p>
      <w:pPr>
        <w:pStyle w:val="pStyle"/>
      </w:pPr>
      <w:r>
        <w:rPr/>
        <w:t xml:space="preserve">  〖⑦句中出现关联词“即使”和“但”，两个关联词同时出现，需要判断其可否搭配。“即使”一般与“也”搭配使用，表示假设关系；“但”前面通常使用“虽然”与其搭配，表示转折关系，此处搭配不当，因此可判断二者中有一词使用不当。根据该句句意，可知参展虽然“微观”，看起来是小事，但背后反映的却是自信、是发展，该句体现的是转折关系。因此，此处应当使用表示转折关系的“虽然……但……”，由此可以得出要点：⑦用词不当，应将“即使”改为“虽然”。〗</w:t>
      </w:r>
    </w:p>
    <w:p>
      <w:pPr>
        <w:pStyle w:val="pStyle"/>
      </w:pPr>
      <w:r>
        <w:rPr/>
        <w:t xml:space="preserve">  </w:t>
      </w:r>
      <w:r>
        <w:rPr>
          <w:rStyle w:val="colorRedText"/>
        </w:rPr>
        <w:t xml:space="preserve">段5：</w:t>
      </w:r>
    </w:p>
    <w:p>
      <w:pPr>
        <w:pStyle w:val="pStyle"/>
      </w:pPr>
      <w:r>
        <w:rPr/>
        <w:t xml:space="preserve">  ⑧仔细观察不难发现，积极引进外资是&lt;line&gt;中国汽车企业&lt;/line&gt;走上快速发展之路的重要起点。</w:t>
      </w:r>
    </w:p>
    <w:p>
      <w:pPr>
        <w:pStyle w:val="pStyle"/>
      </w:pPr>
      <w:r>
        <w:rPr/>
        <w:t xml:space="preserve">  〖⑧句核心结构“中国汽车企业走上发展之路”中，“企业”是指一个公司、厂子等，如“几家企业”、“企业家”、“企业文化”，而此处讲述的是“汽车行业”的转变，前文提到汽车业飞速发展，后文出现了汽车标志性符号、合资车型等可知也是在强调汽车行业的发展，仅谈企业的发展太过局限，应把“汽车企业”改为“汽车业”。由此可得出要点：⑧用词不当，应将“汽车企业”改为“汽车业”。〗</w:t>
      </w:r>
    </w:p>
    <w:p>
      <w:pPr>
        <w:pStyle w:val="pStyle"/>
      </w:pPr>
      <w:r>
        <w:rPr/>
        <w:t xml:space="preserve">  ⑨&lt;line&gt;1983年&lt;/line&gt;，北京汽车制造厂与美国汽车公司正式合资成立的北京吉普汽车有限公司，&lt;line&gt;成为中国汽车业的第一家企业&lt;/line&gt;。</w:t>
      </w:r>
    </w:p>
    <w:p>
      <w:pPr>
        <w:pStyle w:val="pStyle"/>
      </w:pPr>
      <w:r>
        <w:rPr/>
        <w:t xml:space="preserve">  〖⑨句“成为中国汽车业的第一家企业”表述不准确，中国的第一家汽车企业早已成立，根据语意成立的应该是中国汽车业的第一家合资企业，此处错将第一家合资企业说成第一家企业，在行文逻辑方面发生错误。由此可得出要点：⑨逻辑错误，应将“企业”改为“合资企业”。〗</w:t>
      </w:r>
    </w:p>
    <w:p>
      <w:pPr>
        <w:pStyle w:val="pStyle"/>
      </w:pPr>
      <w:r>
        <w:rPr/>
        <w:t xml:space="preserve">  ⑩&lt;line&gt;1985年&lt;/line&gt;，由中德双方合资组建的上海大众汽车有限公司正式成立，随后“桑塔纳”轿车成为合资车的又一个标志性符号……</w:t>
      </w:r>
    </w:p>
    <w:p>
      <w:pPr>
        <w:pStyle w:val="pStyle"/>
      </w:pPr>
      <w:r>
        <w:rPr/>
        <w:t xml:space="preserve">  ⑪&lt;line&gt;1984年&lt;/line&gt;，天津汽车集团与日本丰田公司合作，&lt;line&gt;促进&lt;/line&gt;了后来的“黄大发”面包车和“红夏利”轿车两款经典合资&lt;line&gt;车型&lt;/line&gt;。</w:t>
      </w:r>
    </w:p>
    <w:p>
      <w:pPr>
        <w:pStyle w:val="pStyle"/>
      </w:pPr>
      <w:r>
        <w:rPr/>
        <w:t xml:space="preserve">  〖（1）⑪句“促进了……合资车型”中，“促进”一词意为促使前进、推动发展，常用搭配为“促进合作”，“促进消费”等，其后的内容往往是某种动作或状态，而“车型”是名词，不可与之搭配。该句要表达的意思是两个公司的合作使这种合资车型出现了，因此可用“成就”与“车型”搭配。由此可得出要点：⑪用词不当，应将“促进”改为“成就”。（2）⑨⑩⑪三句分别由“1983年”、“1985年”和“1984年”三个时间词在前引导整句话，句式相似，属于并列关系；按照正常的时间表达顺序，应当先说1983年，再谈1984年，继而谈到1985年，而此处时间混乱，不符合表达逻辑，出现了语序不当的错误。由此可得出要点：⑩与⑪语序不当，应将⑩与⑪互换位置。〗</w:t>
      </w:r>
    </w:p>
    <w:p>
      <w:pPr>
        <w:pStyle w:val="pStyle"/>
      </w:pPr>
      <w:r>
        <w:rPr/>
        <w:t xml:space="preserve">  </w:t>
      </w:r>
      <w:r>
        <w:rPr>
          <w:rStyle w:val="colorRedText"/>
        </w:rPr>
        <w:t xml:space="preserve">段6：</w:t>
      </w:r>
    </w:p>
    <w:p>
      <w:pPr>
        <w:pStyle w:val="pStyle"/>
      </w:pPr>
      <w:r>
        <w:rPr/>
        <w:t xml:space="preserve">  ⑫数据显示，1978年中国汽车产量&lt;line&gt;仅十几万辆左右&lt;/line&gt;。到了2015年，中国汽车产销量均超过2450万辆，连续7年蝉联全球第一。</w:t>
      </w:r>
    </w:p>
    <w:p>
      <w:pPr>
        <w:pStyle w:val="pStyle"/>
      </w:pPr>
      <w:r>
        <w:rPr/>
        <w:t xml:space="preserve">  〖⑫句中出现数量词“十几万辆”，在该数量词前面出现“仅”，表示限于“十几万辆”这个范围，只有“十几万辆”；数量词之后又出现了“左右”，表示概数，指大约在“十几万辆”，二者表达的意思与该数量词的范围相关，语意重复，因此该句成分多余，出现语法错误。由此可以得出要点：⑫语法重复，应将“左右”删除。〗</w:t>
      </w:r>
    </w:p>
    <w:p>
      <w:pPr>
        <w:pStyle w:val="pStyle"/>
      </w:pPr>
      <w:r>
        <w:rPr/>
        <w:t xml:space="preserve">  ⑬如果中国汽车产销量一直保持5％左右的复合增速，到2020年&lt;line&gt;期望突破&lt;/line&gt;3000万辆。</w:t>
      </w:r>
    </w:p>
    <w:p>
      <w:pPr>
        <w:pStyle w:val="pStyle"/>
      </w:pPr>
      <w:r>
        <w:rPr/>
        <w:t xml:space="preserve">  〖⑬句核心搭配“期望突破”中，“期望”一词意为对未来的事物或人的前途有所希望和等待，常用搭配为“对未来的期望”、“期望所有的事都有好的结果”。该句表达的意思是到2020年有希望实现目标，改为“有望”一词较为合适，符合语意。由此可得出要点：⑬用词不当，应将“期望”改为“有望”。〗</w:t>
      </w:r>
    </w:p>
    <w:p>
      <w:pPr>
        <w:pStyle w:val="pStyle"/>
      </w:pPr>
      <w:r>
        <w:rPr/>
        <w:t xml:space="preserve">  </w:t>
      </w:r>
      <w:r>
        <w:rPr>
          <w:rStyle w:val="colorRedText"/>
        </w:rPr>
        <w:t xml:space="preserve">第三步——按题目要求整理要点</w:t>
      </w:r>
    </w:p>
    <w:p>
      <w:pPr>
        <w:pStyle w:val="pStyle"/>
      </w:pPr>
      <w:r>
        <w:rPr/>
        <w:t xml:space="preserve">  【根据题干要求，将要点按照资料的顺序，分条罗列即可。】</w:t>
      </w:r>
    </w:p>
    <w:p>
      <w:pPr>
        <w:pStyle w:val="pStyle"/>
      </w:pPr>
      <w:r>
        <w:rPr/>
        <w:t xml:space="preserve">  （1）①用词不当，应将“呈现”改为“实现”。</w:t>
      </w:r>
    </w:p>
    <w:p>
      <w:pPr>
        <w:pStyle w:val="pStyle"/>
      </w:pPr>
      <w:r>
        <w:rPr/>
        <w:t xml:space="preserve">  （2）②逻辑错误，应将“外功”改为“内功”。</w:t>
      </w:r>
    </w:p>
    <w:p>
      <w:pPr>
        <w:pStyle w:val="pStyle"/>
      </w:pPr>
      <w:r>
        <w:rPr/>
        <w:t xml:space="preserve">  （3）②语序不当，应将“汽车强国”与“汽车大国”互换位置。</w:t>
      </w:r>
    </w:p>
    <w:p>
      <w:pPr>
        <w:pStyle w:val="pStyle"/>
      </w:pPr>
      <w:r>
        <w:rPr/>
        <w:t xml:space="preserve">  （4）③存在错别字，应将“闱”改为“帷”。</w:t>
      </w:r>
    </w:p>
    <w:p>
      <w:pPr>
        <w:pStyle w:val="pStyle"/>
      </w:pPr>
      <w:r>
        <w:rPr/>
        <w:t xml:space="preserve">  （5）④语法错误，应将“首次零突破”改为“首次突破”。</w:t>
      </w:r>
    </w:p>
    <w:p>
      <w:pPr>
        <w:pStyle w:val="pStyle"/>
      </w:pPr>
      <w:r>
        <w:rPr/>
        <w:t xml:space="preserve">  （6）⑤逻辑错误，应将“及企业精神、管理理念”去掉。</w:t>
      </w:r>
    </w:p>
    <w:p>
      <w:pPr>
        <w:pStyle w:val="pStyle"/>
      </w:pPr>
      <w:r>
        <w:rPr/>
        <w:t xml:space="preserve">  （7）⑦用词不当，应将“即使”改为“虽然”。</w:t>
      </w:r>
    </w:p>
    <w:p>
      <w:pPr>
        <w:pStyle w:val="pStyle"/>
      </w:pPr>
      <w:r>
        <w:rPr/>
        <w:t xml:space="preserve">  （8）⑧用词不当，应将“汽车企业”改为“汽车业”。</w:t>
      </w:r>
    </w:p>
    <w:p>
      <w:pPr>
        <w:pStyle w:val="pStyle"/>
      </w:pPr>
      <w:r>
        <w:rPr/>
        <w:t xml:space="preserve">  （9）⑨逻辑错误，应将“企业”改为“合资企业”。</w:t>
      </w:r>
    </w:p>
    <w:p>
      <w:pPr>
        <w:pStyle w:val="pStyle"/>
      </w:pPr>
      <w:r>
        <w:rPr/>
        <w:t xml:space="preserve">  （10）⑩与⑪语序不当，应将⑩与⑪互换位置。</w:t>
      </w:r>
    </w:p>
    <w:p>
      <w:pPr>
        <w:pStyle w:val="pStyle"/>
      </w:pPr>
      <w:r>
        <w:rPr/>
        <w:t xml:space="preserve">  （11）⑪用词不当，应将“促进”改为“成就”。</w:t>
      </w:r>
    </w:p>
    <w:p>
      <w:pPr>
        <w:pStyle w:val="pStyle"/>
      </w:pPr>
      <w:r>
        <w:rPr/>
        <w:t xml:space="preserve">  （12）⑫语法错误，应将“左右”删除。</w:t>
      </w:r>
    </w:p>
    <w:p>
      <w:pPr>
        <w:pStyle w:val="pStyle"/>
      </w:pPr>
      <w:r>
        <w:rPr/>
        <w:t xml:space="preserve">  （13）⑬用词不当，应将“期望”改为“有望”。</w:t>
      </w:r>
    </w:p>
    <w:p>
      <w:pPr>
        <w:pStyle w:val="pStyle"/>
      </w:pPr>
      <w:r>
        <w:rPr/>
        <w:t xml:space="preserve">【来源】 2018年上半年全国事业单位联考B类《综合应用能力》题（云南/湖北/安徽/贵州/宁夏/广西/青海/陕西/内蒙古/甘肃）（网友回忆版）第3题</w:t>
      </w:r>
    </w:p>
    <w:p/>
    <w:p>
      <w:pPr/>
      <w:r>
        <w:rPr/>
        <w:t xml:space="preserve">第4题</w:t>
      </w:r>
    </w:p>
    <w:p>
      <w:pPr/>
      <w:r>
        <w:rPr/>
        <w:t xml:space="preserve">【知识点】 论证评价（综应）</w:t>
      </w:r>
    </w:p>
    <w:p>
      <w:pPr>
        <w:pStyle w:val="pStyle"/>
      </w:pPr>
      <w:r>
        <w:rPr/>
        <w:t xml:space="preserve">【答案】   第一问：</w:t>
      </w:r>
    </w:p>
    <w:p>
      <w:pPr>
        <w:pStyle w:val="pStyle"/>
      </w:pPr>
      <w:r>
        <w:rPr/>
        <w:t xml:space="preserve">  （1）与①处错误最为类似的句子&lt;line&gt;   A   &lt;/line&gt;。</w:t>
      </w:r>
    </w:p>
    <w:p>
      <w:pPr>
        <w:pStyle w:val="pStyle"/>
      </w:pPr>
      <w:r>
        <w:rPr/>
        <w:t xml:space="preserve">  （2）与②处错误最为类似的句子&lt;line&gt;   D   &lt;/line&gt;。</w:t>
      </w:r>
    </w:p>
    <w:p>
      <w:pPr>
        <w:pStyle w:val="pStyle"/>
      </w:pPr>
      <w:r>
        <w:rPr/>
        <w:t xml:space="preserve">  （3）与③处错误最为类似的句子&lt;line&gt;   C   &lt;/line&gt;。</w:t>
      </w:r>
    </w:p>
    <w:p>
      <w:pPr>
        <w:pStyle w:val="pStyle"/>
      </w:pPr>
      <w:r>
        <w:rPr/>
        <w:t xml:space="preserve">  第二问：</w:t>
      </w:r>
    </w:p>
    <w:p>
      <w:pPr>
        <w:pStyle w:val="pStyle"/>
      </w:pPr>
      <w:r>
        <w:rPr/>
        <w:t xml:space="preserve">         （1）X：第四段由“人只要活着，其呼吸就在进行、血液就在流淌。人只要活着，运动就在进行”推出“说生命在于运动，这本身就是一个伪命题”存在论证错误。</w:t>
      </w:r>
    </w:p>
    <w:p>
      <w:pPr>
        <w:pStyle w:val="pStyle"/>
      </w:pPr>
      <w:r>
        <w:rPr/>
        <w:t xml:space="preserve">         Y：因为论据中的“运动”指呼吸、血液流淌等人体内部的活动，而论点中的“运动”指体育锻炼，两个“运动”的含义不同，不能混淆，更不能简单等同，属于偷换概念。</w:t>
      </w:r>
    </w:p>
    <w:p>
      <w:pPr>
        <w:pStyle w:val="pStyle"/>
      </w:pPr>
      <w:r>
        <w:rPr/>
        <w:t xml:space="preserve">         （2）X：第六段由“树木最安静，所以树木的寿命比动物长很多倍”推出“人只要能更安静，寿命也一定会相应增加”存在论证错误。</w:t>
      </w:r>
    </w:p>
    <w:p>
      <w:pPr>
        <w:pStyle w:val="pStyle"/>
      </w:pPr>
      <w:r>
        <w:rPr/>
        <w:t xml:space="preserve">         Y：因为树木和人属于不同物种，本质上不具有可比性，不能简单类比，属于类比不当。</w:t>
      </w:r>
    </w:p>
    <w:p>
      <w:pPr>
        <w:pStyle w:val="pStyle"/>
      </w:pPr>
      <w:r>
        <w:rPr/>
        <w:t xml:space="preserve">         （3）X：第七段由“哈佛大学的一项研究数据表明：少量的运动能降低死亡率20%，适量的运动能降低死亡率40%”推出“生命在于静止”存在论证错误。</w:t>
      </w:r>
    </w:p>
    <w:p>
      <w:pPr>
        <w:pStyle w:val="pStyle"/>
      </w:pPr>
      <w:r>
        <w:rPr/>
        <w:t xml:space="preserve">         Y：因为论据中说的是运动能降低死亡率，说明运动是有好处的，生命在于运动，这与“生命在于静止”相互冲突，属于因果矛盾。</w:t>
      </w:r>
    </w:p>
    <w:p>
      <w:pPr>
        <w:pStyle w:val="pStyle"/>
      </w:pPr>
      <w:r>
        <w:rPr/>
        <w:t xml:space="preserve">  </w:t>
      </w:r>
      <w:r>
        <w:pict>
          <v:shape type="#_x0000_t75" style="width:350pt; height:153.5pt; margin-left:0pt; margin-top:0pt; mso-position-horizontal:left; mso-position-vertical:top; mso-position-horizontal-relative:char; mso-position-vertical-relative:line;">
            <w10:wrap type="inline"/>
            <v:imagedata r:id="rId10" o:title=""/>
          </v:shape>
        </w:pict>
      </w:r>
    </w:p>
    <w:p>
      <w:pPr>
        <w:pStyle w:val="pStyle"/>
      </w:pPr>
      <w:r>
        <w:rPr/>
        <w:t xml:space="preserve">【解析】   第一问：</w:t>
      </w:r>
    </w:p>
    <w:p>
      <w:pPr>
        <w:pStyle w:val="pStyle"/>
      </w:pPr>
      <w:r>
        <w:rPr/>
        <w:t xml:space="preserve">  </w:t>
      </w:r>
      <w:r>
        <w:rPr>
          <w:rStyle w:val="colorRedText"/>
        </w:rPr>
        <w:t xml:space="preserve">第一步——审题</w:t>
      </w:r>
    </w:p>
    <w:p>
      <w:pPr>
        <w:pStyle w:val="pStyle"/>
      </w:pPr>
      <w:r>
        <w:rPr/>
        <w:t xml:space="preserve">  通过勾画题干关键点，明确题目类型、材料范围、答题要素和要求等。</w:t>
      </w:r>
    </w:p>
    <w:p>
      <w:pPr>
        <w:pStyle w:val="pStyle"/>
      </w:pPr>
      <w:r>
        <w:rPr/>
        <w:t xml:space="preserve">  问题1：</w:t>
      </w:r>
    </w:p>
    <w:p>
      <w:pPr>
        <w:pStyle w:val="pStyle"/>
      </w:pPr>
      <w:r>
        <w:rPr/>
        <w:t xml:space="preserve">  &lt;line&gt;请从下列ABCDE选项中&lt;/line&gt;，&lt;line&gt;分别找出与文中①②③处论证错误最为类似的一个句子&lt;/line&gt;，&lt;line&gt;并将相应选项填入横线处&lt;/line&gt;【本题为填空题，需要考生判断ABCDE选项和文中①②③处的论证错误，把错误类型最为一致的进行匹配，将选项填到对应横线处即可】。</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材料：</w:t>
      </w:r>
    </w:p>
    <w:p>
      <w:pPr>
        <w:pStyle w:val="pStyle"/>
      </w:pPr>
      <w:r>
        <w:rPr/>
        <w:t xml:space="preserve">  许多人认为，生命在于运动，其实，这种科学理论是值得商榷的。恰恰相反，生命在于静止，理由如下：</w:t>
      </w:r>
    </w:p>
    <w:p>
      <w:pPr>
        <w:pStyle w:val="pStyle"/>
      </w:pPr>
      <w:r>
        <w:rPr/>
        <w:t xml:space="preserve">  ①&lt;line&gt;运动场上短跑运动员猝死的新闻时常见诸报端，而居家静养的猝死者则鲜有耳闻。&lt;/line&gt;</w:t>
      </w:r>
    </w:p>
    <w:p>
      <w:pPr>
        <w:pStyle w:val="pStyle"/>
      </w:pPr>
      <w:r>
        <w:rPr/>
        <w:t xml:space="preserve">  〖（1）找论点和论据。本句没有明显的论点论据标志词，通过分析句意可知，本句是用一些新闻报道作为理由之一，来论证本文的总论点“生命在于静止”。（2）分析论证错误。论据中“居家静养的猝死者则鲜有耳闻”表示居家静养的猝死者比较少，但相关报道并不能代表全部情况，不能得出一般性的结论。且论据中“居家静养”与论点中的“静止”内涵并不相同，不能将二者等同而论。因此此处存在论证错误，属于以偏概全和偷换概念。〗</w:t>
      </w:r>
    </w:p>
    <w:p>
      <w:pPr>
        <w:pStyle w:val="pStyle"/>
      </w:pPr>
      <w:r>
        <w:rPr/>
        <w:t xml:space="preserve">  ②&lt;line&gt;喜爱运动的松鼠其平均寿命不到10年，而喜欢安静的乌龟其平均寿命则超过100年。因此，好静的个体更长寿。&lt;/line&gt;</w:t>
      </w:r>
    </w:p>
    <w:p>
      <w:pPr>
        <w:pStyle w:val="pStyle"/>
      </w:pPr>
      <w:r>
        <w:rPr/>
        <w:t xml:space="preserve">  〖（1）找论点和论据。“因此”是论点标志词，其后引导的“好静的个体更长寿”属于论点，前文有关松鼠与乌龟的寿命用于支撑这一论点，属于论据。（2）分析论证错误。论据中使用乌龟和松鼠的例子来证明论点“好静的个体更长寿”，但这里只例举了乌龟这一个体，并不具有广泛代表性，此处使用个例来推断普遍情况，存在论证错误，属于以偏概全。〗</w:t>
      </w:r>
    </w:p>
    <w:p>
      <w:pPr>
        <w:pStyle w:val="pStyle"/>
      </w:pPr>
      <w:r>
        <w:rPr/>
        <w:t xml:space="preserve">  ③&lt;line&gt;并不是运动越多，寿命就越长，事实证明，再多运动也不能保证高寿，再多运动也换不来生命奇迹。&lt;/line&gt;</w:t>
      </w:r>
    </w:p>
    <w:p>
      <w:pPr>
        <w:pStyle w:val="pStyle"/>
      </w:pPr>
      <w:r>
        <w:rPr/>
        <w:t xml:space="preserve">  〖（1）找论点和论据。“事实证明”是论点提示词，但此处并没有引用事实，因此本句是整体作为论据，证明本文总论点“生命在于静止”。（2）分析论证错误。论据中说到“再多运动也不能保证高寿”“换不来生命奇迹”，用来否定运动的作用，进而论证论点“生命在于静止”，但论据中提到的是“再多运动”“运动越多”，与论点中的“运动”概念不同，二者内涵不一致，“运动多”不能直接替换“运动”这一概念，因此存在论证错误，属于偷换概念。〗</w:t>
      </w:r>
    </w:p>
    <w:p>
      <w:pPr>
        <w:pStyle w:val="pStyle"/>
      </w:pPr>
      <w:r>
        <w:rPr/>
        <w:t xml:space="preserve">  </w:t>
      </w:r>
      <w:r>
        <w:rPr>
          <w:rStyle w:val="colorRedText"/>
        </w:rPr>
        <w:t xml:space="preserve">选项：</w:t>
      </w:r>
    </w:p>
    <w:p>
      <w:pPr>
        <w:pStyle w:val="pStyle"/>
      </w:pPr>
      <w:r>
        <w:rPr/>
        <w:t xml:space="preserve">  A.只会死读书的人，进入社会取得的成就还不如不读书的人。&lt;line&gt;可见&lt;/line&gt;，读书对孩子将来的发展毫无用处。</w:t>
      </w:r>
    </w:p>
    <w:p>
      <w:pPr>
        <w:pStyle w:val="pStyle"/>
      </w:pPr>
      <w:r>
        <w:rPr/>
        <w:t xml:space="preserve">  〖（1）找论点和论据。“可见”为论点提示词，其后引导的“读书对孩子将来的发展毫无用处”是本句论点。第一句“只会死读书的人，进入社会取得的成就还不如不读书的人”用来支撑论点，属于论据。（2）分析论证错误。论据意为“死读书的人成就不如不读书的人”推出论点“读书无用”，但一类人的情况并不能证明普遍的读书情况，此处使用这种极端情况来推不出普遍的、一般性的结论，且“死读书”“不读书”和论点中的“读书”概念并不一致，三个概念的范围不同，不能完全等同，此处存在论证错误，属于以偏概全和偷换概念。〗</w:t>
      </w:r>
    </w:p>
    <w:p>
      <w:pPr>
        <w:pStyle w:val="pStyle"/>
      </w:pPr>
      <w:r>
        <w:rPr/>
        <w:t xml:space="preserve">  B.犯罪嫌疑人生活富裕，有亿万家产，是不会去盗窃几百元的东西的。</w:t>
      </w:r>
    </w:p>
    <w:p>
      <w:pPr>
        <w:pStyle w:val="pStyle"/>
      </w:pPr>
      <w:r>
        <w:rPr/>
        <w:t xml:space="preserve">  〖（1）找论点论据。本句没有明显的论点论据提示词。根据句意可知，本句作者想要表达的观点是“犯罪嫌疑人不会盗窃几百元的东西”，而支撑作者得出这一论点的原因是“犯罪嫌疑人生活富裕，有亿万家产”，即为论据。（2）分析论证错误。论据核心意思为“犯罪嫌疑人非常富裕”，而论点是“他不会偷几百元的东西”，但这二者之间并不存在必然的因果关系，犯罪嫌疑人也有可能是极其喜欢某样东西或者出于其他原因想得到某样东西，这都是有可能导致嫌疑人犯罪的原因，与其本身富裕与否无关。因此此处存在论证错误，属于强拉因果。〗</w:t>
      </w:r>
    </w:p>
    <w:p>
      <w:pPr>
        <w:pStyle w:val="pStyle"/>
      </w:pPr>
      <w:r>
        <w:rPr/>
        <w:t xml:space="preserve">  C.某领导认为单位应该投入更多资金购买硬件设施，小李向其他员工抱怨道：“领导就是宁可把钱浪费也不给我们提高工资待遇，真是完全不顾我们职工的感受。”</w:t>
      </w:r>
    </w:p>
    <w:p>
      <w:pPr>
        <w:pStyle w:val="pStyle"/>
      </w:pPr>
      <w:r>
        <w:rPr/>
        <w:t xml:space="preserve">  〖（1）找论点论据。该句小李向其他员工抱怨，说明小李在表达其个人的看法、观点，结合句意可知，小李的话“领导就是宁可把钱浪费也不给我们提高工资待遇，真是完全不顾我们职工的感受”为本句论点。而小李得出此观点的依据是前文有关领导的内容，“某领导认为单位应该投入更多资金购买硬件设施”，属于论据。（2）分析论证错误。论据中说到“领导认为要投入资金购买设施”，而论点中却将这一行为表述为“把钱浪费”，这两个概念含义并不相同，是小李的论点中人为地将这两者等同，因此存在论证错误，属于偷换概念。〗</w:t>
      </w:r>
    </w:p>
    <w:p>
      <w:pPr>
        <w:pStyle w:val="pStyle"/>
      </w:pPr>
      <w:r>
        <w:rPr/>
        <w:t xml:space="preserve">  D.一些运动员或病、或残、或死的&lt;line&gt;例子&lt;/line&gt;，足以&lt;line&gt;证明&lt;/line&gt;“生命在于运动”是自欺欺人的。</w:t>
      </w:r>
    </w:p>
    <w:p>
      <w:pPr>
        <w:pStyle w:val="pStyle"/>
      </w:pPr>
      <w:r>
        <w:rPr/>
        <w:t xml:space="preserve">  〖（1）找论点论据。“证明”为论点提示词，其后引导的“生命在于运动”为本句论点，“例子”为论据提示词，前半句关于“一些运动员或病、或残、或死的例子”属于论据。（2）分析论证错误。论据中只提到了“一些”运动员伤病的例子，只是一些个例，无法推出整体性、一般性的结论。因此此处存在论证错误，属于以偏概全。〗</w:t>
      </w:r>
    </w:p>
    <w:p>
      <w:pPr>
        <w:pStyle w:val="pStyle"/>
      </w:pPr>
      <w:r>
        <w:rPr/>
        <w:t xml:space="preserve">  E.我们班大多数同学都热爱运动，&lt;line&gt;可见&lt;/line&gt;，运动应该是有益于健康的，我也该热爱运动。</w:t>
      </w:r>
    </w:p>
    <w:p>
      <w:pPr>
        <w:pStyle w:val="pStyle"/>
      </w:pPr>
      <w:r>
        <w:rPr/>
        <w:t xml:space="preserve">  〖（1）找论点论据。“可见”为论点提示词，其后引导的“运动应该是有益于健康的，我也该热爱运动”为本句论点，该结论是根据前半句内容得出的，因此“我们班大多数同学都热爱运动”属于论据。（2）分析论证错误。论据中“大多数同学都热爱运动”表示多数人的做法，但多数人的行为不一定就是对的，推不出“运动应该是有益于健康的，我也该热爱运动”这一结论，属于诉诸众人。〗</w:t>
      </w:r>
    </w:p>
    <w:p>
      <w:pPr>
        <w:pStyle w:val="pStyle"/>
      </w:pPr>
      <w:r>
        <w:rPr/>
        <w:t xml:space="preserve">  </w:t>
      </w:r>
      <w:r>
        <w:rPr>
          <w:rStyle w:val="colorRedText"/>
        </w:rPr>
        <w:t xml:space="preserve">第三步——按题目要求整理要点</w:t>
      </w:r>
    </w:p>
    <w:p>
      <w:pPr>
        <w:pStyle w:val="pStyle"/>
      </w:pPr>
      <w:r>
        <w:rPr/>
        <w:t xml:space="preserve">  【梳理各个要点，按照材料逻辑依次罗列。】</w:t>
      </w:r>
    </w:p>
    <w:p>
      <w:pPr>
        <w:pStyle w:val="pStyle"/>
      </w:pPr>
      <w:r>
        <w:rPr/>
        <w:t xml:space="preserve">  【A选项与①处的错误是以偏概全和偷换概念】（1）与①处错误最为类似的句子A。</w:t>
      </w:r>
    </w:p>
    <w:p>
      <w:pPr>
        <w:pStyle w:val="pStyle"/>
      </w:pPr>
      <w:r>
        <w:rPr/>
        <w:t xml:space="preserve">  【D选项与②处的错误是以偏概全】（2）②与处错误最为类似的句子D。</w:t>
      </w:r>
    </w:p>
    <w:p>
      <w:pPr>
        <w:pStyle w:val="pStyle"/>
      </w:pPr>
      <w:r>
        <w:rPr/>
        <w:t xml:space="preserve">  【C选项与③处的错误是偷换概念】（3）③与处错误最为类似的句子C。</w:t>
      </w:r>
    </w:p>
    <w:p>
      <w:pPr>
        <w:pStyle w:val="pStyle"/>
      </w:pPr>
      <w:r>
        <w:rPr/>
        <w:t xml:space="preserve">  第二问：</w:t>
      </w:r>
    </w:p>
    <w:p>
      <w:pPr>
        <w:pStyle w:val="pStyle"/>
      </w:pPr>
      <w:r>
        <w:rPr/>
        <w:t xml:space="preserve">  </w:t>
      </w:r>
      <w:r>
        <w:rPr>
          <w:rStyle w:val="colorRedText"/>
        </w:rPr>
        <w:t xml:space="preserve">第一步——审题</w:t>
      </w:r>
    </w:p>
    <w:p>
      <w:pPr>
        <w:pStyle w:val="pStyle"/>
      </w:pPr>
      <w:r>
        <w:rPr/>
        <w:t xml:space="preserve">  &lt;line&gt;指出材料中除①②③处之外的3处论证错误并分别说明理由&lt;/line&gt;【提示我们看除①②③处之外的3处，指出3处错误并说明理由】。</w:t>
      </w:r>
    </w:p>
    <w:p>
      <w:pPr>
        <w:pStyle w:val="pStyle"/>
      </w:pPr>
      <w:r>
        <w:rPr/>
        <w:t xml:space="preserve">  要求：&lt;line&gt;请在答题卡上按序号分条作答&lt;/line&gt;，&lt;line&gt;每一条先将论证错误写在&lt;/line&gt;“&lt;line&gt;X&lt;/line&gt;”&lt;line&gt;处（不超过75字）&lt;/line&gt;，&lt;line&gt;再将相应理由写在&lt;/line&gt;“&lt;line&gt;Y&lt;/line&gt;”&lt;line&gt;处（不超过75字）&lt;/line&gt;【作答形式需要按序号分条作答，将论证错误写在“X”处，将理由写在“Y”处，还要注意字数要求】。</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材料：</w:t>
      </w:r>
    </w:p>
    <w:p>
      <w:pPr>
        <w:pStyle w:val="pStyle"/>
      </w:pPr>
      <w:r>
        <w:rPr/>
        <w:t xml:space="preserve">  </w:t>
      </w:r>
      <w:r>
        <w:rPr>
          <w:rStyle w:val="colorRedText"/>
        </w:rPr>
        <w:t xml:space="preserve">段1：</w:t>
      </w:r>
      <w:r>
        <w:rPr/>
        <w:t xml:space="preserve">许多人认为，生命在于运动，其实，这种科学理论是值得商榷的。恰恰相反，生命在于静止，理由如下：</w:t>
      </w:r>
    </w:p>
    <w:p>
      <w:pPr>
        <w:pStyle w:val="pStyle"/>
      </w:pPr>
      <w:r>
        <w:rPr/>
        <w:t xml:space="preserve">  〖“理由”为论据提示词，以下的“第一”到“第六”为六条论据，用于证明本文总论点“生命在于静止”。〗</w:t>
      </w:r>
    </w:p>
    <w:p>
      <w:pPr>
        <w:pStyle w:val="pStyle"/>
      </w:pPr>
      <w:r>
        <w:rPr/>
        <w:t xml:space="preserve">  </w:t>
      </w:r>
      <w:r>
        <w:rPr>
          <w:rStyle w:val="colorRedText"/>
        </w:rPr>
        <w:t xml:space="preserve">段2：</w:t>
      </w:r>
      <w:r>
        <w:rPr/>
        <w:t xml:space="preserve">第一，&lt;line&gt;①运动场上短跑运动员猝死的新闻时常见诸报端，而居家静养的猝死者则鲜有耳闻。&lt;/line&gt;</w:t>
      </w:r>
    </w:p>
    <w:p>
      <w:pPr>
        <w:pStyle w:val="pStyle"/>
      </w:pPr>
      <w:r>
        <w:rPr/>
        <w:t xml:space="preserve">  </w:t>
      </w:r>
      <w:r>
        <w:rPr>
          <w:rStyle w:val="colorRedText"/>
        </w:rPr>
        <w:t xml:space="preserve">段3：</w:t>
      </w:r>
      <w:r>
        <w:rPr/>
        <w:t xml:space="preserve">第二，&lt;line&gt;②喜爱运动的松鼠其平均寿命不到10年，而喜欢安静的乌龟其平均寿命则超过100年。因此，好静的个体更长寿。&lt;/line&gt;</w:t>
      </w:r>
    </w:p>
    <w:p>
      <w:pPr>
        <w:pStyle w:val="pStyle"/>
      </w:pPr>
      <w:r>
        <w:rPr/>
        <w:t xml:space="preserve">  </w:t>
      </w:r>
      <w:r>
        <w:rPr>
          <w:rStyle w:val="colorRedText"/>
        </w:rPr>
        <w:t xml:space="preserve">段4：</w:t>
      </w:r>
      <w:r>
        <w:rPr/>
        <w:t xml:space="preserve">第三，说生命在于运动，这本身就是一个伪命题。人只要活着，其呼吸就在进行，血液就在流淌。人只要活着，运动就在进行。</w:t>
      </w:r>
    </w:p>
    <w:p>
      <w:pPr>
        <w:pStyle w:val="pStyle"/>
      </w:pPr>
      <w:r>
        <w:rPr/>
        <w:t xml:space="preserve">  〖（1）找论点论据。本句前半句与文章段1总论点保持一致，否定“生命在于运动”，属于论点。后半句关于“呼吸进行”、“血液流淌”等内容用来论证这一观点，属于论据。（2）分析论证错误。此处论据使用“呼吸进行”“血液流淌”，说明人活着时，始终在进行“运动”，但论据中的这一“运动”是指人体内部进行的生命活动，而论点中“运动”指体育锻炼，两个“运动”的含义不同，不能简单地等同，此处存在论证错误，属于偷换概念。〗</w:t>
      </w:r>
    </w:p>
    <w:p>
      <w:pPr>
        <w:pStyle w:val="pStyle"/>
      </w:pPr>
      <w:r>
        <w:rPr/>
        <w:t xml:space="preserve">  </w:t>
      </w:r>
      <w:r>
        <w:rPr>
          <w:rStyle w:val="colorRedText"/>
        </w:rPr>
        <w:t xml:space="preserve">段5：</w:t>
      </w:r>
      <w:r>
        <w:rPr/>
        <w:t xml:space="preserve">第四，&lt;line&gt;③并不是运动越多，寿命就越长，事实证明，再多运动也不能保证高寿，再多运动也换不来生命奇迹。&lt;/line&gt;</w:t>
      </w:r>
    </w:p>
    <w:p>
      <w:pPr>
        <w:pStyle w:val="pStyle"/>
      </w:pPr>
      <w:r>
        <w:rPr/>
        <w:t xml:space="preserve">  </w:t>
      </w:r>
      <w:r>
        <w:rPr>
          <w:rStyle w:val="colorRedText"/>
        </w:rPr>
        <w:t xml:space="preserve">段6：</w:t>
      </w:r>
      <w:r>
        <w:rPr/>
        <w:t xml:space="preserve">第五，树木最安静，所以树木的寿命比动物长很多倍；人只要能更安静，寿命也一定会相应增加。</w:t>
      </w:r>
    </w:p>
    <w:p>
      <w:pPr>
        <w:pStyle w:val="pStyle"/>
      </w:pPr>
      <w:r>
        <w:rPr/>
        <w:t xml:space="preserve">  〖（1）找论点论据。本段没有明显的论点论据提示词，前半句说明树安静所以寿命长，后半句在此基础上说明观点人也要安静，寿命就会增加。因此结合句意可知，前半句为论据，后半句为论点。（2）分析论证错误。论据谈及的对象是树木，论点论证的是人，树木和人属于不同物种，本质上不具有可比性，树木如何不一定人就会如何，此处不能将二者简单类比，存在论证错误，属于类比不当。〗</w:t>
      </w:r>
    </w:p>
    <w:p>
      <w:pPr>
        <w:pStyle w:val="pStyle"/>
      </w:pPr>
      <w:r>
        <w:rPr/>
        <w:t xml:space="preserve">  </w:t>
      </w:r>
      <w:r>
        <w:rPr>
          <w:rStyle w:val="colorRedText"/>
        </w:rPr>
        <w:t xml:space="preserve">段7：</w:t>
      </w:r>
      <w:r>
        <w:rPr/>
        <w:t xml:space="preserve">第六，哈佛大学的一项研究数据表明：少量的运动能降低死亡率20%，适量的运动能降低死亡率40%。</w:t>
      </w:r>
    </w:p>
    <w:p>
      <w:pPr>
        <w:pStyle w:val="pStyle"/>
      </w:pPr>
      <w:r>
        <w:rPr/>
        <w:t xml:space="preserve">  〖（1）找论点和论据。本句使用哈佛大学的数据说明“少量运动能降低死亡率20%，适量运动能降低死亡率40%”，结合文意可知，此处是使用这一数据来论证本文总论点“生命在于静止”，因此本句属于论据。（2）分析论证错误。论据运用两个数据说明运动能降低死亡率，降低死亡率可以使生命得以继续，即“生命在于运动”，而非论点“生命在于静止”，此处得出了与论点完全相反的结论，论据与论点相互冲突，存在论证错误，属于因果矛盾。〗</w:t>
      </w:r>
    </w:p>
    <w:p>
      <w:pPr>
        <w:pStyle w:val="pStyle"/>
      </w:pPr>
      <w:r>
        <w:rPr/>
        <w:t xml:space="preserve">  </w:t>
      </w:r>
      <w:r>
        <w:rPr>
          <w:rStyle w:val="colorRedText"/>
        </w:rPr>
        <w:t xml:space="preserve">第三步——按题目要求整理要点</w:t>
      </w:r>
    </w:p>
    <w:p>
      <w:pPr>
        <w:pStyle w:val="pStyle"/>
      </w:pPr>
      <w:r>
        <w:rPr/>
        <w:t xml:space="preserve">  【梳理各个要点，按照材料逻辑依次罗列。】</w:t>
      </w:r>
    </w:p>
    <w:p>
      <w:pPr>
        <w:pStyle w:val="pStyle"/>
      </w:pPr>
      <w:r>
        <w:rPr/>
        <w:t xml:space="preserve">  （1）X：第四段由“人只要活着，其呼吸就在进行、血液就在流淌。人只要活着，运动就在进行”推出“说生命在于运动，这本身就是一个伪命题”存在论证错误。</w:t>
      </w:r>
    </w:p>
    <w:p>
      <w:pPr>
        <w:pStyle w:val="pStyle"/>
      </w:pPr>
      <w:r>
        <w:rPr/>
        <w:t xml:space="preserve">  Y：因为论据中的“运动”指呼吸、血液流淌等人体内部的活动，而论点中的“运动”指体育锻炼，两个“运动”的含义不同，不能混淆，更不能简单等同，属于偷换概念。</w:t>
      </w:r>
    </w:p>
    <w:p>
      <w:pPr>
        <w:pStyle w:val="pStyle"/>
      </w:pPr>
      <w:r>
        <w:rPr/>
        <w:t xml:space="preserve">  （2）X：第六段由“树木最安静，所以树木的寿命比动物长很多倍”推出“人只要能更安静，寿命也一定会相应增加”存在论证错误。</w:t>
      </w:r>
    </w:p>
    <w:p>
      <w:pPr>
        <w:pStyle w:val="pStyle"/>
      </w:pPr>
      <w:r>
        <w:rPr/>
        <w:t xml:space="preserve">  Y：因为树木和人属于不同物种，本质上不具有可比性，不能简单类比，属于类比不当。</w:t>
      </w:r>
    </w:p>
    <w:p>
      <w:pPr>
        <w:pStyle w:val="pStyle"/>
      </w:pPr>
      <w:r>
        <w:rPr/>
        <w:t xml:space="preserve">  （3）X：第七段由“哈佛大学的一项研究数据表明：少量的运动能降低死亡率20%，适量的运动能降低死亡率40%”推出“生命在于静止”存在论证错误。</w:t>
      </w:r>
    </w:p>
    <w:p>
      <w:pPr>
        <w:pStyle w:val="pStyle"/>
      </w:pPr>
      <w:r>
        <w:rPr/>
        <w:t xml:space="preserve">  Y：因为论据中说的是运动能降低死亡率，说明运动是有好处的，生命在于运动，这与“生命在于静止”相互冲突，属于因果矛盾。</w:t>
      </w:r>
    </w:p>
    <w:p>
      <w:pPr>
        <w:pStyle w:val="pStyle"/>
      </w:pPr>
      <w:r>
        <w:rPr/>
        <w:t xml:space="preserve">【来源】 2018年上半年全国事业单位联考B类《综合应用能力》题（云南/湖北/安徽/贵州/宁夏/广西/青海/陕西/内蒙古/甘肃）（网友回忆版）第4题</w:t>
      </w:r>
    </w:p>
    <w:p/>
    <w:p>
      <w:pPr/>
      <w:r>
        <w:rPr/>
        <w:t xml:space="preserve">第5题</w:t>
      </w:r>
    </w:p>
    <w:p>
      <w:pPr/>
      <w:r>
        <w:rPr/>
        <w:t xml:space="preserve">【知识点】 材料作文</w:t>
      </w:r>
    </w:p>
    <w:p>
      <w:pPr>
        <w:pStyle w:val="pStyle"/>
      </w:pPr>
      <w:r>
        <w:rPr/>
        <w:t xml:space="preserve">【答案】 &lt;tcenter&gt;在自省中成就最好的自己&lt;/tcenter&gt;         古人云：“吾日三省吾身。”诚哉斯言，即使在价值观多元、物欲横流的今天，反躬自省依然是一种美好的品质。一个人要想进步，必须时常反思自己，多学习他人的优点，除此之外，也应反思自己是否具备社会责任感、使命感，只有这样才能够不断提升自己，成就最好的自己。</w:t>
      </w:r>
    </w:p>
    <w:p>
      <w:pPr>
        <w:pStyle w:val="pStyle"/>
      </w:pPr>
      <w:r>
        <w:rPr/>
        <w:t xml:space="preserve">  </w:t>
      </w:r>
      <w:r>
        <w:rPr>
          <w:rStyle w:val="colorRedText"/>
        </w:rPr>
        <w:t xml:space="preserve">       深刻的自省能够让人认清自己，认识世界，在自省中能够成就最好的自己</w:t>
      </w:r>
      <w:r>
        <w:rPr/>
        <w:t xml:space="preserve">。自古以来，善于自省的智者，例如孔子、孟子、荀子都强调过自我反思的重要意义，普通人也应该向其学习，并且善于反思自己。能够总结问题的人，往往能够生活得通透顺遂，直面生活，散发着坚定的力量。反观生活中的许多“甩锅侠”，遇到问题从不从自身找原因，而是归咎于他人，缺少责任意识，也无法认识到自己的不足，长此以往，只会阻碍个人的成长与进步，给自己带来难以估量的负面影响。因此，我们要时常反躬自省，不断进行自我批评与自我改正。</w:t>
      </w:r>
    </w:p>
    <w:p>
      <w:pPr>
        <w:pStyle w:val="pStyle"/>
      </w:pPr>
      <w:r>
        <w:rPr/>
        <w:t xml:space="preserve">  </w:t>
      </w:r>
      <w:r>
        <w:rPr>
          <w:rStyle w:val="colorRedText"/>
        </w:rPr>
        <w:t xml:space="preserve">       我们要“见贤思齐，见不贤而内自省”，遇事首先反省自身，并不断学习先进，提升思想境界</w:t>
      </w:r>
      <w:r>
        <w:rPr/>
        <w:t xml:space="preserve">。“以人为镜，可以知得失”，生活中有很多的时代楷模和先进人物，我们要“择其善者而从之”，通过学习他人的长处，提升能力，获得更好的发展。然而现实生活中，当见到外国人长城刻字等不文明行为时，多数人只是在斥责他们，却很少有人自我反思。对此，我们要“其不善者而改之”，积极反思，加强自觉性。自省不是形式，不是流于表面，其目的不是遮掩自己的错误，而是一种深刻的反省，是对自我的审视。唯有不断剖析自我，在生活、工作各方面都能审视自我，才能时刻保持清晰。</w:t>
      </w:r>
    </w:p>
    <w:p>
      <w:pPr>
        <w:pStyle w:val="pStyle"/>
      </w:pPr>
      <w:r>
        <w:rPr/>
        <w:t xml:space="preserve">  </w:t>
      </w:r>
      <w:r>
        <w:rPr>
          <w:rStyle w:val="colorRedText"/>
        </w:rPr>
        <w:t xml:space="preserve">       要想成就最好的自己，还应时常反思自己是否具备社会责任感、使命感。</w:t>
      </w:r>
      <w:r>
        <w:rPr/>
        <w:t xml:space="preserve">自省并不仅仅停留在思想意识层面，更要求我们付出行动，承担责任。从Facebook公司的隐私泄露到Twitter公司多年的置若罔闻导致一系列社会问题，再到网约车平台准入门槛过低，安全事故频发......不难发现，很多互联网公司在发展中，一味追求经济增长，却很少考虑对社会的影响。从这背后，是公司负责人失去了自省意识，没有承担起应有的社会责任，最终给他人、社会造成恶劣的影响。因此，企业家们也应时刻反省自己，用实际行动做出改善，营造健康文明的平台，并时刻用社会使命感鞭策自己，对社会负责、对人民负责。</w:t>
      </w:r>
    </w:p>
    <w:p>
      <w:pPr>
        <w:pStyle w:val="pStyle"/>
      </w:pPr>
      <w:r>
        <w:rPr/>
        <w:t xml:space="preserve">         反躬自省是一种能力，也是一种品质。懂得自省的人才能不断地提升自己，懂得自省的民族才能获得长足的发展。勇敢地展开对自己的剖析与批评，敢于直面自己的问题，正视自己的缺点，坚持自我修正，这样我们就才能在自省中成就最好的自己！</w:t>
      </w:r>
    </w:p>
    <w:p>
      <w:pPr>
        <w:pStyle w:val="pStyle"/>
      </w:pPr>
      <w:r>
        <w:rPr/>
        <w:t xml:space="preserve">  </w:t>
      </w:r>
      <w:r>
        <w:pict>
          <v:shape type="#_x0000_t75" style="width:350pt; height:140.5pt; margin-left:0pt; margin-top:0pt; mso-position-horizontal:left; mso-position-vertical:top; mso-position-horizontal-relative:char; mso-position-vertical-relative:line;">
            <w10:wrap type="inline"/>
            <v:imagedata r:id="rId11" o:title=""/>
          </v:shape>
        </w:pict>
      </w:r>
    </w:p>
    <w:p>
      <w:pPr>
        <w:pStyle w:val="pStyle"/>
      </w:pPr>
      <w:r>
        <w:rPr/>
        <w:t xml:space="preserve">【解析】   </w:t>
      </w:r>
      <w:r>
        <w:rPr>
          <w:rStyle w:val="colorRedText"/>
        </w:rPr>
        <w:t xml:space="preserve">第一步——审题</w:t>
      </w:r>
    </w:p>
    <w:p>
      <w:pPr>
        <w:pStyle w:val="pStyle"/>
      </w:pPr>
      <w:r>
        <w:rPr/>
        <w:t xml:space="preserve">  通过勾划题目的关键信息，去找出文章的主题及其写作角度（即：文章写作的主要话题及切入点）以及资料范围，写作要求等。</w:t>
      </w:r>
    </w:p>
    <w:p>
      <w:pPr>
        <w:pStyle w:val="pStyle"/>
      </w:pPr>
      <w:r>
        <w:rPr/>
        <w:t xml:space="preserve">  &lt;line&gt;阅读材料&lt;/line&gt;4【提示我们该题的作答范围为给定材料4】，按要求作答。（60分）</w:t>
      </w:r>
    </w:p>
    <w:p>
      <w:pPr>
        <w:pStyle w:val="pStyle"/>
      </w:pPr>
      <w:r>
        <w:rPr/>
        <w:t xml:space="preserve">  根据给定资料，联系实际，以&lt;line&gt;《在自省中成就最好的自己》为题&lt;/line&gt;【“以……为题”提示我们：①标题给定,不能更改；②通过给定标题中的关键词“自省”可知，本题的主题是“自省”，围绕该主题，写作思路可能是：第一，“自省”什么？第二，“自省”的重要性、必要性等；第三，如何做到“自省”，具体写作重点依据材料而定】，写一篇议论文。</w:t>
      </w:r>
    </w:p>
    <w:p>
      <w:pPr>
        <w:pStyle w:val="pStyle"/>
      </w:pPr>
      <w:r>
        <w:rPr/>
        <w:t xml:space="preserve">  &lt;line&gt;要求：观点鲜明，认识深刻，逻辑严谨，语言流畅；总字数800～1000字&lt;/line&gt;。</w:t>
      </w:r>
    </w:p>
    <w:p>
      <w:pPr>
        <w:pStyle w:val="pStyle"/>
      </w:pPr>
      <w:r>
        <w:rPr/>
        <w:t xml:space="preserve">  </w:t>
      </w:r>
    </w:p>
    <w:p>
      <w:pPr>
        <w:pStyle w:val="pStyle"/>
      </w:pPr>
      <w:r>
        <w:rPr/>
        <w:t xml:space="preserve">  </w:t>
      </w:r>
      <w:r>
        <w:rPr>
          <w:rStyle w:val="colorRedText"/>
        </w:rPr>
        <w:t xml:space="preserve">第二步：阅读重点资料，来寻找文章的主题和角度（核心观点）</w:t>
      </w:r>
    </w:p>
    <w:p>
      <w:pPr>
        <w:pStyle w:val="pStyle"/>
      </w:pPr>
      <w:r>
        <w:rPr/>
        <w:t xml:space="preserve">  </w:t>
      </w:r>
      <w:r>
        <w:rPr>
          <w:rStyle w:val="colorRedText"/>
        </w:rPr>
        <w:t xml:space="preserve">材料</w:t>
      </w:r>
      <w:r>
        <w:rPr/>
        <w:t xml:space="preserve">4</w:t>
      </w:r>
    </w:p>
    <w:p>
      <w:pPr>
        <w:pStyle w:val="pStyle"/>
      </w:pPr>
      <w:r>
        <w:rPr/>
        <w:t xml:space="preserve">  </w:t>
      </w:r>
      <w:r>
        <w:rPr>
          <w:rStyle w:val="colorRedText"/>
        </w:rPr>
        <w:t xml:space="preserve">段1：</w:t>
      </w:r>
      <w:r>
        <w:rPr/>
        <w:t xml:space="preserve">1.前不久，网络热传八达岭长城城墙上发现了大量的刻字，令人诧异的是，除了一些汉字外，还有许多英文刻字。该消息在网上引起了广泛的讨论，有人看见长城遭涂鸦、刻字十分气愤，批评其“没素质”；也有另一种声音：原来老外也喜欢刻字留名，老外竟然也不文明，&lt;line&gt;没必要再把枪口对内&lt;/line&gt;，发出“亲者痛”的谴责。对此有媒体刊文《老外长城刻字：绝不是我们仿效的理由》，呼吁国人“&lt;line&gt;反求诸己&lt;/line&gt;”，正确看待这种现象。</w:t>
      </w:r>
    </w:p>
    <w:p>
      <w:pPr>
        <w:pStyle w:val="pStyle"/>
      </w:pPr>
      <w:r>
        <w:rPr/>
        <w:t xml:space="preserve">  〖段1主要描述面对城墙刻字的现象，一部分国人仅批评老外，看不到自身的问题。通过最后一句“反求诸己”提示我们，遇到这种现象，我们应当先从自身寻找原因或严格要求自己，而不是一味的去批评别人。由此可提炼出观点：①遇事首先反省自身。〗</w:t>
      </w:r>
    </w:p>
    <w:p>
      <w:pPr>
        <w:pStyle w:val="pStyle"/>
      </w:pPr>
      <w:r>
        <w:rPr/>
        <w:t xml:space="preserve">  </w:t>
      </w:r>
      <w:r>
        <w:rPr>
          <w:rStyle w:val="colorRedText"/>
        </w:rPr>
        <w:t xml:space="preserve">段2：</w:t>
      </w:r>
      <w:r>
        <w:rPr/>
        <w:t xml:space="preserve">著名专家董教授介绍，网络流传的长城上的众多涂鸦、刻字并非都是近期所为，大多是上世纪七八十年代遗留下来的。“当时&lt;line&gt;大家缺乏保护文物的意识&lt;/line&gt;，&lt;line&gt;管理也跟不上&lt;/line&gt;，&lt;line&gt;中国人刻字&lt;/line&gt;，&lt;line&gt;外国人看到了也跟着刻&lt;/line&gt;，&lt;line&gt;才有了这些&lt;/line&gt;。”</w:t>
      </w:r>
    </w:p>
    <w:p>
      <w:pPr>
        <w:pStyle w:val="pStyle"/>
      </w:pPr>
      <w:r>
        <w:rPr/>
        <w:t xml:space="preserve">  〖段2通过“大多是上世纪七八十年代遗留下来的……中国人刻字，外国人看到了也跟着刻，才有了这些”中的“中国人刻字，外国人看到了也跟着刻”的表述反映了长城上的涂鸦是外国人仿效中国人刻字的结果，归根结底还是在于我国国民自身保护文物意识不足。因此，再一次表明了当我们遇到问题时，应当先从自身寻找原因，而不是一味的去批判别人，与上文要点①重复，此处不出点。〗</w:t>
      </w:r>
    </w:p>
    <w:p>
      <w:pPr>
        <w:pStyle w:val="pStyle"/>
      </w:pPr>
      <w:r>
        <w:rPr/>
        <w:t xml:space="preserve">  </w:t>
      </w:r>
      <w:r>
        <w:rPr>
          <w:rStyle w:val="colorRedText"/>
        </w:rPr>
        <w:t xml:space="preserve">段3：</w:t>
      </w:r>
      <w:r>
        <w:rPr/>
        <w:t xml:space="preserve">某大学校长在解释“外面的世界很精彩，外面的世界很无奈”这两句流传甚广的歌词时说：“一千个人可以有一千个哈姆雷特。我的理解是，因为&lt;line&gt;社会上有太多的‘贤’&lt;/line&gt;，&lt;line&gt;所以‘外面的世界很精彩’&lt;/line&gt;；因为&lt;line&gt;社会上有太多的‘不贤’&lt;/line&gt;，&lt;line&gt;所以‘外面的世界很无奈’&lt;/line&gt;。那么，如何享受精彩，克服无奈呢？答案就是：&lt;line&gt;见贤思齐焉&lt;/line&gt;，&lt;line&gt;见不贤而内自省也&lt;/line&gt;。”</w:t>
      </w:r>
    </w:p>
    <w:p>
      <w:pPr>
        <w:pStyle w:val="pStyle"/>
      </w:pPr>
      <w:r>
        <w:rPr/>
        <w:t xml:space="preserve">  〖本段告诉我们，外面的世界有精彩，也有无奈。一方面，面对社会上的“贤”，我们要善于学习，学习他们优秀的品质，提升自我，不断进步，即“见贤思齐焉”。另一方面，面对“不贤”，我们要善于自省，提升道德修养，加强文明素质，培养自律品质，即“见不贤而内自省也”。由此可提炼出观点：②我们要“见贤思齐，见不贤而内自省”，遇事首先反省自身，并不断学习先进，提升思想境界。〗</w:t>
      </w:r>
    </w:p>
    <w:p>
      <w:pPr>
        <w:pStyle w:val="pStyle"/>
      </w:pPr>
      <w:r>
        <w:rPr/>
        <w:t xml:space="preserve">  </w:t>
      </w:r>
      <w:r>
        <w:rPr>
          <w:rStyle w:val="colorRedText"/>
        </w:rPr>
        <w:t xml:space="preserve">段4：</w:t>
      </w:r>
      <w:r>
        <w:rPr/>
        <w:t xml:space="preserve">2.硅谷多数科技公司的领导者都是年轻人，他们有着与年龄相符的举止行为，他们青睐自以为是的格言，比如“快速前进打破常规”。</w:t>
      </w:r>
    </w:p>
    <w:p>
      <w:pPr>
        <w:pStyle w:val="pStyle"/>
      </w:pPr>
      <w:r>
        <w:rPr/>
        <w:t xml:space="preserve">  </w:t>
      </w:r>
      <w:r>
        <w:rPr>
          <w:rStyle w:val="colorRedText"/>
        </w:rPr>
        <w:t xml:space="preserve">段5：</w:t>
      </w:r>
      <w:r>
        <w:rPr/>
        <w:t xml:space="preserve">2007年的时候马克·扎克伯格对着人群得意地说“年轻人就是更聪明”，那时他23岁。如今，Facebook已然是全球大公司，但公司不计一切代价对增长的追求，也带来了不少严重问题，如全球信息战争、监管和隐私泄露等，引来人们不满甚至强烈抵制。今天，34岁的他，依旧年轻，依旧聪明，&lt;line&gt;但却比以前自觉&lt;/line&gt;，&lt;line&gt;更有自知之明&lt;/line&gt;。他开始&lt;line&gt;以实际行动反驳了自己先前的理论&lt;/line&gt;，表现出&lt;line&gt;为公司所犯下错误负起责任&lt;/line&gt;的强烈意愿。</w:t>
      </w:r>
    </w:p>
    <w:p>
      <w:pPr>
        <w:pStyle w:val="pStyle"/>
      </w:pPr>
      <w:r>
        <w:rPr/>
        <w:t xml:space="preserve">  〖段4-5主要介绍了马克·扎克伯格不断自省的故事。通过“但却比以前自觉，更有自知之明……反驳了自己先前的理论，表现出为公司所犯下错误负起责任的强烈意愿”的表述（1）一方面反映了Facebook以前只注重经济的发展，带来了很多问题，因此马克·扎克伯格通过反思明白，要想公司发展得更好，需要反思自己以前的做法，不能只追求经济发展和个人得失，也应承担起自身的使命，履行社会责任。由此可提炼出观点：③要想成就最好的自己，还应时常反思自己是否具备社会责任感、使命感。（2）另外一方面，也反映了正是因为马克·扎克伯格在前进的过程中不断自省，寻找自己的不足，并且勇于改正，从而使得他在整个过程中不断的成长，更加有自知之明，最终成就更好的自己。由此可提炼出观点：④深刻的自省能够让人认清自己，认识世界，在自省中能够成就最好的自己。〗</w:t>
      </w:r>
    </w:p>
    <w:p>
      <w:pPr>
        <w:pStyle w:val="pStyle"/>
      </w:pPr>
      <w:r>
        <w:rPr/>
        <w:t xml:space="preserve">  </w:t>
      </w:r>
      <w:r>
        <w:rPr>
          <w:rStyle w:val="colorRedText"/>
        </w:rPr>
        <w:t xml:space="preserve">段6：</w:t>
      </w:r>
      <w:r>
        <w:rPr/>
        <w:t xml:space="preserve">在Twitter最近发布的一系列推文中，公司的首席执行官杰克·多西表示，多年的置若罔闻之后，&lt;line&gt;如今公司正努力改善平台上的环境&lt;/line&gt;，&lt;line&gt;致力于营造一个健康文明的平台&lt;/line&gt;。“在此之前，我们并未真正预期到或了解到平台给现实世界带来的消极后果。”42岁的多西写道，“现在，&lt;line&gt;我们意识了这样的问题&lt;/line&gt;，&lt;line&gt;并且决心寻找彻底且公平的解决方案&lt;/line&gt;。”</w:t>
      </w:r>
    </w:p>
    <w:p>
      <w:pPr>
        <w:pStyle w:val="pStyle"/>
      </w:pPr>
      <w:r>
        <w:rPr/>
        <w:t xml:space="preserve">  </w:t>
      </w:r>
      <w:r>
        <w:rPr>
          <w:rStyle w:val="colorRedText"/>
        </w:rPr>
        <w:t xml:space="preserve">段7：</w:t>
      </w:r>
      <w:r>
        <w:rPr/>
        <w:t xml:space="preserve">经常向&lt;line&gt;科技高管&lt;/line&gt;提供指导的领导力沟通专家莫林·泰勒认为，这种&lt;line&gt;真诚的自我反省&lt;/line&gt;在&lt;line&gt;科技创始人&lt;/line&gt;中越来越常见。</w:t>
      </w:r>
    </w:p>
    <w:p>
      <w:pPr>
        <w:pStyle w:val="pStyle"/>
      </w:pPr>
      <w:r>
        <w:rPr/>
        <w:t xml:space="preserve">  〖段6-7告诉我们Twitter公司也遇到了一系列问题，通过自省，“如今公司正努力改善平台上的环境”“决心寻找彻底且公平的解决方案”“真诚的自我反省在科技创始人中越来越常见”，提示企业更应该承担起社会责任，为员工负责、为大众负责、为国家负责。由此可提炼出观点：要想在自省中成就更好的自己，还应具备社会责任感、使命感，与上文要点③相同，不再重复。〗</w:t>
      </w:r>
    </w:p>
    <w:p>
      <w:pPr>
        <w:pStyle w:val="pStyle"/>
      </w:pPr>
      <w:r>
        <w:rPr/>
        <w:t xml:space="preserve">  </w:t>
      </w:r>
    </w:p>
    <w:p>
      <w:pPr>
        <w:pStyle w:val="pStyle"/>
      </w:pPr>
      <w:r>
        <w:rPr/>
        <w:t xml:space="preserve">  </w:t>
      </w:r>
      <w:r>
        <w:rPr>
          <w:rStyle w:val="colorRedText"/>
        </w:rPr>
        <w:t xml:space="preserve">第三步 根据第一步的审题、第二步的阅读，确立文章框架</w:t>
      </w:r>
    </w:p>
    <w:p>
      <w:pPr>
        <w:pStyle w:val="pStyle"/>
      </w:pPr>
      <w:r>
        <w:rPr/>
        <w:t xml:space="preserve">  </w:t>
      </w:r>
      <w:r>
        <w:rPr>
          <w:rStyle w:val="colorRedText"/>
        </w:rPr>
        <w:t xml:space="preserve">标题：</w:t>
      </w:r>
      <w:r>
        <w:rPr/>
        <w:t xml:space="preserve">在自省中成就最好的自己</w:t>
      </w:r>
    </w:p>
    <w:p>
      <w:pPr>
        <w:pStyle w:val="pStyle"/>
      </w:pPr>
      <w:r>
        <w:rPr/>
        <w:t xml:space="preserve">  </w:t>
      </w:r>
      <w:r>
        <w:rPr>
          <w:rStyle w:val="colorRedText"/>
        </w:rPr>
        <w:t xml:space="preserve">开头：</w:t>
      </w:r>
    </w:p>
    <w:p>
      <w:pPr>
        <w:pStyle w:val="pStyle"/>
      </w:pPr>
      <w:r>
        <w:rPr/>
        <w:t xml:space="preserve">  1.点题：点明主题“自省”。</w:t>
      </w:r>
    </w:p>
    <w:p>
      <w:pPr>
        <w:pStyle w:val="pStyle"/>
      </w:pPr>
      <w:r>
        <w:rPr/>
        <w:t xml:space="preserve">  2.解题：我们应该如何做到“自省”。</w:t>
      </w:r>
    </w:p>
    <w:p>
      <w:pPr>
        <w:pStyle w:val="pStyle"/>
      </w:pPr>
      <w:r>
        <w:rPr/>
        <w:t xml:space="preserve">  </w:t>
      </w:r>
      <w:r>
        <w:rPr>
          <w:rStyle w:val="colorRedText"/>
        </w:rPr>
        <w:t xml:space="preserve">分论点：</w:t>
      </w:r>
    </w:p>
    <w:p>
      <w:pPr>
        <w:pStyle w:val="pStyle"/>
      </w:pPr>
      <w:r>
        <w:rPr/>
        <w:t xml:space="preserve">  1.要点①②主要是围绕自省“需要反思自己，学习别人”展开，可以合并得到观点：我们要“见贤思齐，见不贤而内自省”，遇事首先反省自身，并不断学习先进，提升思想境界【根据资料4，可以考虑从（1）“见贤思齐”，加强学习交流，学习别人的长处；（2）“见不贤而内自省”，老外刻字的例子引出国人缺乏自省能力等方面来论证这一论点。】</w:t>
      </w:r>
    </w:p>
    <w:p>
      <w:pPr>
        <w:pStyle w:val="pStyle"/>
      </w:pPr>
      <w:r>
        <w:rPr/>
        <w:t xml:space="preserve">  2.要点③主要是围绕自省需要“承担一定的社会责任”而展开的，可以单独作为观点：要想成就最好的自己，还应时常反思自己是否具备社会责任感、使命感。【根据资料4，可以考虑从（1）Facebook隐私泄露，Twitter公司多年的置若罔闻案例；（2）加强责任感的具体对策等方面来论证这一论点。】</w:t>
      </w:r>
    </w:p>
    <w:p>
      <w:pPr>
        <w:pStyle w:val="pStyle"/>
      </w:pPr>
      <w:r>
        <w:rPr/>
        <w:t xml:space="preserve">  3.要点④主要是围绕自省带来的好处而展开的，可以单独作为观点：深刻的自省能够让人认清自己，认识世界，在自省中能够成就最好的自己。【根据资料4，可以考虑从（1）马克·扎克伯格、杰克·多西等名人在自省中成就自己的例子；（2）自省的好处以及不自省的危害等方面来论证这一论点。】</w:t>
      </w:r>
    </w:p>
    <w:p>
      <w:pPr>
        <w:pStyle w:val="pStyle"/>
      </w:pPr>
      <w:r>
        <w:rPr/>
        <w:t xml:space="preserve">  </w:t>
      </w:r>
      <w:r>
        <w:rPr>
          <w:rStyle w:val="colorRedText"/>
        </w:rPr>
        <w:t xml:space="preserve">结尾：</w:t>
      </w:r>
      <w:r>
        <w:rPr/>
        <w:t xml:space="preserve">回扣主题</w:t>
      </w:r>
    </w:p>
    <w:p>
      <w:pPr>
        <w:pStyle w:val="pStyle"/>
      </w:pPr>
      <w:r>
        <w:rPr/>
        <w:t xml:space="preserve">【来源】 2018年上半年全国事业单位联考B类《综合应用能力》题（云南/湖北/安徽/贵州/宁夏/广西/青海/陕西/内蒙古/甘肃）（网友回忆版）第5题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2023-12-26T11:30:58+08:00</dcterms:created>
  <dcterms:modified xsi:type="dcterms:W3CDTF">2023-12-26T11:30:58+08:00</dcterms:modified>
</cp:coreProperties>
</file>

<file path=docProps/custom.xml><?xml version="1.0" encoding="utf-8"?>
<Properties xmlns="http://schemas.openxmlformats.org/officeDocument/2006/custom-properties" xmlns:vt="http://schemas.openxmlformats.org/officeDocument/2006/docPropsVTypes"/>
</file>