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2018年11月10日湖北省荆州市市直事业单位招聘考试（综合类）《综合应用能力测试》（网友回忆版）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多地公布蓝天保卫战</w:t>
      </w:r>
      <w:r>
        <w:rPr>
          <w:rStyle w:val="colorRedText"/>
        </w:rPr>
        <w:t xml:space="preserve">“作战计划” 立下治霾目标</w:t>
      </w:r>
    </w:p>
    <w:p>
      <w:pPr>
        <w:pStyle w:val="pStyle"/>
      </w:pPr>
      <w:r>
        <w:rPr/>
        <w:t xml:space="preserve">  今年7月，国务院印发的《打赢蓝天保卫战三年行动计划》对外公布。截至目前，北京、河北、天津、山西、甘肃、宁夏、安徽、江苏等多地陆续出台“地方版”行动计划，明确了各地的“作战目标”。</w:t>
      </w:r>
    </w:p>
    <w:p>
      <w:pPr>
        <w:pStyle w:val="pStyle"/>
      </w:pPr>
      <w:r>
        <w:rPr/>
        <w:t xml:space="preserve">  “国家版”《打赢蓝天保卫战三年行动计划》中明确提出，经过3年努力，进一步明显降低细颗粒（(PM2.）)浓度。</w:t>
      </w:r>
    </w:p>
    <w:p>
      <w:pPr>
        <w:pStyle w:val="pStyle"/>
      </w:pPr>
      <w:r>
        <w:rPr/>
        <w:t xml:space="preserve">  依照计划，到2020年，PM2.5未达标地级及以上城市浓度比2015年下降18%以上，地级及以上城市空气质量优良天数比率达到80%，重度及以上污染天数比率比2015年下降25%以上。此外，京津冀及周边地区等，被划入了重点区域范围。</w:t>
      </w:r>
    </w:p>
    <w:p>
      <w:pPr>
        <w:pStyle w:val="pStyle"/>
      </w:pPr>
      <w:r>
        <w:rPr/>
        <w:t xml:space="preserve">  近期地方出台的行动计划中，制定出了更加细化的目标。</w:t>
      </w:r>
    </w:p>
    <w:p>
      <w:pPr>
        <w:pStyle w:val="pStyle"/>
      </w:pPr>
      <w:r>
        <w:rPr/>
        <w:t xml:space="preserve">  以京津冀地区为例，河北提出，到2020年，全省设区城市细颗粒物（PM2.5）平均浓度较2015年下降28%以上，较2017年下降15%以上，达到55微克/立方米。</w:t>
      </w:r>
    </w:p>
    <w:p>
      <w:pPr>
        <w:pStyle w:val="pStyle"/>
      </w:pPr>
      <w:r>
        <w:rPr/>
        <w:t xml:space="preserve">  石家庄、邯郸、邢台市力争退出全国重点城市空气质量排名后10位，唐山、保定市力争退出后20位，衡水、廊坊、沧州市确保持续向好、位次提升。</w:t>
      </w:r>
    </w:p>
    <w:p>
      <w:pPr>
        <w:pStyle w:val="pStyle"/>
      </w:pPr>
      <w:r>
        <w:rPr/>
        <w:t xml:space="preserve">  天津提出，到2020年，全市PM2.5年均浓度将达到52 微克/立方米左右，全市及各区优良天数比例达到71%，重污染天数比2015年减少25%。</w:t>
      </w:r>
    </w:p>
    <w:p>
      <w:pPr>
        <w:pStyle w:val="pStyle"/>
      </w:pPr>
      <w:r>
        <w:rPr/>
        <w:t xml:space="preserve">  北京则按照“同步改善、功能区趋同”的原则，确定了各区细颗粒物（PM2.5）年均浓度目标。</w:t>
      </w:r>
    </w:p>
    <w:p>
      <w:pPr>
        <w:pStyle w:val="pStyle"/>
      </w:pPr>
      <w:r>
        <w:rPr/>
        <w:t xml:space="preserve">  甘肃也针对空气质量制定了更加细化的目标，提出，到2020年底，14个市州所在城市平均优良天数比例达到84%以上，全省3个以上地级城市空气质量实现达标；86个县市区平均优良天数比例达到85%以上；14个市州所在城市可吸入颗粒物（PM10）、细颗粒物（PM2.5）年均浓度值较2015年分别下降15%和10%以上。</w:t>
      </w:r>
    </w:p>
    <w:p>
      <w:pPr>
        <w:pStyle w:val="pStyle"/>
      </w:pPr>
      <w:r>
        <w:rPr/>
        <w:t xml:space="preserve">  </w:t>
      </w:r>
      <w:r>
        <w:rPr>
          <w:rStyle w:val="colorRedText"/>
        </w:rPr>
        <w:t xml:space="preserve">——清洁能源如何推广？</w:t>
      </w:r>
    </w:p>
    <w:p>
      <w:pPr>
        <w:pStyle w:val="pStyle"/>
      </w:pPr>
      <w:r>
        <w:rPr/>
        <w:t xml:space="preserve">  “加快调整能源结构，构建清洁低碳高效能源体系”是《打赢蓝天保卫战三年行动计划》中提出的一项重要工作。</w:t>
      </w:r>
    </w:p>
    <w:p>
      <w:pPr>
        <w:pStyle w:val="pStyle"/>
      </w:pPr>
      <w:r>
        <w:rPr/>
        <w:t xml:space="preserve">  在地方层面的“作战计划”中，也对该项工作进一步明确目标。</w:t>
      </w:r>
    </w:p>
    <w:p>
      <w:pPr>
        <w:pStyle w:val="pStyle"/>
      </w:pPr>
      <w:r>
        <w:rPr/>
        <w:t xml:space="preserve">  山西提出，集中资源推进京津冀及周边地区4市和汾渭平原4市等重点区域散煤治理，优先以乡镇或区县为单元整体推进。</w:t>
      </w:r>
    </w:p>
    <w:p>
      <w:pPr>
        <w:pStyle w:val="pStyle"/>
      </w:pPr>
      <w:r>
        <w:rPr/>
        <w:t xml:space="preserve">  2018年10月底前，11个设区市城市建成区清洁取暖覆盖率达到100%；2020年10月底前，县（市）建成区清洁取暖覆盖率达到100%，农村地区清洁取暖覆盖率力争达到60%以上</w:t>
      </w:r>
      <w:r>
        <w:rPr>
          <w:rStyle w:val="colorRedText"/>
        </w:rPr>
        <w:t xml:space="preserve">。</w:t>
      </w:r>
    </w:p>
    <w:p>
      <w:pPr>
        <w:pStyle w:val="pStyle"/>
      </w:pPr>
      <w:r>
        <w:rPr/>
        <w:t xml:space="preserve">  </w:t>
      </w:r>
      <w:r>
        <w:rPr>
          <w:rStyle w:val="colorRedText"/>
        </w:rPr>
        <w:t xml:space="preserve">此外，不少省份还提出了</w:t>
      </w:r>
      <w:r>
        <w:rPr>
          <w:rStyle w:val="colorRedText"/>
        </w:rPr>
        <w:t xml:space="preserve">“煤炭消费总量控制”。</w:t>
      </w:r>
    </w:p>
    <w:p>
      <w:pPr>
        <w:pStyle w:val="pStyle"/>
      </w:pPr>
      <w:r>
        <w:rPr/>
        <w:t xml:space="preserve">  宁夏在计划中明确，到2020年，扣除热电联产用煤，全区煤炭消费总量控制在1.19亿吨以内。加强煤炭洗选和清洁利用，2020年全区原煤入选率达到86%。</w:t>
      </w:r>
    </w:p>
    <w:p>
      <w:pPr>
        <w:pStyle w:val="pStyle"/>
      </w:pPr>
      <w:r>
        <w:rPr/>
        <w:t xml:space="preserve">  天津计划到2020年，全市煤炭消费总量控制在4000万吨以内，煤炭占一次能源消费比重控制在45%以下。</w:t>
      </w:r>
    </w:p>
    <w:p>
      <w:pPr>
        <w:pStyle w:val="pStyle"/>
      </w:pPr>
      <w:r>
        <w:rPr/>
        <w:t xml:space="preserve">  河北提出，到2020年，传输通道城市平原地区基本完成生活和冬季取暖散煤替代，此外，严格控制煤炭消费总量，到2020年，煤炭消费总量较2015年下降10%，提高能源利用效率。</w:t>
      </w:r>
    </w:p>
    <w:p>
      <w:pPr>
        <w:pStyle w:val="pStyle"/>
      </w:pPr>
      <w:r>
        <w:rPr/>
        <w:t xml:space="preserve">  </w:t>
      </w:r>
      <w:r>
        <w:rPr>
          <w:rStyle w:val="colorRedText"/>
        </w:rPr>
        <w:t xml:space="preserve">——治理“散乱污”立下哪些目标？</w:t>
      </w:r>
    </w:p>
    <w:p>
      <w:pPr>
        <w:pStyle w:val="pStyle"/>
      </w:pPr>
      <w:r>
        <w:rPr/>
        <w:t xml:space="preserve">  在综合整治“散乱污”企业方面，各地也都强调要加快污染企业退出。</w:t>
      </w:r>
    </w:p>
    <w:p>
      <w:pPr>
        <w:pStyle w:val="pStyle"/>
      </w:pPr>
      <w:r>
        <w:rPr/>
        <w:t xml:space="preserve">  例如，北京明确提出，要持续推进污染物排放较大、能耗较高、工艺落后、不符合首都城市战略定位的一般制造业和污染企业退出。到2020年底前，再退出1000家以上一般制造业和污染企业。</w:t>
      </w:r>
    </w:p>
    <w:p>
      <w:pPr>
        <w:pStyle w:val="pStyle"/>
      </w:pPr>
      <w:r>
        <w:rPr/>
        <w:t xml:space="preserve">  河北也提出，要彻底整治“散乱污”企业，实现“清零”。</w:t>
      </w:r>
    </w:p>
    <w:p>
      <w:pPr>
        <w:pStyle w:val="pStyle"/>
      </w:pPr>
      <w:r>
        <w:rPr/>
        <w:t xml:space="preserve">  在具体举措方面，山西明确针对“散乱污”企业要实行拉网式排查，建立管理台账。按照“先停后治”的原则，实施分类处置。</w:t>
      </w:r>
    </w:p>
    <w:p>
      <w:pPr>
        <w:pStyle w:val="pStyle"/>
      </w:pPr>
      <w:r>
        <w:rPr/>
        <w:t xml:space="preserve">  列入关停取缔类（淘汰类）的，做到“两断三清”（切断工业用水、用电，清除原料、产品及生产设备）；列入整合搬迁类的，要按照产业发展规模化、现代化的原则，搬迁至工业园区并实施升级改造；列入升级改造类的，树立行业标杆，实施清洁生产技术改造，全面提升改造生产工艺和污染治理设施。</w:t>
      </w:r>
    </w:p>
    <w:p>
      <w:pPr>
        <w:pStyle w:val="pStyle"/>
      </w:pPr>
      <w:r>
        <w:rPr/>
        <w:t xml:space="preserve">  宁夏也将针对“散乱污”企业实行拉网式排查和清单制、台账式、网格化管理，2018年年底前实现阶段性清零。</w:t>
      </w:r>
    </w:p>
    <w:p>
      <w:pPr>
        <w:pStyle w:val="pStyle"/>
      </w:pPr>
      <w:r>
        <w:rPr/>
        <w:t xml:space="preserve">  此外，宁夏将建立“散乱污”企业动态管理机制，坚决杜绝“散乱污”企业项目建设和已取缔“散乱污”企业异地转移、死灰复燃，确保取缔到位。</w:t>
      </w:r>
    </w:p>
    <w:p>
      <w:pPr>
        <w:pStyle w:val="pStyle"/>
      </w:pPr>
      <w:r>
        <w:rPr/>
        <w:t xml:space="preserve">   </w:t>
      </w:r>
      <w:r>
        <w:rPr>
          <w:rStyle w:val="colorRedText"/>
        </w:rPr>
        <w:t xml:space="preserve">——</w:t>
      </w:r>
      <w:r>
        <w:rPr>
          <w:rStyle w:val="colorRedText"/>
        </w:rPr>
        <w:t xml:space="preserve">推广新能源汽车有啥</w:t>
      </w:r>
      <w:r>
        <w:rPr>
          <w:rStyle w:val="colorRedText"/>
        </w:rPr>
        <w:t xml:space="preserve">举措</w:t>
      </w:r>
      <w:r>
        <w:rPr>
          <w:rStyle w:val="colorRedText"/>
        </w:rPr>
        <w:t xml:space="preserve">？</w:t>
      </w:r>
    </w:p>
    <w:p>
      <w:pPr>
        <w:pStyle w:val="pStyle"/>
      </w:pPr>
      <w:r>
        <w:rPr/>
        <w:t xml:space="preserve">  依照《打赢蓝天保卫战三年行动计划》，2020年，新能源汽车产销量达到200万辆左右。近期，不少省份也明确了本地区的新能源汽车推广目标。</w:t>
      </w:r>
    </w:p>
    <w:p>
      <w:pPr>
        <w:pStyle w:val="pStyle"/>
      </w:pPr>
      <w:r>
        <w:rPr/>
        <w:t xml:space="preserve">  北京提出，到2020年，全市新能源车保有量达到40万辆左右；邮政、城市快递、轻型环卫车辆（4.5吨以下）基本为电动车，办理货车通行证的轻型物流配送车辆（4.5吨以下）基本为电动车，在中心城区和城市副中心使用的公交车辆为电动车。</w:t>
      </w:r>
    </w:p>
    <w:p>
      <w:pPr>
        <w:pStyle w:val="pStyle"/>
      </w:pPr>
      <w:r>
        <w:rPr/>
        <w:t xml:space="preserve">  在设施建设方面，北京要求到2020年，形成平原地区平均服务半径小于5公里的充电网络，其中，城市核心区、城市副中心、“三城一区”、2022年北京冬奥会和冬残奥会延庆赛区、北京新机场等重点区域实现充电设施平均服务半径小于0.9公里。</w:t>
      </w:r>
    </w:p>
    <w:p>
      <w:pPr>
        <w:pStyle w:val="pStyle"/>
      </w:pPr>
      <w:r>
        <w:rPr/>
        <w:t xml:space="preserve">  安徽计划2020年新能源汽车产销量达到15万辆左右。2020年底前，合肥及有条件的城市建成区公交车全部更换为新能源汽车。</w:t>
      </w:r>
    </w:p>
    <w:p>
      <w:pPr>
        <w:pStyle w:val="pStyle"/>
      </w:pPr>
      <w:r>
        <w:rPr/>
        <w:t xml:space="preserve">  江苏也提出，2018－2020年全省推广新能源汽车15万辆以上标准车。鼓励清洁能源车辆的推广使用，加快推进城市建成区新增和更新的公交、环卫、邮政、出租、通勤、轻型物流配送车辆使用新能源或清洁能源汽车，2020年底前使用比例达到80%。</w:t>
      </w:r>
    </w:p>
    <w:p>
      <w:pPr>
        <w:pStyle w:val="pStyle"/>
      </w:pPr>
      <w:r>
        <w:rPr>
          <w:rStyle w:val="colorRedText"/>
        </w:rPr>
        <w:t xml:space="preserve">黑臭水体 还得下大气力</w:t>
      </w:r>
    </w:p>
    <w:p>
      <w:pPr>
        <w:pStyle w:val="pStyle"/>
      </w:pPr>
      <w:r>
        <w:rPr/>
        <w:t xml:space="preserve">  二仙居旱河位于河北承德市中心区域，曾是黑臭水体。近年来，当地加大整治力度，采取源头治理、截污纳管、生态修复等措施，二仙居旱河有了明显改观。</w:t>
      </w:r>
    </w:p>
    <w:p>
      <w:pPr>
        <w:pStyle w:val="pStyle"/>
      </w:pPr>
      <w:r>
        <w:rPr/>
        <w:t xml:space="preserve">  城市黑臭水体是群众关注度最高的环境问题之一。15日，住房和城乡建设部、生态环境部联合发布《城市黑臭水体治理攻坚战实施方案》（以下简称《方案》）。我国印发的第一个涉水攻坚战实施方案，让城市河道实现清水绿岸、鱼翔浅底的目标有了清晰的时间表和实施路线图。</w:t>
      </w:r>
    </w:p>
    <w:p>
      <w:pPr>
        <w:pStyle w:val="pStyle"/>
      </w:pPr>
      <w:r>
        <w:rPr/>
        <w:t xml:space="preserve">  </w:t>
      </w:r>
      <w:r>
        <w:rPr>
          <w:rStyle w:val="colorRedText"/>
        </w:rPr>
        <w:t xml:space="preserve">36个重点城市建成区已基本</w:t>
      </w:r>
      <w:r>
        <w:rPr>
          <w:rStyle w:val="colorRedText"/>
        </w:rPr>
        <w:t xml:space="preserve">消除黑臭水体</w:t>
      </w:r>
    </w:p>
    <w:p>
      <w:pPr>
        <w:pStyle w:val="pStyle"/>
      </w:pPr>
      <w:r>
        <w:rPr/>
        <w:t xml:space="preserve">  车陂涌是广州市天河区最长、流域面积最大的河涌。经过整治，这条昔日的黑臭河彻底变了面貌，水清岸绿。</w:t>
      </w:r>
    </w:p>
    <w:p>
      <w:pPr>
        <w:pStyle w:val="pStyle"/>
      </w:pPr>
      <w:r>
        <w:rPr/>
        <w:t xml:space="preserve">  车陂涌的变化，是《水污染防治行动计划》执行3年来，城市黑臭水体整治初见成效的一个缩影。据统计，截至目前，全国地级及以上城市建成区2000多个黑臭水体，开工率超过90%，36个重点城市建成区基本消除黑臭水体。</w:t>
      </w:r>
    </w:p>
    <w:p>
      <w:pPr>
        <w:pStyle w:val="pStyle"/>
      </w:pPr>
      <w:r>
        <w:rPr/>
        <w:t xml:space="preserve">  《方案》进一步分阶段细化明确了黑臭水体治理目标：到2018年底，直辖市、省会城市、计划单列市建成区黑臭水体消除比例高于90%，基本实现“长制久清”。到2019年底，其他地级城市建成区黑臭水体消除比例显著提高，到2020年底达到90%以上。鼓励京津冀、长三角、珠三角区域城市建成区尽早全面消除黑臭水体。</w:t>
      </w:r>
    </w:p>
    <w:p>
      <w:pPr>
        <w:pStyle w:val="pStyle"/>
      </w:pPr>
      <w:r>
        <w:rPr/>
        <w:t xml:space="preserve">  “我们充分考虑了制定目标的可达性。”住房和城乡建设部城建司副司长杨海英表示，“城市黑臭水体整治取得了良好的生态效益、社会效益和经济效益。一是城市生态环境显著改善。二是人民群众的获得感、幸福感明显增强，为市民提供了舒适宜居的生活环境。三是提升城市品质，水城共融。”</w:t>
      </w:r>
    </w:p>
    <w:p>
      <w:pPr>
        <w:pStyle w:val="pStyle"/>
      </w:pPr>
      <w:r>
        <w:rPr/>
        <w:t xml:space="preserve">  </w:t>
      </w:r>
      <w:r>
        <w:rPr>
          <w:rStyle w:val="colorRedText"/>
        </w:rPr>
        <w:t xml:space="preserve">部分城市整治过程中存在急功近利和形式主义</w:t>
      </w:r>
    </w:p>
    <w:p>
      <w:pPr>
        <w:pStyle w:val="pStyle"/>
      </w:pPr>
      <w:r>
        <w:rPr/>
        <w:t xml:space="preserve">  虽然黑臭水体整治初见成效，但今后的治理仍是一场时间紧、任务重的攻坚战，还得下大气力。“尽管城市黑臭水体整治工作取得初步阶段性进展，但整体进展情况和整治效果参差不齐。从进度上看，按照时限尚未整治完成的黑臭水体，大部分也是整治难度较大、需要资金较多、花费时间较长的硬骨头。”生态环境部水生态环境司副巡视员郭鹏说。</w:t>
      </w:r>
    </w:p>
    <w:p>
      <w:pPr>
        <w:pStyle w:val="pStyle"/>
      </w:pPr>
      <w:r>
        <w:rPr/>
        <w:t xml:space="preserve">  面对这些难啃的硬骨头，强化监督检查成为《方案》的重要内容，也是今后治理工作的重要手段。</w:t>
      </w:r>
    </w:p>
    <w:p>
      <w:pPr>
        <w:pStyle w:val="pStyle"/>
      </w:pPr>
      <w:r>
        <w:rPr/>
        <w:t xml:space="preserve">  郭鹏介绍，今年5—7月，两部门组织对30个省份70个城市黑臭水体整治进行专项督查。督查发现，各地上报已完成整治的993个黑臭水体中仍有75个水体尚未消除黑臭，并新发现黑臭水体274个，督查组就将未完成整治和新发现的黑臭水体一并纳入重点督查整改范围。</w:t>
      </w:r>
    </w:p>
    <w:p>
      <w:pPr>
        <w:pStyle w:val="pStyle"/>
      </w:pPr>
      <w:r>
        <w:rPr/>
        <w:t xml:space="preserve">  同时，专项督查还发现，部分城市在黑臭水体整治过程中还存在急功近利和形式主义的表现，体现在具体行动上就是抄近路、走弯路，为了短期见效做表面文章，例如采取临时大水冲淤，或是单纯投撒药剂等，治水没治到根上。</w:t>
      </w:r>
    </w:p>
    <w:p>
      <w:pPr>
        <w:pStyle w:val="pStyle"/>
      </w:pPr>
      <w:r>
        <w:rPr/>
        <w:t xml:space="preserve">  “督查中发现的问题均已于7月底前移交当地人民政府整改。”郭鹏介绍，目前，所有督办城市均已提交了整改报告或方案，各地都有序推进整改工作，大部分问题都能做到立行立改，对于个别短期无法解决的问题也明确了整治完成时间节点。10月底，两部门还要针对此前督查中发现的问题整改情况开展专项巡查。</w:t>
      </w:r>
    </w:p>
    <w:p>
      <w:pPr>
        <w:pStyle w:val="pStyle"/>
      </w:pPr>
      <w:r>
        <w:rPr/>
        <w:t xml:space="preserve">  根据《方案》，2018—2020年，生态环境部会同住建部将每年开展一次地级及以上城市黑臭水体整治环境保护专项行动。</w:t>
      </w:r>
    </w:p>
    <w:p>
      <w:pPr>
        <w:pStyle w:val="pStyle"/>
      </w:pPr>
      <w:r>
        <w:rPr/>
        <w:t xml:space="preserve">  </w:t>
      </w:r>
      <w:r>
        <w:rPr>
          <w:rStyle w:val="colorRedText"/>
        </w:rPr>
        <w:t xml:space="preserve">下一步重点解决</w:t>
      </w:r>
      <w:r>
        <w:rPr>
          <w:rStyle w:val="colorRedText"/>
        </w:rPr>
        <w:t xml:space="preserve">黑臭反弹与资金压力</w:t>
      </w:r>
    </w:p>
    <w:p>
      <w:pPr>
        <w:pStyle w:val="pStyle"/>
      </w:pPr>
      <w:r>
        <w:rPr/>
        <w:t xml:space="preserve">  一些城市整治完的黑臭水体，短期内达标后，经过一两年又反弹了。如何巩固整治成果？</w:t>
      </w:r>
    </w:p>
    <w:p>
      <w:pPr>
        <w:pStyle w:val="pStyle"/>
      </w:pPr>
      <w:r>
        <w:rPr/>
        <w:t xml:space="preserve">  杨海英分析，黑臭反弹，一方面是由于有的水体上游工业企业、农业畜禽养殖等尚未得到根治，仍有偷排可能；另一方面管网建设历史欠账多，合流制管网雨天多发生溢流污染，“杜绝反弹，一方面要推进系统治理，统筹好上下游、左右岸、地上地下，重点抓好源头污染控制，同时也要保障水体的生态基流，加快修复水体、岸线自然生态环境；另一方面，以河长制、湖长制为抓手，加快长效机制的建立”。</w:t>
      </w:r>
    </w:p>
    <w:p>
      <w:pPr>
        <w:pStyle w:val="pStyle"/>
      </w:pPr>
      <w:r>
        <w:rPr/>
        <w:t xml:space="preserve">  除了解决黑臭反弹的问题，还要克服整治资金大的压力。城市黑臭水体整治投资大，后期管理维护还需大量资金，地方财政压力巨大。城市黑臭水体整治以环境效益和社会效益为主，社会资本的收益难以直接实现，还缺乏吸引社会资本参与的支持政策。同时，城市黑臭水体多位于城中村等地区，整治征地拆迁推进缓慢，部分水体整治需要下穿铁路等工程设施，需要相关部门统筹推进。</w:t>
      </w:r>
    </w:p>
    <w:p>
      <w:pPr>
        <w:pStyle w:val="pStyle"/>
      </w:pPr>
      <w:r>
        <w:rPr/>
        <w:t xml:space="preserve">  对此，《方案》也将“加大资金支持”作为一项重要保障措施，明确提出：一是拓宽资金渠道，各级人民政府要统筹整合相关渠道资金支持黑臭水体治理，引导社会资本加大投入；二是完善污水处理收费政策，污水处理收费标准要调整到位，补偿污水处理和污泥处置设施正常运营并合理盈利；三是创新融资模式。</w:t>
      </w:r>
    </w:p>
    <w:p>
      <w:pPr>
        <w:pStyle w:val="pStyle"/>
      </w:pPr>
      <w:r>
        <w:rPr>
          <w:rStyle w:val="colorRedText"/>
        </w:rPr>
        <w:t xml:space="preserve">要从源头上治理秦岭生态环境</w:t>
      </w:r>
    </w:p>
    <w:p>
      <w:pPr>
        <w:pStyle w:val="pStyle"/>
      </w:pPr>
      <w:r>
        <w:rPr/>
        <w:t xml:space="preserve">  眼下，秦岭北麓违规建别墅问题专项整治工作已进入冲刺阶段，我们除了要继续把专项整治工作摆在重要位置，还必须要从源头上治理秦岭生态环境，不断巩固秦岭专项整治成果，不断提升秦岭生态环境保护水平。</w:t>
      </w:r>
    </w:p>
    <w:p>
      <w:pPr>
        <w:pStyle w:val="pStyle"/>
      </w:pPr>
      <w:r>
        <w:rPr/>
        <w:t xml:space="preserve">  源头治理，意味着要将秦岭生态环境保护工作前置，从源头上预防、从基础上控制生态环境破坏，将生态风险防范纳入日常化管理。要健全法律法规体系，落实好环境保护法和《全国主体功能区规划》等相关规定；要尽快修订完善秦岭生态环境保护条例，重新划定禁止开发区、限制开发区和适度开发区的范围；要加大对违法行为的惩处力度,提高违法成本；要分层级完善秦岭生态保护规划，严格管控秦岭区域内的建设项目，坚决防止各种名目侵占农用耕地、进行非法开发建设。</w:t>
      </w:r>
    </w:p>
    <w:p>
      <w:pPr>
        <w:pStyle w:val="pStyle"/>
      </w:pPr>
      <w:r>
        <w:rPr/>
        <w:t xml:space="preserve">  秦岭北麓违规建别墅问题，一定程度上反映了资源过度开发、粗放利用、奢侈消费等带来的消极影响。我们要牢固树立节约集约循环利用的资源观，深刻汲取秦岭北麓违规建别墅问题教训，在招商引资和确定重点项目时，既要符合土地利用总体规划，也要符合城市规划和村镇规划；在推进重点项目中，要合法合规，节约集约利用好每一寸土地，以高质量发展统筹高端产业和高速度增长。要按照整治方案精准施策，依法依规执行到位，全力抓好秦岭北麓违规建别墅问题专项整治土地收回工作，从严审核土地面积，调整规划用地性质，核减建设用地数量。</w:t>
      </w:r>
    </w:p>
    <w:p>
      <w:pPr>
        <w:pStyle w:val="pStyle"/>
      </w:pPr>
      <w:r>
        <w:rPr/>
        <w:t xml:space="preserve">  让破坏生态环境的行为无处藏身，源头严防甚于过程严管、后果严惩。只有防患于未然，才不致形成“破窗效应”，也不致在生态环境保护中事倍功半。经过前一阶段的艰苦工作，秦岭北麓违规建别墅问题专项整治取得了重要成果，但我们要清醒地认识到，在剩余违建拆除、垃圾清运、土地收回、复耕复绿、违法问题处置等方面，还有许多工作要做，还有不少关隘要夺。我们要聚集各方力量、聚焦关键问题，寻求最大公约数，画出最大同心圆，鼓足气、不松劲，下功夫把最后冲刺阶段工作做实做细做到位，确保不留漏洞、不留空白、不遗留问题，让专项整治工作经得起历史检验。</w:t>
      </w:r>
    </w:p>
    <w:p>
      <w:pPr>
        <w:pStyle w:val="pStyle"/>
      </w:pPr>
      <w:r>
        <w:rPr/>
        <w:t xml:space="preserve">一场让乡村变美的“革命”——酒泉市全域无垃圾专项治理暨农村环境综合整治突破行动综述</w:t>
      </w:r>
    </w:p>
    <w:p>
      <w:pPr>
        <w:pStyle w:val="pStyle"/>
      </w:pPr>
      <w:r>
        <w:rPr/>
        <w:t xml:space="preserve">  “垃圾靠风刮、污水靠蒸发、家里现代化、屋外脏乱差”，曾是酒泉部分农村生活环境的真实写照。</w:t>
      </w:r>
    </w:p>
    <w:p>
      <w:pPr>
        <w:pStyle w:val="pStyle"/>
      </w:pPr>
      <w:r>
        <w:rPr/>
        <w:t xml:space="preserve">  2017年初，一场农村环境综合整治突破行动在酒泉大地火热掀起。半年后，全省全域无垃圾专项治理行动再次吹响了酒泉市深化环境整治的号角，通过上下联动、内外并举、全民参与，酒泉城乡“颜值”得到提升，群众生产生活环境得到改善。</w:t>
      </w:r>
    </w:p>
    <w:p>
      <w:pPr>
        <w:pStyle w:val="pStyle"/>
      </w:pPr>
      <w:r>
        <w:rPr/>
        <w:t xml:space="preserve">  </w:t>
      </w:r>
      <w:r>
        <w:rPr>
          <w:rStyle w:val="colorRedText"/>
        </w:rPr>
        <w:t xml:space="preserve">通过整治</w:t>
      </w:r>
      <w:r>
        <w:rPr>
          <w:rStyle w:val="colorRedText"/>
        </w:rPr>
        <w:t xml:space="preserve"> </w:t>
      </w:r>
      <w:r>
        <w:rPr>
          <w:rStyle w:val="colorRedText"/>
        </w:rPr>
        <w:t xml:space="preserve">打实</w:t>
      </w:r>
      <w:r>
        <w:rPr>
          <w:rStyle w:val="colorRedText"/>
        </w:rPr>
        <w:t xml:space="preserve">“底子”</w:t>
      </w:r>
    </w:p>
    <w:p>
      <w:pPr>
        <w:pStyle w:val="pStyle"/>
      </w:pPr>
      <w:r>
        <w:rPr/>
        <w:t xml:space="preserve">  推进全域无垃圾专项治理、提升生态文明水平、提振城市精气神、营造良好的投资环境，对地域广阔的酒泉而言，是长期而艰巨的任务。</w:t>
      </w:r>
    </w:p>
    <w:p>
      <w:pPr>
        <w:pStyle w:val="pStyle"/>
      </w:pPr>
      <w:r>
        <w:rPr/>
        <w:t xml:space="preserve">  酒泉市把全域无垃圾专项治理工作摆在突出位置，制定了全域无垃圾专项治理实施方案，确定在20个城郊乡镇、产业重镇和215个基础较好的中心村组率先开展集中整治，按照最大利用、转运便利的原则，全面推行以“城郊乡镇户分类、村收集、乡转运、县处理，偏离县城乡镇户分类、村收集、镇处理，远离集镇村庄户分类、村收集、村处理”为内容的垃圾分类处理方式，有序推进垃圾治理，进一步完善城市农村基础设施建设，培育富民增收产业，夯实全域无垃圾专项治理行动基础。</w:t>
      </w:r>
    </w:p>
    <w:p>
      <w:pPr>
        <w:pStyle w:val="pStyle"/>
      </w:pPr>
      <w:r>
        <w:rPr/>
        <w:t xml:space="preserve">  同时，结合农村环境综合整治和全域无垃圾专项治理行动，酒泉市13个省级市级美丽乡村示范村从2017年起投入资金3.57亿元，实施基础设施、公共服务、村容村貌、产业发展等6大类项目215个，打造产业带动型、乡村旅游型、仿古特色型、民俗文化型等乡村品牌。</w:t>
      </w:r>
    </w:p>
    <w:p>
      <w:pPr>
        <w:pStyle w:val="pStyle"/>
      </w:pPr>
      <w:r>
        <w:rPr/>
        <w:t xml:space="preserve">  银达镇南坝村是肃州区一个比较偏远的村，基础设施薄弱，年轻人大多外出务工，导致该村在环境整治中困难重重。</w:t>
      </w:r>
    </w:p>
    <w:p>
      <w:pPr>
        <w:pStyle w:val="pStyle"/>
      </w:pPr>
      <w:r>
        <w:rPr/>
        <w:t xml:space="preserve">  2017年2月以来，帮扶单位调运车辆，帮助南坝村清理陈年垃圾，修缮道路，修建村级文化阵地等，并动员村民每天清理自家院落垃圾，每周打扫公共区域卫生，使南坝村环境面貌发生彻底改变。</w:t>
      </w:r>
    </w:p>
    <w:p>
      <w:pPr>
        <w:pStyle w:val="pStyle"/>
      </w:pPr>
      <w:r>
        <w:rPr/>
        <w:t xml:space="preserve">  “环境好了，心情舒畅了，生活也更有奔头了。”南坝村村民运会清说。</w:t>
      </w:r>
    </w:p>
    <w:p>
      <w:pPr>
        <w:pStyle w:val="pStyle"/>
      </w:pPr>
      <w:r>
        <w:rPr/>
        <w:t xml:space="preserve">  </w:t>
      </w:r>
      <w:r>
        <w:rPr>
          <w:rStyle w:val="colorRedText"/>
        </w:rPr>
        <w:t xml:space="preserve">利用整治</w:t>
      </w:r>
      <w:r>
        <w:rPr>
          <w:rStyle w:val="colorRedText"/>
        </w:rPr>
        <w:t xml:space="preserve"> </w:t>
      </w:r>
      <w:r>
        <w:rPr>
          <w:rStyle w:val="colorRedText"/>
        </w:rPr>
        <w:t xml:space="preserve">扮靓</w:t>
      </w:r>
      <w:r>
        <w:rPr>
          <w:rStyle w:val="colorRedText"/>
        </w:rPr>
        <w:t xml:space="preserve">“面子”</w:t>
      </w:r>
    </w:p>
    <w:p>
      <w:pPr>
        <w:pStyle w:val="pStyle"/>
      </w:pPr>
      <w:r>
        <w:rPr/>
        <w:t xml:space="preserve">  农村人居环境综合整治是一项复杂的社会系统工程，牵一发而动全身。</w:t>
      </w:r>
    </w:p>
    <w:p>
      <w:pPr>
        <w:pStyle w:val="pStyle"/>
      </w:pPr>
      <w:r>
        <w:rPr/>
        <w:t xml:space="preserve">  全域无垃圾专项治理暨农村环境综合整治突破行动开展以来，酒泉市将整治的重点指向村庄院落、城乡接合部、道路沿线、乡村集镇、景（园）区等，确定了环境综合整治的重点区域，把整治对象和内容细分为村庄院落、城乡接合部、道路沿线、乡村集镇等11大类180项具体内容，确保工作有的放矢。</w:t>
      </w:r>
    </w:p>
    <w:p>
      <w:pPr>
        <w:pStyle w:val="pStyle"/>
      </w:pPr>
      <w:r>
        <w:rPr/>
        <w:t xml:space="preserve">  一方面，酒泉市以铁路、高速、国省道等铁路公路沿途沿线为重点，全面拆除私搭乱建的简易棚舍、广告牌匾、残垣断壁及废弃温室、厂房、圈舍，彻底清理农户房顶、院内院外、房前屋后柴草、木料等堆积杂物，实施生产和生活区域分离、人畜分离、柴房分离。另一方面，按照最大利用、转运便利的原则，配备保洁员2954名，落实年保洁经费2243万元，积极构建“户分类、村收集、乡转运、县处理”的垃圾分类处理网络。目前，全市68个乡镇垃圾收集处理基本全覆盖。</w:t>
      </w:r>
    </w:p>
    <w:p>
      <w:pPr>
        <w:pStyle w:val="pStyle"/>
      </w:pPr>
      <w:r>
        <w:rPr/>
        <w:t xml:space="preserve">  酒泉市着力开展河道清洁行动，对境内河道进行“地毯式”排查。建成乡镇污水处理站54个，动员灌区群众对乱占乱建、乱围乱堵、乱挖乱采、乱倒乱排现象及时举报，并发动群众自发清理生活垃圾，参与河长制工作，形成了齐抓共管、群策群力的工作格局。目前，全市68个乡镇污水处理站已建成33座，正在建设的19座，预计年底完成。</w:t>
      </w:r>
    </w:p>
    <w:p>
      <w:pPr>
        <w:pStyle w:val="pStyle"/>
      </w:pPr>
      <w:r>
        <w:rPr/>
        <w:t xml:space="preserve">  </w:t>
      </w:r>
      <w:r>
        <w:rPr>
          <w:rStyle w:val="colorRedText"/>
        </w:rPr>
        <w:t xml:space="preserve">坚持整治</w:t>
      </w:r>
      <w:r>
        <w:rPr>
          <w:rStyle w:val="colorRedText"/>
        </w:rPr>
        <w:t xml:space="preserve"> </w:t>
      </w:r>
      <w:r>
        <w:rPr>
          <w:rStyle w:val="colorRedText"/>
        </w:rPr>
        <w:t xml:space="preserve">做足</w:t>
      </w:r>
      <w:r>
        <w:rPr>
          <w:rStyle w:val="colorRedText"/>
        </w:rPr>
        <w:t xml:space="preserve">“里子”</w:t>
      </w:r>
    </w:p>
    <w:p>
      <w:pPr>
        <w:pStyle w:val="pStyle"/>
      </w:pPr>
      <w:r>
        <w:rPr/>
        <w:t xml:space="preserve">  保护好绿水青山和田园风光，留住独特的乡土味道和乡村风貌，是乡村振兴的题中之义。为此，酒泉市把重点放在抓源治本上，推动农村环境综合整治长效化、常态化、精细化。</w:t>
      </w:r>
    </w:p>
    <w:p>
      <w:pPr>
        <w:pStyle w:val="pStyle"/>
      </w:pPr>
      <w:r>
        <w:rPr/>
        <w:t xml:space="preserve">  通过建立日常管护保洁机制和设施经费人员保障机制，酒泉市把环境卫生评比制度和重点区域门前“三包”责任制落到实处，推动了农村居民良好生活习惯的养成。同时，累计投入环境卫生综合整治经费1.1亿元，为全市农村新增垃圾清运收集处理设施2.1万台（件），落实保洁人员2828名，新建城乡垃圾填埋点532处，使垃圾清运车、垃圾斗、垃圾箱等环卫设备延伸到乡村组居民点。目前，酒泉市实现农村垃圾无害化处理的乡镇达49个，实现无害化处理的村达321个。</w:t>
      </w:r>
    </w:p>
    <w:p>
      <w:pPr>
        <w:pStyle w:val="pStyle"/>
      </w:pPr>
      <w:r>
        <w:rPr/>
        <w:t xml:space="preserve">  好机制不仅解除了农村环境的后顾之忧，还为培育文明乡风埋下了伏笔。</w:t>
      </w:r>
    </w:p>
    <w:p>
      <w:pPr>
        <w:pStyle w:val="pStyle"/>
      </w:pPr>
      <w:r>
        <w:rPr/>
        <w:t xml:space="preserve">  肃州区在全力改善村容村貌促进环境卫生大提升的同时，在全区72个村建设了一大批内涵丰富、生动形象的文化墙。这些“会说话的墙”生动地展示了诚实守信、孝老爱亲、助人为乐等优秀传统文化，让群众随时随地接受美德教育的熏陶。</w:t>
      </w:r>
    </w:p>
    <w:p>
      <w:pPr>
        <w:pStyle w:val="pStyle"/>
      </w:pPr>
      <w:r>
        <w:rPr/>
        <w:t xml:space="preserve">  玉门市把环境整治与农村文化建设、精准扶贫等工作结合起来，在各乡镇（村）建成乡村舞台59个，图书馆、综合文化站等公共文化场馆全年免费对外开放，让农民群众切实感受到文化惠民服务的温暖；遍布乡村的农家书屋帮助农户掌握了高品质葡萄、食用瓜种植技术、动物疫病防治技术等，为农民致富提供了智力支持。</w:t>
      </w:r>
    </w:p>
    <w:p>
      <w:pPr>
        <w:pStyle w:val="pStyle"/>
      </w:pPr>
      <w:r>
        <w:rPr/>
        <w:t xml:space="preserve">  在敦煌市，丰富的群众文化活动充实了百姓精神文化生活，社会民间文化团队不断“扩容”，民间文化志愿者用快板、小品、戏曲等方式，编创了丰富多彩的节目，寓教于乐，展示了新农村的巨变和美好新生活，逐渐形成了黄渠镇的篮球赛事、肃州镇的敦煌曲子戏演唱、月牙泉镇的书法绘画等“一乡一品”文化专业乡镇。</w:t>
      </w:r>
    </w:p>
    <w:p>
      <w:pPr>
        <w:pStyle w:val="pStyle"/>
      </w:pPr>
      <w:r>
        <w:rPr/>
        <w:t xml:space="preserve">  环境整治“革命”，让群众的生活环境美起来，“钱袋子”鼓起来，生活方式更加积极健康向上。在这场“革命”的推动下，酒泉市广大农村各项事业正全面发展。</w:t>
      </w:r>
    </w:p>
    <w:p>
      <w:pPr>
        <w:pStyle w:val="pStyle"/>
      </w:pPr>
      <w:r>
        <w:rPr/>
        <w:t xml:space="preserve">敢于动真碰硬，一盯到底，重点督察群众身边的生态环境问题······10月30日，这些表述再次出现在中央第四生态环境保护督察组（以下简称督察组）对湖南省、湖北省“回头看”督察进驻工作动员会上。没有例外，湖南省委书记杜家毫、省长许达哲以及湖北省委书记蒋超良、省长王晓东也出现在10月30日的动员会上。</w:t>
      </w:r>
    </w:p>
    <w:p>
      <w:pPr>
        <w:pStyle w:val="pStyle"/>
      </w:pPr>
      <w:r>
        <w:rPr/>
        <w:t xml:space="preserve">  值得注意的是，督察组明确提出，“一刀切”问题是生态环保领域存在的形式主义、官僚主义,必须坚决查处。杜家毫以及蒋超良在做动员讲话时也要求，不能搞“一刀切”。</w:t>
      </w:r>
    </w:p>
    <w:p>
      <w:pPr>
        <w:pStyle w:val="pStyle"/>
      </w:pPr>
      <w:r>
        <w:rPr/>
        <w:t xml:space="preserve">  在督察组进驻湖南、湖北省之前，生态环境部连续召开两个全系统大会，部长李干杰两次对严打“一刀切”作出部署。</w:t>
      </w:r>
    </w:p>
    <w:p>
      <w:pPr>
        <w:pStyle w:val="pStyle"/>
      </w:pPr>
      <w:r>
        <w:rPr/>
        <w:t xml:space="preserve">  事实上，“一刀切”问题的出现，完全是由于个别基层政府不作为、懒政所至。但是，不解真相的却将这“锅”硬扣在中央环保督察身上。为此，专家呼吁，不能再让“一刀切”伤害干实事的中央生态环保督察。</w:t>
      </w:r>
    </w:p>
    <w:p>
      <w:pPr>
        <w:pStyle w:val="pStyle"/>
      </w:pPr>
      <w:r>
        <w:rPr/>
        <w:t xml:space="preserve">  </w:t>
      </w:r>
      <w:r>
        <w:rPr>
          <w:rStyle w:val="colorRedText"/>
        </w:rPr>
        <w:t xml:space="preserve">应付督察</w:t>
      </w:r>
      <w:r>
        <w:rPr>
          <w:rStyle w:val="colorRedText"/>
        </w:rPr>
        <w:t xml:space="preserve"> </w:t>
      </w:r>
      <w:r>
        <w:rPr>
          <w:rStyle w:val="colorRedText"/>
        </w:rPr>
        <w:t xml:space="preserve">瑞丽反复搞</w:t>
      </w:r>
      <w:r>
        <w:rPr>
          <w:rStyle w:val="colorRedText"/>
        </w:rPr>
        <w:t xml:space="preserve">“一刀切”</w:t>
      </w:r>
    </w:p>
    <w:p>
      <w:pPr>
        <w:pStyle w:val="pStyle"/>
      </w:pPr>
      <w:r>
        <w:rPr/>
        <w:t xml:space="preserve">  无论是“回头看”督察还是第一轮督察，禁止搞“一刀切”曾被反复强调。然而，为应付中央环保督察,云南省德宏州瑞丽市却反复搞“一刀切”。</w:t>
      </w:r>
    </w:p>
    <w:p>
      <w:pPr>
        <w:pStyle w:val="pStyle"/>
      </w:pPr>
      <w:r>
        <w:rPr/>
        <w:t xml:space="preserve">  今年10月22日，中央第六环保督察组向云南省反馈督察意见时指出，今年6月，“回头看”督察期间受理的群众举报中，有202件与2016年督察受理举报重复，经调查多数没有查处整改到位。德宏州瑞丽市2016年在查办违法开采砂石举报案件时，以“一刀切”方式关停所有砂石场，后又违规批准部分未取得合法手续的砂石场恢复生产。“回头看”督察时,瑞丽市再次采取“一刀切”临时关停措施，影响恶劣。</w:t>
      </w:r>
    </w:p>
    <w:p>
      <w:pPr>
        <w:pStyle w:val="pStyle"/>
      </w:pPr>
      <w:r>
        <w:rPr/>
        <w:t xml:space="preserve">  据《法制日报》记者了解，在第一轮督察期间，中央环保督察就曾明确提出，坚决反对个别地方不分青红皂白，,采取紧急停产、停业等简单粗暴“一刀切”的方式应对督察。然而，从第一轮督察到“回头看”督察，“一刀切”问题在一些地方始终未得到根本遏制。</w:t>
      </w:r>
    </w:p>
    <w:p>
      <w:pPr>
        <w:pStyle w:val="pStyle"/>
      </w:pPr>
      <w:r>
        <w:rPr/>
        <w:t xml:space="preserve">  《法制日报》记者曾参与中央环保督察对多省（区）的督察及“回头看”督察。其间，一些地方官员向《法制日报》记者透露,在中央环保督察进驻前，“我们会要求所有企业先停下来再说。否则，一些企业违法排污问题一旦被中央环保督察发现，除了处罚企业,我们这些人也可能被问责。”显然,这些地方采取“一刀切”的目的不是为了治理污染，而是保护自己不被问责。</w:t>
      </w:r>
    </w:p>
    <w:p>
      <w:pPr>
        <w:pStyle w:val="pStyle"/>
      </w:pPr>
      <w:r>
        <w:rPr/>
        <w:t xml:space="preserve">1. (2018湖北)  </w:t>
      </w:r>
      <w:r>
        <w:rPr>
          <w:rStyle w:val="colorRedText"/>
        </w:rPr>
        <w:t xml:space="preserve">请结合全部</w:t>
      </w:r>
      <w:r>
        <w:rPr>
          <w:rStyle w:val="colorRedText"/>
        </w:rPr>
        <w:t xml:space="preserve">“给定材料”，归纳要点,（1）环境治理的重要性；（2）简述我国环境治理面临的困难。（10分）</w:t>
      </w:r>
    </w:p>
    <w:p>
      <w:pPr>
        <w:pStyle w:val="pStyle"/>
      </w:pPr>
      <w:r>
        <w:rPr/>
        <w:t xml:space="preserve">  要求：全面准确 ，条理清晰，语言简洁，字数不超过300字。</w:t>
      </w:r>
    </w:p>
    <w:p/>
    <w:p>
      <w:pPr>
        <w:pStyle w:val="pStyle"/>
      </w:pPr>
      <w:r>
        <w:rPr/>
        <w:t xml:space="preserve">2. (2018湖北)  </w:t>
      </w:r>
      <w:r>
        <w:rPr>
          <w:rStyle w:val="colorRedText"/>
        </w:rPr>
        <w:t xml:space="preserve">假如你是我市某区（县）的一位环境管理人员，你打算从哪些方面着手进行改变环境？请结合全部</w:t>
      </w:r>
      <w:r>
        <w:rPr>
          <w:rStyle w:val="colorRedText"/>
        </w:rPr>
        <w:t xml:space="preserve">“给定材料”，围绕相关主题，自拟题目，写一篇文章。</w:t>
      </w:r>
    </w:p>
    <w:p>
      <w:pPr>
        <w:pStyle w:val="pStyle"/>
      </w:pPr>
      <w:r>
        <w:rPr/>
        <w:t xml:space="preserve">  要求：自选角度，立意明确，联系实际，不能局限于给定材料，自拟题目，字数不少于800字。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重要性：1.经济方面。提升煤炭利用率，提升清洁能源覆盖率，营造良好投资环境，带动产业发展，增加收入。2.生态方面。改善水质，消除恶臭水体，提高空气质量，消除违规建设，实现散乱污清零。3.社会方面。提升群众幸福感、获得感，提升城市品质与精气神，改善村容村貌。4.文化方面。养成良好习惯，展示优秀传统文化，接受教育熏陶，生活方式积极健康向上。</w:t>
      </w:r>
    </w:p>
    <w:p>
      <w:pPr>
        <w:pStyle w:val="pStyle"/>
      </w:pPr>
      <w:r>
        <w:rPr/>
        <w:t xml:space="preserve">         二、困难：1.政绩观念偏差。急功近利，形式主义，官僚主义，一刀切；2.整治效果不佳。黑臭反弹，工业与养殖业偷排，欠账多，溢流污染。3.项目资金短缺。投入、维护资金多，缺乏社会资本与政府支持，违规建设，整治征地拆迁缓慢。4.地域条件薄弱。地点偏远，基础设施薄弱，缺少劳动力。</w:t>
      </w:r>
    </w:p>
    <w:p>
      <w:pPr>
        <w:pStyle w:val="pStyle"/>
      </w:pPr>
      <w:r>
        <w:rPr/>
        <w:t xml:space="preserve">  </w:t>
      </w:r>
      <w:r>
        <w:pict>
          <v:shape type="#_x0000_t75" style="width:350pt; height:183.8317757009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结合全部“给定材料”&lt;/line&gt;【出现“结合全部给定资料”，提示我们需阅读所有资料】，&lt;line&gt;归纳要点&lt;/line&gt;【由“归纳要点”可知本题是单一题】。（1）&lt;line&gt;环境治理&lt;/line&gt;的&lt;line&gt;重要性&lt;/line&gt;【重要性即意义要素，提示我们应该关注材料中表积极感情色彩的词汇，围绕的主题是“环境治理”】；（2）简述我国&lt;line&gt;环境治理&lt;/line&gt;面临的&lt;line&gt;困难&lt;/line&gt;【困难即问题要素，提示我们从材料中要找负面消极词汇，围绕的主题是“环境治理”】。（15分）</w:t>
      </w:r>
    </w:p>
    <w:p>
      <w:pPr>
        <w:pStyle w:val="pStyle"/>
      </w:pPr>
      <w:r>
        <w:rPr/>
        <w:t xml:space="preserve">  要求：全面准确，条理清晰，语言简洁，字数不超过300字。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多地公布蓝天保卫战“作战计划”立下治霾目标</w:t>
      </w:r>
    </w:p>
    <w:p>
      <w:pPr>
        <w:pStyle w:val="pStyle"/>
      </w:pPr>
      <w:r>
        <w:rPr/>
        <w:t xml:space="preserve">  今年7月，国务院印发的《打赢蓝天保卫战三年行动计划》对外公布。截至目前，北京、河北、天津、山西、甘肃、宁夏、安徽、江苏等多地陆续出台“地方版”行动计划，明确了各地的“作战目标”。</w:t>
      </w:r>
    </w:p>
    <w:p>
      <w:pPr>
        <w:pStyle w:val="pStyle"/>
      </w:pPr>
      <w:r>
        <w:rPr/>
        <w:t xml:space="preserve">  〖本段为背景段落，引出多地进行环境治理，快速略读。〗</w:t>
      </w:r>
    </w:p>
    <w:p>
      <w:pPr>
        <w:pStyle w:val="pStyle"/>
      </w:pPr>
      <w:r>
        <w:rPr/>
        <w:t xml:space="preserve">  “国家版”《打赢蓝天保卫战三年行动计划》中明确提出，经过3年努力，进一步明显&lt;line&gt;降低细颗粒（PM2.5)浓度&lt;/line&gt;。</w:t>
      </w:r>
    </w:p>
    <w:p>
      <w:pPr>
        <w:pStyle w:val="pStyle"/>
      </w:pPr>
      <w:r>
        <w:rPr/>
        <w:t xml:space="preserve">  依照计划，到2020年，PM2.5未达标地级及以上城市&lt;line&gt;浓度比2015年下降18%以上&lt;/line&gt;，地级及以上城市&lt;line&gt;空气质量优良天数比率达到80%&lt;/line&gt;，重度及以上&lt;line&gt;污染天数比率比2015年下降25%&lt;/line&gt;&lt;line&gt;以上&lt;/line&gt;。此外，京津冀及周边地区等，被划入了重点区域范围。</w:t>
      </w:r>
    </w:p>
    <w:p>
      <w:pPr>
        <w:pStyle w:val="pStyle"/>
      </w:pPr>
      <w:r>
        <w:rPr/>
        <w:t xml:space="preserve">  近期地方出台的行动计划中，制定出了更加细化的目标。</w:t>
      </w:r>
    </w:p>
    <w:p>
      <w:pPr>
        <w:pStyle w:val="pStyle"/>
      </w:pPr>
      <w:r>
        <w:rPr/>
        <w:t xml:space="preserve">  以京津冀地区为例，河北提出，到2020年，全省设区城市&lt;line&gt;细颗粒物（PM2.5）平均浓度较2015年下降28%以上&lt;/line&gt;，较2017年&lt;line&gt;下降15%以上，达到55微克/立方米&lt;/line&gt;。</w:t>
      </w:r>
    </w:p>
    <w:p>
      <w:pPr>
        <w:pStyle w:val="pStyle"/>
      </w:pPr>
      <w:r>
        <w:rPr/>
        <w:t xml:space="preserve">  石家庄、邯郸、邢台市力争退出全国重点城市空气质量排名后10位，唐山、保定市力争退出后20位，衡水、廊坊、沧州市&lt;line&gt;确保持续向好、位次提升&lt;/line&gt;。</w:t>
      </w:r>
    </w:p>
    <w:p>
      <w:pPr>
        <w:pStyle w:val="pStyle"/>
      </w:pPr>
      <w:r>
        <w:rPr/>
        <w:t xml:space="preserve">  天津提出，到2020年，全市PM2.5年均浓度将达到52微克/立方米左右，全市及各区&lt;line&gt;优良天数比例达到71%&lt;/line&gt;，&lt;line&gt;重污染天数比2015年减少25%&lt;/line&gt;。</w:t>
      </w:r>
    </w:p>
    <w:p>
      <w:pPr>
        <w:pStyle w:val="pStyle"/>
      </w:pPr>
      <w:r>
        <w:rPr/>
        <w:t xml:space="preserve">  北京则按照“同步改善、功能区趋同”的原则，确定了各区细颗粒物（PM2.5）年均浓度目标。</w:t>
      </w:r>
    </w:p>
    <w:p>
      <w:pPr>
        <w:pStyle w:val="pStyle"/>
      </w:pPr>
      <w:r>
        <w:rPr/>
        <w:t xml:space="preserve">  甘肃也针对空气质量制定了更加细化的目标，提出，到2020年底，14个市州所在城市平均&lt;line&gt;优良天数比例达到84%以上&lt;/line&gt;，全省3个以上地级城市&lt;line&gt;空气质量实现达标&lt;/line&gt;；86个县市区平均&lt;line&gt;优良天数比例达到85%以上&lt;/line&gt;；14个市州所在城市可吸入颗粒物（PM10）、细颗粒物（PM2.5）年均浓度值较2015年&lt;line&gt;分&lt;/line&gt;&lt;line&gt;别下降15%和10%以上&lt;/line&gt;。</w:t>
      </w:r>
    </w:p>
    <w:p>
      <w:pPr>
        <w:pStyle w:val="pStyle"/>
      </w:pPr>
      <w:r>
        <w:rPr/>
        <w:t xml:space="preserve">  〖这几段都是在讲环境治理对空气的影响，可合并阅读。其中“降低细颗粒（PM2.5)浓度”“PM2.5未达标地级及······重度及以上污染天数比率比2015年下降25%以上”“全省设区城市细颗粒物（PM2.5）平均浓度较2015年下降28%以上，较2017年下降15%以上，达到55微克/立方米”“确保持续向好、位次提升”“优良天数比例达到71%，重污染天数比2015年减少25%”“到2020年底······细颗粒物（PM2.5）年均浓度值较2015年分别下降15%和10%以上”中的“降低”“下降”“向好”“提升”“减少”“达到”、“达标”都提示意义即重要性，通过环境治理PM2.5平均浓度下降，改善了空气环境，由此概括出要点：①提高空气质量。〗</w:t>
      </w:r>
    </w:p>
    <w:p>
      <w:pPr>
        <w:pStyle w:val="pStyle"/>
      </w:pPr>
      <w:r>
        <w:rPr/>
        <w:t xml:space="preserve">  </w:t>
      </w:r>
      <w:r>
        <w:rPr>
          <w:rStyle w:val="colorRedText"/>
        </w:rPr>
        <w:t xml:space="preserve">——清洁能源如何推广？</w:t>
      </w:r>
    </w:p>
    <w:p>
      <w:pPr>
        <w:pStyle w:val="pStyle"/>
      </w:pPr>
      <w:r>
        <w:rPr/>
        <w:t xml:space="preserve">  “加快调整能源结构，构建清洁低碳高效能源体系”是《打赢蓝天保卫战三年行动计划》中提出的一项重要工作。</w:t>
      </w:r>
    </w:p>
    <w:p>
      <w:pPr>
        <w:pStyle w:val="pStyle"/>
      </w:pPr>
      <w:r>
        <w:rPr/>
        <w:t xml:space="preserve">  在地方层面的“作战计划”中，也对该项工作进一步明确目标。</w:t>
      </w:r>
    </w:p>
    <w:p>
      <w:pPr>
        <w:pStyle w:val="pStyle"/>
      </w:pPr>
      <w:r>
        <w:rPr/>
        <w:t xml:space="preserve">  〖本段为背景段落，略读。〗</w:t>
      </w:r>
    </w:p>
    <w:p>
      <w:pPr>
        <w:pStyle w:val="pStyle"/>
      </w:pPr>
      <w:r>
        <w:rPr/>
        <w:t xml:space="preserve">  山西&lt;line&gt;提出&lt;/line&gt;，集中资源推进京津冀及周边地区4市和汾渭平原4市等重点区域散煤治理，优先以乡镇或区县为单元整体&lt;line&gt;推进&lt;/line&gt;。</w:t>
      </w:r>
    </w:p>
    <w:p>
      <w:pPr>
        <w:pStyle w:val="pStyle"/>
      </w:pPr>
      <w:r>
        <w:rPr/>
        <w:t xml:space="preserve">  〖“山西提出，集中资源推进京津冀及周边地区4市和汾渭平原4市等重点区域散煤治理，优先以乡镇或区县为单元整体推进”其中“提出”“推进”引导对策，本题要找意义和问题要素，略读。〗</w:t>
      </w:r>
    </w:p>
    <w:p>
      <w:pPr>
        <w:pStyle w:val="pStyle"/>
      </w:pPr>
      <w:r>
        <w:rPr/>
        <w:t xml:space="preserve">  2018年10月底前，11个设区市&lt;line&gt;城市&lt;/line&gt;建成区&lt;line&gt;清洁取暖覆盖率达到100%&lt;/line&gt;；2020年10月底前，&lt;line&gt;县（市）&lt;/line&gt;建成区&lt;line&gt;清洁取暖覆盖率达到100%&lt;/line&gt;，&lt;line&gt;农村&lt;/line&gt;地区清洁取暖&lt;line&gt;覆盖率力争达到60%以上&lt;/line&gt;。</w:t>
      </w:r>
    </w:p>
    <w:p>
      <w:pPr>
        <w:pStyle w:val="pStyle"/>
      </w:pPr>
      <w:r>
        <w:rPr/>
        <w:t xml:space="preserve">  〖“11个设区市城市建成区清洁取暖覆盖率达到100%；······农村地区清洁取暖覆盖率力争达到60%以上。”其中城市清洁取暖覆盖率达到100%、县（市）清洁取暖覆盖率达到100%、农村清洁取暖覆盖率达到100%，说的都是对覆盖率的重要性，可以合并在一起。由此概括出要点：②提升清洁能源覆盖率。〗</w:t>
      </w:r>
    </w:p>
    <w:p>
      <w:pPr>
        <w:pStyle w:val="pStyle"/>
      </w:pPr>
      <w:r>
        <w:rPr/>
        <w:t xml:space="preserve">  </w:t>
      </w:r>
      <w:r>
        <w:rPr>
          <w:rStyle w:val="colorRedText"/>
        </w:rPr>
        <w:t xml:space="preserve">此外，不少省份还提出了“煤炭消费总量控制”。</w:t>
      </w:r>
    </w:p>
    <w:p>
      <w:pPr>
        <w:pStyle w:val="pStyle"/>
      </w:pPr>
      <w:r>
        <w:rPr/>
        <w:t xml:space="preserve">  宁夏在计划中明确，到2020年，扣除热电联产用煤，全区&lt;line&gt;煤炭消费总量控制在1.19亿吨以内&lt;/line&gt;。&lt;line&gt;加强煤炭洗选和清洁利用&lt;/line&gt;，2020年全区原煤入选率达到86%。</w:t>
      </w:r>
    </w:p>
    <w:p>
      <w:pPr>
        <w:pStyle w:val="pStyle"/>
      </w:pPr>
      <w:r>
        <w:rPr/>
        <w:t xml:space="preserve">  天津计划到2020年，全市煤炭&lt;line&gt;消费总量控制在4000万吨以内&lt;/line&gt;，煤炭占一次能源&lt;line&gt;消费比重控制在45%以下&lt;/line&gt;。</w:t>
      </w:r>
    </w:p>
    <w:p>
      <w:pPr>
        <w:pStyle w:val="pStyle"/>
      </w:pPr>
      <w:r>
        <w:rPr/>
        <w:t xml:space="preserve">  〖“全区煤炭消费总量控制在1.19亿吨以内。加强煤炭洗选和清洁利用”“全市煤炭消费总量控制在4000万吨以内，煤炭占一次能源消费比重控制在45%以下”都是在说环境治理对煤炭消费量的变化，可以简要概括出要点：③煤炭消费总量下降。〗</w:t>
      </w:r>
    </w:p>
    <w:p>
      <w:pPr>
        <w:pStyle w:val="pStyle"/>
      </w:pPr>
      <w:r>
        <w:rPr/>
        <w:t xml:space="preserve">  河北提出，到2020年，传输通道城市平原地区基本完成生活和冬季取暖散煤替代，此外，严格控制煤炭消费总量，到2020年，煤炭消费总量较2015年下降10%，&lt;line&gt;提高能源利用效率&lt;/line&gt;。</w:t>
      </w:r>
    </w:p>
    <w:p>
      <w:pPr>
        <w:pStyle w:val="pStyle"/>
      </w:pPr>
      <w:r>
        <w:rPr/>
        <w:t xml:space="preserve">  〖“提高能源利用效率”其中“提高”提示意义，由此概括出要点：④提高煤炭利用率。经分析发现，要点③可以用要点④概括出来，所以要点可以合并。〗</w:t>
      </w:r>
    </w:p>
    <w:p>
      <w:pPr>
        <w:pStyle w:val="pStyle"/>
      </w:pPr>
      <w:r>
        <w:rPr/>
        <w:t xml:space="preserve">  </w:t>
      </w:r>
      <w:r>
        <w:rPr>
          <w:rStyle w:val="colorRedText"/>
        </w:rPr>
        <w:t xml:space="preserve">——治理“散乱污”立下哪些目标？</w:t>
      </w:r>
    </w:p>
    <w:p>
      <w:pPr>
        <w:pStyle w:val="pStyle"/>
      </w:pPr>
      <w:r>
        <w:rPr/>
        <w:t xml:space="preserve">  在综合整治“散乱污”企业方面，各地也都强调要&lt;line&gt;加快污染企业退出&lt;/line&gt;。</w:t>
      </w:r>
    </w:p>
    <w:p>
      <w:pPr>
        <w:pStyle w:val="pStyle"/>
      </w:pPr>
      <w:r>
        <w:rPr/>
        <w:t xml:space="preserve">  〖本句话提示对策，本题找意义和问题要素，略读。〗</w:t>
      </w:r>
    </w:p>
    <w:p>
      <w:pPr>
        <w:pStyle w:val="pStyle"/>
      </w:pPr>
      <w:r>
        <w:rPr/>
        <w:t xml:space="preserve">  &lt;line&gt;例如&lt;/line&gt;，北京明确提出，要持续推进污染物排放较大、能耗较高、工艺落后、不符合首都城市战略定位的一般制造业和污染企业退出。到2020年底前，再退出1000家以上一般制造业和污染企业。</w:t>
      </w:r>
    </w:p>
    <w:p>
      <w:pPr>
        <w:pStyle w:val="pStyle"/>
      </w:pPr>
      <w:r>
        <w:rPr/>
        <w:t xml:space="preserve">  〖“例如······”是对前文中要加快污染企业退出的对策举例，略读。〗</w:t>
      </w:r>
    </w:p>
    <w:p>
      <w:pPr>
        <w:pStyle w:val="pStyle"/>
      </w:pPr>
      <w:r>
        <w:rPr/>
        <w:t xml:space="preserve">  河北也提出，要彻底整治“散乱污”企业，&lt;line&gt;实现&lt;/line&gt;“清零”。</w:t>
      </w:r>
    </w:p>
    <w:p>
      <w:pPr>
        <w:pStyle w:val="pStyle"/>
      </w:pPr>
      <w:r>
        <w:rPr/>
        <w:t xml:space="preserve">  〖“实现‘清零’”，其中“实现”是意义性标志词，由此概括出要点：⑤实现散乱污清零。〗</w:t>
      </w:r>
    </w:p>
    <w:p>
      <w:pPr>
        <w:pStyle w:val="pStyle"/>
      </w:pPr>
      <w:r>
        <w:rPr/>
        <w:t xml:space="preserve">  在&lt;line&gt;具体举措&lt;/line&gt;方面，山西明确针对“散乱污”企业要实行拉网式&lt;line&gt;排查&lt;/line&gt;，&lt;line&gt;建立&lt;/line&gt;管理台账。按照“先停后治”的原则，&lt;line&gt;实施&lt;/line&gt;分类处置。</w:t>
      </w:r>
    </w:p>
    <w:p>
      <w:pPr>
        <w:pStyle w:val="pStyle"/>
      </w:pPr>
      <w:r>
        <w:rPr/>
        <w:t xml:space="preserve">  〖“在具体举措方面……实施分类处置”其中“举措”“排查”“建立”“实施”是动词，引导对策，本题找意义和问题要素，略读〗</w:t>
      </w:r>
    </w:p>
    <w:p>
      <w:pPr>
        <w:pStyle w:val="pStyle"/>
      </w:pPr>
      <w:r>
        <w:rPr/>
        <w:t xml:space="preserve">  列入关停取缔类（淘汰类）的，做到“两断三清”（切断工业用水、用电，清除原料、产品及生产设备）；列入整合搬迁类的，要按照产业发展规模化、现代化的原则，搬迁至工业园区并实施升级改造；列入升级改造类的，树立行业标杆，实施清洁生产技术改造，&lt;line&gt;全面提升改造生产工艺和污染治理设施&lt;/line&gt;。</w:t>
      </w:r>
    </w:p>
    <w:p>
      <w:pPr>
        <w:pStyle w:val="pStyle"/>
      </w:pPr>
      <w:r>
        <w:rPr/>
        <w:t xml:space="preserve">  〖“全面提升改造生产工艺和污染治理设施”，其中“提升”是对策性标志词，本题要找的是意义和问题要素，略读。〗</w:t>
      </w:r>
    </w:p>
    <w:p>
      <w:pPr>
        <w:pStyle w:val="pStyle"/>
      </w:pPr>
      <w:r>
        <w:rPr/>
        <w:t xml:space="preserve">  宁夏也将针对“&lt;line&gt;散乱污&lt;/line&gt;”企业实行拉网式排查和清单制、台账式、网格化管理，2018年年底前&lt;line&gt;实现阶段性清零&lt;/line&gt;。</w:t>
      </w:r>
    </w:p>
    <w:p>
      <w:pPr>
        <w:pStyle w:val="pStyle"/>
      </w:pPr>
      <w:r>
        <w:rPr/>
        <w:t xml:space="preserve">  此外，宁夏将建立“散乱污”企业动态管理机制，坚决&lt;line&gt;杜绝“散乱污”&lt;/line&gt;企业项目建设和已&lt;line&gt;取缔“散乱污”&lt;/line&gt;企业异地转移、死灰复燃，确保取缔到位。</w:t>
      </w:r>
    </w:p>
    <w:p>
      <w:pPr>
        <w:pStyle w:val="pStyle"/>
      </w:pPr>
      <w:r>
        <w:rPr/>
        <w:t xml:space="preserve">  〖“实现‘清零’”“坚决杜绝‘散乱污’企业项目建设和已取缔‘散乱污’企业异地转移、死灰复燃，确保取缔到位”，其中“实现”“确保”是意义性标志词，由此概括出要点：实现散乱污清零。与要点⑤重复〗</w:t>
      </w:r>
    </w:p>
    <w:p>
      <w:pPr>
        <w:pStyle w:val="pStyle"/>
      </w:pPr>
      <w:r>
        <w:rPr/>
        <w:t xml:space="preserve">  </w:t>
      </w:r>
      <w:r>
        <w:rPr>
          <w:rStyle w:val="colorRedText"/>
        </w:rPr>
        <w:t xml:space="preserve">——推广新能源汽车有啥</w:t>
      </w:r>
      <w:r>
        <w:rPr>
          <w:rStyle w:val="colorRedText"/>
        </w:rPr>
        <w:t xml:space="preserve">举措</w:t>
      </w:r>
      <w:r>
        <w:rPr>
          <w:rStyle w:val="colorRedText"/>
        </w:rPr>
        <w:t xml:space="preserve">？</w:t>
      </w:r>
    </w:p>
    <w:p>
      <w:pPr>
        <w:pStyle w:val="pStyle"/>
      </w:pPr>
      <w:r>
        <w:rPr/>
        <w:t xml:space="preserve">  〖“推广新能源汽车有啥举措”其中“举措”为对策要素，所以后文都是对于对策要素展开论述的。而本题要找意义和问题要素，所以本部分内容略读。〗</w:t>
      </w:r>
    </w:p>
    <w:p>
      <w:pPr>
        <w:pStyle w:val="pStyle"/>
      </w:pPr>
      <w:r>
        <w:rPr/>
        <w:t xml:space="preserve">  依照《打赢蓝天保卫战三年行动计划》，2020年，新能源汽车产销量达到200万辆左右。近期，不少省份也明确了本地区的新能源汽车推广目标。</w:t>
      </w:r>
    </w:p>
    <w:p>
      <w:pPr>
        <w:pStyle w:val="pStyle"/>
      </w:pPr>
      <w:r>
        <w:rPr/>
        <w:t xml:space="preserve">  北京提出，到2020年，全市新能源车保有量达到40万辆左右；邮政、城市快递、轻型环卫车辆（4.5吨以下）基本为电动车，办理货车通行证的轻型物流配送车辆（4.5吨以下）基本为电动车，在中心城区和城市副中心使用的公交车辆为电动车。</w:t>
      </w:r>
    </w:p>
    <w:p>
      <w:pPr>
        <w:pStyle w:val="pStyle"/>
      </w:pPr>
      <w:r>
        <w:rPr/>
        <w:t xml:space="preserve">  在设施建设方面，北京要求到2020年，形成平原地区平均服务半径小于5公里的充电网络，其中，城市核心区、城市副中心、“三城一区”、2022年北京冬奥会和冬残奥会延庆赛区、北京新机场等重点区域实现充电设施平均服务半径小于0.9公里。</w:t>
      </w:r>
    </w:p>
    <w:p>
      <w:pPr>
        <w:pStyle w:val="pStyle"/>
      </w:pPr>
      <w:r>
        <w:rPr/>
        <w:t xml:space="preserve">  安徽计划2020年新能源汽车产销量达到15万辆左右。2020年底前，合肥及有条件的城市建成区公交车全部更换为新能源汽车。</w:t>
      </w:r>
    </w:p>
    <w:p>
      <w:pPr>
        <w:pStyle w:val="pStyle"/>
      </w:pPr>
      <w:r>
        <w:rPr/>
        <w:t xml:space="preserve">  江苏也提出，2018－2020年全省推广新能源汽车15万辆以上标准车。鼓励清洁能源车辆的推广使用，加快推进城市建成区新增和更新的公交、环卫、邮政、出租、通勤、轻型物流配送车辆使用新能源或清洁能源汽车，2020年底前使用比例达到80%。</w:t>
      </w:r>
    </w:p>
    <w:p>
      <w:pPr>
        <w:pStyle w:val="pStyle"/>
      </w:pPr>
      <w:r>
        <w:rPr/>
        <w:t xml:space="preserve">  材料2</w:t>
      </w:r>
    </w:p>
    <w:p>
      <w:pPr>
        <w:pStyle w:val="pStyle"/>
      </w:pPr>
      <w:r>
        <w:rPr/>
        <w:t xml:space="preserve">  </w:t>
      </w:r>
      <w:r>
        <w:rPr>
          <w:rStyle w:val="colorRedText"/>
        </w:rPr>
        <w:t xml:space="preserve">黑臭水体 还得下大气力</w:t>
      </w:r>
    </w:p>
    <w:p>
      <w:pPr>
        <w:pStyle w:val="pStyle"/>
      </w:pPr>
      <w:r>
        <w:rPr/>
        <w:t xml:space="preserve">  二仙居旱河位于河北承德市中心区域，曾是黑臭水体。近年来，当地加大整治力度，采取源头治理、截污纳管、生态修复等措施，&lt;line&gt;二仙居旱河有了明显改观&lt;/line&gt;。</w:t>
      </w:r>
    </w:p>
    <w:p>
      <w:pPr>
        <w:pStyle w:val="pStyle"/>
      </w:pPr>
      <w:r>
        <w:rPr/>
        <w:t xml:space="preserve">  〖“近年来······有了明显改观”其中“改观”提示意义要素，从中可概括出要点：⑥改善旱河环境。〗</w:t>
      </w:r>
    </w:p>
    <w:p>
      <w:pPr>
        <w:pStyle w:val="pStyle"/>
      </w:pPr>
      <w:r>
        <w:rPr/>
        <w:t xml:space="preserve">  城市黑臭水体是群众关注度最高的环境问题之一。15日，住房和城乡建设部、生态环境部联合发布《城市黑臭水体治理攻坚战实施方案》（以下简称《方案》）。我国印发的第一个涉水攻坚战实施方案，&lt;line&gt;让城市河道实现清水绿岸、鱼翔浅底的目标有了清晰的时间表和实施路线图&lt;/line&gt;。</w:t>
      </w:r>
    </w:p>
    <w:p>
      <w:pPr>
        <w:pStyle w:val="pStyle"/>
      </w:pPr>
      <w:r>
        <w:rPr/>
        <w:t xml:space="preserve">  〖“让城市河道实现清水绿岸、鱼翔浅底的目标有了清晰的时间表和实施路线图。”其中“实现”提示意义要素，从中可概括出要点：⑦实现清水绿岸。〗</w:t>
      </w:r>
    </w:p>
    <w:p>
      <w:pPr>
        <w:pStyle w:val="pStyle"/>
      </w:pPr>
      <w:r>
        <w:rPr/>
        <w:t xml:space="preserve">  </w:t>
      </w:r>
      <w:r>
        <w:rPr>
          <w:rStyle w:val="colorRedText"/>
        </w:rPr>
        <w:t xml:space="preserve">36个重点城市建成区已基本消除黑臭水体</w:t>
      </w:r>
    </w:p>
    <w:p>
      <w:pPr>
        <w:pStyle w:val="pStyle"/>
      </w:pPr>
      <w:r>
        <w:rPr/>
        <w:t xml:space="preserve">  车陂涌是广州市天河区最长、流域面积最大的河涌。经过整治，这条昔日的&lt;line&gt;黑臭河彻底变了面貌，水清岸绿&lt;/line&gt;。</w:t>
      </w:r>
    </w:p>
    <w:p>
      <w:pPr>
        <w:pStyle w:val="pStyle"/>
      </w:pPr>
      <w:r>
        <w:rPr/>
        <w:t xml:space="preserve">  〖“这条昔日的黑臭河彻底变了面貌，水清岸绿。”其中“变了”提示意义要素，从中可概括出要点：实现清水绿岸。与重要性⑦重复〗</w:t>
      </w:r>
    </w:p>
    <w:p>
      <w:pPr>
        <w:pStyle w:val="pStyle"/>
      </w:pPr>
      <w:r>
        <w:rPr/>
        <w:t xml:space="preserve">  车陂涌的变化，是《水污染防治行动计划》执行3年来，城市&lt;line&gt;黑臭水体整治初见成效的一个缩影&lt;/line&gt;。据统计，截至目前，全国地级及以上城市建成区2000多个黑臭水体，开工率超过90%，36个重点城市建成区基本消除黑臭水体。</w:t>
      </w:r>
    </w:p>
    <w:p>
      <w:pPr>
        <w:pStyle w:val="pStyle"/>
      </w:pPr>
      <w:r>
        <w:rPr/>
        <w:t xml:space="preserve">  〖“城市黑臭水体整治初见成效的一个缩影。”其中“初见成效”提示意义要素，从中可概括出要点：⑧消除恶臭水体。〗</w:t>
      </w:r>
    </w:p>
    <w:p>
      <w:pPr>
        <w:pStyle w:val="pStyle"/>
      </w:pPr>
      <w:r>
        <w:rPr/>
        <w:t xml:space="preserve">  《方案》进一步分阶段细化明确了黑臭水体治理目标：到2018年底，直辖市、省会城市、计划单列市建成区黑臭水体消除比例高于90%，基本&lt;line&gt;实现“长制久清”&lt;/line&gt;。到2019年底，其他地级城市建成区黑臭水体消除比例显著提高，到2020年底达到90%以上。鼓励京津冀、长三角、珠三角区域城市建成区尽早全面消除黑臭水体。</w:t>
      </w:r>
    </w:p>
    <w:p>
      <w:pPr>
        <w:pStyle w:val="pStyle"/>
      </w:pPr>
      <w:r>
        <w:rPr/>
        <w:t xml:space="preserve">  〖“基本实现“长制久清””其中“实现”提示意义要素，从中可概括出要点：实现“长制久清”。与要点⑧重复〗</w:t>
      </w:r>
    </w:p>
    <w:p>
      <w:pPr>
        <w:pStyle w:val="pStyle"/>
      </w:pPr>
      <w:r>
        <w:rPr/>
        <w:t xml:space="preserve">  “我们充分考虑了制定目标的可达性。”住房和城乡建设部城建司副司长杨海英表示，“城市黑臭水体整治&lt;line&gt;取得了良好的生态效益、社会效益和经济效益&lt;/line&gt;。&lt;line&gt;一是城市生态环境显著改善&lt;/line&gt;。&lt;line&gt;二是人民群众的获得感、幸福感明显增强，为市民提供了舒适宜居的生活环境&lt;/line&gt;。三是提升城市品质，水城共融。”</w:t>
      </w:r>
    </w:p>
    <w:p>
      <w:pPr>
        <w:pStyle w:val="pStyle"/>
      </w:pPr>
      <w:r>
        <w:rPr/>
        <w:t xml:space="preserve">  〖（1）“取得了良好的生态效益、社会效益和经济效益””其中“取得”提示意义要素，而且“生态效益”“社会效益”“经济效益”表述规范，囊括了前文的意义要素，可以作为答案要点分类的依据。（2）“一是城市生态环境显著改善。”其中“改善”提示意义，从中可以概括出要点：⑨改善生态环境。（3）“二是人民群众的获得感、幸福感明显增强，为市民提供了舒适宜居的生活环境”其中“获得”“提供”提示意义，从中可以概括出要点：⑩提升群众幸福感、获得感，提升城市品质。〗</w:t>
      </w:r>
    </w:p>
    <w:p>
      <w:pPr>
        <w:pStyle w:val="pStyle"/>
      </w:pPr>
      <w:r>
        <w:rPr/>
        <w:t xml:space="preserve">  </w:t>
      </w:r>
      <w:r>
        <w:rPr>
          <w:rStyle w:val="colorRedText"/>
        </w:rPr>
        <w:t xml:space="preserve">部分城市整治过程中存在急功近利和形式主义</w:t>
      </w:r>
    </w:p>
    <w:p>
      <w:pPr>
        <w:pStyle w:val="pStyle"/>
      </w:pPr>
      <w:r>
        <w:rPr/>
        <w:t xml:space="preserve">  〖（1）“部分城市整治过程中存在急功近利和形式主义””其中“急功近利”与“形式主义”为负面性词汇，提示问题，从中可以概括出要点：⑪急功近利，形式主义。〗</w:t>
      </w:r>
    </w:p>
    <w:p>
      <w:pPr>
        <w:pStyle w:val="pStyle"/>
      </w:pPr>
      <w:r>
        <w:rPr/>
        <w:t xml:space="preserve">  虽然黑臭水体整治初见成效，但今后的治理仍是一场时间紧、任务重的攻坚战，还得下大气力。“尽管城市黑臭水体整治工作取得初步阶段性进展，&lt;line&gt;但整体进展情况和整治效果参差不齐&lt;/line&gt;。从进度上看，按照时限尚未整治完成的黑臭水体，&lt;line&gt;大部分也是整治难度较大、需要资金较多、花费时间较长的硬骨头&lt;/line&gt;。”生态环境部水生态环境司副巡视员郭鹏说。</w:t>
      </w:r>
    </w:p>
    <w:p>
      <w:pPr>
        <w:pStyle w:val="pStyle"/>
      </w:pPr>
      <w:r>
        <w:rPr/>
        <w:t xml:space="preserve">  〖（1）“尽管城市黑臭水体整治工作取得初步阶段性进展，但整体进展情况和整治效果参差不齐。””其中“效果参差不齐”为负面性词汇，提示问题，从中可以概括出要点：⑫整治效果差。（2）“大部分也是整治难度较大、需要资金较多、花费时间较长的硬骨头”。其中“整治难度大”“资金多”“花费时间长”为负面性表述，提示问题，从中可以概括出要点：⑬整治难度大，维护资金多，花费时间长。〗</w:t>
      </w:r>
    </w:p>
    <w:p>
      <w:pPr>
        <w:pStyle w:val="pStyle"/>
      </w:pPr>
      <w:r>
        <w:rPr/>
        <w:t xml:space="preserve">  面对这些难啃的硬骨头，&lt;line&gt;强化监督检查&lt;/line&gt;成为《方案》的重要内容，也是今后&lt;line&gt;治理工作的重要手段&lt;/line&gt;。</w:t>
      </w:r>
    </w:p>
    <w:p>
      <w:pPr>
        <w:pStyle w:val="pStyle"/>
      </w:pPr>
      <w:r>
        <w:rPr/>
        <w:t xml:space="preserve">  〖（1）“强化监督检查成为《方案》的重要内容，也是今后治理工作的重要手段。”其中“强化”“治理”动词提示对策，本题要找的是问题和意义要素，略读。〗</w:t>
      </w:r>
    </w:p>
    <w:p>
      <w:pPr>
        <w:pStyle w:val="pStyle"/>
      </w:pPr>
      <w:r>
        <w:rPr/>
        <w:t xml:space="preserve">  郭鹏介绍，今年5—7月，两部门组织对30个省份70个城市黑臭水体整治进行专项督查。督查发现，各地上报已完成整治的993个黑臭水体中仍有75个水体&lt;line&gt;尚未消除黑臭&lt;/line&gt;，并新&lt;line&gt;发现黑臭水体274个&lt;/line&gt;，督查组就将未完成整治和新发现的黑臭水体一并纳入重点督查整改范围。</w:t>
      </w:r>
    </w:p>
    <w:p>
      <w:pPr>
        <w:pStyle w:val="pStyle"/>
      </w:pPr>
      <w:r>
        <w:rPr/>
        <w:t xml:space="preserve">  〖（1）“各地上报已完成整治的993个黑臭水体中仍有75个水体尚未消除黑臭，并新发现黑臭水体274个。”其中“尚未消除”“黑臭水体”负面表述，提示问题，从中可以概括出要点：⑭出现黑臭水体。〗</w:t>
      </w:r>
    </w:p>
    <w:p>
      <w:pPr>
        <w:pStyle w:val="pStyle"/>
      </w:pPr>
      <w:r>
        <w:rPr/>
        <w:t xml:space="preserve">  同时，专项督查还发现，部分城市在黑臭水体整治过程中还存在&lt;line&gt;急功近利和形式主义的表现&lt;/line&gt;，&lt;line&gt;体现在具体行动上就是抄近路、走弯路，为了短期见效做表面文章&lt;/line&gt;，例如采取临时大水冲淤，或是单纯投撒药剂等，治水没治到根上。</w:t>
      </w:r>
    </w:p>
    <w:p>
      <w:pPr>
        <w:pStyle w:val="pStyle"/>
      </w:pPr>
      <w:r>
        <w:rPr/>
        <w:t xml:space="preserve">  〖（1）“部分城市在黑臭水体整治过程中还存在急功近利和形式主义的表现”其中“急功近利”和“形式主义”为负面表述，提示问题，从中可以概括出要点：急功近利，形式主义，与要点⑪重复。（2）“体现在具体行动上就是抄近路、走弯路，为了短期见效做表面文章”其中“具体体现在……”提示此处为急功近利、形式主义的具体表现，不用写。〗</w:t>
      </w:r>
    </w:p>
    <w:p>
      <w:pPr>
        <w:pStyle w:val="pStyle"/>
      </w:pPr>
      <w:r>
        <w:rPr/>
        <w:t xml:space="preserve">  “督查中发现的问题均已于7月底前移交当地人民政府&lt;line&gt;整改&lt;/line&gt;。”郭鹏介绍，目前，所有督办城市均已&lt;line&gt;提交&lt;/line&gt;了整改报告或方案，各地都有序&lt;line&gt;推进&lt;/line&gt;整改工作，大部分问题都能做到立行立改，对于个别短期无法解决的问题也明确了&lt;line&gt;整治&lt;/line&gt;完成时间节点。10月底，两部门还要针对此前督查中发现的问题&lt;line&gt;整改&lt;/line&gt;情况开展专项巡查。</w:t>
      </w:r>
    </w:p>
    <w:p>
      <w:pPr>
        <w:pStyle w:val="pStyle"/>
      </w:pPr>
      <w:r>
        <w:rPr/>
        <w:t xml:space="preserve">  〖本段主要介绍对策，其中“整改”“提交”“推进”等提示对策，无要点，略读。〗</w:t>
      </w:r>
    </w:p>
    <w:p>
      <w:pPr>
        <w:pStyle w:val="pStyle"/>
      </w:pPr>
      <w:r>
        <w:rPr/>
        <w:t xml:space="preserve">  根据《方案》，2018—2020年，生态环境部会同住建部将每年&lt;line&gt;开展&lt;/line&gt;一次地级及以上城市黑臭水体整治环境保护专项&lt;line&gt;行动&lt;/line&gt;。</w:t>
      </w:r>
    </w:p>
    <w:p>
      <w:pPr>
        <w:pStyle w:val="pStyle"/>
      </w:pPr>
      <w:r>
        <w:rPr/>
        <w:t xml:space="preserve">  〖本段主要介绍对策，其中“开展”提示对策，无要点。略读。〗</w:t>
      </w:r>
    </w:p>
    <w:p>
      <w:pPr>
        <w:pStyle w:val="pStyle"/>
      </w:pPr>
      <w:r>
        <w:rPr/>
        <w:t xml:space="preserve">  </w:t>
      </w:r>
      <w:r>
        <w:rPr>
          <w:rStyle w:val="colorRedText"/>
        </w:rPr>
        <w:t xml:space="preserve">下一步重点解决黑臭反弹与资金压力</w:t>
      </w:r>
    </w:p>
    <w:p>
      <w:pPr>
        <w:pStyle w:val="pStyle"/>
      </w:pPr>
      <w:r>
        <w:rPr/>
        <w:t xml:space="preserve">  一些城市整治完的黑臭水体，短期内达标后，经过一两年又反弹了。如何巩固整治成果？</w:t>
      </w:r>
    </w:p>
    <w:p>
      <w:pPr>
        <w:pStyle w:val="pStyle"/>
      </w:pPr>
      <w:r>
        <w:rPr/>
        <w:t xml:space="preserve">  杨海英分析，&lt;line&gt;黑臭反弹&lt;/line&gt;，一方面是由于有的水体上游工业企业、农业畜禽养殖等尚未得到根治，仍有&lt;line&gt;偷排可能&lt;/line&gt;；另一方面管网建设&lt;line&gt;历史欠账多&lt;/line&gt;，&lt;line&gt;合流制管网雨天多发生溢流污染&lt;/line&gt;，“杜绝反弹，一方面要推进系统治理，统筹好上下游、左右岸、地上地下，重点抓好源头污染控制，同时也要保障水体的生态基流，加快修复水体、岸线自然生态环境；另一方面，以河长制、湖长制为抓手，加快长效机制的建立”。</w:t>
      </w:r>
    </w:p>
    <w:p>
      <w:pPr>
        <w:pStyle w:val="pStyle"/>
      </w:pPr>
      <w:r>
        <w:rPr/>
        <w:t xml:space="preserve">  〖“黑臭反弹，一方面是由于……合流制管网雨天多发生溢流污染。”其中“黑臭反弹”“偷排”“溢流污染”为负面性表述，提示问题，从中可以概括出要点：⑮黑臭反弹，工业与养殖业偷排。欠账多，溢流污染。〗</w:t>
      </w:r>
    </w:p>
    <w:p>
      <w:pPr>
        <w:pStyle w:val="pStyle"/>
      </w:pPr>
      <w:r>
        <w:rPr/>
        <w:t xml:space="preserve">  除了解决黑臭反弹的问题，还要克服整治&lt;line&gt;资金大的压力&lt;/line&gt;。城市黑臭水体整治投资大，后期&lt;line&gt;管理维护还需大量资金&lt;/line&gt;，地方&lt;line&gt;财政压力巨大&lt;/line&gt;。城市黑臭水体整治以环境效益和社会效益为主，社会资本的收益难以直接实现，&lt;line&gt;还缺乏吸引社会资本参与的支持政策&lt;/line&gt;。同时，城市黑臭水体多&lt;line&gt;位于城中村等地区&lt;/line&gt;，&lt;line&gt;整治征地拆迁推进缓慢&lt;/line&gt;，部分水体整治需要下穿铁路等工程设施，需要相关部门统筹推进。</w:t>
      </w:r>
    </w:p>
    <w:p>
      <w:pPr>
        <w:pStyle w:val="pStyle"/>
      </w:pPr>
      <w:r>
        <w:rPr/>
        <w:t xml:space="preserve">  〖（1）“还要克服整治资金大的压力······地方财政压力巨大”其中“资金压力大”“需要大量资金”“财政压力大”为负面性表述，提示问题即困难，从中可以概括出要点：资金压力大，投入、维护资金多。（2）“城市黑臭水体······还缺乏吸引社会资本参与的支持政策”，其中“缺乏”为负面表述，提示问题即困难，从中可以概括出要点：缺乏社会资本与政府支持。（3）“同时，城市黑臭水体多位于城中村等地区，整治征地拆迁推进缓慢”其中“缓慢”为负面表述，提示问题即困难，从中可以概括出要点：整治征地拆迁问题缓慢。综上所述，整段可概括要点为：⑯投入、维护资金多，缺乏社会资本与政府支持，整治征地拆迁问题缓慢。〗</w:t>
      </w:r>
    </w:p>
    <w:p>
      <w:pPr>
        <w:pStyle w:val="pStyle"/>
      </w:pPr>
      <w:r>
        <w:rPr/>
        <w:t xml:space="preserve">  对此，《方案》也将“加大资金支持”作为一项重要保障&lt;line&gt;措施&lt;/line&gt;，明确&lt;line&gt;提出&lt;/line&gt;：一是拓宽资金渠道，各级人民政府要统筹整合相关渠道资金支持黑臭水体治理，引导社会资本加大投入；二是完善污水处理收费政策，污水处理收费标准要调整到位，补偿污水处理和污泥处置设施正常运营并合理盈利；三是创新融资模式。</w:t>
      </w:r>
    </w:p>
    <w:p>
      <w:pPr>
        <w:pStyle w:val="pStyle"/>
      </w:pPr>
      <w:r>
        <w:rPr/>
        <w:t xml:space="preserve">  〖本段主要介绍对策要素，其中“措施”“提出”提示对策，无要点，略读。〗</w:t>
      </w:r>
    </w:p>
    <w:p>
      <w:pPr>
        <w:pStyle w:val="pStyle"/>
      </w:pPr>
      <w:r>
        <w:rPr/>
        <w:t xml:space="preserve">  材料3</w:t>
      </w:r>
    </w:p>
    <w:p>
      <w:pPr>
        <w:pStyle w:val="pStyle"/>
      </w:pPr>
      <w:r>
        <w:rPr/>
        <w:t xml:space="preserve">  </w:t>
      </w:r>
      <w:r>
        <w:rPr>
          <w:rStyle w:val="colorRedText"/>
        </w:rPr>
        <w:t xml:space="preserve">要从源头上治理秦岭生态环境</w:t>
      </w:r>
    </w:p>
    <w:p>
      <w:pPr>
        <w:pStyle w:val="pStyle"/>
      </w:pPr>
      <w:r>
        <w:rPr/>
        <w:t xml:space="preserve">  眼下，秦岭北麓违规建别墅问题专项整治工作已进入冲刺阶段，我们除了&lt;line&gt;要&lt;/line&gt;继续把专项整治工作摆在重要位置，还&lt;line&gt;必须要&lt;/line&gt;从源头上治理秦岭生态环境，不断巩固秦岭专项整治成果，不断提升秦岭生态环境保护水平。</w:t>
      </w:r>
    </w:p>
    <w:p>
      <w:pPr>
        <w:pStyle w:val="pStyle"/>
      </w:pPr>
      <w:r>
        <w:rPr/>
        <w:t xml:space="preserve">  〖本段主要介绍对策要素，无要点，略读。〗</w:t>
      </w:r>
    </w:p>
    <w:p>
      <w:pPr>
        <w:pStyle w:val="pStyle"/>
      </w:pPr>
      <w:r>
        <w:rPr/>
        <w:t xml:space="preserve">  源头治理，意味着要将秦岭生态环境保护工作前置，从源头上预防、从基础上控制生态环境破坏，将生态风险防范纳入日常化管理。&lt;line&gt;要&lt;/line&gt;健全法律法规体系，落实好环境保护法和《全国主体功能区规划》等相关规定；&lt;line&gt;要&lt;/line&gt;尽快修订完善秦岭生态环境保护条例，重新划定禁止开发区、限制开发区和适度开发区的范围；&lt;line&gt;要&lt;/line&gt;加大对违法行为的惩处力度,提高违法成本；&lt;line&gt;要&lt;/line&gt;分层级完善秦岭生态保护规划，严格管控秦岭区域内的建设项目，坚决防止各种名目侵占农用耕地、进行非法开发建设。</w:t>
      </w:r>
    </w:p>
    <w:p>
      <w:pPr>
        <w:pStyle w:val="pStyle"/>
      </w:pPr>
      <w:r>
        <w:rPr/>
        <w:t xml:space="preserve">  〖本段主要介绍对策，无要点，略读。〗</w:t>
      </w:r>
    </w:p>
    <w:p>
      <w:pPr>
        <w:pStyle w:val="pStyle"/>
      </w:pPr>
      <w:r>
        <w:rPr/>
        <w:t xml:space="preserve">  秦岭北麓违&lt;line&gt;规建别墅问题&lt;/line&gt;，一定程度上反映了资源过度开发、粗放利用、奢侈消费等带来的消极影响。我们要牢固树立节约集约循环利用的资源观，深刻汲取秦岭北麓违规建别墅问题教训，在招商引资和确定重点项目时，既要符合土地利用总体规划，也要符合城市规划和村镇规划；在推进重点项目中，要合法合规，节约集约利用好每一寸土地，以高质量发展统筹高端产业和高速度增长。要按照整治方案精准施策，依法依规执行到位，全力抓好秦岭北麓违规建别墅问题专项整治土地收回工作，从严审核土地面积，调整规划用地性质，核减建设用地数量。</w:t>
      </w:r>
    </w:p>
    <w:p>
      <w:pPr>
        <w:pStyle w:val="pStyle"/>
      </w:pPr>
      <w:r>
        <w:rPr/>
        <w:t xml:space="preserve">  〖“违规建别墅问题”，“违规”负面表述，表述问题，由此概括要点：⑰违规建设。〗</w:t>
      </w:r>
    </w:p>
    <w:p>
      <w:pPr>
        <w:pStyle w:val="pStyle"/>
      </w:pPr>
      <w:r>
        <w:rPr/>
        <w:t xml:space="preserve">  让破坏生态环境的行为无处藏身，源头严防甚于过程严管、后果严惩。只有防患于未然，才不致形成“破窗效应”，也不致在生态环境保护中事倍功半。经过前一阶段的艰苦工作，&lt;line&gt;秦岭北麓违规建别墅问题专项整治取得了重要成果&lt;/line&gt;，但我们要清醒地认识到，在剩余违建拆除、垃圾清运、土地收回、复耕复绿、违法问题处置等方面，还有许多工作要做，还有不少关隘要夺。我们要聚集各方力量、聚焦关键问题，寻求最大公约数，画出最大同心圆，鼓足气、不松劲，下功夫把最后冲刺阶段工作做实做细做到位，确保不留漏洞、不留空白、不遗留问题，让专项整治工作经得起历史检验。</w:t>
      </w:r>
    </w:p>
    <w:p>
      <w:pPr>
        <w:pStyle w:val="pStyle"/>
      </w:pPr>
      <w:r>
        <w:rPr/>
        <w:t xml:space="preserve">  〖“秦岭北麓违规建别墅问题专项整治取得了重要成果”，“取得成果”证明前面的做法给我们带来了好处，此处概括要点：⑱消除违规建设。〗</w:t>
      </w:r>
    </w:p>
    <w:p>
      <w:pPr>
        <w:pStyle w:val="pStyle"/>
      </w:pPr>
      <w:r>
        <w:rPr/>
        <w:t xml:space="preserve">   </w:t>
      </w:r>
    </w:p>
    <w:p>
      <w:pPr>
        <w:pStyle w:val="pStyle"/>
      </w:pPr>
      <w:r>
        <w:rPr/>
        <w:t xml:space="preserve">  材料4</w:t>
      </w:r>
    </w:p>
    <w:p>
      <w:pPr>
        <w:pStyle w:val="pStyle"/>
      </w:pPr>
      <w:r>
        <w:rPr/>
        <w:t xml:space="preserve">  一场让乡村变美的“革命”——酒泉市全域无垃圾专项治理暨农村环境综合整治突破行动综述</w:t>
      </w:r>
    </w:p>
    <w:p>
      <w:pPr>
        <w:pStyle w:val="pStyle"/>
      </w:pPr>
      <w:r>
        <w:rPr/>
        <w:t xml:space="preserve">  〖本段为背景段落，引出环境综合整治突破行动，快速略读〗</w:t>
      </w:r>
    </w:p>
    <w:p>
      <w:pPr>
        <w:pStyle w:val="pStyle"/>
      </w:pPr>
      <w:r>
        <w:rPr/>
        <w:t xml:space="preserve">  “垃圾靠风刮、污水靠蒸发、家里现代化、屋外脏乱差”，曾是酒泉部分农村生活环境的真实写照。</w:t>
      </w:r>
    </w:p>
    <w:p>
      <w:pPr>
        <w:pStyle w:val="pStyle"/>
      </w:pPr>
      <w:r>
        <w:rPr/>
        <w:t xml:space="preserve">  〖本段是酒泉部分农村生活环境的现状，无答案要点〗</w:t>
      </w:r>
    </w:p>
    <w:p>
      <w:pPr>
        <w:pStyle w:val="pStyle"/>
      </w:pPr>
      <w:r>
        <w:rPr/>
        <w:t xml:space="preserve">  2017年初，一场农村环境综合整治突破行动在酒泉大地火热掀起。半年后，全省全域无垃圾专项治理行动再次吹响了酒泉市深化环境整治的号角，通过上下联动、内外并举、全民参与，&lt;line&gt;酒泉城乡“颜值”得到提升&lt;/line&gt;，&lt;line&gt;群众生产生活环境得到改善&lt;/line&gt;。</w:t>
      </w:r>
    </w:p>
    <w:p>
      <w:pPr>
        <w:pStyle w:val="pStyle"/>
      </w:pPr>
      <w:r>
        <w:rPr/>
        <w:t xml:space="preserve">  〖“‘颜值’”得到提升，环境得到改善”，“提升”“改善”提示意义表述，由此概括出要点：⑲提升颜值，生态环境改善。〗</w:t>
      </w:r>
    </w:p>
    <w:p>
      <w:pPr>
        <w:pStyle w:val="pStyle"/>
      </w:pPr>
      <w:r>
        <w:rPr/>
        <w:t xml:space="preserve">  通过整治 打实“底子”</w:t>
      </w:r>
    </w:p>
    <w:p>
      <w:pPr>
        <w:pStyle w:val="pStyle"/>
      </w:pPr>
      <w:r>
        <w:rPr/>
        <w:t xml:space="preserve">  〖“通过整治打实底子”表示做法，与题干要素不符。〗</w:t>
      </w:r>
    </w:p>
    <w:p>
      <w:pPr>
        <w:pStyle w:val="pStyle"/>
      </w:pPr>
      <w:r>
        <w:rPr/>
        <w:t xml:space="preserve">  &lt;line&gt;推进全域无垃圾专项治理&lt;/line&gt;、&lt;line&gt;提升生态文明水平&lt;/line&gt;、&lt;line&gt;提振城市精气神&lt;/line&gt;、&lt;line&gt;营造良好的投资环境&lt;/line&gt;，对地域广阔的酒泉而言，是长期而艰巨的任务。</w:t>
      </w:r>
    </w:p>
    <w:p>
      <w:pPr>
        <w:pStyle w:val="pStyle"/>
      </w:pPr>
      <w:r>
        <w:rPr/>
        <w:t xml:space="preserve">  〖本段是专项治理做法带来的好处，故总结出要点：⑳提升生态文明水平，提振城市精气神，营造良好投资环境。〗</w:t>
      </w:r>
    </w:p>
    <w:p>
      <w:pPr>
        <w:pStyle w:val="pStyle"/>
      </w:pPr>
      <w:r>
        <w:rPr/>
        <w:t xml:space="preserve">  酒泉市把全域无垃圾专项治理工作摆在突出位置，制定了全域无垃圾专项治理实施方案，确定在20个城郊乡镇、产业重镇和215个基础较好的中心村组率先开展集中整治，按照最大利用、转运便利的原则，全面推行以“城郊乡镇户分类、村收集、乡转运、县处理，偏离县城乡镇户分类、村收集、镇处理，远离集镇村庄户分类、村收集、村处理”为内容的垃圾分类处理方式，有序推进垃圾治理，进一步完善城市农村基础设施建设，培育富民增收产业，夯实全域无垃圾专项治理行动基础。</w:t>
      </w:r>
    </w:p>
    <w:p>
      <w:pPr>
        <w:pStyle w:val="pStyle"/>
      </w:pPr>
      <w:r>
        <w:rPr/>
        <w:t xml:space="preserve">  同时，结合农村环境综合整治和全域无垃圾专项治理行动，酒泉市13个省级市级美丽乡村示范村从2017年起投入资金3.57亿元，实施基础设施、公共服务、村容村貌、产业发展等6大类项目215个，打造产业带动型、乡村旅游型、仿古特色型、民俗文化型等乡村品牌。</w:t>
      </w:r>
    </w:p>
    <w:p>
      <w:pPr>
        <w:pStyle w:val="pStyle"/>
      </w:pPr>
      <w:r>
        <w:rPr/>
        <w:t xml:space="preserve">  〖这两段均是对策要素，与题干不符，略读。〗</w:t>
      </w:r>
    </w:p>
    <w:p>
      <w:pPr>
        <w:pStyle w:val="pStyle"/>
      </w:pPr>
      <w:r>
        <w:rPr/>
        <w:t xml:space="preserve">  银达镇南坝村是肃州区一个&lt;line&gt;比较偏远的村&lt;/line&gt;，&lt;line&gt;基础设施薄弱&lt;/line&gt;，&lt;line&gt;年轻人大多外出务工&lt;/line&gt;，导致该村在环境整治中困难重重。</w:t>
      </w:r>
    </w:p>
    <w:p>
      <w:pPr>
        <w:pStyle w:val="pStyle"/>
      </w:pPr>
      <w:r>
        <w:rPr/>
        <w:t xml:space="preserve">  〖“较偏远的村······外出务工”，其中“偏远”“薄弱”等均为负面表述，由此得出要点：㉑地点偏远，基础设施薄弱，缺少劳动力。〗</w:t>
      </w:r>
    </w:p>
    <w:p>
      <w:pPr>
        <w:pStyle w:val="pStyle"/>
      </w:pPr>
      <w:r>
        <w:rPr/>
        <w:t xml:space="preserve">  2017年2月以来，帮扶单位调运车辆，帮助南坝村清理陈年垃圾，修缮道路，修建村级文化阵地等，并动员村民每天清理自家院落垃圾，每周打扫公共区域卫生，&lt;line&gt;使南坝村环境面貌发生彻底改变&lt;/line&gt;。</w:t>
      </w:r>
    </w:p>
    <w:p>
      <w:pPr>
        <w:pStyle w:val="pStyle"/>
      </w:pPr>
      <w:r>
        <w:rPr/>
        <w:t xml:space="preserve">  〖“使南坝村环境面貌发生彻底改变”与之前相比发生了积极方向的改变，证明环境治理的做法带来了好处，由此概括出要点：㉒改变村容村貌。〗</w:t>
      </w:r>
    </w:p>
    <w:p>
      <w:pPr>
        <w:pStyle w:val="pStyle"/>
      </w:pPr>
      <w:r>
        <w:rPr/>
        <w:t xml:space="preserve">  “环境好了，&lt;line&gt;心情舒畅了&lt;/line&gt;，&lt;line&gt;生活也更有奔头了&lt;/line&gt;。”南坝村村民运会清说。</w:t>
      </w:r>
    </w:p>
    <w:p>
      <w:pPr>
        <w:pStyle w:val="pStyle"/>
      </w:pPr>
      <w:r>
        <w:rPr/>
        <w:t xml:space="preserve">  〖“心情舒畅了，生活也更有奔头了”是与之前相比发生了变化，证明环境治理的做法带来了好处，由此概括出要点：㉓心情舒畅，生活有奔头。〗</w:t>
      </w:r>
    </w:p>
    <w:p>
      <w:pPr>
        <w:pStyle w:val="pStyle"/>
      </w:pPr>
      <w:r>
        <w:rPr/>
        <w:t xml:space="preserve">  </w:t>
      </w:r>
      <w:r>
        <w:rPr>
          <w:rStyle w:val="colorRedText"/>
        </w:rPr>
        <w:t xml:space="preserve">利用整治 扮靓“面子”</w:t>
      </w:r>
    </w:p>
    <w:p>
      <w:pPr>
        <w:pStyle w:val="pStyle"/>
      </w:pPr>
      <w:r>
        <w:rPr/>
        <w:t xml:space="preserve">  农村人居环境综合整治是一项复杂的社会系统工程，牵一发而动全身。</w:t>
      </w:r>
    </w:p>
    <w:p>
      <w:pPr>
        <w:pStyle w:val="pStyle"/>
      </w:pPr>
      <w:r>
        <w:rPr/>
        <w:t xml:space="preserve">  〖本段强调环境综合整治很重要，与题干不符，略读。〗</w:t>
      </w:r>
    </w:p>
    <w:p>
      <w:pPr>
        <w:pStyle w:val="pStyle"/>
      </w:pPr>
      <w:r>
        <w:rPr/>
        <w:t xml:space="preserve">  全域无垃圾专项治理暨农村环境综合整治突破行动开展以来，酒泉市将整治的重点指向村庄院落、城乡接合部、道路沿线、乡村集镇、景（园）区等，确定了环境综合整治的重点区域，把整治对象和内容细分为村庄院落、城乡接合部、道路沿线、乡村集镇等11大类180项具体内容，确保工作有的放矢。</w:t>
      </w:r>
    </w:p>
    <w:p>
      <w:pPr>
        <w:pStyle w:val="pStyle"/>
      </w:pPr>
      <w:r>
        <w:rPr/>
        <w:t xml:space="preserve">  〖本段主要表达环境整治工作的重点方向，与题干要素不符，略读。〗</w:t>
      </w:r>
    </w:p>
    <w:p>
      <w:pPr>
        <w:pStyle w:val="pStyle"/>
      </w:pPr>
      <w:r>
        <w:rPr/>
        <w:t xml:space="preserve">  一方面，酒泉市以铁路、高速、国省道等铁路公路沿途沿线为重点，全面拆除私搭乱建的简易棚舍、广告牌匾、残垣断壁及废弃温室、厂房、圈舍，彻底清理农户房顶、院内院外、房前屋后柴草、木料等堆积杂物，实施生产和生活区域分离、人畜分离、柴房分离。另一方面，按照最大利用、转运便利的原则，配备保洁员2954名，落实年保洁经费2243万元，积极构建“户分类、村收集、乡转运、县处理”的垃圾分类处理网络。目前，全市68个乡镇垃圾收集处理基本全覆盖。</w:t>
      </w:r>
    </w:p>
    <w:p>
      <w:pPr>
        <w:pStyle w:val="pStyle"/>
      </w:pPr>
      <w:r>
        <w:rPr/>
        <w:t xml:space="preserve">  〖本段为环境整治工作重点方向的展开论述，阐述了重点方向具体有哪些方面，与题干要素不符，略读。〗</w:t>
      </w:r>
    </w:p>
    <w:p>
      <w:pPr>
        <w:pStyle w:val="pStyle"/>
      </w:pPr>
      <w:r>
        <w:rPr/>
        <w:t xml:space="preserve">  酒泉市着力开展河道清洁行动，对境内河道进行“地毯式”排查。建成乡镇污水处理站54个，动员灌区群众对乱占乱建、乱围乱堵、乱挖乱采、乱倒乱排现象及时举报，并发动群众自发清理生活垃圾，参与河长制工作，形成了齐抓共管、群策群力的工作格局。目前，全市68个乡镇污水处理站已建成33座，正在建设的19座，预计年底完成。</w:t>
      </w:r>
    </w:p>
    <w:p>
      <w:pPr>
        <w:pStyle w:val="pStyle"/>
      </w:pPr>
      <w:r>
        <w:rPr/>
        <w:t xml:space="preserve">  〖本段主要为对策类表述，与题干不符，略读。〗</w:t>
      </w:r>
    </w:p>
    <w:p>
      <w:pPr>
        <w:pStyle w:val="pStyle"/>
      </w:pPr>
      <w:r>
        <w:rPr/>
        <w:t xml:space="preserve">  </w:t>
      </w:r>
      <w:r>
        <w:rPr>
          <w:rStyle w:val="colorRedText"/>
        </w:rPr>
        <w:t xml:space="preserve">坚持整治 做足“里子”</w:t>
      </w:r>
    </w:p>
    <w:p>
      <w:pPr>
        <w:pStyle w:val="pStyle"/>
      </w:pPr>
      <w:r>
        <w:rPr/>
        <w:t xml:space="preserve">  保护好绿水青山和田园风光，留住独特的乡土味道和乡村风貌，是乡村振兴的题中之义。为此，酒泉市把重点放在抓源治本上，推动农村环境综合整治长效化、常态化、精细化。</w:t>
      </w:r>
    </w:p>
    <w:p>
      <w:pPr>
        <w:pStyle w:val="pStyle"/>
      </w:pPr>
      <w:r>
        <w:rPr/>
        <w:t xml:space="preserve">  〖本段强调环境治理的重要性和治理对策，与题干不符，略读。〗</w:t>
      </w:r>
    </w:p>
    <w:p>
      <w:pPr>
        <w:pStyle w:val="pStyle"/>
      </w:pPr>
      <w:r>
        <w:rPr/>
        <w:t xml:space="preserve">  通过建立日常管护保洁机制和设施经费人员保障机制，酒泉市把环境卫生评比制度和重点区域门前“三包”责任制落到实处，&lt;line&gt;推动了农村居民良好生活习惯的养成&lt;/line&gt;。同时，累计投入环境卫生综合整治经费1.1亿元，为全市农村新增垃圾清运收集处理设施2.1万台（件），落实保洁人员2828名，新建城乡垃圾填埋点532处，使垃圾清运车、垃圾斗、垃圾箱等环卫设备延伸到乡村组居民点。目前，酒泉市实现农村垃圾无害化处理的乡镇达49个，实现无害化处理的村达321个。</w:t>
      </w:r>
    </w:p>
    <w:p>
      <w:pPr>
        <w:pStyle w:val="pStyle"/>
      </w:pPr>
      <w:r>
        <w:rPr/>
        <w:t xml:space="preserve">  〖“推动了农村居民良好生活习惯的养成”是前面环境治理带来的好处，由此得出要点：㉔养成良好习惯。〗</w:t>
      </w:r>
    </w:p>
    <w:p>
      <w:pPr>
        <w:pStyle w:val="pStyle"/>
      </w:pPr>
      <w:r>
        <w:rPr/>
        <w:t xml:space="preserve">  好机制不仅解除了农村环境的后顾之忧，还为培育文明乡风埋下了伏笔。</w:t>
      </w:r>
    </w:p>
    <w:p>
      <w:pPr>
        <w:pStyle w:val="pStyle"/>
      </w:pPr>
      <w:r>
        <w:rPr/>
        <w:t xml:space="preserve">  肃州区在全力&lt;line&gt;改善村容村貌促进环境卫生大提升&lt;/line&gt;的同时，在全区72个村建设了一大批内涵丰富、生动形象的文化墙。这些“会说话的墙”生动地&lt;line&gt;展示了诚实守信、孝老爱亲、助人为乐等优秀传统文化&lt;/line&gt;，&lt;line&gt;让群众随时随地接受美德教育的熏陶&lt;/line&gt;。</w:t>
      </w:r>
    </w:p>
    <w:p>
      <w:pPr>
        <w:pStyle w:val="pStyle"/>
      </w:pPr>
      <w:r>
        <w:rPr/>
        <w:t xml:space="preserve">  〖（1）“改善村容村貌促进环境卫生大提升”中“改善促进提升”表示带来了好处；（2）“展示了······让群众随时随地接受美德教育的熏陶”，这里都是建设文化墙带来的影响，由此概括出要点:㉕展示优秀传统文化，改善村容村貌，接受教育熏陶。〗</w:t>
      </w:r>
    </w:p>
    <w:p>
      <w:pPr>
        <w:pStyle w:val="pStyle"/>
      </w:pPr>
      <w:r>
        <w:rPr/>
        <w:t xml:space="preserve">  玉门市把环境整治与农村文化建设、精准扶贫等工作结合起来，在各乡镇（村）建成乡村舞台59个，图书馆、综合文化站等公共文化场馆全年免费对外开放，&lt;line&gt;让农民群众切实感受到文化惠民服务的温暖&lt;/line&gt;；遍布乡村的农家书屋帮助农户掌握了高品质葡萄、食用瓜种植技术、动物疫病防治技术等，&lt;line&gt;为农民致富提供了智力支持&lt;/line&gt;。</w:t>
      </w:r>
    </w:p>
    <w:p>
      <w:pPr>
        <w:pStyle w:val="pStyle"/>
      </w:pPr>
      <w:r>
        <w:rPr/>
        <w:t xml:space="preserve">  〖“让农民群众······提供了智力支持”，村文化建设让农民感受到文化惠民，故环境治理给群众带来了好处，“掌握技术，提供支持”带动了产业，使得农民收入增加，由此概括要点：㉖带动产业发展，增加收入。〗</w:t>
      </w:r>
    </w:p>
    <w:p>
      <w:pPr>
        <w:pStyle w:val="pStyle"/>
      </w:pPr>
      <w:r>
        <w:rPr/>
        <w:t xml:space="preserve">  在敦煌市，丰富的群众文化活动充实了百姓精神文化生活，社会民间文化团队不断“扩容”，民间文化志愿者用快板、小品、戏曲等方式，编创了丰富多彩的节目，寓教于乐，展示了新农村的巨变和美好新生活，逐渐形成了黄渠镇的篮球赛事、肃州镇的敦煌曲子戏演唱、月牙泉镇的书法绘画等“一乡一品”文化专业乡镇。</w:t>
      </w:r>
    </w:p>
    <w:p>
      <w:pPr>
        <w:pStyle w:val="pStyle"/>
      </w:pPr>
      <w:r>
        <w:rPr/>
        <w:t xml:space="preserve">  〖本段举例敦煌市丰富文化生活的具体做法，与题干无关，略读。〗</w:t>
      </w:r>
    </w:p>
    <w:p>
      <w:pPr>
        <w:pStyle w:val="pStyle"/>
      </w:pPr>
      <w:r>
        <w:rPr/>
        <w:t xml:space="preserve">  环境整治“革命”，&lt;line&gt;让群众的生活环境美起来&lt;/line&gt;，&lt;line&gt;“钱袋子”鼓起来&lt;/line&gt;，&lt;line&gt;生活方式更加积极健康向上&lt;/line&gt;。在这场“革命”的推动下，酒泉市广大农村各项事业正全面发展。</w:t>
      </w:r>
    </w:p>
    <w:p>
      <w:pPr>
        <w:pStyle w:val="pStyle"/>
      </w:pPr>
      <w:r>
        <w:rPr/>
        <w:t xml:space="preserve">  〖“让群众的生活······积极健康向上”说明环境整治后给群众带来了积极影响，此处概括除要点：㉗改善生活环境，增加收入，生活积极健康向上。〗</w:t>
      </w:r>
    </w:p>
    <w:p>
      <w:pPr>
        <w:pStyle w:val="pStyle"/>
      </w:pPr>
      <w:r>
        <w:rPr/>
        <w:t xml:space="preserve">  材料5</w:t>
      </w:r>
    </w:p>
    <w:p>
      <w:pPr>
        <w:pStyle w:val="pStyle"/>
      </w:pPr>
      <w:r>
        <w:rPr/>
        <w:t xml:space="preserve">  敢于动真碰硬，一盯到底，重点督察群众身边的生态环境问题……10月30日，这些表述再次出现在中央第四生态环境保护督察组（以下简称督察组）对湖南省、湖北省“回头看”督察进驻工作动员会上。没有例外，湖南省委书记杜家毫、省长许达哲以及湖北省委书记蒋超良、省长王晓东也出现在10月30日的动员会上。</w:t>
      </w:r>
    </w:p>
    <w:p>
      <w:pPr>
        <w:pStyle w:val="pStyle"/>
      </w:pPr>
      <w:r>
        <w:rPr/>
        <w:t xml:space="preserve">  〖本段为引入督查环境的话题。〗</w:t>
      </w:r>
    </w:p>
    <w:p>
      <w:pPr>
        <w:pStyle w:val="pStyle"/>
      </w:pPr>
      <w:r>
        <w:rPr/>
        <w:t xml:space="preserve">  值得注意的是，督察组明确提出，“一刀切”问题是生态环保领域存在的&lt;line&gt;形式主义&lt;/line&gt;、&lt;line&gt;官僚主义&lt;/line&gt;，必须坚决查处。杜家毫以及蒋超良在做动员讲话时也要求，不能搞“一刀切”。</w:t>
      </w:r>
    </w:p>
    <w:p>
      <w:pPr>
        <w:pStyle w:val="pStyle"/>
      </w:pPr>
      <w:r>
        <w:rPr/>
        <w:t xml:space="preserve">  〖“一刀切”，“形式主义，官僚主义”，皆为消极负面表述，此处概括要点：㉘一刀切，形式主义，官僚主义。〗</w:t>
      </w:r>
    </w:p>
    <w:p>
      <w:pPr>
        <w:pStyle w:val="pStyle"/>
      </w:pPr>
      <w:r>
        <w:rPr/>
        <w:t xml:space="preserve">  在督察组进驻湖南、湖北省之前，生态环境部连续召开两个全系统大会，部长李干杰两次对严打“&lt;line&gt;一刀切&lt;/line&gt;”作出部署。</w:t>
      </w:r>
    </w:p>
    <w:p>
      <w:pPr>
        <w:pStyle w:val="pStyle"/>
      </w:pPr>
      <w:r>
        <w:rPr/>
        <w:t xml:space="preserve">  〖本段依然在表述“一刀切”的问题。〗</w:t>
      </w:r>
    </w:p>
    <w:p>
      <w:pPr>
        <w:pStyle w:val="pStyle"/>
      </w:pPr>
      <w:r>
        <w:rPr/>
        <w:t xml:space="preserve">  事实上，“一刀切”问题的出现，完全是由于个别基层&lt;line&gt;政府不作为&lt;/line&gt;、&lt;line&gt;懒政&lt;/line&gt;所至。但是，不解真相的却将这“锅”硬扣在中央环保督察身上。为此，专家呼吁，不能再让“一刀切”伤害干实事的中央生态环保督察。</w:t>
      </w:r>
    </w:p>
    <w:p>
      <w:pPr>
        <w:pStyle w:val="pStyle"/>
      </w:pPr>
      <w:r>
        <w:rPr/>
        <w:t xml:space="preserve">  〖本段表述了“一刀切”的原因是政府不作为，懒政，是问题的具体表现。〗</w:t>
      </w:r>
    </w:p>
    <w:p>
      <w:pPr>
        <w:pStyle w:val="pStyle"/>
      </w:pPr>
      <w:r>
        <w:rPr/>
        <w:t xml:space="preserve">  </w:t>
      </w:r>
      <w:r>
        <w:rPr>
          <w:rStyle w:val="colorRedText"/>
        </w:rPr>
        <w:t xml:space="preserve">应付督察 瑞丽反复搞“一刀切”</w:t>
      </w:r>
    </w:p>
    <w:p>
      <w:pPr>
        <w:pStyle w:val="pStyle"/>
      </w:pPr>
      <w:r>
        <w:rPr/>
        <w:t xml:space="preserve">  无论是“回头看”督察还是第一轮督察，禁止搞“一刀切”曾被反复强调。然而,为应付中央环保督察，云南省德宏州瑞丽市却反复搞“一刀切”。</w:t>
      </w:r>
    </w:p>
    <w:p>
      <w:pPr>
        <w:pStyle w:val="pStyle"/>
      </w:pPr>
      <w:r>
        <w:rPr/>
        <w:t xml:space="preserve">  〖本段阐释了反复搞“一刀切”的原因。〗</w:t>
      </w:r>
    </w:p>
    <w:p>
      <w:pPr>
        <w:pStyle w:val="pStyle"/>
      </w:pPr>
      <w:r>
        <w:rPr/>
        <w:t xml:space="preserve">  今年10月22日，中央第六环保督察组向云南省反馈督察意见时指出，今年6月，“回头看”督察期间受理的群众举报中，有202件与2016年督察受理举报重复，经调查多数没有查处整改到位。德宏州瑞丽市2016年在查办违法开采砂石举报案件时，以“一刀切”方式关停所有砂石场，后又违规批准部分未取得合法手续的砂石场恢复生产。“回头看”督察时，瑞丽市再次采取“一刀切”临时关停措施，影响恶劣。</w:t>
      </w:r>
    </w:p>
    <w:p>
      <w:pPr>
        <w:pStyle w:val="pStyle"/>
      </w:pPr>
      <w:r>
        <w:rPr/>
        <w:t xml:space="preserve">  〖本段阐释督查效果不好，为了应付督查反复搞“一刀切”并举例搞“一刀切”的地区。〗</w:t>
      </w:r>
    </w:p>
    <w:p>
      <w:pPr>
        <w:pStyle w:val="pStyle"/>
      </w:pPr>
      <w:r>
        <w:rPr/>
        <w:t xml:space="preserve">  据《法制日报》记者了解，在第一轮督察期间，中央环保督察就曾明确提出，坚决反对个别地方不分青红皂白，采取紧急停产、停业等简单粗暴“一刀切”的方式应对督察。然而，从第一轮督察到“回头看”督察，“一刀切”问题在一些地方始终未得到根本遏制。</w:t>
      </w:r>
    </w:p>
    <w:p>
      <w:pPr>
        <w:pStyle w:val="pStyle"/>
      </w:pPr>
      <w:r>
        <w:rPr/>
        <w:t xml:space="preserve">  〖本段阐释了“一刀切”问题难以遏制的原因。〗</w:t>
      </w:r>
    </w:p>
    <w:p>
      <w:pPr>
        <w:pStyle w:val="pStyle"/>
      </w:pPr>
      <w:r>
        <w:rPr/>
        <w:t xml:space="preserve">  《法制日报》记者曾参与中央环保督察对多省（区）的督察及“回头看”督察。其间，一些地方官员向《法制日报》记者透露，在中央环保督察进驻前，“我们会要求所有企业先停下来再说。否则，一些企业违法排污问题一旦被中央环保督察发现，除了处罚企业，我们这些人也可能被问责。”显然，这些地方&lt;line&gt;采取“一刀切”的目的不是为了治理污染，而是保护自己不被问责&lt;/line&gt;。</w:t>
      </w:r>
    </w:p>
    <w:p>
      <w:pPr>
        <w:pStyle w:val="pStyle"/>
      </w:pPr>
      <w:r>
        <w:rPr/>
        <w:t xml:space="preserve">  〖本段在论述产生“一刀切”的原因。〗</w:t>
      </w:r>
    </w:p>
    <w:p>
      <w:pPr>
        <w:pStyle w:val="pStyle"/>
      </w:pPr>
      <w:r>
        <w:rPr/>
        <w:t xml:space="preserve">    </w:t>
      </w:r>
    </w:p>
    <w:p>
      <w:pPr>
        <w:pStyle w:val="pStyle"/>
      </w:pPr>
      <w:r>
        <w:rPr/>
        <w:t xml:space="preserve">  </w:t>
      </w:r>
      <w:r>
        <w:rPr>
          <w:rStyle w:val="colorRedText"/>
        </w:rPr>
        <w:t xml:space="preserve">第三步——整理答案要点，确立答案结构</w:t>
      </w:r>
    </w:p>
    <w:p>
      <w:pPr>
        <w:pStyle w:val="pStyle"/>
      </w:pPr>
      <w:r>
        <w:rPr/>
        <w:t xml:space="preserve">  【梳理各个要点，按照题目要求，分别从“重要性”和“困难”两个方面进行整理。“重要性”即意义要素，主要围绕“经济”“生态”“社会”“文化”这四个方面展开；“困难”即问题要素，主要围绕“政绩观念”“整治效果”“项目资金”“地域条件”这四个方面展开。可以将全部要点按照这两大要素进行划分。同时，具体要点可按照要素中的不同层次展开，分条撰写。】</w:t>
      </w:r>
    </w:p>
    <w:p>
      <w:pPr>
        <w:pStyle w:val="pStyle"/>
      </w:pPr>
      <w:r>
        <w:rPr/>
        <w:t xml:space="preserve">  一、重要性</w:t>
      </w:r>
    </w:p>
    <w:p>
      <w:pPr>
        <w:pStyle w:val="pStyle"/>
      </w:pPr>
      <w:r>
        <w:rPr/>
        <w:t xml:space="preserve">  【要点②③④⑳㉖㉗主要是环境治理对经济的重要性，可以把其中有关于经济的内容合并到一起，其中“经济方面”概括性强，可前置】经济方面。提升煤炭利用率，提升清洁能源覆盖率，营造良好投资环境，带动产业发展，增加收入。</w:t>
      </w:r>
    </w:p>
    <w:p>
      <w:pPr>
        <w:pStyle w:val="pStyle"/>
      </w:pPr>
      <w:r>
        <w:rPr/>
        <w:t xml:space="preserve">  【要点①⑤⑥⑦⑧⑨⑱⑲⑳主要是环境治理对生态的重要性，可以把其中有关于生态的内容合并到一起，其中“生态方面”概括性强，可前置】生态方面。改善水质，消除恶臭水体，提高空气质量，消除违规建设，实现散乱污清零。</w:t>
      </w:r>
    </w:p>
    <w:p>
      <w:pPr>
        <w:pStyle w:val="pStyle"/>
      </w:pPr>
      <w:r>
        <w:rPr/>
        <w:t xml:space="preserve">  【要点⑩⑳㉒㉓㉕主要是环境治理对社会的重要性，可以把其中有关于社会的内容合并到一起，其中“社会方面”概括性强，可前置】社会：提升群众幸福感，获得感，提升城市品质与精气神，改善村容村貌。</w:t>
      </w:r>
    </w:p>
    <w:p>
      <w:pPr>
        <w:pStyle w:val="pStyle"/>
      </w:pPr>
      <w:r>
        <w:rPr/>
        <w:t xml:space="preserve">  【要点㉔㉕㉗主要是环境治理对文化的重要性，可以把其中有关于文化的内容合并到一起，其中“文化方面”概括性强，可前置】文化方面。养成良好习惯，展示优秀传统文化，接受教育熏陶，生活方式积极健康向上。</w:t>
      </w:r>
    </w:p>
    <w:p>
      <w:pPr>
        <w:pStyle w:val="pStyle"/>
      </w:pPr>
      <w:r>
        <w:rPr/>
        <w:t xml:space="preserve">  二、困难</w:t>
      </w:r>
    </w:p>
    <w:p>
      <w:pPr>
        <w:pStyle w:val="pStyle"/>
      </w:pPr>
      <w:r>
        <w:rPr/>
        <w:t xml:space="preserve">  【要点⑪㉘主要是环境治理政绩观念方面的困难，其中“政绩观念偏差”概括性强，可前置】政绩观念偏差。急功近利，形式主义，官僚主义，一刀切。</w:t>
      </w:r>
    </w:p>
    <w:p>
      <w:pPr>
        <w:pStyle w:val="pStyle"/>
      </w:pPr>
      <w:r>
        <w:rPr/>
        <w:t xml:space="preserve">  【要点⑫⑭⑮主要是环境治理整治效果方面的困难，其中“整治效果不佳”概括性强，可前置】整治效果不佳。黑臭反弹，工业与养殖业偷排，欠账多，溢流污染。</w:t>
      </w:r>
    </w:p>
    <w:p>
      <w:pPr>
        <w:pStyle w:val="pStyle"/>
      </w:pPr>
      <w:r>
        <w:rPr/>
        <w:t xml:space="preserve">  【要点⑬⑯⑰主要是环境治理项目资金方面的困难，其中“项目资金短缺”概括性强，可前置】项目资金短缺。投入、维护资金多，缺乏社会资本与政府支持，整治征地拆迁缓慢。</w:t>
      </w:r>
    </w:p>
    <w:p>
      <w:pPr>
        <w:pStyle w:val="pStyle"/>
      </w:pPr>
      <w:r>
        <w:rPr/>
        <w:t xml:space="preserve">  【要点㉑主要是环境治理地域条件方面的困难，其中“地域条件薄弱”概括性强，可前置】地域条件薄弱。地点偏远，基础设施薄弱，缺少劳动力。</w:t>
      </w:r>
    </w:p>
    <w:p>
      <w:pPr>
        <w:pStyle w:val="pStyle"/>
      </w:pPr>
      <w:r>
        <w:rPr/>
        <w:t xml:space="preserve">【来源】 2018年11月10日湖北省荆州市市直事业单位招聘考试（综合类）《综合应用能力测试》（网友回忆版）第1题</w:t>
      </w:r>
    </w:p>
    <w:p/>
    <w:p>
      <w:pPr/>
      <w:r>
        <w:rPr/>
        <w:t xml:space="preserve">第2题</w:t>
      </w:r>
    </w:p>
    <w:p>
      <w:pPr/>
      <w:r>
        <w:rPr/>
        <w:t xml:space="preserve">【知识点】 材料作文</w:t>
      </w:r>
    </w:p>
    <w:p>
      <w:pPr>
        <w:pStyle w:val="pStyle"/>
      </w:pPr>
      <w:r>
        <w:rPr/>
        <w:t xml:space="preserve">【答案】 &lt;tcenter&gt;改变环境需多措并举&lt;/tcenter&gt;         捡拾最近新闻，从太湖水体污染到滇池富养化严重、蓝藻爆发再到从深海动物体内提炼出塑料因子。不难看出，环境污染充斥在人类生活的方方面面，严重损害了赖以生存的环境。解决环境污染，改善生存环境迫在眉睫。作为一名政府环境管理人员，对于政策的下达要贯彻执行，整治过程需要社会联合，充分发动人民群众的力量，源头治理，保证监督监管。</w:t>
      </w:r>
    </w:p>
    <w:p>
      <w:pPr>
        <w:pStyle w:val="pStyle"/>
      </w:pPr>
      <w:r>
        <w:rPr/>
        <w:t xml:space="preserve">         对于政策下达要贯彻落实，执行到位。《礼记·中庸》有言“有令必行，有禁必止”。治理的有效性在于令与行的关系上。例如我国限塑令、禁电令和控烟令等一系列法令陷入了名存实亡的尴尬境地，导致好政策无法惠及民生。究其原因，无外乎是部分政策制定并未做到科学合理以及政策实行过程中遭遇阻碍。所以，在改善环境这一功在当代，利在千秋的大事上，政策下达必须贯彻执行，做到从群众最关心的具体问题抓起，从群众最不满意的突出地方改起，更要努力打通制约服务群众的“肠梗阻”。</w:t>
      </w:r>
    </w:p>
    <w:p>
      <w:pPr>
        <w:pStyle w:val="pStyle"/>
      </w:pPr>
      <w:r>
        <w:rPr/>
        <w:t xml:space="preserve">         改善环境整治过程中要社会联合，宣传号召，调动群众积极性，上下联动，从源头治理势在必行。环境卫生整治是一项民心工程，是人民群众都受益的事情，对于改善乡镇人居环境更是如此。社会联合，多方发力才能够更好地实施。通过宣传标语、悬挂条幅，营造宣传氛围；通过结对帮扶，建立环境整治长效机制；村两委成员积极参与，做到事事有回应，项项有落实。以人民为中心，不断提升环境整治能力，提升“底子”、“面子”、“里子”，此外将生态风险防范纳入管理，树立可持续发展的资源观。源头治理，上下联动，将环境改善工作做精、做细、做实。</w:t>
      </w:r>
    </w:p>
    <w:p>
      <w:pPr>
        <w:pStyle w:val="pStyle"/>
      </w:pPr>
      <w:r>
        <w:rPr/>
        <w:t xml:space="preserve">         改善环境需要监督整治过程，做到监管到位。“发号施令，在乎必行；赏德罚罪，在乎不滥”。环境整治对于我国是一个大课题，然而，由于官员一味偷懒耍滑，执行实施政策过于简单粗放，导致出现急功近利和形式主义，大搞“一刀切”，非但没有起到污染治理的作用，反而以治污之名，行乱作为之实，造成严重的社会影响。为避免这种现象，实行监督监管是有力之措。我们要成立环境保护督查组，重点关注群众反映、投诉的问题，帮助和推动各地找出新常态下环境保护面临的问题，强化政府的环境主体责任，明确职责，推动环境整治科学发展。</w:t>
      </w:r>
    </w:p>
    <w:p>
      <w:pPr>
        <w:pStyle w:val="pStyle"/>
      </w:pPr>
      <w:r>
        <w:rPr/>
        <w:t xml:space="preserve">         人类共同寄居的地球和共同享有的天空是不可分割的整体。现在，地球的生态环境加剧恶化，环保警世钟已经敲响了。让我们齐齐加入保护环境的行列，创立一个人与大自然和谐共处的美好未来，让人类与自然生生不息地繁衍下去吧！</w:t>
      </w:r>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r>
        <w:rPr>
          <w:rStyle w:val="colorRedText"/>
        </w:rPr>
        <w:t xml:space="preserve"> </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假如你是我市某区（县）的一位环境管理人员&lt;/line&gt;【开头给定身份为区县的环境管理人员，那么整个文章写作就要站在该身份角度去展开，提出的观点不能越权越位，不符合身份限定。】，你打算&lt;line&gt;从哪些方面着手进行改变环境&lt;/line&gt;？【提示观点要写改善环境的角度，即整个文章重点论述对策，材料梳理要重点关注对策要素】请结合&lt;line&gt;全部“给定材料”&lt;/line&gt;【注意阅读全篇材料，从中分析提炼出文章写作的重点，避免遗漏其他重点。】，围绕&lt;line&gt;相关主题&lt;/line&gt;【根据题干确定文章主题为“改变环境”。针对这一主题可以思考的写作角度为：一、环境问题的表现是什么；二、改变环境的必要性，即改变了有哪些好处，不改变有哪些危害；三、如何“改变环境”，即对策，根据题干要求，文章要重点论述对策部分。】，&lt;line&gt;自拟题目&lt;/line&gt;【自拟题目时要突出文章主题，最好写出“改变环境”这一主题词】，写一篇文章。</w:t>
      </w:r>
    </w:p>
    <w:p>
      <w:pPr>
        <w:pStyle w:val="pStyle"/>
      </w:pPr>
      <w:r>
        <w:rPr/>
        <w:t xml:space="preserve">  要求：&lt;line&gt;自选角度&lt;/line&gt;，&lt;line&gt;立意明确&lt;/line&gt;【①要注意从题目和资料中提炼出若干观点，选好角度进行论证；②明确，即在文章首段及论述段的段首处，做到位置突出，设计好每一自然段的内容，注意使用逻辑连词衔接各个段落。】，联系实际，不能局限于给定材料【一方面，注意文章的主题及论点要从资料中提炼，避免过度主观发挥；另一方面，要注意跳出资料，采用一些自身的经验和积累以及最新的新闻事例等。】，自拟题目，字数不少于800字。</w:t>
      </w:r>
    </w:p>
    <w:p>
      <w:pPr>
        <w:pStyle w:val="pStyle"/>
      </w:pPr>
      <w:r>
        <w:rPr/>
        <w:t xml:space="preserve">  </w:t>
      </w:r>
      <w:r>
        <w:rPr>
          <w:rStyle w:val="colorRedText"/>
        </w:rPr>
        <w:t xml:space="preserve">第二步——阅读给定资料，来寻找文章的主题和角度（核心观点）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&lt;line&gt;多地公布蓝天保卫战“作战计划”&lt;/line&gt; 立下治霾目标</w:t>
      </w:r>
    </w:p>
    <w:p>
      <w:pPr>
        <w:pStyle w:val="pStyle"/>
      </w:pPr>
      <w:r>
        <w:rPr/>
        <w:t xml:space="preserve">  今年7月，&lt;line&gt;国务院印发的《打赢蓝天保卫战三年行动计划》对外公布&lt;/line&gt;。截至目前，北京、河北、天津、山西、甘肃、宁夏、安徽、江苏等多地&lt;line&gt;陆续出台“地方版”行动计划&lt;/line&gt;，&lt;line&gt;明确了各地的“作战目标”&lt;/line&gt;。</w:t>
      </w:r>
    </w:p>
    <w:p>
      <w:pPr>
        <w:pStyle w:val="pStyle"/>
      </w:pPr>
      <w:r>
        <w:rPr/>
        <w:t xml:space="preserve">  “国家版”《打赢蓝天保卫战三年行动计划》中明确提出，经过3年努力，进一步明显降低细颗粒物（PM2.5）浓度。</w:t>
      </w:r>
    </w:p>
    <w:p>
      <w:pPr>
        <w:pStyle w:val="pStyle"/>
      </w:pPr>
      <w:r>
        <w:rPr/>
        <w:t xml:space="preserve">  依照计划，到2020年，PM2.5未达标地级及以上城市浓度比2015年下降18%以上，地级及以上城市空气质量优良天数比率达到80%，重度及以上污染天数比率比2015年下降25%以上。此外，京津冀及周边地区等，被划入了重点区域范围。</w:t>
      </w:r>
    </w:p>
    <w:p>
      <w:pPr>
        <w:pStyle w:val="pStyle"/>
      </w:pPr>
      <w:r>
        <w:rPr/>
        <w:t xml:space="preserve">  近期&lt;line&gt;地方出台的行动计划中，制定出了更加细化的目标&lt;/line&gt;。</w:t>
      </w:r>
    </w:p>
    <w:p>
      <w:pPr>
        <w:pStyle w:val="pStyle"/>
      </w:pPr>
      <w:r>
        <w:rPr/>
        <w:t xml:space="preserve">  以京津冀地区为例，河北提出，到2020年，全省设区城市细颗粒物（PM2.5）平均浓度较2015年下降28%以上，较2017年下降15%以上，达到55微克/立方米。</w:t>
      </w:r>
    </w:p>
    <w:p>
      <w:pPr>
        <w:pStyle w:val="pStyle"/>
      </w:pPr>
      <w:r>
        <w:rPr/>
        <w:t xml:space="preserve">  石家庄、邯郸、邢台市力争退出全国重点城市空气质量排名后10位，唐山、保定市力争退出后20位，衡水、廊坊、沧州市确保持续向好、位次提升。</w:t>
      </w:r>
    </w:p>
    <w:p>
      <w:pPr>
        <w:pStyle w:val="pStyle"/>
      </w:pPr>
      <w:r>
        <w:rPr/>
        <w:t xml:space="preserve">  天津提出，到2020年，全市PM2.5年均浓度将达到52 微克/立方米左右，全市及各区优良天数比例达到71%，重污染天数比2015年减少25%。</w:t>
      </w:r>
    </w:p>
    <w:p>
      <w:pPr>
        <w:pStyle w:val="pStyle"/>
      </w:pPr>
      <w:r>
        <w:rPr/>
        <w:t xml:space="preserve">  北京则按照“同步改善、功能区趋同”的原则，确定了各区细颗粒物（PM2.5）年均浓度目标。</w:t>
      </w:r>
    </w:p>
    <w:p>
      <w:pPr>
        <w:pStyle w:val="pStyle"/>
      </w:pPr>
      <w:r>
        <w:rPr/>
        <w:t xml:space="preserve">  甘肃也针对空气质量制定了更加细化的目标，提出，到2020年底，14个市州所在城市平均优良天数比例达到84%以上，全省3个以上地级城市空气质量实现达标；86个县市区平均优良天数比例达到85%以上；14个市州所在城市可吸入颗粒物（PM10）、细颗粒物（PM2.5）年均浓度值较2015年分别下降15%和10%以上。</w:t>
      </w:r>
    </w:p>
    <w:p>
      <w:pPr>
        <w:pStyle w:val="pStyle"/>
      </w:pPr>
      <w:r>
        <w:rPr/>
        <w:t xml:space="preserve">  </w:t>
      </w:r>
      <w:r>
        <w:rPr>
          <w:rStyle w:val="colorRedText"/>
        </w:rPr>
        <w:t xml:space="preserve">——清洁能源如何推广？</w:t>
      </w:r>
    </w:p>
    <w:p>
      <w:pPr>
        <w:pStyle w:val="pStyle"/>
      </w:pPr>
      <w:r>
        <w:rPr/>
        <w:t xml:space="preserve">  “加快调整能源结构，构建清洁低碳高效能源体系”是&lt;line&gt;《打赢蓝天保卫战三年行动计划》中提出的一项重要工作&lt;/line&gt;。</w:t>
      </w:r>
    </w:p>
    <w:p>
      <w:pPr>
        <w:pStyle w:val="pStyle"/>
      </w:pPr>
      <w:r>
        <w:rPr/>
        <w:t xml:space="preserve">  &lt;line&gt;在地方层面的“作战计划”中，也对该项工作进一步明确目标&lt;/line&gt;。</w:t>
      </w:r>
    </w:p>
    <w:p>
      <w:pPr>
        <w:pStyle w:val="pStyle"/>
      </w:pPr>
      <w:r>
        <w:rPr/>
        <w:t xml:space="preserve">  山西提出，集中资源推进京津冀及周边地区4市和汾渭平原4市等重点区域散煤治理，优先以乡镇或区县为单元整体推进。</w:t>
      </w:r>
    </w:p>
    <w:p>
      <w:pPr>
        <w:pStyle w:val="pStyle"/>
      </w:pPr>
      <w:r>
        <w:rPr/>
        <w:t xml:space="preserve">  2018年10月底前，11个设区市城市建成区清洁取暖覆盖率达到100%；2020年10月底前，县（市）建成区清洁取暖覆盖率达到100%，农村地区清洁取暖覆盖率力争达到60%以上。</w:t>
      </w:r>
    </w:p>
    <w:p>
      <w:pPr>
        <w:pStyle w:val="pStyle"/>
      </w:pPr>
      <w:r>
        <w:rPr/>
        <w:t xml:space="preserve">  此外，不少省份还提出了“煤炭消费总量控制”。</w:t>
      </w:r>
    </w:p>
    <w:p>
      <w:pPr>
        <w:pStyle w:val="pStyle"/>
      </w:pPr>
      <w:r>
        <w:rPr/>
        <w:t xml:space="preserve">  宁夏在计划中明确，到2020年，扣除热电联产用煤，全区煤炭消费总量控制在1.19亿吨以内。加强煤炭洗选和清洁利用，2020年全区原煤入选率达到86%。</w:t>
      </w:r>
    </w:p>
    <w:p>
      <w:pPr>
        <w:pStyle w:val="pStyle"/>
      </w:pPr>
      <w:r>
        <w:rPr/>
        <w:t xml:space="preserve">  天津计划到2020年，全市煤炭消费总量控制在4000万吨以内，煤炭占一次能源消费比重控制在45%以下。</w:t>
      </w:r>
    </w:p>
    <w:p>
      <w:pPr>
        <w:pStyle w:val="pStyle"/>
      </w:pPr>
      <w:r>
        <w:rPr/>
        <w:t xml:space="preserve">  河北提出，到2020年，传输通道城市平原地区基本完成生活和冬季取暖散煤替代，此外，严格控制煤炭消费总量，到2020年，煤炭消费总量较2015年下降10%，提高能源利用效率。</w:t>
      </w:r>
    </w:p>
    <w:p>
      <w:pPr>
        <w:pStyle w:val="pStyle"/>
      </w:pPr>
      <w:r>
        <w:rPr/>
        <w:t xml:space="preserve">  </w:t>
      </w:r>
      <w:r>
        <w:rPr>
          <w:rStyle w:val="colorRedText"/>
        </w:rPr>
        <w:t xml:space="preserve">——治理“散乱污”立下哪些目标？</w:t>
      </w:r>
    </w:p>
    <w:p>
      <w:pPr>
        <w:pStyle w:val="pStyle"/>
      </w:pPr>
      <w:r>
        <w:rPr/>
        <w:t xml:space="preserve">  在&lt;line&gt;综合整治“散乱污”企业方面，各地也都强调要加快污染企业退出&lt;/line&gt;。</w:t>
      </w:r>
    </w:p>
    <w:p>
      <w:pPr>
        <w:pStyle w:val="pStyle"/>
      </w:pPr>
      <w:r>
        <w:rPr/>
        <w:t xml:space="preserve">  例如，北京明确提出，要持续推进污染物排放较大、能耗较高、工艺落后、不符合首都城市战略定位的一般制造业和污染企业退出。到2020年底前，再退出1000家以上一般制造业和污染企业。</w:t>
      </w:r>
    </w:p>
    <w:p>
      <w:pPr>
        <w:pStyle w:val="pStyle"/>
      </w:pPr>
      <w:r>
        <w:rPr/>
        <w:t xml:space="preserve">  河北也提出，要彻底整治“散乱污”企业，实现“清零”。</w:t>
      </w:r>
    </w:p>
    <w:p>
      <w:pPr>
        <w:pStyle w:val="pStyle"/>
      </w:pPr>
      <w:r>
        <w:rPr/>
        <w:t xml:space="preserve">  在具体举措方面，山西明确针对“散乱污”企业要实行拉网式排查，建立管理台账。按照“先停后治”的原则，实施分类处置。</w:t>
      </w:r>
    </w:p>
    <w:p>
      <w:pPr>
        <w:pStyle w:val="pStyle"/>
      </w:pPr>
      <w:r>
        <w:rPr/>
        <w:t xml:space="preserve">  列入关停取缔类（淘汰类）的，做到“两断三清”（切断工业用水、用电，清除原料、产品及生产设备）；列入整合搬迁类的，要按照产业发展规模化、现代化的原则，搬迁至工业园区并实施升级改造；列入升级改造类的，树立行业标杆，实施清洁生产技术改造，全面提升改造生产工艺和污染治理设施。</w:t>
      </w:r>
    </w:p>
    <w:p>
      <w:pPr>
        <w:pStyle w:val="pStyle"/>
      </w:pPr>
      <w:r>
        <w:rPr/>
        <w:t xml:space="preserve">  宁夏也将针对“散乱污”企业实行拉网式排查和清单制、台账式、网格化管理，2018年年底前实现阶段性清零。</w:t>
      </w:r>
    </w:p>
    <w:p>
      <w:pPr>
        <w:pStyle w:val="pStyle"/>
      </w:pPr>
      <w:r>
        <w:rPr/>
        <w:t xml:space="preserve">  此外，宁夏将建立“散乱污”企业动态管理机制，坚决杜绝“散乱污”企业项目建设和已取缔“散乱污”企业异地转移、死灰复燃，确保取缔到位。</w:t>
      </w:r>
    </w:p>
    <w:p>
      <w:pPr>
        <w:pStyle w:val="pStyle"/>
      </w:pPr>
      <w:r>
        <w:rPr/>
        <w:t xml:space="preserve">  </w:t>
      </w:r>
      <w:r>
        <w:rPr>
          <w:rStyle w:val="colorRedText"/>
        </w:rPr>
        <w:t xml:space="preserve">——推广新能源汽车有啥举措？</w:t>
      </w:r>
    </w:p>
    <w:p>
      <w:pPr>
        <w:pStyle w:val="pStyle"/>
      </w:pPr>
      <w:r>
        <w:rPr/>
        <w:t xml:space="preserve">  依照&lt;line&gt;《打赢蓝天保卫战三年行动计划》&lt;/line&gt;，2020年，新能源汽车产销量达到200万辆左右。近期，&lt;line&gt;不少省份也明确了本地区的新能源汽车推广目标&lt;/line&gt;。</w:t>
      </w:r>
    </w:p>
    <w:p>
      <w:pPr>
        <w:pStyle w:val="pStyle"/>
      </w:pPr>
      <w:r>
        <w:rPr/>
        <w:t xml:space="preserve">  北京提出，到2020年，全市新能源车保有量达到40万辆左右；邮政、城市快递、轻型环卫车辆（4.5吨以下）基本为电动车，办理货车通行证的轻型物流配送车辆（4.5吨以下）基本为电动车，在中心城区和城市副中心使用的公交车辆为电动车。</w:t>
      </w:r>
    </w:p>
    <w:p>
      <w:pPr>
        <w:pStyle w:val="pStyle"/>
      </w:pPr>
      <w:r>
        <w:rPr/>
        <w:t xml:space="preserve">  在设施建设方面，北京要求到2020年，形成平原地区平均服务半径小于5公里的充电网络，其中，城市核心区、城市副中心、“三城一区”、2022年北京冬奥会和冬残奥会延庆赛区、北京新机场等重点区域实现充电设施平均服务半径小于0.9公里。</w:t>
      </w:r>
    </w:p>
    <w:p>
      <w:pPr>
        <w:pStyle w:val="pStyle"/>
      </w:pPr>
      <w:r>
        <w:rPr/>
        <w:t xml:space="preserve">  安徽计划2020年新能源汽车产销量达到15万辆左右。2020年底前，合肥及有条件的城市建成区公交车全部更换为新能源汽车。</w:t>
      </w:r>
    </w:p>
    <w:p>
      <w:pPr>
        <w:pStyle w:val="pStyle"/>
      </w:pPr>
      <w:r>
        <w:rPr/>
        <w:t xml:space="preserve">  江苏也提出，2018－2020年全省推广新能源汽车15万辆以上标准车。鼓励清洁能源车辆的推广使用，加快推进城市建成区新增和更新的公交、环卫、邮政、出租、通勤、轻型物流配送车辆使用新能源或清洁能源汽车，2020年底前使用比例达到80%。</w:t>
      </w:r>
    </w:p>
    <w:p>
      <w:pPr>
        <w:pStyle w:val="pStyle"/>
      </w:pPr>
      <w:r>
        <w:rPr/>
        <w:t xml:space="preserve">  〖本则材料具体阐述在针对空气污染治理、“散乱污”治理、推广新能源汽车方面，国家层面出台政策《打赢蓝天保卫战三年行动计划》，各地区响应国家政策纷纷出台条例，针对各地不同情况，制定目标。空气污染、“散乱污”治理、推广新能源汽车均为环境治理，与主题直接相关，给出对策要素为：合理制定政策，规划目标。但是题干中给定身份，所以提出对策必须符合身份，根据职权范围进行适当调整：制定政策为政府宏观调控，作为环境管理人员必须响应政策要求，落实实施。由此推出观点：</w:t>
      </w:r>
      <w:r>
        <w:rPr>
          <w:rStyle w:val="colorRedText"/>
        </w:rPr>
        <w:t xml:space="preserve">①对于政策下达要贯彻落实，执行到位。</w:t>
      </w:r>
      <w:r>
        <w:rPr/>
        <w:t xml:space="preserve">〗</w:t>
      </w:r>
    </w:p>
    <w:p>
      <w:pPr>
        <w:pStyle w:val="pStyle"/>
      </w:pPr>
      <w:r>
        <w:rPr/>
        <w:t xml:space="preserve">  </w:t>
      </w:r>
      <w:r>
        <w:rPr>
          <w:rStyle w:val="colorRedText"/>
        </w:rPr>
        <w:t xml:space="preserve">材料</w:t>
      </w:r>
      <w:r>
        <w:rPr/>
        <w:t xml:space="preserve">2</w:t>
      </w:r>
    </w:p>
    <w:p>
      <w:pPr>
        <w:pStyle w:val="pStyle"/>
      </w:pPr>
      <w:r>
        <w:rPr/>
        <w:t xml:space="preserve">  治理黑臭水体 还得下大气力</w:t>
      </w:r>
    </w:p>
    <w:p>
      <w:pPr>
        <w:pStyle w:val="pStyle"/>
      </w:pPr>
      <w:r>
        <w:rPr/>
        <w:t xml:space="preserve">  二仙居旱河位于河北承德市中心区域，曾是黑臭水体。近年来，&lt;line&gt;当地加大整治力度，采取源头治理、截污纳管、生态修复等措施&lt;/line&gt;，二仙居旱河有了明显改观。</w:t>
      </w:r>
    </w:p>
    <w:p>
      <w:pPr>
        <w:pStyle w:val="pStyle"/>
      </w:pPr>
      <w:r>
        <w:rPr/>
        <w:t xml:space="preserve">  〖这一段在具体跟我们阐述如何治理黑臭水体，与改善环境主题相关。给到的对策为加大整治力度，采取源头治理、截污纳管、生态修复，符合题干中所提到的身份，我们可以做适当调整，所以由此推出观点：</w:t>
      </w:r>
      <w:r>
        <w:rPr>
          <w:rStyle w:val="colorRedText"/>
        </w:rPr>
        <w:t xml:space="preserve">②加强环境整治，源头治理</w:t>
      </w:r>
      <w:r>
        <w:rPr/>
        <w:t xml:space="preserve">〗</w:t>
      </w:r>
    </w:p>
    <w:p>
      <w:pPr>
        <w:pStyle w:val="pStyle"/>
      </w:pPr>
      <w:r>
        <w:rPr/>
        <w:t xml:space="preserve">  城市黑臭水体是群众关注度最高的环境问题之一。15日，住房和城乡建设部、生态环境部&lt;line&gt;联合发布《城市黑臭水体治理攻坚战实施方案》&lt;/line&gt;（以下简称《方案》）。我国印发的第一个涉水攻坚战实施方案，让城市河道实现清水绿岸、鱼翔浅底的目标有了清晰的时间表和实施路线图。</w:t>
      </w:r>
    </w:p>
    <w:p>
      <w:pPr>
        <w:pStyle w:val="pStyle"/>
      </w:pPr>
      <w:r>
        <w:rPr/>
        <w:t xml:space="preserve">  36个重点城市建成区已基本消除黑臭水体</w:t>
      </w:r>
    </w:p>
    <w:p>
      <w:pPr>
        <w:pStyle w:val="pStyle"/>
      </w:pPr>
      <w:r>
        <w:rPr/>
        <w:t xml:space="preserve">  车陂涌是广州市天河区最长、流域面积最大的河涌。经过整治，这条昔日的黑臭河彻底变了面貌，水清岸绿。</w:t>
      </w:r>
    </w:p>
    <w:p>
      <w:pPr>
        <w:pStyle w:val="pStyle"/>
      </w:pPr>
      <w:r>
        <w:rPr/>
        <w:t xml:space="preserve">  车陂涌的变化，是《水污染防治行动计划》执行3年来，城市黑臭水体整治初见成效的一个缩影。据统计，截至目前，全国地级及以上城市建成区2000多个黑臭水体，开工率超过90%，36个重点城市建成区基本消除黑臭水体。</w:t>
      </w:r>
    </w:p>
    <w:p>
      <w:pPr>
        <w:pStyle w:val="pStyle"/>
      </w:pPr>
      <w:r>
        <w:rPr/>
        <w:t xml:space="preserve">  &lt;line&gt;《方案》进一步分阶段细化明确了黑臭水体治理目标&lt;/line&gt;：到2018年底，直辖市、省会城市、计划单列市建成区黑臭水体消除比例高于90%，基本实现“长制久清”。到2019年底，其他地级城市建成区黑臭水体消除比例显著提高，到2020年底达到90%以上。鼓励京津冀、长三角、珠三角区域城市建成区尽早全面消除黑臭水体。</w:t>
      </w:r>
    </w:p>
    <w:p>
      <w:pPr>
        <w:pStyle w:val="pStyle"/>
      </w:pPr>
      <w:r>
        <w:rPr/>
        <w:t xml:space="preserve">  “我们&lt;line&gt;充分考虑了制定目标的可达性&lt;/line&gt;。”住房和城乡建设部城建司副司长杨海英表示，“城市黑臭水体整治取得了良好的生态效益、社会效益和经济效益。一是城市生态环境显著改善。二是人民群众的获得感、幸福感明显增强，为市民提供了舒适宜居的生活环境。三是提升城市品质，水城共融。”</w:t>
      </w:r>
    </w:p>
    <w:p>
      <w:pPr>
        <w:pStyle w:val="pStyle"/>
      </w:pPr>
      <w:r>
        <w:rPr/>
        <w:t xml:space="preserve">  〖这几段具体阐述在针对解决城市黑臭水体方面政府层面出台政策《城市黑臭水体治理攻坚战实施方案》，重点讲述车陂涌的变化，依据《方案》决断细化明确黑臭水体治理目标，充分考虑制定目标的可行性，通过整体可得出给出对策要素为：合理制定政策，规划目标。根据职权范围进行适当调整为：</w:t>
      </w:r>
      <w:r>
        <w:rPr>
          <w:rStyle w:val="colorRedText"/>
        </w:rPr>
        <w:t xml:space="preserve">对于政策下达要贯彻落实，执行到位。</w:t>
      </w:r>
      <w:r>
        <w:rPr/>
        <w:t xml:space="preserve">这一点材料一已经出过，要点重合不必重复出现〗</w:t>
      </w:r>
    </w:p>
    <w:p>
      <w:pPr>
        <w:pStyle w:val="pStyle"/>
      </w:pPr>
      <w:r>
        <w:rPr/>
        <w:t xml:space="preserve">  部分城市整治过程中&lt;line&gt;存在急功近利和形式主义&lt;/line&gt;</w:t>
      </w:r>
    </w:p>
    <w:p>
      <w:pPr>
        <w:pStyle w:val="pStyle"/>
      </w:pPr>
      <w:r>
        <w:rPr/>
        <w:t xml:space="preserve">  虽然黑臭水体整治初见成效，但今后的治理仍是一场时间紧、任务重的攻坚战，还得下大气力。“尽管城市黑臭水体整治工作取得初步阶段性进展，但整体进展情况和整治效果参差不齐。从进度上看，按照时限尚未整治完成的黑臭水体，大部分也是整治难度较大、需要资金较多、花费时间较长的硬骨头。”生态环境部水生态环境司副巡视员郭鹏说。</w:t>
      </w:r>
    </w:p>
    <w:p>
      <w:pPr>
        <w:pStyle w:val="pStyle"/>
      </w:pPr>
      <w:r>
        <w:rPr/>
        <w:t xml:space="preserve">  面对这些难啃的硬骨头，&lt;line&gt;强化监督检查&lt;/line&gt;成为《方案》的重要内容，也是今后治理工作的重要手段。</w:t>
      </w:r>
    </w:p>
    <w:p>
      <w:pPr>
        <w:pStyle w:val="pStyle"/>
      </w:pPr>
      <w:r>
        <w:rPr/>
        <w:t xml:space="preserve">  郭鹏介绍，今年5—7月，两部门组织对30个省份70个城市黑臭水体整治进行专项督查。督查发现，各地上报已完成整治的993个黑臭水体中仍有75个水体尚未消除黑臭，并新发现黑臭水体274个，&lt;line&gt;督查组就将未完成整治和新发现的黑臭水体一并纳入重点督查整改范围&lt;/line&gt;。</w:t>
      </w:r>
    </w:p>
    <w:p>
      <w:pPr>
        <w:pStyle w:val="pStyle"/>
      </w:pPr>
      <w:r>
        <w:rPr/>
        <w:t xml:space="preserve">  同时，&lt;line&gt;专项督查&lt;/line&gt;还发现，部分城市在黑臭水体整治过程中还存在急功近利和形式主义的表现，体现在具体行动上就是抄近路、走弯路，为了短期见效做表面文章，例如采取临时大水冲淤，或是单纯投撒药剂等，治水没治到根上。</w:t>
      </w:r>
    </w:p>
    <w:p>
      <w:pPr>
        <w:pStyle w:val="pStyle"/>
      </w:pPr>
      <w:r>
        <w:rPr/>
        <w:t xml:space="preserve">  “&lt;line&gt;督查&lt;/line&gt;中发现的问题均已于7月底前移交当地人民政府整改。”郭鹏介绍，目前，所有督办城市均已提交了整改报告或方案，各地都有序推进整改工作，大部分问题都能做到立行立改，对于个别短期无法解决的问题也明确了整治完成时间节点。10月底，两部门还要针对此前督查中发现的问题进行整改并开展专项巡查。</w:t>
      </w:r>
    </w:p>
    <w:p>
      <w:pPr>
        <w:pStyle w:val="pStyle"/>
      </w:pPr>
      <w:r>
        <w:rPr/>
        <w:t xml:space="preserve">  〖这几段在具体阐述在改善环境的过程当中个别基层政府存在急功近利和形式主义，具体阐述虽然黑臭水取得初步成效但是仍然存在整治效果参差不齐的问题，通过材料中“面对这些难啃的硬骨头，强化监督检查成为《方案》的重要内容，也是今后治理工作的重要手段”中的“重要手段”，可以得出一个具体对策，并且这一对策符合身份属性，所以通过整理由此推出观点：</w:t>
      </w:r>
      <w:r>
        <w:rPr>
          <w:rStyle w:val="colorRedText"/>
        </w:rPr>
        <w:t xml:space="preserve">③改善环境需要监督整治过程，做到监管到位。</w:t>
      </w:r>
      <w:r>
        <w:rPr/>
        <w:t xml:space="preserve">〗</w:t>
      </w:r>
    </w:p>
    <w:p>
      <w:pPr>
        <w:pStyle w:val="pStyle"/>
      </w:pPr>
      <w:r>
        <w:rPr/>
        <w:t xml:space="preserve">  根据《方案》，2018—2020年，生态环境部会同住建部将每年开展一次地级及以上城市黑臭水体整治环境保护专项行动。</w:t>
      </w:r>
    </w:p>
    <w:p>
      <w:pPr>
        <w:pStyle w:val="pStyle"/>
      </w:pPr>
      <w:r>
        <w:rPr/>
        <w:t xml:space="preserve">  下一步重点解决黑臭反弹与资金压力</w:t>
      </w:r>
    </w:p>
    <w:p>
      <w:pPr>
        <w:pStyle w:val="pStyle"/>
      </w:pPr>
      <w:r>
        <w:rPr/>
        <w:t xml:space="preserve">  一些城市整治完的黑臭水体，短期内达标后，经过一两年又反弹了。如何巩固整治成果？</w:t>
      </w:r>
    </w:p>
    <w:p>
      <w:pPr>
        <w:pStyle w:val="pStyle"/>
      </w:pPr>
      <w:r>
        <w:rPr/>
        <w:t xml:space="preserve">  杨海英分析，黑臭反弹，一方面是由于有的水体上游工业企业、农业畜禽养殖等尚未得到根治，仍有偷排可能；另一方面管网建设历史欠账多，合流制管网雨天多发生溢流污染，“杜绝反弹，一方面要推进系统治理，统筹好上下游、左右岸、地上地下，&lt;line&gt;重点抓好源头污染控制&lt;/line&gt;，同时也要保障水体的生态基流，加快修复水体、岸线自然生态环境；另一方面，以河长制、湖长制为抓手，&lt;line&gt;加快长效机制的建立&lt;/line&gt;”。</w:t>
      </w:r>
    </w:p>
    <w:p>
      <w:pPr>
        <w:pStyle w:val="pStyle"/>
      </w:pPr>
      <w:r>
        <w:rPr/>
        <w:t xml:space="preserve">  〖这几段在具体阐述在改善环境的过程黑臭水体易反弹，如何巩固的问题。材料中通过杜绝反弹，能够给到解决方案：一是重点抓好源头污染控制建立长效机制，这一对策已在本则材料中找到，要点重合所以不重复出点〗</w:t>
      </w:r>
    </w:p>
    <w:p>
      <w:pPr>
        <w:pStyle w:val="pStyle"/>
      </w:pPr>
      <w:r>
        <w:rPr/>
        <w:t xml:space="preserve">  除了解决黑臭反弹的问题，还要克服整治资金大的压力。城市黑臭水体整治投资大，后期管理维护还需大量资金，地方财政压力巨大。城市黑臭水体整治以环境效益和社会效益为主，社会资本的收益难以直接实现，还缺乏吸引社会资本参与的支持政策。同时，城市黑臭水体多位于城中村等地区，整治征地拆迁推进缓慢，部分水体整治需要下穿铁路等工程设施，需要相关部门统筹推进。</w:t>
      </w:r>
    </w:p>
    <w:p>
      <w:pPr>
        <w:pStyle w:val="pStyle"/>
      </w:pPr>
      <w:r>
        <w:rPr/>
        <w:t xml:space="preserve">  对此，《方案》也将“&lt;line&gt;加大资金支持&lt;/line&gt;”作为一项重要保障措施，明确提出：一是拓宽资金渠道，各级人民政府要统筹整合相关渠道资金支持黑臭水体治理，引导社会资本加大投入；二是完善污水处理收费政策，污水处理收费标准要调整到位，补偿污水处理和污泥处置设施正常运营并合理盈利；三是创新融资模式。</w:t>
      </w:r>
    </w:p>
    <w:p>
      <w:pPr>
        <w:pStyle w:val="pStyle"/>
      </w:pPr>
      <w:r>
        <w:rPr/>
        <w:t xml:space="preserve">  〖这几段在具体阐述在改善环境的过程中，如何克服整治资金大的问题。材料中通过城市黑水河后续维护需要资金，收益难以直接实现，缺乏具体的政策支持，并且所处地理位置特殊等问题，以将“加大资金支持”写入《方案》中给到一对策，这一对策同样为政策制定的范畴，做适当整理可以得出对策类观点：</w:t>
      </w:r>
      <w:r>
        <w:rPr>
          <w:rStyle w:val="colorRedText"/>
        </w:rPr>
        <w:t xml:space="preserve">对于政策下达要贯彻落实，执行到位。</w:t>
      </w:r>
      <w:r>
        <w:rPr/>
        <w:t xml:space="preserve">这一点在前文已经有提示，所以不重复出现。〗</w:t>
      </w:r>
    </w:p>
    <w:p>
      <w:pPr>
        <w:pStyle w:val="pStyle"/>
      </w:pPr>
      <w:r>
        <w:rPr/>
        <w:t xml:space="preserve">  </w:t>
      </w:r>
      <w:r>
        <w:rPr>
          <w:rStyle w:val="colorRedText"/>
        </w:rPr>
        <w:t xml:space="preserve">材料</w:t>
      </w:r>
      <w:r>
        <w:rPr/>
        <w:t xml:space="preserve">3</w:t>
      </w:r>
    </w:p>
    <w:p>
      <w:pPr>
        <w:pStyle w:val="pStyle"/>
      </w:pPr>
      <w:r>
        <w:rPr/>
        <w:t xml:space="preserve">  &lt;line&gt;要从源头上治理秦岭生态环境&lt;/line&gt;</w:t>
      </w:r>
    </w:p>
    <w:p>
      <w:pPr>
        <w:pStyle w:val="pStyle"/>
      </w:pPr>
      <w:r>
        <w:rPr/>
        <w:t xml:space="preserve">  眼下，秦岭北麓违规建别墅问题专项整治工作已进入冲刺阶段，我们除了要继续把专项整治工作摆在重要位置，还必须从源头上治理秦岭生态环境，不断巩固秦岭专项整治成果，不断提升秦岭生态环境保护水平。</w:t>
      </w:r>
    </w:p>
    <w:p>
      <w:pPr>
        <w:pStyle w:val="pStyle"/>
      </w:pPr>
      <w:r>
        <w:rPr/>
        <w:t xml:space="preserve">  &lt;line&gt;源头治理，意味着要将秦岭生态环境保护工作前置&lt;/line&gt;，从源头上预防、从基础上控制生态环境破坏，将生态风险防范纳入日常化管理。要健全法律法规体系，落实好环境保护法和《全国主体功能区规划》等相关规定；要尽快修订完善秦岭生态环境保护条例，重新划定禁止开发区、限制开发区和适度开发区的范围；要加大对违法行为的惩处力度,提高违法成本；要分层级完善秦岭生态保护规划，严格管控秦岭区域内的建设项目，坚决防止以各种名目侵占农用耕地、进行非法开发建设。</w:t>
      </w:r>
    </w:p>
    <w:p>
      <w:pPr>
        <w:pStyle w:val="pStyle"/>
      </w:pPr>
      <w:r>
        <w:rPr/>
        <w:t xml:space="preserve">  〖这两段在具体阐述针对秦岭生态环境如何改善方面谈到相应对策，通过首尾法，首句通过“要”引领对策给出要从源头治理，源头治理能够提升秦岭生态环境，且从源头预防，建立法规，提高违法成本，分别阐述如何源头治理，做适当整理可以得出对策类观点：</w:t>
      </w:r>
      <w:r>
        <w:rPr>
          <w:rStyle w:val="colorRedText"/>
        </w:rPr>
        <w:t xml:space="preserve">改善环境整治过程中要源头治理，这一点在前文已经有提示，所以不重复出点</w:t>
      </w:r>
      <w:r>
        <w:rPr/>
        <w:t xml:space="preserve">。〗</w:t>
      </w:r>
    </w:p>
    <w:p>
      <w:pPr>
        <w:pStyle w:val="pStyle"/>
      </w:pPr>
      <w:r>
        <w:rPr/>
        <w:t xml:space="preserve">  秦岭北麓违规建别墅问题，一定程度上反映了资源过度开发、粗放利用、奢侈消费等带来的消极影响。我们要&lt;line&gt;牢固树立节约集约循环利用地资源观&lt;/line&gt;，深刻汲取秦岭北麓违规建别墅问题教训，在招商引资和确定重点项目时，既要符合土地利用总体规划，也要符合城市规划和村镇规划；在推进重点项目中，&lt;line&gt;要合法合规，节约集约利用好每一寸土地&lt;/line&gt;，&lt;line&gt;以高质量发展统筹高端产业和高速度增长&lt;/line&gt;。&lt;line&gt;要按照整治方案精准施策，依法依规执行到位&lt;/line&gt;，全力抓好秦岭北麓违规建别墅问题专项整治土地收回工作，从严审核土地面积，调整规划用地性质，核减建设用地数量。</w:t>
      </w:r>
    </w:p>
    <w:p>
      <w:pPr>
        <w:pStyle w:val="pStyle"/>
      </w:pPr>
      <w:r>
        <w:rPr/>
        <w:t xml:space="preserve">  让破坏生态环境的行为无处藏身，&lt;line&gt;源头严防甚于过程严管、后果严惩&lt;/line&gt;。只&lt;line&gt;有&lt;/line&gt;&lt;line&gt;防患于未然，才不致形成“破窗效应”，也不致在生态环境保护中事倍功半&lt;/line&gt;。经过前一阶段的艰苦工作，秦岭北麓违规建别墅问题专项整治取得了重要成果，但我们要清醒地认识到，在剩余违建拆除、垃圾清运、土地收回、复耕复绿、违法问题处置等方面，还有许多工作要做，还有不少关隘要夺。我们要&lt;line&gt;聚集各方力量、聚焦关键问题&lt;/line&gt;，寻求最大公约数，画出最大同心圆，鼓足气、不松劲，下功夫把最后冲刺阶段工作做实做细做到位，确保不留漏洞、不留空白、不遗留问题，让专项整治工作经得起历史检验。</w:t>
      </w:r>
    </w:p>
    <w:p>
      <w:pPr>
        <w:pStyle w:val="pStyle"/>
      </w:pPr>
      <w:r>
        <w:rPr/>
        <w:t xml:space="preserve">  〖这一段在具体阐述针对秦岭资源过度开发、粗放利用、奢侈消费方面具体谈到相应对策，资源利用属于生态的一环，所以与主题相关，通过“要”及并列性的表述给到多个做法，要牢固树立节约集约循环利用的资源观，要合法合规节约集约利用好每一寸土地，源头严防，聚集各方力量、聚焦关键问题。这里谈到资源观、可持续利用土地，都是谈到改善环境利用资源首先要树立正确思想，属于源头层面，这一要点前文已经找到；“聚集各方力量”为一条要点，可以进行适当整理，总结可得观点：</w:t>
      </w:r>
      <w:r>
        <w:rPr>
          <w:rStyle w:val="colorRedText"/>
        </w:rPr>
        <w:t xml:space="preserve">④改善环境整治过程中要社会联合。</w:t>
      </w:r>
      <w:r>
        <w:rPr/>
        <w:t xml:space="preserve">〗</w:t>
      </w:r>
    </w:p>
    <w:p>
      <w:pPr>
        <w:pStyle w:val="pStyle"/>
      </w:pPr>
      <w:r>
        <w:rPr/>
        <w:t xml:space="preserve">  </w:t>
      </w:r>
      <w:r>
        <w:rPr>
          <w:rStyle w:val="colorRedText"/>
        </w:rPr>
        <w:t xml:space="preserve">材料</w:t>
      </w:r>
      <w:r>
        <w:rPr/>
        <w:t xml:space="preserve">4</w:t>
      </w:r>
    </w:p>
    <w:p>
      <w:pPr>
        <w:pStyle w:val="pStyle"/>
      </w:pPr>
      <w:r>
        <w:rPr/>
        <w:t xml:space="preserve">  一场让乡村变美的“革命”——酒泉市全域无垃圾专项治理暨农村环境综合整治突破行动综述</w:t>
      </w:r>
    </w:p>
    <w:p>
      <w:pPr>
        <w:pStyle w:val="pStyle"/>
      </w:pPr>
      <w:r>
        <w:rPr/>
        <w:t xml:space="preserve">  “垃圾靠风刮、污水靠蒸发、家里现代化、屋外脏乱差”，曾是酒泉部分农村生活环境的真实写照。</w:t>
      </w:r>
    </w:p>
    <w:p>
      <w:pPr>
        <w:pStyle w:val="pStyle"/>
      </w:pPr>
      <w:r>
        <w:rPr/>
        <w:t xml:space="preserve">  2017年初，一场农村环境综合整治突破行动在酒泉大地火热掀起。半年后，全省全域无垃圾专项治理行动再次吹响了酒泉市深化环境整治的号角，&lt;line&gt;通过上下联动、内外并举、全民参与&lt;/line&gt;，酒泉城乡“颜值”得到提升，群众生产生活环境得到改善。</w:t>
      </w:r>
    </w:p>
    <w:p>
      <w:pPr>
        <w:pStyle w:val="pStyle"/>
      </w:pPr>
      <w:r>
        <w:rPr/>
        <w:t xml:space="preserve">  &lt;line&gt;通过整治 打实“底子”&lt;/line&gt;</w:t>
      </w:r>
    </w:p>
    <w:p>
      <w:pPr>
        <w:pStyle w:val="pStyle"/>
      </w:pPr>
      <w:r>
        <w:rPr/>
        <w:t xml:space="preserve">  推进全域无垃圾专项治理、提升生态文明水平、提振城市精气神、营造良好的投资环境，对地域广阔的酒泉而言，是长期而艰巨的任务。</w:t>
      </w:r>
    </w:p>
    <w:p>
      <w:pPr>
        <w:pStyle w:val="pStyle"/>
      </w:pPr>
      <w:r>
        <w:rPr/>
        <w:t xml:space="preserve">  酒泉市把全域无垃圾专项治理工作摆在突出位置，制定了全域无垃圾专项治理实施方案，确定在20个城郊乡镇、产业重镇和215个基础较好的中心村组率先开展集中整治，按照最大利用、转运便利的原则，全面推行以“城郊乡镇户分类、村收集、乡转运、县处理，偏离县城乡镇户分类、村收集、镇处理，远离集镇村庄户分类、村收集、村处理”为内容的垃圾分类处理方式，有序推进垃圾治理，进一步完善城市农村基础设施建设，培育富民增收产业，夯实全域无垃圾专项治理行动基础。</w:t>
      </w:r>
    </w:p>
    <w:p>
      <w:pPr>
        <w:pStyle w:val="pStyle"/>
      </w:pPr>
      <w:r>
        <w:rPr/>
        <w:t xml:space="preserve">  同时，结合农村环境综合整治和全域无垃圾专项治理行动，酒泉市13个省级市级美丽乡村示范村从2017年起投入资金3.57亿元，实施基础设施、公共服务、村容村貌、产业发展等6大类项目215个，打造产业带动型、乡村旅游型、仿古特色型、民俗文化型等乡村品牌。</w:t>
      </w:r>
    </w:p>
    <w:p>
      <w:pPr>
        <w:pStyle w:val="pStyle"/>
      </w:pPr>
      <w:r>
        <w:rPr/>
        <w:t xml:space="preserve">  银达镇南坝村是肃州区一个比较偏远的村，基础设施薄弱，年轻人大多外出务工，导致该村在环境整治中困难重重。</w:t>
      </w:r>
    </w:p>
    <w:p>
      <w:pPr>
        <w:pStyle w:val="pStyle"/>
      </w:pPr>
      <w:r>
        <w:rPr/>
        <w:t xml:space="preserve">  2017年2月以来，帮扶单位调运车辆，帮助南坝村清理陈年垃圾，修缮道路，修建村级文化阵地等，并动员村民每天清理自家院落垃圾，每周打扫公共区域卫生，使南坝村环境面貌发生彻底改变。</w:t>
      </w:r>
    </w:p>
    <w:p>
      <w:pPr>
        <w:pStyle w:val="pStyle"/>
      </w:pPr>
      <w:r>
        <w:rPr/>
        <w:t xml:space="preserve">  “环境好了，心情舒畅了，生活也更有奔头了。”南坝村村民运会清说。</w:t>
      </w:r>
    </w:p>
    <w:p>
      <w:pPr>
        <w:pStyle w:val="pStyle"/>
      </w:pPr>
      <w:r>
        <w:rPr/>
        <w:t xml:space="preserve">  &lt;line&gt;利用整治 扮靓“面子”&lt;/line&gt;</w:t>
      </w:r>
    </w:p>
    <w:p>
      <w:pPr>
        <w:pStyle w:val="pStyle"/>
      </w:pPr>
      <w:r>
        <w:rPr/>
        <w:t xml:space="preserve">  农村人居环境综合整治是一项复杂的社会系统工程，牵一发而动全身。</w:t>
      </w:r>
    </w:p>
    <w:p>
      <w:pPr>
        <w:pStyle w:val="pStyle"/>
      </w:pPr>
      <w:r>
        <w:rPr/>
        <w:t xml:space="preserve">  全域无垃圾专项治理暨农村环境综合整治突破行动开展以来，酒泉市将整治的重点指向村庄院落、城乡接合部、道路沿线、乡村集镇、景（园）区等，确定了环境综合整治的重点区域，把整治对象和内容细分为村庄院落、城乡接合部、道路沿线、乡村集镇等11大类180项具体内容，确保工作有的放矢。</w:t>
      </w:r>
    </w:p>
    <w:p>
      <w:pPr>
        <w:pStyle w:val="pStyle"/>
      </w:pPr>
      <w:r>
        <w:rPr/>
        <w:t xml:space="preserve">  一方面，酒泉市以铁路、高速、国省道等铁路公路沿途沿线为重点，全面拆除私搭乱建的简易棚舍、广告牌匾、残垣断壁及废弃温室、厂房、圈舍，彻底清理农户房顶、院内院外、房前屋后柴草、木料等堆积杂物，实施生产和生活区域分离、人畜分离、柴房分离。另一方面，按照最大利用、转运便利的原则，配备保洁员2954名，落实年保洁经费2243万元，积极构建“户分类、村收集、乡转运、县处理”的垃圾分类处理网络。目前，全市68个乡镇垃圾收集处理基本全覆盖。</w:t>
      </w:r>
    </w:p>
    <w:p>
      <w:pPr>
        <w:pStyle w:val="pStyle"/>
      </w:pPr>
      <w:r>
        <w:rPr/>
        <w:t xml:space="preserve">  酒泉市着力开展河道清洁行动，对境内河道进行“地毯式”排查。建成乡镇污水处理站54个，动员灌区群众对乱占乱建、乱围乱堵、乱挖乱采、乱倒乱排现象及时举报，并发动群众自发清理生活垃圾，参与河长制工作，形成了齐抓共管、群策群力的工作格局。目前，全市68个乡镇污水处理站已建成33座，正在建设的19座，预计年底完成。</w:t>
      </w:r>
    </w:p>
    <w:p>
      <w:pPr>
        <w:pStyle w:val="pStyle"/>
      </w:pPr>
      <w:r>
        <w:rPr/>
        <w:t xml:space="preserve">  &lt;line&gt;坚持整治 做足“里子”&lt;/line&gt;</w:t>
      </w:r>
    </w:p>
    <w:p>
      <w:pPr>
        <w:pStyle w:val="pStyle"/>
      </w:pPr>
      <w:r>
        <w:rPr/>
        <w:t xml:space="preserve">  保护好绿水青山和田园风光，留住独特的乡土味道和乡村风貌，是乡村振兴的题中之义。为此，酒泉市把重点放在抓源治本上，推动农村环境综合整治长效化、常态化、精细化。</w:t>
      </w:r>
    </w:p>
    <w:p>
      <w:pPr>
        <w:pStyle w:val="pStyle"/>
      </w:pPr>
      <w:r>
        <w:rPr/>
        <w:t xml:space="preserve">  通过建立日常管护保洁机制和设施经费人员保障机制，酒泉市把环境卫生评比制度和重点区域门前“三包”责任制落到实处，推动了农村居民良好生活习惯的养成。同时，累计投入环境卫生综合整治经费1.1亿元，为全市农村新增垃圾清运收集处理设施2.1万台（件），落实保洁人员2828名，新建城乡垃圾填埋点532处，使垃圾清运车、垃圾斗、垃圾箱等环卫设备延伸到乡村组居民点。目前，酒泉市实现农村垃圾无害化处理的乡镇达49个，实现无害化处理的村达321个。</w:t>
      </w:r>
    </w:p>
    <w:p>
      <w:pPr>
        <w:pStyle w:val="pStyle"/>
      </w:pPr>
      <w:r>
        <w:rPr/>
        <w:t xml:space="preserve">  好机制不仅解除了农村环境的后顾之忧，还为培育文明乡风埋下了伏笔。</w:t>
      </w:r>
    </w:p>
    <w:p>
      <w:pPr>
        <w:pStyle w:val="pStyle"/>
      </w:pPr>
      <w:r>
        <w:rPr/>
        <w:t xml:space="preserve">  肃州区在全力改善村容村貌促进环境卫生大提升的同时，在全区72个村建设了一大批内涵丰富、生动形象的文化墙。这些“会说话的墙”生动地展示了诚实守信、孝老爱亲、助人为乐等优秀传统文化，让群众随时随地接受美德教育的熏陶。</w:t>
      </w:r>
    </w:p>
    <w:p>
      <w:pPr>
        <w:pStyle w:val="pStyle"/>
      </w:pPr>
      <w:r>
        <w:rPr/>
        <w:t xml:space="preserve">  玉门市把环境整治与农村文化建设、精准扶贫等工作结合起来，在各乡镇（村）建成乡村舞台59个，图书馆、综合文化站等公共文化场馆全年免费对外开放，让农民群众切实感受到文化惠民服务的温暖；遍布乡村的农家书屋帮助农户掌握了高品质葡萄、食用瓜种植技术、动物疫病防治技术等，为农民致富提供了智力支持。</w:t>
      </w:r>
    </w:p>
    <w:p>
      <w:pPr>
        <w:pStyle w:val="pStyle"/>
      </w:pPr>
      <w:r>
        <w:rPr/>
        <w:t xml:space="preserve">  在敦煌市，丰富的群众文化活动充实了百姓精神文化生活，社会民间文化团队不断“扩容”，民间文化志愿者用快板、小品、戏曲等方式，编创了丰富多彩的节目，寓教于乐，展示了新农村的巨变和美好新生活，逐渐形成了黄渠镇的篮球赛事、肃州镇的敦煌曲子戏演唱、月牙泉镇的书法绘画等“一乡一品”文化专业乡镇。</w:t>
      </w:r>
    </w:p>
    <w:p>
      <w:pPr>
        <w:pStyle w:val="pStyle"/>
      </w:pPr>
      <w:r>
        <w:rPr/>
        <w:t xml:space="preserve">  &lt;line&gt;环境整治“革命”&lt;/line&gt;，让群众的生活环境美起来，“钱袋子”鼓起来，生活方式更加积极健康向上。在这场“革命”的推动下，酒泉市广大农村各项事业正全面发展。</w:t>
      </w:r>
    </w:p>
    <w:p>
      <w:pPr>
        <w:pStyle w:val="pStyle"/>
      </w:pPr>
      <w:r>
        <w:rPr/>
        <w:t xml:space="preserve">  〖材料4通过段落第三段的通过上下联动、内外并举、全民参与，酒泉城乡“颜值”得到提升，群众生产生活环境得到改善，这在提示改善乡村环境，提升群众精神风貌，让群众有幸福感获得感，这是一条有利的举措，并且，通过以下段落分别论述通过整治打实底子、扮靓面子、做足里子，都是以“通过”这一词语引导，给到对策要素，并且段落间呈现总分结构，通过首尾法提炼出相应对策，为整治环境需社会联动，这一要点前文已经有过提示，做适当整理可以把观点④进行丰富：</w:t>
      </w:r>
      <w:r>
        <w:rPr>
          <w:rStyle w:val="colorRedText"/>
        </w:rPr>
        <w:t xml:space="preserve">④改善环境整治过程中要社会联合，宣传号召，调动群众积极性，上下联动。</w:t>
      </w:r>
      <w:r>
        <w:rPr/>
        <w:t xml:space="preserve">〗</w:t>
      </w:r>
    </w:p>
    <w:p>
      <w:pPr>
        <w:pStyle w:val="pStyle"/>
      </w:pPr>
      <w:r>
        <w:rPr/>
        <w:t xml:space="preserve">  </w:t>
      </w:r>
      <w:r>
        <w:rPr>
          <w:rStyle w:val="colorRedText"/>
        </w:rPr>
        <w:t xml:space="preserve">材料</w:t>
      </w:r>
      <w:r>
        <w:rPr/>
        <w:t xml:space="preserve">5</w:t>
      </w:r>
    </w:p>
    <w:p>
      <w:pPr>
        <w:pStyle w:val="pStyle"/>
      </w:pPr>
      <w:r>
        <w:rPr/>
        <w:t xml:space="preserve">  敢于动真碰硬，一盯到底，&lt;line&gt;重点督察群众身边的生态环境问题&lt;/line&gt;······10月30日，这些表述再次出现在中央第四生态环境保护督察组（以下简称督察组）对湖南省、湖北省“回头看”督察进驻工作动员会上。没有例外,湖南省委书记杜家毫、省长许达哲以及湖北省委书记蒋超良、省长王晓东也出现在10月30日的动员会上。</w:t>
      </w:r>
    </w:p>
    <w:p>
      <w:pPr>
        <w:pStyle w:val="pStyle"/>
      </w:pPr>
      <w:r>
        <w:rPr/>
        <w:t xml:space="preserve">  值得注意的是,督察组明确提出,“一刀切”问题是生态环保领域存在的形式主义、官僚主义,必须坚决查处。杜家毫以及蒋超良在做动员讲话时也要求,不能搞“一刀切”。</w:t>
      </w:r>
    </w:p>
    <w:p>
      <w:pPr>
        <w:pStyle w:val="pStyle"/>
      </w:pPr>
      <w:r>
        <w:rPr/>
        <w:t xml:space="preserve">  在督察组进驻湖南、湖北省之前,生态环境部连续召开两个全系统大会,部长李干杰两次对严打“一刀切”作出部署。</w:t>
      </w:r>
    </w:p>
    <w:p>
      <w:pPr>
        <w:pStyle w:val="pStyle"/>
      </w:pPr>
      <w:r>
        <w:rPr/>
        <w:t xml:space="preserve">  事实上,“一刀切”问题的出现,完全是由于个别基层政府不作为、懒政所至。但是,不解真相的却将这“锅”硬扣在中央环保督察身上。为此,专家呼吁,不能再让“一刀切”伤害干实事的中央生态环保督察。</w:t>
      </w:r>
    </w:p>
    <w:p>
      <w:pPr>
        <w:pStyle w:val="pStyle"/>
      </w:pPr>
      <w:r>
        <w:rPr/>
        <w:t xml:space="preserve">  应付督察 瑞丽反复搞“一刀切”</w:t>
      </w:r>
    </w:p>
    <w:p>
      <w:pPr>
        <w:pStyle w:val="pStyle"/>
      </w:pPr>
      <w:r>
        <w:rPr/>
        <w:t xml:space="preserve">  无论是“回头看”督察还是第一轮督察,禁止搞“一刀切”曾被反复强调。然而,为应付中央环保督察,云南省德宏州瑞丽市却反复搞“一刀切”。</w:t>
      </w:r>
    </w:p>
    <w:p>
      <w:pPr>
        <w:pStyle w:val="pStyle"/>
      </w:pPr>
      <w:r>
        <w:rPr/>
        <w:t xml:space="preserve">  今年10月22日,中央第六环保督察组向云南省反馈督察意见时指出,今年6月,“回头看”督察期间受理的群众举报中,有202件与2016年督察受理举报重复,经调查多数没有查处整改到位。德宏州瑞丽市2016年在查办违法开采砂石举报案件时,以“一刀切”方式关停所有砂石场,后又违规批准部分未取得合法手续的砂石场恢复生产。“回头看”督察时,瑞丽市再次采取“一刀切”临时关停措施,影响恶劣。</w:t>
      </w:r>
    </w:p>
    <w:p>
      <w:pPr>
        <w:pStyle w:val="pStyle"/>
      </w:pPr>
      <w:r>
        <w:rPr/>
        <w:t xml:space="preserve">  据《法制日报》记者了解，在第一轮督察期间，中央环保督察就曾明确提出，坚决反对个别地方不分青红皂白，采取紧急停产、停业等简单粗暴“一刀切”的方式应对督察。然而，从第一轮督察到“回头看”督察，“一刀切”问题在一些地方始终未得到根本遏制。</w:t>
      </w:r>
    </w:p>
    <w:p>
      <w:pPr>
        <w:pStyle w:val="pStyle"/>
      </w:pPr>
      <w:r>
        <w:rPr/>
        <w:t xml:space="preserve">  《法制日报》记者曾参与中央环保督察对多省（区）的督察及“回头看”督察。其间，一些地方官员向《法制日报》记者透露，在中央环保督察进驻前,“我们会要求所有企业先停下来再说。否则，一些企业违法排污问题一旦被中央环保督察发现，除了处罚企业，我们这些人也可能被问责。”显然,这些地方采取“一刀切”的目的不是为了治理污染，而是保护自己不被问责。</w:t>
      </w:r>
    </w:p>
    <w:p>
      <w:pPr>
        <w:pStyle w:val="pStyle"/>
      </w:pPr>
      <w:r>
        <w:rPr/>
        <w:t xml:space="preserve">  〖本则材料在具体阐述在改善环境的过程当中个别基层政府懒政怠政，某些官员出现“一刀切”的问题，具体阐述云南瑞丽在规范企业的工程中反复出现一刀切的问题，针对这一问题在材料的段首“敢于动真碰硬，一盯到底，重点督察群众身边的生态环境问题”直接给到解决对策，为阵地环境整治需实行监督监管，并且这一对策符合身份属性，这一要点前文已有提示，不必重复出现。〗</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改变环境需多措并举</w:t>
      </w:r>
    </w:p>
    <w:p>
      <w:pPr>
        <w:pStyle w:val="pStyle"/>
      </w:pPr>
      <w:r>
        <w:rPr/>
        <w:t xml:space="preserve">  </w:t>
      </w:r>
      <w:r>
        <w:rPr>
          <w:rStyle w:val="colorRedText"/>
        </w:rPr>
        <w:t xml:space="preserve">开头：</w:t>
      </w:r>
    </w:p>
    <w:p>
      <w:pPr>
        <w:pStyle w:val="pStyle"/>
      </w:pPr>
      <w:r>
        <w:rPr/>
        <w:t xml:space="preserve">  1.点题：由事例法引出文章主题“改变环境”。</w:t>
      </w:r>
    </w:p>
    <w:p>
      <w:pPr>
        <w:pStyle w:val="pStyle"/>
      </w:pPr>
      <w:r>
        <w:rPr/>
        <w:t xml:space="preserve">  2.解题：作为一名政府环境管理人员，对于政策的下达要贯彻执行，整治过程需要社会联合，充分发动人民群众的力量，源头治理，保证监督监管。</w:t>
      </w:r>
    </w:p>
    <w:p>
      <w:pPr>
        <w:pStyle w:val="pStyle"/>
      </w:pPr>
      <w:r>
        <w:rPr/>
        <w:t xml:space="preserve">  </w:t>
      </w:r>
      <w:r>
        <w:rPr>
          <w:rStyle w:val="colorRedText"/>
        </w:rPr>
        <w:t xml:space="preserve">分论点：</w:t>
      </w:r>
    </w:p>
    <w:p>
      <w:pPr>
        <w:pStyle w:val="pStyle"/>
      </w:pPr>
      <w:r>
        <w:rPr/>
        <w:t xml:space="preserve">  1.由①得出：对于政策下达要贯彻落实，执行到位。【根据资料1，可以考虑从（1）限塑令、禁电令、控烟令等一系列法令失败的经典案例；（2）进一步细化目标，关注群众等方面来论证这一论点。】</w:t>
      </w:r>
    </w:p>
    <w:p>
      <w:pPr>
        <w:pStyle w:val="pStyle"/>
      </w:pPr>
      <w:r>
        <w:rPr/>
        <w:t xml:space="preserve">  2.由②④得出：改善环境整治过程中要社会联合，宣传号召，调动群众积极性，上下联动，从源头治理势在必行。【根据资料3、4，可以考虑从（1）社会联合的重要性及如何让社会联合；（2）如何从源头整治环境等方面来论证这一论点。】</w:t>
      </w:r>
    </w:p>
    <w:p>
      <w:pPr>
        <w:pStyle w:val="pStyle"/>
      </w:pPr>
      <w:r>
        <w:rPr/>
        <w:t xml:space="preserve">  3.由③得出：改善环境需要监督整治过程，做到监管到位。【根据资料5，可以考虑从（1）急功近利、形式主义、大搞“一刀切”问题；（2）如何实行监管监督，明确责任善于发现问题等方面来论证这一论点。】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2018年11月10日湖北省荆州市市直事业单位招聘考试（综合类）《综合应用能力测试》（网友回忆版）第2题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2023-12-26T11:49:29+08:00</dcterms:created>
  <dcterms:modified xsi:type="dcterms:W3CDTF">2023-12-26T11:49:29+08:00</dcterms:modified>
</cp:coreProperties>
</file>

<file path=docProps/custom.xml><?xml version="1.0" encoding="utf-8"?>
<Properties xmlns="http://schemas.openxmlformats.org/officeDocument/2006/custom-properties" xmlns:vt="http://schemas.openxmlformats.org/officeDocument/2006/docPropsVTypes"/>
</file>