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2018年6月江西省宜春市事业单位招聘考试《综合应用能力》（网友回忆版）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H省C县周村有一座古色古香的周氏祠堂。祠堂始建于明代，以前只有在逢年过节时才会有村民去里面祈福祭祖，平时大部分时间闲置。如今，祠堂被改造成了“周村文化礼堂”，门前挂起了“周村关心下一代工作委员会”“周村老年人协会”等牌子。放学后，村里的孩子结伴在这里看漫画；周末，老年人相约在这里聚会、看戏……周村的变化，得益于H省农村文化礼堂建设工程的推动。截至2017年年底，该省共建成农村文化礼堂约5000个。一座座文化礼堂的建成，凝聚着乡村的文化底色，从物质形态上保障了乡村文化的栖息与传承。昔日几多落寞的废祠堂、旧庙宇，变成了山里人“快乐村晚”的大舞台。文化礼堂既是村里的荣誉殿堂，也是村史和个人成果的展示厅；既是以“身边人、身边事”为原型的乡村文艺的发源地，也是好婆婆、好媳妇、五好家庭等好人好事的评比场……“旧瓶装新酒”，盘活了资源，传统建筑摇身一变成为新时代的“精神高地”。</w:t>
      </w:r>
    </w:p>
    <w:p>
      <w:pPr>
        <w:pStyle w:val="pStyle"/>
      </w:pPr>
      <w:r>
        <w:rPr/>
        <w:t xml:space="preserve">某些房地产商为了吸引眼球，便绞尽脑汁、挖空心思给自己的楼盘取一些花里胡哨的“洋名称”，如“剑桥”“英伦皇家”“加州洋房”……中国许多城市的许多小区、建筑，都取了个外国名字，叫什么加州水岸、纳帕、普罗旺斯、格拉斯，简直匪夷所思。其所反映出来的是文化上的不自信。我们无法想象美国、英国、法国有一个叫苏州或通州的项目。在一些地方，山寨建筑、山寨景点如雨后春笋般涌现，如埃及狮身人面像、英国伦敦大本钟、泰坦尼克号轮船等，在国内都能找到“山寨版”，不仅引发了一些法律纠纷，还显示出一些人的文化不自信。</w:t>
      </w:r>
    </w:p>
    <w:p>
      <w:pPr>
        <w:pStyle w:val="pStyle"/>
      </w:pPr>
      <w:r>
        <w:rPr/>
        <w:t xml:space="preserve">         文化不自信的“病灶”之一就是对中华优秀传统文化缺乏认同感。一边对他国的古建筑、古文物大张旗鼓的抄袭、模仿，另一边却对自己的优秀文化传统丧失敬畏之心，不但不注意保护现有的文化遗存，甚至拆旧建新，一些人这样做自以为是多了几分“洋气”，是在“与国际接轨”，实际上体现了文化上的浅薄与无知。</w:t>
      </w:r>
    </w:p>
    <w:p>
      <w:pPr>
        <w:pStyle w:val="pStyle"/>
      </w:pPr>
      <w:r>
        <w:rPr/>
        <w:t xml:space="preserve">         从对待历史名人的称谓上便可略见端倪。譬如说作为与莎士比亚同一时代的剧坛伟人——汤显祖，我国明代的戏曲家，他的“玉茗堂四梦”（亦称“临川四梦”）——《牡丹亭》《紫钗记》《南柯记》和《邯郸记》是中国戏曲史上浪漫主义的千古佳作，享誉海外，被誉为“惊心动魄，且巧妙迭出，无境不新，真堪千古矣！”他与莎士比亚并称为东西方交相辉映的两颗巨星。然而汤显祖却被称为“中国的莎士比亚”。类似的还有关汉卿，1958年，关汉卿被世界和平理事会提名为“世界文化名人”，并在北京隆重举行关汉卿戏剧活动700年纪念大会。关汉卿的作品已成为中国人民和世界人民共同的精神财富，在世界戏剧史上居于无可取代的位置，然而就是这位生活年代比莎士比亚早了约300年的具有世界声誉的大剧作家，却被一些研究者称为“东方的莎士比亚”。</w:t>
      </w:r>
    </w:p>
    <w:p>
      <w:pPr>
        <w:pStyle w:val="pStyle"/>
      </w:pPr>
      <w:r>
        <w:rPr/>
        <w:t xml:space="preserve">文化是民族精神的内核，基层是文化的展现园地。文化之功，如滴水穿石。只有基层文化活起来，百姓精神才能富起来。2017年3月1日，《中华人民共和国公共文化服务保障法》正式施行，自此人民群众基本文化权益和基本文化需求将实现从行政性“维护”到法律“保障”的跨越。基层文化供给侧改革的关键在于文化服务思路的转变，要变政府“端菜”为群众“点菜”。基层文化服务由政府主导，但不是政府包办，只有让群众“点菜”，让群众主动参与进来，才能激发起全社会的文化创造活力。基层文化服务供给侧改革的过程或许漫长，但只要改革围绕群众一步步展开，就能赢得所有基层民众的点赞。</w:t>
      </w:r>
    </w:p>
    <w:p>
      <w:pPr>
        <w:pStyle w:val="pStyle"/>
      </w:pPr>
      <w:r>
        <w:rPr/>
        <w:t xml:space="preserve">2018年4月10日，国家广播电视总局要求永久关闭今日头条旗下产品“内涵段子”。4月11日，今日头条宣布关闭App内语录、段子、趣图、美图和美女5个频道。当下，庸俗文化已经作为一种潮流堂而皇之地渗透到大众生活的方方面面，一些演员不是靠演技而是靠绯闻出名，选秀节目成了一些人“出位”的平台，车展变成了“肉展”，人体彩绘变成了裸体展示，更不用说一些以弘扬民俗文化为名而举办的带有色情成分的展览。一个民族文明中处于核心地位的文化主要是由高雅文化组成的，其思想性、艺术性的水平决定着这个民族文明的生命力。而庸俗文化是种另类文化，它既没有高雅文化的思想性和艺术性，也没有所谓民间文化的丰富多彩和内涵。如果任由庸俗文化泛滥，整个民族的道德水准就会滑坡，同时对社会文明发展进步的不良影响也是不可低估的。</w:t>
      </w:r>
    </w:p>
    <w:p>
      <w:pPr>
        <w:pStyle w:val="pStyle"/>
      </w:pPr>
      <w:r>
        <w:rPr/>
        <w:t xml:space="preserve">据文化部发布的《中国文化消费指数》显示，我国文化消费的潜在规模为4.7万亿元，而实际消费仅为1万亿元，存在超过3万亿元的消费缺口。供给侧改革是通过新供给创造新需求，将资源要素从过剩的产能中释放出来，来实现同需求之间的平衡。供给侧改革正是文化产业转型升级的新机遇。</w:t>
      </w:r>
    </w:p>
    <w:p>
      <w:pPr>
        <w:pStyle w:val="pStyle"/>
      </w:pPr>
      <w:r>
        <w:rPr/>
        <w:t xml:space="preserve">         文化产业的融合为传统工艺的改造提供了多种可能，也为新兴业态的孕育提供了充足的条件，更为日常生活增添了更多的文化因子与文化乐趣。文化与科技和互联网融合，形成文化创新和科技创新的“双轮驱动”和“互联网+文化”的发展战略，这些强劲因子和活力要素正在渗透到文化创作、生产、传播和消费的每个环节，贯穿到产业发展各个方面，日益成为文化发展重要引擎，成为文化产业形态演进中蓄势待发的催化剂。可以预见，文化产业将是新消费诞生最活跃的领域。</w:t>
      </w:r>
    </w:p>
    <w:p>
      <w:pPr>
        <w:pStyle w:val="pStyle"/>
      </w:pPr>
      <w:r>
        <w:rPr/>
        <w:t xml:space="preserve">中国是一个以文化来立国的国家，是一个文化氛围浓厚的国家。是什么样的原因，导致我们对自己的文化认知产生了误区？北京大学哲学系教授楼宇烈认为，从晚清时期开始，中国人对传统文化一直存在着误读，因为近代中国一直处于被动挨打乃至丧权辱国的境地，一般国民都丧失了文化的自信心，批判中国传统文化，尤其是把儒家的主体文化礼教说成是吃人的礼教；另外，传统文化流传既久，真意渐失，也确实存在着各种各样的问题。因此，人们丧失了对中国文化的自信。事实上，中国的礼教对于维持社会稳定非常有意义。当一个民族有良好习俗的时候，法律就是简单的。</w:t>
      </w:r>
    </w:p>
    <w:p>
      <w:pPr>
        <w:pStyle w:val="pStyle"/>
      </w:pPr>
      <w:r>
        <w:rPr/>
        <w:t xml:space="preserve">         楼宇烈先生认为，许多人把文化看作是一个历史进展的过程，注重文化的历史性，认为不同的历史时期产生的文化是递进的，后一个时期产生的文化，一定比前一个时期的文化先进。因此，总觉得西方工业文明产生的文化一定比农业文明的文化进步。而中国的文化，恰恰是农业文明时期为主产生的文化。到了近代，世界迈入工业文明时代，农业文明的落后性就凸显出来了。我们要赶上世界的潮流，要与世界同步，势必要批判传统的农业文明。</w:t>
      </w:r>
    </w:p>
    <w:p>
      <w:pPr>
        <w:pStyle w:val="pStyle"/>
      </w:pPr>
      <w:r>
        <w:rPr/>
        <w:t xml:space="preserve">         他指出，文化不仅是时代性的，更是超越时代的，并不是说农耕文化只适于农业社会，而应该看到文化的传承性。不同的文化具有不同的类型和特色，而这种差异性，恰恰是世界文化发展的重要动力。如果文化都一样，那就无法彼此相互推动发展了。</w:t>
      </w:r>
    </w:p>
    <w:p>
      <w:pPr>
        <w:pStyle w:val="pStyle"/>
      </w:pPr>
      <w:r>
        <w:rPr/>
        <w:t xml:space="preserve">在祖国的山山水水间，有这么一群人，他们或俯首案前，呕心沥血研究民间文化；或献身舞台，孜孜以求编演老百姓喜闻乐见的精彩节目；或走村串寨，把精神文化食粮播撒在田间地头……他们有一个共同的名字——“基层文化人”。Z市文化馆的王先生只有小学学历，但却自学成才。数十年来，他利用节假日和工作之便，自费跑遍了该市100多个乡镇村组，收集地方文化遗产资料三百余万字。利用在当地流传的“天门狐仙传说”、“花鼓戏”等资料撰写了五部学术专著，著作的出版在当地引起了不小的震动。</w:t>
      </w:r>
    </w:p>
    <w:p>
      <w:pPr>
        <w:pStyle w:val="pStyle"/>
      </w:pPr>
      <w:r>
        <w:rPr/>
        <w:t xml:space="preserve">文化部原部长王蒙近些年来做了许多有关传统文化的研究，也对当前继承和发展传统文化的实践进行了长期观察和实地调研，他既欣喜于传统文化在全社会越来越“热”，也看到了存在的诸多问题。让王蒙哭笑不得的是，一些人没有分清传统文化中的精华与糟粕，就一股脑地“学习”、“继承”，比如号召大家孝敬老人，这个出发点是对的，但机械地让人们学习“二十四孝”的内容，其中卧冰求鲤、埋儿奉母等，或脱离常识，或不近人情，或与现代文明脱节。他以为，对传统文化的学习，是需要扬弃的。</w:t>
      </w:r>
    </w:p>
    <w:p>
      <w:pPr>
        <w:pStyle w:val="pStyle"/>
      </w:pPr>
      <w:r>
        <w:rPr/>
        <w:t xml:space="preserve">         另外，王蒙也不赞成过度消费传统文化、把传统文化完全市场化的行为。“现在许多地方都奉行‘先造谣、再造庙’所谓文化产业发展思路，莫名其妙地在当地编出一些名人故事，或争夺某个名人故里，再‘顺理成章’地搞产业开发。这不是自我欺骗和欺骗别人吗？”</w:t>
      </w:r>
    </w:p>
    <w:p>
      <w:pPr>
        <w:pStyle w:val="pStyle"/>
      </w:pPr>
      <w:r>
        <w:rPr/>
        <w:t xml:space="preserve">1. (2018江西)  </w:t>
      </w:r>
      <w:r>
        <w:rPr>
          <w:rStyle w:val="colorRedText"/>
        </w:rPr>
        <w:t xml:space="preserve">请用不超过200字的篇幅，概括给定资料的主要内容。（10分）</w:t>
      </w:r>
    </w:p>
    <w:p/>
    <w:p>
      <w:pPr>
        <w:pStyle w:val="pStyle"/>
      </w:pPr>
      <w:r>
        <w:rPr/>
        <w:t xml:space="preserve">2. (2018江西)  </w:t>
      </w:r>
      <w:r>
        <w:rPr>
          <w:rStyle w:val="colorRedText"/>
        </w:rPr>
        <w:t xml:space="preserve">针对给定资料所反映的主要问题，自选角度，自拟题目，写一篇800字左右的议论文。（30分）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文化是民族精神的内核，基层是文化的展现园地。部分地区通过继承和创新传统文化，盘活了资源。然而也存在文化不自信、庸俗文化、文化消费水平低等现象。其根源在于文化上的浅薄与无知，对中华优秀文化缺乏认同感和敬畏之心。因此要加强监管，取缔庸俗文化，推动文化供给侧改革，促进文化产业转型升级。还要对传统文化进行扬弃，继承和创新优秀传统文化，重拾文化自信。要培养专业文化人才，弘扬优秀文化。</w:t>
      </w:r>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通过勾画题干关键点，明确材料范围、题目的主题和答题结构等。</w:t>
      </w:r>
    </w:p>
    <w:p>
      <w:pPr>
        <w:pStyle w:val="pStyle"/>
      </w:pPr>
      <w:r>
        <w:rPr/>
        <w:t xml:space="preserve">  请用&lt;line&gt;不超过200字的篇幅&lt;/line&gt;【字数限制为200字】，概括给定资料【作答范围为全篇材料】的主要内容【概括……主要内容”确定此题为概括主要内容题，一般在资料中会涉及问题、对策、意义等多个要素，注意全面提炼，概括时可重点阅读段落的首尾处、总结性的句子。】</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通过勾画材料中的关键信息点，明确答案要点的来源。</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H省C县周村有一座古色古香的周氏祠堂。祠堂始建于明代，以前只有在逢年过节时才会有村民去里面祈福祭祖，平时大部分时间闲置。如今，祠堂被改造成了“周村文化礼堂”，门前挂起了“周村关心下一代工作委员会”“周村老年人协会”等牌子。放学后，村里的孩子结伴在这里看漫画；周末，老年人相约在这里聚会、看戏……周村的变化，得益于H省农村文化礼堂建设工程的推动。截至2017年年底，该省共建成农村文化礼堂约5000个。一座座文化礼堂的建成，凝聚着乡村的文化底色，从物质形态上保障了乡村文化的栖息与传承。昔日几多落寞的废祠堂、旧庙宇，变成了山里人“快乐村晚”的大舞台。文化礼堂既是村里的荣誉殿堂，也是村史和个人成果的展示厅；既是以“身边人、身边事”为原型的乡村文艺的发源地，也是好婆婆、好媳妇、五好家庭等好人好事的评比场……</w:t>
      </w:r>
    </w:p>
    <w:p>
      <w:pPr>
        <w:pStyle w:val="pStyle"/>
      </w:pPr>
      <w:r>
        <w:rPr/>
        <w:t xml:space="preserve">  “&lt;line&gt;旧瓶装新酒&lt;/line&gt;”，&lt;line&gt;盘活了资源&lt;/line&gt;，&lt;line&gt;传统建筑摇身一变成为新时代的“精神高地”&lt;/line&gt;。</w:t>
      </w:r>
    </w:p>
    <w:p>
      <w:pPr>
        <w:pStyle w:val="pStyle"/>
      </w:pPr>
      <w:r>
        <w:rPr/>
        <w:t xml:space="preserve">  【本段主要介绍了周村祠堂改造为文化礼堂的案例，且为分总结构，重点阅读尾句。阅读尾句“‘旧瓶装新酒’，盘活了资源……‘精神高地’”可知通过将传统建筑改造为文化礼堂不仅可以继承创新文化，还有效的盘活了文化资源。因此可得出要点：①部分地区通过继承和创新传统文化，盘活了资源。】</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lt;line&gt;某些房地产商为了吸引眼球，便绞尽脑汁、挖空心思给自己的楼盘取一些花里胡哨的“洋名称”&lt;/line&gt;，如“剑桥”“英伦皇家”“加州洋房”……中国许多城市的许多小区、建筑，都取了个外国名字，叫什么加州水岸、纳帕、普罗旺斯、格拉斯，简直匪夷所思。其所反映出来的是文化上的不自信。我们无法想象美国、英国、法国有一个叫苏州或通州的项目。&lt;line&gt;在一些地方，山寨建筑、山寨景点如雨后春笋般涌现&lt;/line&gt;，如埃及狮身人面像、英国伦敦大本钟、泰坦尼克号轮船等，在国内都能找到“山寨版”，不仅引发了一些法律纠纷，&lt;line&gt;还显示出一些人的文化不自信&lt;/line&gt;。</w:t>
      </w:r>
    </w:p>
    <w:p>
      <w:pPr>
        <w:pStyle w:val="pStyle"/>
      </w:pPr>
      <w:r>
        <w:rPr/>
        <w:t xml:space="preserve">  【“某些房地产商为了吸引眼球……反映出来的是文化上的不自信”“山寨建筑、山寨景点如雨后春笋般涌现……显示出一些人的文化不自信”的负面表述以及高频词“文化不自信”可知本段主要阐述了目前各种房地产商以及地方建筑出现崇洋媚外的现象，其本质暴露的是对自己的文化缺乏自信，因此可以提炼出要点：②存在文化不自信的现象。】</w:t>
      </w:r>
    </w:p>
    <w:p>
      <w:pPr>
        <w:pStyle w:val="pStyle"/>
      </w:pPr>
      <w:r>
        <w:rPr/>
        <w:t xml:space="preserve">  </w:t>
      </w:r>
      <w:r>
        <w:rPr>
          <w:rStyle w:val="colorRedText"/>
        </w:rPr>
        <w:t xml:space="preserve">段</w:t>
      </w:r>
      <w:r>
        <w:rPr>
          <w:rStyle w:val="colorRedText"/>
        </w:rPr>
        <w:t xml:space="preserve">2：</w:t>
      </w:r>
      <w:r>
        <w:rPr/>
        <w:t xml:space="preserve">&lt;line&gt;文化不自信的“病灶”之一就是对中华优秀传统文化缺乏认同感&lt;/line&gt;。一边对他国的古建筑、古文物大张旗鼓的抄袭、模仿，另一边却对自己的优秀文化传统&lt;line&gt;丧失敬畏之心&lt;/line&gt;，不但不注意保护现有的文化遗存，甚至拆旧建新，一些人这样做自以为是多了几分“洋气”，是在“与国际接轨”，&lt;line&gt;实际上体现了文化上的浅薄与无知&lt;/line&gt;。</w:t>
      </w:r>
    </w:p>
    <w:p>
      <w:pPr>
        <w:pStyle w:val="pStyle"/>
      </w:pPr>
      <w:r>
        <w:rPr/>
        <w:t xml:space="preserve">  【本段主要分析了文化不自信产生的原因。通过“文化不自信的‘病灶’之一就是对中华优秀传统文化缺乏认同感”“优秀文化传统丧失敬畏之心”“实际上体现了文化上的浅薄与无知”的负面表述阐明了文化不自信的原因主要是对自身的文化缺乏认同和尊重，未深刻理解自己的文化，因此，可概括出要点：③其根源在于文化上的浅薄与无知，对中华优秀文化缺乏认同感和敬畏之心。】</w:t>
      </w:r>
    </w:p>
    <w:p>
      <w:pPr>
        <w:pStyle w:val="pStyle"/>
      </w:pPr>
      <w:r>
        <w:rPr/>
        <w:t xml:space="preserve">  </w:t>
      </w:r>
      <w:r>
        <w:rPr>
          <w:rStyle w:val="colorRedText"/>
        </w:rPr>
        <w:t xml:space="preserve">段</w:t>
      </w:r>
      <w:r>
        <w:rPr>
          <w:rStyle w:val="colorRedText"/>
        </w:rPr>
        <w:t xml:space="preserve">3：</w:t>
      </w:r>
      <w:r>
        <w:rPr/>
        <w:t xml:space="preserve">&lt;line&gt;从对待历史名人的称谓上便可略见端倪&lt;/line&gt;。譬如说作为与莎士比亚同一时代的剧坛伟人——汤显祖，我国明代的戏曲家，他的“玉茗堂四梦”（亦称“临川四梦”）—《牡丹亭》《紫钗记》《南柯记》和《邯郸记》是中国戏曲史上浪漫主义的千古佳作，享誉海外，被誉为“惊心动魄，且巧妙迭出，无境不新，真堪千古矣!”他与莎士比亚并称为东西方交相辉映的两颗巨星。然而汤显祖却被称为“中国的莎士比亚”。类似的还有关汉卿。1958年，关汉卿被世界和平理事会提名为“世界文化名人”，并在北京隆重举行关汉卿戏剧活动700年纪念大会。关汉卿的作品已成为中国人民和世界人民共同的精神财富，在世界戏剧史上居于无可取代的位置，然而就是这位生活年代比莎士比亚早了约300年的具有世界声誉的大剧作家，却被一些研究者称为“东方的莎士比亚”。</w:t>
      </w:r>
    </w:p>
    <w:p>
      <w:pPr>
        <w:pStyle w:val="pStyle"/>
      </w:pPr>
      <w:r>
        <w:rPr/>
        <w:t xml:space="preserve">  【本段通过列举对待名人的称谓的事例，反映出群众对本国文化缺乏认同感，是文化不自信的一种体现，与前文要点重复，此处不重复出点。】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lt;line&gt;文化是民族精神的内核&lt;/line&gt;，&lt;line&gt;基层是文化的展现园地&lt;/line&gt;。文化之功，如滴水穿石。只有基层文化活起来，百姓精神才能富起来。&lt;line&gt;2017年3月1日，《中华人民共和国公共文化服务保障法》正式施行&lt;/line&gt;，&lt;line&gt;自此人民群众基本文化权益和基本文化需求将实现从行政性“维护”到法律“保障”的跨越&lt;/line&gt;。基层文化供给侧改革的关键在于文化服务思路的转变，要变政府“端菜”为群众“点菜”。基层文化服务由政府主导，但不是政府包办，只有让群众“点菜”，让群众主动参与进来，才能激发起全社会的文化创造活力。&lt;line&gt;基层文化服务供给侧改革的过程或许漫长&lt;/line&gt;，&lt;line&gt;但只要改革围绕群众一步步展开&lt;/line&gt;，&lt;line&gt;就能赢得所有基层民众的点赞&lt;/line&gt;。</w:t>
      </w:r>
    </w:p>
    <w:p>
      <w:pPr>
        <w:pStyle w:val="pStyle"/>
      </w:pPr>
      <w:r>
        <w:rPr/>
        <w:t xml:space="preserve">  【本段为总分结构。（1）通过首句“文化是民族精神的内核，基层是文化的展现园地”说明了文化的内涵，因此可以直接摘抄为要点：④文化是民族精神的内核，基层是文化的展现园地。（2）以及尾句“基层文化服务供给侧改革的过程或许漫长，但只要改革围绕群众一步步展开，就能赢得所有基层民众的点赞”的表述可知，需通过推动基层文化的供给侧改革促进其发展，因此可以提炼出要点：⑤推动文化供给侧改革。】</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lt;line&gt;2018年4月10日，国家广播电视总局要求永久关闭今日头条旗下产品“内涵段子”&lt;/line&gt;。4月11日，今日头条宣布关闭App内语录、段子、趣图、美图和美女5个频道。当下，庸俗文化已经作为一种潮流堂而皇之地渗透到大众生活的方方面面，一些演员不是靠演技而是靠绯闻出名，选秀节目成了一些人“出位”的平台，车展变成了“肉展”，人体彩绘变成了裸体展示，更不用说一些以弘扬民俗文化为名而举办的带有色情成分的展览。一个民族文明中处于核心地位的文化主要是由高雅文化组成的，其思想性、艺术性的水平决定着这个民族文明的生命力。而&lt;line&gt;庸俗文化是种另类文化&lt;/line&gt;，它既没有高雅文化的思想性和艺术性，也没有所谓民间文化的丰富多彩和内涵。&lt;line&gt;如果任由庸俗文化泛滥&lt;/line&gt;，&lt;line&gt;整个民族的道德水准就会滑坡&lt;/line&gt;，&lt;line&gt;同时对社会文明发展进步的不良影响也是不可低估的&lt;/line&gt;。</w:t>
      </w:r>
    </w:p>
    <w:p>
      <w:pPr>
        <w:pStyle w:val="pStyle"/>
      </w:pPr>
      <w:r>
        <w:rPr/>
        <w:t xml:space="preserve">  【（1）材料4通过今日头条的事例说明了在文化发展过程中存在庸俗文化的问题，因此，可概括出要点：⑥存在庸俗文化现象。（2）“庸俗文化是种另类文化”“如果任由庸俗文化泛滥，整个……也是不可低估的”等负面表述提示庸俗文化的发展会对社会进步产生不良影响，因此要加以取缔。综上，可整理出要点：⑦取缔庸俗文化。（3）“国家广播电视总局要求永久关闭今日头条旗下产品‘内涵段子’”的动作性表述也表明了针对目前文化市场上所出现的庸俗文化，国家也采取了相关管理措施，因此可以概括为要点：⑧加强监管。】</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据文化部发布的《中国文化消费指数》显示，&lt;line&gt;我国文化消费的潜在规模为4.7万亿元&lt;/line&gt;，&lt;line&gt;而实际消费仅为1万亿元&lt;/line&gt;，&lt;line&gt;存在超过3万亿元的消费缺口&lt;/line&gt;。供给侧改革是通过新供给创造新需求，将资源要素从过剩的产能中释放出来，来实现同需求之间的平衡。&lt;line&gt;供给侧改革正是文化产业转型升&lt;/line&gt;&lt;line&gt;级的新机遇&lt;/line&gt;。</w:t>
      </w:r>
    </w:p>
    <w:p>
      <w:pPr>
        <w:pStyle w:val="pStyle"/>
      </w:pPr>
      <w:r>
        <w:rPr/>
        <w:t xml:space="preserve">  【（1）“我国文化消费的潜在规模为4.7万亿元，而实际消费仅为1万亿元，存在超过3万亿元的消费缺口”，通过数据可以看出我国存在文化消费潜力不足的问题，因此，可概括出要点：⑨存在文化消费水平低的现象。（2）“供给侧改革正是文化产业转型升级的新机遇”，加强文化供给侧结构改革方面的要点，前文已出现，故此处不重复出点。】</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lt;line&gt;文化产业&lt;/line&gt;&lt;line&gt;的融合为传统工艺的改造提供了多种可能&lt;/line&gt;，&lt;line&gt;也为新兴业态的孕育提供了充足的条件&lt;/line&gt;，&lt;line&gt;更为日常生活增添了更多的文化因子与文化乐趣&lt;/line&gt;。文化与科技和互联网融合，形成文化创新和科技创新的“双轮驱动”和“互联网+文化”的发展战略，这些强劲因子和活力要素正在渗透到文化创作、生产、传播和消费的每个环节，贯穿到产业发展各个方面，日益成为文化发展重要引擎，成为文化产业形态演进中蓄势待发的催化剂。&lt;line&gt;可以预见&lt;/line&gt;，&lt;line&gt;文化产业将是新消费诞生最活跃的领域&lt;/line&gt;。</w:t>
      </w:r>
    </w:p>
    <w:p>
      <w:pPr>
        <w:pStyle w:val="pStyle"/>
      </w:pPr>
      <w:r>
        <w:rPr/>
        <w:t xml:space="preserve">  【“文化产业的融合为传统工艺的改造提供了多种可能……的文化因子与文化乐趣”“文化产业将是新消费诞生最活跃的领域”等表述说明文化产业发展潜力大，对刺激文化消费具有重要作用，因此，可概括出要点：⑩促进文化产业转型升级。】</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中国是一个以文化来立国的国家，是一个文化氛围浓厚的国家。是什么样的原因，导致我们对自己的文化认知产生了误区？北京大学哲学系教授楼宇烈认为，从晚清时期开始，中国人对传统文化一直存在着误读，因为近代中国一直处于被动挨打乃至丧权辱国的境地，一般国民都丧失了文化的自信心，批判中国传统文化，尤其是把儒家的主体文化礼教说成是吃人的礼教；另外，传统文化流传既久，真意渐失，也确实存在着各种各样的问题。&lt;line&gt;因此&lt;/line&gt;，&lt;line&gt;人们丧失了对中国文化的自信&lt;/line&gt;。事实上，中国的礼教对于维持社会稳定非常有意义。当一个民族有良好习俗的时候，法律就是简单的。</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楼宇烈先生认为，许多人把文化看作是一个历史进展的过程，注重文化的历史性，认为不同的历史时期产生的文化是递进的，后一个时期产生的文化，一定比前一个时期的文化先进。因此，总觉得西方工业文明产生的文化一定比农业文明的文化进步。而中国的文化，恰恰是农业文明时期为主产生的文化。到了近代，世界迈入工业文明时代，农业文明的落后性就凸显出来了。我们要赶上世界的潮流，要与世界同步，势必要批判传统的农业文明。</w:t>
      </w:r>
    </w:p>
    <w:p>
      <w:pPr>
        <w:pStyle w:val="pStyle"/>
      </w:pPr>
      <w:r>
        <w:rPr/>
        <w:t xml:space="preserve">  </w:t>
      </w:r>
      <w:r>
        <w:rPr>
          <w:rStyle w:val="colorRedText"/>
        </w:rPr>
        <w:t xml:space="preserve">段</w:t>
      </w:r>
      <w:r>
        <w:rPr>
          <w:rStyle w:val="colorRedText"/>
        </w:rPr>
        <w:t xml:space="preserve">3：</w:t>
      </w:r>
      <w:r>
        <w:rPr/>
        <w:t xml:space="preserve">他指出，&lt;line&gt;文化不仅是时代性的&lt;/line&gt;，&lt;line&gt;更是超越时代的&lt;/line&gt;，&lt;line&gt;并不是说农耕文化只适于农业社会&lt;/line&gt;，&lt;line&gt;而应该看到文化的传承性&lt;/line&gt;。不同的文化具有不同的类型和特色，而这种差异性，恰恰是世界文化发展的重要动力。如果文化都一样，那就无法彼此相互推动发展了。</w:t>
      </w:r>
    </w:p>
    <w:p>
      <w:pPr>
        <w:pStyle w:val="pStyle"/>
      </w:pPr>
      <w:r>
        <w:rPr/>
        <w:t xml:space="preserve">  【材料6段1-段3体现了国人丧失了对中国文化的自信以及丧失文化自信的原因，可合并阅读。“文化不仅是时代性的……而应该看到文化的传承性”说明我们要与时代结合，理性看待传统文化，认识到文化传承与创新的重要性，因此，可概括出要点：11继承和创新优秀传统文化，重拾文化自信。】</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在祖国的山山水水间，有这么一群人，他们或俯首案前，呕心沥血研究民间文化；或献身舞台，孜孜以求编演老百姓喜闻乐见的精彩节目；或走村串寨，把精神文化食粮播撒在田间地头……他们有一个共同的名字——“&lt;line&gt;基层文化人&lt;/line&gt;”。Z市文化馆的王先生只有小学学历，但却自学成才。数十年来，他利用节假日和工作之便，自费跑遍了该市100多个乡镇村组，收集地方文化遗产资料三百余万字。利用在当地流传的“天门狐仙传说”、“花鼓戏”等资料撰写了五部学术专著，著作的出版在当地引起了不小的震动。</w:t>
      </w:r>
    </w:p>
    <w:p>
      <w:pPr>
        <w:pStyle w:val="pStyle"/>
      </w:pPr>
      <w:r>
        <w:rPr/>
        <w:t xml:space="preserve">  【材料7说明了“基层文化人”对文化传播与发展做出的贡献，要培养这样的人才，加大对优秀文化的传播，因此，可概括出要点：12要培养专业文化人才，弘扬优秀文化。】</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文化部原部长王蒙近些年来做了许多有关传统文化的研究，也对当前继承和发展传统文化的实践进行了长期观察和实地调研，他既欣喜于传统文化在全社会越来越“热”，也看到了存在的诸多问题。让王蒙哭笑不得的是，一些人没有分清传统文化中的精华与糟粕，就一股脑地“学习”、“继承”，比如号召大家孝敬老人，这个出发点是对的，但机械地让人们学习“二十四孝”的内容，其中卧冰求鲤、埋儿奉母等，或脱离常识，或不近人情，或与现代文明脱节。他以为，&lt;line&gt;对传统文化的学习&lt;/line&gt;，&lt;line&gt;是需要扬弃的&lt;/line&gt;。</w:t>
      </w:r>
    </w:p>
    <w:p>
      <w:pPr>
        <w:pStyle w:val="pStyle"/>
      </w:pPr>
      <w:r>
        <w:rPr/>
        <w:t xml:space="preserve">  </w:t>
      </w:r>
      <w:r>
        <w:rPr>
          <w:rStyle w:val="colorRedText"/>
        </w:rPr>
        <w:t xml:space="preserve">段</w:t>
      </w:r>
      <w:r>
        <w:rPr>
          <w:rStyle w:val="colorRedText"/>
        </w:rPr>
        <w:t xml:space="preserve">2：</w:t>
      </w:r>
      <w:r>
        <w:rPr/>
        <w:t xml:space="preserve">另外，王蒙也不赞成过度消费传统文化、把传统文化完全市场化的行为。“现在许多地方都奉行‘先造谣、再造庙’所谓文化产业发展思路，莫名其妙地在当地编出一些名人故事，或争夺某个名人故里，再‘顺理成章’地搞产业开发。这不是自我欺骗和欺骗别人吗？”</w:t>
      </w:r>
    </w:p>
    <w:p>
      <w:pPr>
        <w:pStyle w:val="pStyle"/>
      </w:pPr>
      <w:r>
        <w:rPr/>
        <w:t xml:space="preserve">  【材料8段1-段2引用了文化部原部长王蒙对于传统文化的看法，可合并阅读。“对传统文化的学习，是需要扬弃的”。说明要分清楚传统文化中的精华和糟粕，不能盲目学习，而是有所扬弃。因此，可概括出要点：⑬要对传统文化进行扬弃。】</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材料中的各个要点阐述了文化的重要意义、当前文化存在的问题及其原因、部分地区对传统文化的继承与创新、以及如何对待文化的各项对策。因此按照文化的内涵、文化创新的意义、文化存在的问题及原因、最后展开对策的方式整合以上要点。】</w:t>
      </w:r>
    </w:p>
    <w:p>
      <w:pPr>
        <w:pStyle w:val="pStyle"/>
      </w:pPr>
      <w:r>
        <w:rPr/>
        <w:t xml:space="preserve">  【要点④是文化发展的内涵】文化是民族精神的内核，基层是文化的展现园地。</w:t>
      </w:r>
    </w:p>
    <w:p>
      <w:pPr>
        <w:pStyle w:val="pStyle"/>
      </w:pPr>
      <w:r>
        <w:rPr/>
        <w:t xml:space="preserve">  【要点①为文化发展的意义】部分地区通过继承和创新传统文化，盘活了资源。</w:t>
      </w:r>
    </w:p>
    <w:p>
      <w:pPr>
        <w:pStyle w:val="pStyle"/>
      </w:pPr>
      <w:r>
        <w:rPr/>
        <w:t xml:space="preserve">  【要点②⑥⑨是文化发展过程中的问题】然而也存在文化不自信、庸俗文化、文化消费水平低等现象。</w:t>
      </w:r>
    </w:p>
    <w:p>
      <w:pPr>
        <w:pStyle w:val="pStyle"/>
      </w:pPr>
      <w:r>
        <w:rPr/>
        <w:t xml:space="preserve">  【要点③是文化不自信的原因】其根源在于文化上的浅薄与无知，对中华优秀文化缺乏认同感和敬畏之心。</w:t>
      </w:r>
    </w:p>
    <w:p>
      <w:pPr>
        <w:pStyle w:val="pStyle"/>
      </w:pPr>
      <w:r>
        <w:rPr/>
        <w:t xml:space="preserve">  【要点⑤⑦⑧⑩1112⑬是文化自信的对策】因此要加强监管，取缔庸俗文化，推动文化供给侧改革，促进文化产业转型升级。还要对传统文化进行扬弃，继承和创新优秀传统文化，重拾文化自信。要培养专业文化人才，弘扬优秀文化。</w:t>
      </w:r>
    </w:p>
    <w:p>
      <w:pPr>
        <w:pStyle w:val="pStyle"/>
      </w:pPr>
      <w:r>
        <w:rPr/>
        <w:t xml:space="preserve">【来源】 2018年6月江西省宜春市事业单位招聘考试《综合应用能力》（网友回忆版）第1题</w:t>
      </w:r>
    </w:p>
    <w:p/>
    <w:p>
      <w:pPr/>
      <w:r>
        <w:rPr/>
        <w:t xml:space="preserve">第2题</w:t>
      </w:r>
    </w:p>
    <w:p>
      <w:pPr/>
      <w:r>
        <w:rPr/>
        <w:t xml:space="preserve">【知识点】 材料作文</w:t>
      </w:r>
    </w:p>
    <w:p>
      <w:pPr>
        <w:pStyle w:val="pStyle"/>
      </w:pPr>
      <w:r>
        <w:rPr/>
        <w:t xml:space="preserve">【答案】 &lt;tcenter&gt;让文化自信开启时代新篇章&lt;/tcenter&gt;         党的十九大报告强调指出：“文化兴则国运兴，文化强则民族强。没有高度的文化自信，没有文化的繁荣兴盛，就没有中华民族的伟大复兴。”五千年的文化史，孕育出华夏民族的根。伴随着时代的发展，文化却失去了曾经的美丽，“洋地名”、“洋节”成为了人们逐渐追捧的对象。中华文化逐渐“脱轨”，背后反映了国人对本国文化的不自信。</w:t>
      </w:r>
      <w:r>
        <w:rPr>
          <w:rStyle w:val="colorRedText"/>
        </w:rPr>
        <w:t xml:space="preserve">因此，要加强文化自信，让中华文化开启时代新篇章。</w:t>
      </w:r>
    </w:p>
    <w:p>
      <w:pPr>
        <w:pStyle w:val="pStyle"/>
      </w:pPr>
      <w:r>
        <w:rPr/>
        <w:t xml:space="preserve">         </w:t>
      </w:r>
      <w:r>
        <w:rPr>
          <w:rStyle w:val="colorRedText"/>
        </w:rPr>
        <w:t xml:space="preserve">以文化自信，重整民族昂扬精神状态。</w:t>
      </w:r>
      <w:r>
        <w:rPr/>
        <w:t xml:space="preserve">没有文化自信，道路自信、理论自信、制度自信就没有精神支柱，民族的精神世界更是会变得极度空虚。近代以来，中国遭受了西方列强的长期欺凌，沦为半殖民地半封建社会，国人心中开始弥漫着一种自卑情绪。从技不如人，到制度不如人，再到文化不如人。在这种自卑情绪的作用下，国人渐渐丧失了文化自信，甚至形成了崇洋媚外、全盘西化的扭曲人格，昂扬的精神早已成为过去，自卑心态似乎已成现实。文化是民族的根，根脉不得切断，根深才能叶茂。文化是人们的精神家园，文化自信能够在困难时给我们勇气，在失落时给我们希望，撑起我们的精神世界，让我们时刻保持昂扬的状态。坚定文化自信的道路，高昂的精神状态才得以延续。</w:t>
      </w:r>
    </w:p>
    <w:p>
      <w:pPr>
        <w:pStyle w:val="pStyle"/>
      </w:pPr>
      <w:r>
        <w:rPr/>
        <w:t xml:space="preserve">         </w:t>
      </w:r>
      <w:r>
        <w:rPr>
          <w:rStyle w:val="colorRedText"/>
        </w:rPr>
        <w:t xml:space="preserve">以文化自信，传承辉煌千年中华文化。</w:t>
      </w:r>
      <w:r>
        <w:rPr/>
        <w:t xml:space="preserve">文化自信，不是夜郎自大式的盲目自信，更不是“唯我独尊”、拒斥一切的封闭自信，而是以文化自觉为基础的包容开放、兼收并蓄的自信。在树立文化自信的过程中，正确认识、处理好古今中外文化之间的关系极为重要。文化是一个国家、一个民族的灵魂。文化自信的缺失，就等于隔断了这个国家、这个民族的精神血脉，就会导致文化传承出现“断代”情况。同时也要处理好本民族文化与外来文化之间的关系问题。文化自信，不是要搞自我封闭，更不是要搞唯我独尊。“只此一家，别无分店”的错误思想，是文化过度自信的表现。文化自尊、自信、自立也要求我们对待外来文化要虚心学习、积极借鉴，但不盲目。</w:t>
      </w:r>
    </w:p>
    <w:p>
      <w:pPr>
        <w:pStyle w:val="pStyle"/>
      </w:pPr>
      <w:r>
        <w:rPr/>
        <w:t xml:space="preserve">         中国有五千年的文化发展史，中国传统文化博大精深，是中华民族文化之根。我们对自己的传统文化抱有尊崇和礼敬之心，在坚定文化自信的道路上勇敢的走下去，既要做文化的捍卫者，也要做文化的志愿者。保护中华文化，昂扬自信，开启国家时代发展新篇章。</w:t>
      </w:r>
    </w:p>
    <w:p>
      <w:pPr>
        <w:pStyle w:val="pStyle"/>
      </w:pPr>
      <w:r>
        <w:rPr/>
        <w:t xml:space="preserve">  </w:t>
      </w:r>
      <w:r>
        <w:rPr>
          <w:rStyle w:val="colorRedText"/>
        </w:rPr>
        <w:t xml:space="preserve">文章分析</w:t>
      </w:r>
    </w:p>
    <w:p>
      <w:pPr>
        <w:pStyle w:val="pStyle"/>
      </w:pPr>
      <w:r>
        <w:rPr/>
        <w:t xml:space="preserve">&lt;tcenter&gt;让文化自信开启时代新篇章&lt;/tcenter&gt;         【</w:t>
      </w:r>
      <w:r>
        <w:rPr>
          <w:rStyle w:val="colorRedText"/>
        </w:rPr>
        <w:t xml:space="preserve">标题的优点：</w:t>
      </w:r>
      <w:r>
        <w:rPr/>
        <w:t xml:space="preserve">严格按照题目的要求，文章围绕主题“文化自信”展开，标题中包含了“文化自信”等词汇。】</w:t>
      </w:r>
    </w:p>
    <w:p>
      <w:pPr>
        <w:pStyle w:val="pStyle"/>
      </w:pPr>
      <w:r>
        <w:rPr/>
        <w:t xml:space="preserve">         党的十九大报告强调指出：“文化兴则国运兴，文化强则民族强。没有高度的文化自信，没有文化的繁荣兴盛，就没有中华民族的伟大复兴。”五千年的文化史，孕育出华夏民族的根。伴随着时代的发展，&lt;line&gt;文化却失去了曾经的美丽&lt;/line&gt;，“&lt;line&gt;洋地名&lt;/line&gt;”、“&lt;line&gt;洋节&lt;/line&gt;”&lt;line&gt;成为了人们逐渐追捧的对象&lt;/line&gt;。&lt;line&gt;中华文化逐渐&lt;/line&gt;“&lt;line&gt;脱轨&lt;/line&gt;”，&lt;line&gt;背后反映了国人对本国文化的不自信&lt;/line&gt;。因此，&lt;line&gt;要加强文化自信&lt;/line&gt;，&lt;line&gt;让中华文化开启时代新篇章&lt;/line&gt;。</w:t>
      </w:r>
    </w:p>
    <w:p>
      <w:pPr>
        <w:pStyle w:val="pStyle"/>
      </w:pPr>
      <w:r>
        <w:rPr/>
        <w:t xml:space="preserve">         【</w:t>
      </w:r>
      <w:r>
        <w:rPr>
          <w:rStyle w:val="colorRedText"/>
        </w:rPr>
        <w:t xml:space="preserve">开头的优点：★内容方面。</w:t>
      </w:r>
      <w:r>
        <w:rPr/>
        <w:t xml:space="preserve">范文的开头是紧扣“文虎自信”这一主题展开的。首先，文章开头点出主题，做到了主题明确。其次，对“文化自信”这一主题进行了分析阐述，介绍了“文化自信”存在的问题及对策。</w:t>
      </w:r>
      <w:r>
        <w:rPr>
          <w:rStyle w:val="colorRedText"/>
        </w:rPr>
        <w:t xml:space="preserve">★文字表达方面：</w:t>
      </w:r>
      <w:r>
        <w:rPr/>
        <w:t xml:space="preserve">使用了“没有……没有……就没有……”“因此……”等关联词，使语言表达有逻辑性。此外，长短句配合使用，使语言表达有节奏感。】</w:t>
      </w:r>
    </w:p>
    <w:p>
      <w:pPr>
        <w:pStyle w:val="pStyle"/>
      </w:pPr>
      <w:r>
        <w:rPr/>
        <w:t xml:space="preserve">        </w:t>
      </w:r>
      <w:r>
        <w:rPr>
          <w:rStyle w:val="colorRedText"/>
        </w:rPr>
        <w:t xml:space="preserve"> </w:t>
      </w:r>
      <w:r>
        <w:rPr>
          <w:rStyle w:val="colorRedText"/>
        </w:rPr>
        <w:t xml:space="preserve">以文化自信，重整民族昂扬精神状态。</w:t>
      </w:r>
      <w:r>
        <w:rPr/>
        <w:t xml:space="preserve">（1）&lt;line&gt;没有文化自信&lt;/line&gt;，道路自信、理论自信、制度自信&lt;line&gt;就没有精神支柱&lt;/line&gt;，&lt;line&gt;民族的精神世界更是会变得极度空虚&lt;/line&gt;。近代以来，&lt;line&gt;中国遭受了西方列强的长期欺凌&lt;/line&gt;，&lt;line&gt;沦为半殖民地半封建社会&lt;/line&gt;，&lt;line&gt;国人心中开始弥漫着一种自卑情绪&lt;/line&gt;。&lt;line&gt;从技不如人&lt;/line&gt;，&lt;line&gt;到制度不如人&lt;/line&gt;，&lt;line&gt;再到文化不如人&lt;/line&gt;。在这种自卑情绪的作用下，&lt;line&gt;国人渐渐丧失了文化自信&lt;/line&gt;，甚至形成了崇洋媚外、全盘西化的扭曲人格，&lt;line&gt;昂扬的精神早已成为过去&lt;/line&gt;，自卑心态似乎已成现实。（2）&lt;line&gt;文化是民族的根&lt;/line&gt;，根脉不得切断，根深才能叶茂。&lt;line&gt;文化是人们的精神家园&lt;/line&gt;，&lt;line&gt;文化自信能够在困难时给我们勇气&lt;/line&gt;，&lt;line&gt;在失落时给我们希望&lt;/line&gt;，&lt;line&gt;撑起我们的精神世界&lt;/line&gt;，&lt;line&gt;让我们时刻保持昂扬的状态&lt;/line&gt;。&lt;line&gt;坚定文化自信的道路&lt;/line&gt;，&lt;line&gt;高昂的精神状态才得以延续&lt;/line&gt;。</w:t>
      </w:r>
    </w:p>
    <w:p>
      <w:pPr>
        <w:pStyle w:val="pStyle"/>
      </w:pPr>
      <w:r>
        <w:rPr/>
        <w:t xml:space="preserve">         【</w:t>
      </w:r>
      <w:r>
        <w:rPr>
          <w:rStyle w:val="colorRedText"/>
        </w:rPr>
        <w:t xml:space="preserve">论述段1的优点：★观点句：</w:t>
      </w:r>
      <w:r>
        <w:rPr/>
        <w:t xml:space="preserve">范文的观点句是紧扣“文化自信”这一文章主题提出的。形式上，它在段首处直接写出，位置突出，容易发现。内容上，关键词突出，内容要点明确，可以明显看出它是从“民族精神”入手，指出了“文化自信对于民族精神的重要性”。</w:t>
      </w:r>
      <w:r>
        <w:rPr>
          <w:rStyle w:val="colorRedText"/>
        </w:rPr>
        <w:t xml:space="preserve">★论述内容：</w:t>
      </w:r>
      <w:r>
        <w:rPr/>
        <w:t xml:space="preserve">（1）先介绍了近代民族精神低沉的原因；（2）后介绍了文化自信对民族精神状态的重要性。以上两个方面的内容都是紧扣“以文化自信，重整民族昂扬精神状态”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w:t>
      </w:r>
      <w:r>
        <w:rPr>
          <w:rStyle w:val="colorRedText"/>
        </w:rPr>
        <w:t xml:space="preserve">以文化自信，传承辉煌千年中华文化。</w:t>
      </w:r>
      <w:r>
        <w:rPr/>
        <w:t xml:space="preserve">（1）&lt;line&gt;文化自信&lt;/line&gt;，不是夜郎自大式的盲目自信，更不是“唯我独尊”、拒斥一切的封闭自信，而&lt;line&gt;是以文化自觉为基础的包容开放、兼收并蓄的自信&lt;/line&gt;。（2）&lt;line&gt;在树立文化自信的过程中&lt;/line&gt;，&lt;line&gt;正确认识、处理好古今中外文化之间的关系极为重要&lt;/line&gt;。&lt;line&gt;文化是一个国家、一个民族的灵魂&lt;/line&gt;。&lt;line&gt;文化自信的缺失&lt;/line&gt;，&lt;line&gt;就等于隔断了这个国家、这个民族的精神血脉&lt;/line&gt;，&lt;line&gt;就会导致文化传承出现“断代”情况&lt;/line&gt;。（3）&lt;line&gt;同时也要处理好本民族文化与外来文化之间的关系问题&lt;/line&gt;。文化自信，&lt;line&gt;不是要搞自我封闭&lt;/line&gt;，&lt;line&gt;更不是要搞唯我独尊&lt;/line&gt;。“只此一家，别无分店”的错误思想，是文化过度自信的表现。&lt;line&gt;文化自尊、自信、自立也要求我们对待外来文化要虚心学习、积极借鉴，但不盲目&lt;/line&gt;。</w:t>
      </w:r>
    </w:p>
    <w:p>
      <w:pPr>
        <w:pStyle w:val="pStyle"/>
      </w:pPr>
      <w:r>
        <w:rPr/>
        <w:t xml:space="preserve">         【</w:t>
      </w:r>
      <w:r>
        <w:rPr>
          <w:rStyle w:val="colorRedText"/>
        </w:rPr>
        <w:t xml:space="preserve">论述段2的优点：★观点句：</w:t>
      </w:r>
      <w:r>
        <w:rPr/>
        <w:t xml:space="preserve">范文的观点句是紧扣“文化自信”这一文章主题提出的。形式上，它在段首处直接写出，位置突出，容易发现。内容上，关键词突出，内容要点明确，可以明显看出它是从“中华文化”入手，指出了“文化自信对于传承中华文化”。</w:t>
      </w:r>
      <w:r>
        <w:rPr>
          <w:rStyle w:val="colorRedText"/>
        </w:rPr>
        <w:t xml:space="preserve">★论述内容：</w:t>
      </w:r>
      <w:r>
        <w:rPr/>
        <w:t xml:space="preserve">（1）先介绍了文化自信的内涵；（2）然后介绍了处理好古今文化关系的重要性；（3）最后介绍了处理好中外文化关系的对策。以上三个方面的内容都是紧扣“以文化自信，传承辉煌千年中华文化”这个观点句进行分析论述的，论述的针对性强，内容层次丰富。最后，在论述方法上采取了讲道理和举例子相结合，做到了丰富多样。】</w:t>
      </w:r>
    </w:p>
    <w:p>
      <w:pPr>
        <w:pStyle w:val="pStyle"/>
      </w:pPr>
      <w:r>
        <w:rPr/>
        <w:t xml:space="preserve">         中国有五千年的文化发展史，中国传统文化博大精深，是中华民族文化之根。&lt;line&gt;我们对自己的传统文化抱有尊崇和礼敬之心&lt;/line&gt;，在坚定文化自信的道路上勇敢的走下去，既要做文化的捍卫者，也要做文化的志愿者。&lt;line&gt;保护中华文化&lt;/line&gt;，&lt;line&gt;昂扬自信&lt;/line&gt;，&lt;line&gt;开启国家时代发展新篇章&lt;/line&gt;。</w:t>
      </w:r>
    </w:p>
    <w:p>
      <w:pPr>
        <w:pStyle w:val="pStyle"/>
      </w:pPr>
      <w:r>
        <w:rPr/>
        <w:t xml:space="preserve">         【</w:t>
      </w:r>
      <w:r>
        <w:rPr>
          <w:rStyle w:val="colorRedText"/>
        </w:rPr>
        <w:t xml:space="preserve">结尾的优点：</w:t>
      </w:r>
      <w:r>
        <w:rPr/>
        <w:t xml:space="preserve">范文的结尾回扣了“文化自信”这一主题。提到了“对自己的传统文化抱有尊崇和礼敬之心”“保护中华文化，昂扬自信”，总结了前文观点，并得到升华。】</w:t>
      </w:r>
    </w:p>
    <w:p>
      <w:pPr>
        <w:pStyle w:val="pStyle"/>
      </w:pPr>
      <w:r>
        <w:rPr/>
        <w:t xml:space="preserve">  </w:t>
      </w:r>
      <w:r>
        <w:pict>
          <v:shape type="#_x0000_t75" style="width:350pt; height:11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针对&lt;line&gt;给定资料所反映的主要问题&lt;/line&gt;【作答范围为全篇资料】，自选角度【自选角度并非完全由考生随意发挥，而是要从材料出发，结合文章主题，准确概括、提炼材料中的观点】，自拟题目【自拟题目时，要突出文章的主题，最好体现主题词】，写一篇800字左右的议论文。</w:t>
      </w:r>
    </w:p>
    <w:p>
      <w:pPr>
        <w:pStyle w:val="pStyle"/>
      </w:pPr>
      <w:r>
        <w:rPr/>
        <w:t xml:space="preserve">  </w:t>
      </w:r>
      <w:r>
        <w:rPr>
          <w:rStyle w:val="colorRedText"/>
        </w:rPr>
        <w:t xml:space="preserve">第二步 阅读材料，寻找文章的主题和角度（核心观点）</w:t>
      </w:r>
    </w:p>
    <w:p>
      <w:pPr>
        <w:pStyle w:val="pStyle"/>
      </w:pPr>
      <w:r>
        <w:rPr/>
        <w:t xml:space="preserve">  </w:t>
      </w:r>
      <w:r>
        <w:rPr>
          <w:rStyle w:val="colorRedText"/>
        </w:rPr>
        <w:t xml:space="preserve">给定材料：</w:t>
      </w:r>
    </w:p>
    <w:p>
      <w:pPr>
        <w:pStyle w:val="pStyle"/>
      </w:pPr>
      <w:r>
        <w:rPr/>
        <w:t xml:space="preserve">  【</w:t>
      </w:r>
      <w:r>
        <w:rPr>
          <w:rStyle w:val="colorRedText"/>
        </w:rPr>
        <w:t xml:space="preserve">总体预览</w:t>
      </w:r>
      <w:r>
        <w:rPr/>
        <w:t xml:space="preserve">：题干要求“针对给定资料所反映的主要问题”写文章，快速浏览全篇材料，只有材料2/4/6/8有负面表述，因此需重点阅读这四则材料，同时通过材料2中“显示出一些人的文化不自信”，材料4“以弘扬民俗文化为名而举办的带有色情成分的展览……而庸俗文化是种另类文化……如果任由庸俗文化泛滥，整个民族的道德水准就会滑坡”，材料6“人们丧失了对中国文化的自信”，材料8“一些人没有分清传统文化中的精华与糟粕，就一股脑地‘学习’、‘继承’”的负面表述反映了部分人对于我国的传统文化缺乏敬畏，不能很好的继承发扬优秀传统文化，而以上问题的本质反映了的是对我国文化的不自信。由此可以确定文章主题为：文化自信。围绕该主题可以考虑的写作角度有“文化自信”的含义；坚持文化自信”的必要性、重要性；如何坚持“文化自信”，具体情况视材料而定。】</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H省C县周村有一座古色古香的周氏祠堂。祠堂始建于明代，以前只有在逢年过节时才会有村民去里面祈福祭祖，平时大部分时间闲置。如今，祠堂被改造成了“周村文化礼堂”，门前挂起了“周村关心下一代工作委员会”“周村老年人协会”等牌子。放学后，村里的孩子结伴在这里看漫画；周末，老年人相约在这里聚会、看戏……周村的变化，得益于H省农村文化礼堂建设工程的推动。截至2017年年底，该省共建成农村文化礼堂约5000个。一座座文化礼堂的建成，凝聚着乡村的文化底色，从物质形态上保障了乡村文化的栖息与传承。昔日几多落寞的废祠堂、旧庙宇，变成了山里人“快乐村晚”的大舞台。文化礼堂既是村里的荣誉殿堂，也是村史和个人成果的展示厅；既是以“身边人、身边事”为原型的乡村文艺的发源地，也是好婆婆、好媳妇、五好家庭等好人好事的评比场……“旧瓶装新酒”，盘活了资源，传统建筑摇身一变成为新时代的“精神高地”。</w:t>
      </w:r>
    </w:p>
    <w:p>
      <w:pPr>
        <w:pStyle w:val="pStyle"/>
      </w:pPr>
      <w:r>
        <w:rPr/>
        <w:t xml:space="preserve">  【材料1介绍了周村祠堂变为文化礼堂的案例，未涉及问题和与主题文化自信相关的表述，无要点。】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某些房地产商为了吸引眼球，便绞尽脑汁、挖空心思给自己的楼盘取一些花里胡哨的“洋名称”，如“剑桥”“英伦皇家”“加州洋房”……中国许多城市的许多小区、建筑，都取了个外国名字，叫什么加州水岸、纳帕、普罗旺斯、格拉斯，简直匪夷所思。其所反映出来的是文化上的不自信。我们无法想象美国、英国、法国有一个叫苏州或通州的项目。在一些地方，山寨建筑、山寨景点如雨后春笋般涌现，如埃及狮身人面像、英国伦敦大本钟、泰坦尼克号轮船等，在国内都能找到“山寨版”，不仅引发了一些法律纠纷，&lt;line&gt;还显示出一些人的文化不自信&lt;/line&gt;。</w:t>
      </w:r>
    </w:p>
    <w:p>
      <w:pPr>
        <w:pStyle w:val="pStyle"/>
      </w:pPr>
      <w:r>
        <w:rPr/>
        <w:t xml:space="preserve">  【本段介绍了部分房地产商给楼盘取一些“洋地名”，体现出文化不自信，引出文章主题。】</w:t>
      </w:r>
    </w:p>
    <w:p>
      <w:pPr>
        <w:pStyle w:val="pStyle"/>
      </w:pPr>
      <w:r>
        <w:rPr/>
        <w:t xml:space="preserve">  </w:t>
      </w:r>
      <w:r>
        <w:rPr>
          <w:rStyle w:val="colorRedText"/>
        </w:rPr>
        <w:t xml:space="preserve">段2</w:t>
      </w:r>
      <w:r>
        <w:rPr/>
        <w:t xml:space="preserve">：&lt;line&gt;文化不自信的“病灶”之一就是对中华优秀传统文化缺乏认同感&lt;/line&gt;。一边对他国的古建筑、古文物大张旗鼓的抄袭、模仿，另一边却对自己的优秀文化传统丧失敬畏之心，不但不注意保护现有的文化遗存，甚至拆旧建新，一些人这样做自以为是多了几分“洋气”，是在“与国际接轨”，&lt;line&gt;实际上体现了文化上的浅薄与无知&lt;/line&gt;。</w:t>
      </w:r>
    </w:p>
    <w:p>
      <w:pPr>
        <w:pStyle w:val="pStyle"/>
      </w:pPr>
      <w:r>
        <w:rPr/>
        <w:t xml:space="preserve">  【“文化不自信的‘病灶’之一就是对中华优秀传统文化缺乏认同感”“实际上体现了文化上的浅薄与无知”的表述介绍了文化不自信的原因，即对中华传统优秀文化缺乏认同感，文化上的浅薄与无知，因此坚持文化自信，提升传统文化的认同感，可以有效传承优秀的中华文化，由此可提炼出观点：①以文化自信，传承辉煌千年中华文化。】</w:t>
      </w:r>
    </w:p>
    <w:p>
      <w:pPr>
        <w:pStyle w:val="pStyle"/>
      </w:pPr>
      <w:r>
        <w:rPr/>
        <w:t xml:space="preserve">  </w:t>
      </w:r>
      <w:r>
        <w:rPr>
          <w:rStyle w:val="colorRedText"/>
        </w:rPr>
        <w:t xml:space="preserve">段3</w:t>
      </w:r>
      <w:r>
        <w:rPr/>
        <w:t xml:space="preserve">：从对待历史名人的称谓上便可略见端倪。譬如说作为与莎士比亚同一时代的剧坛伟人——汤显祖，我国明代的戏曲家，他的“玉茗堂四梦”（亦称“临川四梦”）—《牡丹亭》《紫钗记》《南柯记》和《邯郸记》是中国戏曲史上浪漫主义的千古佳作，享誉海外，被誉为“惊心动魄，且巧妙迭出，无境不新，真堪千古矣!”他与莎士比亚并称为东西方交相辉映的两颗巨星。然而汤显祖却被称为“中国的莎士比亚”。类似的还有关汉卿。1958年，关汉卿被世界和平理事会提名为“世界文化名人”，并在北京隆重举行关汉卿戏剧活动700年纪念大会。关汉卿的作品已成为中国人民和世界人民共同的精神财富，在世界戏剧史上居于无可取代的位置，然而就是这位生活年代比莎士比亚早了约300年的具有世界声誉的大剧作家，却被一些研究者称为“东方的莎士比亚”。</w:t>
      </w:r>
    </w:p>
    <w:p>
      <w:pPr>
        <w:pStyle w:val="pStyle"/>
      </w:pPr>
      <w:r>
        <w:rPr/>
        <w:t xml:space="preserve">  【本段以汤显祖和关汉卿为例，举例说明们对待历史名人的称谓这样的传统文化上体现出的文化不自信，可以作为文章的论据使用。】</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文化是民族精神的内核，基层是文化的展现园地。文化之功，如滴水穿石。只有基层文化活起来，百姓精神才能富起来。2017年3月1日，《中华人民共和国公共文化服务保障法》正式施行，自此人民群众基本文化权益和基本文化需求将实现从行政性“维护”到法律“保障”的跨越。基层文化供给侧改革的关键在于文化服务思路的转变，要变政府“端菜”为群众“点菜”。基层文化服务由政府主导，但不是政府包办，只有让群众“点菜”，让群众主动参与进来，才能激发起全社会的文化创造活力。基层文化服务供给侧改革的过程或许漫长，但只要改革围绕群众一步步展开，就能赢得所有基层民众的点赞。</w:t>
      </w:r>
    </w:p>
    <w:p>
      <w:pPr>
        <w:pStyle w:val="pStyle"/>
      </w:pPr>
      <w:r>
        <w:rPr/>
        <w:t xml:space="preserve">  【材料3介绍了要推动基层文化供给侧改革，未涉及问题和与主题文化自信相关的表述，无要点。】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2018年4月10日，国家广播电视总局要求永久关闭今日头条旗下产品“内涵段子”。4月11日，今日头条宣布关闭App内语录、段子、趣图、美图和美女5个频道。当下，庸俗文化已经作为一种潮流堂而皇之地渗透到大众生活的方方面面，一些演员不是靠演技而是靠绯闻出名，选秀节目成了一些人“出位”的平台，车展变成了“肉展”，人体彩绘变成了裸体展示，更不用说一些&lt;line&gt;以弘扬民俗文化为名而举办的带有色情成分的展览&lt;/line&gt;。一个民族文明中处于核心地位的文化主要是由高雅文化组成的，其思想性、艺术性的水平决定着这个民族文明的生命力。&lt;line&gt;而庸俗文化是种另类文化&lt;/line&gt;，它既没有高雅文化的思想性和艺术性，也没有所谓民间文化的丰富多彩和内涵。&lt;line&gt;如果任由庸俗文化泛滥&lt;/line&gt;，&lt;line&gt;整个民族的道德水准就会滑坡&lt;/line&gt;，同时对社会文明发展进步的不良影响也是不可低估的。</w:t>
      </w:r>
    </w:p>
    <w:p>
      <w:pPr>
        <w:pStyle w:val="pStyle"/>
      </w:pPr>
      <w:r>
        <w:rPr/>
        <w:t xml:space="preserve">  【材料4“弘扬民俗文化为名而举办的带有色情成分的展览”“而庸俗文化是种另类文化……如果任由庸俗文化泛滥，整个民族的道德水准就会滑坡”的负面表述反映了，对我国的传统文化缺乏敬畏，从而导致庸俗文化泛滥。因此，坚持文化自信，可增强对传统文化敬畏感，从而有效传承发扬优秀的中华文化，促进社会文明发展。与上文要点①重复，此处不重复出点。】</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据文化部发布的《中国文化消费指数》显示，我国文化消费的潜在规模为4.7万亿元，而实际消费仅为1万亿元，存在超过3万亿元的消费缺口。供给侧改革是通过新供给创造新需求，将资源要素从过剩的产能中释放出来，来实现同需求之间的平衡。供给侧改革正是文化产业转型升级的新机遇。</w:t>
      </w:r>
    </w:p>
    <w:p>
      <w:pPr>
        <w:pStyle w:val="pStyle"/>
      </w:pPr>
      <w:r>
        <w:rPr/>
        <w:t xml:space="preserve">  文化产业的融合为传统工艺的改造提供了多种可能，也为新兴业态的孕育提供了充足的条件，更为日常生活增添了更多的文化因子与文化乐趣。文化与科技和互联网融合，形成文化创新和科技创新的“双轮驱动”和“互联网+文化”的发展战略，这些强劲因子和活力要素正在渗透到文化创作、生产、传播和消费的每个环节，贯穿到产业发展各个方面，日益成为文化发展重要引擎，成为文化产业形态演进中蓄势待发的催化剂。可以预见，文化产业将是新消费诞生最活跃的领域。</w:t>
      </w:r>
    </w:p>
    <w:p>
      <w:pPr>
        <w:pStyle w:val="pStyle"/>
      </w:pPr>
      <w:r>
        <w:rPr/>
        <w:t xml:space="preserve">  【材料5介绍了文化供给侧改革能够促进文化产业转型，推动文化消费，未涉及问题和与主题文化自信相关的表述，无要点未涉及问题和与主题文化自信相关的表述，无要点。】</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中国是一个以文化来立国的国家，是一个文化氛围浓厚的国家。是什么样的原因，导致&lt;line&gt;我们对自己的文化认知产生了误区&lt;/line&gt;？北京大学哲学系教授楼宇烈认为，从晚清时期开始，&lt;line&gt;中国人对传统文化一直存在着误读&lt;/line&gt;，&lt;line&gt;因为近代中国一直处于被动挨打乃至丧权辱国的境地&lt;/line&gt;，&lt;line&gt;一般国民都丧失了文化的自信心&lt;/line&gt;，&lt;line&gt;批判中国传统文化&lt;/line&gt;，尤其是把儒家的主体文化礼教说成是吃人的礼教；另外，传统文化流传既久，真意渐失，也确实存在着各种各样的问题。因此，&lt;line&gt;人们丧失了对中国文化的自信&lt;/line&gt;。事实上，中国的礼教对于维持社会稳定非常有意义。当一个民族有良好习俗的时候，法律就是简单的。</w:t>
      </w:r>
    </w:p>
    <w:p>
      <w:pPr>
        <w:pStyle w:val="pStyle"/>
      </w:pPr>
      <w:r>
        <w:rPr/>
        <w:t xml:space="preserve">  【“我们对自己的文化认知产生了误区……人们丧失了对中国文化的自信”的表述介绍了人们丧失对中国文化的自信的原因，即近代以来，中国遭受了西方列强的长期欺凌，国人产生自卑情绪，渐渐丧失了文化自信，民族精神状态也愈发低沉，因此，坚定文化自信道路能够在困难时给我们勇气，撑起我们的精神世界，让我们时刻保持昂扬的状态。由此可提炼出观点：②以文化自信，重整民族昂扬精神状态。】</w:t>
      </w:r>
    </w:p>
    <w:p>
      <w:pPr>
        <w:pStyle w:val="pStyle"/>
      </w:pPr>
      <w:r>
        <w:rPr/>
        <w:t xml:space="preserve">  段2：楼宇烈先生认为，许多人把文化看作是一个历史进展的过程，注重文化的历史性，认为不同的历史时期产生的文化是递进的，后一个时期产生的文化，一定比前一个时期的文化先进。因此，总觉得西方工业文明产生的文化一定比农业文明的文化进步。而中国的文化，恰恰是农业文明时期为主产生的文化。到了近代，世界迈入工业文明时代，农业文明的落后性就凸显出来了。我们要赶上世界的潮流，要与世界同步，势必要批判传统的农业文明。</w:t>
      </w:r>
    </w:p>
    <w:p>
      <w:pPr>
        <w:pStyle w:val="pStyle"/>
      </w:pPr>
      <w:r>
        <w:rPr/>
        <w:t xml:space="preserve">  </w:t>
      </w:r>
      <w:r>
        <w:rPr>
          <w:rStyle w:val="colorRedText"/>
        </w:rPr>
        <w:t xml:space="preserve">段3：</w:t>
      </w:r>
      <w:r>
        <w:rPr/>
        <w:t xml:space="preserve">他指出，文化不仅是时代性的，更是超越时代的，并不是说农耕文化只适于农业社会，而应该看到文化的传承性。不同的文化具有不同的类型和特色，而这种差异性，恰恰是世界文化发展的重要动力。如果文化都一样，那就无法彼此相互推动发展了。</w:t>
      </w:r>
    </w:p>
    <w:p>
      <w:pPr>
        <w:pStyle w:val="pStyle"/>
      </w:pPr>
      <w:r>
        <w:rPr/>
        <w:t xml:space="preserve">  【段2和段3主要介绍了文化的时代性、传承性，与前文要点①重复，此处不重复出点。】</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在祖国的山山水水间，有这么一群人，他们或俯首案前，呕心沥血研究民间文化；或献身舞台，孜孜以求编演老百姓喜闻乐见的精彩节目；或走村串寨，把精神文化食粮播撒在田间地头……他们有一个共同的名字——“基层文化人”。Z市文化馆的王先生只有小学学历，但却自学成才。数十年来，他利用节假日和工作之便，自费跑遍了该市100多个乡镇村组，收集地方文化遗产资料三百余万字。利用在当地流传的“天门狐仙传说”、“花鼓戏”等资料撰写了五部学术专著，著作的出版在当地引起了不小的震动。</w:t>
      </w:r>
    </w:p>
    <w:p>
      <w:pPr>
        <w:pStyle w:val="pStyle"/>
      </w:pPr>
      <w:r>
        <w:rPr/>
        <w:t xml:space="preserve">  【材料7介绍了“基层文化人”对文化的传承与发展做出了贡献，未涉及问题和与主题文化自信相关的表述，无要点。】</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文化部原部长王蒙近些年来做了许多有关传统文化的研究，也对当前继承和发展传统文化的实践进行了长期观察和实地调研，他既欣喜于传统文化在全社会越来越“热”，也看到了存在的诸多问题。让王蒙哭笑不得的是，&lt;line&gt;一些人没有分清传统文化中的精华与糟粕，就一股脑地“学习”、“继承”&lt;/line&gt;，比如号召大家孝敬老人，这个出发点是对的，但机械地让人们学习“二十四孝”的内容，其中卧冰求鲤、埋儿奉母等，或脱离常识，或不近人情，或与现代文明脱节。他以为，对传统文化的学习，是需要扬弃的。</w:t>
      </w:r>
    </w:p>
    <w:p>
      <w:pPr>
        <w:pStyle w:val="pStyle"/>
      </w:pPr>
      <w:r>
        <w:rPr/>
        <w:t xml:space="preserve">  另外，王蒙也不赞成过度消费传统文化、把传统文化完全市场化的行为。“现在许多地方都奉行‘先造谣、再造庙’所谓文化产业发展思路，莫名其妙地在当地编出一些名人故事，或争夺某个名人故里，再‘顺理成章’地搞产业开发。这不是自我欺骗和欺骗别人吗？”</w:t>
      </w:r>
    </w:p>
    <w:p>
      <w:pPr>
        <w:pStyle w:val="pStyle"/>
      </w:pPr>
      <w:r>
        <w:rPr/>
        <w:t xml:space="preserve">  【材料8主要介绍了要对传统文化进行扬弃，不应该过度消费传统文化，积极传承优秀的传统文化，与前文要点①重复，此处不重复出点。】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让文化自信开启时代新篇章</w:t>
      </w:r>
    </w:p>
    <w:p>
      <w:pPr>
        <w:pStyle w:val="pStyle"/>
      </w:pPr>
      <w:r>
        <w:rPr/>
        <w:t xml:space="preserve">  </w:t>
      </w:r>
      <w:r>
        <w:rPr>
          <w:rStyle w:val="colorRedText"/>
        </w:rPr>
        <w:t xml:space="preserve">开头：</w:t>
      </w:r>
    </w:p>
    <w:p>
      <w:pPr>
        <w:pStyle w:val="pStyle"/>
      </w:pPr>
      <w:r>
        <w:rPr/>
        <w:t xml:space="preserve">  1.点题：文化自信的重要性。</w:t>
      </w:r>
    </w:p>
    <w:p>
      <w:pPr>
        <w:pStyle w:val="pStyle"/>
      </w:pPr>
      <w:r>
        <w:rPr/>
        <w:t xml:space="preserve">  2.解题：因此，要加强文化自信，让中华文化开启时代新篇章。</w:t>
      </w:r>
    </w:p>
    <w:p>
      <w:pPr>
        <w:pStyle w:val="pStyle"/>
      </w:pPr>
      <w:r>
        <w:rPr/>
        <w:t xml:space="preserve">  </w:t>
      </w:r>
      <w:r>
        <w:rPr>
          <w:rStyle w:val="colorRedText"/>
        </w:rPr>
        <w:t xml:space="preserve">分论点：</w:t>
      </w:r>
    </w:p>
    <w:p>
      <w:pPr>
        <w:pStyle w:val="pStyle"/>
      </w:pPr>
      <w:r>
        <w:rPr/>
        <w:t xml:space="preserve">  1.由②得出：以文化自信，重整民族昂扬精神状态。【根据材料以及联系实际，可以考虑从（1）近代民族精神低沉的原因，（2）文化自信对民族精神状态的重要性等方面来论证这一论点。】</w:t>
      </w:r>
    </w:p>
    <w:p>
      <w:pPr>
        <w:pStyle w:val="pStyle"/>
      </w:pPr>
      <w:r>
        <w:rPr/>
        <w:t xml:space="preserve">  1.由①得出：以文化自信，传承辉煌千年中华文化。【根据材料以及联系实际，可以考虑从（1）文化自信的内涵，（2）处理好古今文化关系的重要性；（3）处理好中外文化关系的对策等方面来论证这一论点。】</w:t>
      </w:r>
    </w:p>
    <w:p>
      <w:pPr>
        <w:pStyle w:val="pStyle"/>
      </w:pPr>
      <w:r>
        <w:rPr/>
        <w:t xml:space="preserve">  结尾：回扣主题</w:t>
      </w:r>
    </w:p>
    <w:p>
      <w:pPr>
        <w:pStyle w:val="pStyle"/>
      </w:pPr>
      <w:r>
        <w:rPr/>
        <w:t xml:space="preserve">【来源】 2018年6月江西省宜春市事业单位招聘考试《综合应用能力》（网友回忆版）第2题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2023-12-26T11:38:40+08:00</dcterms:created>
  <dcterms:modified xsi:type="dcterms:W3CDTF">2023-12-26T11:38:40+08:00</dcterms:modified>
</cp:coreProperties>
</file>

<file path=docProps/custom.xml><?xml version="1.0" encoding="utf-8"?>
<Properties xmlns="http://schemas.openxmlformats.org/officeDocument/2006/custom-properties" xmlns:vt="http://schemas.openxmlformats.org/officeDocument/2006/docPropsVTypes"/>
</file>