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2018年6月河北省事业单位公开招聘工作人员考试《公共基础知识》（主观题）（网友回忆版）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关于请求批准我校教师住宿问题的函</w:t>
      </w:r>
    </w:p>
    <w:p>
      <w:pPr>
        <w:pStyle w:val="pStyle"/>
      </w:pPr>
      <w:r>
        <w:rPr/>
        <w:t xml:space="preserve">  ××大学校长：</w:t>
      </w:r>
    </w:p>
    <w:p>
      <w:pPr>
        <w:pStyle w:val="pStyle"/>
      </w:pPr>
      <w:r>
        <w:rPr/>
        <w:t xml:space="preserve">         首先，我们以××省财经学校的名义，向贵校致以亲切的问候。我们以崇敬和迫切的心情，冒昧地请求贵校帮助解决我校当前面临的一个难题。</w:t>
      </w:r>
    </w:p>
    <w:p>
      <w:pPr>
        <w:pStyle w:val="pStyle"/>
      </w:pPr>
      <w:r>
        <w:rPr/>
        <w:t xml:space="preserve">         为了培养师资，提高教学质量，我校拟于今年下半年选派8名教师（6女2男）到你校××学院进修。经联系，该院学生宿舍紧张，无力解决进修教师的住宿问题。为此特去函与你校商洽。有关住宿费用等事宜，按你校有关规定办理。</w:t>
      </w:r>
    </w:p>
    <w:p>
      <w:pPr>
        <w:pStyle w:val="pStyle"/>
      </w:pPr>
      <w:r>
        <w:rPr/>
        <w:t xml:space="preserve">         以上区区小事，不值得惊扰贵校，实为无奈，望谅解。希望尽快得到答复。    </w:t>
      </w:r>
    </w:p>
    <w:p>
      <w:pPr>
        <w:pStyle w:val="pStyle"/>
      </w:pPr>
      <w:r>
        <w:rPr/>
        <w:t xml:space="preserve">                                                                                                                   ××省财经学校（印章）2018.6.10</w:t>
      </w:r>
    </w:p>
    <w:p>
      <w:pPr>
        <w:pStyle w:val="pStyle"/>
      </w:pPr>
      <w:r>
        <w:rPr/>
        <w:t xml:space="preserve">2014年6月9日，习近平总书记在两院院士大会上讲话时说，只有把核心技术掌握在自己手中，才能真正掌握竞争和发展的主动权，才能从根本上保障国家经济安全、国防安全和其他安全。不能总是用别人的昨天来装扮自己的明天，不能总是指望依赖他人的科技成果来提高自己的科技水平，更不能做其他国家的技术附庸，永远跟在别人的后面亦步亦趋。</w:t>
      </w:r>
    </w:p>
    <w:p>
      <w:pPr>
        <w:pStyle w:val="pStyle"/>
      </w:pPr>
      <w:r>
        <w:rPr/>
        <w:t xml:space="preserve">  2016年4月19日，习近平总书记在网络安全和信息化工作座谈会上讲话时说，互联网核心技术是我们最大的“命门”，核心技术受制于人是我们最大的隐患。一个互联网企业即便规模再大、市值再高，如果核心元器件严重依赖外国，供应链的“命门”掌握在别人手里，那就好比在别人的墙基上砌房子，再大再漂亮也可能经不起风雨，甚至会不堪一击。我们要掌握我国互联网发展主动权。保障互联网安全、国家安全，就必须突破核心技术这个难题，争取在某些领域、某些方面实现“弯道超车”。</w:t>
      </w:r>
    </w:p>
    <w:p>
      <w:pPr>
        <w:pStyle w:val="pStyle"/>
      </w:pPr>
      <w:r>
        <w:rPr/>
        <w:t xml:space="preserve">2018年4月16日晚间，美国商务部发布对中兴通讯的出口禁令，直到2025年3月13日，美国公司将被禁止向中兴通讯销售零部件、商品、软件和技术。中兴产品有大量进口自美国的元器件，尤其是芯片，中兴将因此蒙受巨大损失。消息传出后，中兴A股、H股双双停牌，其美国供应商的股票大幅下跌，最严重的跌了30%以上。美国商务部6月7日发表声明，宣布中兴通讯及其关联公司已同意支付罚款和采取合规措施来替代美国商务部此前针对该公司向美国供应商采购等部件执行的禁令。根据新的和解协议，中兴公司支付10亿美元罚款，另外准备4亿美元交由第三方保管，然后美国商务部才会将中兴公司从禁令名单中撤除。</w:t>
      </w:r>
    </w:p>
    <w:p>
      <w:pPr>
        <w:pStyle w:val="pStyle"/>
      </w:pPr>
      <w:r>
        <w:rPr/>
        <w:t xml:space="preserve">  历时近两个月的中兴事件暂时告一段落，但此次事件在舆论场上引发深入讨论，出口禁运触碰到了中国通信产业缺乏核心技术的痛点。“缺芯少魂”的问题，再次严峻地摆在人们面前。禁售7年对应的正是2025年，美国如此行事，真正的用意昭然若揭。如《纽约时报》所说，美国的真正考量是要遏制中国制造业升级，拖慢“中国制造2025”这一强国战略。这些年来，中国通信产业发展迅速，芯片自给率不断提升。华为的麒麟芯片不断追赶世界先进水平，龙芯可以和北斗一起飞上太空，而蓝牙音箱、机顶盒等日用品也在大量使用国产芯片。但也要看到，在稳定性和可靠性要求更高的一些领域，国产芯片还有较大差距。数据显示，2016年中国进口芯片金额高达2300亿美元，花费几乎是排在第二名的原油进口金额的两倍。互联网核心技术是我们最大的“命门”，核心技术受制于人是我们最大的隐患——此次事件，让我们感受到切肤之痛。</w:t>
      </w:r>
    </w:p>
    <w:p>
      <w:pPr>
        <w:pStyle w:val="pStyle"/>
      </w:pPr>
      <w:r>
        <w:rPr/>
        <w:t xml:space="preserve">  面对技术壁垒，不能盲目悲观，特别不能对中国的高科技发展丧失信心。当此之时，应该激发理性自强的心态与能力，通过自力更生真正掌握核心技术，“可以预见，从现在开始，中国将不计成本加大在芯片产业的投入，整个产业将迎来历史性机遇。”一位投资人如此评论道。确实，如果能够痛定思痛，加快推进互联网和信息产业政策完善和科技体制改革，并产生更强的紧迫感，凝聚起更大的改革力量，那就有可能把挑战变成机遇。</w:t>
      </w:r>
    </w:p>
    <w:p>
      <w:pPr>
        <w:pStyle w:val="pStyle"/>
      </w:pPr>
      <w:r>
        <w:rPr/>
        <w:t xml:space="preserve">  对互联网和信息产业来说，商业模式的创新固然能够带来流量和财富，但最终比拼的还是核心技术实力；对政府部门而言，应该形成更加有利于创新驱动发展的制度环境，比如说芯片设计具有试错成本高和排错难度大的特点，就需要从更大层面统合科研力量，实现集中攻关。就像中兴对员工们所说，“任何通往光明未来的道路都不是笔直的”，突破核心技术肯定会带来阵痛，但在关键领域、卡脖子的地方下大功夫，是为了用现在的短痛换来长远的主动权。我们不必为今天的封锁惊慌失措，中国的高科技能够克服初期从无到有的困难，也有信心在后期突破核心技术的瓶颈。</w:t>
      </w:r>
    </w:p>
    <w:p>
      <w:pPr>
        <w:pStyle w:val="pStyle"/>
      </w:pPr>
      <w:r>
        <w:rPr/>
        <w:t xml:space="preserve">  保持信心的同时，也不能因遭遇制裁而产生极端偏激的情绪。一方面，中国作为一个大国，在国际贸易体系中有足够的腾挪空间；另一方面，国产通信产业从零起步，如今发展到与世界通信巨头并驾齐驱，并在5G时代展现出领跑能力，绝不是得益于自我封闭。我们并不需要把封锁当作“重大利好”来激励“自主研发春天来了”，更不能把扩大开放与自力更生对立起来。面对高科技的技术攻关，封闭最终只能走进死胡同，只有开放合作，道路才能越走越宽。继续扩大开放，努力用好国际国内两种科技资源，在于世界的互利共赢中实现自主创新，这个方向不能动摇。</w:t>
      </w:r>
    </w:p>
    <w:p>
      <w:pPr>
        <w:pStyle w:val="pStyle"/>
      </w:pPr>
      <w:r>
        <w:rPr/>
        <w:t xml:space="preserve">  中国经济发展的下半场重点是实现高质量发展，实现核心技术的自主创新。习近平总书记多次强调，核心技术是我们最大的“命门”，核心技术受制于人是我们最大的隐患。不掌握核心技术，我们就会被卡脖子、牵鼻子，不得不看别人脸色行事。而真正的核心技术是花钱买不来的、市场换不到的。我们必须争这口气，下定决心、保持恒心、找准重心，增强抓核心技术突破的紧迫感和使命感。当然，强调自主创新，并不是要关起门来研发、一切从头开始，而是要分清哪些技术可以搞好引进消化吸收再创新，哪些靠自主研发、自主发展。遵循技术发展规律，咬定青山不放松，我们就能不断攻克难关，推动自主创新加快实现突破。这条路很长，但只有靠我们自己走下来。</w:t>
      </w:r>
    </w:p>
    <w:p>
      <w:pPr>
        <w:pStyle w:val="pStyle"/>
      </w:pPr>
      <w:r>
        <w:rPr/>
        <w:t xml:space="preserve">要想真正成为制造业强国，首先要掌握的就是核心技术。要实现从“中国制造”向“中国智造”“中国创造”的转型，实现中华民族伟大复兴的“强国之梦”，离不开自主掌握一大批关键核心技术。要自主掌握一大批关键核心技术，关键在人，关键靠人，关键要培育和打造大批核心技术人才队伍。</w:t>
      </w:r>
    </w:p>
    <w:p>
      <w:pPr>
        <w:pStyle w:val="pStyle"/>
      </w:pPr>
      <w:r>
        <w:rPr/>
        <w:t xml:space="preserve">  当前，部分行业、部分企业为什么缺乏关键核心技术人才？是由“薪酬待遇”“职业环境”“人才政策”“人才服务”“人才认可度”等多种因素造成的。例如：薪酬待遇的吸引力不足；职业晋升渠道不畅、工作压力较大、工作内容较为枯燥等职业环境有待进一步改善；核心技术人才激励和引育政策力度不足；在教育、就业、住房、生活等方面人才服务功能薄弱；对核心技术人才的企业层面和社会层面的认可度不高等等。</w:t>
      </w:r>
    </w:p>
    <w:p>
      <w:pPr>
        <w:pStyle w:val="pStyle"/>
      </w:pPr>
      <w:r>
        <w:rPr/>
        <w:t xml:space="preserve">  企业要高度重视人才队伍建设。要进一步提高对技术人才的薪酬待遇；畅通核心技术人才的职业晋升渠道，改善核心技术人才的工作环境，形成尊重人才、尊重创造的企业文化；通过股权期权激励等方式，不断激发核心技术人才干事创业的热情；结合企业的发展愿景和成长规划，持续加大对核心技术人才引进和培育的投入力度。</w:t>
      </w:r>
    </w:p>
    <w:p>
      <w:pPr>
        <w:pStyle w:val="pStyle"/>
      </w:pPr>
      <w:r>
        <w:rPr/>
        <w:t xml:space="preserve">  党委政府要不断加强人才队伍建设。要进一步加强对核心技术人才队伍建设的宏观指导，建立健全核心技术人才队伍建设长期规划和实施方案；进一步完善核心技术人才政策，结合地方发展实际，加大对企业建设核心技术人才的政策扶持力度，加强对企业引进和培育核心技术人才的各类政策支持；进一步强化对企业核心技术人才的服务工作，努力帮助解决企业核心技术人才在教育、就业、住房、生活等方面的实际困难；进一步加强企业核心技术人才工作载体建设，搭建核心技术人才联谊会，选树宣传优秀核心技术人才先进典型，努力在全社会营造“识才、尊才、爱才、用才”的良好氛围。</w:t>
      </w:r>
    </w:p>
    <w:p>
      <w:pPr>
        <w:pStyle w:val="pStyle"/>
      </w:pPr>
      <w:r>
        <w:rPr/>
        <w:t xml:space="preserve">放下和担当，似是两个截然对立的冤家。既然放下，何以担当？既要担当，怎会放下？</w:t>
      </w:r>
    </w:p>
    <w:p>
      <w:pPr>
        <w:pStyle w:val="pStyle"/>
      </w:pPr>
      <w:r>
        <w:rPr/>
        <w:t xml:space="preserve">  放下和担当，又似一对形影不离的朋友。没有放下，难以担当；无所担当，何必放下。</w:t>
      </w:r>
    </w:p>
    <w:p>
      <w:pPr>
        <w:pStyle w:val="pStyle"/>
      </w:pPr>
      <w:r>
        <w:rPr/>
        <w:t xml:space="preserve">  关键是放下什么，为什么放下；担当什么，怎么样担当。关键是要放下应该放下的，担当起必须担当的。</w:t>
      </w:r>
    </w:p>
    <w:p>
      <w:pPr>
        <w:pStyle w:val="pStyle"/>
      </w:pPr>
      <w:r>
        <w:rPr/>
        <w:t xml:space="preserve">  某作家说：“一个前行者，只有放下不必要的负担，才能轻装快步前进……在永远的力争上游的超越中，有哪样过往的事物是不自然被放到中下游去的呢？”</w:t>
      </w:r>
    </w:p>
    <w:p>
      <w:pPr>
        <w:pStyle w:val="pStyle"/>
      </w:pPr>
      <w:r>
        <w:rPr/>
        <w:t xml:space="preserve">1. (2018河北)  </w:t>
      </w:r>
      <w:r>
        <w:rPr>
          <w:rStyle w:val="colorRedText"/>
        </w:rPr>
        <w:t xml:space="preserve">下面一份公文存在多处错误。请从公文的构成要素、写作规范等方面，指出其存在的问题，并简要说明如何修改。</w:t>
      </w:r>
    </w:p>
    <w:p/>
    <w:p>
      <w:pPr>
        <w:pStyle w:val="pStyle"/>
      </w:pPr>
      <w:r>
        <w:rPr/>
        <w:t xml:space="preserve">2. (2018河北)  </w:t>
      </w:r>
      <w:r>
        <w:rPr>
          <w:rStyle w:val="colorRedText"/>
        </w:rPr>
        <w:t xml:space="preserve">根据以上材料，谈谈核心技术对我国建设现代化强国的意义。</w:t>
      </w:r>
    </w:p>
    <w:p/>
    <w:p>
      <w:pPr>
        <w:pStyle w:val="pStyle"/>
      </w:pPr>
      <w:r>
        <w:rPr/>
        <w:t xml:space="preserve">3. (2018河北)  </w:t>
      </w:r>
      <w:r>
        <w:rPr>
          <w:rStyle w:val="colorRedText"/>
        </w:rPr>
        <w:t xml:space="preserve">根据材料</w:t>
      </w:r>
      <w:r>
        <w:rPr/>
        <w:t xml:space="preserve">3</w:t>
      </w:r>
      <w:r>
        <w:rPr>
          <w:rStyle w:val="colorRedText"/>
        </w:rPr>
        <w:t xml:space="preserve">、</w:t>
      </w:r>
      <w:r>
        <w:rPr/>
        <w:t xml:space="preserve">4</w:t>
      </w:r>
      <w:r>
        <w:rPr>
          <w:rStyle w:val="colorRedText"/>
        </w:rPr>
        <w:t xml:space="preserve">，分析我国掌握核心技术的关键举措。</w:t>
      </w:r>
    </w:p>
    <w:p/>
    <w:p>
      <w:pPr>
        <w:pStyle w:val="pStyle"/>
      </w:pPr>
      <w:r>
        <w:rPr/>
        <w:t xml:space="preserve">4. (2018河北)  </w:t>
      </w:r>
      <w:r>
        <w:rPr>
          <w:rStyle w:val="colorRedText"/>
        </w:rPr>
        <w:t xml:space="preserve">理解上述材料，围绕“放下与担当”，联系实际，自选角度，自拟题目，写一篇文章。</w:t>
      </w:r>
    </w:p>
    <w:p>
      <w:pPr>
        <w:pStyle w:val="pStyle"/>
      </w:pPr>
      <w:r>
        <w:rPr/>
        <w:t xml:space="preserve">  要求：立意深刻，观点明确，分析具体，论证有力，条理清楚，语言通畅，不少于800字。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1.标题错误 </w:t>
      </w:r>
    </w:p>
    <w:p>
      <w:pPr>
        <w:pStyle w:val="pStyle"/>
      </w:pPr>
      <w:r>
        <w:rPr/>
        <w:t xml:space="preserve">         修改：将“请求批准”改为“协调”，并将标题居中编排</w:t>
      </w:r>
    </w:p>
    <w:p>
      <w:pPr>
        <w:pStyle w:val="pStyle"/>
      </w:pPr>
      <w:r>
        <w:rPr/>
        <w:t xml:space="preserve">         2.主送机关错误</w:t>
      </w:r>
    </w:p>
    <w:p>
      <w:pPr>
        <w:pStyle w:val="pStyle"/>
      </w:pPr>
      <w:r>
        <w:rPr/>
        <w:t xml:space="preserve">         修改：去掉“校长”，改为“××大学”，且顶格书写</w:t>
      </w:r>
    </w:p>
    <w:p>
      <w:pPr>
        <w:pStyle w:val="pStyle"/>
      </w:pPr>
      <w:r>
        <w:rPr/>
        <w:t xml:space="preserve">         3.正文语言不当</w:t>
      </w:r>
    </w:p>
    <w:p>
      <w:pPr>
        <w:pStyle w:val="pStyle"/>
      </w:pPr>
      <w:r>
        <w:rPr/>
        <w:t xml:space="preserve">         修改：首段内容与文体不符，应当删除</w:t>
      </w:r>
    </w:p>
    <w:p>
      <w:pPr>
        <w:pStyle w:val="pStyle"/>
      </w:pPr>
      <w:r>
        <w:rPr/>
        <w:t xml:space="preserve">         4.正文内容错误</w:t>
      </w:r>
    </w:p>
    <w:p>
      <w:pPr>
        <w:pStyle w:val="pStyle"/>
      </w:pPr>
      <w:r>
        <w:rPr/>
        <w:t xml:space="preserve">         修改：应将正文第二段中的“你校”均改为“贵校”</w:t>
      </w:r>
    </w:p>
    <w:p>
      <w:pPr>
        <w:pStyle w:val="pStyle"/>
      </w:pPr>
      <w:r>
        <w:rPr/>
        <w:t xml:space="preserve">         5.结语错误 </w:t>
      </w:r>
    </w:p>
    <w:p>
      <w:pPr>
        <w:pStyle w:val="pStyle"/>
      </w:pPr>
      <w:r>
        <w:rPr/>
        <w:t xml:space="preserve">         修改：结语整段内容修改为“妥否，盼予函复” </w:t>
      </w:r>
    </w:p>
    <w:p>
      <w:pPr>
        <w:pStyle w:val="pStyle"/>
      </w:pPr>
      <w:r>
        <w:rPr/>
        <w:t xml:space="preserve">         6.落款日期错误 </w:t>
      </w:r>
    </w:p>
    <w:p>
      <w:pPr>
        <w:pStyle w:val="pStyle"/>
      </w:pPr>
      <w:r>
        <w:rPr/>
        <w:t xml:space="preserve">         修改：日期应改为“2018年6月10日”，且需右空四字编排，署名应在日期之上居中编排</w:t>
      </w:r>
    </w:p>
    <w:p>
      <w:pPr>
        <w:pStyle w:val="pStyle"/>
      </w:pPr>
      <w:r>
        <w:rPr/>
        <w:t xml:space="preserve">  </w:t>
      </w:r>
      <w:r>
        <w:pict>
          <v:shape type="#_x0000_t75" style="width:350pt; height:277.2795216741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下列公文&lt;line&gt;存在多处错误&lt;/line&gt;【此处未明确指出存在多少处错误，遇到此情况，一方面可以根据此题所设置的分数“6分”，可以预估出大概存在“6处”错误；另一方面，可以根据考试所预留的格子预估有多少处错误，具体情况视下列公文材料而定】，请&lt;line&gt;指出其存在的错误&lt;/line&gt;，&lt;line&gt;并简要说明如何修改&lt;/line&gt;【提示作答任务，有两问，一方面要明确的指出所存在的错误；另一方面需要根据错误指出如何修改，可以按照“错误+如何修改”的形式进行呈现】。（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关于请求批准我校教师住宿问题的函</w:t>
      </w:r>
    </w:p>
    <w:p>
      <w:pPr>
        <w:pStyle w:val="pStyle"/>
      </w:pPr>
      <w:r>
        <w:rPr/>
        <w:t xml:space="preserve">  〖通过阅读标题，一方面可以发现“批准”与“问题”的搭配相矛盾，“问题”一般是与“解决”“协调”等同义表述进行搭配，所以需将标题中的“批准”改为与“协调”同义的词汇；另外一方面，公文写作的标题在格式上，需居中书写，此处是左空两格书写，格式不规范，总结以上内容，可以得到要点：①标题错误，修改：将“请求批准”改为“协调”，并将标题居中编排。〗</w:t>
      </w:r>
    </w:p>
    <w:p>
      <w:pPr>
        <w:pStyle w:val="pStyle"/>
      </w:pPr>
      <w:r>
        <w:rPr/>
        <w:t xml:space="preserve">  ××大学校长：</w:t>
      </w:r>
    </w:p>
    <w:p>
      <w:pPr>
        <w:pStyle w:val="pStyle"/>
      </w:pPr>
      <w:r>
        <w:rPr/>
        <w:t xml:space="preserve">  〖“函”，一方面是用于机关之间商洽工作、询问和答复问题、向无隶属关系的有关主管部门请求批准等的文种，因此发文对象应该是以“单位”的形式呈现，而不是以“个人”的形式呈现，此问题可以将发文对象中的“××大学校长”改为“××大学”。另外一方面“函”的主送机关在格式上需要顶格写，而此处可以看到发文机关是左空两格书写，格式不规范，总结以上内容，可得到要点：②主送机关错误，修改：去掉“校长”，改为“××大学”，且顶格书写。〗</w:t>
      </w:r>
    </w:p>
    <w:p>
      <w:pPr>
        <w:pStyle w:val="pStyle"/>
      </w:pPr>
      <w:r>
        <w:rPr/>
        <w:t xml:space="preserve">  首先，我们以××省财经学校的名义，向贵校致以亲切的问候。我们以崇敬和迫切的心情，冒昧地请求贵校帮助解决我校当前面临的一个难题。</w:t>
      </w:r>
    </w:p>
    <w:p>
      <w:pPr>
        <w:pStyle w:val="pStyle"/>
      </w:pPr>
      <w:r>
        <w:rPr/>
        <w:t xml:space="preserve">  〖“函”的开头一般会明确且规范的指出发文目的或缘由，而此段没有明确的表现出发文目的且表述生活化。阅读下文可知，下文首句有明确的表现出发文目的且表述规范，所以此段为无用段落，可以将此段删掉，因此可以得到要点：③正文语言不当，修改：首段内容与文体不符，应当删除。〗</w:t>
      </w:r>
    </w:p>
    <w:p>
      <w:pPr>
        <w:pStyle w:val="pStyle"/>
      </w:pPr>
      <w:r>
        <w:rPr/>
        <w:t xml:space="preserve">  为了培养师资，提高教学质量，我校拟于今年下半年选派8名教师（6女2男）到你校××学院进修。经联系，该院学生宿舍紧张，无力解决进修教师的住宿问题。为此特去函与你校商洽。有关住宿费用等事宜，按你校有关规定办理。</w:t>
      </w:r>
    </w:p>
    <w:p>
      <w:pPr>
        <w:pStyle w:val="pStyle"/>
      </w:pPr>
      <w:r>
        <w:rPr/>
        <w:t xml:space="preserve">  〖根据“函”的理论知识，“函”，一方面是用于机关之间商洽工作、询问和答复问题、向无隶属关系的有关主管部门请求批准等的文种，并且在正文部分的内容，语言表述要得体且规范，而此处正文部分的内容“你校”均是向个人的名义而阐述，语言表述不规范。所以，此处需要将有关“你校”的表述均修改为“贵校”，因此可以得到要点：④正文内容错误，修改：应将正文第二段中的“你校”均改为“贵校”。〗</w:t>
      </w:r>
    </w:p>
    <w:p>
      <w:pPr>
        <w:pStyle w:val="pStyle"/>
      </w:pPr>
      <w:r>
        <w:rPr/>
        <w:t xml:space="preserve">  以上区区小事，不值得惊扰贵校，实为无奈，望谅解。希望尽快得到答复。</w:t>
      </w:r>
    </w:p>
    <w:p>
      <w:pPr>
        <w:pStyle w:val="pStyle"/>
      </w:pPr>
      <w:r>
        <w:rPr/>
        <w:t xml:space="preserve">  〖“函”的结语，根据理论知识，一般以“特呈函，盼予函复”或“妥否，盼予函复”作为结语。而此公文尾段用语生活化，语言表达不符合公文用语，所以，应改为“特呈函，盼予函复”或“妥否，盼予函复”等符合该文种的规范表述，因此可以得到要点：⑤结语整段内容修改为“妥否，盼予函复”。〗</w:t>
      </w:r>
    </w:p>
    <w:p>
      <w:pPr>
        <w:pStyle w:val="pStyle"/>
      </w:pPr>
      <w:r>
        <w:rPr/>
        <w:t xml:space="preserve">××省财经学校（印章）2018.6.10  〖公文的发文日期，一方面规范的写法应为：xxxx年xx月xx日，而本文的发文日期只是写了具体的数字，书写不规范；另外一方面，公文的发文日期一般的书写位置为右空四格并且发文机关在日期上方居中书写，此处的书写位置不规范，因此，可以得到要点：⑥日期应改为“2018年6月10日”，且需右空四字编排，署名应在日期之上居中编排。〗</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①标题错误 </w:t>
      </w:r>
    </w:p>
    <w:p>
      <w:pPr>
        <w:pStyle w:val="pStyle"/>
      </w:pPr>
      <w:r>
        <w:rPr/>
        <w:t xml:space="preserve">  修改：将“请求批准”改为“协调”，并将标题居中编排</w:t>
      </w:r>
    </w:p>
    <w:p>
      <w:pPr>
        <w:pStyle w:val="pStyle"/>
      </w:pPr>
      <w:r>
        <w:rPr/>
        <w:t xml:space="preserve">  ②主送机关错误</w:t>
      </w:r>
    </w:p>
    <w:p>
      <w:pPr>
        <w:pStyle w:val="pStyle"/>
      </w:pPr>
      <w:r>
        <w:rPr/>
        <w:t xml:space="preserve">  修改：去掉“校长”，改为“××大学”，且顶格书写</w:t>
      </w:r>
    </w:p>
    <w:p>
      <w:pPr>
        <w:pStyle w:val="pStyle"/>
      </w:pPr>
      <w:r>
        <w:rPr/>
        <w:t xml:space="preserve">  ③正文语言不当</w:t>
      </w:r>
    </w:p>
    <w:p>
      <w:pPr>
        <w:pStyle w:val="pStyle"/>
      </w:pPr>
      <w:r>
        <w:rPr/>
        <w:t xml:space="preserve">  修改：首段内容与文体不符，应当删除</w:t>
      </w:r>
    </w:p>
    <w:p>
      <w:pPr>
        <w:pStyle w:val="pStyle"/>
      </w:pPr>
      <w:r>
        <w:rPr/>
        <w:t xml:space="preserve">  ④正文内容错误</w:t>
      </w:r>
    </w:p>
    <w:p>
      <w:pPr>
        <w:pStyle w:val="pStyle"/>
      </w:pPr>
      <w:r>
        <w:rPr/>
        <w:t xml:space="preserve">  修改：应将正文第二段中的“你校”均改为“贵校”</w:t>
      </w:r>
    </w:p>
    <w:p>
      <w:pPr>
        <w:pStyle w:val="pStyle"/>
      </w:pPr>
      <w:r>
        <w:rPr/>
        <w:t xml:space="preserve">  ⑤结语错误 </w:t>
      </w:r>
    </w:p>
    <w:p>
      <w:pPr>
        <w:pStyle w:val="pStyle"/>
      </w:pPr>
      <w:r>
        <w:rPr/>
        <w:t xml:space="preserve">  修改：结语整段内容修改为“妥否，盼予函复” </w:t>
      </w:r>
    </w:p>
    <w:p>
      <w:pPr>
        <w:pStyle w:val="pStyle"/>
      </w:pPr>
      <w:r>
        <w:rPr/>
        <w:t xml:space="preserve">  ⑥落款日期错误 </w:t>
      </w:r>
    </w:p>
    <w:p>
      <w:pPr>
        <w:pStyle w:val="pStyle"/>
      </w:pPr>
      <w:r>
        <w:rPr/>
        <w:t xml:space="preserve">  修改：日期应改为“2018年6月10日”，且需右空四字编排，署名应在日期之上居中编排</w:t>
      </w:r>
    </w:p>
    <w:p>
      <w:pPr>
        <w:pStyle w:val="pStyle"/>
      </w:pPr>
      <w:r>
        <w:rPr/>
        <w:t xml:space="preserve">【来源】 2018年6月河北省事业单位公开招聘工作人员考试《公共基础知识》（主观题）（网友回忆版）第1题</w:t>
      </w:r>
    </w:p>
    <w:p/>
    <w:p>
      <w:pPr/>
      <w:r>
        <w:rPr/>
        <w:t xml:space="preserve">第2题</w:t>
      </w:r>
    </w:p>
    <w:p>
      <w:pPr/>
      <w:r>
        <w:rPr/>
        <w:t xml:space="preserve">【知识点】 分析概括</w:t>
      </w:r>
    </w:p>
    <w:p>
      <w:pPr>
        <w:pStyle w:val="pStyle"/>
      </w:pPr>
      <w:r>
        <w:rPr/>
        <w:t xml:space="preserve">【答案】          1.能够让我国真正掌握国际竞争和发展的主动权。</w:t>
      </w:r>
    </w:p>
    <w:p>
      <w:pPr>
        <w:pStyle w:val="pStyle"/>
      </w:pPr>
      <w:r>
        <w:rPr/>
        <w:t xml:space="preserve">         2.能够从根本上保障国家经济安全、国防安全和其他安全。</w:t>
      </w:r>
    </w:p>
    <w:p>
      <w:pPr>
        <w:pStyle w:val="pStyle"/>
      </w:pPr>
      <w:r>
        <w:rPr/>
        <w:t xml:space="preserve">         3.能够帮助我国实现科技独立，打破技术壁垒。</w:t>
      </w:r>
    </w:p>
    <w:p>
      <w:pPr>
        <w:pStyle w:val="pStyle"/>
      </w:pPr>
      <w:r>
        <w:rPr/>
        <w:t xml:space="preserve">         4.能够倒逼我国制造业升级，落实“中国制造2025”强国战略。</w:t>
      </w:r>
    </w:p>
    <w:p>
      <w:pPr>
        <w:pStyle w:val="pStyle"/>
      </w:pPr>
      <w:r>
        <w:rPr/>
        <w:t xml:space="preserve">         </w:t>
      </w:r>
      <w:r>
        <w:rPr>
          <w:rStyle w:val="colorRedText"/>
        </w:rPr>
        <w:t xml:space="preserve">参考答案说明：</w:t>
      </w:r>
      <w:r>
        <w:rPr/>
        <w:t xml:space="preserve">本参考答案从“掌握主动权”“保障安全”“实现科技独立”“落实强国战略”这四个方面阐述了“核心技术对于我国建设现代化强国”的意义，并做到了分类、分条撰写。各条要点之间分类清晰，无交叉。</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要求：简洁、全面、有条理。不超过200字。</w:t>
      </w:r>
    </w:p>
    <w:p>
      <w:pPr>
        <w:pStyle w:val="pStyle"/>
      </w:pPr>
      <w:r>
        <w:rPr/>
        <w:t xml:space="preserve">  &lt;line&gt;根据以上材料&lt;/line&gt;【“根据以上材料”，提示本题只需阅读本题对应的材料2-4即可】，谈谈&lt;line&gt;核心技术对我国建设现代化强国的意义&lt;/line&gt;【“谈谈……意义”提示本题考查案例分析题的意义要素，主题为“核心技术与我国建设现代化强国”。在阅读材料时，一方面需重点关注与主题相关的积极结果的标志性词汇；另一方面，需要关注材料中与主题相关的问题、目的等信息，若目的实现了或者问题解决了，均可以分析推导为意义，具体需结合材料而定】。</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2014年6月9日，习近平总书记在两院院士大会上讲话时说，&lt;line&gt;只有把核心技术掌握在自己手中&lt;/line&gt;，&lt;line&gt;才能真正掌握竞争和发展的主动权&lt;/line&gt;，&lt;line&gt;才能从根本上保障国家经济安全&lt;/line&gt;、&lt;line&gt;国防安全和其他安全&lt;/line&gt;。不能总是用别人的昨天来装扮自己的明天，不能总是指望依赖他人的科技成果来提高自己的科技水平，更不能做其他国家的技术附庸，永远跟在别人的后面亦步亦趋。</w:t>
      </w:r>
    </w:p>
    <w:p>
      <w:pPr>
        <w:pStyle w:val="pStyle"/>
      </w:pPr>
      <w:r>
        <w:rPr/>
        <w:t xml:space="preserve">  〖本段主要阐述了习近平总书记关于“核心技术”系列讲话。阅读技巧：权威人物观点需重点关注。具体来看：“只有把核心技术掌握在自己手中，才能真正掌握竞争和发展的主动权，才能从根本上保障国家经济安全、国防安全和其他安全”中“才能真正掌握”“才能从根本上保障”的积极结果词提示要点，一方面从侧面反映了拥有核心技术有利于在国际上掌握竞争和发展的主动权，表述规范，可摘抄为要点：①能够让我国真正掌握国际竞争和发展的主动权；另一方面也反映了拥有核心技术有助于增强我国经济、国防以及其他方面的安全保障，表述规范，可摘抄为要点：②能够从根本上保障国家经济安全、国防安全和其他安全。〗</w:t>
      </w:r>
    </w:p>
    <w:p>
      <w:pPr>
        <w:pStyle w:val="pStyle"/>
      </w:pPr>
      <w:r>
        <w:rPr/>
        <w:t xml:space="preserve">  </w:t>
      </w:r>
      <w:r>
        <w:rPr>
          <w:rStyle w:val="colorRedText"/>
        </w:rPr>
        <w:t xml:space="preserve">段2：</w:t>
      </w:r>
      <w:r>
        <w:rPr/>
        <w:t xml:space="preserve">2016年4月19日，习近平总书记在网络安全和信息化工作座谈会上讲话时说，互联网核心技术是我们最大的“命门”，&lt;line&gt;核心技术受制于人是我们最大的隐患&lt;/line&gt;。一个互联网企业即便规模再大、市值再高，&lt;line&gt;如果核心元器件严重依赖外国&lt;/line&gt;，供应链的“命门”掌握在别人手里，那就好比在别人的墙基上砌房子，再大再漂亮也可能经不起风雨，甚至会不堪一击。我们要掌握我国互联网发展主动权。&lt;line&gt;保障互联网安全&lt;/line&gt;、&lt;line&gt;国家安全&lt;/line&gt;，&lt;line&gt;就必须突破核心技术这个难题&lt;/line&gt;，争取在某些领域、某些方面实现“弯道超车”。</w:t>
      </w:r>
    </w:p>
    <w:p>
      <w:pPr>
        <w:pStyle w:val="pStyle"/>
      </w:pPr>
      <w:r>
        <w:rPr/>
        <w:t xml:space="preserve">  〖本段主要阐述了我国存在互联网核心技术受制于人的问题。分析“核心技术受制于人是我们最大的隐患”“如果核心元器件严重依赖外国……会不堪一击”“保障互联网安全……就必须突破核心技术这个难题”的逻辑关系，会发现目前我国存在核心技术受制于人，严重依赖外国的问题，而掌握核心技术能够解决我国的技术壁垒问题，实现技术独立，因此可分析推导为要点：③能够帮助我国实现科技独立，打破技术壁垒。〗</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2018年4月16日晚间，美国商务部发布对中兴通讯的出口禁令，直到2025年3月13日，美国公司将被禁止向中兴通讯销售零部件、商品、软件和技术。中兴产品有大量进口自美国的元器件，尤其是芯片，中兴将因此蒙受巨大损失。消息传出后，中兴A股、H股双双停牌，其美国供应商的股票大幅下跌，最严重的跌了30%以上。美国商务部6月7日发表声明，宣布中兴通讯及其关联公司已同意支付罚款和采取合规措施来替代美国商务部此前针对该公司向美国供应商采购等部件执行的禁令。根据新的和解协议，中兴公司支付10亿美元罚款，另外准备4亿美元交由第三方保管，然后美国商务部才会将中兴公司从禁令名单中撤除。</w:t>
      </w:r>
    </w:p>
    <w:p>
      <w:pPr>
        <w:pStyle w:val="pStyle"/>
      </w:pPr>
      <w:r>
        <w:rPr/>
        <w:t xml:space="preserve">  〖本段主要阐述了美国商务部发布对中兴通讯的出口禁令，禁止向其出售核心技术元器件的这一事件，从侧面反映了我国目前部分核心技术受制于人的现状，未出现与主题相关的要点。〗</w:t>
      </w:r>
    </w:p>
    <w:p>
      <w:pPr>
        <w:pStyle w:val="pStyle"/>
      </w:pPr>
      <w:r>
        <w:rPr/>
        <w:t xml:space="preserve">  </w:t>
      </w:r>
      <w:r>
        <w:rPr>
          <w:rStyle w:val="colorRedText"/>
        </w:rPr>
        <w:t xml:space="preserve">段2：</w:t>
      </w:r>
      <w:r>
        <w:rPr/>
        <w:t xml:space="preserve">历时近两个月的中兴事件暂时告一段落，但此次事件在舆论场上引发深入讨论，出口禁运触碰到了中国通信产业缺乏核心技术的痛点。“缺芯少魂”的问题，再次严峻地摆在人们面前。禁售7年对应的正是2025年，美国如此行事，真正的用意昭然若揭。如《纽约时报》所说，&lt;line&gt;美国的真正考量是要遏制中国制造业升级&lt;/line&gt;，&lt;line&gt;拖慢“中国制造2025”这一强国战略&lt;/line&gt;。这些年来，中国通信产业发展迅速，芯片自给率不断提升。华为的麒麟芯片不断追赶世界先进水平，龙芯可以和北斗一起飞上太空，而蓝牙音箱、机顶盒等日用品也在大量使用国产芯片。但也要看到，在稳定性和可靠性要求更高的一些领域，国产芯片还有较大差距。数据显示，2016年中国进口芯片金额高达2300亿美元，花费几乎是排在第二名的原油进口金额的两倍。互联网核心技术是我们最大的“命门”，核心技术受制于人是我们最大的隐患——此次事件，让我们感受到切肤之痛。</w:t>
      </w:r>
    </w:p>
    <w:p>
      <w:pPr>
        <w:pStyle w:val="pStyle"/>
      </w:pPr>
      <w:r>
        <w:rPr/>
        <w:t xml:space="preserve">  〖本段主要阐述了我国通信产业缺乏核心技术的问题。“美国的真正考量是要遏制中国制造业升级，拖慢‘中国制造2025’这一强国战略”中“遏制”“拖慢”等消极表述反映了美国对我国进行核心技术限制，企图遏制我国产业升级，拖慢强国战略目标，而我国掌握核心技术后，能够打破美国的企图，顺利实现这些目标，因此可分析推导为要点：④能够助力我国制造业升级，落实“中国制造2025”强国战略。〗</w:t>
      </w:r>
    </w:p>
    <w:p>
      <w:pPr>
        <w:pStyle w:val="pStyle"/>
      </w:pPr>
      <w:r>
        <w:rPr/>
        <w:t xml:space="preserve">  </w:t>
      </w:r>
      <w:r>
        <w:rPr>
          <w:rStyle w:val="colorRedText"/>
        </w:rPr>
        <w:t xml:space="preserve">段3：</w:t>
      </w:r>
      <w:r>
        <w:rPr/>
        <w:t xml:space="preserve">面对技术壁垒，不能盲目悲观，特别不能对中国的高科技发展丧失信心。当此之时，应该激发理性自强的心态与能力，通过自力更生真正掌握核心技术，“可以预见，从现在开始，中国将不计成本加大在芯片产业的投入，整个产业将迎来历史性机遇。”一位投资人如此评论道。确实，如果能够痛定思痛，加快推进互联网和信息产业政策完善和科技体制改革，并产生更强的紧迫感，凝聚起更大的改革力量，那就有可能把挑战变成机遇。</w:t>
      </w:r>
    </w:p>
    <w:p>
      <w:pPr>
        <w:pStyle w:val="pStyle"/>
      </w:pPr>
      <w:r>
        <w:rPr/>
        <w:t xml:space="preserve">  </w:t>
      </w:r>
      <w:r>
        <w:rPr>
          <w:rStyle w:val="colorRedText"/>
        </w:rPr>
        <w:t xml:space="preserve">段4：</w:t>
      </w:r>
      <w:r>
        <w:rPr/>
        <w:t xml:space="preserve">对互联网和信息产业来说，商业模式的创新固然能够带来流量和财富，但最终比拼的还是核心技术实力；对政府部门而言，应该形成更加有利于创新驱动发展的制度环境，比如说芯片设计具有试错成本高和排错难度大的特点，就需要从更大层面统合科研力量，实现集中攻关。就像中兴对员工们所说，“任何通往光明未来的道路都不是笔直的”，突破核心技术肯定会带来阵痛，但在关键领域、卡脖子的地方下大功夫，是为了用现在的短痛换来长远的主动权。我们不必为今天的封锁惊慌失措，中国的高科技能够克服初期从无到有的困难，也有信心在后期突破核心技术的瓶颈。</w:t>
      </w:r>
    </w:p>
    <w:p>
      <w:pPr>
        <w:pStyle w:val="pStyle"/>
      </w:pPr>
      <w:r>
        <w:rPr/>
        <w:t xml:space="preserve">  </w:t>
      </w:r>
      <w:r>
        <w:rPr>
          <w:rStyle w:val="colorRedText"/>
        </w:rPr>
        <w:t xml:space="preserve">段5：</w:t>
      </w:r>
      <w:r>
        <w:rPr/>
        <w:t xml:space="preserve">保持信心的同时，也不能因遭遇制裁而产生极端偏激的情绪。一方面，中国作为一个大国，在国际贸易体系中有足够的腾挪空间；另一方面，国产通信产业从零起步，如今发展到与世界通信巨头并驾齐驱，并在5G时代展现出领跑能力，绝不是得益于自我封闭。我们并不需要把封锁当作“重大利好”来激励“自主研发春天来了”，更不能把扩大开放与自力更生对立起来。面对高科技的技术攻关，封闭最终只能走进死胡同，只有开放合作，道路才能越走越宽。继续扩大开放，努力用好国际国内两种科技资源，在与世界的互利共赢中实现自主创新，这个方向不能动摇。</w:t>
      </w:r>
    </w:p>
    <w:p>
      <w:pPr>
        <w:pStyle w:val="pStyle"/>
      </w:pPr>
      <w:r>
        <w:rPr/>
        <w:t xml:space="preserve">  </w:t>
      </w:r>
      <w:r>
        <w:rPr>
          <w:rStyle w:val="colorRedText"/>
        </w:rPr>
        <w:t xml:space="preserve">段6：</w:t>
      </w:r>
      <w:r>
        <w:rPr/>
        <w:t xml:space="preserve">中国经济发展的下半场重点是实现高质量发展，实现核心技术的自主创新。习近平总书记多次强调，核心技术是我们最大的“命门”，核心技术受制于人是我们最大的隐患。不掌握核心技术，我们就会被卡脖子、牵鼻子，不得不看别人脸色行事。而真正的核心技术是花钱买不来的、市场换不到的。我们必须争这口气，下定决心、保持恒心、找准重心，增强抓核心技术突破的紧迫感和使命感。当然，强调自主创新，并不是要关起门来研发、一切从头开始，而是要分清哪些技术可以搞好引进消化吸收再创新，哪些靠自主研发、自主发展。遵循技术发展规律，咬定青山不放松，我们就能不断攻克难关，推动自主创新加快实现突破。这条路很长，但只有靠我们自己走下来。</w:t>
      </w:r>
    </w:p>
    <w:p>
      <w:pPr>
        <w:pStyle w:val="pStyle"/>
      </w:pPr>
      <w:r>
        <w:rPr/>
        <w:t xml:space="preserve">  〖段3-段6有联系，可合并阅读。这几段主要阐述了破除技术壁垒需要推进互联网和信息产业政策完善和科技体制改革，形成更加有利于创新驱动发展的制度环境，扩大开放，实现核心技术的自主创新等对策信息，未出现与主题相关的意义要点，可略读。〗</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要想真正成为制造业强国，首先要掌握的就是核心技术。要实现从“中国制造”向“中国智造”“中国创造”的转型，实现中华民族伟大复兴的“强国之梦”，离不开自主掌握一大批关键核心技术。要自主掌握一大批关键核心技术，关键在人，关键靠人，关键要培育和打造大批核心技术人才队伍。</w:t>
      </w:r>
    </w:p>
    <w:p>
      <w:pPr>
        <w:pStyle w:val="pStyle"/>
      </w:pPr>
      <w:r>
        <w:rPr/>
        <w:t xml:space="preserve">  </w:t>
      </w:r>
      <w:r>
        <w:rPr>
          <w:rStyle w:val="colorRedText"/>
        </w:rPr>
        <w:t xml:space="preserve">段2：</w:t>
      </w:r>
      <w:r>
        <w:rPr/>
        <w:t xml:space="preserve">当前，部分行业、部分企业为什么缺乏关键核心技术人才？是由“薪酬待遇”“职业环境”“人才政策”“人才服务”“人才认可度”等多种因素造成的。例如：薪酬待遇的吸引力不足；职业晋升渠道不畅、工作压力较大、工作内容较为枯燥等职业环境有待进一步改善；核心技术人才激励和引育政策力度不足；在教育、就业、住房、生活等方面人才服务功能薄弱；对核心技术人才的企业层面和社会层面的认可度不高等等。</w:t>
      </w:r>
    </w:p>
    <w:p>
      <w:pPr>
        <w:pStyle w:val="pStyle"/>
      </w:pPr>
      <w:r>
        <w:rPr/>
        <w:t xml:space="preserve">  </w:t>
      </w:r>
      <w:r>
        <w:rPr>
          <w:rStyle w:val="colorRedText"/>
        </w:rPr>
        <w:t xml:space="preserve">段3：</w:t>
      </w:r>
      <w:r>
        <w:rPr/>
        <w:t xml:space="preserve">企业要高度重视人才队伍建设。要进一步提高对技术人才的薪酬待遇；畅通核心技术人才的职业晋升渠道，改善核心技术人才的工作环境，形成尊重人才、尊重创造的企业文化；通过股权期权激励等方式，不断激发核心技术人才干事创业的热情；结合企业的发展愿景和成长规划，持续加大对核心技术人才引进和培育的投入力度。</w:t>
      </w:r>
    </w:p>
    <w:p>
      <w:pPr>
        <w:pStyle w:val="pStyle"/>
      </w:pPr>
      <w:r>
        <w:rPr/>
        <w:t xml:space="preserve">  </w:t>
      </w:r>
      <w:r>
        <w:rPr>
          <w:rStyle w:val="colorRedText"/>
        </w:rPr>
        <w:t xml:space="preserve">段4：</w:t>
      </w:r>
      <w:r>
        <w:rPr/>
        <w:t xml:space="preserve">党委政府要不断加强人才队伍建设。要进一步加强对核心技术人才队伍建设的宏观指导，建立健全核心技术人才队伍建设长期规划和实施方案；进一步完善核心技术人才政策，结合地方发展实际，加大对企业建设核心技术人才的政策扶持力度，加强对企业引进和培育核心技术人才的各类政策支持；进一步强化对企业核心技术人才的服务工作，努力帮助解决企业核心技术人才在教育、就业、住房、生活等方面的实际困难；进一步加强企业核心技术人才工作载体建设，搭建核心技术人才联谊会，选树宣传优秀核心技术人才先进典型，努力在全社会营造“识才、尊才、爱才、用才”的良好氛围。</w:t>
      </w:r>
    </w:p>
    <w:p>
      <w:pPr>
        <w:pStyle w:val="pStyle"/>
      </w:pPr>
      <w:r>
        <w:rPr/>
        <w:t xml:space="preserve">  〖段1-段4为总分的逻辑关系，均围绕着培育和打造技术人才队伍进行阐述，可合并阅读。这几段分别阐述了当前我国技术人才面临的问题，以及从企业、政府角度出发如何解决人才问题，培育、打造技术人才队伍，均属于与核心技术相关的对策信息，未出现与主题相关的意义要点，可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材料是按照“掌握主动权”“保障安全”“实现科技独立”“落实强国战略”四个方面展开阐述“核心技术对于我国建设现代化强国”的意义，因此具体要点可按照这四个方面分类，分条撰写。】</w:t>
      </w:r>
    </w:p>
    <w:p>
      <w:pPr>
        <w:pStyle w:val="pStyle"/>
      </w:pPr>
      <w:r>
        <w:rPr/>
        <w:t xml:space="preserve">  【要点①是属于“掌握主动权”方面的意义，可单独列为一条书写】能够让我国真正掌握国际竞争和发展的主动权。</w:t>
      </w:r>
    </w:p>
    <w:p>
      <w:pPr>
        <w:pStyle w:val="pStyle"/>
      </w:pPr>
      <w:r>
        <w:rPr/>
        <w:t xml:space="preserve">  【要点②是属于“保障安全”方面的意义，可单独列为一条书写】能够从根本上保障国家经济安全、国防安全和其他安全。</w:t>
      </w:r>
    </w:p>
    <w:p>
      <w:pPr>
        <w:pStyle w:val="pStyle"/>
      </w:pPr>
      <w:r>
        <w:rPr/>
        <w:t xml:space="preserve">  【要点③是属于“实现科技独立”方面的意义，可单独列为一条书写】能够帮助我国实现科技独立，打破技术壁垒。</w:t>
      </w:r>
    </w:p>
    <w:p>
      <w:pPr>
        <w:pStyle w:val="pStyle"/>
      </w:pPr>
      <w:r>
        <w:rPr/>
        <w:t xml:space="preserve">  【要点④是属于“落实强国战略”方面的意义，可单独列为一条书写】能够倒逼我国制造业升级，落实“中国制造2025”强国战略。</w:t>
      </w:r>
    </w:p>
    <w:p>
      <w:pPr>
        <w:pStyle w:val="pStyle"/>
      </w:pPr>
      <w:r>
        <w:rPr/>
        <w:t xml:space="preserve">【来源】 2018年6月河北省事业单位公开招聘工作人员考试《公共基础知识》（主观题）（网友回忆版）第2题</w:t>
      </w:r>
    </w:p>
    <w:p/>
    <w:p>
      <w:pPr/>
      <w:r>
        <w:rPr/>
        <w:t xml:space="preserve">第3题</w:t>
      </w:r>
    </w:p>
    <w:p>
      <w:pPr/>
      <w:r>
        <w:rPr/>
        <w:t xml:space="preserve">【知识点】 分析概括</w:t>
      </w:r>
    </w:p>
    <w:p>
      <w:pPr>
        <w:pStyle w:val="pStyle"/>
      </w:pPr>
      <w:r>
        <w:rPr/>
        <w:t xml:space="preserve">【答案】          一、保持信心，理性自强。加大投入，推进互联网和信息产业政策完善和科技体制改革，产生紧迫感，形成有利于创新驱动发展的制度环境，更大层面统合科研力量实现集中攻关。</w:t>
      </w:r>
    </w:p>
    <w:p>
      <w:pPr>
        <w:pStyle w:val="pStyle"/>
      </w:pPr>
      <w:r>
        <w:rPr/>
        <w:t xml:space="preserve">         二、开放合作，自力更生。扩大开放范围，利用国际国内科技资源，在互利共赢中实现自主创新。分清引进消化吸收再创新、自主研发、自主发展的技术类别，遵循技术发展规律，坚持不懈推动自主创新。</w:t>
      </w:r>
    </w:p>
    <w:p>
      <w:pPr>
        <w:pStyle w:val="pStyle"/>
      </w:pPr>
      <w:r>
        <w:rPr/>
        <w:t xml:space="preserve">         三、建设人才队伍。企业要提高薪资待遇，畅通职业晋升渠道，改善工作环境，加大人才激励和引育力度。政府加强宏观指导建立方案，结合实际完善政策扶持，做好人才服务工作，营造人才认可氛围。</w:t>
      </w:r>
    </w:p>
    <w:p>
      <w:pPr>
        <w:pStyle w:val="pStyle"/>
      </w:pPr>
      <w:r>
        <w:rPr/>
        <w:t xml:space="preserve">         </w:t>
      </w:r>
      <w:r>
        <w:rPr>
          <w:rStyle w:val="colorRedText"/>
        </w:rPr>
        <w:t xml:space="preserve">参考答案说明：</w:t>
      </w:r>
      <w:r>
        <w:rPr/>
        <w:t xml:space="preserve">本参考答案从“保持信心，理性自强”“开放合作，自力更生”“建设人才队伍”这三个方面列出了我国掌握核心技术的关键举措，并做到了分类、分条撰写。各条要点之间彼此独立，没有交叉。</w:t>
      </w:r>
    </w:p>
    <w:p>
      <w:pPr>
        <w:pStyle w:val="pStyle"/>
      </w:pPr>
      <w:r>
        <w:rPr/>
        <w:t xml:space="preserve">  </w:t>
      </w:r>
      <w:r>
        <w:pict>
          <v:shape type="#_x0000_t75" style="width:350pt; height:13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3、4【出现“根据”一词，提示我们只需阅读材料3、4】，分析我国掌握核心技术的关键举措【（1）由“分析……的关键举措”提示本题为案例分析题，作答要素为“对策”。（2）本题的主题为“掌握核心技术的关键举措”，因此，阅读材料时，一方面可重点关注材料中与主题相关动词存在的句子或短语，如“完善……”“制定……”“整合……”等；另一方面，可以关注与主题相关的负面表述，结合实际由问题推导出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2018年4月16日晚间，美国商务部发布对中兴通讯的出口禁令，直到2025年3月13日，美国公司将被禁止向中兴通讯销售零部件、商品、软件和技术。中兴产品有大量进口自美国的元器件，尤其是芯片，中兴将因此蒙受巨大损失。消息传出后，中兴A股、H股双双停牌，其美国供应商的股票大幅下跌，最严重的跌了30%以上。美国商务部6月7日发表声明，宣布中兴通讯及其关联公司已同意支付罚款和采取合规措施来替代美国商务部此前针对该公司向美国供应商采购等部件执行的禁令。根据新的和解协议，中兴公司支付10亿美元罚款，另外准备4亿美元交由第三方保管，然后美国商务部才会将中兴公司从禁令名单中撤除。</w:t>
      </w:r>
    </w:p>
    <w:p>
      <w:pPr>
        <w:pStyle w:val="pStyle"/>
      </w:pPr>
      <w:r>
        <w:rPr/>
        <w:t xml:space="preserve">  </w:t>
      </w:r>
      <w:r>
        <w:rPr>
          <w:rStyle w:val="colorRedText"/>
        </w:rPr>
        <w:t xml:space="preserve">段2：</w:t>
      </w:r>
      <w:r>
        <w:rPr/>
        <w:t xml:space="preserve">历时近两个月的中兴事件暂时告一段落，但此次事件在舆论场上引发深入讨论，出口禁运触碰到了中国通信产业缺乏核心技术的痛点。“缺芯少魂”的问题，再次严峻地摆在人们面前。禁售7年对应的正是2025年，美国如此行事，真正的用意昭然若揭。如《纽约时报》所说，美国的真正考量是要遏制中国制造业升级，拖慢“中国制造2025”这一强国战略。这些年来，中国通信产业发展迅速，芯片自给率不断提升。华为的麒麟芯片不断追赶世界先进水平，龙芯可以和北斗一起飞上太空，而蓝牙音箱、机顶盒等日用品也在大量使用国产芯片。但也要看到，在稳定性和可靠性要求更高的一些领域，国产芯片还有较大差距。数据显示，2016年中国进口芯片金额高达2300亿美元，花费几乎是排在第二名的原油进口金额的两倍。互联网核心技术是我们最大的“命门”，核心技术受制于人是我们最大的隐患——此次事件，让我们感受到切肤之痛。</w:t>
      </w:r>
    </w:p>
    <w:p>
      <w:pPr>
        <w:pStyle w:val="pStyle"/>
      </w:pPr>
      <w:r>
        <w:rPr/>
        <w:t xml:space="preserve">  〖段1-段2整体上介绍了当前我国在通信产业方面面临核心技术受制于人的问题，没有提到掌握核心技术的关键举措，为背景段，无要点，可略读。〗</w:t>
      </w:r>
    </w:p>
    <w:p>
      <w:pPr>
        <w:pStyle w:val="pStyle"/>
      </w:pPr>
      <w:r>
        <w:rPr/>
        <w:t xml:space="preserve">  </w:t>
      </w:r>
      <w:r>
        <w:rPr>
          <w:rStyle w:val="colorRedText"/>
        </w:rPr>
        <w:t xml:space="preserve">段3：</w:t>
      </w:r>
      <w:r>
        <w:rPr/>
        <w:t xml:space="preserve">面对技术壁垒，&lt;line&gt;不能盲目悲观&lt;/line&gt;，&lt;line&gt;特别不能对中国的高科技发展丧失信心&lt;/line&gt;。当此之时，&lt;line&gt;应该激发理性自强的心态与能力&lt;/line&gt;，&lt;line&gt;通过自力更生真正掌握核心技术&lt;/line&gt;，“可以预见，从现在开始，中国将不计成本加大在芯片产业的投入，整个产业将迎来历史性机遇。”一位投资人如此评论道。确实，如果能够痛定思痛，&lt;line&gt;加快推进互联网和信息产业政策完善和科技体制改革&lt;/line&gt;，&lt;line&gt;并产生更强的紧迫感&lt;/line&gt;，凝聚起更大的改革力量，那就有可能把挑战变成机遇。</w:t>
      </w:r>
    </w:p>
    <w:p>
      <w:pPr>
        <w:pStyle w:val="pStyle"/>
      </w:pPr>
      <w:r>
        <w:rPr/>
        <w:t xml:space="preserve">  〖“不能盲目悲观，特别不能对中国的高科技发展丧失信心”“应该激发理性自强的心态与能力……并产生更强的紧迫感”中的“激发”“掌握”“推进”“产生”等动词，提示做法，说明在面对技术壁垒时，一方面需要树立自信，理性自强；另一方面，从国家层面而言，也需要持续投入，积极完善相关政策，推动科技体制改革，让企业产生强烈的紧迫感，从而推动企业创新，打破技术壁垒。材料表述规范，可直接摘抄要点为：①保持信心，理性自强，加大投入，加快推进互联网和信息产业政策完善和科技体制改革，产生紧迫感。〗</w:t>
      </w:r>
    </w:p>
    <w:p>
      <w:pPr>
        <w:pStyle w:val="pStyle"/>
      </w:pPr>
      <w:r>
        <w:rPr/>
        <w:t xml:space="preserve">  </w:t>
      </w:r>
      <w:r>
        <w:rPr>
          <w:rStyle w:val="colorRedText"/>
        </w:rPr>
        <w:t xml:space="preserve">段4：</w:t>
      </w:r>
      <w:r>
        <w:rPr/>
        <w:t xml:space="preserve">对互联网和信息产业来说，商业模式的创新固然能够带来流量和财富，但最终比拼的还是核心技术实力；对政府部门而言，&lt;line&gt;应该形成更加有利于创新驱动发展的制度环境&lt;/line&gt;，比如说芯片设计具有试错成本高和排错难度大的特点，&lt;line&gt;就需要从更大层面统合科研力量&lt;/line&gt;，&lt;line&gt;实现集中攻关&lt;/line&gt;。就像中兴对员工们所说，“任何通往光明未来的道路都不是笔直的”，突破核心技术肯定会带来阵痛，但在关键领域、卡脖子的地方下大功夫，是为了用现在的短痛换来长远的主动权。我们不必为今天的封锁惊慌失措，中国的高科技能够克服初期从无到有的困难，也有信心在后期突破核心技术的瓶颈。</w:t>
      </w:r>
    </w:p>
    <w:p>
      <w:pPr>
        <w:pStyle w:val="pStyle"/>
      </w:pPr>
      <w:r>
        <w:rPr/>
        <w:t xml:space="preserve">  〖“应该形成更加有利于创新驱动发展的制度环境”“就需要从更大层面统合科研力量，实现集中攻关”中“应该……”“需要……”等对策表述，提示做法，说明针对当前核心技术受制于人的问题，从政府层面而言，需要不断完善制度，统合力量，集中攻关，实现创新驱动发展。材料表述规范，可直接摘抄要点为：②形成有利于创新驱动发展的制度环境，更大层面统合科研力量，实现集中攻关。〗</w:t>
      </w:r>
    </w:p>
    <w:p>
      <w:pPr>
        <w:pStyle w:val="pStyle"/>
      </w:pPr>
      <w:r>
        <w:rPr/>
        <w:t xml:space="preserve">  </w:t>
      </w:r>
      <w:r>
        <w:rPr>
          <w:rStyle w:val="colorRedText"/>
        </w:rPr>
        <w:t xml:space="preserve">段5：</w:t>
      </w:r>
      <w:r>
        <w:rPr/>
        <w:t xml:space="preserve">&lt;line&gt;保持信心的同时&lt;/line&gt;，&lt;line&gt;也不能因遭遇制裁而产生极端偏激的情绪&lt;/line&gt;。一方面，中国作为一个大国，在国际贸易体系中有足够的腾挪空间；另一方面，国产通信产业从零起步，如今发展到与世界通信巨头并驾齐驱，并在5G时代展现出领跑能力，绝不是得益于自我封闭。我们并不需要把封锁当作“重大利好”来激励“自主研发春天来了”，更&lt;line&gt;不能把扩大开放与自力更生对立起来&lt;/line&gt;。面对高科技的技术攻关，封闭最终只能走进死胡同，只有开放合作，道路才能越走越宽。继续&lt;line&gt;扩大开放&lt;/line&gt;，&lt;line&gt;努力用好国际国内两种科技资源&lt;/line&gt;，&lt;line&gt;在与世界的互利共赢中实现自主创新&lt;/line&gt;，这个方向不能动摇。</w:t>
      </w:r>
    </w:p>
    <w:p>
      <w:pPr>
        <w:pStyle w:val="pStyle"/>
      </w:pPr>
      <w:r>
        <w:rPr/>
        <w:t xml:space="preserve">  〖（1）“保持信心的同时，也不能因遭遇制裁而产生极端偏激的情绪”为对策表述，提示做法，说明面对国外对核心技术的封锁，需要保持理性，与上文要点①重复，此处不再出点。（2）“不能把扩大开放与自力更生对立起来”“开放合作”“扩大开放……在与世界的互利共赢中实现自主创新”为对策性表述，提示做法，说明掌握核心技术，既不能完全封锁国外技术，也不能完全依靠国外技术，需要将对外开放与自力更生相结合，在互利共赢中实现自主创新。由此，可概括要点为：③开放合作，自力更生，扩大开放范围，利用国际国内科技资源，在互利共赢中实现自主创新。〗</w:t>
      </w:r>
    </w:p>
    <w:p>
      <w:pPr>
        <w:pStyle w:val="pStyle"/>
      </w:pPr>
      <w:r>
        <w:rPr/>
        <w:t xml:space="preserve">  </w:t>
      </w:r>
      <w:r>
        <w:rPr>
          <w:rStyle w:val="colorRedText"/>
        </w:rPr>
        <w:t xml:space="preserve">段6：</w:t>
      </w:r>
      <w:r>
        <w:rPr/>
        <w:t xml:space="preserve">中国经济发展的下半场重点是实现高质量发展，实现核心技术的自主创新。习近平总书记多次强调，核心技术是我们最大的“命门”，核心技术受制于人是我们最大的隐患。不掌握核心技术，我们就会被卡脖子、牵鼻子，不得不看别人脸色行事。而真正的核心技术是花钱买不来的、市场换不到的。我们必须争这口气，下定决心、保持恒心、找准重心，增强抓核心技术突破的紧迫感和使命感。当然，&lt;line&gt;强调自主创新&lt;/line&gt;，并不是要关起门来研发、一切从头开始，而是&lt;line&gt;要分清哪些技术可以搞好引进消化吸收再创新&lt;/line&gt;，&lt;line&gt;哪些靠自主研发&lt;/line&gt;、&lt;line&gt;自主发展&lt;/line&gt;。&lt;line&gt;遵循技术发展规律&lt;/line&gt;，&lt;line&gt;咬定青山不放松&lt;/line&gt;，我们就能不断攻克难关，推动自主创新加快实现突破。这条路很长，但只有靠我们自己走下来。</w:t>
      </w:r>
    </w:p>
    <w:p>
      <w:pPr>
        <w:pStyle w:val="pStyle"/>
      </w:pPr>
      <w:r>
        <w:rPr/>
        <w:t xml:space="preserve">  〖“强调自主创新，要分清哪些技术可以搞好引进消化吸收再创新……咬定青山不放松”为对策表述，提示做法，说明掌握核心技术，需要有计划有选择地引进国外技术，更需要对国外技术进行研究，遵循技术发展规律，实现自主创新。由此，可概括要点为：④分清引进消化吸收再创新、自主研发、自主发展的技术类别，遵循技术发展规律，坚持不懈，推动自主创新。〗</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要想真正成为制造业强国，首先要掌握的就是核心技术。要实现从“中国制造”向“中国智造”“中国创造”的转型，实现中华民族伟大复兴的“强国之梦”，离不开自主掌握一大批关键核心技术。要自主掌握一大批关键核心技术，关键在人，关键靠人，关键&lt;line&gt;要培育和打造大批核心技术人才队伍&lt;/line&gt;。</w:t>
      </w:r>
    </w:p>
    <w:p>
      <w:pPr>
        <w:pStyle w:val="pStyle"/>
      </w:pPr>
      <w:r>
        <w:rPr/>
        <w:t xml:space="preserve">  </w:t>
      </w:r>
      <w:r>
        <w:rPr>
          <w:rStyle w:val="colorRedText"/>
        </w:rPr>
        <w:t xml:space="preserve">段2：</w:t>
      </w:r>
      <w:r>
        <w:rPr/>
        <w:t xml:space="preserve">当前，部分行业、部分企业为什么缺乏关键核心技术人才？是由“&lt;line&gt;薪酬待遇&lt;/line&gt;”“&lt;line&gt;职业环境&lt;/line&gt;”“&lt;line&gt;人才政策&lt;/line&gt;”“&lt;line&gt;人才服务&lt;/line&gt;”“&lt;line&gt;人才认可度&lt;/line&gt;”等多种因素造成的。例如：薪酬待遇的吸引力不足；职业晋升渠道不畅、工作压力较大、工作内容较为枯燥等职业环境有待进一步改善；核心技术人才激励和引育政策力度不足；在教育、就业、住房、生活等方面人才服务功能薄弱；对核心技术人才的企业层面和社会层面的认可度不高等等。</w:t>
      </w:r>
    </w:p>
    <w:p>
      <w:pPr>
        <w:pStyle w:val="pStyle"/>
      </w:pPr>
      <w:r>
        <w:rPr/>
        <w:t xml:space="preserve">  </w:t>
      </w:r>
      <w:r>
        <w:rPr>
          <w:rStyle w:val="colorRedText"/>
        </w:rPr>
        <w:t xml:space="preserve">段3：</w:t>
      </w:r>
      <w:r>
        <w:rPr/>
        <w:t xml:space="preserve">&lt;line&gt;企业要高度重视人才队伍建设&lt;/line&gt;。&lt;line&gt;要进一步提高对技术人才的薪酬待遇&lt;/line&gt;；&lt;line&gt;畅通核心技术人才的职业晋升渠道&lt;/line&gt;，&lt;line&gt;改善核心技术人才的工作环境&lt;/line&gt;，形成尊重人才、尊重创造的企业文化；通过股权期权激励等方式，&lt;line&gt;不断激发核心技术人才干事创业的热情&lt;/line&gt;；结合企业的发展愿景和成长规划，&lt;line&gt;持续加大对核心技术人才引进和培育的投入力度&lt;/line&gt;。</w:t>
      </w:r>
    </w:p>
    <w:p>
      <w:pPr>
        <w:pStyle w:val="pStyle"/>
      </w:pPr>
      <w:r>
        <w:rPr/>
        <w:t xml:space="preserve">  〖段1-段3都是围绕企业建设人才队伍的角度进行说明，内容上有联系，可合并阅读。段1中的“要培育和打造大批核心技术人才队伍”，段2中的“‘薪酬待遇’‘职业环境’‘人才政策’‘人才服务’‘人才认可度’”以及段3中的“企业要高度重视人才队伍建设……结合企业的发展愿景和成长规划，持续加大对核心技术人才引进和培育的投入力度”等均为对策性表述，提示做法，说明掌握核心技术，需要培育核心人才队伍，为此，企业可以从薪资待遇、晋升渠道、工作环境、激励机制等方面入手，营造良好的人才发展环境。由此，可概括要点为：⑤企业重视人才队伍建设，提高薪资待遇，畅通职业晋升渠道，改善工作环境，加大人才激励和引育力度。〗</w:t>
      </w:r>
    </w:p>
    <w:p>
      <w:pPr>
        <w:pStyle w:val="pStyle"/>
      </w:pPr>
      <w:r>
        <w:rPr/>
        <w:t xml:space="preserve">  </w:t>
      </w:r>
      <w:r>
        <w:rPr>
          <w:rStyle w:val="colorRedText"/>
        </w:rPr>
        <w:t xml:space="preserve">段4：</w:t>
      </w:r>
      <w:r>
        <w:rPr/>
        <w:t xml:space="preserve">&lt;line&gt;党委政府要不断加强人才队伍建设&lt;/line&gt;。要进一步&lt;line&gt;加强对核心技术人才队伍建设的宏观指导&lt;/line&gt;，&lt;line&gt;建立健全核心技术人才队伍建设长期规划和实施方案&lt;/line&gt;；进一步&lt;line&gt;完善核心技术人才政策&lt;/line&gt;，&lt;line&gt;结合地方发展实际&lt;/line&gt;，&lt;line&gt;加大对企业建设核心技术人才的政策扶持力度&lt;/line&gt;，&lt;line&gt;加强对企业引进和培育核心技术人才的各类政策支持&lt;/line&gt;；进一步&lt;line&gt;强化对企业核心技术人才的服务工作&lt;/line&gt;，努力帮助解决企业核心技术人才在教育、就业、住房、生活等方面的实际困难；进一步加强企业核心技术人才工作载体建设，搭建核心技术人才联谊会，选树宣传优秀核心技术人才先进典型，&lt;line&gt;努力在全社会营造“识才、尊才、爱才、用才”的良好氛围&lt;/line&gt;。</w:t>
      </w:r>
    </w:p>
    <w:p>
      <w:pPr>
        <w:pStyle w:val="pStyle"/>
      </w:pPr>
      <w:r>
        <w:rPr/>
        <w:t xml:space="preserve">  〖“党委政府要不断加强人才队伍建设……强化对企业核心技术人才的服务工作，努力在全社会营造‘识才、尊才、爱才、用才’的良好氛围”为对策表述，提示做法，说明政府需要加强人才队伍建设，从宏观指导、政策扶持、人才服务、社会氛围等方面为人才的发展提供支持。材料表述规范，可直接摘抄要点为：⑥政府加强人才队伍建设，加强宏观指导建立方案，结合实际完善政策扶持，做好人才服务工作，营造人才认可氛围。〗</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【梳理材料，发现全文都是围绕“保持信心，理性自强”“开放合作，自力更生”“重视人才队伍建设”三个方面强调我国掌握核心技术的关键举措，因此答案可以从这三个方面进行展开，分条撰写。】</w:t>
      </w:r>
    </w:p>
    <w:p>
      <w:pPr>
        <w:pStyle w:val="pStyle"/>
      </w:pPr>
      <w:r>
        <w:rPr/>
        <w:t xml:space="preserve">  【要点①②是从保持信心，理性自强的角度强调我国掌握核心技术的关键举措，可合并为一条，其中“保持信心，理性自强”总结性较强，可作为总括词前置】保持信心，理性自强。加大投入，推进互联网和信息产业政策完善和科技体制改革，产生紧迫感，形成有利于创新驱动发展的制度环境，更大层面统合科研力量实现集中攻关。</w:t>
      </w:r>
    </w:p>
    <w:p>
      <w:pPr>
        <w:pStyle w:val="pStyle"/>
      </w:pPr>
      <w:r>
        <w:rPr/>
        <w:t xml:space="preserve">  【要点③④是从开放合作，自力更生的角度强调我国掌握核心技术的关键举措，可合并为一条，其中“开放合作，自力更生”总结性较强，可作为总括词前置】开放合作，自力更生。扩大开放范围，利用国际国内科技资源，在互利共赢中实现自主创新。分清引进消化吸收再创新、自主研发、自主发展的技术类别，遵循技术发展规律，坚持不懈推动自主创新。</w:t>
      </w:r>
    </w:p>
    <w:p>
      <w:pPr>
        <w:pStyle w:val="pStyle"/>
      </w:pPr>
      <w:r>
        <w:rPr/>
        <w:t xml:space="preserve">  【要点⑤⑥是从重视人才队伍建设的角度强调我国掌握核心技术的关键举措，可合并为一条，提炼出前置总括词“建设人才队伍”】建设人才队伍。企业要提高薪资待遇，畅通职业晋升渠道，改善工作环境，加大人才激励和引育力度。政府加强宏观指导建立方案，结合实际完善政策扶持，做好人才服务工作，营造人才认可氛围。</w:t>
      </w:r>
    </w:p>
    <w:p>
      <w:pPr>
        <w:pStyle w:val="pStyle"/>
      </w:pPr>
      <w:r>
        <w:rPr/>
        <w:t xml:space="preserve">【来源】 2018年6月河北省事业单位公开招聘工作人员考试《公共基础知识》（主观题）（网友回忆版）第3题</w:t>
      </w:r>
    </w:p>
    <w:p/>
    <w:p>
      <w:pPr/>
      <w:r>
        <w:rPr/>
        <w:t xml:space="preserve">第4题</w:t>
      </w:r>
    </w:p>
    <w:p>
      <w:pPr/>
      <w:r>
        <w:rPr/>
        <w:t xml:space="preserve">【知识点】 材料作文</w:t>
      </w:r>
    </w:p>
    <w:p>
      <w:pPr>
        <w:pStyle w:val="pStyle"/>
      </w:pPr>
      <w:r>
        <w:rPr/>
        <w:t xml:space="preserve">【答案】 &lt;tcenter&gt;放下负担，担当责任&lt;/tcenter&gt;         放下似乎代表了“放弃”，而担当则意味着“拿起”，放下与担当，看似截然对立；然而转念一想，放下和担当行为对立，可是内容并不一致。放下的应是错误的理念，偏颇的行为。担当的应是正确的价值观念，符合法规规范，公序良俗的行径。这样一看才发现，二者是貌似对立，其实是相辅相成，缺一不可。只有能放的下才能担当的起。</w:t>
      </w:r>
    </w:p>
    <w:p>
      <w:pPr>
        <w:pStyle w:val="pStyle"/>
      </w:pPr>
      <w:r>
        <w:rPr/>
        <w:t xml:space="preserve">         </w:t>
      </w:r>
      <w:r>
        <w:rPr>
          <w:rStyle w:val="colorRedText"/>
        </w:rPr>
        <w:t xml:space="preserve">放下不必要的负担。</w:t>
      </w:r>
      <w:r>
        <w:rPr/>
        <w:t xml:space="preserve">何为负担？是你生活中的虚荣让你背负的债务，是你工作中的追名逐利让你承担的压力，是你身体的疯狂熬夜让你收到的病例……。生活中总是能看见，为了一顿让自己有面子的饭局而刷爆信用卡，彼此没有真情实感的交杯换盏之后，没有人记得你，而你却因此财务赤字；为了让领导能够赏识，为领导的生活鞍前马后，说着违心的奉承，换来的却是同事鄙夷的目光，让你承受着心理的压力。为了职场生活中的光鲜，你选择了无数个夜晚的应酬作陪，换来的是一张医院的病历单，让你追悔莫及。上述种种无不在提醒着我们，在前行的行囊中，丢掉虚荣的负担，丢掉名利的负担，丢掉浮躁的负担。轻装上阵，你会变得更好。</w:t>
      </w:r>
    </w:p>
    <w:p>
      <w:pPr>
        <w:pStyle w:val="pStyle"/>
      </w:pPr>
      <w:r>
        <w:rPr/>
        <w:t xml:space="preserve">         </w:t>
      </w:r>
      <w:r>
        <w:rPr>
          <w:rStyle w:val="colorRedText"/>
        </w:rPr>
        <w:t xml:space="preserve">担当必然要的责任。</w:t>
      </w:r>
      <w:r>
        <w:rPr/>
        <w:t xml:space="preserve">在20世纪中期作为青年，我们的责任是解放中国。在20世纪后期作为青年，我们的责任是改革开放。在21世纪初期的青年，我们的责任是实现小康社会。如今，祖国繁荣昌盛，我们不再为温饱而发愁，但是我们依旧需要承担起责任，那就是建设社会主义现代化的重任。从张黎明坚持几十年如一日奉献在科研工作第一线，迈过重重难关；到南仁东奉献在科研工作第一线，与全体工程团队一起通过不懈努力，迈过重重难关；到袁隆平院士一生的时光奉献给我国的水稻事业，……他们在向我们传达什么是责任与担当，我们也应如此勇做新时代的奋斗者，用劳动书写美好的新时代，用青年人的担当拉起时代的纤绳。</w:t>
      </w:r>
    </w:p>
    <w:p>
      <w:pPr>
        <w:pStyle w:val="pStyle"/>
      </w:pPr>
      <w:r>
        <w:rPr/>
        <w:t xml:space="preserve">         </w:t>
      </w:r>
      <w:r>
        <w:rPr>
          <w:rStyle w:val="colorRedText"/>
        </w:rPr>
        <w:t xml:space="preserve">要处理好放下与担当的关系，才能勇往直前，力争上游。</w:t>
      </w:r>
      <w:r>
        <w:rPr/>
        <w:t xml:space="preserve">在这个时代我们拥有的太多，在权衡利弊的同时，处理好放下与担当的关系尤为重要。我们在生活中应该放下虚荣，担当起勤俭之美德。在工作中应该放下名利，担当起脚踏实地，勇于奉献之精神。在交友中应放下浮躁，担当起真心实意，诚信待人之理念。只有这样，才能在前行中力争上游而不被身边诱惑所迷失。</w:t>
      </w:r>
    </w:p>
    <w:p>
      <w:pPr>
        <w:pStyle w:val="pStyle"/>
      </w:pPr>
      <w:r>
        <w:rPr/>
        <w:t xml:space="preserve">         既要放下不必要的负担，又要担当必然要的责任，才能让我们成为合格现代化建设的接班人，才能成为祖国未来的栋梁之才。</w:t>
      </w:r>
    </w:p>
    <w:p>
      <w:pPr>
        <w:pStyle w:val="pStyle"/>
      </w:pPr>
      <w:r>
        <w:rPr/>
        <w:t xml:space="preserve">  </w:t>
      </w:r>
      <w:r>
        <w:pict>
          <v:shape type="#_x0000_t75" style="width:350pt; height:144.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理解&lt;line&gt;上述材料&lt;/line&gt;【提示我们该题的作答范围为本题所给定的材料】，围绕“放下与担当”【本题的主题是“放下与担当”，围绕该主题，写作思路可能是：“放下与担当”的含义是什么；“放下与担当”的原因、意义；怎样才能做到“放下与担当”等，具体情况视材料而定】，&lt;line&gt;联系实际&lt;/line&gt;【除了运用材料中的内容，还要有材料外的论据支撑】，自拟题目，写一篇议论文。</w:t>
      </w:r>
    </w:p>
    <w:p>
      <w:pPr>
        <w:pStyle w:val="pStyle"/>
      </w:pPr>
      <w:r>
        <w:rPr/>
        <w:t xml:space="preserve">  要求：立意深刻，观点明确，分析具体，论证有力，条理清楚，语言通畅，不少于800字。</w:t>
      </w:r>
    </w:p>
    <w:p>
      <w:pPr>
        <w:pStyle w:val="pStyle"/>
      </w:pPr>
      <w:r>
        <w:rPr/>
        <w:t xml:space="preserve">  </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放下和担当，&lt;line&gt;似是两个截然对立的冤家&lt;/line&gt;。&lt;line&gt;既然放下&lt;/line&gt;，&lt;line&gt;何以担当&lt;/line&gt;？&lt;line&gt;既要担当&lt;/line&gt;，&lt;line&gt;怎会放下&lt;/line&gt;？</w:t>
      </w:r>
    </w:p>
    <w:p>
      <w:pPr>
        <w:pStyle w:val="pStyle"/>
      </w:pPr>
      <w:r>
        <w:rPr/>
        <w:t xml:space="preserve">  </w:t>
      </w:r>
      <w:r>
        <w:rPr>
          <w:rStyle w:val="colorRedText"/>
        </w:rPr>
        <w:t xml:space="preserve">段2：</w:t>
      </w:r>
      <w:r>
        <w:rPr/>
        <w:t xml:space="preserve">放下和担当，又似一对&lt;line&gt;形影不离&lt;/line&gt;的朋友。&lt;line&gt;没有放下&lt;/line&gt;，&lt;line&gt;难以担当&lt;/line&gt;；&lt;line&gt;无所担当&lt;/line&gt;，&lt;line&gt;何必放下&lt;/line&gt;。</w:t>
      </w:r>
    </w:p>
    <w:p>
      <w:pPr>
        <w:pStyle w:val="pStyle"/>
      </w:pPr>
      <w:r>
        <w:rPr/>
        <w:t xml:space="preserve">  〖段1段2主要阐述了放下与担当的关系是什么，内容有联系，可合并阅读。“它们是截然对立的冤家”“又是形影不离的朋友”的表述可知，二者之间既有对立，又有统一，二者之间的关系可以考虑放在开头部分引出文章的话题。〗</w:t>
      </w:r>
    </w:p>
    <w:p>
      <w:pPr>
        <w:pStyle w:val="pStyle"/>
      </w:pPr>
      <w:r>
        <w:rPr/>
        <w:t xml:space="preserve">  </w:t>
      </w:r>
      <w:r>
        <w:rPr>
          <w:rStyle w:val="colorRedText"/>
        </w:rPr>
        <w:t xml:space="preserve">段3：</w:t>
      </w:r>
      <w:r>
        <w:rPr/>
        <w:t xml:space="preserve">&lt;line&gt;关键&lt;/line&gt;是放下什么，为什么放下；担当什么，怎么样担当。&lt;line&gt;关键是要放下应该放下的&lt;/line&gt;，&lt;line&gt;担当起必须担当的&lt;/line&gt;。</w:t>
      </w:r>
    </w:p>
    <w:p>
      <w:pPr>
        <w:pStyle w:val="pStyle"/>
      </w:pPr>
      <w:r>
        <w:rPr/>
        <w:t xml:space="preserve">  </w:t>
      </w:r>
      <w:r>
        <w:rPr>
          <w:rStyle w:val="colorRedText"/>
        </w:rPr>
        <w:t xml:space="preserve">段4：</w:t>
      </w:r>
      <w:r>
        <w:rPr/>
        <w:t xml:space="preserve">某作家说：“一个前行者，&lt;line&gt;只有放下不必要的负担&lt;/line&gt;，&lt;line&gt;才能轻装快步前进&lt;/line&gt;……&lt;line&gt;在永远的力争上游的超越中&lt;/line&gt;，有哪样过往的事物是不自然被放到中下游去的呢？”</w:t>
      </w:r>
    </w:p>
    <w:p>
      <w:pPr>
        <w:pStyle w:val="pStyle"/>
      </w:pPr>
      <w:r>
        <w:rPr/>
        <w:t xml:space="preserve">  〖段3、段4内容有联系，可合并阅读。通过“关键是要放下应该放下的，担当起必须担当的”“只有放下不必要的负担”的表述反映了如何正确做到“放下与担当”，一方面需要放下成功路上阻碍我们的一些不利因素，即一些不必要的负担，因此，可以提炼出观点：①放下不必要的负担。另外一方面需要担当起自己必须担当的，即承担自己本身的责任，履行自身的职责，因此，可以提炼出观点：②担当必然要的责任。（2）“只有放下不必要的负担，才能轻装快步前进……在永远的力争上游的超越中”的表述反映了必须要正确的处理“放下与担当”之间的关系，只有正确处理二者关系后才可帮助我们轻装前进，砥砺前行，一往直前，力争上游。因此，可以提炼出观点：③要处理好放下与担当的关系，才能勇往直前，力争上游。〗</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放下负担，担当责任</w:t>
      </w:r>
    </w:p>
    <w:p>
      <w:pPr>
        <w:pStyle w:val="pStyle"/>
      </w:pPr>
      <w:r>
        <w:rPr/>
        <w:t xml:space="preserve">  </w:t>
      </w:r>
      <w:r>
        <w:rPr>
          <w:rStyle w:val="colorRedText"/>
        </w:rPr>
        <w:t xml:space="preserve">开头：</w:t>
      </w:r>
    </w:p>
    <w:p>
      <w:pPr>
        <w:pStyle w:val="pStyle"/>
      </w:pPr>
      <w:r>
        <w:rPr/>
        <w:t xml:space="preserve">  1.点题：通过放下与担当的关系引出主题。</w:t>
      </w:r>
    </w:p>
    <w:p>
      <w:pPr>
        <w:pStyle w:val="pStyle"/>
      </w:pPr>
      <w:r>
        <w:rPr/>
        <w:t xml:space="preserve">  2.解题：二者相辅相成，缺一不可，只有能放的下才能担当的起。</w:t>
      </w:r>
    </w:p>
    <w:p>
      <w:pPr>
        <w:pStyle w:val="pStyle"/>
      </w:pPr>
      <w:r>
        <w:rPr/>
        <w:t xml:space="preserve">  </w:t>
      </w:r>
      <w:r>
        <w:rPr>
          <w:rStyle w:val="colorRedText"/>
        </w:rPr>
        <w:t xml:space="preserve">分论点：</w:t>
      </w:r>
    </w:p>
    <w:p>
      <w:pPr>
        <w:pStyle w:val="pStyle"/>
      </w:pPr>
      <w:r>
        <w:rPr/>
        <w:t xml:space="preserve">  1.由①得出观点：放下不必要的负担。【根据所给材料，可以考虑从（1）不必要的负担是什么；（2）如果没有放下负担可能会带来的危害等方面来论证这一论点。】</w:t>
      </w:r>
    </w:p>
    <w:p>
      <w:pPr>
        <w:pStyle w:val="pStyle"/>
      </w:pPr>
      <w:r>
        <w:rPr/>
        <w:t xml:space="preserve">  2.由②得出观点：担当必然要的责任。【根据所给材料，可以考虑从不同时期的青年要承担的责任从不同的方面来论证这一论点。具体论据可以考虑材料外的张黎明、南仁东、袁隆平等事例。】</w:t>
      </w:r>
    </w:p>
    <w:p>
      <w:pPr>
        <w:pStyle w:val="pStyle"/>
      </w:pPr>
      <w:r>
        <w:rPr/>
        <w:t xml:space="preserve">  3.由③得出观点：要处理好放下与担当的关系，才能勇往直前，力争上游。【根据材料，可以考虑从（1）生活方面放下虚荣，担当勤俭美德；（2）工作方面放下名利，勇于担当和奉献；（3）交际中放下浮躁，诚信待人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2018年6月河北省事业单位公开招聘工作人员考试《公共基础知识》（主观题）（网友回忆版）第4题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2023-12-26T13:31:50+08:00</dcterms:created>
  <dcterms:modified xsi:type="dcterms:W3CDTF">2023-12-26T13:31:50+08:00</dcterms:modified>
</cp:coreProperties>
</file>

<file path=docProps/custom.xml><?xml version="1.0" encoding="utf-8"?>
<Properties xmlns="http://schemas.openxmlformats.org/officeDocument/2006/custom-properties" xmlns:vt="http://schemas.openxmlformats.org/officeDocument/2006/docPropsVTypes"/>
</file>