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2018年9月内蒙古呼和浩特市玉泉区合同工招聘考试《综合素质测评》（主观题）（网友回忆版）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>
        <w:pStyle w:val="pStyle"/>
      </w:pPr>
      <w:r>
        <w:rPr/>
        <w:t xml:space="preserve">城市文明在现代城市发展中为重要竞争力。维护公共道德是城市文明进步的关键、改革开放以来，我国城市发展成就举世瞩目。然而，破坏规则，侵犯公共道德已经成为社会城市文明进步的阻碍。社会的发展需要高素质的公民，国家的强盛需要高素质的公民，民族的兴旺更需要高素质的公民。因此，提高公民素质显得尤迫切。</w:t>
      </w:r>
    </w:p>
    <w:p>
      <w:pPr>
        <w:pStyle w:val="pStyle"/>
      </w:pPr>
      <w:r>
        <w:rPr/>
        <w:t xml:space="preserve">从2017年开始，一座座青城驿站拔地而起，除了具备公共卫生间的基本功能外，还为市民提供了超市，茶室，书屋等各类便民休闲空间，“青城驿站”依然成为首府的一张闪亮名牌。然而有记者通过走访发现有外部坏境杂乱，基础设施损坏，外墙贴砖掉落等诸多问题，市民生活的空间大部分是公共空间，如果大家皆有公共意识，社会发展就会平稳有序，一旦破坏这个规则，公共秩序便会出现混乱。</w:t>
      </w:r>
    </w:p>
    <w:p>
      <w:pPr>
        <w:pStyle w:val="pStyle"/>
      </w:pPr>
      <w:r>
        <w:rPr/>
        <w:t xml:space="preserve">1. (2018内蒙古)  </w:t>
      </w:r>
      <w:r>
        <w:rPr>
          <w:rStyle w:val="colorRedText"/>
        </w:rPr>
        <w:t xml:space="preserve">请结合给定资料，联系自己的感受和社会实践写一篇文章。</w:t>
      </w:r>
    </w:p>
    <w:p>
      <w:pPr>
        <w:pStyle w:val="pStyle"/>
      </w:pPr>
      <w:r>
        <w:rPr/>
        <w:t xml:space="preserve">  要求：自拟题目，自选角度，观点明确，思路清晰，语言流畅，不少于800字。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材料作文</w:t>
      </w:r>
    </w:p>
    <w:p>
      <w:pPr>
        <w:pStyle w:val="pStyle"/>
      </w:pPr>
      <w:r>
        <w:rPr/>
        <w:t xml:space="preserve">【答案】 &lt;tcenter&gt;提高公民道德素质  擘画城市文明发展蓝图&lt;/tcenter&gt;         “功以才成，业由才广”，人民群众是决定国家命运的根本力量。当前，新时代画卷气吞山河，新征程篇章气势恢宏，我国人民群众的精神风貌和道德素质整体呈现出阳光积极、健康向上的主流态势。道德素质是公民道德认识和道德行为水平的综合反映，包含公民的道德修养和道德情操，体现着公民的道德水平和道德风貌。</w:t>
      </w:r>
      <w:r>
        <w:rPr>
          <w:rStyle w:val="colorRedText"/>
        </w:rPr>
        <w:t xml:space="preserve">因此，为促进社会文明发展，还需切实提高公民道德素质。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公民道德素质事关社会发展、国家强盛，乃至民族兴旺。</w:t>
      </w:r>
      <w:r>
        <w:rPr/>
        <w:t xml:space="preserve">小到排队秩序的遵守、公共设施的保护，大到经济的发展、科学的进步，无一例外，都离不开高素质公民。中国梦是人民梦，要实现人民幸福，增进人民的幸福感，离不开良好的道德环境，和谐稳定的社会；中国梦是强国梦，要实现国家富强，在国际竞争中抢占先机、赢得主动，离不开不断增强包括公民道德素质在内的国家软实力；中国梦是民族梦，要实现民族复兴，延续五千年薪火相传，弘扬民族文化和民族精神，也离不开公民道德素质的提高。民乃万事之本也。人民有高尚的情操、高远的情怀、坚定的信仰和远大的理想，社会、国家和民族也就必定有着美好与光明的未来。</w:t>
      </w:r>
    </w:p>
    <w:p>
      <w:pPr>
        <w:pStyle w:val="pStyle"/>
      </w:pPr>
      <w:r>
        <w:rPr/>
        <w:t xml:space="preserve">         然而环顾四周，</w:t>
      </w:r>
      <w:r>
        <w:rPr>
          <w:rStyle w:val="colorRedText"/>
        </w:rPr>
        <w:t xml:space="preserve">道德边界不时被模糊和弱化，公民素质低下的乱象比比皆是</w:t>
      </w:r>
      <w:r>
        <w:rPr/>
        <w:t xml:space="preserve">。诸如青城驿站等公共空间和公共秩序被破坏的事例不胜枚举，高铁霸座，公共场所抽烟，随意插队，高声喧哗……破坏规则、侵犯公共道德的事件严重影响了人民群众的幸福感、安全感，也成为实现民族复兴道路上的一大阻碍。究其根本，缺少公共意识，公民道德素质低下跃然眼前。公共意识是一种无形的规则，没有规矩，不成方圆。必要的公共意识并不是束缚人们的镣铐，而是培养规则，促进社会井然有序的手段。</w:t>
      </w:r>
    </w:p>
    <w:p>
      <w:pPr>
        <w:pStyle w:val="pStyle"/>
      </w:pPr>
      <w:r>
        <w:rPr/>
        <w:t xml:space="preserve">         为此，</w:t>
      </w:r>
      <w:r>
        <w:rPr>
          <w:rStyle w:val="colorRedText"/>
        </w:rPr>
        <w:t xml:space="preserve">必须通过推进公民道德建设，涵养公共意识，不断提高公民道德素质。</w:t>
      </w:r>
      <w:r>
        <w:rPr/>
        <w:t xml:space="preserve">《礼记》所言“治国不以礼，犹无耜而耕也”也好，习近平总书记强调“国无德不兴，人无德不立”也罢，都是在警示我们，国家需要发挥出在公民道德素质引导上的主要地位，全面推进公民道德建设。为此，必须坚持以社会主义核心价值观为引领，以主流价值引导人们明大德、守公德、严私德；坚持在继承传统美德中创新发展，不断增强道德建设的时代性实效性；坚持提升道德认知与推动道德实践相结合，提高道德实践能力尤其是自觉实践能力；坚持发挥社会主义法治的促进和保障作用，把道德导向贯穿法治建设全过程，引导人们增强法治意识、坚守道德底线；坚持积极倡导与有效治理并举，以自律和他律相结合，让公民道德变成一种精神力量。</w:t>
      </w:r>
    </w:p>
    <w:p>
      <w:pPr>
        <w:pStyle w:val="pStyle"/>
      </w:pPr>
      <w:r>
        <w:rPr/>
        <w:t xml:space="preserve">         面对世界百年未有之变局，我们有理由相信，以高水平的公民道德素质定能推动社会文明进步，促进国家长治久安，担当民族复兴大任。</w:t>
      </w:r>
    </w:p>
    <w:p>
      <w:pPr>
        <w:pStyle w:val="pStyle"/>
      </w:pPr>
      <w:r>
        <w:rPr/>
        <w:t xml:space="preserve">  </w:t>
      </w:r>
      <w:r>
        <w:pict>
          <v:shape type="#_x0000_t75" style="width:350pt; height:101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pStyle w:val="pStyle"/>
      </w:pPr>
      <w:r>
        <w:rPr/>
        <w:t xml:space="preserve">【解析】   </w:t>
      </w:r>
      <w:r>
        <w:rPr>
          <w:rStyle w:val="colorRedText"/>
        </w:rPr>
        <w:t xml:space="preserve">第一步</w:t>
      </w:r>
      <w:r>
        <w:rPr>
          <w:rStyle w:val="colorRedText"/>
        </w:rPr>
        <w:t xml:space="preserve"> </w:t>
      </w:r>
      <w:r>
        <w:rPr>
          <w:rStyle w:val="colorRedText"/>
        </w:rPr>
        <w:t xml:space="preserve">审题</w:t>
      </w:r>
    </w:p>
    <w:p>
      <w:pPr>
        <w:pStyle w:val="pStyle"/>
      </w:pPr>
      <w:r>
        <w:rPr/>
        <w:t xml:space="preserve">  通过勾划题目的关键信息，找出文章的材料范围、主题、写作角度以及写作要求等。</w:t>
      </w:r>
    </w:p>
    <w:p>
      <w:pPr>
        <w:pStyle w:val="pStyle"/>
      </w:pPr>
      <w:r>
        <w:rPr/>
        <w:t xml:space="preserve">  请&lt;line&gt;结合给定资料&lt;/line&gt;【注意阅读全部材料】，&lt;line&gt;联系自己&lt;/line&gt;&lt;line&gt;的&lt;/line&gt;&lt;line&gt;感受和社会实践写一篇文章&lt;/line&gt;【从题目中无法分析出主题及写作角度，要注意结合给定材料来分析，同时还需要结合自身感受和实践，可以快速浏览材料，以便确定文章的主题和写作角度】。</w:t>
      </w:r>
    </w:p>
    <w:p>
      <w:pPr>
        <w:pStyle w:val="pStyle"/>
      </w:pPr>
      <w:r>
        <w:rPr/>
        <w:t xml:space="preserve">  要求：自拟题目，自选角度，观点明确，思路清晰，语言流畅，不少于800字。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第二步</w:t>
      </w:r>
      <w:r>
        <w:rPr>
          <w:rStyle w:val="colorRedText"/>
        </w:rPr>
        <w:t xml:space="preserve"> </w:t>
      </w:r>
      <w:r>
        <w:rPr>
          <w:rStyle w:val="colorRedText"/>
        </w:rPr>
        <w:t xml:space="preserve">阅读</w:t>
      </w:r>
      <w:r>
        <w:rPr>
          <w:rStyle w:val="colorRedText"/>
        </w:rPr>
        <w:t xml:space="preserve">全部</w:t>
      </w:r>
      <w:r>
        <w:rPr>
          <w:rStyle w:val="colorRedText"/>
        </w:rPr>
        <w:t xml:space="preserve">材料</w:t>
      </w:r>
      <w:r>
        <w:rPr>
          <w:rStyle w:val="colorRedText"/>
        </w:rPr>
        <w:t xml:space="preserve">，来寻找文章的主题和角度（核心观点）</w:t>
      </w:r>
    </w:p>
    <w:p>
      <w:pPr>
        <w:pStyle w:val="pStyle"/>
      </w:pPr>
      <w:r>
        <w:rPr/>
        <w:t xml:space="preserve">  〖浏览给定材料：材料1主要强调了提高公民素质的必要性和重要性；材料2通过介绍“青城驿站”存在的诸多问题，表明涵养公民公共意识的必要性。两则材料主要围绕公民的公共意识、道德素质展开，因此可以确定本文的主题为：公民道德素质。围绕该主题，写作方向可能是：提高公民道德素质的重要性、当前公民道德素质存在的问题、如何提高公民道德素质等，具体情况视材料而定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材料</w:t>
      </w:r>
      <w:r>
        <w:rPr/>
        <w:t xml:space="preserve">1</w:t>
      </w:r>
      <w:r>
        <w:rPr>
          <w:rStyle w:val="colorRedText"/>
        </w:rPr>
        <w:t xml:space="preserve">：</w:t>
      </w:r>
    </w:p>
    <w:p>
      <w:pPr>
        <w:pStyle w:val="pStyle"/>
      </w:pPr>
      <w:r>
        <w:rPr/>
        <w:t xml:space="preserve">  城市文明在现代城市发展中为重要竞争力。维护公共道德是城市文明进步的关键。改革开放以来，我国城市发展成就举世瞩目。然而，破坏规则，侵犯公共道德已经成为社会城市文明进步的阻碍。&lt;line&gt;社会的发展需要高素质的公民&lt;/line&gt;，&lt;line&gt;国家的强盛需要高素质的公民&lt;/line&gt;，&lt;line&gt;民族的兴旺更需要高素质的公民&lt;/line&gt;。因此，提高公民素质显得尤为迫切。</w:t>
      </w:r>
    </w:p>
    <w:p>
      <w:pPr>
        <w:pStyle w:val="pStyle"/>
      </w:pPr>
      <w:r>
        <w:rPr/>
        <w:t xml:space="preserve">  〖“社会的发展需要高素质的公民，国家的强盛需要高素质的公民，民族的兴旺更需要高素质的公民”的表述说明社会发展、国家强盛以及民族兴旺都离不开高素质的公民，强调了公民道德素质的重要性，由此可提炼出观点：①公民道德素质事关社会发展、国家强盛，乃至民族兴旺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材料</w:t>
      </w:r>
      <w:r>
        <w:rPr/>
        <w:t xml:space="preserve">2</w:t>
      </w:r>
      <w:r>
        <w:rPr>
          <w:rStyle w:val="colorRedText"/>
        </w:rPr>
        <w:t xml:space="preserve">：</w:t>
      </w:r>
    </w:p>
    <w:p>
      <w:pPr>
        <w:pStyle w:val="pStyle"/>
      </w:pPr>
      <w:r>
        <w:rPr/>
        <w:t xml:space="preserve">  从2017年开始，一座座青城驿站拔地而起，除了具备公共卫生间的基本功能外，还为市民提供了超市、茶室、书屋等各类便民休闲空间，“青城驿站”已然成为首府的一张闪亮名片。然而有记者通过走访发现，&lt;line&gt;有&lt;/line&gt;&lt;line&gt;的青城驿站存在&lt;/line&gt;&lt;line&gt;外部坏境杂乱&lt;/line&gt;，&lt;line&gt;基础设施损坏&lt;/line&gt;，&lt;line&gt;外墙贴砖掉落等诸多问题&lt;/line&gt;。市民生活的空间大部分是公共空间，&lt;line&gt;如果大家皆有公共意识&lt;/line&gt;，&lt;line&gt;社会发展就会平稳有序&lt;/line&gt;，&lt;line&gt;一旦破坏这个规则&lt;/line&gt;，&lt;line&gt;公共秩序便会出现混乱&lt;/line&gt;。</w:t>
      </w:r>
    </w:p>
    <w:p>
      <w:pPr>
        <w:pStyle w:val="pStyle"/>
      </w:pPr>
      <w:r>
        <w:rPr/>
        <w:t xml:space="preserve">  〖“有的青城驿站存在外部坏境杂乱，基础设施损坏，外墙贴砖掉落等诸多问题……一旦破坏这个规则，公共秩序便会出现混乱”的负面表述，一方面表明，当前社会仍旧存在一些素质低下，缺乏公共意识，随意破坏公共秩序的公民，由此可概括出观点：②道德边界不时被模糊和弱化，公民素质低下的乱象比比皆是。另一方面，体现了提升公民的道德素质尤为迫切，因此，需要加强公民道德建设，通过涵养公民的公共意识来提升公民的道德素质，由此可提炼出观点：③必须通过推进公民道德建设，涵养公共意识，不断提高公民道德素质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第三步</w:t>
      </w:r>
      <w:r>
        <w:rPr>
          <w:rStyle w:val="colorRedText"/>
        </w:rPr>
        <w:t xml:space="preserve"> </w:t>
      </w:r>
      <w:r>
        <w:rPr>
          <w:rStyle w:val="colorRedText"/>
        </w:rPr>
        <w:t xml:space="preserve">根据第一步的审题、第二步的阅读，确立文章框架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标题：</w:t>
      </w:r>
      <w:r>
        <w:rPr/>
        <w:t xml:space="preserve">提高公民道德素质 擘画城市文明发展蓝图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开头：</w:t>
      </w:r>
    </w:p>
    <w:p>
      <w:pPr>
        <w:pStyle w:val="pStyle"/>
      </w:pPr>
      <w:r>
        <w:rPr/>
        <w:t xml:space="preserve">  1.点题：公民道德素质的具体表现。</w:t>
      </w:r>
    </w:p>
    <w:p>
      <w:pPr>
        <w:pStyle w:val="pStyle"/>
      </w:pPr>
      <w:r>
        <w:rPr/>
        <w:t xml:space="preserve">  2.解题：因此，为促进社会文明发展，还需切实提高公民道德素质。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分论点：</w:t>
      </w:r>
    </w:p>
    <w:p>
      <w:pPr>
        <w:pStyle w:val="pStyle"/>
      </w:pPr>
      <w:r>
        <w:rPr/>
        <w:t xml:space="preserve">  1.由①得出：公民道德素质事关社会发展、国家强盛，乃至民族兴旺。【根据材料以及联系实际，可以考虑从（1）举例说明公民道德的具体体现；（2）通过中国梦具体说明公民道德素质的重要性等方面来论证这一论点。】</w:t>
      </w:r>
    </w:p>
    <w:p>
      <w:pPr>
        <w:pStyle w:val="pStyle"/>
      </w:pPr>
      <w:r>
        <w:rPr/>
        <w:t xml:space="preserve">  2.由②得出：道德边界不时被模糊和弱化，公民素质低下的乱象比比皆是。【根据材料以及联系实际，可以考虑从（1）举例说明公民素质低下的具体表现；（2）公共意识的性质等方面来论证这一论点。】</w:t>
      </w:r>
    </w:p>
    <w:p>
      <w:pPr>
        <w:pStyle w:val="pStyle"/>
      </w:pPr>
      <w:r>
        <w:rPr/>
        <w:t xml:space="preserve">  3.由③得出：必须通过推进公民道德建设，涵养公共意识，不断提高公民道德素质。【根据材料以及联系实际，可以考虑从（1）国家在公民道德素质引导上的主要地位；（2）具体如何提高公民道德素质等方面来论证这一论点。】</w:t>
      </w:r>
    </w:p>
    <w:p>
      <w:pPr>
        <w:pStyle w:val="pStyle"/>
      </w:pPr>
      <w:r>
        <w:rPr/>
        <w:t xml:space="preserve">【来源】 2018年9月内蒙古呼和浩特市玉泉区合同工招聘考试《综合素质测评》（主观题）（网友回忆版）第1题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2023-12-26T13:43:18+08:00</dcterms:created>
  <dcterms:modified xsi:type="dcterms:W3CDTF">2023-12-26T13:43:18+08:00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