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2019年广东省梅州市五华县事业单位招聘考试《申论》（网友回忆版）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2015年8月12日，天津港仓库爆炸事故，造成165人遇难，8人失联，因参与救援而遇难的消防人员和公安民警就有110余人，其中牺牲的消防人员多数为90后，牺牲的大部分都是20岁上下的年纪，1997年9月出生的消防战士袁某，是牺牲的消防官兵中年龄最小的，牺牲时还未满18周岁。</w:t>
      </w:r>
    </w:p>
    <w:p>
      <w:pPr>
        <w:pStyle w:val="pStyle"/>
      </w:pPr>
      <w:r>
        <w:rPr/>
        <w:t xml:space="preserve">  “作为一名军人是袁某最羡慕的事情。”他们一家三代人，从袁海的三爷爷1952年参加抗美援朝，到袁海二叔上抗越前线，再到袁海入伍，家族中前后有多人参军。因此袁某在听到当兵召集信息后，从小羡慕军人的他，立刻就去报名了，2014年9月18日袁某参军入伍前往天津公安消防总队，大他10岁的姐姐为他戴上红花，在朋友圈里，夸赞穿军装的弟弟超帅气，他说两年以后回来时自己会变得更帅，生前袁某给家人发了两段语音，“你们就算来了天津也只能看我一眼，因为我要站岗”，没想到后来家人确实只见了他一眼，都不是在部队，而是在离部队不远的殡仪馆。</w:t>
      </w:r>
    </w:p>
    <w:p>
      <w:pPr>
        <w:pStyle w:val="pStyle"/>
      </w:pPr>
      <w:r>
        <w:rPr/>
        <w:t xml:space="preserve">  而近日一段仅有14秒的视频在网络上走红，视频中一名消防队员在抗击超强台风“利奇马”的抢险间隙，坐在地上一边喝水一边吃着包子，有人问他“包子好不好吃，这是第几个了？”他无暇顾及，只是点点头继续大口吃着，在吞下半个包子之后，他才腼腆地说了一句“第11个”，说完还憨憨的笑了笑。</w:t>
      </w:r>
    </w:p>
    <w:p>
      <w:pPr>
        <w:pStyle w:val="pStyle"/>
      </w:pPr>
      <w:r>
        <w:rPr/>
        <w:t xml:space="preserve">  据了解这名消防员是四川凉山人，2000年11月出生，2018年12月入伍，谈及当初为何选择消防员这个职业，他说我看到过不少消防队员英勇事迹的报道，他们都是英雄，我为他们感到骄傲，所以就选择了这个职业，下一步我还要继续努力，刻苦训练，把抢险救援这个工作做得更好。</w:t>
      </w:r>
    </w:p>
    <w:p>
      <w:pPr>
        <w:pStyle w:val="pStyle"/>
      </w:pPr>
      <w:r>
        <w:rPr/>
        <w:t xml:space="preserve">2014年10月的一天，某国防军工单位的90后青年文某向往常一样玩起了手机QQ，附近的人一栏中弹出一网名为h的网友资料显示附近厂职工需要兼职的联系我，在文某表明了自己是该国防军工单位职员的身份后，h喜出望外，自称是境外某报社记者，希望文某提供工作中接触的内部资料，并承诺支付每个月3200元的报酬，一开始文某只是提供单位的动态情况，认为只要不属于涉密信息就可以打打擦边球，但后来在利益的诱惑下，文某先后多次，向h提供了所在单位生产军品的型号，每月量产情况，使用的特殊材料等涉密信息。</w:t>
      </w:r>
    </w:p>
    <w:p>
      <w:pPr>
        <w:pStyle w:val="pStyle"/>
      </w:pPr>
      <w:r>
        <w:rPr/>
        <w:t xml:space="preserve">2019年6月初出生在旧金山，父亲是美国人的混血女孩谷某，在个人社交媒体上宣布自己正式转为中国国籍，并且将代表中国征战北京2022年冬奥会。</w:t>
      </w:r>
    </w:p>
    <w:p>
      <w:pPr>
        <w:pStyle w:val="pStyle"/>
      </w:pPr>
      <w:r>
        <w:rPr/>
        <w:t xml:space="preserve">  2003年出生的谷某，如今还不满16周岁，是目前国际雪联世界杯比赛中年龄最小的选手，也是唯一的在读高中生选手，她三岁学习滑雪，9岁包揽全美滑雪比赛少年组冠军，在美国青少年锦标赛中总排名第一，13岁起参与成人比赛，14岁就完成了50块金牌的里程碑，15岁获得世界杯意大利站金牌，登上国际雪联总积分榜榜首。</w:t>
      </w:r>
    </w:p>
    <w:p>
      <w:pPr>
        <w:pStyle w:val="pStyle"/>
      </w:pPr>
      <w:r>
        <w:rPr/>
        <w:t xml:space="preserve">  北京时间8月16日在新西兰皇后镇举行的2019年至2020年赛季，自由式滑雪新西兰公开赛坡面障碍比赛中，谷某再次获得冠军，这也是她转为中国国籍后，代表中国在正式国际比赛中夺得的首枚金牌。</w:t>
      </w:r>
    </w:p>
    <w:p>
      <w:pPr>
        <w:pStyle w:val="pStyle"/>
      </w:pPr>
      <w:r>
        <w:rPr/>
        <w:t xml:space="preserve">  谷某虽然出生在国外，但母亲是北京人，每年夏天都会回到北京，不过谷某还是常常会被问及，“为什么中文可以说得这么好？第一次来北京是什么样的？”诸如此类的问题，这让小姑娘有点疑惑，“我从来没上过中文课，中文要学的吗？这不是生下来就会的吗？从我有记忆开始，我每年都会想什么时候可以回北京，回来玩、吃好吃的，我根本不记得我什么时候第一次回北京，它就是我生活的一部分。”</w:t>
      </w:r>
    </w:p>
    <w:p>
      <w:pPr>
        <w:pStyle w:val="pStyle"/>
      </w:pPr>
      <w:r>
        <w:rPr/>
        <w:t xml:space="preserve">  近年来运动员入籍，或者说“归化”，成为了体育界的热门话题，足球赛场上，华裔球员李某已经代表国足出过场，为球迷所熟知，此前中英混血运动员华某，也已经代表中国参加过奥运会马术项目的角逐，在冰雪项目上还有很多像谷某这样的，拥有中国血统的运动员，例如女子花样滑冰选手朱某、林某，冰球选手袁某等，皆有望代表中国出现在国际赛场上，资深体育评论员房某表示，他们能够选择代表中国征战国际赛事体现了内心对于祖国的强烈认同感，“因为祖国强大了，这些有中国根的年轻人都愿意来报效自己的祖国。”</w:t>
      </w:r>
    </w:p>
    <w:p>
      <w:pPr>
        <w:pStyle w:val="pStyle"/>
      </w:pPr>
      <w:r>
        <w:rPr/>
        <w:t xml:space="preserve">2019年全国两会中，在各自领域发光发热绽放芳华的90后代表们，积极履职建言，他们用年轻的视角关注百姓所想，用坚实的臂膀扛起新时代的担当。</w:t>
      </w:r>
    </w:p>
    <w:p>
      <w:pPr>
        <w:pStyle w:val="pStyle"/>
      </w:pPr>
      <w:r>
        <w:rPr/>
        <w:t xml:space="preserve">  作为一名95后，24岁的邹某备受关注，邹某16岁就随父亲进入了砌筑行业，成为了一名砌筑工，2015年还前往巴西参加第43届世界技能大赛，获得砌筑这个项目的优胜奖，实现了中国在这一项目上零的突破，成为全国人大代表后，邹某把自己的工匠精神带到了履职过程中，认真参与每一次调研、认真撰写每一篇建议，邹某最关注的是和自己一样的工作群体——农民工，“我来自这个群体，对他们的利益，感受都非常了解，为他们代言是理所当然的”，邹某说。</w:t>
      </w:r>
    </w:p>
    <w:p>
      <w:pPr>
        <w:pStyle w:val="pStyle"/>
      </w:pPr>
      <w:r>
        <w:rPr/>
        <w:t xml:space="preserve">  今年邹某提出关于新生代农民工就业技能培训的政策建议，他建议推出更多举措加强制度建设，提升新生代农民工参与就业创业技能培训的覆盖率和长效性，为此他牺牲了很多休息时间深入工地工厂进行调研。</w:t>
      </w:r>
    </w:p>
    <w:p>
      <w:pPr>
        <w:pStyle w:val="pStyle"/>
      </w:pPr>
      <w:r>
        <w:rPr/>
        <w:t xml:space="preserve">  全国人大代表的履职经历让邹某成熟了很多，如今他对自己未来的人生规划更加清晰，他计划今年回到校园提升自己的文化水平，“作为全国人大代表肩负着大家的期望，身上的责任很重，履职过程中，我感受到自己的文化水平还远远不够，要想更好的参政议政，我需要不断提高自我，砌筑时我尽全力做到最好，作为全国人大代表履职时，我也是同样的心态。”</w:t>
      </w:r>
    </w:p>
    <w:p>
      <w:pPr>
        <w:pStyle w:val="pStyle"/>
      </w:pPr>
      <w:r>
        <w:rPr/>
        <w:t xml:space="preserve">2019年6月10日，l市交警接到群众举报称，2019年6月8日和10日有人在l市乡西路段合区路段开了一辆小轿车，在车辆密集时段蛇形行驶外，还有另外两辆车与其并排同向行驶，三辆车的车主还打开车门相互打闹，并且拍摄了两段视频，在网上引起了疯传，点击率颇高。</w:t>
      </w:r>
    </w:p>
    <w:p>
      <w:pPr>
        <w:pStyle w:val="pStyle"/>
      </w:pPr>
      <w:r>
        <w:rPr/>
        <w:t xml:space="preserve">  后经交警大队查明，视频中的三位车主均是当地小有名气的网红，为吸引粉丝网红刘某飞（男，27岁，x乡人），伙同王某（男，23岁，x乡人）、刘某（男，21岁，x乡人），于2019年6月8日16:00许，由刘某飞驾驶一辆银灰色别克轿车，在没有取得机动车驾驶证的情况下，在x乡c路段驾驶机动车在国道上蛇行，并多次阻碍同向行驶而来的车辆，由王某及刘某在后车录制视频，视频发到某视频网APP后，粉丝量暴涨，尝到甜头后的三人又以同样的方式博眼球，于2019年6月10日，同样由刘某飞驾驶其别克轿车与王某驾驶一辆哈佛轿车并排同向行驶，在行驶中刘某将刘某飞驾驶的别克轿车副驾驶车门打开，与王某相互谩骂打闹，并将视频发送至微信朋友圈炫耀，再上传至某视频APP借此涨粉。</w:t>
      </w:r>
    </w:p>
    <w:p>
      <w:pPr>
        <w:pStyle w:val="pStyle"/>
      </w:pPr>
      <w:r>
        <w:rPr/>
        <w:t xml:space="preserve">1. (2019广东)  </w:t>
      </w:r>
      <w:r>
        <w:rPr>
          <w:rStyle w:val="colorRedText"/>
        </w:rPr>
        <w:t xml:space="preserve">参考给定材料</w:t>
      </w:r>
      <w:r>
        <w:rPr>
          <w:rStyle w:val="colorRedText"/>
        </w:rPr>
        <w:t xml:space="preserve">，联系社会实际，围绕“新时代青年的责任与担当”这一主题，自拟题目写一篇议论文。（30分）</w:t>
      </w:r>
    </w:p>
    <w:p>
      <w:pPr>
        <w:pStyle w:val="pStyle"/>
      </w:pPr>
      <w:r>
        <w:rPr/>
        <w:t xml:space="preserve">  要求：1、观点明确，有思想高度；2、思路明晰，语言流畅；3、不得照搬照抄材料，不得出现本人真实姓名；4、总字数不少于500字。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青春逢盛世，奋斗正当时</w:t>
      </w:r>
      <w:r>
        <w:rPr/>
        <w:t xml:space="preserve">&lt;/tcenter&gt;&lt;tcenter&gt;</w:t>
      </w:r>
      <w:r>
        <w:rPr>
          <w:rStyle w:val="colorRedText"/>
        </w:rPr>
        <w:t xml:space="preserve">——论新时代青年人的责任与担当</w:t>
      </w:r>
      <w:r>
        <w:rPr/>
        <w:t xml:space="preserve">&lt;/tcenter&gt;         “每代人有每代人的长征路，每代人都要走好自己的长征路。”青年人是标志时代的最灵敏的晴雨表，青年一代有理想、有本领、有担当，国家就有前途，民族就有希望。身处新时代，作为社会中最活跃、最有朝气的群体，广大青年生逢其时，也责任在肩，需要我们拥有爱国的情怀，担当的精神和过硬的本领。</w:t>
      </w:r>
    </w:p>
    <w:p>
      <w:pPr>
        <w:pStyle w:val="pStyle"/>
      </w:pPr>
      <w:r>
        <w:rPr/>
        <w:t xml:space="preserve">         </w:t>
      </w:r>
      <w:r>
        <w:rPr>
          <w:rStyle w:val="colorRedText"/>
        </w:rPr>
        <w:t xml:space="preserve">新时代青年人的责任与担当需要有爱国的情怀、崇高的理想。</w:t>
      </w:r>
      <w:r>
        <w:rPr/>
        <w:t xml:space="preserve">纵观革命先辈艰苦创业、筚路蓝缕的奋斗史，无数先烈用泪水、汗水、血水，带领祖国从帝国主义的殖民侵略中“站起来”，五四精神、井冈山精神、长征精神、延安精神等，成为那个飘摇时代最坚强有力的精神标识；新中国成立以后，从两弹一星到载人航天，再到铁人精神，为祖国筑起强大的国防，推动经济发展；而在新时代，无数有中国根的年轻运动员、科学家愿回国报效祖国，展现出强烈的认同感······所有这些振奋人心的鲜活事例，无不展现着爱国主义和远大理想的强大凝聚力。新时代中国青年，更应高举爱国主义的旗帜，把“爱国”二字刻写在心间、落实于行动，将个人前途命运与国家发展紧密结合，在实现中国梦的伟大实践中书写精彩人生。</w:t>
      </w:r>
    </w:p>
    <w:p>
      <w:pPr>
        <w:pStyle w:val="pStyle"/>
      </w:pPr>
      <w:r>
        <w:rPr/>
        <w:t xml:space="preserve">         </w:t>
      </w:r>
      <w:r>
        <w:rPr>
          <w:rStyle w:val="colorRedText"/>
        </w:rPr>
        <w:t xml:space="preserve">新时代青年人的责任与担当应有敢于付出、勇于奋斗的精气神。</w:t>
      </w:r>
      <w:r>
        <w:rPr/>
        <w:t xml:space="preserve">远大的理想，如果没有坚定的实践和务实的行动，没有逢山开路、遇水搭桥的勇毅，那永远都只会是脑海中“到不了的远方”。追梦需要激情和理想，圆梦需要奋斗和奉献，和平时代的奋斗和奉献，不是革命年代的腥风血雨，不是轰轰烈烈“血与火”的牺牲，平凡的我们在各自的岗位尽职尽责、兢兢业业，实现自身价值，就是最大的爱国。无论是奋战在抗击洪水、抗震救灾、抗疫防疫一线的战士，还是忙忙碌碌、朝九晚五的白领，抑或是穿梭在大街小巷的普通快递小哥······90后群体已成为各行各业中坚力量，用实际行动回应了“没有希望的一代”的消极定论，也彰显了青年人的责任与担当。</w:t>
      </w:r>
    </w:p>
    <w:p>
      <w:pPr>
        <w:pStyle w:val="pStyle"/>
      </w:pPr>
      <w:r>
        <w:rPr/>
        <w:t xml:space="preserve">         </w:t>
      </w:r>
      <w:r>
        <w:rPr>
          <w:rStyle w:val="colorRedText"/>
        </w:rPr>
        <w:t xml:space="preserve">新时代青年人的责任与担当需要努力学习，提升能力，练就过硬本领。</w:t>
      </w:r>
      <w:r>
        <w:rPr/>
        <w:t xml:space="preserve">有了“愿作为”的积极性、“敢作为”的担当精神，实现目标也离不开“能作为”的能力和本事；有“铁肩膀”更要有“真本领”。青年人要树立终身学习的目标，活到老学到老，提升文化水平，增强工作能力，追求成功的同时不忘成长。然而，现实生活中，许多年轻人成为“佛系青年”“积极废人”，缺乏学习上进的积极性。更有甚者，在“流量至上”的互联网时代中，为了“红”而做出出格、越界甚至违法犯罪的行为，这些都不是体现自我价值的正确做法。青年人更需要把握学习的黄金期，读有字之书，也读“无字之书”，不断提升体能、技能和智能，学习新知识、形成新观念、锻炼新思维，与时俱进提升自身的素质和能力。</w:t>
      </w:r>
    </w:p>
    <w:p>
      <w:pPr>
        <w:pStyle w:val="pStyle"/>
      </w:pPr>
      <w:r>
        <w:rPr/>
        <w:t xml:space="preserve">         “青年兴则国家兴，青年强则国家强。”伟大事业，始于梦想、基于创新、成于实干。我们有理由相信，新时代的青年人，在爱国主义精神的感召下，在实干、奋斗、担当的行动中，定能绽放出强大的青春芳华与力量。</w:t>
      </w:r>
    </w:p>
    <w:p>
      <w:pPr>
        <w:pStyle w:val="pStyle"/>
      </w:pPr>
      <w:r>
        <w:rPr/>
        <w:t xml:space="preserve">  </w:t>
      </w:r>
      <w:r>
        <w:pict>
          <v:shape type="#_x0000_t75" style="width:350pt; height:112.4382207578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参考&lt;line&gt;给定材料&lt;/line&gt;【材料范围非常明确，阅读给定材料即可】，联系社会实际【写作时可以举一些材料之外的例子】，围绕“新时代青年的责任与担当”这一主题【给定主题，围绕该主题，可以从是什么（新时代青年人责任与担当的含义）、为什么（青年人责任与担当的重要性、意义）、怎么办（对策：如何做好责任与担当）三个角度展开】，自拟题目写一篇议论文。（30分）</w:t>
      </w:r>
    </w:p>
    <w:p>
      <w:pPr>
        <w:pStyle w:val="pStyle"/>
      </w:pPr>
      <w:r>
        <w:rPr/>
        <w:t xml:space="preserve">  要求：1、观点明确，有思想高度；2、思路明晰，语言流畅；3、不得照搬照抄材料，不得出现本人真实姓名；4、总字数不少于500字。</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【材料1】</w:t>
      </w:r>
    </w:p>
    <w:p>
      <w:pPr>
        <w:pStyle w:val="pStyle"/>
      </w:pPr>
      <w:r>
        <w:rPr/>
        <w:t xml:space="preserve">  2015年8月12日，天津港仓库爆炸事故，造成165人遇难，8人失联，因参与救援而遇难的消防人员和公安民警就有110余人，其中牺牲的消防人员&lt;line&gt;多数为90后&lt;/line&gt;，牺牲的大部分都是20岁上下的年纪，1997年9月出生的消防战士袁某，是牺牲的消防官兵中年龄最小的，牺牲时还未满18周岁。</w:t>
      </w:r>
    </w:p>
    <w:p>
      <w:pPr>
        <w:pStyle w:val="pStyle"/>
      </w:pPr>
      <w:r>
        <w:rPr/>
        <w:t xml:space="preserve">  “作为一名军人是袁某最羡慕的事情。”他们一家三代人，从袁海的三爷爷1952年参加抗美援朝，到袁海二叔上抗越前线，再到袁海入伍，家族中前后有多人参军。因此袁某在听到当兵召集信息后，从小羡慕军人的他，立刻就去报名了，2014年9月18日袁某参军入伍前往天津公安消防总队，大他10岁的姐姐为他戴上红花，在朋友圈里，夸赞穿军装的弟弟超帅气，他说两年以后回来时自己会变得更帅，生前袁某给家人发了两段语音，“你们就算来了天津也只能看我一眼，因为我要站岗”，没想到后来家人确实只见了他一眼，都不是在部队，而是在离部队不远的殡仪馆。</w:t>
      </w:r>
    </w:p>
    <w:p>
      <w:pPr>
        <w:pStyle w:val="pStyle"/>
      </w:pPr>
      <w:r>
        <w:rPr/>
        <w:t xml:space="preserve">  台风“利奇马”的抢险间隙，坐在地上一边喝水一边吃着包子，有人问他“包子好不好吃，这是第几个了？”他无暇顾及，只是点点头继续大口吃着，在吞下半个包子之后，他才腼腆地说了一句“第11个”，说完还憨憨的笑了笑。</w:t>
      </w:r>
    </w:p>
    <w:p>
      <w:pPr>
        <w:pStyle w:val="pStyle"/>
      </w:pPr>
      <w:r>
        <w:rPr/>
        <w:t xml:space="preserve">  据了解这名消防员是四川凉山人，2000年11月出生，2018年12月入伍，谈及当初为何选择消防员这个职业，他说我看到过不少消防队员英勇事迹的报道，他们都是英雄，我为他们感到骄傲，所以就选择了这个职业，下一步我&lt;line&gt;还要继续努力&lt;/line&gt;，&lt;line&gt;刻苦训练&lt;/line&gt;，把抢险救援这个工作做得更好。</w:t>
      </w:r>
    </w:p>
    <w:p>
      <w:pPr>
        <w:pStyle w:val="pStyle"/>
      </w:pPr>
      <w:r>
        <w:rPr/>
        <w:t xml:space="preserve">  〖整个材料1举了天津港仓库爆炸事和凉山救火英雄的例子，其中许多救灾展示都是90后，也就是青年人群体，他们在危难时刻挺身而出，从“努力”“训练”等词汇中，可以看出他们有努力、实干、勇敢、奋斗、奉献等精神品质，从成功先进的案例中可以得出经验，也就是对策性观点：①青年人要敢于付出、勇于奋斗〗</w:t>
      </w:r>
    </w:p>
    <w:p>
      <w:pPr>
        <w:pStyle w:val="pStyle"/>
      </w:pPr>
      <w:r>
        <w:rPr/>
        <w:t xml:space="preserve">  【材料2】</w:t>
      </w:r>
    </w:p>
    <w:p>
      <w:pPr>
        <w:pStyle w:val="pStyle"/>
      </w:pPr>
      <w:r>
        <w:rPr/>
        <w:t xml:space="preserve">  2014年10月的一天，某国防军工单位的&lt;line&gt;90后青年&lt;/line&gt;文某向往常一样玩起了手机QQ，附近的人一栏中弹出一网名为h的网友资料显示附近厂职工需要兼职的联系我，在文某表明了自己是该国防军工单位职员的身份后，h喜出望外，自称是境外某报社记者，希望文某提供工作中接触的内部资料，并承诺支付每个月3200元的报酬，一开始文某只是提供单位的动态情况，认为只要不属于涉密信息就可以打打擦边球，但后来在&lt;line&gt;利益的诱惑下&lt;/line&gt;，文某先后多次，向h提供了所在单位生产军品的型号，每月量产情况，使用的特殊材料等涉密信息。</w:t>
      </w:r>
    </w:p>
    <w:p>
      <w:pPr>
        <w:pStyle w:val="pStyle"/>
      </w:pPr>
      <w:r>
        <w:rPr/>
        <w:t xml:space="preserve">  〖材料2举了一个消极负面的例子，一位90后年轻人身居要职，但是却因“利益的诱惑”出卖国家的涉密信息，与材料1的青年人形成正反对比，写作时可以作为举例使用〗</w:t>
      </w:r>
    </w:p>
    <w:p>
      <w:pPr>
        <w:pStyle w:val="pStyle"/>
      </w:pPr>
      <w:r>
        <w:rPr/>
        <w:t xml:space="preserve">  【材料3】</w:t>
      </w:r>
    </w:p>
    <w:p>
      <w:pPr>
        <w:pStyle w:val="pStyle"/>
      </w:pPr>
      <w:r>
        <w:rPr/>
        <w:t xml:space="preserve">  2019年6月初出生在旧金山，父亲是美国人的混血女孩谷某，在个人社交媒体上宣布自己正式转为中国国籍，并且将代表中国征战北京2022年冬奥会。</w:t>
      </w:r>
    </w:p>
    <w:p>
      <w:pPr>
        <w:pStyle w:val="pStyle"/>
      </w:pPr>
      <w:r>
        <w:rPr/>
        <w:t xml:space="preserve">  2003年出生的谷某，如今还不满16周岁，是目前国际雪莲联世界杯比赛中年龄最小的选手，也是唯一的在读高中生选手，她三岁学习滑雪，9岁包揽全美滑雪比赛少年组冠军，在美国青少年锦标赛中总排名第一，13岁起参与成人比赛，14岁就完成了50块金牌的里程碑，15岁获得世界杯意大利站金牌，登顶上国际雪联总积分榜榜首。</w:t>
      </w:r>
    </w:p>
    <w:p>
      <w:pPr>
        <w:pStyle w:val="pStyle"/>
      </w:pPr>
      <w:r>
        <w:rPr/>
        <w:t xml:space="preserve">  北京时间8月16日在新西兰皇后镇举行的2019年至2020年赛季，自由式滑雪新西兰公开赛坡面障碍比赛中，谷某再次获得冠军，这也是她转为中国国籍后，代表中国在正式国际比赛中夺得的首枚金牌。</w:t>
      </w:r>
    </w:p>
    <w:p>
      <w:pPr>
        <w:pStyle w:val="pStyle"/>
      </w:pPr>
      <w:r>
        <w:rPr/>
        <w:t xml:space="preserve">  谷某虽然出生在国外，但母亲是北京人，每年夏天都会回到北京，不过谷某还是常常会被问及，“为什么中文可以说得这么好？第一次来北京是什么样的？”诸如此类的问题，这让小姑娘有点疑惑，“我从来没上过中文课，中文要学的吗？这不是生下来就会的吗？从我有记忆开始，我每年都会想什么时候可以回北京，回来玩，吃好吃的，我根本不记得我什么时候第一次回北京，它就是我生活的一部分。”</w:t>
      </w:r>
    </w:p>
    <w:p>
      <w:pPr>
        <w:pStyle w:val="pStyle"/>
      </w:pPr>
      <w:r>
        <w:rPr/>
        <w:t xml:space="preserve">  近年来&lt;line&gt;运动员入籍&lt;/line&gt;，或者说“归化”，成为了体育界的热门话题，足球赛场上，华裔球员李某已经代表国足出过场，为球迷所熟知，此前中英混血运动员华某，也已经代表中国参加过奥运会马术项目的角逐，在冰雪项目上还有很多像谷某这样的，拥有中国血统的运动员，例如女子花样滑冰选手朱某、林某，冰球选手袁某等，有望代表中国出现在国际赛场上，资深体育评论员房某表示，他们能够选择代表中国征战国际赛事体现了&lt;line&gt;内心对于祖国的强烈认同感&lt;/line&gt;，“因为祖国强大了，这些有中国根的年轻人&lt;line&gt;都愿意来报效自己的祖国&lt;/line&gt;。”</w:t>
      </w:r>
    </w:p>
    <w:p>
      <w:pPr>
        <w:pStyle w:val="pStyle"/>
      </w:pPr>
      <w:r>
        <w:rPr/>
        <w:t xml:space="preserve">  〖材料3阐述了以谷某为代表的一些运动员在国外训练学习后“归化”，报效祖国的案例，材料最后一段进行总结，他们回国的根本原因在于“内心对于祖国的强烈认同感”，体现的其实就是一种爱国的情怀，由此，可得出对策性观点：②青年人的责任与担当需要有爱国的情怀〗</w:t>
      </w:r>
    </w:p>
    <w:p>
      <w:pPr>
        <w:pStyle w:val="pStyle"/>
      </w:pPr>
      <w:r>
        <w:rPr/>
        <w:t xml:space="preserve">  【材料4】</w:t>
      </w:r>
    </w:p>
    <w:p>
      <w:pPr>
        <w:pStyle w:val="pStyle"/>
      </w:pPr>
      <w:r>
        <w:rPr/>
        <w:t xml:space="preserve">  2019年全国两会中，在各自领域发光发热绽放芳华的&lt;line&gt;90后代表们&lt;/line&gt;，积极履职建言，他们用年轻的视角&lt;line&gt;关注百姓所想&lt;/line&gt;，用&lt;line&gt;坚实的臂膀扛起新时代的担当&lt;/line&gt;。</w:t>
      </w:r>
    </w:p>
    <w:p>
      <w:pPr>
        <w:pStyle w:val="pStyle"/>
      </w:pPr>
      <w:r>
        <w:rPr/>
        <w:t xml:space="preserve">  作为一名95后，24岁的邹某备受关注，邹某16岁就随父亲进入了砌筑行业，成为了一名砌筑工，2015年还前往巴西参加第43届世界技能大赛，获得砌筑这个项目的优胜奖，实现了中国在这一项目上零的突破，成为全国人大代表后，邹某把自己的工匠精神带到了履职过程中，认真参与每一次调研，认真撰写每一篇建议，邹某最关注的是和自己一样的工作群体——农民工，“我来自这个群体，对他们的利益，感受都非常了解，为他们代言是理所当然的”，邹某说。</w:t>
      </w:r>
    </w:p>
    <w:p>
      <w:pPr>
        <w:pStyle w:val="pStyle"/>
      </w:pPr>
      <w:r>
        <w:rPr/>
        <w:t xml:space="preserve">  今年邹某提出关于&lt;line&gt;新生代农民工就业技能培训&lt;/line&gt;的政策建议，他建议推出更多举措加强制度建设，提升新生代农民工参与&lt;line&gt;就业创业技能&lt;/line&gt;培训的覆盖率和长效性，为此他牺牲了很多休息时间深入工地工厂进行调研。</w:t>
      </w:r>
    </w:p>
    <w:p>
      <w:pPr>
        <w:pStyle w:val="pStyle"/>
      </w:pPr>
      <w:r>
        <w:rPr/>
        <w:t xml:space="preserve">  全国人大代表的履职经历让邹某成熟了很多，如今他对自己未来的人生规划更加清晰，他计划今年回到校园&lt;line&gt;提升自己的文化水平&lt;/line&gt;，“作为全国人大代表肩负着大家的期望，身上的责任很重，履职过程中，我感受到自己的文化水平还远远不够，要想更好的参政议政，我需要&lt;line&gt;不断提高自我&lt;/line&gt;，砌筑时我尽全力做到最好，作为全国人大代表履职时，我也是同样的心态。”</w:t>
      </w:r>
    </w:p>
    <w:p>
      <w:pPr>
        <w:pStyle w:val="pStyle"/>
      </w:pPr>
      <w:r>
        <w:rPr/>
        <w:t xml:space="preserve">  〖材料4阐述了90后在两会中发挥着积极的作用，建言献策，“关注百姓所想，用坚实的臂膀扛起新时代的担当”，体现出青年人的担当精神，作为两会代表，他们提出的核心对策是“就业技能培训”，自我要求也是“提升文化水平”“提高自我”，由此可以得出对策性观点：③青年人的责任与担当需要努力学习，提升能力，练就本领〗</w:t>
      </w:r>
    </w:p>
    <w:p>
      <w:pPr>
        <w:pStyle w:val="pStyle"/>
      </w:pPr>
      <w:r>
        <w:rPr/>
        <w:t xml:space="preserve">  【材料5】</w:t>
      </w:r>
    </w:p>
    <w:p>
      <w:pPr>
        <w:pStyle w:val="pStyle"/>
      </w:pPr>
      <w:r>
        <w:rPr/>
        <w:t xml:space="preserve">  2019年6月10日，l市交警接到群众举报称，2019年6月8日和10日有人在l市乡西路段合区路段开了一辆小轿车，在车辆密集时段蛇形行驶外，还有另外两辆车与其并排同向行驶，三辆车的车主还打开车门相互打闹，并且拍摄了两段视频，在网上引起了疯传，点击率颇高。</w:t>
      </w:r>
    </w:p>
    <w:p>
      <w:pPr>
        <w:pStyle w:val="pStyle"/>
      </w:pPr>
      <w:r>
        <w:rPr/>
        <w:t xml:space="preserve">  后经交警大队查明，视频中的三位车主均是当地小有名气的网红，为吸引粉丝网红刘某飞（男，27岁，x乡人），伙同王某（男，23岁，x乡人）、刘某（男，21岁，x乡人），于2019年6月8日16:00许，由刘某飞驾驶一辆银灰色别克轿车，在没有取得机动车驾驶证的情况下，在x乡c路段驾驶机动车在国道上蛇行，并多次阻碍同向行驶而来的车辆，由王某及刘某在后车录制视频，视频发到某视频网APP后，粉丝量暴涨，&lt;line&gt;尝到甜头后的三人又以同样的方式博眼球&lt;/line&gt;，于2019年6月10日，同样由刘某飞驾驶其别克轿车与王某驾驶一辆哈佛轿车并排同向行驶，在行驶中刘某将刘某飞驾驶的别克轿车副驾驶车门打开，与王某相互谩骂打闹，并&lt;line&gt;将视频发送至微信朋友圈炫耀&lt;/line&gt;，再上传至某视频APP&lt;line&gt;借此涨粉&lt;/line&gt;。</w:t>
      </w:r>
    </w:p>
    <w:p>
      <w:pPr>
        <w:pStyle w:val="pStyle"/>
      </w:pPr>
      <w:r>
        <w:rPr/>
        <w:t xml:space="preserve">  〖材料5介绍了几位年轻人为了“博眼球”，满足“炫耀”的虚荣心理，违反交通法规，拍摄视频，是一个消极负面的案例，写作时可以作为举例的论据使用〗</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：青春逢盛世，奋斗正当时——论新时代青年人的责任与担当</w:t>
      </w:r>
    </w:p>
    <w:p>
      <w:pPr>
        <w:pStyle w:val="pStyle"/>
      </w:pPr>
      <w:r>
        <w:rPr/>
        <w:t xml:space="preserve">  </w:t>
      </w:r>
      <w:r>
        <w:rPr>
          <w:rStyle w:val="colorRedText"/>
        </w:rPr>
        <w:t xml:space="preserve">开头</w:t>
      </w:r>
      <w:r>
        <w:rPr/>
        <w:t xml:space="preserve">：</w:t>
      </w:r>
    </w:p>
    <w:p>
      <w:pPr>
        <w:pStyle w:val="pStyle"/>
      </w:pPr>
      <w:r>
        <w:rPr/>
        <w:t xml:space="preserve">  点题：强调青年人责任与担当的重要性，开门见山，引出话题</w:t>
      </w:r>
    </w:p>
    <w:p>
      <w:pPr>
        <w:pStyle w:val="pStyle"/>
      </w:pPr>
      <w:r>
        <w:rPr/>
        <w:t xml:space="preserve">  </w:t>
      </w:r>
      <w:r>
        <w:rPr>
          <w:rStyle w:val="colorRedText"/>
        </w:rPr>
        <w:t xml:space="preserve">分论点</w:t>
      </w:r>
      <w:r>
        <w:rPr/>
        <w:t xml:space="preserve">：</w:t>
      </w:r>
    </w:p>
    <w:p>
      <w:pPr>
        <w:pStyle w:val="pStyle"/>
      </w:pPr>
      <w:r>
        <w:rPr/>
        <w:t xml:space="preserve">  1.由①得出：新时代青年人的责任与担当应有敢于付出、勇于奋斗的精气神。【（1）材料中有消防战士的例子，可以作为论据使用；（2）可以按照时间逻辑，将战争年代的奋斗精神与今天和平年代的奋斗精神进行对比论证，扩充内容。】</w:t>
      </w:r>
    </w:p>
    <w:p>
      <w:pPr>
        <w:pStyle w:val="pStyle"/>
      </w:pPr>
      <w:r>
        <w:rPr/>
        <w:t xml:space="preserve">  2.由②得出：新时代青年的责任与担当需要有爱国的情怀、崇高的理想。【此观点属于“思想”“精神”层面的内容，材料中归化运动员的例子，可以作为论据使用】</w:t>
      </w:r>
    </w:p>
    <w:p>
      <w:pPr>
        <w:pStyle w:val="pStyle"/>
      </w:pPr>
      <w:r>
        <w:rPr/>
        <w:t xml:space="preserve">  3.由③得出：新时代青年人的责任与担当需要努力学习，提升能力，练就过硬本领。【此观点属于“能力”“本领”层面的内容，可以考虑从（1）学习理论知识，（2）学习实践操作，（3）学习要与时俱进等方面展开论述】</w:t>
      </w:r>
    </w:p>
    <w:p>
      <w:pPr>
        <w:pStyle w:val="pStyle"/>
      </w:pPr>
      <w:r>
        <w:rPr/>
        <w:t xml:space="preserve">【来源】 2019年广东省梅州市五华县事业单位招聘考试《申论》（网友回忆版）第1题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2023-12-26T15:00:49+08:00</dcterms:created>
  <dcterms:modified xsi:type="dcterms:W3CDTF">2023-12-26T15:00:49+08:00</dcterms:modified>
</cp:coreProperties>
</file>

<file path=docProps/custom.xml><?xml version="1.0" encoding="utf-8"?>
<Properties xmlns="http://schemas.openxmlformats.org/officeDocument/2006/custom-properties" xmlns:vt="http://schemas.openxmlformats.org/officeDocument/2006/docPropsVTypes"/>
</file>