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2019年江西省宜春市丰城市事业单位招聘考试《应用文写作》（网友回忆版）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坚持精准方略，提高脱贫实效。脱贫攻坚，精准是要义。必须坚持精准扶贫、精准脱贫，坚持扶持对象精准、项目安排精准、资金使用精准、措施到户精准、因村派人（第一书记）精准，脱贫成效精准等“六个精准”，解决好扶持谁、谁来扶、怎么扶、如何退问题，不搞水漫灌，不搞手榴弹炸跳蚤，因村因户因人施策，对症下药、精准滴灌、靶向治疗，扶贫扶到点上扶到根上。</w:t>
      </w:r>
    </w:p>
    <w:p>
      <w:pPr>
        <w:pStyle w:val="pStyle"/>
      </w:pPr>
      <w:r>
        <w:rPr/>
        <w:t xml:space="preserve">  ——习近平总书记在打好精准脱贫攻坚座谈会上的讲话（2018年2月12日）</w:t>
      </w:r>
    </w:p>
    <w:p>
      <w:pPr>
        <w:pStyle w:val="pStyle"/>
      </w:pPr>
      <w:r>
        <w:rPr/>
        <w:t xml:space="preserve">打好脱贫攻坚战，关键是聚焦再聚焦，精准再精准，取更加集中的支持、更加有力的举措、更加精细的工作，瞄准特定贫困群众精准帮扶，对有劳动能力的，要通过产业扶持、转移就业等办法实现脱贫；对丧失劳动能力的，要确保他们病有所医、残有所助、生活有兜底，要通过最低生活保障及其他政策措施，确保他们基本生活有保障，实现脱贫。要向深度贫困地区聚焦发力，以解决突出制约问题为重点，以重大扶贫工程和到村到户帮扶为抓手，强化支持保障体系，加大政策倾斜和扶贫资金整合力度，因地制宜，着力解决这些地区公共服务、基础设施欠缺等问题，改善其发展条件。</w:t>
      </w:r>
    </w:p>
    <w:p>
      <w:pPr>
        <w:pStyle w:val="pStyle"/>
      </w:pPr>
      <w:r>
        <w:rPr/>
        <w:t xml:space="preserve">  ——习近平总书记在中央经济工作会议上的讲话（2017年12月18日）</w:t>
      </w:r>
    </w:p>
    <w:p>
      <w:pPr>
        <w:pStyle w:val="pStyle"/>
      </w:pPr>
      <w:r>
        <w:rPr/>
        <w:t xml:space="preserve">到2020年现行标准下农村贫困人口全部脱贫、贫困县全部摘帽，是我们党立下的军令状。脱贫攻坚越往后，难度越大，越要压实责任、精准施策、过细工作。要继续选派好驻村干部，整合涉农资金，改进脱贫攻坚动员和帮扶方式，扶持谁、谁来扶、怎么扶、如何退，全过程都要精准，有的需要下一番“绣花”功夫。防止返贫和继续攻坚同样重要，已经摘帽的贫困县、贫困村、贫困户，要继续巩固，增强“造血”功能，建立健全稳定脱贫长效机制，坚决制止扶贫工作中的形式主义。</w:t>
      </w:r>
    </w:p>
    <w:p>
      <w:pPr>
        <w:pStyle w:val="pStyle"/>
      </w:pPr>
      <w:r>
        <w:rPr/>
        <w:t xml:space="preserve">  ——习近平总书记在第十二届全国人大五次会议四川代表团审议时的讲话（2017年3月8日）</w:t>
      </w:r>
    </w:p>
    <w:p>
      <w:pPr>
        <w:pStyle w:val="pStyle"/>
      </w:pPr>
      <w:r>
        <w:rPr/>
        <w:t xml:space="preserve">完成脱贫攻坚任务，越到后来难度越大。要以精准扶贫、精准脱贫为主线，分类施策，真抓实干，吹糠见米，确保贫困人口如期实现脱贫。要把发展生产扶贫作为主攻方向，努力做到户户有增收项目、人人有脱贫门路；要把易地搬迁扶贫作为重要补充，确保搬得出、稳得住、能致富；要把生态补偿扶贫作为双赢之策，让有劳动能力的贫困人口实现生态就业，既加强生态环境建设，又增加贫困人口就业收入；要把发展教育扶贫作为治本之计，确保贫困人口子女都能接受良好的基础教育，具备就业创业能力，切断贫困代际传递；要把社会保障兜底扶贫作为基本防线，加大重点人群救助力度，用社会保障兜住失去劳动能力人口的基本生活。</w:t>
      </w:r>
    </w:p>
    <w:p>
      <w:pPr>
        <w:pStyle w:val="pStyle"/>
      </w:pPr>
      <w:r>
        <w:rPr/>
        <w:t xml:space="preserve">  ——习近平总书记赴河北张家口看望慰问基层干部群众时的讲话（2017年1月24日）</w:t>
      </w:r>
    </w:p>
    <w:p>
      <w:pPr>
        <w:pStyle w:val="pStyle"/>
      </w:pPr>
      <w:r>
        <w:rPr/>
        <w:t xml:space="preserve">抓好党建促脱贫攻坚，是贫困地区脱贫致富的重要经验，群众对此深有感触。“帮钱帮物，不如帮助建个好支部”。要把夯实农村基层党组织同脱贫攻坚有机结合起来。在乡镇层面，要着力选好贫困乡镇一把手、配强领导班子，使整个班子和干部队伍具有较强的带领群众脱贫致富能力。在村级层面，要注重选派一批思想好、作风正、能力强的优秀年轻干部和高校毕业生到贫困村工作，根据贫困村的实际需求精准选配第一书记、精准选派驻村工作队。要完善村级组织运转经费保障机制，通过财政转移支付和党费支持等办法，保障村干部报酬、村办公经费和其他必要支出。要探索各类党组织结对共建，通过贫困村同城镇居委会、贫困村同企业、贫困村同社会组织结对等多种共建模式，为扶贫带去新资源、输入新血液。</w:t>
      </w:r>
    </w:p>
    <w:p>
      <w:pPr>
        <w:pStyle w:val="pStyle"/>
      </w:pPr>
      <w:r>
        <w:rPr/>
        <w:t xml:space="preserve">  ——习近平总书记在中央扶贫开发工作会议上的讲话（2015年11月27日）</w:t>
      </w:r>
    </w:p>
    <w:p>
      <w:pPr>
        <w:pStyle w:val="pStyle"/>
      </w:pPr>
      <w:r>
        <w:rPr/>
        <w:t xml:space="preserve">世界银行的研究结果显示，以世界银行的贫困线为标准，如果家庭中的劳动力接受教育年限少于6年，则贫困发生率大于16%;若将接受教育年限增加3年，则贫困发生率会下降到7%;若接受教育年限为9至12年，则贫困率下降到2.5%;若接受教育年限超过12年，则几乎不存在贫困的状况。教育程度的变量同样反映在平均收入的结果上：随着劳动者平均受教育年限的提高，从6年提高到6至9年、9至12年，再到长于12年，平均收入指数从100分别上升到130、208、356。可以看出，教育扶贫具有基础性、根本性的作用，是拔掉穷根、稳定脱贫的关键，也是阻断贫困代际传递的根本手段和重要方式。</w:t>
      </w:r>
    </w:p>
    <w:p>
      <w:pPr>
        <w:pStyle w:val="pStyle"/>
      </w:pPr>
      <w:r>
        <w:rPr/>
        <w:t xml:space="preserve">  ——《光明日报》2018年8月28日</w:t>
      </w:r>
    </w:p>
    <w:p>
      <w:pPr>
        <w:pStyle w:val="pStyle"/>
      </w:pPr>
      <w:r>
        <w:rPr/>
        <w:t xml:space="preserve">这段视频的拍摄者，是广西壮族自治区百色市乐业县百坭村第一书记——黄文秀。6月16日晚—17日凌晨，百色遭遇暴雨，她不顾风雨开车从家返回村里工作，然而，山路被突如其来的洪水淹没。在拍摄视频后不久，她年仅30岁的年轻生命就在洪水中戛然而止。</w:t>
      </w:r>
    </w:p>
    <w:p>
      <w:pPr>
        <w:pStyle w:val="pStyle"/>
      </w:pPr>
      <w:r>
        <w:rPr/>
        <w:t xml:space="preserve">  黄文秀，是一位来自广西百色农村的壮族姑娘。她从北京师范大学法学硕士毕业婚后，放弃了大城市的工作机会，回到自己的家乡，担任广西壮族自治区百色市乐业县百坭村第一书记。百色位于广西西部，自然条件较差，石山林立的百坭村是深度贫困村，全村472户中有195户贫困户，脱贫任务严峻。</w:t>
      </w:r>
    </w:p>
    <w:p>
      <w:pPr>
        <w:pStyle w:val="pStyle"/>
      </w:pPr>
      <w:r>
        <w:rPr/>
        <w:t xml:space="preserve">  黄文秀全心全意致力于村子的工作，为了方便和村民交流，习惯于说普通话的她自学了当地的桂柳话：为了脱贫她棒村里引进了砂糖橘种技术，还教村民做电商；为了整治村里的环境，她协调给每个村建起了垃圾池；为了让村里孩子了解外面的世界，她联系母校志愿者来村里和孩子们一起活动，并主动帮贫困户的孩子申请助学贷款，为了更了解村里的情况，她绘制了村里的“贫困户分布图”...黄文秀的忙碌带来了她渴望的收获，昔日的贫困山村发生了变化，2018年，百坭村88户贫困户418人实现脱贫，贫困发生率从22.8%下降到2.71%。</w:t>
      </w:r>
    </w:p>
    <w:p>
      <w:pPr>
        <w:pStyle w:val="pStyle"/>
      </w:pPr>
      <w:r>
        <w:rPr/>
        <w:t xml:space="preserve">  中国政府提出的精准扶贫政策，以每年减贫1300人以上的成绩，走在全球减贫事业的前列，在中国，还有许许多多这样的乡村第一书记，用汗水和青春在奋斗，黄文秀献出了年轻的生命，但是，她的精神依旧鼓励和鼓舞着在扶贫一线的第一书记们，让我们永远记住这位年轻美丽的女孩——黄文秀。</w:t>
      </w:r>
    </w:p>
    <w:p>
      <w:pPr>
        <w:pStyle w:val="pStyle"/>
      </w:pPr>
      <w:r>
        <w:rPr/>
        <w:t xml:space="preserve">  ——中国网2019年7月9日</w:t>
      </w:r>
    </w:p>
    <w:p>
      <w:pPr>
        <w:pStyle w:val="pStyle"/>
      </w:pPr>
      <w:r>
        <w:rPr/>
        <w:t xml:space="preserve">田成顺今年55岁，一直以养牛羊为生计，却不见起色，如今，在当地政府和企业帮扶下，他家的养殖规模越来越大，现在光靠养牛羊，一年的收入也能达到四、五万了，而田成顺并不是个例，在田拐村，共有92户依靠养牛摘掉了贫困帽。</w:t>
      </w:r>
    </w:p>
    <w:p>
      <w:pPr>
        <w:pStyle w:val="pStyle"/>
      </w:pPr>
      <w:r>
        <w:rPr/>
        <w:t xml:space="preserve">  但养殖的本金哪里来呢？精准扶贫政策给农户带来了佳音，田拐村面积25.8平方公里，人口843户3305人，经精准识别，建档立卡贫困户312户1100人，政府为其中144户提供贷款590万元（含已脱贫人口），户均贷款额度超4万元；建设标准化养殖圈420座，购买华润基础母牛207头，其中建档立卡贫困户53户58头，据田拐村工作人员张占虎介绍，到2017年6月末，海原县农村信用合作联社累计向史店乡田拐村发放贷款1438万元，投入到种植养殖1243万元。</w:t>
      </w:r>
    </w:p>
    <w:p>
      <w:pPr>
        <w:pStyle w:val="pStyle"/>
      </w:pPr>
      <w:r>
        <w:rPr/>
        <w:t xml:space="preserve">  企业的帮扶也题农户解决了燃眉之急，田成顺家里养的，都是华润集团的牛，他算了笔帐：“我们从华润买牛，每头牛可提供6000元的无息贷款，三年内还清，一头牛的市场平均在10000元左右，贷款之后，一头牛自己只要拿出不到4000元。”</w:t>
      </w:r>
    </w:p>
    <w:p>
      <w:pPr>
        <w:pStyle w:val="pStyle"/>
      </w:pPr>
      <w:r>
        <w:rPr/>
        <w:t xml:space="preserve">  精准扶贫不仅要“发放”，还要“培养”为村民免费培训餐饮、刺绣、装机、挖机、建筑工、电焊等相关技能，成了当地政府的一件大事，据统计全村累计建档立卡贫困人口中培训汽车驾驶员41人，全村拥有B照以上驾驶员达到260人，其中建档立卡86人，全村拥有大型货运车辆124辆，汽车运输人均收入达到4万元以上。</w:t>
      </w:r>
    </w:p>
    <w:p>
      <w:pPr>
        <w:pStyle w:val="pStyle"/>
      </w:pPr>
      <w:r>
        <w:rPr/>
        <w:t xml:space="preserve">  “仅去年一年来，我们已经在各项技能中培训了400人，增强了贫困人口的内生动力。”王耀玺说，“这样持续发挥扶贫的‘造血’功能，才能帮助大家永久脱贫。”</w:t>
      </w:r>
    </w:p>
    <w:p>
      <w:pPr>
        <w:pStyle w:val="pStyle"/>
      </w:pPr>
      <w:r>
        <w:rPr/>
        <w:t xml:space="preserve">——人民网2017年9月11日</w:t>
      </w:r>
    </w:p>
    <w:p>
      <w:pPr>
        <w:pStyle w:val="pStyle"/>
      </w:pPr>
      <w:r>
        <w:rPr/>
        <w:t xml:space="preserve">杜庄社区位于安徽省第一人口大县临泉，是国家级贫困县里的重点贫困村。社区有9个自然村，户籍居民1860户6442人，其中建档立卡贫困户142户493人，贫困率达7.6%，社区没有上规模的企业，各项基础设施条件差，集体收入基本属于“空白”，贫困户大部分是因“老、弱、病、残”致贫，“等、靠、要”思想严重，脱贫难度超乎想象。</w:t>
      </w:r>
    </w:p>
    <w:p>
      <w:pPr>
        <w:pStyle w:val="pStyle"/>
      </w:pPr>
      <w:r>
        <w:rPr/>
        <w:t xml:space="preserve">  安徽省农行党委根据省委、省政府指示精神，2017年派驻村工作队进入杜庄社区。驻村工作队在开展脱贫工作的过程中，因地制宜、因户制宜，一户一户地摸排推动。为解决“等、靠、要”的落后思想，逐户宣传国家各项扶贫政策，提出了“扶贫只扶真贫，致富要靠本人”的口号，并根据每户的不同情况，运用好现有的扶贫政策，有针对性地一户一策解决问题。</w:t>
      </w:r>
    </w:p>
    <w:p>
      <w:pPr>
        <w:pStyle w:val="pStyle"/>
      </w:pPr>
      <w:r>
        <w:rPr/>
        <w:t xml:space="preserve">  杜庄社区苏楼自然村贫困户苏敬山，全家4口人。妻子田秀兰是二级残疾，只能靠双拐走路，家中两个女儿均在读书，全家仅靠苏敬山一人，0.75亩耕地维持生活，生活十分困难。驻村工作队了解这一情况后，针对苏敬山一家制定了多项帮扶措施：为田秀兰申报了“残补”及“180”大病救助扶贫政策；对两个女儿分别申请了“雨露计划”和“教育资助”；实施了农业银行“合作脱贫贷”项目、能繁母羊（寄养）项目、村集体收益分工项目等一系列增收项目，解决了家庭经济困难。</w:t>
      </w:r>
    </w:p>
    <w:p>
      <w:pPr>
        <w:pStyle w:val="pStyle"/>
      </w:pPr>
      <w:r>
        <w:rPr/>
        <w:t xml:space="preserve">  帮助出谋划策，授之以渔才能长久脱贫。省农行领导多次到户看望，鼓励苏敬山振作起来，并和工作队分析周边经营环境，引导他们利用现有家庭庭院，制作加工“煎饼皮”，销售到县域内临街的小吃部。由于制作的“煎饼皮”货真价实，很受消费者的欢迎。到2017年底，苏敬山家庭收入达2万多元，如期实现脱贫。如今，苏敬山的妻子田秀兰虽不能走了，但靠双手已在“脱贫致富”的路上迈开了大步。</w:t>
      </w:r>
    </w:p>
    <w:p>
      <w:pPr>
        <w:pStyle w:val="pStyle"/>
      </w:pPr>
      <w:r>
        <w:rPr/>
        <w:t xml:space="preserve">——人民网2018年5月18日</w:t>
      </w:r>
    </w:p>
    <w:p>
      <w:pPr>
        <w:pStyle w:val="pStyle"/>
      </w:pPr>
      <w:r>
        <w:rPr/>
        <w:t xml:space="preserve">1. (2019江西)  </w:t>
      </w:r>
      <w:r>
        <w:rPr>
          <w:rStyle w:val="colorRedText"/>
        </w:rPr>
        <w:t xml:space="preserve">假定你是A市B区C街道D社区的相关工作人员，为深入推进“不忘初心，牢记使命”主题教育，拟利用社区活动中心周边空白墙面，建设“不忘初心，牢记使命”主题教育文化墙现已自筹经费10万元，尚有经费缺口5万元，需向上级单位申请经费补助，请拟写一份行文。</w:t>
      </w:r>
    </w:p>
    <w:p>
      <w:pPr>
        <w:pStyle w:val="pStyle"/>
      </w:pPr>
      <w:r>
        <w:rPr/>
        <w:t xml:space="preserve">  要求：1.要素齐备，格式规范（无需版头）；</w:t>
      </w:r>
    </w:p>
    <w:p>
      <w:pPr>
        <w:pStyle w:val="pStyle"/>
      </w:pPr>
      <w:r>
        <w:rPr/>
        <w:t xml:space="preserve">  2.事项清晰，理由充分；</w:t>
      </w:r>
    </w:p>
    <w:p>
      <w:pPr>
        <w:pStyle w:val="pStyle"/>
      </w:pPr>
      <w:r>
        <w:rPr/>
        <w:t xml:space="preserve">  3.逻辑严谨，语言简练；</w:t>
      </w:r>
    </w:p>
    <w:p>
      <w:pPr>
        <w:pStyle w:val="pStyle"/>
      </w:pPr>
      <w:r>
        <w:rPr/>
        <w:t xml:space="preserve">  4.简要说明经费用途去向；</w:t>
      </w:r>
    </w:p>
    <w:p>
      <w:pPr>
        <w:pStyle w:val="pStyle"/>
      </w:pPr>
      <w:r>
        <w:rPr/>
        <w:t xml:space="preserve">  5.篇幅不少于400字。</w:t>
      </w:r>
    </w:p>
    <w:p/>
    <w:p>
      <w:pPr>
        <w:pStyle w:val="pStyle"/>
      </w:pPr>
      <w:r>
        <w:rPr/>
        <w:t xml:space="preserve">2. (2019江西)  </w:t>
      </w:r>
      <w:r>
        <w:rPr>
          <w:rStyle w:val="colorRedText"/>
        </w:rPr>
        <w:t xml:space="preserve">给定材料</w:t>
      </w:r>
      <w:r>
        <w:rPr/>
        <w:t xml:space="preserve">7</w:t>
      </w:r>
      <w:r>
        <w:rPr>
          <w:rStyle w:val="colorRedText"/>
        </w:rPr>
        <w:t xml:space="preserve">中，积极响应党中央好找的广西壮族自治区百色市乐业县百坭村第一书记黄文秀，为打赢脱贫攻坚战奉献了自己宝贵的生命，你认为我们应该学习她的什么精神品格。（本题10分）</w:t>
      </w:r>
    </w:p>
    <w:p>
      <w:pPr>
        <w:pStyle w:val="pStyle"/>
      </w:pPr>
      <w:r>
        <w:rPr/>
        <w:t xml:space="preserve">  要求：分析全面、准确，条理清晰，表达准确。篇幅不超过250字。</w:t>
      </w:r>
    </w:p>
    <w:p/>
    <w:p>
      <w:pPr>
        <w:pStyle w:val="pStyle"/>
      </w:pPr>
      <w:r>
        <w:rPr/>
        <w:t xml:space="preserve">3. (2019江西)  </w:t>
      </w:r>
      <w:r>
        <w:rPr>
          <w:rStyle w:val="colorRedText"/>
        </w:rPr>
        <w:t xml:space="preserve">请根据材料，请总结脱贫攻坚工作要点是什么以及工作要点如何展开。（本题15分）</w:t>
      </w:r>
    </w:p>
    <w:p>
      <w:pPr>
        <w:pStyle w:val="pStyle"/>
      </w:pPr>
      <w:r>
        <w:rPr/>
        <w:t xml:space="preserve">  要求：分析全面、透彻，条理清晰，表达准确。篇幅不超过250字。</w:t>
      </w:r>
    </w:p>
    <w:p/>
    <w:p>
      <w:pPr>
        <w:pStyle w:val="pStyle"/>
      </w:pPr>
      <w:r>
        <w:rPr/>
        <w:t xml:space="preserve">4. (2019江西)  </w:t>
      </w:r>
      <w:r>
        <w:rPr>
          <w:rStyle w:val="colorRedText"/>
        </w:rPr>
        <w:t xml:space="preserve">给定材料</w:t>
      </w:r>
      <w:r>
        <w:rPr/>
        <w:t xml:space="preserve">6</w:t>
      </w:r>
      <w:r>
        <w:rPr>
          <w:rStyle w:val="colorRedText"/>
        </w:rPr>
        <w:t xml:space="preserve">中提到，“教育扶贫具有基础性、根本性的作用，是拔掉穷根、稳定脱贫的关键，也是阻断贫困代际传递的根本手段和重要方式”。请你根据对这句话的理解，自拟题目，撰写一篇策论文。（本题35分）</w:t>
      </w:r>
    </w:p>
    <w:p>
      <w:pPr>
        <w:pStyle w:val="pStyle"/>
      </w:pPr>
      <w:r>
        <w:rPr/>
        <w:t xml:space="preserve">  要求：</w:t>
      </w:r>
    </w:p>
    <w:p>
      <w:pPr>
        <w:pStyle w:val="pStyle"/>
      </w:pPr>
      <w:r>
        <w:rPr/>
        <w:t xml:space="preserve">  1.标题合理简练，与内容匹配</w:t>
      </w:r>
    </w:p>
    <w:p>
      <w:pPr>
        <w:pStyle w:val="pStyle"/>
      </w:pPr>
      <w:r>
        <w:rPr/>
        <w:t xml:space="preserve">  2.对策合理，紧密联系材料</w:t>
      </w:r>
    </w:p>
    <w:p>
      <w:pPr>
        <w:pStyle w:val="pStyle"/>
      </w:pPr>
      <w:r>
        <w:rPr/>
        <w:t xml:space="preserve">  3.结构完整，条理清晰</w:t>
      </w:r>
    </w:p>
    <w:p>
      <w:pPr>
        <w:pStyle w:val="pStyle"/>
      </w:pPr>
      <w:r>
        <w:rPr/>
        <w:t xml:space="preserve">  4.论证严密，合乎逻辑</w:t>
      </w:r>
    </w:p>
    <w:p>
      <w:pPr>
        <w:pStyle w:val="pStyle"/>
      </w:pPr>
      <w:r>
        <w:rPr/>
        <w:t xml:space="preserve">  5.表达准确无误，行文平实流畅</w:t>
      </w:r>
    </w:p>
    <w:p>
      <w:pPr>
        <w:pStyle w:val="pStyle"/>
      </w:pPr>
      <w:r>
        <w:rPr/>
        <w:t xml:space="preserve">  6.篇幅不少于500字。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&lt;tcenter&gt;D社区关于申请文化墙建设经费补助的请示&lt;/tcenter&gt;  B区C街道办事处：</w:t>
      </w:r>
    </w:p>
    <w:p>
      <w:pPr>
        <w:pStyle w:val="pStyle"/>
      </w:pPr>
      <w:r>
        <w:rPr/>
        <w:t xml:space="preserve">         “不忘初心，牢记使命”是贯彻党的十九大精神的一个重要举措，是推动全党更加自觉地为实现新时代的党的历史使命去不懈奋斗的一个重要内容。我社区为深入推进“不忘初心，牢记使命”主题教育工作，拟利用社区活动中心周边空白墙面建设“不忘初心，牢记使命”主题教育文化墙。能够更好地紧密结合D社区实际，全面落实党中央关于主题教育的目标要求，把不忘初心的标尺立起来，把牢记使命的责任扛起来，确保主题教育高质量开展。</w:t>
      </w:r>
    </w:p>
    <w:p>
      <w:pPr>
        <w:pStyle w:val="pStyle"/>
      </w:pPr>
      <w:r>
        <w:rPr/>
        <w:t xml:space="preserve">         我社区预算规划如下，每面文化墙从设计到采购再到施工需花费3万元，此次需要建设5面文化墙，共需15万元。我社区已自筹经费10万元，但尚有经费缺口5万元，无力解决。现请求C街道办事处给予拨款5万元，用于文化墙建设。</w:t>
      </w:r>
    </w:p>
    <w:p>
      <w:pPr>
        <w:pStyle w:val="pStyle"/>
      </w:pPr>
      <w:r>
        <w:rPr/>
        <w:t xml:space="preserve">         当否，请批示。</w:t>
      </w:r>
    </w:p>
    <w:p>
      <w:pPr>
        <w:pStyle w:val="pStyle"/>
      </w:pPr>
      <w:r>
        <w:rPr/>
        <w:t xml:space="preserve">D社区居民委员会xxxx年xx月xx日         </w:t>
      </w:r>
      <w:r>
        <w:rPr>
          <w:rStyle w:val="colorRedText"/>
        </w:rPr>
        <w:t xml:space="preserve">参考答案说明</w:t>
      </w:r>
      <w:r>
        <w:rPr/>
        <w:t xml:space="preserve">：（1）格式方面，本参考答案写到了“标题”“发文机关”“正文”“落款”。（2）正文部分，一方面从内容来看，本参考答案的开头先写到了请示的背景、目的等，主体部分从经费用途去向以及需要申请多少资金等方面给出了具体的内容。另一方面，形式上，本参考答案做到了分段、分条撰写，整体上条理较为清晰。</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定你是&lt;line&gt;A市B区C街道D社区&lt;/line&gt;的相关工作人员，&lt;line&gt;为深入推进&lt;/line&gt;“&lt;line&gt;不忘初心&lt;/line&gt;，&lt;line&gt;牢记使命&lt;/line&gt;”&lt;line&gt;主题教育&lt;/line&gt;，拟利用社区活动中心周边空白墙面，&lt;line&gt;建设&lt;/line&gt;“&lt;line&gt;不忘初心&lt;/line&gt;，&lt;line&gt;牢记使命&lt;/line&gt;”&lt;line&gt;主题教育文化墙&lt;/line&gt;。&lt;line&gt;现已自筹经费10万元&lt;/line&gt;，&lt;line&gt;尚有经费缺口5万元&lt;/line&gt;，&lt;line&gt;需向上级单位申请经费补助&lt;/line&gt;，&lt;line&gt;请拟写一份行文&lt;/line&gt;。【（1）“请拟写一份行文”提示本题是公文写作题，且“需向上级单位申请经费补助”提示是本公文意在向直属上级请求指示、批准，可以判断出公文类型为请示。（2）请示的格式为：标题（发文机关+关于+事由+的+文种）、主送机关、落款（发文机关、发文日期）。就本题而言，①</w:t>
      </w:r>
      <w:r>
        <w:rPr>
          <w:rStyle w:val="colorRedText"/>
        </w:rPr>
        <w:t xml:space="preserve">标题</w:t>
      </w:r>
      <w:r>
        <w:rPr/>
        <w:t xml:space="preserve">可以拟定为：</w:t>
      </w:r>
      <w:r>
        <w:rPr>
          <w:rStyle w:val="colorRedText"/>
        </w:rPr>
        <w:t xml:space="preserve">D社区关于申请文化墙建设经费补贴的请示</w:t>
      </w:r>
      <w:r>
        <w:rPr/>
        <w:t xml:space="preserve">；②主送机关即写作对象，即这篇文章是写给谁的，根据题干给出的身份，撰写公文的为A市B区C街道D社区，本篇请示的对象为D社区的上一级单位，即C街道，因此</w:t>
      </w:r>
      <w:r>
        <w:rPr>
          <w:rStyle w:val="colorRedText"/>
        </w:rPr>
        <w:t xml:space="preserve">主送机关</w:t>
      </w:r>
      <w:r>
        <w:rPr/>
        <w:t xml:space="preserve">可以是：</w:t>
      </w:r>
      <w:r>
        <w:rPr>
          <w:rStyle w:val="colorRedText"/>
        </w:rPr>
        <w:t xml:space="preserve">B区C街道办事处</w:t>
      </w:r>
      <w:r>
        <w:rPr/>
        <w:t xml:space="preserve">。③落款的</w:t>
      </w:r>
      <w:r>
        <w:rPr>
          <w:rStyle w:val="colorRedText"/>
        </w:rPr>
        <w:t xml:space="preserve">发文机关</w:t>
      </w:r>
      <w:r>
        <w:rPr/>
        <w:t xml:space="preserve">为“</w:t>
      </w:r>
      <w:r>
        <w:rPr>
          <w:rStyle w:val="colorRedText"/>
        </w:rPr>
        <w:t xml:space="preserve">D社区居民委员会</w:t>
      </w:r>
      <w:r>
        <w:rPr/>
        <w:t xml:space="preserve">”，④</w:t>
      </w:r>
      <w:r>
        <w:rPr>
          <w:rStyle w:val="colorRedText"/>
        </w:rPr>
        <w:t xml:space="preserve">发文日期</w:t>
      </w:r>
      <w:r>
        <w:rPr/>
        <w:t xml:space="preserve">题干没有要求，可以写考试当天的日期或“</w:t>
      </w:r>
      <w:r>
        <w:rPr>
          <w:rStyle w:val="colorRedText"/>
        </w:rPr>
        <w:t xml:space="preserve">xxxx年xx月xx日</w:t>
      </w:r>
      <w:r>
        <w:rPr/>
        <w:t xml:space="preserve">”。（3）请示的主要内容可以是：开头（发文目的/背景/原因/理由）+请示的主要内容+结尾。结合题干信息，其中“为深入推进‘不忘初心，牢记使命’主题教育，拟利用社区活动中心周边空白墙面，建设‘不忘初心，牢记使命’主题教育文化墙”。强调此次申请经费的目的，另外还可以在开头补充“不忘初心，牢记使命”提出的背景和重要性，此处可概括为：</w:t>
      </w:r>
      <w:r>
        <w:rPr>
          <w:rStyle w:val="colorRedText"/>
        </w:rPr>
        <w:t xml:space="preserve">⑤“不忘初心，牢记使命”是贯彻党的十九大精神的一个重要举措，是推动全党更加自觉地为实现新时代的党的历史使命去不懈奋斗的一个重要内容。我社区为深入推进“不忘初心，牢记使命”主题教育工作，拟利用社区活动中心周边空白墙面建设“不忘初心，牢记使命”主题教育文化墙。</w:t>
      </w:r>
      <w:r>
        <w:rPr/>
        <w:t xml:space="preserve">同时还可以结合社区的特点，阐述通过建设文化墙能够更好地贯彻党中央关于主题教育目标的要求，以此突出文化墙的重要性，作为申请经费的理由，因此可以概括为：</w:t>
      </w:r>
      <w:r>
        <w:rPr>
          <w:rStyle w:val="colorRedText"/>
        </w:rPr>
        <w:t xml:space="preserve">⑥能够更好地紧密结合D社区实际，全面落实党中央关于主题教育的目标要求，把不忘初心的标尺立起来，把牢记使命的责任扛起来，确保主题教育高质量开展。</w:t>
      </w:r>
      <w:r>
        <w:rPr/>
        <w:t xml:space="preserve">（4）题干当中提到“现已自筹经费10万元，尚有经费缺口5万元”，说明建设文化墙资金不足，需要申请经费，此处也是请示的主要内容，可以直接摘抄：</w:t>
      </w:r>
      <w:r>
        <w:rPr>
          <w:rStyle w:val="colorRedText"/>
        </w:rPr>
        <w:t xml:space="preserve">⑦我社区已自筹经费10万元，但尚有经费缺口5万元，无力解决。现请求C街道办事处给予拨款5万元，用于文化墙建设。</w:t>
      </w:r>
      <w:r>
        <w:rPr/>
        <w:t xml:space="preserve">故为了更好的落实主题教育，建设文化墙，现请求经费补贴。结尾可以是：</w:t>
      </w:r>
      <w:r>
        <w:rPr>
          <w:rStyle w:val="colorRedText"/>
        </w:rPr>
        <w:t xml:space="preserve">⑧当否，请批示。</w:t>
      </w:r>
      <w:r>
        <w:rPr/>
        <w:t xml:space="preserve">】</w:t>
      </w:r>
    </w:p>
    <w:p>
      <w:pPr>
        <w:pStyle w:val="pStyle"/>
      </w:pPr>
      <w:r>
        <w:rPr/>
        <w:t xml:space="preserve">  要求：</w:t>
      </w:r>
    </w:p>
    <w:p>
      <w:pPr>
        <w:pStyle w:val="pStyle"/>
      </w:pPr>
      <w:r>
        <w:rPr/>
        <w:t xml:space="preserve">  1.&lt;line&gt;要素齐备&lt;/line&gt;，&lt;line&gt;格式规范&lt;/line&gt;（无需版头）；</w:t>
      </w:r>
    </w:p>
    <w:p>
      <w:pPr>
        <w:pStyle w:val="pStyle"/>
      </w:pPr>
      <w:r>
        <w:rPr/>
        <w:t xml:space="preserve">  2.&lt;line&gt;事项清晰&lt;/line&gt;，&lt;line&gt;理由充分&lt;/line&gt;；</w:t>
      </w:r>
    </w:p>
    <w:p>
      <w:pPr>
        <w:pStyle w:val="pStyle"/>
      </w:pPr>
      <w:r>
        <w:rPr/>
        <w:t xml:space="preserve">  3.&lt;line&gt;逻辑严谨&lt;/line&gt;，&lt;line&gt;语言简练&lt;/line&gt;；</w:t>
      </w:r>
    </w:p>
    <w:p>
      <w:pPr>
        <w:pStyle w:val="pStyle"/>
      </w:pPr>
      <w:r>
        <w:rPr/>
        <w:t xml:space="preserve">  4.&lt;line&gt;简要说明经费用途去向&lt;/line&gt;；</w:t>
      </w:r>
    </w:p>
    <w:p>
      <w:pPr>
        <w:pStyle w:val="pStyle"/>
      </w:pPr>
      <w:r>
        <w:rPr/>
        <w:t xml:space="preserve">  5.&lt;line&gt;篇幅不少于400字&lt;/line&gt;。</w:t>
      </w:r>
    </w:p>
    <w:p>
      <w:pPr>
        <w:pStyle w:val="pStyle"/>
      </w:pPr>
      <w:r>
        <w:rPr/>
        <w:t xml:space="preserve">  【（1）“要素齐备，格式规范（无需版头）”说明既要保证格式完整也要保证格式规范，需要写清标题+主送机关+正文+落款四个部分。（2）“事项清晰，理由充分”说明在题干给定的信息基础之上，可以补充说明“不忘初心，牢记使命”的提出的背景和重要性以及建设文化墙的重要性，与要点⑤⑥重复。（3）“逻辑严谨，语言简练”答案呈现要言简意赅，并富有逻辑性，可以按照“开头+正文主题+结尾”的方式构建行文逻辑；（4）“简要说明经费用途去向”提示需要将这部分资金用在什么地方，如何分配进行描述，所以可以将该部分的资金用途进行细致的描述。作为请示主要内容部分，可以补充要点③，呈现要点为：</w:t>
      </w:r>
      <w:r>
        <w:rPr>
          <w:rStyle w:val="colorRedText"/>
        </w:rPr>
        <w:t xml:space="preserve">⑦我社区预算规划如下，每面文化墙从设计到采购再到施工需花费3万元，此次需要建设5面文化墙，共需15万元。我社区已自筹经费10万元，但尚有经费缺口5万元，无力解决。现请求C街道办事处给予拨款5万元，用于文化墙建设。故为了更好的落实主题教育，建设文化墙，现请求经费补贴。</w:t>
      </w:r>
      <w:r>
        <w:rPr/>
        <w:t xml:space="preserve">（5）“篇幅不少于400字”提示字数大于或等于400字，保证字数符合要求。】</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【回扣题干，按照答题思路“标题+开头（请示的背景、目的等）+主体（请示的内容、经费用途去向等）+结尾”整理要点，形成答案。】</w:t>
      </w:r>
    </w:p>
    <w:p>
      <w:pPr>
        <w:pStyle w:val="pStyle"/>
      </w:pPr>
      <w:r>
        <w:rPr/>
        <w:t xml:space="preserve">  </w:t>
      </w:r>
      <w:r>
        <w:rPr>
          <w:rStyle w:val="colorRedText"/>
        </w:rPr>
        <w:t xml:space="preserve">标题：</w:t>
      </w:r>
      <w:r>
        <w:rPr/>
        <w:t xml:space="preserve">D社区关于申请文化墙建设经费补助的请示【标题一般写法是发文机关+关于+事由+的+文种。结合题干“向上级单位申请经费补助”，可知发文单位为该社区，可拟定标题为：D社区关于申请文化墙建设经费补助的请示。】</w:t>
      </w:r>
    </w:p>
    <w:p>
      <w:pPr>
        <w:pStyle w:val="pStyle"/>
      </w:pPr>
      <w:r>
        <w:rPr/>
        <w:t xml:space="preserve">  </w:t>
      </w:r>
      <w:r>
        <w:rPr>
          <w:rStyle w:val="colorRedText"/>
        </w:rPr>
        <w:t xml:space="preserve">主送机关：</w:t>
      </w:r>
      <w:r>
        <w:rPr/>
        <w:t xml:space="preserve">B区C街道办事处【根据题干给出的身份，撰写公文的为A市B区C街道D社区，本篇请示的对象为D社区的上一级单位，即C街道，因此主送机关可以是：B区C街道办事处】</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⑤⑥主要讲了为了深入推进“不忘初心，牢记使命”的主题教育，建设文化墙的情况，即介绍了请示的背景，可写在公文开头】“不忘初心，牢记使命”是贯彻党的十九大精神的一个重要举措，是推动全党更加自觉地为实现新时代的党的历史使命去不懈奋斗的一个重要内容。我社区为深入推进“不忘初心，牢记使命”主题教育工作，拟利用社区活动中心周边空白墙面建设“不忘初心，牢记使命”主题教育文化墙。能够更好地紧密结合D社区实际，全面落实党中央关于主题教育的目标要求，把不忘初心的标尺立起来，把牢记使命的责任扛起来，确保主题教育高质量开展。</w:t>
      </w:r>
    </w:p>
    <w:p>
      <w:pPr>
        <w:pStyle w:val="pStyle"/>
      </w:pPr>
      <w:r>
        <w:rPr/>
        <w:t xml:space="preserve">  </w:t>
      </w:r>
      <w:r>
        <w:rPr>
          <w:rStyle w:val="colorRedText"/>
        </w:rPr>
        <w:t xml:space="preserve">主体：</w:t>
      </w:r>
    </w:p>
    <w:p>
      <w:pPr>
        <w:pStyle w:val="pStyle"/>
      </w:pPr>
      <w:r>
        <w:rPr/>
        <w:t xml:space="preserve">  【要点⑦主要围绕请示的主要内容展开，可作为请示的主体内容】我社区预算规划如下，每面文化墙从设计到采购再到施工需花费3万元，此次需要建设5面文化墙，共需15万元。我社区已自筹经费10万元，但尚有经费缺口5万元，无力解决。现请求C街道办事处给予拨款5万元，用于文化墙建设。</w:t>
      </w:r>
    </w:p>
    <w:p>
      <w:pPr>
        <w:pStyle w:val="pStyle"/>
      </w:pPr>
      <w:r>
        <w:rPr/>
        <w:t xml:space="preserve">  </w:t>
      </w:r>
      <w:r>
        <w:rPr>
          <w:rStyle w:val="colorRedText"/>
        </w:rPr>
        <w:t xml:space="preserve">结尾：</w:t>
      </w:r>
    </w:p>
    <w:p>
      <w:pPr>
        <w:pStyle w:val="pStyle"/>
      </w:pPr>
      <w:r>
        <w:rPr/>
        <w:t xml:space="preserve">  【要点⑧为固定结尾部分】当否，请批示。</w:t>
      </w:r>
    </w:p>
    <w:p>
      <w:pPr>
        <w:pStyle w:val="pStyle"/>
      </w:pPr>
      <w:r>
        <w:rPr/>
        <w:t xml:space="preserve">  </w:t>
      </w:r>
      <w:r>
        <w:rPr>
          <w:rStyle w:val="colorRedText"/>
        </w:rPr>
        <w:t xml:space="preserve">发文机关：</w:t>
      </w:r>
      <w:r>
        <w:rPr/>
        <w:t xml:space="preserve">D社区居民委员会【题干提到“D社区”“向上级单位申请经费补助”，因此发文机关可写为：D社区居民委员会。】</w:t>
      </w:r>
    </w:p>
    <w:p>
      <w:pPr>
        <w:pStyle w:val="pStyle"/>
      </w:pPr>
      <w:r>
        <w:rPr/>
        <w:t xml:space="preserve">  </w:t>
      </w:r>
      <w:r>
        <w:rPr>
          <w:rStyle w:val="colorRedText"/>
        </w:rPr>
        <w:t xml:space="preserve">成文日期：</w:t>
      </w:r>
      <w:r>
        <w:rPr/>
        <w:t xml:space="preserve">xxxx年xx月xx日【题目没有明确给出申请补助请示的具体日期，可以写考试当天的日期xxxx年xx月xx日代替】</w:t>
      </w:r>
    </w:p>
    <w:p>
      <w:pPr>
        <w:pStyle w:val="pStyle"/>
      </w:pPr>
      <w:r>
        <w:rPr/>
        <w:t xml:space="preserve">【来源】 2019年江西省宜春市丰城市事业单位招聘考试《应用文写作》（网友回忆版）第1题</w:t>
      </w:r>
    </w:p>
    <w:p/>
    <w:p>
      <w:pPr/>
      <w:r>
        <w:rPr/>
        <w:t xml:space="preserve">第2题</w:t>
      </w:r>
    </w:p>
    <w:p>
      <w:pPr/>
      <w:r>
        <w:rPr/>
        <w:t xml:space="preserve">【知识点】 分析概括</w:t>
      </w:r>
    </w:p>
    <w:p>
      <w:pPr>
        <w:pStyle w:val="pStyle"/>
      </w:pPr>
      <w:r>
        <w:rPr/>
        <w:t xml:space="preserve">【答案】          1.爱岗敬业，无私奉献。不顾风雨返回工作岗位，为工作奉献自己生命。</w:t>
      </w:r>
    </w:p>
    <w:p>
      <w:pPr>
        <w:pStyle w:val="pStyle"/>
      </w:pPr>
      <w:r>
        <w:rPr/>
        <w:t xml:space="preserve">         2.吃苦耐劳，扎根基层。放弃大城市工作机会，不畏条件艰苦，返乡支持扶贫工作。</w:t>
      </w:r>
    </w:p>
    <w:p>
      <w:pPr>
        <w:pStyle w:val="pStyle"/>
      </w:pPr>
      <w:r>
        <w:rPr/>
        <w:t xml:space="preserve">         3.全心全意，实干为民。学方言融入村民，帮助村民脱贫致富，改善村庄环境，帮助孩子接受教育，以实际行动助力脱贫。</w:t>
      </w:r>
    </w:p>
    <w:p>
      <w:pPr>
        <w:pStyle w:val="pStyle"/>
      </w:pPr>
      <w:r>
        <w:rPr/>
        <w:t xml:space="preserve">         4.开拓创新，提高效率。与时俱进，创新工作方式方法，提高工作效率。</w:t>
      </w:r>
    </w:p>
    <w:p>
      <w:pPr>
        <w:pStyle w:val="pStyle"/>
      </w:pPr>
      <w:r>
        <w:rPr/>
        <w:t xml:space="preserve">         5.敢于担当，砥砺奋斗。主动承担责任，挥洒汗水，拼搏奋斗，在为民服务中实现自我价值。</w:t>
      </w:r>
    </w:p>
    <w:p>
      <w:pPr>
        <w:pStyle w:val="pStyle"/>
      </w:pPr>
      <w:r>
        <w:rPr/>
        <w:t xml:space="preserve">        </w:t>
      </w:r>
      <w:r>
        <w:rPr>
          <w:rStyle w:val="colorRedText"/>
        </w:rPr>
        <w:t xml:space="preserve"> 参考答案说明：</w:t>
      </w:r>
      <w:r>
        <w:rPr/>
        <w:t xml:space="preserve">答案从“爱岗敬业，无私奉献”“吃苦耐劳，扎根基层”“全心全意，实干为民”“开拓创新，提高效率”“敢于担当，砥砺奋斗”等不同的品质角度进行了分条撰写。各条要点之间在内容上是并列关系，无交叉。</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给定材料&lt;/line&gt;&lt;line&gt;7中&lt;/line&gt;【“给定材料7”，提示本题需阅读材料7】，积极响应党中央号召的广西壮族自治区百色市乐业县百坭村&lt;line&gt;第一书记黄文秀&lt;/line&gt;，为打赢脱贫攻坚战奉献了自己宝贵的生命，你认为我们应该&lt;line&gt;学习她的什么精神品格&lt;/line&gt;。【“第一书记黄文秀”“你认为我们应该学习她的什么精神品格”，提示本题主题是第一书记黄文秀，围绕该主题概括她的优秀品质，即品质要素，可在材料中重点关注好的言谈及行为，从而概括出优秀品质。】</w:t>
      </w:r>
    </w:p>
    <w:p>
      <w:pPr>
        <w:pStyle w:val="pStyle"/>
      </w:pPr>
      <w:r>
        <w:rPr/>
        <w:t xml:space="preserve">  要求：分析全面、准确，条理清晰，表达准确。篇幅不超过250字。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w:t>
      </w:r>
      <w:r>
        <w:rPr>
          <w:rStyle w:val="colorRedText"/>
        </w:rPr>
        <w:t xml:space="preserve">1</w:t>
      </w:r>
      <w:r>
        <w:rPr/>
        <w:t xml:space="preserve">：这段视频的拍摄者，是广西壮族自治区百色市乐业县百坭村第一书记——&lt;line&gt;黄文秀&lt;/line&gt;。6月16日晚—17日凌晨，百色遭遇暴雨，&lt;line&gt;她不顾风雨开车从家返回村里工作&lt;/line&gt;，然而，山路被突如其来的洪水淹没。在拍摄视频后不久，&lt;line&gt;她年仅&lt;/line&gt;&lt;line&gt;30岁的年轻生命就在洪水中戛然而止&lt;/line&gt;。</w:t>
      </w:r>
    </w:p>
    <w:p>
      <w:pPr>
        <w:pStyle w:val="pStyle"/>
      </w:pPr>
      <w:r>
        <w:rPr/>
        <w:t xml:space="preserve">  〖“她不顾风雨开车从家返回村里工作”“她年仅30岁的年轻生命就在洪水中戛然而止”体现出黄文秀热爱自己的岗位及工作，为了村子献出了自己的生命，故可概括出要点：①爱岗敬业，无私奉献。不顾风雨返回工作岗位，为工作奉献自己生命。〗</w:t>
      </w:r>
    </w:p>
    <w:p>
      <w:pPr>
        <w:pStyle w:val="pStyle"/>
      </w:pPr>
      <w:r>
        <w:rPr/>
        <w:t xml:space="preserve">  </w:t>
      </w:r>
      <w:r>
        <w:rPr>
          <w:rStyle w:val="colorRedText"/>
        </w:rPr>
        <w:t xml:space="preserve">段</w:t>
      </w:r>
      <w:r>
        <w:rPr>
          <w:rStyle w:val="colorRedText"/>
        </w:rPr>
        <w:t xml:space="preserve">2</w:t>
      </w:r>
      <w:r>
        <w:rPr/>
        <w:t xml:space="preserve">：&lt;line&gt;黄文秀&lt;/line&gt;，是一位来自广西百色农村的壮族姑娘。她从北京师范大学法学硕士毕业后，&lt;line&gt;放弃了大城市的工作机会&lt;/line&gt;，&lt;line&gt;回到自己的家乡&lt;/line&gt;，担任广西壮族自治区百色市乐业县百坭村第一书记。百色位于广西西部，&lt;line&gt;自然条件较差&lt;/line&gt;，&lt;line&gt;石山林立的百坭村是深度贫困村&lt;/line&gt;，全村472户中有195户贫困户，脱贫任务严峻。</w:t>
      </w:r>
    </w:p>
    <w:p>
      <w:pPr>
        <w:pStyle w:val="pStyle"/>
      </w:pPr>
      <w:r>
        <w:rPr/>
        <w:t xml:space="preserve">  〖“放弃了大城市的工作机会，回到自己的家乡”“自然条件较差，石山林立的百坭村是深度贫困村”体现出黄文秀毅然放弃大城市工作机会，不怕吃苦，愿意扎根基层，从事家乡艰苦的扶贫工作。故可概括出要点：②吃苦耐劳，扎根基层。放弃大城市工作机会，不畏条件艰苦，返乡支持扶贫工作。〗</w:t>
      </w:r>
    </w:p>
    <w:p>
      <w:pPr>
        <w:pStyle w:val="pStyle"/>
      </w:pPr>
      <w:r>
        <w:rPr/>
        <w:t xml:space="preserve">  </w:t>
      </w:r>
      <w:r>
        <w:rPr>
          <w:rStyle w:val="colorRedText"/>
        </w:rPr>
        <w:t xml:space="preserve">段</w:t>
      </w:r>
      <w:r>
        <w:rPr>
          <w:rStyle w:val="colorRedText"/>
        </w:rPr>
        <w:t xml:space="preserve">3</w:t>
      </w:r>
      <w:r>
        <w:rPr/>
        <w:t xml:space="preserve">：&lt;line&gt;黄文秀全心全意致力于村子的工作&lt;/line&gt;，&lt;line&gt;为了方便和村民交流&lt;/line&gt;，&lt;line&gt;习惯于说普通话的她自学了当地的桂柳话&lt;/line&gt;；&lt;line&gt;为了脱贫她帮村里引进了砂糖橘种植技术&lt;/line&gt;，&lt;line&gt;还教村民做电商&lt;/line&gt;；&lt;line&gt;为了整治村里的环境&lt;/line&gt;，&lt;line&gt;她协调给每个村建起了垃圾池&lt;/line&gt;；&lt;line&gt;为了让村里孩子了解外面的世界&lt;/line&gt;，&lt;line&gt;她联系母校志愿者来村里和孩子们一起活动&lt;/line&gt;，&lt;line&gt;并主动帮贫困户的孩子申请助学贷款&lt;/line&gt;。&lt;line&gt;为了更了解村里的情况&lt;/line&gt;，&lt;line&gt;她绘制了村里的&lt;/line&gt;&lt;line&gt;“贫困户分布图”&lt;/line&gt;……黄文秀的忙碌带来了她渴望的收获，昔日的贫困山村发生了变化，2018年，&lt;line&gt;百坭村&lt;/line&gt;&lt;line&gt;88户贫困户418人实现脱贫&lt;/line&gt;，&lt;line&gt;贫困发生率从&lt;/line&gt;&lt;line&gt;22.8%下降到2.71%&lt;/line&gt;。</w:t>
      </w:r>
    </w:p>
    <w:p>
      <w:pPr>
        <w:pStyle w:val="pStyle"/>
      </w:pPr>
      <w:r>
        <w:rPr/>
        <w:t xml:space="preserve">  〖（1）“黄文秀全心全意致力于村子的工作”“为了方便和村民交流……并主动帮贫困户的孩子申请助学贷款”，说明黄文秀能够主动学习方言，帮村民引进技术、整治环境，帮助孩子受教育，体现出她能够全心全意为村民干实事，切实解决问题，由此可提炼出优秀品质：③全心全意，实干为民。学方言主动融入村民，帮助村民脱贫致富，改善村庄环境，帮助孩子接受教育，以实际行动助力脱贫。（2）“为了更了解村里的情况，她绘制了村里的‘贫困户分布图’百坭村88户贫困户418人实现脱贫，贫困发生率从22.8%下降到2.71%”说明黄文秀能够主动帮村民解决难题，并提出新的工作方法，提高了工作效率，降低了贫困发生率。由此可概括出要点：④积极主动，开拓创新。主动帮村民解决难题，与时俱进，创新工作方式方法，提高工作效率。〗</w:t>
      </w:r>
    </w:p>
    <w:p>
      <w:pPr>
        <w:pStyle w:val="pStyle"/>
      </w:pPr>
      <w:r>
        <w:rPr/>
        <w:t xml:space="preserve">  </w:t>
      </w:r>
      <w:r>
        <w:rPr>
          <w:rStyle w:val="colorRedText"/>
        </w:rPr>
        <w:t xml:space="preserve">段</w:t>
      </w:r>
      <w:r>
        <w:rPr>
          <w:rStyle w:val="colorRedText"/>
        </w:rPr>
        <w:t xml:space="preserve">4</w:t>
      </w:r>
      <w:r>
        <w:rPr/>
        <w:t xml:space="preserve">：中国政府提出的精准扶贫政策，以每年减贫1300人以上的成绩，走在全球减贫事业的前列，在中国，还有许许多多这样的乡村第一书记，用汗水和青春在奋斗，&lt;line&gt;黄文秀献出了年轻的生命&lt;/line&gt;，但是，她的精神依旧鼓励和鼓舞着在扶贫一线的第一书记们，让我们永远记住这位年轻美丽的女孩——黄文秀。</w:t>
      </w:r>
    </w:p>
    <w:p>
      <w:pPr>
        <w:pStyle w:val="pStyle"/>
      </w:pPr>
      <w:r>
        <w:rPr/>
        <w:t xml:space="preserve">——中国网2019年7月9日  〖段4围绕中国网关于黄文秀精神品质报道展开。“黄文秀献出了年轻的生命”体现出黄文秀勇于担当，为扶贫事业奋斗不止，在为群众服务中实现了自己的价值，由此可概括出要点：⑤敢于担当，砥砺奋斗。主动承担社会责任，挥洒汗水，拼搏奋斗，在为民服务中实现自我价值。〗</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这些要点是从“爱岗敬业，无私奉献”“吃苦耐劳，扎根基层”“全心全意，实干为民”“开拓创新，提高效率”“敢于担当，砥砺奋斗”这五个方面展开的，可以将要点按照这五个方面进行划分，分条撰写。】</w:t>
      </w:r>
    </w:p>
    <w:p>
      <w:pPr>
        <w:pStyle w:val="pStyle"/>
      </w:pPr>
      <w:r>
        <w:rPr/>
        <w:t xml:space="preserve">  【要点①围绕为热爱的岗位献出生命展开，可概括出总括词“爱岗敬业，无私奉献”并前置】爱岗敬业，无私奉献。不顾风雨返回工作岗位，为工作奉献自己生命。</w:t>
      </w:r>
    </w:p>
    <w:p>
      <w:pPr>
        <w:pStyle w:val="pStyle"/>
      </w:pPr>
      <w:r>
        <w:rPr/>
        <w:t xml:space="preserve">  【要点②围绕她不畏艰苦的条件，毅然返回家乡扶贫展开，可概括出总括词“吃苦耐劳，扎根基层”并前置】吃苦耐劳，扎根基层。放弃大城市工作机会，不畏条件艰苦，返乡支持扶贫工作。</w:t>
      </w:r>
    </w:p>
    <w:p>
      <w:pPr>
        <w:pStyle w:val="pStyle"/>
      </w:pPr>
      <w:r>
        <w:rPr/>
        <w:t xml:space="preserve">  【要点③围绕她一心为村民办事展开，可概括出总括词“全心全意，实干为民”并前置】全心全意，实干为民。学方言融入村民，帮助村民脱贫致富，改善村庄环境，帮助孩子接受教育，以实际行动助力脱贫。</w:t>
      </w:r>
    </w:p>
    <w:p>
      <w:pPr>
        <w:pStyle w:val="pStyle"/>
      </w:pPr>
      <w:r>
        <w:rPr/>
        <w:t xml:space="preserve">  【要点④围绕她创新工作方法，提高了脱贫效率展开，可概括出总括词“开拓创新，提高效率”并前置】开拓创新，提高效率。与时俱进，创新工作方式方法，提高工作效率。</w:t>
      </w:r>
    </w:p>
    <w:p>
      <w:pPr>
        <w:pStyle w:val="pStyle"/>
      </w:pPr>
      <w:r>
        <w:rPr/>
        <w:t xml:space="preserve">  【要点⑤围绕为扶贫事业奋斗不止展开，可概括出总括词“敢于担当，砥砺奋斗”并前置】敢于担当，砥砺奋斗。主动承担责任，挥洒汗水，拼搏奋斗，在为民服务中实现自我价值。</w:t>
      </w:r>
    </w:p>
    <w:p>
      <w:pPr>
        <w:pStyle w:val="pStyle"/>
      </w:pPr>
      <w:r>
        <w:rPr/>
        <w:t xml:space="preserve">【来源】 2019年江西省宜春市丰城市事业单位招聘考试《应用文写作》（网友回忆版）第2题</w:t>
      </w:r>
    </w:p>
    <w:p/>
    <w:p>
      <w:pPr/>
      <w:r>
        <w:rPr/>
        <w:t xml:space="preserve">第3题</w:t>
      </w:r>
    </w:p>
    <w:p>
      <w:pPr/>
      <w:r>
        <w:rPr/>
        <w:t xml:space="preserve">【知识点】 提出对策</w:t>
      </w:r>
    </w:p>
    <w:p>
      <w:pPr>
        <w:pStyle w:val="pStyle"/>
      </w:pPr>
      <w:r>
        <w:rPr/>
        <w:t xml:space="preserve">【答案】          1.精准识别，精准施策。瞄准帮扶对象，因地制宜，采用多种方式，重视教育扶贫。</w:t>
      </w:r>
    </w:p>
    <w:p>
      <w:pPr>
        <w:pStyle w:val="pStyle"/>
      </w:pPr>
      <w:r>
        <w:rPr/>
        <w:t xml:space="preserve">         2.聚焦核心，解决问题。实施扶贫工程和到村到户帮扶，强化支持保障体系，加大政策倾斜和资金整合力度，改善发展条件。</w:t>
      </w:r>
    </w:p>
    <w:p>
      <w:pPr>
        <w:pStyle w:val="pStyle"/>
      </w:pPr>
      <w:r>
        <w:rPr/>
        <w:t xml:space="preserve">         3.过程精准，压实责任。选派驻村干部，改进动员和帮扶方式，明确扶贫对象、责任人、手段与脱贫方式。</w:t>
      </w:r>
    </w:p>
    <w:p>
      <w:pPr>
        <w:pStyle w:val="pStyle"/>
      </w:pPr>
      <w:r>
        <w:rPr/>
        <w:t xml:space="preserve">         4.防止返贫，持续攻坚。巩固脱贫成果，培养技能，改变错误思想，增强造血功能，健全稳定脱贫长效机制，制止形式主义。</w:t>
      </w:r>
    </w:p>
    <w:p>
      <w:pPr>
        <w:pStyle w:val="pStyle"/>
      </w:pPr>
      <w:r>
        <w:rPr/>
        <w:t xml:space="preserve">         5.重视党建，结对共建。选好领导班子，选派优秀人才，按需匹配工作组；完善经费保障机制，探索各类党组织结对共建。</w:t>
      </w:r>
    </w:p>
    <w:p>
      <w:pPr>
        <w:pStyle w:val="pStyle"/>
      </w:pPr>
      <w:r>
        <w:rPr/>
        <w:t xml:space="preserve">         </w:t>
      </w:r>
      <w:r>
        <w:rPr>
          <w:rStyle w:val="colorRedText"/>
        </w:rPr>
        <w:t xml:space="preserve">参考答案说明</w:t>
      </w:r>
      <w:r>
        <w:rPr/>
        <w:t xml:space="preserve">：答案从“精准识别，精准施策”“聚焦核心，解决问题”“过程精准，压实责任”“防止返贫，持续攻坚”“重视党建，结对共建”等不同的对策角度进行了分条撰写。各条要点之间在内容上是并列关系，无交叉。</w:t>
      </w:r>
    </w:p>
    <w:p>
      <w:pPr>
        <w:pStyle w:val="pStyle"/>
      </w:pPr>
      <w:r>
        <w:rPr/>
        <w:t xml:space="preserve">  </w:t>
      </w:r>
      <w:r>
        <w:pict>
          <v:shape type="#_x0000_t75" style="width:350pt; height:13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请&lt;line&gt;根据材料&lt;/line&gt;，请&lt;line&gt;总结脱贫攻坚工作要点是什么&lt;/line&gt;以及&lt;line&gt;工作要点如何展开&lt;/line&gt;。（15分）</w:t>
      </w:r>
    </w:p>
    <w:p>
      <w:pPr>
        <w:pStyle w:val="pStyle"/>
      </w:pPr>
      <w:r>
        <w:rPr/>
        <w:t xml:space="preserve">  【①“根据材料”，提示本题需阅读全篇材料。②“请总结脱贫攻坚工作要点是什么以及工作要点如何展开”，提示本题主题是脱贫攻坚工作，围绕该主题首先总结工作要点，其次说明“如何展开”即对策要素，可在材料中重点关注与主题相关的动宾短语。】</w:t>
      </w:r>
    </w:p>
    <w:p>
      <w:pPr>
        <w:pStyle w:val="pStyle"/>
      </w:pPr>
      <w:r>
        <w:rPr/>
        <w:t xml:space="preserve">  要求：分析全面、透彻，条理清晰，表达准确。篇幅不超过250字。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坚持精准方略，提高脱贫实效。脱贫攻坚，精准是要义。必须坚持精准扶贫、精准脱贫，坚持扶持对象精准、项目安排精准、资金使用精准、措施到户精准、因村派人（第一书记）精准，脱贫成效精准等“六个精准”，解决好扶持谁、谁来扶、怎么扶、如何退问题，不搞水漫灌，不搞手榴弹炸跳蚤，因村因户因人施策，对症下药、精准滴灌、靶向治疗，扶贫扶到点上扶到根上。</w:t>
      </w:r>
    </w:p>
    <w:p>
      <w:pPr>
        <w:pStyle w:val="pStyle"/>
      </w:pPr>
      <w:r>
        <w:rPr/>
        <w:t xml:space="preserve">——习近平总书记在打好精准脱贫攻坚座谈会上的讲话（2018年2月12日）  〖材料1用习近平总书记在打好精准脱贫攻坚座谈会上的讲话作为宏观背景引入，无具体要点。〗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打好脱贫攻坚战&lt;/line&gt;，&lt;line&gt;关键是聚焦再聚焦&lt;/line&gt;，&lt;line&gt;精准再精准&lt;/line&gt;，取更加集中的支持、更加有力的举措、更加精细的工作，&lt;line&gt;瞄准特定贫困群众精准帮扶&lt;/line&gt;，&lt;line&gt;对有劳动能力的&lt;/line&gt;，要&lt;line&gt;通过产业扶持&lt;/line&gt;、&lt;line&gt;转移就业等办法实现脱贫&lt;/line&gt;；&lt;line&gt;对丧失劳动能力的&lt;/line&gt;，要确保他们病有所医、残有所助、生活有兜底，要&lt;line&gt;通过最低生活保障及其他政策措施&lt;/line&gt;，&lt;line&gt;确保他们基本生活有保障&lt;/line&gt;，&lt;line&gt;实现脱贫&lt;/line&gt;。&lt;line&gt;要向深度贫困地区聚焦发力&lt;/line&gt;，&lt;line&gt;以解决突出制约问题为重点&lt;/line&gt;，&lt;line&gt;以重大扶贫工程和到村到户帮扶为抓手&lt;/line&gt;，&lt;line&gt;强化支持保障体系&lt;/line&gt;，&lt;line&gt;加大政策倾斜和扶贫资金整合力度&lt;/line&gt;，因地制宜，着力解决这些地区公共服务、基础设施欠缺等问题，&lt;line&gt;改善其发展条件&lt;/line&gt;。</w:t>
      </w:r>
    </w:p>
    <w:p>
      <w:pPr>
        <w:pStyle w:val="pStyle"/>
      </w:pPr>
      <w:r>
        <w:rPr/>
        <w:t xml:space="preserve">——习近平总书记在中央经济工作会议上的讲话（2017年12月18日）  〖（1）“打好脱贫攻坚战，关键是聚焦再聚焦，精准再精准”“瞄准特定贫困群众精准帮扶……确保他们基本生活有保障，实现脱贫”提示做法，说明要想打好脱贫攻坚工作要采取精准帮扶的政策，针对不同贫困群众，要通过不同的方式实现脱贫。由此可概括出要点：①精准识别，精准施策。瞄准特定贫困群众精准帮扶，因地制宜采取帮扶措施。（2）“要向深度贫困地区聚焦发力……强化支持保障体系”“加大政策倾斜和扶贫资金整合力度，改善其发展条件”提示做法，说明脱贫攻坚要聚焦核心问题，加大政策、资金倾斜，解决突出问题。可直接摘抄出答案要点：②聚焦核心，解决问题。实施扶贫工程和到村到户帮扶，强化支持保障体系，加大政策倾斜和资金整合力度，改善发展条件。〗</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到2020年现行标准下农村贫困人口全部脱贫、贫困县全部摘帽，是我们党立下的军令状。脱贫攻坚越往后，难度越大，&lt;line&gt;越要压实责任&lt;/line&gt;、&lt;line&gt;精准施策&lt;/line&gt;、&lt;line&gt;过细工作&lt;/line&gt;。&lt;line&gt;要继续选派好驻村干部&lt;/line&gt;，&lt;line&gt;整合涉农资金&lt;/line&gt;，&lt;line&gt;改进脱贫攻坚动员和帮扶方式&lt;/line&gt;，&lt;line&gt;扶持谁&lt;/line&gt;、&lt;line&gt;谁来扶&lt;/line&gt;、&lt;line&gt;怎么扶&lt;/line&gt;、&lt;line&gt;如何退&lt;/line&gt;，&lt;line&gt;全过程都要精准&lt;/line&gt;，有的需要下一番“绣花”功夫。&lt;line&gt;防止返贫和继续攻坚同样重要&lt;/line&gt;，已经摘帽的贫困县、贫困村、贫困户，&lt;line&gt;要继续巩固&lt;/line&gt;，&lt;line&gt;增强“造血”功能&lt;/line&gt;，&lt;line&gt;建立健全稳定脱贫长效机制&lt;/line&gt;，&lt;line&gt;坚决制止扶贫工作中的形式主义&lt;/line&gt;。</w:t>
      </w:r>
    </w:p>
    <w:p>
      <w:pPr>
        <w:pStyle w:val="pStyle"/>
      </w:pPr>
      <w:r>
        <w:rPr/>
        <w:t xml:space="preserve">  〖（1）“越要压实责任、精准施策、过细工作……全过程都要精准”为脱贫攻坚的具体工作要点，说明脱贫工作中责任要压实，实施过程要精准，故可摘抄出要点：过程精准，压实责任。选派驻村干部，整合涉农资金，改进动员和帮扶方式，明确扶贫对象、责任人、手段与脱贫方式，因此处的“整合涉农资金”与上文要点②重复，所以此处不重复出点，得到最终要点：③过程精准，压实责任。选派驻村干部，改进动员和帮扶方式，明确扶贫对象、责任人、手段与脱贫方式。（2）“防止返贫和继续攻坚同样重要”“要继续巩固，增强“造血”功能，建立健全稳定脱贫长效机制，坚决制止扶贫工作中的形式主义”说明防止返贫的重要性，要建立机制防止返贫，巩固脱贫效果。由此可摘抄出要点：④防止返贫，持续攻坚。巩固脱贫成果，增强“造血”功能，建立健全稳定脱贫长效机制，制止形式主义。〗</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完成脱贫攻坚任务，越到后来难度越大。&lt;line&gt;要以精准扶贫、精准脱贫为主线&lt;/line&gt;，&lt;line&gt;分类施策&lt;/line&gt;，真抓实干，吹糠见米，确保贫困人口如期实现脱贫。&lt;line&gt;要把发展生产扶贫作为主攻方向&lt;/line&gt;，努力做到户户有增收项目、人人有脱贫门路；&lt;line&gt;要把易地搬迁扶贫作为重要补充&lt;/line&gt;，确保搬得出、稳得住、能致富；&lt;line&gt;要把生态补偿扶贫作为双赢之策&lt;/line&gt;，让有劳动能力的贫困人口实现生态就业，既加强生态环境建设，又增加贫困人口就业收入；&lt;line&gt;要把发展教育扶贫作为治本之计&lt;/line&gt;，确保贫困人口子女都能接受良好的基础教育，具备就业创业能力，切断贫困代际传递；&lt;line&gt;要把社会保障兜底扶贫作为基本防线&lt;/line&gt;，加大重点人群救助力度，用社会保障兜住失去劳动能力人口的基本生活。</w:t>
      </w:r>
    </w:p>
    <w:p>
      <w:pPr>
        <w:pStyle w:val="pStyle"/>
      </w:pPr>
      <w:r>
        <w:rPr/>
        <w:t xml:space="preserve">——习近平总书记赴河北张家口看望慰问基层干部群众时的讲话（2017年1月24日）  〖“要以精准扶贫、精准脱贫为主线，分类施策”“要把发展生产扶贫作为主攻方向……要把社会保障兜底扶贫作为基本防线”说明在脱贫攻坚工作在精准识别的基础上要分类施策，采用多种方式，故可概括为要点：⑤采取多方式精准扶贫。〗</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lt;line&gt;抓好党建促脱贫攻坚&lt;/line&gt;，是贫困地区脱贫致富的重要经验，群众对此深有感触。“帮钱帮物，不如帮助建个好支部”。&lt;line&gt;要把夯实农村基层党组织同脱贫攻坚有机结合起来&lt;/line&gt;。在乡镇层面，&lt;line&gt;要着力选好贫困乡镇一把手&lt;/line&gt;、&lt;line&gt;配强领导班子&lt;/line&gt;，使整个班子和干部队伍具有较强的带领群众脱贫致富能力。在村级层面，要注重选派一批思想好、作风正、能力强的优秀年轻干部和高校毕业生到贫困村工作，根据贫困村的实际需求精准选配第一书记、精准选派驻村工作队。&lt;line&gt;要完善村级组织运转经费保障机制&lt;/line&gt;，通过财政转移支付和党费支持等办法，保障村干部报酬、村办公经费和其他必要支出。&lt;line&gt;要探索各类党组织结对共建&lt;/line&gt;，通过贫困村同城镇居委会、贫困村同企业、贫困村同社会组织结对等多种共建模式，为扶贫带去新资源、输入新血液。</w:t>
      </w:r>
    </w:p>
    <w:p>
      <w:pPr>
        <w:pStyle w:val="pStyle"/>
      </w:pPr>
      <w:r>
        <w:rPr/>
        <w:t xml:space="preserve">  〖“抓好党建促脱贫攻坚”“要把夯实农村基层党组织同脱贫攻坚有机结合起来……要探索各类党组织结对共建”说明打好脱贫攻坚还要抓党建，重视各类党组织结对共建，故可摘抄为要点：⑥重视党建，结对共建。选好领导班子，选派优秀人才，按需匹配工作组；完善经费保障机制，探索各类党组织结对共建。〗</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世界银行的研究结果显示，以世界银行的贫困线为标准，如果家庭中的劳动力接受教育年限少于6年，则贫困发生率大于16%；若将接受教育年限增加3年，则贫困发生率会下降到7%；若接受教育年限为9至12年，则贫困率下降到2.5%；若接受教育年限超过12年，则几乎不存在贫困的状况。教育程度的变量同样反映在平均收入的结果上：随着劳动者平均受教育年限的提高，从6年提高到6至9年、9至12年，再到长于12年，平均收入指数从100分别上升到130、208、356。可以看出，&lt;line&gt;教育扶贫具有基础性&lt;/line&gt;、&lt;line&gt;根本性的作用&lt;/line&gt;，&lt;line&gt;是拔掉穷根&lt;/line&gt;、&lt;line&gt;稳定脱贫的关键&lt;/line&gt;，&lt;line&gt;也是阻断贫困代际传递的根本手段和重要方式&lt;/line&gt;。</w:t>
      </w:r>
    </w:p>
    <w:p>
      <w:pPr>
        <w:pStyle w:val="pStyle"/>
      </w:pPr>
      <w:r>
        <w:rPr/>
        <w:t xml:space="preserve">  〖本段围绕教育扶贫的重要性展开，要重视教育的发展，才能阻断贫困代际传递。故可概括为要点：⑦重视教育扶贫。〗</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这段视频的拍摄者，是广西壮族自治区百色市乐业县百坭村第一书记——黄文秀。6月16日晚—17日凌晨，百色遭遇暴雨，她不顾风雨开车从家返回村里工作，然而，山路被突如其来的洪水淹没。在拍摄视频后不久，她年仅30岁的年轻生命就在洪水中戛然而止。</w:t>
      </w:r>
    </w:p>
    <w:p>
      <w:pPr>
        <w:pStyle w:val="pStyle"/>
      </w:pPr>
      <w:r>
        <w:rPr/>
        <w:t xml:space="preserve">  </w:t>
      </w:r>
      <w:r>
        <w:rPr>
          <w:rStyle w:val="colorRedText"/>
        </w:rPr>
        <w:t xml:space="preserve">段2</w:t>
      </w:r>
      <w:r>
        <w:rPr/>
        <w:t xml:space="preserve">：黄文秀，是一位来自广西百色农村的壮族姑娘。她从北京师范大学法学硕士毕业后，放弃了大城市的工作机会，回到自己的家乡，担任广西壮族自治区百色市乐业县百坭村第一书记。百色位于广西西部，自然条件较差，石山林立的百坭村是深度贫困村，全村472户中有195户贫困户，脱贫任务严峻。</w:t>
      </w:r>
    </w:p>
    <w:p>
      <w:pPr>
        <w:pStyle w:val="pStyle"/>
      </w:pPr>
      <w:r>
        <w:rPr/>
        <w:t xml:space="preserve">  </w:t>
      </w:r>
      <w:r>
        <w:rPr>
          <w:rStyle w:val="colorRedText"/>
        </w:rPr>
        <w:t xml:space="preserve">段3：</w:t>
      </w:r>
      <w:r>
        <w:rPr/>
        <w:t xml:space="preserve">黄文秀全心全意致力于村子的工作，为了方便和村民交流，习惯于说普通话的她自学了当地的桂柳话；为了脱贫她帮村里引进了砂糖橘种植技术，还教村民做电商；为了整治村里的环境，她协调给每个村建起了垃圾池；为了让村里孩子了解外面的世界，她联系母校志愿者来村里和孩子们一起活动，并主动帮贫困户的孩子申请助学贷款，为了更了解村里的情况她绘制了村里的“贫困户分布图”...黄文秀的忙碌带来了她渴望的收获，昔日的贫困山村发生了变化，2018年，百坭村88户贫困户418人实现脱贫，贫困发生率从22.8%下降到2.71%。</w:t>
      </w:r>
    </w:p>
    <w:p>
      <w:pPr>
        <w:pStyle w:val="pStyle"/>
      </w:pPr>
      <w:r>
        <w:rPr/>
        <w:t xml:space="preserve">  </w:t>
      </w:r>
      <w:r>
        <w:rPr>
          <w:rStyle w:val="colorRedText"/>
        </w:rPr>
        <w:t xml:space="preserve">段4：</w:t>
      </w:r>
      <w:r>
        <w:rPr/>
        <w:t xml:space="preserve">中国政府提出的精准扶贫政策，以每年减贫1300人以上的成绩，走在全球减贫事业的前列，在中国，还有许许多多这样的乡村第一书记，用汗水和青春在奋斗，黄文秀献出了年轻的生命，但是，她的精神依旧鼓励和鼓舞着在扶贫一线的第一书记们，让我们永远记住这位年轻美丽的女孩——黄文秀。</w:t>
      </w:r>
    </w:p>
    <w:p>
      <w:pPr>
        <w:pStyle w:val="pStyle"/>
      </w:pPr>
      <w:r>
        <w:rPr/>
        <w:t xml:space="preserve">——中国网2019年7月9日  〖本段讲述乡村书记黄文秀的优秀事迹，无要点。〗</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田成顺今年55岁，一直以养牛羊为生计，却不见起色，如今，在当地政府和企业帮扶下，他家的养殖规模越来越大，现在光靠养牛羊，一年的收入也能达到四、五万了，而田成顺并不是个例，在田拐村，共有92户依靠养牛摘掉了贫困帽。</w:t>
      </w:r>
    </w:p>
    <w:p>
      <w:pPr>
        <w:pStyle w:val="pStyle"/>
      </w:pPr>
      <w:r>
        <w:rPr/>
        <w:t xml:space="preserve">  </w:t>
      </w:r>
      <w:r>
        <w:rPr>
          <w:rStyle w:val="colorRedText"/>
        </w:rPr>
        <w:t xml:space="preserve">段2</w:t>
      </w:r>
      <w:r>
        <w:rPr/>
        <w:t xml:space="preserve">：但养殖的本金哪里来呢？精准扶贫政策给农户带来了佳音，田拐村面积25.8平方公里，人口843户3305人，经精准识别，建档立卡贫困户312户1100人，政府为其中144户提供贷款590万元（含已脱贫人口），户均贷款额度超4万元；建设标准化养殖圈420座，购买华润基础母牛207头，其中建档立卡贫困户53户58头，据田拐村工作人员张占虎介绍，到2017年6月末，海原县农村信用合作联社累计向史店乡田拐村发放贷款1438万元，投入到种植养殖1243万元。</w:t>
      </w:r>
    </w:p>
    <w:p>
      <w:pPr>
        <w:pStyle w:val="pStyle"/>
      </w:pPr>
      <w:r>
        <w:rPr/>
        <w:t xml:space="preserve">  </w:t>
      </w:r>
      <w:r>
        <w:rPr>
          <w:rStyle w:val="colorRedText"/>
        </w:rPr>
        <w:t xml:space="preserve">段3</w:t>
      </w:r>
      <w:r>
        <w:rPr/>
        <w:t xml:space="preserve">：企业的帮扶也题农户解决了燃眉之急，田成顺家里养的，都是华润集团的牛，他算了笔帐：“我们从华润买牛，每头牛可提供6000元的无息贷款，三年内还清，一头牛的市场平均在10000元左右，贷款之后，一头牛自己只要拿出不到4000元。”</w:t>
      </w:r>
    </w:p>
    <w:p>
      <w:pPr>
        <w:pStyle w:val="pStyle"/>
      </w:pPr>
      <w:r>
        <w:rPr/>
        <w:t xml:space="preserve">  </w:t>
      </w:r>
      <w:r>
        <w:rPr>
          <w:rStyle w:val="colorRedText"/>
        </w:rPr>
        <w:t xml:space="preserve">段4</w:t>
      </w:r>
      <w:r>
        <w:rPr/>
        <w:t xml:space="preserve">：&lt;line&gt;精准扶贫不仅要“发放”&lt;/line&gt;，&lt;line&gt;还要“培养”为村民免费培训餐饮&lt;/line&gt;、&lt;line&gt;刺绣&lt;/line&gt;、&lt;line&gt;装机&lt;/line&gt;、&lt;line&gt;挖机&lt;/line&gt;、&lt;line&gt;建筑工&lt;/line&gt;、&lt;line&gt;电焊等相关技能&lt;/line&gt;，成了当地政府的一件大事，据统计全村累计建档立卡贫困人口中培训汽车驾驶员41人，全村拥有B照以上驾驶员达到260人，其中建档立卡86人，全村拥有大型货运车辆124辆，汽车运输人均收入达到4万元以上。</w:t>
      </w:r>
    </w:p>
    <w:p>
      <w:pPr>
        <w:pStyle w:val="pStyle"/>
      </w:pPr>
      <w:r>
        <w:rPr/>
        <w:t xml:space="preserve">  </w:t>
      </w:r>
      <w:r>
        <w:rPr>
          <w:rStyle w:val="colorRedText"/>
        </w:rPr>
        <w:t xml:space="preserve">段5</w:t>
      </w:r>
      <w:r>
        <w:rPr/>
        <w:t xml:space="preserve">：“仅去年一年来，我们已经在各项技能中培训了400人，增强了贫困人口的内生动力。”王耀玺说，“&lt;line&gt;这样持续发挥扶贫的‘造血’功能&lt;/line&gt;，&lt;line&gt;才能帮助大家永久脱贫&lt;/line&gt;。”</w:t>
      </w:r>
    </w:p>
    <w:p>
      <w:pPr>
        <w:pStyle w:val="pStyle"/>
      </w:pPr>
      <w:r>
        <w:rPr/>
        <w:t xml:space="preserve">  〖本段列举田成顺村民具体案例。（1）“精准扶贫不仅要还要‘培养’为村民免费培训餐饮、刺绣、装机、挖机、建筑工、电焊等相关技能”“这样持续发挥扶贫的‘造血’功能，才能帮助大家永久脱贫”说明培养村民技能可以帮助大家防止返贫，故可概括出要点：⑧培养技能，增强造血功能。〗</w:t>
      </w:r>
    </w:p>
    <w:p>
      <w:pPr>
        <w:pStyle w:val="pStyle"/>
      </w:pPr>
      <w:r>
        <w:rPr/>
        <w:t xml:space="preserve">  </w:t>
      </w:r>
      <w:r>
        <w:rPr>
          <w:rStyle w:val="colorRedText"/>
        </w:rPr>
        <w:t xml:space="preserve">材料</w:t>
      </w:r>
      <w:r>
        <w:rPr/>
        <w:t xml:space="preserve">9</w:t>
      </w:r>
    </w:p>
    <w:p>
      <w:pPr>
        <w:pStyle w:val="pStyle"/>
      </w:pPr>
      <w:r>
        <w:rPr/>
        <w:t xml:space="preserve">  </w:t>
      </w:r>
      <w:r>
        <w:rPr>
          <w:rStyle w:val="colorRedText"/>
        </w:rPr>
        <w:t xml:space="preserve">段1</w:t>
      </w:r>
      <w:r>
        <w:rPr/>
        <w:t xml:space="preserve">：杜庄社区位于安徽省第一人口大县临泉，是国家级贫困县里的重点贫困村。社区有9个自然村，户籍居民1860户6442人，其中建档立卡贫困户142户493人，贫困率达7.6%，社区没有上规模的企业，各项基础设施条件差，集体收入基本属于“空白”，贫困户大部分是因“老、弱、病、残”致贫，“&lt;line&gt;等、靠、要”思想严重&lt;/line&gt;，脱贫难度超乎想象。</w:t>
      </w:r>
    </w:p>
    <w:p>
      <w:pPr>
        <w:pStyle w:val="pStyle"/>
      </w:pPr>
      <w:r>
        <w:rPr/>
        <w:t xml:space="preserve">  安徽省农行党委根据省委、省政府指示精神，2017年派驻村工作队进入杜庄社区。驻村工作队在开展脱贫工作的过程中，因地制宜、因户制宜，一户一户地摸排推动。为解决“等、靠、要”的落后思想，逐户宣传国家各项扶贫政策，提出了“扶贫只扶真贫，致富要靠本人”的口号，并根据每户的不同情况，运用好现有的扶贫政策，有针对性地一户一策解决问题。</w:t>
      </w:r>
    </w:p>
    <w:p>
      <w:pPr>
        <w:pStyle w:val="pStyle"/>
      </w:pPr>
      <w:r>
        <w:rPr/>
        <w:t xml:space="preserve">  杜庄社区苏楼自然村贫困户苏敬山，全家4口人。妻子田秀兰是二级残疾，只能靠双拐走路，家中两个女儿均在读书，全家仅靠苏敬山一人，0.75亩耕地维持生活，生活十分困难。驻村工作队了解这一情况后，针对苏敬山一家制定了多项帮扶措施：为田秀兰申报了“残补”及“180”大病救助扶贫政策；对两个女儿分别申请了“雨露计划”和“教育资助”；实施了农业银行“合作脱贫贷”项目、能繁母羊（寄养）项目、村集体收益分工项目等一系列增收项目，解决了家庭经济困难。</w:t>
      </w:r>
    </w:p>
    <w:p>
      <w:pPr>
        <w:pStyle w:val="pStyle"/>
      </w:pPr>
      <w:r>
        <w:rPr/>
        <w:t xml:space="preserve">  帮助出谋划策，&lt;line&gt;授之以渔才能长久脱贫&lt;/line&gt;。省农行领导多次到户看望，鼓励苏敬山振作起来，并和工作队分析周边经营环境，引导他们利用现有家庭庭院，制作加工“煎饼皮”，销售到县域内临街的小吃部。由于制作的“煎饼皮”货真价实，很受消费者的欢迎。到2017年底，苏敬山家庭收入达2万多元，如期实现脱贫。如今，苏敬山的妻子田秀兰虽不能走了，但靠双手已在“脱贫致富”的路上迈开了大步。</w:t>
      </w:r>
    </w:p>
    <w:p>
      <w:pPr>
        <w:pStyle w:val="pStyle"/>
      </w:pPr>
      <w:r>
        <w:rPr/>
        <w:t xml:space="preserve">——人民网2018年5月18日  〖本段列举安徽省脱贫攻坚工作的具体案例。（1）“‘等、靠、要’思想严重”为负面问题表述，“帮助出谋划策，授之以渔才能长久脱贫”提示对策，说明要扭转贫困户等靠要思想，才能从而本质上实现脱贫。故可概括出要点：⑨改变等靠要思想，增强造血功能。〗</w:t>
      </w:r>
    </w:p>
    <w:p>
      <w:pPr>
        <w:pStyle w:val="pStyle"/>
      </w:pPr>
      <w:r>
        <w:rPr/>
        <w:t xml:space="preserve">  </w:t>
      </w:r>
      <w:r>
        <w:rPr>
          <w:rStyle w:val="colorRedText"/>
        </w:rPr>
        <w:t xml:space="preserve">第三步——按题目要求整理要点</w:t>
      </w:r>
    </w:p>
    <w:p>
      <w:pPr>
        <w:pStyle w:val="pStyle"/>
      </w:pPr>
      <w:r>
        <w:rPr/>
        <w:t xml:space="preserve">  【梳理各个要点，发现这些要点是从“精准识别，精准施策”“聚焦核心，解决问题”“过程精准，压实责任”“防止返贫，持续攻坚”“重视党建，结对共建”这五个方面展开的，可以将要点按照这五个方面进行划分，分条撰写。】</w:t>
      </w:r>
    </w:p>
    <w:p>
      <w:pPr>
        <w:pStyle w:val="pStyle"/>
      </w:pPr>
      <w:r>
        <w:rPr/>
        <w:t xml:space="preserve">  【要点①⑤⑦围绕脱贫攻坚以精准识别和精准实施政策展开，可概括出总括词“精准识别，精准施策”并前置】精准识别，精准施策。瞄准帮扶对象，因地制宜，采用多种方式，重视教育扶贫。</w:t>
      </w:r>
    </w:p>
    <w:p>
      <w:pPr>
        <w:pStyle w:val="pStyle"/>
      </w:pPr>
      <w:r>
        <w:rPr/>
        <w:t xml:space="preserve">  【要点②围绕解决脱贫攻坚中的核心问题展开，可单独作为一点，概括出总括词“聚焦核心，解决问题”并前置】聚焦核心，解决问题。实施扶贫工程和到村到户帮扶，强化支持保障体系，加大政策倾斜和资金整合力度，改善发展条件。</w:t>
      </w:r>
    </w:p>
    <w:p>
      <w:pPr>
        <w:pStyle w:val="pStyle"/>
      </w:pPr>
      <w:r>
        <w:rPr/>
        <w:t xml:space="preserve">  【要点③围绕脱贫攻坚要求过程精准，压实责任展开，可概括出总括词“过程精准，压实责任”并前置】过程精准，压实责任。选派驻村干部，改进动员和帮扶方式，明确扶贫对象、责任人、手段与脱贫方式。</w:t>
      </w:r>
    </w:p>
    <w:p>
      <w:pPr>
        <w:pStyle w:val="pStyle"/>
      </w:pPr>
      <w:r>
        <w:rPr/>
        <w:t xml:space="preserve">  【要点④⑧⑨围绕防止返贫的工作展开，可概括出总括词“防止返贫，持续攻坚”并前置】防止返贫，持续攻坚。巩固脱贫成果，培养技能，改变错误思想，增强造血功能，健全稳定脱贫长效机制，制止形式主义。</w:t>
      </w:r>
    </w:p>
    <w:p>
      <w:pPr>
        <w:pStyle w:val="pStyle"/>
      </w:pPr>
      <w:r>
        <w:rPr/>
        <w:t xml:space="preserve">  【要点⑥围绕党建共建工作的相关对策展开，可概括出总括词“重视党建，结对共建”并前置】重视党建，结对共建。选好领导班子，选派优秀人才，按需匹配工作组；完善经费保障机制，探索各类党组织结对共建。</w:t>
      </w:r>
    </w:p>
    <w:p>
      <w:pPr>
        <w:pStyle w:val="pStyle"/>
      </w:pPr>
      <w:r>
        <w:rPr/>
        <w:t xml:space="preserve">【来源】 2019年江西省宜春市丰城市事业单位招聘考试《应用文写作》（网友回忆版）第3题</w:t>
      </w:r>
    </w:p>
    <w:p/>
    <w:p>
      <w:pPr/>
      <w:r>
        <w:rPr/>
        <w:t xml:space="preserve">第4题</w:t>
      </w:r>
    </w:p>
    <w:p>
      <w:pPr/>
      <w:r>
        <w:rPr/>
        <w:t xml:space="preserve">【知识点】 材料作文</w:t>
      </w:r>
    </w:p>
    <w:p>
      <w:pPr>
        <w:pStyle w:val="pStyle"/>
      </w:pPr>
      <w:r>
        <w:rPr/>
        <w:t xml:space="preserve">【答案】 &lt;tcenter&gt;教育扶贫是脱贫的关键一步&lt;/tcenter&gt;         扶贫必扶智，治贫先治愚。习近平总书记的话，不仅指明了扶贫的方向，更是点出了脱贫中最关键的一步，就是教育扶贫，他不仅是拔掉穷根、稳定脱贫的关键，更是阻断贫困代际传递的根本手段和重要方式。因此，要多措并举做好教育扶贫，完成真正的脱贫攻坚之战。</w:t>
      </w:r>
    </w:p>
    <w:p>
      <w:pPr>
        <w:pStyle w:val="pStyle"/>
      </w:pPr>
      <w:r>
        <w:rPr/>
        <w:t xml:space="preserve">         </w:t>
      </w:r>
      <w:r>
        <w:rPr>
          <w:rStyle w:val="colorRedText"/>
        </w:rPr>
        <w:t xml:space="preserve">教育扶贫需要政府在政策上给予倾斜，加大对贫困地区教育的投入</w:t>
      </w:r>
      <w:r>
        <w:rPr/>
        <w:t xml:space="preserve">。教育政策向贫困地区倾斜是十分必要的一步，一方面从投入上来说应该加大对于贫困地区的人才投入，通过待遇补贴晋升等形式吸引有能力人投身于贫困地区的教育。另一方面从当地来说，应该设立更多的教育贫困补助，国家资助等帮扶计划，让更多孩子能够上的起学。只有双管齐下，才能有效解决上的起学，能上好学的教育问题。</w:t>
      </w:r>
    </w:p>
    <w:p>
      <w:pPr>
        <w:pStyle w:val="pStyle"/>
      </w:pPr>
      <w:r>
        <w:rPr/>
        <w:t xml:space="preserve">         </w:t>
      </w:r>
      <w:r>
        <w:rPr>
          <w:rStyle w:val="colorRedText"/>
        </w:rPr>
        <w:t xml:space="preserve">在此基础上教育扶贫更需要高校以及社会力量的加入才能做得更好</w:t>
      </w:r>
      <w:r>
        <w:rPr/>
        <w:t xml:space="preserve">。社会力量是教育扶贫中不可或缺的一部分。社会力量通过筹资、捐赠、资助等手段，整合资源，提供基础设施，帮扶资助等多种形式的教育补偿能缓解政府压力，为教育扶贫赋能助力。同时作为教育主体的高校可以通过互联网线上平台进行远程教育，输入优秀师资力量深入到贫困地区进行支教。从而真正达到阻断贫困代际传递的目的。</w:t>
      </w:r>
    </w:p>
    <w:p>
      <w:pPr>
        <w:pStyle w:val="pStyle"/>
      </w:pPr>
      <w:r>
        <w:rPr/>
        <w:t xml:space="preserve">         让教育照亮脱贫之路，通过政府、高校、社会力量的多主体共同努力，让脱贫成为开始，让知识改变命运，让贫困不再回来，让智富得以实现。</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lt;line&gt;给定材料&lt;/line&gt;6&lt;line&gt;中提到&lt;/line&gt;【根据“给定……提到”可知本文阅读重点是材料6，同时需要兼顾其他材料】，“&lt;line&gt;教育扶贫具有基础性、根本性的作用，是拔掉穷根、稳定脱贫的关键，也是阻断贫困代际传递的根本手段和重要方式&lt;/line&gt;”。请你根据对这句话的理解，&lt;line&gt;自拟题目&lt;/line&gt;，撰写一篇&lt;line&gt;策论文&lt;/line&gt;【从“基础性”“根本性”“关键”等词汇，可知本句话主要强调的是“教育扶贫”的重要性，即写作主题是关于“教育扶贫”，且结合“策论文”要求可知，围绕该主题在写作时写作角度应侧重于使教育扶贫发展更好的方法，即对策。注意自拟题目时最好包含主题词“教育扶贫”】。（本题35分）</w:t>
      </w:r>
    </w:p>
    <w:p>
      <w:pPr>
        <w:pStyle w:val="pStyle"/>
      </w:pPr>
      <w:r>
        <w:rPr/>
        <w:t xml:space="preserve">  要求：</w:t>
      </w:r>
    </w:p>
    <w:p>
      <w:pPr>
        <w:pStyle w:val="pStyle"/>
      </w:pPr>
      <w:r>
        <w:rPr/>
        <w:t xml:space="preserve">  1.标题合理简练，与内容匹配</w:t>
      </w:r>
    </w:p>
    <w:p>
      <w:pPr>
        <w:pStyle w:val="pStyle"/>
      </w:pPr>
      <w:r>
        <w:rPr/>
        <w:t xml:space="preserve">  2.对策合理，紧密联系材料</w:t>
      </w:r>
    </w:p>
    <w:p>
      <w:pPr>
        <w:pStyle w:val="pStyle"/>
      </w:pPr>
      <w:r>
        <w:rPr/>
        <w:t xml:space="preserve">  3.结构完整，条理清晰</w:t>
      </w:r>
    </w:p>
    <w:p>
      <w:pPr>
        <w:pStyle w:val="pStyle"/>
      </w:pPr>
      <w:r>
        <w:rPr/>
        <w:t xml:space="preserve">  4.论证严密，合乎逻辑</w:t>
      </w:r>
    </w:p>
    <w:p>
      <w:pPr>
        <w:pStyle w:val="pStyle"/>
      </w:pPr>
      <w:r>
        <w:rPr/>
        <w:t xml:space="preserve">  5.表达准确无误，行文平实流畅</w:t>
      </w:r>
    </w:p>
    <w:p>
      <w:pPr>
        <w:pStyle w:val="pStyle"/>
      </w:pPr>
      <w:r>
        <w:rPr/>
        <w:t xml:space="preserve">  6.篇幅不少于500字。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（一）阅读题干指定重点资料</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世界银行的研究结果显示，以世界银行的贫困线为标准，如果家庭中的劳动力接受教育年限少于6年，则贫困发生率大于16%;若将接受教育年限增加3年，则贫困发生率会下降到7%;若接受教育年限为9至12年，则贫困率下降到2.5%；若接受教育年限超过12年，则几乎不存在贫困的状况。教育程度的变量同样反映在平均收入的结果上：随着劳动者平均受教育年限的提高，从6年提高到6至9年、9至12年，再到长于12年，平均收入指数从100分别上升到130、208、356。&lt;line&gt;可以看出&lt;/line&gt;，&lt;line&gt;教育扶贫具有基础性&lt;/line&gt;、&lt;line&gt;根本性的作用&lt;/line&gt;，&lt;line&gt;是拔掉穷根&lt;/line&gt;、&lt;line&gt;稳定脱贫的关键&lt;/line&gt;，&lt;line&gt;也是阻断贫困代际传递的根本手段和重要方式&lt;/line&gt;。</w:t>
      </w:r>
    </w:p>
    <w:p>
      <w:pPr>
        <w:pStyle w:val="pStyle"/>
      </w:pPr>
      <w:r>
        <w:rPr/>
        <w:t xml:space="preserve">——《光明日报》2018年8月28日  〖材料6中有题干中的主题句，应重点阅读。同时通过阅读可知，材料6属于数据性材料，对于数据型材料分析时一方面应注意阅读数据前后句寻找概括总结性内容，另一方面注意分析数据所描述的主体及数据变化趋势。此处数据表达的信息通过其后置句即题干主题句“可以看出……也是阻断贫困代际传递的根本手段和重要方式”得出，主要强调教育扶贫的重要性，对于此信息可放在文章开头引出观点或结尾回扣主题。〗</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坚持精准方略，提高脱贫实效。脱贫攻坚，精准是要义。必须坚持精准扶贫、精准脱贫，坚持扶持对象精准、项目安排精准、资金使用精准、措施到户精准、因村派人（第一书记）精准，脱贫成效精准等“六个精准”，解决好扶持谁、谁来扶、怎么扶、如何退问题，不搞水漫灌，不搞手榴弹炸跳蚤，因村因户因人施策，对症下药、精准滴灌、靶向治疗，扶贫扶到点上扶到根上。</w:t>
      </w:r>
    </w:p>
    <w:p>
      <w:pPr>
        <w:pStyle w:val="pStyle"/>
      </w:pPr>
      <w:r>
        <w:rPr/>
        <w:t xml:space="preserve">——习近平总书记在打好精准脱贫攻坚座谈会上的讲话（2018年2月12日）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打好脱贫攻坚战，关键是聚焦再聚焦，精准再精准，取更加集中的支持、更加有力的举措、更加精细的工作，瞄准特定贫困群众精准帮扶，对有劳动能力的，要通过产业扶持、转移就业等办法实现脱贫；对丧失劳动能力的，要确保他们病有所医、残有所助、生活有兜底，要通过最低生活保障及其他政策措施，确保他们基本生活有保障，实现脱贫。要向深度贫困地区聚焦发力，以解决突出制约问题为重点，以重大扶贫工程和到村到户帮扶为抓手，强化支持保障体系，加大政策倾斜和扶贫资金整合力度，因地制宜，着力解决这些地区公共服务、基础设施欠缺等问题，改善其发展条件。</w:t>
      </w:r>
    </w:p>
    <w:p>
      <w:pPr>
        <w:pStyle w:val="pStyle"/>
      </w:pPr>
      <w:r>
        <w:rPr/>
        <w:t xml:space="preserve">——习近平总书记在中央经济工作会议上的讲话（2017年12月18日）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到2020年现行标准下农村贫困人口全部脱贫、贫困县全部摘帽，是我们党立下的军令状。脱贫攻坚越往后，难度越大，越要压实责任、精准施策、过细工作。要继续选派好驻村干部，整合涉农资金，改进脱贫攻坚动员和帮扶方式，扶持谁、谁来扶、怎么扶、如何退，全过程都要精准，有的需要下一番“绣花”功夫。防止返贫和继续攻坚同样重要，已经摘帽的贫困县、贫困村、贫困户，要继续巩固，增强“造血”功能，建立健全稳定脱贫长效机制，坚决制止扶贫工作中的形式主义。</w:t>
      </w:r>
    </w:p>
    <w:p>
      <w:pPr>
        <w:pStyle w:val="pStyle"/>
      </w:pPr>
      <w:r>
        <w:rPr/>
        <w:t xml:space="preserve">——习近平总书记在第十二届全国人大五次会议四川代表团审议时的讲话（2017年3日）  〖材料1-3主要从宏观层面上整体介绍了对于脱贫攻坚需要做到精准扶贫，因地制宜，通过建立健全长效机制防止返贫，结合主题可知，教育扶贫属于脱贫攻坚中的一部分，所以可以在开头由脱贫攻坚的大背景引出教育扶贫的主题。此处无观点，可略读。〗</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完成脱贫攻坚任务，越到后来难度越大。要以精准扶贫、精准脱贫为主线，分类施策，真抓实干，吹糠见米，确保贫困人口如期实现脱贫。要把发展生产扶贫作为主攻方向，努力做到户户有增收项目、人人有脱贫门路；要把易地搬迁扶贫作为重要补充，确保搬得出、稳得住、能致富；要把生态补偿扶贫作为双赢之策，让有劳动能力的贫困人口实现生态就业，既加强生态环境建设，又增加贫困人口就业收入；&lt;line&gt;要把发展教育扶贫作为治本之计&lt;/line&gt;，&lt;line&gt;确保贫困人口子女都能接受良好的基础教育&lt;/line&gt;，&lt;line&gt;具备就业创业能力&lt;/line&gt;，&lt;line&gt;切断贫困代际传递&lt;/line&gt;；要把社会保障兜底扶贫作为基本防线，加大重点人群救助力度，用社会保障兜住失去劳动能力人口的基本生活。</w:t>
      </w:r>
    </w:p>
    <w:p>
      <w:pPr>
        <w:pStyle w:val="pStyle"/>
      </w:pPr>
      <w:r>
        <w:rPr/>
        <w:t xml:space="preserve">——习近平总书记赴河北张家口看望慰问基层干部群众时的讲话（2017年1月24日）  〖本段主要介绍面对脱贫攻坚后期难度增大情况，需要精准扶贫，分类施策。其中“要把发展教育扶贫作为治本之计……切断贫困代际传递”强调教育扶贫是扶贫的治本之计，只有保障贫困子女接受基础教育、增长能力本领，才可从根本上解决其贫困问题。属于对教育扶贫重要性及意义阐述，可放在开头或论据中展开。〗</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抓好党建促脱贫攻坚，是贫困地区脱贫致富的重要经验，群众对此深有感触。“帮钱帮物，不如帮助建个好支部”。要把夯实农村基层党组织同脱贫攻坚有机结合起来。在乡镇层面，要着力选好贫困乡镇一把手、配强领导班子，使整个班子和干部队伍具有较强的带领群众脱贫致富能力。在村级层面，要注重选派一批思想好、作风正、能力强的优秀年轻干部和高校毕业生到贫困村工作，根据贫困村的实际需求精准选配第一书记、精准选派驻村工作队。要完善村级组织运转经费保障机制，通过财政转移支付和党费支持等办法，保障村干部报酬、村办公经费和其他必要支出。要探索各类党组织结对共建，通过贫困村同城镇居委会、贫困村同企业、贫困村同社会组织结对等多种共建模式，为扶贫带去新资源、输入新血液。</w:t>
      </w:r>
    </w:p>
    <w:p>
      <w:pPr>
        <w:pStyle w:val="pStyle"/>
      </w:pPr>
      <w:r>
        <w:rPr/>
        <w:t xml:space="preserve">——习近平总书记在中央扶贫开发工作会议上的讲话（2015年11月27日）  〖材料5主要介绍夯实农村基层党组织对于脱贫攻坚的重要性，希望通过探索基层党组织建设新模式，为农村输入新资源和新血液。没有具体提到教育扶贫，可略读。〗</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w:t>
      </w:r>
      <w:r>
        <w:rPr>
          <w:rStyle w:val="colorRedText"/>
        </w:rPr>
        <w:t xml:space="preserve">段1</w:t>
      </w:r>
      <w:r>
        <w:rPr/>
        <w:t xml:space="preserve">：这段视频的拍摄者，是广西壮族自治区百色市乐业县百坭村第一书记——黄文秀。6月16日晚—17日凌晨，百色遭遇暴雨，她不顾风雨开车从家返回村里工作，然而，山路被突如其来的洪水淹没。在拍摄视频后不久，她年仅30岁的年轻生命就在洪水中戛然而止。</w:t>
      </w:r>
    </w:p>
    <w:p>
      <w:pPr>
        <w:pStyle w:val="pStyle"/>
      </w:pPr>
      <w:r>
        <w:rPr/>
        <w:t xml:space="preserve">  </w:t>
      </w:r>
      <w:r>
        <w:rPr>
          <w:rStyle w:val="colorRedText"/>
        </w:rPr>
        <w:t xml:space="preserve">段2</w:t>
      </w:r>
      <w:r>
        <w:rPr/>
        <w:t xml:space="preserve">：黄文秀，是一位来自广西百色农村的壮族姑娘。她从北京师范大学法学硕士毕业婚后，放弃了大城市的工作机会，回到自己的家乡，担任广西壮族自治区百色市乐业县百坭村第一书记。百色位于广西西部，自然条件较差，石山林立的百坭村是深度贫困村，全村472户中有195户贫困户，脱贫任务严峻。</w:t>
      </w:r>
    </w:p>
    <w:p>
      <w:pPr>
        <w:pStyle w:val="pStyle"/>
      </w:pPr>
      <w:r>
        <w:rPr/>
        <w:t xml:space="preserve">  </w:t>
      </w:r>
      <w:r>
        <w:rPr>
          <w:rStyle w:val="colorRedText"/>
        </w:rPr>
        <w:t xml:space="preserve">段3</w:t>
      </w:r>
      <w:r>
        <w:rPr/>
        <w:t xml:space="preserve">：黄文秀全心全意致力于村子的工作，为了方便和村民交流，习惯于说普通话的她自学了当地的桂柳话：为了脱贫她帮村里引进了砂糖橘种技术，还教村民做电商；为了整治村里的环境，她协调给每个村建起了垃圾池；&lt;line&gt;为了让村里孩子了解外面的世界&lt;/line&gt;，&lt;line&gt;她联系母校志愿者来村里和孩子们一起活动&lt;/line&gt;，&lt;line&gt;并主动帮贫困户的孩子申请助学贷款&lt;/line&gt;，为了更了解村里的情况她绘制了村里的“贫困户分布图”……黄文秀的忙碌带来了她渴望的收获，昔日的贫困山村发生了变化，2018年，百坭村88户贫困户418人实现脱贫，贫困发生率从22.8%下降到2.71%。</w:t>
      </w:r>
    </w:p>
    <w:p>
      <w:pPr>
        <w:pStyle w:val="pStyle"/>
      </w:pPr>
      <w:r>
        <w:rPr/>
        <w:t xml:space="preserve">  〖材料1-3段主要讲述扶贫干部黄文秀在担任广西壮族自治区百色市乐业县百坭村第一书记时所做的具体工作。（1）其中“为了让村里孩子了解外面的世界，她联系母校志愿者来村里和孩子们一起活动”说明在扶贫过程中黄文秀针对孩子教育问题，积极联系母校志愿者等社会力量加入，属于教育扶贫好的方法，可作为观点论述。因此可概括出观点：①教育扶贫需要高校以及社会力量的加入才能做得更好。（2）通过“并”与前文形成并列，提示后文很有可能还有重点信息，需要特别关注。其中“主动帮贫困户的孩子申请助学贷款”中的“助学贷款”是我国对普通高校贫困家庭学生资助的一项重大措施，是普通高校资助政策体系的重要内容。由此说明除了借助社会力量之外，教育扶贫更多需要国家给予政策支持，投入相关资金。因此可概括出观点：②教育扶贫需要政府在政策上给予倾斜，加大对贫困地区教育的投入。〗</w:t>
      </w:r>
    </w:p>
    <w:p>
      <w:pPr>
        <w:pStyle w:val="pStyle"/>
      </w:pPr>
      <w:r>
        <w:rPr/>
        <w:t xml:space="preserve">  </w:t>
      </w:r>
      <w:r>
        <w:rPr>
          <w:rStyle w:val="colorRedText"/>
        </w:rPr>
        <w:t xml:space="preserve">段4</w:t>
      </w:r>
      <w:r>
        <w:rPr/>
        <w:t xml:space="preserve">：中国政府提出的精准扶贫政策，以每年减贫1300人以上的成绩，走在全球减贫事业的前列，在中国，还有许许多多这样的乡村第一书记，用汗水和青春在奋斗，黄文秀献出了年轻的生命，但是，她的精神依旧鼓励和鼓舞着在扶贫一线的第一书记们，让我们永远记住这位年轻美丽的女孩——黄文秀。</w:t>
      </w:r>
    </w:p>
    <w:p>
      <w:pPr>
        <w:pStyle w:val="pStyle"/>
      </w:pPr>
      <w:r>
        <w:rPr/>
        <w:t xml:space="preserve">——中国网2019年7月9日  〖本段是对黄文秀等扶贫干部付出精神的高度赞扬，无与主题相关的信息要点，可略读。〗</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段1</w:t>
      </w:r>
      <w:r>
        <w:rPr/>
        <w:t xml:space="preserve">：田成顺今年55岁，一直以养牛羊为生计，却不见起色，如今，在当地政府和企业帮扶下，他家的养殖规模越来越大，现在光靠养牛羊，一年的收入也能达到四、五万了，而田成顺并不是个例，在田拐村，共有92户依靠养牛摘掉了贫困帽。</w:t>
      </w:r>
    </w:p>
    <w:p>
      <w:pPr>
        <w:pStyle w:val="pStyle"/>
      </w:pPr>
      <w:r>
        <w:rPr/>
        <w:t xml:space="preserve">  </w:t>
      </w:r>
      <w:r>
        <w:rPr>
          <w:rStyle w:val="colorRedText"/>
        </w:rPr>
        <w:t xml:space="preserve">段2</w:t>
      </w:r>
      <w:r>
        <w:rPr/>
        <w:t xml:space="preserve">：但养殖的本金哪里来呢？精准扶贫政策给农户带来了佳音，田拐村面积25.8平方公里，人口843户3305人，经精准识别，建档立卡贫困户312户1100人，政府为其中144户提供贷款590万元（含已脱贫人口），户均贷款额度超4万元；建设标准化养殖圈420座，购买华润基础母牛207头，其中建档立卡贫困户53户58头，据田拐村工作人员张占虎介绍，到2017年6月末，海原县农村信用合作联社累计向史店乡田拐村发放贷款1438万元，投入到种植养殖1243万元。</w:t>
      </w:r>
    </w:p>
    <w:p>
      <w:pPr>
        <w:pStyle w:val="pStyle"/>
      </w:pPr>
      <w:r>
        <w:rPr/>
        <w:t xml:space="preserve">  </w:t>
      </w:r>
      <w:r>
        <w:rPr>
          <w:rStyle w:val="colorRedText"/>
        </w:rPr>
        <w:t xml:space="preserve">段3</w:t>
      </w:r>
      <w:r>
        <w:rPr/>
        <w:t xml:space="preserve">：企业的帮扶也替农户解决了燃眉之急，田成顺家里养的，都是华润集团的牛，他算了笔帐：“我们从华润买牛，每头牛可提供6000元的无息贷款，三年内还清，一头牛的市场平均在10000元左右，贷款之后，一头牛自己只要拿出不到4000元。”</w:t>
      </w:r>
    </w:p>
    <w:p>
      <w:pPr>
        <w:pStyle w:val="pStyle"/>
      </w:pPr>
      <w:r>
        <w:rPr/>
        <w:t xml:space="preserve">  〖材料1-3段主要以田拐村精准扶贫为例，肯定了政府和企业的精准扶贫政策。没有具体提到教育扶贫，可略读。〗</w:t>
      </w:r>
    </w:p>
    <w:p>
      <w:pPr>
        <w:pStyle w:val="pStyle"/>
      </w:pPr>
      <w:r>
        <w:rPr/>
        <w:t xml:space="preserve">  &lt;line&gt;</w:t>
      </w:r>
      <w:r>
        <w:rPr>
          <w:rStyle w:val="colorRedText"/>
        </w:rPr>
        <w:t xml:space="preserve">段4</w:t>
      </w:r>
      <w:r>
        <w:rPr/>
        <w:t xml:space="preserve">&lt;/line&gt;&lt;line&gt;：&lt;/line&gt;&lt;line&gt;精准扶贫不仅要“发放”，还要“培养”&lt;/line&gt;，&lt;line&gt;为村民免费培训餐饮、刺绣、装机、挖机、建筑工、电焊等相关技能&lt;/line&gt;，成了当地政府的一件大事，据统计全村累计建档立卡贫困人口中培训汽车驾驶员41人，全村拥有B照以上驾驶员达到260人，其中建档立卡86人，全村拥有大型货运车辆124辆，汽车运输人均收入达到4万元以上。</w:t>
      </w:r>
    </w:p>
    <w:p>
      <w:pPr>
        <w:pStyle w:val="pStyle"/>
      </w:pPr>
      <w:r>
        <w:rPr/>
        <w:t xml:space="preserve">  “仅去年一年来，我们已经在各项技能中培训了400人，增强了贫困人口的内生动力。”王耀玺说，“这样持续发挥扶贫的‘造血’功能，才能帮助大家永久脱贫。”</w:t>
      </w:r>
    </w:p>
    <w:p>
      <w:pPr>
        <w:pStyle w:val="pStyle"/>
      </w:pPr>
      <w:r>
        <w:rPr/>
        <w:t xml:space="preserve">——人民网2017年9月11日  〖材料4-5段具体说明精准扶贫不仅要“发放”，更多是需要“培养”，其中“精准扶贫不仅要‘发放’，还要‘培养’……电焊等相关技能”说明扶贫过程中政府需要出台相关政策培养贫困人口技能，以此达到永久脱贫的目的，而培养技能也属于教育扶贫的一部分，但此信息与观点②重复。〗</w:t>
      </w:r>
    </w:p>
    <w:p>
      <w:pPr>
        <w:pStyle w:val="pStyle"/>
      </w:pPr>
      <w:r>
        <w:rPr/>
        <w:t xml:space="preserve">  </w:t>
      </w:r>
      <w:r>
        <w:rPr>
          <w:rStyle w:val="colorRedText"/>
        </w:rPr>
        <w:t xml:space="preserve">材料</w:t>
      </w:r>
      <w:r>
        <w:rPr/>
        <w:t xml:space="preserve">9</w:t>
      </w:r>
      <w:r>
        <w:rPr>
          <w:rStyle w:val="colorRedText"/>
        </w:rPr>
        <w:t xml:space="preserve">：</w:t>
      </w:r>
    </w:p>
    <w:p>
      <w:pPr>
        <w:pStyle w:val="pStyle"/>
      </w:pPr>
      <w:r>
        <w:rPr/>
        <w:t xml:space="preserve">  </w:t>
      </w:r>
      <w:r>
        <w:rPr>
          <w:rStyle w:val="colorRedText"/>
        </w:rPr>
        <w:t xml:space="preserve">段1</w:t>
      </w:r>
      <w:r>
        <w:rPr/>
        <w:t xml:space="preserve">：杜庄社区位于安徽省第一人口大县临泉，是国家级贫困县里的重点贫困村。社区有9个自然村，户籍居民1860户6442人，其中建档立卡贫困户142户493人，贫困率达7.6%，社区没有上规模的企业，各项基础设施条件差，集体收入基本属于“空白”，贫困户大部分是因“老、弱、病、残”致贫，“等、靠、要”思想严重，脱贫难度超乎想象。</w:t>
      </w:r>
    </w:p>
    <w:p>
      <w:pPr>
        <w:pStyle w:val="pStyle"/>
      </w:pPr>
      <w:r>
        <w:rPr/>
        <w:t xml:space="preserve">  </w:t>
      </w:r>
      <w:r>
        <w:rPr>
          <w:rStyle w:val="colorRedText"/>
        </w:rPr>
        <w:t xml:space="preserve">段2</w:t>
      </w:r>
      <w:r>
        <w:rPr/>
        <w:t xml:space="preserve">：安徽省农行党委根据省委、省政府指示精神，2017年派驻村工作队进入杜庄社区。驻村工作队在开展脱贫工作的过程中，因地制宜、因户制宜，一户一户地摸排推动。为解决“等、靠、要”的落后思想，逐户宣传国家各项扶贫政策，提出了“扶贫只扶真贫，致富要靠本人”的口号，并根据每户的不同情况，运用好现有的扶贫政策，有针对性地一户一策解决问题。</w:t>
      </w:r>
    </w:p>
    <w:p>
      <w:pPr>
        <w:pStyle w:val="pStyle"/>
      </w:pPr>
      <w:r>
        <w:rPr/>
        <w:t xml:space="preserve">  〖材料1-2段主要介绍杜庄社区的贫困状况以及针对此情况驻村工作队所采取的因地制宜、因户制宜的扶贫方法。没有具体提到教育扶贫，可略读。〗</w:t>
      </w:r>
    </w:p>
    <w:p>
      <w:pPr>
        <w:pStyle w:val="pStyle"/>
      </w:pPr>
      <w:r>
        <w:rPr/>
        <w:t xml:space="preserve">  </w:t>
      </w:r>
      <w:r>
        <w:rPr>
          <w:rStyle w:val="colorRedText"/>
        </w:rPr>
        <w:t xml:space="preserve">段3</w:t>
      </w:r>
      <w:r>
        <w:rPr/>
        <w:t xml:space="preserve">：杜庄社区苏楼自然村贫困户苏敬山，全家4口人。妻子田秀兰是二级残疾，只能靠双拐走路，家中两个女儿均在读书，全家仅靠苏敬山一人，0.75亩耕地维持生活，生活十分困难。驻村工作队了解这一情况后，针对苏敬山一家制定了多项帮扶措施：为田秀兰申报了“残补”及“180”大病救助扶贫政策；&lt;line&gt;对两个女儿分别申请了“雨露计划”和“教育资助”&lt;/line&gt;；实施了农业银行“合作脱贫贷”项目、能繁母羊（寄养）项目、村集体收益分工项目等一系列增收项目，解决了家庭经济困难。</w:t>
      </w:r>
    </w:p>
    <w:p>
      <w:pPr>
        <w:pStyle w:val="pStyle"/>
      </w:pPr>
      <w:r>
        <w:rPr/>
        <w:t xml:space="preserve">  </w:t>
      </w:r>
      <w:r>
        <w:rPr>
          <w:rStyle w:val="colorRedText"/>
        </w:rPr>
        <w:t xml:space="preserve">段4</w:t>
      </w:r>
      <w:r>
        <w:rPr/>
        <w:t xml:space="preserve">：帮助出谋划策，授之以渔才能长久脱贫。省农行领导多次到户看望，鼓励苏敬山振作起来，并和工作队分析周边经营环境，引导他们利用现有家庭庭院，制作加工“煎饼皮”，销售到县域内临街的小吃部。由于制作的“煎饼皮”货真价实，很受消费者的欢迎。到2017年底，苏敬山家庭收入达2万多元，如期实现脱贫。如今，苏敬山的妻子田秀兰虽不能走了，但靠双手已在“脱贫致富”的路上迈开了大步。</w:t>
      </w:r>
    </w:p>
    <w:p>
      <w:pPr>
        <w:pStyle w:val="pStyle"/>
      </w:pPr>
      <w:r>
        <w:rPr/>
        <w:t xml:space="preserve">——人民网2018年5月18日  〖材料3-4段以贫困户苏敬山为例，说明因户制宜扶贫的具体措施。其中“对两个女儿分别申请了‘雨露计划’和‘教育资助’”中的“雨露计划”“教育资助”都是我国“教育扶贫”的方法措施，其中“雨露计划”是以政府主导、社会参与为特色，通过扶持、引导和培训，提高贫困人口素质，增强其就业和创业能力的一项措施；“教育资助”是我国首家公开、透明的民间公益助学组织与社会化教育资助平台，为学生提供资助等相关助学服务。由此可见，上述内容依然是在强调在教育扶贫过程中需要国家政策和社会力量支持，和观点①②重复。〗</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教育扶贫是脱贫的关键一步</w:t>
      </w:r>
    </w:p>
    <w:p>
      <w:pPr>
        <w:pStyle w:val="pStyle"/>
      </w:pPr>
      <w:r>
        <w:rPr/>
        <w:t xml:space="preserve">  </w:t>
      </w:r>
      <w:r>
        <w:rPr>
          <w:rStyle w:val="colorRedText"/>
        </w:rPr>
        <w:t xml:space="preserve">开头：</w:t>
      </w:r>
    </w:p>
    <w:p>
      <w:pPr>
        <w:pStyle w:val="pStyle"/>
      </w:pPr>
      <w:r>
        <w:rPr/>
        <w:t xml:space="preserve">  1.点题：通过习近平总书记的讲话强调在扶贫过程中，“教育扶贫”是最关键的一步，只有做好教育扶贫，才可以彻底拔掉穷根，阻断贫困代际传递。</w:t>
      </w:r>
    </w:p>
    <w:p>
      <w:pPr>
        <w:pStyle w:val="pStyle"/>
      </w:pPr>
      <w:r>
        <w:rPr/>
        <w:t xml:space="preserve">  2.解题：由教育扶贫的重要性引出核心观点，想要圆满完成脱贫攻坚之战，就要多措并举做好教育扶贫。</w:t>
      </w:r>
    </w:p>
    <w:p>
      <w:pPr>
        <w:pStyle w:val="pStyle"/>
      </w:pPr>
      <w:r>
        <w:rPr/>
        <w:t xml:space="preserve">  </w:t>
      </w:r>
      <w:r>
        <w:rPr>
          <w:rStyle w:val="colorRedText"/>
        </w:rPr>
        <w:t xml:space="preserve">分论点：</w:t>
      </w:r>
    </w:p>
    <w:p>
      <w:pPr>
        <w:pStyle w:val="pStyle"/>
      </w:pPr>
      <w:r>
        <w:rPr/>
        <w:t xml:space="preserve">  1.由②得出：教育扶贫需要政府在政策上给予倾斜，加大对贫困地区教育的投入。【结合材料和生活实际，可考虑从（1）加大对贫困地区人才引入；（2）设立教育贫困帮扶计划等方面来论述这一观点。】</w:t>
      </w:r>
    </w:p>
    <w:p>
      <w:pPr>
        <w:pStyle w:val="pStyle"/>
      </w:pPr>
      <w:r>
        <w:rPr/>
        <w:t xml:space="preserve">  2.由①得出：教育扶贫更需要高校以及社会力量的加入才能做得更好。【结合材料和生活实际，可考虑从（1）社会力量为教育扶贫赋能助力；（2）高校为教育扶贫支援等方面来论述这一观点。】</w:t>
      </w:r>
    </w:p>
    <w:p>
      <w:pPr>
        <w:pStyle w:val="pStyle"/>
      </w:pPr>
      <w:r>
        <w:rPr/>
        <w:t xml:space="preserve">  </w:t>
      </w:r>
      <w:r>
        <w:rPr>
          <w:rStyle w:val="colorRedText"/>
        </w:rPr>
        <w:t xml:space="preserve">结尾：</w:t>
      </w:r>
      <w:r>
        <w:rPr/>
        <w:t xml:space="preserve">回扣主题。</w:t>
      </w:r>
    </w:p>
    <w:p>
      <w:pPr>
        <w:pStyle w:val="pStyle"/>
      </w:pPr>
      <w:r>
        <w:rPr/>
        <w:t xml:space="preserve">【来源】 2019年江西省宜春市丰城市事业单位招聘考试《应用文写作》（网友回忆版）第4题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2023-12-26T14:02:18+08:00</dcterms:created>
  <dcterms:modified xsi:type="dcterms:W3CDTF">2023-12-26T14:02:18+08:00</dcterms:modified>
</cp:coreProperties>
</file>

<file path=docProps/custom.xml><?xml version="1.0" encoding="utf-8"?>
<Properties xmlns="http://schemas.openxmlformats.org/officeDocument/2006/custom-properties" xmlns:vt="http://schemas.openxmlformats.org/officeDocument/2006/docPropsVTypes"/>
</file>