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2019年江西省景德镇市事业单位招聘考试《综合基础知识》（主观题）（网友回忆版）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/>
        <w:t xml:space="preserve">为隆重庆祝新中国成立70周年，学习英雄事迹，弘扬奋斗精神，培育时代新人，2019年9月，中央宣传部、中央组织部、中央统战部、中央和国家机关工委、中央党史和文献研究院、教育部、人力资源社会保障部、国务院国资委、中共军委政治工作部决定，授予张富清等278名个人、西安交通大学“西迁人”爱国奋斗先进群体等22个集体“最美奋斗者”称号。</w:t>
      </w:r>
    </w:p>
    <w:p>
      <w:pPr>
        <w:pStyle w:val="pStyle"/>
      </w:pPr>
      <w:r>
        <w:rPr/>
        <w:t xml:space="preserve">某省委省政府下发《关于开展向全省“最美人物”学习活动的决定》，号召全省人民向在改革发展中做出突出贡献的“最美人物”学习，宣传他们的先进事迹，弘扬他们的崇高精神，展现他们的时代之美，激励全省人民不忘初心，牢记使命，为改革发展做出新的更大的贡献。</w:t>
      </w:r>
    </w:p>
    <w:p>
      <w:pPr>
        <w:pStyle w:val="pStyle"/>
      </w:pPr>
      <w:r>
        <w:rPr/>
        <w:t xml:space="preserve">某县组织开展最美工人、最美农民、最美商户、最美科技工作者、最美教育工作者、最美公务员、最美社区管理者、最美执法者等“最美系列”评比活动，培育和发现一批先进典型，凝聚时代磅礴力量，形成“弘扬最美，学习最美，争当最美”的新风尚。</w:t>
      </w:r>
    </w:p>
    <w:p>
      <w:pPr>
        <w:pStyle w:val="pStyle"/>
      </w:pPr>
      <w:r>
        <w:rPr/>
        <w:t xml:space="preserve">小王是某局下属事业单位办公室的工作人员。一天，小王接到主管局会议通知，要求小王单位的办公室张主任第二天上午9时到局里开会，因张主任随单位领导在外出差，小王决定自己第二天去参加会议。</w:t>
      </w:r>
    </w:p>
    <w:p>
      <w:pPr>
        <w:pStyle w:val="pStyle"/>
      </w:pPr>
      <w:r>
        <w:rPr/>
        <w:t xml:space="preserve">         会议内容是布置各单位清洁大扫除，迎接市里检查。小王回单位后，根据会议精神，连忙在单位进门大厅的电子屏上发布了一则《公告》，要求单位所有人员第二天上午除打扫各自办公室外，还要统一参加对单位大院的清洁大扫除。清洁大扫除这天，小王清点参加劳动的人员，发现有5位同志没有参加，于是将这5位同志的名字公布在单位大厅的电子屏上。</w:t>
      </w:r>
    </w:p>
    <w:p>
      <w:pPr>
        <w:pStyle w:val="pStyle"/>
      </w:pPr>
      <w:r>
        <w:rPr/>
        <w:t xml:space="preserve">         为犒劳参加劳动的同事，小王通知厨师中午加一个荤菜，主管食堂的工作人员表示办不了，双方发生争执，小王一气之下跑到分管办公室领导那儿“诉苦”，说工作难做，要求领导公正处理。</w:t>
      </w:r>
    </w:p>
    <w:p>
      <w:pPr>
        <w:pStyle w:val="pStyle"/>
      </w:pPr>
      <w:r>
        <w:rPr/>
        <w:t xml:space="preserve">习近平在《之江新语》中指出：“我们一定要强化活到老、学到老的思想，主动来一场‘学习的革命’，切实把外在的要求转化为内在的自觉，让学习成为自己的一种兴趣、一种习惯、一种精神需要、一种生活方式。”他还将学习提到了前所未有的高度，他指出：“学习是文明传承之途、人生成长之梯、政党巩固之基、国家兴盛之要。”</w:t>
      </w:r>
    </w:p>
    <w:p>
      <w:pPr>
        <w:pStyle w:val="pStyle"/>
      </w:pPr>
      <w:r>
        <w:rPr/>
        <w:t xml:space="preserve">党的十九届四中全会报告指出，构建服务全民终身学习的教育体系，发挥网络教育和人工智能优势，创新教育和学习方式，加快建设面向每个人、适合每个人、更加开放灵活的教育体系，建设学习型社会。</w:t>
      </w:r>
    </w:p>
    <w:p>
      <w:pPr>
        <w:pStyle w:val="pStyle"/>
      </w:pPr>
      <w:r>
        <w:rPr/>
        <w:t xml:space="preserve">所谓学习型社会就是有相应的机制和手段，促进和保障全民学习和终身学习的社会。其基础特征是善于不断学习，形成全民学习、终身学习、积极向上的社会风气，实现国家治理体系和治理能力的现代化，需要全民学习、终身学习同时发力。</w:t>
      </w:r>
    </w:p>
    <w:p>
      <w:pPr>
        <w:pStyle w:val="pStyle"/>
      </w:pPr>
      <w:r>
        <w:rPr/>
        <w:t xml:space="preserve">1. (2019江西)  </w:t>
      </w:r>
      <w:r>
        <w:rPr>
          <w:rStyle w:val="colorRedText"/>
        </w:rPr>
        <w:t xml:space="preserve">请结合以上材料，围绕“职业素养”主题，简要论述这些先进典型人物“美”在什么地方？</w:t>
      </w:r>
    </w:p>
    <w:p/>
    <w:p>
      <w:pPr>
        <w:pStyle w:val="pStyle"/>
      </w:pPr>
      <w:r>
        <w:rPr/>
        <w:t xml:space="preserve">2. (2019江西)  </w:t>
      </w:r>
      <w:r>
        <w:rPr>
          <w:rStyle w:val="colorRedText"/>
        </w:rPr>
        <w:t xml:space="preserve">请根据以上材料分析小王在哪些地方做得不对，应如何正确处理或是加以改进？（15分）</w:t>
      </w:r>
    </w:p>
    <w:p/>
    <w:p>
      <w:pPr>
        <w:pStyle w:val="pStyle"/>
      </w:pPr>
      <w:r>
        <w:rPr/>
        <w:t xml:space="preserve">3. (2019江西)  </w:t>
      </w:r>
      <w:r>
        <w:rPr>
          <w:rStyle w:val="colorRedText"/>
        </w:rPr>
        <w:t xml:space="preserve">请结合以上材料，围绕走上工作岗位后的继续学习问题，以“学习的革命”为主题，自拟题目，自选角度，写一篇1000字左右的作文。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分析概括</w:t>
      </w:r>
    </w:p>
    <w:p>
      <w:pPr>
        <w:pStyle w:val="pStyle"/>
      </w:pPr>
      <w:r>
        <w:rPr/>
        <w:t xml:space="preserve">【答案】          爱岗敬业，甘于奉献。最美人物其实都是我们生活中平凡的人，在各自平凡的岗位上做着职责之内的工作，热爱自己的工作岗位，热爱本职工作，用一种恭敬严肃的态度对待自己的工作，这是岗位赋予的使命。但在尽其责的基础上，他们多了一份坚守热爱和奉献精神，在他们看来最平凡的举动，却传递出正确的职业价值观和强大的正能量。只要有心，把一件件普通的日常事情做好，同样可以做出不凡的事业。</w:t>
      </w:r>
    </w:p>
    <w:p>
      <w:pPr>
        <w:pStyle w:val="pStyle"/>
      </w:pPr>
      <w:r>
        <w:rPr/>
        <w:t xml:space="preserve">         助人为乐，见义勇为。在日常工作中，最美人物都能以自己的真诚和善良关心弱者，帮助需要帮助的人，传递出最美的平凡、最真实的感动、最温暖的关怀。遇到他人需要帮助时，能够挺身而出，这不是某一个时间的偶然之举，而是内在品质使然的必然，不仅帮助了他人，还给社会形成了良好的示范。在人人冷漠的当下，这种品质显得尤为可贵，体现着公民积极向上的精神追求，反映着社会文明进步的良好形象。</w:t>
      </w:r>
    </w:p>
    <w:p>
      <w:pPr>
        <w:pStyle w:val="pStyle"/>
      </w:pPr>
      <w:r>
        <w:rPr/>
        <w:t xml:space="preserve">       </w:t>
      </w:r>
      <w:r>
        <w:rPr>
          <w:rStyle w:val="colorRedText"/>
        </w:rPr>
        <w:t xml:space="preserve">  参考答案说明：</w:t>
      </w:r>
      <w:r>
        <w:rPr/>
        <w:t xml:space="preserve">答案按照“爱岗敬业，甘于奉献”“助人为乐，见义勇为”两个角度展开。在论述“爱岗敬业，甘于奉献”时候，从如何做到该含义和坚守品质的意义展开；在论述“助人为乐，见义勇为”时候，从如何做到该品质和践行品质的意义展开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70.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</w:t>
      </w:r>
      <w:r>
        <w:rPr>
          <w:rStyle w:val="colorRedText"/>
        </w:rPr>
        <w:t xml:space="preserve">——</w:t>
      </w:r>
      <w:r>
        <w:rPr>
          <w:rStyle w:val="colorRedText"/>
        </w:rPr>
        <w:t xml:space="preserve">审题</w:t>
      </w:r>
    </w:p>
    <w:p>
      <w:pPr>
        <w:pStyle w:val="pStyle"/>
      </w:pPr>
      <w:r>
        <w:rPr/>
        <w:t xml:space="preserve">  通过勾画题干关键词，明确题型、题目的主题、答题要素、材料范围和作答要求等。</w:t>
      </w:r>
    </w:p>
    <w:p>
      <w:pPr>
        <w:pStyle w:val="pStyle"/>
      </w:pPr>
      <w:r>
        <w:rPr/>
        <w:t xml:space="preserve">  &lt;line&gt;请结合以上材料&lt;/line&gt;，&lt;line&gt;围绕&lt;/line&gt;&lt;line&gt;“职业素养”主题&lt;/line&gt;，&lt;line&gt;简要论述这些先进典型人物&lt;/line&gt;&lt;line&gt;“美”在什么地方&lt;/line&gt;？【①“结合以上材料”提示我们需阅读给定的全部材料，本题共7则材料，可运用主题词判定法进一步明确范围。本题主题为“职业素养”，因此到材料中大致浏览明确本题范围为材料1-3。②本题是典型的非常考要素题，非常规要素作答有两种方法，一个是转化法，即转化为常考要素；一个为结合生活实际举例子；很明显先进典型人物之美，单独很难转化为一个常考要素，所以用第二个举例方法来解题。比如，班里被评为三好学生的小明“美”在什么地方，小明勤奋学习，乐于助人，团结友爱等，这些词都是对小明精神品质的赞扬，所以小明之“美”，指的是小明优秀的精神品质。本道题要论述先进典型人物“美”在什么地方，即论述的是先进典型人物优秀的精神品质，因此，需要到材料中重点关注相关人物的正面积极的表述，把这些表述转化为精神品质词语。③本题无字数等要求，因此注意表述规范、语言简洁即可。】（10分）</w:t>
      </w:r>
    </w:p>
    <w:p>
      <w:pPr>
        <w:pStyle w:val="pStyle"/>
      </w:pPr>
      <w:r>
        <w:rPr/>
        <w:t xml:space="preserve">   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</w:t>
      </w:r>
      <w:r>
        <w:rPr>
          <w:rStyle w:val="colorRedText"/>
        </w:rPr>
        <w:t xml:space="preserve">——</w:t>
      </w:r>
      <w:r>
        <w:rPr>
          <w:rStyle w:val="colorRedText"/>
        </w:rPr>
        <w:t xml:space="preserve">阅读资料，提取要点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1</w:t>
      </w:r>
    </w:p>
    <w:p>
      <w:pPr>
        <w:pStyle w:val="pStyle"/>
      </w:pPr>
      <w:r>
        <w:rPr/>
        <w:t xml:space="preserve">  为隆重庆祝新中国成立70周年，学习英雄事迹，弘扬奋斗精神，培育时代新人，2019年9月，中央宣传部、中央组织部、中央统战部、中央和国家机关工委、中央党史和文献研究院、教育部、人力资源社会保障部、国务院国资委、中共军委政治工作部决定，&lt;line&gt;授予张富清等&lt;/line&gt;&lt;line&gt;278名个人&lt;/line&gt;、&lt;line&gt;西安交通大学&lt;/line&gt;&lt;line&gt;“西迁人”爱国奋斗先进群体等22个集体“最美奋斗者”称号&lt;/line&gt;。</w:t>
      </w:r>
    </w:p>
    <w:p>
      <w:pPr>
        <w:pStyle w:val="pStyle"/>
      </w:pPr>
      <w:r>
        <w:rPr/>
        <w:t xml:space="preserve">  〖本则材料主要从党中央、国家层面出发，授予个人及先进群体荣誉称号。文段最后一句“张富清等278名个人、西安交通大学‘西迁人’爱国奋斗先进群体等22个集体‘最美奋斗者’称号”表意积极，需要重点关注。被授予最美奋斗者称号，奋斗者即为了国家事业在岗位上奋斗终身，舍弃小家、甘于奉献、热爱祖国、不求回报的群体，体现了这些先进人物甘于奉献、爱岗敬业、热爱祖国等优秀品质。〗</w:t>
      </w:r>
    </w:p>
    <w:p>
      <w:pPr>
        <w:pStyle w:val="pStyle"/>
      </w:pPr>
      <w:r>
        <w:rPr/>
        <w:t xml:space="preserve">   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2</w:t>
      </w:r>
    </w:p>
    <w:p>
      <w:pPr>
        <w:pStyle w:val="pStyle"/>
      </w:pPr>
      <w:r>
        <w:rPr/>
        <w:t xml:space="preserve">  某省委省政府下发《关于开展向全省“最美人物”学习活动的决定》，号召全省人民向在改革发展中做出突出贡献的“最美人物”学习，宣传他们的先进事迹，弘扬他们的崇高精神，展现他们的时代之美，激励全省人民不忘初心，牢记使命，为改革发展做出新的更大的贡献。</w:t>
      </w:r>
    </w:p>
    <w:p>
      <w:pPr>
        <w:pStyle w:val="pStyle"/>
      </w:pPr>
      <w:r>
        <w:rPr/>
        <w:t xml:space="preserve">  〖本则材料主要从省级政府层面出发，开展向全省“最美人物”学习活动。本段号召人民学习最美人物，弘扬他们精神，但是没有指出学什么样的先进人物，弘扬他们的什么崇高精神，属于宏观表述，没有具体品质要点。〗</w:t>
      </w:r>
    </w:p>
    <w:p>
      <w:pPr>
        <w:pStyle w:val="pStyle"/>
      </w:pPr>
      <w:r>
        <w:rPr/>
        <w:t xml:space="preserve">   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3</w:t>
      </w:r>
    </w:p>
    <w:p>
      <w:pPr>
        <w:pStyle w:val="pStyle"/>
      </w:pPr>
      <w:r>
        <w:rPr/>
        <w:t xml:space="preserve">  某县组织开展最美工人、最美农民、最美商户、最美科技工作者、最美教育工作者、最美公务员、最美社区管理者、最美执法者等“最美系列”评比活动，培育和发现一批先进典型，凝聚时代磅礴力量，形成“弘扬最美，学习最美，争当最美”的新风尚。</w:t>
      </w:r>
    </w:p>
    <w:p>
      <w:pPr>
        <w:pStyle w:val="pStyle"/>
      </w:pPr>
      <w:r>
        <w:rPr/>
        <w:t xml:space="preserve">  〖本则材料主要从县级政府层面出发，开展基层“最美系列”评选活动。例举了最美的一系列人物，这些人物有什么凝聚时代磅礴力量的所作所为、有什么影响社会新风气的先进事迹，都没有详细表述，属于宏观表述，没有具体品质要点。〗</w:t>
      </w:r>
    </w:p>
    <w:p>
      <w:pPr>
        <w:pStyle w:val="pStyle"/>
      </w:pPr>
      <w:r>
        <w:rPr/>
        <w:t xml:space="preserve">   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4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</w:t>
      </w:r>
      <w:r>
        <w:rPr>
          <w:rStyle w:val="colorRedText"/>
        </w:rPr>
        <w:t xml:space="preserve">1：</w:t>
      </w:r>
      <w:r>
        <w:rPr/>
        <w:t xml:space="preserve">小王是某局下属事业单位办公室的工作人员。一天，小王接到主管局会议通知，要求小王单位的办公室张主任第二天上午9时到局里开会，因张主任随单位领导在外出差，小王决定自己第二天去参加会议。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</w:t>
      </w:r>
      <w:r>
        <w:rPr>
          <w:rStyle w:val="colorRedText"/>
        </w:rPr>
        <w:t xml:space="preserve">2：</w:t>
      </w:r>
      <w:r>
        <w:rPr/>
        <w:t xml:space="preserve">会议内容是布置各单位清洁大扫除，迎接市里检查。小王回单位后，根据会议精神，连忙在单位进门大厅的电子屏上发布了一则《公告》，要求单位所有人员第二天上午除打扫各自办公室外，还要统一参加对单位大院的清洁大扫除。清洁大扫除这天，小王清点参加劳动的人员，发现有5位同志没有参加，于是将这5位同志的名字公布在单位大厅的电子屏上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</w:t>
      </w:r>
      <w:r>
        <w:rPr>
          <w:rStyle w:val="colorRedText"/>
        </w:rPr>
        <w:t xml:space="preserve">3：</w:t>
      </w:r>
      <w:r>
        <w:rPr/>
        <w:t xml:space="preserve">为犒劳参加劳动的同事，小王通知厨师中午加一个荤菜，主管食堂的工作人员表示办不了，双方发生争执，小王一气之下跑到分管办公室领导那儿“诉苦”，说工作难做，要求领导公正处理。</w:t>
      </w:r>
    </w:p>
    <w:p>
      <w:pPr>
        <w:pStyle w:val="pStyle"/>
      </w:pPr>
      <w:r>
        <w:rPr/>
        <w:t xml:space="preserve">  〖本则材料主要讲述小王在处理工作的过程中存在的问题，与主题无关，属于本套题当中第二道题涉及材料，因此无答案要点，过掉即可。〗</w:t>
      </w:r>
    </w:p>
    <w:p>
      <w:pPr>
        <w:pStyle w:val="pStyle"/>
      </w:pPr>
      <w:r>
        <w:rPr/>
        <w:t xml:space="preserve">   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5</w:t>
      </w:r>
    </w:p>
    <w:p>
      <w:pPr>
        <w:pStyle w:val="pStyle"/>
      </w:pPr>
      <w:r>
        <w:rPr/>
        <w:t xml:space="preserve">  习近平在《之江新语》中指出：“我们一定要强化活到老、学到老的思想，主动来一场‘学习的革命’，切实把外在的要求转化为内在的自觉，让学习成为自己的一种兴趣、一种习惯、一种精神需要、一种生活方式。”他还将学习提到了前所未有的高度，他指出：“学习是文明传承之途、人生成长之梯、政党巩固之基、国家兴盛之要。”</w:t>
      </w:r>
    </w:p>
    <w:p>
      <w:pPr>
        <w:pStyle w:val="pStyle"/>
      </w:pPr>
      <w:r>
        <w:rPr/>
        <w:t xml:space="preserve">  〖本则材料重点强调了学习的重要性，与主题无关，这则材料属于本套题第三题作文涉及材料，无答案要点，过掉即可。〗</w:t>
      </w:r>
    </w:p>
    <w:p>
      <w:pPr>
        <w:pStyle w:val="pStyle"/>
      </w:pPr>
      <w:r>
        <w:rPr/>
        <w:t xml:space="preserve">   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6</w:t>
      </w:r>
    </w:p>
    <w:p>
      <w:pPr>
        <w:pStyle w:val="pStyle"/>
      </w:pPr>
      <w:r>
        <w:rPr/>
        <w:t xml:space="preserve">  党的十九届四中全会报告指出，构建服务全民终身学习的教育体系，发挥网络教育和人工智能优势，创新教育和学习方式，加快建设面向每个人、适合每个人、更加开放灵活的教育体系，建设学习型社会。</w:t>
      </w:r>
    </w:p>
    <w:p>
      <w:pPr>
        <w:pStyle w:val="pStyle"/>
      </w:pPr>
      <w:r>
        <w:rPr/>
        <w:t xml:space="preserve">  〖本则材料主要讲述全民终身学习的教育体系，与主题无关；这则材料属于本套题第三题作文涉及材料，无答案要点，过掉即可。〗</w:t>
      </w:r>
    </w:p>
    <w:p>
      <w:pPr>
        <w:pStyle w:val="pStyle"/>
      </w:pPr>
      <w:r>
        <w:rPr/>
        <w:t xml:space="preserve">   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7</w:t>
      </w:r>
    </w:p>
    <w:p>
      <w:pPr>
        <w:pStyle w:val="pStyle"/>
      </w:pPr>
      <w:r>
        <w:rPr/>
        <w:t xml:space="preserve">  所谓学习型社会就是有相应的机制和手段，促进和保障全民学习和终身学习的社会。其基础特征是善于不断学习，形成全民学习、终身学习、积极向上的社会风气，实现国家治理体系和治理能力的现代化，需要全民学习、终身学习同时发力。</w:t>
      </w:r>
    </w:p>
    <w:p>
      <w:pPr>
        <w:pStyle w:val="pStyle"/>
      </w:pPr>
      <w:r>
        <w:rPr/>
        <w:t xml:space="preserve">  〖本则材料主要强调学习型社会以及学习型社会的基本特征等，与主题无关；这则材料属于本套题第三题作文涉及材料，无答案要点，过掉即可。〗</w:t>
      </w:r>
    </w:p>
    <w:p>
      <w:pPr>
        <w:pStyle w:val="pStyle"/>
      </w:pPr>
      <w:r>
        <w:rPr/>
        <w:t xml:space="preserve">   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</w:t>
      </w:r>
      <w:r>
        <w:rPr>
          <w:rStyle w:val="colorRedText"/>
        </w:rPr>
        <w:t xml:space="preserve">——</w:t>
      </w:r>
      <w:r>
        <w:rPr>
          <w:rStyle w:val="colorRedText"/>
        </w:rPr>
        <w:t xml:space="preserve">按题目要求整理要点</w:t>
      </w:r>
    </w:p>
    <w:p>
      <w:pPr>
        <w:pStyle w:val="pStyle"/>
      </w:pPr>
      <w:r>
        <w:rPr/>
        <w:t xml:space="preserve">  【整体梳理发现，与主题“先进典型人物美的地方”有关的材料只有1-3，而这三则材料大部分没有具体给出先进典型人物，也没有例举人物详细事迹，只找到一些精神品质类表述，如：甘于奉献、爱岗敬业、热爱祖国。因此，还需要结合实际来拓展补充。</w:t>
      </w:r>
    </w:p>
    <w:p>
      <w:pPr>
        <w:pStyle w:val="pStyle"/>
      </w:pPr>
      <w:r>
        <w:rPr/>
        <w:t xml:space="preserve">  通过生活经验、做题积累，可以发现先进人物的优秀品质有很多，比如：对工作而言有甘于奉献、爱岗敬业的品质，对他人有乐于助人、见义勇为的品质，对百姓有大公无私、责任担当的品质，对自我有勤学苦练、吃苦耐劳的品质等等，只要是值得学习、弘扬的优秀品质都可以。要注意的是，仅仅列举一些人物的优秀品质过于单薄，字数偏少，所以要对这些品质适当进行剖析，比如，这些品质具体的含义是什么，我们应该如何践行，践行之后的意义有什么等角度都可以，只要合理即可。因此，参考答案选取两个角度展开论述，即爱岗敬业、甘于奉献，助人为乐、见义勇为。】</w:t>
      </w:r>
    </w:p>
    <w:p>
      <w:pPr>
        <w:pStyle w:val="pStyle"/>
      </w:pPr>
      <w:r>
        <w:rPr/>
        <w:t xml:space="preserve">  【要点主要围绕对岗位的品质展开】爱岗敬业，甘于奉献。最美人物其实都是我们生活中平凡的人，在各自平凡的岗位上做着职责之内的工作，热爱自己的工作岗位，热爱本职工作，用一种恭敬严肃的态度对待自己的工作，这是岗位赋予的使命。但在尽其责的基础上，他们多了一份坚守热爱和奉献精神，在他们看来最平凡的举动，却传递出正确的职业价值观和强大的正能量。只要有心，把一件件普通的日常事情做好，同样可以做出不凡的事业。</w:t>
      </w:r>
    </w:p>
    <w:p>
      <w:pPr>
        <w:pStyle w:val="pStyle"/>
      </w:pPr>
      <w:r>
        <w:rPr/>
        <w:t xml:space="preserve">  【要点主要围绕对自身的品质展开】助人为乐，见义勇为。在日常工作中，最美人物都能以自己的真诚和善良关心弱者，帮助需要帮助的人，传递出最美的平凡、最真实的感动、最温暖的关怀。遇到他人需要帮助时，能够挺身而出，这不是某一个时间的偶然之举，而是内在品质使然的必然，不仅帮助了他人，还给社会形成了良好的示范。在人人冷漠的当下，这种品质显得尤为可贵，体现着公民积极向上的精神追求，反映着社会文明进步的良好形象。</w:t>
      </w:r>
    </w:p>
    <w:p>
      <w:pPr>
        <w:pStyle w:val="pStyle"/>
      </w:pPr>
      <w:r>
        <w:rPr/>
        <w:t xml:space="preserve">【来源】 2019年江西省景德镇市事业单位招聘考试《综合基础知识》（主观题）（网友回忆版）第1题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案例分析</w:t>
      </w:r>
    </w:p>
    <w:p>
      <w:pPr>
        <w:pStyle w:val="pStyle"/>
      </w:pPr>
      <w:r>
        <w:rPr/>
        <w:t xml:space="preserve">【答案】          问题：</w:t>
      </w:r>
    </w:p>
    <w:p>
      <w:pPr>
        <w:pStyle w:val="pStyle"/>
      </w:pPr>
      <w:r>
        <w:rPr/>
        <w:t xml:space="preserve">         1.未向上级部门如实说明领导不在，不能参会，自作主张代替领导参加会议。</w:t>
      </w:r>
    </w:p>
    <w:p>
      <w:pPr>
        <w:pStyle w:val="pStyle"/>
      </w:pPr>
      <w:r>
        <w:rPr/>
        <w:t xml:space="preserve">         2.电话结束以后没有及时向主管领导汇报电话内容。</w:t>
      </w:r>
    </w:p>
    <w:p>
      <w:pPr>
        <w:pStyle w:val="pStyle"/>
      </w:pPr>
      <w:r>
        <w:rPr/>
        <w:t xml:space="preserve">         3.在没有做好工作分配分工的情况下，私自使用单位电子屏发布公告，一刀切要求所有人参加大扫除。</w:t>
      </w:r>
    </w:p>
    <w:p>
      <w:pPr>
        <w:pStyle w:val="pStyle"/>
      </w:pPr>
      <w:r>
        <w:rPr/>
        <w:t xml:space="preserve">         4.发现未参与的同事，不分青红皂白，直接公开名字，有损同事隐私、自尊和名誉。</w:t>
      </w:r>
    </w:p>
    <w:p>
      <w:pPr>
        <w:pStyle w:val="pStyle"/>
      </w:pPr>
      <w:r>
        <w:rPr/>
        <w:t xml:space="preserve">         5.未经授权要求厨师加菜，且态度强硬，发生争执。</w:t>
      </w:r>
    </w:p>
    <w:p>
      <w:pPr>
        <w:pStyle w:val="pStyle"/>
      </w:pPr>
      <w:r>
        <w:rPr/>
        <w:t xml:space="preserve">         6.发生争执后不从自身找原因，不会反思，越级上报，向领导抱怨。</w:t>
      </w:r>
    </w:p>
    <w:p>
      <w:pPr>
        <w:pStyle w:val="pStyle"/>
      </w:pPr>
      <w:r>
        <w:rPr/>
        <w:t xml:space="preserve">         处理和改进措施：</w:t>
      </w:r>
    </w:p>
    <w:p>
      <w:pPr>
        <w:pStyle w:val="pStyle"/>
      </w:pPr>
      <w:r>
        <w:rPr/>
        <w:t xml:space="preserve">         1.向领导和同事诚恳道歉，尤其是被公布名字的5位同事和发生争执的厨房工作人员，深刻反思工作中的不足之处，虚心、耐心听取领导和同事给予自己的建议，作出检讨。</w:t>
      </w:r>
    </w:p>
    <w:p>
      <w:pPr>
        <w:pStyle w:val="pStyle"/>
      </w:pPr>
      <w:r>
        <w:rPr/>
        <w:t xml:space="preserve">         2.贯彻请示汇报制度，听从领导工作部署，事前请示，事后汇报；把握好工作权限的边界，不私自越级。</w:t>
      </w:r>
    </w:p>
    <w:p>
      <w:pPr>
        <w:pStyle w:val="pStyle"/>
      </w:pPr>
      <w:r>
        <w:rPr/>
        <w:t xml:space="preserve">         3.做事之前考虑需更周全，不擅自一时兴起做决定，不能盲目一刀切，尤其是需要调用单位公用资源时。</w:t>
      </w:r>
    </w:p>
    <w:p>
      <w:pPr>
        <w:pStyle w:val="pStyle"/>
      </w:pPr>
      <w:r>
        <w:rPr/>
        <w:t xml:space="preserve">         4.提高人际沟通能力，学会与同事相处，换位思考，理解他人，考虑他人难处，沟通时态度要谦和，不宜过于强硬。</w:t>
      </w:r>
    </w:p>
    <w:p>
      <w:pPr>
        <w:pStyle w:val="pStyle"/>
      </w:pPr>
      <w:r>
        <w:rPr/>
        <w:t xml:space="preserve">         5.学会自省，出现问题先从自身找原因，而不是指责他人，怨天尤人。</w:t>
      </w:r>
    </w:p>
    <w:p>
      <w:pPr>
        <w:pStyle w:val="pStyle"/>
      </w:pPr>
      <w:r>
        <w:rPr/>
        <w:t xml:space="preserve">         6.提升工作能力，加强学习，多向单位老同事请教，保持工作热情和积极性的同时，提高应急处置、人际沟通、工作分工等各方面能力，把各项工作落实妥当。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参考答案说明：</w:t>
      </w:r>
      <w:r>
        <w:rPr/>
        <w:t xml:space="preserve">答案分为两小问，按照两种要素分别作答，问题要素和对策要素，要素分类撰写，各条要点之间在内容上是并列关系，无交叉。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273pt; margin-left:0pt; margin-top:0pt; mso-position-horizontal:left; mso-position-vertical:top; mso-position-horizontal-relative:char; mso-position-vertical-relative:line;">
            <w10:wrap type="inline"/>
            <v:imagedata r:id="rId8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</w:t>
      </w:r>
      <w:r>
        <w:rPr>
          <w:rStyle w:val="colorRedText"/>
        </w:rPr>
        <w:t xml:space="preserve"> </w:t>
      </w:r>
      <w:r>
        <w:rPr>
          <w:rStyle w:val="colorRedText"/>
        </w:rPr>
        <w:t xml:space="preserve">审题</w:t>
      </w:r>
    </w:p>
    <w:p>
      <w:pPr>
        <w:pStyle w:val="pStyle"/>
      </w:pPr>
      <w:r>
        <w:rPr/>
        <w:t xml:space="preserve">  通过勾画题干关键词，明确题型，题目的主题、答题要素、材料范围和作答要求等。</w:t>
      </w:r>
    </w:p>
    <w:p>
      <w:pPr>
        <w:pStyle w:val="pStyle"/>
      </w:pPr>
      <w:r>
        <w:rPr/>
        <w:t xml:space="preserve">  请&lt;line&gt;根据以上材料&lt;/line&gt;【“根据以上材料”，材料范围不明确，此时可通过主题词判定出只有材料4提到了小王，因此只需要看材料4即可】&lt;line&gt;分析小王在哪些地方做得不对&lt;/line&gt;，&lt;line&gt;应如何正确处理或是加以改进&lt;/line&gt;？【本题是案例分析题，需要作答两种要素。①小王的做法存在问题，即问题要素，一方面，可以重点关注材料中的负面表述，可以从材料中进行摘抄或概括；另一方面，可以通过对策推导出问题。②如何处理或改进问题，即“对策”要素。对策在材料中以动词来指引。一方面，可以在材料中摘抄或概括；另一方面，可以由问题推导出对策。】（15分）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</w:t>
      </w:r>
      <w:r>
        <w:rPr>
          <w:rStyle w:val="colorRedText"/>
        </w:rPr>
        <w:t xml:space="preserve"> </w:t>
      </w:r>
      <w:r>
        <w:rPr>
          <w:rStyle w:val="colorRedText"/>
        </w:rPr>
        <w:t xml:space="preserve">阅读材料，提取要点</w:t>
      </w:r>
    </w:p>
    <w:p>
      <w:pPr>
        <w:pStyle w:val="pStyle"/>
      </w:pPr>
      <w:r>
        <w:rPr/>
        <w:t xml:space="preserve">  整体预览，定位重点资料、段落→细致阅读找出重点句、划出关键词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资料</w:t>
      </w:r>
      <w:r>
        <w:rPr/>
        <w:t xml:space="preserve">4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</w:t>
      </w:r>
      <w:r>
        <w:rPr>
          <w:rStyle w:val="colorRedText"/>
        </w:rPr>
        <w:t xml:space="preserve">1：</w:t>
      </w:r>
      <w:r>
        <w:rPr/>
        <w:t xml:space="preserve">小王是某局下属事业单位办公室的工作人员。一天，小王接到主管局会议通知，要求小王单位的办公室张主任第二天上午9时到局里开会，&lt;line&gt;因张主任随单位领导在外出差&lt;/line&gt;，&lt;line&gt;小王决定自己第二天去参加会议&lt;/line&gt;。</w:t>
      </w:r>
    </w:p>
    <w:p>
      <w:pPr>
        <w:pStyle w:val="pStyle"/>
      </w:pPr>
      <w:r>
        <w:rPr/>
        <w:t xml:space="preserve">  〖段首句介绍了小王的身份。尾句提到“上级主管部门通知小王所在办公室的张主任前去开会，但因张主任出差，于是小王决定自行参会”，从中可知小王的做法存在问题。（1）一方面，在上级部门通知其主任开会时，小王并未及时告知上级部门主任出差的情况，不能参会；另一方面，小王没有顾及自己的身份，在其领导出差在外的情况下，未汇报经请示便自作主张决定自己前往参会，不合情理。由此可以得出要点：①未向上级部门如实说明领导不在，不能参会，自作主张代替领导参加会议。②电话结束以后没有及时向主管领导汇报电话内容。（2）通过这段中提及的问题，可以反推出解决对策，作为下属的小王应该按照工作流程，在接到上级单位通知以后，第一时间向领导汇报情况，并且在汇报以后按照领导的指示进行工作部署，做到事前请示和事后汇报；作为下属的小王要注意自己的身份，注意权责边界，避免越级。由此可以得出要点：③贯彻请示汇报制度，听从领导工作部署，事前请示，事后汇报；把握好工作权限的边界，不私自越级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</w:t>
      </w:r>
      <w:r>
        <w:rPr>
          <w:rStyle w:val="colorRedText"/>
        </w:rPr>
        <w:t xml:space="preserve">2：</w:t>
      </w:r>
      <w:r>
        <w:rPr/>
        <w:t xml:space="preserve">会议内容是布置各单位清洁大扫除，迎接市里检查。&lt;line&gt;小王回单位后&lt;/line&gt;，&lt;line&gt;根据会议精神&lt;/line&gt;，&lt;line&gt;连忙在单位进门大厅的电子屏上发布了一则《公告》&lt;/line&gt;，&lt;line&gt;要求单位所有人员第二天上午除打扫各自办公室外&lt;/line&gt;，&lt;line&gt;还要统一参加对单位大院的清洁大扫除&lt;/line&gt;。清洁大扫除这天，&lt;line&gt;小王清点参加劳动的人员&lt;/line&gt;，&lt;line&gt;发现有&lt;/line&gt;&lt;line&gt;5位同志没有参加&lt;/line&gt;，&lt;line&gt;于是将这&lt;/line&gt;&lt;line&gt;5位同志的名字公布在单位大厅的电子屏上&lt;/line&gt;。</w:t>
      </w:r>
    </w:p>
    <w:p>
      <w:pPr>
        <w:pStyle w:val="pStyle"/>
      </w:pPr>
      <w:r>
        <w:rPr/>
        <w:t xml:space="preserve">  〖（1）段首句交代了会议的内容。（2）“小王回单位后，根据会议精神，连忙在单位进门大厅的电子屏上发布了一则《公告》，要求······”“连忙”一词体现出小王在公告发出前并未提前做好规划，即未进行工作安排和部署，没有做好分配分工工作；而要求所有人员第二天统一参加，未考虑到其他人的工作安排，属于一刀切。除此之外，单位的电子屏应该经过申请登记等流程以后方能使用，而小王使用电子屏时并没有按照流程使用，由此可以得出要点：④在没有做好工作分配分工的情况下，私自使用单位电子屏发布公告，一刀切要求所有人参加大扫除。（3）通过该问题可直接反推出对策，小王以后做事情时尤其是在使用类似电子屏等单位的公共资源时，要考虑得更周全，不能擅自主张，盲目做决定。由此可以反推出对策：⑤做事之前考虑需更周全，不擅自一时兴起做决定，不能盲目一刀切，尤其是需要调用单位公用资源时。（4）段尾句中小王在没有同未参加劳动的同志沟通、了解原因的情况下便将其名字直接公布在单位大厅的电子屏上，会损害到同事的隐私、尊严和名誉。由此可以得出要点：⑥发现未参与的同事，不分青红皂白，直接公开名字，有损同事隐私、自尊和名誉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</w:t>
      </w:r>
      <w:r>
        <w:rPr>
          <w:rStyle w:val="colorRedText"/>
        </w:rPr>
        <w:t xml:space="preserve">3：</w:t>
      </w:r>
      <w:r>
        <w:rPr/>
        <w:t xml:space="preserve">为犒劳参加劳动的同事，&lt;line&gt;小王通知厨师中午加一个荤菜&lt;/line&gt;，主管食堂的工作人员表示办不了，&lt;line&gt;双方发生争执&lt;/line&gt;，小王一气之下&lt;line&gt;跑到分管办公室领导那儿&lt;/line&gt;&lt;line&gt;“诉苦”&lt;/line&gt;，说工作难做，要求领导公正处理。</w:t>
      </w:r>
    </w:p>
    <w:p>
      <w:pPr>
        <w:pStyle w:val="pStyle"/>
      </w:pPr>
      <w:r>
        <w:rPr/>
        <w:t xml:space="preserve">  〖（1）“小王通知厨师中午加一个荤菜”反映出小王依旧是忽视了自己的身份，他并没有权限直接要求厨师加菜，“通知”一词体现出其态度之强硬。而主管食堂的工作人员拒绝他属于正确的做法，小王与其发生争执，直接体现出小王的问题。由此可以得到要点：⑦未经授权要求厨师加菜，且态度强硬，发生争执。（2）从这个问题可以看出来小王的人际沟通能力较差，不会与同事相处，沟通态度过于强硬，因此可以反推得到要点：⑧提高人际沟通能力，学会与同事相处，换位思考，理解他人，考虑他人难处，沟通时态度要谦和，不宜过于强硬。（3）“小王一气之下跑到······要求领导公正处理”，有问题应该找自己的直属领导反映，而现在小王去找分管办公室领导“诉苦”属于越级上报。此外，此次的双方争执是在食堂管理人员合理拒绝他之后发生的，根本错误在小王身上，而在小王直接越级找分管领导，说明小王没有发现自身有问题，没有反省，缺乏反思，由此得出要点：⑨发生争执后不从自身找原因，不会反思，越级上报，向领导抱怨。（4）由此可以反推出对策，小王以后做事要经常反思自己，多从自身找原因，不是一味指责他人，可以得到要点：⑩学会自省，出现问题先从自身找原因，而不是指责他人，怨天尤人。（5）通过整个资料4，无论是前期的与领导沟通不到位，还是后来直接公开未参加劳动的同志姓名、与食堂管理人员发生争执，均体现出小王工作能力的欠缺，具体体现在人际沟通、应急处置、工作分工等方面。由此可以反推出对策要点：⑪提升工作能力，加强学习，多向单位老同事请教，保持工作热情和积极性的同时，提高应急处置、人际沟通、工作分工等各方面能力，把各项工作落实妥当。（6）最后，既然是小王的错，就应该由他主动向领导、同事道歉，反思自己的不足，听取他人的建议，做出检讨。因此可以得出要点：⑫向领导和同事诚恳道歉，尤其是被公布名字的5位同事和发生争执的厨房工作人员，深刻反思工作中的不足之处，虚心、耐心听取领导和同事给予自己的建议，作出检讨。〗</w:t>
      </w:r>
    </w:p>
    <w:p>
      <w:pPr>
        <w:pStyle w:val="pStyle"/>
      </w:pPr>
      <w:r>
        <w:rPr/>
        <w:t xml:space="preserve">   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</w:t>
      </w:r>
      <w:r>
        <w:rPr>
          <w:rStyle w:val="colorRedText"/>
        </w:rPr>
        <w:t xml:space="preserve"> </w:t>
      </w:r>
      <w:r>
        <w:rPr>
          <w:rStyle w:val="colorRedText"/>
        </w:rPr>
        <w:t xml:space="preserve">按题目要求整理要点，确立答案结构</w:t>
      </w:r>
    </w:p>
    <w:p>
      <w:pPr>
        <w:pStyle w:val="pStyle"/>
      </w:pPr>
      <w:r>
        <w:rPr/>
        <w:t xml:space="preserve">  【将要点按照“问题”要素和“对策”要素两个类别分别进行梳理，发现各要素的要点间并无交叉重合，因此可以直接罗列。在撰写答案的时候注意要分要素撰写，并标清序号。】</w:t>
      </w:r>
    </w:p>
    <w:p>
      <w:pPr>
        <w:pStyle w:val="pStyle"/>
      </w:pPr>
      <w:r>
        <w:rPr/>
        <w:t xml:space="preserve">  【要点①②④⑥⑦⑨同属于问题要素，答案整合到一起，并标注序号。】</w:t>
      </w:r>
    </w:p>
    <w:p>
      <w:pPr>
        <w:pStyle w:val="pStyle"/>
      </w:pPr>
      <w:r>
        <w:rPr/>
        <w:t xml:space="preserve">  【要点③⑤⑧⑩⑪⑫同属于对策要素，答案整合到一起，并标注序号。】</w:t>
      </w:r>
    </w:p>
    <w:p>
      <w:pPr>
        <w:pStyle w:val="pStyle"/>
      </w:pPr>
      <w:r>
        <w:rPr/>
        <w:t xml:space="preserve">【来源】 2019年江西省景德镇市事业单位招聘考试《综合基础知识》（主观题）（网友回忆版）第2题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&lt;tcenter&gt;</w:t>
      </w:r>
      <w:r>
        <w:rPr>
          <w:rStyle w:val="colorRedText"/>
        </w:rPr>
        <w:t xml:space="preserve">依靠“学习的革命”走向未来</w:t>
      </w:r>
      <w:r>
        <w:rPr/>
        <w:t xml:space="preserve">&lt;/tcenter&gt;         君子曰：“学不可以已”。学习是文明传承之途、人生成长之梯、政党巩固之基、国家兴盛之要。习近平总书记也在《之江新语》中指出：“我们一定要强化活到老、学到老的思想，主动来一场‘学习的革命’。”当今世界正处于前所未有之大变局，国际环境错综复杂，国内改革发展稳定任务艰巨繁重，作为新时代的年轻人，我们必须更加崇尚学习、积极改造学习、持续深化学习，不断增强各方面能力，更好地符合新时代、新任务给我们提出的新要求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</w:t>
      </w:r>
      <w:r>
        <w:rPr>
          <w:rStyle w:val="colorRedText"/>
        </w:rPr>
        <w:t xml:space="preserve">学习的革命需要我们</w:t>
      </w:r>
      <w:r>
        <w:rPr>
          <w:rStyle w:val="colorRedText"/>
        </w:rPr>
        <w:t xml:space="preserve">树立终身学习的理念，让学习成为一种习惯和兴趣，更是一种精神需要和生活方式。</w:t>
      </w:r>
      <w:r>
        <w:rPr/>
        <w:t xml:space="preserve">个人的时间精力、活动范围、经历体验是有局限的，而学习可以帮助我们不断突破自身所在的时空界限，拓展认知边界，总结过去，开拓未来，增加知识，应对可能出现的新情况、新变化。在日常工作中要保持不断学习的态度，“怕什么真理无穷，进一步有进一步的欢喜”，把学习落实到生活的每时每刻，学习专业知识，提升应急应变、统筹协调、人际关系等业务能力，与此同时，也要善于学习，寻找到最适合自己的方法，提高效率，否则劳而无功，甚至会适得其反，产生厌学情绪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</w:t>
      </w:r>
      <w:r>
        <w:rPr>
          <w:rStyle w:val="colorRedText"/>
        </w:rPr>
        <w:t xml:space="preserve">学习的革命还需要利用新技术，发挥网络教育和人工智能优势，创新教育和学习方式。</w:t>
      </w:r>
      <w:r>
        <w:rPr/>
        <w:t xml:space="preserve">在某种程度上说，学习从来都不是一件轻松的事情，因为要打破自己的认知局限，走出已有的“舒适区”，在已知的基础上去开拓未知，高效的学习方法则必不可少。从课堂上的谆谆教诲到随时随地的网络课程，从单方向的灌输到互动交流式学习，这是学习方式必然要面对的时代场景变化，提高学习效率这一老命题，需要新时代的新答案。作为年轻人，更要学会利用互联网技术学习，选择优质平台、优质老师，学习优质的知识，了解更多的典型案例、先进做法，从中汲取经验教训，取长补短，提升自我，提高工作能力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</w:t>
      </w:r>
      <w:r>
        <w:rPr>
          <w:rStyle w:val="colorRedText"/>
        </w:rPr>
        <w:t xml:space="preserve">学习的革命更要建设面向每个人、更加开放灵活的教育体系，促进人的全面发展，构建学习型社会。</w:t>
      </w:r>
      <w:r>
        <w:rPr/>
        <w:t xml:space="preserve">21世纪的主要特征之一就是知识经济，科技和人才在经济和社会发展中的地位日益凸显，要全面推进素质教育，更加重视人力资源和知识、教育、科技、信息等发展要素，增强个人就业能力、创新能力、创业能力。与此同时，还要尊重劳动、尊重知识、尊重人才、尊重创造，形成全民学习的良好氛围。</w:t>
      </w:r>
    </w:p>
    <w:p>
      <w:pPr>
        <w:pStyle w:val="pStyle"/>
      </w:pPr>
      <w:r>
        <w:rPr/>
        <w:t xml:space="preserve">         习近平总书记曾告诫广大青年干部，要在常学常新中加强理论修养，在真学真信中坚定理想信念，在学思践悟中牢记初心使命，在细照笃行中不断修炼自我，在知行合一中主动担当作为，对于每一个平凡的普通人来说，这也是学习的最重要的方法论。“吾生也有涯，而知也无涯”，保持爱学好学的态度，利用新的学习方法，终身学习，全民学习，方能让中华民族真正依靠学习走向未来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文章分析</w:t>
      </w:r>
    </w:p>
    <w:p>
      <w:pPr>
        <w:pStyle w:val="pStyle"/>
      </w:pPr>
      <w:r>
        <w:rPr/>
        <w:t xml:space="preserve">&lt;tcenter&gt;</w:t>
      </w:r>
      <w:r>
        <w:rPr>
          <w:rStyle w:val="colorRedText"/>
        </w:rPr>
        <w:t xml:space="preserve">依靠“学习的革命”走向未来</w:t>
      </w:r>
      <w:r>
        <w:rPr/>
        <w:t xml:space="preserve">&lt;/tcenter&gt;         【</w:t>
      </w:r>
      <w:r>
        <w:rPr>
          <w:rStyle w:val="colorRedText"/>
        </w:rPr>
        <w:t xml:space="preserve">标题的优点：</w:t>
      </w:r>
      <w:r>
        <w:rPr/>
        <w:t xml:space="preserve">首先，范文的标题“依靠‘学习的革命’走向未来”突出了“学习的革命”这一主题。其次，运用点睛式手法，突出主题，使标题更加完整、饱满，富有逻辑性。】</w:t>
      </w:r>
    </w:p>
    <w:p>
      <w:pPr>
        <w:pStyle w:val="pStyle"/>
      </w:pPr>
      <w:r>
        <w:rPr/>
        <w:t xml:space="preserve">          君子曰：“学不可以已”。（1）&lt;line&gt;学习是文明传承之途&lt;/line&gt;、&lt;line&gt;人生成长之梯&lt;/line&gt;、&lt;line&gt;政党巩固之基&lt;/line&gt;、&lt;line&gt;国家兴盛之要&lt;/line&gt;。习近平总书记也在《之江新语》中指出：“我们一定要强化活到老、学到老的思想，主动来一场‘学习的革命’。”当今世界正处于前所未有之大变局，国际环境错综复杂，国内改革发展稳定任务艰巨繁重，作为新时代的年轻人，（2）&lt;line&gt;我们必须更加崇尚学习&lt;/line&gt;、&lt;line&gt;积极改造学习&lt;/line&gt;、&lt;line&gt;持续深化学习&lt;/line&gt;，&lt;line&gt;不断增强各方面能力&lt;/line&gt;，&lt;line&gt;更好地符合新时代&lt;/line&gt;、&lt;line&gt;新任务给我们提出的新要求&lt;/line&gt;。</w:t>
      </w:r>
    </w:p>
    <w:p>
      <w:pPr>
        <w:pStyle w:val="pStyle"/>
      </w:pPr>
      <w:r>
        <w:rPr/>
        <w:t xml:space="preserve">         【</w:t>
      </w:r>
      <w:r>
        <w:rPr>
          <w:rStyle w:val="colorRedText"/>
        </w:rPr>
        <w:t xml:space="preserve">开头的优点：★内容方面。</w:t>
      </w:r>
      <w:r>
        <w:rPr/>
        <w:t xml:space="preserve">范文的开头是紧扣“学习的革命”这一主题展开的。首先，开头在段首处点出主题，做到了主题明确。其次，对“学习的革命”这一主题进行了分析阐述，指出了（1）学习的重要性；（2）学习的总要求。</w:t>
      </w:r>
      <w:r>
        <w:rPr>
          <w:rStyle w:val="colorRedText"/>
        </w:rPr>
        <w:t xml:space="preserve">★文字表达方面：</w:t>
      </w:r>
      <w:r>
        <w:rPr/>
        <w:t xml:space="preserve">长短句配合使用，使语言表达有节奏感。】</w:t>
      </w:r>
    </w:p>
    <w:p>
      <w:pPr>
        <w:pStyle w:val="pStyle"/>
      </w:pPr>
      <w:r>
        <w:rPr/>
        <w:t xml:space="preserve">         </w:t>
      </w:r>
      <w:r>
        <w:rPr>
          <w:rStyle w:val="colorRedText"/>
        </w:rPr>
        <w:t xml:space="preserve">学习的革命需要我们树立终身学习的理念，让学习成为一种习惯和兴趣，更是一种精神需要和生活方式。</w:t>
      </w:r>
      <w:r>
        <w:rPr/>
        <w:t xml:space="preserve">（1）&lt;line&gt;个人的时间精力、活动范围、经历体验是有局限的&lt;/line&gt;，&lt;line&gt;而学习可以帮助我们不断突破自身所在的时空界限&lt;/line&gt;，&lt;line&gt;拓展认知边界&lt;/line&gt;，&lt;line&gt;总结过去&lt;/line&gt;，&lt;line&gt;开拓未来&lt;/line&gt;，&lt;line&gt;增加知识&lt;/line&gt;，&lt;line&gt;应对可能出现的新情况、新变化&lt;/line&gt;。（2）&lt;line&gt;在日常工作中要保持不断学习的态度&lt;/line&gt;，“怕什么真理无穷，进一步有进一步的欢喜”，&lt;line&gt;把学习落实到生活的每时每刻&lt;/line&gt;，&lt;line&gt;学习专业知识&lt;/line&gt;，&lt;line&gt;提升应急应变、统筹协调、人际关系等业务能力&lt;/line&gt;，与此同时，（3）&lt;line&gt;也要善于学习&lt;/line&gt;，&lt;line&gt;寻找到最适合自己的方法&lt;/line&gt;，&lt;line&gt;提高效率&lt;/line&gt;，&lt;line&gt;否则劳而无功&lt;/line&gt;，&lt;line&gt;甚至会适得其反&lt;/line&gt;，&lt;line&gt;产生厌学情绪&lt;/line&gt;。</w:t>
      </w:r>
    </w:p>
    <w:p>
      <w:pPr>
        <w:pStyle w:val="pStyle"/>
      </w:pPr>
      <w:r>
        <w:rPr/>
        <w:t xml:space="preserve">         【</w:t>
      </w:r>
      <w:r>
        <w:rPr>
          <w:rStyle w:val="colorRedText"/>
        </w:rPr>
        <w:t xml:space="preserve">论述段1的优点：★观点句：</w:t>
      </w:r>
      <w:r>
        <w:rPr/>
        <w:t xml:space="preserve">范文的观点句是紧扣“学习的革命”这一文章主题提出的。形式上，它在段首处直接写出，位置突出，容易发现。内容上，关键词突出，内容要点明确，可以明显看出它是从“终身学习”这个角度入手，指出了“学习的革命”的对策。</w:t>
      </w:r>
      <w:r>
        <w:rPr>
          <w:rStyle w:val="colorRedText"/>
        </w:rPr>
        <w:t xml:space="preserve">★论述内容：</w:t>
      </w:r>
      <w:r>
        <w:rPr/>
        <w:t xml:space="preserve">（1）介绍了学习的意义；（2）介绍了“学习”的对策——保持正确的学习态度；（3）介绍了开展“学习”的对策——明确学习方法。以上三个方面的内容都是紧扣“学习的革命需要我们树立终身学习的理念，让学习成为一种习惯和兴趣，更是一种精神需要和生活方式”这个观点进行分析论述的，论述的针对性强，内容层次丰富。最后，在论述方法上主要采取了讲道理和举例子相结合，做到了丰富多样。】</w:t>
      </w:r>
    </w:p>
    <w:p>
      <w:pPr>
        <w:pStyle w:val="pStyle"/>
      </w:pPr>
      <w:r>
        <w:rPr/>
        <w:t xml:space="preserve">         </w:t>
      </w:r>
      <w:r>
        <w:rPr>
          <w:rStyle w:val="colorRedText"/>
        </w:rPr>
        <w:t xml:space="preserve">学习的革命还需要利用新技术，发挥网络教育和人工智能优势，创新教育和学习方式。</w:t>
      </w:r>
      <w:r>
        <w:rPr/>
        <w:t xml:space="preserve">在某种程度上说，学习从来都不是一件轻松的事情，因为要打破自己的认知局限，走出已有的“舒适区”，在已知的基础上去开拓未知，高效的学习方法则必不可少。从课堂上的谆谆教诲到随时随地的网络课程，从单方向的灌输到互动交流式学习，这是学习方式必然要面对的时代场景变化，提高学习效率这一老命题，需要新时代的新答案。（1）&lt;line&gt;作为年轻人&lt;/line&gt;，&lt;line&gt;更要学会利用互联网技术学习&lt;/line&gt;，（2）&lt;line&gt;选择优质平台&lt;/line&gt;、&lt;line&gt;优质老师&lt;/line&gt;，&lt;line&gt;学习优质的知识&lt;/line&gt;，&lt;line&gt;了解更多的典型案例&lt;/line&gt;、&lt;line&gt;先进做法&lt;/line&gt;，&lt;line&gt;从中汲取经验教训&lt;/line&gt;，&lt;line&gt;取长补短&lt;/line&gt;，&lt;line&gt;提升自我&lt;/line&gt;，&lt;line&gt;提高工作能力&lt;/line&gt;。</w:t>
      </w:r>
    </w:p>
    <w:p>
      <w:pPr>
        <w:pStyle w:val="pStyle"/>
      </w:pPr>
      <w:r>
        <w:rPr/>
        <w:t xml:space="preserve">         【</w:t>
      </w:r>
      <w:r>
        <w:rPr>
          <w:rStyle w:val="colorRedText"/>
        </w:rPr>
        <w:t xml:space="preserve">论述段2的优点：★观点句：</w:t>
      </w:r>
      <w:r>
        <w:rPr/>
        <w:t xml:space="preserve">范文的观点句是紧扣“学习的革命”这一文章主题提出的。形式上，它在段首处直接写出，位置突出，容易发现。内容上，关键词突出，内容要点明确，可以明显看出它是从“利用新技术”这个角度入手，指出了“学习的革命”的对策。</w:t>
      </w:r>
      <w:r>
        <w:rPr>
          <w:rStyle w:val="colorRedText"/>
        </w:rPr>
        <w:t xml:space="preserve">★论述内容：</w:t>
      </w:r>
      <w:r>
        <w:rPr/>
        <w:t xml:space="preserve">（1）介绍了“学习”的对策——利用互联网技术；（2）介绍了“学习”的对策——选择优质平台和师资等方面来论证。以上两个方面的内容都是紧扣“学习的革命还需要利用新技术，发挥网络教育和人工智能优势，创新教育和学习方式”这个观点进行分析论述的，论述的针对性强，内容层次丰富。最后，在论述方法上主要采取了讲道理和举例子相结合，做到了丰富多样。】</w:t>
      </w:r>
    </w:p>
    <w:p>
      <w:pPr>
        <w:pStyle w:val="pStyle"/>
      </w:pPr>
      <w:r>
        <w:rPr/>
        <w:t xml:space="preserve">       </w:t>
      </w:r>
      <w:r>
        <w:rPr>
          <w:rStyle w:val="colorRedText"/>
        </w:rPr>
        <w:t xml:space="preserve">  学习的革命更要建设面向每个人、更加开放灵活的教育体系，促进人的全面发展，构建学习型社会。</w:t>
      </w:r>
      <w:r>
        <w:rPr/>
        <w:t xml:space="preserve">21世纪的主要特征之一就是知识经济，科技和人才在经济和社会发展中的地位日益凸显，（1）&lt;line&gt;要全面推进素质教育&lt;/line&gt;，&lt;line&gt;更加重视人力资源和知识、教育、科技、信息等发展要素&lt;/line&gt;，&lt;line&gt;增强个人就业能力、创新能力、创业能力&lt;/line&gt;。与此同时，（2）&lt;line&gt;还要尊重劳动&lt;/line&gt;、&lt;line&gt;尊重知识&lt;/line&gt;、&lt;line&gt;尊重人才&lt;/line&gt;、&lt;line&gt;尊重创造&lt;/line&gt;，&lt;line&gt;形成全民学习的良好氛围&lt;/line&gt;。</w:t>
      </w:r>
    </w:p>
    <w:p>
      <w:pPr>
        <w:pStyle w:val="pStyle"/>
      </w:pPr>
      <w:r>
        <w:rPr/>
        <w:t xml:space="preserve">         【</w:t>
      </w:r>
      <w:r>
        <w:rPr>
          <w:rStyle w:val="colorRedText"/>
        </w:rPr>
        <w:t xml:space="preserve">论述段3的优点：★观点句：</w:t>
      </w:r>
      <w:r>
        <w:rPr/>
        <w:t xml:space="preserve">范文的观点句是紧扣“学习的革命”这一文章主题提出的。形式上，它在段首处直接写出，位置突出，容易发现。内容上，关键词突出，内容要点明确，可以明显看出它是从“教育体系”这个角度入手，指出了“学习的革命”的对策。</w:t>
      </w:r>
      <w:r>
        <w:rPr>
          <w:rStyle w:val="colorRedText"/>
        </w:rPr>
        <w:t xml:space="preserve">★论述内容：</w:t>
      </w:r>
      <w:r>
        <w:rPr/>
        <w:t xml:space="preserve">（1）介绍了“学习”的对策——改革教育体系；（2）介绍了“学习”的对策——形成良好学习氛围等方面来论证。以上两个方面的内容都是紧扣“学习的革命更要建设面向每个人、更加开放灵活的教育体系，促进人的全面发展，构建学习型社会”这个观点进行分析论述的，论述的针对性强，内容层次丰富。最后，在论述方法上主要采取了讲道理和举例子相结合，做到了丰富多样。】</w:t>
      </w:r>
    </w:p>
    <w:p>
      <w:pPr>
        <w:pStyle w:val="pStyle"/>
      </w:pPr>
      <w:r>
        <w:rPr/>
        <w:t xml:space="preserve">         习近平总书记曾告诫广大青年干部，（1）&lt;line&gt;要在常学常新中加强理论修养&lt;/line&gt;，&lt;line&gt;在真学真信中坚定理想信念&lt;/line&gt;，&lt;line&gt;在学思践悟中牢记初心使命&lt;/line&gt;，&lt;line&gt;在细照笃行中不断修炼自我&lt;/line&gt;，&lt;line&gt;在知行合一中主动担当作为&lt;/line&gt;，对于每一个平凡的普通人来说，这也是学习的最重要的方法论。“吾生也有涯，而知也无涯”，（2）&lt;line&gt;保持爱学好学的态度&lt;/line&gt;，&lt;line&gt;利用新的学习方法&lt;/line&gt;，&lt;line&gt;终身学习&lt;/line&gt;，&lt;line&gt;全民学习&lt;/line&gt;，&lt;line&gt;方能让中华民族真正依靠学习走向未来&lt;/line&gt;。</w:t>
      </w:r>
    </w:p>
    <w:p>
      <w:pPr>
        <w:pStyle w:val="pStyle"/>
      </w:pPr>
      <w:r>
        <w:rPr/>
        <w:t xml:space="preserve">         【</w:t>
      </w:r>
      <w:r>
        <w:rPr>
          <w:rStyle w:val="colorRedText"/>
        </w:rPr>
        <w:t xml:space="preserve">结尾的优点：</w:t>
      </w:r>
      <w:r>
        <w:rPr/>
        <w:t xml:space="preserve">范文的结尾回扣了“学习的革命”这一主题。（1）再次阐述了“学习的革命”的总体要求。（2）再次提到“学习的革命”这一主题词。】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58pt; margin-left:0pt; margin-top:0pt; mso-position-horizontal:left; mso-position-vertical:top; mso-position-horizontal-relative:char; mso-position-vertical-relative:line;">
            <w10:wrap type="inline"/>
            <v:imagedata r:id="rId9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第一步——审题</w:t>
      </w:r>
    </w:p>
    <w:p>
      <w:pPr>
        <w:pStyle w:val="pStyle"/>
      </w:pPr>
      <w:r>
        <w:rPr/>
        <w:t xml:space="preserve">         通过勾画题目的关键信息，找出文章的主题及其写作角度以及资料范围、写作要求等。</w:t>
      </w:r>
    </w:p>
    <w:p>
      <w:pPr>
        <w:pStyle w:val="pStyle"/>
      </w:pPr>
      <w:r>
        <w:rPr/>
        <w:t xml:space="preserve">         请结合&lt;line&gt;以上材料&lt;/line&gt;【材料范围明确，材料5、6、7都要兼顾】，围绕走上工作岗位后的继续学习问题，以“&lt;line&gt;学习的革命&lt;/line&gt;”为主题【本题的主题确定，为“学习的革命”，围绕该主题，写作思路可能是：“学习的革命”的含义，学习的重要性，如何学习等，但“革命”本身是一个动词，可能写作重点也会偏向于对策型观点】，自拟题目，自选角度，写一篇1000字左右的作文。</w:t>
      </w:r>
    </w:p>
    <w:p>
      <w:pPr>
        <w:pStyle w:val="pStyle"/>
      </w:pPr>
      <w:r>
        <w:rPr/>
        <w:t xml:space="preserve">     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第二步——阅读资料，寻找文章的主题和角度（核心观点）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材料</w:t>
      </w:r>
      <w:r>
        <w:rPr/>
        <w:t xml:space="preserve">5</w:t>
      </w:r>
    </w:p>
    <w:p>
      <w:pPr>
        <w:pStyle w:val="pStyle"/>
      </w:pPr>
      <w:r>
        <w:rPr/>
        <w:t xml:space="preserve">         习近平在《之江新语》中指出：“我们一定要强化&lt;line&gt;活到老&lt;/line&gt;、&lt;line&gt;学到老&lt;/line&gt;的思想，主动来一场‘&lt;line&gt;学习的革命&lt;/line&gt;’，切实把外在的要求转化为内在的自觉，&lt;line&gt;让学习成为自己的一种兴趣&lt;/line&gt;、&lt;line&gt;一种习惯&lt;/line&gt;、&lt;line&gt;一种精神需要&lt;/line&gt;、&lt;line&gt;一种生活方式&lt;/line&gt;。”他还将学习提到了前所未有的高度，他指出：“学习是文明传承之途、人生成长之梯、政党巩固之基、国家兴盛之要。”</w:t>
      </w:r>
    </w:p>
    <w:p>
      <w:pPr>
        <w:pStyle w:val="pStyle"/>
      </w:pPr>
      <w:r>
        <w:rPr/>
        <w:t xml:space="preserve">         〖材料5通过习总书记《之江新语》中的表达引出“学习的革命”这一主题，强调了学的重要作用，同时也提出了如何学习的对策要求，活到老学到老，让学习成为一种生活方式，因此可以得出对策性观点：①树立终身学习的理念，让学习成为一种习惯和兴趣，更是一种精神需要和生活方式。〗</w:t>
      </w:r>
    </w:p>
    <w:p>
      <w:pPr>
        <w:pStyle w:val="pStyle"/>
      </w:pPr>
      <w:r>
        <w:rPr/>
        <w:t xml:space="preserve">      </w:t>
      </w:r>
      <w:r>
        <w:rPr>
          <w:rStyle w:val="colorRedText"/>
        </w:rPr>
        <w:t xml:space="preserve">   材料</w:t>
      </w:r>
      <w:r>
        <w:rPr/>
        <w:t xml:space="preserve">6</w:t>
      </w:r>
    </w:p>
    <w:p>
      <w:pPr>
        <w:pStyle w:val="pStyle"/>
      </w:pPr>
      <w:r>
        <w:rPr/>
        <w:t xml:space="preserve">         党的十九届四中全会报告指出，构建服务全民终身学习的教育体系，&lt;line&gt;发挥网络教育和人工智能优势&lt;/line&gt;，&lt;line&gt;创新教育和学习方式&lt;/line&gt;，加快建设&lt;line&gt;面向每个人&lt;/line&gt;、&lt;line&gt;适合每个人&lt;/line&gt;、&lt;line&gt;更加开放灵活的教育体系&lt;/line&gt;，&lt;line&gt;建设学习型社会&lt;/line&gt;。</w:t>
      </w:r>
    </w:p>
    <w:p>
      <w:pPr>
        <w:pStyle w:val="pStyle"/>
      </w:pPr>
      <w:r>
        <w:rPr/>
        <w:t xml:space="preserve">         〖材料6通过党的十九届四中全会报告，对如何开展学习的革命进行了权威的工作部署，由此也可以得出对策性观点：②利用新技术，发挥网络教育和人工智能优势，创新教育和学习方式；③建设面向每个人、更加开放灵活的教育体系，促进人的全面发展，构建学习型社会。〗</w:t>
      </w:r>
    </w:p>
    <w:p>
      <w:pPr>
        <w:pStyle w:val="pStyle"/>
      </w:pPr>
      <w:r>
        <w:rPr/>
        <w:t xml:space="preserve">       </w:t>
      </w:r>
      <w:r>
        <w:rPr>
          <w:rStyle w:val="colorRedText"/>
        </w:rPr>
        <w:t xml:space="preserve">  材料</w:t>
      </w:r>
      <w:r>
        <w:rPr/>
        <w:t xml:space="preserve">7</w:t>
      </w:r>
    </w:p>
    <w:p>
      <w:pPr>
        <w:pStyle w:val="pStyle"/>
      </w:pPr>
      <w:r>
        <w:rPr/>
        <w:t xml:space="preserve">         所谓学习型社会就是有&lt;line&gt;相应的机制和手段&lt;/line&gt;，&lt;line&gt;促进和保障全民学习和终身学习的社会&lt;/line&gt;。其基础特征是&lt;line&gt;善于不断学习&lt;/line&gt;，&lt;line&gt;形成全民学习&lt;/line&gt;、&lt;line&gt;终身学习&lt;/line&gt;、&lt;line&gt;积极向上的社会风气&lt;/line&gt;，&lt;line&gt;实现国家治理体系和治理能力的现代化&lt;/line&gt;，需要&lt;line&gt;全民学习&lt;/line&gt;、&lt;line&gt;终身学习同时发力&lt;/line&gt;。</w:t>
      </w:r>
    </w:p>
    <w:p>
      <w:pPr>
        <w:pStyle w:val="pStyle"/>
      </w:pPr>
      <w:r>
        <w:rPr/>
        <w:t xml:space="preserve">         〖材料7中的“机制和手段”“全民学习”“终身学习”等内容与前面两则材料是重复的，且在前两则材料中已经表达得非常明确和具体，因此本则材料没有新的观点。〗</w:t>
      </w:r>
    </w:p>
    <w:p>
      <w:pPr>
        <w:pStyle w:val="pStyle"/>
      </w:pPr>
      <w:r>
        <w:rPr/>
        <w:t xml:space="preserve">     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第三步——根据第一步的审题、第二步的阅读，确立文章框架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</w:t>
      </w:r>
      <w:r>
        <w:rPr>
          <w:rStyle w:val="colorRedText"/>
        </w:rPr>
        <w:t xml:space="preserve">标题：</w:t>
      </w:r>
      <w:r>
        <w:rPr/>
        <w:t xml:space="preserve">依靠“学习的革命”走向未来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</w:t>
      </w:r>
      <w:r>
        <w:rPr>
          <w:rStyle w:val="colorRedText"/>
        </w:rPr>
        <w:t xml:space="preserve">开头：</w:t>
      </w:r>
    </w:p>
    <w:p>
      <w:pPr>
        <w:pStyle w:val="pStyle"/>
      </w:pPr>
      <w:r>
        <w:rPr/>
        <w:t xml:space="preserve">         1.点题：开门见山，引出主题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</w:t>
      </w:r>
      <w:r>
        <w:rPr>
          <w:rStyle w:val="colorRedText"/>
        </w:rPr>
        <w:t xml:space="preserve">分论点：</w:t>
      </w:r>
    </w:p>
    <w:p>
      <w:pPr>
        <w:pStyle w:val="pStyle"/>
      </w:pPr>
      <w:r>
        <w:rPr/>
        <w:t xml:space="preserve">         1.由①得出：树立终身学习的理念，让学习成为一种习惯和兴趣，更是一种精神需要和生活方式。【可以从（1）保持正确的学习态度；（2）提升专业能力；（3）明确学习方法等方面来论证这一论点。】</w:t>
      </w:r>
    </w:p>
    <w:p>
      <w:pPr>
        <w:pStyle w:val="pStyle"/>
      </w:pPr>
      <w:r>
        <w:rPr/>
        <w:t xml:space="preserve">         2.由②得出：利用新技术，发挥网络教育和人工智能优势，创新教育和学习方式。【可以考虑从（1）利用互联网技术；（2）选择优质平台和师资等方面来论证这一论点。】</w:t>
      </w:r>
    </w:p>
    <w:p>
      <w:pPr>
        <w:pStyle w:val="pStyle"/>
      </w:pPr>
      <w:r>
        <w:rPr/>
        <w:t xml:space="preserve">         3.由③得出：建设面向每个人、更加开放灵活的教育体系，促进人的全面发展，构建学习型社会。【可以考虑从（1）改革教育体系；（2）形成良好学习氛围等方面来论证这一论点。】</w:t>
      </w:r>
    </w:p>
    <w:p>
      <w:pPr>
        <w:pStyle w:val="pStyle"/>
      </w:pPr>
      <w:r>
        <w:rPr/>
        <w:t xml:space="preserve">【来源】 2019年江西省景德镇市事业单位招聘考试《综合基础知识》（主观题）（网友回忆版）第3题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image" Target="media/section_image2.png"/><Relationship Id="rId9" Type="http://schemas.openxmlformats.org/officeDocument/2006/relationships/image" Target="media/section_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2023-12-26T14:01:42+08:00</dcterms:created>
  <dcterms:modified xsi:type="dcterms:W3CDTF">2023-12-26T14:01:42+08:00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