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2019年陕西省检察机关招聘聘用制书记员真题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(2019陕西)2019年9月4日，国务院总理李克强主持召开国务院第三次全体会议，决定任命（    ）为澳门特别行政区第五任行政长官。</w:t>
      </w:r>
    </w:p>
    <w:p>
      <w:pPr>
        <w:pStyle w:val="pStyle"/>
      </w:pPr>
      <w:r>
        <w:rPr/>
        <w:t xml:space="preserve">A. 何厚华</w:t>
      </w:r>
    </w:p>
    <w:p>
      <w:pPr>
        <w:pStyle w:val="pStyle"/>
      </w:pPr>
      <w:r>
        <w:rPr/>
        <w:t xml:space="preserve">B. 崔世安</w:t>
      </w:r>
    </w:p>
    <w:p>
      <w:pPr>
        <w:pStyle w:val="pStyle"/>
      </w:pPr>
      <w:r>
        <w:rPr/>
        <w:t xml:space="preserve">C. 贺一诚</w:t>
      </w:r>
    </w:p>
    <w:p>
      <w:pPr>
        <w:pStyle w:val="pStyle"/>
      </w:pPr>
      <w:r>
        <w:rPr/>
        <w:t xml:space="preserve">D. 梁振英</w:t>
      </w:r>
    </w:p>
    <w:p/>
    <w:p>
      <w:pPr>
        <w:pStyle w:val="pStyle"/>
      </w:pPr>
      <w:r>
        <w:rPr/>
        <w:t xml:space="preserve">2. (2019陕西)新中国成立70年来，我国对外经贸取得了举世瞩目的成就，货物贸易规模快速扩大，截至2019年9月初，总量跃居世界（    ），引进外资规模不断扩大，连续27年成为外资流入最多的发展中经济体。</w:t>
      </w:r>
    </w:p>
    <w:p>
      <w:pPr>
        <w:pStyle w:val="pStyle"/>
      </w:pPr>
      <w:r>
        <w:rPr/>
        <w:t xml:space="preserve">A. 第一</w:t>
      </w:r>
    </w:p>
    <w:p>
      <w:pPr>
        <w:pStyle w:val="pStyle"/>
      </w:pPr>
      <w:r>
        <w:rPr/>
        <w:t xml:space="preserve">B. 第二</w:t>
      </w:r>
    </w:p>
    <w:p>
      <w:pPr>
        <w:pStyle w:val="pStyle"/>
      </w:pPr>
      <w:r>
        <w:rPr/>
        <w:t xml:space="preserve">C. 第三</w:t>
      </w:r>
    </w:p>
    <w:p>
      <w:pPr>
        <w:pStyle w:val="pStyle"/>
      </w:pPr>
      <w:r>
        <w:rPr/>
        <w:t xml:space="preserve">D. 第四</w:t>
      </w:r>
    </w:p>
    <w:p/>
    <w:p>
      <w:pPr>
        <w:pStyle w:val="pStyle"/>
      </w:pPr>
      <w:r>
        <w:rPr/>
        <w:t xml:space="preserve">3. (2019陕西)下列诗句与作者的对应中，错误的是（    ）。</w:t>
      </w:r>
    </w:p>
    <w:p>
      <w:pPr>
        <w:pStyle w:val="pStyle"/>
      </w:pPr>
      <w:r>
        <w:rPr/>
        <w:t xml:space="preserve">A. 林壑敛暝色,云霞收夕霏——谢灵运</w:t>
      </w:r>
    </w:p>
    <w:p>
      <w:pPr>
        <w:pStyle w:val="pStyle"/>
      </w:pPr>
      <w:r>
        <w:rPr/>
        <w:t xml:space="preserve">B. 明月松间照,清泉石上流——陶渊明</w:t>
      </w:r>
    </w:p>
    <w:p>
      <w:pPr>
        <w:pStyle w:val="pStyle"/>
      </w:pPr>
      <w:r>
        <w:rPr/>
        <w:t xml:space="preserve">C. 星垂平野阔,月涌大江流——杜甫</w:t>
      </w:r>
    </w:p>
    <w:p>
      <w:pPr>
        <w:pStyle w:val="pStyle"/>
      </w:pPr>
      <w:r>
        <w:rPr/>
        <w:t xml:space="preserve">D. 山随平野尽,江入大荒流——李白</w:t>
      </w:r>
    </w:p>
    <w:p/>
    <w:p>
      <w:pPr>
        <w:pStyle w:val="pStyle"/>
      </w:pPr>
      <w:r>
        <w:rPr/>
        <w:t xml:space="preserve">4. (2019陕西)2019年9月10日，2019世界计算机大会在（    ）开幕，这是我国计算机产业领域规格最高，规模最大的专业性会议。</w:t>
      </w:r>
    </w:p>
    <w:p>
      <w:pPr>
        <w:pStyle w:val="pStyle"/>
      </w:pPr>
      <w:r>
        <w:rPr/>
        <w:t xml:space="preserve">A. 北京</w:t>
      </w:r>
    </w:p>
    <w:p>
      <w:pPr>
        <w:pStyle w:val="pStyle"/>
      </w:pPr>
      <w:r>
        <w:rPr/>
        <w:t xml:space="preserve">B. 上海</w:t>
      </w:r>
    </w:p>
    <w:p>
      <w:pPr>
        <w:pStyle w:val="pStyle"/>
      </w:pPr>
      <w:r>
        <w:rPr/>
        <w:t xml:space="preserve">C. 杭州</w:t>
      </w:r>
    </w:p>
    <w:p>
      <w:pPr>
        <w:pStyle w:val="pStyle"/>
      </w:pPr>
      <w:r>
        <w:rPr/>
        <w:t xml:space="preserve">D. 长沙</w:t>
      </w:r>
    </w:p>
    <w:p/>
    <w:p>
      <w:pPr>
        <w:pStyle w:val="pStyle"/>
      </w:pPr>
      <w:r>
        <w:rPr/>
        <w:t xml:space="preserve">5. (2019陕西)下列关于联合行文的描述中不正确的是（    ）。</w:t>
      </w:r>
    </w:p>
    <w:p>
      <w:pPr>
        <w:pStyle w:val="pStyle"/>
      </w:pPr>
      <w:r>
        <w:rPr/>
        <w:t xml:space="preserve">A. 同级政府、同级政府各部门、上级政府各部门与下一级政府可以联合行文</w:t>
      </w:r>
    </w:p>
    <w:p>
      <w:pPr>
        <w:pStyle w:val="pStyle"/>
      </w:pPr>
      <w:r>
        <w:rPr/>
        <w:t xml:space="preserve">B. 政府与同级党委和军队机关可以联合行文</w:t>
      </w:r>
    </w:p>
    <w:p>
      <w:pPr>
        <w:pStyle w:val="pStyle"/>
      </w:pPr>
      <w:r>
        <w:rPr/>
        <w:t xml:space="preserve">C. 政府各部门与相应的党组织和军队机关可以联合行文</w:t>
      </w:r>
    </w:p>
    <w:p>
      <w:pPr>
        <w:pStyle w:val="pStyle"/>
      </w:pPr>
      <w:r>
        <w:rPr/>
        <w:t xml:space="preserve">D. 政府部门与下一级人民团体和具有行政职能的事业单位也可以联合行文</w:t>
      </w:r>
    </w:p>
    <w:p/>
    <w:p>
      <w:pPr>
        <w:pStyle w:val="pStyle"/>
      </w:pPr>
      <w:r>
        <w:rPr/>
        <w:t xml:space="preserve">6. (2019陕西)（    ）是制发公文，并对其负全责的机关的全称或规范简称，其作用在于表明公文的责任者和法定权威性，间接表明公文的空间效力范围。</w:t>
      </w:r>
    </w:p>
    <w:p>
      <w:pPr>
        <w:pStyle w:val="pStyle"/>
      </w:pPr>
      <w:r>
        <w:rPr/>
        <w:t xml:space="preserve">A. 标题</w:t>
      </w:r>
    </w:p>
    <w:p>
      <w:pPr>
        <w:pStyle w:val="pStyle"/>
      </w:pPr>
      <w:r>
        <w:rPr/>
        <w:t xml:space="preserve">B. 作者</w:t>
      </w:r>
    </w:p>
    <w:p>
      <w:pPr>
        <w:pStyle w:val="pStyle"/>
      </w:pPr>
      <w:r>
        <w:rPr/>
        <w:t xml:space="preserve">C. 主题词</w:t>
      </w:r>
    </w:p>
    <w:p>
      <w:pPr>
        <w:pStyle w:val="pStyle"/>
      </w:pPr>
      <w:r>
        <w:rPr/>
        <w:t xml:space="preserve">D. 印章</w:t>
      </w:r>
    </w:p>
    <w:p/>
    <w:p>
      <w:pPr>
        <w:pStyle w:val="pStyle"/>
      </w:pPr>
      <w:r>
        <w:rPr/>
        <w:t xml:space="preserve">7. (2019陕西)下列发文字号中，符合规范的是（    ）。</w:t>
      </w:r>
    </w:p>
    <w:p>
      <w:pPr>
        <w:pStyle w:val="pStyle"/>
      </w:pPr>
      <w:r>
        <w:rPr/>
        <w:t xml:space="preserve">A. 中办发【2019】第9号</w:t>
      </w:r>
    </w:p>
    <w:p>
      <w:pPr>
        <w:pStyle w:val="pStyle"/>
      </w:pPr>
      <w:r>
        <w:rPr/>
        <w:t xml:space="preserve">B. 中办发【19】第9号</w:t>
      </w:r>
    </w:p>
    <w:p>
      <w:pPr>
        <w:pStyle w:val="pStyle"/>
      </w:pPr>
      <w:r>
        <w:rPr/>
        <w:t xml:space="preserve">C. 中办【19】9号</w:t>
      </w:r>
    </w:p>
    <w:p>
      <w:pPr>
        <w:pStyle w:val="pStyle"/>
      </w:pPr>
      <w:r>
        <w:rPr/>
        <w:t xml:space="preserve">D. 中办发〔2019〕9号</w:t>
      </w:r>
    </w:p>
    <w:p/>
    <w:p>
      <w:pPr>
        <w:pStyle w:val="pStyle"/>
      </w:pPr>
      <w:r>
        <w:rPr/>
        <w:t xml:space="preserve">8. (2019陕西)行政公文主题词以下的各要素统称为（    ）。</w:t>
      </w:r>
    </w:p>
    <w:p>
      <w:pPr>
        <w:pStyle w:val="pStyle"/>
      </w:pPr>
      <w:r>
        <w:rPr/>
        <w:t xml:space="preserve">A. 印章</w:t>
      </w:r>
    </w:p>
    <w:p>
      <w:pPr>
        <w:pStyle w:val="pStyle"/>
      </w:pPr>
      <w:r>
        <w:rPr/>
        <w:t xml:space="preserve">B. 附注</w:t>
      </w:r>
    </w:p>
    <w:p>
      <w:pPr>
        <w:pStyle w:val="pStyle"/>
      </w:pPr>
      <w:r>
        <w:rPr/>
        <w:t xml:space="preserve">C. 版记</w:t>
      </w:r>
    </w:p>
    <w:p>
      <w:pPr>
        <w:pStyle w:val="pStyle"/>
      </w:pPr>
      <w:r>
        <w:rPr/>
        <w:t xml:space="preserve">D. 主题词</w:t>
      </w:r>
    </w:p>
    <w:p/>
    <w:p>
      <w:pPr>
        <w:pStyle w:val="pStyle"/>
      </w:pPr>
      <w:r>
        <w:rPr/>
        <w:t xml:space="preserve">9. (2019陕西)有关经济学常识下列说法中不正确的是（    ）。</w:t>
      </w:r>
    </w:p>
    <w:p>
      <w:pPr>
        <w:pStyle w:val="pStyle"/>
      </w:pPr>
      <w:r>
        <w:rPr/>
        <w:t xml:space="preserve">A. 国民收入总值与国内收入总值是两个不同的概念</w:t>
      </w:r>
    </w:p>
    <w:p>
      <w:pPr>
        <w:pStyle w:val="pStyle"/>
      </w:pPr>
      <w:r>
        <w:rPr/>
        <w:t xml:space="preserve">B. 存款是商业银行的资产业务</w:t>
      </w:r>
    </w:p>
    <w:p>
      <w:pPr>
        <w:pStyle w:val="pStyle"/>
      </w:pPr>
      <w:r>
        <w:rPr/>
        <w:t xml:space="preserve">C. 城市道路隔离带中的花草属于公共物品</w:t>
      </w:r>
    </w:p>
    <w:p>
      <w:pPr>
        <w:pStyle w:val="pStyle"/>
      </w:pPr>
      <w:r>
        <w:rPr/>
        <w:t xml:space="preserve">D. 提高利率可以抑制通货膨胀</w:t>
      </w:r>
    </w:p>
    <w:p/>
    <w:p>
      <w:pPr>
        <w:pStyle w:val="pStyle"/>
      </w:pPr>
      <w:r>
        <w:rPr/>
        <w:t xml:space="preserve">10. (2019陕西)根据马克思主义政治经济学，货币是（    ）。</w:t>
      </w:r>
    </w:p>
    <w:p>
      <w:pPr>
        <w:pStyle w:val="pStyle"/>
      </w:pPr>
      <w:r>
        <w:rPr/>
        <w:t xml:space="preserve">A. 固定的充当一般等价物的商品</w:t>
      </w:r>
    </w:p>
    <w:p>
      <w:pPr>
        <w:pStyle w:val="pStyle"/>
      </w:pPr>
      <w:r>
        <w:rPr/>
        <w:t xml:space="preserve">B. 具有使用价值的劳动产品</w:t>
      </w:r>
    </w:p>
    <w:p>
      <w:pPr>
        <w:pStyle w:val="pStyle"/>
      </w:pPr>
      <w:r>
        <w:rPr/>
        <w:t xml:space="preserve">C. 用于交换其他劳动产品的劳动产品</w:t>
      </w:r>
    </w:p>
    <w:p>
      <w:pPr>
        <w:pStyle w:val="pStyle"/>
      </w:pPr>
      <w:r>
        <w:rPr/>
        <w:t xml:space="preserve">D. 具有购买力的媒介</w:t>
      </w:r>
    </w:p>
    <w:p/>
    <w:p>
      <w:pPr>
        <w:pStyle w:val="pStyle"/>
      </w:pPr>
      <w:r>
        <w:rPr/>
        <w:t xml:space="preserve">11. (2019陕西)下列人物中不属于经济学家的是（    ）。</w:t>
      </w:r>
    </w:p>
    <w:p>
      <w:pPr>
        <w:pStyle w:val="pStyle"/>
      </w:pPr>
      <w:r>
        <w:rPr/>
        <w:t xml:space="preserve">A. 亚当斯密</w:t>
      </w:r>
    </w:p>
    <w:p>
      <w:pPr>
        <w:pStyle w:val="pStyle"/>
      </w:pPr>
      <w:r>
        <w:rPr/>
        <w:t xml:space="preserve">B. 萨缪尔森</w:t>
      </w:r>
    </w:p>
    <w:p>
      <w:pPr>
        <w:pStyle w:val="pStyle"/>
      </w:pPr>
      <w:r>
        <w:rPr/>
        <w:t xml:space="preserve">C. 罗尔斯</w:t>
      </w:r>
    </w:p>
    <w:p>
      <w:pPr>
        <w:pStyle w:val="pStyle"/>
      </w:pPr>
      <w:r>
        <w:rPr/>
        <w:t xml:space="preserve">D. 凯恩斯</w:t>
      </w:r>
    </w:p>
    <w:p/>
    <w:p>
      <w:pPr>
        <w:pStyle w:val="pStyle"/>
      </w:pPr>
      <w:r>
        <w:rPr/>
        <w:t xml:space="preserve">12. (2019陕西)（    ）是加快公文传递，在必要时可采取同时向若干层上级的上级机关和下级机关制发公文的方式。</w:t>
      </w:r>
    </w:p>
    <w:p>
      <w:pPr>
        <w:pStyle w:val="pStyle"/>
      </w:pPr>
      <w:r>
        <w:rPr/>
        <w:t xml:space="preserve">A. 逐级行文</w:t>
      </w:r>
    </w:p>
    <w:p>
      <w:pPr>
        <w:pStyle w:val="pStyle"/>
      </w:pPr>
      <w:r>
        <w:rPr/>
        <w:t xml:space="preserve">B. 多级行文</w:t>
      </w:r>
    </w:p>
    <w:p>
      <w:pPr>
        <w:pStyle w:val="pStyle"/>
      </w:pPr>
      <w:r>
        <w:rPr/>
        <w:t xml:space="preserve">C. 越级行文</w:t>
      </w:r>
    </w:p>
    <w:p>
      <w:pPr>
        <w:pStyle w:val="pStyle"/>
      </w:pPr>
      <w:r>
        <w:rPr/>
        <w:t xml:space="preserve">D. 直接行文</w:t>
      </w:r>
    </w:p>
    <w:p/>
    <w:p>
      <w:pPr>
        <w:pStyle w:val="pStyle"/>
      </w:pPr>
      <w:r>
        <w:rPr/>
        <w:t xml:space="preserve">13. (2019陕西)（    ）是指置于公文首页红色线以上的各要素的统称。</w:t>
      </w:r>
    </w:p>
    <w:p>
      <w:pPr>
        <w:pStyle w:val="pStyle"/>
      </w:pPr>
      <w:r>
        <w:rPr/>
        <w:t xml:space="preserve">A. 标题</w:t>
      </w:r>
    </w:p>
    <w:p>
      <w:pPr>
        <w:pStyle w:val="pStyle"/>
      </w:pPr>
      <w:r>
        <w:rPr/>
        <w:t xml:space="preserve">B. 展记</w:t>
      </w:r>
    </w:p>
    <w:p>
      <w:pPr>
        <w:pStyle w:val="pStyle"/>
      </w:pPr>
      <w:r>
        <w:rPr/>
        <w:t xml:space="preserve">C. 主题词</w:t>
      </w:r>
    </w:p>
    <w:p>
      <w:pPr>
        <w:pStyle w:val="pStyle"/>
      </w:pPr>
      <w:r>
        <w:rPr/>
        <w:t xml:space="preserve">D. 眉首</w:t>
      </w:r>
    </w:p>
    <w:p/>
    <w:p>
      <w:pPr>
        <w:pStyle w:val="pStyle"/>
      </w:pPr>
      <w:r>
        <w:rPr/>
        <w:t xml:space="preserve">14. (2019陕西)下列关于古代典籍的说法中，正确的是（    ）。</w:t>
      </w:r>
    </w:p>
    <w:p>
      <w:pPr>
        <w:pStyle w:val="pStyle"/>
      </w:pPr>
      <w:r>
        <w:rPr/>
        <w:t xml:space="preserve">A. 《论语》是孔子所著,是其代表性作品</w:t>
      </w:r>
    </w:p>
    <w:p>
      <w:pPr>
        <w:pStyle w:val="pStyle"/>
      </w:pPr>
      <w:r>
        <w:rPr/>
        <w:t xml:space="preserve">B. 《大学》为曾子所著,原是《礼记》中的一部分</w:t>
      </w:r>
    </w:p>
    <w:p>
      <w:pPr>
        <w:pStyle w:val="pStyle"/>
      </w:pPr>
      <w:r>
        <w:rPr/>
        <w:t xml:space="preserve">C. 《文心雕龙》成书于魏晋时期</w:t>
      </w:r>
    </w:p>
    <w:p>
      <w:pPr>
        <w:pStyle w:val="pStyle"/>
      </w:pPr>
      <w:r>
        <w:rPr/>
        <w:t xml:space="preserve">D. 《二十四诗品》的作者司空图生活于盛唐时期</w:t>
      </w:r>
    </w:p>
    <w:p/>
    <w:p>
      <w:pPr>
        <w:pStyle w:val="pStyle"/>
      </w:pPr>
      <w:r>
        <w:rPr/>
        <w:t xml:space="preserve">15. (2019陕西)下列各选项中，并非描写黄河的是（    ）。</w:t>
      </w:r>
    </w:p>
    <w:p>
      <w:pPr>
        <w:pStyle w:val="pStyle"/>
      </w:pPr>
      <w:r>
        <w:rPr/>
        <w:t xml:space="preserve">A. 岸阔樯稀波渺茫,独凭危槛思何长</w:t>
      </w:r>
    </w:p>
    <w:p>
      <w:pPr>
        <w:pStyle w:val="pStyle"/>
      </w:pPr>
      <w:r>
        <w:rPr/>
        <w:t xml:space="preserve">B. 如今直上银河去,同到牵牛织女家</w:t>
      </w:r>
    </w:p>
    <w:p>
      <w:pPr>
        <w:pStyle w:val="pStyle"/>
      </w:pPr>
      <w:r>
        <w:rPr/>
        <w:t xml:space="preserve">C. 朝辞白帝彩云间,千里江陵一日还</w:t>
      </w:r>
    </w:p>
    <w:p>
      <w:pPr>
        <w:pStyle w:val="pStyle"/>
      </w:pPr>
      <w:r>
        <w:rPr/>
        <w:t xml:space="preserve">D. 解通银汉应须曲,才出昆仑便不清</w:t>
      </w:r>
    </w:p>
    <w:p/>
    <w:p>
      <w:pPr>
        <w:pStyle w:val="pStyle"/>
      </w:pPr>
      <w:r>
        <w:rPr/>
        <w:t xml:space="preserve">16. (2019陕西)下列诗人与其称呼的对应中，不正确的是（    ）。</w:t>
      </w:r>
    </w:p>
    <w:p>
      <w:pPr>
        <w:pStyle w:val="pStyle"/>
      </w:pPr>
      <w:r>
        <w:rPr/>
        <w:t xml:space="preserve">A. 白居易——诗豪</w:t>
      </w:r>
    </w:p>
    <w:p>
      <w:pPr>
        <w:pStyle w:val="pStyle"/>
      </w:pPr>
      <w:r>
        <w:rPr/>
        <w:t xml:space="preserve">B. 贺知章——诗狂</w:t>
      </w:r>
    </w:p>
    <w:p>
      <w:pPr>
        <w:pStyle w:val="pStyle"/>
      </w:pPr>
      <w:r>
        <w:rPr/>
        <w:t xml:space="preserve">C. 杜甫——诗圣</w:t>
      </w:r>
    </w:p>
    <w:p>
      <w:pPr>
        <w:pStyle w:val="pStyle"/>
      </w:pPr>
      <w:r>
        <w:rPr/>
        <w:t xml:space="preserve">D. 王维——诗佛</w:t>
      </w:r>
    </w:p>
    <w:p/>
    <w:p>
      <w:pPr>
        <w:pStyle w:val="pStyle"/>
      </w:pPr>
      <w:r>
        <w:rPr/>
        <w:t xml:space="preserve">17. (2019陕西)下列诗句与节日的对应中，不正确的是（    ）。</w:t>
      </w:r>
    </w:p>
    <w:p>
      <w:pPr>
        <w:pStyle w:val="pStyle"/>
      </w:pPr>
      <w:r>
        <w:rPr/>
        <w:t xml:space="preserve">A. 三月三日天气新,长安水边多丽人——上巳节</w:t>
      </w:r>
    </w:p>
    <w:p>
      <w:pPr>
        <w:pStyle w:val="pStyle"/>
      </w:pPr>
      <w:r>
        <w:rPr/>
        <w:t xml:space="preserve">B. 日暮汉宫传蜡烛,轻烟散入五侯家——寒食节</w:t>
      </w:r>
    </w:p>
    <w:p>
      <w:pPr>
        <w:pStyle w:val="pStyle"/>
      </w:pPr>
      <w:r>
        <w:rPr/>
        <w:t xml:space="preserve">C. 遥知兄弟登高处,遍插茱萸少一人——中秋节</w:t>
      </w:r>
    </w:p>
    <w:p>
      <w:pPr>
        <w:pStyle w:val="pStyle"/>
      </w:pPr>
      <w:r>
        <w:rPr/>
        <w:t xml:space="preserve">D. 天阶夜色凉如水,卧看牵牛织女星——七夕节</w:t>
      </w:r>
    </w:p>
    <w:p/>
    <w:p>
      <w:pPr>
        <w:pStyle w:val="pStyle"/>
      </w:pPr>
      <w:r>
        <w:rPr/>
        <w:t xml:space="preserve">18. (2019陕西)下列关于货币的说法中，错误的是（    ）。</w:t>
      </w:r>
    </w:p>
    <w:p>
      <w:pPr>
        <w:pStyle w:val="pStyle"/>
      </w:pPr>
      <w:r>
        <w:rPr/>
        <w:t xml:space="preserve">A. 世界上最早的纸币是我国北宋年间出现的“交子”</w:t>
      </w:r>
    </w:p>
    <w:p>
      <w:pPr>
        <w:pStyle w:val="pStyle"/>
      </w:pPr>
      <w:r>
        <w:rPr/>
        <w:t xml:space="preserve">B. 流通手段是货币最重要、最基本的职能</w:t>
      </w:r>
    </w:p>
    <w:p>
      <w:pPr>
        <w:pStyle w:val="pStyle"/>
      </w:pPr>
      <w:r>
        <w:rPr/>
        <w:t xml:space="preserve">C. 货币能够执行贮藏手段的职能,因为它是一般等价物</w:t>
      </w:r>
    </w:p>
    <w:p>
      <w:pPr>
        <w:pStyle w:val="pStyle"/>
      </w:pPr>
      <w:r>
        <w:rPr/>
        <w:t xml:space="preserve">D. 电子货币也具有支付手段的职能</w:t>
      </w:r>
    </w:p>
    <w:p/>
    <w:p>
      <w:pPr>
        <w:pStyle w:val="pStyle"/>
      </w:pPr>
      <w:r>
        <w:rPr/>
        <w:t xml:space="preserve">19. (2019陕西)下列关于经济增长的说法中，不正确的是（    ）。</w:t>
      </w:r>
    </w:p>
    <w:p>
      <w:pPr>
        <w:pStyle w:val="pStyle"/>
      </w:pPr>
      <w:r>
        <w:rPr/>
        <w:t xml:space="preserve">A. 经济增长过程中,既要重视数量又要重视质量</w:t>
      </w:r>
    </w:p>
    <w:p>
      <w:pPr>
        <w:pStyle w:val="pStyle"/>
      </w:pPr>
      <w:r>
        <w:rPr/>
        <w:t xml:space="preserve">B. 经济增长不应该以破坏环境为代价</w:t>
      </w:r>
    </w:p>
    <w:p>
      <w:pPr>
        <w:pStyle w:val="pStyle"/>
      </w:pPr>
      <w:r>
        <w:rPr/>
        <w:t xml:space="preserve">C. 经济增长不等同于经济发展</w:t>
      </w:r>
    </w:p>
    <w:p>
      <w:pPr>
        <w:pStyle w:val="pStyle"/>
      </w:pPr>
      <w:r>
        <w:rPr/>
        <w:t xml:space="preserve">D. 经济增长能够直接提高居民幸福指数</w:t>
      </w:r>
    </w:p>
    <w:p/>
    <w:p>
      <w:pPr>
        <w:pStyle w:val="pStyle"/>
      </w:pPr>
      <w:r>
        <w:rPr/>
        <w:t xml:space="preserve">20. (2019陕西)下列关于国际贸易说法中不正确的是（    ）。</w:t>
      </w:r>
    </w:p>
    <w:p>
      <w:pPr>
        <w:pStyle w:val="pStyle"/>
      </w:pPr>
      <w:r>
        <w:rPr/>
        <w:t xml:space="preserve">A. 一定时期内,一国的进口额大于出口额,称为逆差</w:t>
      </w:r>
    </w:p>
    <w:p>
      <w:pPr>
        <w:pStyle w:val="pStyle"/>
      </w:pPr>
      <w:r>
        <w:rPr/>
        <w:t xml:space="preserve">B. 逆差可以增加外汇储备,提高国内就业水平</w:t>
      </w:r>
    </w:p>
    <w:p>
      <w:pPr>
        <w:pStyle w:val="pStyle"/>
      </w:pPr>
      <w:r>
        <w:rPr/>
        <w:t xml:space="preserve">C. 根据相对优势原理,贸易可以促进两国国民的福利水平</w:t>
      </w:r>
    </w:p>
    <w:p>
      <w:pPr>
        <w:pStyle w:val="pStyle"/>
      </w:pPr>
      <w:r>
        <w:rPr/>
        <w:t xml:space="preserve">D. 现实中贸易保护主义者考虑更多的是政治因素</w:t>
      </w:r>
    </w:p>
    <w:p/>
    <w:p>
      <w:pPr>
        <w:pStyle w:val="pStyle"/>
      </w:pPr>
      <w:r>
        <w:rPr/>
        <w:t xml:space="preserve">21. (2019陕西)下列各项中体现了量变，引起质变的是（    ）。</w:t>
      </w:r>
    </w:p>
    <w:p>
      <w:pPr>
        <w:pStyle w:val="pStyle"/>
      </w:pPr>
      <w:r>
        <w:rPr/>
        <w:t xml:space="preserve">A. 千里之堤,毁于蚁穴</w:t>
      </w:r>
    </w:p>
    <w:p>
      <w:pPr>
        <w:pStyle w:val="pStyle"/>
      </w:pPr>
      <w:r>
        <w:rPr/>
        <w:t xml:space="preserve">B. 天道有常,不为尧存,不为桀亡</w:t>
      </w:r>
    </w:p>
    <w:p>
      <w:pPr>
        <w:pStyle w:val="pStyle"/>
      </w:pPr>
      <w:r>
        <w:rPr/>
        <w:t xml:space="preserve">C. 人不能两次踏入同一条河流</w:t>
      </w:r>
    </w:p>
    <w:p>
      <w:pPr>
        <w:pStyle w:val="pStyle"/>
      </w:pPr>
      <w:r>
        <w:rPr/>
        <w:t xml:space="preserve">D. 不是幡动,不是风动,而是心动</w:t>
      </w:r>
    </w:p>
    <w:p/>
    <w:p>
      <w:pPr>
        <w:pStyle w:val="pStyle"/>
      </w:pPr>
      <w:r>
        <w:rPr/>
        <w:t xml:space="preserve">22. (2019陕西)（    ）是唯物辩证法的核心和实质。</w:t>
      </w:r>
    </w:p>
    <w:p>
      <w:pPr>
        <w:pStyle w:val="pStyle"/>
      </w:pPr>
      <w:r>
        <w:rPr/>
        <w:t xml:space="preserve">A. 质量互变规律</w:t>
      </w:r>
    </w:p>
    <w:p>
      <w:pPr>
        <w:pStyle w:val="pStyle"/>
      </w:pPr>
      <w:r>
        <w:rPr/>
        <w:t xml:space="preserve">B. 对立统一规律</w:t>
      </w:r>
    </w:p>
    <w:p>
      <w:pPr>
        <w:pStyle w:val="pStyle"/>
      </w:pPr>
      <w:r>
        <w:rPr/>
        <w:t xml:space="preserve">C. 否定之否定规律</w:t>
      </w:r>
    </w:p>
    <w:p>
      <w:pPr>
        <w:pStyle w:val="pStyle"/>
      </w:pPr>
      <w:r>
        <w:rPr/>
        <w:t xml:space="preserve">D. 普遍联系规律</w:t>
      </w:r>
    </w:p>
    <w:p/>
    <w:p>
      <w:pPr>
        <w:pStyle w:val="pStyle"/>
      </w:pPr>
      <w:r>
        <w:rPr/>
        <w:t xml:space="preserve">23. (2019陕西)下列各项中，不属于唯物辩证法基本范畴的是（    ）。</w:t>
      </w:r>
    </w:p>
    <w:p>
      <w:pPr>
        <w:pStyle w:val="pStyle"/>
      </w:pPr>
      <w:r>
        <w:rPr/>
        <w:t xml:space="preserve">A. 现象和本质</w:t>
      </w:r>
    </w:p>
    <w:p>
      <w:pPr>
        <w:pStyle w:val="pStyle"/>
      </w:pPr>
      <w:r>
        <w:rPr/>
        <w:t xml:space="preserve">B. 内容和形式</w:t>
      </w:r>
    </w:p>
    <w:p>
      <w:pPr>
        <w:pStyle w:val="pStyle"/>
      </w:pPr>
      <w:r>
        <w:rPr/>
        <w:t xml:space="preserve">C. 虚拟和现实</w:t>
      </w:r>
    </w:p>
    <w:p>
      <w:pPr>
        <w:pStyle w:val="pStyle"/>
      </w:pPr>
      <w:r>
        <w:rPr/>
        <w:t xml:space="preserve">D. 原因和结果</w:t>
      </w:r>
    </w:p>
    <w:p/>
    <w:p>
      <w:pPr>
        <w:pStyle w:val="pStyle"/>
      </w:pPr>
      <w:r>
        <w:rPr/>
        <w:t xml:space="preserve">24. (2019陕西)根据马克思哲学认识论，判断对黑洞的认识是否完成的标志是（    ）。</w:t>
      </w:r>
    </w:p>
    <w:p>
      <w:pPr>
        <w:pStyle w:val="pStyle"/>
      </w:pPr>
      <w:r>
        <w:rPr/>
        <w:t xml:space="preserve">A. 积累了大量关于黑洞的观测记录</w:t>
      </w:r>
    </w:p>
    <w:p>
      <w:pPr>
        <w:pStyle w:val="pStyle"/>
      </w:pPr>
      <w:r>
        <w:rPr/>
        <w:t xml:space="preserve">B. 根据观测记录已经发展出了关于黑洞的理论</w:t>
      </w:r>
    </w:p>
    <w:p>
      <w:pPr>
        <w:pStyle w:val="pStyle"/>
      </w:pPr>
      <w:r>
        <w:rPr/>
        <w:t xml:space="preserve">C. 发展出来的理论被新的观测记录所验证</w:t>
      </w:r>
    </w:p>
    <w:p>
      <w:pPr>
        <w:pStyle w:val="pStyle"/>
      </w:pPr>
      <w:r>
        <w:rPr/>
        <w:t xml:space="preserve">D. 利用发展出来的理论又发现了新黑洞</w:t>
      </w:r>
    </w:p>
    <w:p/>
    <w:p>
      <w:pPr>
        <w:pStyle w:val="pStyle"/>
      </w:pPr>
      <w:r>
        <w:rPr/>
        <w:t xml:space="preserve">25. (2019陕西)王充在论文中写道“知屋漏者在宇下，知政失者在草野”，这句话蕴含的哲理是（    ）。</w:t>
      </w:r>
    </w:p>
    <w:p>
      <w:pPr>
        <w:pStyle w:val="pStyle"/>
      </w:pPr>
      <w:r>
        <w:rPr/>
        <w:t xml:space="preserve">A. 人的经验是判断是非得失的根本</w:t>
      </w:r>
    </w:p>
    <w:p>
      <w:pPr>
        <w:pStyle w:val="pStyle"/>
      </w:pPr>
      <w:r>
        <w:rPr/>
        <w:t xml:space="preserve">B. 实践是认识的重要基础</w:t>
      </w:r>
    </w:p>
    <w:p>
      <w:pPr>
        <w:pStyle w:val="pStyle"/>
      </w:pPr>
      <w:r>
        <w:rPr/>
        <w:t xml:space="preserve">C. 感性认识高于理性认识</w:t>
      </w:r>
    </w:p>
    <w:p>
      <w:pPr>
        <w:pStyle w:val="pStyle"/>
      </w:pPr>
      <w:r>
        <w:rPr/>
        <w:t xml:space="preserve">D. 直接经验比间接经验更重要</w:t>
      </w:r>
    </w:p>
    <w:p/>
    <w:p>
      <w:pPr>
        <w:pStyle w:val="pStyle"/>
      </w:pPr>
      <w:r>
        <w:rPr/>
        <w:t xml:space="preserve">26. (2019陕西)下列各项中，不属于四大文明古国的是（    ）。</w:t>
      </w:r>
    </w:p>
    <w:p>
      <w:pPr>
        <w:pStyle w:val="pStyle"/>
      </w:pPr>
      <w:r>
        <w:rPr/>
        <w:t xml:space="preserve">A. 古埃及</w:t>
      </w:r>
    </w:p>
    <w:p>
      <w:pPr>
        <w:pStyle w:val="pStyle"/>
      </w:pPr>
      <w:r>
        <w:rPr/>
        <w:t xml:space="preserve">B. 古巴比伦</w:t>
      </w:r>
    </w:p>
    <w:p>
      <w:pPr>
        <w:pStyle w:val="pStyle"/>
      </w:pPr>
      <w:r>
        <w:rPr/>
        <w:t xml:space="preserve">C. 古中国</w:t>
      </w:r>
    </w:p>
    <w:p>
      <w:pPr>
        <w:pStyle w:val="pStyle"/>
      </w:pPr>
      <w:r>
        <w:rPr/>
        <w:t xml:space="preserve">D. 古希腊</w:t>
      </w:r>
    </w:p>
    <w:p/>
    <w:p>
      <w:pPr>
        <w:pStyle w:val="pStyle"/>
      </w:pPr>
      <w:r>
        <w:rPr/>
        <w:t xml:space="preserve">27. (2019陕西)对于下列历史事件：①魏孝文帝迁都，②杯酒释兵权，③张骞通西域，④鉴真东渡。按照发生时间先后顺序排列正确的是（    ）。</w:t>
      </w:r>
    </w:p>
    <w:p>
      <w:pPr>
        <w:pStyle w:val="pStyle"/>
      </w:pPr>
      <w:r>
        <w:rPr/>
        <w:t xml:space="preserve">A. ①④③②</w:t>
      </w:r>
    </w:p>
    <w:p>
      <w:pPr>
        <w:pStyle w:val="pStyle"/>
      </w:pPr>
      <w:r>
        <w:rPr/>
        <w:t xml:space="preserve">B. ②③①④</w:t>
      </w:r>
    </w:p>
    <w:p>
      <w:pPr>
        <w:pStyle w:val="pStyle"/>
      </w:pPr>
      <w:r>
        <w:rPr/>
        <w:t xml:space="preserve">C. ③①④②</w:t>
      </w:r>
    </w:p>
    <w:p>
      <w:pPr>
        <w:pStyle w:val="pStyle"/>
      </w:pPr>
      <w:r>
        <w:rPr/>
        <w:t xml:space="preserve">D. ①③②④</w:t>
      </w:r>
    </w:p>
    <w:p/>
    <w:p>
      <w:pPr>
        <w:pStyle w:val="pStyle"/>
      </w:pPr>
      <w:r>
        <w:rPr/>
        <w:t xml:space="preserve">28. (2019陕西)中国近代史上，下列文史作品：①资治通鉴，②文史通义，③诗品，④诗经，⑤史通，⑥史记，⑦文献通考，按照成书时间先后顺序排列正确的是（    ）。</w:t>
      </w:r>
    </w:p>
    <w:p>
      <w:pPr>
        <w:pStyle w:val="pStyle"/>
      </w:pPr>
      <w:r>
        <w:rPr/>
        <w:t xml:space="preserve">A. ②①⑤③⑥⑦④</w:t>
      </w:r>
    </w:p>
    <w:p>
      <w:pPr>
        <w:pStyle w:val="pStyle"/>
      </w:pPr>
      <w:r>
        <w:rPr/>
        <w:t xml:space="preserve">B. ④⑥③⑤①⑦②</w:t>
      </w:r>
    </w:p>
    <w:p>
      <w:pPr>
        <w:pStyle w:val="pStyle"/>
      </w:pPr>
      <w:r>
        <w:rPr/>
        <w:t xml:space="preserve">C. ②⑤①⑦③⑥④</w:t>
      </w:r>
    </w:p>
    <w:p>
      <w:pPr>
        <w:pStyle w:val="pStyle"/>
      </w:pPr>
      <w:r>
        <w:rPr/>
        <w:t xml:space="preserve">D. ④①③⑤⑦⑥②</w:t>
      </w:r>
    </w:p>
    <w:p/>
    <w:p>
      <w:pPr>
        <w:pStyle w:val="pStyle"/>
      </w:pPr>
      <w:r>
        <w:rPr/>
        <w:t xml:space="preserve">29. (2019陕西)如果我国现行个人所得税适用于古代下列情形中，不需要缴纳个人所得税的是（    ）。</w:t>
      </w:r>
    </w:p>
    <w:p>
      <w:pPr>
        <w:pStyle w:val="pStyle"/>
      </w:pPr>
      <w:r>
        <w:rPr/>
        <w:t xml:space="preserve">A. 白居易发表《琵琶行》所得稿酬</w:t>
      </w:r>
    </w:p>
    <w:p>
      <w:pPr>
        <w:pStyle w:val="pStyle"/>
      </w:pPr>
      <w:r>
        <w:rPr/>
        <w:t xml:space="preserve">B. 王安石任参知政事期间所得俸禄</w:t>
      </w:r>
    </w:p>
    <w:p>
      <w:pPr>
        <w:pStyle w:val="pStyle"/>
      </w:pPr>
      <w:r>
        <w:rPr/>
        <w:t xml:space="preserve">C. 康熙年间旱灾灾民获得的救济款</w:t>
      </w:r>
    </w:p>
    <w:p>
      <w:pPr>
        <w:pStyle w:val="pStyle"/>
      </w:pPr>
      <w:r>
        <w:rPr/>
        <w:t xml:space="preserve">D. 常遇春将银两存入钱庄所得利息</w:t>
      </w:r>
    </w:p>
    <w:p/>
    <w:p>
      <w:pPr>
        <w:pStyle w:val="pStyle"/>
      </w:pPr>
      <w:r>
        <w:rPr/>
        <w:t xml:space="preserve">30. (2019陕西)文艺复兴最先在（    ）兴起，以后扩展到西欧各国，于16世纪达到顶峰，带来一段科学与艺术革命时期，揭开了近代欧洲历史的序幕，被认为是中古时代和近代的分界。</w:t>
      </w:r>
    </w:p>
    <w:p>
      <w:pPr>
        <w:pStyle w:val="pStyle"/>
      </w:pPr>
      <w:r>
        <w:rPr/>
        <w:t xml:space="preserve">A. 意大利</w:t>
      </w:r>
    </w:p>
    <w:p>
      <w:pPr>
        <w:pStyle w:val="pStyle"/>
      </w:pPr>
      <w:r>
        <w:rPr/>
        <w:t xml:space="preserve">B. 西班牙</w:t>
      </w:r>
    </w:p>
    <w:p>
      <w:pPr>
        <w:pStyle w:val="pStyle"/>
      </w:pPr>
      <w:r>
        <w:rPr/>
        <w:t xml:space="preserve">C. 英国</w:t>
      </w:r>
    </w:p>
    <w:p>
      <w:pPr>
        <w:pStyle w:val="pStyle"/>
      </w:pPr>
      <w:r>
        <w:rPr/>
        <w:t xml:space="preserve">D. 法国</w:t>
      </w:r>
    </w:p>
    <w:p/>
    <w:p>
      <w:pPr>
        <w:pStyle w:val="pStyle"/>
      </w:pPr>
      <w:r>
        <w:rPr/>
        <w:t xml:space="preserve">31. (2019陕西)下列湖泊与所在省份的对应关系中，错误的是（    ）。</w:t>
      </w:r>
    </w:p>
    <w:p>
      <w:pPr>
        <w:pStyle w:val="pStyle"/>
      </w:pPr>
      <w:r>
        <w:rPr/>
        <w:t xml:space="preserve">A. 鄱阳湖——江西省</w:t>
      </w:r>
    </w:p>
    <w:p>
      <w:pPr>
        <w:pStyle w:val="pStyle"/>
      </w:pPr>
      <w:r>
        <w:rPr/>
        <w:t xml:space="preserve">B. 洪泽湖——江苏省</w:t>
      </w:r>
    </w:p>
    <w:p>
      <w:pPr>
        <w:pStyle w:val="pStyle"/>
      </w:pPr>
      <w:r>
        <w:rPr/>
        <w:t xml:space="preserve">C. 洞庭湖——湖北省</w:t>
      </w:r>
    </w:p>
    <w:p>
      <w:pPr>
        <w:pStyle w:val="pStyle"/>
      </w:pPr>
      <w:r>
        <w:rPr/>
        <w:t xml:space="preserve">D. 巢湖——安徽省</w:t>
      </w:r>
    </w:p>
    <w:p/>
    <w:p>
      <w:pPr>
        <w:pStyle w:val="pStyle"/>
      </w:pPr>
      <w:r>
        <w:rPr/>
        <w:t xml:space="preserve">32. (2019陕西)具有“五岳之长”之称的是（    ）。</w:t>
      </w:r>
    </w:p>
    <w:p>
      <w:pPr>
        <w:pStyle w:val="pStyle"/>
      </w:pPr>
      <w:r>
        <w:rPr/>
        <w:t xml:space="preserve">A. 泰山</w:t>
      </w:r>
    </w:p>
    <w:p>
      <w:pPr>
        <w:pStyle w:val="pStyle"/>
      </w:pPr>
      <w:r>
        <w:rPr/>
        <w:t xml:space="preserve">B. 华山</w:t>
      </w:r>
    </w:p>
    <w:p>
      <w:pPr>
        <w:pStyle w:val="pStyle"/>
      </w:pPr>
      <w:r>
        <w:rPr/>
        <w:t xml:space="preserve">C. 衡山</w:t>
      </w:r>
    </w:p>
    <w:p>
      <w:pPr>
        <w:pStyle w:val="pStyle"/>
      </w:pPr>
      <w:r>
        <w:rPr/>
        <w:t xml:space="preserve">D. 恒山</w:t>
      </w:r>
    </w:p>
    <w:p/>
    <w:p>
      <w:pPr>
        <w:pStyle w:val="pStyle"/>
      </w:pPr>
      <w:r>
        <w:rPr/>
        <w:t xml:space="preserve">33. (2019陕西)下列诗句中，与大雁塔无关的是（    ）。</w:t>
      </w:r>
    </w:p>
    <w:p>
      <w:pPr>
        <w:pStyle w:val="pStyle"/>
      </w:pPr>
      <w:r>
        <w:rPr/>
        <w:t xml:space="preserve">A. 塔势如涌出,孤高耸天宫</w:t>
      </w:r>
    </w:p>
    <w:p>
      <w:pPr>
        <w:pStyle w:val="pStyle"/>
      </w:pPr>
      <w:r>
        <w:rPr/>
        <w:t xml:space="preserve">B. 高标跨苍天,烈风无时休</w:t>
      </w:r>
    </w:p>
    <w:p>
      <w:pPr>
        <w:pStyle w:val="pStyle"/>
      </w:pPr>
      <w:r>
        <w:rPr/>
        <w:t xml:space="preserve">C. 日宫开万仞,月殿耸千寻</w:t>
      </w:r>
    </w:p>
    <w:p>
      <w:pPr>
        <w:pStyle w:val="pStyle"/>
      </w:pPr>
      <w:r>
        <w:rPr/>
        <w:t xml:space="preserve">D. 扪萝登塔远,刳木取泉遥</w:t>
      </w:r>
    </w:p>
    <w:p/>
    <w:p>
      <w:pPr>
        <w:pStyle w:val="pStyle"/>
      </w:pPr>
      <w:r>
        <w:rPr/>
        <w:t xml:space="preserve">34. (2019陕西)下列关于维生素的说法中，正确的是（    ）。</w:t>
      </w:r>
    </w:p>
    <w:p>
      <w:pPr>
        <w:pStyle w:val="pStyle"/>
      </w:pPr>
      <w:r>
        <w:rPr/>
        <w:t xml:space="preserve">A. 维生素必不可少,服用越多越好</w:t>
      </w:r>
    </w:p>
    <w:p>
      <w:pPr>
        <w:pStyle w:val="pStyle"/>
      </w:pPr>
      <w:r>
        <w:rPr/>
        <w:t xml:space="preserve">B. 缺乏维生素B1,有可能患上脚气病</w:t>
      </w:r>
    </w:p>
    <w:p>
      <w:pPr>
        <w:pStyle w:val="pStyle"/>
      </w:pPr>
      <w:r>
        <w:rPr/>
        <w:t xml:space="preserve">C. 维生素B1和维生素C都是脂溶性的</w:t>
      </w:r>
    </w:p>
    <w:p>
      <w:pPr>
        <w:pStyle w:val="pStyle"/>
      </w:pPr>
      <w:r>
        <w:rPr/>
        <w:t xml:space="preserve">D. 鸡蛋中富含维生素D</w:t>
      </w:r>
    </w:p>
    <w:p/>
    <w:p>
      <w:pPr>
        <w:pStyle w:val="pStyle"/>
      </w:pPr>
      <w:r>
        <w:rPr/>
        <w:t xml:space="preserve">35. (2019陕西)根据我国宪法规定，下列各项中由全国人民代表大会选举产生的是（    ）。</w:t>
      </w:r>
    </w:p>
    <w:p>
      <w:pPr>
        <w:pStyle w:val="pStyle"/>
      </w:pPr>
      <w:r>
        <w:rPr/>
        <w:t xml:space="preserve">A. 最高人民检察院副检察长</w:t>
      </w:r>
    </w:p>
    <w:p>
      <w:pPr>
        <w:pStyle w:val="pStyle"/>
      </w:pPr>
      <w:r>
        <w:rPr/>
        <w:t xml:space="preserve">B. 国务院副总理</w:t>
      </w:r>
    </w:p>
    <w:p>
      <w:pPr>
        <w:pStyle w:val="pStyle"/>
      </w:pPr>
      <w:r>
        <w:rPr/>
        <w:t xml:space="preserve">C. 军委副主席</w:t>
      </w:r>
    </w:p>
    <w:p>
      <w:pPr>
        <w:pStyle w:val="pStyle"/>
      </w:pPr>
      <w:r>
        <w:rPr/>
        <w:t xml:space="preserve">D. 国家副主席</w:t>
      </w:r>
    </w:p>
    <w:p/>
    <w:p>
      <w:pPr>
        <w:pStyle w:val="pStyle"/>
      </w:pPr>
      <w:r>
        <w:rPr/>
        <w:t xml:space="preserve">36. (2019陕西)我国行使监督宪法实施职权的机关是（    ）。</w:t>
      </w:r>
    </w:p>
    <w:p>
      <w:pPr>
        <w:pStyle w:val="pStyle"/>
      </w:pPr>
      <w:r>
        <w:rPr/>
        <w:t xml:space="preserve">A. 全国人民代表大会及其常务委员会</w:t>
      </w:r>
    </w:p>
    <w:p>
      <w:pPr>
        <w:pStyle w:val="pStyle"/>
      </w:pPr>
      <w:r>
        <w:rPr/>
        <w:t xml:space="preserve">B. 地方各级人民代表大会及其常务委员会</w:t>
      </w:r>
    </w:p>
    <w:p>
      <w:pPr>
        <w:pStyle w:val="pStyle"/>
      </w:pPr>
      <w:r>
        <w:rPr/>
        <w:t xml:space="preserve">C. 最高人民法院</w:t>
      </w:r>
    </w:p>
    <w:p>
      <w:pPr>
        <w:pStyle w:val="pStyle"/>
      </w:pPr>
      <w:r>
        <w:rPr/>
        <w:t xml:space="preserve">D. 最高人民检察院</w:t>
      </w:r>
    </w:p>
    <w:p/>
    <w:p>
      <w:pPr>
        <w:pStyle w:val="pStyle"/>
      </w:pPr>
      <w:r>
        <w:rPr/>
        <w:t xml:space="preserve">37. (2019陕西)根据《囯家赔偿法》的规定，对赔偿请求人取得的赔偿金（    ）。</w:t>
      </w:r>
    </w:p>
    <w:p>
      <w:pPr>
        <w:pStyle w:val="pStyle"/>
      </w:pPr>
      <w:r>
        <w:rPr/>
        <w:t xml:space="preserve">A. 不予征税</w:t>
      </w:r>
    </w:p>
    <w:p>
      <w:pPr>
        <w:pStyle w:val="pStyle"/>
      </w:pPr>
      <w:r>
        <w:rPr/>
        <w:t xml:space="preserve">B. 应当征税</w:t>
      </w:r>
    </w:p>
    <w:p>
      <w:pPr>
        <w:pStyle w:val="pStyle"/>
      </w:pPr>
      <w:r>
        <w:rPr/>
        <w:t xml:space="preserve">C. 可以征税</w:t>
      </w:r>
    </w:p>
    <w:p>
      <w:pPr>
        <w:pStyle w:val="pStyle"/>
      </w:pPr>
      <w:r>
        <w:rPr/>
        <w:t xml:space="preserve">D. 递减的比例征税</w:t>
      </w:r>
    </w:p>
    <w:p/>
    <w:p>
      <w:pPr>
        <w:pStyle w:val="pStyle"/>
      </w:pPr>
      <w:r>
        <w:rPr/>
        <w:t xml:space="preserve">38. (2019陕西)以下各项中，属于行政法律关系主体变更的是（    ）。</w:t>
      </w:r>
    </w:p>
    <w:p>
      <w:pPr>
        <w:pStyle w:val="pStyle"/>
      </w:pPr>
      <w:r>
        <w:rPr/>
        <w:t xml:space="preserve">A. 税种变更</w:t>
      </w:r>
    </w:p>
    <w:p>
      <w:pPr>
        <w:pStyle w:val="pStyle"/>
      </w:pPr>
      <w:r>
        <w:rPr/>
        <w:t xml:space="preserve">B. 行政机关的分立</w:t>
      </w:r>
    </w:p>
    <w:p>
      <w:pPr>
        <w:pStyle w:val="pStyle"/>
      </w:pPr>
      <w:r>
        <w:rPr/>
        <w:t xml:space="preserve">C. 行政机关行政职能的增减</w:t>
      </w:r>
    </w:p>
    <w:p>
      <w:pPr>
        <w:pStyle w:val="pStyle"/>
      </w:pPr>
      <w:r>
        <w:rPr/>
        <w:t xml:space="preserve">D. 企业的生产许可证被吊销</w:t>
      </w:r>
    </w:p>
    <w:p/>
    <w:p>
      <w:pPr>
        <w:pStyle w:val="pStyle"/>
      </w:pPr>
      <w:r>
        <w:rPr/>
        <w:t xml:space="preserve">39. (2019陕西)根据我国《国家赔偿法》的规定，以下各项案例中不予赔偿的是（    ）。</w:t>
      </w:r>
    </w:p>
    <w:p>
      <w:pPr>
        <w:pStyle w:val="pStyle"/>
      </w:pPr>
      <w:r>
        <w:rPr/>
        <w:t xml:space="preserve">A. 甲骑车经过年久失修的桥梁时因无栏杆防护掉进河里摔伤</w:t>
      </w:r>
    </w:p>
    <w:p>
      <w:pPr>
        <w:pStyle w:val="pStyle"/>
      </w:pPr>
      <w:r>
        <w:rPr/>
        <w:t xml:space="preserve">B. 公安机关违法拘捕乙数天,致乙精神失常</w:t>
      </w:r>
    </w:p>
    <w:p>
      <w:pPr>
        <w:pStyle w:val="pStyle"/>
      </w:pPr>
      <w:r>
        <w:rPr/>
        <w:t xml:space="preserve">C. 生产监管部门违法责令企业丙停业,造成数万元损失</w:t>
      </w:r>
    </w:p>
    <w:p>
      <w:pPr>
        <w:pStyle w:val="pStyle"/>
      </w:pPr>
      <w:r>
        <w:rPr/>
        <w:t xml:space="preserve">D. 丁的丈夫因公殉职,民政部门未发抚恤金,致其孩子辍学</w:t>
      </w:r>
    </w:p>
    <w:p/>
    <w:p>
      <w:pPr>
        <w:pStyle w:val="pStyle"/>
      </w:pPr>
      <w:r>
        <w:rPr/>
        <w:t xml:space="preserve">40. (2019陕西)下列各项中，不属于听证范围的是（    ）。</w:t>
      </w:r>
    </w:p>
    <w:p>
      <w:pPr>
        <w:pStyle w:val="pStyle"/>
      </w:pPr>
      <w:r>
        <w:rPr/>
        <w:t xml:space="preserve">A. 吊销营业执照</w:t>
      </w:r>
    </w:p>
    <w:p>
      <w:pPr>
        <w:pStyle w:val="pStyle"/>
      </w:pPr>
      <w:r>
        <w:rPr/>
        <w:t xml:space="preserve">B. 较大数额的罚款</w:t>
      </w:r>
    </w:p>
    <w:p>
      <w:pPr>
        <w:pStyle w:val="pStyle"/>
      </w:pPr>
      <w:r>
        <w:rPr/>
        <w:t xml:space="preserve">C. 责令停产停业</w:t>
      </w:r>
    </w:p>
    <w:p>
      <w:pPr>
        <w:pStyle w:val="pStyle"/>
      </w:pPr>
      <w:r>
        <w:rPr/>
        <w:t xml:space="preserve">D. 行政拘留</w:t>
      </w:r>
    </w:p>
    <w:p/>
    <w:p>
      <w:pPr>
        <w:pStyle w:val="pStyle"/>
      </w:pPr>
      <w:r>
        <w:rPr/>
        <w:t xml:space="preserve">41. (2019陕西)下列各项中，不属于行政复议参加人的是（    ）。</w:t>
      </w:r>
    </w:p>
    <w:p>
      <w:pPr>
        <w:pStyle w:val="pStyle"/>
      </w:pPr>
      <w:r>
        <w:rPr/>
        <w:t xml:space="preserve">A. 申请人</w:t>
      </w:r>
    </w:p>
    <w:p>
      <w:pPr>
        <w:pStyle w:val="pStyle"/>
      </w:pPr>
      <w:r>
        <w:rPr/>
        <w:t xml:space="preserve">B. 被申请人</w:t>
      </w:r>
    </w:p>
    <w:p>
      <w:pPr>
        <w:pStyle w:val="pStyle"/>
      </w:pPr>
      <w:r>
        <w:rPr/>
        <w:t xml:space="preserve">C. 证人</w:t>
      </w:r>
    </w:p>
    <w:p>
      <w:pPr>
        <w:pStyle w:val="pStyle"/>
      </w:pPr>
      <w:r>
        <w:rPr/>
        <w:t xml:space="preserve">D. 复议代理人</w:t>
      </w:r>
    </w:p>
    <w:p/>
    <w:p>
      <w:pPr>
        <w:pStyle w:val="pStyle"/>
      </w:pPr>
      <w:r>
        <w:rPr/>
        <w:t xml:space="preserve">42. (2019陕西)某旅行社导游童某在带团期间强迫团员购物，并对拒不购物的团员进行辱骂，造成恶劣影响。甲市旅游局经调查后决定吊销童某的导游证，本案中，旅游局吊销童某导游证的行为属于（ ）</w:t>
      </w:r>
    </w:p>
    <w:p>
      <w:pPr>
        <w:pStyle w:val="pStyle"/>
      </w:pPr>
      <w:r>
        <w:rPr/>
        <w:t xml:space="preserve">A. 行政征收</w:t>
      </w:r>
    </w:p>
    <w:p>
      <w:pPr>
        <w:pStyle w:val="pStyle"/>
      </w:pPr>
      <w:r>
        <w:rPr/>
        <w:t xml:space="preserve">B. 行政强制</w:t>
      </w:r>
    </w:p>
    <w:p>
      <w:pPr>
        <w:pStyle w:val="pStyle"/>
      </w:pPr>
      <w:r>
        <w:rPr/>
        <w:t xml:space="preserve">C. 行政许可</w:t>
      </w:r>
    </w:p>
    <w:p>
      <w:pPr>
        <w:pStyle w:val="pStyle"/>
      </w:pPr>
      <w:r>
        <w:rPr/>
        <w:t xml:space="preserve">D. 行政处罚</w:t>
      </w:r>
    </w:p>
    <w:p/>
    <w:p>
      <w:pPr>
        <w:pStyle w:val="pStyle"/>
      </w:pPr>
      <w:r>
        <w:rPr/>
        <w:t xml:space="preserve">43. (2019陕西)根据我国《行政处罚法》的规定，当事人要求听证的，应当在行政机关告知后的（    ）内提出。</w:t>
      </w:r>
    </w:p>
    <w:p>
      <w:pPr>
        <w:pStyle w:val="pStyle"/>
      </w:pPr>
      <w:r>
        <w:rPr/>
        <w:t xml:space="preserve">A. 三日</w:t>
      </w:r>
    </w:p>
    <w:p>
      <w:pPr>
        <w:pStyle w:val="pStyle"/>
      </w:pPr>
      <w:r>
        <w:rPr/>
        <w:t xml:space="preserve">B. 五日</w:t>
      </w:r>
    </w:p>
    <w:p>
      <w:pPr>
        <w:pStyle w:val="pStyle"/>
      </w:pPr>
      <w:r>
        <w:rPr/>
        <w:t xml:space="preserve">C. 七日</w:t>
      </w:r>
    </w:p>
    <w:p>
      <w:pPr>
        <w:pStyle w:val="pStyle"/>
      </w:pPr>
      <w:r>
        <w:rPr/>
        <w:t xml:space="preserve">D. 十日</w:t>
      </w:r>
    </w:p>
    <w:p/>
    <w:p>
      <w:pPr>
        <w:pStyle w:val="pStyle"/>
      </w:pPr>
      <w:r>
        <w:rPr/>
        <w:t xml:space="preserve">44. (2019陕西)行政诉讼的举证期间是（    ）。</w:t>
      </w:r>
    </w:p>
    <w:p>
      <w:pPr>
        <w:pStyle w:val="pStyle"/>
      </w:pPr>
      <w:r>
        <w:rPr/>
        <w:t xml:space="preserve">A. 第一审之前</w:t>
      </w:r>
    </w:p>
    <w:p>
      <w:pPr>
        <w:pStyle w:val="pStyle"/>
      </w:pPr>
      <w:r>
        <w:rPr/>
        <w:t xml:space="preserve">B. 第一审庭审结束之前</w:t>
      </w:r>
    </w:p>
    <w:p>
      <w:pPr>
        <w:pStyle w:val="pStyle"/>
      </w:pPr>
      <w:r>
        <w:rPr/>
        <w:t xml:space="preserve">C. 第二审之前</w:t>
      </w:r>
    </w:p>
    <w:p>
      <w:pPr>
        <w:pStyle w:val="pStyle"/>
      </w:pPr>
      <w:r>
        <w:rPr/>
        <w:t xml:space="preserve">D. 第二审庭审结束之前</w:t>
      </w:r>
    </w:p>
    <w:p/>
    <w:p>
      <w:pPr>
        <w:pStyle w:val="pStyle"/>
      </w:pPr>
      <w:r>
        <w:rPr/>
        <w:t xml:space="preserve">45. (2019陕西)下列行为中不可被提起行政诉讼的是（    ）。</w:t>
      </w:r>
    </w:p>
    <w:p>
      <w:pPr>
        <w:pStyle w:val="pStyle"/>
      </w:pPr>
      <w:r>
        <w:rPr/>
        <w:t xml:space="preserve">A. 罚款</w:t>
      </w:r>
    </w:p>
    <w:p>
      <w:pPr>
        <w:pStyle w:val="pStyle"/>
      </w:pPr>
      <w:r>
        <w:rPr/>
        <w:t xml:space="preserve">B. 没收</w:t>
      </w:r>
    </w:p>
    <w:p>
      <w:pPr>
        <w:pStyle w:val="pStyle"/>
      </w:pPr>
      <w:r>
        <w:rPr/>
        <w:t xml:space="preserve">C. 国防行为</w:t>
      </w:r>
    </w:p>
    <w:p>
      <w:pPr>
        <w:pStyle w:val="pStyle"/>
      </w:pPr>
      <w:r>
        <w:rPr/>
        <w:t xml:space="preserve">D. 强行摊派</w:t>
      </w:r>
    </w:p>
    <w:p/>
    <w:p>
      <w:pPr>
        <w:pStyle w:val="pStyle"/>
      </w:pPr>
      <w:r>
        <w:rPr/>
        <w:t xml:space="preserve">46. (2019陕西)下列各项中，属于原告特有的诉讼权利是（    ）。</w:t>
      </w:r>
    </w:p>
    <w:p>
      <w:pPr>
        <w:pStyle w:val="pStyle"/>
      </w:pPr>
      <w:r>
        <w:rPr/>
        <w:t xml:space="preserve">A. 申请回避</w:t>
      </w:r>
    </w:p>
    <w:p>
      <w:pPr>
        <w:pStyle w:val="pStyle"/>
      </w:pPr>
      <w:r>
        <w:rPr/>
        <w:t xml:space="preserve">B. 委托诉讼代理人</w:t>
      </w:r>
    </w:p>
    <w:p>
      <w:pPr>
        <w:pStyle w:val="pStyle"/>
      </w:pPr>
      <w:r>
        <w:rPr/>
        <w:t xml:space="preserve">C. 提起上诉</w:t>
      </w:r>
    </w:p>
    <w:p>
      <w:pPr>
        <w:pStyle w:val="pStyle"/>
      </w:pPr>
      <w:r>
        <w:rPr/>
        <w:t xml:space="preserve">D. 撤诉</w:t>
      </w:r>
    </w:p>
    <w:p/>
    <w:p>
      <w:pPr>
        <w:pStyle w:val="pStyle"/>
      </w:pPr>
      <w:r>
        <w:rPr/>
        <w:t xml:space="preserve">47. (2019陕西)国务院依全国人大常委会授权在经济体制改革和对外开放方面制定的暂行规定和条例属于（    ）。</w:t>
      </w:r>
    </w:p>
    <w:p>
      <w:pPr>
        <w:pStyle w:val="pStyle"/>
      </w:pPr>
      <w:r>
        <w:rPr/>
        <w:t xml:space="preserve">A. 特别授权立法</w:t>
      </w:r>
    </w:p>
    <w:p>
      <w:pPr>
        <w:pStyle w:val="pStyle"/>
      </w:pPr>
      <w:r>
        <w:rPr/>
        <w:t xml:space="preserve">B. 一般授权立法</w:t>
      </w:r>
    </w:p>
    <w:p>
      <w:pPr>
        <w:pStyle w:val="pStyle"/>
      </w:pPr>
      <w:r>
        <w:rPr/>
        <w:t xml:space="preserve">C. 自主性立法</w:t>
      </w:r>
    </w:p>
    <w:p>
      <w:pPr>
        <w:pStyle w:val="pStyle"/>
      </w:pPr>
      <w:r>
        <w:rPr/>
        <w:t xml:space="preserve">D. 职权性立法</w:t>
      </w:r>
    </w:p>
    <w:p/>
    <w:p>
      <w:pPr>
        <w:pStyle w:val="pStyle"/>
      </w:pPr>
      <w:r>
        <w:rPr/>
        <w:t xml:space="preserve">48. (2019陕西)法的意识中的最高层次是（    ）。</w:t>
      </w:r>
    </w:p>
    <w:p>
      <w:pPr>
        <w:pStyle w:val="pStyle"/>
      </w:pPr>
      <w:r>
        <w:rPr/>
        <w:t xml:space="preserve">A. 法的知识</w:t>
      </w:r>
    </w:p>
    <w:p>
      <w:pPr>
        <w:pStyle w:val="pStyle"/>
      </w:pPr>
      <w:r>
        <w:rPr/>
        <w:t xml:space="preserve">B. 法的心理</w:t>
      </w:r>
    </w:p>
    <w:p>
      <w:pPr>
        <w:pStyle w:val="pStyle"/>
      </w:pPr>
      <w:r>
        <w:rPr/>
        <w:t xml:space="preserve">C. 法的思想体系</w:t>
      </w:r>
    </w:p>
    <w:p>
      <w:pPr>
        <w:pStyle w:val="pStyle"/>
      </w:pPr>
      <w:r>
        <w:rPr/>
        <w:t xml:space="preserve">D. 法的观点</w:t>
      </w:r>
    </w:p>
    <w:p/>
    <w:p>
      <w:pPr>
        <w:pStyle w:val="pStyle"/>
      </w:pPr>
      <w:r>
        <w:rPr/>
        <w:t xml:space="preserve">49. (2019陕西)我国宪法规定的公民在法律面前一律平等原则是指（    ）。</w:t>
      </w:r>
    </w:p>
    <w:p>
      <w:pPr>
        <w:pStyle w:val="pStyle"/>
      </w:pPr>
      <w:r>
        <w:rPr/>
        <w:t xml:space="preserve">A. 18周岁以上的公民在法律面前一律平等</w:t>
      </w:r>
    </w:p>
    <w:p>
      <w:pPr>
        <w:pStyle w:val="pStyle"/>
      </w:pPr>
      <w:r>
        <w:rPr/>
        <w:t xml:space="preserve">B. 凡具有中华人民共和国国籍的人在法律面前一律平等</w:t>
      </w:r>
    </w:p>
    <w:p>
      <w:pPr>
        <w:pStyle w:val="pStyle"/>
      </w:pPr>
      <w:r>
        <w:rPr/>
        <w:t xml:space="preserve">C. 各行各业的人民在法律面前一律平等</w:t>
      </w:r>
    </w:p>
    <w:p>
      <w:pPr>
        <w:pStyle w:val="pStyle"/>
      </w:pPr>
      <w:r>
        <w:rPr/>
        <w:t xml:space="preserve">D. 居住在中华人民共和国境内的人在法律面前一律平等</w:t>
      </w:r>
    </w:p>
    <w:p/>
    <w:p>
      <w:pPr>
        <w:pStyle w:val="pStyle"/>
      </w:pPr>
      <w:r>
        <w:rPr/>
        <w:t xml:space="preserve">50. (2019陕西)每个公民自出生到死亡都享有权利的能力或资格，称为（    ）。</w:t>
      </w:r>
    </w:p>
    <w:p>
      <w:pPr>
        <w:pStyle w:val="pStyle"/>
      </w:pPr>
      <w:r>
        <w:rPr/>
        <w:t xml:space="preserve">A. 公民权</w:t>
      </w:r>
    </w:p>
    <w:p>
      <w:pPr>
        <w:pStyle w:val="pStyle"/>
      </w:pPr>
      <w:r>
        <w:rPr/>
        <w:t xml:space="preserve">B. 特殊权利能力</w:t>
      </w:r>
    </w:p>
    <w:p>
      <w:pPr>
        <w:pStyle w:val="pStyle"/>
      </w:pPr>
      <w:r>
        <w:rPr/>
        <w:t xml:space="preserve">C. 财产权</w:t>
      </w:r>
    </w:p>
    <w:p>
      <w:pPr>
        <w:pStyle w:val="pStyle"/>
      </w:pPr>
      <w:r>
        <w:rPr/>
        <w:t xml:space="preserve">D. 一般权利能力</w:t>
      </w:r>
    </w:p>
    <w:p/>
    <w:p>
      <w:pPr/>
      <w:r>
        <w:rPr>
          <w:rStyle w:val="answerTitleStyle"/>
        </w:rPr>
        <w:t xml:space="preserve">二、多选题</w:t>
      </w:r>
    </w:p>
    <w:p>
      <w:pPr>
        <w:pStyle w:val="pStyle"/>
      </w:pPr>
      <w:r>
        <w:rPr/>
        <w:t xml:space="preserve">1. (2019陕西)根据马克思哲学基本原理，实践活动的基本特点包括（    ）。</w:t>
      </w:r>
    </w:p>
    <w:p>
      <w:pPr>
        <w:pStyle w:val="pStyle"/>
      </w:pPr>
      <w:r>
        <w:rPr/>
        <w:t xml:space="preserve">A. 客观物质性</w:t>
      </w:r>
    </w:p>
    <w:p>
      <w:pPr>
        <w:pStyle w:val="pStyle"/>
      </w:pPr>
      <w:r>
        <w:rPr/>
        <w:t xml:space="preserve">B. 主观能动性</w:t>
      </w:r>
    </w:p>
    <w:p>
      <w:pPr>
        <w:pStyle w:val="pStyle"/>
      </w:pPr>
      <w:r>
        <w:rPr/>
        <w:t xml:space="preserve">C. 社会历史性</w:t>
      </w:r>
    </w:p>
    <w:p>
      <w:pPr>
        <w:pStyle w:val="pStyle"/>
      </w:pPr>
      <w:r>
        <w:rPr/>
        <w:t xml:space="preserve">D. 阶级斗争性</w:t>
      </w:r>
    </w:p>
    <w:p/>
    <w:p>
      <w:pPr>
        <w:pStyle w:val="pStyle"/>
      </w:pPr>
      <w:r>
        <w:rPr/>
        <w:t xml:space="preserve">2. (2019陕西)根据党的19大报告，下列说法中，正确的有（    ）。</w:t>
      </w:r>
    </w:p>
    <w:p>
      <w:pPr>
        <w:pStyle w:val="pStyle"/>
      </w:pPr>
      <w:r>
        <w:rPr/>
        <w:t xml:space="preserve">A. 发展是解决我国一切问题的基础和关键</w:t>
      </w:r>
    </w:p>
    <w:p>
      <w:pPr>
        <w:pStyle w:val="pStyle"/>
      </w:pPr>
      <w:r>
        <w:rPr/>
        <w:t xml:space="preserve">B. 完善就业保障是中华民族永恒发展的千年大计</w:t>
      </w:r>
    </w:p>
    <w:p>
      <w:pPr>
        <w:pStyle w:val="pStyle"/>
      </w:pPr>
      <w:r>
        <w:rPr/>
        <w:t xml:space="preserve">C. 文化自信是一个国家,一个民族发展中更基本,更深沉,更持久的力量</w:t>
      </w:r>
    </w:p>
    <w:p>
      <w:pPr>
        <w:pStyle w:val="pStyle"/>
      </w:pPr>
      <w:r>
        <w:rPr/>
        <w:t xml:space="preserve">D. 带领人民创造美好生活是我们党始终不渝的奋斗目标</w:t>
      </w:r>
    </w:p>
    <w:p/>
    <w:p>
      <w:pPr>
        <w:pStyle w:val="pStyle"/>
      </w:pPr>
      <w:r>
        <w:rPr/>
        <w:t xml:space="preserve">3. (2019陕西)下列诗句中，与西安有关的有（    ）。</w:t>
      </w:r>
    </w:p>
    <w:p>
      <w:pPr>
        <w:pStyle w:val="pStyle"/>
      </w:pPr>
      <w:r>
        <w:rPr/>
        <w:t xml:space="preserve">A. 去年今日此门中,人面桃花相映红</w:t>
      </w:r>
    </w:p>
    <w:p>
      <w:pPr>
        <w:pStyle w:val="pStyle"/>
      </w:pPr>
      <w:r>
        <w:rPr/>
        <w:t xml:space="preserve">B. 天街小雨润如酥,草色遥看近却无</w:t>
      </w:r>
    </w:p>
    <w:p>
      <w:pPr>
        <w:pStyle w:val="pStyle"/>
      </w:pPr>
      <w:r>
        <w:rPr/>
        <w:t xml:space="preserve">C. 少陵野老吞声哭,春日潜行曲江曲</w:t>
      </w:r>
    </w:p>
    <w:p>
      <w:pPr>
        <w:pStyle w:val="pStyle"/>
      </w:pPr>
      <w:r>
        <w:rPr/>
        <w:t xml:space="preserve">D. 云想衣裳花想容,春风拂槛露华浓</w:t>
      </w:r>
    </w:p>
    <w:p/>
    <w:p>
      <w:pPr>
        <w:pStyle w:val="pStyle"/>
      </w:pPr>
      <w:r>
        <w:rPr/>
        <w:t xml:space="preserve">4. (2019陕西)下列河流中，流经陕西的有（    ）。</w:t>
      </w:r>
    </w:p>
    <w:p>
      <w:pPr>
        <w:pStyle w:val="pStyle"/>
      </w:pPr>
      <w:r>
        <w:rPr/>
        <w:t xml:space="preserve">A. 汉江</w:t>
      </w:r>
    </w:p>
    <w:p>
      <w:pPr>
        <w:pStyle w:val="pStyle"/>
      </w:pPr>
      <w:r>
        <w:rPr/>
        <w:t xml:space="preserve">B. 金沙江</w:t>
      </w:r>
    </w:p>
    <w:p>
      <w:pPr>
        <w:pStyle w:val="pStyle"/>
      </w:pPr>
      <w:r>
        <w:rPr/>
        <w:t xml:space="preserve">C. 黄河</w:t>
      </w:r>
    </w:p>
    <w:p>
      <w:pPr>
        <w:pStyle w:val="pStyle"/>
      </w:pPr>
      <w:r>
        <w:rPr/>
        <w:t xml:space="preserve">D. 嘉陵江</w:t>
      </w:r>
    </w:p>
    <w:p/>
    <w:p>
      <w:pPr>
        <w:pStyle w:val="pStyle"/>
      </w:pPr>
      <w:r>
        <w:rPr/>
        <w:t xml:space="preserve">5. (2019陕西)下列皇帝中，属于开国皇帝的有（    ）。</w:t>
      </w:r>
    </w:p>
    <w:p>
      <w:pPr>
        <w:pStyle w:val="pStyle"/>
      </w:pPr>
      <w:r>
        <w:rPr/>
        <w:t xml:space="preserve">A. 刘彻</w:t>
      </w:r>
    </w:p>
    <w:p>
      <w:pPr>
        <w:pStyle w:val="pStyle"/>
      </w:pPr>
      <w:r>
        <w:rPr/>
        <w:t xml:space="preserve">B. 李世民</w:t>
      </w:r>
    </w:p>
    <w:p>
      <w:pPr>
        <w:pStyle w:val="pStyle"/>
      </w:pPr>
      <w:r>
        <w:rPr/>
        <w:t xml:space="preserve">C. 赵匡胤</w:t>
      </w:r>
    </w:p>
    <w:p>
      <w:pPr>
        <w:pStyle w:val="pStyle"/>
      </w:pPr>
      <w:r>
        <w:rPr/>
        <w:t xml:space="preserve">D. 朱元璋</w:t>
      </w:r>
    </w:p>
    <w:p/>
    <w:p>
      <w:pPr>
        <w:pStyle w:val="pStyle"/>
      </w:pPr>
      <w:r>
        <w:rPr/>
        <w:t xml:space="preserve">6. (2019陕西)下列能源中属于可再生能源的有（    ）。</w:t>
      </w:r>
    </w:p>
    <w:p>
      <w:pPr>
        <w:pStyle w:val="pStyle"/>
      </w:pPr>
      <w:r>
        <w:rPr/>
        <w:t xml:space="preserve">A. 煤炭</w:t>
      </w:r>
    </w:p>
    <w:p>
      <w:pPr>
        <w:pStyle w:val="pStyle"/>
      </w:pPr>
      <w:r>
        <w:rPr/>
        <w:t xml:space="preserve">B. 地热能</w:t>
      </w:r>
    </w:p>
    <w:p>
      <w:pPr>
        <w:pStyle w:val="pStyle"/>
      </w:pPr>
      <w:r>
        <w:rPr/>
        <w:t xml:space="preserve">C. 核能</w:t>
      </w:r>
    </w:p>
    <w:p>
      <w:pPr>
        <w:pStyle w:val="pStyle"/>
      </w:pPr>
      <w:r>
        <w:rPr/>
        <w:t xml:space="preserve">D. 太阳能</w:t>
      </w:r>
    </w:p>
    <w:p/>
    <w:p>
      <w:pPr>
        <w:pStyle w:val="pStyle"/>
      </w:pPr>
      <w:r>
        <w:rPr/>
        <w:t xml:space="preserve">7. (2019陕西)根据我国现行立法制度，享有立法议案提案权的有：（    ）</w:t>
      </w:r>
    </w:p>
    <w:p>
      <w:pPr>
        <w:pStyle w:val="pStyle"/>
      </w:pPr>
      <w:r>
        <w:rPr/>
        <w:t xml:space="preserve">A. 全国人大主席团、常委会</w:t>
      </w:r>
    </w:p>
    <w:p>
      <w:pPr>
        <w:pStyle w:val="pStyle"/>
      </w:pPr>
      <w:r>
        <w:rPr/>
        <w:t xml:space="preserve">B. 全国人大及其常委会的各专门委员会</w:t>
      </w:r>
    </w:p>
    <w:p>
      <w:pPr>
        <w:pStyle w:val="pStyle"/>
      </w:pPr>
      <w:r>
        <w:rPr/>
        <w:t xml:space="preserve">C. 全国人大的代表团和10名以上代表</w:t>
      </w:r>
    </w:p>
    <w:p>
      <w:pPr>
        <w:pStyle w:val="pStyle"/>
      </w:pPr>
      <w:r>
        <w:rPr/>
        <w:t xml:space="preserve">D. 全国人大的代表团和30名以上代表</w:t>
      </w:r>
    </w:p>
    <w:p/>
    <w:p>
      <w:pPr>
        <w:pStyle w:val="pStyle"/>
      </w:pPr>
      <w:r>
        <w:rPr/>
        <w:t xml:space="preserve">8. (2019陕西)法律适用的时间效力，是指：（    ）</w:t>
      </w:r>
    </w:p>
    <w:p>
      <w:pPr>
        <w:pStyle w:val="pStyle"/>
      </w:pPr>
      <w:r>
        <w:rPr/>
        <w:t xml:space="preserve">A. 法律的生效时间</w:t>
      </w:r>
    </w:p>
    <w:p>
      <w:pPr>
        <w:pStyle w:val="pStyle"/>
      </w:pPr>
      <w:r>
        <w:rPr/>
        <w:t xml:space="preserve">B. 法律终止生效的时间</w:t>
      </w:r>
    </w:p>
    <w:p>
      <w:pPr>
        <w:pStyle w:val="pStyle"/>
      </w:pPr>
      <w:r>
        <w:rPr/>
        <w:t xml:space="preserve">C. 法律的公布时间</w:t>
      </w:r>
    </w:p>
    <w:p>
      <w:pPr>
        <w:pStyle w:val="pStyle"/>
      </w:pPr>
      <w:r>
        <w:rPr/>
        <w:t xml:space="preserve">D. 法的溯及力</w:t>
      </w:r>
    </w:p>
    <w:p/>
    <w:p>
      <w:pPr>
        <w:pStyle w:val="pStyle"/>
      </w:pPr>
      <w:r>
        <w:rPr/>
        <w:t xml:space="preserve">9. (2019陕西)下列各项中，属于国家行政机关的有：（    ）</w:t>
      </w:r>
    </w:p>
    <w:p>
      <w:pPr>
        <w:pStyle w:val="pStyle"/>
      </w:pPr>
      <w:r>
        <w:rPr/>
        <w:t xml:space="preserve">A. 全国人大常委会</w:t>
      </w:r>
    </w:p>
    <w:p>
      <w:pPr>
        <w:pStyle w:val="pStyle"/>
      </w:pPr>
      <w:r>
        <w:rPr/>
        <w:t xml:space="preserve">B. 国务院</w:t>
      </w:r>
    </w:p>
    <w:p>
      <w:pPr>
        <w:pStyle w:val="pStyle"/>
      </w:pPr>
      <w:r>
        <w:rPr/>
        <w:t xml:space="preserve">C. 乡镇人民政府</w:t>
      </w:r>
    </w:p>
    <w:p>
      <w:pPr>
        <w:pStyle w:val="pStyle"/>
      </w:pPr>
      <w:r>
        <w:rPr/>
        <w:t xml:space="preserve">D. 村委会</w:t>
      </w:r>
    </w:p>
    <w:p/>
    <w:p>
      <w:pPr>
        <w:pStyle w:val="pStyle"/>
      </w:pPr>
      <w:r>
        <w:rPr/>
        <w:t xml:space="preserve">10. (2019陕西)法的国际化的含义包括：（    ）</w:t>
      </w:r>
    </w:p>
    <w:p>
      <w:pPr>
        <w:pStyle w:val="pStyle"/>
      </w:pPr>
      <w:r>
        <w:rPr/>
        <w:t xml:space="preserve">A. 法的西方化</w:t>
      </w:r>
    </w:p>
    <w:p>
      <w:pPr>
        <w:pStyle w:val="pStyle"/>
      </w:pPr>
      <w:r>
        <w:rPr/>
        <w:t xml:space="preserve">B. 各国家和地区的法相互借鉴与吸收,逐渐形成共识</w:t>
      </w:r>
    </w:p>
    <w:p>
      <w:pPr>
        <w:pStyle w:val="pStyle"/>
      </w:pPr>
      <w:r>
        <w:rPr/>
        <w:t xml:space="preserve">C. 为了维护统一的国际价值准则,可对别国进行一定干涉</w:t>
      </w:r>
    </w:p>
    <w:p>
      <w:pPr>
        <w:pStyle w:val="pStyle"/>
      </w:pPr>
      <w:r>
        <w:rPr/>
        <w:t xml:space="preserve">D. 积极参与国际立法的起草和制定工作,签署、批准和加入国际协议,严肃认真履行自己所承担的国际义务</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本题考查时事政治。
考查国务院第三次全体会议内容，内容主要强调澳门特别行政区行政长官任命及产生全过程，国务院总理李克强9月4日主持召开国务院第三次全体会议，决定任命贺一诚为澳门特别行政区第五任行政长官，于2019年12月20日就职。
A项错误，1999年5月何厚华出任澳门特别行政区首任行政长官，并于五年后成功连任。2010年3月13日，通过中国人民政治协商会议第十一届全国委员会第三次会议，增选其为政协第十一届全国委员会副主席。
B项错误，2014年8月31日，澳门第四届行政长官进行选举，崔世安以380票的高票成功连任，任期自2014年12月20日至2019年12月19日。2014年9月17日中华人民共和国国务院令，任命崔世安为中华人民共和国澳门特别行政区第四任行政长官，于2014年12月20日就职。
C项正确，国务院总理李克强9月4日主持召开国务院第三次全体会议，决定任命贺一诚为澳门特别行政区第五任行政长官，于2019年12月20日就职。
D项错误，2018年3月14日，全国政协十三届一次会议第四次全体会议，梁振英当选中国人民政治协商会议第十三届全国委员会副主席。
故正确答案为C。</w:t>
      </w:r>
    </w:p>
    <w:p>
      <w:pPr>
        <w:pStyle w:val="pStyle"/>
      </w:pPr>
      <w:r>
        <w:rPr/>
        <w:t xml:space="preserve">【来源】 2019年陕西省检察机关招聘聘用制书记员真题第1题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
2019年9月3日电，新中国成立70年来，我国对外经贸取得了举世瞩目的成就。货物贸易规模快速扩大，总量跃居世界第一。引进外资规模不断扩大。连续27年成为外资流入最多的发展中经济体。
故正确答案为A。</w:t>
      </w:r>
    </w:p>
    <w:p>
      <w:pPr>
        <w:pStyle w:val="pStyle"/>
      </w:pPr>
      <w:r>
        <w:rPr/>
        <w:t xml:space="preserve">【来源】 2019年陕西省检察机关招聘聘用制书记员真题第2题</w:t>
      </w:r>
    </w:p>
    <w:p/>
    <w:p>
      <w:pPr/>
      <w:r>
        <w:rPr/>
        <w:t xml:space="preserve">第3题</w:t>
      </w:r>
    </w:p>
    <w:p>
      <w:pPr/>
      <w:r>
        <w:rPr/>
        <w:t xml:space="preserve">【知识点】 </w:t>
      </w:r>
    </w:p>
    <w:p>
      <w:pPr>
        <w:pStyle w:val="pStyle"/>
      </w:pPr>
      <w:r>
        <w:rPr/>
        <w:t xml:space="preserve">【答案】 B</w:t>
      </w:r>
    </w:p>
    <w:p>
      <w:pPr>
        <w:pStyle w:val="pStyle"/>
      </w:pPr>
      <w:r>
        <w:rPr/>
        <w:t xml:space="preserve">【解析】 本题考查人文历史。
A项正确，本句出自《石壁精舍还湖中作》，南北朝时期谢灵运所著。
B项错误，本句出自《山居秋暝》，是唐代诗人王维所著，并非陶渊明。
C项正确，出自《旅夜书怀》，唐代诗人杜甫所著。
D项正确，出自《渡荆门送别》，唐代诗人李白所著。
本题为选非题，故正确答案为B。</w:t>
      </w:r>
    </w:p>
    <w:p>
      <w:pPr>
        <w:pStyle w:val="pStyle"/>
      </w:pPr>
      <w:r>
        <w:rPr/>
        <w:t xml:space="preserve">【来源】 2019年陕西省检察机关招聘聘用制书记员真题第3题</w:t>
      </w:r>
    </w:p>
    <w:p/>
    <w:p>
      <w:pPr/>
      <w:r>
        <w:rPr/>
        <w:t xml:space="preserve">第4题</w:t>
      </w:r>
    </w:p>
    <w:p>
      <w:pPr/>
      <w:r>
        <w:rPr/>
        <w:t xml:space="preserve">【知识点】 </w:t>
      </w:r>
    </w:p>
    <w:p>
      <w:pPr>
        <w:pStyle w:val="pStyle"/>
      </w:pPr>
      <w:r>
        <w:rPr/>
        <w:t xml:space="preserve">【答案】 D</w:t>
      </w:r>
    </w:p>
    <w:p>
      <w:pPr>
        <w:pStyle w:val="pStyle"/>
      </w:pPr>
      <w:r>
        <w:rPr/>
        <w:t xml:space="preserve">【解析】 本题考查时事政治。
2019年9月10日，2019世界计算机大会在湖南长沙开幕。这是我国计算机产业领域规格最高、规模最大的专业性会议。本次大会以“计算万物湘约未来”为主题，秉承“合作共赢、创新发展”理念。
故正确答案为D。</w:t>
      </w:r>
    </w:p>
    <w:p>
      <w:pPr>
        <w:pStyle w:val="pStyle"/>
      </w:pPr>
      <w:r>
        <w:rPr/>
        <w:t xml:space="preserve">【来源】 2019年陕西省检察机关招聘聘用制书记员真题第4题</w:t>
      </w:r>
    </w:p>
    <w:p/>
    <w:p>
      <w:pPr/>
      <w:r>
        <w:rPr/>
        <w:t xml:space="preserve">第5题</w:t>
      </w:r>
    </w:p>
    <w:p>
      <w:pPr/>
      <w:r>
        <w:rPr/>
        <w:t xml:space="preserve">【知识点】 </w:t>
      </w:r>
    </w:p>
    <w:p>
      <w:pPr>
        <w:pStyle w:val="pStyle"/>
      </w:pPr>
      <w:r>
        <w:rPr/>
        <w:t xml:space="preserve">【答案】 D</w:t>
      </w:r>
    </w:p>
    <w:p>
      <w:pPr>
        <w:pStyle w:val="pStyle"/>
      </w:pPr>
      <w:r>
        <w:rPr/>
        <w:t xml:space="preserve">【解析】 本题考查公文的基本知识。
《国家行政机关公文处理办法》第十六条规定：“同级政府、同级政府各部门、上级政府部门与下一级政府可以联合行文；政府与同级党委和军队机关可以联合行文；政府部门与相应的党组织和军队机关可以联合行文；政府部门与同级人民团体和具有行政职能的事业单位也可以联合行文。”
本题为选非题，故正确答案为D。</w:t>
      </w:r>
    </w:p>
    <w:p>
      <w:pPr>
        <w:pStyle w:val="pStyle"/>
      </w:pPr>
      <w:r>
        <w:rPr/>
        <w:t xml:space="preserve">【来源】 2019年陕西省检察机关招聘聘用制书记员真题第5题</w:t>
      </w:r>
    </w:p>
    <w:p/>
    <w:p>
      <w:pPr/>
      <w:r>
        <w:rPr/>
        <w:t xml:space="preserve">第6题</w:t>
      </w:r>
    </w:p>
    <w:p>
      <w:pPr/>
      <w:r>
        <w:rPr/>
        <w:t xml:space="preserve">【知识点】 </w:t>
      </w:r>
    </w:p>
    <w:p>
      <w:pPr>
        <w:pStyle w:val="pStyle"/>
      </w:pPr>
      <w:r>
        <w:rPr/>
        <w:t xml:space="preserve">【答案】 B</w:t>
      </w:r>
    </w:p>
    <w:p>
      <w:pPr>
        <w:pStyle w:val="pStyle"/>
      </w:pPr>
      <w:r>
        <w:rPr/>
        <w:t xml:space="preserve">【解析】 本题考查公文基础知识。
公文的制作者是法定的，读者是特定的；公文具有特定效力，用于处理公务；公文具有行政机关赋予的特定的效能和影响力；公文具有规范的结构和格式，各种类型的公文都有明确规定的格式，而不是像私人文件那样主要靠各种“约定俗成”的格式。
A项错误，标题用于提示公文的主要内容，是公文主旨的高度概括。
B项正确，公文是由法定作者制成和发布的。所谓法定的作者，是指依法成立并能以自己的名义行使权力和负担义务的组织和机构，这些组织和机构在法定的职权和业务范围内发布和使用公文，其在发布和使用公文时必须签署机构和组织的名称或法定代理人的名称。
C项错误，为了适应办公现代化的要求，便于计算机检索和公文的管理，公文“主题词”应运而生。主题词又叫关键词。它是指公文中代表其内容特征的、最能说明问题的、起关键作用的词。它是办公现代化的产物。
D项错误，印章代表所属单位授权同意。
故正确答案为B。</w:t>
      </w:r>
    </w:p>
    <w:p>
      <w:pPr>
        <w:pStyle w:val="pStyle"/>
      </w:pPr>
      <w:r>
        <w:rPr/>
        <w:t xml:space="preserve">【来源】 2019年陕西省检察机关招聘聘用制书记员真题第6题</w:t>
      </w:r>
    </w:p>
    <w:p/>
    <w:p>
      <w:pPr/>
      <w:r>
        <w:rPr/>
        <w:t xml:space="preserve">第7题</w:t>
      </w:r>
    </w:p>
    <w:p>
      <w:pPr/>
      <w:r>
        <w:rPr/>
        <w:t xml:space="preserve">【知识点】 </w:t>
      </w:r>
    </w:p>
    <w:p>
      <w:pPr>
        <w:pStyle w:val="pStyle"/>
      </w:pPr>
      <w:r>
        <w:rPr/>
        <w:t xml:space="preserve">【答案】 D</w:t>
      </w:r>
    </w:p>
    <w:p>
      <w:pPr>
        <w:pStyle w:val="pStyle"/>
      </w:pPr>
      <w:r>
        <w:rPr/>
        <w:t xml:space="preserve">【解析】 本题考查公文格式。发文机关代字 年份 发文顺序号，如中办发〔2012〕14号。不写“年”字，不写“第”字。
A项错误，使用六角括号且括号后不加第。
B项错误，使用六角括号且年份写全部2019，括号后不加第。
C项错误，使用六角括号且年份写全部2019。
D项正确，发文机关代字 年份 发文顺序号，如中办发〔2012〕14号。不写“年”字，不写“第”字。
故正确答案为D。</w:t>
      </w:r>
    </w:p>
    <w:p>
      <w:pPr>
        <w:pStyle w:val="pStyle"/>
      </w:pPr>
      <w:r>
        <w:rPr/>
        <w:t xml:space="preserve">【来源】 2019年陕西省检察机关招聘聘用制书记员真题第7题</w:t>
      </w:r>
    </w:p>
    <w:p/>
    <w:p>
      <w:pPr/>
      <w:r>
        <w:rPr/>
        <w:t xml:space="preserve">第8题</w:t>
      </w:r>
    </w:p>
    <w:p>
      <w:pPr/>
      <w:r>
        <w:rPr/>
        <w:t xml:space="preserve">【知识点】 </w:t>
      </w:r>
    </w:p>
    <w:p>
      <w:pPr>
        <w:pStyle w:val="pStyle"/>
      </w:pPr>
      <w:r>
        <w:rPr/>
        <w:t xml:space="preserve">【答案】 C</w:t>
      </w:r>
    </w:p>
    <w:p>
      <w:pPr>
        <w:pStyle w:val="pStyle"/>
      </w:pPr>
      <w:r>
        <w:rPr/>
        <w:t xml:space="preserve">【解析】 本题考查公文。公文的抬头（现在叫主送单位）开始，一直到公文的落款的内容，是公文的主要内容。版记主要包含主题词、印发单位、印发日期、印发份数等内容，有时候也包括抄送单位。版记部分大多用两到三根横线将内容要素分隔包括，放在公文的末页。
A项错误，印章属于公文主体部分。
B项错误，附注属于公文主体部分。
C项正确，版记是公文的最后一部分，在主体之下，而题目中问到的是总称，所以C项更符合题意。
D项错误，主题词只是版记中的一部分，并非总称。
故正确答案为C。</w:t>
      </w:r>
    </w:p>
    <w:p>
      <w:pPr>
        <w:pStyle w:val="pStyle"/>
      </w:pPr>
      <w:r>
        <w:rPr/>
        <w:t xml:space="preserve">【来源】 2019年陕西省检察机关招聘聘用制书记员真题第8题</w:t>
      </w:r>
    </w:p>
    <w:p/>
    <w:p>
      <w:pPr/>
      <w:r>
        <w:rPr/>
        <w:t xml:space="preserve">第9题</w:t>
      </w:r>
    </w:p>
    <w:p>
      <w:pPr/>
      <w:r>
        <w:rPr/>
        <w:t xml:space="preserve">【知识点】 </w:t>
      </w:r>
    </w:p>
    <w:p>
      <w:pPr>
        <w:pStyle w:val="pStyle"/>
      </w:pPr>
      <w:r>
        <w:rPr/>
        <w:t xml:space="preserve">【答案】 B</w:t>
      </w:r>
    </w:p>
    <w:p>
      <w:pPr>
        <w:pStyle w:val="pStyle"/>
      </w:pPr>
      <w:r>
        <w:rPr/>
        <w:t xml:space="preserve">【解析】 本题考查经济知识。
A项正确，国民生产总值是GNP，国内生产总值是GDP。
B项错误，在我国，银行的资产业务主要指贷款业务，即按一定的利率和期限贷出货币资金的信用活动。
C项正确，公共物品是可以供社会成员共同享用的物品，不能由私营部门通过市场提供而必须由公共部门以非市场方式提供的物品或劳务。
D项正确，提高利率，减少市场中的货币，可以抑制通货膨胀。
本题为选非题，故正确答案为B。</w:t>
      </w:r>
    </w:p>
    <w:p>
      <w:pPr>
        <w:pStyle w:val="pStyle"/>
      </w:pPr>
      <w:r>
        <w:rPr/>
        <w:t xml:space="preserve">【来源】 2019年陕西省检察机关招聘聘用制书记员真题第9题</w:t>
      </w:r>
    </w:p>
    <w:p/>
    <w:p>
      <w:pPr/>
      <w:r>
        <w:rPr/>
        <w:t xml:space="preserve">第10题</w:t>
      </w:r>
    </w:p>
    <w:p>
      <w:pPr/>
      <w:r>
        <w:rPr/>
        <w:t xml:space="preserve">【知识点】 </w:t>
      </w:r>
    </w:p>
    <w:p>
      <w:pPr>
        <w:pStyle w:val="pStyle"/>
      </w:pPr>
      <w:r>
        <w:rPr/>
        <w:t xml:space="preserve">【答案】 A</w:t>
      </w:r>
    </w:p>
    <w:p>
      <w:pPr>
        <w:pStyle w:val="pStyle"/>
      </w:pPr>
      <w:r>
        <w:rPr/>
        <w:t xml:space="preserve">【解析】 本题考查经济中货币的概念和性质。货币的本质是充当一般等价物的商品。货币是商品，它和一般商品一样是实在的商品体，具有一般商品的特性；货币又是一种特殊商品，它是一切商品共同的价值表现材料，执行着一般等价物的作用。
A项正确，货币的本质是充当一般等价物的商品。
B项错误，根据马克思的说法，货币具体指的就是金银。金银并不是劳动产品。
C项错误，根据马克思的说法，货币具体指的就是金银。而金银并不是劳动产品。
D项错误，货币的职能有很多，并不一定就是购买力的中介。只有执行流通手段时候它才是具有购买力的中介。货币还可以用来标价，用来贮藏，这时候它并不是一个中介。购买力只有流通的时候才有。
故正确答案为A。</w:t>
      </w:r>
    </w:p>
    <w:p>
      <w:pPr>
        <w:pStyle w:val="pStyle"/>
      </w:pPr>
      <w:r>
        <w:rPr/>
        <w:t xml:space="preserve">【来源】 2019年陕西省检察机关招聘聘用制书记员真题第10题</w:t>
      </w:r>
    </w:p>
    <w:p/>
    <w:p>
      <w:pPr/>
      <w:r>
        <w:rPr/>
        <w:t xml:space="preserve">第11题</w:t>
      </w:r>
    </w:p>
    <w:p>
      <w:pPr/>
      <w:r>
        <w:rPr/>
        <w:t xml:space="preserve">【知识点】 </w:t>
      </w:r>
    </w:p>
    <w:p>
      <w:pPr>
        <w:pStyle w:val="pStyle"/>
      </w:pPr>
      <w:r>
        <w:rPr/>
        <w:t xml:space="preserve">【答案】 C</w:t>
      </w:r>
    </w:p>
    <w:p>
      <w:pPr>
        <w:pStyle w:val="pStyle"/>
      </w:pPr>
      <w:r>
        <w:rPr/>
        <w:t xml:space="preserve">【解析】 本题考查马克思主义政治经济学。
A项正确，亚当·斯密是经济学的主要创立者，被誉为“经济学之父”。“看不见的手”出自亚当·斯密的《国富论》。
B项正确，萨缪尔森和他的导师汉森是凯恩斯主义在美国的主要代表人物。他的研究涉及经济理论的诸多领域，例如一般均衡论、福利经济学、国际贸易理论等。
C项错误，约翰·罗尔斯，美国政治哲学家、伦理学家、普林斯顿大学哲学博士，哈佛大学教授，写过《正义论》、《政治自由主义》、《作为公平的正义：正义新论》、《万民法》等名著，是20世纪英语世界最著名的政治哲学家之一。
D项正确，凯恩斯是现代西方经济学最有影响的经济学家之一，“看得见的手”出自凯恩斯的《就业、利息和货币通论》一书。
本题为选非题，故正确答案为C。</w:t>
      </w:r>
    </w:p>
    <w:p>
      <w:pPr>
        <w:pStyle w:val="pStyle"/>
      </w:pPr>
      <w:r>
        <w:rPr/>
        <w:t xml:space="preserve">【来源】 2019年陕西省检察机关招聘聘用制书记员真题第11题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本题考查公文的行文规则。
A项错误，为了维护正常的领导关系，有隶属关系或业务指导关系的机关之间应基本采取逐级行文的方式，按级逐级上报或下发文件，即只对直属上一级机关或下一级机关制发公文，如果需要，再由上一级或下一级机关转发。
B项正确，为加快公文传递，在必要时可采取同时向若干层级的上级机关或下级机关制发公文，包括直达基层组织和向人民群众公布。
C项错误，越级行文指下级机关越过自己的直接领导机关向更高的上级领导机关甚至中央或上级机关直接的行文。为了维护组织或专业系统中的合理分工和正常的工作秩序，防止工作上的脱节、被动或抵触，一般情况下避免越级行文。
D项错误，直接行文在同级或其他不相隶属的机关之间相互行文时采用。行文不受系统归属与级别层次的制约。
故正确答案为B。</w:t>
      </w:r>
    </w:p>
    <w:p>
      <w:pPr>
        <w:pStyle w:val="pStyle"/>
      </w:pPr>
      <w:r>
        <w:rPr/>
        <w:t xml:space="preserve">【来源】 2019年陕西省检察机关招聘聘用制书记员真题第12题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本题考查公文知识。公文一共分为三大板块，分别是版头、主题和版记。红线以上则为版头部分，而版头也称之为眉首。版头包括：份号、密级、紧急程度、保密年限、发文机关标志、发文字号、签发人。
A项错误，标题是属于主体部分。
B项错误，公文中没有展记。
C项错误，《中国共产党机关公文处理条例》第八条和《国家行政机关公文处理办法》第十条第十二项都明确指出，上报的公文，应按照上级要求和公文主题词表的规定标注主题词。因此，任何单位在上报公文时，除了参照自身的公文主题词表外，更要按照上级机关的主题词表来进行标注；如是下发公文，还得使用自身的主题词表。根据《党政机关公文处理条例》，主题词已取消，2012年7月1日起执行。
D项正确，红线以上则为版头，也称之为眉首。
故正确答案为D。</w:t>
      </w:r>
    </w:p>
    <w:p>
      <w:pPr>
        <w:pStyle w:val="pStyle"/>
      </w:pPr>
      <w:r>
        <w:rPr/>
        <w:t xml:space="preserve">【来源】 2019年陕西省检察机关招聘聘用制书记员真题第13题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本题考查人文历史。
A项错误，《论语》并非孔子所著，而是其弟子和再传弟子根据其言行所写。
B项正确，《大学》是一篇论述儒家修身齐家治国平天下思想的散文，原是《小戴礼记》第四十二篇，相传为曾子所作。
C项错误，《文心雕龙》是中国南朝文学理论家刘勰创作的一部文学理论著作。
D项错误，晚唐诗人司空图的《二十四诗品》是探讨诗歌创作，特别是诗歌美学风格问题的理论著作。所以选项中说诗人生活于盛唐则是错误的。
故正确答案为B。</w:t>
      </w:r>
    </w:p>
    <w:p>
      <w:pPr>
        <w:pStyle w:val="pStyle"/>
      </w:pPr>
      <w:r>
        <w:rPr/>
        <w:t xml:space="preserve">【来源】 2019年陕西省检察机关招聘聘用制书记员真题第14题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本题考查人文历史。
A项正确，出自宋代寇准《书河上亭壁》。宽阔的黄河，只有不多几条船在航行，眼前是波浪滚滚，一派渺茫。我独自登上河边的亭子，斜靠着栏杆，愁绪像河水，源源不断。河指的是黄河。
B项正确，出自唐代刘禹锡《浪淘沙·九曲黄河万里沙》。九曲黄河万里沙，浪淘风簸自天涯。如今直上银河去，同到牵牛织女家。从全诗的内容可以看出是描写的黄河。
C项错误，出自唐代李白《早发白帝城》。白帝城在今重庆市奉节县白帝山上，江陵在今湖北荆州市。从白帝城到江陵约一千二百里，其间包括七百里三峡。描写的并非黄河。
D项正确，出自唐代罗隐《黄河》。这首诗歌明则咏黄河暗则借事寓意，抨击和讥讽唐代的科举制度。
本题为选非题，故正确答案为C。</w:t>
      </w:r>
    </w:p>
    <w:p>
      <w:pPr>
        <w:pStyle w:val="pStyle"/>
      </w:pPr>
      <w:r>
        <w:rPr/>
        <w:t xml:space="preserve">【来源】 2019年陕西省检察机关招聘聘用制书记员真题第15题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本题考查人文历史。
A项错误，刘禹锡因为性格刚直，诗风豪迈，被人称为诗豪，而白居易被称为诗魔或者诗王。
B项正确，贺知章生性旷达豪放。晚年放荡不羁，自称“四明狂客”，又因其诗豪放旷达，人称“诗狂”。
C项正确，杜甫，字子美，自号少陵野老，盛唐大诗人，号称“诗圣”，其诗被称为“诗史”。
D项正确，王维对佛学造诣很深，同时也信佛。因此被称为“诗佛”。
本题为选非题，故正确答案为A。</w:t>
      </w:r>
    </w:p>
    <w:p>
      <w:pPr>
        <w:pStyle w:val="pStyle"/>
      </w:pPr>
      <w:r>
        <w:rPr/>
        <w:t xml:space="preserve">【来源】 2019年陕西省检察机关招聘聘用制书记员真题第16题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本题考查人文历史。
A项正确，上巳节俗称三月三，是流行于中国南方的民间传统节日。这两句诗出自盛唐杜甫的《丽人行》的前两句，描写的就是上巳节。
B项正确，出自唐代韩翃的《寒食》，全诗如下：春城无处不飞花，寒食东风御柳斜。日暮汉宫传蜡烛，轻烟散入五侯家。后两句，也即选项中这两句是说寒食节这天家家都不能生火点灯，但皇宫却例外，天还没黑，宫里就忙着分送蜡烛，除了皇宫，贵近宠臣也可得到这份恩典。
C项错误，“遥知兄弟登高处，遍插茱萸少一人”这两句诗出自唐代王维的《九月九日忆山东兄弟》。九月九又称重九节、踏秋节，唐代被正式定为民间节日，节日习俗有登高、插茱萸、赏菊花饮菊花酒。因此，选项中指的是重阳节而非中秋节。
D项正确，出自唐代诗人杜牧的《秋夕》，七夕节又称乞巧节，也被称为中国的情人节。我国民间传说牛郎织女此夜在天河鹊桥相会，后有妇女于此夜向织女星穿针乞巧等风俗。所谓乞巧，即在月光下对着织女星用彩线穿针，如能穿过七枚大小不同的针眼，就算很“巧”了。通过“天阶”“牵牛”“织女星”等可以看出，这两句诗是指七夕。
本题为选非题，故正确答案为C。</w:t>
      </w:r>
    </w:p>
    <w:p>
      <w:pPr>
        <w:pStyle w:val="pStyle"/>
      </w:pPr>
      <w:r>
        <w:rPr/>
        <w:t xml:space="preserve">【来源】 2019年陕西省检察机关招聘聘用制书记员真题第17题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本题考查经济知识，具体涉及货币的职能。
A项正确，交子是世界最早使用的纸币，发行于北宋年间的成都，距今有近千年的历史。
B项错误，货币有五大基本职能，其中最重要、最基本的职能是价值尺度和流通手段。
C项正确，货币就是固定的充当一般等价物的特殊商品。因此，货币本质上是商品，而商品一定具有价值。因此，货币具有执行贮藏手段的职能。
D项正确，所谓电子货币，是指用一定金额的现金或存款从发行者处兑换并获得代表相同金额的数据，通过使用某些电子化方法将该数据直接转移给支付对象，从而能够清偿债务，这就是货币在执行支付手段的职能。
本题为选非题，故正确答案为B。</w:t>
      </w:r>
    </w:p>
    <w:p>
      <w:pPr>
        <w:pStyle w:val="pStyle"/>
      </w:pPr>
      <w:r>
        <w:rPr/>
        <w:t xml:space="preserve">【来源】 2019年陕西省检察机关招聘聘用制书记员真题第18题</w:t>
      </w:r>
    </w:p>
    <w:p/>
    <w:p>
      <w:pPr/>
      <w:r>
        <w:rPr/>
        <w:t xml:space="preserve">第19题</w:t>
      </w:r>
    </w:p>
    <w:p>
      <w:pPr/>
      <w:r>
        <w:rPr/>
        <w:t xml:space="preserve">【知识点】 </w:t>
      </w:r>
    </w:p>
    <w:p>
      <w:pPr>
        <w:pStyle w:val="pStyle"/>
      </w:pPr>
      <w:r>
        <w:rPr/>
        <w:t xml:space="preserve">【答案】 D</w:t>
      </w:r>
    </w:p>
    <w:p>
      <w:pPr>
        <w:pStyle w:val="pStyle"/>
      </w:pPr>
      <w:r>
        <w:rPr/>
        <w:t xml:space="preserve">【解析】 本题考查经济知识，具体涉及经济增长与经济发展。
A项正确，经济增长指一个国家或地区在一定时期内的总产出与前期相比所实现的增长，经济增长率的高低体现了一个国家或地区在一定时期内经济总量的增长速度，但并不能一味地追求经济增长速度和数量而忽视质量，否则便是不可持续的增长。
B项正确，经济增长不应该以破坏环境为代价，在当前我们更加注重低能、低效、高产的绿色发展、可持续发展。
C项正确，经济增长指一个国家或地区在一定时期内的总产出与前期相比所实现的增长。经济发展既包括经济增长，还包括伴随经济增长过程出现的技术进步、结构优化、制度变迁、福利改善及人与自然之间关系的进一步和谐等方面的内容。
D项错误，经济增长主要追求经济速度和数量，而国民幸福指数是一个综合指标，是在经济增长的速度和数量基础上，通过各个方面综合感受得到的。因此，经济增长并不一定会直接提高居民幸福感。
本题为选非题，故正确答案为D。</w:t>
      </w:r>
    </w:p>
    <w:p>
      <w:pPr>
        <w:pStyle w:val="pStyle"/>
      </w:pPr>
      <w:r>
        <w:rPr/>
        <w:t xml:space="preserve">【来源】 2019年陕西省检察机关招聘聘用制书记员真题第19题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本题考查经济知识，具体涉及国际贸易知识。
A项正确，贸易差额是一定时期内一国出口总额与进口总额之差。如果出口大于进口，则称贸易顺差或“出超”；如果进口大于出口，则称贸易逆差或“入超”；如果进口等于出口，则称贸易平衡。
B项错误，逆差带来的影响包括本国商品的国际竞争力削弱，出口减少。同时逆差意味着国家卖出本币以购买他国的货币来支付进口的债务，使国民收入流出国外。因此，逆差会减少外汇储备而不是增加。
C项正确，相对优势理论由大卫·李嘉图提出，他认为两个国家即使没有贸易上的绝对优势，但只要在某一商品或者生产中相对地具有优势便可以进行相互贸易。这样便会实现“双赢”，进而促进两国国民的福利水平。
D项正确，贸易保护主义是指在对外贸易中实行限制进口以保护本国商品在国内市场免受外国商品竞争，并向本国商品提供各种优惠以增强其国际竞争力的主张和政策。现实中进行贸易保护大多并不是从经济角度出发的，而是贸易保护者为了达到一定政治目的采取的措施。
本题为选非题，故正确答案为B。</w:t>
      </w:r>
    </w:p>
    <w:p>
      <w:pPr>
        <w:pStyle w:val="pStyle"/>
      </w:pPr>
      <w:r>
        <w:rPr/>
        <w:t xml:space="preserve">【来源】 2019年陕西省检察机关招聘聘用制书记员真题第20题</w:t>
      </w:r>
    </w:p>
    <w:p/>
    <w:p>
      <w:pPr/>
      <w:r>
        <w:rPr/>
        <w:t xml:space="preserve">第21题</w:t>
      </w:r>
    </w:p>
    <w:p>
      <w:pPr/>
      <w:r>
        <w:rPr/>
        <w:t xml:space="preserve">【知识点】 </w:t>
      </w:r>
    </w:p>
    <w:p>
      <w:pPr>
        <w:pStyle w:val="pStyle"/>
      </w:pPr>
      <w:r>
        <w:rPr/>
        <w:t xml:space="preserve">【答案】 A</w:t>
      </w:r>
    </w:p>
    <w:p>
      <w:pPr>
        <w:pStyle w:val="pStyle"/>
      </w:pPr>
      <w:r>
        <w:rPr/>
        <w:t xml:space="preserve">【解析】 本题考查辩证法知识，具体涉及质量互变规律。质量互变规律的原理是：量变是质变的前提和必要准备，量变发展到一定程度必然引起质变；质变是量变的必然结果。
A项正确，选项的意思是一个小小的蚂蚁洞，可以使千里长堤毁于一旦。比喻小事不注意会造成大乱子。体现了从量变到质变的发展过程。
B项错误，这句话出自《荀子天论》，意思为大自然的运行有其自身规律，这个规律不会因为三皇五帝的圣明或者夏桀的暴虐而改变。因此，这句话强调的是规律的客观性。
C项错误，这句话出自古希腊哲学家赫拉克利特，指出事物是绝对运动与相对静止的统一。
D项错误，这句话出自六祖慧能，否认事物的客观运动而主张心的运动，体现的是一种唯心主义的观点。
故正确答案为A。</w:t>
      </w:r>
    </w:p>
    <w:p>
      <w:pPr>
        <w:pStyle w:val="pStyle"/>
      </w:pPr>
      <w:r>
        <w:rPr/>
        <w:t xml:space="preserve">【来源】 2019年陕西省检察机关招聘聘用制书记员真题第21题</w:t>
      </w:r>
    </w:p>
    <w:p/>
    <w:p>
      <w:pPr/>
      <w:r>
        <w:rPr/>
        <w:t xml:space="preserve">第22题</w:t>
      </w:r>
    </w:p>
    <w:p>
      <w:pPr/>
      <w:r>
        <w:rPr/>
        <w:t xml:space="preserve">【知识点】 </w:t>
      </w:r>
    </w:p>
    <w:p>
      <w:pPr>
        <w:pStyle w:val="pStyle"/>
      </w:pPr>
      <w:r>
        <w:rPr/>
        <w:t xml:space="preserve">【答案】 B</w:t>
      </w:r>
    </w:p>
    <w:p>
      <w:pPr>
        <w:pStyle w:val="pStyle"/>
      </w:pPr>
      <w:r>
        <w:rPr/>
        <w:t xml:space="preserve">【解析】 本题考查辩证法知识，具体涉及三大规律的地位和作用。
A项错误，质量互变规律揭示了事物发展的形式和状态。
B项正确，对立统一规律揭示了事物运动和发展的源泉和动力，是唯物辩证法的实质和核心，也是宇宙间最根本的规律。
C项错误，否定之否定规律揭示了事物发展的方向和道路，方向是前进的，道路是曲折的。
D项错误，事物是普遍联系的，联系是唯物辩证法的两大特征之一。
故正确答案为B。</w:t>
      </w:r>
    </w:p>
    <w:p>
      <w:pPr>
        <w:pStyle w:val="pStyle"/>
      </w:pPr>
      <w:r>
        <w:rPr/>
        <w:t xml:space="preserve">【来源】 2019年陕西省检察机关招聘聘用制书记员真题第22题</w:t>
      </w:r>
    </w:p>
    <w:p/>
    <w:p>
      <w:pPr/>
      <w:r>
        <w:rPr/>
        <w:t xml:space="preserve">第23题</w:t>
      </w:r>
    </w:p>
    <w:p>
      <w:pPr/>
      <w:r>
        <w:rPr/>
        <w:t xml:space="preserve">【知识点】 </w:t>
      </w:r>
    </w:p>
    <w:p>
      <w:pPr>
        <w:pStyle w:val="pStyle"/>
      </w:pPr>
      <w:r>
        <w:rPr/>
        <w:t xml:space="preserve">【答案】 C</w:t>
      </w:r>
    </w:p>
    <w:p>
      <w:pPr>
        <w:pStyle w:val="pStyle"/>
      </w:pPr>
      <w:r>
        <w:rPr/>
        <w:t xml:space="preserve">【解析】 本题考查辩证法知识，具体涉及辩证法的五对范畴：原因和结果、偶然和必然、现象与本质、内容与形式、可能性与现实性。
A项正确，现象和本质是揭示客观事物的外部表现和内在联系相互关系的一对范畴。现象是表面的、外部的东西，是可以直接感知的；本质是内在的东西，只能通过抽象思维才能把握。现象是个别的、片面的东西；本质则是一般的、共同的东西。现象是易变的，本质则是相对稳定的。任何本质都会通过现象表现出来，任何现象都表示本质。
B项正确，内容和形式是揭示事物内在要素及其结构和表现方法的一对范畴。形式是内容的外部表现，是相对稳定的；内容是形式的实质，是灵活易变的。任何内容都具有某种形式，离开了形式，内容就不能存在；任何形式都是一定内容的形式，离开了内容就没有形式。内容和形式又是相互作用的。内容决定形式。有什么样的内容就要求有什么样的形式，形式必须适合内容。内容一旦发生变化，形式迟早也会发生变化。形式对内容有重大的反作用。当形式适合内容时，对内容起积极的推动作用；当形式不适合内容时，就会阻碍内容的发展。
C项错误，虚拟是指人类自己想象出事情和想法的行为表现，而这些事情和想法并不是存在于真实的客观世界中。现实是指客观存在的真实事物或者状态，虚拟与现实并不是辩证法的五大范畴之一。
D项正确，事物之间的前后相继、引起与被引起的关系成为因果关系。原因是引起一定现象的现象；结果是由于原因作用而被引起的现象。两者既对立又统一。对立体现在原因就是原因，结果就是结果，二者不能混淆。统一体现在原因和结果相互依存，世界上既没有无因之果，也没有无果之因。原因和结果在一定条件下相互转化。
本题为选非题，故正确答案为C。</w:t>
      </w:r>
    </w:p>
    <w:p>
      <w:pPr>
        <w:pStyle w:val="pStyle"/>
      </w:pPr>
      <w:r>
        <w:rPr/>
        <w:t xml:space="preserve">【来源】 2019年陕西省检察机关招聘聘用制书记员真题第23题</w:t>
      </w:r>
    </w:p>
    <w:p/>
    <w:p>
      <w:pPr/>
      <w:r>
        <w:rPr/>
        <w:t xml:space="preserve">第24题</w:t>
      </w:r>
    </w:p>
    <w:p>
      <w:pPr/>
      <w:r>
        <w:rPr/>
        <w:t xml:space="preserve">【知识点】 </w:t>
      </w:r>
    </w:p>
    <w:p>
      <w:pPr>
        <w:pStyle w:val="pStyle"/>
      </w:pPr>
      <w:r>
        <w:rPr/>
        <w:t xml:space="preserve">【答案】 D</w:t>
      </w:r>
    </w:p>
    <w:p>
      <w:pPr>
        <w:pStyle w:val="pStyle"/>
      </w:pPr>
      <w:r>
        <w:rPr/>
        <w:t xml:space="preserve">【解析】 本题考查认识论知识，具体涉及认识完成的标志，即是否完成由理性认识到实践的第二次飞跃。
A项错误，积累了大量的观测记录只是实现认识第二次飞跃的必要条件，并不能判断认识是否完成。
B项错误，从观测记录发展出关于黑洞的理论只是从实践中获得认识。
C项错误，发展出来的理论被新的观测记录所验证只能说明发展出来的关于黑洞的理论是正确的，不能说明关于黑洞的理论已完成。
D项正确，利用发展出来的理论又发现了新黑洞，体现了从理性认识到实践的飞跃。如果发现了新黑洞，说明将获得的关于黑洞的理论又应用到了实践中，即完成了本次认识，反之则说明本次认识还有待发展。
故正确答案为D。</w:t>
      </w:r>
    </w:p>
    <w:p>
      <w:pPr>
        <w:pStyle w:val="pStyle"/>
      </w:pPr>
      <w:r>
        <w:rPr/>
        <w:t xml:space="preserve">【来源】 2019年陕西省检察机关招聘聘用制书记员真题第24题</w:t>
      </w:r>
    </w:p>
    <w:p/>
    <w:p>
      <w:pPr/>
      <w:r>
        <w:rPr/>
        <w:t xml:space="preserve">第25题</w:t>
      </w:r>
    </w:p>
    <w:p>
      <w:pPr/>
      <w:r>
        <w:rPr/>
        <w:t xml:space="preserve">【知识点】 </w:t>
      </w:r>
    </w:p>
    <w:p>
      <w:pPr>
        <w:pStyle w:val="pStyle"/>
      </w:pPr>
      <w:r>
        <w:rPr/>
        <w:t xml:space="preserve">【答案】 B</w:t>
      </w:r>
    </w:p>
    <w:p>
      <w:pPr>
        <w:pStyle w:val="pStyle"/>
      </w:pPr>
      <w:r>
        <w:rPr/>
        <w:t xml:space="preserve">【解析】 本题考查认识论知识，具体涉及认识与实践的辩证关系。
A项错误，判断是非得失的根本标准是“三个有利于”。
B项正确，知道房屋漏雨的人在房屋下，知道政治有过失的人在民间，体现了实践是认识的基础。
C项错误，感性认识是人们在实践中通过感觉器官所获得的关于事物外部联系和表面特征的认识形式，它是认识的初级阶段。理性认识是人们在感性认识的基础上，通过头脑的思维活动得到的关于事物本质和规律的认识，是认识的高级阶段。因此理性认识高于感性认识。
D项错误，直接经验是指由亲身通过现实的实践所获得的知识。间接经验是指从别人或书本那里学习得来的知识。对于认识事物而言，直接经验与间接经验都很重要，无所谓孰重孰轻。
故正确答案为B。</w:t>
      </w:r>
    </w:p>
    <w:p>
      <w:pPr>
        <w:pStyle w:val="pStyle"/>
      </w:pPr>
      <w:r>
        <w:rPr/>
        <w:t xml:space="preserve">【来源】 2019年陕西省检察机关招聘聘用制书记员真题第25题</w:t>
      </w:r>
    </w:p>
    <w:p/>
    <w:p>
      <w:pPr/>
      <w:r>
        <w:rPr/>
        <w:t xml:space="preserve">第26题</w:t>
      </w:r>
    </w:p>
    <w:p>
      <w:pPr/>
      <w:r>
        <w:rPr/>
        <w:t xml:space="preserve">【知识点】 </w:t>
      </w:r>
    </w:p>
    <w:p>
      <w:pPr>
        <w:pStyle w:val="pStyle"/>
      </w:pPr>
      <w:r>
        <w:rPr/>
        <w:t xml:space="preserve">【答案】 D</w:t>
      </w:r>
    </w:p>
    <w:p>
      <w:pPr>
        <w:pStyle w:val="pStyle"/>
      </w:pPr>
      <w:r>
        <w:rPr/>
        <w:t xml:space="preserve">【解析】 本题考查世界历史知识，具体涉及四大文明古国，即发源于两河流域、尼罗河流域、恒河流域、黄河流域这四个地区的大型人类文明的统称。具体指的是古巴比伦、古埃及、古印度以及中国。
本题为选非题，故正确答案为D。</w:t>
      </w:r>
    </w:p>
    <w:p>
      <w:pPr>
        <w:pStyle w:val="pStyle"/>
      </w:pPr>
      <w:r>
        <w:rPr/>
        <w:t xml:space="preserve">【来源】 2019年陕西省检察机关招聘聘用制书记员真题第26题</w:t>
      </w:r>
    </w:p>
    <w:p/>
    <w:p>
      <w:pPr/>
      <w:r>
        <w:rPr/>
        <w:t xml:space="preserve">第27题</w:t>
      </w:r>
    </w:p>
    <w:p>
      <w:pPr/>
      <w:r>
        <w:rPr/>
        <w:t xml:space="preserve">【知识点】 </w:t>
      </w:r>
    </w:p>
    <w:p>
      <w:pPr>
        <w:pStyle w:val="pStyle"/>
      </w:pPr>
      <w:r>
        <w:rPr/>
        <w:t xml:space="preserve">【答案】 C</w:t>
      </w:r>
    </w:p>
    <w:p>
      <w:pPr>
        <w:pStyle w:val="pStyle"/>
      </w:pPr>
      <w:r>
        <w:rPr/>
        <w:t xml:space="preserve">【解析】 本题考查中国历史知识，具体涉及历史事件的排序。
魏孝文帝迁都发生在南北朝时期，杯酒释兵权是北宋开国皇帝宋太祖赵匡胤为了稳定自己的统治采取的政治手段。张骞通西域发生在汉代，鉴真东渡发生在唐代。
故正确答案为C。</w:t>
      </w:r>
    </w:p>
    <w:p>
      <w:pPr>
        <w:pStyle w:val="pStyle"/>
      </w:pPr>
      <w:r>
        <w:rPr/>
        <w:t xml:space="preserve">【来源】 2019年陕西省检察机关招聘聘用制书记员真题第27题</w:t>
      </w:r>
    </w:p>
    <w:p/>
    <w:p>
      <w:pPr/>
      <w:r>
        <w:rPr/>
        <w:t xml:space="preserve">第28题</w:t>
      </w:r>
    </w:p>
    <w:p>
      <w:pPr/>
      <w:r>
        <w:rPr/>
        <w:t xml:space="preserve">【知识点】 </w:t>
      </w:r>
    </w:p>
    <w:p>
      <w:pPr>
        <w:pStyle w:val="pStyle"/>
      </w:pPr>
      <w:r>
        <w:rPr/>
        <w:t xml:space="preserve">【答案】 B</w:t>
      </w:r>
    </w:p>
    <w:p>
      <w:pPr>
        <w:pStyle w:val="pStyle"/>
      </w:pPr>
      <w:r>
        <w:rPr/>
        <w:t xml:space="preserve">【解析】 本题考查中国古代文学常识，具体涉及中国古代文学作品成书时间的排序。《资治通鉴》是由北宋史学家司马光编撰的第一部编年体通史。《文史通义》是清代学者章学诚创作的一部史学理论作品，《诗品》是由南朝钟嵘著的古代诗歌美学著作。《诗经》是由春秋时期的孔子编纂的现实主义诗歌总集。《史通》是由唐朝的刘知几编撰的中国及全世界首部系统性的史学理论专著。《史记》是由西汉史学家司马迁编著的我国第一部纪传体通史。《文献通考》是宋元时代学者马端临编撰的一部典章制度总集。
故正确答案为B。</w:t>
      </w:r>
    </w:p>
    <w:p>
      <w:pPr>
        <w:pStyle w:val="pStyle"/>
      </w:pPr>
      <w:r>
        <w:rPr/>
        <w:t xml:space="preserve">【来源】 2019年陕西省检察机关招聘聘用制书记员真题第28题</w:t>
      </w:r>
    </w:p>
    <w:p/>
    <w:p>
      <w:pPr/>
      <w:r>
        <w:rPr/>
        <w:t xml:space="preserve">第29题</w:t>
      </w:r>
    </w:p>
    <w:p>
      <w:pPr/>
      <w:r>
        <w:rPr/>
        <w:t xml:space="preserve">【知识点】 </w:t>
      </w:r>
    </w:p>
    <w:p>
      <w:pPr>
        <w:pStyle w:val="pStyle"/>
      </w:pPr>
      <w:r>
        <w:rPr/>
        <w:t xml:space="preserve">【答案】 C</w:t>
      </w:r>
    </w:p>
    <w:p>
      <w:pPr>
        <w:pStyle w:val="pStyle"/>
      </w:pPr>
      <w:r>
        <w:rPr/>
        <w:t xml:space="preserve">【解析】 本题考查经济法，具体涉及税收征收中的免征所得税款项。
A项错误，根据《个人所得税法》第二条第一款第三项规定，稿酬所得需要缴纳个人所得税。
B项错误，古代的俸禄即相当于今天的工资。根据《个人所得税法》第二条第一款第一项规定，工资、薪金所得需要缴纳所得税。
C项正确，根据《个人所得税法》第四条第一款第四项规定，福利费、抚恤金、救济金免征个人所得税。
D项错误，根据《个人所得税法》第二条第一款第六项规定，利息、股息、红利所得应当缴纳个人所得税。
故正确答案为C。</w:t>
      </w:r>
    </w:p>
    <w:p>
      <w:pPr>
        <w:pStyle w:val="pStyle"/>
      </w:pPr>
      <w:r>
        <w:rPr/>
        <w:t xml:space="preserve">【来源】 2019年陕西省检察机关招聘聘用制书记员真题第29题</w:t>
      </w:r>
    </w:p>
    <w:p/>
    <w:p>
      <w:pPr/>
      <w:r>
        <w:rPr/>
        <w:t xml:space="preserve">第30题</w:t>
      </w:r>
    </w:p>
    <w:p>
      <w:pPr/>
      <w:r>
        <w:rPr/>
        <w:t xml:space="preserve">【知识点】 </w:t>
      </w:r>
    </w:p>
    <w:p>
      <w:pPr>
        <w:pStyle w:val="pStyle"/>
      </w:pPr>
      <w:r>
        <w:rPr/>
        <w:t xml:space="preserve">【答案】 A</w:t>
      </w:r>
    </w:p>
    <w:p>
      <w:pPr>
        <w:pStyle w:val="pStyle"/>
      </w:pPr>
      <w:r>
        <w:rPr/>
        <w:t xml:space="preserve">【解析】 本题考查世界历史。
文艺复兴是在14世纪中叶至17世纪初盛行于欧洲的思想文化运动，它掀起了人文主义的思潮。由于意大利最早出现了资本主义萌芽，资产阶级形成最早，以及意大利较多地保留了希腊、罗马的古典文化，因此文艺复兴最先在意大利兴起。
故正确答案为A。</w:t>
      </w:r>
    </w:p>
    <w:p>
      <w:pPr>
        <w:pStyle w:val="pStyle"/>
      </w:pPr>
      <w:r>
        <w:rPr/>
        <w:t xml:space="preserve">【来源】 2019年陕西省检察机关招聘聘用制书记员真题第30题</w:t>
      </w:r>
    </w:p>
    <w:p/>
    <w:p>
      <w:pPr/>
      <w:r>
        <w:rPr/>
        <w:t xml:space="preserve">第31题</w:t>
      </w:r>
    </w:p>
    <w:p>
      <w:pPr/>
      <w:r>
        <w:rPr/>
        <w:t xml:space="preserve">【知识点】 </w:t>
      </w:r>
    </w:p>
    <w:p>
      <w:pPr>
        <w:pStyle w:val="pStyle"/>
      </w:pPr>
      <w:r>
        <w:rPr/>
        <w:t xml:space="preserve">【答案】 C</w:t>
      </w:r>
    </w:p>
    <w:p>
      <w:pPr>
        <w:pStyle w:val="pStyle"/>
      </w:pPr>
      <w:r>
        <w:rPr/>
        <w:t xml:space="preserve">【解析】 本题考查各省地理资源，湖泊的分布。
A项正确，鄱阳湖位于江西省北部，地处九江、南昌、上饶三市。是中国第一大淡水湖，也是仅次于青海湖的第二大湖。
B项正确，洪泽湖是中国五大淡水湖之一，位于江苏省淮安市西北部，是未来“南水北调”工程东线部分的过水通道。
C项错误，洞庭湖是中国第三大湖，也是中国第二大淡水湖，古称云梦、九江。位于中国湖南省北部，长江荆江河段以南。
D项正确，巢湖，曾称南巢、居巢湖，俗称焦湖，位于安徽省中部，是长江中下游五大淡水湖之一。
本题为选非题，故正确答案为C。</w:t>
      </w:r>
    </w:p>
    <w:p>
      <w:pPr>
        <w:pStyle w:val="pStyle"/>
      </w:pPr>
      <w:r>
        <w:rPr/>
        <w:t xml:space="preserve">【来源】 2019年陕西省检察机关招聘聘用制书记员真题第31题</w:t>
      </w:r>
    </w:p>
    <w:p/>
    <w:p>
      <w:pPr/>
      <w:r>
        <w:rPr/>
        <w:t xml:space="preserve">第32题</w:t>
      </w:r>
    </w:p>
    <w:p>
      <w:pPr/>
      <w:r>
        <w:rPr/>
        <w:t xml:space="preserve">【知识点】 </w:t>
      </w:r>
    </w:p>
    <w:p>
      <w:pPr>
        <w:pStyle w:val="pStyle"/>
      </w:pPr>
      <w:r>
        <w:rPr/>
        <w:t xml:space="preserve">【答案】 A</w:t>
      </w:r>
    </w:p>
    <w:p>
      <w:pPr>
        <w:pStyle w:val="pStyle"/>
      </w:pPr>
      <w:r>
        <w:rPr/>
        <w:t xml:space="preserve">【解析】 本题考查五岳，五岳特指我国五大名山，分别是东岳泰山，西岳华山，南岳衡山，北岳恒山，中岳嵩山。
A项正确，泰山有“五岳之首”、“五岳之长”、“天下第一山”之称，位于山东省泰安市。泰山被古人视为“直通帝座”的天堂，是百姓崇拜、帝王告祭的神山，有“泰山安，四海皆安”的说法。
B项错误，华山古称“西岳”，又称“太华山”，位于陕西省渭南市华阴市，是中华文明的发祥地，“中华”和“华夏”之“华”就源于华山，自古以来就有“奇险天下第一山”的说法。
C项错误，衡山主体部分位于湖南省衡阳市南岳区、衡山县和衡阳县东部。由于气候条件较其他四岳最好，处处是茂林修竹，终年翠绿；奇花异草，四时飘香，自然景色十分秀丽，因而有“南岳独秀”之美称。
D项错误，恒山位于山西省大同市浑源县，为我国北方著名的风景游览胜地和重要的道教发祥地，是中华锦绣河山的杰出代表，恒山西衔雁门，东跨河北，南屏三晋，北瞰燕云。
故正确答案为A。</w:t>
      </w:r>
    </w:p>
    <w:p>
      <w:pPr>
        <w:pStyle w:val="pStyle"/>
      </w:pPr>
      <w:r>
        <w:rPr/>
        <w:t xml:space="preserve">【来源】 2019年陕西省检察机关招聘聘用制书记员真题第32题</w:t>
      </w:r>
    </w:p>
    <w:p/>
    <w:p>
      <w:pPr/>
      <w:r>
        <w:rPr/>
        <w:t xml:space="preserve">第33题</w:t>
      </w:r>
    </w:p>
    <w:p>
      <w:pPr/>
      <w:r>
        <w:rPr/>
        <w:t xml:space="preserve">【知识点】 </w:t>
      </w:r>
    </w:p>
    <w:p>
      <w:pPr>
        <w:pStyle w:val="pStyle"/>
      </w:pPr>
      <w:r>
        <w:rPr/>
        <w:t xml:space="preserve">【答案】 D</w:t>
      </w:r>
    </w:p>
    <w:p>
      <w:pPr>
        <w:pStyle w:val="pStyle"/>
      </w:pPr>
      <w:r>
        <w:rPr/>
        <w:t xml:space="preserve">【解析】 本题考查建筑名城。
A项正确，出自唐·岑参的《与高适薛据同登慈恩寺浮图》。大雁塔坐落于西安市南的大慈恩寺内，又名慈恩寺塔，故这句诗是描写大雁塔之作。
B项正确，出自唐·杜甫的《同诸公登慈恩寺塔》，是杜甫在天宝十一年（752年）秋天登慈恩寺塔时所作，故这句诗是描写大雁塔之作。
C项正确，出自唐·李治的《谒大慈恩寺》，故这句诗是描写大雁塔之作。
D项错误，出自唐·宋之问的《灵隐寺》。灵隐寺，又名云林寺，位于浙江省杭州市。故这句诗是描写灵隐寺之作。
本题为选非题，故正确答案为D。</w:t>
      </w:r>
    </w:p>
    <w:p>
      <w:pPr>
        <w:pStyle w:val="pStyle"/>
      </w:pPr>
      <w:r>
        <w:rPr/>
        <w:t xml:space="preserve">【来源】 2019年陕西省检察机关招聘聘用制书记员真题第33题</w:t>
      </w:r>
    </w:p>
    <w:p/>
    <w:p>
      <w:pPr/>
      <w:r>
        <w:rPr/>
        <w:t xml:space="preserve">第34题</w:t>
      </w:r>
    </w:p>
    <w:p>
      <w:pPr/>
      <w:r>
        <w:rPr/>
        <w:t xml:space="preserve">【知识点】 </w:t>
      </w:r>
    </w:p>
    <w:p>
      <w:pPr>
        <w:pStyle w:val="pStyle"/>
      </w:pPr>
      <w:r>
        <w:rPr/>
        <w:t xml:space="preserve">【答案】 B</w:t>
      </w:r>
    </w:p>
    <w:p>
      <w:pPr>
        <w:pStyle w:val="pStyle"/>
      </w:pPr>
      <w:r>
        <w:rPr/>
        <w:t xml:space="preserve">【解析】 本题考查维生素的相关知识点。
A项错误，维生素是维持人体生命活动必需营养元素，对于人体新陈代谢有着重要的作用，虽说是不可或缺的，但也并非越多越好。如维生素A摄入过多将会引起中毒，症状为食欲减退、头痛、视力模糊等。
B项正确，若缺乏维生素B1可能会得脚气病，或者引发神经性皮炎，缺乏维生素B1的人应当多食用豆类、谷类、硬果类、水果、牛奶和绿叶菜。
C项错误，脂溶性的维生素指不溶于水而溶于脂肪或有机溶剂的维生素，包括维生素A.维生素D.维生素E等，而维生素B1和维生素C都是水溶性的。
D项错误，鸡蛋中富含维生素D说法过于片面，鸡蛋中蛋清的主要成分是蛋白质，蛋黄中含有一定的维生素D，另外，动物肝、奶油中含有较多的维生素D。
故正确答案为B。</w:t>
      </w:r>
    </w:p>
    <w:p>
      <w:pPr>
        <w:pStyle w:val="pStyle"/>
      </w:pPr>
      <w:r>
        <w:rPr/>
        <w:t xml:space="preserve">【来源】 2019年陕西省检察机关招聘聘用制书记员真题第34题</w:t>
      </w:r>
    </w:p>
    <w:p/>
    <w:p>
      <w:pPr/>
      <w:r>
        <w:rPr/>
        <w:t xml:space="preserve">第35题</w:t>
      </w:r>
    </w:p>
    <w:p>
      <w:pPr/>
      <w:r>
        <w:rPr/>
        <w:t xml:space="preserve">【知识点】 </w:t>
      </w:r>
    </w:p>
    <w:p>
      <w:pPr>
        <w:pStyle w:val="pStyle"/>
      </w:pPr>
      <w:r>
        <w:rPr/>
        <w:t xml:space="preserve">【答案】 D</w:t>
      </w:r>
    </w:p>
    <w:p>
      <w:pPr>
        <w:pStyle w:val="pStyle"/>
      </w:pPr>
      <w:r>
        <w:rPr/>
        <w:t xml:space="preserve">【解析】 本题考查法律常识。
根据《中华人民共和国宪法》第六十二条规定：“全国人大行使下列职权：······（四）选举中华人民共和国主席、副主席；（五）根据中华人民共和国主席的提名，决定国务院总理的人选；根据国务院总理的提名，决定国务院副总理、国务委员、各部部长、各委员会主任、审计长、秘书长的人选；（六）选举中央军事委员会主席；根据中央军事委员会主席的提名，决定中央军事委员会其他组成人员的人选；（七）选举国家监察委员会主任；（八）选举最高人民法院院长；（九）选举最高人民检察院检察长。”
A项错误，根据《宪法》第六十七条规定：“全国人民代表大会常务委员会行使下列职权：（十三）根据最高人民检察院检察长的提请，任免最高人民检察院副检察长、检察员、检察委员会委员和军事检察院检察长，并且批准省、自治区、直辖市的人民检察院检察长的任免。”
B项错误，全国人大根据国务院总理的提名，决定国务院副总理、国务委员、各部部长、各委员会主任、审计长、秘书长的人选。
C项错误，全国人大根据中央军事委员会主席的提名，决定中央军事委员会其他组成人员的人选。
D项正确，全国人大选举产生国家副主席。
故正确答案为D。</w:t>
      </w:r>
    </w:p>
    <w:p>
      <w:pPr>
        <w:pStyle w:val="pStyle"/>
      </w:pPr>
      <w:r>
        <w:rPr/>
        <w:t xml:space="preserve">【来源】 2019年陕西省检察机关招聘聘用制书记员真题第35题</w:t>
      </w:r>
    </w:p>
    <w:p/>
    <w:p>
      <w:pPr/>
      <w:r>
        <w:rPr/>
        <w:t xml:space="preserve">第36题</w:t>
      </w:r>
    </w:p>
    <w:p>
      <w:pPr/>
      <w:r>
        <w:rPr/>
        <w:t xml:space="preserve">【知识点】 </w:t>
      </w:r>
    </w:p>
    <w:p>
      <w:pPr>
        <w:pStyle w:val="pStyle"/>
      </w:pPr>
      <w:r>
        <w:rPr/>
        <w:t xml:space="preserve">【答案】 A</w:t>
      </w:r>
    </w:p>
    <w:p>
      <w:pPr>
        <w:pStyle w:val="pStyle"/>
      </w:pPr>
      <w:r>
        <w:rPr/>
        <w:t xml:space="preserve">【解析】 本题考查法律常识。
根据《中华人民共和国宪法》第六十二条规定，全国人民代表大会行使下列职权：（二）监督宪法的实施。第六十七条规定，全国人民代表大会常务委员会行使下列职权：（一）解释宪法，监督宪法的实施。
可见监督宪法实施的主体包括两个：全国人大和全国人大常委会。
故正确答案为A。</w:t>
      </w:r>
    </w:p>
    <w:p>
      <w:pPr>
        <w:pStyle w:val="pStyle"/>
      </w:pPr>
      <w:r>
        <w:rPr/>
        <w:t xml:space="preserve">【来源】 2019年陕西省检察机关招聘聘用制书记员真题第36题,2018年12月9日广东省深圳公开招聘警务辅助人员 《行政职业能力测验》第8题,2018年4月1日广东省深圳市公安局招聘警务辅助人员考试《行政职业能力测验》第8题</w:t>
      </w:r>
    </w:p>
    <w:p/>
    <w:p>
      <w:pPr/>
      <w:r>
        <w:rPr/>
        <w:t xml:space="preserve">第37题</w:t>
      </w:r>
    </w:p>
    <w:p>
      <w:pPr/>
      <w:r>
        <w:rPr/>
        <w:t xml:space="preserve">【知识点】 </w:t>
      </w:r>
    </w:p>
    <w:p>
      <w:pPr>
        <w:pStyle w:val="pStyle"/>
      </w:pPr>
      <w:r>
        <w:rPr/>
        <w:t xml:space="preserve">【答案】 A</w:t>
      </w:r>
    </w:p>
    <w:p>
      <w:pPr>
        <w:pStyle w:val="pStyle"/>
      </w:pPr>
      <w:r>
        <w:rPr/>
        <w:t xml:space="preserve">【解析】 本题考查法律常识。根据《国家赔偿法》第四十一条规定：“赔偿请求人要求国家赔偿的，赔偿义务机关、复议机关和人民法院不得向赔偿请求人收取任何费用。对赔偿请求人取得的赔偿金不予征税。”
故正确答案为A。</w:t>
      </w:r>
    </w:p>
    <w:p>
      <w:pPr>
        <w:pStyle w:val="pStyle"/>
      </w:pPr>
      <w:r>
        <w:rPr/>
        <w:t xml:space="preserve">【来源】 2019年陕西省检察机关招聘聘用制书记员真题第37题</w:t>
      </w:r>
    </w:p>
    <w:p/>
    <w:p>
      <w:pPr/>
      <w:r>
        <w:rPr/>
        <w:t xml:space="preserve">第38题</w:t>
      </w:r>
    </w:p>
    <w:p>
      <w:pPr/>
      <w:r>
        <w:rPr/>
        <w:t xml:space="preserve">【知识点】 </w:t>
      </w:r>
    </w:p>
    <w:p>
      <w:pPr>
        <w:pStyle w:val="pStyle"/>
      </w:pPr>
      <w:r>
        <w:rPr/>
        <w:t xml:space="preserve">【答案】 B</w:t>
      </w:r>
    </w:p>
    <w:p>
      <w:pPr>
        <w:pStyle w:val="pStyle"/>
      </w:pPr>
      <w:r>
        <w:rPr/>
        <w:t xml:space="preserve">【解析】 本题考查法律常识。
法律关系是在法律规范调整社会关系的过程中所形成的人与人之间权利与义务关系。法律关系由法律关系主体、法律关系内容（权利义务）和法律关系客体三要素构成。行政法律关系主体包括行政主体和行政相对人。行政法律关系的内容，是指行政法律关系主体在行政法律关系中所享有的权利和所承担的义务。行政法律关系客体，是指行政法律关系的内容即权利和义务所指向的目标，包括人身、行为和物。
A项错误，税种变更不会导致主体变更，比如A企业原来交营业税，现在改交增值税，但行政主体还是税务局，行政相对人还是A企业。
B项正确，行政机关的分立将会导致行政主体数量的增加，例如A机关分立为B机关和C机关，故会导致法律关系主体的变更。
C项错误，行政机关行政职能的增减不会导致行政主体的变化，只是行政机关的权力发生了变更。
D项错误，企业的生产许可证被吊销，属于经营权利变化，不属于主体变更。
故正确答案为B。</w:t>
      </w:r>
    </w:p>
    <w:p>
      <w:pPr>
        <w:pStyle w:val="pStyle"/>
      </w:pPr>
      <w:r>
        <w:rPr/>
        <w:t xml:space="preserve">【来源】 2019年陕西省检察机关招聘聘用制书记员真题第38题</w:t>
      </w:r>
    </w:p>
    <w:p/>
    <w:p>
      <w:pPr/>
      <w:r>
        <w:rPr/>
        <w:t xml:space="preserve">第39题</w:t>
      </w:r>
    </w:p>
    <w:p>
      <w:pPr/>
      <w:r>
        <w:rPr/>
        <w:t xml:space="preserve">【知识点】 </w:t>
      </w:r>
    </w:p>
    <w:p>
      <w:pPr>
        <w:pStyle w:val="pStyle"/>
      </w:pPr>
      <w:r>
        <w:rPr/>
        <w:t xml:space="preserve">【答案】 A</w:t>
      </w:r>
    </w:p>
    <w:p>
      <w:pPr>
        <w:pStyle w:val="pStyle"/>
      </w:pPr>
      <w:r>
        <w:rPr/>
        <w:t xml:space="preserve">【解析】 本题考查法律常识。
根据《国家赔偿法》第三条规定：“行政机关及其工作人员在行使行政职权时有下列侵犯人身权情形之一的，受害人有取得赔偿的权利：（一）违法拘留或者违法采取限制公民人身自由的行政强制措施的；（二）非法拘禁或者以其他方法非法剥夺公民人身自由的；（三）以殴打、虐待等行为或者唆使、放纵他人以殴打、虐待等行为造成公民身体伤害或者死亡的；（四）违法使用武器、警械造成公民身体伤害或者死亡的；（五）造成公民身体伤害或者死亡的其他违法行为。”第四条规定：“行政机关及其工作人员在行使行政职权时有下列侵犯财产权情形之一的，受害人有取得赔偿的权利：（一）违法实施罚款、吊销许可证和执照、责令停产停业、没收财物等行政处罚的；（二）违法对财产采取查封、扣押、冻结等行政强制措施的；（三）违法征收、征用财产的；（四）造成财产损害的其他违法行为。”第五条规定：“属于下列情形之一的，国家不承担赔偿责任：（一）行政机关工作人员与行使职权无关的个人行为；（二）因公民、法人和其他组织自己的行为致使损害发生的；（三）法律规定的其他情形。”
A项错误，甲骑车受损并非因为国家机关违法行为导致，因此不产生国家赔偿责任。
B项正确，公安机关违法拘捕行为侵犯了乙的人身权，满足第三条相关规定，造成人身损害的，乙有权获得赔偿。
C项正确，生产监管部门违法责令停产停业侵犯了丙企业的财产权，满足第四条相关规定，造成财产损害的，丙企业有权获得赔偿。
D项正确，民政部门未按时发抚恤金属于行政不作为，造成损害的，丁可以提起国家赔偿。
本题为选非题，故正确答案为A。
注意：本题出题不严谨，A选项中的桥梁如果是政府失职，属于管理，可能产生赔偿问题。但由于本题其他三个选项均更优，均属于国家赔偿范围，故粉笔倾向于答案A。</w:t>
      </w:r>
    </w:p>
    <w:p>
      <w:pPr>
        <w:pStyle w:val="pStyle"/>
      </w:pPr>
      <w:r>
        <w:rPr/>
        <w:t xml:space="preserve">【来源】 2019年陕西省检察机关招聘聘用制书记员真题第39题</w:t>
      </w:r>
    </w:p>
    <w:p/>
    <w:p>
      <w:pPr/>
      <w:r>
        <w:rPr/>
        <w:t xml:space="preserve">第40题</w:t>
      </w:r>
    </w:p>
    <w:p>
      <w:pPr/>
      <w:r>
        <w:rPr/>
        <w:t xml:space="preserve">【知识点】 </w:t>
      </w:r>
    </w:p>
    <w:p>
      <w:pPr>
        <w:pStyle w:val="pStyle"/>
      </w:pPr>
      <w:r>
        <w:rPr/>
        <w:t xml:space="preserve">【答案】 D</w:t>
      </w:r>
    </w:p>
    <w:p>
      <w:pPr>
        <w:pStyle w:val="pStyle"/>
      </w:pPr>
      <w:r>
        <w:rPr/>
        <w:t xml:space="preserve">【解析】 本题考查法律常识。
根据《行政处罚法》第四十二条规定：“行政机关作出责令停产停业、吊销许可证或者执照、较大数额罚款等行政处罚决定之前，应当告知当事人有要求举行听证的权利；当事人要求听证的，行政机关应当组织听证。当事人不承担行政机关组织听证的费用。”
ABC正确，符合上述规定。
D项错误，行政拘留无需听证。
本题为选非题，故正确答案为D。</w:t>
      </w:r>
    </w:p>
    <w:p>
      <w:pPr>
        <w:pStyle w:val="pStyle"/>
      </w:pPr>
      <w:r>
        <w:rPr/>
        <w:t xml:space="preserve">【来源】 2019年陕西省检察机关招聘聘用制书记员真题第40题</w:t>
      </w:r>
    </w:p>
    <w:p/>
    <w:p>
      <w:pPr/>
      <w:r>
        <w:rPr/>
        <w:t xml:space="preserve">第41题</w:t>
      </w:r>
    </w:p>
    <w:p>
      <w:pPr/>
      <w:r>
        <w:rPr/>
        <w:t xml:space="preserve">【知识点】 </w:t>
      </w:r>
    </w:p>
    <w:p>
      <w:pPr>
        <w:pStyle w:val="pStyle"/>
      </w:pPr>
      <w:r>
        <w:rPr/>
        <w:t xml:space="preserve">【答案】 C</w:t>
      </w:r>
    </w:p>
    <w:p>
      <w:pPr>
        <w:pStyle w:val="pStyle"/>
      </w:pPr>
      <w:r>
        <w:rPr/>
        <w:t xml:space="preserve">【解析】 本题考查法律常识。
行政复议参加人是指参加行政复议的当事人和与行政复议当事人地位相类似的人。根据行政复议法的规定，行政复议参加人包括行政复议申请人、被申请人、第三人以及行政复议代理人。
本题为选非题，故正确答案为C。</w:t>
      </w:r>
    </w:p>
    <w:p>
      <w:pPr>
        <w:pStyle w:val="pStyle"/>
      </w:pPr>
      <w:r>
        <w:rPr/>
        <w:t xml:space="preserve">【来源】 2019年陕西省检察机关招聘聘用制书记员真题第41题</w:t>
      </w:r>
    </w:p>
    <w:p/>
    <w:p>
      <w:pPr/>
      <w:r>
        <w:rPr/>
        <w:t xml:space="preserve">第42题</w:t>
      </w:r>
    </w:p>
    <w:p>
      <w:pPr/>
      <w:r>
        <w:rPr/>
        <w:t xml:space="preserve">【知识点】 行政法</w:t>
      </w:r>
    </w:p>
    <w:p>
      <w:pPr>
        <w:pStyle w:val="pStyle"/>
      </w:pPr>
      <w:r>
        <w:rPr/>
        <w:t xml:space="preserve">【答案】 D</w:t>
      </w:r>
    </w:p>
    <w:p>
      <w:pPr>
        <w:pStyle w:val="pStyle"/>
      </w:pPr>
      <w:r>
        <w:rPr/>
        <w:t xml:space="preserve">【解析】 本题考查法律常识。</w:t>
      </w:r>
    </w:p>
    <w:p>
      <w:pPr>
        <w:pStyle w:val="pStyle"/>
      </w:pPr>
      <w:r>
        <w:rPr/>
        <w:t xml:space="preserve">A项：行政征收是指行政主体根据法律规定，以强制方式无偿取得相对人财产所有权的一种具体行政行为。与题干不符，排除；</w:t>
      </w:r>
    </w:p>
    <w:p>
      <w:pPr>
        <w:pStyle w:val="pStyle"/>
      </w:pPr>
      <w:r>
        <w:rPr/>
        <w:t xml:space="preserve">B项：行政强制是指为了实施行政管理，达到行政管理目的，对公民、法人或其他组织的人身、财产、行为等采取强制性措施的制度。行政强制是行政强制措施和行政强制执行两项制度的合成。行政强制措施有：限制公民人身自由；查封场所、设施或者财物，扣押财物，冻结存款、汇款，其他行政强制措施。行政强制执行有：加处罚款或者滞纳金，划拨存款、汇款，拍卖或者依法处理查封、扣押的场所、设施或者财物，排除妨碍、恢复原状，代履行，其他强制执行方式。与题干不符，排除；</w:t>
      </w:r>
    </w:p>
    <w:p>
      <w:pPr>
        <w:pStyle w:val="pStyle"/>
      </w:pPr>
      <w:r>
        <w:rPr/>
        <w:t xml:space="preserve">C项:行政许可，是指行政机关根据公民、法人或者其他组织的申请，经依法审查，准予其从事特定活动的行为。通常应以许可证、执照等证书的形式出现。与题干不符，排除。</w:t>
      </w:r>
    </w:p>
    <w:p>
      <w:pPr>
        <w:pStyle w:val="pStyle"/>
      </w:pPr>
      <w:r>
        <w:rPr/>
        <w:t xml:space="preserve">D项：吊销许可证件是一种行政处罚，当选</w:t>
      </w:r>
    </w:p>
    <w:p>
      <w:pPr>
        <w:pStyle w:val="pStyle"/>
      </w:pPr>
      <w:r>
        <w:rPr/>
        <w:t xml:space="preserve">综上，本题选D。</w:t>
      </w:r>
    </w:p>
    <w:p>
      <w:pPr>
        <w:pStyle w:val="pStyle"/>
      </w:pPr>
      <w:r>
        <w:rPr/>
        <w:t xml:space="preserve">【来源】 2019年陕西省检察机关招聘聘用制书记员真题第42题</w:t>
      </w:r>
    </w:p>
    <w:p/>
    <w:p>
      <w:pPr/>
      <w:r>
        <w:rPr/>
        <w:t xml:space="preserve">第43题</w:t>
      </w:r>
    </w:p>
    <w:p>
      <w:pPr/>
      <w:r>
        <w:rPr/>
        <w:t xml:space="preserve">【知识点】 </w:t>
      </w:r>
    </w:p>
    <w:p>
      <w:pPr>
        <w:pStyle w:val="pStyle"/>
      </w:pPr>
      <w:r>
        <w:rPr/>
        <w:t xml:space="preserve">【答案】 A</w:t>
      </w:r>
    </w:p>
    <w:p>
      <w:pPr>
        <w:pStyle w:val="pStyle"/>
      </w:pPr>
      <w:r>
        <w:rPr/>
        <w:t xml:space="preserve">【解析】 本题考查行政处罚法中的听证程序。
根据《行政处罚法》第四十二条规定，行政机关作出责令停产停业、吊销许可证或者执照、较大数额罚款等行政处罚决定之前，应当告知当事人有要求举行听证的权利；当事人要求听证的，行政机关应当组织听证。当事人不承担行政机关组织听证的费用。听证依照以下程序组织：
（一）当事人要求听证的，应当在行政机关告知后三日内提出；（二）行政机关应当在听证的七日前，通知当事人举行听证的时间、地点；（三）除涉及国家秘密、商业秘密或者个人隐私外，听证公开举行；（四）听证由行政机关指定的非本案调查人员主持；当事人认为主持人与本案有直接利害关系的，有权申请回避；（五）当事人可以亲自参加听证，也可以委托一至二人代理；（六）举行听证时，调查人员提出当事人违法的事实、证据和行政处罚建议；当事人进行申辩和质证；（七）听证应当制作笔录；笔录应当交当事人审核无误后签字或者盖章。
故正确答案为A。</w:t>
      </w:r>
    </w:p>
    <w:p>
      <w:pPr>
        <w:pStyle w:val="pStyle"/>
      </w:pPr>
      <w:r>
        <w:rPr/>
        <w:t xml:space="preserve">【来源】 2019年陕西省检察机关招聘聘用制书记员真题第43题</w:t>
      </w:r>
    </w:p>
    <w:p/>
    <w:p>
      <w:pPr/>
      <w:r>
        <w:rPr/>
        <w:t xml:space="preserve">第44题</w:t>
      </w:r>
    </w:p>
    <w:p>
      <w:pPr/>
      <w:r>
        <w:rPr/>
        <w:t xml:space="preserve">【知识点】 </w:t>
      </w:r>
    </w:p>
    <w:p>
      <w:pPr>
        <w:pStyle w:val="pStyle"/>
      </w:pPr>
      <w:r>
        <w:rPr/>
        <w:t xml:space="preserve">【答案】 B</w:t>
      </w:r>
    </w:p>
    <w:p>
      <w:pPr>
        <w:pStyle w:val="pStyle"/>
      </w:pPr>
      <w:r>
        <w:rPr/>
        <w:t xml:space="preserve">【解析】 本题考查行政法。
根据《最高人民法院关于适用中华人民共和国行政诉讼法的解释》第三十五条规定：“原告或者第三人应当在开庭审理前或者人民法院指定的交换证据清单之日提供证据。因正当事由申请延期提供证据的，经人民法院准许，可以在法庭调查中提供。逾期提供证据的，人民法院应当责令其说明理由；拒不说明理由或者理由不成立的，视为放弃举证权利。原告或者第三人在第一审程序中无正当事由未提供而在第二审程序中提供的证据，人民法院不予接纳。”
故正确答案为B。</w:t>
      </w:r>
    </w:p>
    <w:p>
      <w:pPr>
        <w:pStyle w:val="pStyle"/>
      </w:pPr>
      <w:r>
        <w:rPr/>
        <w:t xml:space="preserve">【来源】 2019年陕西省检察机关招聘聘用制书记员真题第44题</w:t>
      </w:r>
    </w:p>
    <w:p/>
    <w:p>
      <w:pPr/>
      <w:r>
        <w:rPr/>
        <w:t xml:space="preserve">第45题</w:t>
      </w:r>
    </w:p>
    <w:p>
      <w:pPr/>
      <w:r>
        <w:rPr/>
        <w:t xml:space="preserve">【知识点】 </w:t>
      </w:r>
    </w:p>
    <w:p>
      <w:pPr>
        <w:pStyle w:val="pStyle"/>
      </w:pPr>
      <w:r>
        <w:rPr/>
        <w:t xml:space="preserve">【答案】 C</w:t>
      </w:r>
    </w:p>
    <w:p>
      <w:pPr>
        <w:pStyle w:val="pStyle"/>
      </w:pPr>
      <w:r>
        <w:rPr/>
        <w:t xml:space="preserve">【解析】 本题考查行政诉讼的受案范围。
根据《行政诉讼法》第十二条规定，人民法院受理公民、法人或者其他组织提起的下列诉讼：（一）对行政拘留、暂扣或者吊销许可证和执照、责令停产停业、没收违法所得、没收非法财物、罚款、警告等行政处罚不服的；（二）对限制人身自由或者对财产的查封、扣押、冻结等行政强制措施和行政强制执行不服的······（九）认为行政机关违法集资、摊派费用或者违法要求履行其他义务的；
根据第十三条规定，人民法院不受理公民、法人或者其他组织对下列事项提起的诉讼：（一）国防、外交等国家行为；（二）行政法规、规章或者行政机关制定、发布的具有普遍约束力的决定、命令；（三）行政机关对行政机关工作人员的奖惩、任免等决定；（四）法律规定由行政机关最终裁决的行政行为。
A项的罚款，B项的没收对应的是法院可以受理的情形（一），即当事人对行政处罚这样的具体行政行为不服的，是可以提起行政诉讼的。D项强行摊派，对应的是法院可以受理的情形（九）。而C项，针对国防外交等国家行为不服提起诉讼的，法院是不予以受理的。
本题为选非题，故正确答案为C。</w:t>
      </w:r>
    </w:p>
    <w:p>
      <w:pPr>
        <w:pStyle w:val="pStyle"/>
      </w:pPr>
      <w:r>
        <w:rPr/>
        <w:t xml:space="preserve">【来源】 2019年陕西省检察机关招聘聘用制书记员真题第45题</w:t>
      </w:r>
    </w:p>
    <w:p/>
    <w:p>
      <w:pPr/>
      <w:r>
        <w:rPr/>
        <w:t xml:space="preserve">第46题</w:t>
      </w:r>
    </w:p>
    <w:p>
      <w:pPr/>
      <w:r>
        <w:rPr/>
        <w:t xml:space="preserve">【知识点】 </w:t>
      </w:r>
    </w:p>
    <w:p>
      <w:pPr>
        <w:pStyle w:val="pStyle"/>
      </w:pPr>
      <w:r>
        <w:rPr/>
        <w:t xml:space="preserve">【答案】 D</w:t>
      </w:r>
    </w:p>
    <w:p>
      <w:pPr>
        <w:pStyle w:val="pStyle"/>
      </w:pPr>
      <w:r>
        <w:rPr/>
        <w:t xml:space="preserve">【解析】 本题考查诉讼程序中原告所特有的诉讼权利。
A项错误，《行政诉讼法》第五十五条规定，当事人认为审判人员与本案有利害关系或者有其他关系可能影响公正审判，有权申请审判人员回避。
B项错误，《行政诉讼法》第三十一条第一款规定，当事人、法定代理人，可以委托一至二人作为诉讼代理人。
C项错误，《行政诉讼法》第八十五条规定，当事人不服人民法院第一审判决的，有权在判决书送达之日起十五日内向上一级人民法院提起上诉。当事人不服人民法院第一审裁定的，有权在裁定书送达之日起十日内向上一级人民法院提起上诉。
D项正确，《行政诉讼法》第六十二条规定，人民法院对行政案件宣告判决或者裁定前，原告申请撤诉的，或者被告改变其所作的行政行为，原告同意并申请撤诉的，是否准许，由人民法院裁定。
由此可见，原告、被告均有权申请回避、委托诉讼代理人，提起上诉。而撤诉属于原告的诉讼权利。
故正确答案为D。</w:t>
      </w:r>
    </w:p>
    <w:p>
      <w:pPr>
        <w:pStyle w:val="pStyle"/>
      </w:pPr>
      <w:r>
        <w:rPr/>
        <w:t xml:space="preserve">【来源】 2019年陕西省检察机关招聘聘用制书记员真题第46题</w:t>
      </w:r>
    </w:p>
    <w:p/>
    <w:p>
      <w:pPr/>
      <w:r>
        <w:rPr/>
        <w:t xml:space="preserve">第47题</w:t>
      </w:r>
    </w:p>
    <w:p>
      <w:pPr/>
      <w:r>
        <w:rPr/>
        <w:t xml:space="preserve">【知识点】 </w:t>
      </w:r>
    </w:p>
    <w:p>
      <w:pPr>
        <w:pStyle w:val="pStyle"/>
      </w:pPr>
      <w:r>
        <w:rPr/>
        <w:t xml:space="preserve">【答案】 A</w:t>
      </w:r>
    </w:p>
    <w:p>
      <w:pPr>
        <w:pStyle w:val="pStyle"/>
      </w:pPr>
      <w:r>
        <w:rPr/>
        <w:t xml:space="preserve">【解析】 本题考查立法。
A项正确，特别授权立法，是指国家最高权力机关将本应由它制定或修改的某一方面法律的权力，特别授予国家最高行政机关，该行政机关根据特别授权进行的立法活动。特别授权立法一般是通过权力机关的“决定”“规定”等形式授权。全国人大常委会作为国家最高权力机关，将本属于自己权限范围内的事项授权给最高国家行政机关——国务院去制定暂行规定，因此属于特别授权立法。
B项错误，一般授权立法是指国家行政机关直接依照宪法和有关组织法规定的职权，制定行政法规和行政规章的活动。题干中国务院制定的暂行规定并非依照法律而是依全国人大常委会作出的。
C.D项错误，自主性立法和职权性立法，是行政机关为履行法律赋予的职权，在自己职权范围内，独立、自主地进行的立法活动。比如宪法规定了国务院的各项职权，国务院就可以在自已的职权范围内进行自主的立法，不需要人大及其常委会授权。
故正确答案为A。</w:t>
      </w:r>
    </w:p>
    <w:p>
      <w:pPr>
        <w:pStyle w:val="pStyle"/>
      </w:pPr>
      <w:r>
        <w:rPr/>
        <w:t xml:space="preserve">【来源】 2019年陕西省检察机关招聘聘用制书记员真题第47题</w:t>
      </w:r>
    </w:p>
    <w:p/>
    <w:p>
      <w:pPr/>
      <w:r>
        <w:rPr/>
        <w:t xml:space="preserve">第48题</w:t>
      </w:r>
    </w:p>
    <w:p>
      <w:pPr/>
      <w:r>
        <w:rPr/>
        <w:t xml:space="preserve">【知识点】 </w:t>
      </w:r>
    </w:p>
    <w:p>
      <w:pPr>
        <w:pStyle w:val="pStyle"/>
      </w:pPr>
      <w:r>
        <w:rPr/>
        <w:t xml:space="preserve">【答案】 C</w:t>
      </w:r>
    </w:p>
    <w:p>
      <w:pPr>
        <w:pStyle w:val="pStyle"/>
      </w:pPr>
      <w:r>
        <w:rPr/>
        <w:t xml:space="preserve">【解析】 本题考查法理学。
法律意识是人们关于法的思想、观点、理论和心理的统称，包括法律心理和法律思想体系两个部分。法律心理是人们对法的本质和作用的看法，对现行法律的要求和态度，常是自发形成的，属于法律意识的初级阶段；法的思想体系是指人们对法律的评价和解释，对人们的行为是否合法的评价以及法制观念等，属于法律意识的高级阶段，且需经培养、教育才能逐步形成。
A项错误，法的知识是人们后天通过理论学习和实践中所获得的有关于法的较为专业的知识。
B项错误，法的心理是属于法律意识的初级阶段。
D项错误，法的观点是法在制定、实施后所形成的一些观点，比如大家所比较熟悉的法律面前人人平等的观点等。
故正确答案为C。</w:t>
      </w:r>
    </w:p>
    <w:p>
      <w:pPr>
        <w:pStyle w:val="pStyle"/>
      </w:pPr>
      <w:r>
        <w:rPr/>
        <w:t xml:space="preserve">【来源】 2019年陕西省检察机关招聘聘用制书记员真题第48题</w:t>
      </w:r>
    </w:p>
    <w:p/>
    <w:p>
      <w:pPr/>
      <w:r>
        <w:rPr/>
        <w:t xml:space="preserve">第49题</w:t>
      </w:r>
    </w:p>
    <w:p>
      <w:pPr/>
      <w:r>
        <w:rPr/>
        <w:t xml:space="preserve">【知识点】 </w:t>
      </w:r>
    </w:p>
    <w:p>
      <w:pPr>
        <w:pStyle w:val="pStyle"/>
      </w:pPr>
      <w:r>
        <w:rPr/>
        <w:t xml:space="preserve">【答案】 B</w:t>
      </w:r>
    </w:p>
    <w:p>
      <w:pPr>
        <w:pStyle w:val="pStyle"/>
      </w:pPr>
      <w:r>
        <w:rPr/>
        <w:t xml:space="preserve">【解析】 本题考查宪法。
依据《宪法》第三十三条规定，凡具有中华人民共和国国籍的人都是中华人民共和国公民。中华人民共和国公民在法律面前一律平等。因此，公民是一个法律概念，指的是具有某国国籍的自然人。也意味着无论其成年与否、从事何职业、居住何地，只要具有我国国籍，那在法律面前即是一律平等的。而人民是一个政治概念，是和敌人对立而存在的主体。
故正确答案为B。</w:t>
      </w:r>
    </w:p>
    <w:p>
      <w:pPr>
        <w:pStyle w:val="pStyle"/>
      </w:pPr>
      <w:r>
        <w:rPr/>
        <w:t xml:space="preserve">【来源】 2019年陕西省检察机关招聘聘用制书记员真题第49题</w:t>
      </w:r>
    </w:p>
    <w:p/>
    <w:p>
      <w:pPr/>
      <w:r>
        <w:rPr/>
        <w:t xml:space="preserve">第50题</w:t>
      </w:r>
    </w:p>
    <w:p>
      <w:pPr/>
      <w:r>
        <w:rPr/>
        <w:t xml:space="preserve">【知识点】 </w:t>
      </w:r>
    </w:p>
    <w:p>
      <w:pPr>
        <w:pStyle w:val="pStyle"/>
      </w:pPr>
      <w:r>
        <w:rPr/>
        <w:t xml:space="preserve">【答案】 D</w:t>
      </w:r>
    </w:p>
    <w:p>
      <w:pPr>
        <w:pStyle w:val="pStyle"/>
      </w:pPr>
      <w:r>
        <w:rPr/>
        <w:t xml:space="preserve">【解析】 本题考查法理学。
权利能力，指的是法律关系主体依法享有权利和承担义务的能力或资格。分为两类：一类是一般的权利能力，一类是特殊的权利能力。一般权利是所有公民普遍享有的，始于出生，终于死亡，如人身权等。特殊权利能力须以一定的法律事实出现为条件才能享有，如选举权，必须年满18周岁才会有。
故正确答案为D。</w:t>
      </w:r>
    </w:p>
    <w:p>
      <w:pPr>
        <w:pStyle w:val="pStyle"/>
      </w:pPr>
      <w:r>
        <w:rPr/>
        <w:t xml:space="preserve">【来源】 2019年陕西省检察机关招聘聘用制书记员真题第50题</w:t>
      </w:r>
    </w:p>
    <w:p/>
    <w:p>
      <w:pPr/>
      <w:r>
        <w:rPr>
          <w:rStyle w:val="answerTitleStyle"/>
        </w:rPr>
        <w:t xml:space="preserve">二、多选题</w:t>
      </w:r>
    </w:p>
    <w:p>
      <w:pPr/>
      <w:r>
        <w:rPr/>
        <w:t xml:space="preserve">第1题</w:t>
      </w:r>
    </w:p>
    <w:p>
      <w:pPr/>
      <w:r>
        <w:rPr/>
        <w:t xml:space="preserve">【知识点】 </w:t>
      </w:r>
    </w:p>
    <w:p>
      <w:pPr>
        <w:pStyle w:val="pStyle"/>
      </w:pPr>
      <w:r>
        <w:rPr/>
        <w:t xml:space="preserve">【答案】 ABC</w:t>
      </w:r>
    </w:p>
    <w:p>
      <w:pPr>
        <w:pStyle w:val="pStyle"/>
      </w:pPr>
      <w:r>
        <w:rPr/>
        <w:t xml:space="preserve">【解析】 本题考查实践活动的客观物质性、主观能动性、社会历史性三大特征。
A项正确，实践的主体（人）、实践的对象（自然界和人类社会中的对象）和实践过程中所使用的生产工具都是客观的，因此实践具有客观物质性。
B项正确，实践具有主观能动性，即实践不同于动物盲目的本能活动，而是人类有目的、有意识的活动。
C项正确，实践具有社会历史性，一方面是说人的实践活动总是在一定历史阶段上进行的，无论是实践主体、对象、手段，还是实践的目的、方式、结果，都要以一定的具体历史条件为前提，并受其限制；另一方面，人的实践活动又改变着原有的历史条件。
D项错误，实践是人类有目的的改造客观世界的一切社会性的物质活动，不具有阶级斗争性。
故正确答案为ABC。</w:t>
      </w:r>
    </w:p>
    <w:p>
      <w:pPr>
        <w:pStyle w:val="pStyle"/>
      </w:pPr>
      <w:r>
        <w:rPr/>
        <w:t xml:space="preserve">【来源】 2019年陕西省检察机关招聘聘用制书记员真题第51题</w:t>
      </w:r>
    </w:p>
    <w:p/>
    <w:p>
      <w:pPr/>
      <w:r>
        <w:rPr/>
        <w:t xml:space="preserve">第2题</w:t>
      </w:r>
    </w:p>
    <w:p>
      <w:pPr/>
      <w:r>
        <w:rPr/>
        <w:t xml:space="preserve">【知识点】 </w:t>
      </w:r>
    </w:p>
    <w:p>
      <w:pPr>
        <w:pStyle w:val="pStyle"/>
      </w:pPr>
      <w:r>
        <w:rPr/>
        <w:t xml:space="preserve">【答案】 ACD</w:t>
      </w:r>
    </w:p>
    <w:p>
      <w:pPr>
        <w:pStyle w:val="pStyle"/>
      </w:pPr>
      <w:r>
        <w:rPr/>
        <w:t xml:space="preserve">【解析】 本题考查十九大相关的知识点。
A项正确，党的十九大报告指出：“发展是解决我国一切问题的基础和关键，发展还必须是科学发展，必须坚定不移贯彻创新、协调、绿色、开放、共享的发展理念。”
B项错误，十九大报告还对生态保护工作提出新要求：“坚持人与自然和谐共生。建设生态文明是中华民族永续发展的千年大计。”
C项正确，文化是一个国家、一个民族的灵魂。文化自信是更基础、更广泛、更深厚的自信，是一个国家、一个民族发展中更基本、更深沉、更持久的力量。习近平总书记强调：“没有高度的文化自信，没有文化的繁荣兴盛，就没有中华民族伟大复兴。”坚定中国特色社会主义道路自信、理论自信、制度自信，说到底是要坚定文化自信。
D项正确，习近平总书记在党的十九大报告中强调，带领人民创造美好生活，是我们党始终不渝的奋斗目标。他特别强调，“全党必须牢记，为什么人的问题，是检验一个政党、一个政权性质的试金石”，“必须始终把人民利益摆在至高无上的地位，让改革发展成果更多更公平惠及全体人民，朝着实现全体人民共同富裕的目标不断前进。”
故正确答案为ACD。</w:t>
      </w:r>
    </w:p>
    <w:p>
      <w:pPr>
        <w:pStyle w:val="pStyle"/>
      </w:pPr>
      <w:r>
        <w:rPr/>
        <w:t xml:space="preserve">【来源】 2019年陕西省检察机关招聘聘用制书记员真题第52题</w:t>
      </w:r>
    </w:p>
    <w:p/>
    <w:p>
      <w:pPr/>
      <w:r>
        <w:rPr/>
        <w:t xml:space="preserve">第3题</w:t>
      </w:r>
    </w:p>
    <w:p>
      <w:pPr/>
      <w:r>
        <w:rPr/>
        <w:t xml:space="preserve">【知识点】 </w:t>
      </w:r>
    </w:p>
    <w:p>
      <w:pPr>
        <w:pStyle w:val="pStyle"/>
      </w:pPr>
      <w:r>
        <w:rPr/>
        <w:t xml:space="preserve">【答案】 ABCD</w:t>
      </w:r>
    </w:p>
    <w:p>
      <w:pPr>
        <w:pStyle w:val="pStyle"/>
      </w:pPr>
      <w:r>
        <w:rPr/>
        <w:t xml:space="preserve">【解析】 本题考查古诗句与都城的对应。
A项正确，出自出自唐·崔护的《题都城南庄》，题目中的“都”即指唐朝京城长安。
B项正确，出自唐·韩愈的《早春呈水部张十八员外》，诗中“天街”即指京城长安的街道。
C项正确，出唐·杜甫的《哀江头》。曲江位于西安城区东南部，为唐代著名的曲江皇家园林所在地，故此诗也是描写西安的佳作。此诗前半首回忆唐玄宗与杨贵妃游幸曲江的盛事，后半首感伤贵妃之死和玄宗出逃，哀叹曲江的昔盛今衰，描绘了长安在遭到安史叛军洗劫后的萧条冷落景象，表达了诗人真诚的爱国情怀，及对国破家亡的深哀巨恸之情。
D项正确，出自唐·李白的《清平调·云想衣裳花想容》，为《清平调》三首其一。此三首诗是李白在长安为翰林时所作。有一次，唐明皇与杨贵妃在沉香亭观赏牡丹，因命李白作新乐章，李白遂奉旨作了此三章。
故正确选项为ABCD。</w:t>
      </w:r>
    </w:p>
    <w:p>
      <w:pPr>
        <w:pStyle w:val="pStyle"/>
      </w:pPr>
      <w:r>
        <w:rPr/>
        <w:t xml:space="preserve">【来源】 2019年陕西省检察机关招聘聘用制书记员真题第53题</w:t>
      </w:r>
    </w:p>
    <w:p/>
    <w:p>
      <w:pPr/>
      <w:r>
        <w:rPr/>
        <w:t xml:space="preserve">第4题</w:t>
      </w:r>
    </w:p>
    <w:p>
      <w:pPr/>
      <w:r>
        <w:rPr/>
        <w:t xml:space="preserve">【知识点】 </w:t>
      </w:r>
    </w:p>
    <w:p>
      <w:pPr>
        <w:pStyle w:val="pStyle"/>
      </w:pPr>
      <w:r>
        <w:rPr/>
        <w:t xml:space="preserve">【答案】 ACD</w:t>
      </w:r>
    </w:p>
    <w:p>
      <w:pPr>
        <w:pStyle w:val="pStyle"/>
      </w:pPr>
      <w:r>
        <w:rPr/>
        <w:t xml:space="preserve">【解析】 本题考查河流的流经地方。
A项正确，汉江，又称汉水，中国长江最大的支流。汉江发源于陕西宁强县秦岭南麓，东南流，经陕西省南部、湖北省西北和中部，在武汉市注入长江。
B项错误，金沙江，是长江的上游。金沙江发源于青海唐古拉山脉东段，穿行于川、藏、滇三省区之间，其间有最大支流雅砻江汇入，至四川宜宾纳岷江始名长江。
C项正确，黄河是世界第五大长河，中国第二长河，是中华文明最主要的发源地，中国人称其为“母亲河”。流经青海、四川、甘肃、宁夏、内蒙古、陕西、山西、河南、山东，最后注入渤海。
D项正确，嘉陵江，是长江上游的一条支流。发源于秦岭北麓的宝鸡市凤县。因凤县境内的嘉陵谷而得名。嘉陵江西南流经陕西省汉中市略阳县，穿大巴山，至四川省广元市元坝区昭化镇接纳白龙江，南流经四川省南充市到重庆市注入长江。
故正确选项为ACD。</w:t>
      </w:r>
    </w:p>
    <w:p>
      <w:pPr>
        <w:pStyle w:val="pStyle"/>
      </w:pPr>
      <w:r>
        <w:rPr/>
        <w:t xml:space="preserve">【来源】 2019年陕西省检察机关招聘聘用制书记员真题第54题</w:t>
      </w:r>
    </w:p>
    <w:p/>
    <w:p>
      <w:pPr/>
      <w:r>
        <w:rPr/>
        <w:t xml:space="preserve">第5题</w:t>
      </w:r>
    </w:p>
    <w:p>
      <w:pPr/>
      <w:r>
        <w:rPr/>
        <w:t xml:space="preserve">【知识点】 </w:t>
      </w:r>
    </w:p>
    <w:p>
      <w:pPr>
        <w:pStyle w:val="pStyle"/>
      </w:pPr>
      <w:r>
        <w:rPr/>
        <w:t xml:space="preserve">【答案】 CD</w:t>
      </w:r>
    </w:p>
    <w:p>
      <w:pPr>
        <w:pStyle w:val="pStyle"/>
      </w:pPr>
      <w:r>
        <w:rPr/>
        <w:t xml:space="preserve">【解析】 本题考查中国古代历史上的开国皇帝。
A项错误，汉武帝刘彻是西汉第七位皇帝，其执政期间，政治上，颁行推恩令，加强君主专制与中央集权。经济上，推行重农抑商、铸五铢钱。文化上，罢黜百家，独尊儒术，设立太学。故刘彻并非汉朝的开国皇帝，汉朝的开国皇帝是汉高祖刘邦。
B项错误，李世民即唐太宗，是唐朝开国皇帝唐高祖李渊和窦皇后次子，唐朝第二个皇帝，因其统治时期形成了“贞观之治”的盛世局面，故被尊称为“天可汗”。故李世民并非唐朝的开国皇帝，唐朝的开国皇帝是唐高祖李渊。
C项正确，赵匡胤，五代至北宋初年军事家、政治家，北宋开国皇帝。周恭帝即位后不久，赵匡胤在“陈桥兵变”中黄袍加身，被拥立为帝，建立宋朝，史称“北宋”，后完成了全国大部的统一。
D项正确，朱元璋，明朝开国皇帝。1344年，入皇觉寺，25岁时参加红巾军起义反抗元朝，1356年，被奉为吴国公。1368年初，朱元璋在应天府称帝，国号大明，年号洪武。
故正确答案为CD。</w:t>
      </w:r>
    </w:p>
    <w:p>
      <w:pPr>
        <w:pStyle w:val="pStyle"/>
      </w:pPr>
      <w:r>
        <w:rPr/>
        <w:t xml:space="preserve">【来源】 2019年陕西省检察机关招聘聘用制书记员真题第55题</w:t>
      </w:r>
    </w:p>
    <w:p/>
    <w:p>
      <w:pPr/>
      <w:r>
        <w:rPr/>
        <w:t xml:space="preserve">第6题</w:t>
      </w:r>
    </w:p>
    <w:p>
      <w:pPr/>
      <w:r>
        <w:rPr/>
        <w:t xml:space="preserve">【知识点】 </w:t>
      </w:r>
    </w:p>
    <w:p>
      <w:pPr>
        <w:pStyle w:val="pStyle"/>
      </w:pPr>
      <w:r>
        <w:rPr/>
        <w:t xml:space="preserve">【答案】 BD</w:t>
      </w:r>
    </w:p>
    <w:p>
      <w:pPr>
        <w:pStyle w:val="pStyle"/>
      </w:pPr>
      <w:r>
        <w:rPr/>
        <w:t xml:space="preserve">【解析】 本题考查可再生能源。
A项错误，煤属于不可再生能源。煤是一种可燃的黑色或棕黑色沉积岩，这样的沉积岩通常是发生在被称为煤床或煤层的岩石地层中或矿脉中。因后来暴露于升高的温度和压力下，较硬的形式的煤可以被认为是变质岩，例如无烟煤。
B项正确，地热能是可再生能源，可再生能源是指自然界中可以不断利用、循环再生的一种能源，例如太阳能、风能、水能、生物质能、海洋能、潮汐能、地热能等。
C项错误，核能属于不可再生能源。现阶段人类使用的核能是核裂变，也就是要用核燃料通过裂变来释放能量。主要的核燃料是铀，铀在地球上的含量是有限的，而且就像普通燃料一样，释放过能量以后就成废料了，就像煤炭烧过以后就成渣滓了，因此是不可再生能源。
D项正确，可被人类直接利用的太阳辐射能，是一种清洁、可再生能源。利用太阳能的主要装置有太阳能热水器、太阳灶、太阳能电池等。
故正确答案为BD。</w:t>
      </w:r>
    </w:p>
    <w:p>
      <w:pPr>
        <w:pStyle w:val="pStyle"/>
      </w:pPr>
      <w:r>
        <w:rPr/>
        <w:t xml:space="preserve">【来源】 2019年陕西省检察机关招聘聘用制书记员真题第56题</w:t>
      </w:r>
    </w:p>
    <w:p/>
    <w:p>
      <w:pPr/>
      <w:r>
        <w:rPr/>
        <w:t xml:space="preserve">第7题</w:t>
      </w:r>
    </w:p>
    <w:p>
      <w:pPr/>
      <w:r>
        <w:rPr/>
        <w:t xml:space="preserve">【知识点】 </w:t>
      </w:r>
    </w:p>
    <w:p>
      <w:pPr>
        <w:pStyle w:val="pStyle"/>
      </w:pPr>
      <w:r>
        <w:rPr/>
        <w:t xml:space="preserve">【答案】 AD</w:t>
      </w:r>
    </w:p>
    <w:p>
      <w:pPr>
        <w:pStyle w:val="pStyle"/>
      </w:pPr>
      <w:r>
        <w:rPr/>
        <w:t xml:space="preserve">【解析】 本题考查法律常识。
《立法法》第十四条规定：全国人民代表大会主席团可以向全国人民代表大会提出法律案，由全国人民代表大会会议审议。全国人民代表大会常务委员会、国务院、中央军事委员会、最高人民法院、最高人民检察院、全国人民代表大会各专门委员会，可以向全国人民代表大会提出法律案，由主席团决定列入会议议程。
《立法法》第十五条规定：一个代表团或者三十名以上的代表联名，可以向全国人民代表大会提出法律案，由主席团决定是否列入会议议程，或者先交有关的专门委员会审议、提出是否列入会议议程的意见，再决定是否列入会议议程。专门委员会审议的时候，可以邀请提案人列席会议，发表意见。
AD正确，符合上述法条规定。
B项错误，应该是全国人大的各专门委员会有权提出法律案，没有全国人大常委会的各专门委员会。
C项错误，应当为30名以上的代表联名。
故正确答案为AD。</w:t>
      </w:r>
    </w:p>
    <w:p>
      <w:pPr>
        <w:pStyle w:val="pStyle"/>
      </w:pPr>
      <w:r>
        <w:rPr/>
        <w:t xml:space="preserve">【来源】 2019年陕西省检察机关招聘聘用制书记员真题第57题</w:t>
      </w:r>
    </w:p>
    <w:p/>
    <w:p>
      <w:pPr/>
      <w:r>
        <w:rPr/>
        <w:t xml:space="preserve">第8题</w:t>
      </w:r>
    </w:p>
    <w:p>
      <w:pPr/>
      <w:r>
        <w:rPr/>
        <w:t xml:space="preserve">【知识点】 </w:t>
      </w:r>
    </w:p>
    <w:p>
      <w:pPr>
        <w:pStyle w:val="pStyle"/>
      </w:pPr>
      <w:r>
        <w:rPr/>
        <w:t xml:space="preserve">【答案】 ABD</w:t>
      </w:r>
    </w:p>
    <w:p>
      <w:pPr>
        <w:pStyle w:val="pStyle"/>
      </w:pPr>
      <w:r>
        <w:rPr/>
        <w:t xml:space="preserve">【解析】 本题考查法律常识，主要涉及法律的时间效力的内容。法律的时间效力，是指法律何时生效、何时终止效力以及法律对其生效以前的事件和行为有无溯及力。法律的时间效力包括以下三个方面：（1）法律的生效时间；（2）法律终止生效的时间；（3）法的溯及力。
故正确答案为ABD。</w:t>
      </w:r>
    </w:p>
    <w:p>
      <w:pPr>
        <w:pStyle w:val="pStyle"/>
      </w:pPr>
      <w:r>
        <w:rPr/>
        <w:t xml:space="preserve">【来源】 2019年陕西省检察机关招聘聘用制书记员真题第58题</w:t>
      </w:r>
    </w:p>
    <w:p/>
    <w:p>
      <w:pPr/>
      <w:r>
        <w:rPr/>
        <w:t xml:space="preserve">第9题</w:t>
      </w:r>
    </w:p>
    <w:p>
      <w:pPr/>
      <w:r>
        <w:rPr/>
        <w:t xml:space="preserve">【知识点】 </w:t>
      </w:r>
    </w:p>
    <w:p>
      <w:pPr>
        <w:pStyle w:val="pStyle"/>
      </w:pPr>
      <w:r>
        <w:rPr/>
        <w:t xml:space="preserve">【答案】 BC</w:t>
      </w:r>
    </w:p>
    <w:p>
      <w:pPr>
        <w:pStyle w:val="pStyle"/>
      </w:pPr>
      <w:r>
        <w:rPr/>
        <w:t xml:space="preserve">【解析】 本题考查宪法相关知识。
A项错误，《宪法》第五十七条规定：“中华人民共和国全国人民代表大会是最高国家权力机关。它的常设机关是全国人民代表大会常务委员会。”
B项正确，《宪法》第八十五条规定：“中华人民共和国国务院，即中央人民政府，是最高国家权力机关的执行机关，是最高国家行政机关。”
C项正确，乡镇人民政府属于我国基层政府。
D项错误，《宪法》第一百一十一条规定，城市和农村按居民居住地区设立的居民委员会或者村民委员会是基层群众性自治组织。
故正确答案为BC。</w:t>
      </w:r>
    </w:p>
    <w:p>
      <w:pPr>
        <w:pStyle w:val="pStyle"/>
      </w:pPr>
      <w:r>
        <w:rPr/>
        <w:t xml:space="preserve">【来源】 2019年陕西省检察机关招聘聘用制书记员真题第59题</w:t>
      </w:r>
    </w:p>
    <w:p/>
    <w:p>
      <w:pPr/>
      <w:r>
        <w:rPr/>
        <w:t xml:space="preserve">第10题</w:t>
      </w:r>
    </w:p>
    <w:p>
      <w:pPr/>
      <w:r>
        <w:rPr/>
        <w:t xml:space="preserve">【知识点】 </w:t>
      </w:r>
    </w:p>
    <w:p>
      <w:pPr>
        <w:pStyle w:val="pStyle"/>
      </w:pPr>
      <w:r>
        <w:rPr/>
        <w:t xml:space="preserve">【答案】 BD</w:t>
      </w:r>
    </w:p>
    <w:p>
      <w:pPr>
        <w:pStyle w:val="pStyle"/>
      </w:pPr>
      <w:r>
        <w:rPr/>
        <w:t xml:space="preserve">【解析】 本题考查法理学。
所谓法的国际化指的是中国法律面临着与国际公约协调，与国际惯例接轨，与外国法律冲突的解决，以及更好地借鉴、吸收和引进外国先进的法制经验等诸多法的国际化问题。法的国际化是现代社会法律发展的趋势，也是中国法律发展的必然。
A项错误，法的国际化并不是法的西方化。
C项错误，即使为了维护统一的国际价值准则，也不能对别国进行干涉。
故正确答案为BD。</w:t>
      </w:r>
    </w:p>
    <w:p>
      <w:pPr>
        <w:pStyle w:val="pStyle"/>
      </w:pPr>
      <w:r>
        <w:rPr/>
        <w:t xml:space="preserve">【来源】 2019年陕西省检察机关招聘聘用制书记员真题第60题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2023-12-26T15:05:08+08:00</dcterms:created>
  <dcterms:modified xsi:type="dcterms:W3CDTF">2023-12-26T15:05:08+08:00</dcterms:modified>
</cp:coreProperties>
</file>

<file path=docProps/custom.xml><?xml version="1.0" encoding="utf-8"?>
<Properties xmlns="http://schemas.openxmlformats.org/officeDocument/2006/custom-properties" xmlns:vt="http://schemas.openxmlformats.org/officeDocument/2006/docPropsVTypes"/>
</file>