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2019年10月广西省贵港市覃塘区事业单位招聘考试《综合应用能力》（网友回忆版）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10月17日，第七届中国成都国际非物质文化遗产节开幕式在中国成都国际非遗博览园隆重举行。本届非遗节以“传承多彩文化  创享美好生活”为主题，设立1个主会场和28个主题分会场，来自86个国家和地区的1100余个非遗项目和5600余名代表将共襄盛会，开展国际展览、国际论坛、国际竞技、国际展演和互动体验等各类活动540余场。</w:t>
      </w:r>
    </w:p>
    <w:p>
      <w:pPr>
        <w:pStyle w:val="pStyle"/>
      </w:pPr>
      <w:r>
        <w:rPr/>
        <w:t xml:space="preserve">         开幕当天正值全国第六个扶贫日，本届非遗节的主题展——非遗传承助力脱贫攻坚和乡村振兴成果展也受到现场观众的关注。该展览以全国“非遗+扶贫”重点支持地区以及文化和旅游部定点扶贫的县（市）所采取的“非遗+扶贫”工作路径和取得的实践成果为主，以四川各地探索非遗助力乡村振兴成果为辅，全面展现脱贫攻坚和乡村振兴中的非遗力量。</w:t>
      </w:r>
    </w:p>
    <w:p>
      <w:pPr>
        <w:pStyle w:val="pStyle"/>
      </w:pPr>
      <w:r>
        <w:rPr/>
        <w:t xml:space="preserve">党的十八大以来，以习近平总书记为核心的党中央把脱贫攻坚作为建设小康社会标志性的底线，以前所未有的力度向前推进。其中，作为文化和旅游扶贫的重要组成部分，文化和旅游部会同国务院扶贫办，以习近平新时代中国特色社会主义思想为指导，深入贯彻落实党中央关于深度贫困地区脱贫攻坚工作的总体部署，以传统工艺振兴为重点，大力推进非遗助力精准扶贫，取得了显著成效。</w:t>
      </w:r>
    </w:p>
    <w:p>
      <w:pPr>
        <w:pStyle w:val="pStyle"/>
      </w:pPr>
      <w:r>
        <w:rPr/>
        <w:t xml:space="preserve">  2018年5月，文化和旅游部、工业和信息化部发布第一批国家传统工艺振兴目录，共14个门类383个项目入选，其中革命老区、民族地区、边疆地区、贫困地区项目占比65%。2018年至2019年，文化和旅游部共计补助上述项目振兴经费1.2亿元，用于支持开展理论和技术研究、人才培养、展示推广等各项工作。</w:t>
      </w:r>
    </w:p>
    <w:p>
      <w:pPr>
        <w:pStyle w:val="pStyle"/>
      </w:pPr>
      <w:r>
        <w:rPr/>
        <w:t xml:space="preserve">  自2015年起，文化和旅游部、教育部、人力资源社会保障部共同实施“中国非物质文化遗产传承人群研修研习培训计划”，帮助传承人群强基础、拓眼界、增学养，提升文化自信和可持续发展能力。2015年至2018年，118所参与院校举办各类培训630余期，加上各地延伸培训，覆盖传承人群9.5万人次。</w:t>
      </w:r>
    </w:p>
    <w:p>
      <w:pPr>
        <w:pStyle w:val="pStyle"/>
      </w:pPr>
      <w:r>
        <w:rPr/>
        <w:t xml:space="preserve">  自2015年起，文化和旅游部先后支持清华大学美术学院、中国纺织工业联合会等拥有较强设计能力的企业、高校和机构，在全国设立15个传统工艺工作站。其中，新疆哈密传统工艺工作站帮助当地创立“密作”品牌，梳理哈密刺绣相关纹样3000余种，研发800余种新产品，带动1200余名绣娘月均增收1000元，湖南湘西传统工艺工作站提出“让妈妈回家”计划，培训绣娘6000余人，创造就业岗位近3000个，直接带动相关人员年均增收5000元以上。</w:t>
      </w:r>
    </w:p>
    <w:p>
      <w:pPr>
        <w:pStyle w:val="pStyle"/>
      </w:pPr>
      <w:r>
        <w:rPr/>
        <w:t xml:space="preserve">  2018年7月，文化和旅游部与国务院扶贫办以深度贫困地区“三区三州”为重点，兼顾部分少数民族国家级贫困县，确定了四川省凉山彝族自治州、甘肃省临夏回族自治州、云南省怒江傈僳族自治州等10个“非遗+扶贫”重点支持地区，支持设立非遗扶贫就业工坊。截至2019年6月，10个“非遗+扶贫”重点支持地区共设立非遗扶贫就业工坊156家，共开展培训844次，培训人员19430人次。各工坊建档立卡贫困户参与人数达到5855人（计5177户），上半年总收入5194万元，人均月收入1478元。</w:t>
      </w:r>
    </w:p>
    <w:p>
      <w:pPr>
        <w:pStyle w:val="pStyle"/>
      </w:pPr>
      <w:r>
        <w:rPr/>
        <w:t xml:space="preserve">  文化和旅游部支持在大型文化展会设立传统工艺专区，搭建展示交易平台，各地也通过协作，不断拓展非遗助力精准扶贫成果展示传播渠道。山西静乐传统工艺工作站联合忻州市妇联，在文化和旅游部恭王府博物馆举办忻州市精准脱贫巾帼创意产品展、“帼艺忻州”非遗项目扶贫手工产品展等专题展会。从7月中旬起至10月7日，来自全国15个省份和地区的扶贫工坊特色产品在济南百花洲景区陆续展销。</w:t>
      </w:r>
    </w:p>
    <w:p>
      <w:pPr>
        <w:pStyle w:val="pStyle"/>
      </w:pPr>
      <w:r>
        <w:rPr/>
        <w:t xml:space="preserve">  在文化和旅游部引导下，一大批高校、企业、媒体、行业协会等社会力量主动参与非遗助力精准扶贫工作，发挥了重要作用。中国纺织工业联合会支持设立广东潮州传统工艺工作站，并连续两年举办“中国纺织非遗大会”。唯品会（中国）有限公司在四川凉山彝族自治州设立传统工艺工作站，以彝绣、彝族银饰锻造技艺为抓手，帮助大凉山彝族妇女就业增收。</w:t>
      </w:r>
    </w:p>
    <w:p>
      <w:pPr>
        <w:pStyle w:val="pStyle"/>
      </w:pPr>
      <w:r>
        <w:rPr/>
        <w:t xml:space="preserve">随着我国多项非遗在联合国教科文组织申遗成功，社会各方面对非遗的传承发展给予很大支持。但申遗成功并不意味着“万事大吉”，不同非遗项目的保护发展还需要解答各类问题。</w:t>
      </w:r>
    </w:p>
    <w:p>
      <w:pPr>
        <w:pStyle w:val="pStyle"/>
      </w:pPr>
      <w:r>
        <w:rPr/>
        <w:t xml:space="preserve">         2019年是粤剧、南音、黎族传统纺染织绣技艺、《格萨（斯）尔》等25个非遗项目列入联合国教科文组织人类非物质文化遗产代表作名录、急需保护的非物质文化遗产名录10周年。截至目前，我国有40项入选联合国教科文组织非遗名录名册项目，总数位居世界第一。为了了解这些项目在申遗成功前后的保护传承情况、积累的保护经验、发展面临的困难等问题，记者到多地进行了调研。</w:t>
      </w:r>
    </w:p>
    <w:p>
      <w:pPr>
        <w:pStyle w:val="pStyle"/>
      </w:pPr>
      <w:r>
        <w:rPr/>
        <w:t xml:space="preserve">         早上9时不到，海南省五指山市通什镇番茅村委会福建村的香兰织锦专业合作社内，七八名黎族妇女席地而坐，架上腰织机，五颜六色的织线在腰织机上拨动、跳跃，美丽的图案便逐渐呈现在黎锦上······黎族传统纺染织绣技艺，是海南省黎族妇女创造的一种纺织技艺，它集纺、染、织、绣于一体，用棉线、麻线和其他纤维等材料做衣服和其他日常用品。这项技艺至今已有数千年历史。</w:t>
      </w:r>
    </w:p>
    <w:p>
      <w:pPr>
        <w:pStyle w:val="pStyle"/>
      </w:pPr>
      <w:r>
        <w:rPr/>
        <w:t xml:space="preserve">         黎族传统纺染织绣技艺国家级代表性传承人刘香兰清晰地记得，在她很小的时候，母亲、外婆都有腰织机，只要农闲，她们就会坐在房前屋后织起来。腰织机由一些大大小小的木片木棍和一根带子组成，看起来并不起眼，却能织出美丽的图案，刘香兰一下就迷上了。刘香兰出生于1969年，那时候，黎锦已经逐渐没落。“织锦是我的兴趣，我没想到此后几十年里这项技艺会逐渐‘濒危’，更没想到自己会一辈子走在这条传承道路上。”到了20世纪90年代，刘香兰发现，随着老一辈的不断离去，织锦技艺也在远去······</w:t>
      </w:r>
    </w:p>
    <w:p>
      <w:pPr>
        <w:pStyle w:val="pStyle"/>
      </w:pPr>
      <w:r>
        <w:rPr/>
        <w:t xml:space="preserve">         实际上，在过去的几十年里，与黎族传统纺染织绣技艺一样，《格萨（斯）尔》、古琴艺术等一大批非遗项目也纷纷陷于传承困境。</w:t>
      </w:r>
    </w:p>
    <w:p>
      <w:pPr>
        <w:pStyle w:val="pStyle"/>
      </w:pPr>
      <w:r>
        <w:rPr/>
        <w:t xml:space="preserve">         《格萨（斯）尔》是迄今为止人类所拥有的篇幅最长的、内容浩瀚的活态史诗传统，由我国藏族和蒙古族等民族共同创造，藏族称其为《格萨尔》，蒙古族称作《格斯尔》。内蒙古自治区少数民族古籍与《格斯尔》征集研究室主任苏雅拉图说，21世纪初，整个内蒙古会唱《格斯尔》的人只有七八个，传承人队伍严重萎缩。</w:t>
      </w:r>
    </w:p>
    <w:p>
      <w:pPr>
        <w:pStyle w:val="pStyle"/>
      </w:pPr>
      <w:r>
        <w:rPr/>
        <w:t xml:space="preserve">         古琴艺术可考历史有3000年之久，是渊源久远并传承不绝的艺术形式。国家级非物质文化遗产古琴项目代表性传承人、武汉音乐学院教授丁承运介绍，“据我所知，20世纪80年代，全国传承古琴的只有200多人。到了2003年左右，申报联合国‘人类口头和非物质文化遗产代表作’时，申报书上全国能够熟练掌握古琴演奏的只有52人。”</w:t>
      </w:r>
    </w:p>
    <w:p>
      <w:pPr>
        <w:pStyle w:val="pStyle"/>
      </w:pPr>
      <w:r>
        <w:rPr/>
        <w:t xml:space="preserve">         申遗成功在一定程度上解了传承之困。2008年，古琴列入人类非物质文化遗产名录；2009年，黎族传统纺染织绣技艺入选急需保护的非物质文化遗产名录，《格萨（斯）尔》入选人类非物质文化遗产代表作名录。这些项目的社会知名度大幅提升，各级政府加大了保护力度，传承人也有了更多的积极性和自信心。</w:t>
      </w:r>
    </w:p>
    <w:p>
      <w:pPr>
        <w:pStyle w:val="pStyle"/>
      </w:pPr>
      <w:r>
        <w:rPr/>
        <w:t xml:space="preserve">在经济发展和文化繁荣的大环境中，在入选首批国家非物质文化遗产保护名录的契机下，侗族木构建筑营造技艺的保护与传承取得了一系列可喜的成绩，但与大多数非物质文化遗产一样，也面临传承人缺失、保护资金不足、生存基础弱化等困境，并且随着社会的发展、技术的革新和观念的转变，侗族木构建筑营造技艺受到前所未有的冲击，如居住观念的改变、建筑材料的革新、现代器械的使用、营建理念的变化等都对侗族木构建筑营造技艺产生了重要影响，从而使得保护也愈发艰难。概括起来，侗族木构建筑营造技艺面临着濒危、衰减、变异和消失四大关键困境。</w:t>
      </w:r>
    </w:p>
    <w:p>
      <w:pPr>
        <w:pStyle w:val="pStyle"/>
      </w:pPr>
      <w:r>
        <w:rPr/>
        <w:t xml:space="preserve">         濒危。部分侗族木构建筑营造技艺仅掌握在极少数人手里，而掌握该技艺的人年事已高或者找不到合适的传承人，因此技艺传承特别困难，如侗族鼓楼、风雨桥等具有代表性的营造技艺后继乏人，木材来源匮乏，加之木构建筑防火能力极弱，易损毁而难再生，因此侗族鼓楼、风雨桥等木构建筑及相关技艺存在着延续的危机，处于濒危状态。</w:t>
      </w:r>
    </w:p>
    <w:p>
      <w:pPr>
        <w:pStyle w:val="pStyle"/>
      </w:pPr>
      <w:r>
        <w:rPr/>
        <w:t xml:space="preserve">         衰减。由于传承人减少或老龄化，许多建造绝技也日益遗落。如传统的鼓楼、风雨桥、寨门、萨堂、凉亭、井亭、民居等建筑技艺随着时间的流失和传人的减少正在慢慢衰退。而另一个不容忽视的现象就是传统木构民居不断拆除。如今在侗族社区，拆旧建新的房屋几乎都是砖混结构。木构民居日益减少，其所负载的传统文化也随之消失，营造技艺面临日渐失传的可能。此外，侗族木构建筑营造技艺的传承方式也存在内在缺陷，由于对营造技艺过度保密，导致营造技艺创新不足、传习时间过长、传授方式陈旧、徒弟学习兴趣不高等现象，进一步加剧了营造技艺的衰亡。</w:t>
      </w:r>
    </w:p>
    <w:p>
      <w:pPr>
        <w:pStyle w:val="pStyle"/>
      </w:pPr>
      <w:r>
        <w:rPr/>
        <w:t xml:space="preserve">         变异。由于受现代文化和营建理念的影响，建筑文化在种类、材料、形制、工艺、技术、图案、色彩、题材等方面均发生了不同程度的变化，同时，传承的环境、受众、内容、功用亦发生了较大的改变。如侗族鼓楼和风雨桥等公共建筑的营建为了追求某种效应而越建越大、越建越高，并且加入了新的元素；民居的形制和风格也发生了较大改变，单纯掌握传统木构建筑营造技艺的审美已经难以符合营建活动要求。因为传统匠师的技艺是在传统社会中养成，随着时空背景的转换，无论是外部环境还是内在理念均发生了较大的变化，除非既懂得一定的传统营造知识，又熟悉现代营建技能，否则势必被淘汰，而这也导致了纯粹的营造技艺的变异或变形。</w:t>
      </w:r>
    </w:p>
    <w:p>
      <w:pPr>
        <w:pStyle w:val="pStyle"/>
      </w:pPr>
      <w:r>
        <w:rPr/>
        <w:t xml:space="preserve">         消失。随着侗族聚居区旅游业的发展以及城镇化、现代化进程的加速，侗族原有的传统生态模式受到外来文化和外来经济大潮史无前例的冲击，外出务工成为时代潮流，村里的青壮年绝大部分都外出打工了。大规模的外出务工给建筑文化至少带来了两方面的巨大影响：一是传统建筑营造技艺传承后继乏人，因为出去的都是有文化、有思想的年轻人，他们的外出，使传统营造技艺无人可传。二是传统文化消失。到城镇和发达地区的打工者在异地很快接受了现代文化，日益拒斥侗族传统文化。</w:t>
      </w:r>
    </w:p>
    <w:p>
      <w:pPr>
        <w:pStyle w:val="pStyle"/>
      </w:pPr>
      <w:r>
        <w:rPr/>
        <w:t xml:space="preserve">1. (2019广西)  </w:t>
      </w:r>
      <w:r>
        <w:rPr>
          <w:rStyle w:val="colorRedText"/>
        </w:rPr>
        <w:t xml:space="preserve">根据【材料</w:t>
      </w:r>
      <w:r>
        <w:rPr/>
        <w:t xml:space="preserve">2</w:t>
      </w:r>
      <w:r>
        <w:rPr>
          <w:rStyle w:val="colorRedText"/>
        </w:rPr>
        <w:t xml:space="preserve">】，请你归纳文化和旅游部门在非遗助力精准扶贫方面的举措。</w:t>
      </w:r>
    </w:p>
    <w:p>
      <w:pPr>
        <w:pStyle w:val="pStyle"/>
      </w:pPr>
      <w:r>
        <w:rPr/>
        <w:t xml:space="preserve">  要求：分条列项，准确全面，简明扼要，字数在200字以内。（20分）</w:t>
      </w:r>
    </w:p>
    <w:p/>
    <w:p>
      <w:pPr>
        <w:pStyle w:val="pStyle"/>
      </w:pPr>
      <w:r>
        <w:rPr/>
        <w:t xml:space="preserve">2. (2019广西)  </w:t>
      </w:r>
      <w:r>
        <w:rPr>
          <w:rStyle w:val="colorRedText"/>
        </w:rPr>
        <w:t xml:space="preserve">假如你是非遗保护中心的工作人员，你负责组织一场古琴文化艺术展示活动，当你急着去协调某项事务时，有位参观者突然拉住你并向你诉苦，说自己报了一个号称“七天学古琴”的培训班，结果教的都是一些假把式，自己好不容易攒的学费都浪费了。这时，你怎么办？</w:t>
      </w:r>
    </w:p>
    <w:p>
      <w:pPr>
        <w:pStyle w:val="pStyle"/>
      </w:pPr>
      <w:r>
        <w:rPr/>
        <w:t xml:space="preserve">  要求：分条列项，提出合理、切实可行的解决方案。（20分）</w:t>
      </w:r>
    </w:p>
    <w:p/>
    <w:p>
      <w:pPr>
        <w:pStyle w:val="pStyle"/>
      </w:pPr>
      <w:r>
        <w:rPr/>
        <w:t xml:space="preserve">3. (2019广西)  </w:t>
      </w:r>
      <w:r>
        <w:rPr>
          <w:rStyle w:val="colorRedText"/>
        </w:rPr>
        <w:t xml:space="preserve">根据【材料</w:t>
      </w:r>
      <w:r>
        <w:rPr/>
        <w:t xml:space="preserve">3</w:t>
      </w:r>
      <w:r>
        <w:rPr>
          <w:rStyle w:val="colorRedText"/>
        </w:rPr>
        <w:t xml:space="preserve">】和【材料</w:t>
      </w:r>
      <w:r>
        <w:rPr/>
        <w:t xml:space="preserve">4</w:t>
      </w:r>
      <w:r>
        <w:rPr>
          <w:rStyle w:val="colorRedText"/>
        </w:rPr>
        <w:t xml:space="preserve">】，针对非遗保护工作遇到的困难，请你为推进广西非遗保护工作提出建议（不少于五点）。</w:t>
      </w:r>
    </w:p>
    <w:p>
      <w:pPr>
        <w:pStyle w:val="pStyle"/>
      </w:pPr>
      <w:r>
        <w:rPr/>
        <w:t xml:space="preserve">  要求：分条列项，提出全面、切实可行的建议。（30分）</w:t>
      </w:r>
    </w:p>
    <w:p/>
    <w:p>
      <w:pPr>
        <w:pStyle w:val="pStyle"/>
      </w:pPr>
      <w:r>
        <w:rPr/>
        <w:t xml:space="preserve">4. (2019广西)  </w:t>
      </w:r>
      <w:r>
        <w:rPr>
          <w:rStyle w:val="colorRedText"/>
        </w:rPr>
        <w:t xml:space="preserve">A市非物质文化遗产保护中心将于2020年元宵节期间举办民俗摄影展览，计划在全市征集春节期间拍摄的以优秀民俗、非遗项目为主题的摄影作品，并将优秀作品集中展出同时报送省非遗中心参加省民俗摄影大赛。为做好展览前期工作，请你代A市非物质文化遗产保护中心拟一份通知，将活动具体要求下发至各相关单位。</w:t>
      </w:r>
    </w:p>
    <w:p>
      <w:pPr>
        <w:pStyle w:val="pStyle"/>
      </w:pPr>
      <w:r>
        <w:rPr/>
        <w:t xml:space="preserve">  要求：无需标注版头、版记和附件内容；通知的格式正确，主旨明确、突出，条理清晰、分明，语言庄重、简洁；部分相关内容可虚构。（30分）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1.发布传统工艺振兴目录，给予振兴经费补助，支持开展理论和技术研究、人才培养、展示推广。</w:t>
      </w:r>
    </w:p>
    <w:p>
      <w:pPr>
        <w:pStyle w:val="pStyle"/>
      </w:pPr>
      <w:r>
        <w:rPr/>
        <w:t xml:space="preserve">         2.实施传承人群研修研习培训计划，提升文化自信和可持续发展能力。</w:t>
      </w:r>
    </w:p>
    <w:p>
      <w:pPr>
        <w:pStyle w:val="pStyle"/>
      </w:pPr>
      <w:r>
        <w:rPr/>
        <w:t xml:space="preserve">         3.引导社会力量参与，支持企业、高校和机构设立传统工艺工作站，帮助创立品牌，研发新产品，带动就业增收。</w:t>
      </w:r>
    </w:p>
    <w:p>
      <w:pPr>
        <w:pStyle w:val="pStyle"/>
      </w:pPr>
      <w:r>
        <w:rPr/>
        <w:t xml:space="preserve">         4.确定“非遗+扶贫”重点支持地区，设立非遗扶贫就业工坊，开展培训。</w:t>
      </w:r>
    </w:p>
    <w:p>
      <w:pPr>
        <w:pStyle w:val="pStyle"/>
      </w:pPr>
      <w:r>
        <w:rPr/>
        <w:t xml:space="preserve">         5.支持大型文化展会设立传统工艺专区，搭建展示交易平台，拓展成果展示传播渠道。</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2&lt;line&gt;】&lt;/line&gt;，【出现“根据”一词，提示我们只需阅读材料2】，&lt;line&gt;请你归纳文化和旅游部门&lt;/line&gt;在&lt;line&gt;非遗助力精准扶贫方面&lt;/line&gt;的&lt;line&gt;举措&lt;/line&gt;。【由“归纳······举措”可知本题是单一题，注意举措的实施主体是“文化和旅游部门”，实施范围为“非遗助力精准扶贫”】。</w:t>
      </w:r>
    </w:p>
    <w:p>
      <w:pPr>
        <w:pStyle w:val="pStyle"/>
      </w:pPr>
      <w:r>
        <w:rPr/>
        <w:t xml:space="preserve">         要求：</w:t>
      </w:r>
    </w:p>
    <w:p>
      <w:pPr>
        <w:pStyle w:val="pStyle"/>
      </w:pPr>
      <w:r>
        <w:rPr/>
        <w:t xml:space="preserve">         分条列项【分条分点作答，注明序号】；</w:t>
      </w:r>
    </w:p>
    <w:p>
      <w:pPr>
        <w:pStyle w:val="pStyle"/>
      </w:pPr>
      <w:r>
        <w:rPr/>
        <w:t xml:space="preserve">         准确【①注意答题时要依据资料，避免主观臆断；②词句表达要尊重原文：优先使用资料里表述规范的原词原句；但如果原文明显口语化、啰嗦、过于抽象时，需要对其进行概括归纳，使之更加规范、准确】；</w:t>
      </w:r>
    </w:p>
    <w:p>
      <w:pPr>
        <w:pStyle w:val="pStyle"/>
      </w:pPr>
      <w:r>
        <w:rPr/>
        <w:t xml:space="preserve">         全面【在字数允许范围内尽量保证内容丰富、关键词多样化】；</w:t>
      </w:r>
    </w:p>
    <w:p>
      <w:pPr>
        <w:pStyle w:val="pStyle"/>
      </w:pPr>
      <w:r>
        <w:rPr/>
        <w:t xml:space="preserve">         简明扼要【尽量使用短词短句，去掉不必要的修饰】；</w:t>
      </w:r>
    </w:p>
    <w:p>
      <w:pPr>
        <w:pStyle w:val="pStyle"/>
      </w:pPr>
      <w:r>
        <w:rPr/>
        <w:t xml:space="preserve">         字数在200字以内【本题注意控制字数】。</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材料2：</w:t>
      </w:r>
    </w:p>
    <w:p>
      <w:pPr>
        <w:pStyle w:val="pStyle"/>
      </w:pPr>
      <w:r>
        <w:rPr/>
        <w:t xml:space="preserve">         段1：党的十八大以来，以习近平总书记为核心的党中央把脱贫攻坚作为建设小康社会标志性的底线，以前所未有的力度向前推进。其中，作为文化和旅游扶贫的重要组成部分，文化和旅游部会同国务院扶贫办，以习近平新时代中国特色社会主义思想为指导，深入贯彻落实党中央关于深度贫困地区脱贫攻坚工作的总体部署，以传统工艺振兴为重点，大力推进非遗助力精准扶贫，取得了显著成效。</w:t>
      </w:r>
    </w:p>
    <w:p>
      <w:pPr>
        <w:pStyle w:val="pStyle"/>
      </w:pPr>
      <w:r>
        <w:rPr/>
        <w:t xml:space="preserve">         〖本段简述了文化和旅游部推进非遗助力精准扶贫的背景，无要点，可略读。〗</w:t>
      </w:r>
    </w:p>
    <w:p>
      <w:pPr>
        <w:pStyle w:val="pStyle"/>
      </w:pPr>
      <w:r>
        <w:rPr/>
        <w:t xml:space="preserve">         段2：2018年5月，文化和旅游部、工业和信息化部&lt;line&gt;发布第一批国家传统工艺振兴目录&lt;/line&gt;，共14个门类383项目入选，其中革命老区、民族地区、边疆地区、贫困地区项目占比</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。2018年至2019年，文化和旅游部&lt;line&gt;共计补助上述项目振兴经费1.2亿元，用于支持开展理论和技术研究、人才培养、展示推广等各项工作。&lt;/line&gt;</w:t>
      </w:r>
    </w:p>
    <w:p>
      <w:pPr>
        <w:pStyle w:val="pStyle"/>
      </w:pPr>
      <w:r>
        <w:rPr/>
        <w:t xml:space="preserve">         〖本段可直接摘抄文化和旅游部的举措，适当精简后得到要点①发布传统工艺振兴目录，给予振兴经费支持，支持开展理论和技术研究、人才培养、展示推广。〗</w:t>
      </w:r>
    </w:p>
    <w:p>
      <w:pPr>
        <w:pStyle w:val="pStyle"/>
      </w:pPr>
      <w:r>
        <w:rPr/>
        <w:t xml:space="preserve">         段3：自2015年起，&lt;line&gt;文化和旅游部、教育部、人力资源社会保障部共同实施“中国非物质文化遗产传承人群研修研习培训计划”，&lt;/line&gt;帮助传承人群强基础、拓眼界、增学养，&lt;line&gt;提升文化自信和可持续发展能力&lt;/line&gt;。2015年至2018年，118所参与院校举办各类培训630余期，加上各地延伸培训，覆盖传承人群9.5万人次。</w:t>
      </w:r>
    </w:p>
    <w:p>
      <w:pPr>
        <w:pStyle w:val="pStyle"/>
      </w:pPr>
      <w:r>
        <w:rPr/>
        <w:t xml:space="preserve">         〖本段可直接摘抄举措，适当精简后得到要点②实施传承人群研修研习培训计划，提升文化自信和可持续发展能力〗</w:t>
      </w:r>
    </w:p>
    <w:p>
      <w:pPr>
        <w:pStyle w:val="pStyle"/>
      </w:pPr>
      <w:r>
        <w:rPr/>
        <w:t xml:space="preserve">         段4：自2015年起，&lt;line&gt;文化和旅游部先后支持&lt;/line&gt;清华大学美术学院、中国纺织工业联合会等拥有较强设计能力的&lt;line&gt;企业、高校和机构&lt;/line&gt;，&lt;line&gt;在全国设立&lt;/line&gt;15个传统工艺&lt;line&gt;工作站&lt;/line&gt;。其中，新疆哈密传统工艺工作站&lt;line&gt;帮助当地创立“密作”品牌&lt;/line&gt;，梳理哈密刺绣相关纹样3000余种，&lt;line&gt;研发800余种新产品，带动1200余名绣娘月均增收1000元&lt;/line&gt;，湖南湘西传统工艺工作站提出“让妈妈回家”计划，培训绣娘6000余人，&lt;line&gt;创造就业岗位近3000个，直接带动相关人员年均增收5000元以上&lt;/line&gt;。</w:t>
      </w:r>
    </w:p>
    <w:p>
      <w:pPr>
        <w:pStyle w:val="pStyle"/>
      </w:pPr>
      <w:r>
        <w:rPr/>
        <w:t xml:space="preserve">         〖本段可直接摘抄举措，适当精简后、提炼得到要点③引导社会力量参与，支持企业、高校和机构设立传统工艺工作站，帮助创立品牌，研发新产品，带动就业增收。注意：总括句中“社会力量”，是对“校、企、机构”的高度概括，若无法直接通过本段提炼出，根据段7亦可直接找到该表述。〗</w:t>
      </w:r>
    </w:p>
    <w:p>
      <w:pPr>
        <w:pStyle w:val="pStyle"/>
      </w:pPr>
      <w:r>
        <w:rPr/>
        <w:t xml:space="preserve">         段5：2018年7月，&lt;line&gt;文化和旅游部与国务院扶贫办&lt;/line&gt;以深度贫困地区“三区三州”为重点，兼顾部分少数民族国家级贫困县，&lt;line&gt;确定了&lt;/line&gt;四川省凉山彝族自治州、甘肃省临夏回族自治州、云南省怒江傈僳族自治州&lt;line&gt;等10个“非遗+扶贫”重点支持地区，支持设立非遗扶贫就业工坊&lt;/line&gt;。截至2019年6月，10个“非遗+扶贫”重点支持地区共设立非遗扶贫就业工坊156家，&lt;line&gt;共开展培训844次，培训人员19430人次。&lt;/line&gt;各工坊建档立卡贫困户参与人数达到5855人（计5177户），上半年总收入5194万元，人均月收入1478元。</w:t>
      </w:r>
    </w:p>
    <w:p>
      <w:pPr>
        <w:pStyle w:val="pStyle"/>
      </w:pPr>
      <w:r>
        <w:rPr/>
        <w:t xml:space="preserve">         〖本段可直接摘抄举措，适当精简后得到要点④确定“非遗+扶贫”重点支持地区，设立非遗扶贫就业工坊，开展培训〗</w:t>
      </w:r>
    </w:p>
    <w:p>
      <w:pPr>
        <w:pStyle w:val="pStyle"/>
      </w:pPr>
      <w:r>
        <w:rPr/>
        <w:t xml:space="preserve">         段6：&lt;line&gt;文化和旅游部支持在大型文化展会设立传统工艺专区，搭建展示交易平台，&lt;/line&gt;各地也通过协作&lt;line&gt;，不断拓展非遗助力精准扶贫成果展示传播渠道。&lt;/line&gt;山西静乐传统工艺工作站联合忻州市妇联，在文化和旅游部恭王府博物馆举办忻州市精准脱贫巾帼创意产品展、“帼艺忻州”非遗项目扶贫手工产品展等专题展会。从7月中旬起至10月7日，来自全国15个省份和地区的扶贫工坊特色产品在济南百花洲景区陆续展销。</w:t>
      </w:r>
    </w:p>
    <w:p>
      <w:pPr>
        <w:pStyle w:val="pStyle"/>
      </w:pPr>
      <w:r>
        <w:rPr/>
        <w:t xml:space="preserve">         〖本段可直接摘抄举措，适当精简后得到要点⑤支持大型文化展会设立传统工艺专区，搭建展示交易平台，拓展成果展示传播渠道。〗</w:t>
      </w:r>
    </w:p>
    <w:p>
      <w:pPr>
        <w:pStyle w:val="pStyle"/>
      </w:pPr>
      <w:r>
        <w:rPr/>
        <w:t xml:space="preserve">         段7：在文化和旅游部引导下，一大批高校、企业、媒体、行业协会等社会力量主动参与非遗助力精准扶贫工作，发挥了重要作用。中国纺织工业联合会支持设立广东潮州传统工艺工作站，并连续两年举办“中国纺织非遗大会”。唯品会（中国）有限公司在四川凉山彝族自治州设立传统工艺工作站，以彝绣、彝族银饰锻造技艺为抓手，帮助大凉山彝族妇女就业增收。</w:t>
      </w:r>
    </w:p>
    <w:p>
      <w:pPr>
        <w:pStyle w:val="pStyle"/>
      </w:pPr>
      <w:r>
        <w:rPr/>
        <w:t xml:space="preserve">         〖该段是对全文的总结，无具体举措，但该段重复叙述了文化和旅游部相关举措，若在前文未采集到相关信息，可通过阅读此段完善前文的相关答案要点。〗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【梳理答案要点，分条列出即可，鼓励多元化表述，但注意表述规范，精简字数，逻辑清晰。】</w:t>
      </w:r>
    </w:p>
    <w:p>
      <w:pPr>
        <w:pStyle w:val="pStyle"/>
      </w:pPr>
      <w:r>
        <w:rPr/>
        <w:t xml:space="preserve">         要点①发布传统工艺振兴目录，给予振兴经费支持，支持开展理论和技术研究、人才培养、展示推广。</w:t>
      </w:r>
    </w:p>
    <w:p>
      <w:pPr>
        <w:pStyle w:val="pStyle"/>
      </w:pPr>
      <w:r>
        <w:rPr/>
        <w:t xml:space="preserve">         要点②实施传承人群研修研习培训计划，提升文化自信和可持续发展能力。</w:t>
      </w:r>
    </w:p>
    <w:p>
      <w:pPr>
        <w:pStyle w:val="pStyle"/>
      </w:pPr>
      <w:r>
        <w:rPr/>
        <w:t xml:space="preserve">         要点③引导社会力量参与，支持企业、高校和机构设立传统工艺工作站，帮助创立品牌，研发新产品，带动就业增收。</w:t>
      </w:r>
    </w:p>
    <w:p>
      <w:pPr>
        <w:pStyle w:val="pStyle"/>
      </w:pPr>
      <w:r>
        <w:rPr/>
        <w:t xml:space="preserve">         要点④确定“非遗+扶贫”重点支持地区，设立非遗扶贫就业工坊，开展培训。</w:t>
      </w:r>
    </w:p>
    <w:p>
      <w:pPr>
        <w:pStyle w:val="pStyle"/>
      </w:pPr>
      <w:r>
        <w:rPr/>
        <w:t xml:space="preserve">         要点⑤支持大型文化展会设立传统工艺专区，搭建展示交易平台，拓展成果展示传播渠道。</w:t>
      </w:r>
    </w:p>
    <w:p>
      <w:pPr>
        <w:pStyle w:val="pStyle"/>
      </w:pPr>
      <w:r>
        <w:rPr/>
        <w:t xml:space="preserve">【来源】 2019年10月广西省贵港市覃塘区事业单位招聘考试《综合应用能力》（网友回忆版）第1题</w:t>
      </w:r>
    </w:p>
    <w:p/>
    <w:p>
      <w:pPr/>
      <w:r>
        <w:rPr/>
        <w:t xml:space="preserve">第2题</w:t>
      </w:r>
    </w:p>
    <w:p>
      <w:pPr/>
      <w:r>
        <w:rPr/>
        <w:t xml:space="preserve">【知识点】 应急处理</w:t>
      </w:r>
    </w:p>
    <w:p>
      <w:pPr>
        <w:pStyle w:val="pStyle"/>
      </w:pPr>
      <w:r>
        <w:rPr/>
        <w:t xml:space="preserve">【答案】          1.将该参观者带到洽谈室，安抚情绪，告知其我们会非常重视所反映的问题，将会给予针对性的答复。</w:t>
      </w:r>
    </w:p>
    <w:p>
      <w:pPr>
        <w:pStyle w:val="pStyle"/>
      </w:pPr>
      <w:r>
        <w:rPr/>
        <w:t xml:space="preserve">         2.联系其他工作人员协助，进行工作交接，认真倾听并且记录参观者所反映的问题。</w:t>
      </w:r>
    </w:p>
    <w:p>
      <w:pPr>
        <w:pStyle w:val="pStyle"/>
      </w:pPr>
      <w:r>
        <w:rPr/>
        <w:t xml:space="preserve">         3.及时快速地进行古琴文化艺术展示活动相关事务的协调，确保各个部门分工合作，职责明确，并且及时跟进，保证活动有序进行。</w:t>
      </w:r>
    </w:p>
    <w:p>
      <w:pPr>
        <w:pStyle w:val="pStyle"/>
      </w:pPr>
      <w:r>
        <w:rPr/>
        <w:t xml:space="preserve">         4.活动顺利结束以后，回到洽谈室，详细了解所反映的问题，告知学习古琴确实需要一个分阶段递进的过程，需要从形式到内容逐步递进，并给他发放一些活动的礼品和学习指导手册，并承诺会对培训班活动进行整改。</w:t>
      </w:r>
    </w:p>
    <w:p>
      <w:pPr>
        <w:pStyle w:val="pStyle"/>
      </w:pPr>
      <w:r>
        <w:rPr/>
        <w:t xml:space="preserve">         5.联合市场监督等有关部门对辖区内培训班进行规范整治。</w:t>
      </w:r>
    </w:p>
    <w:p>
      <w:pPr>
        <w:pStyle w:val="pStyle"/>
      </w:pPr>
      <w:r>
        <w:rPr/>
        <w:t xml:space="preserve">         </w:t>
      </w:r>
      <w:r>
        <w:rPr>
          <w:rStyle w:val="colorRedText"/>
        </w:rPr>
        <w:t xml:space="preserve">参考答案说明</w:t>
      </w:r>
      <w:r>
        <w:rPr/>
        <w:t xml:space="preserve">：答案从“安抚参观者情绪”“联系同事协助”“协调事务”“解决参观者反映的问题”“解决根源性问题”五方面进行了撰写。做到了分类、分条撰写，各条要点之间分类清晰，内容独立，没有交叉。</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假如你是非遗保护中心的工作人员&lt;/line&gt;，&lt;line&gt;你负责组织一场古琴文化艺术展示活动&lt;/line&gt;，&lt;line&gt;当你急着去协调某项事务时&lt;/line&gt;，&lt;line&gt;有位参观者突然拉住你并向你诉苦&lt;/line&gt;，&lt;line&gt;说自己报了一个号称“七天学古琴”的培训班&lt;/line&gt;，&lt;line&gt;结果教的都是一些假把式&lt;/line&gt;，&lt;line&gt;自己好不容易攒的学费都浪费了&lt;/line&gt;。这时，&lt;line&gt;你怎么办&lt;/line&gt;？【①“假如你是······工作人员”明确了具体身份；“你负责组织一场······参观者突然拉住你并向你诉苦······学费都浪费了”，给了一个具体的场景；“你怎么办”提问你怎么办，具体身份+具体场景+怎么办，综上可知本题为案例分析中的场景方案类题型；②场景方案类题目要求结合给定身份，解决所面临场景中的具体问题，因此在阅读材料时，一方面可以合理利用材料中的措施和步骤，重点关注标志性动词引导的句子，从材料中直接摘抄或概括出对策；另一方面也可以关注与主题相关的负面表述，结合身份、日常生活和工作实际由问题推导出对策。】</w:t>
      </w:r>
    </w:p>
    <w:p>
      <w:pPr>
        <w:pStyle w:val="pStyle"/>
      </w:pPr>
      <w:r>
        <w:rPr/>
        <w:t xml:space="preserve">  要求：分条列项，提出合理、切实可行的解决方案。（20分）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此题没有明确给出资料序号，范围不明确。通过快速浏览全文，发现材料并未出现关于开古琴培训班有关信息，因此本题无具体材料。在题干中关于场景信息描述详细，所以可通过分析该部分内容得出答案要点。】</w:t>
      </w:r>
    </w:p>
    <w:p>
      <w:pPr>
        <w:pStyle w:val="pStyle"/>
      </w:pPr>
      <w:r>
        <w:rPr/>
        <w:t xml:space="preserve">  你&lt;line&gt;负责组织一场古琴文化艺术展示活动&lt;/line&gt;，当你&lt;line&gt;急着去协调某项事务时&lt;/line&gt;，&lt;line&gt;有位参观者突然拉住你并向你诉苦&lt;/line&gt;，说自己&lt;line&gt;报了一个号称“七天学古琴”的培训班&lt;/line&gt;，结果&lt;line&gt;教的都是一些假把式&lt;/line&gt;，自己好不容易&lt;line&gt;攒的学费都浪费了&lt;/line&gt;。</w:t>
      </w:r>
    </w:p>
    <w:p>
      <w:pPr>
        <w:pStyle w:val="pStyle"/>
      </w:pPr>
      <w:r>
        <w:rPr/>
        <w:t xml:space="preserve">  〖“负责组织······协调某项事务”“有位参观者······攒的学费都浪费了”等内容描述了面临的问题，因此需要针对性地解决。（1）“负责组织一场古琴文化艺术展示活动”“急着去协调某项事务”中“组织”“协调”等动作性表述提示对策，介绍了当前的主要任务，即要及时去协调相关事务，保证艺术展示活动正常开展，进一步完善细化此对策，可概括出要点：①及时快速地进行古琴文化艺术展示活动相关事务的协调，确保各个部门分工合作，职责明确，并且及时跟进，保证活动有序进行；（2）“有位参观者突然拉住你并向你诉苦”中“诉苦”的负面表述提示问题，说明有参观者遇到了困难，需要解决。根据问题反推对策，结合生活实际，首先，参观者在诉苦过程中情绪可能比较激动，因此需要稳定情绪，并强调会给予解决，由此可反推出要点：②将该参观者带到洽谈室，安抚情绪，告知其我们会非常重视所反映的问题，将会给予针对性的答复。其次，由于还需要立刻解决其他问题，时间上发生冲突，所以可联系其他同事协助，先由同事接待并做好记录。总结以上内容，可推导出要点：③联系其他工作人员协助，进行工作交接，认真倾听并且记录参观者所反映的问题。最后，待协调事务结束后，需进一步解决参观者反映的问题，通过“报了一个号称‘七天学古琴’的培训班”“教的都是一些假把式”“攒的学费都浪费了”的表述具体说明了需要解决的问题，首先，“七天学古琴”反映出参观者对学习古琴的心态不正确，试图通过短期学习掌握古琴技艺，根据问题反推对策，需要端正学习态度，可告知参观者正确的学习方法；其次，“假把式”“学费都浪费了”等负面表述提示问题，说明一方面，培训班存在教学问题，通过问题反推，需要对其进行整改；另一方面参观者钱财被骗，则可以给予一定的补偿。总结以上内容，可反推出要点：④活动顺利结束以后，回到洽谈室，详细了解所反映的问题，告知学习古琴确实需要一个分阶段递进的过程，需要从形式到内容逐步递进，并给他发放一些活动的礼品和学习指导手册，并承诺会对培训班活动进行整改；（3）“七天学古琴”“教的都是一些假把式”的负面表述也反映出古琴培训班存在虚假宣传等问题，根据问题反推对策，并结合身份、生活实际，可联合相关部门对培训班进行整治，由此可反推出要点：⑤联合市场监督等有关部门对辖区内培训班进行规范整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【梳理各个要点，可以按照安抚参观者情绪、联系同事协助、协调事务、解决参观者反映的问题以及解决根源性问题五方面的逻辑顺序排布。具体要点可按照时间顺序展开，分条撰写。】</w:t>
      </w:r>
    </w:p>
    <w:p>
      <w:pPr>
        <w:pStyle w:val="pStyle"/>
      </w:pPr>
      <w:r>
        <w:rPr/>
        <w:t xml:space="preserve">  【要点②是安抚参观者情绪，可以单独列为一条】将该参观者带到洽谈室，安抚情绪，告知其我们会非常重视所反映的问题，将会给予针对性的答复。</w:t>
      </w:r>
    </w:p>
    <w:p>
      <w:pPr>
        <w:pStyle w:val="pStyle"/>
      </w:pPr>
      <w:r>
        <w:rPr/>
        <w:t xml:space="preserve">  【要点③是联系同事协助，可以单独列为一条】联系其他工作人员协助，进行工作交接，认真倾听并且记录参观者所反映的问题。</w:t>
      </w:r>
    </w:p>
    <w:p>
      <w:pPr>
        <w:pStyle w:val="pStyle"/>
      </w:pPr>
      <w:r>
        <w:rPr/>
        <w:t xml:space="preserve">  【要点①是协调事务，可以单独列为一条】及时快速地进行古琴文化艺术展示活动相关事务的协调，确保各个部门分工合作，职责明确，并且及时跟进，保证活动有序进行。</w:t>
      </w:r>
    </w:p>
    <w:p>
      <w:pPr>
        <w:pStyle w:val="pStyle"/>
      </w:pPr>
      <w:r>
        <w:rPr/>
        <w:t xml:space="preserve">  【要点④是解决参观者反映的问题，可以单独列为一条】活动顺利结束以后，回到洽谈室，详细了解所反映的问题，告知学习古琴确实需要一个分阶段递进的过程，需要从形式到内容逐步递进，并给他发放一些活动的礼品和学习指导手册，并承诺会对培训班活动进行整改。</w:t>
      </w:r>
    </w:p>
    <w:p>
      <w:pPr>
        <w:pStyle w:val="pStyle"/>
      </w:pPr>
      <w:r>
        <w:rPr/>
        <w:t xml:space="preserve">  【要点⑤是解决根源性问题，可以单独列为一条】联合市场监督等有关部门对辖区内培训班进行规范整治。</w:t>
      </w:r>
    </w:p>
    <w:p>
      <w:pPr>
        <w:pStyle w:val="pStyle"/>
      </w:pPr>
      <w:r>
        <w:rPr/>
        <w:t xml:space="preserve">【来源】 2019年10月广西省贵港市覃塘区事业单位招聘考试《综合应用能力》（网友回忆版）第2题</w:t>
      </w:r>
    </w:p>
    <w:p/>
    <w:p>
      <w:pPr/>
      <w:r>
        <w:rPr/>
        <w:t xml:space="preserve">第3题</w:t>
      </w:r>
    </w:p>
    <w:p>
      <w:pPr/>
      <w:r>
        <w:rPr/>
        <w:t xml:space="preserve">【知识点】 提出对策</w:t>
      </w:r>
    </w:p>
    <w:p>
      <w:pPr>
        <w:pStyle w:val="pStyle"/>
      </w:pPr>
      <w:r>
        <w:rPr/>
        <w:t xml:space="preserve">【答案】          1.政府健全法律法规与技术规范。完善保护管理体制机制，成立专门领导小组，加强各部门联动，明确职责，共同保护。</w:t>
      </w:r>
    </w:p>
    <w:p>
      <w:pPr>
        <w:pStyle w:val="pStyle"/>
      </w:pPr>
      <w:r>
        <w:rPr/>
        <w:t xml:space="preserve">         2.加大保护力度。设立保护示范区，加大资源投入，保持原有建筑样式和特色，保护原真性。</w:t>
      </w:r>
    </w:p>
    <w:p>
      <w:pPr>
        <w:pStyle w:val="pStyle"/>
      </w:pPr>
      <w:r>
        <w:rPr/>
        <w:t xml:space="preserve">         3.加强传承人才队伍建设。与企业、高校、社会组织等合作，开展研修研习培训，创新传承形式和内容，提高传习效率，吸引年轻人参与，培养传承人才。</w:t>
      </w:r>
    </w:p>
    <w:p>
      <w:pPr>
        <w:pStyle w:val="pStyle"/>
      </w:pPr>
      <w:r>
        <w:rPr/>
        <w:t xml:space="preserve">         4.加大保护资金投入。设立非遗保护专项资金，给予财政补贴支持；鼓励社会力量参与，吸纳社会资本。</w:t>
      </w:r>
    </w:p>
    <w:p>
      <w:pPr>
        <w:pStyle w:val="pStyle"/>
      </w:pPr>
      <w:r>
        <w:rPr/>
        <w:t xml:space="preserve">         5.加大宣传力度。线上线下相结合，利用微博、微信、短视频等网络平台宣传非遗内容，适度公开不涉密的传统技艺，开展具有特色的文化活动。</w:t>
      </w:r>
    </w:p>
    <w:p>
      <w:pPr>
        <w:pStyle w:val="pStyle"/>
      </w:pPr>
      <w:r>
        <w:rPr/>
        <w:t xml:space="preserve">         6.适度商业开发。注重传统与现代、实用与审美相结合，使传统文化与现代生活紧密结合，生产文化产品，打造特色文化品牌。</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3&lt;line&gt;】和【材料&lt;/line&gt;4&lt;line&gt;】&lt;/line&gt;，【由“根据”一词，提示我们只需阅读材料3、材料4】，&lt;line&gt;针对非遗保护工作&lt;/line&gt;遇到的&lt;line&gt;困难&lt;/line&gt;，请你&lt;line&gt;为&lt;/line&gt;推进广西非遗保护工作&lt;line&gt;提出建议&lt;/line&gt;（不少于五点）。【由“针对······困难，为······推进建议”可知本题是单一题中的对策题，需要注意的是，本题需要首先梳理材料的问题要点，再分析得到对策。】</w:t>
      </w:r>
    </w:p>
    <w:p>
      <w:pPr>
        <w:pStyle w:val="pStyle"/>
      </w:pPr>
      <w:r>
        <w:rPr/>
        <w:t xml:space="preserve">         要求：</w:t>
      </w:r>
    </w:p>
    <w:p>
      <w:pPr>
        <w:pStyle w:val="pStyle"/>
      </w:pPr>
      <w:r>
        <w:rPr/>
        <w:t xml:space="preserve">         分条列项【分条分点作答，注意逻辑，标注序号】；</w:t>
      </w:r>
    </w:p>
    <w:p>
      <w:pPr>
        <w:pStyle w:val="pStyle"/>
      </w:pPr>
      <w:r>
        <w:rPr/>
        <w:t xml:space="preserve">         提出全面【在字数允许的范围内，尽量保证内容丰富、关键词多样化】；</w:t>
      </w:r>
    </w:p>
    <w:p>
      <w:pPr>
        <w:pStyle w:val="pStyle"/>
      </w:pPr>
      <w:r>
        <w:rPr/>
        <w:t xml:space="preserve">         切实可行【注意切莫空谈，联系材料，根据具体问题，合理提出对应对策】的建议。</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材料3：</w:t>
      </w:r>
    </w:p>
    <w:p>
      <w:pPr>
        <w:pStyle w:val="pStyle"/>
      </w:pPr>
      <w:r>
        <w:rPr/>
        <w:t xml:space="preserve">         段1：随着我国多项非遗在联合国教科文组织申遗成功，社会各方面对非遗的传承发展给予很大支持。但申遗成功并不意味着“万事大吉”，不同非遗项目的保护发展还需要解答各类问题。</w:t>
      </w:r>
    </w:p>
    <w:p>
      <w:pPr>
        <w:pStyle w:val="pStyle"/>
      </w:pPr>
      <w:r>
        <w:rPr/>
        <w:t xml:space="preserve">         段2：2019年是粤剧、南音、黎族传统纺染织绣技艺、《格萨（斯）尔》等25个非遗项目列入联合国教科文组织人类非物质文化遗产代表作名录、急需保护的非物质文化遗产名录10周年。截至目前，我国有40项入选联合国教科文组织非遗名录名册项目，总数位居世界第一。为了了解这些项目在申遗成功前后的保护传承情况、积累的保护经验、发展面临的困难等问题，记者到多地进行了调研。</w:t>
      </w:r>
    </w:p>
    <w:p>
      <w:pPr>
        <w:pStyle w:val="pStyle"/>
      </w:pPr>
      <w:r>
        <w:rPr/>
        <w:t xml:space="preserve">         〖段1、2主要介绍我国非遗项保护的相关背景，无要点，略读。〗</w:t>
      </w:r>
    </w:p>
    <w:p>
      <w:pPr>
        <w:pStyle w:val="pStyle"/>
      </w:pPr>
      <w:r>
        <w:rPr/>
        <w:t xml:space="preserve">         段3：早上9时不到，海南省五指山市通什镇番茅村委会福建村的香兰织锦专业合作社内，七八名黎族妇女席地而坐，架上腰织机，五颜六色的织线在腰织机上拨动、跳跃，美丽的图案便逐渐呈现在黎锦上······黎族传统纺染织绣技艺，是海南省黎族妇女创造的一种纺织技艺，它集纺、染、织、绣于一体，用棉线、麻线和其他纤维等材料做衣服和其他日常用品。这项技艺至今已有数千年历史。</w:t>
      </w:r>
    </w:p>
    <w:p>
      <w:pPr>
        <w:pStyle w:val="pStyle"/>
      </w:pPr>
      <w:r>
        <w:rPr/>
        <w:t xml:space="preserve">         段4：黎族传统纺染织绣技艺国家级代表性传承人刘香兰清晰地记得，在她很小的时候，母亲、外婆都有腰织机，只要农闲，她们就会坐在房前屋后织起来。腰织机由一些大大小小的木片木棍和一根带子组成，看起来并不起眼，却能织出美丽的图案，刘香兰一下就迷上了。刘香兰出生于1969年，那时候，黎锦已经逐渐没落。“织锦是我的兴趣，我没想到此后几十年里这项技艺会逐渐‘濒危’，更没想到自己会一辈子走在这条传承道路上。”&lt;line&gt;到了20世纪90年代，刘香兰发现，随着老一辈的不断离去，织锦技艺也在远去······&lt;/line&gt;</w:t>
      </w:r>
    </w:p>
    <w:p>
      <w:pPr>
        <w:pStyle w:val="pStyle"/>
      </w:pPr>
      <w:r>
        <w:rPr/>
        <w:t xml:space="preserve">         〖段3、4主要介绍非遗项目黎锦的历史发展及现状，主要问题为：缺乏传承人。〗</w:t>
      </w:r>
    </w:p>
    <w:p>
      <w:pPr>
        <w:pStyle w:val="pStyle"/>
      </w:pPr>
      <w:r>
        <w:rPr/>
        <w:t xml:space="preserve">         段5：实际上，在过去的几十年里，与黎族传统纺染织绣技艺一样，《格萨（斯）尔》、古琴艺术等一大批非遗项目也纷纷陷于传承困境。</w:t>
      </w:r>
    </w:p>
    <w:p>
      <w:pPr>
        <w:pStyle w:val="pStyle"/>
      </w:pPr>
      <w:r>
        <w:rPr/>
        <w:t xml:space="preserve">         段6：《格萨（斯）尔》是迄今为止人类所拥有的篇幅最长的、内容浩瀚的活态史诗传统，由我国藏族和蒙古族等民族共同创造，藏族称其为《格萨尔》，蒙古族称作《格斯尔》。内蒙古自治区少数民族古籍与《格斯尔》征集研究室主任苏雅拉图说，21世纪初，&lt;line&gt;整个内蒙古会唱《格斯尔》的人只有七八个，传承人队伍严重萎缩。&lt;/line&gt;</w:t>
      </w:r>
    </w:p>
    <w:p>
      <w:pPr>
        <w:pStyle w:val="pStyle"/>
      </w:pPr>
      <w:r>
        <w:rPr/>
        <w:t xml:space="preserve">         段7：古琴艺术可考历史有3000年之久，是渊源久远并传承不绝的艺术形式。国家级非物质文化遗产古琴项目代表性传承人、武汉音乐学院教授丁承运介绍，“据我所知，20世纪80年代，全国传承古琴的只有200多人。到了2003年左右，申报联合国‘人类口头和非物质文化遗产代表作’时，&lt;line&gt;申报书上全国能够熟练掌握古琴演奏的只有52人。”&lt;/line&gt;</w:t>
      </w:r>
    </w:p>
    <w:p>
      <w:pPr>
        <w:pStyle w:val="pStyle"/>
      </w:pPr>
      <w:r>
        <w:rPr/>
        <w:t xml:space="preserve">         〖段5-7提到两个非遗项目保护面临的问题仍然是缺乏传承人。〗</w:t>
      </w:r>
    </w:p>
    <w:p>
      <w:pPr>
        <w:pStyle w:val="pStyle"/>
      </w:pPr>
      <w:r>
        <w:rPr/>
        <w:t xml:space="preserve">         段8：&lt;line&gt;申遗成功在一定程度上解了传承之困&lt;/line&gt;。2008年，古琴列入人类非物质文化遗产名录；2009年，黎族传统纺染织绣技艺入选急需保护的非物质文化遗产名录，《格萨（斯）尔》入选人类非物质文化遗产代表作名录。&lt;line&gt;这些项目的社会知名度大幅提升，各级政府加大了保护力度，传承人也有了更多的积极性和自信心。&lt;/line&gt;</w:t>
      </w:r>
    </w:p>
    <w:p>
      <w:pPr>
        <w:pStyle w:val="pStyle"/>
      </w:pPr>
      <w:r>
        <w:rPr/>
        <w:t xml:space="preserve">         〖段8提到非遗项目保护的进展，即申请非物质文化项目，以提升项目知名度、加大政府保护力度、提升传承人积极性和自信心。〗</w:t>
      </w:r>
    </w:p>
    <w:p>
      <w:pPr>
        <w:pStyle w:val="pStyle"/>
      </w:pPr>
      <w:r>
        <w:rPr/>
        <w:t xml:space="preserve">         材料4：</w:t>
      </w:r>
    </w:p>
    <w:p>
      <w:pPr>
        <w:pStyle w:val="pStyle"/>
      </w:pPr>
      <w:r>
        <w:rPr/>
        <w:t xml:space="preserve">         段1：在经济发展和文化繁荣的大环境中，在入选首批国家非物质文化遗产保护名录的契机下，侗族木构建筑营造技艺的保护与传承取得了一系列可喜的成绩，但与大多数非物质文化遗产一样，也&lt;line&gt;面临传承人缺失、保护资金不足、生存基础弱化等困境，&lt;/line&gt;并且随着社会的发展、技术的革新和观念的转变，&lt;line&gt;侗族木构建筑营造技艺受到前所未有的冲击&lt;/line&gt;，如居住观念的改变、建筑材料的革新、现代器械的使用、营建理念的变化等都对侗族木构建筑营造技艺产生了重要影响，从而使得保护也愈发艰难。概括起来，侗族木构建筑营造技艺面临着濒危、衰减、变异和消失四大关键困境。</w:t>
      </w:r>
    </w:p>
    <w:p>
      <w:pPr>
        <w:pStyle w:val="pStyle"/>
      </w:pPr>
      <w:r>
        <w:rPr/>
        <w:t xml:space="preserve">         〖本段概括了侗族木构建筑保护与传承现状，其中提到面临的保护困境，包括：传承人缺失、保护资金不足、生存基础弱化，营造技艺遭受冲击等。〗</w:t>
      </w:r>
    </w:p>
    <w:p>
      <w:pPr>
        <w:pStyle w:val="pStyle"/>
      </w:pPr>
      <w:r>
        <w:rPr/>
        <w:t xml:space="preserve">         段2：濒危。部分侗族木构建筑营造技艺仅掌握在极少数人手里，而&lt;line&gt;掌握该技艺的人年事已高或者找不到合适的传承人&lt;/line&gt;，因此技艺传承特别困难，如侗族鼓楼、风雨桥等具有代表性的营造技艺后继乏人，&lt;line&gt;木材来源匮乏&lt;/line&gt;，加之木构建筑防火能力极弱，&lt;line&gt;易损毁而难再生&lt;/line&gt;，因此侗族鼓楼、风雨桥等&lt;line&gt;木构建筑及相关技艺存在着延续的危机，&lt;/line&gt;处于濒危状态。</w:t>
      </w:r>
    </w:p>
    <w:p>
      <w:pPr>
        <w:pStyle w:val="pStyle"/>
      </w:pPr>
      <w:r>
        <w:rPr/>
        <w:t xml:space="preserve">         〖本段提到侗族木构建筑传承与保护的问题：缺乏传承人，现有建筑保护困难。〗</w:t>
      </w:r>
    </w:p>
    <w:p>
      <w:pPr>
        <w:pStyle w:val="pStyle"/>
      </w:pPr>
      <w:r>
        <w:rPr/>
        <w:t xml:space="preserve">         段3：衰减。由于传承人减少或老龄化，许多建造绝技也日益遗落。如传统的鼓楼、风雨桥、寨门、萨堂、凉亭、井亭、民居等建筑技艺随着时间的流失和传人的减少正在慢慢衰退。而另一个不容忽视的现象就是&lt;line&gt;传统木构民居不断拆除。&lt;/line&gt;如今在侗族社区，&lt;line&gt;拆旧建新的房屋几乎都是砖混结构。&lt;/line&gt;木构民居日益减少，其所负载的传统文化也随之消失，营造技艺面临日渐失传的可能。此外，侗族木构建筑营造技艺的&lt;line&gt;传承方式也存在内在缺陷，&lt;/line&gt;由于对营造技艺过度保密，导致&lt;line&gt;营造技艺创新不足、传习时间过长、传授方式陈旧、徒弟学习兴趣不高&lt;/line&gt;等现象，进一步加剧了营造技艺的衰亡。</w:t>
      </w:r>
    </w:p>
    <w:p>
      <w:pPr>
        <w:pStyle w:val="pStyle"/>
      </w:pPr>
      <w:r>
        <w:rPr/>
        <w:t xml:space="preserve">         〖本段可得到问题要点：传统建筑缺乏保护；传统技艺传承方式存在缺陷，营造技艺缺乏创新、传习时间过长、传授方式陈旧、徒弟学习兴趣不高。〗</w:t>
      </w:r>
    </w:p>
    <w:p>
      <w:pPr>
        <w:pStyle w:val="pStyle"/>
      </w:pPr>
      <w:r>
        <w:rPr/>
        <w:t xml:space="preserve">         段4：变异。由于受现代文化和营建理念的影响，建筑文化在种类、材料、形制、工艺、技术、图案、色彩、题材等方面均发生了不同程度的变化，同时，传承的环境、受众、内容、功用亦发生了较大的改变。如侗族鼓楼和风雨桥等公共建筑的营建为了追求某种效应而越建越大、越建越高，并且加入了新的元素；民居的形制和风格也发生了较大改变，&lt;line&gt;单纯掌握传统木构建筑营造技艺的审美已经难以符合营建活动要求&lt;/line&gt;。因为传统匠师的技艺是在传统社会中养成，随着时空背景的转换，无论是外部环境还是内在理念均发生了较大的变化，除非既懂得一定的传统营造知识，又熟悉现代营建技能，否则势必被淘汰，而这也导致了&lt;line&gt;纯粹的营造技艺的变异或变形。&lt;/line&gt;</w:t>
      </w:r>
    </w:p>
    <w:p>
      <w:pPr>
        <w:pStyle w:val="pStyle"/>
      </w:pPr>
      <w:r>
        <w:rPr/>
        <w:t xml:space="preserve">         〖本段可分析得到问题要点：传统审美陈旧，与现代审美观念不符；纯粹营造技艺发生变异。〗</w:t>
      </w:r>
    </w:p>
    <w:p>
      <w:pPr>
        <w:pStyle w:val="pStyle"/>
      </w:pPr>
      <w:r>
        <w:rPr/>
        <w:t xml:space="preserve">         段5：消失。随着侗族聚居区旅游业的发展以及城镇化、现代化进程的加速，侗族原有的&lt;line&gt;传统生态模式受到外来文化和外来经济大潮史无前例的冲击&lt;/line&gt;，外出务工成为时代潮流，村里的青壮年绝大部分都外出打工了。大规模的外出务工给建筑文化至少带来了两方面的巨大影响：&lt;line&gt;一是传统建筑营造技艺传承后继乏人&lt;/line&gt;，因为出去的都是有文化、有思想的年轻人，他们的外出，使传统营造技艺无人可传。&lt;line&gt;二是传统文化消失。&lt;/line&gt;到城镇和发达地区的打工者在异地很快接受了现代文化，日益拒斥侗族传统文化。</w:t>
      </w:r>
    </w:p>
    <w:p>
      <w:pPr>
        <w:pStyle w:val="pStyle"/>
      </w:pPr>
      <w:r>
        <w:rPr/>
        <w:t xml:space="preserve">         〖本段可分析得到要点：传统建筑营造技艺传承后继乏人；传统文化消失。〗</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可以得到非遗项目传承主要面临的问题有】：传承人缺失；保护资金不足；生存基础弱化；营造技艺遭受冲击；传统建筑缺乏保护；传统技艺传承方式存在缺陷；营造技艺缺乏创新、纯粹营造技艺发生变异，技艺传习时间过长、传授方式陈旧、徒弟学习兴趣不高。传统审美陈旧，与现代审美观念不符；传统文化消失等。</w:t>
      </w:r>
    </w:p>
    <w:p>
      <w:pPr>
        <w:pStyle w:val="pStyle"/>
      </w:pPr>
      <w:r>
        <w:rPr/>
        <w:t xml:space="preserve">         【材料中主要提及的是非遗项目传承与保护面临的困境，直接可以摘抄使用的建议较少，此时需要通过对问题进行反推提出对策，适当拓展，灵活组织语言，有逻辑有条理，注意区分层次，语句通顺。】</w:t>
      </w:r>
    </w:p>
    <w:p>
      <w:pPr>
        <w:pStyle w:val="pStyle"/>
      </w:pPr>
      <w:r>
        <w:rPr/>
        <w:t xml:space="preserve">【来源】 2019年10月广西省贵港市覃塘区事业单位招聘考试《综合应用能力》（网友回忆版）第3题</w:t>
      </w:r>
    </w:p>
    <w:p/>
    <w:p>
      <w:pPr/>
      <w:r>
        <w:rPr/>
        <w:t xml:space="preserve">第4题</w:t>
      </w:r>
    </w:p>
    <w:p>
      <w:pPr/>
      <w:r>
        <w:rPr/>
        <w:t xml:space="preserve">【知识点】 公文写作</w:t>
      </w:r>
    </w:p>
    <w:p>
      <w:pPr>
        <w:pStyle w:val="pStyle"/>
      </w:pPr>
      <w:r>
        <w:rPr/>
        <w:t xml:space="preserve">【答案】 &lt;tcenter&gt;关于举办元宵节摄影展览的通知&lt;/tcenter&gt;  各有关单位： </w:t>
      </w:r>
    </w:p>
    <w:p>
      <w:pPr>
        <w:pStyle w:val="pStyle"/>
      </w:pPr>
      <w:r>
        <w:rPr/>
        <w:t xml:space="preserve">         A市历史悠久，文化资源丰富，非遗文化和民间艺术底蕴深厚。为更好弘扬非物质文化遗产，展示特色文化，动员全社会共同关注文化遗产的保护和传承，活化传承的良好氛围，推动我市文化遗产的普及、弘扬和振兴，决定举办“A市民俗摄影展览”，现将有关事项通知如下：                                   </w:t>
      </w:r>
    </w:p>
    <w:p>
      <w:pPr>
        <w:pStyle w:val="pStyle"/>
      </w:pPr>
      <w:r>
        <w:rPr/>
        <w:t xml:space="preserve">         一、征稿主题：春节期间拍摄的以优秀民俗、非遗项目为主题的摄影作品。</w:t>
      </w:r>
    </w:p>
    <w:p>
      <w:pPr>
        <w:pStyle w:val="pStyle"/>
      </w:pPr>
      <w:r>
        <w:rPr/>
        <w:t xml:space="preserve">         二、征稿时间：自通知发布之日起至2020年1月1日止截稿。</w:t>
      </w:r>
    </w:p>
    <w:p>
      <w:pPr>
        <w:pStyle w:val="pStyle"/>
      </w:pPr>
      <w:r>
        <w:rPr/>
        <w:t xml:space="preserve">         三、展览地点：A市文化馆。</w:t>
      </w:r>
    </w:p>
    <w:p>
      <w:pPr>
        <w:pStyle w:val="pStyle"/>
      </w:pPr>
      <w:r>
        <w:rPr/>
        <w:t xml:space="preserve">         四、征集细则：</w:t>
      </w:r>
    </w:p>
    <w:p>
      <w:pPr>
        <w:pStyle w:val="pStyle"/>
      </w:pPr>
      <w:r>
        <w:rPr/>
        <w:t xml:space="preserve">         1.参展作品需为提报人原创作品，每人最多不可超过5件。</w:t>
      </w:r>
    </w:p>
    <w:p>
      <w:pPr>
        <w:pStyle w:val="pStyle"/>
      </w:pPr>
      <w:r>
        <w:rPr/>
        <w:t xml:space="preserve">         2.展览作品提交方式为电子版发送至我单位邮箱，邮箱xxx@.com。邮件标题标明：“《作品标题》+拍摄者姓名+联系电话”</w:t>
      </w:r>
    </w:p>
    <w:p>
      <w:pPr>
        <w:pStyle w:val="pStyle"/>
      </w:pPr>
      <w:r>
        <w:rPr/>
        <w:t xml:space="preserve">         3.2020年1月1日—2020年1月15日由专家评委会评出入展作品，优秀作品集中展出同时报送省非遗中心参加省民俗摄影大赛。  </w:t>
      </w:r>
    </w:p>
    <w:p>
      <w:pPr>
        <w:pStyle w:val="pStyle"/>
      </w:pPr>
      <w:r>
        <w:rPr/>
        <w:t xml:space="preserve">         五、奖项设定：本次将会评选xx件入围展览。展览中将评选出一等奖2名，二等奖4名，三等奖6名，颁发荣誉证书和奖金，一等奖3000元；二等奖2000元；三等奖1000元。</w:t>
      </w:r>
    </w:p>
    <w:p>
      <w:pPr>
        <w:pStyle w:val="pStyle"/>
      </w:pPr>
      <w:r>
        <w:rPr/>
        <w:t xml:space="preserve">         望相关单位依通知执行！</w:t>
      </w:r>
    </w:p>
    <w:p>
      <w:pPr>
        <w:pStyle w:val="pStyle"/>
      </w:pPr>
      <w:r>
        <w:rPr/>
        <w:t xml:space="preserve">                                        A市非物质文化遗产保护中心                                             2019年10月26日  </w:t>
      </w:r>
      <w:r>
        <w:pict>
          <v:shape type="#_x0000_t75" style="width:350pt; height:213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A市非物质文化遗产保护中心将于&lt;line&gt;2020年元宵节期间举办民俗摄影展览&lt;/line&gt;，计划在全市&lt;line&gt;征集春节期间拍摄的以优秀民俗&lt;/line&gt;、&lt;line&gt;非遗项目为主题的摄影作品&lt;/line&gt;，并将&lt;line&gt;优秀作品集中展出同时报送省非遗中心参加省民俗摄影大赛&lt;/line&gt;。为做好展览前期工作，请你代A市非物质文化遗产保护中心&lt;line&gt;拟一份通知&lt;/line&gt;，将活动具体要求&lt;line&gt;下发至各相关单位&lt;/line&gt;。【（1）“一份通知”提示本题是公文写作题，公文文种是“通知”，需要注意公文的格式及内容。（2）通知的格式一般为“标题+主送机关+发文机关署名+成文日期。（3）正文部分包括：开头（背景）+主体（晓谕性通知、具体通知内容）+结尾（结束语）。】</w:t>
      </w:r>
    </w:p>
    <w:p>
      <w:pPr>
        <w:pStyle w:val="pStyle"/>
      </w:pPr>
      <w:r>
        <w:rPr/>
        <w:t xml:space="preserve">  〖（1）标题一般为“关于+主题词+的+文种”或只写文种，由关键信息“计划在全市征集春节期间拍摄的以优秀民俗……请你代A市非物质文化遗产保护中心拟一份通知”可知，本通知主题为“元宵节摄影展览”，①故可将标题写为：</w:t>
      </w:r>
      <w:r>
        <w:rPr>
          <w:rStyle w:val="colorRedText"/>
        </w:rPr>
        <w:t xml:space="preserve">关于举办元宵节摄影展览的通知</w:t>
      </w:r>
      <w:r>
        <w:rPr/>
        <w:t xml:space="preserve">；或只写</w:t>
      </w:r>
      <w:r>
        <w:rPr>
          <w:rStyle w:val="colorRedText"/>
        </w:rPr>
        <w:t xml:space="preserve">通知</w:t>
      </w:r>
      <w:r>
        <w:rPr/>
        <w:t xml:space="preserve">。（2）主送机关是发文对象，由题干段尾处“将活动具体要求下发至各相关单位”可知，发文对象为下属的各相关单位，②故主送机关可写为：</w:t>
      </w:r>
      <w:r>
        <w:rPr>
          <w:rStyle w:val="colorRedText"/>
        </w:rPr>
        <w:t xml:space="preserve">各相关单位</w:t>
      </w:r>
      <w:r>
        <w:rPr/>
        <w:t xml:space="preserve">。（3）本通知是站在A市非物质文化遗产保护中心角度发出的，③故发文机关署名可写为：</w:t>
      </w:r>
      <w:r>
        <w:rPr>
          <w:rStyle w:val="colorRedText"/>
        </w:rPr>
        <w:t xml:space="preserve">A市非物质文化遗产保护中心</w:t>
      </w:r>
      <w:r>
        <w:rPr/>
        <w:t xml:space="preserve">。（4）成文日期题干并未给定，④一般可以表示为</w:t>
      </w:r>
      <w:r>
        <w:rPr>
          <w:rStyle w:val="colorRedText"/>
        </w:rPr>
        <w:t xml:space="preserve">XXXX年XX月XX日，或者写考试当天的日期</w:t>
      </w:r>
      <w:r>
        <w:rPr/>
        <w:t xml:space="preserve">。（5）开头部分及通知事件的背景，可介绍A市非遗文化情况及发布通知的原因等。⑤即：</w:t>
      </w:r>
      <w:r>
        <w:rPr>
          <w:rStyle w:val="colorRedText"/>
        </w:rPr>
        <w:t xml:space="preserve">A市历史悠久，文化资源丰富，非遗文化和民间艺术底蕴深厚。为更好弘扬非物质文化遗产，展示特色文化，动员全社会共同关注文化遗产的保护和传承，活化传承的良好氛围，推动我市文化遗产的普及、弘扬和振兴，决定举办“A市民俗摄影展览”。</w:t>
      </w:r>
      <w:r>
        <w:rPr/>
        <w:t xml:space="preserve">（6）通知的主体内容一般包括晓谕性通知及具体通知内容，晓谕性通知包括时间、地点等。征集时限一般在活动之前截止，⑥故可将征稿时间设置为：</w:t>
      </w:r>
      <w:r>
        <w:rPr>
          <w:rStyle w:val="colorRedText"/>
        </w:rPr>
        <w:t xml:space="preserve">自通知发布之日起至2020年1月1日止截稿。</w:t>
      </w:r>
      <w:r>
        <w:rPr/>
        <w:t xml:space="preserve">展览地点一般为其他承办单位，⑦故可将展览地点定为：</w:t>
      </w:r>
      <w:r>
        <w:rPr>
          <w:rStyle w:val="colorRedText"/>
        </w:rPr>
        <w:t xml:space="preserve">A市文化馆。</w:t>
      </w:r>
      <w:r>
        <w:rPr/>
        <w:t xml:space="preserve">（7）具体通知内容一般包括活动主题及要求等。由关键信息“计划在全市征集春节期间拍摄的以优秀民俗、非遗项目为主题的摄影作品”可知，活动目的为征稿，⑧即征稿主题是</w:t>
      </w:r>
      <w:r>
        <w:rPr>
          <w:rStyle w:val="colorRedText"/>
        </w:rPr>
        <w:t xml:space="preserve">“春节期间拍摄的以优秀民俗、非遗项目为主题的摄影作品”。</w:t>
      </w:r>
      <w:r>
        <w:rPr/>
        <w:t xml:space="preserve">（8）活动要求（征集细则）由于题干材料没有提供，可自由发挥。比如征集作品需为原创，不得侵犯他人版权，或每人作品征集数量等；作品征集通道可为邮箱（xxx@.com），并提出邮件格式要求（作品标题、作者名称、作者联系方式等）；作品评选时间可设定为征集时间截止之日起至作品展开始之前，即“2020年1月1日—2020年1月15日”，并注明“优秀作品集中展出同时报送省非遗中心参加省民俗摄影大赛”；奖金设置可自由发挥，比如“本次将会评选xx件入围展览。展览中将评选出一等奖2名，二等奖4名，三等奖6名，颁发荣誉证书和奖金，一等奖3000元；二等奖2000元；三等奖1000元”。（8）结尾处可将⑨</w:t>
      </w:r>
      <w:r>
        <w:rPr>
          <w:rStyle w:val="colorRedText"/>
        </w:rPr>
        <w:t xml:space="preserve">“望相关单位依通知执行”</w:t>
      </w:r>
      <w:r>
        <w:rPr/>
        <w:t xml:space="preserve">作为结束语，对各相关单位提出呼吁，或</w:t>
      </w:r>
      <w:r>
        <w:rPr>
          <w:rStyle w:val="colorRedText"/>
        </w:rPr>
        <w:t xml:space="preserve">预祝本次活动圆满成功</w:t>
      </w:r>
      <w:r>
        <w:rPr/>
        <w:t xml:space="preserve">。〗</w:t>
      </w:r>
    </w:p>
    <w:p>
      <w:pPr>
        <w:pStyle w:val="pStyle"/>
      </w:pPr>
      <w:r>
        <w:rPr/>
        <w:t xml:space="preserve">  </w:t>
      </w:r>
    </w:p>
    <w:p>
      <w:pPr>
        <w:pStyle w:val="pStyle"/>
      </w:pPr>
      <w:r>
        <w:rPr/>
        <w:t xml:space="preserve">  要求：无需标注版头、版记和附件内容；通知的格式正确，主旨明确、突出，条理清晰、分明，语言庄重、简洁；部分相关内容可虚构。（30分）</w:t>
      </w:r>
    </w:p>
    <w:p>
      <w:pPr>
        <w:pStyle w:val="pStyle"/>
      </w:pPr>
      <w:r>
        <w:rPr/>
        <w:t xml:space="preserve">  </w:t>
      </w:r>
    </w:p>
    <w:p>
      <w:pPr>
        <w:pStyle w:val="pStyle"/>
      </w:pPr>
      <w:r>
        <w:rPr/>
        <w:t xml:space="preserve">  </w:t>
      </w:r>
      <w:r>
        <w:rPr>
          <w:rStyle w:val="colorRedText"/>
        </w:rPr>
        <w:t xml:space="preserve">第二步——整理要点，确立答案结构</w:t>
      </w:r>
    </w:p>
    <w:p>
      <w:pPr>
        <w:pStyle w:val="pStyle"/>
      </w:pPr>
      <w:r>
        <w:rPr/>
        <w:t xml:space="preserve">  </w:t>
      </w:r>
      <w:r>
        <w:rPr>
          <w:rStyle w:val="colorRedText"/>
        </w:rPr>
        <w:t xml:space="preserve">标题：</w:t>
      </w:r>
      <w:r>
        <w:rPr/>
        <w:t xml:space="preserve">【通知标题一般为“关于+主题词+的+文种”，结合本题主题“元宵节摄影展览”可将标题写为：关于举办元宵节摄影展览的通知】关于举办元宵节摄影展览的通知</w:t>
      </w:r>
    </w:p>
    <w:p>
      <w:pPr>
        <w:pStyle w:val="pStyle"/>
      </w:pPr>
      <w:r>
        <w:rPr/>
        <w:t xml:space="preserve">  </w:t>
      </w:r>
      <w:r>
        <w:rPr>
          <w:rStyle w:val="colorRedText"/>
        </w:rPr>
        <w:t xml:space="preserve">称谓：</w:t>
      </w:r>
      <w:r>
        <w:rPr/>
        <w:t xml:space="preserve">【结合通知是下发到各相关单位，称谓可写为：各有关单位】各有关单位：</w:t>
      </w:r>
    </w:p>
    <w:p>
      <w:pPr>
        <w:pStyle w:val="pStyle"/>
      </w:pPr>
      <w:r>
        <w:rPr/>
        <w:t xml:space="preserve">  </w:t>
      </w:r>
      <w:r>
        <w:rPr>
          <w:rStyle w:val="colorRedText"/>
        </w:rPr>
        <w:t xml:space="preserve">正文：</w:t>
      </w:r>
    </w:p>
    <w:p>
      <w:pPr>
        <w:pStyle w:val="pStyle"/>
      </w:pPr>
      <w:r>
        <w:rPr/>
        <w:t xml:space="preserve">  【要点⑤简单介绍A市非遗文化背景或发布通知的原因】 A市历史悠久，文化资源丰富，非遗文化和民间艺术底蕴深厚。为更好弘扬非物质文化遗产，展示特色文化，动员全社会共同关注文化遗产的保护和传承，活化传承的良好氛围，推动我市文化遗产的普及、弘扬和振兴，决定举办“A市民俗摄影展览”，现将有关事项通知如下。</w:t>
      </w:r>
    </w:p>
    <w:p>
      <w:pPr>
        <w:pStyle w:val="pStyle"/>
      </w:pPr>
      <w:r>
        <w:rPr/>
        <w:t xml:space="preserve">  【要点⑥⑦为晓谕性通知，即活动时间、地点】</w:t>
      </w:r>
    </w:p>
    <w:p>
      <w:pPr>
        <w:pStyle w:val="pStyle"/>
      </w:pPr>
      <w:r>
        <w:rPr/>
        <w:t xml:space="preserve">  征稿时间：自通知发布之日起至2020年1月1日止截稿。</w:t>
      </w:r>
    </w:p>
    <w:p>
      <w:pPr>
        <w:pStyle w:val="pStyle"/>
      </w:pPr>
      <w:r>
        <w:rPr/>
        <w:t xml:space="preserve">  展览地点：A市文化馆。</w:t>
      </w:r>
    </w:p>
    <w:p>
      <w:pPr>
        <w:pStyle w:val="pStyle"/>
      </w:pPr>
      <w:r>
        <w:rPr/>
        <w:t xml:space="preserve">  【要点⑧为通知的具体内容，即活动主题或活动要求】</w:t>
      </w:r>
    </w:p>
    <w:p>
      <w:pPr>
        <w:pStyle w:val="pStyle"/>
      </w:pPr>
      <w:r>
        <w:rPr/>
        <w:t xml:space="preserve">  征稿主题：春节期间拍摄的以优秀民俗、非遗项目为主题的摄影作品。</w:t>
      </w:r>
    </w:p>
    <w:p>
      <w:pPr>
        <w:pStyle w:val="pStyle"/>
      </w:pPr>
      <w:r>
        <w:rPr/>
        <w:t xml:space="preserve">  征集细则：</w:t>
      </w:r>
    </w:p>
    <w:p>
      <w:pPr>
        <w:pStyle w:val="pStyle"/>
      </w:pPr>
      <w:r>
        <w:rPr/>
        <w:t xml:space="preserve">    1.参展作品需为提报人原创作品，每人最多不可超过5件。</w:t>
      </w:r>
    </w:p>
    <w:p>
      <w:pPr>
        <w:pStyle w:val="pStyle"/>
      </w:pPr>
      <w:r>
        <w:rPr/>
        <w:t xml:space="preserve">    2.展览作品提交方式为电子版发送至我单位邮箱，邮箱xxx@.com。邮件标题标明：“《作品标题》+拍摄者姓名+联系电话”</w:t>
      </w:r>
    </w:p>
    <w:p>
      <w:pPr>
        <w:pStyle w:val="pStyle"/>
      </w:pPr>
      <w:r>
        <w:rPr/>
        <w:t xml:space="preserve">    3.2020年1月1日—2020年1月15日由专家评委会评出入展作品，优秀作品集中展出同时报送省非遗中心参加省民俗摄影大赛。  </w:t>
      </w:r>
    </w:p>
    <w:p>
      <w:pPr>
        <w:pStyle w:val="pStyle"/>
      </w:pPr>
      <w:r>
        <w:rPr/>
        <w:t xml:space="preserve">  奖项设定：</w:t>
      </w:r>
    </w:p>
    <w:p>
      <w:pPr>
        <w:pStyle w:val="pStyle"/>
      </w:pPr>
      <w:r>
        <w:rPr/>
        <w:t xml:space="preserve">  本次将会评选xx件入围展览。展览中将评选出一等奖2名，二等奖4名，三等奖6名，颁发荣誉证书和奖金，一等奖3000元；二等奖2000元；三等奖1000元。</w:t>
      </w:r>
    </w:p>
    <w:p>
      <w:pPr>
        <w:pStyle w:val="pStyle"/>
      </w:pPr>
      <w:r>
        <w:rPr/>
        <w:t xml:space="preserve">  【结尾写上通知的惯用表达】望相关单位依通知执行！</w:t>
      </w:r>
    </w:p>
    <w:p>
      <w:pPr>
        <w:pStyle w:val="pStyle"/>
      </w:pPr>
      <w:r>
        <w:rPr/>
        <w:t xml:space="preserve">  </w:t>
      </w:r>
      <w:r>
        <w:rPr>
          <w:rStyle w:val="colorRedText"/>
        </w:rPr>
        <w:t xml:space="preserve">落款：</w:t>
      </w:r>
    </w:p>
    <w:p>
      <w:pPr>
        <w:pStyle w:val="pStyle"/>
      </w:pPr>
      <w:r>
        <w:rPr/>
        <w:t xml:space="preserve">  </w:t>
      </w:r>
      <w:r>
        <w:rPr>
          <w:rStyle w:val="colorRedText"/>
        </w:rPr>
        <w:t xml:space="preserve">署名：</w:t>
      </w:r>
      <w:r>
        <w:rPr/>
        <w:t xml:space="preserve">【署名可写为：A市非物质文化遗产保护中心】A市非物质文化遗产保护中心</w:t>
      </w:r>
    </w:p>
    <w:p>
      <w:pPr>
        <w:pStyle w:val="pStyle"/>
      </w:pPr>
      <w:r>
        <w:rPr/>
        <w:t xml:space="preserve">  </w:t>
      </w:r>
      <w:r>
        <w:rPr>
          <w:rStyle w:val="colorRedText"/>
        </w:rPr>
        <w:t xml:space="preserve">日期：</w:t>
      </w:r>
      <w:r>
        <w:rPr/>
        <w:t xml:space="preserve">【发文日期一般可以表示为XXXX年XX月XX日，或者写考试当天的日期】2019年10月26日</w:t>
      </w:r>
    </w:p>
    <w:p>
      <w:pPr>
        <w:pStyle w:val="pStyle"/>
      </w:pPr>
      <w:r>
        <w:rPr/>
        <w:t xml:space="preserve">【来源】 2019年10月广西省贵港市覃塘区事业单位招聘考试《综合应用能力》（网友回忆版）第4题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2023-12-26T14:27:11+08:00</dcterms:created>
  <dcterms:modified xsi:type="dcterms:W3CDTF">2023-12-26T14:27:11+08:00</dcterms:modified>
</cp:coreProperties>
</file>

<file path=docProps/custom.xml><?xml version="1.0" encoding="utf-8"?>
<Properties xmlns="http://schemas.openxmlformats.org/officeDocument/2006/custom-properties" xmlns:vt="http://schemas.openxmlformats.org/officeDocument/2006/docPropsVTypes"/>
</file>