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2019年6月河北省事业单位公开招聘工作人员考试《公共基础知识》（主观题）（网友回忆版）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&lt;tcenter&gt;关于要求解决水利建设资金的请示&lt;/tcenter&gt;  ××市人民政府、财政局：</w:t>
      </w:r>
    </w:p>
    <w:p>
      <w:pPr>
        <w:pStyle w:val="pStyle"/>
      </w:pPr>
      <w:r>
        <w:rPr/>
        <w:t xml:space="preserve">         安县是一个以农业为主的山区县，自然条件较差，农业生产仍是以“靠天吃饭”为主，要打赢“全面脱贫攻坚战”，亟需提升农业基础设施水平。</w:t>
      </w:r>
    </w:p>
    <w:p>
      <w:pPr>
        <w:pStyle w:val="pStyle"/>
      </w:pPr>
      <w:r>
        <w:rPr/>
        <w:t xml:space="preserve">         遵照市委、市政府主要领导在安县视察时的指示精神，从我县具体情况出发，根据山区特点，以小型水利建设为重点，决定新建、改建、扩建小型水库50座，微型水利工程4万个，实现新增蓄水量500万立方米，旱涝保收农田5万亩的目标。请求市政府、财政局每年解决我市小型水利建设补助资金叁佰万元。另外，需要水利建设方面的专家3名，以指导水利建设工程。</w:t>
      </w:r>
    </w:p>
    <w:p>
      <w:pPr>
        <w:pStyle w:val="pStyle"/>
      </w:pPr>
      <w:r>
        <w:rPr/>
        <w:t xml:space="preserve">         特此请示，请回复。</w:t>
      </w:r>
    </w:p>
    <w:p>
      <w:pPr>
        <w:pStyle w:val="pStyle"/>
      </w:pPr>
      <w:r>
        <w:rPr/>
        <w:t xml:space="preserve">安县人民政府（印章）2019.3.4</w:t>
      </w:r>
    </w:p>
    <w:p>
      <w:pPr>
        <w:pStyle w:val="pStyle"/>
      </w:pPr>
      <w:r>
        <w:rPr/>
        <w:t xml:space="preserve">《弗拉斯卡蒂手册》将基础研究定义为：基础研究是为了获得关于现象和可观察事实的基本原理的新知识而进行的实验性或理论性研究，它不以任何专门或特定的应用或使用为目的。基础研究与前沿技术的界限其实非常模糊。真正的前沿技术多数属于基础研究范畴，如药物靶标的发现、分子网络育种、干细胞与再生医学、癌症的免疫治疗、基因编辑、量子通讯、量子计算、类脑与人工智能、高温超导、智能材料、空间技术瓶颈等。</w:t>
      </w:r>
    </w:p>
    <w:p>
      <w:pPr>
        <w:pStyle w:val="pStyle"/>
      </w:pPr>
      <w:r>
        <w:rPr/>
        <w:t xml:space="preserve">  包括科研机构、高校在内的事业单位，以及从事医疗、通信、材料、能源等行业的大中型企业，已经成为我国基础研究的主力军，其使命应该包括：坚持纯科学研究，探索自然奥秘，促进科技自身发展；针对国计民生中的重大科学问题，开展基础性研究，提供新技术和解决方案。</w:t>
      </w:r>
    </w:p>
    <w:p>
      <w:pPr>
        <w:pStyle w:val="pStyle"/>
      </w:pPr>
      <w:r>
        <w:rPr/>
        <w:t xml:space="preserve">  基础研究和科技进步犹如地基与高楼，没有深厚的基础科学研究，科技创新就成了无源之水、无本之木。反之，如果基础科学研究扎实，那么对于科技创新将产生巨大的推动作用，并带来关键性突破。</w:t>
      </w:r>
    </w:p>
    <w:p>
      <w:pPr>
        <w:pStyle w:val="pStyle"/>
      </w:pPr>
      <w:r>
        <w:rPr/>
        <w:t xml:space="preserve">  纵览世界科技强国，虽然都有不同的特点，但呈现一个共同的转征，即科技强国的形成和巩固离不开厚实的基础研究。近400年来，发生了若干次科学革命和技术革命，通过一系列颠覆性技术（如内燃机、计算机、网络等），推动了三次产业革命，铸就了辉煌的工业文明。</w:t>
      </w:r>
    </w:p>
    <w:p>
      <w:pPr>
        <w:pStyle w:val="pStyle"/>
      </w:pPr>
      <w:r>
        <w:rPr/>
        <w:t xml:space="preserve">  工业革命的发生发展伴随着强国更替。欧洲人对基础研究的百花齐放推崇备至，基础科学的研究成果，使欧洲的科学研究和创新推陈出新。英国作为蒸汽机和纺织机的发源地，最先完成工业革命，一度为“日不落”帝国。欧洲主要国家相继完成工业革命，经济总量迅速超过亚洲，成为世界第一。其中德国借力于两次工业革命，统一国家，于19世纪末成为欧洲新的霸主。美国得天独厚地享受了欧洲科技革命成果，20世纪中发展成为世界上经济实力最为雄厚的国家。</w:t>
      </w:r>
    </w:p>
    <w:p>
      <w:pPr>
        <w:pStyle w:val="pStyle"/>
      </w:pPr>
      <w:r>
        <w:rPr/>
        <w:t xml:space="preserve">全国政协委员、中国科学院院士袁亚湘2019年5月14日在全国政协“创新驱动发展”专题协商会上指出，中国与科技强国之间仍有很大差距，其中最为重要的一个原因，是中国对基础研究的投入严重不足。</w:t>
      </w:r>
    </w:p>
    <w:p>
      <w:pPr>
        <w:pStyle w:val="pStyle"/>
      </w:pPr>
      <w:r>
        <w:rPr/>
        <w:t xml:space="preserve">  自从国家颁布了《国家中长期科技发展规划纲要》以后，中国科技投入持续以两位数增长，数年间成为全球第二大科技投入国，极大地推动了科技整体发展。然而，其中用于基础研究支出的比重一直徘徊在5%左右，远远低于世界经合组织（OECD）的平均水平（大约15%）。基础研究投入比例过低显然不利于原始性创新。</w:t>
      </w:r>
    </w:p>
    <w:p>
      <w:pPr>
        <w:pStyle w:val="pStyle"/>
      </w:pPr>
      <w:r>
        <w:rPr/>
        <w:t xml:space="preserve">  中国目前研发人均研究经费远低于发达国家水平，经费的使用和分配缺乏科学性，合理配置有限的资源，对提高经费使用效率、防止滋生不良风气十分重要。</w:t>
      </w:r>
    </w:p>
    <w:p>
      <w:pPr>
        <w:pStyle w:val="pStyle"/>
      </w:pPr>
      <w:r>
        <w:rPr/>
        <w:t xml:space="preserve">  中国的基础研究投入的比例确实过低，一个十分重要的原因是企业主要用于产品开发，若大幅度提升基础研究投入比例，企业的支出结构需作重大调整，对企业来说，追求经济效益是优先选项。</w:t>
      </w:r>
    </w:p>
    <w:p>
      <w:pPr>
        <w:pStyle w:val="pStyle"/>
      </w:pPr>
      <w:r>
        <w:rPr/>
        <w:t xml:space="preserve">  当期有几个现象值得高度关注：一是学术不端屡有发生，不断触及道德底线，侵蚀着科学精神。二是人才计划有“帽子”化趋势。各类人才计划在不同的历史时期发挥了积极作用。但现在人才计划过多，不仅增加了管理成本，许多头衔还演变成了“帽子”，分层次地与个人待遇和科技资源配置挂钩，高尚的精神激励和荣誉激励若变成低级的功利导向，负面效应将不可忽视，这已受到科技界普遍关切。</w:t>
      </w:r>
    </w:p>
    <w:p>
      <w:pPr>
        <w:pStyle w:val="pStyle"/>
      </w:pPr>
      <w:r>
        <w:rPr/>
        <w:t xml:space="preserve">  近年间，我国基础研究整体水平再上台阶，重大成果呈“星星之火”，正积蓄着燎原之势。一方面，要看到我们在基础研究领域近年来进展的确很快。中国高水平论文占比的上升速度很快。但另一方面，如果把这些学术产出的影响作为分子，产出量作为分母，得出的质量还没有达到世界平均水平。也就是说，我们发表的文章虽然多，但质量仍不太高。</w:t>
      </w:r>
    </w:p>
    <w:p>
      <w:pPr>
        <w:pStyle w:val="pStyle"/>
      </w:pPr>
      <w:r>
        <w:rPr/>
        <w:t xml:space="preserve">  中国已经拥有世界上规模最为宏大的研究和开发队伍，预计2020年达480万，其中基础研究人员目前为7%，整体比例仍然很低。虽然我们已经有了一定数量的一流科学家，构成中国基础研究的精锐群体，在国际同行中受到高度关注，已不断有学术成果问鼎国际科学大奖，不可否认的是，基础研究人员的整体素质仍需不断提高。</w:t>
      </w:r>
    </w:p>
    <w:p>
      <w:pPr>
        <w:pStyle w:val="pStyle"/>
      </w:pPr>
      <w:r>
        <w:rPr/>
        <w:t xml:space="preserve">  国际自然科学基金委员会主任杨卫院士，在接受记者采访时曾表示：我们在基础研究方面还是有一定的差距的，“缺乏在科学发展上具备顶层设计能力、引领科学潮流、具备承担大科学项目能力的大师级人物”；进而导致“缺乏具有国际影响力的重大原创成果，缺乏开创重要新兴学科和方向的能力”。</w:t>
      </w:r>
    </w:p>
    <w:p>
      <w:pPr>
        <w:pStyle w:val="pStyle"/>
      </w:pPr>
      <w:r>
        <w:rPr/>
        <w:t xml:space="preserve">  2018年初，国务院发布《关于全面加强基础科学研究的若干意见》，对全面加强基础研究作了部署，明确了我国基础科学研究“三步走”的发展目标，为基础研究的发展指明了方向。</w:t>
      </w:r>
    </w:p>
    <w:p>
      <w:pPr>
        <w:pStyle w:val="pStyle"/>
      </w:pPr>
      <w:r>
        <w:rPr/>
        <w:t xml:space="preserve">这个世界上谁最了解你？恐怕对于很多人来说，答案是自己的手机。它知道你每天几点起床、何时入睡、走了多少步，知道你喜欢看什么文章，听什么音乐，它记录了你跟谁聊天的频率最高，知道你每一笔网购都花在了哪里……透过一个个软件，它甚至比你更了解你自己，技术的发展不仅让手机更“懂”你，而且更会投你所好，在某软件刷了一会儿搞笑视频，从此以后它向你推送的搞笑视频就多了，搜索了一次某类服装，关于这类服装的广告推送马上就发送到你手机里；浏览了某明星的八卦，该明星的八卦从此就源源不断地为你推送过来……这些都不是偶然，而是一种叫“算法”的东西根据你的喜好特意推荐给你的。其出发点似乎也无可厚非；既然你关注此类信息，我就主动给你多提供此类信息，照顾你的阅读偏好的同时，也提高了用户的使用黏度，岂不是双赢？</w:t>
      </w:r>
    </w:p>
    <w:p>
      <w:pPr>
        <w:pStyle w:val="pStyle"/>
      </w:pPr>
      <w:r>
        <w:rPr/>
        <w:t xml:space="preserve">  不过也有人反思，这种信息获取方式固然舒适高效。但是否存在简单片面的问题？如果总是被自己喜欢看到的信息填满，我们是否还有时间和精力去看那些不那么“好看”但却对自己有用的信息？长此以往我们是否会成长为一个“信息偏食”者？美国学者凯斯·桑斯坦就提出了“信息茧房”的概念——在信息传播中，公众往往只注意自己选择的东西和使自己愉悦的领域，久而久之，会将自身桎梏于蚕茧一般的“茧房”中，每个人听到的只是自己的回音，相同的意见不断被重复，不同的观点被滤掉，这无异是一个作茧自缚的过程。互联网世界，算法获取信息的方式无疑大大加强了信息茧房效应。其实，从认知心理学的角度看，信息茧房本就一直存在，人们一旦形成观念，总是倾向于保持固有的认知。只不过在互联网世界，这种信息茧房效应被进一步放大，甚至被商家加以包装利用，迎合人们的懒惰心理，这必须引起我们的警觉。</w:t>
      </w:r>
    </w:p>
    <w:p>
      <w:pPr>
        <w:pStyle w:val="pStyle"/>
      </w:pPr>
      <w:r>
        <w:rPr/>
        <w:t xml:space="preserve">1. (2019河北)  </w:t>
      </w:r>
      <w:r>
        <w:rPr>
          <w:rStyle w:val="colorRedText"/>
        </w:rPr>
        <w:t xml:space="preserve">根据材料</w:t>
      </w:r>
      <w:r>
        <w:rPr/>
        <w:t xml:space="preserve">1</w:t>
      </w:r>
      <w:r>
        <w:rPr>
          <w:rStyle w:val="colorRedText"/>
        </w:rPr>
        <w:t xml:space="preserve">，下面一份公文存在多处错误，请从公文的构成要素、写作规范等方面，指出其存在的问题，并简要说明如何修改。</w:t>
      </w:r>
    </w:p>
    <w:p/>
    <w:p>
      <w:pPr>
        <w:pStyle w:val="pStyle"/>
      </w:pPr>
      <w:r>
        <w:rPr/>
        <w:t xml:space="preserve">2. (2019河北)  </w:t>
      </w:r>
      <w:r>
        <w:rPr>
          <w:rStyle w:val="colorRedText"/>
        </w:rPr>
        <w:t xml:space="preserve">根据材料</w:t>
      </w:r>
      <w:r>
        <w:rPr/>
        <w:t xml:space="preserve">2、3</w:t>
      </w:r>
      <w:r>
        <w:rPr>
          <w:rStyle w:val="colorRedText"/>
        </w:rPr>
        <w:t xml:space="preserve">，为什么说科技强国的形成离不开厚实的基础研究？</w:t>
      </w:r>
    </w:p>
    <w:p/>
    <w:p>
      <w:pPr>
        <w:pStyle w:val="pStyle"/>
      </w:pPr>
      <w:r>
        <w:rPr/>
        <w:t xml:space="preserve">3. (2019河北)  </w:t>
      </w:r>
      <w:r>
        <w:rPr>
          <w:rStyle w:val="colorRedText"/>
        </w:rPr>
        <w:t xml:space="preserve">根据材料</w:t>
      </w:r>
      <w:r>
        <w:rPr/>
        <w:t xml:space="preserve">2</w:t>
      </w:r>
      <w:r>
        <w:rPr>
          <w:rStyle w:val="colorRedText"/>
        </w:rPr>
        <w:t xml:space="preserve">、</w:t>
      </w:r>
      <w:r>
        <w:rPr/>
        <w:t xml:space="preserve">3</w:t>
      </w:r>
      <w:r>
        <w:rPr>
          <w:rStyle w:val="colorRedText"/>
        </w:rPr>
        <w:t xml:space="preserve">，我国在基础研究方面存在哪些主要问题？</w:t>
      </w:r>
    </w:p>
    <w:p/>
    <w:p>
      <w:pPr>
        <w:pStyle w:val="pStyle"/>
      </w:pPr>
      <w:r>
        <w:rPr/>
        <w:t xml:space="preserve">4. (2019河北)  </w:t>
      </w:r>
      <w:r>
        <w:rPr>
          <w:rStyle w:val="colorRedText"/>
        </w:rPr>
        <w:t xml:space="preserve">根据材料</w:t>
      </w:r>
      <w:r>
        <w:rPr/>
        <w:t xml:space="preserve">4</w:t>
      </w:r>
      <w:r>
        <w:rPr>
          <w:rStyle w:val="colorRedText"/>
        </w:rPr>
        <w:t xml:space="preserve">，理解上述材料，围绕“打破信息茧房”，联系实际，自选角度，自拟题目，写一篇议论文章。</w:t>
      </w:r>
    </w:p>
    <w:p>
      <w:pPr>
        <w:pStyle w:val="pStyle"/>
      </w:pPr>
      <w:r>
        <w:rPr/>
        <w:t xml:space="preserve">  要求：主题突出，观点鲜明；分析透彻，论证有力，结构严谨，语言流畅，不低于800字。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校阅改错</w:t>
      </w:r>
    </w:p>
    <w:p>
      <w:pPr>
        <w:pStyle w:val="pStyle"/>
      </w:pPr>
      <w:r>
        <w:rPr/>
        <w:t xml:space="preserve">【答案】          1.标题错误</w:t>
      </w:r>
    </w:p>
    <w:p>
      <w:pPr>
        <w:pStyle w:val="pStyle"/>
      </w:pPr>
      <w:r>
        <w:rPr/>
        <w:t xml:space="preserve">         修改：删除“要求”，增加发文机关，改为“安县人民政府关于解决水利建设资金的请示”</w:t>
      </w:r>
    </w:p>
    <w:p>
      <w:pPr>
        <w:pStyle w:val="pStyle"/>
      </w:pPr>
      <w:r>
        <w:rPr/>
        <w:t xml:space="preserve">         2.主送机关错误</w:t>
      </w:r>
    </w:p>
    <w:p>
      <w:pPr>
        <w:pStyle w:val="pStyle"/>
      </w:pPr>
      <w:r>
        <w:rPr/>
        <w:t xml:space="preserve">         修改：“××市人民政府、财政局：”改为“XX市人民政府”</w:t>
      </w:r>
    </w:p>
    <w:p>
      <w:pPr>
        <w:pStyle w:val="pStyle"/>
      </w:pPr>
      <w:r>
        <w:rPr/>
        <w:t xml:space="preserve">         3.数字书写错误</w:t>
      </w:r>
    </w:p>
    <w:p>
      <w:pPr>
        <w:pStyle w:val="pStyle"/>
      </w:pPr>
      <w:r>
        <w:rPr/>
        <w:t xml:space="preserve">         修改：应将“请求市政府、财政局每年解决我县小型水利建设补助资金叁佰万元。”改为“请求市政府每年解决我县小型水利建设补助资金300万元。”</w:t>
      </w:r>
    </w:p>
    <w:p>
      <w:pPr>
        <w:pStyle w:val="pStyle"/>
      </w:pPr>
      <w:r>
        <w:rPr/>
        <w:t xml:space="preserve">         4.正文内容错误</w:t>
      </w:r>
    </w:p>
    <w:p>
      <w:pPr>
        <w:pStyle w:val="pStyle"/>
      </w:pPr>
      <w:r>
        <w:rPr/>
        <w:t xml:space="preserve">         修改：应将“另外，需要水利建设方面的专家3名，以指导水利建设工作。”删除</w:t>
      </w:r>
    </w:p>
    <w:p>
      <w:pPr>
        <w:pStyle w:val="pStyle"/>
      </w:pPr>
      <w:r>
        <w:rPr/>
        <w:t xml:space="preserve">         5.结语错误</w:t>
      </w:r>
    </w:p>
    <w:p>
      <w:pPr>
        <w:pStyle w:val="pStyle"/>
      </w:pPr>
      <w:r>
        <w:rPr/>
        <w:t xml:space="preserve">         修改：“特此请示，请回复。”改为“以上请示，当否，请批复。”</w:t>
      </w:r>
    </w:p>
    <w:p>
      <w:pPr>
        <w:pStyle w:val="pStyle"/>
      </w:pPr>
      <w:r>
        <w:rPr/>
        <w:t xml:space="preserve">         6.落款日期错误</w:t>
      </w:r>
    </w:p>
    <w:p>
      <w:pPr>
        <w:pStyle w:val="pStyle"/>
      </w:pPr>
      <w:r>
        <w:rPr/>
        <w:t xml:space="preserve">         修改：日期应改为“2019年3月4日”，且需右空四字编排</w:t>
      </w:r>
    </w:p>
    <w:p>
      <w:pPr>
        <w:pStyle w:val="pStyle"/>
      </w:pPr>
      <w:r>
        <w:rPr/>
        <w:t xml:space="preserve">         7.署名位置错误</w:t>
      </w:r>
    </w:p>
    <w:p>
      <w:pPr>
        <w:pStyle w:val="pStyle"/>
      </w:pPr>
      <w:r>
        <w:rPr/>
        <w:t xml:space="preserve">         修改：署名应在日期之上居中编排</w:t>
      </w:r>
    </w:p>
    <w:p>
      <w:pPr>
        <w:pStyle w:val="pStyle"/>
      </w:pPr>
      <w:r>
        <w:rPr/>
        <w:t xml:space="preserve">  </w:t>
      </w:r>
      <w:r>
        <w:pict>
          <v:shape type="#_x0000_t75" style="width:350pt; height:167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下面一份&lt;line&gt;公文存在多处错误&lt;/line&gt;【此处未明确指出存在多少处错误，遇到此情况，一方面可以根据此题所设置的分数“7分”，可以预估出大概存在“7处”错误；另一方面，可以根据考试所预留的格子预估有多少处错误，具体情况视下列公文而定】，请从&lt;line&gt;公文的构成要素&lt;/line&gt;、&lt;line&gt;写作规范等方面&lt;/line&gt;，&lt;line&gt;指出其存在的问题&lt;/line&gt;，&lt;line&gt;并简要说明如何修改&lt;/line&gt;【（1）“公文的构成要素、写作规范等方面”提示作答方向：可以考虑从公文的“标题、主送机关、正文、发文机关、发文日期”五个构成要素以及该公文的规范写作方面去思考。（2）“指出其存在的问题，并简要说明如何修改”提示作答任务，有两问，一方面要明确的指出所存在的错误；另一方面需要根据错误指出如何修改，可以按照“错误+如何修改”的形式进行呈现】。（7分）</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&lt;tcenter&gt;关于要求解决水利建设资金的请示&lt;/tcenter&gt;  〖“请示”是“适用于向上级请求指示、批准”的公文，属于上行文。所以题目中的“要求”不符合上行文的语言表述，因此，需将该标题中的“要求”删掉，此外，标题需要加上发文机关，由此得到要点：①标题错误，修改：删除“要求”，添加发文机关，改为“安县人民政府关于解决水利建设资金的请示”。〗</w:t>
      </w:r>
    </w:p>
    <w:p>
      <w:pPr>
        <w:pStyle w:val="pStyle"/>
      </w:pPr>
      <w:r>
        <w:rPr/>
        <w:t xml:space="preserve">  ××市人民政府、财政局：</w:t>
      </w:r>
    </w:p>
    <w:p>
      <w:pPr>
        <w:pStyle w:val="pStyle"/>
      </w:pPr>
      <w:r>
        <w:rPr/>
        <w:t xml:space="preserve">  〖公文写作中应该和直属上级进行请示，县人民城政府应该和市人民政府请示，财政局是直接拨款的单位，不符合生活实际，因此可以得到要点：②标题错误。修改：删除“财政局”，改为“XX市人民政府”。〗</w:t>
      </w:r>
    </w:p>
    <w:p>
      <w:pPr>
        <w:pStyle w:val="pStyle"/>
      </w:pPr>
      <w:r>
        <w:rPr/>
        <w:t xml:space="preserve">  安县是一个以农业为主的山区县，自然条件较差，农业生产仍是以“靠天吃饭”为主，要打赢“全面脱贫攻坚战”，亟需提升农业基础设施水平。</w:t>
      </w:r>
    </w:p>
    <w:p>
      <w:pPr>
        <w:pStyle w:val="pStyle"/>
      </w:pPr>
      <w:r>
        <w:rPr/>
        <w:t xml:space="preserve">  〖本段主要阐述了该地的情况介绍，属于发文事由且表述规范，因此无错误，略读。〗</w:t>
      </w:r>
    </w:p>
    <w:p>
      <w:pPr>
        <w:pStyle w:val="pStyle"/>
      </w:pPr>
      <w:r>
        <w:rPr/>
        <w:t xml:space="preserve">  遵照市委、市政府主要领导在安县视察时的指示精神，从我县具体情况出发，根据山区特点，以小型水利建设为重点，决定新建、改建、扩建小型水库50座，微型水利工程4万个，实现新增蓄水量500万立方米，旱涝保收农田5万亩的目标。&lt;line&gt;请求市政府&lt;/line&gt;、&lt;line&gt;财政局每年解决我县小型水利建设补助资金叁佰万元&lt;/line&gt;。另外，&lt;line&gt;需要水利建设方面的专家3名&lt;/line&gt;，&lt;line&gt;以指导水利建设工作&lt;/line&gt;。</w:t>
      </w:r>
    </w:p>
    <w:p>
      <w:pPr>
        <w:pStyle w:val="pStyle"/>
      </w:pPr>
      <w:r>
        <w:rPr/>
        <w:t xml:space="preserve">  〖（1）阅读“请求市政府、财政局每年解决我市小型水利建设补助资金叁佰万元”，根据理论知识可知，公文中的数值除了特定词、缩略语等之外，都应统一用阿拉伯数字。所以，“叁佰万元”不符合公文的写作规范要求，应当修改为“300万”，此外还需要把财政局去掉，因此可得到要点：③数字书写错误，应将“请求市政府、财政局每年解决我县小型水利建设补助资金叁佰万元。”中的资金“叁佰万”改为“300万”，删除“财政局”。（2）“请示”具有一文一事原则，根据题目可知本次请示事由是“为了解决水建设资金短缺问题”，所以后文的“需要水利建设方面的专家3名，以指导水利建设工作”不属于本次的主要请示事由，违背了一文一事原则，应当删掉，因此，可以得到要点：④正文内容错误，修改：应将“另外，需要水利建设方面的专家3名，以指导水利建设工作。”删除。〗</w:t>
      </w:r>
    </w:p>
    <w:p>
      <w:pPr>
        <w:pStyle w:val="pStyle"/>
      </w:pPr>
      <w:r>
        <w:rPr/>
        <w:t xml:space="preserve">  特此请示，请回复。</w:t>
      </w:r>
    </w:p>
    <w:p>
      <w:pPr>
        <w:pStyle w:val="pStyle"/>
      </w:pPr>
      <w:r>
        <w:rPr/>
        <w:t xml:space="preserve">  〖“请示”的结语，根据理论知识，一般以“以上请求，请批复”或“请审核批复”或“以上意见，妥否，请批示”作为结语。而此公文结语使用不规范，所以应改为“以上意见，妥否，请批示”或“以上请求，请批复”等规范表述，因此可以得到要点：⑤结语错误，修改：“特此请示，请回复。”改为“以上请示，当否，请批复”。〗</w:t>
      </w:r>
    </w:p>
    <w:p>
      <w:pPr>
        <w:pStyle w:val="pStyle"/>
      </w:pPr>
      <w:r>
        <w:rPr/>
        <w:t xml:space="preserve">                                        安县人民政府（印章）2019.3.4  〖（1）公文的发文日期，一方面规范的写法应为：xxxx年xx月xx日,而本文的发文日期只写了具体的数字；另外一方面书写位置应当是右空四格，此处书写不规范，因此，综上可以得到要点：⑥落款日期错误，修改：日期应改为“2019年3月4日”，且需右空四字编排。（2）公文写作的发文机关书写位置一般为在日期上方居中书写，此处的书写位置不规范，因此可以得到要点：⑦署名位置错误，修改：署名应在日期之上居中编排。〗</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【梳理各个要点，按照句子的顺序，分别指出其错误或不当之处，并改正即可，注意要标注句子的序号】</w:t>
      </w:r>
    </w:p>
    <w:p>
      <w:pPr>
        <w:pStyle w:val="pStyle"/>
      </w:pPr>
      <w:r>
        <w:rPr/>
        <w:t xml:space="preserve">  ①标题错误</w:t>
      </w:r>
    </w:p>
    <w:p>
      <w:pPr>
        <w:pStyle w:val="pStyle"/>
      </w:pPr>
      <w:r>
        <w:rPr/>
        <w:t xml:space="preserve">  修改：删除“要求”，增加发文机关，改为“安县人民政府关于解决水利建设资金的请示”</w:t>
      </w:r>
    </w:p>
    <w:p>
      <w:pPr>
        <w:pStyle w:val="pStyle"/>
      </w:pPr>
      <w:r>
        <w:rPr/>
        <w:t xml:space="preserve">  ②主送机关错误</w:t>
      </w:r>
    </w:p>
    <w:p>
      <w:pPr>
        <w:pStyle w:val="pStyle"/>
      </w:pPr>
      <w:r>
        <w:rPr/>
        <w:t xml:space="preserve">  修改：删除“财政局”，改为“XX市人民政府”。</w:t>
      </w:r>
    </w:p>
    <w:p>
      <w:pPr>
        <w:pStyle w:val="pStyle"/>
      </w:pPr>
      <w:r>
        <w:rPr/>
        <w:t xml:space="preserve">  ③数字书写错误</w:t>
      </w:r>
    </w:p>
    <w:p>
      <w:pPr>
        <w:pStyle w:val="pStyle"/>
      </w:pPr>
      <w:r>
        <w:rPr/>
        <w:t xml:space="preserve">  修改：应将“请求市政府、财政局每年解决我县小型水利建设补助资金叁佰万元。”改为“请求市政府每年解决我县小型水利建设补助资金300万元。”</w:t>
      </w:r>
    </w:p>
    <w:p>
      <w:pPr>
        <w:pStyle w:val="pStyle"/>
      </w:pPr>
      <w:r>
        <w:rPr/>
        <w:t xml:space="preserve">  ④正文内容错误</w:t>
      </w:r>
    </w:p>
    <w:p>
      <w:pPr>
        <w:pStyle w:val="pStyle"/>
      </w:pPr>
      <w:r>
        <w:rPr/>
        <w:t xml:space="preserve">  修改：应将“另外，需要水利建设方面的专家3名，以指导水利建设工作。”删除</w:t>
      </w:r>
    </w:p>
    <w:p>
      <w:pPr>
        <w:pStyle w:val="pStyle"/>
      </w:pPr>
      <w:r>
        <w:rPr/>
        <w:t xml:space="preserve">  ⑤结语错误</w:t>
      </w:r>
    </w:p>
    <w:p>
      <w:pPr>
        <w:pStyle w:val="pStyle"/>
      </w:pPr>
      <w:r>
        <w:rPr/>
        <w:t xml:space="preserve">  修改：“特此请示，请回复。”改为“以上请示，当否，请批复。”</w:t>
      </w:r>
    </w:p>
    <w:p>
      <w:pPr>
        <w:pStyle w:val="pStyle"/>
      </w:pPr>
      <w:r>
        <w:rPr/>
        <w:t xml:space="preserve">  ⑥落款日期错误</w:t>
      </w:r>
    </w:p>
    <w:p>
      <w:pPr>
        <w:pStyle w:val="pStyle"/>
      </w:pPr>
      <w:r>
        <w:rPr/>
        <w:t xml:space="preserve">  修改：日期应改为“2019年3月4日”，且需右空四字编排</w:t>
      </w:r>
    </w:p>
    <w:p>
      <w:pPr>
        <w:pStyle w:val="pStyle"/>
      </w:pPr>
      <w:r>
        <w:rPr/>
        <w:t xml:space="preserve">  ⑦署名位置错误</w:t>
      </w:r>
    </w:p>
    <w:p>
      <w:pPr>
        <w:pStyle w:val="pStyle"/>
      </w:pPr>
      <w:r>
        <w:rPr/>
        <w:t xml:space="preserve">  修改：署名应在日期之上居中编排</w:t>
      </w:r>
    </w:p>
    <w:p>
      <w:pPr>
        <w:pStyle w:val="pStyle"/>
      </w:pPr>
      <w:r>
        <w:rPr/>
        <w:t xml:space="preserve">【来源】 2019年6月河北省事业单位公开招聘工作人员考试《公共基础知识》（主观题）（网友回忆版）第1题</w:t>
      </w:r>
    </w:p>
    <w:p/>
    <w:p>
      <w:pPr/>
      <w:r>
        <w:rPr/>
        <w:t xml:space="preserve">第2题</w:t>
      </w:r>
    </w:p>
    <w:p>
      <w:pPr/>
      <w:r>
        <w:rPr/>
        <w:t xml:space="preserve">【知识点】 分析概括</w:t>
      </w:r>
    </w:p>
    <w:p>
      <w:pPr>
        <w:pStyle w:val="pStyle"/>
      </w:pPr>
      <w:r>
        <w:rPr/>
        <w:t xml:space="preserve">【答案】          1.促进科技自身发展。推动科技创新，带来关键性突破。</w:t>
      </w:r>
    </w:p>
    <w:p>
      <w:pPr>
        <w:pStyle w:val="pStyle"/>
      </w:pPr>
      <w:r>
        <w:rPr/>
        <w:t xml:space="preserve">         2.解决国计民生问题。开展基础性研究，提供新技术和解决方案，有效解决问题。</w:t>
      </w:r>
    </w:p>
    <w:p>
      <w:pPr>
        <w:pStyle w:val="pStyle"/>
      </w:pPr>
      <w:r>
        <w:rPr/>
        <w:t xml:space="preserve">         3.促进国力提升。推动科学研究和创新，迅速提升经济总量，增强国家实力。</w:t>
      </w:r>
    </w:p>
    <w:p>
      <w:pPr>
        <w:pStyle w:val="pStyle"/>
      </w:pPr>
      <w:r>
        <w:rPr/>
        <w:t xml:space="preserve">  </w:t>
      </w:r>
      <w:r>
        <w:pict>
          <v:shape type="#_x0000_t75" style="width:350pt; height:118.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通过勾画题干关键点，明确题型、题目的主题、答题要素、材料范围和要求等。</w:t>
      </w:r>
    </w:p>
    <w:p>
      <w:pPr>
        <w:pStyle w:val="pStyle"/>
      </w:pPr>
      <w:r>
        <w:rPr/>
        <w:t xml:space="preserve">  根据材料2、3，&lt;line&gt;为什么说科技强国的形成离不开厚实的基础研究&lt;/line&gt;【（1）由“为什么说科技强国的形成离不开厚实的基础研究”可知，本题是案例分析题，作答要素为“原因”要素。结合本题以及原因类要素的理论知识可知，首先可重点关注材料中表示原因的词汇或短语，如“由于……”“因为……”等；其次根据主题“科技强国”可知为正面性的主题，因此可以着重关注与主题且与基础研究相关的积极表述；最后可以分析主题“科技强国形成”且与基础研究相关的因果逻辑关系表述等；（2）本文给出明确的材料范围，通过主题“科技强国”判断得知，作答范围为给定材料2】？</w:t>
      </w:r>
    </w:p>
    <w:p>
      <w:pPr>
        <w:pStyle w:val="pStyle"/>
      </w:pPr>
      <w:r>
        <w:rPr/>
        <w:t xml:space="preserve">  要求：准确、全面、有条理，不超过200字。</w:t>
      </w:r>
    </w:p>
    <w:p>
      <w:pPr>
        <w:pStyle w:val="pStyle"/>
      </w:pPr>
      <w:r>
        <w:rPr/>
        <w:t xml:space="preserve">  </w:t>
      </w:r>
    </w:p>
    <w:p>
      <w:pPr>
        <w:pStyle w:val="pStyle"/>
      </w:pPr>
      <w:r>
        <w:rPr/>
        <w:t xml:space="preserve">  </w:t>
      </w:r>
      <w:r>
        <w:rPr>
          <w:rStyle w:val="colorRedText"/>
        </w:rPr>
        <w:t xml:space="preserve">第二步——阅读材料，提取要点</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弗拉斯卡蒂手册》将基础研究定义为：基础研究是为了获得关于现象和可观察事实的基本原理的新知识而进行的实验性或理论性研究，它不以任何专门或特定的应用或使用为目的。基础研究与前沿技术的界限其实非常模糊。真正的前沿技术多数属于基础研究范畴，如药物靶标的发现、分子网络育种、干细胞与再生医学、癌症的免疫治疗、基因编辑、量子通讯、量子计算、类脑与人工智能、高温超导、智能材料、空间技术瓶颈等。</w:t>
      </w:r>
    </w:p>
    <w:p>
      <w:pPr>
        <w:pStyle w:val="pStyle"/>
      </w:pPr>
      <w:r>
        <w:rPr/>
        <w:t xml:space="preserve">  〖本段通过《弗拉斯卡蒂手册》介绍了基础研究的定义以及范畴，属背景性信息，因此无要点，略读。〗</w:t>
      </w:r>
    </w:p>
    <w:p>
      <w:pPr>
        <w:pStyle w:val="pStyle"/>
      </w:pPr>
      <w:r>
        <w:rPr/>
        <w:t xml:space="preserve">  </w:t>
      </w:r>
      <w:r>
        <w:rPr>
          <w:rStyle w:val="colorRedText"/>
        </w:rPr>
        <w:t xml:space="preserve">段2：</w:t>
      </w:r>
      <w:r>
        <w:rPr/>
        <w:t xml:space="preserve">包括科研机构、高校在内的事业单位，以及从事医疗、通信、材料、能源等行业的大中型企业，已经成为我国基础研究的主力军，其使命应该包括：坚持纯科学研究，探索自然奥秘，&lt;line&gt;促进科技自身发展&lt;/line&gt;；&lt;line&gt;针对国计民生中的重大科学问题&lt;/line&gt;，&lt;line&gt;开展基础性研究&lt;/line&gt;，&lt;line&gt;提供新技术和解决方案&lt;/line&gt;。</w:t>
      </w:r>
    </w:p>
    <w:p>
      <w:pPr>
        <w:pStyle w:val="pStyle"/>
      </w:pPr>
      <w:r>
        <w:rPr/>
        <w:t xml:space="preserve">  〖本段介绍了从事基础研究的主要单位以及基础研究对于科技发展所起到的作用，与主题相关，需重点关注。具体来看“促进科技自身发展；针对国计民生中的重大科学问题，开展基础性研究，提供新技术和解决方案”中的“促进”“提供”等积极结果提示词提示要点，开展基础研究，一方面可以促进科技自身发展，从而助推科技强国建设，表述规范，因此可以直接摘抄为要点：①促进科技自身发展；另外一方面可以解决国计民生中的科学问题，提供新技术和解决方案，从而有效地解决建设科技强国过程中存在的问题，因此可以概括为要点：②解决国计民生问题。开展基础性研究，提供新技术和解决方案，有效解决问题。〗</w:t>
      </w:r>
    </w:p>
    <w:p>
      <w:pPr>
        <w:pStyle w:val="pStyle"/>
      </w:pPr>
      <w:r>
        <w:rPr/>
        <w:t xml:space="preserve">  </w:t>
      </w:r>
      <w:r>
        <w:rPr>
          <w:rStyle w:val="colorRedText"/>
        </w:rPr>
        <w:t xml:space="preserve">段3：</w:t>
      </w:r>
      <w:r>
        <w:rPr/>
        <w:t xml:space="preserve">基础研究和科技进步犹如地基与高楼，&lt;line&gt;没有深厚的基础科学研究&lt;/line&gt;，&lt;line&gt;科技创新就成了无源之水&lt;/line&gt;、&lt;line&gt;无本之木&lt;/line&gt;。反之，&lt;line&gt;如果基础科学研究扎实&lt;/line&gt;，&lt;line&gt;那么对于科技创新将产生巨大的推动作用&lt;/line&gt;，&lt;line&gt;并带来关键性突破&lt;/line&gt;。</w:t>
      </w:r>
    </w:p>
    <w:p>
      <w:pPr>
        <w:pStyle w:val="pStyle"/>
      </w:pPr>
      <w:r>
        <w:rPr/>
        <w:t xml:space="preserve">  〖本段主要介绍了基础研究与科技创新之间的关系，需要重点关注。“没有深厚的基础科学研究，科技创新就成了无源之水、无本之木。反之，如果基础科学研究扎实，那么对于科技创新将产生巨大的推动作用，并带来关键性突破”的对比性表述反映了基础科学研究对于科技创新的重要性，即扎实的基础研究会推动科技的创新发展，并带来关键性的突破，从而促进科技强国的建设，因此可以概括为要点：③推动科技创新，带来关键性突破。〗</w:t>
      </w:r>
    </w:p>
    <w:p>
      <w:pPr>
        <w:pStyle w:val="pStyle"/>
      </w:pPr>
      <w:r>
        <w:rPr/>
        <w:t xml:space="preserve">  </w:t>
      </w:r>
      <w:r>
        <w:rPr>
          <w:rStyle w:val="colorRedText"/>
        </w:rPr>
        <w:t xml:space="preserve">段4：</w:t>
      </w:r>
      <w:r>
        <w:rPr/>
        <w:t xml:space="preserve">纵览世界科技强国，虽然都有不同的特点，但呈现一个共同的转征，即科技强国的形成和巩固离不开厚实的基础研究。近400年来，发生了若干次科学革命和技术革命，&lt;line&gt;通过一系列颠覆性技术（如内燃机、计算机、网络等）&lt;/line&gt;，&lt;line&gt;推动了三次产业革命&lt;/line&gt;，铸就了辉煌的工业文明。</w:t>
      </w:r>
    </w:p>
    <w:p>
      <w:pPr>
        <w:pStyle w:val="pStyle"/>
      </w:pPr>
      <w:r>
        <w:rPr/>
        <w:t xml:space="preserve">  </w:t>
      </w:r>
      <w:r>
        <w:rPr>
          <w:rStyle w:val="colorRedText"/>
        </w:rPr>
        <w:t xml:space="preserve">段5：</w:t>
      </w:r>
      <w:r>
        <w:rPr/>
        <w:t xml:space="preserve">工业革命的发生发展伴随着强国更替。欧洲人对基础研究的百花齐放推崇备至，基础科学的研究成果，&lt;line&gt;使欧洲的科学研究和创新推陈出新&lt;/line&gt;。英国作为蒸汽机和纺织机的发源地，&lt;line&gt;最先完成工业革命&lt;/line&gt;，&lt;line&gt;一度为“日不落”帝国&lt;/line&gt;。欧洲主要国家相继完成工业革命，&lt;line&gt;经济总量迅速超过亚洲&lt;/line&gt;，&lt;line&gt;成为世界第一&lt;/line&gt;。其中&lt;line&gt;德国借力于两次工业革命&lt;/line&gt;，&lt;line&gt;统一国家&lt;/line&gt;，于19世纪末成为欧洲新的霸主。美国得天独厚地享受了欧洲科技革命成果，&lt;line&gt;20世纪中发展成为世界上经济实力最为雄厚的国家&lt;/line&gt;。</w:t>
      </w:r>
    </w:p>
    <w:p>
      <w:pPr>
        <w:pStyle w:val="pStyle"/>
      </w:pPr>
      <w:r>
        <w:rPr/>
        <w:t xml:space="preserve">  〖段4、段5内容有联系，均介绍了基础研究与工业革命的关系，可以合并阅读。通过阅读段4中“通过一系列颠覆性技术（如内燃机、计算机、网络等），推动了三次产业革命”以及段5中“使欧洲的科学研究和创新推陈出新”“英国……最先完成工业革命，一度为‘日不落’帝国”“欧洲主要国家相继完成工业革命，经济总量迅速超过亚洲，成为世界第一……德国借力于两次工业革命，统一国家……美国得天独厚地享受了欧洲科技革命成果，20世纪中发展成为世界上经济实力最为雄厚的国家”的表述可知，基础研究会促进国家的科学研究和创新，助推工业革命发生，而工业革命的发生又可以促进国家的经济发展，提升国家发展实力，因此可以概括出要点：④促进国力提升。推动科学研究和创新，迅速提升经济总量，增强国家实力。〗</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【梳理各个要点，主要从“促进科技自身发展”“解决民生问题”“促进国力提升”三个方面阐释了基础研究对于“科技强国”建设的重要性，因此要点可以按照这三个方面分条罗列】</w:t>
      </w:r>
    </w:p>
    <w:p>
      <w:pPr>
        <w:pStyle w:val="pStyle"/>
      </w:pPr>
      <w:r>
        <w:rPr/>
        <w:t xml:space="preserve">  【要点①③是围绕“促进科技自身发展”而阐释的，可合并为一条书写，其中“促进科技自身发展”概括性强，可作为前置总括词】促进科技自身发展。推动科技创新，带来关键性突破。</w:t>
      </w:r>
    </w:p>
    <w:p>
      <w:pPr>
        <w:pStyle w:val="pStyle"/>
      </w:pPr>
      <w:r>
        <w:rPr/>
        <w:t xml:space="preserve">  【要点②是围绕“解决民生问题”而阐释的，可单独作为一条书写，其中“解决国计民生问题”概括性强，可作为前置总括词】解决国计民生问题。开展基础性研究，提供新技术和解决方案，有效解决问题。</w:t>
      </w:r>
    </w:p>
    <w:p>
      <w:pPr>
        <w:pStyle w:val="pStyle"/>
      </w:pPr>
      <w:r>
        <w:rPr/>
        <w:t xml:space="preserve">  【要点④是围绕“促进国力提升”而阐释的，可单独作为一条书写，其中“促进国力提升”概括性强，可作为前置总括词】促进国力提升。推动科学研究和创新，迅速提升经济总量，增强国家实力。</w:t>
      </w:r>
    </w:p>
    <w:p>
      <w:pPr>
        <w:pStyle w:val="pStyle"/>
      </w:pPr>
      <w:r>
        <w:rPr/>
        <w:t xml:space="preserve">【来源】 2019年6月河北省事业单位公开招聘工作人员考试《公共基础知识》（主观题）（网友回忆版）第2题</w:t>
      </w:r>
    </w:p>
    <w:p/>
    <w:p>
      <w:pPr/>
      <w:r>
        <w:rPr/>
        <w:t xml:space="preserve">第3题</w:t>
      </w:r>
    </w:p>
    <w:p>
      <w:pPr/>
      <w:r>
        <w:rPr/>
        <w:t xml:space="preserve">【知识点】 分析概括</w:t>
      </w:r>
    </w:p>
    <w:p>
      <w:pPr>
        <w:pStyle w:val="pStyle"/>
      </w:pPr>
      <w:r>
        <w:rPr/>
        <w:t xml:space="preserve">【答案】          1.基础研究投入不足。科研投入中基础研究支出占比低，低于OECD平均水平，企业优先追求经济效益；人均研究经费低于发达国家，经费的使用和分配缺乏科学性。</w:t>
      </w:r>
    </w:p>
    <w:p>
      <w:pPr>
        <w:pStyle w:val="pStyle"/>
      </w:pPr>
      <w:r>
        <w:rPr/>
        <w:t xml:space="preserve">         2.基础研究质量低。当前学术不端频发，触及道德底线，侵蚀科学精神；学术产出质量低。</w:t>
      </w:r>
    </w:p>
    <w:p>
      <w:pPr>
        <w:pStyle w:val="pStyle"/>
      </w:pPr>
      <w:r>
        <w:rPr/>
        <w:t xml:space="preserve">         3.人才计划负面效应多。人才计划过多，增加管理成本，精神和荣誉激励变为低级的功利导向。</w:t>
      </w:r>
    </w:p>
    <w:p>
      <w:pPr>
        <w:pStyle w:val="pStyle"/>
      </w:pPr>
      <w:r>
        <w:rPr/>
        <w:t xml:space="preserve">         4.研究和开发队伍不健全。基础研究人员少，占比低，整体素质不高；缺乏大师级科研专家，重大原创成果少，开创新兴学科和方向的能力不足。</w:t>
      </w:r>
    </w:p>
    <w:p>
      <w:pPr>
        <w:pStyle w:val="pStyle"/>
      </w:pPr>
      <w:r>
        <w:rPr/>
        <w:t xml:space="preserve">         </w:t>
      </w:r>
      <w:r>
        <w:rPr>
          <w:rStyle w:val="colorRedText"/>
        </w:rPr>
        <w:t xml:space="preserve">参考答案说明：</w:t>
      </w:r>
      <w:r>
        <w:rPr/>
        <w:t xml:space="preserve">本参考答案从“基础研究投入”“基础研究质量”“人才计划”“研究和开发队伍”这四个方面阐述问题。并做到了分类、分条撰写。各条要点之间彼此独立，没有交叉。</w:t>
      </w:r>
    </w:p>
    <w:p>
      <w:pPr>
        <w:pStyle w:val="pStyle"/>
      </w:pPr>
      <w:r>
        <w:rPr/>
        <w:t xml:space="preserve">  </w:t>
      </w:r>
      <w:r>
        <w:pict>
          <v:shape type="#_x0000_t75" style="width:350pt; height:139.5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根据材料2、3，&lt;line&gt;我国在基础研究方面存在哪些主要问题&lt;/line&gt;【（1）“存在……问题”提示本题为案例分析题，作答要素为“问题”类要素，主题为“我国基础研究”，因此，在阅读资料时，可重点关注和“我国基础研究”方面相关的负面消极表述。（2）通过题干可知，本题阅读范围为资料2和资料3】？</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2</w:t>
      </w:r>
    </w:p>
    <w:p>
      <w:pPr>
        <w:pStyle w:val="pStyle"/>
      </w:pPr>
      <w:r>
        <w:rPr/>
        <w:t xml:space="preserve">  </w:t>
      </w:r>
      <w:r>
        <w:rPr>
          <w:rStyle w:val="colorRedText"/>
        </w:rPr>
        <w:t xml:space="preserve">段1：</w:t>
      </w:r>
      <w:r>
        <w:rPr/>
        <w:t xml:space="preserve">《弗拉斯卡蒂手册》将基础研究定义为：基础研究是为了获得关于现象和可观察事实的基本原理的新知识而进行的实验性或理论性研究，它不以任何专门或特定的应用或使用为目的。基础研究与前沿技术的界限其实非常模糊。真正的前沿技术多数属于基础研究范畴，如药物靶标的发现、分子网络育种、干细胞与再生医学、癌症的免疫治疗、基因编辑、量子通讯、量子计算、类脑与人工智能、高温超导、智能材料、空间技术瓶颈等。</w:t>
      </w:r>
    </w:p>
    <w:p>
      <w:pPr>
        <w:pStyle w:val="pStyle"/>
      </w:pPr>
      <w:r>
        <w:rPr/>
        <w:t xml:space="preserve">  〖本段主要介绍了基础研究的定义，以及基础研究与前沿技术的关系界限，未涉及“我国基础研究方面”相关的负面消极表述，无要点，可略读。〗</w:t>
      </w:r>
    </w:p>
    <w:p>
      <w:pPr>
        <w:pStyle w:val="pStyle"/>
      </w:pPr>
      <w:r>
        <w:rPr/>
        <w:t xml:space="preserve">  </w:t>
      </w:r>
      <w:r>
        <w:rPr>
          <w:rStyle w:val="colorRedText"/>
        </w:rPr>
        <w:t xml:space="preserve">段2：</w:t>
      </w:r>
      <w:r>
        <w:rPr/>
        <w:t xml:space="preserve">包括科研机构、高校在内的事业单位，以及从事医疗、通信、材料、能源等行业的大中型企业，已经成为我国基础研究的主力军，其使命应该包括：坚持纯科学研究，探索自然奥险，促进科技自身发展；针对国计民生中的重大科学问题，开展基础性研究，提供新技术和解决方案。</w:t>
      </w:r>
    </w:p>
    <w:p>
      <w:pPr>
        <w:pStyle w:val="pStyle"/>
      </w:pPr>
      <w:r>
        <w:rPr/>
        <w:t xml:space="preserve">  〖本段主要介绍了我国基础研究机构的构成和使命，未涉及“我国基础研究方面”相关的负面消极表述，无要点，可略读。〗</w:t>
      </w:r>
    </w:p>
    <w:p>
      <w:pPr>
        <w:pStyle w:val="pStyle"/>
      </w:pPr>
      <w:r>
        <w:rPr/>
        <w:t xml:space="preserve">  </w:t>
      </w:r>
      <w:r>
        <w:rPr>
          <w:rStyle w:val="colorRedText"/>
        </w:rPr>
        <w:t xml:space="preserve">段3：</w:t>
      </w:r>
      <w:r>
        <w:rPr/>
        <w:t xml:space="preserve">基础研究和科技进步就如地基与高楼，没有深厚的基础科学研究。科技创新成了无源之水、无本之木。反之，如果基础科学研究扎实，那么对于科技创新将产生巨大的推动作用，并带来关键性突破。</w:t>
      </w:r>
    </w:p>
    <w:p>
      <w:pPr>
        <w:pStyle w:val="pStyle"/>
      </w:pPr>
      <w:r>
        <w:rPr/>
        <w:t xml:space="preserve">  〖本段主要介绍了基础研究与科技进步相辅相成的关系，未涉及“我国基础研究方面”相关的负面消极表述，无要点，可略读。〗</w:t>
      </w:r>
    </w:p>
    <w:p>
      <w:pPr>
        <w:pStyle w:val="pStyle"/>
      </w:pPr>
      <w:r>
        <w:rPr/>
        <w:t xml:space="preserve">  </w:t>
      </w:r>
      <w:r>
        <w:rPr>
          <w:rStyle w:val="colorRedText"/>
        </w:rPr>
        <w:t xml:space="preserve">段4：</w:t>
      </w:r>
      <w:r>
        <w:rPr/>
        <w:t xml:space="preserve">纵览世界科技强国，虽然都有不同的特点，但呈现一个共同的特征，即科技强国的形成和巩固离不开厚实的基础研究。近400年来，发生了若干次科学革命和技术革命，通过一系列颠覆性技术(如内燃机、计算机、网络等)，推动了三次产业革命，铸就了辉煌的工业文明。</w:t>
      </w:r>
    </w:p>
    <w:p>
      <w:pPr>
        <w:pStyle w:val="pStyle"/>
      </w:pPr>
      <w:r>
        <w:rPr/>
        <w:t xml:space="preserve">  〖本段主要介绍了基础研究对于科技强国的重要性，未涉及“我国基础研究方面”相关的负面消极表述，无要点，可略读。〗</w:t>
      </w:r>
    </w:p>
    <w:p>
      <w:pPr>
        <w:pStyle w:val="pStyle"/>
      </w:pPr>
      <w:r>
        <w:rPr/>
        <w:t xml:space="preserve">  </w:t>
      </w:r>
      <w:r>
        <w:rPr>
          <w:rStyle w:val="colorRedText"/>
        </w:rPr>
        <w:t xml:space="preserve">段5：</w:t>
      </w:r>
      <w:r>
        <w:rPr/>
        <w:t xml:space="preserve">工业革命的发生发展伴随着强国更替。欧洲人对基础研究的百花齐放推崇备至，基础科学的研究成果，使欧洲的科学研究和创新推陈出新。英国作为蒸汽机和纺织机的发源地，最先完成工业革命，一度为“日不落”帝国。欧洲主要国家相继完成工业革命，经济总量迅速超过亚洲，成为世界第一。其中德国借力于两次工业革命，统一国家，于19世纪末成为欧洲新的霸主。美国得天独厚地享受了欧洲科技革命成果，20世纪中发展成为世界上经济实力最为雄厚的国家。</w:t>
      </w:r>
    </w:p>
    <w:p>
      <w:pPr>
        <w:pStyle w:val="pStyle"/>
      </w:pPr>
      <w:r>
        <w:rPr/>
        <w:t xml:space="preserve">  〖本段主要通过介绍欧美国家对于基础研究的重视从而成为强国的事例，体现了基础研究的重要性，未涉及“我国基础研究方面”相关的负面消极表述，无要点，可略读。〗</w:t>
      </w:r>
    </w:p>
    <w:p>
      <w:pPr>
        <w:pStyle w:val="pStyle"/>
      </w:pPr>
      <w:r>
        <w:rPr/>
        <w:t xml:space="preserve">  </w:t>
      </w:r>
    </w:p>
    <w:p>
      <w:pPr>
        <w:pStyle w:val="pStyle"/>
      </w:pPr>
      <w:r>
        <w:rPr/>
        <w:t xml:space="preserve">  </w:t>
      </w:r>
      <w:r>
        <w:rPr>
          <w:rStyle w:val="colorRedText"/>
        </w:rPr>
        <w:t xml:space="preserve">资料</w:t>
      </w:r>
      <w:r>
        <w:rPr/>
        <w:t xml:space="preserve">3</w:t>
      </w:r>
    </w:p>
    <w:p>
      <w:pPr>
        <w:pStyle w:val="pStyle"/>
      </w:pPr>
      <w:r>
        <w:rPr/>
        <w:t xml:space="preserve">  </w:t>
      </w:r>
      <w:r>
        <w:rPr>
          <w:rStyle w:val="colorRedText"/>
        </w:rPr>
        <w:t xml:space="preserve">段1：</w:t>
      </w:r>
      <w:r>
        <w:rPr/>
        <w:t xml:space="preserve">全国政协委员、中国科学院院医院士袁亚湘2019年5月14日在全国政协“创新驱动发展”专题协商会上指出，中国与科技强国之间仍有很大差距，其中最为重要的一个原因，&lt;line&gt;是中国对基础研究的投入严重不足&lt;/line&gt;。</w:t>
      </w:r>
    </w:p>
    <w:p>
      <w:pPr>
        <w:pStyle w:val="pStyle"/>
      </w:pPr>
      <w:r>
        <w:rPr/>
        <w:t xml:space="preserve">  〖本段主要介绍了中国与科技强国之间仍有很大差距的原因。“……是中国对基础研究的投入严重不足”中的“不足”等负面消极表述提示问题，说明我国对于基础研究的投入不足，从而导致与科技强国之间有较大差距，属于我国在基础研究方面存在的问题，因此可概括出要点：①基础研究投入不足。〗</w:t>
      </w:r>
    </w:p>
    <w:p>
      <w:pPr>
        <w:pStyle w:val="pStyle"/>
      </w:pPr>
      <w:r>
        <w:rPr/>
        <w:t xml:space="preserve">  </w:t>
      </w:r>
      <w:r>
        <w:rPr>
          <w:rStyle w:val="colorRedText"/>
        </w:rPr>
        <w:t xml:space="preserve">段2：</w:t>
      </w:r>
      <w:r>
        <w:rPr/>
        <w:t xml:space="preserve">自从国家颁布了《国家中长期科技发展规划纲要》以后，中国科技投入持续以两位数增长，数年间成为全球第二大科技投入国，极大地推动了科技整体发展。&lt;line&gt;然而&lt;/line&gt;，&lt;line&gt;其中用于基础研究支出的比重一直徘徊在5%左右&lt;/line&gt;，&lt;line&gt;远远低于世界经合组织（OECD）的平均水平（大约15%）&lt;/line&gt;。&lt;line&gt;基础研究投入比例过低显然不利于原始性创新&lt;/line&gt;。</w:t>
      </w:r>
    </w:p>
    <w:p>
      <w:pPr>
        <w:pStyle w:val="pStyle"/>
      </w:pPr>
      <w:r>
        <w:rPr/>
        <w:t xml:space="preserve">  〖本段主要介绍了中国基础研究的现状。“然而”表转折，转折之后需重点关注。“然而，其中用于基础研究支出的比重一直徘徊在5%左右，远远低于世界经合组织（OECD）的平均水平（大约15%）。基础研究投入比例过低显然不利于原始性创新”中的“低于”“不利于”等负面消极表述提示问题，结合我国用于基础研究的支出比重仅占我国科研投入的5%与OECD平均水平15%的数据对比，一方面说明我国基础研究投入占我国科研投入的比例过低，另一方面说明我国基础研究投入的占比远低于世界经合组织的平均水平，属于我国在基础研究方面存在的问题，因此可概括出要点：②科研投入中基础研究支出占比低，低于OECD平均水平。〗</w:t>
      </w:r>
    </w:p>
    <w:p>
      <w:pPr>
        <w:pStyle w:val="pStyle"/>
      </w:pPr>
      <w:r>
        <w:rPr/>
        <w:t xml:space="preserve">  </w:t>
      </w:r>
      <w:r>
        <w:rPr>
          <w:rStyle w:val="colorRedText"/>
        </w:rPr>
        <w:t xml:space="preserve">段3：</w:t>
      </w:r>
      <w:r>
        <w:rPr/>
        <w:t xml:space="preserve">&lt;line&gt;中国目前研发人均研究经费远低于发达国家水平，经费的使用和分配缺乏科学性&lt;/line&gt;，合理配置有限的资源，对提高经费使用效率，防止滋生不良风气十分重要。</w:t>
      </w:r>
    </w:p>
    <w:p>
      <w:pPr>
        <w:pStyle w:val="pStyle"/>
      </w:pPr>
      <w:r>
        <w:rPr/>
        <w:t xml:space="preserve">  〖本段主要介绍了中国研究经费方面的现状。“中国目前研发人均研究经费远低于发达国家水平，经费的使用和分配缺乏科学性”中的“低于”“缺乏”等负面消极表述提示问题，说明我国目前人均研究经费远低于发达国家水平，并且在经费的使用和分配过程中未科学合理的配置有限的资源，属于我国在基础研究方面存在的问题，且表述规范，因此可直接摘抄出要点：③研发人均研究经费低于发达国家，经费的使用和分配缺乏科学性。〗</w:t>
      </w:r>
    </w:p>
    <w:p>
      <w:pPr>
        <w:pStyle w:val="pStyle"/>
      </w:pPr>
      <w:r>
        <w:rPr/>
        <w:t xml:space="preserve">  </w:t>
      </w:r>
      <w:r>
        <w:rPr>
          <w:rStyle w:val="colorRedText"/>
        </w:rPr>
        <w:t xml:space="preserve">段4：</w:t>
      </w:r>
      <w:r>
        <w:rPr/>
        <w:t xml:space="preserve">&lt;line&gt;中国的基础研究投入的比例确实过低&lt;/line&gt;，一个十分重要的原因是企业主要用于产品开发，若大幅度提升基础研究投入比例，企业的支出结构需作重大调整，&lt;line&gt;对企业来说&lt;/line&gt;，&lt;line&gt;追求经济效益是优先选项&lt;/line&gt;。</w:t>
      </w:r>
    </w:p>
    <w:p>
      <w:pPr>
        <w:pStyle w:val="pStyle"/>
      </w:pPr>
      <w:r>
        <w:rPr/>
        <w:t xml:space="preserve">  〖本段主要介绍了中国的基础研究投入的比例过低的原因。“中国的基础研究投入的比例确实过低，……对企业来说，追求经济效益是优先选项”中的“过低”等负面消极表述提示问题，反映了企业为了优先追求经济效益，将研究投入主要用于产品开发，从而避免因大幅度提升基础研究投入比例所造成的支出结构调整，属于我国在基础研究方面存在的问题，因此可概括出要点：④企业优先追求经济效益。〗</w:t>
      </w:r>
    </w:p>
    <w:p>
      <w:pPr>
        <w:pStyle w:val="pStyle"/>
      </w:pPr>
      <w:r>
        <w:rPr/>
        <w:t xml:space="preserve">  </w:t>
      </w:r>
      <w:r>
        <w:rPr>
          <w:rStyle w:val="colorRedText"/>
        </w:rPr>
        <w:t xml:space="preserve">段5：</w:t>
      </w:r>
      <w:r>
        <w:rPr/>
        <w:t xml:space="preserve">当前有几个现象值得高度关注：&lt;line&gt;一是学术不端屡有发生&lt;/line&gt;，不断&lt;line&gt;触及道德底线&lt;/line&gt;，&lt;line&gt;侵蚀着科学精神&lt;/line&gt;。&lt;line&gt;二是人才计划有&lt;/line&gt;“&lt;line&gt;帽子&lt;/line&gt;”&lt;line&gt;化趋势&lt;/line&gt;。各类人才计划在不同的历史时期发挥了积极作用。&lt;line&gt;但现在人才计划过多&lt;/line&gt;，&lt;line&gt;不仅增加了管理成本&lt;/line&gt;，&lt;line&gt;许多头衔还演变成了&lt;/line&gt;“&lt;line&gt;帽子&lt;/line&gt;”，&lt;line&gt;分层次地与个人待遇和科技资源配置挂钩&lt;/line&gt;，&lt;line&gt;高尚的精神激励和荣誉激励若变成低级的功利导向&lt;/line&gt;。&lt;line&gt;负面效应将不可忽视&lt;/line&gt;，&lt;line&gt;这已受到科技界普遍关切&lt;/line&gt;。</w:t>
      </w:r>
    </w:p>
    <w:p>
      <w:pPr>
        <w:pStyle w:val="pStyle"/>
      </w:pPr>
      <w:r>
        <w:rPr/>
        <w:t xml:space="preserve">  〖本段主要介绍了当前中国的基础研究在学术态度和人才计划方面的现状。（1）“一是学术不端屡有发生，不断触及道德底线，侵蚀着科学精神”中的“不端”“触及”“侵蚀”等负面消极表述提示问题，反映了我国的基础研究当前在学术态度方面经常发生学术不端，触及道德底线，侵蚀着科学精神的问题，属于我国在基础研究方面存在的问题，因此可概括出要点：⑤当前学术不端频发。触及道德底线，侵蚀科学精神。（2）“但”表转折，转折之后需重点关注。“但现在人才计划过多，不仅增加了管理成本，许多头衔还演变成了‘帽子’，分层次地与个人待遇和科技资源配置挂钩，高尚的精神激励和荣誉激励若变成低级的功利导向。负面效应将不可忽视，这已受到科技界普遍关切”中的“低级”“负面效应”等负面消极表述提示问题，反映了我国基础研究在人才计划方面存在负面效应过多的问题，一方面人才计划过多，管理成本增加；另一方面许多头衔分层次地与个人待遇和科技资源配置挂钩，导致出现精神和荣誉激励变为低级的功利导向的问题，以上均属于我国在基础研究方面存在的问题，因此可概括出要点：⑥人才计划负面效应多。人才计划过多，增加管理成本，精神和荣誉激励变为低级的功利导向。〗</w:t>
      </w:r>
    </w:p>
    <w:p>
      <w:pPr>
        <w:pStyle w:val="pStyle"/>
      </w:pPr>
      <w:r>
        <w:rPr/>
        <w:t xml:space="preserve">  </w:t>
      </w:r>
      <w:r>
        <w:rPr>
          <w:rStyle w:val="colorRedText"/>
        </w:rPr>
        <w:t xml:space="preserve">段6：</w:t>
      </w:r>
      <w:r>
        <w:rPr/>
        <w:t xml:space="preserve">近年间，我国基础研究整体水平再上台阶，重大成果呈“星星之火”，正蓄积着燎原之势。一方面，要看到我们在基础研究领城近年来进展的确很快。中国高水平论文占比的上升速度很快。&lt;line&gt;但另一方面&lt;/line&gt;，&lt;line&gt;如果把这些学术产出的影响作为分子&lt;/line&gt;，&lt;line&gt;产出量作为分母&lt;/line&gt;，&lt;line&gt;得出的质量还没有达到世界平均水平&lt;/line&gt;。&lt;line&gt;也就是说&lt;/line&gt;，&lt;line&gt;我们发表的文章虽然多&lt;/line&gt;，&lt;line&gt;但质量仍不太高&lt;/line&gt;。</w:t>
      </w:r>
    </w:p>
    <w:p>
      <w:pPr>
        <w:pStyle w:val="pStyle"/>
      </w:pPr>
      <w:r>
        <w:rPr/>
        <w:t xml:space="preserve">  〖本段主要介绍了我国基础研究整体水平上升。“但”表转折，转折之后需重点关注。“但另一方面，如果把这些学术产出的影响作为分子，产出量作为分母，得出的质量还没有达到世界平均水平。也就是说，我们发表的文章虽然多，但质量仍不太高”中的“没有”“不太高”等负面消极表述提示问题，反映出了我国学术产出的影响力不足，基础研究质量低，没有达到世界平均水平。因此可概括出要点：⑦基础研究质量低，学术产出质量低。〗</w:t>
      </w:r>
    </w:p>
    <w:p>
      <w:pPr>
        <w:pStyle w:val="pStyle"/>
      </w:pPr>
      <w:r>
        <w:rPr/>
        <w:t xml:space="preserve">  </w:t>
      </w:r>
      <w:r>
        <w:rPr>
          <w:rStyle w:val="colorRedText"/>
        </w:rPr>
        <w:t xml:space="preserve">段7：</w:t>
      </w:r>
      <w:r>
        <w:rPr/>
        <w:t xml:space="preserve">中国已经拥有世界上规模最为宏大的研究和开发队伍，预计2020年达480万，&lt;line&gt;其中基础研究人员目前为7%&lt;/line&gt;，&lt;line&gt;整体比例仍然很低&lt;/line&gt;。虽然我们已经有了一定数量的一流科学家，构成中国基础研究的精锐群体，在国际同行中受到高度关注，已不断有学术成果问鼎国际科学大奖，&lt;line&gt;不可否认的是&lt;/line&gt;，&lt;line&gt;基础研究人员的整体素质仍需不断提高&lt;/line&gt;。</w:t>
      </w:r>
    </w:p>
    <w:p>
      <w:pPr>
        <w:pStyle w:val="pStyle"/>
      </w:pPr>
      <w:r>
        <w:rPr/>
        <w:t xml:space="preserve">  〖本段主要介绍了我国研究和开发队伍的现状。（1）“……其中基础研究人员目前为7%，整体比例仍然很低”的负面消极表述提示问题，结合数据基础研究人员仅占研究和开发队伍的7%，反映出了我国基础研究人员少，占比低的问题，体现了目前我国研究和开发队伍不健全的问题。（2）“……不可否认的是，基础研究人员的整体素质仍需不断提高”的负面消极表述提示问题，反映了我国虽然有了一定数量的一流科学家，但是存在基础研究人员的整体素质不高的问题。总结以上信息，均属于我国在基础研究方面存在的问题，因此可概括出要点：⑧研究和开发队伍不健全。基础研究人员少，占比低，整体素质不高。〗</w:t>
      </w:r>
    </w:p>
    <w:p>
      <w:pPr>
        <w:pStyle w:val="pStyle"/>
      </w:pPr>
      <w:r>
        <w:rPr/>
        <w:t xml:space="preserve">  </w:t>
      </w:r>
      <w:r>
        <w:rPr>
          <w:rStyle w:val="colorRedText"/>
        </w:rPr>
        <w:t xml:space="preserve">段8：</w:t>
      </w:r>
      <w:r>
        <w:rPr/>
        <w:t xml:space="preserve">国际自然科学基金委员会主任杨卫院士，在接受记者采访时曾表示：我们在基础研究方面还是有一定的差距的，“&lt;line&gt;缺乏在科学发展上具备顶层设计能力&lt;/line&gt;、&lt;line&gt;引领科学潮流&lt;/line&gt;、&lt;line&gt;具备承担大科学项目能力的大师级人物&lt;/line&gt;”；&lt;line&gt;进而导致&lt;/line&gt;“&lt;line&gt;缺乏具有国际影响力的重大原创成果&lt;/line&gt;，&lt;line&gt;缺乏开创重要新兴学科和方向的能力&lt;/line&gt;”。</w:t>
      </w:r>
    </w:p>
    <w:p>
      <w:pPr>
        <w:pStyle w:val="pStyle"/>
      </w:pPr>
      <w:r>
        <w:rPr/>
        <w:t xml:space="preserve">  〖本段主要通过权威人士的观点，介绍了我国当前在基础研究方面存在的差距。“‘缺乏在科学发展上具备顶层设计能力、引领科学潮流、具备承担大科学项目能力的大师级人物’；进而导致‘缺乏具有国际影响力的重大原创成果，缺乏开创重要新兴学科和方向的能力’”中的“缺乏”“导致”等负面消极表述提示问题，反映了由于我国科研缺乏大师级的人物，导致缺乏具有国际影响力的重大原创成果和开创重要新兴学科和方向的能力，属于我国在基础研究方面存在的问题，因此可概括出要点：⑨缺乏大师级科研专家，重大原创成果少，开创新兴学科和方向的能力不足。〗</w:t>
      </w:r>
    </w:p>
    <w:p>
      <w:pPr>
        <w:pStyle w:val="pStyle"/>
      </w:pPr>
      <w:r>
        <w:rPr/>
        <w:t xml:space="preserve">  </w:t>
      </w:r>
      <w:r>
        <w:rPr>
          <w:rStyle w:val="colorRedText"/>
        </w:rPr>
        <w:t xml:space="preserve">段9：</w:t>
      </w:r>
      <w:r>
        <w:rPr/>
        <w:t xml:space="preserve">2018年初，国务院发布《关于全面加强基础科学研究的若干意见》，对全面加强基础研究作了部署，明确了我国基础科学研究“三步走”的发展目标，为基础研究的发展指明了方向。</w:t>
      </w:r>
    </w:p>
    <w:p>
      <w:pPr>
        <w:pStyle w:val="pStyle"/>
      </w:pPr>
      <w:r>
        <w:rPr/>
        <w:t xml:space="preserve">  〖本段主要介绍了国家明确了我国基础研究未来的发展目标和方向，未涉及“我国基础研究方面”相关的负面消极表述，无要点，可略读。〗</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本题要求写出“我国在基础研究方面存在哪些主要问题”，梳理各个要点发现，主要从“基础研究投入”“基础研究质量”“人才计划”“研究和开发队伍”这四个方面阐述问题，因此答案可按照这四个层次展开，分条撰写。】</w:t>
      </w:r>
    </w:p>
    <w:p>
      <w:pPr>
        <w:pStyle w:val="pStyle"/>
      </w:pPr>
      <w:r>
        <w:rPr/>
        <w:t xml:space="preserve">  【要点①②③④主要围绕“基础研究投入”方面存在的问题展开。可合并为一条，其中“基础研究投入不足”概括性较强，可将其前置作为总括词。】1.基础研究投入不足。科研投入中基础研究支出占比低，低于OECD平均水平，企业优先追求经济效益；人均研究经费低于发达国家，经费的使用和分配缺乏科学性。</w:t>
      </w:r>
    </w:p>
    <w:p>
      <w:pPr>
        <w:pStyle w:val="pStyle"/>
      </w:pPr>
      <w:r>
        <w:rPr/>
        <w:t xml:space="preserve">  【要点⑤⑦主要围绕“基础研究质量”方面存在的问题展开。可合并为一条，其中“基础研究质量低”概括性较强，可将其前置作为总括词。】2.基础研究质量低。当前学术不端频发，触及道德底线，侵蚀科学精神；学术产出质量低。</w:t>
      </w:r>
    </w:p>
    <w:p>
      <w:pPr>
        <w:pStyle w:val="pStyle"/>
      </w:pPr>
      <w:r>
        <w:rPr/>
        <w:t xml:space="preserve">  【要点⑥主要围绕“人才计划”方面存在的问题展开。可单独作为一条，其中“人才计划负面效应多”概括性较强，可将其前置作为总括词。】3.人才计划负面效应多。人才计划过多，增加管理成本，精神和荣誉激励变为低级的功利导向。</w:t>
      </w:r>
    </w:p>
    <w:p>
      <w:pPr>
        <w:pStyle w:val="pStyle"/>
      </w:pPr>
      <w:r>
        <w:rPr/>
        <w:t xml:space="preserve">  【要点⑧⑨主要围绕“研究和开发队伍”方面存在的问题展开。可合并为一条，其中“研究和开发队伍不健全”概括性较强，可将其前置作为总括词。】4.研究和开发队伍不健全。基础研究人员少，占比低，整体素质不高；缺乏大师级科研专家，重大原创成果少，开创新兴学科和方向的能力不足。</w:t>
      </w:r>
    </w:p>
    <w:p>
      <w:pPr>
        <w:pStyle w:val="pStyle"/>
      </w:pPr>
      <w:r>
        <w:rPr/>
        <w:t xml:space="preserve">【来源】 2019年6月河北省事业单位公开招聘工作人员考试《公共基础知识》（主观题）（网友回忆版）第3题</w:t>
      </w:r>
    </w:p>
    <w:p/>
    <w:p>
      <w:pPr/>
      <w:r>
        <w:rPr/>
        <w:t xml:space="preserve">第4题</w:t>
      </w:r>
    </w:p>
    <w:p>
      <w:pPr/>
      <w:r>
        <w:rPr/>
        <w:t xml:space="preserve">【知识点】 材料作文</w:t>
      </w:r>
    </w:p>
    <w:p>
      <w:pPr>
        <w:pStyle w:val="pStyle"/>
      </w:pPr>
      <w:r>
        <w:rPr/>
        <w:t xml:space="preserve">【答案】 &lt;tcenter&gt;打破信息茧房 成功化茧成蝶&lt;/tcenter&gt;         何为信息茧房？通过对互联网的分析，美国学者凯斯·桑斯坦发现，在信息传播中，人们一旦形成观念，总是倾向于抱持固有的认知，公众只注意自己选择的东西和使自己愉悦的通讯领域，久而久之，会将自身桎梏于像蚕茧一般的“茧房”中。而如何打破桎梏，化茧成蝶，是如今我们需要重点关注的问题。</w:t>
      </w:r>
    </w:p>
    <w:p>
      <w:pPr>
        <w:pStyle w:val="pStyle"/>
      </w:pPr>
      <w:r>
        <w:rPr/>
        <w:t xml:space="preserve">         </w:t>
      </w:r>
      <w:r>
        <w:rPr>
          <w:rStyle w:val="colorRedText"/>
        </w:rPr>
        <w:t xml:space="preserve">在信息时代，当人们只选择那些自己感兴趣的信息，长此以往，便会与其他领域的信息无形之间形成一道密不透风的墙</w:t>
      </w:r>
      <w:r>
        <w:rPr/>
        <w:t xml:space="preserve">。“信息茧房”的产生在一定程度上顺应了当前媒体的内容生产模式，体现了媒体主动迎合用户需求的趋势。但“信息茧房”带来的负面影响也不容忽视。一方面，它加剧了网络群体的极化，网民产生分化和类聚，内部之间畅聊甚欢，但也慢慢减少了与外部其他群体之间的交流。这会使得公众容易将自己的偏见当作真理，将他人的合理观点拒之于千里之外。另一方面，它导致社会黏性降低。如果长期沉浸在自我的话语体系中，排斥异己的观点和价值观，容易产生脱离社会的倾向，会对小群体外的个人和社会漠不关心，从而影响社会凝聚力。</w:t>
      </w:r>
    </w:p>
    <w:p>
      <w:pPr>
        <w:pStyle w:val="pStyle"/>
      </w:pPr>
      <w:r>
        <w:rPr/>
        <w:t xml:space="preserve">         </w:t>
      </w:r>
      <w:r>
        <w:rPr>
          <w:rStyle w:val="colorRedText"/>
        </w:rPr>
        <w:t xml:space="preserve">公众要寻找新认知，打破对碎片化信息的被动接受，主动从多元媒介探索新观念，拓展信息接收渠道</w:t>
      </w:r>
      <w:r>
        <w:rPr/>
        <w:t xml:space="preserve">。我们会根据自己的立场观点和主观好恶对信息进行过滤和筛选，这是形成“信息茧房”的重要原因。正如当下免费接种疫苗事件，部分民众不信任疫苗的安全性和有效性，存在侥幸心理，听信谣言，片面吸收负面信息，发布误导性言论导致全民接种无法落实，不利于建立群体免疫屏障。破除“信息茧房”桎梏，要打破网民的这种惯性思维，引导网民接触更加多元化的网络社会。对于涉及公共领域的议题，网民应关注多元化内容，特别是官方和主流信息，以此来平衡不同立场的观点和态度。</w:t>
      </w:r>
    </w:p>
    <w:p>
      <w:pPr>
        <w:pStyle w:val="pStyle"/>
      </w:pPr>
      <w:r>
        <w:rPr/>
        <w:t xml:space="preserve">         </w:t>
      </w:r>
      <w:r>
        <w:rPr>
          <w:rStyle w:val="colorRedText"/>
        </w:rPr>
        <w:t xml:space="preserve">除了从自身层面解决公众的思想问题，还要从外部出发，强化网络信息平台的监督、监管</w:t>
      </w:r>
      <w:r>
        <w:rPr/>
        <w:t xml:space="preserve">。与传统媒体相比，新媒体用户数量庞大，由于一些新媒体平台的社会责任意识较弱，所以他们过度依赖技术手段，去迎合人们的懒惰心理。俗话说：越刻意迎合，越无疾而终。盲目迎合少数群众低级庸俗的需求，或者为满足部分人一时的感官刺激而毒害人们的心灵，这些做法不仅会伤害公众，还会因为最终失去受众而伤害传媒本身。因此，有关监管部门应引导新媒体平台优化“算法”，加强对新媒体平台的监管力度，为网民营造健康清朗的网络空间，更好满足网民需求。</w:t>
      </w:r>
    </w:p>
    <w:p>
      <w:pPr>
        <w:pStyle w:val="pStyle"/>
      </w:pPr>
      <w:r>
        <w:rPr/>
        <w:t xml:space="preserve">         长期待在“舒适圈”内，很容易让人变得迟钝懒散。而“信息茧房”就像是信息获取的“舒适圈”，只有打破此种桎梏，才能在信息时代化茧成蝶！</w:t>
      </w:r>
    </w:p>
    <w:p>
      <w:pPr>
        <w:pStyle w:val="pStyle"/>
      </w:pPr>
      <w:r>
        <w:rPr/>
        <w:t xml:space="preserve">  </w:t>
      </w:r>
      <w:r>
        <w:rPr>
          <w:rStyle w:val="colorRedText"/>
        </w:rPr>
        <w:t xml:space="preserve">文章分析</w:t>
      </w:r>
    </w:p>
    <w:p>
      <w:pPr>
        <w:pStyle w:val="pStyle"/>
      </w:pPr>
      <w:r>
        <w:rPr/>
        <w:t xml:space="preserve">&lt;tcenter&gt;打破信息茧房 成功化茧成蝶&lt;/tcenter&gt;         【</w:t>
      </w:r>
      <w:r>
        <w:rPr>
          <w:rStyle w:val="colorRedText"/>
        </w:rPr>
        <w:t xml:space="preserve">标题的优点：</w:t>
      </w:r>
      <w:r>
        <w:rPr/>
        <w:t xml:space="preserve">首先，范文的标题“打破信息茧房 成功化茧成蝶”突出了“打破信息茧房”这一主题。其次，它在形式上采用了对称式结构，前半句点出对策，后半句给出意义，使标题更加完整、饱满，富有逻辑性。】</w:t>
      </w:r>
    </w:p>
    <w:p>
      <w:pPr>
        <w:pStyle w:val="pStyle"/>
      </w:pPr>
      <w:r>
        <w:rPr/>
        <w:t xml:space="preserve">         （1）何为信息茧房？通过对互联网的分析，美国学者凯斯·桑斯坦发现，在信息传播中，&lt;line&gt;人们一旦形成观念&lt;/line&gt;，&lt;line&gt;总是倾向于抱持固有的认知&lt;/line&gt;，&lt;line&gt;公众只注意自己选择的东西和使自己愉悦的通讯领域&lt;/line&gt;，（2）久而久之，&lt;line&gt;会将自身桎梏于像蚕茧一般的&lt;/line&gt;&lt;line&gt;“&lt;/line&gt;&lt;line&gt;茧房&lt;/line&gt;&lt;line&gt;”&lt;/line&gt;&lt;line&gt;中&lt;/line&gt;。（3）而如何&lt;line&gt;打破桎梏&lt;/line&gt;，&lt;line&gt;化茧成蝶&lt;/line&gt;，是如今我们需要重点关注的问题。</w:t>
      </w:r>
    </w:p>
    <w:p>
      <w:pPr>
        <w:pStyle w:val="pStyle"/>
      </w:pPr>
      <w:r>
        <w:rPr/>
        <w:t xml:space="preserve">         【</w:t>
      </w:r>
      <w:r>
        <w:rPr>
          <w:rStyle w:val="colorRedText"/>
        </w:rPr>
        <w:t xml:space="preserve">开头的优点：</w:t>
      </w:r>
      <w:r>
        <w:rPr>
          <w:rStyle w:val="colorRedText"/>
        </w:rPr>
        <w:t xml:space="preserve">★内容方面。</w:t>
      </w:r>
      <w:r>
        <w:rPr/>
        <w:t xml:space="preserve">范文的开头是紧扣“打破信息茧房”这一标题展开的。首先，文章开头（1）以设问的形式引出“信息茧房”的概念，之后又通过（2）简单说明“信息茧房”的危害，最后（3）提出观点要打破“信息茧房”，化茧成蝶。注意以上三个方面的阐述在逻辑上有先后顺序：先解释何为“信息茧房”，再说明危害，最后写如何打破“信息茧房”。</w:t>
      </w:r>
      <w:r>
        <w:rPr>
          <w:rStyle w:val="colorRedText"/>
        </w:rPr>
        <w:t xml:space="preserve">★文字表达方面：</w:t>
      </w:r>
      <w:r>
        <w:rPr/>
        <w:t xml:space="preserve">使用了设问的写作形式，使语言表达更具有吸引力。此外，长短句配合使用，使语言表达有节奏感。】</w:t>
      </w:r>
    </w:p>
    <w:p>
      <w:pPr>
        <w:pStyle w:val="pStyle"/>
      </w:pPr>
      <w:r>
        <w:rPr/>
        <w:t xml:space="preserve">  </w:t>
      </w:r>
      <w:r>
        <w:rPr>
          <w:rStyle w:val="colorRedText"/>
        </w:rPr>
        <w:t xml:space="preserve">       </w:t>
      </w:r>
      <w:r>
        <w:rPr>
          <w:rStyle w:val="colorRedText"/>
        </w:rPr>
        <w:t xml:space="preserve">在信息时代，当人们只选择那些自己感兴趣的信息，长此以往，便会与其他领域的信息无形之间形成一道密不透风的墙。</w:t>
      </w:r>
      <w:r>
        <w:rPr/>
        <w:t xml:space="preserve">（1）“信息茧房”的产生在一定程度上顺应了当前媒体的内容生产模式，体现了媒体主动迎合用户需求的趋势。&lt;line&gt;但&lt;/line&gt;&lt;line&gt;“&lt;/line&gt;&lt;line&gt;信息茧房&lt;/line&gt;&lt;line&gt;”&lt;/line&gt;&lt;line&gt;带来的负面影响也不容忽视&lt;/line&gt;。（2）一方面，&lt;line&gt;它加剧了网络群体的极化&lt;/line&gt;，网民产生分化和类聚，内部之间畅聊甚欢，但也慢慢&lt;line&gt;减少了与外部其他群体之间的交流&lt;/line&gt;。这会使得&lt;line&gt;公众容易将自己的偏见当作真理&lt;/line&gt;，&lt;line&gt;将他人的合理观点拒之于千里之外&lt;/line&gt;。（2）另一方面，它&lt;line&gt;导致社会黏性降低&lt;/line&gt;。如果长期沉浸在自我的话语体系中，排斥异己的观点和价值观，容易产生脱离社会的倾向，会对小群体外的个人和社会漠不关心，从而影响社会凝聚力。</w:t>
      </w:r>
    </w:p>
    <w:p>
      <w:pPr>
        <w:pStyle w:val="pStyle"/>
      </w:pPr>
      <w:r>
        <w:rPr/>
        <w:t xml:space="preserve">         【</w:t>
      </w:r>
      <w:r>
        <w:rPr>
          <w:rStyle w:val="colorRedText"/>
        </w:rPr>
        <w:t xml:space="preserve">论述段</w:t>
      </w:r>
      <w:r>
        <w:rPr>
          <w:rStyle w:val="colorRedText"/>
        </w:rPr>
        <w:t xml:space="preserve">1的优点：★观点句：</w:t>
      </w:r>
      <w:r>
        <w:rPr/>
        <w:t xml:space="preserve">范文的观点句是紧扣“打破信息茧房”这一文章主题提出的。形式上，它在段首处直接写出，位置突出，容易发现。内容上，关键词突出，内容要点明确，可以明显看出它是以信息时代这一社会背景，指出了“信息茧房”的危害。</w:t>
      </w:r>
      <w:r>
        <w:rPr>
          <w:rStyle w:val="colorRedText"/>
        </w:rPr>
        <w:t xml:space="preserve">★论述内容：</w:t>
      </w:r>
      <w:r>
        <w:rPr/>
        <w:t xml:space="preserve">（1）先通过正反对比的形式整体说明“信息茧房”在顺应媒体生产模式的同时也带来负面影响；（2）介绍了“信息茧房”的具体危害，即加剧网络媒体的极化，使公众减少交流和接受别人合理观点；（3）介绍了“信息茧房”的另一具体危害，即降低社会粘性，影响社会凝聚力。以上三个方面的内容都是紧扣“在信息时代，当人们只选择那些自己感兴趣的信息，长此以往，便会与其他领域的信息无形之间形成一道密不透风的墙”这个观点句进行分析论述的，论述的针对性强，内容层次丰富。最后，在论述方法上采取了道理论证，且具体论证过程中采用了正反对比的形式，做到了形式工整，层次清晰。】</w:t>
      </w:r>
    </w:p>
    <w:p>
      <w:pPr>
        <w:pStyle w:val="pStyle"/>
      </w:pPr>
      <w:r>
        <w:rPr/>
        <w:t xml:space="preserve">  </w:t>
      </w:r>
      <w:r>
        <w:rPr>
          <w:rStyle w:val="colorRedText"/>
        </w:rPr>
        <w:t xml:space="preserve">       </w:t>
      </w:r>
      <w:r>
        <w:rPr>
          <w:rStyle w:val="colorRedText"/>
        </w:rPr>
        <w:t xml:space="preserve">公众要寻找新认知，打破对碎片化信息的被动接受，主动从多元媒介探索新观念，拓展信息接收渠道。</w:t>
      </w:r>
      <w:r>
        <w:rPr/>
        <w:t xml:space="preserve">（1）我们会&lt;line&gt;根据自己的立场观点和主观好恶对信息进行过滤和筛选&lt;/line&gt;，这是形成“信息茧房”的重要原因。正如当下免费接种疫苗事件，部分民众不信任疫苗的安全性和有效性，存在侥幸心理，听信谣言，片面吸收负面信息，发布误导性言论导致全民接种无法落实，不利于建立群体免疫屏障。（2）&lt;line&gt;破除&lt;/line&gt;&lt;line&gt;“&lt;/line&gt;&lt;line&gt;信息茧房&lt;/line&gt;&lt;line&gt;”&lt;/line&gt;&lt;line&gt;桎梏&lt;/line&gt;，&lt;line&gt;要打破网民的这种惯性思维&lt;/line&gt;，&lt;line&gt;引导网民接触更加多元化的网络社会&lt;/line&gt;。（3）对于涉及公共领域的议题，&lt;line&gt;网民应关注多元化内容&lt;/line&gt;，&lt;line&gt;特别是官方和主流信息&lt;/line&gt;，&lt;line&gt;以此来平衡不同立场的观点和态度&lt;/line&gt;。</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rStyle w:val="colorRedText"/>
        </w:rPr>
        <w:t xml:space="preserve">★观点句：</w:t>
      </w:r>
      <w:r>
        <w:rPr/>
        <w:t xml:space="preserve">范文的观点句是紧扣“打破信息茧房”这一文章主题提出的。形式上，它在段首处直接写出，位置突出，容易发现。内容上，关键词突出，内容要点明确，可以明显看出它是从“公众认知和观念”入手，指出了打破“信息茧房”的对策。</w:t>
      </w:r>
      <w:r>
        <w:rPr>
          <w:rStyle w:val="colorRedText"/>
        </w:rPr>
        <w:t xml:space="preserve">★论述内容：</w:t>
      </w:r>
      <w:r>
        <w:rPr/>
        <w:t xml:space="preserve">（1）先说明形成“信息茧房”的原因；（2）根据上述形成原因介绍了打破“信息茧房”的对策，即引导网民接触更加多元的网络社会；（3）承接上述对策，对其进一步细化，即介绍了尤其是对于公共领域议题，更应引导网民关注官方和主流信息。以上三个方面的内容都是紧扣“公众要寻找新认知，打破对碎片化信息的被动接受，主动从多元媒介探索新观念，拓展信息接收渠道”这个观点句进行分析论述的，论述的针对性强，内容层次丰富。最后，在论述方法上采取了道理论证和举例论证相结合，做到了丰富多样。】</w:t>
      </w:r>
    </w:p>
    <w:p>
      <w:pPr>
        <w:pStyle w:val="pStyle"/>
      </w:pPr>
      <w:r>
        <w:rPr/>
        <w:t xml:space="preserve">  </w:t>
      </w:r>
      <w:r>
        <w:rPr>
          <w:rStyle w:val="colorRedText"/>
        </w:rPr>
        <w:t xml:space="preserve">       </w:t>
      </w:r>
      <w:r>
        <w:rPr>
          <w:rStyle w:val="colorRedText"/>
        </w:rPr>
        <w:t xml:space="preserve">除了从自身层面解决公众的思想问题，还要从外部出发，强化网络信息平台的监督、监管。</w:t>
      </w:r>
      <w:r>
        <w:rPr/>
        <w:t xml:space="preserve">（1）与传统媒体相比，&lt;line&gt;新媒体用户数量庞大&lt;/line&gt;，由于一些&lt;line&gt;新媒体平台的社会责任意识较弱&lt;/line&gt;，所以他们&lt;line&gt;过度依赖技术手段&lt;/line&gt;，&lt;line&gt;去迎合人们的懒惰心理&lt;/line&gt;。（1）俗话说：越刻意迎合，越无疾而终。盲目迎合少数群众低级庸俗的需求，或者为满足部分人一时的感官刺激而毒害人们的心灵，这些做法&lt;line&gt;不仅会伤害公众&lt;/line&gt;，&lt;line&gt;还会因为最终失去受众而伤害传媒本身&lt;/line&gt;。（3）因此，&lt;line&gt;有关监管部门应引导新媒体平台优化&lt;/line&gt;&lt;line&gt;“&lt;/line&gt;&lt;line&gt;算法&lt;/line&gt;&lt;line&gt;”&lt;/line&gt;，&lt;line&gt;加强对新媒体平台的监管力度&lt;/line&gt;，为网民营造健康清朗的网络空间，更好满足网民需求。</w:t>
      </w:r>
    </w:p>
    <w:p>
      <w:pPr>
        <w:pStyle w:val="pStyle"/>
      </w:pPr>
      <w:r>
        <w:rPr/>
        <w:t xml:space="preserve">         【</w:t>
      </w:r>
      <w:r>
        <w:rPr>
          <w:rStyle w:val="colorRedText"/>
        </w:rPr>
        <w:t xml:space="preserve">论述段</w:t>
      </w:r>
      <w:r>
        <w:rPr>
          <w:rStyle w:val="colorRedText"/>
        </w:rPr>
        <w:t xml:space="preserve">3</w:t>
      </w:r>
      <w:r>
        <w:rPr>
          <w:rStyle w:val="colorRedText"/>
        </w:rPr>
        <w:t xml:space="preserve">的优点：</w:t>
      </w:r>
      <w:r>
        <w:rPr>
          <w:rStyle w:val="colorRedText"/>
        </w:rPr>
        <w:t xml:space="preserve">★观点句：</w:t>
      </w:r>
      <w:r>
        <w:rPr/>
        <w:t xml:space="preserve">范文的观点句是紧扣“打破信息茧房”这一文章主题提出的。形式上，它在段首处直接写出，位置突出，容易发现。内容上，关键词突出，内容要点明确，可以明显看出它是从“外部监督监管”入手，指出了打破“信息茧房”的对策。</w:t>
      </w:r>
      <w:r>
        <w:rPr>
          <w:rStyle w:val="colorRedText"/>
        </w:rPr>
        <w:t xml:space="preserve">★论述内容：</w:t>
      </w:r>
      <w:r>
        <w:rPr/>
        <w:t xml:space="preserve">（1）先分析一些新媒体过度迎合人们懒惰心理的原因；（2）说明新媒体这一做法带来的危害，即伤害公众和传媒本身；（3）最后介绍了针对这一问题的解决办法，即加强监管力度。以上三个方面的内容都是紧扣“除了从自身层面解决公众的思想问题，还要从外部出发，强化网络信息平台的监督、监管”这个观点句进行分析论述的，论述的针对性强，内容层次丰富。最后，在论述方法上主要采取了讲道理的方式，且具体论证过程中引用了相关俗语，使论述内容衔接更为自然流畅。】</w:t>
      </w:r>
    </w:p>
    <w:p>
      <w:pPr>
        <w:pStyle w:val="pStyle"/>
      </w:pPr>
      <w:r>
        <w:rPr/>
        <w:t xml:space="preserve">         【</w:t>
      </w:r>
      <w:r>
        <w:rPr>
          <w:rStyle w:val="colorRedText"/>
        </w:rPr>
        <w:t xml:space="preserve">论述段之间的关系：</w:t>
      </w:r>
      <w:r>
        <w:rPr>
          <w:rStyle w:val="colorRedText"/>
        </w:rPr>
        <w:t xml:space="preserve">★内容的内在逻辑：</w:t>
      </w:r>
      <w:r>
        <w:rPr/>
        <w:t xml:space="preserve">范文的论述段之间有两层逻辑。第一层，整体上是从“危害”到“对策”的逻辑展开的。第二层，其中观点2和观点3都是关于打破“信息茧房”的对策，但论述段2先写“要改变民众自身认知观念”，论述段3再写了“外部要加强监管监督”，两方面的对策依照“内部-外部”的顺序展开，既符合事物发展规律，又构成了打破“信息茧房”的对策闭环，对文章主题阐述十分充分。</w:t>
      </w:r>
      <w:r>
        <w:rPr>
          <w:rStyle w:val="colorRedText"/>
        </w:rPr>
        <w:t xml:space="preserve">★段与段的外在衔接：</w:t>
      </w:r>
      <w:r>
        <w:rPr/>
        <w:t xml:space="preserve">论述段观点句2到观点句3的表达中应用了“除了……还要……”的关联词衔接，层层深入，使论述更富有逻辑性。】</w:t>
      </w:r>
    </w:p>
    <w:p>
      <w:pPr>
        <w:pStyle w:val="pStyle"/>
      </w:pPr>
      <w:r>
        <w:rPr/>
        <w:t xml:space="preserve">         （1）长期待在“舒适圈”内，&lt;line&gt;很容易让人变得迟钝懒散&lt;/line&gt;。而“信息茧房”就像是信息获取的“舒适圈”，（2）&lt;line&gt;只有打破此种桎梏&lt;/line&gt;，&lt;line&gt;才能在信息时代化茧成蝶&lt;/line&gt;！</w:t>
      </w:r>
    </w:p>
    <w:p>
      <w:pPr>
        <w:pStyle w:val="pStyle"/>
      </w:pPr>
      <w:r>
        <w:rPr/>
        <w:t xml:space="preserve">         【</w:t>
      </w:r>
      <w:r>
        <w:rPr>
          <w:rStyle w:val="colorRedText"/>
        </w:rPr>
        <w:t xml:space="preserve">结尾的优点：</w:t>
      </w:r>
      <w:r>
        <w:rPr/>
        <w:t xml:space="preserve">范文的结尾回扣了“打破信息茧房”这一主题。（1）再次阐述了“信息茧房”的危害。（2）重申主题观点，以此对结尾升华。】</w:t>
      </w:r>
    </w:p>
    <w:p>
      <w:pPr>
        <w:pStyle w:val="pStyle"/>
      </w:pPr>
      <w:r>
        <w:rPr/>
        <w:t xml:space="preserve">  </w:t>
      </w:r>
      <w:r>
        <w:pict>
          <v:shape type="#_x0000_t75" style="width:350pt; height:140.5pt; margin-left:0pt; margin-top:0pt; mso-position-horizontal:left; mso-position-vertical:top; mso-position-horizontal-relative:char; mso-position-vertical-relative:line;">
            <w10:wrap type="inline"/>
            <v:imagedata r:id="rId10" o:title=""/>
          </v:shape>
        </w:pict>
      </w:r>
    </w:p>
    <w:p>
      <w:pPr>
        <w:pStyle w:val="pStyle"/>
      </w:pPr>
      <w:r>
        <w:rPr/>
        <w:t xml:space="preserve">【解析】   </w:t>
      </w:r>
      <w:r>
        <w:rPr>
          <w:rStyle w:val="colorRedText"/>
        </w:rPr>
        <w:t xml:space="preserve">第一步 审题</w:t>
      </w:r>
    </w:p>
    <w:p>
      <w:pPr>
        <w:pStyle w:val="pStyle"/>
      </w:pPr>
      <w:r>
        <w:rPr/>
        <w:t xml:space="preserve">  通过勾画题目的关键信息，去找出文章的主题及其写作角度以及材料范围，写作要求等。</w:t>
      </w:r>
    </w:p>
    <w:p>
      <w:pPr>
        <w:pStyle w:val="pStyle"/>
      </w:pPr>
      <w:r>
        <w:rPr/>
        <w:t xml:space="preserve">  根据材料4，理解上述材料，&lt;line&gt;围绕“打破信息茧房”&lt;/line&gt;【文章要紧扣“打破信息茧房”这一主题展开，不能偏题。围绕该主题，可以思考的写作角度有：①“打破信息茧房”的背景、含义、本质等；②从正反两方面分析为什么要“打破信息茧房”，即实现主题“打破信息茧房”的意义、重要性以及“信息茧房”存在的问题和造成的危害；③如何“打破信息茧房”，即具体对策等】，联系实际，自选角度，&lt;line&gt;自拟题目&lt;/line&gt;【自拟标题时要注意突出文章主题，最好包含关键词“打破信息茧房”】，写一篇议论文章。</w:t>
      </w:r>
    </w:p>
    <w:p>
      <w:pPr>
        <w:pStyle w:val="pStyle"/>
      </w:pPr>
      <w:r>
        <w:rPr/>
        <w:t xml:space="preserve">  要求：主题突出，观点鲜明；分析透彻，论证有力，结构严谨，语言流畅，不低于800字。</w:t>
      </w:r>
    </w:p>
    <w:p>
      <w:pPr>
        <w:pStyle w:val="pStyle"/>
      </w:pPr>
      <w:r>
        <w:rPr/>
        <w:t xml:space="preserve">  </w:t>
      </w:r>
    </w:p>
    <w:p>
      <w:pPr>
        <w:pStyle w:val="pStyle"/>
      </w:pPr>
      <w:r>
        <w:rPr/>
        <w:t xml:space="preserve">  </w:t>
      </w:r>
      <w:r>
        <w:rPr>
          <w:rStyle w:val="colorRedText"/>
        </w:rPr>
        <w:t xml:space="preserve">第二步  阅读材料，来寻找文章的主题和角度（核心观点）</w:t>
      </w:r>
    </w:p>
    <w:p>
      <w:pPr>
        <w:pStyle w:val="pStyle"/>
      </w:pPr>
      <w:r>
        <w:rPr/>
        <w:t xml:space="preserve">  </w:t>
      </w:r>
      <w:r>
        <w:rPr>
          <w:rStyle w:val="colorRedText"/>
        </w:rPr>
        <w:t xml:space="preserve">段1：</w:t>
      </w:r>
      <w:r>
        <w:rPr/>
        <w:t xml:space="preserve">这个世界上谁最了解你？恐怕对于很多人来说，答案是自己的手机。它知道你每天几点起床、何时入睡、走了多少步，知道你喜欢看什么文章，听什么音乐，它记录了你跟谁聊天的频率最高，知道你每一笔网购都花在了哪里……透过一个个软件，它甚至比你更了解你自己，技术的发展不仅让手机更“懂”你，而且更会投你所好，在某软件刷了一会儿搞笑视频，从此以后它向你推送的搞笑视频就多了，搜索了一次某类服装，关于这类服装的广告推送马上就发送到你手机里；浏览了某明星的八卦，该明星的八卦从此就源源不断地为你推送过来……这些都不是偶然，&lt;line&gt;而是一种叫“算法”的东西根据你的喜好特意推荐给你的&lt;/line&gt;。&lt;line&gt;其出发点似乎也无可厚非&lt;/line&gt;；&lt;line&gt;既然你关注此类信息&lt;/line&gt;，&lt;line&gt;我就主动给你多提供此类信息&lt;/line&gt;，&lt;line&gt;照顾你的阅读偏好的同时&lt;/line&gt;，&lt;line&gt;也提高了用户的使用黏度&lt;/line&gt;，&lt;line&gt;岂不是双赢&lt;/line&gt;？</w:t>
      </w:r>
    </w:p>
    <w:p>
      <w:pPr>
        <w:pStyle w:val="pStyle"/>
      </w:pPr>
      <w:r>
        <w:rPr/>
        <w:t xml:space="preserve">  【本段通过描述手机软件根据用户喜好推送信息的事例，论述推荐信息对于用户和商家的好处，从内容上看只是客观描述事实，还没有解释主题“打破信息茧房”，因此本段内容不清晰，继续往下读。】</w:t>
      </w:r>
    </w:p>
    <w:p>
      <w:pPr>
        <w:pStyle w:val="pStyle"/>
      </w:pPr>
      <w:r>
        <w:rPr/>
        <w:t xml:space="preserve">  </w:t>
      </w:r>
      <w:r>
        <w:rPr>
          <w:rStyle w:val="colorRedText"/>
        </w:rPr>
        <w:t xml:space="preserve">段2：</w:t>
      </w:r>
      <w:r>
        <w:rPr/>
        <w:t xml:space="preserve">不过也有人反思，这种信息获取方式固然舒适高效。但是否存在简单片面的问题？&lt;line&gt;如果总是被自己喜欢看到的信息填满，我们是否还有时间和精力去看那些不那么“好看”但却对自己有用的信息&lt;/line&gt;？长此以往我们是否会成长为一个“信息偏食”者？美国学者凯斯·桑斯坦就提出了&lt;line&gt;“信息茧房”的概念——在信息传播中，公众往往只注意自己选择的东西和使自己愉悦的领域，久而久之，会将自身桎梏于蚕茧一般的“茧房”中&lt;/line&gt;，每个人听到的只是自己的回音，相同的意见不断被重复，不同的观点被滤掉，这无异是一个作茧自缚的过程。互联网世界，算法获取信息的方式无疑大大加强了信息茧房效应。其实，从认知心理学的角度看，信息茧房本就一直存在，&lt;line&gt;人们一旦形成观念，总是倾向于抱持固有的认知&lt;/line&gt;。只不过在互联网世界，这种信息茧房效应被进一步放大，甚至被&lt;line&gt;商家加以包装利用，迎合人们的懒惰心理&lt;/line&gt;，这必须引起我们的警觉。</w:t>
      </w:r>
    </w:p>
    <w:p>
      <w:pPr>
        <w:pStyle w:val="pStyle"/>
      </w:pPr>
      <w:r>
        <w:rPr/>
        <w:t xml:space="preserve">  【本段介绍了“信息茧房”的概念和其产生的危害，可结合上一段整体阅读。（1）“如果总是……有用的信息”表示虽然按喜好推送信息给用户和商家会带来一定好处，但是如果长时间只关注自己喜欢的信息，会导致没有时间和精力了解其他对自己有用的内容，由此可得出“信息茧房”的危害：①如果总是被自己喜欢看到的信息填满，我们没有时间和精力去了解其他对自己有用的信息；（2）“‘信息茧房’的概念……‘茧房’中”解释了“信息茧房”的概念，可以使用概念法的形式写在文章开头，由此可直接提炼摘抄得出：②在信息传播中，公众往往只注意自己选择的东西和使自己愉悦的领域，久而久之，会将自身桎梏于蚕茧一般的“茧房”中；（3）由“人们一旦形成观念，总是倾向于抱持固有的认知”可知，因为人们总是认为自己的观点是正确的，难以接受新观点、新看法，所以会主动倾向和自己观点一致的信息，因此“打破信息茧房”需要让人们从各个渠道获取更多方面的知识，由此可得出打破“信息茧房”的对策：③公众要主动从多元媒介接受新观念，拓展信息接收渠道；（4）由“商家加以包装利用，迎合人们的懒惰心理”可知，除了群众自身以外，商家也在通过“算法”迎合群众心理，通过这种方式增加用户黏度，所以“打破信息茧房”还需要政府对相关商家进行约束，由此可得出打破“信息茧房”的对策：④政府要完善相关制度，强化网络信息平台的监督、监管。】</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打破信息茧房 成功化茧成蝶</w:t>
      </w:r>
    </w:p>
    <w:p>
      <w:pPr>
        <w:pStyle w:val="pStyle"/>
      </w:pPr>
      <w:r>
        <w:rPr/>
        <w:t xml:space="preserve">  </w:t>
      </w:r>
      <w:r>
        <w:rPr>
          <w:rStyle w:val="colorRedText"/>
        </w:rPr>
        <w:t xml:space="preserve">开头：</w:t>
      </w:r>
    </w:p>
    <w:p>
      <w:pPr>
        <w:pStyle w:val="pStyle"/>
      </w:pPr>
      <w:r>
        <w:rPr/>
        <w:t xml:space="preserve">  1.点题：根据②使用概念法的形式引出主题含义。</w:t>
      </w:r>
    </w:p>
    <w:p>
      <w:pPr>
        <w:pStyle w:val="pStyle"/>
      </w:pPr>
      <w:r>
        <w:rPr/>
        <w:t xml:space="preserve">  2.解题：强调“信息茧房”的危害，如果总是被自己喜欢看到的信息填满，我们没有时间和精力去了解对自己有用的信息，因此要打破桎梏，化茧成蝶。</w:t>
      </w:r>
    </w:p>
    <w:p>
      <w:pPr>
        <w:pStyle w:val="pStyle"/>
      </w:pPr>
      <w:r>
        <w:rPr/>
        <w:t xml:space="preserve">  分论点：</w:t>
      </w:r>
    </w:p>
    <w:p>
      <w:pPr>
        <w:pStyle w:val="pStyle"/>
      </w:pPr>
      <w:r>
        <w:rPr/>
        <w:t xml:space="preserve">  1.完善①得出：在信息时代，当人们只选择那些自己感兴趣的信息，长此以往，便会与其他领域的信息无形之间形成一道密不透风的墙。【根据段2，可以考虑从（1）“信息茧房”加剧了网络群体的极化；（2）要降低社会黏性等方面来论证这一观点。】</w:t>
      </w:r>
    </w:p>
    <w:p>
      <w:pPr>
        <w:pStyle w:val="pStyle"/>
      </w:pPr>
      <w:r>
        <w:rPr/>
        <w:t xml:space="preserve">  2.完善③得出：公众要寻找新认知，打破对碎片化信息的被动接受，主动从多元媒介探索新观念，拓展信息接收渠道。【根据段2，可以考虑从（1）列举免费接种疫苗的事件；（2）引导网民接触更加多元化的网络社会等方面来论证这一观点。】</w:t>
      </w:r>
    </w:p>
    <w:p>
      <w:pPr>
        <w:pStyle w:val="pStyle"/>
      </w:pPr>
      <w:r>
        <w:rPr/>
        <w:t xml:space="preserve">  3.完善④得出：除了从自身层面解决公众的思想问题，还要从外部出发，强化网络信息平台的监督、监管。【根据段2，可以考虑从（1）盲目迎合的危害；（2）监管部门应引导新媒体平台优化“算法”等方面来论证这一观点。】</w:t>
      </w:r>
    </w:p>
    <w:p>
      <w:pPr>
        <w:pStyle w:val="pStyle"/>
      </w:pPr>
      <w:r>
        <w:rPr/>
        <w:t xml:space="preserve">【来源】 2019年6月河北省事业单位公开招聘工作人员考试《公共基础知识》（主观题）（网友回忆版）第4题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2023-12-26T14:46:11+08:00</dcterms:created>
  <dcterms:modified xsi:type="dcterms:W3CDTF">2023-12-26T14:46:11+08:00</dcterms:modified>
</cp:coreProperties>
</file>

<file path=docProps/custom.xml><?xml version="1.0" encoding="utf-8"?>
<Properties xmlns="http://schemas.openxmlformats.org/officeDocument/2006/custom-properties" xmlns:vt="http://schemas.openxmlformats.org/officeDocument/2006/docPropsVTypes"/>
</file>