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2020年甘肃省兰州市事业单位招聘考试《综合应用能力》（管理岗）（网友回忆版）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苦瓜这味，并不是人人都喜欢，那喜欢的人，也不会从小喜欢，大概需要到三十五岁以后才喜欢。也许到了一定年纪，知道回味比“前味”更重要了；又也许，是在人世间的苦海中沉浮久了，已经习惯苦味并从心底接受了。有一天，母亲说苦瓜可以煮汤，我说：“那汤不会很苦吗？”母亲说其实不然，苦瓜的汤并不苦，苦瓜有个特点，和别的菜煮在一起，不会让和它一起的食材变苦，“它不苦别人，只苦自己，所以它有个别名，叫‘君子菜&amp;#39;”。</w:t>
      </w:r>
    </w:p>
    <w:p>
      <w:pPr>
        <w:pStyle w:val="pStyle"/>
      </w:pPr>
      <w:r>
        <w:rPr/>
        <w:t xml:space="preserve">在艺术上，“乐圣”贝多芬是一位天才，而从世俗角度讲，他又实在是一个活得很苦的人，地位卑微，年轻时出现耳疾，四十多岁时完全失聪，感情屡屡受挫，终身未婚。但是，有一点令人惊叹，自身疾病不堪的贝多芬从不把个人的痛苦带到音乐中去，人们从他的音乐中感受到的，只有爱、愉悦、希望和力量。</w:t>
      </w:r>
    </w:p>
    <w:p>
      <w:pPr>
        <w:pStyle w:val="pStyle"/>
      </w:pPr>
      <w:r>
        <w:rPr/>
        <w:t xml:space="preserve">1. (2020甘肃)  </w:t>
      </w:r>
      <w:r>
        <w:rPr>
          <w:rStyle w:val="colorRedText"/>
        </w:rPr>
        <w:t xml:space="preserve">阅读以上材料，自选角度，自拟题目，写一篇800字左右的文章。</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w:t>
      </w:r>
      <w:r>
        <w:rPr>
          <w:rStyle w:val="colorRedText"/>
        </w:rPr>
        <w:t xml:space="preserve">正视“苦味”，展现大格局  </w:t>
      </w:r>
      <w:r>
        <w:rPr/>
        <w:t xml:space="preserve">&lt;/tcenter&gt;         很多人的自我抛弃和放逐，都不是因为遇到多难跨过的坎，而是在自我认知里，觉得自己输了。评判一个人是否有气度、有格局和年龄无关，也不是看他平时能有多会说，而看的是在遇到人生苦难的时候，能否淡然的去面对，把苦难当作一杯热茶，入口细品，嚼碎了，咽下去。最后能够消化它，能够品出这一壶的苦味回甘，品出这里面的千般滋味。</w:t>
      </w:r>
    </w:p>
    <w:p>
      <w:pPr>
        <w:pStyle w:val="pStyle"/>
      </w:pPr>
      <w:r>
        <w:rPr/>
        <w:t xml:space="preserve">         </w:t>
      </w:r>
      <w:r>
        <w:rPr>
          <w:rStyle w:val="colorRedText"/>
        </w:rPr>
        <w:t xml:space="preserve">回味“苦味”，接受“苦味”，将困难定义为人生中的历练，脚步放从容，正视挑战，风物长宜放眼量。</w:t>
      </w:r>
      <w:r>
        <w:rPr/>
        <w:t xml:space="preserve">“千磨万击还坚劲，任尔东南西北风”。面对困难与挫折，要有一颗平常心，充分认识风雨与挫折应为常态，逐步磨练出坚韧的性格。无论是历经二十余载，踏遍祖国山川，为我国建成了全球最大的射电望远镜鞠躬尽瘁的南仁东，还是大小数千次试验，创新中西医融合，终于成功提炼青蒿素有效对抗疟疾病毒的屠呦呦。他们在获得成功的路上，都是经历了无数的试错与失败，这个过程中，对目标矢志不渝地坚持，对失败理性辩证的心态至关重要。胜不骄更需败不馁，只有锤炼出足够的韧劲和良好的心态，才能让自己在“致远”的成功路上“行稳”。</w:t>
      </w:r>
    </w:p>
    <w:p>
      <w:pPr>
        <w:pStyle w:val="pStyle"/>
      </w:pPr>
      <w:r>
        <w:rPr/>
        <w:t xml:space="preserve">         </w:t>
      </w:r>
      <w:r>
        <w:rPr>
          <w:rStyle w:val="colorRedText"/>
        </w:rPr>
        <w:t xml:space="preserve">消化“苦味”，传递“甜味”，摆正心态，“苦”不传人，传递有爱、有希望的“正能量”。</w:t>
      </w:r>
      <w:r>
        <w:rPr/>
        <w:t xml:space="preserve">“上帝在我生命中有个计划，通过我的故事给予他人希望。”这位出生于澳大利亚墨尔本的著名演讲家，天生就没有四肢，却将足迹踏遍69个国家。目前累计接到来自全球超过3万多个演讲邀约，最多的一次曾直面8万人现场演讲。他小小的身躯，他坚强的意志，一次又一次地，爆发出惊人的能量。他的自信洒脱，幽默机智，甚至会让人忘记，他身体的残缺。人生的遭遇难以控制，有些事情不是你的错，也不是你可以阻止的。你能选择的不是放弃，而是继续努力争取更好的生活，并且把爱传递出去，帮助更多的人。</w:t>
      </w:r>
    </w:p>
    <w:p>
      <w:pPr>
        <w:pStyle w:val="pStyle"/>
      </w:pPr>
      <w:r>
        <w:rPr/>
        <w:t xml:space="preserve">         “苦”是奋进人生的一种补药，吃苦能补精神、补信念、补品格、补才能，使人生由苦至甜，走向理想的彼岸，遇“苦”不怨，遇“苦”不悔，苦己不苦人，正视“苦味”，才能拥有大格局、大气度。</w:t>
      </w:r>
    </w:p>
    <w:p>
      <w:pPr>
        <w:pStyle w:val="pStyle"/>
      </w:pPr>
      <w:r>
        <w:rPr/>
        <w:t xml:space="preserve">  </w:t>
      </w:r>
      <w:r>
        <w:pict>
          <v:shape type="#_x0000_t75" style="width:350pt; height:10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r>
        <w:rPr>
          <w:rStyle w:val="colorRedText"/>
        </w:rPr>
        <w:t xml:space="preserve"> </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阅读&lt;line&gt;以上材料&lt;/line&gt;【明确作答范围，直接看给定材料即可】，&lt;line&gt;自选角度&lt;/line&gt;，&lt;line&gt;自拟题目&lt;/line&gt;【从题干中无法分析出主题及写作角度，要注意结合给定资料来写文章，可以快速浏览资料，以便快速确定文章的主题和写作角度】，写一篇&lt;line&gt;800字左右&lt;/line&gt;的文章【字数可以上下浮动100字，即字数在720-880之间都可以，尽量写到800-880字】。 </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资料</w:t>
      </w:r>
      <w:r>
        <w:rPr/>
        <w:t xml:space="preserve">1</w:t>
      </w:r>
    </w:p>
    <w:p>
      <w:pPr>
        <w:pStyle w:val="pStyle"/>
      </w:pPr>
      <w:r>
        <w:rPr/>
        <w:t xml:space="preserve">  &lt;line&gt;苦瓜这味&lt;/line&gt;，并不是人人都喜欢，那喜欢的人，也不会从小喜欢，大概需要到三十五岁以后才喜欢。也许到了一定年纪，&lt;line&gt;知道回味比“前味”更重要了&lt;/line&gt;；又也许，是在人世间的苦海中沉浮久了，&lt;line&gt;已经习惯苦味并从心底接受了&lt;/line&gt;。有一天，母亲说苦瓜可以煮汤，我说：“那汤不会很苦吗？”母亲说其实不然，苦瓜的汤并不苦，苦瓜有个特点，和别的菜煮在一起，不会让和它一起的食材变苦，“&lt;line&gt;它不苦别人&lt;/line&gt;，&lt;line&gt;只苦自己&lt;/line&gt;，所以它有个别名，叫‘君子菜&amp;#39;。”</w:t>
      </w:r>
    </w:p>
    <w:p>
      <w:pPr>
        <w:pStyle w:val="pStyle"/>
      </w:pPr>
      <w:r>
        <w:rPr/>
        <w:t xml:space="preserve">  〖资料1前半部分描述了一部分人喜欢苦瓜味道的原因，后半部分通过母亲解释苦瓜别名为“君子菜”是由于苦瓜只苦自己的故事，强调了苦瓜的特质。阅读资料1发现，材料内容和“苦味”相关，也传递出我们对待苦味的态度，整体确定本篇作文的主题是“正视‘苦味’”，因此文章内容可以围绕这个主题去论述。（1）“苦瓜这味”是苦味，抽象到生活中，代指人生中的一些困难和挫折，甚至是一些挑战。首句通过介绍一部分人慢慢接受“苦味”的原因可以看出，随着时间的推移，人们明白了回味的重要性和逐渐习惯这个味道并去接受，也就是说我们改变了对“苦味”的看法和态度，开始正视苦味，接受困难，“回味”经历困难和挫折过程，以及这个过程中的自我收获和成长。由此可以提炼出“正视‘苦味’”的对策：①回味“苦味”，接受“苦味”，将困难定义为人生中的历练，脚步放从容，正视挑战。（2）母亲的回答是观点句，解释了苦瓜的特质——“它不苦别人，只苦自己”，启迪我们要学习苦瓜的精神，把委屈和痛苦留给自己，苦自己不苦别人，由此还可以提炼出对策观点：②消化“苦味”，“苦”不传人。〗</w:t>
      </w:r>
    </w:p>
    <w:p>
      <w:pPr>
        <w:pStyle w:val="pStyle"/>
      </w:pPr>
      <w:r>
        <w:rPr/>
        <w:t xml:space="preserve">  </w:t>
      </w:r>
      <w:r>
        <w:rPr>
          <w:rStyle w:val="colorRedText"/>
        </w:rPr>
        <w:t xml:space="preserve">资料</w:t>
      </w:r>
      <w:r>
        <w:rPr/>
        <w:t xml:space="preserve">2</w:t>
      </w:r>
    </w:p>
    <w:p>
      <w:pPr>
        <w:pStyle w:val="pStyle"/>
      </w:pPr>
      <w:r>
        <w:rPr/>
        <w:t xml:space="preserve">  在艺术上，“乐圣”贝多芬是一位天才，而从世俗角度讲，他又实在是一个&lt;line&gt;活得很苦&lt;/line&gt;的人，地位卑微，年轻时&lt;line&gt;出现耳疾&lt;/line&gt;，四十多岁时&lt;line&gt;完全失聪&lt;/line&gt;，&lt;line&gt;感情屡屡受挫&lt;/line&gt;，&lt;line&gt;终身未婚&lt;/line&gt;。但是，有一点令人惊叹，&lt;line&gt;自身疾病不堪的贝多芬从不把个人的痛苦带到音乐中去&lt;/line&gt;，&lt;line&gt;人们从他的音乐中感受到的&lt;/line&gt;，&lt;line&gt;只有爱&lt;/line&gt;、&lt;line&gt;愉悦&lt;/line&gt;、&lt;line&gt;希望和力量&lt;/line&gt;。</w:t>
      </w:r>
    </w:p>
    <w:p>
      <w:pPr>
        <w:pStyle w:val="pStyle"/>
      </w:pPr>
      <w:r>
        <w:rPr/>
        <w:t xml:space="preserve">  〖这一段列举了贝多芬的事例，“活的很苦、出现耳疾、失聪、受挫”等负面表述介绍了贝多芬生活充满困难，“从不把痛苦带到音乐中、人们感受到的只有爱、愉悦、希望和力量”提示他并没有把痛苦带到作品中，而是一直传递爱、愉悦、希望和力量，正如前文母亲提到的“苦瓜”品质，可见贝多芬虽然面临苦难、挫折、挑战，但是心态乐观，向外传输的都是积极向上、乐观淡然的正能量，真正做到了苦自己不苦别人，由此可以提炼出观点：③苦自己不苦别人，摆正心态，传递正能量、爱和希望。〗</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正视“苦味”，展现大格局</w:t>
      </w:r>
    </w:p>
    <w:p>
      <w:pPr>
        <w:pStyle w:val="pStyle"/>
      </w:pPr>
      <w:r>
        <w:rPr/>
        <w:t xml:space="preserve">  </w:t>
      </w:r>
      <w:r>
        <w:rPr>
          <w:rStyle w:val="colorRedText"/>
        </w:rPr>
        <w:t xml:space="preserve">开头：</w:t>
      </w:r>
    </w:p>
    <w:p>
      <w:pPr>
        <w:pStyle w:val="pStyle"/>
      </w:pPr>
      <w:r>
        <w:rPr/>
        <w:t xml:space="preserve">  1.点题：由人们面对苦难态度的对比强调出文章主题“正视‘苦味’”。</w:t>
      </w:r>
    </w:p>
    <w:p>
      <w:pPr>
        <w:pStyle w:val="pStyle"/>
      </w:pPr>
      <w:r>
        <w:rPr/>
        <w:t xml:space="preserve">  2.解题：人生中难免遇到挫折、困难和挑战，成败的关键在于我们要积极面对并消化苦难，只有这样我们才能苦味回甘，品尝出生活的百味。</w:t>
      </w:r>
    </w:p>
    <w:p>
      <w:pPr>
        <w:pStyle w:val="pStyle"/>
      </w:pPr>
      <w:r>
        <w:rPr/>
        <w:t xml:space="preserve">  </w:t>
      </w:r>
      <w:r>
        <w:rPr>
          <w:rStyle w:val="colorRedText"/>
        </w:rPr>
        <w:t xml:space="preserve">分论点：</w:t>
      </w:r>
    </w:p>
    <w:p>
      <w:pPr>
        <w:pStyle w:val="pStyle"/>
      </w:pPr>
      <w:r>
        <w:rPr/>
        <w:t xml:space="preserve">  1.由①得出，在此基础上进行润色：回味“苦味”，接受“苦味”，将困难定义为人生中的历练，脚步放从容，正视挑战，风物长宜放眼量。【根据资料1，可以考虑从（1）面对苦难时正视苦难的重要性；（2）大国工匠们正视挑战的积极做法等方面来论证这一论点。】</w:t>
      </w:r>
    </w:p>
    <w:p>
      <w:pPr>
        <w:pStyle w:val="pStyle"/>
      </w:pPr>
      <w:r>
        <w:rPr/>
        <w:t xml:space="preserve">  2.由②③得出，在此基础上可以进行观点句润色：消化“苦味”，传递“甜味”，摆正心态，“苦”不传人，传递有爱、有希望的“正能量”。【根据资料1/2，可以考虑从（1）传递正能量的意义；（2）列举有关经历苦难但积极面对并传播正能量的人物事迹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2020年甘肃省兰州市事业单位招聘考试《综合应用能力》（管理岗）（网友回忆版）第1题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2023-12-27T11:20:45+08:00</dcterms:created>
  <dcterms:modified xsi:type="dcterms:W3CDTF">2023-12-27T11:20:45+08:00</dcterms:modified>
</cp:coreProperties>
</file>

<file path=docProps/custom.xml><?xml version="1.0" encoding="utf-8"?>
<Properties xmlns="http://schemas.openxmlformats.org/officeDocument/2006/custom-properties" xmlns:vt="http://schemas.openxmlformats.org/officeDocument/2006/docPropsVTypes"/>
</file>