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2020年10月河南省郑州市登封市乡镇事业单位招聘考试《公共基础知识》（主观题）（网友回忆版）</w:t>
      </w:r>
    </w:p>
    <w:p>
      <w:pPr>
        <w:pStyle w:val="titleStyle"/>
      </w:pPr>
      <w:r>
        <w:rPr>
          <w:rStyle w:val="answerTitleStyle"/>
        </w:rPr>
        <w:t xml:space="preserve">第一部分  主观题</w:t>
      </w:r>
    </w:p>
    <w:p>
      <w:pPr/>
      <w:r>
        <w:rPr>
          <w:rStyle w:val="answerTitleStyle"/>
        </w:rPr>
        <w:t xml:space="preserve">一、主观题（本大题共3小题，第1题9分，第2题8分，第3题9分，共计26分）</w:t>
      </w:r>
    </w:p>
    <w:p>
      <w:pPr>
        <w:pStyle w:val="pStyle"/>
      </w:pPr>
      <w:r>
        <w:rPr/>
        <w:t xml:space="preserve">在第七个国家扶贫日到来之际，中共中央总书记、国家主席、中央军委主席习近平对脱贫攻坚工作作出重要指示强调，2020年是决胜全面建成小康社会、决战脱贫攻坚之年。面对新冠肺炎疫情和严重洪涝灾害的考验，党中央坚定如期完成脱贫攻坚目标决心不动摇，全党全社会勤力同心真抓实干，贫困地区广大干部群众顽强奋斗攻坚克难，脱贫攻坚取得决定性成就。现在脱贫攻坚到了最后阶段，各级党委和政府务必保持攻坚态势，善始善终，善作善成，不获全胜决不收兵。</w:t>
      </w:r>
    </w:p>
    <w:p>
      <w:pPr>
        <w:pStyle w:val="pStyle"/>
      </w:pPr>
      <w:r>
        <w:rPr/>
        <w:t xml:space="preserve">中共中央、国务院印发《乡村振兴战略规划（2018-2022年）》，这是我国出台的第一个全面推进乡村振兴战略的五年规划。其中指出，健全现代乡村治理体系需要加强农村群众性自治组织建设。规范村民委员会等自治组织选举办法，健全民主决策程序。依托村民会议、村民代表会议、村民议事会、村民理事会等，形成民事民议、民事民办、民事民管的多层次基层协商格局。创新村民议事形式，完善议事决策主体和程序，落实群众知情权和决策权。全面建立健全村务监督委员会，健全务实管用的村务监督机制，推行村级事务阳光工程。充分发挥自治章程、村规民约在农村基层治理中的独特功能，弘扬公序良俗。继续开展以村民小组或自然村为基本单元的村民自治试点工作。加强基层纪委监委对村民委员会的联系和指导。</w:t>
      </w:r>
    </w:p>
    <w:p>
      <w:pPr>
        <w:pStyle w:val="pStyle"/>
      </w:pPr>
      <w:r>
        <w:rPr/>
        <w:t xml:space="preserve">“小事不出村，大事不出镇，矛盾不上交。”上世纪60年代由浙江枫桥干部群众创造的“枫桥经验”，历经全国各地坚持和发展，焕发出旺盛生机与活力，成为全国政法综治战线的一面旗帜。</w:t>
      </w:r>
    </w:p>
    <w:p>
      <w:pPr>
        <w:pStyle w:val="pStyle"/>
      </w:pPr>
      <w:r>
        <w:rPr/>
        <w:t xml:space="preserve">  57年前，毛泽东同志批示学习推广“枫桥经验”。17年前，时任浙江省委书记的习近平同志明确要求充分珍惜、大力推广、不断创新“枫桥经验”。7年前，习近平总书记作出重要指示，要求把“枫桥经验”坚持好、发展好。57年来特别是党的十八大以来，各地在继承的基础上创新，在积累的基础上深化，推动“枫桥经验”落地生根，从乡村“枫桥经验”衍生出城镇社区“枫桥经验”、海上“枫桥经验”、网上“枫桥经验”，从社会治安领域扩展到经济、政治、文化、社会、生态等领域。</w:t>
      </w:r>
    </w:p>
    <w:p>
      <w:pPr>
        <w:pStyle w:val="pStyle"/>
      </w:pPr>
      <w:r>
        <w:rPr/>
        <w:t xml:space="preserve">1. (2020河南)  </w:t>
      </w:r>
      <w:r>
        <w:rPr>
          <w:rStyle w:val="colorRedText"/>
        </w:rPr>
        <w:t xml:space="preserve">结合材料，请分析说明中国共产党为什么致力于减贫行动。（9分）</w:t>
      </w:r>
    </w:p>
    <w:p/>
    <w:p>
      <w:pPr>
        <w:pStyle w:val="pStyle"/>
      </w:pPr>
      <w:r>
        <w:rPr/>
        <w:t xml:space="preserve">2. (2020河南)  </w:t>
      </w:r>
      <w:r>
        <w:rPr>
          <w:rStyle w:val="colorRedText"/>
        </w:rPr>
        <w:t xml:space="preserve">结合材料，请分析该规划是如何通过加强农村群众性自治组织建设以健全现代乡村治理体系的。（8分）</w:t>
      </w:r>
    </w:p>
    <w:p/>
    <w:p>
      <w:pPr>
        <w:pStyle w:val="pStyle"/>
      </w:pPr>
      <w:r>
        <w:rPr/>
        <w:t xml:space="preserve">3. (2020河南)  </w:t>
      </w:r>
      <w:r>
        <w:rPr>
          <w:rStyle w:val="colorRedText"/>
        </w:rPr>
        <w:t xml:space="preserve">结合材料，请分析阐述“枫桥经验”历经五十余载仍经久不衰的原因。（9分）</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1.以人民为中心，尊重保障人权。中国共产党宗旨是全心全意为人民服务，贫困的广泛存在严重妨碍人权的充分实现和享有。减缓和消除贫困，是人权保障的重要内容，我党致力于减贫行动，能保障贫困人口的生存权，促进我国人权事业的发展。</w:t>
      </w:r>
    </w:p>
    <w:p>
      <w:pPr>
        <w:pStyle w:val="pStyle"/>
      </w:pPr>
      <w:r>
        <w:rPr/>
        <w:t xml:space="preserve">         2.维护社会稳定，促进经济发展。我国贫困人口众多，不解决贫困问题，容易造成社会动荡、滋生不稳定因素，致力于减贫行动能够改善贫困地区发展环境，提高贫困人口生活水平，促进区域经济发展。</w:t>
      </w:r>
    </w:p>
    <w:p>
      <w:pPr>
        <w:pStyle w:val="pStyle"/>
      </w:pPr>
      <w:r>
        <w:rPr/>
        <w:t xml:space="preserve">         3.立足减贫事业，体现大国担当。贫困是一个世界性难题，中国在致力于自身消除贫困的同时，为全球减贫事业提供中国经验、中国智慧和中国方案，凸显出负责任大国致力于构建人类命运共同体的担当精神。</w:t>
      </w:r>
    </w:p>
    <w:p>
      <w:pPr>
        <w:pStyle w:val="pStyle"/>
      </w:pPr>
      <w:r>
        <w:rPr/>
        <w:t xml:space="preserve">  </w:t>
      </w:r>
      <w:r>
        <w:rPr>
          <w:rStyle w:val="colorRedText"/>
        </w:rPr>
        <w:t xml:space="preserve">       参考答案说明：</w:t>
      </w:r>
      <w:r>
        <w:rPr/>
        <w:t xml:space="preserve">本题答案从三个层面出发，包括“以人民为中心”“维护社会稳定”“体现大国担当”，可从中国共产党减贫行动对相关主体的意义要素进行原因要素的转变，形成最终答案。要点之间彼此独立，没有交叉。</w:t>
      </w:r>
    </w:p>
    <w:p>
      <w:pPr>
        <w:pStyle w:val="pStyle"/>
      </w:pPr>
      <w:r>
        <w:rPr/>
        <w:t xml:space="preserve">  </w:t>
      </w:r>
      <w:r>
        <w:pict>
          <v:shape type="#_x0000_t75" style="width:350pt; height:92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结合材料，请&lt;line&gt;分析说明中国共产党为什么致力于减贫行动&lt;/line&gt;【①由“分析……为什么”可知本题属于案例分析题，作答要素为原因要素；②作答原因类题目时，要贴合主题即“中国共产党致力减贫行动”，并关注材料中的标志性词语，如“依据”“因为”“由于”等。由于本题材料较短，有效信息较少，需要我们结合实际灵活作答。】（9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在第七个国家扶贫日到来之际，中共中央总书记、国家主席、中央军委主席习近平对脱贫攻坚工作作出重要指示强调，&lt;line&gt;2020年是决胜全面建成小康社会&lt;/line&gt;、&lt;line&gt;决战脱贫攻坚之年&lt;/line&gt;。面对新冠肺炎疫情和严重洪涝灾害的考验，党中央坚定如期完成脱贫攻坚目标决心不动摇，全党全社会勤力同心真抓实干，贫困地区广大干部群众顽强奋斗攻坚克难，脱贫攻坚取得决定性成就。现在脱贫攻坚到了最后阶段，各级党委和政府务必保持攻坚态势，&lt;line&gt;善始善终&lt;/line&gt;，&lt;line&gt;善作善成&lt;/line&gt;，&lt;line&gt;不获全胜决不收兵。&lt;/line&gt;</w:t>
      </w:r>
    </w:p>
    <w:p>
      <w:pPr>
        <w:pStyle w:val="pStyle"/>
      </w:pPr>
      <w:r>
        <w:rPr/>
        <w:t xml:space="preserve">  〖（1）“2020年是决胜全面建成小康社会、决战脱贫攻坚之年”“善始善终，善作善成，不获全胜决不收兵”体现中国共产党带领全国人民脱贫攻坚的决心，从党的宗旨出发，即“全心全意为人民服务”，贫困的存在阻碍了人权实现和享有，只有消除贫困，才能切实保障人民群众的生存权，从而促进我国人权事业的发展。由此可分析推导出要点：①以人民为中心，尊重保障人权。中国共产党宗旨是全心全意为人民服务，贫困的广泛存在严重妨碍人权的充分实现和享有。减缓和消除贫困，是人权保障的重要内容，我党致力于减贫行动，能保障贫困人口的生存权，促进我国人权事业的发展。（2）我国现在正处于高速发展时期，经济、科技飞速提升，贫困的存在会导致贫富差距越来越大，不解决贫困问题，长此以往将会造成社会动荡，不利于社会的长期稳定，且会反作用于经济，造成发展滞后，动力不足。由此可分析推导出要点：②维护社会稳定，促进经济发展。我国贫困人口众多，不解决贫困问题，容易造成社会动荡、滋生不稳定因素，致力于减贫行动能够改善贫困地区发展环境，提高贫困人口生活水平，促进区域经济发展。（3）从更加宏观层面来看，世界范围内，处于贫困线以下的人口仍不在少数，中国在致力于消除自身贫困的同时，也在为全球脱贫事业提供经验借鉴，展现了中国的大国担当。由此可分析推导出要点：③立足减贫事业，体现大国担当。贫困是一个世界性难题，中国在致力于自身消除贫困的同时，为全球减贫事业提供中国经验、中国智慧和中国方案，凸显出负责任大国致力于构建人类命运共同体的担当精神。〗</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【本题材料较短，有效信息较少，组织答案时可联合实际，从脱贫涉及的主体思考，言之有理即可。】</w:t>
      </w:r>
    </w:p>
    <w:p>
      <w:pPr>
        <w:pStyle w:val="pStyle"/>
      </w:pPr>
      <w:r>
        <w:rPr/>
        <w:t xml:space="preserve">  【要点①从人民群众的切身利益出发，介绍了减贫行动有利于保障人权】以人民为中心，尊重保障人权。中国共产党宗旨是全心全意为人民服务，贫困的广泛存在严重妨碍人权的充分实现和享有。减缓和消除贫困，是人权保障的重要内容，我党致力于减贫行动，能保障贫困人口的生存权，促进我国人权事业的发展。</w:t>
      </w:r>
    </w:p>
    <w:p>
      <w:pPr>
        <w:pStyle w:val="pStyle"/>
      </w:pPr>
      <w:r>
        <w:rPr/>
        <w:t xml:space="preserve">  【要点②从社会层面出发，介绍了减贫行动有利于社会稳定，缩小贫富差距】维护社会稳定，促进经济发展。我国贫困人口众多，不解决贫困问题，容易造成社会动荡、滋生不稳定因素，致力于减贫行动能够改善贫困地区发展环境，提高贫困人口生活水平，促进区域经济发展。</w:t>
      </w:r>
    </w:p>
    <w:p>
      <w:pPr>
        <w:pStyle w:val="pStyle"/>
      </w:pPr>
      <w:r>
        <w:rPr/>
        <w:t xml:space="preserve">  【要点③从国际层面出发，介绍了减贫行动的经验具有普适性，可推动世界范围内的贫困人口脱贫，体现大国担当】立足减贫事业，体现大国担当。贫困是一个世界性难题，中国在致力于自身消除贫困的同时，为全球减贫事业提供中国经验、中国智慧和中国方案，凸显出负责任大国致力于构建人类命运共同体的担当精神。</w:t>
      </w:r>
    </w:p>
    <w:p>
      <w:pPr>
        <w:pStyle w:val="pStyle"/>
      </w:pPr>
      <w:r>
        <w:rPr/>
        <w:t xml:space="preserve">【来源】 2020年10月河南省郑州市登封市乡镇事业单位招聘考试《公共基础知识》（主观题）（网友回忆版）第1题</w:t>
      </w:r>
    </w:p>
    <w:p/>
    <w:p>
      <w:pPr/>
      <w:r>
        <w:rPr/>
        <w:t xml:space="preserve">第2题</w:t>
      </w:r>
    </w:p>
    <w:p>
      <w:pPr/>
      <w:r>
        <w:rPr/>
        <w:t xml:space="preserve">【知识点】 提出对策</w:t>
      </w:r>
    </w:p>
    <w:p>
      <w:pPr>
        <w:pStyle w:val="pStyle"/>
      </w:pPr>
      <w:r>
        <w:rPr/>
        <w:t xml:space="preserve">【答案】          1.丰富治理主体。开展以村民小组或自然村为基本单元的村民自治试点工作，依托村民会议、村民代表会议、村民议事会、村民理事会等，形成民事民议、民事民办、民事民管的多层次基层协商格局，带动村民参与，实现村民自治。</w:t>
      </w:r>
    </w:p>
    <w:p>
      <w:pPr>
        <w:pStyle w:val="pStyle"/>
      </w:pPr>
      <w:r>
        <w:rPr/>
        <w:t xml:space="preserve">         2.优化自治流程。规范村民委员会等自治组织选举办法，健全民主决策程序；创新村民议事形式，完善议事决策主体和程序，落实群众知情权和决策权。全面建立健全村务监督委员会，健全务实管用的村务监督机制，推行村级事务阳光工程；保障了村民民主选举、民主决策、民主管理、民主监督权利的落实。</w:t>
      </w:r>
    </w:p>
    <w:p>
      <w:pPr>
        <w:pStyle w:val="pStyle"/>
      </w:pPr>
      <w:r>
        <w:rPr/>
        <w:t xml:space="preserve">         3.与德治相结合。充分发挥自治章程、村规民约在农村基层治理中的独特功能，弘扬公序良俗。</w:t>
      </w:r>
    </w:p>
    <w:p>
      <w:pPr>
        <w:pStyle w:val="pStyle"/>
      </w:pPr>
      <w:r>
        <w:rPr/>
        <w:t xml:space="preserve">         4.以法治为保障。加强基层纪委监委对村民委员会的联系和指导，引导村民依法自治。</w:t>
      </w:r>
    </w:p>
    <w:p>
      <w:pPr>
        <w:pStyle w:val="pStyle"/>
      </w:pPr>
      <w:r>
        <w:rPr/>
        <w:t xml:space="preserve">        </w:t>
      </w:r>
      <w:r>
        <w:rPr>
          <w:rStyle w:val="colorRedText"/>
        </w:rPr>
        <w:t xml:space="preserve"> 参考答案说明：</w:t>
      </w:r>
      <w:r>
        <w:rPr/>
        <w:t xml:space="preserve">本题答案按照材料顺序排列，包括“丰富治理主体”“优化自治流程”“与德治相结合”“以法治为保障”四个方面，具体内容按照所给材料分类归纳，要点之间彼此独立，没有交叉。</w:t>
      </w:r>
    </w:p>
    <w:p>
      <w:pPr>
        <w:pStyle w:val="pStyle"/>
      </w:pPr>
      <w:r>
        <w:rPr/>
        <w:t xml:space="preserve">  </w:t>
      </w:r>
      <w:r>
        <w:pict>
          <v:shape type="#_x0000_t75" style="width:350pt; height:138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结合材料，请&lt;line&gt;分析该规划是如何通过加强农村群众性自治组织建设以健全现代乡村治理体系&lt;/line&gt;的【①由“分析……如何加强……”可知本题属于案例分析题，作答要素为对策要素；②作答对策题目时，可重点关注材料中的表示对策的标志性词语，如“实施”“建议”“进行”等。也可结合实际，适当灵活发挥作答】（8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中共中央、国务院印发《乡村振兴战略规划（2018-2022年）》，这是我国出台的第一个全面推进乡村振兴战略的五年规划。其中指出，&lt;line&gt;健全现代乡村治理体系需要加强农村群众性自治组织建设&lt;/line&gt;。&lt;line&gt;规范村民委员会等自治组织选举办法&lt;/line&gt;，&lt;line&gt;健全民主决策程序&lt;/line&gt;。&lt;line&gt;依托村民会议&lt;/line&gt;、&lt;line&gt;村民代表会议&lt;/line&gt;、&lt;line&gt;村民议事会&lt;/line&gt;、&lt;line&gt;村民理事会等&lt;/line&gt;，&lt;line&gt;形成民事民议&lt;/line&gt;、&lt;line&gt;民事民办&lt;/line&gt;、&lt;line&gt;民事民管的多层次基层协商格局&lt;/line&gt;。&lt;line&gt;创新村民议事形式&lt;/line&gt;，&lt;line&gt;完善议事决策主体和程序&lt;/line&gt;，&lt;line&gt;落实群众知情权和决策权&lt;/line&gt;。&lt;line&gt;全面建立健全村务监督委员会&lt;/line&gt;，&lt;line&gt;健全务实管用的村务监督机制&lt;/line&gt;，&lt;line&gt;推行村级事务阳光工程&lt;/line&gt;。&lt;line&gt;充分发挥自治章程&lt;/line&gt;、&lt;line&gt;村规民约在农村基层治理中的独特功能&lt;/line&gt;，&lt;line&gt;弘扬公序良俗&lt;/line&gt;。&lt;line&gt;继续开展以村民小组或自然村为基本单元的村民自治试点工作&lt;/line&gt;。&lt;line&gt;加强基层纪委监委对村民委员会的联系和指导&lt;/line&gt;。</w:t>
      </w:r>
    </w:p>
    <w:p>
      <w:pPr>
        <w:pStyle w:val="pStyle"/>
      </w:pPr>
      <w:r>
        <w:rPr/>
        <w:t xml:space="preserve">  〖阅读方法：重点关注对策性表述的词语或短语。（1）由“规范村民委员会等自治组织选举办法，健全民主决策程序……创新村民议事形式，完善议事决策主体和程序，落实群众知情权和决策权。全面建立健全村务监督委员会，健全务实管用的村务监督机制，推行村级事务阳光工程”中的“规范”“健全”“创新”“完善”“落实”等词均为对策性表述，主要从规范村民自治层面展开，优化自治流程，保障了村民民主选举、决策、管理及监督权力的落实。可将其归为“优化自治流程”的主要内容。由此可摘抄出要点：①优化自治流程。规范村民委员会等自治组织选举办法，健全民主决策程序；创新村民议事形式，完善议事决策主体和程序，落实群众知情权和决策权。全面建立健全村务监督委员会，健全务实管用的村务监督机制，推行村级事务阳光工程；保障了村民民主选举、民主决策、民主管理、民主监督权利的落实。（2）由“依托村民会议、村民代表会议、村民议事会、村民理事会等，形成民事民议、民事民办、民事民管的多层次基层协商格局”及段尾处“开展以村民小组或自然村为基本单元的村民自治试点工作”可知，《规划》指出依托多种会议，创新村民议事形式，让所有村民都能参与进来，丰富治理主体，实现村民自治。由此可摘抄出要点：②丰富治理主体。开展以村民小组或自然村为基本单元的村民自治试点工作，依托村民会议、村民代表会议、村民议事会、村民理事会等，形成民事民议、民事民办、民事民管的多层次基层协商格局，带动村民参与，实现村民自治。（3）由“充分发挥自治章程、村规民约在农村基层治理中的独特功能，弘扬公序良俗”可知，村民自治需要按照章程进行，发挥自治章程的作用，与德治相结合，弘扬公序良俗。由此可摘抄出要点：③与德治相结合。充分发挥自治章程、村规民约在农村基层治理中的独特功能，弘扬公序良俗。（4）由段尾处“加强基层纪委监委对村民委员会的联系和指导”可知，一切自治行为都要在宪法的规定下进行，与法治相结合，加强对基层领导班子的监督指导，引导村民依法自治。由此可摘抄出要点：④以法治为保障。加强基层纪委监委对村民委员会的联系和指导，引导村民依法自治。〗</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【本题材料较短，核心内容扎堆出现，需要进行有效分类，包括四个方面“治理主体”“自治流程”“德治”“法治”，对其具体内容进行分类归纳形成答案。】</w:t>
      </w:r>
    </w:p>
    <w:p>
      <w:pPr>
        <w:pStyle w:val="pStyle"/>
      </w:pPr>
      <w:r>
        <w:rPr/>
        <w:t xml:space="preserve">  【要点①从“丰富治理主体”层面介绍，可将“丰富治理主体”作为总括词进行前置，具体内容写在其后】丰富治理主体。开展以村民小组或自然村为基本单元的村民自治试点工作，依托村民会议、村民代表会议、村民议事会、村民理事会等，形成民事民议、民事民办、民事民管的多层次基层协商格局，带动村民参与，实现村民自治。</w:t>
      </w:r>
    </w:p>
    <w:p>
      <w:pPr>
        <w:pStyle w:val="pStyle"/>
      </w:pPr>
      <w:r>
        <w:rPr/>
        <w:t xml:space="preserve">  【要点②从“优化自治流程”层面介绍，可将“优化自治流程”作为总括词进行前置，具体内容写在其后】优化自治流程。规范村民委员会等自治组织选举办法，健全民主决策程序；创新村民议事形式，完善议事决策主体和程序，落实群众知情权和决策权。全面建立健全村务监督委员会，健全务实管用的村务监督机制，推行村级事务阳光工程；保障了村民民主选举、民主决策、民主管理、民主监督权利的落实。</w:t>
      </w:r>
    </w:p>
    <w:p>
      <w:pPr>
        <w:pStyle w:val="pStyle"/>
      </w:pPr>
      <w:r>
        <w:rPr/>
        <w:t xml:space="preserve">  【要点③从“与德治相结合”层面介绍，可将“与德治相结合”作为总括词进行前置，具体内容写在其后】与德治相结合。充分发挥自治章程、村规民约在农村基层治理中的独特功能，弘扬公序良俗。</w:t>
      </w:r>
    </w:p>
    <w:p>
      <w:pPr>
        <w:pStyle w:val="pStyle"/>
      </w:pPr>
      <w:r>
        <w:rPr/>
        <w:t xml:space="preserve">  【要点④从“以法治为保障”层面介绍，可将“以法治为保障”作为总括词进行前置，具体内容写在其后】与德治相结合。充分发挥自治章程、村规民约在农村基层治理中的独特功能，弘扬公序良俗。</w:t>
      </w:r>
    </w:p>
    <w:p>
      <w:pPr>
        <w:pStyle w:val="pStyle"/>
      </w:pPr>
      <w:r>
        <w:rPr/>
        <w:t xml:space="preserve">【来源】 2020年10月河南省郑州市登封市乡镇事业单位招聘考试《公共基础知识》（主观题）（网友回忆版）第2题</w:t>
      </w:r>
    </w:p>
    <w:p/>
    <w:p>
      <w:pPr/>
      <w:r>
        <w:rPr/>
        <w:t xml:space="preserve">第3题</w:t>
      </w:r>
    </w:p>
    <w:p>
      <w:pPr/>
      <w:r>
        <w:rPr/>
        <w:t xml:space="preserve">【知识点】 案例分析</w:t>
      </w:r>
    </w:p>
    <w:p>
      <w:pPr>
        <w:pStyle w:val="pStyle"/>
      </w:pPr>
      <w:r>
        <w:rPr/>
        <w:t xml:space="preserve">【答案】          1.实践检验。“枫桥经验”是党领导人民群众创造的一整套行之有效的社会治理方案，是全国政法综治战线的一面旗帜。</w:t>
      </w:r>
    </w:p>
    <w:p>
      <w:pPr>
        <w:pStyle w:val="pStyle"/>
      </w:pPr>
      <w:r>
        <w:rPr/>
        <w:t xml:space="preserve">         2.政策指引。依靠党的领导和领导人批示，根据政策要求推广坚持，始终坚守人民至上这一不变初心。</w:t>
      </w:r>
    </w:p>
    <w:p>
      <w:pPr>
        <w:pStyle w:val="pStyle"/>
      </w:pPr>
      <w:r>
        <w:rPr/>
        <w:t xml:space="preserve">         3.创新深化。在继承的基础上创新，在积累的基础上深化，推动其扩展至各领域，始终弘扬改革创新这一时代精神，始终激活基层基础这一深厚本源。</w:t>
      </w:r>
    </w:p>
    <w:p>
      <w:pPr>
        <w:pStyle w:val="pStyle"/>
      </w:pPr>
      <w:r>
        <w:rPr/>
        <w:t xml:space="preserve">  </w:t>
      </w:r>
      <w:r>
        <w:rPr>
          <w:rStyle w:val="colorRedText"/>
        </w:rPr>
        <w:t xml:space="preserve">       参考答案说明：</w:t>
      </w:r>
      <w:r>
        <w:rPr/>
        <w:t xml:space="preserve">答案从“实践检验”“政策指引”“创新深化”三个方面总结出了“枫桥经验”经久不衰的原因，且每个方面的内容进行了分条撰写，各条要点之间分类清晰，无交叉。</w:t>
      </w:r>
    </w:p>
    <w:p>
      <w:pPr>
        <w:pStyle w:val="pStyle"/>
      </w:pPr>
      <w:r>
        <w:rPr/>
        <w:t xml:space="preserve">  </w:t>
      </w:r>
      <w:r>
        <w:pict>
          <v:shape type="#_x0000_t75" style="width:350pt; height:111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结合材料&lt;/line&gt;，请分析阐述“&lt;line&gt;枫桥经验&lt;/line&gt;”&lt;line&gt;历经五十余载仍经久不衰的原因&lt;/line&gt;【（1）“结合”一词，提示我们需要阅读所有给定材料；（2）“‘枫桥经验’历经五十余载仍经久不衰的原因”提示本题为案例分析题，作答要素为原因要素，因此回到材料中，可以关注和“枫桥经验”有因果关系的信息，从材料中直接摘抄或概括出原因】。（9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r>
        <w:rPr/>
        <w:t xml:space="preserve">“小事不出村，大事不出镇，矛盾不上交。”上世纪60年代&lt;line&gt;由浙江枫桥干部群众创造的&lt;/line&gt;“&lt;line&gt;枫桥经验&lt;/line&gt;”，&lt;line&gt;历经全国各地坚持和发展&lt;/line&gt;，&lt;line&gt;焕发出旺盛生机与活力&lt;/line&gt;，&lt;line&gt;成为全国政法综治战线的一面旗帜&lt;/line&gt;。</w:t>
      </w:r>
    </w:p>
    <w:p>
      <w:pPr>
        <w:pStyle w:val="pStyle"/>
      </w:pPr>
      <w:r>
        <w:rPr/>
        <w:t xml:space="preserve">  〖“由浙江枫桥干部群众创造的‘枫桥经验’，历经全国各地坚持和发展，焕发出旺盛生机与活力，成为全国政法综治战线的一面旗帜”说明“枫桥经验”是由枫桥干部群众创造并经过实践验证的治理基层的有效方法，它作为一种基层经验能在不同历史时期适应国家和社会的发展需要，成为新时代政法综治战线的法宝。因此可以概括为要点：①实践检验。“枫桥经验”是党领导人民群众创造的一整套行之有效的社会治理方案，是全国政法综治战线的一面旗帜。〗</w:t>
      </w:r>
    </w:p>
    <w:p>
      <w:pPr>
        <w:pStyle w:val="pStyle"/>
      </w:pPr>
      <w:r>
        <w:rPr/>
        <w:t xml:space="preserve">  </w:t>
      </w:r>
      <w:r>
        <w:rPr>
          <w:rStyle w:val="colorRedText"/>
        </w:rPr>
        <w:t xml:space="preserve">段2：</w:t>
      </w:r>
      <w:r>
        <w:rPr/>
        <w:t xml:space="preserve">57年前，&lt;line&gt;毛泽东同志批示学习推广&lt;/line&gt;“&lt;line&gt;枫桥经验”&lt;/line&gt;。17年前，时任浙江省委书记的&lt;line&gt;习近平同志明确要求充分珍惜&lt;/line&gt;、&lt;line&gt;大力推广&lt;/line&gt;、&lt;line&gt;不断创新“枫桥经验&lt;/line&gt;”。7年前，&lt;line&gt;习近平总书记作出重要指示&lt;/line&gt;，&lt;line&gt;要求把&lt;/line&gt;“&lt;line&gt;枫桥经验&lt;/line&gt;”&lt;line&gt;坚持好&lt;/line&gt;、&lt;line&gt;发展好&lt;/line&gt;。57年来特别是党的十八大以来，各地在&lt;line&gt;继承的基础上创新&lt;/line&gt;，&lt;line&gt;在积累的基础上深化&lt;/line&gt;，&lt;line&gt;推动&lt;/line&gt;“&lt;line&gt;枫桥经验&lt;/line&gt;”&lt;line&gt;落地生根&lt;/line&gt;，从乡村“枫桥经验”衍生出城镇社区“枫桥经验”、海上“枫桥经验”、网上“枫桥经验”，从社会治安领域扩展到经济、政治、文化、社会、生态等领域。</w:t>
      </w:r>
    </w:p>
    <w:p>
      <w:pPr>
        <w:pStyle w:val="pStyle"/>
      </w:pPr>
      <w:r>
        <w:rPr/>
        <w:t xml:space="preserve">  〖（1）通过“毛泽东同志批示学习推广‘枫桥经验’”“习近平同志明确要求充分珍惜、大力推广、不断创新‘枫桥经验’”“习近平总书记作出重要指示，要求把‘枫桥经验’坚持好、发展好”中的“批示”“要求”“指示”等对策词说明“枫桥经验”是依靠党的领导这一最大优势，是始终坚持以人民为中心的价值取向，是基于领导人和政府政策的要求下，不断坚持和发展的。因此可以概括为要点：②政策指引。依靠党的领导和领导人批示，根据政策要求推广坚持，始终坚守人民至上这一不变初心。（2）“在继承的基础上创新，在积累的基础上深化，推动‘枫桥经验’落地生根”中的“继承”“创新”等对策词说明“枫桥经验”经久不衰，其强大生命力的根源就在于能够不断继承创新、积累深化，结合地方特色和时代特点改革创新应用在各个地方和领域，从而做好加强社会管理的基层基础工作。因此可以概括为要点：③创新深化。在继承的基础上创新，在积累的基础上深化，推动其扩展至各领域，始终弘扬改革创新这一时代精神，始终激活基层基础这一深厚本源。〗</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【全文是围绕“实践检验”“政策指引”“创新深化”三个方面的内容呈现要点，因此按照这三方面对原因要点进行整理】</w:t>
      </w:r>
    </w:p>
    <w:p>
      <w:pPr>
        <w:pStyle w:val="pStyle"/>
      </w:pPr>
      <w:r>
        <w:rPr/>
        <w:t xml:space="preserve">  【要点①围绕“实践检验”展开的，可单独成条，将“实践检验”作为总括词进行前置】实践检验。“枫桥经验”是党领导人民群众创造的一整套行之有效的社会治理方案，是全国政法综治战线的一面旗帜。</w:t>
      </w:r>
    </w:p>
    <w:p>
      <w:pPr>
        <w:pStyle w:val="pStyle"/>
      </w:pPr>
      <w:r>
        <w:rPr/>
        <w:t xml:space="preserve">  【要点②围绕“政策指引”展开的，可单独成条，将“政策指引”作为总括词进行前置】政策指引。依靠党的领导和领导人批示，根据政策要求推广坚持，始终坚守人民至上这一不变初心。</w:t>
      </w:r>
    </w:p>
    <w:p>
      <w:pPr>
        <w:pStyle w:val="pStyle"/>
      </w:pPr>
      <w:r>
        <w:rPr/>
        <w:t xml:space="preserve">  【要点③围绕“创新深化”展开的，可单独成条，将“创新深化”作为总括词进行前置】创新深化。在继承的基础上创新，在积累的基础上深化，推动其扩展至各领域，始终弘扬改革创新这一时代精神，始终激活基层基础这一深厚本源。</w:t>
      </w:r>
    </w:p>
    <w:p>
      <w:pPr>
        <w:pStyle w:val="pStyle"/>
      </w:pPr>
      <w:r>
        <w:rPr/>
        <w:t xml:space="preserve">【来源】 2020年10月河南省郑州市登封市乡镇事业单位招聘考试《公共基础知识》（主观题）（网友回忆版）第3题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2023-12-26T15:17:59+08:00</dcterms:created>
  <dcterms:modified xsi:type="dcterms:W3CDTF">2023-12-26T15:17:59+08:00</dcterms:modified>
</cp:coreProperties>
</file>

<file path=docProps/custom.xml><?xml version="1.0" encoding="utf-8"?>
<Properties xmlns="http://schemas.openxmlformats.org/officeDocument/2006/custom-properties" xmlns:vt="http://schemas.openxmlformats.org/officeDocument/2006/docPropsVTypes"/>
</file>