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2020年12月6日河南省鹤壁市鹤山区事业单位招聘考试《综合知识》（主观题）（网友回忆版）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  2020年11月30日，S省省长，省政府党组书记主持召开省政府党组（扩大）会议，传达学习省委十三届八次全会精神，研究贯彻落实工作。</w:t>
      </w:r>
    </w:p>
    <w:p>
      <w:pPr>
        <w:pStyle w:val="pStyle"/>
      </w:pPr>
      <w:r>
        <w:rPr/>
        <w:t xml:space="preserve">  会议强调，各级干部特别是领导干部要不断解放思想，增强本领，做到准确实变、科学应变、主动求变，切实提高把握新发展阶段，贯彻新发展理念，构建新发展格局的能力。要迎难而上、敢于担当，主动奋战在改革攻坚的潮头、科技创新的前沿，防灾救灾的火线、基层治理的一线，带头挑最重的担子，啃最硬的骨头。要聚沙成塔、久久为功，牢固树立正确政绩观，坚持低调务实不张扬，埋头苦干、以更加坚韧的意志、更加扎实的作风，创造经得起实践、人民、历史检验的实绩。</w:t>
      </w:r>
    </w:p>
    <w:p>
      <w:pPr>
        <w:pStyle w:val="pStyle"/>
      </w:pPr>
      <w:r>
        <w:rPr/>
        <w:t xml:space="preserve">1. (2020河南)  </w:t>
      </w:r>
      <w:r>
        <w:rPr>
          <w:rStyle w:val="colorRedText"/>
        </w:rPr>
        <w:t xml:space="preserve">为充分了解掌握A区年轻干部在乡镇的工作生活情况，A区工委党群工作部计划于20年12月3日在B镇召开机关年轻干部座谈会，围绕学习领会习近平总书记在中央党校（国家行政学院）中青年干部培训开班式上重要讲话精神，学习贯彻省委十三届八次全会精神，交流认识体会。请你为在座谈会上致辞的领导写一篇讲话稿。</w:t>
      </w:r>
    </w:p>
    <w:p>
      <w:pPr>
        <w:pStyle w:val="pStyle"/>
      </w:pPr>
      <w:r>
        <w:rPr/>
        <w:t xml:space="preserve">  要求：语言流畅、字体工整、条理清楚、字数不少于800字。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&lt;tcenter&gt;勇于担当作为 担负时代重任&lt;/tcenter&gt;  同志们：</w:t>
      </w:r>
    </w:p>
    <w:p>
      <w:pPr>
        <w:pStyle w:val="pStyle"/>
      </w:pPr>
      <w:r>
        <w:rPr/>
        <w:t xml:space="preserve">         今天，工委党群工作在B镇召开A区年轻干部座谈会，既是为了全面了解年轻干部在乡镇的工作生活情况，也是为年轻干部提供一个相互交流、相互学习、相互提高的平台。本次座谈会主要围绕学习领会习近平总书记在中央党校（国家行政学院）中青年干部培训开班式上重要讲话精神，学习贯彻省委十三届八次全会精神，进行交流。在座的各位是青年优秀干部，也是祖国的希望，应该勇于担负时代重任。以下是我对你们提出的几点要求。</w:t>
      </w:r>
    </w:p>
    <w:p>
      <w:pPr>
        <w:pStyle w:val="pStyle"/>
      </w:pPr>
      <w:r>
        <w:rPr/>
        <w:t xml:space="preserve">         （一）各级干部特别是领导干部要不断解放思想，增强本领，做到准确实变、科学应变、主动求变，切实提高把握新发展阶段，贯彻新发展理念，构建新发展格局的能力。进入新的发展阶段，需要解决的问题会越来越多样、越来越复杂，我国继续发展在多方面具有优势和条件，但发展不平衡不充分的问题仍然突出，面对复杂形势和艰巨任务，我们要学会在危机中育先机、于变局中开新局，不断提升解决问题的能力，并付出持续努力。</w:t>
      </w:r>
    </w:p>
    <w:p>
      <w:pPr>
        <w:pStyle w:val="pStyle"/>
      </w:pPr>
      <w:r>
        <w:rPr/>
        <w:t xml:space="preserve">         （二）要迎难而上、敢于担当，主动奋战在改革攻坚的潮头、科技创新的前沿，防灾救灾的火线、基层治理的一线，带头挑最重的担子，啃最硬的骨头。当前我们面临的发展问题，仍然需要在全面深化改革的过程中增添动力、谋求突破，要有改革的勇气和决心，前路越是艰险我们越要有向前的刚健勇毅。作为新时代的年轻干部，我们要勇立时代的潮头，到祖国需要的地方去、到社会需要的岗位去，更好肩负起新时代的职责和使命。</w:t>
      </w:r>
    </w:p>
    <w:p>
      <w:pPr>
        <w:pStyle w:val="pStyle"/>
      </w:pPr>
      <w:r>
        <w:rPr/>
        <w:t xml:space="preserve">         （三）要聚沙成塔、久久为功，牢固树立正确政绩观，坚持低调务实不张扬，埋头苦干、以更加坚韧的意志、更加扎实的作风，创造经得起实践、人民、历史检验的实绩。干事业就要有钉钉子精神，抓铁有痕、踏石留印，稳扎稳打向前走，过了一山再登一峰，跨过一沟再越一壑，不断通过化解难题开创工作新局面。作为一名年轻干部，我们要坚持为人民服务的宗旨，从群众中来、到群众中去。认真落实党中央各项惠民政策，把小事当作大事来办，切实解决群众“急难愁盼”的问题，这才是正确的政绩观。</w:t>
      </w:r>
    </w:p>
    <w:p>
      <w:pPr>
        <w:pStyle w:val="pStyle"/>
      </w:pPr>
      <w:r>
        <w:rPr/>
        <w:t xml:space="preserve">         我们正处在大有可为的新时代。年轻干部要起而行之、勇挑重担，积极投身新时代中国特色社会主义伟大实践，经风雨、见世面，真刀真枪锤炼能力，以过硬本领展现作为、不辱使命。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参考答案说明：</w:t>
      </w:r>
      <w:r>
        <w:rPr/>
        <w:t xml:space="preserve">（1）格式方面，本参考答案写到了“标题”“称谓”“正文”。（2）正文部分，一方面从内容来看，本参考答案的开头先写到了发文背景，主体部分从“提升本领”“敢于担当”“正确政绩观”等方面说明了对领导干部的工作要求。另一方面，形式上，本参考答案做到了分段、分条撰写，整体上条理较为清晰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25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&lt;line&gt;为充分了解掌握A区年轻干部在乡镇的工作生活情况&lt;/line&gt;，A区工委党群工作部计划于20年12月3日在B镇召开机关年轻干部座谈会，&lt;line&gt;围绕学习领会习近平总书记在中央党校&lt;/line&gt;（&lt;line&gt;国家行政学院&lt;/line&gt;）&lt;line&gt;中青年干部培训开班式上重要讲话精神&lt;/line&gt;，&lt;line&gt;学习贯彻省委十三届八次全会精神&lt;/line&gt;，&lt;line&gt;交流认识体会&lt;/line&gt;【题干首先交代了发文目的：为了学习领会总书记的讲话精神，贯彻十三届八次全会精神，更好了解干部的工作生活情况，提升年轻干部工作能力】。&lt;line&gt;请你为在座谈会上致辞的领导写一篇讲话稿&lt;/line&gt;【（1）由“一篇讲话稿”可知本题是公文题，公文类型为讲话稿；（2）讲话稿的格式为标题+称谓+正文；（3）标题的一般写法为关于+事由+的+文种，或者结合主题，自拟标题，本题要求围绕学习领会总书记在中央党校上的讲话精神，贯彻省委十三届八次全会精神，提升年轻干部的工作能力展开，因此标题可以写为：勇于担当作为，担负时代重任（包含主题词即可）；（4）根据题干，可以得出发文对象主要是全区的领导干部，因此称谓可以写为：同志们；（5）正文部分包括：开头（背景、目的等）+主体（可能包括对年轻干部的具体要求等）+结尾（一般为总结、呼吁、号召等），具体内容需要根据材料以及实际确定】。</w:t>
      </w:r>
    </w:p>
    <w:p>
      <w:pPr>
        <w:pStyle w:val="pStyle"/>
      </w:pPr>
      <w:r>
        <w:rPr/>
        <w:t xml:space="preserve">  要求：语言流畅、字体工整、条理清楚、字数不少于800字。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第二步——阅读材料，提取要点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2020年11月30日，S省省长，省政府党组书记主持&lt;line&gt;召开省政府党组（扩大）会议&lt;/line&gt;，&lt;line&gt;传达学习省委十三届八次全会精神&lt;/line&gt;，&lt;line&gt;研究贯彻落实工作&lt;/line&gt;。</w:t>
      </w:r>
    </w:p>
    <w:p>
      <w:pPr>
        <w:pStyle w:val="pStyle"/>
      </w:pPr>
      <w:r>
        <w:rPr/>
        <w:t xml:space="preserve">  〖“召开省政府党组（扩大）会议，传达学习省委十三届八次全会精神，研究贯彻落实工作”主要介绍了座谈会的召开，是为了贯彻落实省委十三届八次全会精神，可作为背景资料，放在开头。因此，可概括出要点：①学习贯彻省委十三届八次全会精神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会议强调，&lt;line&gt;各级干部特别是领导干部要不断解放思想&lt;/line&gt;，&lt;line&gt;增强本领&lt;/line&gt;，&lt;line&gt;做到准确实变&lt;/line&gt;、&lt;line&gt;科学应变&lt;/line&gt;、&lt;line&gt;主动求变&lt;/line&gt;，&lt;line&gt;切实提高把握新发展阶段&lt;/line&gt;，&lt;line&gt;贯彻新发展理念&lt;/line&gt;，&lt;line&gt;构建新发展格局的能力&lt;/line&gt;。&lt;line&gt;要迎难而上&lt;/line&gt;、&lt;line&gt;敢于担当&lt;/line&gt;，&lt;line&gt;主动奋战在改革攻坚的潮头&lt;/line&gt;、&lt;line&gt;科技创新的前沿&lt;/line&gt;，&lt;line&gt;防灾救灾的火线&lt;/line&gt;、&lt;line&gt;基层治理的一线&lt;/line&gt;，&lt;line&gt;带头挑最重的担子&lt;/line&gt;，&lt;line&gt;啃最硬的骨头&lt;/line&gt;。&lt;line&gt;要聚沙成塔&lt;/line&gt;、&lt;line&gt;久久为功&lt;/line&gt;，&lt;line&gt;牢固树立正确政绩观&lt;/line&gt;，&lt;line&gt;坚持低调务实不张扬&lt;/line&gt;，&lt;line&gt;埋头苦干&lt;/line&gt;、&lt;line&gt;以更加坚韧的意志&lt;/line&gt;、&lt;line&gt;更加扎实的作风&lt;/line&gt;，&lt;line&gt;创造经得起实践&lt;/line&gt;、&lt;line&gt;人民&lt;/line&gt;、&lt;line&gt;历史检验的实绩&lt;/line&gt;。</w:t>
      </w:r>
    </w:p>
    <w:p>
      <w:pPr>
        <w:pStyle w:val="pStyle"/>
      </w:pPr>
      <w:r>
        <w:rPr/>
        <w:t xml:space="preserve">  〖（1）“各级干部特别是领导干部要不断解放思想，增强本领······构建新发展格局的能力”是从本领上对领导干部提出要求，要提升能力，求新求变，因此可摘抄要点为：②各级干部特别是领导干部要不断解放思想，增强本领，做到准确实变、科学应变、主动求变，切实提高把握新发展阶段，贯彻新发展理念，构建新发展格局的能力。（2）“要迎难而上、敢于担当，主动奋战在改革攻坚的潮头······带头挑最重的担子，啃最硬的骨头”是从行动上对领导干部提出要求，要敢于担当，主动作为，因此可摘抄要点为：③要迎难而上、敢于担当，主动奋战在改革攻坚的潮头、科技创新的前沿，防灾救灾的火线、基层治理的一线，带头挑最重的担子，啃最硬的骨头。（3）“要聚沙成塔、久久为功，牢固树立正确政绩观······创造经得起实践、人民、历史检验的实绩”是从政绩观、工作作风上对领导干部提出要求，要有正确的政绩观，艰苦奋斗，扎实工作，因此可摘抄要点为：④要聚沙成塔、久久为功，牢固树立正确政绩观，坚持低调务实不张扬，埋头苦干、以更加坚韧的意志、更加扎实的作风，创造经得起实践、人民、历史检验的实绩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【梳理要点，注意满足题目要求。本题可以按照工作本领、工作担当、正确政绩观的角度整理要点，再按照讲话稿的写作要求分条撰写。按照答题思路：标题+称谓+正文，整理组织要点，优化完善，得出答案。】</w:t>
      </w:r>
    </w:p>
    <w:p>
      <w:pPr>
        <w:pStyle w:val="pStyle"/>
      </w:pPr>
      <w:r>
        <w:rPr/>
        <w:t xml:space="preserve">  标题：勇于担当作为 担负时代重任【标题的一般写法为，关于+事由+的+文种，或者结合主题，自拟标题：本题要求围绕学习领会总书记在中央党校上的讲话精神，贯彻省委十三届八次全会精神，提升年轻干部的工作能力展开，因此，标题可以写为：勇于担当作为，担负时代重任。】</w:t>
      </w:r>
    </w:p>
    <w:p>
      <w:pPr>
        <w:pStyle w:val="pStyle"/>
      </w:pPr>
      <w:r>
        <w:rPr/>
        <w:t xml:space="preserve">  称谓：同志们【称谓是发文对象，根据题干，可以得出发文对象主要是全区的领导干部，因此称谓可以写为：同志们。】</w:t>
      </w:r>
    </w:p>
    <w:p>
      <w:pPr>
        <w:pStyle w:val="pStyle"/>
      </w:pPr>
      <w:r>
        <w:rPr/>
        <w:t xml:space="preserve">  正文：</w:t>
      </w:r>
    </w:p>
    <w:p>
      <w:pPr>
        <w:pStyle w:val="pStyle"/>
      </w:pPr>
      <w:r>
        <w:rPr/>
        <w:t xml:space="preserve">  开头：</w:t>
      </w:r>
    </w:p>
    <w:p>
      <w:pPr>
        <w:pStyle w:val="pStyle"/>
      </w:pPr>
      <w:r>
        <w:rPr/>
        <w:t xml:space="preserve">  【要点①主要介绍了座谈会召开，是为了贯彻落实省委十三届八次全会精神，再结合题干“为充分了解掌握A区年轻干部在乡镇的工作生活情况，围绕学习领会习近平总书记在中央党校（国家行政学院）中青年干部培训开班式上重要讲话精神，学习贯彻省委十三届八次全会精神，交流认识体会”的表述，说明发文目的，整理可作为开头】今天，工委党群工作在B镇召开A区年轻干部座谈会，既是为了全面了解年轻干部在乡镇的工作生活情况，也是为年轻干部提供一个相互交流、相互学习、相互提高的平台。本次座谈会主要围绕学习领会习近平总书记在中央党校（国家行政学院）中青年干部培训开班式上重要讲话精神，学习贯彻省委十三届八次全会精神，进行交流。在座的各位是青年优秀干部，也是祖国的希望，应该勇于担负时代重任。以下是我对你们提出的几点要求。</w:t>
      </w:r>
    </w:p>
    <w:p>
      <w:pPr>
        <w:pStyle w:val="pStyle"/>
      </w:pPr>
      <w:r>
        <w:rPr/>
        <w:t xml:space="preserve">  主体：</w:t>
      </w:r>
    </w:p>
    <w:p>
      <w:pPr>
        <w:pStyle w:val="pStyle"/>
      </w:pPr>
      <w:r>
        <w:rPr/>
        <w:t xml:space="preserve">  【要点②是从本领上对领导干部提出工作要求，要提升能力，求新求变，可单独作为一条书写，同时可以结合社会主义新矛盾、新冠疫情肆虐、国际形势复杂等时代背景，指出领导干部提升能力的原因，让作答内容更充实】各级干部特别是领导干部要不断解放思想，增强本领，做到准确实变、科学应变、主动求变，切实提高把握新发展阶段，贯彻新发展理念，构建新发展格局的能力。进入新的发展阶段，需要解决的问题会越来越多样、越来越复杂，我国继续发展在多方面具有优势和条件，但发展不平衡不充分的问题仍然突出，面对复杂形势和艰巨任务，我们要学会在危机中育先机、于变局中开新局，不断提升解决问题的能力，并付出持续努力。</w:t>
      </w:r>
    </w:p>
    <w:p>
      <w:pPr>
        <w:pStyle w:val="pStyle"/>
      </w:pPr>
      <w:r>
        <w:rPr/>
        <w:t xml:space="preserve">  【要点③是从行动上对领导干部提出要求，要敢于担当，主动作为，可单独作为一条书写，同时可以结合习近平总书记鼓励青年要不畏艰难险阻，勇担时代使命，把个人理想追求融入党和国家事业之中，趁年轻，去基层等相关表述，指出领导干部提升能力的做法，让作答内容更充实】要迎难而上、敢于担当，主动奋战在改革攻坚的潮头、科技创新的前沿，防灾救灾的火线、基层治理的一线，带头挑最重的担子，啃最硬的骨头。当前我们面临的发展问题，仍然需要在全面深化改革的过程中增添动力、谋求突破，要有改革的勇气和决心，前路越是艰险我们越要有向前的刚健勇毅。作为新时代的年轻干部，我们要勇立时代的潮头，到祖国需要的地方去、到社会需要的岗位去，更好肩负起新时代的职责和使命。</w:t>
      </w:r>
    </w:p>
    <w:p>
      <w:pPr>
        <w:pStyle w:val="pStyle"/>
      </w:pPr>
      <w:r>
        <w:rPr/>
        <w:t xml:space="preserve">  【要点④是从政绩观、工作作风上对领导干部提出要求，要有正确的政绩观，艰苦奋斗，扎实工作，可单独作为一条书写，同时可以结合习近平总书记要求党员干部大力发扬钉子精神，干好工作，干出成效，时时以人民为中心，实现好、维护好、发展好最广大人民群众的根本利益，树立正确政绩观等相关表述，指出领导干部提升能力的做法，让作答内容更充实】要聚沙成塔、久久为功，牢固树立正确政绩观，坚持低调务实不张扬，埋头苦干、以更加坚韧的意志、更加扎实的作风，创造经得起实践、人民、历史检验的实绩。干事业就要有钉钉子精神，抓铁有痕、踏石留印，稳扎稳打向前走，过了一山再登一峰，跨过一沟再越一壑，不断通过化解难题开创工作新局面。作为一名年轻干部，我们要坚持为人民服务的宗旨，从群众中来、到群众中去。认真落实党中央各项惠民政策，把小事当作大事来办，切实解决群众“急难愁盼”的问题，这才是正确的政绩观。</w:t>
      </w:r>
    </w:p>
    <w:p>
      <w:pPr>
        <w:pStyle w:val="pStyle"/>
      </w:pPr>
      <w:r>
        <w:rPr/>
        <w:t xml:space="preserve">  结尾：</w:t>
      </w:r>
    </w:p>
    <w:p>
      <w:pPr>
        <w:pStyle w:val="pStyle"/>
      </w:pPr>
      <w:r>
        <w:rPr/>
        <w:t xml:space="preserve">  【可以结合当下时代背景，对领导干部提出工作要求，要求领导干部担当使命，提升本领，投身到新时代中国特色社会主义的建设中来】我们正处在大有可为的新时代。年轻干部要起而行之、勇挑重担，积极投身新时代中国特色社会主义伟大实践，经风雨、见世面，真刀真枪锤炼能力，以过硬本领展现作为、不辱使命。</w:t>
      </w:r>
    </w:p>
    <w:p>
      <w:pPr>
        <w:pStyle w:val="pStyle"/>
      </w:pPr>
      <w:r>
        <w:rPr/>
        <w:t xml:space="preserve">【来源】 2020年12月6日河南省鹤壁市鹤山区事业单位招聘考试《综合知识》（主观题）（网友回忆版）第1题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2023-12-26T15:22:03+08:00</dcterms:created>
  <dcterms:modified xsi:type="dcterms:W3CDTF">2023-12-26T15:22:03+08:00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