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2020年3月浙江省宁波市余姚市天然气有限公司招聘考试《公共基础知识》（主观题）（网友回忆版）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H镇位于J县，全镇户籍人口6.2万，镇区常住人口3万，多年来形成了以煤炭、冶金、化工和装备制造为支柱的产业结构，规模以上企业20多家，小企业100多家，GDP超过50亿元。</w:t>
      </w:r>
    </w:p>
    <w:p>
      <w:pPr>
        <w:pStyle w:val="pStyle"/>
      </w:pPr>
      <w:r>
        <w:rPr/>
        <w:t xml:space="preserve">  然而，环境污染、产业结构不合理等一系列问题，也使H镇的发展后劲不足，转型压力不断增大。2013年H镇被列为实施转型综改扩权强镇试点，上级政府将市县两级发改、土地、规划、财政、安监等10部门6大类、54项权力下放到了H镇。</w:t>
      </w:r>
    </w:p>
    <w:p>
      <w:pPr>
        <w:pStyle w:val="pStyle"/>
      </w:pPr>
      <w:r>
        <w:rPr/>
        <w:t xml:space="preserve">  J县发改委综改办一位负责人表示，这些行政许可及审批权限下放得很彻底，权力直接交给镇里使用，赋予了H镇更多发展自主权。但H镇许多干部表示，权力下放并没有产生预想的效果，反而变成了沉重的“负担”。“虽然上级的出发点是好的，但放权步子迈得太大，没有考虑到镇级政府的实际情况，很容易导致‘权力放羊’”。</w:t>
      </w:r>
    </w:p>
    <w:p>
      <w:pPr>
        <w:pStyle w:val="pStyle"/>
      </w:pPr>
      <w:r>
        <w:rPr/>
        <w:t xml:space="preserve">  据了解，H镇干部队伍年龄严重老化，学历层次偏低，全镇100多名干部只有13人具有全日制专科以上学历，城建、土地、规划、安监等方面的专业技术人员几乎没有，只能让一些业务能力不强的中专生来行使部分审批权，有的1个人要承接几个部门的权力，而且上级部门很少给予指导。而像行政执法12项、园林5项、人防6项、规划3项、住建8项等更多下放的权力，因为承接不了而处于闲置“断链”状态。</w:t>
      </w:r>
    </w:p>
    <w:p>
      <w:pPr>
        <w:pStyle w:val="pStyle"/>
      </w:pPr>
      <w:r>
        <w:rPr/>
        <w:t xml:space="preserve">  目前，H镇实际承接的只有发改、经信、住建等部门的10项权力。但即便这10项权力也是勉强承接，各种关系并没有理顺，导致在实际运行中障碍重重。本来权力下放后，H镇引进3亿元以下符合政策的产业项目，只要镇上盖了章，市县两级各部门就会一路绿灯，但事实上很多事项直接对应省里的厅局，而厅局只认市里的章，不认镇里的章，导致以前需要盖的章现在还是一个也少不了。</w:t>
      </w:r>
    </w:p>
    <w:p>
      <w:pPr>
        <w:pStyle w:val="pStyle"/>
      </w:pPr>
      <w:r>
        <w:rPr/>
        <w:t xml:space="preserve">  专家表示，H镇权力“承接难”的案例非常典型，类似情况在全国各地都不同程度存在，有的是权力承接后运转不畅，有的是权力无法承接而被收回，也有的和H镇一样出现权力闲置，这都说明权力下放需要“量体裁衣”，既要灵活设计放权模式，也要完善相关配套措施。</w:t>
      </w:r>
    </w:p>
    <w:p>
      <w:pPr>
        <w:pStyle w:val="pStyle"/>
      </w:pPr>
      <w:r>
        <w:rPr/>
        <w:t xml:space="preserve">19世纪末的一天，伦敦的一个游戏场内正在进行着一场表演，忽然，台上的演员刚唱两句就唱不出来了，台下乱得乌烟瘴气。许多观众一哄而起，嚷嚷着要退票。</w:t>
      </w:r>
    </w:p>
    <w:p>
      <w:pPr>
        <w:pStyle w:val="pStyle"/>
      </w:pPr>
      <w:r>
        <w:rPr/>
        <w:t xml:space="preserve">  戏院老板一看势头不好，只好找人救场，谁知找了一圈也找不到适合的人。这时，一个5岁的小男孩儿站了出来。“老板，让我试试，行吗？”</w:t>
      </w:r>
    </w:p>
    <w:p>
      <w:pPr>
        <w:pStyle w:val="pStyle"/>
      </w:pPr>
      <w:r>
        <w:rPr/>
        <w:t xml:space="preserve">  老板看着小家伙自信的眼神，便同意让他试一试。结果，他在台上又唱又跳，把观众逗得特别高兴，歌唱了一半，好多观众便向台上扔硬币。</w:t>
      </w:r>
    </w:p>
    <w:p>
      <w:pPr>
        <w:pStyle w:val="pStyle"/>
      </w:pPr>
      <w:r>
        <w:rPr/>
        <w:t xml:space="preserve">  小家伙一边滑稽地捡起钱，一边唱得更起劲儿了。在观众的欢呼声中，他一下子唱了好几首歌。</w:t>
      </w:r>
    </w:p>
    <w:p>
      <w:pPr>
        <w:pStyle w:val="pStyle"/>
      </w:pPr>
      <w:r>
        <w:rPr/>
        <w:t xml:space="preserve">  又过了几年，法国知名的丑角明星马塞林来到一个儿童剧团和大家同台演出。</w:t>
      </w:r>
    </w:p>
    <w:p>
      <w:pPr>
        <w:pStyle w:val="pStyle"/>
      </w:pPr>
      <w:r>
        <w:rPr/>
        <w:t xml:space="preserve">  当时，马塞林的节目中须要一个演员演一只猫，因为马塞林的名气太大，很多优秀的演员都不敢接受这个角色，仍是那个小男孩又自告奋勇地站了出来，大家都为他捏了一把汗，谁知他跟马塞林配合得非常默契。</w:t>
      </w:r>
    </w:p>
    <w:p>
      <w:pPr>
        <w:pStyle w:val="pStyle"/>
      </w:pPr>
      <w:r>
        <w:rPr/>
        <w:t xml:space="preserve">  很可能你已经想到，这个小男孩，就是后来名扬世界的幽默艺术大师——卓别林！在现实生活中，我们渴望一展才华的机会，早日找到人生的梦想舞台，然而，当机会来临的时候，我们常常会顾及这样或那样的问题，犹豫不决，踌躇不前，错失了一个又一个实现梦想的机会，最终落得一连串的遗憾。</w:t>
      </w:r>
    </w:p>
    <w:p>
      <w:pPr>
        <w:pStyle w:val="pStyle"/>
      </w:pPr>
      <w:r>
        <w:rPr/>
        <w:t xml:space="preserve">  有时候，可能我们什么都不缺，惟独缺少大声说一句“让我试试”。</w:t>
      </w:r>
    </w:p>
    <w:p>
      <w:pPr>
        <w:pStyle w:val="pStyle"/>
      </w:pPr>
      <w:r>
        <w:rPr/>
        <w:t xml:space="preserve">1. (2020浙江)  </w:t>
      </w:r>
      <w:r>
        <w:rPr>
          <w:rStyle w:val="colorRedText"/>
        </w:rPr>
        <w:t xml:space="preserve">就如何避免权力下放变成“权力放羊”谈谈你的看法。</w:t>
      </w:r>
    </w:p>
    <w:p/>
    <w:p>
      <w:pPr>
        <w:pStyle w:val="pStyle"/>
      </w:pPr>
      <w:r>
        <w:rPr/>
        <w:t xml:space="preserve">2. (2020浙江)  </w:t>
      </w:r>
      <w:r>
        <w:rPr>
          <w:rStyle w:val="colorRedText"/>
        </w:rPr>
        <w:t xml:space="preserve">阅读上述材料，角度自选，题目自拟，写一篇800字左右的议论文。（30分）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权力下放需要“量体裁衣”，灵活设计放权模式，完善相关配套设施，具体为：</w:t>
      </w:r>
    </w:p>
    <w:p>
      <w:pPr>
        <w:pStyle w:val="pStyle"/>
      </w:pPr>
      <w:r>
        <w:rPr/>
        <w:t xml:space="preserve">         一、结合镇级政府的实际，坚持分类下放。全面准确评估镇级政府的发展能力、投资规模、风险应对等方面的水平，根据实际情况，对不同部门的权力分类、分阶段下放，防止因能力不足出现无力发展，闲置断链的情况。</w:t>
      </w:r>
    </w:p>
    <w:p>
      <w:pPr>
        <w:pStyle w:val="pStyle"/>
      </w:pPr>
      <w:r>
        <w:rPr/>
        <w:t xml:space="preserve">         二、理顺上下级部门关系，完善衔接流程。要围绕下放的相关权力，详细梳理相关环节涉及的政策、法律，据此做好顶层设计和制度配套，以免因审批错位造成权力运行“卡壳”。</w:t>
      </w:r>
    </w:p>
    <w:p>
      <w:pPr>
        <w:pStyle w:val="pStyle"/>
      </w:pPr>
      <w:r>
        <w:rPr/>
        <w:t xml:space="preserve">         三、加强基层队伍人才建设，加强培训指导。建立科学的人才选拔机制，拓宽引人渠道，引进专业型、高层次人才；健全培训教育模式，提升专业水平；合理安排工作，上级部门及时给与专业指导，使乡镇权力依法规范运行。</w:t>
      </w:r>
    </w:p>
    <w:p>
      <w:pPr>
        <w:pStyle w:val="pStyle"/>
      </w:pPr>
      <w:r>
        <w:rPr/>
        <w:t xml:space="preserve">         </w:t>
      </w:r>
      <w:r>
        <w:rPr>
          <w:rStyle w:val="colorRedText"/>
        </w:rPr>
        <w:t xml:space="preserve">参考答案说明：</w:t>
      </w:r>
      <w:r>
        <w:rPr/>
        <w:t xml:space="preserve">答案以“权力下放需要‘量体裁衣’，灵活设计放权模式，完善相关配套设施”作为引领，分别从“结合镇级政府的实际，坚持分类下放”“理顺上下级部门关系，完善衔接流程”“加强基层队伍人才建设，加强培训指导”不同的对策进行了分条撰写。各条要点之间在内容上是并列关系，无交叉。</w:t>
      </w:r>
      <w:r>
        <w:pict>
          <v:shape type="#_x0000_t75" style="width:350pt; height:1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就如何避免权力下放变成“权力放羊”谈谈你的看法&lt;/line&gt;【（1）根据“如何避免”“谈谈看法”可知本题属于案例分析题，考查“对策”要素，且理解“权力下放变成‘权力放养’”，即权力下放过程中的混乱、无序等状态，因此可以锁定作答主题是关于“权力下放”；（2）结合主题并根据对策要素的作答要求，可知在具体作答过程中，一方面可以关注材料中的动宾短语搭配，摘抄、概括相关对策方法；另一方面可以关注材料中的负面表述，定位问题进行反推对策。（3）本题虽未在题干提及材料范围，但是材料已经明确限定，即第四题所给材料，因此只需直接阅读此给定材料即可】。</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H镇位于J县，全镇户籍人口6.2万，镇区常住人口3万，多年来形成了以煤炭、冶金、化工和装备制造为支柱的产业结构，规模以上企业20多家，小企业100多家，GDP超过50亿元。</w:t>
      </w:r>
    </w:p>
    <w:p>
      <w:pPr>
        <w:pStyle w:val="pStyle"/>
      </w:pPr>
      <w:r>
        <w:rPr/>
        <w:t xml:space="preserve">  〖本段介绍了H镇的基本情况，未提及权力下放，可略读。〗</w:t>
      </w:r>
    </w:p>
    <w:p>
      <w:pPr>
        <w:pStyle w:val="pStyle"/>
      </w:pPr>
      <w:r>
        <w:rPr/>
        <w:t xml:space="preserve">  </w:t>
      </w:r>
      <w:r>
        <w:rPr>
          <w:rStyle w:val="colorRedText"/>
        </w:rPr>
        <w:t xml:space="preserve">段2：</w:t>
      </w:r>
      <w:r>
        <w:rPr/>
        <w:t xml:space="preserve">然而，环境污染、产业结构不合理等一系列问题，也使H镇的发展后劲不足，转型压力不断增大。2013年H镇被列为实施转型综改扩权强镇试点，上级政府将市县两级发改、土地、规划、财政、安监等10部门6大类、54项权力下放到了H镇。</w:t>
      </w:r>
    </w:p>
    <w:p>
      <w:pPr>
        <w:pStyle w:val="pStyle"/>
      </w:pPr>
      <w:r>
        <w:rPr/>
        <w:t xml:space="preserve">  〖本段主要介绍了H镇发展过程中存在的问题，并提到为解决此问题上级政府决定将权力下放到H镇，但没有提及具体的下放过程。属于话题引入，可略读。〗</w:t>
      </w:r>
    </w:p>
    <w:p>
      <w:pPr>
        <w:pStyle w:val="pStyle"/>
      </w:pPr>
      <w:r>
        <w:rPr/>
        <w:t xml:space="preserve">  </w:t>
      </w:r>
      <w:r>
        <w:rPr>
          <w:rStyle w:val="colorRedText"/>
        </w:rPr>
        <w:t xml:space="preserve">段3：</w:t>
      </w:r>
      <w:r>
        <w:rPr/>
        <w:t xml:space="preserve">J县发改委综改办一位负责人表示，这些行政许可及审批权限下放得很彻底，权力直接交给镇里使用，赋予了H镇更多发展自主权。&lt;line&gt;但&lt;/line&gt;H镇许多&lt;line&gt;干部表示&lt;/line&gt;，权力下放并&lt;line&gt;没有产生预想的效果&lt;/line&gt;，反而变成了&lt;line&gt;沉重的“负担”&lt;/line&gt;。“虽然上级的出发点是好的，&lt;line&gt;但放权步子迈得太大&lt;/line&gt;，&lt;line&gt;没有考虑&lt;/line&gt;到镇级政府的&lt;line&gt;实际情况&lt;/line&gt;，&lt;line&gt;很容易导致‘权力放羊’&lt;/line&gt;。”</w:t>
      </w:r>
    </w:p>
    <w:p>
      <w:pPr>
        <w:pStyle w:val="pStyle"/>
      </w:pPr>
      <w:r>
        <w:rPr/>
        <w:t xml:space="preserve">  〖本段前半部分肯定了权力下放的意义，紧接着通过“但”转折说明问题，并且通过“干部表示”直接提示相关问题要点，因此需重点关注。其中表述“没有产生预想的效果······沉重的‘负担’······放权步子迈得太大，没有考虑到镇级政府的实际情况，很容易导致‘权力放羊’”中的“没有效果”“负担”“没有考虑”等负面表述提示问题，说明在权力下放过程中由于没有考虑镇政府实际情况，例如其发展能力、投资规模、风险应对等，而是直接全部下放，导致出现“权力放羊”。因此针对此问题需要具体评估镇政府各方面水平，结合实际情况进行权力下放。由此分析推导出对策：①全面准确评估镇级政府的发展能力、投资规模、风险应对等方面的水平，根据实际情况进行权力下放。〗</w:t>
      </w:r>
    </w:p>
    <w:p>
      <w:pPr>
        <w:pStyle w:val="pStyle"/>
      </w:pPr>
      <w:r>
        <w:rPr/>
        <w:t xml:space="preserve">  </w:t>
      </w:r>
      <w:r>
        <w:rPr>
          <w:rStyle w:val="colorRedText"/>
        </w:rPr>
        <w:t xml:space="preserve">段4：</w:t>
      </w:r>
      <w:r>
        <w:rPr/>
        <w:t xml:space="preserve">据了解，H镇&lt;line&gt;干部队伍年龄严重老化&lt;/line&gt;，&lt;line&gt;学历层次偏低&lt;/line&gt;，全镇100多名干部&lt;line&gt;只有13人具有全日制专科以上学历&lt;/line&gt;，城建、土地、规划、安监等方面的&lt;line&gt;专业技术人员几乎没有&lt;/line&gt;，&lt;line&gt;只能让一些业务能力不强的中专生来行使部分审批权&lt;/line&gt;，有的1&lt;line&gt;个人要承接几个部门的权力&lt;/line&gt;，而且上级部门&lt;line&gt;很少给予指导&lt;/line&gt;。而像行政执法12项、园林5项、人防6项、规划3项、住建8项等&lt;line&gt;更多下放的权力&lt;/line&gt;，因为&lt;line&gt;承接不了而处于闲置“断链”状态&lt;/line&gt;。</w:t>
      </w:r>
    </w:p>
    <w:p>
      <w:pPr>
        <w:pStyle w:val="pStyle"/>
      </w:pPr>
      <w:r>
        <w:rPr/>
        <w:t xml:space="preserve">  〖（1）表述“干部队伍年龄严重老化，学历层次偏低······只有13人具有全日制专科以上学历······专业技术人员几乎没有，只能让一些业务能力不强的中专生来行使部分审批权”中的“老化”“偏低”“能力不强”等负面表述提示问题，说明目前权力下放行使过程中由于H镇干部队伍能力有限、缺乏专业、高层次人才，导致权力行使不畅。针对此问题一方面需要拓宽渠道，引进相关人才，另一方面需要对镇政府现有干部进行培训，提升其专业水平。由此可分析推导出对策：②建立科学的人才选拔机制，拓宽引人渠道，引进专业型、高层次人才；健全培训教育模式，提升专业水平。（2）表述“有的1个人要承接几个部门的权力，而且上级部门很少给予指导”说明工作安排不合理，且缺乏指导，针对此问题应调整工作安排，及时给予相关指导，确保权力规范运行。由此可分析推导出对策：③合理安排工作，上级部门及时给与专业指导，使乡镇权力依法规范运行。（3）表述“而像……等更多下放的权力，因为承接不了而处于闲置‘断链’状态”中的“承接不了”“断链”等负面表述提示问题，说明权力下放不符合实际情况，所有权力同时下放，无法承接。针对此问题一方面要求根据实际情况下放权力，此信息与要点①重复；另一方面对于这些不同部门的权力，可以分类、分段进行下放，避免一次性全部下放的压力。由此可分析推导出对策：④对不同部门的权力分类、分阶段下放，防止因能力不足出现无力发展，闲置断链的情况。〗</w:t>
      </w:r>
    </w:p>
    <w:p>
      <w:pPr>
        <w:pStyle w:val="pStyle"/>
      </w:pPr>
      <w:r>
        <w:rPr/>
        <w:t xml:space="preserve">  </w:t>
      </w:r>
      <w:r>
        <w:rPr>
          <w:rStyle w:val="colorRedText"/>
        </w:rPr>
        <w:t xml:space="preserve">段5：</w:t>
      </w:r>
      <w:r>
        <w:rPr/>
        <w:t xml:space="preserve">目前，H镇实际承接的只有发改、经信、住建等部门的10项权力。&lt;line&gt;但&lt;/line&gt;即便这10项权力也是&lt;line&gt;勉强承接&lt;/line&gt;，各种&lt;line&gt;关系并没有理顺&lt;/line&gt;，导致在实际&lt;line&gt;运行中障碍重重&lt;/line&gt;。&lt;line&gt;本来&lt;/line&gt;权力下放后，H镇引进3亿元以下符合政策的产业项目，只要镇上盖了章，市县两级各部门就会一路绿灯，&lt;line&gt;但事实上很多事项直接对应省里的厅局&lt;/line&gt;，&lt;line&gt;而厅局只认市里的章&lt;/line&gt;，&lt;line&gt;不认镇里的章&lt;/line&gt;，&lt;line&gt;导致以前需要盖的章现在还是一个也少不了&lt;/line&gt;。</w:t>
      </w:r>
    </w:p>
    <w:p>
      <w:pPr>
        <w:pStyle w:val="pStyle"/>
      </w:pPr>
      <w:r>
        <w:rPr/>
        <w:t xml:space="preserve">  〖（1）表述“但即便这10项权力也是勉强承接，各种关系并没有理顺，导致在实际运行中障碍重重”中的“没有理顺”“障碍重重”等负面表述提示问题，说明权力下放过程中关系混乱，运行存在障碍。针对此问题应该及时理顺上下级关系，完善对接流程。由此可分析推导出要点：⑤理顺上下级部门关系，完善衔接流程。（2）“本来······但事实上很多事项直接对应省里的厅局，而厅局只认市里的章，不认镇里的章，导致以前需要盖的章现在还是一个也少不了”通过对正常权力运行流程和实际权力运行情况的对比，说明由于权力下放过程中没有理顺关系，做好相关的政策、制度配套措施，导致审批“卡壳”。针对此问题应该及时完善相关政策、制度配套措施，确保审批顺畅。由此可分析推导出对策：⑥要围绕下放的相关权力，详细梳理相关环节涉及的政策、法律，据此做好顶层设计和制度配套，以免因审批错位造成权力运行“卡壳”。〗</w:t>
      </w:r>
    </w:p>
    <w:p>
      <w:pPr>
        <w:pStyle w:val="pStyle"/>
      </w:pPr>
      <w:r>
        <w:rPr/>
        <w:t xml:space="preserve">  </w:t>
      </w:r>
      <w:r>
        <w:rPr>
          <w:rStyle w:val="colorRedText"/>
        </w:rPr>
        <w:t xml:space="preserve">段6：</w:t>
      </w:r>
      <w:r>
        <w:rPr/>
        <w:t xml:space="preserve">专家表示，H镇权力“承接难”的案例非常典型，类似情况在全国各地都不同程度存在，有的是权力承接后运转不畅，有的是权力无法承接而被收回，也有的和H镇一样出现权力闲置，这都说明权力下放&lt;line&gt;需要“量体裁衣”&lt;/line&gt;，&lt;line&gt;既要灵活设计放权模式&lt;/line&gt;，&lt;line&gt;也要完善相关配套措施&lt;/line&gt;。</w:t>
      </w:r>
    </w:p>
    <w:p>
      <w:pPr>
        <w:pStyle w:val="pStyle"/>
      </w:pPr>
      <w:r>
        <w:rPr/>
        <w:t xml:space="preserve">  〖本段属于总结段，先是对目前权力下放的普遍问题进行了宏观介绍，紧接着通过“需要······”“既要······也要······”对相关解决措施进行了总结，因此可将措施总结部分放在答案的开头，作为要点的引领内容。由此可摘抄出对策：⑦权力下放需要“量体裁衣”，灵活设计放权模式，完善相关配套设施。〗</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其中要点⑦属于要点总述，可放在答案开头作为宏观引领内容。其他各要点就避免权力下放变成“权力放羊”，分别围绕“结合实际，分类下放”、“理顺关系，完善衔接”、“队伍建设，培训指导”三个层面给出了相应的对策，因此答案可按照这几个层次展开，分条撰写。】</w:t>
      </w:r>
    </w:p>
    <w:p>
      <w:pPr>
        <w:pStyle w:val="pStyle"/>
      </w:pPr>
      <w:r>
        <w:rPr/>
        <w:t xml:space="preserve">  【要点①④围绕“结合实际，分类下放”提出对策，可整合在一起，并概括出“结合镇级政府的实际，坚持分类下放”作为总括词进行前置】结合镇级政府的实际，坚持分类下放。全面准确评估镇级政府的发展能力、投资规模、风险应对等方面的水平，根据实际情况，对不同部门的权力分类、分阶段下放，防止因能力不足出现无力发展，闲置断链的情况。</w:t>
      </w:r>
    </w:p>
    <w:p>
      <w:pPr>
        <w:pStyle w:val="pStyle"/>
      </w:pPr>
      <w:r>
        <w:rPr/>
        <w:t xml:space="preserve">  【要点②③围绕“队伍建设，培训指导”提出对策，可整合在一起，并概括出“加强基层队伍人才建设，加强培训指导”作为总括词进行前置】加强基层队伍人才建设，加强培训指导。建立科学的人才选拔机制，拓宽引人渠道，引进专业型、高层次人才；健全培训教育模式，提升专业水平；合理安排工作，上级部门及时给与专业指导，使乡镇权力依法规范运行。</w:t>
      </w:r>
    </w:p>
    <w:p>
      <w:pPr>
        <w:pStyle w:val="pStyle"/>
      </w:pPr>
      <w:r>
        <w:rPr/>
        <w:t xml:space="preserve">  【要点⑤⑥围绕“理顺关系，完善衔接”提出对策，可整合在一起，其中“理顺上下级部门关系，完善衔接流程”概括性较强，因此可作为总括词进行前置】理顺上下级部门关系，完善衔接流程。要围绕下放的相关权力，详细梳理相关环节涉及的政策、法律，据此做好顶层设计和制度配套，以免因审批错位造成权力运行“卡壳”。</w:t>
      </w:r>
    </w:p>
    <w:p>
      <w:pPr>
        <w:pStyle w:val="pStyle"/>
      </w:pPr>
      <w:r>
        <w:rPr/>
        <w:t xml:space="preserve">【来源】 2020年3月浙江省宁波市余姚市天然气有限公司招聘考试《公共基础知识》（主观题）（网友回忆版）第1题</w:t>
      </w:r>
    </w:p>
    <w:p/>
    <w:p>
      <w:pPr/>
      <w:r>
        <w:rPr/>
        <w:t xml:space="preserve">第2题</w:t>
      </w:r>
    </w:p>
    <w:p>
      <w:pPr/>
      <w:r>
        <w:rPr/>
        <w:t xml:space="preserve">【知识点】 材料作文</w:t>
      </w:r>
    </w:p>
    <w:p>
      <w:pPr>
        <w:pStyle w:val="pStyle"/>
      </w:pPr>
      <w:r>
        <w:rPr/>
        <w:t xml:space="preserve">【答案】 &lt;tcenter&gt;人生需要自信才能赢得未来&lt;/tcenter&gt;         伟大革命领袖曾说过“自信人生二百年，会当水击三千里”。纵观古今中外历史，每一个的成败背后都离不开自信。充满自信的人，会在人生路上不断创造辉煌，赢得属于自己的未来。相反，不自信的人，可能会在失败中徘徊，甚至在失败中被历史的车轮所掩埋，成为车轮下的尘埃。因此，人生需要自信，才能不断接近自己的梦想，赢得精彩未来。</w:t>
      </w:r>
    </w:p>
    <w:p>
      <w:pPr>
        <w:pStyle w:val="pStyle"/>
      </w:pPr>
      <w:r>
        <w:rPr/>
        <w:t xml:space="preserve">        </w:t>
      </w:r>
      <w:r>
        <w:rPr>
          <w:rStyle w:val="colorRedText"/>
        </w:rPr>
        <w:t xml:space="preserve"> </w:t>
      </w:r>
      <w:r>
        <w:rPr>
          <w:rStyle w:val="colorRedText"/>
        </w:rPr>
        <w:t xml:space="preserve">自信，是一种勇气，只有敢试，才能抓住成功的机遇。</w:t>
      </w:r>
      <w:r>
        <w:rPr/>
        <w:t xml:space="preserve">我们经常渴望机会，但当机会来临的时候，又常常会顾及这样或那样的问题，犹豫不决，踌躇不前，错失了一个又一个实现梦想的机会，最终落得一连串的遗憾。等错过回头再想，不禁想问自己，如果试一试，是不是结果会有不同呢。所以，与其让自己后悔，为何不给自己试一试的机会呢，看淡结果只注重过程的尝试，就是自信，敢于挑战，敢于尝试，才能抓住机会，才能寻找到更多可能性，最终成功。</w:t>
      </w:r>
    </w:p>
    <w:p>
      <w:pPr>
        <w:pStyle w:val="pStyle"/>
      </w:pPr>
      <w:r>
        <w:rPr/>
        <w:t xml:space="preserve">         </w:t>
      </w:r>
      <w:r>
        <w:rPr>
          <w:rStyle w:val="colorRedText"/>
        </w:rPr>
        <w:t xml:space="preserve">自信需要专业能力的加持，只有不断夯实自己的能力，才能有自信的资本。</w:t>
      </w:r>
      <w:r>
        <w:rPr/>
        <w:t xml:space="preserve">打铁还需自身硬、酒香也怕巷子深，要想真正有作为，必须夯实自身能力。作为新时代有为青年，在工作中不可避免地会遇到各种各样的突发难题，面临严峻的挑战，如果没有能力是不会有突出的表现。长此以往，不仅会影响工作效率，更是对自身未来发展带来些许困扰。青年是未来的生力军，我们要立足本职工作，厚积薄发，不断沉淀，奋发有为，砥砺坚如磐石的信心，增强接续奋斗的雄心，以实打实干的姿态把日常事做好做实，让实力说话，登上属于自己的人生舞台。</w:t>
      </w:r>
    </w:p>
    <w:p>
      <w:pPr>
        <w:pStyle w:val="pStyle"/>
      </w:pPr>
      <w:r>
        <w:rPr/>
        <w:t xml:space="preserve">        </w:t>
      </w:r>
      <w:r>
        <w:rPr>
          <w:rStyle w:val="colorRedText"/>
        </w:rPr>
        <w:t xml:space="preserve"> </w:t>
      </w:r>
      <w:r>
        <w:rPr>
          <w:rStyle w:val="colorRedText"/>
        </w:rPr>
        <w:t xml:space="preserve">在能力提升的基础上，还需要抓住机遇。</w:t>
      </w:r>
      <w:r>
        <w:rPr/>
        <w:t xml:space="preserve">好的专业能力是每个人在自己行业里深耕的基础。当专业能力提升，一旦有机遇，好好试一试就真正成为了事业成功的起点。卓别林，作为一代幽默艺术大师，在两次机会中都顺利完成任务，赢得大家的好评，靠的就是自己超强的专业能力，让试一试成为了自己走向更大舞台的钥匙。试想，如果站在舞台上的他，什么也不会，又怎会被观众喜欢呢？此外，如果他没抓住机会，能力再强是不是也会被隐入沉烟？可见，自信一方面靠的是能力，另一方面还需要把握机会。</w:t>
      </w:r>
    </w:p>
    <w:p>
      <w:pPr>
        <w:pStyle w:val="pStyle"/>
      </w:pPr>
      <w:r>
        <w:rPr/>
        <w:t xml:space="preserve">         渴望山峰，那就去攀登；渴望收获，那就去播种。让自信成为人生的引擎，用努力和付出夯实人生的地基，用机遇和挑战提升人生的灵魂，这样才能让自己无怨无悔，实现价值！</w:t>
      </w:r>
    </w:p>
    <w:p>
      <w:pPr>
        <w:pStyle w:val="pStyle"/>
      </w:pPr>
      <w:r>
        <w:rPr/>
        <w:t xml:space="preserve">  </w:t>
      </w:r>
      <w:r>
        <w:pict>
          <v:shape type="#_x0000_t75" style="width:350pt; height:148.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w:t>
      </w:r>
    </w:p>
    <w:p>
      <w:pPr>
        <w:pStyle w:val="pStyle"/>
      </w:pPr>
      <w:r>
        <w:rPr/>
        <w:t xml:space="preserve">  &lt;line&gt;阅读上述材料&lt;/line&gt;，&lt;line&gt;角度自选&lt;/line&gt;，&lt;line&gt;题目自拟&lt;/line&gt;，写一篇800字左右的&lt;line&gt;议论文&lt;/line&gt;【（1）由“阅读上述材料”可知，材料范围给定，即只需阅读第五题所给材料；（2）题目中没有给出主题及写作角度，注意根据给定材料，重点关注其中的主体人物话语表达、思想活动或行为动作等，快速找到主题及可选角度，一般角度可能会涉及“含义”“问题”“意义”“对策”等】。</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由于题干未表明写作主题，因此在寻找具体写作观点之前先通篇浏览材料，明确写作主题。通过浏览材料可知，材料主要讲述了著名幽默艺术大师卓别林先生小时候在剧团看表演时为救场上台表演唱歌，以及后来自告奋勇和当时的丑角明星马塞林同台演出的两个小故事，并且结合材料7-8段表述“当机会来临的时候，我们常常会顾及这样或那样的问题，犹豫不决，踌躇不前，错失了一个又一个实现梦想的机会”“有时候，可能我们什么都不缺，惟独缺少大声说一句‘让我试试’”可知材料主要强调在实现梦想的过程中，我们常常会因为缺乏自信而错失机会，由此可以确定写作主题为“自信”。〗</w:t>
      </w:r>
    </w:p>
    <w:p>
      <w:pPr>
        <w:pStyle w:val="pStyle"/>
      </w:pPr>
      <w:r>
        <w:rPr/>
        <w:t xml:space="preserve">  </w:t>
      </w:r>
      <w:r>
        <w:rPr>
          <w:rStyle w:val="colorRedText"/>
        </w:rPr>
        <w:t xml:space="preserve">段1：</w:t>
      </w:r>
      <w:r>
        <w:rPr/>
        <w:t xml:space="preserve">19世纪末的一天，伦敦的一个游戏场内正在进行着一场表演，忽然，台上的演员刚唱两句就唱不出来了，台下乱得乌烟瘴气。许多观众一哄而起，嚷嚷着要退票。</w:t>
      </w:r>
    </w:p>
    <w:p>
      <w:pPr>
        <w:pStyle w:val="pStyle"/>
      </w:pPr>
      <w:r>
        <w:rPr/>
        <w:t xml:space="preserve">  </w:t>
      </w:r>
      <w:r>
        <w:rPr>
          <w:rStyle w:val="colorRedText"/>
        </w:rPr>
        <w:t xml:space="preserve">段2：</w:t>
      </w:r>
      <w:r>
        <w:rPr/>
        <w:t xml:space="preserve">戏院老板一看势头不好，只好找人救场，谁知找了一圈也找不到适合的人。这时，&lt;line&gt;一个5岁的小男孩儿站了出来&lt;/line&gt;。“&lt;line&gt;老板&lt;/line&gt;，&lt;line&gt;让我试试&lt;/line&gt;，&lt;line&gt;行吗&lt;/line&gt;？”</w:t>
      </w:r>
    </w:p>
    <w:p>
      <w:pPr>
        <w:pStyle w:val="pStyle"/>
      </w:pPr>
      <w:r>
        <w:rPr/>
        <w:t xml:space="preserve">  </w:t>
      </w:r>
      <w:r>
        <w:rPr>
          <w:rStyle w:val="colorRedText"/>
        </w:rPr>
        <w:t xml:space="preserve">段3：</w:t>
      </w:r>
      <w:r>
        <w:rPr/>
        <w:t xml:space="preserve">老板看着小家伙&lt;line&gt;自信的眼神&lt;/line&gt;，便同意让他试一试。&lt;line&gt;结果&lt;/line&gt;，&lt;line&gt;他在台上又唱又跳&lt;/line&gt;，&lt;line&gt;把观众逗得特别高兴&lt;/line&gt;，&lt;line&gt;歌唱了一半&lt;/line&gt;，&lt;line&gt;好多观众便向台上扔硬币&lt;/line&gt;。</w:t>
      </w:r>
    </w:p>
    <w:p>
      <w:pPr>
        <w:pStyle w:val="pStyle"/>
      </w:pPr>
      <w:r>
        <w:rPr/>
        <w:t xml:space="preserve">  </w:t>
      </w:r>
      <w:r>
        <w:rPr>
          <w:rStyle w:val="colorRedText"/>
        </w:rPr>
        <w:t xml:space="preserve">段4：</w:t>
      </w:r>
      <w:r>
        <w:rPr/>
        <w:t xml:space="preserve">小家伙一边&lt;line&gt;滑稽地捡起钱&lt;/line&gt;，一边&lt;line&gt;唱得更起劲儿了&lt;/line&gt;。在观众的欢呼声中，&lt;line&gt;他一下子唱了好几首歌&lt;/line&gt;。</w:t>
      </w:r>
    </w:p>
    <w:p>
      <w:pPr>
        <w:pStyle w:val="pStyle"/>
      </w:pPr>
      <w:r>
        <w:rPr/>
        <w:t xml:space="preserve">  〖段1-4主要讲述5岁小男孩为救场临时上台表演的故事，可合并阅读。（1）其中表述“谁知找了一圈也找不到适合的人。这时，一个5岁的小男孩儿站了出来。‘老板，让我试试，行吗’”中小男孩的行为和其他人的行为形成明显对比，在无人救场、场面一度混乱尴尬的情况下，小男孩毅然挺身而出，且眼神自信，他这一行为便是对自信的深刻诠释，即自信就是敢于尝试的勇气。因此可以得到观点：①自信，是一种勇气。（2）表述“他在台上又唱又跳，把观众逗得特别高兴······向台上扔硬币”“小家伙一边滑稽地捡起钱······一下子唱了好几首歌”可知小男孩在台上的表现并没有让人失望，他又唱又跳，深受观众喜爱。由此可知，自信并不是盲目的自信，而是要有能力、本领加持的自信，只有不断夯实本领，才能有自信的资本。由此可得到观点：②自信需要专业能力的加持，只有不断夯实自己的能力，才能有自信的资本。〗</w:t>
      </w:r>
    </w:p>
    <w:p>
      <w:pPr>
        <w:pStyle w:val="pStyle"/>
      </w:pPr>
      <w:r>
        <w:rPr/>
        <w:t xml:space="preserve">  </w:t>
      </w:r>
      <w:r>
        <w:rPr>
          <w:rStyle w:val="colorRedText"/>
        </w:rPr>
        <w:t xml:space="preserve">段5：</w:t>
      </w:r>
      <w:r>
        <w:rPr/>
        <w:t xml:space="preserve">又过了几年，法国知名的丑角明星马塞林来到一个儿童剧团和大家同台演出。</w:t>
      </w:r>
    </w:p>
    <w:p>
      <w:pPr>
        <w:pStyle w:val="pStyle"/>
      </w:pPr>
      <w:r>
        <w:rPr/>
        <w:t xml:space="preserve">  </w:t>
      </w:r>
      <w:r>
        <w:rPr>
          <w:rStyle w:val="colorRedText"/>
        </w:rPr>
        <w:t xml:space="preserve">段6：</w:t>
      </w:r>
      <w:r>
        <w:rPr/>
        <w:t xml:space="preserve">当时，马塞林的节目中须要一个演员演一只猫，因为马塞林的名气太大，&lt;line&gt;很多优秀的演员都不敢接受这个角色&lt;/line&gt;，&lt;line&gt;仍是那个小男孩又自告奋勇地站了出来&lt;/line&gt;，大家都为他捏了一把汗，&lt;line&gt;谁知他跟马塞林配合得非常默契&lt;/line&gt;。</w:t>
      </w:r>
    </w:p>
    <w:p>
      <w:pPr>
        <w:pStyle w:val="pStyle"/>
      </w:pPr>
      <w:r>
        <w:rPr/>
        <w:t xml:space="preserve">  〖段5-6讲述了小男孩和丑角明星同台演出的故事，可合并阅读。其中表述“很多优秀的演员都不敢接受这个角色，仍是那个小男孩又自告奋勇地站了出来······配合得非常默契”中的其他演员和小男孩的行为形成对比，其他人因为马塞林的名气而不敢尝试，但是小男孩却没有，而是自告奋勇的站了出来，由此可见自信其实就是一种勇气，此信息和观点①重复；另一方面通过小男孩和马塞林的默契配合可知，小男孩也是有一定实力的，因此才敢自告奋勇，可见自信是需要能力的加持的，此信息与要点②重复。〗</w:t>
      </w:r>
    </w:p>
    <w:p>
      <w:pPr>
        <w:pStyle w:val="pStyle"/>
      </w:pPr>
      <w:r>
        <w:rPr/>
        <w:t xml:space="preserve">  </w:t>
      </w:r>
      <w:r>
        <w:rPr>
          <w:rStyle w:val="colorRedText"/>
        </w:rPr>
        <w:t xml:space="preserve">段7：</w:t>
      </w:r>
      <w:r>
        <w:rPr/>
        <w:t xml:space="preserve">很可能你已经想到，&lt;line&gt;这个小男孩&lt;/line&gt;，&lt;line&gt;就是后来名扬世界的幽默艺术大师&lt;/line&gt;——&lt;line&gt;卓别林&lt;/line&gt;！在现实生活中，我们渴望一展才华的机会，早日找到人生的梦想舞台，然而，&lt;line&gt;当机会来临的时候&lt;/line&gt;，&lt;line&gt;我们常常会顾及这样或那样的问题&lt;/line&gt;，&lt;line&gt;犹豫不决&lt;/line&gt;，&lt;line&gt;踌躇不前&lt;/line&gt;，&lt;line&gt;错失了一个又一个实现梦想的机会&lt;/line&gt;，最终落得一连串的遗憾。</w:t>
      </w:r>
    </w:p>
    <w:p>
      <w:pPr>
        <w:pStyle w:val="pStyle"/>
      </w:pPr>
      <w:r>
        <w:rPr/>
        <w:t xml:space="preserve">  </w:t>
      </w:r>
      <w:r>
        <w:rPr>
          <w:rStyle w:val="colorRedText"/>
        </w:rPr>
        <w:t xml:space="preserve">段8：</w:t>
      </w:r>
      <w:r>
        <w:rPr/>
        <w:t xml:space="preserve">有时候，可能我们什么都不缺，惟独缺少大声说一句&lt;line&gt;“让我试试”&lt;/line&gt;。</w:t>
      </w:r>
    </w:p>
    <w:p>
      <w:pPr>
        <w:pStyle w:val="pStyle"/>
      </w:pPr>
      <w:r>
        <w:rPr/>
        <w:t xml:space="preserve">  〖段7-8对全文进行总结，可合并阅读。（1）首先表述“这个小男孩，就是后来名扬世界的幽默艺术大师——卓别林”揭晓谜底，前文的小男孩就是著名幽默艺术大师卓别林先生，之后又通过表述“当机会来临的时候，我们常常会顾及这样或那样的问题，犹豫不决，踌躇不前，错失了一个又一个实现梦想的机会”说明自信除了需要能力加持外，还需要抓住机遇，不断尝试，由此可得到观点：③在能力提升的基础上，还需要抓住机遇。（2）并且强调只有敢于抓住机遇，才能有实现梦想的机会，卓别林先生就是敢于抓住这一次次的表演机会，让大家熟识他，最终成为享誉世界的艺术大师。由此可得到观点：④只有敢试，才能抓住成功的机遇。（3）段8最后再次进行点题，说明自信就是勇于尝试，是一种勇气。〗</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人生需要自信才能赢得未来</w:t>
      </w:r>
    </w:p>
    <w:p>
      <w:pPr>
        <w:pStyle w:val="pStyle"/>
      </w:pPr>
      <w:r>
        <w:rPr/>
        <w:t xml:space="preserve">  </w:t>
      </w:r>
      <w:r>
        <w:rPr>
          <w:rStyle w:val="colorRedText"/>
        </w:rPr>
        <w:t xml:space="preserve">开头：</w:t>
      </w:r>
    </w:p>
    <w:p>
      <w:pPr>
        <w:pStyle w:val="pStyle"/>
      </w:pPr>
      <w:r>
        <w:rPr/>
        <w:t xml:space="preserve">  1.点题：通过革命领袖语录引入主题。</w:t>
      </w:r>
    </w:p>
    <w:p>
      <w:pPr>
        <w:pStyle w:val="pStyle"/>
      </w:pPr>
      <w:r>
        <w:rPr/>
        <w:t xml:space="preserve">  2.解题：通过自信与不自信的人相反结局对比，指出只有自信才能赢得精彩未来。</w:t>
      </w:r>
    </w:p>
    <w:p>
      <w:pPr>
        <w:pStyle w:val="pStyle"/>
      </w:pPr>
      <w:r>
        <w:rPr/>
        <w:t xml:space="preserve">  </w:t>
      </w:r>
      <w:r>
        <w:rPr>
          <w:rStyle w:val="colorRedText"/>
        </w:rPr>
        <w:t xml:space="preserve">分论点：</w:t>
      </w:r>
    </w:p>
    <w:p>
      <w:pPr>
        <w:pStyle w:val="pStyle"/>
      </w:pPr>
      <w:r>
        <w:rPr/>
        <w:t xml:space="preserve">  1.由①④得出：自信，是一种勇气，只有敢试，才能抓住成功的机遇。【根据材料2，可以考虑从（1）自信对于把握机会的重要性；（2）获得成功的方法对策等方面来论证这一论点。】</w:t>
      </w:r>
    </w:p>
    <w:p>
      <w:pPr>
        <w:pStyle w:val="pStyle"/>
      </w:pPr>
      <w:r>
        <w:rPr/>
        <w:t xml:space="preserve">  2.由②得出：自信需要专业能力的加持，只有不断夯实自己的能力，才能有自信的资本。【根据材料2，可以考虑从（1）能力对于自身发展的重要性；（2）夯实能力的方法对策等方面来论证这一论点。】</w:t>
      </w:r>
    </w:p>
    <w:p>
      <w:pPr>
        <w:pStyle w:val="pStyle"/>
      </w:pPr>
      <w:r>
        <w:rPr/>
        <w:t xml:space="preserve">  3.由③得出：在能力提升的基础上，还需要抓住机遇。【根据材料2，可以考虑从（1）机遇对于成功的重要性；（2）卓别林大师的成功案例等方面来论证这一论点。】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2020年3月浙江省宁波市余姚市天然气有限公司招聘考试《公共基础知识》（主观题）（网友回忆版）第2题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2023-12-27T09:59:06+08:00</dcterms:created>
  <dcterms:modified xsi:type="dcterms:W3CDTF">2023-12-27T09:59:06+08:00</dcterms:modified>
</cp:coreProperties>
</file>

<file path=docProps/custom.xml><?xml version="1.0" encoding="utf-8"?>
<Properties xmlns="http://schemas.openxmlformats.org/officeDocument/2006/custom-properties" xmlns:vt="http://schemas.openxmlformats.org/officeDocument/2006/docPropsVTypes"/>
</file>