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2020年4月湖南省株洲市农商行招聘考试《公共基础知识》（主观题）（网友回忆版）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“9日还3000元的‘蚂蚁花呗’，17日还2500元的‘自如房租’，30日还1500元的‘京东白条’。”在广州白领姚薇的日历上，每月有3个日子是用红笔圈出来的。</w:t>
      </w:r>
    </w:p>
    <w:p>
      <w:pPr>
        <w:pStyle w:val="pStyle"/>
      </w:pPr>
      <w:r>
        <w:rPr/>
        <w:t xml:space="preserve">  尽管一个月的固定债务达到7000元，但在刚刚过去的情人节，姚薇还是送给男友一台价值2000元的游戏机，“也是用信用卡透支的”。</w:t>
      </w:r>
    </w:p>
    <w:p>
      <w:pPr>
        <w:pStyle w:val="pStyle"/>
      </w:pPr>
      <w:r>
        <w:rPr/>
        <w:t xml:space="preserve">  对这个90后而言，“超前消费”是日常生活的重要组成，“基本上都是这个月花光下个月的收入。”有时遇到不理解的目光，她还会主动解释自己的“消费观”，“开心最重要，现在借贷平台那么多，先买完再慢慢还吧。”</w:t>
      </w:r>
    </w:p>
    <w:p>
      <w:pPr>
        <w:pStyle w:val="pStyle"/>
      </w:pPr>
      <w:r>
        <w:rPr/>
        <w:t xml:space="preserve">  开心归开心，姚薇也为“超前消费”付出了代价——工作3年，不仅没有落下存款，反而欠下不少债。</w:t>
      </w:r>
    </w:p>
    <w:p>
      <w:pPr>
        <w:pStyle w:val="pStyle"/>
      </w:pPr>
      <w:r>
        <w:rPr/>
        <w:t xml:space="preserve">  伴随80后、90后成为消费市场主力，“这月买下月还”的消费方式已然不是一件新鲜事。前不久，清华大学中国经济思想与实践研究院发布的《2018中国消费信贷市场研究》显示，截至2018年10月，我国消费金融规模达到8.45万亿元。</w:t>
      </w:r>
    </w:p>
    <w:p>
      <w:pPr>
        <w:pStyle w:val="pStyle"/>
      </w:pPr>
      <w:r>
        <w:rPr/>
        <w:t xml:space="preserve">  这些期限通常不超过1年的信贷产品，主要用以购买日耗品、衣服、电子产品和支付房租，而使用人群主体无疑是热衷于“超前消费”的年轻群体。</w:t>
      </w:r>
    </w:p>
    <w:p>
      <w:pPr>
        <w:pStyle w:val="pStyle"/>
      </w:pPr>
      <w:r>
        <w:rPr/>
        <w:t xml:space="preserve">  长期研究消费文化的兰州大学新闻与传播学院副教授刘晓程认为，在西方消费文化和国内产业结构、经济发展的多重因素影响下，青年表现出超前消费、重视个人快感和体验等消费文化新特征，“不在乎天长地久，只在乎现在拥有”。</w:t>
      </w:r>
    </w:p>
    <w:p>
      <w:pPr>
        <w:pStyle w:val="pStyle"/>
      </w:pPr>
      <w:r>
        <w:rPr/>
        <w:t xml:space="preserve">  但对于过快增长的消费欲望、鱼目混珠的借贷产品、不合理的营销手段仍需给予更多关注，因为在“超前消费”这件事上，“需要做风控的不仅是借贷平台，还包括每一位消费者。”</w:t>
      </w:r>
    </w:p>
    <w:p>
      <w:pPr>
        <w:pStyle w:val="pStyle"/>
      </w:pPr>
      <w:r>
        <w:rPr/>
        <w:t xml:space="preserve">AS银行是一家在当地非常有影响力的银行，月初，某管理人员对上季度业绩进行回顾时发现，原本不少于营销旺季的上季度，网点业绩却出险明显下滑。</w:t>
      </w:r>
    </w:p>
    <w:p>
      <w:pPr>
        <w:pStyle w:val="pStyle"/>
      </w:pPr>
      <w:r>
        <w:rPr/>
        <w:t xml:space="preserve">  经过调查后，该管理人员发现如下一些原因：</w:t>
      </w:r>
    </w:p>
    <w:p>
      <w:pPr>
        <w:pStyle w:val="pStyle"/>
      </w:pPr>
      <w:r>
        <w:rPr/>
        <w:t xml:space="preserve">  1.网点人员紧张，对口部门较多，容易形成疲于应付</w:t>
      </w:r>
    </w:p>
    <w:p>
      <w:pPr>
        <w:pStyle w:val="pStyle"/>
      </w:pPr>
      <w:r>
        <w:rPr/>
        <w:t xml:space="preserve">  2.网点设备老化，员工思路仍未跟上金融发展的思路</w:t>
      </w:r>
    </w:p>
    <w:p>
      <w:pPr>
        <w:pStyle w:val="pStyle"/>
      </w:pPr>
      <w:r>
        <w:rPr/>
        <w:t xml:space="preserve">  3.权责不明，网点只承担责任，不拥有任何权利（为人财物支配）</w:t>
      </w:r>
    </w:p>
    <w:p>
      <w:pPr>
        <w:pStyle w:val="pStyle"/>
      </w:pPr>
      <w:r>
        <w:rPr/>
        <w:t xml:space="preserve">  4.考核管理条款繁多，主营业务不突出，网点营销人员无所适从</w:t>
      </w:r>
    </w:p>
    <w:p>
      <w:pPr>
        <w:pStyle w:val="pStyle"/>
      </w:pPr>
      <w:r>
        <w:rPr/>
        <w:t xml:space="preserve">  5.网点管理者无法对下属人员进行全面考核，上级管理者越级管理现象严重</w:t>
      </w:r>
    </w:p>
    <w:p>
      <w:pPr>
        <w:pStyle w:val="pStyle"/>
      </w:pPr>
      <w:r>
        <w:rPr/>
        <w:t xml:space="preserve">  6.互联网金融造成了客户的流失</w:t>
      </w:r>
    </w:p>
    <w:p>
      <w:pPr>
        <w:pStyle w:val="pStyle"/>
      </w:pPr>
      <w:r>
        <w:rPr/>
        <w:t xml:space="preserve">1. (2020湖南)  </w:t>
      </w:r>
      <w:r>
        <w:rPr>
          <w:rStyle w:val="colorRedText"/>
        </w:rPr>
        <w:t xml:space="preserve">基于材料了解，针对年轻人</w:t>
      </w:r>
      <w:r>
        <w:rPr>
          <w:rStyle w:val="colorRedText"/>
        </w:rPr>
        <w:t xml:space="preserve">“超强消费”提出自己的观点，并加以论证。</w:t>
      </w:r>
    </w:p>
    <w:p>
      <w:pPr>
        <w:pStyle w:val="pStyle"/>
      </w:pPr>
      <w:r>
        <w:rPr/>
        <w:t xml:space="preserve">  要求：观点鲜明，见解深刻，条理清晰，语言流畅，500字以上。</w:t>
      </w:r>
    </w:p>
    <w:p/>
    <w:p>
      <w:pPr>
        <w:pStyle w:val="pStyle"/>
      </w:pPr>
      <w:r>
        <w:rPr/>
        <w:t xml:space="preserve">2. (2020湖南)  </w:t>
      </w:r>
      <w:r>
        <w:rPr>
          <w:rStyle w:val="colorRedText"/>
        </w:rPr>
        <w:t xml:space="preserve">假如你是这名管理人员，准备将此时向领导汇报，汇报该季度业绩差的原因，并对未来及时提出解决问题的方发和措施建议。</w:t>
      </w:r>
    </w:p>
    <w:p>
      <w:pPr>
        <w:pStyle w:val="pStyle"/>
      </w:pPr>
      <w:r>
        <w:rPr/>
        <w:t xml:space="preserve">  写作要求：格式正确，观点鲜明，见解深刻，条例清晰，语言流畅，字迹工整，500字以上。</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超前消费是当下社会一种新的消费方式，是人们在购买力不足的情况下为满足消费需求，以贷款、分期付款、预支等形式进行消费的一种行为，一定程度上能够降低一次性支付资金产生经济压力，但多数青年会过度超前消费，存在诸多危害，为此在经济能力许可的条件下，适度的超前消费是可行的。</w:t>
      </w:r>
    </w:p>
    <w:p>
      <w:pPr>
        <w:pStyle w:val="pStyle"/>
      </w:pPr>
      <w:r>
        <w:rPr/>
        <w:t xml:space="preserve">         在西方消费文化和国内产业结构、经济发展的多重因素影响下，青年表现出超前消费、重视个人快感和体验等消费文化新特征，超前消费一方面能够刺激经济内循环，一方面能够提前满足个人需求，是一种不错的选择。但目前青年过度的超前消费导致不仅没有落下存款，反而欠下不少债。而且，随着消费欲望的增长，一些鱼目混珠的借贷产品出现在市面上。越来越低的借钱门槛、充满诱惑的营销方式、层出不穷的贷款陷阱，对公众尤其是涉世未深的年轻人有消极影响。</w:t>
      </w:r>
    </w:p>
    <w:p>
      <w:pPr>
        <w:pStyle w:val="pStyle"/>
      </w:pPr>
      <w:r>
        <w:rPr/>
        <w:t xml:space="preserve">         为此青年人要树立理性消费观，在超前消费时，应充分考虑自身实际需要、当下经济状况及未来还款能力，避免冲动消费造成无力偿还。同时合理使用借贷产品，选择正规机构、正规渠道获取金融服务，警惕过度借贷营销背后隐藏的风险或陷阱。此外，有关部门还要加强对年轻人消费观的教育和引导，取缔某些非法借贷平台，禁止商家过度营销借贷产品。综上所述，创造风朗气清的消费环境，才是我国由生产型社会向消费型社会转变的应有之义。</w:t>
      </w:r>
      <w:r>
        <w:pict>
          <v:shape type="#_x0000_t75" style="width:350pt; height:19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基于材料&lt;/line&gt;了解【“基于”提示该题需要结合全部给定材料】，&lt;line&gt;针对年轻人&lt;/line&gt;“&lt;line&gt;超前消费&lt;/line&gt;”&lt;line&gt;提出自己的观点&lt;/line&gt;，并&lt;line&gt;加以论证&lt;/line&gt;【通过“针对······提出观点并论证”判断本题为案例分析中的评析类题目，“‘年轻人“超前消费’”为本题的主题。一般答题思路是：表态（对“年轻人‘超前消费’”这一现象表示赞同、反对、辩证）+理由（围绕观点从问题、危害、意义、事例等方面展开）+对策，具体内容依据题干和材料确定】。</w:t>
      </w:r>
    </w:p>
    <w:p>
      <w:pPr>
        <w:pStyle w:val="pStyle"/>
      </w:pPr>
      <w:r>
        <w:rPr/>
        <w:t xml:space="preserve">  要求：观点鲜明，见解深刻，条理清晰，语言流畅，500字以上。</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“9日还3000元的‘蚂蚁花呗’，17日还2500元的‘自如房租’，30日还1500元的‘京东白条’。”在广州白领姚薇的日历上，每月有3个日子是用红笔圈出来的。</w:t>
      </w:r>
    </w:p>
    <w:p>
      <w:pPr>
        <w:pStyle w:val="pStyle"/>
      </w:pPr>
      <w:r>
        <w:rPr/>
        <w:t xml:space="preserve">  〖本段举例介绍了广州白领姚薇的借贷还款情况，未出现有关青年人超前消费的观点等内容，因此无要点，略读。〗</w:t>
      </w:r>
    </w:p>
    <w:p>
      <w:pPr>
        <w:pStyle w:val="pStyle"/>
      </w:pPr>
      <w:r>
        <w:rPr/>
        <w:t xml:space="preserve">  </w:t>
      </w:r>
      <w:r>
        <w:rPr>
          <w:rStyle w:val="colorRedText"/>
        </w:rPr>
        <w:t xml:space="preserve">段2：</w:t>
      </w:r>
      <w:r>
        <w:rPr/>
        <w:t xml:space="preserve">&lt;line&gt;尽管一个月的固定债务达到7000元&lt;/line&gt;，但在刚刚过去的情人节，姚薇还是送给男友一台价值2000元的游戏机，“&lt;line&gt;也是用信用卡透支的&lt;/line&gt;”。</w:t>
      </w:r>
    </w:p>
    <w:p>
      <w:pPr>
        <w:pStyle w:val="pStyle"/>
      </w:pPr>
      <w:r>
        <w:rPr/>
        <w:t xml:space="preserve">  〖通过“尽管一个月的固定债务达到7000元”“也是用信用卡透支的”中的“债务”“透支”等表述，说明部分青年人存在过度超前消费的情况，因此可以概括为要点：①多数青年会过度超前消费。〗</w:t>
      </w:r>
    </w:p>
    <w:p>
      <w:pPr>
        <w:pStyle w:val="pStyle"/>
      </w:pPr>
      <w:r>
        <w:rPr/>
        <w:t xml:space="preserve">  </w:t>
      </w:r>
      <w:r>
        <w:rPr>
          <w:rStyle w:val="colorRedText"/>
        </w:rPr>
        <w:t xml:space="preserve">段3：</w:t>
      </w:r>
      <w:r>
        <w:rPr/>
        <w:t xml:space="preserve">对这个90后而言，“&lt;line&gt;超前消费&lt;/line&gt;”&lt;line&gt;是日常生活的重要组成&lt;/line&gt;，“基本上都是这个月花光下个月的收入。”有时遇到不理解的目光，她还会主动解释自己的“消费观”，“&lt;line&gt;开心最重要&lt;/line&gt;，现在借贷平台那么多，&lt;line&gt;先买完再慢慢还&lt;/line&gt;吧。”</w:t>
      </w:r>
    </w:p>
    <w:p>
      <w:pPr>
        <w:pStyle w:val="pStyle"/>
      </w:pPr>
      <w:r>
        <w:rPr/>
        <w:t xml:space="preserve">  〖通过“‘超前消费’是日常生活的重要组成”“开心最重要”“先买完再慢慢还”中的“重要”“开心”积极正面表述，说明超前消费对青年人来说有积极意义，它能提早满足青年人的需求，因此可以概括为要点：②能够提前满足个人需求，是一种不错的选择。〗</w:t>
      </w:r>
    </w:p>
    <w:p>
      <w:pPr>
        <w:pStyle w:val="pStyle"/>
      </w:pPr>
      <w:r>
        <w:rPr/>
        <w:t xml:space="preserve">  </w:t>
      </w:r>
      <w:r>
        <w:rPr>
          <w:rStyle w:val="colorRedText"/>
        </w:rPr>
        <w:t xml:space="preserve">段4：</w:t>
      </w:r>
      <w:r>
        <w:rPr/>
        <w:t xml:space="preserve">开心归开心，姚薇也为“超前消费”付出了代价——工作3年，&lt;line&gt;不仅没有落下存款&lt;/line&gt;，&lt;line&gt;反而欠下不少债&lt;/line&gt;。</w:t>
      </w:r>
    </w:p>
    <w:p>
      <w:pPr>
        <w:pStyle w:val="pStyle"/>
      </w:pPr>
      <w:r>
        <w:rPr/>
        <w:t xml:space="preserve">  〖通过“不仅没有落下存款，反而欠下不少债”中的“没有存款”“欠下”负面消极词汇表明青年人过度超前消费存在难以存钱且负债累累的问题，因此可以概括为要点：③目前青年过度的超前消费导致不仅没有落下存款，反而欠下不少债。〗</w:t>
      </w:r>
    </w:p>
    <w:p>
      <w:pPr>
        <w:pStyle w:val="pStyle"/>
      </w:pPr>
      <w:r>
        <w:rPr/>
        <w:t xml:space="preserve">  </w:t>
      </w:r>
      <w:r>
        <w:rPr>
          <w:rStyle w:val="colorRedText"/>
        </w:rPr>
        <w:t xml:space="preserve">段5：</w:t>
      </w:r>
      <w:r>
        <w:rPr/>
        <w:t xml:space="preserve">伴随80后、90后成为消费市场主力，“这月买下月还”的消费方式已然不是一件新鲜事。前不久，清华大学中国经济思想与实践研究院发布的《2018中国消费信贷市场研究》显示，截至2018年10月，我国消费金融规模达到8.45万亿元。</w:t>
      </w:r>
    </w:p>
    <w:p>
      <w:pPr>
        <w:pStyle w:val="pStyle"/>
      </w:pPr>
      <w:r>
        <w:rPr/>
        <w:t xml:space="preserve">  </w:t>
      </w:r>
      <w:r>
        <w:rPr>
          <w:rStyle w:val="colorRedText"/>
        </w:rPr>
        <w:t xml:space="preserve">段6：</w:t>
      </w:r>
      <w:r>
        <w:rPr/>
        <w:t xml:space="preserve">这些期限通常不超过1年的信贷产品，主要用以购买日耗品、衣服、电子产品和支付房租，而使用人群主体无疑是热衷于“超前消费”的年轻群体。</w:t>
      </w:r>
    </w:p>
    <w:p>
      <w:pPr>
        <w:pStyle w:val="pStyle"/>
      </w:pPr>
      <w:r>
        <w:rPr/>
        <w:t xml:space="preserve">  〖段5和段6内容上有联系，可合并阅读。这两段介绍了当前青年人消费信贷规模庞大以及信贷的主要用途，无要点，可略读。〗</w:t>
      </w:r>
    </w:p>
    <w:p>
      <w:pPr>
        <w:pStyle w:val="pStyle"/>
      </w:pPr>
      <w:r>
        <w:rPr/>
        <w:t xml:space="preserve">  </w:t>
      </w:r>
      <w:r>
        <w:rPr>
          <w:rStyle w:val="colorRedText"/>
        </w:rPr>
        <w:t xml:space="preserve">段7：</w:t>
      </w:r>
      <w:r>
        <w:rPr/>
        <w:t xml:space="preserve">长期研究消费文化的兰州大学新闻与传播学院副教授刘晓程认为，&lt;line&gt;在西方消费文化和国内产业结构&lt;/line&gt;、&lt;line&gt;经济发展的多重因素影响下&lt;/line&gt;，&lt;line&gt;青年表现出超前消费&lt;/line&gt;、&lt;line&gt;重视个人快感和体验等消费文化新特征&lt;/line&gt;，“&lt;line&gt;不在乎天长地久&lt;/line&gt;，&lt;line&gt;只在乎现在拥有&lt;/line&gt;”。</w:t>
      </w:r>
    </w:p>
    <w:p>
      <w:pPr>
        <w:pStyle w:val="pStyle"/>
      </w:pPr>
      <w:r>
        <w:rPr/>
        <w:t xml:space="preserve">  〖通过“在西方消费文化和国内产业结构······重视个人快感和体验等消费文化新特征，‘不在乎天长地久，只在乎现在拥有’”中的“因素”“影响下”等词说明青年人超前消费是受到西方文化、国内产业、经济等多方面影响而产生的，且这种消费方式不仅能快速满足个人需求，也能激发消费潜力、提升消费能力，推动经济内循环。其中“能快速满足个人需求”与要点②重复，此处不重复出点，因此可以概括为要点：④在西方消费文化和国内产业结构、经济发展的多重因素影响下，青年表现出超前消费、重视个人快感和体验等消费文化新特征，超前消费能够刺激经济内循环。〗</w:t>
      </w:r>
    </w:p>
    <w:p>
      <w:pPr>
        <w:pStyle w:val="pStyle"/>
      </w:pPr>
      <w:r>
        <w:rPr/>
        <w:t xml:space="preserve">  </w:t>
      </w:r>
      <w:r>
        <w:rPr>
          <w:rStyle w:val="colorRedText"/>
        </w:rPr>
        <w:t xml:space="preserve">段8</w:t>
      </w:r>
      <w:r>
        <w:rPr/>
        <w:t xml:space="preserve">：但对于&lt;line&gt;过快增长的消费欲望&lt;/line&gt;、&lt;line&gt;鱼目混珠的借贷产品&lt;/line&gt;、&lt;line&gt;不合理的营销手段&lt;/line&gt;仍需给予更多关注，因为在“超前消费”这件事上，“&lt;line&gt;需要做风控的不仅是借贷平台&lt;/line&gt;，&lt;line&gt;还包括每一位消费者&lt;/line&gt;。”</w:t>
      </w:r>
    </w:p>
    <w:p>
      <w:pPr>
        <w:pStyle w:val="pStyle"/>
      </w:pPr>
      <w:r>
        <w:rPr/>
        <w:t xml:space="preserve">  〖（1）通过“过快增长的消费欲望、鱼目混珠的借贷产品、不合理的营销手段”中的“鱼目混珠”“不合理”负面消极词汇表明，当前青年人消费过度，且市面上借贷产品问题多，借贷标准宽泛、借贷营销套路等背后存在诸多借贷陷阱，这会给青年人带来许多负面影响。因此可以概括为要点：⑤随着消费欲望的增长，一些鱼目混珠的借贷产品出现在市面上。越来越低的借钱门槛、充满诱惑的营销方式、层出不穷的贷款陷阱，对公众尤其是涉世未深的年轻人有消极影响。（2）通过“需要做风控的不仅是借贷平台，还包括每一位消费者”表明，消费者应该做好风险把控，一方面青年人自身要理性消费，在综合考量自身需求、经济水平以及还款能力后，再决定是否要超前消费，避免过度超前消费而无法还款的情况；另一方面要避免过度使用借贷产品，有需要时要选择正规的平台和渠道，注意防范借贷营销暗藏的风险和陷阱。此外，结合材料与生活实际，还需要政府的刚性约束，相关部门应当引导教育青年人树立正确的消费观，更要加强监管，严厉打击非法借贷，禁止过度借贷营销，如此才能营造健康的消费环境，建设消费型社会。因此可以分析推导为要点：⑥青年人要树立理性消费观，在超前消费时，应充分考虑自身实际需要、当下经济状况及未来还款能力，避免冲动消费造成无力偿还。同时合理使用借贷产品，选择正规机构、正规渠道获取金融服务，警惕过度借贷营销背后隐藏的风险或陷阱。此外，有关部门还要加强对年轻人消费观的教育和引导，取缔某些非法借贷平台，禁止商家过度营销借贷产品。综上所述，创造风朗气清的消费环境，才是我国由生产型社会向消费型社会转变的应有之义。〗</w:t>
      </w:r>
    </w:p>
    <w:p>
      <w:pPr>
        <w:pStyle w:val="pStyle"/>
      </w:pPr>
      <w:r>
        <w:rPr/>
        <w:t xml:space="preserve">  〖阅读完所有材料，可以发现青年人超前消费有利有弊。超前消费是当下流行的一种新消费方式，许多青年人当下的收入水平不足以购买现在所需的产品或服务,就会以分期付款、预支、借贷等形式进行消费，一定程度上缓解了一次性购买的经济压力，但也存在过度超前消费的情况，因此还是提倡青年人根据自身经济水平适度超前消费。因此可概括为要点：⑦超前消费是当下社会一种新的消费方式，是人们在购买力不足的情况下为满足消费需求，以贷款、分期付款、预支等形式进行消费的一种行为，一定程度上能够降低一次性支付资金产生的经济压力，但多数青年会过度超前消费，存在诸多危害，为此在经济能力许可的条件下，适度的超前消费是可行的。〗</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属于案例分析评析题，按照答题思路：表态+理由+对策，结合本题，首先对“青年人‘超前消费’”这一现象表态；其次分析理由部分，涉及原因、意义、问题、危害；最后说明对策。可以将要点按照这一答题思路分类分条撰写。】</w:t>
      </w:r>
    </w:p>
    <w:p>
      <w:pPr>
        <w:pStyle w:val="pStyle"/>
      </w:pPr>
      <w:r>
        <w:rPr/>
        <w:t xml:space="preserve">  1.表态：</w:t>
      </w:r>
    </w:p>
    <w:p>
      <w:pPr>
        <w:pStyle w:val="pStyle"/>
      </w:pPr>
      <w:r>
        <w:rPr/>
        <w:t xml:space="preserve">  【要点①⑦是对“青年人‘超前消费’”的表态，写在开头】超前消费是当下社会一种新的消费方式，是人们在购买力不足的情况下为满足消费需求，以贷款、分期付款、预支等形式进行消费的一种行为，一定程度上能够降低一次性支付资金产生的经济压力，但多数青年会过度超前消费，存在诸多危害，为此在经济能力许可的条件下，适度的超前消费是可行的。</w:t>
      </w:r>
    </w:p>
    <w:p>
      <w:pPr>
        <w:pStyle w:val="pStyle"/>
      </w:pPr>
      <w:r>
        <w:rPr/>
        <w:t xml:space="preserve">  2.理由：</w:t>
      </w:r>
    </w:p>
    <w:p>
      <w:pPr>
        <w:pStyle w:val="pStyle"/>
      </w:pPr>
      <w:r>
        <w:rPr/>
        <w:t xml:space="preserve">  【要点②③④⑤介绍了“青年人‘超前消费’”的意义、问题、原因、危害，可以合并为一条作为理由呈现】在西方消费文化和国内产业结构、经济发展的多重因素影响下，青年表现出超前消费、重视个人快感和体验等消费文化新特征，超前消费一方面能够刺激经济内循环，一方面能够提前满足个人需求，是一种不错的选择。但目前青年过度的超前消费导致不仅没有落下存款，反而欠下不少债。而且，随着消费欲望的增长，一些鱼目混珠的借贷产品出现在市面上。越来越低的借钱门槛、充满诱惑的营销方式、层出不穷的贷款陷阱，对公众尤其是涉世未深的年轻人有消极影响。</w:t>
      </w:r>
    </w:p>
    <w:p>
      <w:pPr>
        <w:pStyle w:val="pStyle"/>
      </w:pPr>
      <w:r>
        <w:rPr/>
        <w:t xml:space="preserve">  3.对策：</w:t>
      </w:r>
    </w:p>
    <w:p>
      <w:pPr>
        <w:pStyle w:val="pStyle"/>
      </w:pPr>
      <w:r>
        <w:rPr/>
        <w:t xml:space="preserve">  【要点⑥为“青年人‘超前消费’”的对策，写在结尾】为此青年人要树立理性消费观，在超前消费时，应充分考虑自身实际需要、当下经济状况及未来还款能力，避免冲动消费造成无力偿还。同时合理使用借贷产品，选择正规机构、正规渠道获取金融服务，警惕过度借贷营销背后隐藏的风险或陷阱。此外，有关部门还要加强对年轻人消费观的教育和引导，取缔某些非法借贷平台，禁止商家过度营销借贷产品。综上所述，创造风朗气清的消费环境，才是我国由生产型社会向消费型社会转变的应有之义。</w:t>
      </w:r>
    </w:p>
    <w:p>
      <w:pPr>
        <w:pStyle w:val="pStyle"/>
      </w:pPr>
      <w:r>
        <w:rPr/>
        <w:t xml:space="preserve">【来源】 2020年4月湖南省株洲市农商行招聘考试《公共基础知识》（主观题）（网友回忆版）第1题</w:t>
      </w:r>
    </w:p>
    <w:p/>
    <w:p>
      <w:pPr/>
      <w:r>
        <w:rPr/>
        <w:t xml:space="preserve">第2题</w:t>
      </w:r>
    </w:p>
    <w:p>
      <w:pPr/>
      <w:r>
        <w:rPr/>
        <w:t xml:space="preserve">【知识点】 公文写作</w:t>
      </w:r>
    </w:p>
    <w:p>
      <w:pPr>
        <w:pStyle w:val="pStyle"/>
      </w:pPr>
      <w:r>
        <w:rPr/>
        <w:t xml:space="preserve">【答案】 &lt;tcenter&gt;关于AS银行上季度营业网点业绩的情况汇报&lt;/tcenter&gt;  尊敬的XXX：</w:t>
      </w:r>
    </w:p>
    <w:p>
      <w:pPr>
        <w:pStyle w:val="pStyle"/>
      </w:pPr>
      <w:r>
        <w:rPr/>
        <w:t xml:space="preserve">         AS银行在本地极具影响力，但是在本是营销旺季的上季度，银行网点业绩却出现了明显下滑，现对具体原因和改进措施作出如下汇报：</w:t>
      </w:r>
    </w:p>
    <w:p>
      <w:pPr>
        <w:pStyle w:val="pStyle"/>
      </w:pPr>
      <w:r>
        <w:rPr/>
        <w:t xml:space="preserve">         具体原因：1.队伍建设不足。人员紧张，对口部门多；工作思路滞后，跟不上发展。2.网点设备落后。未能满足发展要求。3.权责不明。权责不匹配，只有责任无权利。4.考核管理不科学。管理条款繁多，主营业务不突出，营销人员无所适从；管理者无法对下属全面考核，上级越级管理。5.互联网金融影响。造成客户的流失。</w:t>
      </w:r>
    </w:p>
    <w:p>
      <w:pPr>
        <w:pStyle w:val="pStyle"/>
      </w:pPr>
      <w:r>
        <w:rPr/>
        <w:t xml:space="preserve">         改进措施：一、加强队伍建设。招聘专业人员，合理安排工作，理顺工作流程，保证工作对接高效、有序；定期组织培训，提升业务能力，紧跟发展要求。二、更新网点设备。加大投入，淘汰落后设备，引进符合标准的设备。三、权利责任统一。下放属于网点应有的对人财物的权利，使其与责任相匹配。四、科学考核管理。科学设置制度、流程，简化繁琐环节，赋予网点管理者应有的管理权，避免越级管理；根据季度突出主营业务，使营销人员可对工作适时作出调整。五、创新模式思路。结合互联网金融与线下网点优势，开辟新的业务以及办理模式，让利客户，留住客户。</w:t>
      </w:r>
    </w:p>
    <w:p>
      <w:pPr>
        <w:pStyle w:val="pStyle"/>
      </w:pPr>
      <w:r>
        <w:rPr/>
        <w:t xml:space="preserve">         以上就是对我银行上季度业绩情况的汇报内容，请领导查阅。</w:t>
      </w:r>
    </w:p>
    <w:p>
      <w:pPr>
        <w:pStyle w:val="pStyle"/>
      </w:pPr>
      <w:r>
        <w:rPr/>
        <w:t xml:space="preserve">XXX        xxxx年xx月xx日         </w:t>
      </w:r>
      <w:r>
        <w:rPr>
          <w:rStyle w:val="colorRedText"/>
        </w:rPr>
        <w:t xml:space="preserve">参考答案说明：</w:t>
      </w:r>
      <w:r>
        <w:rPr/>
        <w:t xml:space="preserve">（1）本参考答案包括标题、正文两部分，其中格式采用了标题+称谓+落款（发文机关署名+成文日期），符合汇报类公文的格式要求。（2）内容上，开头（简要说明业绩情况，报告缘由等）+主体（说明业绩下滑的原因并针对性提出改进措施）+结尾（常规性结语简单总结），符合汇报公文的行文逻辑与题目要求。</w:t>
      </w:r>
      <w:r>
        <w:pict>
          <v:shape type="#_x0000_t75" style="width:350pt; height:193.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假如你是这名管理人员，&lt;line&gt;准备将此时向领导汇报&lt;/line&gt;，&lt;line&gt;汇报该季度业绩差的原因&lt;/line&gt;，并对未来及时&lt;line&gt;提出解决问题的方法和措施建议&lt;/line&gt;【（1）作答本题只需阅读第五题对应的给定资料即可；（2）“准备······向领导汇报”提示本题考查的是公文写作题的汇报类公文，需要考虑格式和正文两部分内容。</w:t>
      </w:r>
      <w:r>
        <w:rPr>
          <w:rStyle w:val="colorRedText"/>
        </w:rPr>
        <w:t xml:space="preserve">格式方面：</w:t>
      </w:r>
      <w:r>
        <w:rPr/>
        <w:t xml:space="preserve">汇报类公文的格式一般为：标题+称谓+落款（发文机关署名+成文日期）。标题一般可写为“关于+事由+文种”的形式，结合题目“汇报该季度业绩差的原因”可知事由为汇报季度银行网点的业绩情况，所以可拟为：关于AS银行上季度营业网点业绩的情况汇报；结合“向领导汇报”可将称谓写为：尊敬的XXX，发文机关署名需依据材料而定，若材料中有具体人名则写为材料中的名称，若材料中没有出现，可用XXX、X某某等代替；成文日期也需根据材料情况，材料里出现则使用材料给定日期，如材料没有出现，可以用xxxx年xx月xx日代替,本题可以表示为xxxx年xx月xx日。</w:t>
      </w:r>
      <w:r>
        <w:rPr>
          <w:rStyle w:val="colorRedText"/>
        </w:rPr>
        <w:t xml:space="preserve">正文方面：</w:t>
      </w:r>
      <w:r>
        <w:rPr/>
        <w:t xml:space="preserve">结合题目中“汇报该季度业绩差的原因······提出解决问题的方法和措施建议”的提示，写作思路可为：开头（汇报的缘由、背景等铺垫信息）+主体（说明业绩差的原因即重点关注材料中与业绩方面相关的负面表述，并结合该原因提出针对性的解决措施）+结尾（常规性结语，如以上报告，请领导审阅/特此报告等），具体情况需依据材料而定】。</w:t>
      </w:r>
    </w:p>
    <w:p>
      <w:pPr>
        <w:pStyle w:val="pStyle"/>
      </w:pPr>
      <w:r>
        <w:rPr/>
        <w:t xml:space="preserve">  写作要求：格式正确，观点鲜明，见解深刻，条例清晰，语言流畅，字迹工整，500字以上。</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&lt;line&gt;AS银行是一家在当地非常有影响力的银行&lt;/line&gt;，月初，某管理人员对上季度业绩进行回顾时发现，&lt;line&gt;原本不少于营销旺季的上季度&lt;/line&gt;，&lt;line&gt;网点业绩却出险明显下滑&lt;/line&gt;。</w:t>
      </w:r>
    </w:p>
    <w:p>
      <w:pPr>
        <w:pStyle w:val="pStyle"/>
      </w:pPr>
      <w:r>
        <w:rPr/>
        <w:t xml:space="preserve">  〖本段介绍了AS银行的影响力以及上个季度业绩情况。“AS银行是一家在当地非常有影响力的银行······原本不少于营销旺季的上季度，网点业绩却出险明显下滑”的表述介绍了该银行颇具影响力但在营销旺季出现网点业绩明显下滑情况，可作为汇报的缘由写在开头，因此可概括为要点：</w:t>
      </w:r>
      <w:r>
        <w:rPr>
          <w:rStyle w:val="colorRedText"/>
        </w:rPr>
        <w:t xml:space="preserve">①AS银行在本地极具影响力，但是在本是营销旺季的上季度，银行网点业绩却出现了明显下滑</w:t>
      </w:r>
      <w:r>
        <w:rPr/>
        <w:t xml:space="preserve">。〗</w:t>
      </w:r>
    </w:p>
    <w:p>
      <w:pPr>
        <w:pStyle w:val="pStyle"/>
      </w:pPr>
      <w:r>
        <w:rPr/>
        <w:t xml:space="preserve">  </w:t>
      </w:r>
      <w:r>
        <w:rPr>
          <w:rStyle w:val="colorRedText"/>
        </w:rPr>
        <w:t xml:space="preserve">段2：</w:t>
      </w:r>
      <w:r>
        <w:rPr/>
        <w:t xml:space="preserve">经过调查后，该管理人员发现如下一些原因：</w:t>
      </w:r>
    </w:p>
    <w:p>
      <w:pPr>
        <w:pStyle w:val="pStyle"/>
      </w:pPr>
      <w:r>
        <w:rPr/>
        <w:t xml:space="preserve">  1.&lt;line&gt;网点人员紧张&lt;/line&gt;，&lt;line&gt;对口部门较多&lt;/line&gt;，&lt;line&gt;容易形成疲于应付&lt;/line&gt;</w:t>
      </w:r>
    </w:p>
    <w:p>
      <w:pPr>
        <w:pStyle w:val="pStyle"/>
      </w:pPr>
      <w:r>
        <w:rPr/>
        <w:t xml:space="preserve">  2.&lt;line&gt;网点设备老化&lt;/line&gt;，&lt;line&gt;员工思路仍未跟上金融发展的思路&lt;/line&gt;</w:t>
      </w:r>
    </w:p>
    <w:p>
      <w:pPr>
        <w:pStyle w:val="pStyle"/>
      </w:pPr>
      <w:r>
        <w:rPr/>
        <w:t xml:space="preserve">  3.&lt;line&gt;权责不明&lt;/line&gt;，&lt;line&gt;网点只承担责任&lt;/line&gt;，&lt;line&gt;不拥有任何权利（为人财物支配）&lt;/line&gt;</w:t>
      </w:r>
    </w:p>
    <w:p>
      <w:pPr>
        <w:pStyle w:val="pStyle"/>
      </w:pPr>
      <w:r>
        <w:rPr/>
        <w:t xml:space="preserve">  4.&lt;line&gt;考核管理条款繁多&lt;/line&gt;，&lt;line&gt;主营业务不突出&lt;/line&gt;，&lt;line&gt;网点营销人员无所适从&lt;/line&gt;</w:t>
      </w:r>
    </w:p>
    <w:p>
      <w:pPr>
        <w:pStyle w:val="pStyle"/>
      </w:pPr>
      <w:r>
        <w:rPr/>
        <w:t xml:space="preserve">  5.&lt;line&gt;网点管理者无法对下属人员进行全面考核&lt;/line&gt;，&lt;line&gt;上级管理者越级管理现象严重&lt;/line&gt;</w:t>
      </w:r>
    </w:p>
    <w:p>
      <w:pPr>
        <w:pStyle w:val="pStyle"/>
      </w:pPr>
      <w:r>
        <w:rPr/>
        <w:t xml:space="preserve">  6.&lt;line&gt;互联网金融造成了客户的流失&lt;/line&gt;</w:t>
      </w:r>
    </w:p>
    <w:p>
      <w:pPr>
        <w:pStyle w:val="pStyle"/>
      </w:pPr>
      <w:r>
        <w:rPr/>
        <w:t xml:space="preserve">  〖段2主要讲述了该银行网点业绩下滑的原因。具体来看：</w:t>
      </w:r>
    </w:p>
    <w:p>
      <w:pPr>
        <w:pStyle w:val="pStyle"/>
      </w:pPr>
      <w:r>
        <w:rPr/>
        <w:t xml:space="preserve">  （1）“网点人员紧张，对口部门较多，容易形成疲于应付”中“紧张”“疲于应付”等负面表述提示要点，反映了该银行网点的人员少，部门多，人员队伍建设不到位导致了网点业绩下滑，可概括为要点：</w:t>
      </w:r>
      <w:r>
        <w:rPr>
          <w:rStyle w:val="colorRedText"/>
        </w:rPr>
        <w:t xml:space="preserve">①队伍建设不足。人员紧张，对口部门多</w:t>
      </w:r>
      <w:r>
        <w:rPr/>
        <w:t xml:space="preserve">。同时，可以通过强化团队建设，增派工作人员，合理分配工作来解决该问题，所以可分析推导为要点：</w:t>
      </w:r>
      <w:r>
        <w:rPr>
          <w:rStyle w:val="colorRedText"/>
        </w:rPr>
        <w:t xml:space="preserve">②加强队伍建设。招聘专业人员，合理安排工作，理顺工作流程，保证工作对接高效、有序。</w:t>
      </w:r>
    </w:p>
    <w:p>
      <w:pPr>
        <w:pStyle w:val="pStyle"/>
      </w:pPr>
      <w:r>
        <w:rPr/>
        <w:t xml:space="preserve">  （2）“网点设备老化，员工思路仍未跟上金融发展的思路”中“老化”“未跟上”的负面表述提示要点，一方面反映了银行网点的设备落后，无法满足当下的业务需求，可概括为要点：</w:t>
      </w:r>
      <w:r>
        <w:rPr>
          <w:rStyle w:val="colorRedText"/>
        </w:rPr>
        <w:t xml:space="preserve">③网点设备落后。未能满足发展要求。</w:t>
      </w:r>
      <w:r>
        <w:rPr/>
        <w:t xml:space="preserve">针对该问题，银行网点需要淘汰老旧设备，引进先进的金融设备，可分析推导为要点：</w:t>
      </w:r>
      <w:r>
        <w:rPr>
          <w:rStyle w:val="colorRedText"/>
        </w:rPr>
        <w:t xml:space="preserve">④更新网点设备。加大投入，淘汰落后设备，引进符合标准的设备</w:t>
      </w:r>
      <w:r>
        <w:rPr/>
        <w:t xml:space="preserve">；另一方面“思路仍未跟上”反映了工作人员的思路未及时更新，跟不上金融发展，可概括为要点：</w:t>
      </w:r>
      <w:r>
        <w:rPr>
          <w:rStyle w:val="colorRedText"/>
        </w:rPr>
        <w:t xml:space="preserve">⑤工作思路滞后，跟不上发展。</w:t>
      </w:r>
      <w:r>
        <w:rPr/>
        <w:t xml:space="preserve">解决该问题需要银行对工作人员进行业务培训，提升能力，使其满足业务发展需求，可分析推导为要点：</w:t>
      </w:r>
      <w:r>
        <w:rPr>
          <w:rStyle w:val="colorRedText"/>
        </w:rPr>
        <w:t xml:space="preserve">⑥定期组织培训，提升业务能力，紧跟发展要求。</w:t>
      </w:r>
    </w:p>
    <w:p>
      <w:pPr>
        <w:pStyle w:val="pStyle"/>
      </w:pPr>
      <w:r>
        <w:rPr/>
        <w:t xml:space="preserve">  （3）“权责不明，网点只承担责任，不拥有任何权利（为人财物支配）”的负面表述提示要点，反映了该银行网点业绩下滑的原因之一在于权责不明确，网点只担责任没有权利，可概括为要点：</w:t>
      </w:r>
      <w:r>
        <w:rPr>
          <w:rStyle w:val="colorRedText"/>
        </w:rPr>
        <w:t xml:space="preserve">⑦权责不明。权责不匹配，只有责任无权利。</w:t>
      </w:r>
      <w:r>
        <w:rPr/>
        <w:t xml:space="preserve">解决该问题需要银行合理划分权责，将人财物支配的权利下放各个网点，可分析推导为要点：</w:t>
      </w:r>
      <w:r>
        <w:rPr>
          <w:rStyle w:val="colorRedText"/>
        </w:rPr>
        <w:t xml:space="preserve">⑧权利责任统一。下放属于网点应有的对人财物的权利，使其与责任相匹配。</w:t>
      </w:r>
    </w:p>
    <w:p>
      <w:pPr>
        <w:pStyle w:val="pStyle"/>
      </w:pPr>
      <w:r>
        <w:rPr/>
        <w:t xml:space="preserve">  （4）“考核管理条款繁多，主营业务不突出，网点营销人员无所适从”中“繁多”“不突出”等负面表述提示要点，反映了该银行考核管理的条款、主营业务方面存在问题，导致业绩下滑，表述规范，可摘抄为要点：</w:t>
      </w:r>
      <w:r>
        <w:rPr>
          <w:rStyle w:val="colorRedText"/>
        </w:rPr>
        <w:t xml:space="preserve">⑨管理条款繁多，主营业务不突出，营销人员无所适从。</w:t>
      </w:r>
      <w:r>
        <w:rPr/>
        <w:t xml:space="preserve">解决该问题，需要优化考核管理规定，简化流程，并引导工作人员依据主营业务及时调整工作重心，可分析推导为要点：</w:t>
      </w:r>
      <w:r>
        <w:rPr>
          <w:rStyle w:val="colorRedText"/>
        </w:rPr>
        <w:t xml:space="preserve">⑩科学考核管理。科学设置制度、流程，简化繁琐环节，根据季度突出主营业务，使营销人员可对工作适时作出调整。</w:t>
      </w:r>
    </w:p>
    <w:p>
      <w:pPr>
        <w:pStyle w:val="pStyle"/>
      </w:pPr>
      <w:r>
        <w:rPr/>
        <w:t xml:space="preserve">  （5）“网点管理者无法对下属人员进行全面考核，上级管理者越级管理现象严重”的负面表述提示要点，反映了银行网点的管理考核不全面，存在越级管理的现象，从而导致业绩下滑，可概括为要点：</w:t>
      </w:r>
      <w:r>
        <w:rPr>
          <w:rStyle w:val="colorRedText"/>
        </w:rPr>
        <w:t xml:space="preserve">⑪管理者无法对下属全面考核，上级越级管理。</w:t>
      </w:r>
      <w:r>
        <w:rPr/>
        <w:t xml:space="preserve">针对该问题，银行需要设置科学、合理的考核制度，充分保障网点管理者的权力，避免越级管理，因此可分析推导为要点：</w:t>
      </w:r>
      <w:r>
        <w:rPr>
          <w:rStyle w:val="colorRedText"/>
        </w:rPr>
        <w:t xml:space="preserve">⑫科学考核管理。赋予网点管理者应有的管理权，避免越级管理。</w:t>
      </w:r>
    </w:p>
    <w:p>
      <w:pPr>
        <w:pStyle w:val="pStyle"/>
      </w:pPr>
      <w:r>
        <w:rPr/>
        <w:t xml:space="preserve">  （6）“互联网金融造成了客户的流失”的负面表述提示要点，反映了金融互联网对线下业务的冲击造成业绩下滑，可概括为要点：</w:t>
      </w:r>
      <w:r>
        <w:rPr>
          <w:rStyle w:val="colorRedText"/>
        </w:rPr>
        <w:t xml:space="preserve">⑬互联网金融影响。造成客户的流失。</w:t>
      </w:r>
      <w:r>
        <w:rPr/>
        <w:t xml:space="preserve">解决该问题，需要银行网点借助互联网金融的优势，不断创新业务模式，吸引客户，因此可分析推导为要点：</w:t>
      </w:r>
      <w:r>
        <w:rPr>
          <w:rStyle w:val="colorRedText"/>
        </w:rPr>
        <w:t xml:space="preserve">⑭创新模式思路。结合互联网金融与线下网点优势，开辟新的业务以及办理模式，让利客户，留住客户。</w:t>
      </w:r>
      <w:r>
        <w:rPr/>
        <w:t xml:space="preserve">〗</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【回扣题干，按照答题思路“开头（汇报的缘由、背景等铺垫信息）+主体（说明业绩差的原因即重点关注材料中与业绩方面相关的负面表述，并结合该原因提出针对性解决的措施） +结尾（常规性结语，如以上报告，请领导审阅/特此报告等）”整理要点，适当添加引导语、逻辑关联词，形成答案。】</w:t>
      </w:r>
    </w:p>
    <w:p>
      <w:pPr>
        <w:pStyle w:val="pStyle"/>
      </w:pPr>
      <w:r>
        <w:rPr/>
        <w:t xml:space="preserve">  </w:t>
      </w:r>
      <w:r>
        <w:rPr>
          <w:rStyle w:val="colorRedText"/>
        </w:rPr>
        <w:t xml:space="preserve">标题：</w:t>
      </w:r>
      <w:r>
        <w:rPr/>
        <w:t xml:space="preserve">关于AS银行上季度营业网点业绩的情况汇报【汇报的标题一般可写为“关于+事由+文种”的形式，结合题目“汇报该季度业绩差的原因”可知事由为汇报季度银行网点的业绩情况，所以可拟为：关于AS银行上季度营业网点业绩的情况汇报。】</w:t>
      </w:r>
    </w:p>
    <w:p>
      <w:pPr>
        <w:pStyle w:val="pStyle"/>
      </w:pPr>
      <w:r>
        <w:rPr/>
        <w:t xml:space="preserve">  </w:t>
      </w:r>
      <w:r>
        <w:rPr>
          <w:rStyle w:val="colorRedText"/>
        </w:rPr>
        <w:t xml:space="preserve">称谓：</w:t>
      </w:r>
      <w:r>
        <w:rPr/>
        <w:t xml:space="preserve">尊敬的XXX【结合题目信息“向领导汇报”可将称谓写为：尊敬的XXX。】</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因为本题要向领导汇报业绩，因此开头部分简单引入话题即可，要点①简要介绍了上季度银行网点的营业情况，可作为汇报的缘由写在开头】AS银行在本地极具影响力，但是在本是营销旺季的上季度，银行网点业绩却出现了明显下滑，现对具体原因和改进措施作出如下汇报：</w:t>
      </w:r>
    </w:p>
    <w:p>
      <w:pPr>
        <w:pStyle w:val="pStyle"/>
      </w:pPr>
      <w:r>
        <w:rPr/>
        <w:t xml:space="preserve">  </w:t>
      </w:r>
      <w:r>
        <w:rPr>
          <w:rStyle w:val="colorRedText"/>
        </w:rPr>
        <w:t xml:space="preserve">主体：</w:t>
      </w:r>
    </w:p>
    <w:p>
      <w:pPr>
        <w:pStyle w:val="pStyle"/>
      </w:pPr>
      <w:r>
        <w:rPr/>
        <w:t xml:space="preserve">  原因：</w:t>
      </w:r>
    </w:p>
    <w:p>
      <w:pPr>
        <w:pStyle w:val="pStyle"/>
      </w:pPr>
      <w:r>
        <w:rPr/>
        <w:t xml:space="preserve">  【要点①③⑤⑦⑨⑪⑬均为“业绩下滑原因”方面的要点，可合并为一段，并概括出“具体原因”作为总括词】具体原因：1.队伍建设不足。人员紧张，对口部门多；工作思路滞后，跟不上发展。2.网点设备落后。未能满足发展要求。3.权责不明。权责不匹配，只有责任无权利。4.考核管理不科学。管理条款繁多，主营业务不突出，营销人员无所适从；管理者无法对下属全面考核，上级越级管理。5.互联网金融影响。造成客户的流失。</w:t>
      </w:r>
    </w:p>
    <w:p>
      <w:pPr>
        <w:pStyle w:val="pStyle"/>
      </w:pPr>
      <w:r>
        <w:rPr/>
        <w:t xml:space="preserve">  措施：</w:t>
      </w:r>
    </w:p>
    <w:p>
      <w:pPr>
        <w:pStyle w:val="pStyle"/>
      </w:pPr>
      <w:r>
        <w:rPr/>
        <w:t xml:space="preserve">  【要点②④⑥⑧⑩⑫⑭为“解决措施”方面的要点，可合并为一段，并概括出“改进措施”作为总括词】改进措施：一、加强队伍建设。招聘专业人员，合理安排工作，理顺工作流程，保证工作对接高效、有序；定期组织培训，提升业务能力，紧跟发展要求。二、更新网点设备。加大投入，淘汰落后设备，引进符合标准的设备。三、权利责任统一。下放属于网点应有的对人财物的权利，使其与责任相匹配。四、科学考核管理。科学设置制度、流程，简化繁琐环节，赋予网点管理者应有的管理权，避免越级管理；根据季度突出主营业务，使营销人员可对工作适时作出调整。五、创新模式思路。结合互联网金融与线下网点优势，开辟新的业务以及办理模式，让利客户，留住客户。</w:t>
      </w:r>
    </w:p>
    <w:p>
      <w:pPr>
        <w:pStyle w:val="pStyle"/>
      </w:pPr>
      <w:r>
        <w:rPr/>
        <w:t xml:space="preserve">  </w:t>
      </w:r>
      <w:r>
        <w:rPr>
          <w:rStyle w:val="colorRedText"/>
        </w:rPr>
        <w:t xml:space="preserve">结尾：</w:t>
      </w:r>
    </w:p>
    <w:p>
      <w:pPr>
        <w:pStyle w:val="pStyle"/>
      </w:pPr>
      <w:r>
        <w:rPr/>
        <w:t xml:space="preserve">  【汇报可采用常规性结语，如以上报告，请领导审阅/特此报告等】以上就是对我银行上季度业绩情况的汇报内容，请领导查阅。</w:t>
      </w:r>
    </w:p>
    <w:p>
      <w:pPr>
        <w:pStyle w:val="pStyle"/>
      </w:pPr>
      <w:r>
        <w:rPr/>
        <w:t xml:space="preserve">  </w:t>
      </w:r>
      <w:r>
        <w:rPr>
          <w:rStyle w:val="colorRedText"/>
        </w:rPr>
        <w:t xml:space="preserve">落款：</w:t>
      </w:r>
    </w:p>
    <w:p>
      <w:pPr>
        <w:pStyle w:val="pStyle"/>
      </w:pPr>
      <w:r>
        <w:rPr/>
        <w:t xml:space="preserve">  </w:t>
      </w:r>
      <w:r>
        <w:rPr>
          <w:rStyle w:val="colorRedText"/>
        </w:rPr>
        <w:t xml:space="preserve">发文机关署名：</w:t>
      </w:r>
      <w:r>
        <w:rPr/>
        <w:t xml:space="preserve">【发文机关署名需依据材料而定，若材料中有具体人名则写为材料中的名称，若材料中没有出现，可用XXX、X某某等代替】XXX。</w:t>
      </w:r>
    </w:p>
    <w:p>
      <w:pPr>
        <w:pStyle w:val="pStyle"/>
      </w:pPr>
      <w:r>
        <w:rPr/>
        <w:t xml:space="preserve">  </w:t>
      </w:r>
      <w:r>
        <w:rPr>
          <w:rStyle w:val="colorRedText"/>
        </w:rPr>
        <w:t xml:space="preserve">成文日期：</w:t>
      </w:r>
      <w:r>
        <w:rPr/>
        <w:t xml:space="preserve">【成文日期需根据材料情况，材料里出现则使用材料给定日期，如材料没有出现，可以用xxxx年xx月xx日代替。】xxxx年xx月xx日</w:t>
      </w:r>
    </w:p>
    <w:p>
      <w:pPr>
        <w:pStyle w:val="pStyle"/>
      </w:pPr>
      <w:r>
        <w:rPr/>
        <w:t xml:space="preserve">【来源】 2020年4月湖南省株洲市农商行招聘考试《公共基础知识》（主观题）（网友回忆版）第2题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2023-12-27T09:54:42+08:00</dcterms:created>
  <dcterms:modified xsi:type="dcterms:W3CDTF">2023-12-27T09:54:42+08:00</dcterms:modified>
</cp:coreProperties>
</file>

<file path=docProps/custom.xml><?xml version="1.0" encoding="utf-8"?>
<Properties xmlns="http://schemas.openxmlformats.org/officeDocument/2006/custom-properties" xmlns:vt="http://schemas.openxmlformats.org/officeDocument/2006/docPropsVTypes"/>
</file>