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2020年6月21日陕西省属事业单位招聘考试D类《综合应用能力》（网友回忆版）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一、主观题（本大题共5小题，第1题30分，第2-4题20分，第5题60分，共计150分）</w:t>
      </w:r>
    </w:p>
    <w:p>
      <w:pPr>
        <w:pStyle w:val="pStyle"/>
      </w:pPr>
      <w:r>
        <w:rPr/>
        <w:t xml:space="preserve">《猎人海力布》是流传在我国内蒙古自治区一个动人的民间故事，故事描述了海力布为了挽救乡亲的生命，不惜牺牲自己，变成了一块僵硬的石头。以下是某小学5年级张老师对《猎人海力布》的教学片段。</w:t>
      </w:r>
    </w:p>
    <w:p>
      <w:pPr>
        <w:pStyle w:val="pStyle"/>
      </w:pPr>
      <w:r>
        <w:rPr/>
        <w:t xml:space="preserve">  片段一（摘自5年级1班的课堂教学实录）：</w:t>
      </w:r>
    </w:p>
    <w:p>
      <w:pPr>
        <w:pStyle w:val="pStyle"/>
      </w:pPr>
      <w:r>
        <w:rPr/>
        <w:t xml:space="preserve">  张老师：刚才大家阅读了课文，下面我要提一个问题：海力布为什么会放了小白蛇？请大家想一想。</w:t>
      </w:r>
    </w:p>
    <w:p>
      <w:pPr>
        <w:pStyle w:val="pStyle"/>
      </w:pPr>
      <w:r>
        <w:rPr/>
        <w:t xml:space="preserve">  张老师：晓娟同学，海力布为什么会放了小白蛇？</w:t>
      </w:r>
    </w:p>
    <w:p>
      <w:pPr>
        <w:pStyle w:val="pStyle"/>
      </w:pPr>
      <w:r>
        <w:rPr/>
        <w:t xml:space="preserve">  晓娟：海力布怕蛇！</w:t>
      </w:r>
    </w:p>
    <w:p>
      <w:pPr>
        <w:pStyle w:val="pStyle"/>
      </w:pPr>
      <w:r>
        <w:rPr/>
        <w:t xml:space="preserve">  全体同学：哄堂大笑。</w:t>
      </w:r>
    </w:p>
    <w:p>
      <w:pPr>
        <w:pStyle w:val="pStyle"/>
      </w:pPr>
      <w:r>
        <w:rPr/>
        <w:t xml:space="preserve">  张老师：大家说晓娟回答的对吗？</w:t>
      </w:r>
    </w:p>
    <w:p>
      <w:pPr>
        <w:pStyle w:val="pStyle"/>
      </w:pPr>
      <w:r>
        <w:rPr/>
        <w:t xml:space="preserve">  全体同学：对！不对！（有的同学回答对，有的同学回答不对，课堂一片吵闹声）。</w:t>
      </w:r>
    </w:p>
    <w:p>
      <w:pPr>
        <w:pStyle w:val="pStyle"/>
      </w:pPr>
      <w:r>
        <w:rPr/>
        <w:t xml:space="preserve">  张老师：（有点急躁和无奈）请大家安静!</w:t>
      </w:r>
    </w:p>
    <w:p>
      <w:pPr>
        <w:pStyle w:val="pStyle"/>
      </w:pPr>
      <w:r>
        <w:rPr/>
        <w:t xml:space="preserve">  张老师：（但课堂仍然无法安静下来）大家都是五年级的学生了，思考问题要有深度。</w:t>
      </w:r>
    </w:p>
    <w:p>
      <w:pPr>
        <w:pStyle w:val="pStyle"/>
      </w:pPr>
      <w:r>
        <w:rPr/>
        <w:t xml:space="preserve">  张老师：（课堂仍然吵闹，张老师有点生气，用书本拍了讲桌）如果还有同学大声吵闹，我要点名批评了！（课堂逐渐安静下来）</w:t>
      </w:r>
    </w:p>
    <w:p>
      <w:pPr>
        <w:pStyle w:val="pStyle"/>
      </w:pPr>
      <w:r>
        <w:rPr/>
        <w:t xml:space="preserve">  课后，张老师对同事讲述了自己上课的情况，讲述中带着对学生不满意的情绪。同事们一边安抚张老师，帮助他调节情绪，一边帮助他分析和反思这节课的教学过程。老师们认为，这节课程重点在于抓住课文中对人物的描述的关键词句，了解人物的品质，学习猎人海力布的高尚品格。张老师现在的教学没有抓住问题的关键部分，提问题的视角不是教学的重点，因此很难实现教学目标，特别是很难实现培养学生语文核心素养的目标。建议张老师改进教学设计，采用翻转课堂、角色扮演等形式。</w:t>
      </w:r>
    </w:p>
    <w:p>
      <w:pPr>
        <w:pStyle w:val="pStyle"/>
      </w:pPr>
      <w:r>
        <w:rPr/>
        <w:t xml:space="preserve">2020年以来，由于新冠肺炎公共卫生事件的影响，学生居家学习的时间较长，在线学习使得学生能够更加方便的获得使用互联网的机会，一些学生利用这个难得的“机会”玩起了网络游戏，甚至达到了成瘾的状态，李老师是六年级一位班主任，最近发现向其报告学生过度使用智能手机和玩游戏的情况明显增多，返校复学后，自己也发现了学生过度玩手机的情况，李老师查阅了一些资料，世界卫生组织在新版《国际疫病分类》中提出了“游戏障碍”的概念，即通常所说的游戏成瘾，被列为疾病，李老师感受到了问题的严重性，决定在工作中加强对学生使用智能手机和玩游戏的引导。</w:t>
      </w:r>
    </w:p>
    <w:p>
      <w:pPr>
        <w:pStyle w:val="pStyle"/>
      </w:pPr>
      <w:r>
        <w:rPr/>
        <w:t xml:space="preserve">1. (2020陕西)  </w:t>
      </w:r>
      <w:r>
        <w:rPr>
          <w:rStyle w:val="colorRedText"/>
        </w:rPr>
        <w:t xml:space="preserve">学习动机是给学生以动力，并对其学习进行调节，有助于唤起学习者学习情绪状态，增强学习效果，所以教师要尽可能地激发和培养学生最强烈的学习动机，已取得最理想的学习效果。（30分）</w:t>
      </w:r>
    </w:p>
    <w:p/>
    <w:p>
      <w:pPr>
        <w:pStyle w:val="pStyle"/>
      </w:pPr>
      <w:r>
        <w:rPr/>
        <w:t xml:space="preserve">2. (2020陕西)  </w:t>
      </w:r>
      <w:r>
        <w:rPr>
          <w:rStyle w:val="colorRedText"/>
        </w:rPr>
        <w:t xml:space="preserve">结合5年级1班的授课情况，谈谈教师在教学中如何把握教学节奏，管理好自己的课堂教学行为。（20分）</w:t>
      </w:r>
    </w:p>
    <w:p>
      <w:pPr>
        <w:pStyle w:val="pStyle"/>
      </w:pPr>
      <w:r>
        <w:rPr/>
        <w:t xml:space="preserve">  要求：全面、准确，字数不超过200字。</w:t>
      </w:r>
    </w:p>
    <w:p/>
    <w:p>
      <w:pPr>
        <w:pStyle w:val="pStyle"/>
      </w:pPr>
      <w:r>
        <w:rPr/>
        <w:t xml:space="preserve">3. (2020陕西)  </w:t>
      </w:r>
      <w:r>
        <w:rPr>
          <w:rStyle w:val="colorRedText"/>
        </w:rPr>
        <w:t xml:space="preserve">结合案例，谈谈自己对翻转课堂的认识。（20分）</w:t>
      </w:r>
    </w:p>
    <w:p>
      <w:pPr>
        <w:pStyle w:val="pStyle"/>
      </w:pPr>
      <w:r>
        <w:rPr/>
        <w:t xml:space="preserve">  要求：结合案例阐述、条理清晰，字数不超过400字。</w:t>
      </w:r>
    </w:p>
    <w:p/>
    <w:p>
      <w:pPr>
        <w:pStyle w:val="pStyle"/>
      </w:pPr>
      <w:r>
        <w:rPr/>
        <w:t xml:space="preserve">4. (2020陕西)  </w:t>
      </w:r>
      <w:r>
        <w:rPr>
          <w:rStyle w:val="colorRedText"/>
        </w:rPr>
        <w:t xml:space="preserve">针对5年级1班教学中存在的问题，给张老师的教学设计提出改进建议。（20分）</w:t>
      </w:r>
    </w:p>
    <w:p>
      <w:pPr>
        <w:pStyle w:val="pStyle"/>
      </w:pPr>
      <w:r>
        <w:rPr/>
        <w:t xml:space="preserve">  要求：问题明确，建议合理，条理清晰，字数不超过400字。</w:t>
      </w:r>
    </w:p>
    <w:p/>
    <w:p>
      <w:pPr>
        <w:pStyle w:val="pStyle"/>
      </w:pPr>
      <w:r>
        <w:rPr/>
        <w:t xml:space="preserve">5. (2020陕西)  </w:t>
      </w:r>
      <w:r>
        <w:rPr>
          <w:rStyle w:val="colorRedText"/>
        </w:rPr>
        <w:t xml:space="preserve">假如你是李老师，请针对材料中反映出的问题，设计为期一个月的主题教育活动方案。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要求完成以下具体任务：（60分)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1.拟定活动方案的主题。</w:t>
      </w:r>
    </w:p>
    <w:p>
      <w:pPr>
        <w:pStyle w:val="pStyle"/>
      </w:pPr>
      <w:r>
        <w:rPr/>
        <w:t xml:space="preserve">  要求：主题鲜明，概括准确，字数不超过25字。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2.阐述活动方案设计的依据。</w:t>
      </w:r>
    </w:p>
    <w:p>
      <w:pPr>
        <w:pStyle w:val="pStyle"/>
      </w:pPr>
      <w:r>
        <w:rPr/>
        <w:t xml:space="preserve">  要求：清晰合理，表达简洁，字数不超过100字。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要求：目标明确，内容充实，措施得当，具有针对性及操作性，字数不超过600字。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4.如果该方案付诸实施，你将如何评估其效果。</w:t>
      </w:r>
    </w:p>
    <w:p>
      <w:pPr>
        <w:pStyle w:val="pStyle"/>
      </w:pPr>
      <w:r>
        <w:rPr/>
        <w:t xml:space="preserve">  要求：指标恰当，方法可行，字数不超过100字。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题目观点错误，并不是学习动机越强越有利于学习效果提高。</w:t>
      </w:r>
    </w:p>
    <w:p>
      <w:pPr>
        <w:pStyle w:val="pStyle"/>
      </w:pPr>
      <w:r>
        <w:rPr/>
        <w:t xml:space="preserve">         根据耶克斯多德森定律，学习动机与学习效果之间关系并不是一种线性关系，而是倒U形曲线关系。中等强度的动机最有利于任务的完成，即动机强度处于中等水平时，工作效率最高。同时学习动机和学习效果之间还与任务难度相关。当任务较容易学习动机强度的最佳水平点会高些，当学习较复杂的问题时，动机强度的最佳水平点会低些。</w:t>
      </w:r>
    </w:p>
    <w:p>
      <w:pPr>
        <w:pStyle w:val="pStyle"/>
      </w:pPr>
      <w:r>
        <w:rPr/>
        <w:t xml:space="preserve">         学习动机与学习效果的关系并不是直接的，它们之间往往以学习行为为中介。学习行为的好坏一部分程度上决定了学习效果的高低。只有当学习动机强，学习行为好，学习效果才会好。学习动机是影响学习行为、提高学习效果的一个重要因素，但不是决定学习活动的唯一条件。</w:t>
      </w:r>
    </w:p>
    <w:p>
      <w:pPr>
        <w:pStyle w:val="pStyle"/>
      </w:pPr>
      <w:r>
        <w:rPr/>
        <w:t xml:space="preserve">         综上所述，教师在教学的时候应该根据课题难度，适当激发学生的学习动机，培养学生良好的学习行为，进而提高学生的学习效果。</w:t>
      </w:r>
    </w:p>
    <w:p>
      <w:pPr>
        <w:pStyle w:val="pStyle"/>
      </w:pPr>
      <w:r>
        <w:rPr/>
        <w:t xml:space="preserve">【解析】   1.判断：根据“教师要尽可能的激发和培养学生最强烈的学习动机，以取得最理想的学习效果”可判断出这道题说法错误，说明错误地理解了学习动机与学习效果之间的关系。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分析题干，能够发现关键词：学习动机、学习效果、最强烈等。由这些关键词可知，题干考查耶克斯多德森定律、影响学习效果的因素。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错误原因、意义、关系等角度展开，字数不够可以适当呈现措施。结合本题来看，主要从学习动机与学习效果的关系、不同任务难度的最佳动机水平、影响学习效果的因素等角度分析更合适。明确思考角度之后，具体答题思路也就可以确定了，即：①解释耶克斯多德森定律，说明动机强度处于中等水平时，工作效率最高；②学习动机和学习效果之间还与任务难度相关，不同任务难度最佳动机水平存在差异，并不是学习动机越强越有利于学习效果提高；③列举影响学习效果的其他因素，说明学习动机只是其中之一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2020年6月21日陕西省属事业单位招聘考试D类《综合应用能力》（网友回忆版）第1题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（1）应充分备课，吃透教材，把握教学目标与教学重难点。在针对重点内容进行提问时，应充分做好预设，有助于在教学中保持不紧不慢的教学节奏。</w:t>
      </w:r>
    </w:p>
    <w:p>
      <w:pPr>
        <w:pStyle w:val="pStyle"/>
      </w:pPr>
      <w:r>
        <w:rPr/>
        <w:t xml:space="preserve">         （2）培养民主型师生关系。在课中注意对学生启发引导，注重学生的课堂参与，有助于创建和谐的课堂气氛。</w:t>
      </w:r>
    </w:p>
    <w:p>
      <w:pPr>
        <w:pStyle w:val="pStyle"/>
      </w:pPr>
      <w:r>
        <w:rPr/>
        <w:t xml:space="preserve">         （3）不断提升自身专业能力及专业修养，管理好自身情绪，培养教育机智。</w:t>
      </w:r>
    </w:p>
    <w:p>
      <w:pPr>
        <w:pStyle w:val="pStyle"/>
      </w:pPr>
      <w:r>
        <w:rPr/>
        <w:t xml:space="preserve">         （4）注重教学反思。通过写反思日记，不断提升教学能力。</w:t>
      </w:r>
    </w:p>
    <w:p>
      <w:pPr>
        <w:pStyle w:val="pStyle"/>
      </w:pPr>
      <w:r>
        <w:rPr/>
        <w:t xml:space="preserve">【解析】   本题为概括题。从“结合5年级1班的授课情况，谈谈教师在教学中如何把握教学节奏，管理好自己的课堂教学行为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行为1：张老师现在的教学没有抓住问题的关键部分，提问题的视角不是教学的重点——充分备课，吃透教材，把握教学目标与教学重难点；</w:t>
      </w:r>
    </w:p>
    <w:p>
      <w:pPr>
        <w:pStyle w:val="pStyle"/>
      </w:pPr>
      <w:r>
        <w:rPr/>
        <w:t xml:space="preserve">  行为2：张老师（有点急躁和无奈）请大家安静！课堂仍然吵闹，张老师有点生气，用书本拍了讲桌——提升自身专业能力及专业修养，管理自身情绪；</w:t>
      </w:r>
    </w:p>
    <w:p>
      <w:pPr>
        <w:pStyle w:val="pStyle"/>
      </w:pPr>
      <w:r>
        <w:rPr/>
        <w:t xml:space="preserve">  行为3：如果还有同学大声吵闹，我要点名批评了！（课堂逐渐安静下来）——民主型师生关系；</w:t>
      </w:r>
    </w:p>
    <w:p>
      <w:pPr>
        <w:pStyle w:val="pStyle"/>
      </w:pPr>
      <w:r>
        <w:rPr/>
        <w:t xml:space="preserve">  行为4：课堂教学实录；课后，张老师对同事讲述了自己上课的情况——注重反思。</w:t>
      </w:r>
    </w:p>
    <w:p>
      <w:pPr>
        <w:pStyle w:val="pStyle"/>
      </w:pPr>
      <w:r>
        <w:rPr/>
        <w:t xml:space="preserve">【来源】 2020年6月21日陕西省属事业单位招聘考试D类《综合应用能力》（网友回忆版）第2题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翻转课堂是指教师在课前制作关于各个知识点的教学视频，学生在课外完成观看视频的任务，根据教师的讲解对知识进行自主学习，在课堂上教师与学生，学生与学生相互交流，解决问题，完成检测的一种教学形态。</w:t>
      </w:r>
    </w:p>
    <w:p>
      <w:pPr>
        <w:pStyle w:val="pStyle"/>
      </w:pPr>
      <w:r>
        <w:rPr/>
        <w:t xml:space="preserve">         翻转课堂优点很明确，在一定程度上可以改变填鸭式教学的弊端，学生由被动学习变为主动求知者，激发学生学习的积极性和主动性。锻炼学生的自主学习能力和独立思考的能力。在课堂通过活动的方式对学生的学习结果进行检测。比如案例中学生可以在课前对课文《猎人海力布》的内容进行个性化的学习与掌握，在课堂上用角色扮演的形式进行展示，检测学生对课文中人物品质的理解是否准确。</w:t>
      </w:r>
    </w:p>
    <w:p>
      <w:pPr>
        <w:pStyle w:val="pStyle"/>
      </w:pPr>
      <w:r>
        <w:rPr/>
        <w:t xml:space="preserve">         但也存在一定的缺点，如对学生的学习方式要求高，对一些缺乏自主学习能力的学生，翻转课堂会直接导致教学质量的下降；对教师的教学能力要求高，要求老师教学工作准备量大；教师的精力有限，无法顾及到所有学生的问题。</w:t>
      </w:r>
    </w:p>
    <w:p>
      <w:pPr>
        <w:pStyle w:val="pStyle"/>
      </w:pPr>
      <w:r>
        <w:rPr/>
        <w:t xml:space="preserve">【解析】   本题为开放题。从“结合案例，谈谈自己对翻转课堂的认识”可以确定是开放题。此类题目在作答时，应该按照“联系案例+相关理论”的方面进行综合分析。具体分析如下：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案例的问题：课前对学生的基础情况了解不足；课中教学方式过于专制</w:t>
      </w:r>
    </w:p>
    <w:p>
      <w:pPr>
        <w:pStyle w:val="pStyle"/>
      </w:pPr>
      <w:r>
        <w:rPr/>
        <w:t xml:space="preserve">  启示——翻转课堂的优点：课前引导学生对学习内容做好预习；课中运用角色扮演的形式，检测学习效果</w:t>
      </w:r>
    </w:p>
    <w:p>
      <w:pPr>
        <w:pStyle w:val="pStyle"/>
      </w:pPr>
      <w:r>
        <w:rPr/>
        <w:t xml:space="preserve">  2.结合理论，整合作答</w:t>
      </w:r>
    </w:p>
    <w:p>
      <w:pPr>
        <w:pStyle w:val="pStyle"/>
      </w:pPr>
      <w:r>
        <w:rPr/>
        <w:t xml:space="preserve">  相关理论：翻转课堂的概念、缺点</w:t>
      </w:r>
    </w:p>
    <w:p>
      <w:pPr>
        <w:pStyle w:val="pStyle"/>
      </w:pPr>
      <w:r>
        <w:rPr/>
        <w:t xml:space="preserve">【来源】 2020年6月21日陕西省属事业单位招聘考试D类《综合应用能力》（网友回忆版）第3题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（1）教学重难点的设计部分，应将重点放在课文中对人物进行描述的关键词句，了解人物的品质，学习猎人海力布的高尚品格，以实现教学目标。</w:t>
      </w:r>
    </w:p>
    <w:p>
      <w:pPr>
        <w:pStyle w:val="pStyle"/>
      </w:pPr>
      <w:r>
        <w:rPr/>
        <w:t xml:space="preserve">         （2）提问环节的设计部分，应抓住课文内容的关键部分，提问题的视角应能够体现教学目标，比如哪些词句能够体现海力布的品格，以及体现了海力布什么样的品格。在问题后对学生可能的回答做好充分预设，并能根据学生可能出现的问题进行适当引导。</w:t>
      </w:r>
    </w:p>
    <w:p>
      <w:pPr>
        <w:pStyle w:val="pStyle"/>
      </w:pPr>
      <w:r>
        <w:rPr/>
        <w:t xml:space="preserve">         （3）教学活动的设计部分，《猎人海力布》课文中有很多人物对话，通过对话能够体现人物的心理活动，因此可采用角色扮演的形式，让学生完成课文中的对话部分。一方面可以让学生充分参与课堂，另一方面有助于学生充分理解人物性格特点和高尚品格。</w:t>
      </w:r>
    </w:p>
    <w:p>
      <w:pPr>
        <w:pStyle w:val="pStyle"/>
      </w:pPr>
      <w:r>
        <w:rPr/>
        <w:t xml:space="preserve">         （4）可尝试运用翻转课堂的形式，让学生课前学习课文，课上通过活动的形式对学生的学习结果进行检测，师生共同解决可能存在的问题。</w:t>
      </w:r>
    </w:p>
    <w:p>
      <w:pPr>
        <w:pStyle w:val="pStyle"/>
      </w:pPr>
      <w:r>
        <w:rPr/>
        <w:t xml:space="preserve">【解析】   本题为措施题。从“给张老师的教学设计提出改进建议”可以确定是措施题。此类题目答题时，需先找出小组合作学习中存在的问题，分析问题产生的原因，再提出对应可行的措施。具体分析如下：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行为1：没有抓住问题的关键部分——教学重难点有偏差</w:t>
      </w:r>
    </w:p>
    <w:p>
      <w:pPr>
        <w:pStyle w:val="pStyle"/>
      </w:pPr>
      <w:r>
        <w:rPr/>
        <w:t xml:space="preserve">  行为2：提问题的视角不是教学的重点——提问设置不当</w:t>
      </w:r>
    </w:p>
    <w:p>
      <w:pPr>
        <w:pStyle w:val="pStyle"/>
      </w:pPr>
      <w:r>
        <w:rPr/>
        <w:t xml:space="preserve">  行为3：建议张老师改进教学设计，采用翻转课堂、角色扮演等形式——教学设计不合理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（1）教学重难点部分——重点放在课文中对人物进行描述的关键词句，了解人物的品质，学习猎人海力布的高尚品格</w:t>
      </w:r>
    </w:p>
    <w:p>
      <w:pPr>
        <w:pStyle w:val="pStyle"/>
      </w:pPr>
      <w:r>
        <w:rPr/>
        <w:t xml:space="preserve">  （2）提问环节——抓住课文内容的关键部分，提问题的视角应能够体现教学目标，比如哪些词句能够体现海力布的品格，以及体现了海力布什么样的品格。在问题后对学生可能的回答做好充分预设，并能根据学生可能出现的问题进行适当引导。</w:t>
      </w:r>
    </w:p>
    <w:p>
      <w:pPr>
        <w:pStyle w:val="pStyle"/>
      </w:pPr>
      <w:r>
        <w:rPr/>
        <w:t xml:space="preserve">  （3）教学活动——可采用角色扮演的形式，让学生完成课文中的对话部分</w:t>
      </w:r>
    </w:p>
    <w:p>
      <w:pPr>
        <w:pStyle w:val="pStyle"/>
      </w:pPr>
      <w:r>
        <w:rPr/>
        <w:t xml:space="preserve">  （4）翻转课堂——课前学习课文，课上通过活动的形式对学生的学习结果进行检测，师生共同解决可能存在的问题</w:t>
      </w:r>
    </w:p>
    <w:p>
      <w:pPr>
        <w:pStyle w:val="pStyle"/>
      </w:pPr>
      <w:r>
        <w:rPr/>
        <w:t xml:space="preserve">【来源】 2020年6月21日陕西省属事业单位招聘考试D类《综合应用能力》（网友回忆版）第4题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活动主题：网络知多少</w:t>
      </w:r>
    </w:p>
    <w:p>
      <w:pPr>
        <w:pStyle w:val="pStyle"/>
      </w:pPr>
      <w:r>
        <w:rPr/>
        <w:t xml:space="preserve">         设计依据：小学生的意志力薄弱，自制性比较差，出现了过度使用手机、沉迷于游戏和网络的状况。为了帮助小学生培养良好的行为习惯，特开展本次“网络知多少”的教育活动。</w:t>
      </w:r>
    </w:p>
    <w:p>
      <w:pPr>
        <w:pStyle w:val="pStyle"/>
      </w:pPr>
      <w:r>
        <w:rPr/>
        <w:t xml:space="preserve">         活动目标：（1）认知目标：学生能认识到过度使用手机、沉迷于游戏和网络的危害；（2）行为目标：学生能够做到合理安排上网时间，养成健康上网的好习惯；（3）情感目标：树立正确的网络意识，建立正确的网络利用观。</w:t>
      </w:r>
    </w:p>
    <w:p>
      <w:pPr>
        <w:pStyle w:val="pStyle"/>
      </w:pPr>
      <w:r>
        <w:rPr/>
        <w:t xml:space="preserve">         活动内容与过程：（1）班会讨论知危害——第一周。教师组织学生召开以“网络成瘾”为主题的班会活动，请同学们围绕“网络成瘾的原因和危害”展开交流讨论，并分享自己的感受。</w:t>
      </w:r>
    </w:p>
    <w:p>
      <w:pPr>
        <w:pStyle w:val="pStyle"/>
      </w:pPr>
      <w:r>
        <w:rPr/>
        <w:t xml:space="preserve">         （2）游戏活动深体验——第二周。游戏活动一：教师组织学生玩踩气球的游戏，在每一个同学的双脚上各捆绑3个气球，请同学们在一个5平方米的区域内用脚踩破他人脚上捆绑的气球，单位时间内踩破气球多的同学获胜，帮助同学们在游戏中感受到快乐。游戏活动二：教师组织学生进行爬山活动并到山顶写生作画，以此锻炼同学们的身体并欣赏大自然的美。通过以上活动，学生们真切感受到现实游戏的美好，认识到现实游戏比网络游戏更加有意义，认识到不能沉迷于网络游戏。</w:t>
      </w:r>
    </w:p>
    <w:p>
      <w:pPr>
        <w:pStyle w:val="pStyle"/>
      </w:pPr>
      <w:r>
        <w:rPr/>
        <w:t xml:space="preserve">         （3）主题演讲活动——第三周。开展以“网络是一把双刃剑”为主题的演讲活动，请父母来校观看，鼓励学生建立正确的网络利用观。</w:t>
      </w:r>
    </w:p>
    <w:p>
      <w:pPr>
        <w:pStyle w:val="pStyle"/>
      </w:pPr>
      <w:r>
        <w:rPr/>
        <w:t xml:space="preserve">         （4）集体树立新目标——第四周。班长带领全班同学集体宣誓：在今后的学习生活中不再沉迷于手机网络游戏，做到时间适当，接受监督，加强自制，健康成长，向新目标出发。班主任总结：网络世界确实精彩，让我们珍惜这把“知识”的钥匙，创造属于我们自己的精彩人生。</w:t>
      </w:r>
    </w:p>
    <w:p>
      <w:pPr>
        <w:pStyle w:val="pStyle"/>
      </w:pPr>
      <w:r>
        <w:rPr/>
        <w:t xml:space="preserve">         效果检验方法：（1）在活动结束后的一周内发放问卷调查，统计学生对于手机网络的认识。（2）进行个别谈话和集体谈话，围绕手机网络的使用进行提问，判断学生的认识是否已经发生改变。</w:t>
      </w:r>
    </w:p>
    <w:p>
      <w:pPr>
        <w:pStyle w:val="pStyle"/>
      </w:pPr>
      <w:r>
        <w:rPr/>
        <w:t xml:space="preserve">【解析】   3</w:t>
      </w:r>
    </w:p>
    <w:p>
      <w:pPr>
        <w:pStyle w:val="pStyle"/>
      </w:pPr>
      <w:r>
        <w:rPr/>
        <w:t xml:space="preserve">  针对此主题，预设活动过程思路如下：</w:t>
      </w:r>
    </w:p>
    <w:p>
      <w:pPr>
        <w:pStyle w:val="pStyle"/>
      </w:pPr>
      <w:r>
        <w:rPr/>
        <w:t xml:space="preserve">  1.准备阶段——策划（计划、人员）；物品；营造氛围（班会）</w:t>
      </w:r>
    </w:p>
    <w:p>
      <w:pPr>
        <w:pStyle w:val="pStyle"/>
      </w:pPr>
      <w:r>
        <w:rPr/>
        <w:t xml:space="preserve">  2.实践阶段——①采访、调查；②主题活动（演讲比赛、辩论赛、绘画、情境表演等）</w:t>
      </w:r>
    </w:p>
    <w:p>
      <w:pPr>
        <w:pStyle w:val="pStyle"/>
      </w:pPr>
      <w:r>
        <w:rPr/>
        <w:t xml:space="preserve">  3.总结阶段——活动掠影、视频vlog、手抄报、板报、宣誓、横幅签字、制定计划并监督执行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2020年6月21日陕西省属事业单位招聘考试D类《综合应用能力》（网友回忆版）第5题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2023-12-27T11:29:20+08:00</dcterms:created>
  <dcterms:modified xsi:type="dcterms:W3CDTF">2023-12-27T11:29:20+08:00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