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2020年7月江西省鹰潭市事业单位招聘考试《申论》（网友回忆版）</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t xml:space="preserve">近二十年农业农村信息化和智慧城市建设向乡村拓展，为系统性、整体性的数字乡村建设奠定了良好的基础。数字乡村建设作为新时期、新形势、新技术背景下乡村振兴、城乡融合发展的重要战略举措，还面临一些问题。</w:t>
      </w:r>
    </w:p>
    <w:p>
      <w:pPr>
        <w:pStyle w:val="pStyle"/>
      </w:pPr>
      <w:r>
        <w:rPr/>
        <w:t xml:space="preserve">  乡村振兴战略中已经提出“实施数字乡村战略，做好整体规划设计”的要求。目前，虽然农业农村信息化有总体规划，但数字乡村建设还处于自下而上的各地自主探索阶段，如各地数字乡村建设的探索、各地各类智慧功能在乡村的应用探索等。“全国农业农村信息化示范基地”以地方政府、企事业单位为主体，并不是以某地乡村为主体。同时，各类智慧应用功能还处于各自分别应用状态，还有待进行系统性统筹。</w:t>
      </w:r>
    </w:p>
    <w:p>
      <w:pPr>
        <w:pStyle w:val="pStyle"/>
      </w:pPr>
      <w:r>
        <w:rPr/>
        <w:t xml:space="preserve">  截至 2018 年 12 月，我国城镇地区互联网普及率为 74.6%，接近农村地区的 2 倍；在5.62 亿非网民中，城镇非网民规模占 36.8%，农村非网民占 63.2%。随着城镇化的推进，城镇网民规模比重也表现出逐步提高的趋势。同时，城乡差异导致城乡网络应用的差异，城镇网民对网络购物、旅行预订、网上支付及互联网理财等应用的使用率高于农村网民，对即时通信、网络音乐和网络视频等应用的使用差异较小。</w:t>
      </w:r>
    </w:p>
    <w:p>
      <w:pPr>
        <w:pStyle w:val="pStyle"/>
      </w:pPr>
      <w:r>
        <w:rPr/>
        <w:t xml:space="preserve">  根据国家信息中心的数据，东部地区发展优势明显，2017 年，我国东、中、西和东北四大区域数字中国发展指数分别为 74.2、70.7、68.6 和 69.8。具体应用来看，各地特色农业、智慧农业、休闲农业和农村电子商务发展基础不同，不同类型的村庄数字乡村建设的需求不同、各类智慧应用现状也不同。而且，《国家乡村振兴战略规划 （2018 年～2022 年）》 将乡村分为集聚提升类村庄、城郊融合类村庄、特色保护类村庄和搬迁撤并类村庄，不同类型的村庄数字乡村建设基础均不相同。</w:t>
      </w:r>
    </w:p>
    <w:p>
      <w:pPr>
        <w:pStyle w:val="pStyle"/>
      </w:pPr>
      <w:r>
        <w:rPr/>
        <w:t xml:space="preserve">  在某些地方，村镇领导对数字乡村的认识有待加强，很难找到专业的技术人才，作为参与者和应用主体的村民的信息化素养也有待进一步提升。同时，一些区县级的农村高清视频监控项目总投资动辄上千万元，如平顶山湛河区农村高清视频监控项目总投资共计 1600余万元、北京马驹桥镇无线视频监控及指挥调度 4G 专网系统两期合计投资 4000 万元。国家电子商务进农村综合示范县计划中，中央对每个县直接投入 1850 万～2000 万不等的资金进行扶持，用于发展农村电商。数字乡村建设的推进思路农业农村信息化、各地数字乡村建设以及智慧城市建设为现阶段数字乡村建设打下了扎实的基础、积累了丰富的经验。未来推进数字乡村建设，要在前期农业农村信息化基础上，针对数字乡村建设存在的问题，按照乡村振兴战略总要求，积极构建“1+5 （N）”的数字乡村建设体系，全面推进新时期数字乡村建设。</w:t>
      </w:r>
    </w:p>
    <w:p>
      <w:pPr>
        <w:pStyle w:val="pStyle"/>
      </w:pPr>
      <w:r>
        <w:rPr/>
        <w:t xml:space="preserve">B市谯城区沙土镇沈庄行政村李寨村民李志东没想到，以前需要来回跑才能办成的残疾人证，现在人在家中，证件就送上门了。</w:t>
      </w:r>
    </w:p>
    <w:p>
      <w:pPr>
        <w:pStyle w:val="pStyle"/>
      </w:pPr>
      <w:r>
        <w:rPr/>
        <w:t xml:space="preserve">  　　56岁的李志东身患偏瘫，一直想申办残疾证，但由于行动不便，而且距市区约25公里的路程，让他打了“退堂鼓”。今年5月份，李志东通过村干部的宣传，得知残疾证可以网上申请，他便在村代办点帮助下，在网上提交了相关材料。第二天，区残联便与李志东取得联系，得知其身体情况后，决定上门为其进行残疾鉴定。很快，办好的残疾人证便通过EMS送到了李志东手中。</w:t>
      </w:r>
    </w:p>
    <w:p>
      <w:pPr>
        <w:pStyle w:val="pStyle"/>
      </w:pPr>
      <w:r>
        <w:rPr/>
        <w:t xml:space="preserve">  　　“现在政府服务真是太好了！没想到我足不出村，就把事办好了。”李志东感慨地说。</w:t>
      </w:r>
    </w:p>
    <w:p>
      <w:pPr>
        <w:pStyle w:val="pStyle"/>
      </w:pPr>
      <w:r>
        <w:rPr/>
        <w:t xml:space="preserve">  　　“以往评残鉴定要带病历和诊断证明，如果缺少资料，还得到指定医院去检查，拿到病历后才能再到区残联办理，来来回回多少趟。现在通过‘互联网+政务服务’，网上审批、上门或现场鉴定，提高了办事效率，提升了服务水平，切实解决了残疾人办证难的问题。”谯城区残联理事长颜庭义介绍到。</w:t>
      </w:r>
    </w:p>
    <w:p>
      <w:pPr>
        <w:pStyle w:val="pStyle"/>
      </w:pPr>
      <w:r>
        <w:rPr/>
        <w:t xml:space="preserve">  李志东享受到的便捷服务得益于B市网上办事大厅的建设。B市位于A省西北部，是一个有着635万人口的农业大市。为破解群众‘跑多个门、找多个人、办一件事’的问题，B市一直探索政务服务创新。从2001年成立行政服务中心，变群众四处跑腿为一处跑腿；到2007年建立为民服务全程代理制度，开启群众动嘴干部跑腿服务模式；再到2014年利用“互联网＋”思维，依托政务数据资源，建设的网上办事大厅，实现数据多跑路、群众不跑腿；B市政务服务创新经历了“三级跳”。</w:t>
      </w:r>
    </w:p>
    <w:p>
      <w:pPr>
        <w:pStyle w:val="pStyle"/>
      </w:pPr>
      <w:r>
        <w:rPr/>
        <w:t xml:space="preserve">  　　为提升政务服务供给能力，B市一是不断优化网上办事操作体验，丰富网上办事服务内容，实现7821个政务服务事项的网上办理。二是在所有行政村、社区设立1337个代办点，为群众提供免费代办服务，打造群众家门口的办事大厅。三是推行网上办事材料、证件双向免费邮寄，让B市人民“足不出户、足不出村”就能办成事，不论文化水平高低、不论身处城乡，都能轻松享受到便捷的政务服务。</w:t>
      </w:r>
    </w:p>
    <w:p>
      <w:pPr>
        <w:pStyle w:val="pStyle"/>
      </w:pPr>
      <w:r>
        <w:rPr/>
        <w:t xml:space="preserve">  新学年开学第一天，B市十八中的李华（化名）同学接到班主任的通知，她将可以获得3000元助学金，帮助她解决后面一年学习的费用问题。</w:t>
      </w:r>
    </w:p>
    <w:p>
      <w:pPr>
        <w:pStyle w:val="pStyle"/>
      </w:pPr>
      <w:r>
        <w:rPr/>
        <w:t xml:space="preserve">  　　“有的孩子不愿意主动申请助学，智慧资助系统就可以帮助我们发现这些隐形贫困生，资助更精准。”B市十八中负责资助工作的燕贯良老师说。李华的父亲去年遭遇车祸去世，家里经济状况顿时变得紧张起来，但李华并没有和同学老师提及自己的困境。上学期燕贯良老师在智慧资助系统里发现，李华的贫困指数赋分突然提高很多，核查后发现，公安、社保和卫健委给出的数据显示她有亲人意外去世，燕贯良老师私下和李华谈心后，动员她申请了每年3000元的助学金。</w:t>
      </w:r>
    </w:p>
    <w:p>
      <w:pPr>
        <w:pStyle w:val="pStyle"/>
      </w:pPr>
      <w:r>
        <w:rPr/>
        <w:t xml:space="preserve">  　　“以前资助都是挨个找学生了解情况，填申请表。现在利用大数据，既减轻了教师的工作量，又让资助更精确。”B市教育局总督学乔红侠介绍说。</w:t>
      </w:r>
    </w:p>
    <w:p>
      <w:pPr>
        <w:pStyle w:val="pStyle"/>
      </w:pPr>
      <w:r>
        <w:rPr/>
        <w:t xml:space="preserve">据B市数据资源局统计，截止到2019年8月份，该市共整合汇集工商、公安、公积金、卫健等75家单位2153类44.25亿条数据，数据交换总量达9670.2亿条，形成了人口数据库、企业数据库、电子证照库、信用信息数据库、医疗数据库、视频数据库和地理空间数据库等一系列城市基础数据库。</w:t>
      </w:r>
    </w:p>
    <w:p>
      <w:pPr>
        <w:pStyle w:val="pStyle"/>
      </w:pPr>
      <w:r>
        <w:rPr/>
        <w:t xml:space="preserve">  　　“有了数据的支撑，申请人的申办手续就非常简单，通过实名认证后，只要数据中心可以核验到的数据，基本上不用再填资料。”B市数据资源局局长王宇介绍，网上办事大厅自运行以来，共为群众节约办事成本超10亿元。</w:t>
      </w:r>
    </w:p>
    <w:p>
      <w:pPr>
        <w:pStyle w:val="pStyle"/>
      </w:pPr>
      <w:r>
        <w:rPr/>
        <w:t xml:space="preserve">  　　网上办事大厅不仅改变了办事方式，也提升了行政审批部门的工作效率。</w:t>
      </w:r>
    </w:p>
    <w:p>
      <w:pPr>
        <w:pStyle w:val="pStyle"/>
      </w:pPr>
      <w:r>
        <w:rPr/>
        <w:t xml:space="preserve">  　　B市民孟杰从打算开一家净水器销售公司，2019年9月3日下午5时在网上申请开办企业，9月4日上午11时，不仅公司营业执照、五枚印章、二十五张发票免费邮寄到家，税控设备也已上门安装完毕。</w:t>
      </w:r>
    </w:p>
    <w:p>
      <w:pPr>
        <w:pStyle w:val="pStyle"/>
      </w:pPr>
      <w:r>
        <w:rPr/>
        <w:t xml:space="preserve">  　　据介绍，今年以来B市网上办事大厅按照国家标准完成改造，推行“最多上一次，上一次事就办成”，全流程网上办事水平进一步提升，全市政务服务事项全程网办率达96.4%，“最多跑一次”事项占比100%，线上“一网通办”水平全省领先。</w:t>
      </w:r>
    </w:p>
    <w:p>
      <w:pPr>
        <w:pStyle w:val="pStyle"/>
      </w:pPr>
      <w:r>
        <w:rPr/>
        <w:t xml:space="preserve">  　　B市汉颐百草生物科技有限公司是一家从事花茶批发、零售的小微企业，经营将近4年了。“我们这个行业，想要保证经营稳定，需要有充足的周转资金。但因为缺少抵押物，公司贷款一直都很困难。今年，我从线上申请了税融通贷款，不需要任何抵押担保，当天就获得授信税融通贷款30万元，可算是解决了资金困难的问题”。汉颐公司法定代表人高照富说的税融通是B市药都农村商业银行提供的线上贷款平台“信贷工厂”。“信贷工厂”通过授权使用政务数据资源，提供无抵押的快速授信，确保贷款随用随贷、循环使用，有效解决了中小微企业融资难的问题。目前，平台已累计授信107.33亿元，贷款不良率仅0.07%。</w:t>
      </w:r>
    </w:p>
    <w:p>
      <w:pPr>
        <w:pStyle w:val="pStyle"/>
      </w:pPr>
      <w:r>
        <w:rPr/>
        <w:t xml:space="preserve">  　　B市积极运用互联网思维，汇集政府和社会数据，应用于公共教育、医疗卫生、金融服务、社会服务、住房保障、残疾人服务等多个领域，推动部门间、区域间的信息互通、资源共享，促进公共服务均等化，切实提高了B市人民的获得感、幸福感。</w:t>
      </w:r>
    </w:p>
    <w:p>
      <w:pPr>
        <w:pStyle w:val="pStyle"/>
      </w:pPr>
      <w:r>
        <w:rPr/>
        <w:t xml:space="preserve">2019年10月20日，由人民日报社主办的第六届世界互联网大会中外部长高峰论坛在浙江乌镇举行，本次论坛聚焦“智慧社会与可持续发展”，邀请了来自多个国家和国际组织200多位嘉宾共聚一堂，围绕“智慧社会：愿景与路径”、“构建智慧社会中的政府角色”、“智慧社会助力可持续发展”等议题展开分享与研讨，共同探寻推动智慧社会建设的有益共识。国家信息中心信息化和产业发展部主任、智慧城市发展研究中心主任单志广受邀主持了论坛第二个议题环节“构建智慧社会中的政府角色”圆桌发言。</w:t>
      </w:r>
    </w:p>
    <w:p>
      <w:pPr>
        <w:pStyle w:val="pStyle"/>
      </w:pPr>
      <w:r>
        <w:rPr/>
        <w:t xml:space="preserve">  单志广指出，当今世界，数字经济发展方兴未艾，未来可期。城市是数字经济发展的重要载体，“智慧城市”正在进入更多人的视野和生活。智慧城市是运用物联网、云计算、大数据、人工智能、区块链、空间地理信息集成等新一代信息技术，促进城市规划、建设、管理和服务智慧化的新理念和新模式，推进解决城市发展进程中的难题，实现城市可持续发展和高质量发展。而智慧社会是对智慧城市概念的拓展和升华，是要实现智能成果的全民共享，是继农业社会、工业社会、信息社会之后的一个新概念，是一种更为高级的社会形态。充分利用新一轮信息技术革命带来的数字化、网络化、智能化深入发展的机遇，着力推动智慧社会建设，对于推动经济社会发展、促进国家治理体系和治理能力现代化、不断满足人民日益增长的对美好生活的新期待、构建网络空间人类命运共同体都具有重要的作用和现实意义。</w:t>
      </w:r>
    </w:p>
    <w:p>
      <w:pPr>
        <w:pStyle w:val="pStyle"/>
      </w:pPr>
      <w:r>
        <w:rPr/>
        <w:t xml:space="preserve">1. (2020江西)  </w:t>
      </w:r>
      <w:r>
        <w:rPr>
          <w:rStyle w:val="colorRedText"/>
        </w:rPr>
        <w:t xml:space="preserve">根据“给定材料</w:t>
      </w:r>
      <w:r>
        <w:rPr/>
        <w:t xml:space="preserve">1</w:t>
      </w:r>
      <w:r>
        <w:rPr>
          <w:rStyle w:val="colorRedText"/>
        </w:rPr>
        <w:t xml:space="preserve">”，概括当前数字乡村建设中存在的问题。（20分）。</w:t>
      </w:r>
    </w:p>
    <w:p>
      <w:pPr>
        <w:pStyle w:val="pStyle"/>
      </w:pPr>
      <w:r>
        <w:rPr/>
        <w:t xml:space="preserve">  （1）准确全面；（2）分条概括；（3）不超过150字。</w:t>
      </w:r>
    </w:p>
    <w:p/>
    <w:p>
      <w:pPr>
        <w:pStyle w:val="pStyle"/>
      </w:pPr>
      <w:r>
        <w:rPr/>
        <w:t xml:space="preserve">2. (2020江西)  </w:t>
      </w:r>
      <w:r>
        <w:rPr>
          <w:rStyle w:val="colorRedText"/>
        </w:rPr>
        <w:t xml:space="preserve">如果你是B市有关部门的工作人员，根据“给定材料</w:t>
      </w:r>
      <w:r>
        <w:rPr/>
        <w:t xml:space="preserve">2</w:t>
      </w:r>
      <w:r>
        <w:rPr>
          <w:rStyle w:val="colorRedText"/>
        </w:rPr>
        <w:t xml:space="preserve">~</w:t>
      </w:r>
      <w:r>
        <w:rPr/>
        <w:t xml:space="preserve">3</w:t>
      </w:r>
      <w:r>
        <w:rPr>
          <w:rStyle w:val="colorRedText"/>
        </w:rPr>
        <w:t xml:space="preserve">”，请整理一份关于B市通过“互联网+”实现基本公共服务均等化的情况简报，供领导参考。（30分）</w:t>
      </w:r>
    </w:p>
    <w:p>
      <w:pPr>
        <w:pStyle w:val="pStyle"/>
      </w:pPr>
      <w:r>
        <w:rPr/>
        <w:t xml:space="preserve">  （1）紧扣材料，内容完整；（2）格式规范，条理清晰；（3）400字左右。</w:t>
      </w:r>
    </w:p>
    <w:p/>
    <w:p>
      <w:pPr>
        <w:pStyle w:val="pStyle"/>
      </w:pPr>
      <w:r>
        <w:rPr/>
        <w:t xml:space="preserve">3. (2020江西)  </w:t>
      </w:r>
      <w:r>
        <w:rPr>
          <w:rStyle w:val="colorRedText"/>
        </w:rPr>
        <w:t xml:space="preserve">“互联网+”从多个层面改变了社会生活，你一定也深有感触。请参考给定材料，自选角度，自拟题目，写一篇文章。（50分）</w:t>
      </w:r>
    </w:p>
    <w:p>
      <w:pPr>
        <w:pStyle w:val="pStyle"/>
      </w:pPr>
      <w:r>
        <w:rPr/>
        <w:t xml:space="preserve">  要求：（1）自选角度，立意明确；（2）联系实际，不拘泥于给定资料；（3）思路清晰，语言流畅；（4）800字左右。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当前处于自下而上的各地自主探索阶段，具体如下：</w:t>
      </w:r>
    </w:p>
    <w:p>
      <w:pPr>
        <w:pStyle w:val="pStyle"/>
      </w:pPr>
      <w:r>
        <w:rPr/>
        <w:t xml:space="preserve">         1.统筹性不强。示范基地主体错位；智慧应用系统性不强。</w:t>
      </w:r>
    </w:p>
    <w:p>
      <w:pPr>
        <w:pStyle w:val="pStyle"/>
      </w:pPr>
      <w:r>
        <w:rPr/>
        <w:t xml:space="preserve">         2.城乡差异性大。城乡互联网普及率、网民规模、网络应用等差异较大。</w:t>
      </w:r>
    </w:p>
    <w:p>
      <w:pPr>
        <w:pStyle w:val="pStyle"/>
      </w:pPr>
      <w:r>
        <w:rPr/>
        <w:t xml:space="preserve">         3.区域差异性大。中、西、东北部地区发展不足；各地发展基础、需求、现状不同。</w:t>
      </w:r>
    </w:p>
    <w:p>
      <w:pPr>
        <w:pStyle w:val="pStyle"/>
      </w:pPr>
      <w:r>
        <w:rPr/>
        <w:t xml:space="preserve">         4.思想认识低。乡镇领导认知薄弱，专业人才缺少，村民信息化素养差。</w:t>
      </w:r>
    </w:p>
    <w:p>
      <w:pPr>
        <w:pStyle w:val="pStyle"/>
      </w:pPr>
      <w:r>
        <w:rPr/>
        <w:t xml:space="preserve">  </w:t>
      </w:r>
      <w:r>
        <w:pict>
          <v:shape type="#_x0000_t75" style="width:350pt; height:121.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通过勾画题干关键点，明确题型、题目的主题、答题要素、材料范围和要求等。</w:t>
      </w:r>
    </w:p>
    <w:p>
      <w:pPr>
        <w:pStyle w:val="pStyle"/>
      </w:pPr>
      <w:r>
        <w:rPr/>
        <w:t xml:space="preserve">  &lt;line&gt;根据&lt;/line&gt;“&lt;line&gt;给定材料&lt;/line&gt;1”【“根据……”提示本题作答范围为“给定资料1”】，&lt;line&gt;概括当前数字乡村建设中存在的问题&lt;/line&gt;【（1）“概括当前数字乡村建设中存在的问题”提示本题为案例分析题，主题为“数字乡村建设”，作答要素为“问题”，作答“问题”要素时，一方面需重点关注与主题“数字乡村建设”相关的负面性表述；另一方面也需考虑通过对策反推问题】。</w:t>
      </w:r>
    </w:p>
    <w:p>
      <w:pPr>
        <w:pStyle w:val="pStyle"/>
      </w:pPr>
      <w:r>
        <w:rPr/>
        <w:t xml:space="preserve">  （1）准确全面；（2）分条概括；（3）不超过150字。</w:t>
      </w:r>
    </w:p>
    <w:p>
      <w:pPr>
        <w:pStyle w:val="pStyle"/>
      </w:pPr>
      <w:r>
        <w:rPr/>
        <w:t xml:space="preserve">  </w:t>
      </w:r>
    </w:p>
    <w:p>
      <w:pPr>
        <w:pStyle w:val="pStyle"/>
      </w:pPr>
      <w:r>
        <w:rPr/>
        <w:t xml:space="preserve">  </w:t>
      </w:r>
      <w:r>
        <w:rPr>
          <w:rStyle w:val="colorRedText"/>
        </w:rPr>
        <w:t xml:space="preserve">第二步——阅读材料，提取要点</w:t>
      </w:r>
    </w:p>
    <w:p>
      <w:pPr>
        <w:pStyle w:val="pStyle"/>
      </w:pPr>
      <w:r>
        <w:rPr/>
        <w:t xml:space="preserve">  </w:t>
      </w:r>
      <w:r>
        <w:rPr>
          <w:rStyle w:val="colorRedText"/>
        </w:rPr>
        <w:t xml:space="preserve">段1：</w:t>
      </w:r>
      <w:r>
        <w:rPr/>
        <w:t xml:space="preserve">近二十年农业农村信息化和智慧城市建设向乡村拓展，为系统性、整体性的数字乡村建设奠定了良好的基础。数字乡村建设作为新时期、新形势、新技术背景下乡村振兴、城乡融合发展的重要战略举措，&lt;line&gt;还面临一些问题&lt;/line&gt;。</w:t>
      </w:r>
    </w:p>
    <w:p>
      <w:pPr>
        <w:pStyle w:val="pStyle"/>
      </w:pPr>
      <w:r>
        <w:rPr/>
        <w:t xml:space="preserve">  〖本段主要阐述了数字乡村建设的优势以及建设的重要性，注意：尾句“还面临一些问题”提示下文将出现与主题以及作答要素相关的信息，需重点关注。〗</w:t>
      </w:r>
    </w:p>
    <w:p>
      <w:pPr>
        <w:pStyle w:val="pStyle"/>
      </w:pPr>
      <w:r>
        <w:rPr/>
        <w:t xml:space="preserve">  </w:t>
      </w:r>
      <w:r>
        <w:rPr>
          <w:rStyle w:val="colorRedText"/>
        </w:rPr>
        <w:t xml:space="preserve">段2：</w:t>
      </w:r>
      <w:r>
        <w:rPr/>
        <w:t xml:space="preserve">乡村振兴战略中已经提出“实施数字乡村战略，做好整体规划设计”的要求。目前，虽然农业农村信息化有总体规划，&lt;line&gt;但数字乡村建设还处于自下而上的各地自主探索阶段&lt;/line&gt;，如各地数字乡村建设的探索、各地各类智慧功能在乡村的应用探索等。“全国农业农村信息化示范基地”&lt;line&gt;以地方政府&lt;/line&gt;、&lt;line&gt;企事业单位为主体&lt;/line&gt;，&lt;line&gt;并不是以某地乡村为主体&lt;/line&gt;。&lt;line&gt;同时&lt;/line&gt;，&lt;line&gt;各类智慧应用功能还处于各自分别应用状态&lt;/line&gt;，&lt;line&gt;还有待进行系统性统筹&lt;/line&gt;。</w:t>
      </w:r>
    </w:p>
    <w:p>
      <w:pPr>
        <w:pStyle w:val="pStyle"/>
      </w:pPr>
      <w:r>
        <w:rPr/>
        <w:t xml:space="preserve">  〖（1）阅读技巧：转折之后有重点，需重点关注。“但数字乡村建设还处于自下而上的各地自主探索阶段”中的“但”以及“探索阶段”的负面表述反映了目前数字乡村建设还处于起始性、自上而下自主探索的阶段，表述规范，因此可以直接摘抄为要点：①当前处于自下而上的各地自主探索阶段。（2）“以地方政府、企事业单位为主体，并不是以某地乡村为主体”中的“并不是”的负面表述反映了目前数字乡村建设的示范基地并不是以乡村为建设主体，而是由企业、政府等其他外部单位为主体，即建设主体错位，因此可以概括为要点：②示范基地主体错位。（3）阅读技巧：出现并列关联词，前文有要点，后文也需重点关注。“同时，各类智慧应用功能还处于各自分别应用状态，还有待进行系统性统筹”中的“各自分别应用”负面性表述以及“有待进行”动作性表述侧面反映了目前数字乡村建设对于智慧应用的功能未做到系统性的统筹，还处于各自应用的状态，因此可以分析推导为要点：③智慧应用系统性不强。〗</w:t>
      </w:r>
    </w:p>
    <w:p>
      <w:pPr>
        <w:pStyle w:val="pStyle"/>
      </w:pPr>
      <w:r>
        <w:rPr/>
        <w:t xml:space="preserve">  </w:t>
      </w:r>
      <w:r>
        <w:rPr>
          <w:rStyle w:val="colorRedText"/>
        </w:rPr>
        <w:t xml:space="preserve">段3：</w:t>
      </w:r>
      <w:r>
        <w:rPr/>
        <w:t xml:space="preserve">截至2018年12月，&lt;line&gt;我国城镇地区互联网普及率为74.6%&lt;/line&gt;，&lt;line&gt;接近农村地区的2倍&lt;/line&gt;；在5.62亿非网民中，&lt;line&gt;城镇非网民规模占36.8%&lt;/line&gt;，&lt;line&gt;农村非网民占63.2%&lt;/line&gt;。随着城镇化的推进，城镇网民规模比重也表现出逐步提高的趋势。同时，&lt;line&gt;城乡差异导致城乡网络应用的差异&lt;/line&gt;，&lt;line&gt;城镇网民&lt;/line&gt;对网络购物、旅行预订、网上支付及互联网理财等&lt;line&gt;应用的使用率高于农村网民&lt;/line&gt;，对即时通信、网络音乐和网络视频等应用的使用差异较小。</w:t>
      </w:r>
    </w:p>
    <w:p>
      <w:pPr>
        <w:pStyle w:val="pStyle"/>
      </w:pPr>
      <w:r>
        <w:rPr/>
        <w:t xml:space="preserve">  〖（1）“互联网普及率为74.6%，接近农村地区的2倍；在5.62亿非网民中，城镇非网民规模占36.8%，农村非网民占63.2%”中的“接近农村地区的2倍”以及对比性的数据表述可知，目前我国农村地区的互联网普及率以及网民规模都与城镇地区存在着较大的差距。（2）“城乡差异导致城乡网络应用的差异，城镇网民……等应用的使用率高于农村网民”中的“差异”以及“高于农村网民”的表述反映了目前城乡的网络应用存在一定差异，城镇网民的应用使用率高于农村网民。总结（1）（2）要点，均是围绕城乡差异性大而展开的阐述，因此可以概括为要点：④城乡差异性大。城乡互联网普及率、网民规模、网络应用等差异较大。〗</w:t>
      </w:r>
    </w:p>
    <w:p>
      <w:pPr>
        <w:pStyle w:val="pStyle"/>
      </w:pPr>
      <w:r>
        <w:rPr/>
        <w:t xml:space="preserve">  </w:t>
      </w:r>
      <w:r>
        <w:rPr>
          <w:rStyle w:val="colorRedText"/>
        </w:rPr>
        <w:t xml:space="preserve">段4：</w:t>
      </w:r>
      <w:r>
        <w:rPr/>
        <w:t xml:space="preserve">根据国家信息中心的数据，&lt;line&gt;东部地区发展优势明显&lt;/line&gt;，2017年，&lt;line&gt;我国东&lt;/line&gt;、&lt;line&gt;中&lt;/line&gt;、&lt;line&gt;西和东北四大区域数字中国发展指数分别为&lt;/line&gt;&lt;line&gt;74.2&lt;/line&gt;、&lt;line&gt;70.7&lt;/line&gt;、&lt;line&gt;68.6&lt;/line&gt;和&lt;line&gt;69.8&lt;/line&gt;。具体应用来看，各地特色农业、智慧农业、休闲农业和农村电子商务发展基础不同，&lt;line&gt;不同类型的村庄数字乡村建设的需求不同&lt;/line&gt;、&lt;line&gt;各类智慧应用现状也不同&lt;/line&gt;。而且，《国家乡村振兴战略规划（2018年～2022年）》将乡村分为集聚提升类村庄、城郊融合类村庄、特色保护类村庄和搬迁撤并类村庄，不同类型的村庄&lt;line&gt;数字乡村建设基础均不相同&lt;/line&gt;。</w:t>
      </w:r>
    </w:p>
    <w:p>
      <w:pPr>
        <w:pStyle w:val="pStyle"/>
      </w:pPr>
      <w:r>
        <w:rPr/>
        <w:t xml:space="preserve">  〖（1）“东部地区发展优势明显，2017年，我国东、中、西和东北四大区域数字中国发展指数分别为74.2、70.7、68.6和69.8”中的“东部地区发展优势明显”以及结合数据对比可知，目前各区域的数字中国发展指数，除东部以外，其余的中、西、东北部的发展指数均较低，发展不足。因此可以概括为要点：⑤中、西、东北部地区发展不足。（2）“发展基础不同，不同类型的村庄数字乡村，各类智慧应用现状也不同”“数字乡村建设基础均不相同”中的高频词“不同”反映了目前各个乡村的数字建设存在一定的差异性，具体表现为，发展的基础、需求、以及现状各不相同，因此可以概括为要点：⑥各地发展基础、需求、现状不同。〗</w:t>
      </w:r>
    </w:p>
    <w:p>
      <w:pPr>
        <w:pStyle w:val="pStyle"/>
      </w:pPr>
      <w:r>
        <w:rPr/>
        <w:t xml:space="preserve">  </w:t>
      </w:r>
      <w:r>
        <w:rPr>
          <w:rStyle w:val="colorRedText"/>
        </w:rPr>
        <w:t xml:space="preserve">段5：</w:t>
      </w:r>
      <w:r>
        <w:rPr/>
        <w:t xml:space="preserve">在某些地方，&lt;line&gt;村镇领导对数字乡村的认识有待加强&lt;/line&gt;，&lt;line&gt;很难找到专业的技术人才&lt;/line&gt;，&lt;line&gt;作为参与者和应用主体的村民的信息化素养也有待进一步提升&lt;/line&gt;。同时，&lt;line&gt;一些区县级的农村高清视频监控项目总投资动辄上千万元&lt;/line&gt;，如平顶山湛河区农村高清视频监控项目总投资共计1600余万元、北京马驹桥镇无线视频监控及指挥调度4G专网系统两期合计投资4000万元。国家电子商务进农村综合示范县计划中，中央对每个县直接投入1850万～2000万不等的资金进行扶持，用于发展农村电商。数字乡村建设的推进思路农业农村信息化、各地数字乡村建设以及智慧城市建设为现阶段数字乡村建设打下了扎实的基础、积累了丰富的经验。未来推进数字乡村建设，要在前期农业农村信息化基础上，针对数字乡村建设存在的问题，按照乡村振兴战略总要求，积极构建“1+5（N）”的数字乡村建设体系，全面推进新时期数字乡村建设。</w:t>
      </w:r>
    </w:p>
    <w:p>
      <w:pPr>
        <w:pStyle w:val="pStyle"/>
      </w:pPr>
      <w:r>
        <w:rPr/>
        <w:t xml:space="preserve">  〖“村镇领导对数字乡村的认识有待加强，很难找到专业的技术人才，作为参与者和应用主体的村民的信息化素养也有待进一步提升。同时，一些区县级的农村高清视频监控项目总投资动辄上千万元”中的“有待加强”“很难找到”“有待进一步提升”的表述一方面反映了目前数字乡村建设中村领导对于数字乡村建设的认识不足，投入大量的资金；另外一方面反映了缺少专业技术人才以及村民的信息化素养低，因此可以概括为要点：⑦思想认识低。乡镇领导认知薄弱，专业人才缺少，村民信息化素养差。〗</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浏览完材料发现材料主要从“数字乡村建设的宏观问题”以及具体化的“统筹性不强”“城乡差异性大”“区域差异性大”“思想认识低”几个方面而展开，因此，可以将宏观性的问题置前作为总括句，其余四个方面进行分条撰写。】</w:t>
      </w:r>
    </w:p>
    <w:p>
      <w:pPr>
        <w:pStyle w:val="pStyle"/>
      </w:pPr>
      <w:r>
        <w:rPr/>
        <w:t xml:space="preserve">  【要点①是围绕“数字乡村建设”的宏观问题而展开的阐释，可以单独做为一点，并且作为总括句前置】当前处于自下而上的各地自主探索阶段</w:t>
      </w:r>
    </w:p>
    <w:p>
      <w:pPr>
        <w:pStyle w:val="pStyle"/>
      </w:pPr>
      <w:r>
        <w:rPr/>
        <w:t xml:space="preserve">  【要点②③是围绕“建设统筹性”而展开的问题阐释，可合并为一点，并且概括为“统筹性不强”作为前置总括词】统筹性不强。示范基地主体错位；智慧应用系统性不强</w:t>
      </w:r>
    </w:p>
    <w:p>
      <w:pPr>
        <w:pStyle w:val="pStyle"/>
      </w:pPr>
      <w:r>
        <w:rPr/>
        <w:t xml:space="preserve">  【要点④是围绕“城乡差异”而展开的问题阐释，可单独作为一点，其中“城乡差异性大”概括性较强，可前置作为总括词】城乡差异性大。城乡互联网普及率、网民规模、网络应用等差异较大</w:t>
      </w:r>
    </w:p>
    <w:p>
      <w:pPr>
        <w:pStyle w:val="pStyle"/>
      </w:pPr>
      <w:r>
        <w:rPr/>
        <w:t xml:space="preserve">  【要点⑤⑥是围绕“地区差异”而展开的问题阐释，可合并为一点，并且概括为“区域差异性大”作为前置总括词】区域差异性大。中、西、东北部地区发展不足；各地发展基础、需求、现状不同</w:t>
      </w:r>
    </w:p>
    <w:p>
      <w:pPr>
        <w:pStyle w:val="pStyle"/>
      </w:pPr>
      <w:r>
        <w:rPr/>
        <w:t xml:space="preserve">  【要点⑦是围绕“思想认识”而展开的问题阐释，可单独作为一点，其中“思想认识低”概括性较强，可前置作为总括词】思想认识低。乡镇领导认知薄弱，专业人才缺少，村民信息化素养差。</w:t>
      </w:r>
    </w:p>
    <w:p>
      <w:pPr>
        <w:pStyle w:val="pStyle"/>
      </w:pPr>
      <w:r>
        <w:rPr/>
        <w:t xml:space="preserve">【来源】 2020年7月江西省鹰潭市事业单位招聘考试《申论》（网友回忆版）第1题</w:t>
      </w:r>
    </w:p>
    <w:p/>
    <w:p>
      <w:pPr/>
      <w:r>
        <w:rPr/>
        <w:t xml:space="preserve">第2题</w:t>
      </w:r>
    </w:p>
    <w:p>
      <w:pPr/>
      <w:r>
        <w:rPr/>
        <w:t xml:space="preserve">【知识点】 公文写作</w:t>
      </w:r>
    </w:p>
    <w:p>
      <w:pPr>
        <w:pStyle w:val="pStyle"/>
      </w:pPr>
      <w:r>
        <w:rPr/>
        <w:t xml:space="preserve">【答案】 &lt;tcenter&gt;简    报&lt;/tcenter&gt;&lt;tcenter&gt;B市XX部门        XXXX年XX月XX日&lt;/tcenter&gt;         我市运用互联网思维，汇集数据，并应用多个民生领域，推动信息、资源互通共享，促进公共服务均等化，不断提升人民获得感和幸福感。</w:t>
      </w:r>
    </w:p>
    <w:p>
      <w:pPr>
        <w:pStyle w:val="pStyle"/>
      </w:pPr>
      <w:r>
        <w:rPr/>
        <w:t xml:space="preserve">         一、方便群众。推动网上办事大厅建设，通过“互联网+政务服务”，网上审批、上门或现场鉴定，创新政务服务，破解群众“跑多个门、找多个人、办一件事”难题。</w:t>
      </w:r>
    </w:p>
    <w:p>
      <w:pPr>
        <w:pStyle w:val="pStyle"/>
      </w:pPr>
      <w:r>
        <w:rPr/>
        <w:t xml:space="preserve">         二、精准助学。变被动为主动，通过智慧资助系统，利用大数据，定位贫困学生，帮助申请助学金，减轻教师工作量，让资助更精准。</w:t>
      </w:r>
    </w:p>
    <w:p>
      <w:pPr>
        <w:pStyle w:val="pStyle"/>
      </w:pPr>
      <w:r>
        <w:rPr/>
        <w:t xml:space="preserve">         三、简化政务。依托城市基础数据库，通过网上办事大厅，简化申办手续，改变了办事方式，节约群众办事成本，提升行政审批效率，实现线上“一网通办”。</w:t>
      </w:r>
    </w:p>
    <w:p>
      <w:pPr>
        <w:pStyle w:val="pStyle"/>
      </w:pPr>
      <w:r>
        <w:rPr/>
        <w:t xml:space="preserve">         四、助力小微。提供线上贷款平台，授权使用数据资源，无抵押快速授信，确保贷款随用随贷、循环使用，有效解决中小微企业融资难。</w:t>
      </w:r>
    </w:p>
    <w:p>
      <w:pPr>
        <w:pStyle w:val="pStyle"/>
      </w:pPr>
      <w:r>
        <w:rPr/>
        <w:t xml:space="preserve">         </w:t>
      </w:r>
      <w:r>
        <w:rPr>
          <w:rStyle w:val="colorRedText"/>
        </w:rPr>
        <w:t xml:space="preserve">参考答案说明：</w:t>
      </w:r>
      <w:r>
        <w:rPr/>
        <w:t xml:space="preserve">答案从“方便群众”“精准助学”“简化政务”“助力小微”这四个方面展开的情况介绍，可以将要点按照这四个方面进行划分，分条撰写。各条要点之间在内容上是并列关系，无交叉，并严格按照简报的格式进行作答书写。</w:t>
      </w:r>
    </w:p>
    <w:p>
      <w:pPr>
        <w:pStyle w:val="pStyle"/>
      </w:pPr>
      <w:r>
        <w:rPr/>
        <w:t xml:space="preserve">  </w:t>
      </w:r>
      <w:r>
        <w:pict>
          <v:shape type="#_x0000_t75" style="width:350pt; height:14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如果你是&lt;line&gt;B市有关部门的工作人员&lt;/line&gt;，&lt;line&gt;根据&lt;/line&gt;“&lt;line&gt;给定材料&lt;/line&gt;2&lt;line&gt;~&lt;/line&gt;3”，请整理&lt;line&gt;一份关于B市通过&lt;/line&gt;“&lt;line&gt;互联网+&lt;/line&gt;”&lt;line&gt;实现基本公共服务均等化的情况简报&lt;/line&gt;，供领导参考【（1）出现“根据”一词，提示我们只需阅读材料2和3。（2）“一份+简报”提示本题是公文题。简报的一般格式为：标题+报头+正文。（3）简报的标题一般写为“简报”；考试时报头可写“编印单位”和“印发日期”两部分，其余可省略，结合题干，编印单位可写为“B市XX部门”，印发日期可写为“XXXX年XX月XX日”或考试当天的日期，如果材料中明确给出了印发日期，可写材料中的日期；正文部分的答题思路为：开头（引入话题）+主体（根据题干可知，可能需要具体展开通过“互联网+”实现基本公共服务均等化的做法和好处等方面的内容，即对策、意义要素等）+结尾（可进行总结或可省略，根据字数灵活调整）】（30分）</w:t>
      </w:r>
    </w:p>
    <w:p>
      <w:pPr>
        <w:pStyle w:val="pStyle"/>
      </w:pPr>
      <w:r>
        <w:rPr/>
        <w:t xml:space="preserve">  （1）紧扣材料，内容完整；（2）格式规范，条理清晰；（3）400字左右。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B市谯城区沙土镇沈庄行政村李寨村民李志东没想到，以前需要来回跑才能办成的残疾人证，现在&lt;line&gt;人在家中&lt;/line&gt;，&lt;line&gt;证件就送上门了&lt;/line&gt;。</w:t>
      </w:r>
    </w:p>
    <w:p>
      <w:pPr>
        <w:pStyle w:val="pStyle"/>
      </w:pPr>
      <w:r>
        <w:rPr/>
        <w:t xml:space="preserve">  </w:t>
      </w:r>
      <w:r>
        <w:rPr>
          <w:rStyle w:val="colorRedText"/>
        </w:rPr>
        <w:t xml:space="preserve">段2：</w:t>
      </w:r>
      <w:r>
        <w:rPr/>
        <w:t xml:space="preserve">56岁的李志东身患偏瘫，一直想申办残疾证，但由于行动不便，而且距市区约25公里的路程，让他打了“退堂鼓”。今年5月份，李志东通过村干部的宣传，得知残疾证可以&lt;line&gt;网上申请&lt;/line&gt;，他便在村代办点帮助下，&lt;line&gt;在网上提交了相关材料&lt;/line&gt;。第二天，区残联便与李志东取得联系，得知其身体情况后，决定&lt;line&gt;上门为其进行残疾鉴定&lt;/line&gt;。很快，办好的残疾人证便通过EMS送到了李志东手中。</w:t>
      </w:r>
    </w:p>
    <w:p>
      <w:pPr>
        <w:pStyle w:val="pStyle"/>
      </w:pPr>
      <w:r>
        <w:rPr/>
        <w:t xml:space="preserve">  </w:t>
      </w:r>
      <w:r>
        <w:rPr>
          <w:rStyle w:val="colorRedText"/>
        </w:rPr>
        <w:t xml:space="preserve">段3：</w:t>
      </w:r>
      <w:r>
        <w:rPr/>
        <w:t xml:space="preserve">“现在&lt;line&gt;政府服务真是太好了&lt;/line&gt;！没想到我&lt;line&gt;足不出村&lt;/line&gt;，&lt;line&gt;就把事办好了&lt;/line&gt;。”李志东感慨地说。</w:t>
      </w:r>
    </w:p>
    <w:p>
      <w:pPr>
        <w:pStyle w:val="pStyle"/>
      </w:pPr>
      <w:r>
        <w:rPr/>
        <w:t xml:space="preserve">  </w:t>
      </w:r>
      <w:r>
        <w:rPr>
          <w:rStyle w:val="colorRedText"/>
        </w:rPr>
        <w:t xml:space="preserve">段4：</w:t>
      </w:r>
      <w:r>
        <w:rPr/>
        <w:t xml:space="preserve">“以往评残鉴定要带病历和诊断证明，如果缺少资料，还得到指定医院去检查，拿到病历后才能再到区残联办理，来来回回多少趟。现在&lt;line&gt;通过&lt;/line&gt;‘&lt;line&gt;互联网+政务服务&lt;/line&gt;’，&lt;line&gt;网上审批&lt;/line&gt;、&lt;line&gt;上门或现场鉴定&lt;/line&gt;，&lt;line&gt;提高了办事效率&lt;/line&gt;，&lt;line&gt;提升了服务水平&lt;/line&gt;，切实&lt;line&gt;解决了残疾人办证难的问题&lt;/line&gt;。”谯城区残联理事长颜庭义介绍到。</w:t>
      </w:r>
    </w:p>
    <w:p>
      <w:pPr>
        <w:pStyle w:val="pStyle"/>
      </w:pPr>
      <w:r>
        <w:rPr/>
        <w:t xml:space="preserve">  〖段1-段3介绍了B市李志东借助网上政务服务成功申办残疾证的案例，段4为案例总结，可合并阅读。段1中的“人在家中，证件就送上门了”和段2中的“网上申请，在网上提交了相关材料”“上门为其进行残疾鉴定”及段3中的“政府服务真是太好了，足不出村，就把事办好了”说明李志东通过网上审核和上门鉴定，方便快捷的办理了残疾证。段4中的“通过‘互联网+政务服务’，网上审批、上门或现场鉴定，提高了办事效率，提升了服务水平，切实解决了残疾人办证难的问题”中的“提高了”“提升了”“解决了”意义表述，说明“互联网+政务服务”、上门服务等有利于简化办事流程，提高服务水准，解决办事难的问题，保障困难群体得到基本公共服务的机会，表述规范，因此可直接摘抄出要点作为主体：①通过“互联网+政务服务”，网上审批、上门或现场鉴定，提高了办事效率和服务水平，解决了群众办事难题。〗</w:t>
      </w:r>
    </w:p>
    <w:p>
      <w:pPr>
        <w:pStyle w:val="pStyle"/>
      </w:pPr>
      <w:r>
        <w:rPr/>
        <w:t xml:space="preserve">  </w:t>
      </w:r>
      <w:r>
        <w:rPr>
          <w:rStyle w:val="colorRedText"/>
        </w:rPr>
        <w:t xml:space="preserve">段5：</w:t>
      </w:r>
      <w:r>
        <w:rPr/>
        <w:t xml:space="preserve">李志东享受到的&lt;line&gt;便捷服务得益于B市网上办事大厅的建设&lt;/line&gt;。B市位于A省西北部，是一个有着635万人口的农业大市。&lt;line&gt;为破解群众&lt;/line&gt;“&lt;line&gt;跑多个门&lt;/line&gt;、&lt;line&gt;找多个人&lt;/line&gt;、&lt;line&gt;办一件事&lt;/line&gt;”&lt;line&gt;的问题&lt;/line&gt;，B市&lt;line&gt;一直探索政务服务创新&lt;/line&gt;。从2001年&lt;line&gt;成立行政服务中心&lt;/line&gt;，变群众四处跑腿为一处跑腿；到2007年&lt;line&gt;建立为民服务全程代理制度&lt;/line&gt;，&lt;line&gt;开启群众动嘴干部跑腿服务模式&lt;/line&gt;；再到2014年利用“&lt;line&gt;互联网＋&lt;/line&gt;”&lt;line&gt;思维&lt;/line&gt;，&lt;line&gt;依托政务数据资源&lt;/line&gt;，&lt;line&gt;建设的网上办事大厅&lt;/line&gt;，&lt;line&gt;实现数据多跑路&lt;/line&gt;、&lt;line&gt;群众不跑腿&lt;/line&gt;；&lt;line&gt;B市政务服务创新经历了&lt;/line&gt;“&lt;line&gt;三级跳&lt;/line&gt;”。</w:t>
      </w:r>
    </w:p>
    <w:p>
      <w:pPr>
        <w:pStyle w:val="pStyle"/>
      </w:pPr>
      <w:r>
        <w:rPr/>
        <w:t xml:space="preserve">  〖本段为总分总结构。通过“便捷服务得益于B市网上办事大厅的建设”“为破解群众‘跑多个门、找多个人、办一件事’的问题，B市一直探索政务服务创新”“成立行政服务中心……B市政务服务创新经历了‘三级跳’”中的“建设”“破解”“探索”等对策词表述可知，B市从2001年成立行政服务中心到2014年结合“互联网+”的一系列做法，都是在建设完善网上办事大厅，创新政务服务，努力破解群众办事难的问题，对群众能公平可及地获得大致均等的基本公共服务具有促进作用，表述规范，因此可直接摘抄出要点作为主体：②推动网上办事大厅建设，创新政务服务，破解群众“跑多个门、找多个人、办一件事”的难题。〗</w:t>
      </w:r>
    </w:p>
    <w:p>
      <w:pPr>
        <w:pStyle w:val="pStyle"/>
      </w:pPr>
      <w:r>
        <w:rPr/>
        <w:t xml:space="preserve">  </w:t>
      </w:r>
      <w:r>
        <w:rPr>
          <w:rStyle w:val="colorRedText"/>
        </w:rPr>
        <w:t xml:space="preserve">段6：</w:t>
      </w:r>
      <w:r>
        <w:rPr/>
        <w:t xml:space="preserve">为提升政务服务供给能力，B市一是不断优化网上办事操作体验，丰富网上办事服务内容，实现7821个政务服务事项的网上办理。二是在所有行政村、社区设立1337个代办点，为群众提供免费代办服务，打造群众家门口的办事大厅。三是推行网上办事材料、证件双向免费邮寄，让B市人民“足不出户、足不出村”就能办成事，不论文化水平高低、不论身处城乡，都能轻松享受到便捷的政务服务。</w:t>
      </w:r>
    </w:p>
    <w:p>
      <w:pPr>
        <w:pStyle w:val="pStyle"/>
      </w:pPr>
      <w:r>
        <w:rPr/>
        <w:t xml:space="preserve">  〖本段主要介绍了B市提升政务服务供给能力的具体做法，是对上文创新政务服务内容的具体展开，未涉及B市通过“互联网+”实现基本公共服务均等化情况的核心做法，此处无要点，略读。〗</w:t>
      </w:r>
    </w:p>
    <w:p>
      <w:pPr>
        <w:pStyle w:val="pStyle"/>
      </w:pPr>
      <w:r>
        <w:rPr/>
        <w:t xml:space="preserve">  </w:t>
      </w:r>
      <w:r>
        <w:rPr>
          <w:rStyle w:val="colorRedText"/>
        </w:rPr>
        <w:t xml:space="preserve">段7：</w:t>
      </w:r>
      <w:r>
        <w:rPr/>
        <w:t xml:space="preserve">新学年开学第一天，B市十八中的李华（化名）同学接到班主任的通知，她将可以获得3000元助学金，帮助她解决后面一年学习的费用问题。</w:t>
      </w:r>
    </w:p>
    <w:p>
      <w:pPr>
        <w:pStyle w:val="pStyle"/>
      </w:pPr>
      <w:r>
        <w:rPr/>
        <w:t xml:space="preserve">  </w:t>
      </w:r>
      <w:r>
        <w:rPr>
          <w:rStyle w:val="colorRedText"/>
        </w:rPr>
        <w:t xml:space="preserve">段8：</w:t>
      </w:r>
      <w:r>
        <w:rPr/>
        <w:t xml:space="preserve">“有的孩子不愿意主动申请助学，&lt;line&gt;智慧资助系统就可以帮助我们发现这些隐形贫困生&lt;/line&gt;，&lt;line&gt;资助更精准&lt;/line&gt;。”B市十八中负责资助工作的燕贯良老师说。李华的父亲去年遭遇车祸去世，家里经济状况顿时变得紧张起来，但李华并没有和同学老师提及自己的困境。上学期燕贯良老师在智慧资助系统里发现，李华的贫困指数赋分突然提高很多，核查后发现，公安、社保和卫健委给出的数据显示她有亲人意外去世，燕贯良老师私下和李华谈心后，&lt;line&gt;动员她申请了每年3000元的助学金&lt;/line&gt;。</w:t>
      </w:r>
    </w:p>
    <w:p>
      <w:pPr>
        <w:pStyle w:val="pStyle"/>
      </w:pPr>
      <w:r>
        <w:rPr/>
        <w:t xml:space="preserve">  </w:t>
      </w:r>
      <w:r>
        <w:rPr>
          <w:rStyle w:val="colorRedText"/>
        </w:rPr>
        <w:t xml:space="preserve">段9：</w:t>
      </w:r>
      <w:r>
        <w:rPr/>
        <w:t xml:space="preserve">“&lt;line&gt;以前资助都是挨个找学生了解情况&lt;/line&gt;，&lt;line&gt;填申请表&lt;/line&gt;。&lt;line&gt;现在利用大数据&lt;/line&gt;，&lt;line&gt;既减轻了教师的工作量&lt;/line&gt;，&lt;line&gt;又让资助更精确&lt;/line&gt;。”B市教育局总督学乔红侠介绍说。</w:t>
      </w:r>
    </w:p>
    <w:p>
      <w:pPr>
        <w:pStyle w:val="pStyle"/>
      </w:pPr>
      <w:r>
        <w:rPr/>
        <w:t xml:space="preserve">  〖段7-段8主要介绍了B市李华借助智慧资助系统成功申请助学金的案例，段9为案例总结，可合并阅读。段8中“智慧资助系统就可以帮助我们发现这些隐形贫困生，资助更精准”“动员她申请了每年3000元的助学金”和段9“以前资助都是挨个找学生了解情况，填申请表。现在利用大数据，既减轻了教师的工作量，又让资助更精确”中的“发现”“动员”“利用”对策词表述和“减轻了”“精准”意义表述，说明使用智慧资助系统，利用大数据避免了逐个寻找，更容易发现隐形贫困学生，并帮助其申请助学金，也让资助更有针对性，有利于更多贫困生享受到政府及社会所提供的基本教育和文化服务，因此可概括出要点作为主体：③变被动为主动，通过智慧资助系统，利用大数据，定位贫困学生，帮助申请助学金，减轻教师工作量，让资助更精准。〗</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据B市数据资源局统计，截止到2019年8月份，该市共整合汇集工商、公安、公积金、卫健等75家单位2153类44.25亿条数据，数据交换总量达9670.2亿条，形成了人口数据库、企业数据库、电子证照库、信用信息数据库、医疗数据库、视频数据库和地理空间数据库等一系列&lt;line&gt;城市基础数据库&lt;/line&gt;。</w:t>
      </w:r>
    </w:p>
    <w:p>
      <w:pPr>
        <w:pStyle w:val="pStyle"/>
      </w:pPr>
      <w:r>
        <w:rPr/>
        <w:t xml:space="preserve">  </w:t>
      </w:r>
      <w:r>
        <w:rPr>
          <w:rStyle w:val="colorRedText"/>
        </w:rPr>
        <w:t xml:space="preserve">段2：</w:t>
      </w:r>
      <w:r>
        <w:rPr/>
        <w:t xml:space="preserve">“&lt;line&gt;有了数据的支撑&lt;/line&gt;，申请人的&lt;line&gt;申办手续就非常简单&lt;/line&gt;，通过实名认证后，只要数据中心可以核验到的数据，&lt;line&gt;基本上不用再填资料&lt;/line&gt;。”B市数据资源局局长王宇介绍，&lt;line&gt;网上办事大厅&lt;/line&gt;自运行以来，共&lt;line&gt;为群众节约办事成本&lt;/line&gt;超10亿元。</w:t>
      </w:r>
    </w:p>
    <w:p>
      <w:pPr>
        <w:pStyle w:val="pStyle"/>
      </w:pPr>
      <w:r>
        <w:rPr/>
        <w:t xml:space="preserve">  〖段1、段2内容上有联系，可合并阅读。段1中“城市基础数据库”和段2“有了数据的支撑，申办手续就非常简单……不用再填资料”“网上办事大厅，为群众节约办事成本”中的“数据”高频词和“简单”“节约”意义表述，说明B市通过利用城市基础数据库和网上办事大厅，改变过去线下办事的方式，让群众办事手续简单、成本降低，有助于提升政府基本公共服务供给能力，因此可概括出要点作为主体：④依托城市基础数据库，通过网上办事大厅，简化申办手续，改变了办事方式，节约了群众办事成本。〗</w:t>
      </w:r>
    </w:p>
    <w:p>
      <w:pPr>
        <w:pStyle w:val="pStyle"/>
      </w:pPr>
      <w:r>
        <w:rPr/>
        <w:t xml:space="preserve">  </w:t>
      </w:r>
      <w:r>
        <w:rPr>
          <w:rStyle w:val="colorRedText"/>
        </w:rPr>
        <w:t xml:space="preserve">段3：</w:t>
      </w:r>
      <w:r>
        <w:rPr/>
        <w:t xml:space="preserve">&lt;line&gt;网上办事大厅不仅改变了办事方式&lt;/line&gt;，也&lt;line&gt;提升了行政审批部门的工作效率&lt;/line&gt;。</w:t>
      </w:r>
    </w:p>
    <w:p>
      <w:pPr>
        <w:pStyle w:val="pStyle"/>
      </w:pPr>
      <w:r>
        <w:rPr/>
        <w:t xml:space="preserve">  </w:t>
      </w:r>
      <w:r>
        <w:rPr>
          <w:rStyle w:val="colorRedText"/>
        </w:rPr>
        <w:t xml:space="preserve">段4：</w:t>
      </w:r>
      <w:r>
        <w:rPr/>
        <w:t xml:space="preserve">B市民孟杰从打算开一家净水器销售公司，2019年9月3日下午5时在网上申请开办企业，9月4日上午11时，不仅公司营业执照、五枚印章、二十五张发票免费邮寄到家，税控设备也已上门安装完毕。</w:t>
      </w:r>
    </w:p>
    <w:p>
      <w:pPr>
        <w:pStyle w:val="pStyle"/>
      </w:pPr>
      <w:r>
        <w:rPr/>
        <w:t xml:space="preserve">  </w:t>
      </w:r>
      <w:r>
        <w:rPr>
          <w:rStyle w:val="colorRedText"/>
        </w:rPr>
        <w:t xml:space="preserve">段5：</w:t>
      </w:r>
      <w:r>
        <w:rPr/>
        <w:t xml:space="preserve">据介绍，今年以来B市网上办事大厅按照国家标准完成改造，推行“&lt;line&gt;最多上一次&lt;/line&gt;，&lt;line&gt;上一次事就办成&lt;/line&gt;”，全流程网上办事水平进一步提升，全市政务服务事项全程网办率达96.4%，“最多跑一次”事项占比100%，&lt;line&gt;线上&lt;/line&gt;“&lt;line&gt;一网通办&lt;/line&gt;”&lt;line&gt;水平全省领先&lt;/line&gt;。</w:t>
      </w:r>
    </w:p>
    <w:p>
      <w:pPr>
        <w:pStyle w:val="pStyle"/>
      </w:pPr>
      <w:r>
        <w:rPr/>
        <w:t xml:space="preserve">  〖段3-段5内容上有联系，可合并阅读。段3“网上办事大厅不仅改变了办事方式，也提升了行政审批部门的工作效率”和段5“推行‘最多上一次，上一次事就办成’”“线上‘一网通办’水平全省领先”中的“一次”高频词和“改变了”“提升了”意义表述，说明B市网上办事大厅改变过去线下办事的方式，提高行政审批效率，实现“一网通办”，有助于提升政府基本公共服务供给能力，其中“改变了办事方式”与上文要点④重复，此处不重复出点，表述规范，因此可直接摘抄出要点作为主体：⑤通过网上办事大厅，提升了行政审批效率，实现线上“一网通办”。〗</w:t>
      </w:r>
    </w:p>
    <w:p>
      <w:pPr>
        <w:pStyle w:val="pStyle"/>
      </w:pPr>
      <w:r>
        <w:rPr/>
        <w:t xml:space="preserve">  </w:t>
      </w:r>
      <w:r>
        <w:rPr>
          <w:rStyle w:val="colorRedText"/>
        </w:rPr>
        <w:t xml:space="preserve">段6：</w:t>
      </w:r>
      <w:r>
        <w:rPr/>
        <w:t xml:space="preserve">B市汉颐百草生物科技有限公司是一家从事花茶批发、零售的小微企业，经营将近4年了。“我们这个行业，想要保证经营稳定，需要有充足的周转资金。但因为缺少抵押物，公司贷款一直都很困难。今年，我从&lt;line&gt;线上申请了税融通贷款&lt;/line&gt;，&lt;line&gt;不需要任何抵押担保&lt;/line&gt;，&lt;line&gt;当天就获得授信税融通贷款30万元&lt;/line&gt;，&lt;line&gt;可算是解决了资金困难的问题&lt;/line&gt;”。汉颐公司法定代表人高照富说的税融通是B市药都农村商业银行&lt;line&gt;提供的线上贷款平台&lt;/line&gt;“&lt;line&gt;信贷工厂&lt;/line&gt;”。“&lt;line&gt;信贷工厂&lt;/line&gt;”&lt;line&gt;通过授权使用政务数据资源&lt;/line&gt;，&lt;line&gt;提供无抵押的快速授信&lt;/line&gt;，&lt;line&gt;确保贷款随用随贷&lt;/line&gt;、&lt;line&gt;循环使用&lt;/line&gt;，&lt;line&gt;有效解决了中小微企业融资难的问题&lt;/line&gt;。目前，平台已累计授信107.33亿元，贷款不良率仅0.07%。</w:t>
      </w:r>
    </w:p>
    <w:p>
      <w:pPr>
        <w:pStyle w:val="pStyle"/>
      </w:pPr>
      <w:r>
        <w:rPr/>
        <w:t xml:space="preserve">  〖通过“线上申请了税融通贷款，不需要任何抵押担保······解决了资金困难的问题”“提供的线上贷款平台‘信贷工厂’。‘信贷工厂’通过授权使用政务数据资源······有效解决了中小微企业融资难的问题”中的“提供”“使用”“确保”对策词和“解决了”意义表述，说明B市通过线上贷款平台与政务数据结合，能为企业提供无抵押贷款服务，解决资金问题，有利于保障企业享受基本公共服务，表述规范，因此可直接摘抄出要点作为主体：⑥提供线上贷款平台，授权使用数据资源，无抵押快速授信，确保贷款随用随贷、循环使用，有效解决中小微企业融资难。〗</w:t>
      </w:r>
    </w:p>
    <w:p>
      <w:pPr>
        <w:pStyle w:val="pStyle"/>
      </w:pPr>
      <w:r>
        <w:rPr/>
        <w:t xml:space="preserve">  </w:t>
      </w:r>
      <w:r>
        <w:rPr>
          <w:rStyle w:val="colorRedText"/>
        </w:rPr>
        <w:t xml:space="preserve">段7：</w:t>
      </w:r>
      <w:r>
        <w:rPr/>
        <w:t xml:space="preserve">B市积极&lt;line&gt;运用互联网思维&lt;/line&gt;，&lt;line&gt;汇集政府和社会数据&lt;/line&gt;，&lt;line&gt;应用于公共教育&lt;/line&gt;、&lt;line&gt;医疗卫生&lt;/line&gt;、&lt;line&gt;金融服务&lt;/line&gt;、&lt;line&gt;社会服务&lt;/line&gt;、&lt;line&gt;住房保障&lt;/line&gt;、&lt;line&gt;残疾人服务等多个领域&lt;/line&gt;，&lt;line&gt;推动部门间&lt;/line&gt;、&lt;line&gt;区域间的信息互通&lt;/line&gt;、&lt;line&gt;资源共享&lt;/line&gt;，&lt;line&gt;促进公共服务均等化&lt;/line&gt;，切实&lt;line&gt;提高了B市人民的获得感&lt;/line&gt;、&lt;line&gt;幸福感&lt;/line&gt;。</w:t>
      </w:r>
    </w:p>
    <w:p>
      <w:pPr>
        <w:pStyle w:val="pStyle"/>
      </w:pPr>
      <w:r>
        <w:rPr/>
        <w:t xml:space="preserve">  〖通过“运用互联网思维，汇集政府和社会数据，应用于······提高了B市人民的获得感、幸福感”的表述说明B市运用互联网、大数据，推动信息与资源的互通互享，服务于民生，让群众更好地享受基本公共服务，促进公共服务均等化。此处是从宏观角度介绍了B市在各行各业运用“互联网+”思维，属于总结性信息，可作为背景写在简报开头，因此可直接摘抄出要点作为开头：⑦我市运用互联网思维，汇集数据，并应用多个民生领域，推动信息、资源互通共享，促进公共服务均等化，不断提升人民获得感和幸福感。〗</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回扣题干，按照答题思路“开头（引入话题）+主体（根据题干可知，可能需要具体展开通过“互联网+”实现基本公共服务均等化的做法和好处等方面的内容，即对策、意义要素等）+结尾（可进行总结或可省略，根据字数灵活调整）”整理要点，适当添加引导语、逻辑关联词，形成答案。】</w:t>
      </w:r>
    </w:p>
    <w:p>
      <w:pPr>
        <w:pStyle w:val="pStyle"/>
      </w:pPr>
      <w:r>
        <w:rPr/>
        <w:t xml:space="preserve">  </w:t>
      </w:r>
      <w:r>
        <w:rPr>
          <w:rStyle w:val="colorRedText"/>
        </w:rPr>
        <w:t xml:space="preserve">标题：</w:t>
      </w:r>
      <w:r>
        <w:rPr/>
        <w:t xml:space="preserve">简报【简报的标题一般写为“简报”，本题标题可写为：简报。】</w:t>
      </w:r>
    </w:p>
    <w:p>
      <w:pPr>
        <w:pStyle w:val="pStyle"/>
      </w:pPr>
      <w:r>
        <w:rPr/>
        <w:t xml:space="preserve">  </w:t>
      </w:r>
      <w:r>
        <w:rPr>
          <w:rStyle w:val="colorRedText"/>
        </w:rPr>
        <w:t xml:space="preserve">报头：</w:t>
      </w:r>
    </w:p>
    <w:p>
      <w:pPr>
        <w:pStyle w:val="pStyle"/>
      </w:pPr>
      <w:r>
        <w:rPr/>
        <w:t xml:space="preserve">  （1）编印单位：B市XX部门【结合题干，编印单位可写为“B市XX部门”。】</w:t>
      </w:r>
    </w:p>
    <w:p>
      <w:pPr>
        <w:pStyle w:val="pStyle"/>
      </w:pPr>
      <w:r>
        <w:rPr/>
        <w:t xml:space="preserve">  （2）印发日期：XXXX年XX月XX日【如无特殊要求，印发日期可以采用“XX”的虚写形式，也可以写考试当天的日期。本题印发日期可写为：XXXX年XX月XX日。】</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r>
        <w:rPr/>
        <w:t xml:space="preserve">【要点⑦主要谈及的是B市运用互联网和数据服务于民，推进公共服务均等化的总结性信息，可作为背景写在公文开头】我市运用互联网思维，汇集数据，并应用多个民生领域，推动信息、资源互通共享，促进公共服务均等化，不断提升人民获得感和幸福感。</w:t>
      </w:r>
    </w:p>
    <w:p>
      <w:pPr>
        <w:pStyle w:val="pStyle"/>
      </w:pPr>
      <w:r>
        <w:rPr/>
        <w:t xml:space="preserve">  </w:t>
      </w:r>
      <w:r>
        <w:rPr>
          <w:rStyle w:val="colorRedText"/>
        </w:rPr>
        <w:t xml:space="preserve">主体：</w:t>
      </w:r>
    </w:p>
    <w:p>
      <w:pPr>
        <w:pStyle w:val="pStyle"/>
      </w:pPr>
      <w:r>
        <w:rPr/>
        <w:t xml:space="preserve">  【要点①②均围绕“方便群众”展开的，可合并为一条，将“方便群众”作为总括词进行前置，具体内容写在其后】方便群众。推动网上办事大厅建设，通过“互联网+政务服务”，网上审批、上门或现场鉴定，创新政务服务，破解群众“跑多个门、找多个人、办一件事”难题。</w:t>
      </w:r>
    </w:p>
    <w:p>
      <w:pPr>
        <w:pStyle w:val="pStyle"/>
      </w:pPr>
      <w:r>
        <w:rPr/>
        <w:t xml:space="preserve">  【要点③是围绕“精准助学”展开的，可单独成条，将“精准助学”作为总括词进行前置，具体内容写在其后】精准助学。变被动为主动，通过智慧资助系统，利用大数据，定位贫困学生，帮助申请助学金，减轻教师工作量，让资助更精准。</w:t>
      </w:r>
    </w:p>
    <w:p>
      <w:pPr>
        <w:pStyle w:val="pStyle"/>
      </w:pPr>
      <w:r>
        <w:rPr/>
        <w:t xml:space="preserve">  【要点④⑤是围绕“简化政务”展开的，可合并为一条，将“简化政务”作为总括词进行前置，具体内容写在其后】简化政务。依托城市基础数据库，通过网上办事大厅，简化申办手续，改变了办事方式，节约群众办事成本，提升行政审批效率，实现线上“一网通办”。</w:t>
      </w:r>
    </w:p>
    <w:p>
      <w:pPr>
        <w:pStyle w:val="pStyle"/>
      </w:pPr>
      <w:r>
        <w:rPr/>
        <w:t xml:space="preserve">  【要点⑥是围绕“助力小微”展开的，可单独成条，将“助力小微”作为总括词进行前置，具体内容写在其后】助力小微。提供线上贷款平台，授权使用数据资源，无抵押快速授信，确保贷款随用随贷、循环使用，有效解决中小微企业融资难。</w:t>
      </w:r>
    </w:p>
    <w:p>
      <w:pPr>
        <w:pStyle w:val="pStyle"/>
      </w:pPr>
      <w:r>
        <w:rPr/>
        <w:t xml:space="preserve">【来源】 2020年7月江西省鹰潭市事业单位招聘考试《申论》（网友回忆版）第2题</w:t>
      </w:r>
    </w:p>
    <w:p/>
    <w:p>
      <w:pPr/>
      <w:r>
        <w:rPr/>
        <w:t xml:space="preserve">第3题</w:t>
      </w:r>
    </w:p>
    <w:p>
      <w:pPr/>
      <w:r>
        <w:rPr/>
        <w:t xml:space="preserve">【知识点】 材料作文</w:t>
      </w:r>
    </w:p>
    <w:p>
      <w:pPr>
        <w:pStyle w:val="pStyle"/>
      </w:pPr>
      <w:r>
        <w:rPr/>
        <w:t xml:space="preserve">【答案】 &lt;tcenter&gt;拥抱“互联网+”实现智慧化发展&lt;/tcenter&gt;         随着新一轮信息技术的完善普及和应用，以互联网为代表的信息技术已经渗透到政治、经济、文化、社会等多个领域，这种融合发展深刻改变着政府治理模式和人们的生活方式，也成为推动社会智慧化建设的重要手段。新时期、新形势、新挑战，只有积极依托互联网技术、拥抱“互联网+”，才能推动数字乡村建设，为群众提供更好的公共服务，推动智慧社会建设。</w:t>
      </w:r>
    </w:p>
    <w:p>
      <w:pPr>
        <w:pStyle w:val="pStyle"/>
      </w:pPr>
      <w:r>
        <w:rPr/>
        <w:t xml:space="preserve">         </w:t>
      </w:r>
      <w:r>
        <w:rPr>
          <w:rStyle w:val="colorRedText"/>
        </w:rPr>
        <w:t xml:space="preserve">“互联网+”能有效解决数字乡村建设面临的问题，积极构建数字乡村建设体系，推进新时期数字乡村建设。</w:t>
      </w:r>
      <w:r>
        <w:rPr/>
        <w:t xml:space="preserve">数字乡村是网络化、信息化、数字化在农业农村经济社会发展中的应用，是乡村振兴的战略方向，也是建设数字中国的重要内容。然而，目前在发展的过程中还处于自下而上的探索阶段，系统性统筹有待加强。因此，未来推进数字乡村建设，要在前期农业农村信息化基础上，做好整体规划设计，提高村镇领导的思想认识，提升建设参与者者和村民的信息化素养，全面推进新时期数字乡村建设。</w:t>
      </w:r>
    </w:p>
    <w:p>
      <w:pPr>
        <w:pStyle w:val="pStyle"/>
      </w:pPr>
      <w:r>
        <w:rPr/>
        <w:t xml:space="preserve">         </w:t>
      </w:r>
      <w:r>
        <w:rPr>
          <w:rStyle w:val="colorRedText"/>
        </w:rPr>
        <w:t xml:space="preserve">实现信息互通、资源共享，促进公共服务均等化、精准化，为群众提供更优质高效便捷的服务。</w:t>
      </w:r>
      <w:r>
        <w:rPr/>
        <w:t xml:space="preserve">一方面利用“互联网＋”思维，依托政务数据资源，建设网上办事大厅，实现数据多跑路、群众不跑腿，提升数据信息的匹配性和精准性，实现公共需求精准预测。另一方面，通过各部门间、区域间的信息互通、资源共享，打破互不相连的信息壁垒，提升了行政审批部门的工作效率。总而言之，网联网已应用于农村教育、医疗卫生、残疾人服务等多个领域，市民可以通过线上获取相关信息，完成社保、户籍、营业执照等事项办理，真正获取了更便捷化、精准化、智能化的服务。</w:t>
      </w:r>
    </w:p>
    <w:p>
      <w:pPr>
        <w:pStyle w:val="pStyle"/>
      </w:pPr>
      <w:r>
        <w:rPr/>
        <w:t xml:space="preserve">         </w:t>
      </w:r>
      <w:r>
        <w:rPr>
          <w:rStyle w:val="colorRedText"/>
        </w:rPr>
        <w:t xml:space="preserve">推动智慧社会建设，优化城市管理方式和公共服务模式，推动经济社会发展、促进国家治理体系完善和治理能力现代化。</w:t>
      </w:r>
      <w:r>
        <w:rPr/>
        <w:t xml:space="preserve">物联网、云计算、大数据、人工智能等新一代信息技术，不仅能促进城市管理新理念和新模式创新，解决城市发展进程中的难题，实现可持续发展和高质量发展；而且在此基础上，还能充分利用新一轮信息技术革命带来的发展机遇，实现智能成果的全民共享，发展一种更为高级的社会形态，有效推动经济社会发展、促进国家治理体系和治理能力现代化。</w:t>
      </w:r>
    </w:p>
    <w:p>
      <w:pPr>
        <w:pStyle w:val="pStyle"/>
      </w:pPr>
      <w:r>
        <w:rPr/>
        <w:t xml:space="preserve">         凡益之道，与时偕行。智慧化发展应保持开放的心态，借助互联网的东风，多方融合探索创新模式，让智慧城市建设发展的成果惠及更多群体，努力让每个人都能共享数字时代的发展红利。</w:t>
      </w:r>
    </w:p>
    <w:p>
      <w:pPr>
        <w:pStyle w:val="pStyle"/>
      </w:pPr>
      <w:r>
        <w:rPr/>
        <w:t xml:space="preserve">  </w:t>
      </w:r>
      <w:r>
        <w:rPr>
          <w:rStyle w:val="colorRedText"/>
        </w:rPr>
        <w:t xml:space="preserve">文章分析</w:t>
      </w:r>
    </w:p>
    <w:p>
      <w:pPr>
        <w:pStyle w:val="pStyle"/>
      </w:pPr>
      <w:r>
        <w:rPr/>
        <w:t xml:space="preserve">&lt;tcenter&gt;拥抱“互联网+”实现智慧化发展&lt;/tcenter&gt;         【</w:t>
      </w:r>
      <w:r>
        <w:rPr>
          <w:rStyle w:val="colorRedText"/>
        </w:rPr>
        <w:t xml:space="preserve">标题的优点：</w:t>
      </w:r>
      <w:r>
        <w:rPr/>
        <w:t xml:space="preserve">标题严格围绕文章主题“‘互联网+’与社会生活”展开，标题中包含了“互联网+”“智慧化”等词汇。】</w:t>
      </w:r>
    </w:p>
    <w:p>
      <w:pPr>
        <w:pStyle w:val="pStyle"/>
      </w:pPr>
      <w:r>
        <w:rPr/>
        <w:t xml:space="preserve">         （1）&lt;line&gt;随着新一轮信息技术的完善普及和应用&lt;/line&gt;，&lt;line&gt;以互联网为代表的信息技术已经渗透到政治&lt;/line&gt;、&lt;line&gt;经济&lt;/line&gt;、&lt;line&gt;文化&lt;/line&gt;、&lt;line&gt;社会等多个领域&lt;/line&gt;，&lt;line&gt;这种融合发展深刻改变着政府治理模式和人们的生活方式&lt;/line&gt;，&lt;line&gt;也成为推动社会智慧化建设的重要手段&lt;/line&gt;。新时期、新形势、新挑战，（2）&lt;line&gt;只有积极依托互联网技术&lt;/line&gt;、&lt;line&gt;拥抱&lt;/line&gt;“&lt;line&gt;互联网+&lt;/line&gt;”，&lt;line&gt;才能推动数字乡村建设&lt;/line&gt;，&lt;line&gt;为群众提供更好的公共服务&lt;/line&gt;，&lt;line&gt;推动智慧社会建设&lt;/line&gt;。</w:t>
      </w:r>
    </w:p>
    <w:p>
      <w:pPr>
        <w:pStyle w:val="pStyle"/>
      </w:pPr>
      <w:r>
        <w:rPr/>
        <w:t xml:space="preserve">         【</w:t>
      </w:r>
      <w:r>
        <w:rPr>
          <w:rStyle w:val="colorRedText"/>
        </w:rPr>
        <w:t xml:space="preserve">开头的优点：★内容方面。</w:t>
      </w:r>
      <w:r>
        <w:rPr/>
        <w:t xml:space="preserve">范文的开头是紧扣“‘互联网+’与社会生活”这一主题展开的。首先，文章开头通过解释信息技术普及的重要性引出主题，做到了主题明确。其次，介绍了信息技术普及的目的；注意以上内容在逻辑上有先后顺序：先通过解释信息技术普及的重要性引出主题，然后再介绍了信息技术普及的目的。</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“互联网+”能有效解决数字乡村建设面临的问题，积极构建数字乡村建设体系，推进新时期数字乡村建设。</w:t>
      </w:r>
      <w:r>
        <w:rPr/>
        <w:t xml:space="preserve">（1）&lt;line&gt;数字乡村是网络化&lt;/line&gt;、&lt;line&gt;信息化&lt;/line&gt;、&lt;line&gt;数字化在农业农村经济社会发展中的应用&lt;/line&gt;，&lt;line&gt;是乡村振兴的战略方向&lt;/line&gt;，&lt;line&gt;也是建设数字中国的重要内容&lt;/line&gt;。然而，（2）&lt;line&gt;目前在发展的过程中还处于自下而上的探索阶段&lt;/line&gt;，&lt;line&gt;系统性统筹有待加强&lt;/line&gt;。因此，（3）&lt;line&gt;未来推进数字乡村建设&lt;/line&gt;，&lt;line&gt;要在前期农业农村信息化基础上&lt;/line&gt;，&lt;line&gt;做好整体规划设计&lt;/line&gt;，&lt;line&gt;提高村镇领导的思想认识&lt;/line&gt;，&lt;line&gt;提升建设参与者者和村民的信息化素养&lt;/line&gt;，&lt;line&gt;全面推进新时期数字乡村建设&lt;/line&gt;。</w:t>
      </w:r>
    </w:p>
    <w:p>
      <w:pPr>
        <w:pStyle w:val="pStyle"/>
      </w:pPr>
      <w:r>
        <w:rPr/>
        <w:t xml:space="preserve">         【</w:t>
      </w:r>
      <w:r>
        <w:rPr>
          <w:rStyle w:val="colorRedText"/>
        </w:rPr>
        <w:t xml:space="preserve">论述段1的优点：★观点句：</w:t>
      </w:r>
      <w:r>
        <w:rPr/>
        <w:t xml:space="preserve">范文的观点句是紧扣“‘互联网+’与社会生活”这一文章主题提出的。形式上，它在段首处直接写出，位置突出，容易发现。内容上，关键词突出，内容要点明确，可以明显看出它是从“数字乡村建设”入手，指出了“互联网+”对社会生活的重要性。</w:t>
      </w:r>
      <w:r>
        <w:rPr>
          <w:rStyle w:val="colorRedText"/>
        </w:rPr>
        <w:t xml:space="preserve">★论述内容：</w:t>
      </w:r>
      <w:r>
        <w:rPr/>
        <w:t xml:space="preserve">（1）先介绍了建设数字乡村的重要性；（2）然后介绍了数字乡村发展中的问题；（3）最后介绍了推进数字乡村建设的对策。以上三个方面的内容都是紧扣“‘互联网+’能有效解决数字乡村建设面临的问题，积极构建数字乡村建设体系，推进新时期数字乡村建设”这个观点句进行分析论述的，论述的针对性强，内容层次丰富。最后，在论述方法上采取了道理和举例子相结合，做到了丰富多样。】</w:t>
      </w:r>
    </w:p>
    <w:p>
      <w:pPr>
        <w:pStyle w:val="pStyle"/>
      </w:pPr>
      <w:r>
        <w:rPr/>
        <w:t xml:space="preserve">         </w:t>
      </w:r>
      <w:r>
        <w:rPr>
          <w:rStyle w:val="colorRedText"/>
        </w:rPr>
        <w:t xml:space="preserve">实现信息互通、资源共享，促进公共服务均等化、精准化，为群众提供更优质高效便捷的服务。</w:t>
      </w:r>
      <w:r>
        <w:rPr/>
        <w:t xml:space="preserve">（1）&lt;line&gt;一方面利用&lt;/line&gt;“&lt;line&gt;互联网＋&lt;/line&gt;”&lt;line&gt;思维&lt;/line&gt;，&lt;line&gt;依托政务数据资源&lt;/line&gt;，&lt;line&gt;建设网上办事大厅&lt;/line&gt;，&lt;line&gt;实现数据多跑路&lt;/line&gt;、&lt;line&gt;群众不跑腿&lt;/line&gt;，&lt;line&gt;提升数据信息的匹配性和精准性&lt;/line&gt;，&lt;line&gt;实现公共需求精准预测&lt;/line&gt;。另一方面，（2）&lt;line&gt;通过各部门间&lt;/line&gt;、&lt;line&gt;区域间的信息互通&lt;/line&gt;、&lt;line&gt;资源共享&lt;/line&gt;，&lt;line&gt;打破互不相连的信息壁垒&lt;/line&gt;，&lt;line&gt;提升了行政审批部门的工作效率&lt;/line&gt;。总而言之，网联网已应用于农村教育、医疗卫生、残疾人服务等多个领域，市民可以通过线上获取相关信息，完成社保、户籍、营业执照等事项办理，真正获取了更便捷化、精准化、智能化的服务。</w:t>
      </w:r>
    </w:p>
    <w:p>
      <w:pPr>
        <w:pStyle w:val="pStyle"/>
      </w:pPr>
      <w:r>
        <w:rPr/>
        <w:t xml:space="preserve">         【</w:t>
      </w:r>
      <w:r>
        <w:rPr>
          <w:rStyle w:val="colorRedText"/>
        </w:rPr>
        <w:t xml:space="preserve">论述段2的优点：★观点句：</w:t>
      </w:r>
      <w:r>
        <w:rPr/>
        <w:t xml:space="preserve">范文的观点句是紧扣“‘互联网+’与社会生活”这一文章主题提出的。形式上，它在段首处直接写出，位置突出，容易发现。内容上，关键词突出，内容要点明确，可以明显看出它是从“公共服务”入手，指出了如何利用“互联网+”改变社会生活。</w:t>
      </w:r>
      <w:r>
        <w:rPr>
          <w:rStyle w:val="colorRedText"/>
        </w:rPr>
        <w:t xml:space="preserve">★论述内容：</w:t>
      </w:r>
      <w:r>
        <w:rPr/>
        <w:t xml:space="preserve">（1）先介绍了“互联网+政务”需建设网上办事大厅；（2）然后介绍了“互联网+政务”需各部门间、区域间要信息互通、资源共享。以上两个方面的内容都是紧扣“实现信息互通、资源共享，促进公共服务均等化、精准化，为群众提供更优质高效便捷的服务”这个观点句进行分析论述的，论述的针对性强，内容层次丰富。最后，在论述方法上采取了道理和举例子相结合，做到了丰富多样。】</w:t>
      </w:r>
    </w:p>
    <w:p>
      <w:pPr>
        <w:pStyle w:val="pStyle"/>
      </w:pPr>
      <w:r>
        <w:rPr/>
        <w:t xml:space="preserve">        </w:t>
      </w:r>
      <w:r>
        <w:rPr>
          <w:rStyle w:val="colorRedText"/>
        </w:rPr>
        <w:t xml:space="preserve"> 推动智慧社会建设，优化城市管理方式和公共服务模式，推动经济社会发展、促进国家治理体系完善和治理能力现代化。</w:t>
      </w:r>
      <w:r>
        <w:rPr/>
        <w:t xml:space="preserve">（1）&lt;line&gt;物联网&lt;/line&gt;、&lt;line&gt;云计算&lt;/line&gt;、&lt;line&gt;大数据&lt;/line&gt;、&lt;line&gt;人工智能等新一代信息技术&lt;/line&gt;，&lt;line&gt;不仅能促进城市管理新理念和新模式创新&lt;/line&gt;，&lt;line&gt;解决城市发展进程中的难题&lt;/line&gt;，&lt;line&gt;实现可持续发展和高质量发展&lt;/line&gt;；而且在此基础上，（2）&lt;line&gt;还能充分利用新一轮信息技术革命带来的发展机遇&lt;/line&gt;，&lt;line&gt;实现智能成果的全民共享&lt;/line&gt;，&lt;line&gt;发展一种更为高级的社会形态&lt;/line&gt;，&lt;line&gt;有效推动经济社会发展&lt;/line&gt;、&lt;line&gt;促进国家治理体系和治理能力现代化&lt;/line&gt;。</w:t>
      </w:r>
    </w:p>
    <w:p>
      <w:pPr>
        <w:pStyle w:val="pStyle"/>
      </w:pPr>
      <w:r>
        <w:rPr/>
        <w:t xml:space="preserve">         【</w:t>
      </w:r>
      <w:r>
        <w:rPr>
          <w:rStyle w:val="colorRedText"/>
        </w:rPr>
        <w:t xml:space="preserve">论述段3的优点：★观点句：</w:t>
      </w:r>
      <w:r>
        <w:rPr/>
        <w:t xml:space="preserve">范文的观点句是紧扣“‘互联网+’与社会生活”这一文章主题提出的。形式上，它在段首处直接写出，位置突出，容易发现。内容上，关键词突出，内容要点明确，可以明显看出它是从“城市管理和国家治理”入手，指出了“互联网+”对社会生活的重要性。</w:t>
      </w:r>
      <w:r>
        <w:rPr>
          <w:rStyle w:val="colorRedText"/>
        </w:rPr>
        <w:t xml:space="preserve">★论述内容：</w:t>
      </w:r>
      <w:r>
        <w:rPr/>
        <w:t xml:space="preserve">（1）先介绍了“互联网+”促进城市管理新理念和新模式创新；（2）然后介绍了“互联网+”实现智能成果的全民共享。以上两个方面的内容都是紧扣“推动智慧社会建设，优化城市管理方式和公共服务模式，推动经济社会发展、促进国家治理体系完善和治理能力现代化”这个观点句进行分析论述的，论述的针对性强，内容层次丰富。最后，在论述方法上采取了道理和举例子相结合，做到了丰富多样。】</w:t>
      </w:r>
    </w:p>
    <w:p>
      <w:pPr>
        <w:pStyle w:val="pStyle"/>
      </w:pPr>
      <w:r>
        <w:rPr/>
        <w:t xml:space="preserve">         【</w:t>
      </w:r>
      <w:r>
        <w:rPr>
          <w:rStyle w:val="colorRedText"/>
        </w:rPr>
        <w:t xml:space="preserve">论述段之间的关系：★内容的内在逻辑：</w:t>
      </w:r>
      <w:r>
        <w:rPr/>
        <w:t xml:space="preserve">范文论述段1先写了“互联网+数字乡村建设”，论述段2紧接着写了“互联网+公共服务”，最后论述段3写了“互联网+智慧社会建设”，三个段落之间是并列的关系。</w:t>
      </w:r>
      <w:r>
        <w:rPr>
          <w:rStyle w:val="colorRedText"/>
        </w:rPr>
        <w:t xml:space="preserve">★段与段的外在衔接：</w:t>
      </w:r>
      <w:r>
        <w:rPr/>
        <w:t xml:space="preserve">论述段1和3重点从“互联网+”应用的重要性进行论述，论述段2主要论述了如何利用“互联网+”改变社会生活。具体论述时，对策、意义相结合论述，论述全面，且形式工整，句式紧凑。】</w:t>
      </w:r>
    </w:p>
    <w:p>
      <w:pPr>
        <w:pStyle w:val="pStyle"/>
      </w:pPr>
      <w:r>
        <w:rPr/>
        <w:t xml:space="preserve">         凡益之道，与时偕行。智慧化发展应保持开放的心态，借助互联网的东风，多方融合探索创新模式，让智慧城市建设发展的成果惠及更多群体，努力让每个人都能共享数字时代的发展红利。</w:t>
      </w:r>
    </w:p>
    <w:p>
      <w:pPr>
        <w:pStyle w:val="pStyle"/>
      </w:pPr>
      <w:r>
        <w:rPr/>
        <w:t xml:space="preserve">         【</w:t>
      </w:r>
      <w:r>
        <w:rPr>
          <w:rStyle w:val="colorRedText"/>
        </w:rPr>
        <w:t xml:space="preserve">结尾的优点：</w:t>
      </w:r>
      <w:r>
        <w:rPr/>
        <w:t xml:space="preserve">范文的结尾回扣了“‘互联网+’与社会生活”这一主题。（1）提到了“智慧化发展应保持开放的心态”；（2）提到了“多方融合探索创新模式”，总结了前文观点，并得到升华。】</w:t>
      </w:r>
    </w:p>
    <w:p>
      <w:pPr>
        <w:pStyle w:val="pStyle"/>
      </w:pPr>
      <w:r>
        <w:rPr/>
        <w:t xml:space="preserve">  </w:t>
      </w:r>
      <w:r>
        <w:pict>
          <v:shape type="#_x0000_t75" style="width:350pt; height:176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lt;line&gt;互联网+&lt;/line&gt;”&lt;line&gt;从多个层面改变了社会生活&lt;/line&gt;，&lt;line&gt;你一定也深有感触&lt;/line&gt;。&lt;line&gt;请参考给定材料&lt;/line&gt;，自选角度，自拟题目，写一篇文章【（1）由“参考给定材料”一词可知，本题作答范围不明确，需要优先阅读其他小题未涉及的材料，结合本套题，仅有材料4为其他小题未涉及，故优先阅读给定材料4，同时为确保全面，还要兼顾其他材料；（2）“‘互联网+’从多个层面改变了社会生活，你一定也深有感触”提示着本题的主题为“‘互联网+’与社会生活”，围绕该主题，写作思路可能是：“互联网+”对社会生活的重要性、必要性，如何利用“互联网+”改变社会生活等，具体情况视材料而定】。（50分）</w:t>
      </w:r>
    </w:p>
    <w:p>
      <w:pPr>
        <w:pStyle w:val="pStyle"/>
      </w:pPr>
      <w:r>
        <w:rPr/>
        <w:t xml:space="preserve">  要求：（1）自选角度，立意明确；（2）联系实际，不拘泥于给定资料；（3）思路清晰，语言流畅；（4）800字左右。</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（一）阅读其他小题未涉及的资料</w:t>
      </w:r>
    </w:p>
    <w:p>
      <w:pPr>
        <w:pStyle w:val="pStyle"/>
      </w:pPr>
      <w:r>
        <w:rPr/>
        <w:t xml:space="preserve">  </w:t>
      </w:r>
      <w:r>
        <w:rPr>
          <w:rStyle w:val="colorRedText"/>
        </w:rPr>
        <w:t xml:space="preserve">给定材料</w:t>
      </w:r>
      <w:r>
        <w:rPr/>
        <w:t xml:space="preserve">4</w:t>
      </w:r>
    </w:p>
    <w:p>
      <w:pPr>
        <w:pStyle w:val="pStyle"/>
      </w:pPr>
      <w:r>
        <w:rPr/>
        <w:t xml:space="preserve">  </w:t>
      </w:r>
      <w:r>
        <w:rPr>
          <w:rStyle w:val="colorRedText"/>
        </w:rPr>
        <w:t xml:space="preserve">段1：</w:t>
      </w:r>
      <w:r>
        <w:rPr/>
        <w:t xml:space="preserve">2019年10月20日，由人民日报社主办的第六届世界互联网大会中外部长高峰论坛在浙江乌镇举行，本次论坛聚焦“智慧社会与可持续发展”，邀请了来自多个国家和国际组织200多位嘉宾共聚一堂，围绕“智慧社会：愿景与路径”、“构建智慧社会中的政府角色”、“智慧社会助力可持续发展”等议题展开分享与研讨，共同探寻推动智慧社会建设的有益共识。国家信息中心信息化和产业发展部主任、智慧城市发展研究中心主任单志广受邀主持了论坛第二个议题环节“构建智慧社会中的政府角色”圆桌发言。</w:t>
      </w:r>
    </w:p>
    <w:p>
      <w:pPr>
        <w:pStyle w:val="pStyle"/>
      </w:pPr>
      <w:r>
        <w:rPr/>
        <w:t xml:space="preserve">  </w:t>
      </w:r>
      <w:r>
        <w:rPr>
          <w:rStyle w:val="colorRedText"/>
        </w:rPr>
        <w:t xml:space="preserve">段2：</w:t>
      </w:r>
      <w:r>
        <w:rPr/>
        <w:t xml:space="preserve">单志广指出，当今世界，数字经济发展方兴未艾，未来可期。城市是数字经济发展的重要载体，“智慧城市”正在进入更多人的视野和生活。&lt;line&gt;智慧城市是运用物联网&lt;/line&gt;、&lt;line&gt;云计算&lt;/line&gt;、&lt;line&gt;大数据&lt;/line&gt;、&lt;line&gt;人工智能&lt;/line&gt;、&lt;line&gt;区块链&lt;/line&gt;、&lt;line&gt;空间地理信息集成等新一代信息技术&lt;/line&gt;，&lt;line&gt;促进城市规划&lt;/line&gt;、&lt;line&gt;建设&lt;/line&gt;、&lt;line&gt;管理和服务智慧化的新理念和新模式&lt;/line&gt;，&lt;line&gt;推进解决城市发展进程中的难题&lt;/line&gt;，&lt;line&gt;实现城市可持续发展和高质量发展&lt;/line&gt;。而智慧社会是对智慧城市概念的拓展和升华，是要实现智能成果的全民共享，是继农业社会、工业社会、信息社会之后的一个新概念，是一种更为高级的社会形态。充分利用新一轮信息技术革命带来的数字化、网络化、智能化深入发展的机遇，&lt;line&gt;着力推动智慧社会建设&lt;/line&gt;，&lt;line&gt;对于推动经济社会发展&lt;/line&gt;、&lt;line&gt;促进国家治理体系和治理能力现代化&lt;/line&gt;、&lt;line&gt;不断满足人民日益增长的对美好生活的新期待&lt;/line&gt;、&lt;line&gt;构建网络空间人类命运共同体都具有重要的作用和现实意义&lt;/line&gt;。</w:t>
      </w:r>
    </w:p>
    <w:p>
      <w:pPr>
        <w:pStyle w:val="pStyle"/>
      </w:pPr>
      <w:r>
        <w:rPr/>
        <w:t xml:space="preserve">  〖段1-段2有联系，可合并阅读。此处主要阐述了世界互联网大会高峰论坛上单志广主任对于“构建智慧社会中的政府角色”的一系列观点，与主题“‘互联网’与社会生活”相关，需重点关注。阅读技巧：权威人物观点往往有重要信息，需重点关注。具体来看：（1）“智慧城市是……新一代信息技术，促进城市规划、建设、管理和服务智慧化的新理念和新模式，推进解决城市发展进程中的难题，实现城市可持续发展和高质量发展”中“促进”“推进”“实现”等积极表述提示要点，反映了建设智慧城市有利于优化城市管理和城市公共服务的理念与模式；（2）“着力推动智慧社会建设，对于推动经济社会发展、促进国家治理体系和治理能力现代化……都具有重要的作用和现实意义”中“具有重要的作用和现实意义”的表述反映了推动智慧社会的建设，有助于促进经济社会发展以及国家治理体系和治理能力的现代化；总结（1）（2）的内容，可以得出与主题相关的意义类观点：①推动智慧社会建设，优化城市管理方式和公共服务模式，推动经济社会发展、促进国家治理体系完善和治理能力现代化。注意：段2尾句虽提及推动智慧社会建设对于“满足人民日益增长的对美好生活的新期待、构建网络空间人类命运共同体”具有重要的作用，但表述过于宏观，不适合作为论点，所以未在观点句中体现。〗</w:t>
      </w:r>
    </w:p>
    <w:p>
      <w:pPr>
        <w:pStyle w:val="pStyle"/>
      </w:pPr>
      <w:r>
        <w:rPr/>
        <w:t xml:space="preserve">  </w:t>
      </w:r>
    </w:p>
    <w:p>
      <w:pPr>
        <w:pStyle w:val="pStyle"/>
      </w:pPr>
      <w:r>
        <w:rPr/>
        <w:t xml:space="preserve">  </w:t>
      </w:r>
      <w:r>
        <w:rPr>
          <w:rStyle w:val="colorRedText"/>
        </w:rPr>
        <w:t xml:space="preserve">（二）浏览其他资料，进一步丰富文章的论点</w:t>
      </w:r>
    </w:p>
    <w:p>
      <w:pPr>
        <w:pStyle w:val="pStyle"/>
      </w:pPr>
      <w:r>
        <w:rPr/>
        <w:t xml:space="preserve">  1.第一题涉及给定材料1，主要围绕着“数字乡村建设”这一话题展开，与本题主题“‘互联网+’与社会生活”有关系。首先，材料1为总分的逻辑结构，由段1可知材料1主要讲述了数字乡村建设过程中面临着一些问题，其次，材料1段5尾句中“未来推进数字乡村建设要……针对数字乡村建设存在的问题，按照乡村振兴战略总要求，积极构建“1+5（N）”的数字乡村建设体系，全面推进新时期数字乡村建设”的表述反映了互联网+”技术能够解决过去乡村建设中的问题，从而推动数字乡村体系的建设以及新时期数字乡村建设。因此，我们可以从中提炼出“‘互联网+’与社会生活”相关的意义类观点：②“互联网+”能有效解决数字乡村建设面临的问题，积极构建数字乡村建设体系，推进新时期数字乡村建设。</w:t>
      </w:r>
    </w:p>
    <w:p>
      <w:pPr>
        <w:pStyle w:val="pStyle"/>
      </w:pPr>
      <w:r>
        <w:rPr/>
        <w:t xml:space="preserve">  2.第二题涉及给定材料2-材料3，主要围绕着“‘互联网’+公共服务均等化”这一话题展开，与本题主题“‘互联网+’与社会生活”有关系。材料2-材料3主要讲述了B市通过整合数据，建立一系列城市基础数据库，为群众提供各精准化、便捷化的“互联网+政务服务”，并且从材料3段7中“B市积极运用互联网思维……推动部门间、区域间的信息互通、资源共享，促进公共服务均等化，切实提高了B市人民的获得感、幸福感”的表述可以看到，“互联网+政务服务”可以推动信息互通，资源共享，促进公共服务均等化。因此，可以从中提炼出“‘互联网+’与社会生活”相关的意义类观点：③实现信息互通、资源共享，促进公共服务均等化、精准化，为群众提供更优质高效便捷的服务。</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拥抱“互联网+”实现智慧化发展</w:t>
      </w:r>
    </w:p>
    <w:p>
      <w:pPr>
        <w:pStyle w:val="pStyle"/>
      </w:pPr>
      <w:r>
        <w:rPr/>
        <w:t xml:space="preserve">  </w:t>
      </w:r>
      <w:r>
        <w:rPr>
          <w:rStyle w:val="colorRedText"/>
        </w:rPr>
        <w:t xml:space="preserve">开头：</w:t>
      </w:r>
    </w:p>
    <w:p>
      <w:pPr>
        <w:pStyle w:val="pStyle"/>
      </w:pPr>
      <w:r>
        <w:rPr/>
        <w:t xml:space="preserve">  1.</w:t>
      </w:r>
      <w:r>
        <w:rPr>
          <w:rStyle w:val="colorRedText"/>
        </w:rPr>
        <w:t xml:space="preserve">点题：</w:t>
      </w:r>
      <w:r>
        <w:rPr/>
        <w:t xml:space="preserve">结合材料和生活实际指出“互联网信息技术”的重要性。</w:t>
      </w:r>
    </w:p>
    <w:p>
      <w:pPr>
        <w:pStyle w:val="pStyle"/>
      </w:pPr>
      <w:r>
        <w:rPr/>
        <w:t xml:space="preserve">  2.</w:t>
      </w:r>
      <w:r>
        <w:rPr>
          <w:rStyle w:val="colorRedText"/>
        </w:rPr>
        <w:t xml:space="preserve">解题：</w:t>
      </w:r>
      <w:r>
        <w:rPr/>
        <w:t xml:space="preserve">只有积极依托互联网技术、拥抱“互联网+”，才能推动数字乡村建设，为群众提供更好的公共服务，推动智慧社会建设。</w:t>
      </w:r>
    </w:p>
    <w:p>
      <w:pPr>
        <w:pStyle w:val="pStyle"/>
      </w:pPr>
      <w:r>
        <w:rPr/>
        <w:t xml:space="preserve">  </w:t>
      </w:r>
      <w:r>
        <w:rPr>
          <w:rStyle w:val="colorRedText"/>
        </w:rPr>
        <w:t xml:space="preserve">分论点：</w:t>
      </w:r>
    </w:p>
    <w:p>
      <w:pPr>
        <w:pStyle w:val="pStyle"/>
      </w:pPr>
      <w:r>
        <w:rPr/>
        <w:t xml:space="preserve">  1.要点②主要是围绕“数字乡村建设”而展开，可以单独作为一条得出观点：“互联网+”能有效解决数字乡村建设面临的问题，积极构建数字乡村建设体系，推进新时期数字乡村建设。【根据材料1,可以考虑从（1）数字乡村的重要性；（2）数字乡村发展中的问题；（3）推进数字乡村建设等方面来论证这一论点，具体论据可以考虑材料内的城乡网络应用的差异、国家电子商务进农村综合示范县计划等；还可以考虑材料外的浙江临安数字乡村等事例。】</w:t>
      </w:r>
    </w:p>
    <w:p>
      <w:pPr>
        <w:pStyle w:val="pStyle"/>
      </w:pPr>
      <w:r>
        <w:rPr/>
        <w:t xml:space="preserve">  2.要点③围绕“公共服务”而展开，可单独作为一条得到观点：实现信息互通、资源共享，促进公共服务均等化、精准化，为群众提供更优质高效便捷的服务。【根据材料2-3，可以考虑从（1）建设网上办事大厅；（2）信息互通、资源共享等方面来论证这一论点，具体论据可以考虑材料内的“互联网+政务服务”平台、智慧资助系统、税融通，也可以考虑材料外的健康码、电子社保卡等事例。】</w:t>
      </w:r>
    </w:p>
    <w:p>
      <w:pPr>
        <w:pStyle w:val="pStyle"/>
      </w:pPr>
      <w:r>
        <w:rPr/>
        <w:t xml:space="preserve">  3.要点①主要是围绕“城市管理和国家治理”而展开，可以单独作为一条得到观点：推动智慧社会建设，优化城市管理方式和公共服务模式，推动经济社会发展、促进国家治理体系完善和治理能力现代化。【根据材料4，可以考虑从（1）促进城市管理新理念和新模式创新；（2）实现智能成果的全民共享等方面来论证这一论点，具体论据可以考虑材料内智慧城市的内涵及作用，也可以考虑材料外的智慧居家养老、智慧医疗等事例。】</w:t>
      </w:r>
    </w:p>
    <w:p>
      <w:pPr>
        <w:pStyle w:val="pStyle"/>
      </w:pPr>
      <w:r>
        <w:rPr/>
        <w:t xml:space="preserve">  </w:t>
      </w:r>
      <w:r>
        <w:rPr>
          <w:rStyle w:val="colorRedText"/>
        </w:rPr>
        <w:t xml:space="preserve">结尾：</w:t>
      </w:r>
      <w:r>
        <w:rPr/>
        <w:t xml:space="preserve">回扣主题</w:t>
      </w:r>
    </w:p>
    <w:p>
      <w:pPr>
        <w:pStyle w:val="pStyle"/>
      </w:pPr>
      <w:r>
        <w:rPr/>
        <w:t xml:space="preserve">【来源】 2020年7月江西省鹰潭市事业单位招聘考试《申论》（网友回忆版）第3题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2023-12-26T15:43:25+08:00</dcterms:created>
  <dcterms:modified xsi:type="dcterms:W3CDTF">2023-12-26T15:43:25+08:00</dcterms:modified>
</cp:coreProperties>
</file>

<file path=docProps/custom.xml><?xml version="1.0" encoding="utf-8"?>
<Properties xmlns="http://schemas.openxmlformats.org/officeDocument/2006/custom-properties" xmlns:vt="http://schemas.openxmlformats.org/officeDocument/2006/docPropsVTypes"/>
</file>