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2020年7月湖南省常德市汉寿县事业单位招聘考试《公共基础知识》（主观题）（网友回忆版）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生活垃圾分类处理的可利用价值</w:t>
      </w:r>
    </w:p>
    <w:p>
      <w:pPr>
        <w:pStyle w:val="pStyle"/>
      </w:pPr>
      <w:r>
        <w:rPr/>
        <w:t xml:space="preserve">  </w:t>
      </w:r>
      <w:r>
        <w:pict>
          <v:shape type="#_x0000_t75" style="width:350pt; height:103.99698340875pt; margin-left:0pt; margin-top:0pt; mso-position-horizontal:left; mso-position-vertical:top; mso-position-horizontal-relative:char; mso-position-vertical-relative:line;">
            <w10:wrap type="inline"/>
            <v:imagedata r:id="rId7" o:title=""/>
          </v:shape>
        </w:pict>
      </w:r>
    </w:p>
    <w:p>
      <w:pPr>
        <w:pStyle w:val="pStyle"/>
      </w:pPr>
      <w:r>
        <w:rPr/>
        <w:t xml:space="preserve">自新冠肺炎爆发以来，中小企业由于其自身体量小、规模小、抗风险能力弱等缺点无疑成了首当其冲的影响对象。而中小企业一直是我国经济增长的重要支撑部分，如何指引中小企业走出疫情困境，进行战”疫”变革，至关重要。历史经验告诉我们，每逢重大疫情的出现总会催动新的社会环境、消费模式、商业思维的变革。非典疫情造就了京东、阿里等线上商业模式，随后形成了以互联网为主导的平台经济模式。</w:t>
      </w:r>
    </w:p>
    <w:p>
      <w:pPr>
        <w:pStyle w:val="pStyle"/>
      </w:pPr>
      <w:r>
        <w:rPr/>
        <w:t xml:space="preserve">  现在，虽有疫情肆虐，但正是我国经济增长方式由高速增长走向高质量发展，建设发展数字经济强力之年。5G商用、区块链技术、数字经济、智慧城市的建设正在如火如荼地开展。对于中小企业而言，在这一关键时期，如何利用政策优势进行数字化转型，利用云计算、大数据、5G技术实现商业交革，建设智数型企业已经迫在眉睫。</w:t>
      </w:r>
    </w:p>
    <w:p>
      <w:pPr>
        <w:pStyle w:val="pStyle"/>
      </w:pPr>
      <w:r>
        <w:rPr/>
        <w:t xml:space="preserve">  以下是部分专家针对疫情明间中小企业如何发展提出的不同建议：</w:t>
      </w:r>
    </w:p>
    <w:p>
      <w:pPr>
        <w:pStyle w:val="pStyle"/>
      </w:pPr>
      <w:r>
        <w:rPr/>
        <w:t xml:space="preserve">  专家A：在数字经济时代，以往的价值创造模式难以支撑企业急切变革的需求，尤其是在疫情肆虑的情况下。企业领导应该认识到进行数字化转型是延长企业生命周期的重要途径。非典间接性地推动了互联网商业，而此次武汉疫情，云服务、移动互联、大数据、AI+5G等新技术起到了关键作用。企业领导应意识到运营转向数字化驱动的必要性以及如何利用现有大平台支撑，开展自身更为高效、灵活的微服务架构业务模式。</w:t>
      </w:r>
    </w:p>
    <w:p>
      <w:pPr>
        <w:pStyle w:val="pStyle"/>
      </w:pPr>
      <w:r>
        <w:rPr/>
        <w:t xml:space="preserve">  专家B：加快企业的数字化应用，进行数字化运营。采取租赁、购买等方法获得各类办公服务软件的使用权限开展远程办公、视频会议服务，助力办公远程化、在线化和生产智能化。进而实现“居家能办公，停工不停产”。合理合规做好员工返岗，进行线上考勤，避免员工聚集以及出现交叉感染。设计合适的线上责任考核制度，细化绩效考核标准，在保证工作效率时，实现工作时长的弹性化、人性化。</w:t>
      </w:r>
    </w:p>
    <w:p>
      <w:pPr>
        <w:pStyle w:val="pStyle"/>
      </w:pPr>
      <w:r>
        <w:rPr/>
        <w:t xml:space="preserve">  专家C：充分利用现有的网络经营平台，如京东、阿里等进行平台化的经营。充分利用互联网，推行线上服务模式，开拓线上客户资源，及时止损。对于供应链数字化，中小企业要做的是积极运用。在供应链服务平台上合理预估自身的物流、信息流、资金流。从而合理评估自身的经营状况以及内外部的协同供应关系，以便在疫情结束后能快速地整合企业融入市场。</w:t>
      </w:r>
    </w:p>
    <w:p>
      <w:pPr>
        <w:pStyle w:val="pStyle"/>
      </w:pPr>
      <w:r>
        <w:rPr/>
        <w:t xml:space="preserve">  专家D：此次疫情爆发，传统企业的数据运营处理彰显弊端。中小企业急需通过上云，便捷地获取计算、存储、软件、数据等服务，降低信息化建设成本、促进共享经济发展、改变传统经营方式、提升研发管理效率。</w:t>
      </w:r>
    </w:p>
    <w:p>
      <w:pPr>
        <w:pStyle w:val="pStyle"/>
      </w:pPr>
      <w:r>
        <w:rPr/>
        <w:t xml:space="preserve">  而推动中小企业战胜疫情，很大程度上依赖于政府。目前，山东省政府办公厅印发实施《关于应对新型冠状病毒感染肺炎疫情支持中小企业平稳健康发展的若干意见》，从强化金融支持、减轻税费负担、降低运营成本、加大稳岗力度4个方面提出了20条应急政策举措；2月6日，北京市人民政附办公厅发布促进中小微企业持续健康发展的16条措施；四川出台13条政策应对疫情缓解中小企业生产经营困难，上海新出台4项措施减轻企业负担。</w:t>
      </w:r>
    </w:p>
    <w:p>
      <w:pPr>
        <w:pStyle w:val="pStyle"/>
      </w:pPr>
      <w:r>
        <w:rPr/>
        <w:t xml:space="preserve">  专家E：但是，仅仅通过降成本、减费用这一途径远远不够，中小企业渡过难关需要政府创造一种安全、稳定的环境，要按照创新、协调、绿色、开放、共享的理念，构建中小企业公共服务平台，便携式、简洁地办理各项业务、手续。</w:t>
      </w:r>
    </w:p>
    <w:p>
      <w:pPr>
        <w:pStyle w:val="pStyle"/>
      </w:pPr>
      <w:r>
        <w:rPr/>
        <w:t xml:space="preserve">  专家F：此次疫情，虽在物理世界肆虐，却把发展机遇留在了数字经济。中小企业应树立进行数字化、信息化发展的战略观念，积极利用互联网平台，进行数字转型，发展平台经济。最终形成“聚是一团火，散是满天星”的企业教字化转型战略下沉的格局。</w:t>
      </w:r>
    </w:p>
    <w:p>
      <w:pPr>
        <w:pStyle w:val="pStyle"/>
      </w:pPr>
      <w:r>
        <w:rPr/>
        <w:t xml:space="preserve">1. (2020湖南)  </w:t>
      </w:r>
      <w:r>
        <w:rPr>
          <w:rStyle w:val="colorRedText"/>
        </w:rPr>
        <w:t xml:space="preserve">结合上述说明，生活垃圾的分类处理带来了哪些经济意义？（6分）</w:t>
      </w:r>
    </w:p>
    <w:p/>
    <w:p>
      <w:pPr>
        <w:pStyle w:val="pStyle"/>
      </w:pPr>
      <w:r>
        <w:rPr/>
        <w:t xml:space="preserve">2. (2020湖南)  </w:t>
      </w:r>
      <w:r>
        <w:rPr>
          <w:rStyle w:val="colorRedText"/>
        </w:rPr>
        <w:t xml:space="preserve">请你就生活垃圾分类处理问题，分别向居民和政府提出合理化的建议。（4分）</w:t>
      </w:r>
    </w:p>
    <w:p/>
    <w:p>
      <w:pPr>
        <w:pStyle w:val="pStyle"/>
      </w:pPr>
      <w:r>
        <w:rPr/>
        <w:t xml:space="preserve">3. (2020湖南)  </w:t>
      </w:r>
      <w:r>
        <w:rPr>
          <w:rStyle w:val="colorRedText"/>
        </w:rPr>
        <w:t xml:space="preserve">给定材料中，多个专家针对疫情期间中小企业如何发展提出了不同建议，请结合材料进行总结。</w:t>
      </w:r>
    </w:p>
    <w:p>
      <w:pPr>
        <w:pStyle w:val="pStyle"/>
      </w:pPr>
      <w:r>
        <w:rPr/>
        <w:t xml:space="preserve">  要求：内容全面、准确；观点明确：不超过350字。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1.减少污染，促进经济可持续发展。回收生物垃圾，可制成优质肥料，变废为宝。</w:t>
      </w:r>
    </w:p>
    <w:p>
      <w:pPr>
        <w:pStyle w:val="pStyle"/>
      </w:pPr>
      <w:r>
        <w:rPr/>
        <w:t xml:space="preserve">         2.重复利用，节约成本。对玻璃、纸、金属等可重复利用垃圾实现循环利用，减少再次开发的成本。</w:t>
      </w:r>
    </w:p>
    <w:p>
      <w:pPr>
        <w:pStyle w:val="pStyle"/>
      </w:pPr>
      <w:r>
        <w:rPr/>
        <w:t xml:space="preserve">         3.创造能源，提高利用率。对纺织品、塑料等垃圾的分类可带来电、汽油等能源，提高资源利用效率。</w:t>
      </w:r>
    </w:p>
    <w:p>
      <w:pPr>
        <w:pStyle w:val="pStyle"/>
      </w:pPr>
      <w:r>
        <w:rPr/>
        <w:t xml:space="preserve">         </w:t>
      </w:r>
      <w:r>
        <w:rPr>
          <w:rStyle w:val="colorRedText"/>
        </w:rPr>
        <w:t xml:space="preserve">参考答案说明：</w:t>
      </w:r>
      <w:r>
        <w:rPr/>
        <w:t xml:space="preserve">答案围绕垃圾分类处理对于“减少污染，促进经济可持续发展”“重复利用，节约成本”“创造能源，提高利用率”这三方面意义展开，不同的意义进行了分条撰写。各条要点之间在内容上是并列关系，无交叉。</w:t>
      </w:r>
    </w:p>
    <w:p>
      <w:pPr>
        <w:pStyle w:val="pStyle"/>
      </w:pPr>
      <w:r>
        <w:rPr/>
        <w:t xml:space="preserve">  </w:t>
      </w:r>
      <w:r>
        <w:pict>
          <v:shape type="#_x0000_t75" style="width:350pt; height:76.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结合上述说明&lt;/line&gt;【根据“结合”一词，可知只需阅读本题给定材料】，&lt;line&gt;生活垃圾的分类处理带来了哪些经济意义&lt;/line&gt;【（1）由“生活垃圾……经济意义”可知本题属于案例分析题，考查“意义”要素，作答主题为“生活垃圾的分类处理”。（2）根据“意义”的作答技巧，可知阅读材料时一方面应重点关注一些正面积极结果提示词，另一方面针对材料中出现的“目的”或“问题”也可进行分析推导，转换为意义。但要注意，答案限定范围为“经济”意义，即作答与经济收入、资源配置、生态环境、社会生产、经济发展等相关的一系列意义好处】？（6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&lt;tcenter&gt;生活垃圾分类处理的可利用价值&lt;/tcenter&gt;&lt;tcenter&gt;</w:t>
      </w:r>
      <w:r>
        <w:pict>
          <v:shape type="#_x0000_t75" style="width:350pt; height:127.17717717718pt; margin-left:0pt; margin-top:0pt; mso-position-horizontal:left; mso-position-vertical:top; mso-position-horizontal-relative:char; mso-position-vertical-relative:line;">
            <w10:wrap type="inline"/>
            <v:imagedata r:id="rId9" o:title=""/>
          </v:shape>
        </w:pict>
      </w:r>
      <w:r>
        <w:rPr/>
        <w:t xml:space="preserve">&lt;/tcenter&gt;  【通过浏览可发现本题只给了表格材料，因此应结合表格型材料的阅读技巧，挖掘相关要点。（1）首先阅读表格标题“生活垃圾分类处理的可利用价值”，明确与主题“生活垃圾的分类处理”相关，且根据“可利用价值”一词可知，表格所给内容确为好处意义方面的内容，所以应重点阅读。（2）然后阅读表格的竖列标题可知，此表格第一列为“垃圾类型”，第二列为“利用价值”，且阅读第二列“利用价值”具体内容，发现其表述均为“可……”，提示意义，应重点关注。（3）其中阅读“可制成优质肥料”说明对于生物垃圾分类处理，可以变废为宝，制成肥料，一方面可以减少其对环境的影响，另一方面可以实现垃圾资源再生利用，有利于可持续发展。因此可得到要点：①减少污染，促进经济可持续发展。回收生物垃圾，可制成优质肥料，变废为宝。（4）阅读“可炼汽油”“可燃烧发电”可知，汽油和电均为能源资源，因此说明对于塑料和纺织品等垃圾分类回收可以创造出能源，使这些资源垃圾的利用率达到最大化。因此可得到要点：②创造能源，提高利用率。对纺织品、塑料等垃圾的分类可带来电、汽油等能源，提高资源利用效率。（5）阅读“废纸可造纸”“可回收有用金属”“可节约成本”可知，纸、金属和玻璃制品都是可循环利用的，因此对其进行分类回收，重复使用便可在生产过程中节约成本。因此可得到要点：③重复利用，节约成本。对玻璃、纸、金属等可重复利用垃圾实现循环利用，减少再次开发的成本。】</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【梳理各个要点发现，其主要围绕垃圾分类处理对于“减少污染，促进经济可持续发展”“重复利用，节约成本”“创造能源，提高利用率”这三方面意义展开，因此答案可按照这三方面分条撰写。】</w:t>
      </w:r>
    </w:p>
    <w:p>
      <w:pPr>
        <w:pStyle w:val="pStyle"/>
      </w:pPr>
      <w:r>
        <w:rPr/>
        <w:t xml:space="preserve">  【要点①围绕“减少污染，促进经济可持续发展”展开，其中“减少污染，促进经济可持续发展”概括性较强，可作为前置总括词】减少污染，促进经济可持续发展。回收生物垃圾，可制成优质肥料，变废为宝。</w:t>
      </w:r>
    </w:p>
    <w:p>
      <w:pPr>
        <w:pStyle w:val="pStyle"/>
      </w:pPr>
      <w:r>
        <w:rPr/>
        <w:t xml:space="preserve">  【要点②围绕“创造能源，提高利用率”展开，其中“创造能源，提高利用率”概括性较强，可作为前置总括词】创造能源，提高利用率。对纺织品、塑料等垃圾的分类可带来电、汽油等能源，提高资源利用效率。</w:t>
      </w:r>
    </w:p>
    <w:p>
      <w:pPr>
        <w:pStyle w:val="pStyle"/>
      </w:pPr>
      <w:r>
        <w:rPr/>
        <w:t xml:space="preserve">  【要点③围绕“重复利用，节约成本”展开，其中“重复利用，节约成本”概括性较强，可作为前置总括词】重复利用，节约成本。对玻璃、纸、金属等可重复利用垃圾实现循环利用，减少再次开发的成本。</w:t>
      </w:r>
    </w:p>
    <w:p>
      <w:pPr>
        <w:pStyle w:val="pStyle"/>
      </w:pPr>
      <w:r>
        <w:rPr/>
        <w:t xml:space="preserve">【来源】 2020年7月湖南省常德市汉寿县事业单位招聘考试《公共基础知识》（主观题）（网友回忆版）第1题</w:t>
      </w:r>
    </w:p>
    <w:p/>
    <w:p>
      <w:pPr/>
      <w:r>
        <w:rPr/>
        <w:t xml:space="preserve">第2题</w:t>
      </w:r>
    </w:p>
    <w:p>
      <w:pPr/>
      <w:r>
        <w:rPr/>
        <w:t xml:space="preserve">【知识点】 提出对策</w:t>
      </w:r>
    </w:p>
    <w:p>
      <w:pPr>
        <w:pStyle w:val="pStyle"/>
      </w:pPr>
      <w:r>
        <w:rPr/>
        <w:t xml:space="preserve">【答案】          一、全民参与。正确认识生活垃圾分类的重要性，积极参与；规范自身行为，从日常的生活垃圾分类入手；养成良好习惯，内化于行，带动周围亲戚朋友也积极参与。</w:t>
      </w:r>
    </w:p>
    <w:p>
      <w:pPr>
        <w:pStyle w:val="pStyle"/>
      </w:pPr>
      <w:r>
        <w:rPr/>
        <w:t xml:space="preserve">         二、政府引导。制定并完善生活垃圾分类的相关法规制度；开展垃圾分类宣传教育，传递正确的分类方法；完善奖惩机制，督促居民养成好的分类习惯。</w:t>
      </w:r>
    </w:p>
    <w:p>
      <w:pPr>
        <w:pStyle w:val="pStyle"/>
      </w:pPr>
      <w:r>
        <w:rPr/>
        <w:t xml:space="preserve">         </w:t>
      </w:r>
      <w:r>
        <w:rPr>
          <w:rStyle w:val="colorRedText"/>
        </w:rPr>
        <w:t xml:space="preserve">参考答案说明：</w:t>
      </w:r>
      <w:r>
        <w:rPr/>
        <w:t xml:space="preserve">答案围绕垃圾分类处理中“全民参与”“政府引导”两方面对策展开，不同的对策进行了分条撰写。各条要点之间在内容上是并列关系，无交叉。</w:t>
      </w:r>
    </w:p>
    <w:p>
      <w:pPr>
        <w:pStyle w:val="pStyle"/>
      </w:pPr>
      <w:r>
        <w:rPr/>
        <w:t xml:space="preserve">  </w:t>
      </w:r>
      <w:r>
        <w:pict>
          <v:shape type="#_x0000_t75" style="width:350pt; height:80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请你就生活垃圾分类处理问题，分别向居民和政府提出合理化的建议【（1）根据“提出……建议”可知本题属于案例分析题，作答要素为“建议”即对策，且根据“就生活垃圾分类处理问题”可知作答主题是“生活垃圾分类处理”。（2）根据“对策”要素作答技巧可知，一方面可关注材料中动宾短语搭配，摘抄、概括或借鉴相关对策；另一方面可进行反推，即根据材料中的问题、意义、主体或生活实际进行反推对策。（3）结合本题可发现并未给出相关材料，且明确要求“向居民和政府提出合理化的建议”，即规定了对策的行使主体，因此具体可结合生活实际，分别从居民和政府两方面出发提出相关建议】。（4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由于本题未给出相关材料，因此需要根据题干主题和要求并且结合生活实际进行作答，且题干明确答案应从“居民”和“政府”两个主体出发进行作答，因此在具体作答过程中，一方面应重点明确当下垃圾分类的主要问题，即更多可能涉及“不想分”和“不会分”的问题；另一方面应该明确“居民”和“政府”在解决这些问题过程中的角色担当和作用。（1）居民方面：居民是垃圾分类的主体、真正的践行者，因此想要实现垃圾分类，就需要全体居民共同参与行动，而要实现全民参与行动，则需要从思想和行动两方面出发。首先，思想意识方面，需要居民深刻认识到垃圾分类的重要性、好处意义；其次，行动方面则需要居民做到内外兼修，从自身到他人，即通过规范自身行为习惯去影响带动别人，发挥模范带头的作用。因此结合生活实际可分析推导出对策：①全民参与。正确认识生活垃圾分类的重要性，积极参与；规范自身行为，从日常的生活垃圾分类入手；养成良好习惯，内化于行，带动周围亲戚朋友也积极参与。（2）政府方面：明确政府在实现垃圾分类过程中更多是辅助者、引导者的角色，即监管督促。而要实现监管督促，则首先需要有执行的标准制度，因此政府在此过程中应积极制定或完善相关分类规则制度，对居民加以约束要求；其次，当下居民在具体分类过程中普遍会遇到不会分的问题，因此政府也应加强宣传教育，明确分类方法；最后从长效考虑，为了使居民保持积极性和热情，可以配合以适当的奖惩机制。因此结合生活实际可分析推导出对策：②政府引导。制定并完善生活垃圾分类的相关法规制度；开展垃圾分类宣传教育，传递正确的分类方法；完善奖惩机制，督促居民养成好的分类习惯。】</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【题干要求从“居民”和“政府”两主体出发提出建议，因此答案可按照这两方面分条撰写。】</w:t>
      </w:r>
    </w:p>
    <w:p>
      <w:pPr>
        <w:pStyle w:val="pStyle"/>
      </w:pPr>
      <w:r>
        <w:rPr/>
        <w:t xml:space="preserve">  【要点①围绕“居民”展开，其中“全民参与”概括性较强，可作为前置总括词】全民参与。正确认识生活垃圾分类的重要性，积极参与；规范自身行为，从日常的生活垃圾分类入手；养成良好习惯，内化于行，带动周围亲戚朋友也积极参与。</w:t>
      </w:r>
    </w:p>
    <w:p>
      <w:pPr>
        <w:pStyle w:val="pStyle"/>
      </w:pPr>
      <w:r>
        <w:rPr/>
        <w:t xml:space="preserve">  【要点②围绕“政府”展开，其中“政府引导”概括性较强，可作为前置总括词】政府引导。制定并完善生活垃圾分类的相关法规制度；开展垃圾分类宣传教育，传递正确的分类方法；完善奖惩机制，督促居民养成好的分类习惯。</w:t>
      </w:r>
    </w:p>
    <w:p>
      <w:pPr>
        <w:pStyle w:val="pStyle"/>
      </w:pPr>
      <w:r>
        <w:rPr/>
        <w:t xml:space="preserve">【来源】 2020年7月湖南省常德市汉寿县事业单位招聘考试《公共基础知识》（主观题）（网友回忆版）第2题</w:t>
      </w:r>
    </w:p>
    <w:p/>
    <w:p>
      <w:pPr/>
      <w:r>
        <w:rPr/>
        <w:t xml:space="preserve">第3题</w:t>
      </w:r>
    </w:p>
    <w:p>
      <w:pPr/>
      <w:r>
        <w:rPr/>
        <w:t xml:space="preserve">【知识点】 案例分析</w:t>
      </w:r>
    </w:p>
    <w:p>
      <w:pPr>
        <w:pStyle w:val="pStyle"/>
      </w:pPr>
      <w:r>
        <w:rPr/>
        <w:t xml:space="preserve">【答案】          一、正确认识当前形势。数字化转型是延长生命周期的途径，积极思考如何利用大平台支撑，开展高效、灵活地微服务架构业务模式。</w:t>
      </w:r>
    </w:p>
    <w:p>
      <w:pPr>
        <w:pStyle w:val="pStyle"/>
      </w:pPr>
      <w:r>
        <w:rPr/>
        <w:t xml:space="preserve">         二、开展数字化运营。采用租赁、购买等方式获得办公服务软件的使用权限，推进多种工作线上开展；制定员工返岗方案和线上考勤、线上责任考核制度，实现工作时长弹性人性。</w:t>
      </w:r>
    </w:p>
    <w:p>
      <w:pPr>
        <w:pStyle w:val="pStyle"/>
      </w:pPr>
      <w:r>
        <w:rPr/>
        <w:t xml:space="preserve">         三、利用现有平台进行平台化经营。利用互联网，推行线上服务模式，开拓线上客户资源；利用供应链预估自身的经营状况及内外部协同供应关系。</w:t>
      </w:r>
    </w:p>
    <w:p>
      <w:pPr>
        <w:pStyle w:val="pStyle"/>
      </w:pPr>
      <w:r>
        <w:rPr/>
        <w:t xml:space="preserve">         四、企业上云打破传统。通过上云获取多项服务，降低建设成本，促进共享经济发展，提升管理效率。</w:t>
      </w:r>
    </w:p>
    <w:p>
      <w:pPr>
        <w:pStyle w:val="pStyle"/>
      </w:pPr>
      <w:r>
        <w:rPr/>
        <w:t xml:space="preserve">         五、政府积极发挥力量。政府出台多项规定和应急措施降低成本，减轻企业负担；同时创造安全、稳定的外部环境，按照五大发展理念，构建公共服务平台，简化办理业务和手续。</w:t>
      </w:r>
    </w:p>
    <w:p>
      <w:pPr>
        <w:pStyle w:val="pStyle"/>
      </w:pPr>
      <w:r>
        <w:rPr/>
        <w:t xml:space="preserve">         </w:t>
      </w:r>
      <w:r>
        <w:rPr>
          <w:rStyle w:val="colorRedText"/>
        </w:rPr>
        <w:t xml:space="preserve">参考答案说明：</w:t>
      </w:r>
      <w:r>
        <w:rPr/>
        <w:t xml:space="preserve">本题要求对“对策”要点进行总结概括，要注意分类整理，主要分为了“正确认识当前形势”“开展数字化运营”“平台化经营”“企业上云打破传统”“政府发挥力量”这五个层面，具体对策内容写在其后，互不交叉，没有重叠。</w:t>
      </w:r>
    </w:p>
    <w:p>
      <w:pPr>
        <w:pStyle w:val="pStyle"/>
      </w:pPr>
      <w:r>
        <w:rPr/>
        <w:t xml:space="preserve">  </w:t>
      </w:r>
      <w:r>
        <w:pict>
          <v:shape type="#_x0000_t75" style="width:350pt; height:117.5pt; margin-left:0pt; margin-top:0pt; mso-position-horizontal:left; mso-position-vertical:top; mso-position-horizontal-relative:char; mso-position-vertical-relative:line;">
            <w10:wrap type="inline"/>
            <v:imagedata r:id="rId11"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给定材料中，多个专家针对疫情期间中小企业如何发展提出了不同建议，请结合材料进行总结【（1）“结合”提示该题需要阅读全部给定材料；（2）“……提出了不同建议，请结合材料进行总结”提示本题的作答要素为“对策”，因此回到材料中，重点关注专家们提出的建议，通过标志性动词引导的句子，从材料中直接摘抄或概括出中小企业发展的做法】。</w:t>
      </w:r>
    </w:p>
    <w:p>
      <w:pPr>
        <w:pStyle w:val="pStyle"/>
      </w:pPr>
      <w:r>
        <w:rPr/>
        <w:t xml:space="preserve">  要求：内容全面、准确；观点明确：不超过350字。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自新冠肺炎爆发以来，中小企业由于其自身体量小、规模小、抗风险能力弱等缺点无疑成了首当其冲的影响对象。而中小企业一直是我国经济增长的重要支撑部分，如何指引中小企业走出疫情困境，进行战“疫”变革，至关重要。历史经验告诉我们，每逢重大疫情的出现总会催动新的社会环境、消费模式、商业思维的变革。非典疫情造就了京东、阿里等线上商业模式，随后形成了以互联网为主导的平台经济模式。</w:t>
      </w:r>
    </w:p>
    <w:p>
      <w:pPr>
        <w:pStyle w:val="pStyle"/>
      </w:pPr>
      <w:r>
        <w:rPr/>
        <w:t xml:space="preserve">  〖本段主要介绍了重大疫情会产生变革，而中小企业需要走出疫情困境，未涉及专家提出的建议，因此无要点，略读。〗</w:t>
      </w:r>
    </w:p>
    <w:p>
      <w:pPr>
        <w:pStyle w:val="pStyle"/>
      </w:pPr>
      <w:r>
        <w:rPr/>
        <w:t xml:space="preserve">  </w:t>
      </w:r>
      <w:r>
        <w:rPr>
          <w:rStyle w:val="colorRedText"/>
        </w:rPr>
        <w:t xml:space="preserve">段2：</w:t>
      </w:r>
      <w:r>
        <w:rPr/>
        <w:t xml:space="preserve">现在，虽有疫情肆虐，但正是我国经济增长方式由高速增长走向高质量发展，建设发展数字经济强力之年。5G商用、区块链技术、数字经济、智慧城市的建设正在如火如荼地开展。对于中小企业而言，在这一关键时期，如何利用政策优势进行数字化转型，利用云计算、大数据、5G技术实现商业变革，建设智慧型企业已经迫在眉睫。</w:t>
      </w:r>
    </w:p>
    <w:p>
      <w:pPr>
        <w:pStyle w:val="pStyle"/>
      </w:pPr>
      <w:r>
        <w:rPr/>
        <w:t xml:space="preserve">  〖本段主要介绍了在建设数字经济的背景下，中小企业如何转型智慧型企业很关键，未涉及专家提出的建议，因此无要点，略读。〗</w:t>
      </w:r>
    </w:p>
    <w:p>
      <w:pPr>
        <w:pStyle w:val="pStyle"/>
      </w:pPr>
      <w:r>
        <w:rPr/>
        <w:t xml:space="preserve">  </w:t>
      </w:r>
      <w:r>
        <w:rPr>
          <w:rStyle w:val="colorRedText"/>
        </w:rPr>
        <w:t xml:space="preserve">段3：</w:t>
      </w:r>
      <w:r>
        <w:rPr/>
        <w:t xml:space="preserve">以下是部分专家针对疫情明间中小企业如何发展提出的不同建议：</w:t>
      </w:r>
    </w:p>
    <w:p>
      <w:pPr>
        <w:pStyle w:val="pStyle"/>
      </w:pPr>
      <w:r>
        <w:rPr/>
        <w:t xml:space="preserve">  〖本段主要引出专家为中小企业发展提出建议，下文需重点关注，因此本段无要点，略读。〗</w:t>
      </w:r>
    </w:p>
    <w:p>
      <w:pPr>
        <w:pStyle w:val="pStyle"/>
      </w:pPr>
      <w:r>
        <w:rPr/>
        <w:t xml:space="preserve">  </w:t>
      </w:r>
      <w:r>
        <w:rPr>
          <w:rStyle w:val="colorRedText"/>
        </w:rPr>
        <w:t xml:space="preserve">段4：</w:t>
      </w:r>
      <w:r>
        <w:rPr/>
        <w:t xml:space="preserve">专家A：在数字经济时代，以往的价值创造模式难以支撑企业急切变革的需求，尤其是在疫情肆虑的情况下。企业领导&lt;line&gt;应该认识到进行数字化转型是延长企业生命周期的重要途径&lt;/line&gt;。非典间接性地推动了互联网商业，而此次武汉疫情，云服务、移动互联、大数据、AI+5G等新技术起到了关键作用。企业领导&lt;line&gt;应意识到运营转向数字化驱动的必要性以及如何利用现有大平台支撑&lt;/line&gt;，&lt;line&gt;开展自身更为高效&lt;/line&gt;、&lt;line&gt;灵活的微服务架构业务模式&lt;/line&gt;。</w:t>
      </w:r>
    </w:p>
    <w:p>
      <w:pPr>
        <w:pStyle w:val="pStyle"/>
      </w:pPr>
      <w:r>
        <w:rPr/>
        <w:t xml:space="preserve">  〖通过“应该认识到进行数字化转型是延长企业生命周期的重要途径”“应意识到运营转向数字化驱动的必要性”“如何利用现有大平台支撑，开展自身更为高效、灵活的微服务架构业务模式”中的高频词“认识”和对策词“进行”“转向”“利用”等提示做法，说明中小企业应当认清形势，开展数字化转型，利用大平台开展微服务架构业务模式。因此可以概括为要点：①正确认识当前形势。数字化转型是延长生命周期的途径，积极思考如何利用大平台支撑，开展高效、灵活地微服务架构业务模式。〗</w:t>
      </w:r>
    </w:p>
    <w:p>
      <w:pPr>
        <w:pStyle w:val="pStyle"/>
      </w:pPr>
      <w:r>
        <w:rPr/>
        <w:t xml:space="preserve">  </w:t>
      </w:r>
      <w:r>
        <w:rPr>
          <w:rStyle w:val="colorRedText"/>
        </w:rPr>
        <w:t xml:space="preserve">段5：</w:t>
      </w:r>
      <w:r>
        <w:rPr/>
        <w:t xml:space="preserve">专家B：加快企业的数字化应用，&lt;line&gt;进行数字化运营&lt;/line&gt;。&lt;line&gt;采取租赁&lt;/line&gt;、&lt;line&gt;购买等方法获得各类办公服务软件的使用权限开展远程办公&lt;/line&gt;、&lt;line&gt;视频会议服务&lt;/line&gt;，助力办公远程化、在线化和生产智能化。进而实现“居家能办公，停工不停产”。&lt;line&gt;合理合规做好员工返岗&lt;/line&gt;，&lt;line&gt;进行线上考勤&lt;/line&gt;，避免员工聚集以及出现交叉感染。&lt;line&gt;设计合适的线上责任考核制度&lt;/line&gt;，细化绩效考核标准，在保证工作效率时，&lt;line&gt;实现工作时长的弹性化&lt;/line&gt;、&lt;line&gt;人性化&lt;/line&gt;。</w:t>
      </w:r>
    </w:p>
    <w:p>
      <w:pPr>
        <w:pStyle w:val="pStyle"/>
      </w:pPr>
      <w:r>
        <w:rPr/>
        <w:t xml:space="preserve">  〖本段为总分结构。通过“进行数字化运营。采取租赁、购买等方法获得各类办公服务软件的使用权限开展远程办公、视频会议服务”“合理合规做好员工返岗，进行线上考勤”“设计合适的线上责任考核制度”“实现工作时长的弹性化、人性化”中的“进行”“采取”“规划”“设计”等对策词提示做法，说明中小企业应进行数字化运作，具体应以租或买来获得办公软件权限从而开展线上工作，还需制定返岗、考情、考核等制度，让工作时长兼具人性和弹性。因此可以概括为要点：②开展数字化运营。采用租赁、购买等方式获得办公服务软件的使用权限，推进多种工作线上开展；制定员工返岗方案和线上考勤、线上责任考核制度，实现工作时长弹性人性。〗</w:t>
      </w:r>
    </w:p>
    <w:p>
      <w:pPr>
        <w:pStyle w:val="pStyle"/>
      </w:pPr>
      <w:r>
        <w:rPr/>
        <w:t xml:space="preserve">  </w:t>
      </w:r>
      <w:r>
        <w:rPr>
          <w:rStyle w:val="colorRedText"/>
        </w:rPr>
        <w:t xml:space="preserve">段6：</w:t>
      </w:r>
      <w:r>
        <w:rPr/>
        <w:t xml:space="preserve">专家C：充分&lt;line&gt;利用现有的网络经营平台&lt;/line&gt;，如京东、阿里等&lt;line&gt;进行平台化的经营&lt;/line&gt;。充分&lt;line&gt;利用互联网&lt;/line&gt;，&lt;line&gt;推行线上服务模式&lt;/line&gt;，&lt;line&gt;开拓线上客户资源&lt;/line&gt;，及时止损。对于&lt;line&gt;供应链数字化&lt;/line&gt;，&lt;line&gt;中小企业要做的是积极运用&lt;/line&gt;。在供应链服务平台上合理预估自身的物流、信息流、资金流。从而合理&lt;line&gt;评估自身的经营状况以及内外部的协同供应关系&lt;/line&gt;，以便在疫情结束后能快速地整合企业融入市场。</w:t>
      </w:r>
    </w:p>
    <w:p>
      <w:pPr>
        <w:pStyle w:val="pStyle"/>
      </w:pPr>
      <w:r>
        <w:rPr/>
        <w:t xml:space="preserve">  〖通过“利用现有的网络经营平台……进行平台化的经营”“利用互联网，推行线上服务模式，开拓线上客户资源”“供应链数字化，中小企业要做的是积极运用”“评估自身的经营状况以及内外部的协同供应关系”中的“利用”“推行”“运用”“评估”等对策词表明中小企业应开展平台化经营，具体要借助网络线上服务拓展资源，同时要评估好自身情况和供应情况。表述规范，因此可直接摘抄为要点：③利用现有平台进行平台化经营。利用互联网，推行线上服务模式，开拓线上客户资源；利用供应链预估自身的经营状况及内外部协同供应关系。〗</w:t>
      </w:r>
    </w:p>
    <w:p>
      <w:pPr>
        <w:pStyle w:val="pStyle"/>
      </w:pPr>
      <w:r>
        <w:rPr/>
        <w:t xml:space="preserve">  </w:t>
      </w:r>
      <w:r>
        <w:rPr>
          <w:rStyle w:val="colorRedText"/>
        </w:rPr>
        <w:t xml:space="preserve">段7：</w:t>
      </w:r>
      <w:r>
        <w:rPr/>
        <w:t xml:space="preserve">专家D：此次疫情爆发，传统企业的数据运营处理彰显弊端。中小企业急需&lt;line&gt;通过上云&lt;/line&gt;，便捷地&lt;line&gt;获取&lt;/line&gt;计算、存储、软件、数据&lt;line&gt;等服务&lt;/line&gt;，&lt;line&gt;降低信息化建设成本&lt;/line&gt;、&lt;line&gt;促进共享经济发展&lt;/line&gt;、&lt;line&gt;改变传统经营方式&lt;/line&gt;、&lt;line&gt;提升研发管理效率&lt;/line&gt;。</w:t>
      </w:r>
    </w:p>
    <w:p>
      <w:pPr>
        <w:pStyle w:val="pStyle"/>
      </w:pPr>
      <w:r>
        <w:rPr/>
        <w:t xml:space="preserve">  〖“通过上云，便捷地获取……等服务，降低信息化建设成本、促进共享经济发展、改变传统经营方式、提升研发管理效率”中的“获取”“降低”“促进”“提升”等对策词表明中小企业用上云改变传统运营方式，以此来获得多种服务、降低成本、促进共享经济、提升效率。因此可以概括为要点：④企业上云打破传统。通过上云获取多项服务，降低建设成本，促进共享经济发展，提升管理效率。〗</w:t>
      </w:r>
    </w:p>
    <w:p>
      <w:pPr>
        <w:pStyle w:val="pStyle"/>
      </w:pPr>
      <w:r>
        <w:rPr/>
        <w:t xml:space="preserve">  </w:t>
      </w:r>
      <w:r>
        <w:rPr>
          <w:rStyle w:val="colorRedText"/>
        </w:rPr>
        <w:t xml:space="preserve">段8：</w:t>
      </w:r>
      <w:r>
        <w:rPr/>
        <w:t xml:space="preserve">而推动中小企业战胜疫情，&lt;line&gt;很大程度上依赖于政府&lt;/line&gt;。目前，山东省政府办公厅印发实施《关于应对新型冠状病毒感染肺炎疫情支持中小企业平稳健康发展的若干意见》，从强化金融支持、减轻税费负担、降低运营成本、加大稳岗力度4个方面&lt;line&gt;提出了20条应急政策举措&lt;/line&gt;；2月6日，北京市人民政府办公厅发布促进中小微企业持续健康发展的&lt;line&gt;16条措施&lt;/line&gt;；四川&lt;line&gt;出台13条政策应对疫情缓解中小企业生产经营困难&lt;/line&gt;，上海新&lt;line&gt;出台4项措施减轻企业负担&lt;/line&gt;。</w:t>
      </w:r>
    </w:p>
    <w:p>
      <w:pPr>
        <w:pStyle w:val="pStyle"/>
      </w:pPr>
      <w:r>
        <w:rPr/>
        <w:t xml:space="preserve">  〖本段为总分结构。通过“很大程度上依赖于政府”“提出了20条应急政策举措”“16条措施”“出台13条政策应对疫情缓解中小企业生产经营困难”“出台4项措施减轻企业负担”中的“依赖”“出台”“缓解”“减轻”等对策词表明中小企业发展需要政府大力支持，亟需政府发布相关的政策措施来帮助中小企业减轻负担降低成本。因此可以概括为要点：⑤政府积极发挥力量。政府出台多项规定和应急措施降低成本，减轻企业负担。〗</w:t>
      </w:r>
    </w:p>
    <w:p>
      <w:pPr>
        <w:pStyle w:val="pStyle"/>
      </w:pPr>
      <w:r>
        <w:rPr/>
        <w:t xml:space="preserve">  </w:t>
      </w:r>
      <w:r>
        <w:rPr>
          <w:rStyle w:val="colorRedText"/>
        </w:rPr>
        <w:t xml:space="preserve">段9：</w:t>
      </w:r>
      <w:r>
        <w:rPr/>
        <w:t xml:space="preserve">专家E：但是，仅仅通过降成本、减费用这一途径远远不够，中小企业渡过难关&lt;line&gt;需要政府创造一种安全&lt;/line&gt;、&lt;line&gt;稳定的环境&lt;/line&gt;，&lt;line&gt;要按照创新&lt;/line&gt;、&lt;line&gt;协调&lt;/line&gt;、&lt;line&gt;绿色&lt;/line&gt;、&lt;line&gt;开放&lt;/line&gt;、&lt;line&gt;共享的理念&lt;/line&gt;，&lt;line&gt;构建中小企业公共服务平台&lt;/line&gt;，&lt;line&gt;便携式&lt;/line&gt;、&lt;line&gt;简洁地办理各项业务&lt;/line&gt;、&lt;line&gt;手续&lt;/line&gt;。</w:t>
      </w:r>
    </w:p>
    <w:p>
      <w:pPr>
        <w:pStyle w:val="pStyle"/>
      </w:pPr>
      <w:r>
        <w:rPr/>
        <w:t xml:space="preserve">  〖本段与上段为并列结构。通过“需要政府创造一种安全、稳定的环境，要按照创新……公共服务平台，便携式、简洁地办理各项业务、手续”中的“创造”“按照”“构建”等对策词表明中小企业发展还需要政府为其营造良好的环境，依照五大发展理念，打造公共服务平台，优化业务流程。因此可以概括为要点：⑥创造安全、稳定的外部环境，按照五大发展理念，构建公共服务平台，简化办理业务和手续。〗</w:t>
      </w:r>
    </w:p>
    <w:p>
      <w:pPr>
        <w:pStyle w:val="pStyle"/>
      </w:pPr>
      <w:r>
        <w:rPr/>
        <w:t xml:space="preserve">  </w:t>
      </w:r>
      <w:r>
        <w:rPr>
          <w:rStyle w:val="colorRedText"/>
        </w:rPr>
        <w:t xml:space="preserve">段10：</w:t>
      </w:r>
      <w:r>
        <w:rPr/>
        <w:t xml:space="preserve">专家F：此次疫情，虽在物理世界肆虐，却把发展机遇留在了数字经济。中小企业&lt;line&gt;应树立进行数字化&lt;/line&gt;、&lt;line&gt;信息化发展的战略观念&lt;/line&gt;，&lt;line&gt;积极利用互联网平台&lt;/line&gt;，&lt;line&gt;进行数字转型&lt;/line&gt;，&lt;line&gt;发展平台经济&lt;/line&gt;。最终形成“聚是一团火，散是满天星”的企业数字化转型战略下沉的格局。</w:t>
      </w:r>
    </w:p>
    <w:p>
      <w:pPr>
        <w:pStyle w:val="pStyle"/>
      </w:pPr>
      <w:r>
        <w:rPr/>
        <w:t xml:space="preserve">  〖通过“应树立进行数字化、信息化发展的战略观念，积极利用互联网平台，进行数字转型，发展平台经济”中的“树立”“利用”“转型”等对策词表明中小企业发展应当认清数字化趋势，积极进行数字化转型，借助互联网实现平台化运营。其中“认清数字化趋势，积极进行数字化转型”与要点①重复，“借助互联网实现平台化运营”与要点③重复，所以此处不重复出点。〗</w:t>
      </w:r>
    </w:p>
    <w:p>
      <w:pPr>
        <w:pStyle w:val="pStyle"/>
      </w:pPr>
      <w:r>
        <w:rPr/>
        <w:t xml:space="preserve">  </w:t>
      </w:r>
      <w:r>
        <w:rPr>
          <w:rStyle w:val="colorRedText"/>
        </w:rPr>
        <w:t xml:space="preserve">第三步——整理要点，确立答案结构</w:t>
      </w:r>
    </w:p>
    <w:p>
      <w:pPr>
        <w:pStyle w:val="pStyle"/>
      </w:pPr>
      <w:r>
        <w:rPr/>
        <w:t xml:space="preserve">  【全文是围绕“认识当前形势”“数字化运营”“平台化经营”“企业上云”“政府发挥力量”五个方面的内容呈现要点，因此按照这五方面将对策要点进行整理。】</w:t>
      </w:r>
    </w:p>
    <w:p>
      <w:pPr>
        <w:pStyle w:val="pStyle"/>
      </w:pPr>
      <w:r>
        <w:rPr/>
        <w:t xml:space="preserve">  【要点①围绕“正确认识当前形势”展开的，可单独成条，将“正确认识当前形势”作为总括词进行前置，具体内容写在其后】正确认识当前形势。数字化转型是延长生命周期的途径，积极思考如何利用大平台支撑，开展高效、灵活地微服务架构业务模式。</w:t>
      </w:r>
    </w:p>
    <w:p>
      <w:pPr>
        <w:pStyle w:val="pStyle"/>
      </w:pPr>
      <w:r>
        <w:rPr/>
        <w:t xml:space="preserve">  【要点②围绕“开展数字化运营”展开的，可单独成条，将“开展数字化运营”作为总括词进行前置，具体内容写在其后】开展数字化运营。采用租赁、购买等方式获得办公服务软件的使用权限，推进多种工作线上开展；制定员工返岗方案和线上考勤、线上责任考核制度，实现工作时长弹性人性。</w:t>
      </w:r>
    </w:p>
    <w:p>
      <w:pPr>
        <w:pStyle w:val="pStyle"/>
      </w:pPr>
      <w:r>
        <w:rPr/>
        <w:t xml:space="preserve">  【要点③围绕“利用现有平台进行平台化经营”展开的，可单独成条，将“利用现有平台进行平台化经营”作为总括词进行前置，具体内容写在其后】利用现有平台进行平台化经营。利用互联网，推行线上服务模式，开拓线上客户资源；利用供应链预估自身的经营状况及内外部协同供应关系。</w:t>
      </w:r>
    </w:p>
    <w:p>
      <w:pPr>
        <w:pStyle w:val="pStyle"/>
      </w:pPr>
      <w:r>
        <w:rPr/>
        <w:t xml:space="preserve">  【要点④围绕“企业上云打破传统”展开的，可单独成条，将“企业上云打破传统”作为总括词进行前置，具体内容写在其后】企业上云打破传统。通过上云获取多项服务，降低建设成本，促进共享经济发展，提升管理效率。</w:t>
      </w:r>
    </w:p>
    <w:p>
      <w:pPr>
        <w:pStyle w:val="pStyle"/>
      </w:pPr>
      <w:r>
        <w:rPr/>
        <w:t xml:space="preserve">  【要点⑤⑥围绕“政府积极发挥力量”展开的，可合并为一条，将“政府积极发挥力量”作为总括词进行前置，具体内容写在其后】政府积极发挥力量。政府出台多项规定和应急措施降低成本，减轻企业负担；同时创造安全、稳定的外部环境，按照五大发展理念，构建公共服务平台，简化办理业务和手续。</w:t>
      </w:r>
    </w:p>
    <w:p>
      <w:pPr>
        <w:pStyle w:val="pStyle"/>
      </w:pPr>
      <w:r>
        <w:rPr/>
        <w:t xml:space="preserve">【来源】 2020年7月湖南省常德市汉寿县事业单位招聘考试《公共基础知识》（主观题）（网友回忆版）第3题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2023-12-27T09:54:01+08:00</dcterms:created>
  <dcterms:modified xsi:type="dcterms:W3CDTF">2023-12-27T09:54:01+08:00</dcterms:modified>
</cp:coreProperties>
</file>

<file path=docProps/custom.xml><?xml version="1.0" encoding="utf-8"?>
<Properties xmlns="http://schemas.openxmlformats.org/officeDocument/2006/custom-properties" xmlns:vt="http://schemas.openxmlformats.org/officeDocument/2006/docPropsVTypes"/>
</file>