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2020年9月天津市东丽区事业单位招聘考试《综合知识》（主观题）（网友回忆版）</w:t>
      </w:r>
    </w:p>
    <w:p>
      <w:pPr>
        <w:pStyle w:val="titleStyle"/>
      </w:pPr>
      <w:r>
        <w:rPr>
          <w:rStyle w:val="answerTitleStyle"/>
        </w:rPr>
        <w:t xml:space="preserve">第一部分  主观题</w:t>
      </w:r>
    </w:p>
    <w:p>
      <w:pPr/>
      <w:r>
        <w:rPr>
          <w:rStyle w:val="answerTitleStyle"/>
        </w:rPr>
        <w:t xml:space="preserve">一、主观题（本大题共2小题，第1题10分，第2题35分，共计45分）</w:t>
      </w:r>
    </w:p>
    <w:p>
      <w:pPr>
        <w:pStyle w:val="pStyle"/>
      </w:pPr>
      <w:r>
        <w:rPr/>
        <w:t xml:space="preserve">近年来，高大上的故宫好像离我们越来越近，“剪刀手”雍正帝、VR朱棣，仿佛一夜之间蹿红，让人脑洞大开。“入宫”已经十六年的80后女孩郭珽——这位有点“毒”的设计师正是“罪魁祸首”之一！</w:t>
      </w:r>
    </w:p>
    <w:p>
      <w:pPr>
        <w:pStyle w:val="pStyle"/>
      </w:pPr>
      <w:r>
        <w:rPr/>
        <w:t xml:space="preserve">  郭珽大学刚毕业时，正赶上故宫资料信息部数字组招人，自己名字中的“珽”是帝王的玉笏的意思，她觉得也许这是自己与故宫的缘分。于是投简历报名，没想到应聘成功，从此，寿康宫南小院里，一间原本用来给太后太妃做饭的小厨房，成了郭珽的办公室。</w:t>
      </w:r>
    </w:p>
    <w:p>
      <w:pPr>
        <w:pStyle w:val="pStyle"/>
      </w:pPr>
      <w:r>
        <w:rPr/>
        <w:t xml:space="preserve">  工作久了，她发现，每天的工作就是更新网站和简单的数字化采集，这几乎就是零压力。她感觉在网络飞速发展时，故宫像个迟暮的老人，明显跟不上时代的步伐了。</w:t>
      </w:r>
    </w:p>
    <w:p>
      <w:pPr>
        <w:pStyle w:val="pStyle"/>
      </w:pPr>
      <w:r>
        <w:rPr/>
        <w:t xml:space="preserve">  当时，微信公众号刚刚起步，郭珽感觉这是一个可以让故宫华丽转身的路子。她铆足干劲，认认真真写了一个文案，心情忐忑地交了上去。让她做梦也没想到的是，她的文案竟然被审核通过！</w:t>
      </w:r>
    </w:p>
    <w:p>
      <w:pPr>
        <w:pStyle w:val="pStyle"/>
      </w:pPr>
      <w:r>
        <w:rPr/>
        <w:t xml:space="preserve">  那段时间郭珽常常沉思。一次聚会上，有个朋友手拿一卷胶带给郭珽：“瞧，这个胶带多有趣，我去台湾旅游带给你的！”郭珽仔细一看，胶带上印着几个字：“朕知道了。”这不是康熙帝的御笔吗？这让郭珽脑洞大开，豁然开朗：要让故宫“逆生长”，就需要来点时尚的搞怪耍酷卖萌，把高高在上的帝王们拉下“水”。</w:t>
      </w:r>
    </w:p>
    <w:p>
      <w:pPr>
        <w:pStyle w:val="pStyle"/>
      </w:pPr>
      <w:r>
        <w:rPr/>
        <w:t xml:space="preserve">  这次，郭珽放开了手脚，经过精心准备，《雍正：感觉自己萌萌哒》被打造出炉，她把《雍正行乐图》数字化处理，再配上轻松搞笑的文字，人们印象中的“铁腕”雍正一改严肃面孔，玩起cosplay。这篇文章一经在故宫微信公众号推出，就立刻收获10万加的点击量，成了爆款文，雍正顺利蹿成“网红”。</w:t>
      </w:r>
    </w:p>
    <w:p>
      <w:pPr>
        <w:pStyle w:val="pStyle"/>
      </w:pPr>
      <w:r>
        <w:rPr/>
        <w:t xml:space="preserve">在中国式的创业者故事中，总会看到诸如“风口”、“前瞻”以及“创新”等定性词汇。但这些惯用词汇对于首汇农业总经理王守玉而言，却显得有些单薄了。很难想象，在那个依旧讲究专业对口的时代，一个中国农业科学院毕业的研究生，竟然在工作一年后跳槽进入首创集团参加了首创置业的重组与上市工作，并由此开始了长达近二十年的与房地产、金融投资及资产管理等相关的工作。虽然工作重点在地产、金融领域，但这并不影响他对中国农产品市场的关注。也许正是由于这段不一般的工作经历，让他刚进入这个领域便拥有了不同的视角。</w:t>
      </w:r>
    </w:p>
    <w:p>
      <w:pPr>
        <w:pStyle w:val="pStyle"/>
      </w:pPr>
      <w:r>
        <w:rPr/>
        <w:t xml:space="preserve">  王守玉说，自2018年起他就希望可以再找到一个能够作为一个大事业的行业。在2013年，他兼任首创置业法国公司董事长的时候，他对欧洲的农产品的生产、流通和交易方式有了一定程度的了解，他发现中国农产品在生产、流通和交易模式上与欧洲有非常大的不同，他说，中国农业存在两个比较大的问题，这些问题放在以前，基本是无解的。但是近几年随着科学技术发展与应用，他发现了解决问题的办法。</w:t>
      </w:r>
    </w:p>
    <w:p>
      <w:pPr>
        <w:pStyle w:val="pStyle"/>
      </w:pPr>
      <w:r>
        <w:rPr/>
        <w:t xml:space="preserve">  比如他想到了“企业+农户（或合作社）+科研机构”的模式，一方面可以实现土地集中经营，使机械化程度和生产效率大大提高；另一方面，因为农户经营自己的土地，不需动员就有非常高的积极性，这样企业才有可能参与进来。还有，通过科学监测虫害寻找害虫、病害的规律，从而减少农药的使用，降低成本的同时还能提升产品质量。从宏观上，他认为随着城镇居民收入的提高和供需关系的发展与改变，终端消费者对货真价实、高品质农产品的需求逐渐旺盛。由于互联网技术和物流运输的快速发展，王守玉认为现阶段能够实现田间地头与终端消费者直接对接，曾经的问题变成了机遇。而且，公司从事私募基金积累的高净值客户和人脉资源，使农产品项目一开始就拥有了一批优质的客户，这让他下决心顺势而为，进入农业。</w:t>
      </w:r>
    </w:p>
    <w:p>
      <w:pPr>
        <w:pStyle w:val="pStyle"/>
      </w:pPr>
      <w:r>
        <w:rPr/>
        <w:t xml:space="preserve">拥有300多年历史的老字号——四川省郫县豆瓣股份有限公司厂区如今很热闹，每天要接待上百名游客。去年（2020年）5月底，这家老字号完成了历时2年多的技术改造。露天晒场变成电脑控制的阳光智能晒场，全自动生产、包装，输送线替代了人工，郫县豆瓣非物质文化遗产技艺体验基地更成为厂区工业旅游线上游客必到的“打卡地”。</w:t>
      </w:r>
    </w:p>
    <w:p>
      <w:pPr>
        <w:pStyle w:val="pStyle"/>
      </w:pPr>
      <w:r>
        <w:rPr/>
        <w:t xml:space="preserve">  厂区变成旅游区，有人认为这样的创新步伐大了。“这是审慎考虑后的决定。”郫县豆瓣股份有限公司董事长徐良说，两年前企业就思考从文化传承高度加大品牌推广力度，一方面通过技术改造、打造工业旅游线，将豆瓣制作的非遗文化传承和现代生产工艺串联起来；另一方面，不断推出受更多消费者欢迎的新品。</w:t>
      </w:r>
    </w:p>
    <w:p>
      <w:pPr>
        <w:pStyle w:val="pStyle"/>
      </w:pPr>
      <w:r>
        <w:rPr/>
        <w:t xml:space="preserve">  作为郫县豆瓣传统制作技艺传承人，公司技术主管张安秋更加关注人们的消费习惯和市场环境变化。随着疫情对餐饮行业造成冲击，他带领徒弟研发出豆瓣牛肉酱、豆瓣蘸料、豆瓣蘸水等方便即食的小包装产品。过去供餐馆，现在供商超、家庭，郫县豆瓣开始走出厨房、走上餐桌。</w:t>
      </w:r>
    </w:p>
    <w:p>
      <w:pPr>
        <w:pStyle w:val="pStyle"/>
      </w:pPr>
      <w:r>
        <w:rPr/>
        <w:t xml:space="preserve">  然而，拿捏好传承与创新的“分寸感”并不容易。一方面，市场环境的确在快速变化发展，今年的疫情冲击，是导致一些餐饮老字号业绩下滑的重要原因；另一方面，随着经济社会，人们的消费需求日益多元化。</w:t>
      </w:r>
    </w:p>
    <w:p>
      <w:pPr>
        <w:pStyle w:val="pStyle"/>
      </w:pPr>
      <w:r>
        <w:rPr/>
        <w:t xml:space="preserve">  “老字号的优势在于扎根传统，缺陷在于不能很好地与时俱进。”徐良表示，郫县豆瓣用两年多时间、1.8亿元资金，对企业进行全面技术改造，提升产能、食品卫生安全通过革新思维、战略咨询，提升企业管理能力；大力引进专业人才，实现队伍更新换代。在他看来，“这些都要花精力、花时间去做，更需要有自我革命的勇气和魄力。”</w:t>
      </w:r>
    </w:p>
    <w:p>
      <w:pPr>
        <w:pStyle w:val="pStyle"/>
      </w:pPr>
      <w:r>
        <w:rPr/>
        <w:t xml:space="preserve">“全国两会期间，我最关注的是促进农业增效、农民增收，坚决打赢脱贫攻坚战。在分组审议时，我建议，产业发展是农村脱贫致富的制胜关键，要选一些产业兴旺的村作试点，培养职业农民，推动农业产业高质量发展，促进乡村振兴。”从北京回来，全国人大代表、贵州铜仁市石阡县龙塘镇大屯村党支部书记周绍军向乡亲们介绍参加全国两会的经历和感受，“我们村这么多年一直坚持走茶产业这条脱贫发展路，走对了。”</w:t>
      </w:r>
    </w:p>
    <w:p>
      <w:pPr>
        <w:pStyle w:val="pStyle"/>
      </w:pPr>
      <w:r>
        <w:rPr/>
        <w:t xml:space="preserve">  大屯村是省级万亩苔茶示范园区，也是现代农业综合实验示范园区，小小一叶茶，让大屯村群众脱了贫，日子越过越美。“可是，如果满足于现状，没有危机意识，不研究政策、不超前思变、不查缺补漏，面对全省越来越多的茶园竞争，示范园就会走进大同小异的死胡同。”周绍军说，既要精准解读和传达全国两会精神，又要结合实际发展新路。</w:t>
      </w:r>
    </w:p>
    <w:p>
      <w:pPr>
        <w:pStyle w:val="pStyle"/>
      </w:pPr>
      <w:r>
        <w:rPr/>
        <w:t xml:space="preserve">  “为什么要呼吁培养职业农民？”这是周绍军思考已久的事情。他说，无论是在大屯村还是自己去调研的村，一边是农村大量劳动力外出务工，一边是农村产业发展缺人。茶产业的发展不能仅靠老人妇女，吸引部分青壮年劳动力回乡，这是大屯村茶产业持续健康发展的关键。因此，每年春节，周绍军都会挨家挨户做动员，让在外务工的年轻人留下种茶兴茶。</w:t>
      </w:r>
    </w:p>
    <w:p>
      <w:pPr>
        <w:pStyle w:val="pStyle"/>
      </w:pPr>
      <w:r>
        <w:rPr/>
        <w:t xml:space="preserve">  2019年，长期在深圳工作的青年大学生熊锋选择返乡创业，与村民搭伙流转150亩撂荒田，办起精品水果体验园。谈起这一年多的感受，熊锋说，农业产业发展需要越来越多高素质的农民，自己对扎根乡村、振兴乡村很有信心。</w:t>
      </w:r>
    </w:p>
    <w:p>
      <w:pPr>
        <w:pStyle w:val="pStyle"/>
      </w:pPr>
      <w:r>
        <w:rPr/>
        <w:t xml:space="preserve">“霸王别姬”，是京剧梅派代表作，也是江苏徐州地区的一道传统名菜。去年（2020年）6月游戏《食物语）团队联动上海京剧院，以徐州名菜“霸王别姬”为基础，共同打造了全新游戏角色“食魂”—“霸王别姬”及系列京剧衍生玩法，用数字化的方式向年轻用户生动有趣地科普了京剧文化，传递其精神内核，获得年轻用户的热烈反响及喜爱。</w:t>
      </w:r>
    </w:p>
    <w:p>
      <w:pPr>
        <w:pStyle w:val="pStyle"/>
      </w:pPr>
      <w:r>
        <w:rPr/>
        <w:t xml:space="preserve">  传统国粹和美食手游的相遇，会带来怎样的火花？在6月《食物语》推出的京剧版本中，食魂“霸王别姬”的出现最为亮眼。上海京居院及《食物语》团队经过近半年的筹备，对食魂进行精益求精的打磨。与其他讲述霸王别姬的故事不同，美食“霸王别姬”因民间智慧而生，食魂因此而化灵。“霸王别姬”自化生为食魂起，便和戏剧结下了不解之缘，因此，游戏中的食魂并没有简单设定为虞姬本人，而是一个有血有肉、热爱京剧的戏曲演员。</w:t>
      </w:r>
    </w:p>
    <w:p>
      <w:pPr>
        <w:pStyle w:val="pStyle"/>
      </w:pPr>
      <w:r>
        <w:rPr/>
        <w:t xml:space="preserve">  游戏多维度地展现了京剧之美，其中，上海京剧院梅派青衣田慧对游戏配音给予细致指导，从唱腔、念白、字韵、重音、节奏等方面人手，力求还原食魂学戏的用心过程。在人物造型服饰上，衣型、衣摆的设计结合霸王的服装纹样来增加海水暗纹，服装元素选用鱼型纹样来贴合以鱼鳞甲著称的虞姬服饰。此外，上海京剧院还拿出了包括一桌二椅、条案，服装展架、道具衣箱、守旧纹样、地毯等数十种场景道具在内的详细图样以供设计，让玩家可以有专属家具，为自己梳妆，体验京剧的扮戏氛围。</w:t>
      </w:r>
    </w:p>
    <w:p>
      <w:pPr>
        <w:pStyle w:val="pStyle"/>
      </w:pPr>
      <w:r>
        <w:rPr/>
        <w:t xml:space="preserve">  这次破次元壁的合作，在年轻用户群体中迅速引起很大反响。相关话题自发登上B站（哔哩哔哩）头条，在微博上也引起极大关注。玩家在游戏中喜欢上了食魂“霸王别姬”，也对人物背后的京剧文化产生了极大的兴趣，不少玩家甚至自发打卡天蟾剧院，想要亲身感受《霸王别姬》和京剧的魅力。</w:t>
      </w:r>
    </w:p>
    <w:p>
      <w:pPr>
        <w:pStyle w:val="pStyle"/>
      </w:pPr>
      <w:r>
        <w:rPr/>
        <w:t xml:space="preserve">精致的装容、优雅的举止、细致的讲解……每天晚上，28岁的王杨都会在洋码头网购平台的直播间打卡上班，推销各种名牌箱包、手表、首饰等。</w:t>
      </w:r>
    </w:p>
    <w:p>
      <w:pPr>
        <w:pStyle w:val="pStyle"/>
      </w:pPr>
      <w:r>
        <w:rPr/>
        <w:t xml:space="preserve">  “我曾是专业舞蹈演员，但随着年龄增长，就面临转行的问题。”她说，看准电商的发展前景，她在去年（2019年）9月加入了重庆羡品联言传媒有限公司做起了电商主播，现在每周工作6天、每天工作6小时，月收入上万元。</w:t>
      </w:r>
    </w:p>
    <w:p>
      <w:pPr>
        <w:pStyle w:val="pStyle"/>
      </w:pPr>
      <w:r>
        <w:rPr/>
        <w:t xml:space="preserve">  重庆羡品联言传媒有限公司总经理廖晓舟告诉记者，去年（2019年）初公司推出直播带货后，日均销售额很快突破10万元；疫情期间直播带货进一步走热，目前公司规模已经扩展到30多位主播、30多位运营管理人员，日均销售额超过30万元、全年销售额有望突破1亿元。</w:t>
      </w:r>
    </w:p>
    <w:p>
      <w:pPr>
        <w:pStyle w:val="pStyle"/>
      </w:pPr>
      <w:r>
        <w:rPr/>
        <w:t xml:space="preserve">  伴随着互联网技术进步与大众消费升级，一些去雇主化、平台化的新就业模式开始出现。“新就业形态是经济业态发展、市场竞争与技术进步交互作用的必然结果，也正改变着传统的就业方式，如从固定岗位到灵活工作、从定时定点到随时随地、从单一工作到身兼数职、从雇佣关系到合作关系等。”中国人民大学劳动人事学院杨院长说，部分新就业形态的职业化已成为中国经济数字化转型进入深水区的重要标志。</w:t>
      </w:r>
    </w:p>
    <w:p>
      <w:pPr>
        <w:pStyle w:val="pStyle"/>
      </w:pPr>
      <w:r>
        <w:rPr/>
        <w:t xml:space="preserve">“疫情加速了装饰行业的优胜劣汰，让一大批中小企业提前退出了家装舞台。同时也为我们响了警钟，唯有不断强大自身的同时，团结一切可以团结的，因时而异、顺势而为，才能在时代的浪潮中肆意浮沉，驶向远方。“远景装董事长张寒梅在接受记者专访时表示。</w:t>
      </w:r>
    </w:p>
    <w:p>
      <w:pPr>
        <w:pStyle w:val="pStyle"/>
      </w:pPr>
      <w:r>
        <w:rPr/>
        <w:t xml:space="preserve">  在张寒梅看来，2020年的重庆家装市场，确实比往年更残酷，疫情下装企承受着更大的成本压力、资金压力、市场压力，抗风险能力低的企业在挣扎，困顿中加速离场。但，所谓“福祸相依”，前路或许荆棘迷雾环绕，未来依然可期。站在2021年岁首，遥望整个重庆家装市场，张寒梅认为：“有品牌、有实力，能够提供优质产品和服务的企业将占据更大的市场”。</w:t>
      </w:r>
    </w:p>
    <w:p>
      <w:pPr>
        <w:pStyle w:val="pStyle"/>
      </w:pPr>
      <w:r>
        <w:rPr/>
        <w:t xml:space="preserve">  针对当前市场需求的变化，如果家装建材企业能够在“全案服务”的竞争中逐步展现出核心竞争力，仍将有无限的上升空间。张寒梅认为，接下来，家装企业可以凭借“全案服务”的上升机遇，实现新一轮的市场争夺和洗牌，“但，如何在风口之中，提供精准满足消费者需求的全案产品，打造极致的用户体验，值得每一个家装企业思考”。</w:t>
      </w:r>
    </w:p>
    <w:p>
      <w:pPr>
        <w:pStyle w:val="pStyle"/>
      </w:pPr>
      <w:r>
        <w:rPr/>
        <w:t xml:space="preserve">  针对新生代消费群体，远景装饰推出“全案服务”，为客户实现“所想即所见，所见即所得”的装修服务。从设计、选材、施工到拎包入住，从订家具到软装配饰，再从电器到智能安防……为客户提供高品位的个性化全案设计方案。完成到底需要多少费用？具体交付时间？整体效果如何？关于这些消费者关心的重要部分，远景装饰全案服务也将提前给客户一个整体的规划，解决消费者的担忧。</w:t>
      </w:r>
    </w:p>
    <w:p>
      <w:pPr>
        <w:pStyle w:val="pStyle"/>
      </w:pPr>
      <w:r>
        <w:rPr/>
        <w:t xml:space="preserve">今年（2020年）23岁的李佳乐是安徽大学的应届毕业生，虽然还没毕业，他已经当了3年“雇主”：2017年他就与合伙人创立了第一家公司，开发出提供拿快递、送外卖等“跑腿”服务的App平台。</w:t>
      </w:r>
    </w:p>
    <w:p>
      <w:pPr>
        <w:pStyle w:val="pStyle"/>
      </w:pPr>
      <w:r>
        <w:rPr/>
        <w:t xml:space="preserve">  李佳乐说，疫情期间“跑腿”受到一定限制，在相关政策和市场引导下，公司很快调整了业务方向，转向知识付费。“我们聘请数十位创业、就业、考研、保研等‘大牛&amp;#39;来录播或直播课程，分享学习、求职、创业经验，再通过App卖课程，目前公司月盈利3万元左右。”</w:t>
      </w:r>
    </w:p>
    <w:p>
      <w:pPr>
        <w:pStyle w:val="pStyle"/>
      </w:pPr>
      <w:r>
        <w:rPr/>
        <w:t xml:space="preserve">  去年全国两会期间，习近平总书记在政协联组会上指出，“疫情突如其来，‘新就业形态&amp;#39;也是突如其来。对此，我们要顺势而为，让其顺其自然、脱颖而出。”</w:t>
      </w:r>
    </w:p>
    <w:p>
      <w:pPr>
        <w:pStyle w:val="pStyle"/>
      </w:pPr>
      <w:r>
        <w:rPr/>
        <w:t xml:space="preserve">  顺势而为，促进新业态发展、改善就业环境正在成为主流。近期，河南、河北、浙江、山东、江苏等省市新出台政策扶持创业带动就业，支持灵活就业和新就业形态发展等。各地持续加强劳动法律制度建设，补齐保障短板。</w:t>
      </w:r>
    </w:p>
    <w:p>
      <w:pPr>
        <w:pStyle w:val="pStyle"/>
      </w:pPr>
      <w:r>
        <w:rPr/>
        <w:t xml:space="preserve">  人工智能训练师、全媒体运营师、健康照护师……这些新职业也有了新培训方式。近日（2020年6月），在人社部的统一部署下，中国就业培训技术指导中心推出了新职业在线学习平台，平台具有在线直播、线上开班等功能，可以更好满足新职业培训市场需求。</w:t>
      </w:r>
    </w:p>
    <w:p>
      <w:pPr>
        <w:pStyle w:val="pStyle"/>
      </w:pPr>
      <w:r>
        <w:rPr/>
        <w:t xml:space="preserve">  《中国共享经济发展报告（2020）》显示，2019年以新业态形式出现的平台企业员工达到623万人，同比增长4.2%，平台带动的就业人数约7800万人，同比增长4%。</w:t>
      </w:r>
    </w:p>
    <w:p>
      <w:pPr>
        <w:pStyle w:val="pStyle"/>
      </w:pPr>
      <w:r>
        <w:rPr/>
        <w:t xml:space="preserve">  中央提出“六稳”“六保”，就业都排在首位，而新就业形态降低了就业门槛和组织管理成本，已成为稳就业、保就业的重要载体，也折射出我国劳动力市场发展的趋势和动力、潜力。”吉林大学经济学院经济系教授赵新宇说。</w:t>
      </w:r>
    </w:p>
    <w:p>
      <w:pPr>
        <w:pStyle w:val="pStyle"/>
      </w:pPr>
      <w:r>
        <w:rPr/>
        <w:t xml:space="preserve">1. (2020天津)  </w:t>
      </w:r>
      <w:r>
        <w:rPr>
          <w:rStyle w:val="colorRedText"/>
        </w:rPr>
        <w:t xml:space="preserve">在谈到创新发展时，习近平总书记曾经引用过“聪者听于无声，明者见于未形”这段典故。请结合实际谈谈你对此的理解？（10分）</w:t>
      </w:r>
    </w:p>
    <w:p>
      <w:pPr>
        <w:pStyle w:val="pStyle"/>
      </w:pPr>
      <w:r>
        <w:rPr/>
        <w:t xml:space="preserve">  要求：观点明确，紧扣资料，准确全面，不超过300字。</w:t>
      </w:r>
    </w:p>
    <w:p/>
    <w:p>
      <w:pPr>
        <w:pStyle w:val="pStyle"/>
      </w:pPr>
      <w:r>
        <w:rPr/>
        <w:t xml:space="preserve">2. (2020天津)  </w:t>
      </w:r>
      <w:r>
        <w:rPr>
          <w:rStyle w:val="colorRedText"/>
        </w:rPr>
        <w:t xml:space="preserve">根据给定材料，结合自身认识，请围绕“应时而变顺势而为”这一主题，自拟题目，写一篇议论性文章。（35分）</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这句话是指应预见事物发展趋势，因时而异、顺势而为，让其顺其自然、脱颖而出。具体来说：</w:t>
      </w:r>
    </w:p>
    <w:p>
      <w:pPr>
        <w:pStyle w:val="pStyle"/>
      </w:pPr>
      <w:r>
        <w:rPr/>
        <w:t xml:space="preserve">         1.发展新思想。将传统文化融入时尚元素，增加趣味性；科普传统文化，传递精神内核，增强互动体验感，感受传统文化魅力。</w:t>
      </w:r>
    </w:p>
    <w:p>
      <w:pPr>
        <w:pStyle w:val="pStyle"/>
      </w:pPr>
      <w:r>
        <w:rPr/>
        <w:t xml:space="preserve">         2.研发新技术。发展应用科学技术，引进专业人才，创新发展模式，降低生产成本，提升产品质量，丰富产品种类，勇于自我革命。</w:t>
      </w:r>
    </w:p>
    <w:p>
      <w:pPr>
        <w:pStyle w:val="pStyle"/>
      </w:pPr>
      <w:r>
        <w:rPr/>
        <w:t xml:space="preserve">         3.孵化新产业。精准解读和传达政策精神，培养职业农民，因地制宜发展新产业；抓住时代机遇，展现核心竞争力，展现新业态。</w:t>
      </w:r>
    </w:p>
    <w:p>
      <w:pPr>
        <w:pStyle w:val="pStyle"/>
      </w:pPr>
      <w:r>
        <w:rPr/>
        <w:t xml:space="preserve">         4.改善新环境。出台扶持政策，支持新业态发展，加强劳动法律制度建设，补齐保障短板；多渠道培训方式，满足新职业就业市场需求。</w:t>
      </w:r>
    </w:p>
    <w:p>
      <w:pPr>
        <w:pStyle w:val="pStyle"/>
      </w:pPr>
      <w:r>
        <w:rPr/>
        <w:t xml:space="preserve">        </w:t>
      </w:r>
      <w:r>
        <w:rPr>
          <w:rStyle w:val="colorRedText"/>
        </w:rPr>
        <w:t xml:space="preserve"> </w:t>
      </w:r>
      <w:r>
        <w:rPr>
          <w:rStyle w:val="colorRedText"/>
        </w:rPr>
        <w:t xml:space="preserve">参考答案说明：</w:t>
      </w:r>
      <w:r>
        <w:rPr/>
        <w:t xml:space="preserve">本参考答案从“聪者听于无声，明者见于未形”的释义、相关对策这两个方面进行展开，要点之间彼此独立，没有交叉。</w:t>
      </w:r>
    </w:p>
    <w:p>
      <w:pPr>
        <w:pStyle w:val="pStyle"/>
      </w:pPr>
      <w:r>
        <w:rPr/>
        <w:t xml:space="preserve">  </w:t>
      </w:r>
      <w:r>
        <w:pict>
          <v:shape type="#_x0000_t75" style="width:350pt; height:141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在谈到&lt;line&gt;创新发展&lt;/line&gt;时，习近平总书记曾经引用过“&lt;line&gt;聪者听于无声&lt;/line&gt;，&lt;line&gt;明者见于未形&lt;/line&gt;”这段典故。请&lt;line&gt;结合实际谈谈你对此的理解&lt;/line&gt;？【（1）“结合实际谈谈你对此的理解”可知本题属于综合题中的词句理解题，且主题词要围绕习近平针对创新发展的引用的典故所展开。词句理解题作答时需先对主题词句进行解释，再结合材料对与之相关的要素进行具体分析，最后通过对策进行简单总结。（2）结合对“聪者听于无声，明者见于未形”这句话字面意思的理解，即聪明的人善于创新，能预见事物发展的趋势，在进行相关要素分析时更多可从其意义或相关对策等方面进行分析。】（10分）</w:t>
      </w:r>
    </w:p>
    <w:p>
      <w:pPr>
        <w:pStyle w:val="pStyle"/>
      </w:pPr>
      <w:r>
        <w:rPr/>
        <w:t xml:space="preserve">  要求：观点明确，紧扣资料，准确全面，不超过300字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近年来，高大上的故宫好像离我们越来越近，“剪刀手”雍正帝、VR朱棣，仿佛一夜之间蹿红，让人脑洞大开。“入宫”已经十六年的80后女孩郭珽——这位有点“毒”的设计师正是“罪魁祸首”之一！</w:t>
      </w:r>
    </w:p>
    <w:p>
      <w:pPr>
        <w:pStyle w:val="pStyle"/>
      </w:pPr>
      <w:r>
        <w:rPr/>
        <w:t xml:space="preserve">  </w:t>
      </w:r>
      <w:r>
        <w:rPr>
          <w:rStyle w:val="colorRedText"/>
        </w:rPr>
        <w:t xml:space="preserve">段2：</w:t>
      </w:r>
      <w:r>
        <w:rPr/>
        <w:t xml:space="preserve">郭珽大学刚毕业时，正赶上故宫资料信息部数字组招人，自己名字中的“珽”是帝王的玉笏的意思，她觉得也许这是自己与故宫的缘分。于是投简历报名，没想到应聘成功，从此，寿康宫南小院里，一间原本用来给太后太妃做饭的小厨房，成了郭珽的办公室。</w:t>
      </w:r>
    </w:p>
    <w:p>
      <w:pPr>
        <w:pStyle w:val="pStyle"/>
      </w:pPr>
      <w:r>
        <w:rPr/>
        <w:t xml:space="preserve">  </w:t>
      </w:r>
      <w:r>
        <w:rPr>
          <w:rStyle w:val="colorRedText"/>
        </w:rPr>
        <w:t xml:space="preserve">段3：</w:t>
      </w:r>
      <w:r>
        <w:rPr/>
        <w:t xml:space="preserve">工作久了，她发现，每天的工作就是更新网站和简单的数字化采集，这几乎就是零压力。她感觉在网络飞速发展时，&lt;line&gt;故宫像个迟暮的老人&lt;/line&gt;，&lt;line&gt;明显跟不上时代的步伐了&lt;/line&gt;。</w:t>
      </w:r>
    </w:p>
    <w:p>
      <w:pPr>
        <w:pStyle w:val="pStyle"/>
      </w:pPr>
      <w:r>
        <w:rPr/>
        <w:t xml:space="preserve">  </w:t>
      </w:r>
      <w:r>
        <w:rPr>
          <w:rStyle w:val="colorRedText"/>
        </w:rPr>
        <w:t xml:space="preserve">段4：</w:t>
      </w:r>
      <w:r>
        <w:rPr/>
        <w:t xml:space="preserve">当时，微信公众号刚刚起步，郭珽感觉这是一个可以让故宫华丽转身的路子。她铆足干劲，认认真真写了一个文案，心情忐忑地交了上去。让她做梦也没想到的是，她的文案竟然被审核通过！</w:t>
      </w:r>
    </w:p>
    <w:p>
      <w:pPr>
        <w:pStyle w:val="pStyle"/>
      </w:pPr>
      <w:r>
        <w:rPr/>
        <w:t xml:space="preserve">  </w:t>
      </w:r>
      <w:r>
        <w:rPr>
          <w:rStyle w:val="colorRedText"/>
        </w:rPr>
        <w:t xml:space="preserve">段5：</w:t>
      </w:r>
      <w:r>
        <w:rPr/>
        <w:t xml:space="preserve">那段时间郭珽常常沉思。一次聚会上，有个朋友手拿一卷胶带给郭珽：“瞧，这个胶带多有趣，我去台湾旅游带给你的！”郭珽仔细一看，胶带上印着几个字：“朕知道了。”这不是康熙帝的御笔吗？这让郭珽脑洞大开，豁然开朗：要让故宫“逆生长”，&lt;line&gt;就需要来点时尚的搞怪耍酷卖萌&lt;/line&gt;，&lt;line&gt;把高高在上的帝王们拉下“水”&lt;/line&gt;。</w:t>
      </w:r>
    </w:p>
    <w:p>
      <w:pPr>
        <w:pStyle w:val="pStyle"/>
      </w:pPr>
      <w:r>
        <w:rPr/>
        <w:t xml:space="preserve">  </w:t>
      </w:r>
      <w:r>
        <w:rPr>
          <w:rStyle w:val="colorRedText"/>
        </w:rPr>
        <w:t xml:space="preserve">段6：</w:t>
      </w:r>
      <w:r>
        <w:rPr/>
        <w:t xml:space="preserve">这次，郭珽放开了手脚，经过精心准备，《雍正：感觉自己萌萌哒》被打造出炉，她把《雍正行乐图》&lt;line&gt;数字化处理&lt;/line&gt;，&lt;line&gt;再配上轻松搞笑的文字&lt;/line&gt;，人们印象中的“铁腕”雍正一改严肃面孔，玩起cosplay。这篇文章一经在故宫微信公众号推出，就立刻收获10万加的点击量，成了爆款文，雍正顺利蹿成“网红”。</w:t>
      </w:r>
    </w:p>
    <w:p>
      <w:pPr>
        <w:pStyle w:val="pStyle"/>
      </w:pPr>
      <w:r>
        <w:rPr/>
        <w:t xml:space="preserve">  〖材料1通过郭珽入职故宫的事例介绍了故宫创新发展的具体做法。“故宫像个迟暮的老人，明显跟不上时代的步伐了”的负面性表述以及“就需要来点时尚的，搞怪耍酷卖萌，把高高在上的帝王们拉下‘水’”“数字化处理，再配上轻松搞笑的文字”的对策性表述可知，说明针对故宫发展滞后的问题，通过增加时尚元素，融入科技和搞笑的文字，能够大胆突破和创新，体现新的设计理念，让故宫文旅更加接地气，更富趣味性。因此可整理的出对策要点：①发展新思想。将传统文化融入时尚元素，增加趣味性。〗</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在中国式的创业者故事中，总会看到诸如“风口”、“前瞻”以及“创新”等定性词汇。但这些惯用词汇对于首汇农业总经理王守玉而言，却显得有些单薄了。很难想象，在那个依旧讲究专业对口的时代，一个中国农业科学院毕业的研究生，竟然在工作一年后跳槽进入首创集团参加了首创置业的重组与上市工作，并由此开始了长达近二十年的与房地产、金融投资及资产管理等相关的工作。虽然工作重点在地产、金融领域，但这并不影响他对中国农产品市场的关注。也许正是由于这段不一般的工作经历，让他刚进入这个领域便拥有了不同的视角。</w:t>
      </w:r>
    </w:p>
    <w:p>
      <w:pPr>
        <w:pStyle w:val="pStyle"/>
      </w:pPr>
      <w:r>
        <w:rPr/>
        <w:t xml:space="preserve">  </w:t>
      </w:r>
      <w:r>
        <w:rPr>
          <w:rStyle w:val="colorRedText"/>
        </w:rPr>
        <w:t xml:space="preserve">段2：</w:t>
      </w:r>
      <w:r>
        <w:rPr/>
        <w:t xml:space="preserve">王守玉说，自2018年起他就希望可以再找到一个能够作为一个大事业的行业。在2013年，他兼任首创置业法国公司董事长的时候，他对欧洲的农产品的生产、流通和交易方式有了一定程度的了解，他发现中国农产品在生产、流通和交易模式上与欧洲有非常大的不同，他说，中国农业存在两个比较大的问题，这些问题放在以前，基本是无解的。&lt;line&gt;但是近几年随着科学技术发展与应用&lt;/line&gt;，&lt;line&gt;他发现了解决问题的办法&lt;/line&gt;。</w:t>
      </w:r>
    </w:p>
    <w:p>
      <w:pPr>
        <w:pStyle w:val="pStyle"/>
      </w:pPr>
      <w:r>
        <w:rPr/>
        <w:t xml:space="preserve">  </w:t>
      </w:r>
      <w:r>
        <w:rPr>
          <w:rStyle w:val="colorRedText"/>
        </w:rPr>
        <w:t xml:space="preserve">段3：</w:t>
      </w:r>
      <w:r>
        <w:rPr/>
        <w:t xml:space="preserve">比如&lt;line&gt;他想到了“企业+农户（或合作社）+科研机构”的模式&lt;/line&gt;，一方面可以实现土地集中经营，使机械化程度和生产效率大大提高；另一方面，因为农户经营自己的土地，不需动员就有非常高的积极性，&lt;line&gt;这样企业才有可能参与进来&lt;/line&gt;。还有，通过科学监测虫害寻找害虫、病害的规律，从而减少农药的使用，&lt;line&gt;降低成本的同时还能提升产品质量&lt;/line&gt;。从宏观上，他认为随着城镇居民收入的提高和供需关系的发展与改变，终端消费者对货真价实、高品质农产品的需求逐渐旺盛。由于互联网技术和物流运输的快速发展，王守玉认为现阶段能够实现田间地头与终端消费者直接对接，曾经的问题变成了机遇。而且，公司从事私募基金积累的高净值客户和人脉资源，使农产品项目一开始就拥有了一批优质的客户，这让他下决心顺势而为，进入农业。</w:t>
      </w:r>
    </w:p>
    <w:p>
      <w:pPr>
        <w:pStyle w:val="pStyle"/>
      </w:pPr>
      <w:r>
        <w:rPr/>
        <w:t xml:space="preserve">  〖材料2通过王守玉跳槽的事例介绍了农业创新发展过程中的具体做法。（1）“但是近几年随着科学技术发展与应用，他发现了解决问题的办法”提示王守玉在通过欧洲与中国农产品发展情况的对比之后能找出中国农业存在的问题，并结合时代技术予以解决。（2）“他想到了“企业+农户（或合作社）+科研机构”的模式”“降低成本的同时还能提升产品质量”说王守宇积极探索新的发展模式，一方面可以提高生产效率，提高民众企业的积极性；另外一方面该模式的也能降低成本，提升产品质量。因此可概括出要点：②研发新技术，创新发展模式，降低生产成本，提升产品质量。〗</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拥有300多年历史的老字号——四川省郫县豆瓣股份有限公司厂区如今很热闹，每天要接待上百名游客。去年（2020年）5月底，这家老字号完成了&lt;line&gt;历时2年多的技术改造&lt;/line&gt;。&lt;line&gt;露天晒场变成电脑控制的阳光智能晒场&lt;/line&gt;，&lt;line&gt;全自动生产&lt;/line&gt;、&lt;line&gt;包装&lt;/line&gt;，&lt;line&gt;输送线替代了人工&lt;/line&gt;，郫县豆瓣非物质文化遗产技艺体验基地更成为厂区工业旅游线上游客必到的“打卡地”。</w:t>
      </w:r>
    </w:p>
    <w:p>
      <w:pPr>
        <w:pStyle w:val="pStyle"/>
      </w:pPr>
      <w:r>
        <w:rPr/>
        <w:t xml:space="preserve">  〖“历时2年多的技术改造。露天晒场变成电脑控制的阳光智能晒场，全自动生产、包装，输送线替代了人工”提示四川郫县豆瓣股份有限公司能不断加强技术改造，实现智能晒场和全自动生产、包装。因此，可概括得出要点：③发展应用科学技术。〗</w:t>
      </w:r>
    </w:p>
    <w:p>
      <w:pPr>
        <w:pStyle w:val="pStyle"/>
      </w:pPr>
      <w:r>
        <w:rPr/>
        <w:t xml:space="preserve">  </w:t>
      </w:r>
      <w:r>
        <w:rPr>
          <w:rStyle w:val="colorRedText"/>
        </w:rPr>
        <w:t xml:space="preserve">段2：</w:t>
      </w:r>
      <w:r>
        <w:rPr/>
        <w:t xml:space="preserve">厂区变成旅游区，有人认为这样的&lt;line&gt;创新步伐大了&lt;/line&gt;。“这是审慎考虑后的决定。”郫县豆瓣股份有限公司董事长徐良说，两年前企业就思考&lt;line&gt;从文化传承高度加大品牌推广力度&lt;/line&gt;，&lt;line&gt;一方面通过技术改造&lt;/line&gt;、&lt;line&gt;打造工业旅游线&lt;/line&gt;，将豆瓣制作的非遗文化传承和现代生产工艺串联起来；另一方面，&lt;line&gt;不断推出受更多消费者欢迎的新品&lt;/line&gt;。</w:t>
      </w:r>
    </w:p>
    <w:p>
      <w:pPr>
        <w:pStyle w:val="pStyle"/>
      </w:pPr>
      <w:r>
        <w:rPr/>
        <w:t xml:space="preserve">  〖“创新步伐大了”“从文化传承高度加大品牌推广力度”说明企业能不断创新发展思路，在继承传统的基础上推陈出新，推出消费者欢迎的新品。因此，可得出要点：创新发展模式，与要点②重复，此处不重复出点。〗</w:t>
      </w:r>
    </w:p>
    <w:p>
      <w:pPr>
        <w:pStyle w:val="pStyle"/>
      </w:pPr>
      <w:r>
        <w:rPr/>
        <w:t xml:space="preserve">  </w:t>
      </w:r>
      <w:r>
        <w:rPr>
          <w:rStyle w:val="colorRedText"/>
        </w:rPr>
        <w:t xml:space="preserve">段3：</w:t>
      </w:r>
      <w:r>
        <w:rPr/>
        <w:t xml:space="preserve">作为郫县豆瓣传统制作技艺传承人，公司技术主管张安秋更加关注人们的消费习惯和市场环境变化。随着疫情对餐饮行业造成冲击，&lt;line&gt;他带领徒弟研发出豆瓣牛肉酱、豆瓣蘸料、豆瓣蘸水等方便即食的小包装产品&lt;/line&gt;。过去供餐馆，现在供商超、家庭，郫县豆瓣开始走出厨房、走上餐桌。</w:t>
      </w:r>
    </w:p>
    <w:p>
      <w:pPr>
        <w:pStyle w:val="pStyle"/>
      </w:pPr>
      <w:r>
        <w:rPr/>
        <w:t xml:space="preserve">  〖“他带领徒弟研发出豆瓣牛肉酱、豆瓣蘸料、豆瓣蘸水等方便即食的小包装产品”提示企业能够适应市场环境的变化，在原有产品的基础上开发出种类丰富的小包装产品。因此，可得出要点：④丰富产品种类。〗</w:t>
      </w:r>
    </w:p>
    <w:p>
      <w:pPr>
        <w:pStyle w:val="pStyle"/>
      </w:pPr>
      <w:r>
        <w:rPr/>
        <w:t xml:space="preserve">  </w:t>
      </w:r>
      <w:r>
        <w:rPr>
          <w:rStyle w:val="colorRedText"/>
        </w:rPr>
        <w:t xml:space="preserve">段4：</w:t>
      </w:r>
      <w:r>
        <w:rPr/>
        <w:t xml:space="preserve">然而，拿捏好传承与创新的“分寸感”并不容易。一方面，市场环境的确在快速变化发展，今年的疫情冲击，是导致一些餐饮老字号业绩下滑的重要原因；另一方面，随着经济社会，人们的消费需求日益多元化。</w:t>
      </w:r>
    </w:p>
    <w:p>
      <w:pPr>
        <w:pStyle w:val="pStyle"/>
      </w:pPr>
      <w:r>
        <w:rPr/>
        <w:t xml:space="preserve">  </w:t>
      </w:r>
      <w:r>
        <w:rPr>
          <w:rStyle w:val="colorRedText"/>
        </w:rPr>
        <w:t xml:space="preserve">段5：</w:t>
      </w:r>
      <w:r>
        <w:rPr/>
        <w:t xml:space="preserve">“老字号的优势在于扎根传统，缺陷在于不能很好地与时俱进。”徐良表示，郫县豆瓣用两年多时间、1.8亿元资金，&lt;line&gt;对企业进行全面技术改造&lt;/line&gt;，&lt;line&gt;提升产能&lt;/line&gt;、&lt;line&gt;食品卫生安全通过革新思维&lt;/line&gt;、&lt;line&gt;战略咨询&lt;/line&gt;，&lt;line&gt;提升企业管理能力&lt;/line&gt;；&lt;line&gt;大力引进专业人才&lt;/line&gt;，&lt;line&gt;实现队伍更新换代&lt;/line&gt;。在他看来，“这些都要花精力、花时间去做，&lt;line&gt;更需要有自我革命的勇气和魄力&lt;/line&gt;。”</w:t>
      </w:r>
    </w:p>
    <w:p>
      <w:pPr>
        <w:pStyle w:val="pStyle"/>
      </w:pPr>
      <w:r>
        <w:rPr/>
        <w:t xml:space="preserve">  〖“对企业进行全面技术改造……更需要有自我革命的勇气和魄力”说明企业要想创新发展必须要不断进行技术改造，提升产能和管理能力，其次，还要引进专业人才，坚持自我革命，才能与时俱进，做大做强。因此，可概括出要点：⑤引进专业人才，勇于自我革命。〗</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全国两会期间，我最关注的是促进农业增效、农民增收，坚决打赢脱贫攻坚战。在分组审议时，我建议，&lt;line&gt;产业发展是农村脱贫致富的制胜关键&lt;/line&gt;，&lt;line&gt;要选一些产业兴旺的村作试点&lt;/line&gt;，&lt;line&gt;培养职业农民&lt;/line&gt;，推动农业产业高质量发展，促进乡村振兴。”从北京回来，全国人大代表、贵州铜仁市石阡县龙塘镇大屯村党支部书记周绍军向乡亲们介绍参加全国两会的经历和感受，“我们村这么多年一直坚持走茶产业这条脱贫发展路，走对了。”</w:t>
      </w:r>
    </w:p>
    <w:p>
      <w:pPr>
        <w:pStyle w:val="pStyle"/>
      </w:pPr>
      <w:r>
        <w:rPr/>
        <w:t xml:space="preserve">  〖段1从乡村振兴方面阐述了产业发展的重要性。“产业发展是农村脱贫致富的制胜关键，要选一些产业兴旺的村作试点，培养职业农民”，说明要想推进乡村振兴，就要试点新兴产业，培养职业农民，才能推动农业产业高质量发展。因此，可概括得出要点：⑥孵化新产业，培养职业农民。〗</w:t>
      </w:r>
    </w:p>
    <w:p>
      <w:pPr>
        <w:pStyle w:val="pStyle"/>
      </w:pPr>
      <w:r>
        <w:rPr/>
        <w:t xml:space="preserve">  </w:t>
      </w:r>
      <w:r>
        <w:rPr>
          <w:rStyle w:val="colorRedText"/>
        </w:rPr>
        <w:t xml:space="preserve">段2：</w:t>
      </w:r>
      <w:r>
        <w:rPr/>
        <w:t xml:space="preserve">大屯村是省级万亩苔茶示范园区，也是现代农业综合实验示范园区，小小一叶茶，让大屯村群众脱了贫，日子越过越美。“可是，如果满足于现状，没有危机意识，不研究政策、不超前思变、不查缺补漏，面对全省越来越多的茶园竞争，示范园就会走进大同小异的死胡同。”周绍军说，&lt;line&gt;既要精准解读和传达全国两会精神&lt;/line&gt;，&lt;line&gt;又要结合实际发展新路&lt;/line&gt;。</w:t>
      </w:r>
    </w:p>
    <w:p>
      <w:pPr>
        <w:pStyle w:val="pStyle"/>
      </w:pPr>
      <w:r>
        <w:rPr/>
        <w:t xml:space="preserve">  〖段2引用大屯村的事例介绍了其发展过程中的困境。“既要精准解读和传达全国两会精神，又要结合实际发展新路”中“解读、传达、结合”等动词提示对策，说明大屯村要想改变现状，就必须精准解读和传达政策精神，结合自身实际情况，因地制宜发展。因此，可概括出要点：⑦精准解读和传达政策精神，因地制宜发展新产业。〗</w:t>
      </w:r>
    </w:p>
    <w:p>
      <w:pPr>
        <w:pStyle w:val="pStyle"/>
      </w:pPr>
      <w:r>
        <w:rPr/>
        <w:t xml:space="preserve">  </w:t>
      </w:r>
      <w:r>
        <w:rPr>
          <w:rStyle w:val="colorRedText"/>
        </w:rPr>
        <w:t xml:space="preserve">段3：</w:t>
      </w:r>
      <w:r>
        <w:rPr/>
        <w:t xml:space="preserve">“为什么要呼吁&lt;line&gt;培养职业农民&lt;/line&gt;？”这是周绍军思考已久的事情。他说，无论是在大屯村还是自己去调研的村，一边是农村大量劳动力外出务工，一边是农村产业发展缺人。茶产业的发展不能仅靠老人妇女，吸引部分青壮年劳动力回乡，这是大屯村茶产业持续健康发展的关键。因此，每年春节，周绍军都会挨家挨户做动员，让在外务工的年轻人留下种茶兴茶。</w:t>
      </w:r>
    </w:p>
    <w:p>
      <w:pPr>
        <w:pStyle w:val="pStyle"/>
      </w:pPr>
      <w:r>
        <w:rPr/>
        <w:t xml:space="preserve">  </w:t>
      </w:r>
      <w:r>
        <w:rPr>
          <w:rStyle w:val="colorRedText"/>
        </w:rPr>
        <w:t xml:space="preserve">段4：</w:t>
      </w:r>
      <w:r>
        <w:rPr/>
        <w:t xml:space="preserve">2019年，长期在深圳工作的青年大学生熊锋选择返乡创业，与村民搭伙流转150亩撂荒田，办起精品水果体验园。谈起这一年多的感受，熊锋说，&lt;line&gt;农业产业发展需要越来越多高素质的农民&lt;/line&gt;，自己对扎根乡村、振兴乡村很有信心。</w:t>
      </w:r>
    </w:p>
    <w:p>
      <w:pPr>
        <w:pStyle w:val="pStyle"/>
      </w:pPr>
      <w:r>
        <w:rPr/>
        <w:t xml:space="preserve">  〖段3、段4强调了在农业发展过程中要培养职业农民，提升农民素质，与前文要点重复，此处不重复出点。〗</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霸王别姬”，是京剧梅派代表作，也是江苏徐州地区的一道传统名菜。去年（2020年）6月游戏《食物语）团队联动上海京剧院，以徐州名菜“霸王别姬”为基础，共同打造了全新游戏角色“食魂”—“霸王别姬”及系列京剧衍生玩法，&lt;line&gt;用数字化的方式向年轻用户生动有趣地科普了京剧文化&lt;/line&gt;，&lt;line&gt;传递其精神内核&lt;/line&gt;，&lt;line&gt;获得年轻用户的热烈反响及喜爱&lt;/line&gt;。</w:t>
      </w:r>
    </w:p>
    <w:p>
      <w:pPr>
        <w:pStyle w:val="pStyle"/>
      </w:pPr>
      <w:r>
        <w:rPr/>
        <w:t xml:space="preserve">  </w:t>
      </w:r>
      <w:r>
        <w:rPr>
          <w:rStyle w:val="colorRedText"/>
        </w:rPr>
        <w:t xml:space="preserve">段2：</w:t>
      </w:r>
      <w:r>
        <w:rPr/>
        <w:t xml:space="preserve">传统国粹和美食手游的相遇，会带来怎样的火花？在6月《食物语》推出的京剧版本中，食魂“霸王别姬”的出现最为亮眼。上海京居院及《食物语》团队经过近半年的筹备，对食魂进行精益求精的打磨。与其他讲述霸王别姬的故事不同，美食“霸王别姬”因民间智慧而生，食魂因此而化灵。“霸王别姬”自化生为食魂起，便和戏剧结下了不解之缘，因此，游戏中的食魂并没有简单设定为虞姬本人，而是一个有血有肉、热爱京剧的戏曲演员。</w:t>
      </w:r>
    </w:p>
    <w:p>
      <w:pPr>
        <w:pStyle w:val="pStyle"/>
      </w:pPr>
      <w:r>
        <w:rPr/>
        <w:t xml:space="preserve">  </w:t>
      </w:r>
      <w:r>
        <w:rPr>
          <w:rStyle w:val="colorRedText"/>
        </w:rPr>
        <w:t xml:space="preserve">段3：</w:t>
      </w:r>
      <w:r>
        <w:rPr/>
        <w:t xml:space="preserve">游戏多维度地展现了京剧之美，其中，上海京剧院梅派青衣田慧对游戏配音给予细致指导，从唱腔、念白、字韵、重音、节奏等方面人手，力求还原食魂学戏的用心过程。在人物造型服饰上，衣型、衣摆的设计结合霸王的服装纹样来增加海水暗纹，服装元素选用鱼型纹样来贴合以鱼鳞甲著称的虞姬服饰。此外，&lt;line&gt;上海京剧院还拿出了包括一桌二椅&lt;/line&gt;、&lt;line&gt;条案&lt;/line&gt;，&lt;line&gt;服装展架&lt;/line&gt;、&lt;line&gt;道具衣箱&lt;/line&gt;、&lt;line&gt;守旧纹样&lt;/line&gt;、&lt;line&gt;地毯等数十种场景道具在内的详细图样以供设计&lt;/line&gt;，&lt;line&gt;让玩家可以有专属家具&lt;/line&gt;，&lt;line&gt;为自己梳妆&lt;/line&gt;，&lt;line&gt;体验京剧的扮戏氛围&lt;/line&gt;。</w:t>
      </w:r>
    </w:p>
    <w:p>
      <w:pPr>
        <w:pStyle w:val="pStyle"/>
      </w:pPr>
      <w:r>
        <w:rPr/>
        <w:t xml:space="preserve">  </w:t>
      </w:r>
      <w:r>
        <w:rPr>
          <w:rStyle w:val="colorRedText"/>
        </w:rPr>
        <w:t xml:space="preserve">段4：</w:t>
      </w:r>
      <w:r>
        <w:rPr/>
        <w:t xml:space="preserve">这次破次元壁的合作，在年轻用户群体中迅速引起很大反响。相关话题自发登上B站（哔哩哔哩）头条，在微博上也引起极大关注。玩家在游戏中喜欢上了食魂“霸王别姬”，也对人物背后的京剧文化产生了极大的兴趣，不少玩家甚至自发打卡天蟾剧院，&lt;line&gt;想要亲身感受《霸王别姬》和京剧的魅力&lt;/line&gt;。</w:t>
      </w:r>
    </w:p>
    <w:p>
      <w:pPr>
        <w:pStyle w:val="pStyle"/>
      </w:pPr>
      <w:r>
        <w:rPr/>
        <w:t xml:space="preserve">  〖材料5段1-段4主要介绍了传统京剧《霸王别姬》和游戏结合的创新做法，可合并阅读。（1）“用数字化的方式向年轻用户生动有趣地科普了京剧文化，传递其精神内核，获得年轻用户的热烈反响及喜爱”从宏观角度说明这种创新做法能够科普传统文化，传递精神内核，表述规范，可摘抄出要点：⑧科普传统文化，传递精神内核。（2）“上海京剧院还拿出了包括一桌二椅、条案，服装展架……体验京剧的扮戏氛围”“想要亲身感受《霸王别姬》和京剧的魅力”说明国粹和美食手游的碰撞不仅能够让玩家感受到传统文化之美，还能让玩家参与进去，亲身体验扮戏氛围，感受京剧的魅力。因此，可概括出要点：⑨增强互动体验感，感受传统文化魅力。〗</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精致的装容、优雅的举止、细致的讲解……每天晚上，28岁的王杨都会在洋码头网购平台的直播间打卡上班，推销各种名牌箱包、手表、首饰等。</w:t>
      </w:r>
    </w:p>
    <w:p>
      <w:pPr>
        <w:pStyle w:val="pStyle"/>
      </w:pPr>
      <w:r>
        <w:rPr/>
        <w:t xml:space="preserve">  </w:t>
      </w:r>
      <w:r>
        <w:rPr>
          <w:rStyle w:val="colorRedText"/>
        </w:rPr>
        <w:t xml:space="preserve">段2：</w:t>
      </w:r>
      <w:r>
        <w:rPr/>
        <w:t xml:space="preserve">“我曾是专业舞蹈演员，但随着年龄增长，就&lt;line&gt;面临转行&lt;/line&gt;的问题。”她说，看准电商的发展前景，她在去年（2019年）9月加入了重庆羡品联言传媒有限公司做起了电商主播，现在每周工作6天、每天工作6小时，月收入上万元。</w:t>
      </w:r>
    </w:p>
    <w:p>
      <w:pPr>
        <w:pStyle w:val="pStyle"/>
      </w:pPr>
      <w:r>
        <w:rPr/>
        <w:t xml:space="preserve">  </w:t>
      </w:r>
      <w:r>
        <w:rPr>
          <w:rStyle w:val="colorRedText"/>
        </w:rPr>
        <w:t xml:space="preserve">段3：</w:t>
      </w:r>
      <w:r>
        <w:rPr/>
        <w:t xml:space="preserve">重庆羡品联言传媒有限公司总经理廖晓舟告诉记者，去年（2019年）初公司推出直播带货后，日均销售额很快突破10万元；疫情期间直播带货进一步走热，目前公司规模已经扩展到30多位主播、30多位运营管理人员，日均销售额超过30万元、全年销售额有望突破1亿元。</w:t>
      </w:r>
    </w:p>
    <w:p>
      <w:pPr>
        <w:pStyle w:val="pStyle"/>
      </w:pPr>
      <w:r>
        <w:rPr/>
        <w:t xml:space="preserve">  </w:t>
      </w:r>
      <w:r>
        <w:rPr>
          <w:rStyle w:val="colorRedText"/>
        </w:rPr>
        <w:t xml:space="preserve">段4：</w:t>
      </w:r>
      <w:r>
        <w:rPr/>
        <w:t xml:space="preserve">伴随着互联网技术进步与大众消费升级，&lt;line&gt;一些去雇主化&lt;/line&gt;、&lt;line&gt;平台化的新就业模式开始出现&lt;/line&gt;。“新就业形态是经济业态发展、市场竞争与技术进步交互作用的必然结果，也正改变着传统的就业方式，如从固定岗位到灵活工作、从定时定点到随时随地、从单一工作到身兼数职、从雇佣关系到合作关系等。”中国人民大学劳动人事学院杨院长说，部分&lt;line&gt;新就业形态的职业化&lt;/line&gt;已成为中国经济数字化转型进入深水区的重要标志。</w:t>
      </w:r>
    </w:p>
    <w:p>
      <w:pPr>
        <w:pStyle w:val="pStyle"/>
      </w:pPr>
      <w:r>
        <w:rPr/>
        <w:t xml:space="preserve">  〖材料6主要说明了在新形势下涌现出不同的就业形态。“面临转行”“一些去雇主化、平台化的新就业模式开始出现”“新就业形态职业化”说明传统的就业模式已经改变，在新时代背景下，要抓住机遇，主动拥抱新业态。因此，可概括出要点：⑩抓住时代机遇，展现新业态。〗</w:t>
      </w:r>
    </w:p>
    <w:p>
      <w:pPr>
        <w:pStyle w:val="pStyle"/>
      </w:pPr>
      <w:r>
        <w:rPr/>
        <w:t xml:space="preserve">  </w:t>
      </w:r>
      <w:r>
        <w:rPr>
          <w:rStyle w:val="colorRedText"/>
        </w:rPr>
        <w:t xml:space="preserve">材料</w:t>
      </w:r>
      <w:r>
        <w:rPr/>
        <w:t xml:space="preserve">7</w:t>
      </w:r>
    </w:p>
    <w:p>
      <w:pPr>
        <w:pStyle w:val="pStyle"/>
      </w:pPr>
      <w:r>
        <w:rPr/>
        <w:t xml:space="preserve">  </w:t>
      </w:r>
      <w:r>
        <w:rPr>
          <w:rStyle w:val="colorRedText"/>
        </w:rPr>
        <w:t xml:space="preserve">段1：</w:t>
      </w:r>
      <w:r>
        <w:rPr/>
        <w:t xml:space="preserve">“疫情加速了装饰行业的优胜劣汰，让一大批中小企业提前退出了家装舞台。同时也为我们响了警钟，唯有不断强大自身的同时，团结一切可以团结的，因时而异、顺势而为，才能在时代的浪潮中肆意浮沉，驶向远方。“远景装董事长张寒梅在接受记者专访时表示。</w:t>
      </w:r>
    </w:p>
    <w:p>
      <w:pPr>
        <w:pStyle w:val="pStyle"/>
      </w:pPr>
      <w:r>
        <w:rPr/>
        <w:t xml:space="preserve">  </w:t>
      </w:r>
      <w:r>
        <w:rPr>
          <w:rStyle w:val="colorRedText"/>
        </w:rPr>
        <w:t xml:space="preserve">段2：</w:t>
      </w:r>
      <w:r>
        <w:rPr/>
        <w:t xml:space="preserve">在张寒梅看来，2020年的重庆家装市场，确实比往年更残酷，疫情下装企承受着更大的成本压力、资金压力、市场压力，抗风险能力低的企业在挣扎，困顿中加速离场。但，所谓“福祸相依”，前路或许荆棘迷雾环绕，未来依然可期。站在2021年岁首，遥望整个重庆家装市场，张寒梅认为：“&lt;line&gt;有品牌&lt;/line&gt;、&lt;line&gt;有实力&lt;/line&gt;，&lt;line&gt;能够提供优质产品和服务的企业将占据更大的市场”&lt;/line&gt;。</w:t>
      </w:r>
    </w:p>
    <w:p>
      <w:pPr>
        <w:pStyle w:val="pStyle"/>
      </w:pPr>
      <w:r>
        <w:rPr/>
        <w:t xml:space="preserve">  </w:t>
      </w:r>
      <w:r>
        <w:rPr>
          <w:rStyle w:val="colorRedText"/>
        </w:rPr>
        <w:t xml:space="preserve">段3：</w:t>
      </w:r>
      <w:r>
        <w:rPr/>
        <w:t xml:space="preserve">针对当前市场需求的变化，如果家装建材企业能够在“全案服务”的竞争中&lt;line&gt;逐步展现出核心竞争力&lt;/line&gt;，仍将有无限的上升空间。张寒梅认为，接下来，家装企业可以凭借“全案服务”的上升机遇，实现新一轮的市场争夺和洗牌，“但，如何在风口之中，提供精准满足消费者需求的全案产品，打造极致的用户体验，值得每一个家装企业思考”。</w:t>
      </w:r>
    </w:p>
    <w:p>
      <w:pPr>
        <w:pStyle w:val="pStyle"/>
      </w:pPr>
      <w:r>
        <w:rPr/>
        <w:t xml:space="preserve">  </w:t>
      </w:r>
      <w:r>
        <w:rPr>
          <w:rStyle w:val="colorRedText"/>
        </w:rPr>
        <w:t xml:space="preserve">段4：</w:t>
      </w:r>
      <w:r>
        <w:rPr/>
        <w:t xml:space="preserve">针对新生代消费群体，远景装饰推出“全案服务”，为客户实现“所想即所见，所见即所得”的装修服务。从设计、选材、施工到拎包入住，从订家具到软装配饰，再从电器到智能安防……为客户提供高品位的个性化全案设计方案。完成到底需要多少费用？具体交付时间？整体效果如何？关于这些消费者关心的重要部分，远景装饰全案服务也将提前给客户一个整体的规划，解决消费者的担忧。</w:t>
      </w:r>
    </w:p>
    <w:p>
      <w:pPr>
        <w:pStyle w:val="pStyle"/>
      </w:pPr>
      <w:r>
        <w:rPr/>
        <w:t xml:space="preserve">  〖材料7主要介绍了家装建材企业在疫情背景下面临的发展困境。“有品牌、有实力，能够提供优质产品和服务的企业将占据更大的市场”“逐步展现出核心竞争力”说明家装企业要想在严峻的形势下占领市场，就必须树立品牌意识，体现核心竞争力。因此，可摘抄出要点：⑪展现核心竞争力。〗</w:t>
      </w:r>
    </w:p>
    <w:p>
      <w:pPr>
        <w:pStyle w:val="pStyle"/>
      </w:pPr>
      <w:r>
        <w:rPr/>
        <w:t xml:space="preserve">  </w:t>
      </w:r>
      <w:r>
        <w:rPr>
          <w:rStyle w:val="colorRedText"/>
        </w:rPr>
        <w:t xml:space="preserve">材料</w:t>
      </w:r>
      <w:r>
        <w:rPr/>
        <w:t xml:space="preserve">8</w:t>
      </w:r>
    </w:p>
    <w:p>
      <w:pPr>
        <w:pStyle w:val="pStyle"/>
      </w:pPr>
      <w:r>
        <w:rPr/>
        <w:t xml:space="preserve">  </w:t>
      </w:r>
      <w:r>
        <w:rPr>
          <w:rStyle w:val="colorRedText"/>
        </w:rPr>
        <w:t xml:space="preserve">段1：</w:t>
      </w:r>
      <w:r>
        <w:rPr/>
        <w:t xml:space="preserve">今年（2020年）23岁的李佳乐是安徽大学的应届毕业生，虽然还没毕业，他已经当了3年“雇主”：2017年他就与合伙人创立了第一家公司，开发出提供拿快递、送外卖等“跑腿”服务的App平台。</w:t>
      </w:r>
    </w:p>
    <w:p>
      <w:pPr>
        <w:pStyle w:val="pStyle"/>
      </w:pPr>
      <w:r>
        <w:rPr/>
        <w:t xml:space="preserve">  </w:t>
      </w:r>
      <w:r>
        <w:rPr>
          <w:rStyle w:val="colorRedText"/>
        </w:rPr>
        <w:t xml:space="preserve">段2：</w:t>
      </w:r>
      <w:r>
        <w:rPr/>
        <w:t xml:space="preserve">李佳乐说，疫情期间“跑腿”受到一定限制，&lt;line&gt;在相关政策和市场引导下&lt;/line&gt;，公司很快调整了业务方向，转向知识付费。“我们聘请数十位创业、就业、考研、保研等‘大牛&amp;#39;来录播或直播课程，分享学习、求职、创业经验，再通过App卖课程，目前公司月盈利3万元左右。”</w:t>
      </w:r>
    </w:p>
    <w:p>
      <w:pPr>
        <w:pStyle w:val="pStyle"/>
      </w:pPr>
      <w:r>
        <w:rPr/>
        <w:t xml:space="preserve">  </w:t>
      </w:r>
      <w:r>
        <w:rPr>
          <w:rStyle w:val="colorRedText"/>
        </w:rPr>
        <w:t xml:space="preserve">段3：</w:t>
      </w:r>
      <w:r>
        <w:rPr/>
        <w:t xml:space="preserve">去年全国两会期间，习近平总书记在政协联组会上指出，“疫情突如其来，‘新就业形态&amp;#39;也是突如其来。对此，&lt;line&gt;我们要顺势而为&lt;/line&gt;，&lt;line&gt;让其顺其自然&lt;/line&gt;、&lt;line&gt;脱颖而出&lt;/line&gt;。”</w:t>
      </w:r>
    </w:p>
    <w:p>
      <w:pPr>
        <w:pStyle w:val="pStyle"/>
      </w:pPr>
      <w:r>
        <w:rPr/>
        <w:t xml:space="preserve">  </w:t>
      </w:r>
      <w:r>
        <w:rPr>
          <w:rStyle w:val="colorRedText"/>
        </w:rPr>
        <w:t xml:space="preserve">段4：</w:t>
      </w:r>
      <w:r>
        <w:rPr/>
        <w:t xml:space="preserve">&lt;line&gt;顺势而为&lt;/line&gt;，&lt;line&gt;促进新业态发展&lt;/line&gt;、&lt;line&gt;改善就业环境正在成为主流&lt;/line&gt;。近期，河南、河北、浙江、山东、江苏等省市&lt;line&gt;新出台政策扶持创业带动就业&lt;/line&gt;，&lt;line&gt;支持灵活就业和新就业形态发展等&lt;/line&gt;。各地持续&lt;line&gt;加强劳动法律制度建设&lt;/line&gt;，&lt;line&gt;补齐保障短板&lt;/line&gt;。</w:t>
      </w:r>
    </w:p>
    <w:p>
      <w:pPr>
        <w:pStyle w:val="pStyle"/>
      </w:pPr>
      <w:r>
        <w:rPr/>
        <w:t xml:space="preserve">  </w:t>
      </w:r>
      <w:r>
        <w:rPr>
          <w:rStyle w:val="colorRedText"/>
        </w:rPr>
        <w:t xml:space="preserve">段5：</w:t>
      </w:r>
      <w:r>
        <w:rPr/>
        <w:t xml:space="preserve">人工智能训练师、全媒体运营师、健康照护师……这些新职业也有了&lt;line&gt;新培训方式&lt;/line&gt;。近日（2020年6月），在人社部的统一部署下，中国就业培训技术指导中心推出了&lt;line&gt;新职业在线学习平台&lt;/line&gt;，平台具有在线直播、线上开班等功能，&lt;line&gt;可以更好满足新职业培训市场需求&lt;/line&gt;。</w:t>
      </w:r>
    </w:p>
    <w:p>
      <w:pPr>
        <w:pStyle w:val="pStyle"/>
      </w:pPr>
      <w:r>
        <w:rPr/>
        <w:t xml:space="preserve">  </w:t>
      </w:r>
      <w:r>
        <w:rPr>
          <w:rStyle w:val="colorRedText"/>
        </w:rPr>
        <w:t xml:space="preserve">段6：</w:t>
      </w:r>
      <w:r>
        <w:rPr/>
        <w:t xml:space="preserve">《中国共享经济发展报告（2020）》显示，2019年以&lt;line&gt;新业态形式&lt;/line&gt;出现的平台企业员工达到623万人，同比增长4.2%，平台带动的就业人数约7800万人，同比增长4%。</w:t>
      </w:r>
    </w:p>
    <w:p>
      <w:pPr>
        <w:pStyle w:val="pStyle"/>
      </w:pPr>
      <w:r>
        <w:rPr/>
        <w:t xml:space="preserve">  </w:t>
      </w:r>
      <w:r>
        <w:rPr>
          <w:rStyle w:val="colorRedText"/>
        </w:rPr>
        <w:t xml:space="preserve">段7：</w:t>
      </w:r>
      <w:r>
        <w:rPr/>
        <w:t xml:space="preserve">中央提出“六稳”“六保”，就业都排在首位，而&lt;line&gt;新就业形态&lt;/line&gt;降低了就业门槛和组织管理成本，已成为稳就业、保就业的重要载体，也折射出我国劳动力市场发展的趋势和动力、潜力。”吉林大学经济学院经济系教授赵新宇说。</w:t>
      </w:r>
    </w:p>
    <w:p>
      <w:pPr>
        <w:pStyle w:val="pStyle"/>
      </w:pPr>
      <w:r>
        <w:rPr/>
        <w:t xml:space="preserve">  〖材料8从国家政策层面阐述改善创新发展环境的重要性。（1）“我们要顺势而为，让其顺其自然、脱颖而出”是对题干中习近平总书记引用话的阐释，指出了要创新发展就要能预见到事物发展的趋势，因时而异，顺势而为。因此，可整理得出要点：⑫应预见事物发展趋势，因时而异、顺势而为，让其顺其自然、脱颖而出。（2）“顺势而为，促进新业态发展、改善就业环境正在成为主流……各地持续加强劳动法律制度建设，补齐保障短板”。其中“促进、改善、出台、支持”等动词提示具体做法，说明要想创新发展就要出台政策，改善环境，促进新业态发展，以及加强劳动法律制度建设，补齐保障短板。因此，可整理得出要点：⑬改善新环境。出台扶持政策，支持新业态发展，加强劳动法律制度建设，补齐保障短板。（3）“新培训方式”“新职业在线学习平台”“可以更好满足新职业培训市场需求”提示对于新就业形态要丰富培训方式，满足新职业培训要求。因此，可概括出要点：⑭多渠道培训方式，满足新职业就业市场需求。段6段7强调了新业态发展的重要性，因此要支持新业态发展，与要点重复，故此处不重复出点。〗</w:t>
      </w:r>
    </w:p>
    <w:p>
      <w:pPr>
        <w:pStyle w:val="pStyle"/>
      </w:pPr>
      <w:r>
        <w:rPr/>
        <w:t xml:space="preserve">  </w:t>
      </w:r>
      <w:r>
        <w:rPr>
          <w:rStyle w:val="colorRedText"/>
        </w:rPr>
        <w:t xml:space="preserve">第三步——按题目要求整理要点</w:t>
      </w:r>
    </w:p>
    <w:p>
      <w:pPr>
        <w:pStyle w:val="pStyle"/>
      </w:pPr>
      <w:r>
        <w:rPr/>
        <w:t xml:space="preserve">  【梳理各个要点，发现要点是对题干中“聪者听于无声，明者见于未形”的简单介绍，属于释义部分，可结合材料和生活实际简单补充；其它要点主要从“新思想”、“新技术”、“新产业”、“新环境”四个方面说明了“聪者听于无声，明者见于未形”的相关对策，以上对策可对主题句进行分析和总结。】</w:t>
      </w:r>
    </w:p>
    <w:p>
      <w:pPr>
        <w:pStyle w:val="pStyle"/>
      </w:pPr>
      <w:r>
        <w:rPr/>
        <w:t xml:space="preserve">  【要点⑫围绕“聪者听于无声，明者见于未形”进行解释，可以作为释义放在开头】这句话是指应预见事物发展趋势，因时而异、顺势而为，让其顺其自然、脱颖而出。</w:t>
      </w:r>
    </w:p>
    <w:p>
      <w:pPr>
        <w:pStyle w:val="pStyle"/>
      </w:pPr>
      <w:r>
        <w:rPr/>
        <w:t xml:space="preserve">  【要点①⑧⑨是围绕“新思想”方面的相关对策，可以对主题句进行分析和总结】发展新思想。将传统文化融入时尚元素，增加趣味性；科普传统文化，传递精神内核，增强互动体验感，感受传统文化魅力。</w:t>
      </w:r>
    </w:p>
    <w:p>
      <w:pPr>
        <w:pStyle w:val="pStyle"/>
      </w:pPr>
      <w:r>
        <w:rPr/>
        <w:t xml:space="preserve">  【要点②③④⑤是围绕“新技术”方面的相关对策，可以对主题句进行分析和总结】研发新技术。发展应用科学技术，引进专业人才，创新发展模式，降低生产成本，提升产品质量，丰富产品种类，勇于自我革命。</w:t>
      </w:r>
    </w:p>
    <w:p>
      <w:pPr>
        <w:pStyle w:val="pStyle"/>
      </w:pPr>
      <w:r>
        <w:rPr/>
        <w:t xml:space="preserve">  【要点⑥⑦⑩⑪是围绕“新产业”方面的相关对策，可以对主题句进行分析和总结】孵化新产业。精准解读和传达政策精神，培养职业农民，因地制宜发展新产业；抓住时代机遇，展现核心竞争力，展现新业态。</w:t>
      </w:r>
    </w:p>
    <w:p>
      <w:pPr>
        <w:pStyle w:val="pStyle"/>
      </w:pPr>
      <w:r>
        <w:rPr/>
        <w:t xml:space="preserve">  【要点⑬⑭是围绕“新环境”方面的相关对策，可以对主题句进行分析和总结】改善新环境。出台扶持政策，支持新业态发展，加强劳动法律制度建设，补齐保障短板；多渠道培训方式，满足新职业就业市场需求。</w:t>
      </w:r>
    </w:p>
    <w:p>
      <w:pPr>
        <w:pStyle w:val="pStyle"/>
      </w:pPr>
      <w:r>
        <w:rPr/>
        <w:t xml:space="preserve">【来源】 2020年9月天津市东丽区事业单位招聘考试《综合知识》（主观题）（网友回忆版）第1题</w:t>
      </w:r>
    </w:p>
    <w:p/>
    <w:p>
      <w:pPr/>
      <w:r>
        <w:rPr/>
        <w:t xml:space="preserve">第2题</w:t>
      </w:r>
    </w:p>
    <w:p>
      <w:pPr/>
      <w:r>
        <w:rPr/>
        <w:t xml:space="preserve">【知识点】 材料作文</w:t>
      </w:r>
    </w:p>
    <w:p>
      <w:pPr>
        <w:pStyle w:val="pStyle"/>
      </w:pPr>
      <w:r>
        <w:rPr/>
        <w:t xml:space="preserve">【答案】 &lt;tcenter&gt;应时而变寻机遇 顺势而为开新局&lt;/tcenter&gt;         正所谓“虽有智慧，不如乘势。党的十八大以来，以习近平同志为核心的党中央，统筹中华民族伟大复兴战略全局和世界百年未有之大变局，顺应时代大势，把握战略主动，创造更加辉煌的人间奇迹。因此，背负历史使命的我们，要因时而变、顺势而为、乘势而上，在新时代的潮流中发展，在新征程的气象中作为。</w:t>
      </w:r>
    </w:p>
    <w:p>
      <w:pPr>
        <w:pStyle w:val="pStyle"/>
      </w:pPr>
      <w:r>
        <w:rPr/>
        <w:t xml:space="preserve">  </w:t>
      </w:r>
      <w:r>
        <w:rPr>
          <w:rStyle w:val="colorRedText"/>
        </w:rPr>
        <w:t xml:space="preserve">       我们要</w:t>
      </w:r>
      <w:r>
        <w:rPr>
          <w:rStyle w:val="colorRedText"/>
        </w:rPr>
        <w:t xml:space="preserve">应时而变</w:t>
      </w:r>
      <w:r>
        <w:rPr>
          <w:rStyle w:val="colorRedText"/>
        </w:rPr>
        <w:t xml:space="preserve">，</w:t>
      </w:r>
      <w:r>
        <w:rPr>
          <w:rStyle w:val="colorRedText"/>
        </w:rPr>
        <w:t xml:space="preserve">看清时代发展脉络，保持创新热情，不断开拓进取，勇于自我革命。</w:t>
      </w:r>
      <w:r>
        <w:rPr/>
        <w:t xml:space="preserve">常言道，“明者因时而变，知者随事而制。”诚然，只有顺应时代变化，做到与时俱进才能焕发出新的生机和活力。其实回顾历史长河，我们可以发现与时俱进、创新发展一直是中华优秀传统文化的理念和价值，《周易》中有：“穷则变，变则通，通则久”，《礼记》中说：“苟日新，日日新，又日新”。要想冲破制约发展的旧框框，让各种发展活力充分迸发出来，就要最大程度上发挥创新的作用，把握好传统文化与创新的融合关系，将传统文化和当下互联网进行破次元壁合作，打破传统文化的固有边界，提高年轻人对传统文化的兴趣。</w:t>
      </w:r>
    </w:p>
    <w:p>
      <w:pPr>
        <w:pStyle w:val="pStyle"/>
      </w:pPr>
      <w:r>
        <w:rPr/>
        <w:t xml:space="preserve">  </w:t>
      </w:r>
      <w:r>
        <w:rPr>
          <w:rStyle w:val="colorRedText"/>
        </w:rPr>
        <w:t xml:space="preserve">       我们更要顺势而为，顺应时代发展趋势，迎合国家发展需要，让自身发光发热，有所作为。</w:t>
      </w:r>
      <w:r>
        <w:rPr/>
        <w:t xml:space="preserve">疫情风波席卷全国各地，新冠症状反反复复，各行各业都受到了不同程度的冲击，经济市场变得不稳而动荡。习近平总书记指出，“疫情突如其来，‘新就业形态’也是突如其来”。归根结底，在新的社会形势下，我们只有顺势而为才能开新局，只有顺其自然才能领先跑。各地正在积极发掘新技术、新业态带来的就业新潜力，不断培育适应新就业形态的政策气候，优化就业环境补短板，让拼就业、拼事业者奔跑无忧，共同拥抱美好的职业未来。比如：从数字化就业到情感劳动，从远程就业到共享员工，从人工智能训练师、到全媒体运营师……就业新形态、新模式快速成长，活力蓬勃。</w:t>
      </w:r>
    </w:p>
    <w:p>
      <w:pPr>
        <w:pStyle w:val="pStyle"/>
      </w:pPr>
      <w:r>
        <w:rPr/>
        <w:t xml:space="preserve">         惟改革者进，惟创新者强，惟改革创新者胜。我们要抒发“踏平坎坷成大道”的豪情壮志，拿出“敢为天下先”的勇气，锐意进取、开拓创新、奋发有为，积极在探索适合自身发展需要的新道路、新模式，不断夺取新时代伟大斗争新胜利。</w:t>
      </w:r>
    </w:p>
    <w:p>
      <w:pPr>
        <w:pStyle w:val="pStyle"/>
      </w:pPr>
      <w:r>
        <w:rPr/>
        <w:t xml:space="preserve">  </w:t>
      </w:r>
      <w:r>
        <w:pict>
          <v:shape type="#_x0000_t75" style="width:350pt; height:14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给定材料&lt;/line&gt;，&lt;line&gt;结合自身认识&lt;/line&gt;，请围绕“&lt;line&gt;应时而变顺势而为&lt;/line&gt;”这一主题，自拟题目，写一篇议论性文章【（1）“根据给定材料，结合自身认识”提示我们本题的阅读范围从除给定材料中分析提炼出文章写作的重点外，为确保全面，还需结合自身经验认识进行写作；（2）围绕“应时而变顺势而为”这一主题提示我们本题给定了作答主题，围绕该主题，写作思路可能是：什么是“应时而变顺势而为”；为什么要“应时而变顺势而为”，即应时而变顺势而为的必要性、意义等；如何“应时而变顺势而为”，即对策。具体情况视材料而定】。（35分）</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（4）字数800-1000字。</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近年来，高大上的故宫好像离我们越来越近，“剪刀手”雍正帝、VR朱棣，仿佛一夜之间蹿红，让人脑洞大开。“入宫”已经十六年的80后女孩郭珽——这位有点“毒”的设计师正是“罪魁祸首”之一！</w:t>
      </w:r>
    </w:p>
    <w:p>
      <w:pPr>
        <w:pStyle w:val="pStyle"/>
      </w:pPr>
      <w:r>
        <w:rPr/>
        <w:t xml:space="preserve">  </w:t>
      </w:r>
      <w:r>
        <w:rPr>
          <w:rStyle w:val="colorRedText"/>
        </w:rPr>
        <w:t xml:space="preserve">段2：</w:t>
      </w:r>
      <w:r>
        <w:rPr/>
        <w:t xml:space="preserve">郭珽大学刚毕业时，正赶上故宫资料信息部数字组招人，自己名字中的“珽”是帝王的玉笏的意思，她觉得也许这是自己与故宫的缘分。于是投简历报名，没想到应聘成功，从此，寿康宫南小院里，一间原本用来给太后太妃做饭的小厨房，成了郭珽的办公室。</w:t>
      </w:r>
    </w:p>
    <w:p>
      <w:pPr>
        <w:pStyle w:val="pStyle"/>
      </w:pPr>
      <w:r>
        <w:rPr/>
        <w:t xml:space="preserve">  </w:t>
      </w:r>
      <w:r>
        <w:rPr>
          <w:rStyle w:val="colorRedText"/>
        </w:rPr>
        <w:t xml:space="preserve">段3：</w:t>
      </w:r>
      <w:r>
        <w:rPr/>
        <w:t xml:space="preserve">工作久了，她发现，每天的工作就是更新网站和简单的数字化采集，这几乎就是零压力。&lt;line&gt;她感觉在网络飞速发展时&lt;/line&gt;，&lt;line&gt;故宫像个迟暮的老人&lt;/line&gt;，&lt;line&gt;明显跟不上时代的步伐了&lt;/line&gt;。</w:t>
      </w:r>
    </w:p>
    <w:p>
      <w:pPr>
        <w:pStyle w:val="pStyle"/>
      </w:pPr>
      <w:r>
        <w:rPr/>
        <w:t xml:space="preserve">  </w:t>
      </w:r>
      <w:r>
        <w:rPr>
          <w:rStyle w:val="colorRedText"/>
        </w:rPr>
        <w:t xml:space="preserve">段4：</w:t>
      </w:r>
      <w:r>
        <w:rPr/>
        <w:t xml:space="preserve">当时，&lt;line&gt;微信公众号刚刚起步&lt;/line&gt;，&lt;line&gt;郭珽感觉这是一个可以让故宫华丽转身的路子&lt;/line&gt;。&lt;line&gt;她铆足干劲&lt;/line&gt;，认认真真写了一个文案，心情忐忑地交了上去。让她做梦也没想到的是，她的文案竟然被审核通过！</w:t>
      </w:r>
    </w:p>
    <w:p>
      <w:pPr>
        <w:pStyle w:val="pStyle"/>
      </w:pPr>
      <w:r>
        <w:rPr/>
        <w:t xml:space="preserve">  </w:t>
      </w:r>
      <w:r>
        <w:rPr>
          <w:rStyle w:val="colorRedText"/>
        </w:rPr>
        <w:t xml:space="preserve">段5：</w:t>
      </w:r>
      <w:r>
        <w:rPr/>
        <w:t xml:space="preserve">那段时间郭珽常常沉思。一次聚会上，有个朋友手拿一卷胶带给郭珽：“瞧，这个胶带多有趣，我去台湾旅游带给你的！”郭珽仔细一看，胶带上印着几个字：“朕知道了。”这不是康熙帝的御笔吗？&lt;line&gt;这让郭珽脑洞大开&lt;/line&gt;，&lt;line&gt;豁然开朗&lt;/line&gt;：&lt;line&gt;要让故宫“逆生长”&lt;/line&gt;，&lt;line&gt;就需要来点时尚的&lt;/line&gt;&lt;line&gt;搞怪耍酷卖萌&lt;/line&gt;，&lt;line&gt;把高高在上的帝王们拉下“水&lt;/line&gt;”。</w:t>
      </w:r>
    </w:p>
    <w:p>
      <w:pPr>
        <w:pStyle w:val="pStyle"/>
      </w:pPr>
      <w:r>
        <w:rPr/>
        <w:t xml:space="preserve">  </w:t>
      </w:r>
      <w:r>
        <w:rPr>
          <w:rStyle w:val="colorRedText"/>
        </w:rPr>
        <w:t xml:space="preserve">段6：</w:t>
      </w:r>
      <w:r>
        <w:rPr/>
        <w:t xml:space="preserve">这次，&lt;line&gt;郭珽放开了手脚&lt;/line&gt;，经过精心准备，《雍正：感觉自己萌萌哒》被打造出炉，她把《雍正行乐图》&lt;line&gt;数字化处理&lt;/line&gt;，&lt;line&gt;再配上轻松搞笑的文字&lt;/line&gt;，人们印象中的“铁腕”雍正一改严肃面孔，玩起cosplay。这篇文章一经在故宫微信公众号推出，就立刻收获10万加的点击量，成了爆款文，&lt;line&gt;雍正顺利蹿成“网红”&lt;/line&gt;。</w:t>
      </w:r>
    </w:p>
    <w:p>
      <w:pPr>
        <w:pStyle w:val="pStyle"/>
      </w:pPr>
      <w:r>
        <w:rPr/>
        <w:t xml:space="preserve">  〖材料1整体围绕郭珽是如何将跟不上网络时代步伐的故宫重新推到人们眼前这个话题展开的，内容属于同一层次，可合并阅读。阅读段3中提到“她感觉在网络飞速发展时，故宫像个迟暮的老人，明显跟不上时代的步伐了”的负面性表述可知，反映了故宫在高速发展的互联网时代未与时俱进，存在跟不上时代的步伐的问题，结合段4中提到“微信公众号刚刚起步，郭珽感觉这是一个可以让故宫华丽转身的路子。她铆足干劲······”段5中提到“······让郭珽脑洞大开，豁然开朗：要让故宫‘逆生长’，就需要来点时尚的······”以及段6中“郭珽放开了手脚······数字化处理，再配上轻松搞笑的文字······雍正顺利蹿成‘网红’”等正面表述说明，在故宫工作的郭珽并没有因循守旧，而是应时而变，看清时代需求，不断开拓进取，思变求变，积极创新，将新时代的互联网与古老庄严的故宫人物结合起来，经过数字化处理，让高大上的故宫通过互联网离我们越来越近，与主题相关，由此可提炼出观点：①我们要应时而变，看清时代发展脉络，不固步自封，保持创新热情，不断开拓进取。〗</w:t>
      </w:r>
    </w:p>
    <w:p>
      <w:pPr>
        <w:pStyle w:val="pStyle"/>
      </w:pPr>
      <w:r>
        <w:rPr/>
        <w:t xml:space="preserve">  </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在中国式的创业者故事中，总会看到诸如“风口”、“前瞻”以及“创新”等定性词汇。但这些惯用词汇对于首汇农业总经理王守玉而言，却显得有些单薄了。很难想象，在那个&lt;line&gt;依旧讲究专业对口的时代&lt;/line&gt;，一个中国农业科学院毕业的研究生，&lt;line&gt;竟然在工作一年后跳槽&lt;/line&gt;进入首创集团参加了首创置业的重组与上市工作，并由此开始了长达近二十年的与房地产、金融投资及资产管理等相关的工作。虽然工作重点在地产、金融领域，但这并不影响他对中国农产品市场的关注。&lt;line&gt;也许正是由于这段不一般的工作经历&lt;/line&gt;，&lt;line&gt;让他刚进入这个领域便拥有了不同的视角&lt;/line&gt;。</w:t>
      </w:r>
    </w:p>
    <w:p>
      <w:pPr>
        <w:pStyle w:val="pStyle"/>
      </w:pPr>
      <w:r>
        <w:rPr/>
        <w:t xml:space="preserve">  </w:t>
      </w:r>
      <w:r>
        <w:rPr>
          <w:rStyle w:val="colorRedText"/>
        </w:rPr>
        <w:t xml:space="preserve">段2：</w:t>
      </w:r>
      <w:r>
        <w:rPr/>
        <w:t xml:space="preserve">王守玉说，&lt;line&gt;自2018年起他就希望可以再找到一个能够作为一个大事业的行业&lt;/line&gt;。在2013年，他兼任首创置业法国公司董事长的时候，他对欧洲的农产品的生产、流通和交易方式有了一定程度的了解，他发现中国农产品在生产、流通和交易模式上与欧洲有非常大的不同，他说，中国农业存在两个比较大的问题，这些问题放在以前，基本是无解的。&lt;line&gt;但是近几年随着科学技术发展与应用&lt;/line&gt;，&lt;line&gt;他发现了解决问题的办法&lt;/line&gt;。</w:t>
      </w:r>
    </w:p>
    <w:p>
      <w:pPr>
        <w:pStyle w:val="pStyle"/>
      </w:pPr>
      <w:r>
        <w:rPr/>
        <w:t xml:space="preserve">  </w:t>
      </w:r>
      <w:r>
        <w:rPr>
          <w:rStyle w:val="colorRedText"/>
        </w:rPr>
        <w:t xml:space="preserve">段3：</w:t>
      </w:r>
      <w:r>
        <w:rPr/>
        <w:t xml:space="preserve">比如他想到了“企业+农户（或合作社）+科研机构”的模式，一方面可以实现土地集中经营，使机械化程度和生产效率大大提高；另一方面，因为农户经营自己的土地，&lt;line&gt;不需动员就有非常高的积极性&lt;/line&gt;，这样企业才有可能参与进来。还有，通过科学监测虫害寻找害虫、病害的规律，从而减少农药的使用，降低成本的同时还能提升产品质量。从宏观上，他认为随着城镇居民收入的提高和供需关系的发展与改变，终端消费者对货真价实、高品质农产品的需求逐渐旺盛。&lt;line&gt;由于互联网技术和物流运输的快速发展&lt;/line&gt;，王守玉认为现阶段能够实现田间地头与终端消费者直接对接，&lt;line&gt;曾经的问题变成了机遇&lt;/line&gt;。而且，公司从事私募基金积累的高净值客户和人脉资源，使农产品项目一开始就拥有了一批优质的客户，&lt;line&gt;这让他下决心顺势而为&lt;/line&gt;，&lt;line&gt;进入农业&lt;/line&gt;。</w:t>
      </w:r>
    </w:p>
    <w:p>
      <w:pPr>
        <w:pStyle w:val="pStyle"/>
      </w:pPr>
      <w:r>
        <w:rPr/>
        <w:t xml:space="preserve">  〖材料2主要介绍了创业者王守玉是如何用不同的视角创新发展取得成功的，内容属于同一层次，可合并阅读。（1）阅读段1尾句“也许正是由于这段不一般的工作经历，让他刚进入这个领域便拥有了不同的视角”说明农学院研究生王守玉并没有墨守陈规选择继续留在农业这一领域发展，反而打破常规选择跳槽地产、金融领域工作，让他有了不同的视角，进一步结合段2中提到的“他兼任首创置业法国公司董事长的时候，······他发现中国农产品在生产、流通和交易模式上与欧洲有非常大的不同”以及“中国农业存在两个比较大的问题，这些问题放在以前，基本是无解的，但是近几年随着科学技术发展与应用，他发现了解决问题的办法”可知，王守玉在兼任首创置业法国公司董事长的时候应时而变，拓展思路，创新发展，凭借科学技术发展与应用解决以前无法解决的难题，与主题相关，由此可提炼出观点：②我们要应时而变，拓展思路，保持创新热情；（2）阅读段3“······不需动员就有非常高的积极性”“由于互联网技术和物流运输的快速发展······曾经的问题变成了机遇”以及“他下决心顺势而为，进入农业”可知，王守玉利用各种优势进入农业，顺势而为，顺应时代的机遇，去有所作为，发光发热，与主题相关，可提炼出观点：③我们要顺势而为，顺应时代发展趋势，让自身发光发热，有所作为。〗</w:t>
      </w:r>
    </w:p>
    <w:p>
      <w:pPr>
        <w:pStyle w:val="pStyle"/>
      </w:pPr>
      <w:r>
        <w:rPr/>
        <w:t xml:space="preserve">  </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拥有300多年历史的老字号——四川省郫县豆瓣股份有限公司厂区如今很热闹，每天要接待上百名游客。去年（2020年）5月底，&lt;line&gt;这家老字号完成了历时2年多的技术改造&lt;/line&gt;。露天晒场变成电脑控制的阳光智能晒场，全自动生产、包装，输送线替代了人工，郫县豆瓣&lt;line&gt;非物质文化遗产技艺体验基地更成为厂区工业旅游线上游客必到的“打卡地”&lt;/line&gt;。</w:t>
      </w:r>
    </w:p>
    <w:p>
      <w:pPr>
        <w:pStyle w:val="pStyle"/>
      </w:pPr>
      <w:r>
        <w:rPr/>
        <w:t xml:space="preserve">  </w:t>
      </w:r>
      <w:r>
        <w:rPr>
          <w:rStyle w:val="colorRedText"/>
        </w:rPr>
        <w:t xml:space="preserve">段2：</w:t>
      </w:r>
      <w:r>
        <w:rPr/>
        <w:t xml:space="preserve">厂区变成旅游区，有人认为这样的创新步伐大了。“这是审慎考虑后的决定。”郫县豆瓣股份有限公司董事长徐良说，两年前企业就思考从文化传承高度加大品牌推广力度，一方面通过技术改、打造工业旅游线，将豆瓣制作的非遗文化传承和现代生产工艺串联起来；另一方面，不断推出受更多消费者欢迎的新品。</w:t>
      </w:r>
    </w:p>
    <w:p>
      <w:pPr>
        <w:pStyle w:val="pStyle"/>
      </w:pPr>
      <w:r>
        <w:rPr/>
        <w:t xml:space="preserve">  </w:t>
      </w:r>
      <w:r>
        <w:rPr>
          <w:rStyle w:val="colorRedText"/>
        </w:rPr>
        <w:t xml:space="preserve">段3：</w:t>
      </w:r>
      <w:r>
        <w:rPr/>
        <w:t xml:space="preserve">作为郫县豆瓣传统制作技艺传承人，公司技术主管张安秋更加关注人们的消费习惯和市场环境变化。随着疫情对餐饮行业造成冲击，他带领徒弟研发出豆瓣牛肉酱、豆瓣蘸料、豆瓣蘸水等方便即食的小包装产品。过去供餐馆，现在供商超、家庭，郫县豆瓣开始走出厨房、走上餐桌。</w:t>
      </w:r>
    </w:p>
    <w:p>
      <w:pPr>
        <w:pStyle w:val="pStyle"/>
      </w:pPr>
      <w:r>
        <w:rPr/>
        <w:t xml:space="preserve">  </w:t>
      </w:r>
      <w:r>
        <w:rPr>
          <w:rStyle w:val="colorRedText"/>
        </w:rPr>
        <w:t xml:space="preserve">段4：</w:t>
      </w:r>
      <w:r>
        <w:rPr/>
        <w:t xml:space="preserve">然而，拿捏好传承与创新的“分寸感”并不容易。一方面，市场环境的确在快速变化发展，今年的疫情冲击，是导致一些餐饮老字号业绩下滑的重要原因；另一方面，随着经济社会，人们的消费需求日益多元化。</w:t>
      </w:r>
    </w:p>
    <w:p>
      <w:pPr>
        <w:pStyle w:val="pStyle"/>
      </w:pPr>
      <w:r>
        <w:rPr/>
        <w:t xml:space="preserve">  </w:t>
      </w:r>
      <w:r>
        <w:rPr>
          <w:rStyle w:val="colorRedText"/>
        </w:rPr>
        <w:t xml:space="preserve">段5：</w:t>
      </w:r>
      <w:r>
        <w:rPr/>
        <w:t xml:space="preserve">“老字号的优势在于扎根传统，缺陷在于不能很好地与时俱进。”徐良表示，郫县豆瓣&lt;line&gt;用两年多时间&lt;/line&gt;、&lt;line&gt;1.8亿元资金&lt;/line&gt;，&lt;line&gt;对企业进行全面技术改造&lt;/line&gt;，提升产能、食品卫生安全通过革新思维、战略咨询，提升企业管理能力；大力引进专业人才，&lt;line&gt;实现队伍更新换代&lt;/line&gt;。&lt;line&gt;在他看来&lt;/line&gt;，&lt;line&gt;“这些都要花精力、花时间去做，更需要有自我革命的勇气和魄力。”&lt;/line&gt;</w:t>
      </w:r>
    </w:p>
    <w:p>
      <w:pPr>
        <w:pStyle w:val="pStyle"/>
      </w:pPr>
      <w:r>
        <w:rPr/>
        <w:t xml:space="preserve">  〖材料3主要介绍了老字号企业在新时代积极进行自我革命、创新求变的事例，内容属于同一层次，可合并阅读。材料3呈总分总逻辑。（1）阅读首段“这家老字号完成了历时2年多的技术改造······成为厂区工业旅游线上游客必到的‘打卡地’”以及尾段“郫县豆瓣用两年多时间、1.8亿元资金，对企业进行全面技术改造”“实现队伍更新换代。在他看来，这些都要花精力、花时间去做，更需要有自我革命的勇气和魄力”等表述可知，老字号企业在应对新时代的变化时，通过自我革命，积极创新，取得了成功，与主题相关，由此可提炼出观点：④要应时而变，勇于自我革命；（2）段2-段4具体分述了老字号企业在新时代面对疫情冲击和人们的消费需求日益多元化的难题是如何应时而变，进行自我革命的具体细节，可略读。〗</w:t>
      </w:r>
    </w:p>
    <w:p>
      <w:pPr>
        <w:pStyle w:val="pStyle"/>
      </w:pPr>
      <w:r>
        <w:rPr/>
        <w:t xml:space="preserve">  </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全国两会期间，我最关注的是促进农业增效、农民增收，坚决打赢脱贫攻坚战。在分组审议时，我建议，产业发展是农村脱贫致富的制胜关键，要选一些产业兴旺的村作试点，培养职业农民，推动农业产业高质量发展，促进乡村振兴。”从北京回来，全国人大代表、贵州铜仁市石阡县龙塘镇大屯村党支部书记周绍军向乡亲们介绍参加全国两会的经历和感受，“&lt;line&gt;我们村这么多年一直坚持走茶产业这条脱贫发展路，走对了。&lt;/line&gt;”</w:t>
      </w:r>
    </w:p>
    <w:p>
      <w:pPr>
        <w:pStyle w:val="pStyle"/>
      </w:pPr>
      <w:r>
        <w:rPr/>
        <w:t xml:space="preserve">  </w:t>
      </w:r>
      <w:r>
        <w:rPr>
          <w:rStyle w:val="colorRedText"/>
        </w:rPr>
        <w:t xml:space="preserve">段2：</w:t>
      </w:r>
      <w:r>
        <w:rPr/>
        <w:t xml:space="preserve">大屯村是省级万亩苔茶示范园区，也是现代农业综合实验示范园区，小小一叶茶，让大屯村群众脱了贫，日子越过越美。“可是，如果满足于现状，没有危机意识，不研究政策、不超前思变、不查缺补漏，面对全省越来越多的茶园竞争，示范园就会走进大同小异的死胡同。”周绍军说，&lt;line&gt;既要精准解读和传达全国两会精神&lt;/line&gt;，&lt;line&gt;又要结合实际发展新路&lt;/line&gt;。</w:t>
      </w:r>
    </w:p>
    <w:p>
      <w:pPr>
        <w:pStyle w:val="pStyle"/>
      </w:pPr>
      <w:r>
        <w:rPr/>
        <w:t xml:space="preserve">  </w:t>
      </w:r>
      <w:r>
        <w:rPr>
          <w:rStyle w:val="colorRedText"/>
        </w:rPr>
        <w:t xml:space="preserve">段3：</w:t>
      </w:r>
      <w:r>
        <w:rPr/>
        <w:t xml:space="preserve">“为什么要呼吁培养职业农民？”这是周绍军思考已久的事情。他说，无论是在大屯村还是自己去调研的村，一边是农村大量劳动力外出务工，一边是农村产业发展缺人。茶产业的发展不能仅靠老人妇女，吸引部分青壮年劳动力回乡，这是大屯村茶产业持续健康发展的关键。因此，每年春节，周绍军都会挨家挨户做动员，让在外务工的年轻人留下种茶兴茶。</w:t>
      </w:r>
    </w:p>
    <w:p>
      <w:pPr>
        <w:pStyle w:val="pStyle"/>
      </w:pPr>
      <w:r>
        <w:rPr/>
        <w:t xml:space="preserve">  </w:t>
      </w:r>
      <w:r>
        <w:rPr>
          <w:rStyle w:val="colorRedText"/>
        </w:rPr>
        <w:t xml:space="preserve">段4：</w:t>
      </w:r>
      <w:r>
        <w:rPr/>
        <w:t xml:space="preserve">2019年，长期在深圳工作的青年大学生熊锋选择返乡创业，与村民搭伙流转150亩撂荒田，办起精品水果体验园。谈起这一年多的感受，熊锋说，&lt;line&gt;农业产业发展需要越来越多高素质的农民&lt;/line&gt;，&lt;line&gt;自己对扎根乡村&lt;/line&gt;、&lt;line&gt;振兴乡村很有信心。&lt;/line&gt;</w:t>
      </w:r>
    </w:p>
    <w:p>
      <w:pPr>
        <w:pStyle w:val="pStyle"/>
      </w:pPr>
      <w:r>
        <w:rPr/>
        <w:t xml:space="preserve">  〖材料4主要介绍了大屯村迎合国家发展需求，培养职业农民，推动农业产业高质量发展，促进乡村振兴，内容属于同一层次，可合并阅读。阅读段1中“我们村这么多年一直坚持走茶产业这条脱贫发展路，走对了”以及段2中“既要精准解读和传达全国两会精神，又要结合实际发展新路”以及段4尾句“，农业产业发展需要越来越多高素质的农民，自己对扎根乡村、振兴乡村很有信心”的表述可知，大屯村在脱贫致富后，并没有满足于现状，而是顺应时代发展趋势超前思变、查缺补漏，积极迎合国家发展需要，响应乡村振兴战略，进一步结合段3所介绍的积极动员外出务工人员返乡和段4青年大学生积极响应乡村振兴战略返乡创业的案例可知，我们要顺势而为迎合国家发展需要，让自身发光发热，有所作为，由此可提炼出观点：⑤我们要顺势而为，迎合国家发展需要，让自身发光发热，有所作为。〗</w:t>
      </w:r>
    </w:p>
    <w:p>
      <w:pPr>
        <w:pStyle w:val="pStyle"/>
      </w:pPr>
      <w:r>
        <w:rPr/>
        <w:t xml:space="preserve">  </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段1：</w:t>
      </w:r>
      <w:r>
        <w:rPr/>
        <w:t xml:space="preserve">“霸王别姬”，是京剧梅派代表作，也是江苏徐州地区的一道传统名菜。去年（2020年）6月游戏《食物语）团队联动上海京剧院，以徐州名菜“霸王别姬”为基础，共同打造了全新游戏角色“食魂”—“霸王别姬”及系列京剧衍生玩法，&lt;line&gt;用数字化的方式向年轻用户生动有趣地科普了京剧文化&lt;/line&gt;，传递其精神内核，获得年轻用户的热烈反响及喜爱。</w:t>
      </w:r>
    </w:p>
    <w:p>
      <w:pPr>
        <w:pStyle w:val="pStyle"/>
      </w:pPr>
      <w:r>
        <w:rPr/>
        <w:t xml:space="preserve">  </w:t>
      </w:r>
      <w:r>
        <w:rPr>
          <w:rStyle w:val="colorRedText"/>
        </w:rPr>
        <w:t xml:space="preserve">段2：</w:t>
      </w:r>
      <w:r>
        <w:rPr/>
        <w:t xml:space="preserve">传统国粹和美食手游的相遇，会带来怎样的火花？在6月《食物语》推出的京剧版本中，食魂“霸王别姬”的出现最为亮眼。上海京居院及《食物语》团队经过近半年的筹备，对食魂进行精益求精的打磨。与其他讲述霸王别姬的故事不同，美食“霸王别姬”因民间智慧而生，食魂因此而化灵。“霸王别姬”自化生为食魂起，便和戏剧结下了不解之缘，因此，游戏中的食魂并没有简单设定为虞姬本人，而是一个有血有肉、热爱京剧的戏曲演员。</w:t>
      </w:r>
    </w:p>
    <w:p>
      <w:pPr>
        <w:pStyle w:val="pStyle"/>
      </w:pPr>
      <w:r>
        <w:rPr/>
        <w:t xml:space="preserve">  </w:t>
      </w:r>
      <w:r>
        <w:rPr>
          <w:rStyle w:val="colorRedText"/>
        </w:rPr>
        <w:t xml:space="preserve">段3：</w:t>
      </w:r>
      <w:r>
        <w:rPr/>
        <w:t xml:space="preserve">游戏多维度地展现了京剧之美，其中，上海京剧院梅派青衣田慧对游戏配音给予细致指导，从唱腔、念白、字韵、重音、节奏等方面人手，力求还原食魂学戏的用心过程。在人物造型服饰上，衣型、衣摆的设计结合霸王的服装纹样来增加海水暗纹，服装元素选用鱼型纹样来贴合以鱼鳞甲著称的虞姬服饰。此外，上海京剧院还拿出了包括一桌二椅、条案，服装展架、道具衣箱、守旧纹样、地毯等数十种场景道具在内的详细图样以供设计，让玩家可以有专属家具，为自己梳妆，体验京剧的扮戏氛围。</w:t>
      </w:r>
    </w:p>
    <w:p>
      <w:pPr>
        <w:pStyle w:val="pStyle"/>
      </w:pPr>
      <w:r>
        <w:rPr/>
        <w:t xml:space="preserve">  </w:t>
      </w:r>
      <w:r>
        <w:rPr>
          <w:rStyle w:val="colorRedText"/>
        </w:rPr>
        <w:t xml:space="preserve">段4：</w:t>
      </w:r>
      <w:r>
        <w:rPr/>
        <w:t xml:space="preserve">&lt;line&gt;这次破次元壁的合作&lt;/line&gt;，&lt;line&gt;在年轻用户群体中迅速引起很大反响&lt;/line&gt;。相关话题自发登上B站（哔哩哔哩）头条，在微博上也引起极大关注。玩家在游戏中喜欢上了食魂“霸王别姬”，也对人物背后的京剧文化产生了极大的兴趣，不少玩家甚至自发打卡天蟾剧院，想要亲身感受《霸王别姬》和京剧的魅力。</w:t>
      </w:r>
    </w:p>
    <w:p>
      <w:pPr>
        <w:pStyle w:val="pStyle"/>
      </w:pPr>
      <w:r>
        <w:rPr/>
        <w:t xml:space="preserve">  〖材料5主要介绍了游戏《食物语》团队和上海京剧院用创新的方式将传统国粹和美食手游的结合，引起了广泛反响，内容属于同一层次，可合并阅读。材料呈总分总逻辑结构。（1）阅读段1“用数字化的方式向年轻用户生动有趣地科普了京剧文化”以及段4“这次破次元壁的合作，在年轻用户群体中迅速引起很大反响”可知，说明游戏团队和上海京剧院应时而变，将传统国粹和美食手游的利用数字化方式进行创新合作，在年轻用户群体中迅速引起很大反响，与主题相关，由此可概括出观点：⑥要应时而变，积极创新突破。（2）段2-段3具体分述了传统国粹和美食手游是如何破次元壁合作的，可略读。〗</w:t>
      </w:r>
    </w:p>
    <w:p>
      <w:pPr>
        <w:pStyle w:val="pStyle"/>
      </w:pPr>
      <w:r>
        <w:rPr/>
        <w:t xml:space="preserve">  </w:t>
      </w:r>
    </w:p>
    <w:p>
      <w:pPr>
        <w:pStyle w:val="pStyle"/>
      </w:pPr>
      <w:r>
        <w:rPr/>
        <w:t xml:space="preserve">  </w:t>
      </w:r>
      <w:r>
        <w:rPr>
          <w:rStyle w:val="colorRedText"/>
        </w:rPr>
        <w:t xml:space="preserve">材料</w:t>
      </w:r>
      <w:r>
        <w:rPr/>
        <w:t xml:space="preserve">6</w:t>
      </w:r>
      <w:r>
        <w:rPr>
          <w:rStyle w:val="colorRedText"/>
        </w:rPr>
        <w:t xml:space="preserve">：</w:t>
      </w:r>
    </w:p>
    <w:p>
      <w:pPr>
        <w:pStyle w:val="pStyle"/>
      </w:pPr>
      <w:r>
        <w:rPr/>
        <w:t xml:space="preserve">  </w:t>
      </w:r>
      <w:r>
        <w:rPr>
          <w:rStyle w:val="colorRedText"/>
        </w:rPr>
        <w:t xml:space="preserve">段1：</w:t>
      </w:r>
      <w:r>
        <w:rPr/>
        <w:t xml:space="preserve">精致的装容、优雅的举止、细致的讲解……每天晚上，28岁的王杨都会在洋码头网购平台的直播间打卡上班，推销各种名牌箱包、手表、首饰等。</w:t>
      </w:r>
    </w:p>
    <w:p>
      <w:pPr>
        <w:pStyle w:val="pStyle"/>
      </w:pPr>
      <w:r>
        <w:rPr/>
        <w:t xml:space="preserve">  </w:t>
      </w:r>
      <w:r>
        <w:rPr>
          <w:rStyle w:val="colorRedText"/>
        </w:rPr>
        <w:t xml:space="preserve">段2：</w:t>
      </w:r>
      <w:r>
        <w:rPr/>
        <w:t xml:space="preserve">“我曾是专业舞蹈演员，但随着年龄增长，就面临转行的问题。”她说，看准电商的发展前景，她在去年（2019年）9月加入了重庆羡品联言传媒有限公司做起了电商主播，现在每周工作6天、每天工作6小时，月收入上万元。</w:t>
      </w:r>
    </w:p>
    <w:p>
      <w:pPr>
        <w:pStyle w:val="pStyle"/>
      </w:pPr>
      <w:r>
        <w:rPr/>
        <w:t xml:space="preserve">  </w:t>
      </w:r>
      <w:r>
        <w:rPr>
          <w:rStyle w:val="colorRedText"/>
        </w:rPr>
        <w:t xml:space="preserve">段3：</w:t>
      </w:r>
      <w:r>
        <w:rPr/>
        <w:t xml:space="preserve">重庆羡品联言传媒有限公司总经理廖晓舟告诉记者，去年（2019年）初公司推出直播带货后，日均销售额很快突破10万元；疫情期间直播带货进一步走热，目前公司规模已经扩展到30多位主播、30多位运营管理人员，日均销售额超过30万元、全年销售额有望突破1亿元。</w:t>
      </w:r>
    </w:p>
    <w:p>
      <w:pPr>
        <w:pStyle w:val="pStyle"/>
      </w:pPr>
      <w:r>
        <w:rPr/>
        <w:t xml:space="preserve">  </w:t>
      </w:r>
      <w:r>
        <w:rPr>
          <w:rStyle w:val="colorRedText"/>
        </w:rPr>
        <w:t xml:space="preserve">段4：</w:t>
      </w:r>
      <w:r>
        <w:rPr/>
        <w:t xml:space="preserve">&lt;line&gt;伴随着互联网技术进步与大众消费升级&lt;/line&gt;，一些去雇主化、平台化的新就业模式开始出现。“&lt;line&gt;新就业形态是经济业态发展&lt;/line&gt;、&lt;line&gt;市场竞争与技术进步交互作用的必然结果&lt;/line&gt;，&lt;line&gt;也正改变着传统的就业方式&lt;/line&gt;，如从固定岗位到灵活工作、从定时定点到随时随地、从单一工作到身兼数职、从雇佣关系到合作关系等。”中国人民大学劳动人事学院杨院长说，&lt;line&gt;部分新就业形态的职业化已成为中国经济数字化转型进入深水区的重要标志&lt;/line&gt;。</w:t>
      </w:r>
    </w:p>
    <w:p>
      <w:pPr>
        <w:pStyle w:val="pStyle"/>
      </w:pPr>
      <w:r>
        <w:rPr/>
        <w:t xml:space="preserve">  〖材料6主要介绍了新的就业模式改变了传统就业方式，内容属于同一层次，可合并阅读。阅读总结段段4内容“伴随着互联网技术进步与大众消费升级……新就业形态是经济业态发展、市场竞争与技术进步交互作用的必然结果，也正改变着传统的就业方式，……部分新就业形态的职业化已成为中国经济数字化转型进入深水区的重要标志”可知，随着互联网的发展，带来了新的就业模式，新的就业形态改变传统的就业方式，并且带来了新的发展机遇，促进了中国经济数字化转型，所以我们应顺势而为，不要违背社会发展规律，要去积极适应时代发展，迎合国家需要，在一些新的行业里有所作为，与主题相关，由此可提炼出观点：⑦我们更要顺势而为，顺应时代发展趋势，迎合国家发展需要有所作为。注：段1-3分别举例介绍了新的就业模式，可略读。〗</w:t>
      </w:r>
    </w:p>
    <w:p>
      <w:pPr>
        <w:pStyle w:val="pStyle"/>
      </w:pPr>
      <w:r>
        <w:rPr/>
        <w:t xml:space="preserve">  </w:t>
      </w:r>
    </w:p>
    <w:p>
      <w:pPr>
        <w:pStyle w:val="pStyle"/>
      </w:pPr>
      <w:r>
        <w:rPr/>
        <w:t xml:space="preserve">  </w:t>
      </w:r>
      <w:r>
        <w:rPr>
          <w:rStyle w:val="colorRedText"/>
        </w:rPr>
        <w:t xml:space="preserve">材料</w:t>
      </w:r>
      <w:r>
        <w:rPr/>
        <w:t xml:space="preserve">7</w:t>
      </w:r>
      <w:r>
        <w:rPr>
          <w:rStyle w:val="colorRedText"/>
        </w:rPr>
        <w:t xml:space="preserve">：</w:t>
      </w:r>
    </w:p>
    <w:p>
      <w:pPr>
        <w:pStyle w:val="pStyle"/>
      </w:pPr>
      <w:r>
        <w:rPr/>
        <w:t xml:space="preserve">  </w:t>
      </w:r>
      <w:r>
        <w:rPr>
          <w:rStyle w:val="colorRedText"/>
        </w:rPr>
        <w:t xml:space="preserve">段1：</w:t>
      </w:r>
      <w:r>
        <w:rPr/>
        <w:t xml:space="preserve">“疫情加速了装饰行业的优胜劣汰，让一大批中小企业提前退出了家装舞台。同时也为我们响了警钟，&lt;line&gt;唯有不断强大自身的同时&lt;/line&gt;，&lt;line&gt;团结一切可以团结的&lt;/line&gt;，&lt;line&gt;因时而异&lt;/line&gt;、&lt;line&gt;顺势而为&lt;/line&gt;，&lt;line&gt;才能在时代的浪潮中肆意浮沉&lt;/line&gt;，&lt;line&gt;驶向远方&lt;/line&gt;。“远景装董事长张寒梅在接受记者专访时表示。</w:t>
      </w:r>
    </w:p>
    <w:p>
      <w:pPr>
        <w:pStyle w:val="pStyle"/>
      </w:pPr>
      <w:r>
        <w:rPr/>
        <w:t xml:space="preserve">  </w:t>
      </w:r>
      <w:r>
        <w:rPr>
          <w:rStyle w:val="colorRedText"/>
        </w:rPr>
        <w:t xml:space="preserve">段2：</w:t>
      </w:r>
      <w:r>
        <w:rPr/>
        <w:t xml:space="preserve">在张寒梅看来，2020年的重庆家装市场，确实比往年更残酷，疫情下装企承受着更大的成本压力、资金压力、市场压力，抗风险能力低的企业在挣扎，困顿中加速离场。但，所谓“福祸相依”，前路或许荆棘迷雾环绕，未来依然可期。站在2021年岁首，遥望整个重庆家装市场，张寒梅认为：“有品牌、有实力，能够提供优质产品和服务的企业将占据更大的市场”。</w:t>
      </w:r>
    </w:p>
    <w:p>
      <w:pPr>
        <w:pStyle w:val="pStyle"/>
      </w:pPr>
      <w:r>
        <w:rPr/>
        <w:t xml:space="preserve">  </w:t>
      </w:r>
      <w:r>
        <w:rPr>
          <w:rStyle w:val="colorRedText"/>
        </w:rPr>
        <w:t xml:space="preserve">段3：</w:t>
      </w:r>
      <w:r>
        <w:rPr/>
        <w:t xml:space="preserve">&lt;line&gt;针对当前市场需求的变化&lt;/line&gt;，如果家装建材企业能够在“全案服务”的竞争中逐步展现出核心竞争力，仍将有无限的上升空间。张寒梅认为，接下来，&lt;line&gt;家装企业可以凭借“全案服务”的上升机遇&lt;/line&gt;，&lt;line&gt;实现新一轮的市场争夺和洗牌&lt;/line&gt;，“但，如何在风口之中，提供精准满足消费者需求的全案产品，打造极致的用户体验，值得每一个家装企业思考”。</w:t>
      </w:r>
    </w:p>
    <w:p>
      <w:pPr>
        <w:pStyle w:val="pStyle"/>
      </w:pPr>
      <w:r>
        <w:rPr/>
        <w:t xml:space="preserve">  </w:t>
      </w:r>
      <w:r>
        <w:rPr>
          <w:rStyle w:val="colorRedText"/>
        </w:rPr>
        <w:t xml:space="preserve">段4：</w:t>
      </w:r>
      <w:r>
        <w:rPr/>
        <w:t xml:space="preserve">针对新生代消费群体，远景装饰推出“全案服务”，为客户实现“所想即所见，所见即所得”的装修服务。&lt;line&gt;从设计&lt;/line&gt;、&lt;line&gt;选材&lt;/line&gt;、&lt;line&gt;施工到拎包入住&lt;/line&gt;，&lt;line&gt;从订家具到软装配饰&lt;/line&gt;，&lt;line&gt;再从电器到智能安防&lt;/line&gt;······&lt;line&gt;为客户提供高品位的个性化全案设计方案&lt;/line&gt;。完成到底需要多少费用？具体交付时间？整体效果如何？关于这些消费者关心的重要部分，远景装饰全案服务也将提前给客户一个整体的规划，解决消费者的担忧。</w:t>
      </w:r>
    </w:p>
    <w:p>
      <w:pPr>
        <w:pStyle w:val="pStyle"/>
      </w:pPr>
      <w:r>
        <w:rPr/>
        <w:t xml:space="preserve">  〖材料7主要介绍了疫情下的企业更应增强自身实力，通过自我革命与创新发展去适应时代，内容属于同一层次，可合并阅读。阅读段1中“唯有不断强大自身的同时，团结一切可以团结的，因时而异、顺势而为，才能在时代的浪潮中肆意浮沉，驶向远方”可知，企业应通过不断强大自身，团结力量去适应时代的变化，因时而异、顺势而为；段3“针对当前市场需求的变化······家装企业可以凭借‘全案服务’的上升机遇，实现新一轮的市场争夺和洗牌”以及段4中“从设计、选材、施工到······为客户提供高品位的个性化全案设计方案”可知，说明企业在针对新冠疫情带来的当前市场需求的变化时，不断强大自身，保持创新活力，抓住机遇，进行自我革命，因时而异、顺势而为，与主题相关，由此可提炼出观点：⑧要保持创新活力，有自我革命的勇气，不断强大自身实力。〗</w:t>
      </w:r>
    </w:p>
    <w:p>
      <w:pPr>
        <w:pStyle w:val="pStyle"/>
      </w:pPr>
      <w:r>
        <w:rPr/>
        <w:t xml:space="preserve">  </w:t>
      </w:r>
    </w:p>
    <w:p>
      <w:pPr>
        <w:pStyle w:val="pStyle"/>
      </w:pPr>
      <w:r>
        <w:rPr/>
        <w:t xml:space="preserve">  </w:t>
      </w:r>
      <w:r>
        <w:rPr>
          <w:rStyle w:val="colorRedText"/>
        </w:rPr>
        <w:t xml:space="preserve">材料</w:t>
      </w:r>
      <w:r>
        <w:rPr/>
        <w:t xml:space="preserve">8</w:t>
      </w:r>
      <w:r>
        <w:rPr>
          <w:rStyle w:val="colorRedText"/>
        </w:rPr>
        <w:t xml:space="preserve">：</w:t>
      </w:r>
    </w:p>
    <w:p>
      <w:pPr>
        <w:pStyle w:val="pStyle"/>
      </w:pPr>
      <w:r>
        <w:rPr/>
        <w:t xml:space="preserve">  </w:t>
      </w:r>
      <w:r>
        <w:rPr>
          <w:rStyle w:val="colorRedText"/>
        </w:rPr>
        <w:t xml:space="preserve">段1：</w:t>
      </w:r>
      <w:r>
        <w:rPr/>
        <w:t xml:space="preserve">今年（2020年）23岁的李佳乐是安徽大学的应届毕业生，虽然还没毕业，他已经当了3年“雇主”：2017年他就与合伙人创立了第一家公司，开发出提供拿快递、送外卖等“跑腿”服务的App平台。</w:t>
      </w:r>
    </w:p>
    <w:p>
      <w:pPr>
        <w:pStyle w:val="pStyle"/>
      </w:pPr>
      <w:r>
        <w:rPr/>
        <w:t xml:space="preserve">  </w:t>
      </w:r>
      <w:r>
        <w:rPr>
          <w:rStyle w:val="colorRedText"/>
        </w:rPr>
        <w:t xml:space="preserve">段2：</w:t>
      </w:r>
      <w:r>
        <w:rPr/>
        <w:t xml:space="preserve">李佳乐说，&lt;line&gt;疫情期间“跑腿”受到一定限制&lt;/line&gt;，&lt;line&gt;在相关政策和市场引导下&lt;/line&gt;，&lt;line&gt;公司很快调整了业务方向&lt;/line&gt;，&lt;line&gt;转向知识付费&lt;/line&gt;。“我们聘请数十位创业、就业、考研、保研等‘大牛&amp;#39;来录播或直播课程，分享学习、求职、创业经验，再通过App卖课程，目前公司月盈利3万元左右。”</w:t>
      </w:r>
    </w:p>
    <w:p>
      <w:pPr>
        <w:pStyle w:val="pStyle"/>
      </w:pPr>
      <w:r>
        <w:rPr/>
        <w:t xml:space="preserve">  </w:t>
      </w:r>
      <w:r>
        <w:rPr>
          <w:rStyle w:val="colorRedText"/>
        </w:rPr>
        <w:t xml:space="preserve">段3：</w:t>
      </w:r>
      <w:r>
        <w:rPr/>
        <w:t xml:space="preserve">去年全国两会期间，习近平总书记在政协联组会上指出，“&lt;line&gt;疫情突如其来&lt;/line&gt;，&lt;line&gt;‘新就业形态&amp;#39;也是突如其来&lt;/line&gt;。对此，&lt;line&gt;我们要顺势而为&lt;/line&gt;，&lt;line&gt;让其顺其自然&lt;/line&gt;、&lt;line&gt;脱颖而出&lt;/line&gt;。”</w:t>
      </w:r>
    </w:p>
    <w:p>
      <w:pPr>
        <w:pStyle w:val="pStyle"/>
      </w:pPr>
      <w:r>
        <w:rPr/>
        <w:t xml:space="preserve">  </w:t>
      </w:r>
      <w:r>
        <w:rPr>
          <w:rStyle w:val="colorRedText"/>
        </w:rPr>
        <w:t xml:space="preserve">段4：</w:t>
      </w:r>
      <w:r>
        <w:rPr/>
        <w:t xml:space="preserve">&lt;line&gt;顺势而为&lt;/line&gt;，&lt;line&gt;促进新业态发展&lt;/line&gt;、&lt;line&gt;改善就业环境正在成为主流&lt;/line&gt;。近期，河南、河北、浙江、山东、江苏等省市新出台政策扶持创业带动就业，支持灵活就业和新就业形态发展等。各地持续加强劳动法律制度建设，补齐保障短板。</w:t>
      </w:r>
    </w:p>
    <w:p>
      <w:pPr>
        <w:pStyle w:val="pStyle"/>
      </w:pPr>
      <w:r>
        <w:rPr/>
        <w:t xml:space="preserve">  </w:t>
      </w:r>
      <w:r>
        <w:rPr>
          <w:rStyle w:val="colorRedText"/>
        </w:rPr>
        <w:t xml:space="preserve">段5：</w:t>
      </w:r>
      <w:r>
        <w:rPr/>
        <w:t xml:space="preserve">&lt;line&gt;人工智能训练师&lt;/line&gt;、&lt;line&gt;全媒体运营师&lt;/line&gt;、&lt;line&gt;健康照护师&lt;/line&gt;······这些新职业也有了新培训方式。近日（2020年6月），在人社部的统一部署下，中国就业培训技术指导中心推出了新职业在线学习平台，平台具有在线直播、线上开班等功能，可以更好满足新职业培训市场需求。</w:t>
      </w:r>
    </w:p>
    <w:p>
      <w:pPr>
        <w:pStyle w:val="pStyle"/>
      </w:pPr>
      <w:r>
        <w:rPr/>
        <w:t xml:space="preserve">  </w:t>
      </w:r>
      <w:r>
        <w:rPr>
          <w:rStyle w:val="colorRedText"/>
        </w:rPr>
        <w:t xml:space="preserve">段6：</w:t>
      </w:r>
      <w:r>
        <w:rPr/>
        <w:t xml:space="preserve">《中国共享经济发展报告（2020）》显示，&lt;line&gt;2019年以新业态形式出现的平台企业员工达到623万人&lt;/line&gt;，&lt;line&gt;同比增长4.2%&lt;/line&gt;，&lt;line&gt;平台带动的就业人数约7800万人&lt;/line&gt;，&lt;line&gt;同比增长4%&lt;/line&gt;。</w:t>
      </w:r>
    </w:p>
    <w:p>
      <w:pPr>
        <w:pStyle w:val="pStyle"/>
      </w:pPr>
      <w:r>
        <w:rPr/>
        <w:t xml:space="preserve">  </w:t>
      </w:r>
      <w:r>
        <w:rPr>
          <w:rStyle w:val="colorRedText"/>
        </w:rPr>
        <w:t xml:space="preserve">段7：</w:t>
      </w:r>
      <w:r>
        <w:rPr/>
        <w:t xml:space="preserve">&lt;line&gt;中央提出“六稳”“六保”&lt;/line&gt;，就业都排在首位，&lt;line&gt;而新就业形态降低了就业门槛和组织管理成本&lt;/line&gt;，&lt;line&gt;已成为稳就业&lt;/line&gt;、&lt;line&gt;保就业的重要载体&lt;/line&gt;，也折射出我国劳动力市场发展的趋势和动力、潜力。”吉林大学经济学院经济系教授赵新宇说。</w:t>
      </w:r>
    </w:p>
    <w:p>
      <w:pPr>
        <w:pStyle w:val="pStyle"/>
      </w:pPr>
      <w:r>
        <w:rPr/>
        <w:t xml:space="preserve">  〖材料8主要介绍了新的职业、新的业务方向带来新的机遇，内容属于同一层次，可合并阅读。（1）阅读段1“疫情期间‘跑腿’受到一定限制，在相关政策和市场引导下，公司很快调整了业务方向，转向知识付费”说明面对我们要突破传统思维束缚，不断创新，与时俱进跟进时代发展，才能有一番作为，由此可提炼出观点：⑨要突破传统思维束缚，不断创新，与时俱进跟进时代发展，才能有一番作为；（2）阅读段3中习总书记的讲话，段4中“顺势而为，促进新业态发展、改善就业环境正在成为主流”和段5中“人工智能训练师、全媒体运营师、健康照护师”以及段6中新业态带动就业人数增长的数据资料，段7中“中央提出‘六稳’‘六保’，······而新就业形态降低了就业门槛和组织管理成本，已成为稳就业、保就业的重要载体”可知，新的职业、新的业务方向已成为时代潮流，带来了新的机遇，所以我们要顺应国家发展需求，迎合时代潮流，更好发光发热，真正的实现自我价值，有所作为，与主题相关，由此可提炼出观点：⑩要适应时代发展，顺应国家发展需求，迎合时代潮流，才能更好发光发热，才能真正的实现自我价值，有所作为。〗</w:t>
      </w:r>
    </w:p>
    <w:p>
      <w:pPr>
        <w:pStyle w:val="pStyle"/>
      </w:pPr>
      <w:r>
        <w:rPr/>
        <w:t xml:space="preserve">  </w:t>
      </w:r>
    </w:p>
    <w:p>
      <w:pPr>
        <w:pStyle w:val="pStyle"/>
      </w:pPr>
      <w:r>
        <w:rPr/>
        <w:t xml:space="preserve">  </w:t>
      </w:r>
      <w:r>
        <w:rPr>
          <w:rStyle w:val="colorRedText"/>
        </w:rPr>
        <w:t xml:space="preserve">（二）浏览其他资料，进一步丰富文章的论点</w:t>
      </w:r>
    </w:p>
    <w:p>
      <w:pPr>
        <w:pStyle w:val="pStyle"/>
      </w:pPr>
      <w:r>
        <w:rPr/>
        <w:t xml:space="preserve">  【本题给定的8则材料都与作文主题有关，且每一则材料都通过具体案例得出与主题“应时而变顺势而为”相关的要点，但要点内容琐碎，不适合全部提取作为观点，因此需要提取共性内容作为文章写作的观点。8则材料主要介绍了两方面的内容，一方面说明应时而变、顺势而为，需要自己要看清时代发展脉络，不因循守旧、固步自封，要创新思维，开拓进取，要勇于自我革命，因此可将要点①②④⑥⑧⑨合并，提炼出观点一：</w:t>
      </w:r>
      <w:r>
        <w:rPr>
          <w:rStyle w:val="colorRedText"/>
        </w:rPr>
        <w:t xml:space="preserve">我们要应时而变，看清时代发展脉络，保持创新热情，不断开拓进取，勇于自我革命</w:t>
      </w:r>
      <w:r>
        <w:rPr/>
        <w:t xml:space="preserve">；另一方面介绍了要跟进时代发展需要，做国家需要的人，迎合时代发展规律发光发热、有所作为，因此可将要点③⑤⑦⑩合并，提炼出观点二：</w:t>
      </w:r>
      <w:r>
        <w:rPr>
          <w:rStyle w:val="colorRedText"/>
        </w:rPr>
        <w:t xml:space="preserve">我们更要顺势而为，顺应时代发展趋势，迎合国家发展需要，让自身发光发热，有所作为</w:t>
      </w:r>
      <w:r>
        <w:rPr/>
        <w:t xml:space="preserve">。】</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应时而变寻机遇 顺势而为开新局</w:t>
      </w:r>
    </w:p>
    <w:p>
      <w:pPr>
        <w:pStyle w:val="pStyle"/>
      </w:pPr>
      <w:r>
        <w:rPr/>
        <w:t xml:space="preserve">  </w:t>
      </w:r>
      <w:r>
        <w:rPr>
          <w:rStyle w:val="colorRedText"/>
        </w:rPr>
        <w:t xml:space="preserve">开头：</w:t>
      </w:r>
    </w:p>
    <w:p>
      <w:pPr>
        <w:pStyle w:val="pStyle"/>
      </w:pPr>
      <w:r>
        <w:rPr/>
        <w:t xml:space="preserve">  1.点题：阐述应时而变 顺势而为的重要性</w:t>
      </w:r>
    </w:p>
    <w:p>
      <w:pPr>
        <w:pStyle w:val="pStyle"/>
      </w:pPr>
      <w:r>
        <w:rPr/>
        <w:t xml:space="preserve">  2.解题：时代发展的现状</w:t>
      </w:r>
    </w:p>
    <w:p>
      <w:pPr>
        <w:pStyle w:val="pStyle"/>
      </w:pPr>
      <w:r>
        <w:rPr/>
        <w:t xml:space="preserve">  </w:t>
      </w:r>
      <w:r>
        <w:rPr>
          <w:rStyle w:val="colorRedText"/>
        </w:rPr>
        <w:t xml:space="preserve">分论点：</w:t>
      </w:r>
    </w:p>
    <w:p>
      <w:pPr>
        <w:pStyle w:val="pStyle"/>
      </w:pPr>
      <w:r>
        <w:rPr/>
        <w:t xml:space="preserve">  1.要点①②④⑥⑧⑨主要是围绕“应时而变需保持创新热情，不断开拓进取，勇于自我革命”展开的，因此可以单独作为一条得到观点：我们要应时而变，看清时代发展脉络，保持创新热情，不断开拓进取，勇于自我革命。【根据材料以及联系实际，可以考虑从（1）与时俱进、创新发展的重要性；（2）如何做到与时俱进、创新发展的对策等方面来论证这一论点。】</w:t>
      </w:r>
    </w:p>
    <w:p>
      <w:pPr>
        <w:pStyle w:val="pStyle"/>
      </w:pPr>
      <w:r>
        <w:rPr/>
        <w:t xml:space="preserve">  2.要点③⑤⑦⑩主要是围绕“顺势而为需顺应时代发展趋势，迎合国家发展需要”展开的，因此可以合并为一条得到观点：我们更要顺势而为，顺应时代发展趋势，迎合国家发展需要，让自身发光发热，有所作为。【根据材料以及联系实际，可以考虑结合（1）新冠疫情给各行各业带来的变化；（2）顺势而为开新局的对策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2020年9月天津市东丽区事业单位招聘考试《综合知识》（主观题）（网友回忆版）第2题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2023-12-27T10:48:46+08:00</dcterms:created>
  <dcterms:modified xsi:type="dcterms:W3CDTF">2023-12-27T10:48:46+08:00</dcterms:modified>
</cp:coreProperties>
</file>

<file path=docProps/custom.xml><?xml version="1.0" encoding="utf-8"?>
<Properties xmlns="http://schemas.openxmlformats.org/officeDocument/2006/custom-properties" xmlns:vt="http://schemas.openxmlformats.org/officeDocument/2006/docPropsVTypes"/>
</file>