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2020年9月浙江省温州市瑞安市社区工作者招聘考试《综合基础知识》（主观题）（网友回忆版）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街道辖区内某社区一墙之隔的地方，有一家海产品加工厂，近一年来，工厂总是在傍晚和凌晨偷排废气，刺鼻难闻的气体随着空气弥漫在整个居民小区内，严重影响了居民的正常生活，许多居民因此无法在小区内进行晨练、散步等健身活动；废气更直接威胁着居民的身体健康，许多居民夏天都不敢开窗通风透气，有些年纪大的居民还出现咳嗽、头痛等反应，所有居住在这个小区的居民都怨声载道。居民多次与厂方交涉，均无功而返。厂方以缺少资金为由，拒绝安装废气处理设备，仍然继续生产，而且随着生产量的增加，废气排放量有增无减。日积月累，终于有一天，忍无可忍的几十名社区居民准备结伴冲向海产品加工厂讨说法，一场群体事件一触即发。</w:t>
      </w:r>
    </w:p>
    <w:p>
      <w:pPr>
        <w:pStyle w:val="pStyle"/>
      </w:pPr>
      <w:r>
        <w:rPr/>
        <w:t xml:space="preserve">有首《插秧歌》说得好：“手捏青苗种福田，低头便见水中天，六根清净方成稻（道），后退原来是向前。”农民插秧总是在后退，正是在不断后退中，才插出一方方绿意盘然的新风景，才插出秋天金色的新希望。</w:t>
      </w:r>
    </w:p>
    <w:p>
      <w:pPr>
        <w:pStyle w:val="pStyle"/>
      </w:pPr>
      <w:r>
        <w:rPr/>
        <w:t xml:space="preserve">清代康熙年间，大学士张英的府第与吴家相邻。吴家盖房欲占张家隙地，双方发生纠纷，告到县衙，因两家都是高官望族，县官欲偏袒相府，但又难以定夺，连称凭相爷作主。</w:t>
      </w:r>
    </w:p>
    <w:p>
      <w:pPr>
        <w:pStyle w:val="pStyle"/>
      </w:pPr>
      <w:r>
        <w:rPr/>
        <w:t xml:space="preserve">  相府家人遂驰书京都，张英阅罢，立即批诗寄回，诗曰：“一张书来只为墙，让他三尺又何妨。长城万里今犹在，不见当年秦始皇。”家人得诗，旋即拆让三尺，吴家深为感动，也连让出三尺。于是，便形成了一条六尺宽的巷道。</w:t>
      </w:r>
    </w:p>
    <w:p>
      <w:pPr>
        <w:pStyle w:val="pStyle"/>
      </w:pPr>
      <w:r>
        <w:rPr/>
        <w:t xml:space="preserve">1. (2020浙江)  </w:t>
      </w:r>
      <w:r>
        <w:rPr>
          <w:rStyle w:val="colorRedText"/>
        </w:rPr>
        <w:t xml:space="preserve">在上述案例中，矛盾主要集中在哪些方面？</w:t>
      </w:r>
    </w:p>
    <w:p/>
    <w:p>
      <w:pPr>
        <w:pStyle w:val="pStyle"/>
      </w:pPr>
      <w:r>
        <w:rPr/>
        <w:t xml:space="preserve">2. (2020浙江)  </w:t>
      </w:r>
      <w:r>
        <w:rPr>
          <w:rStyle w:val="colorRedText"/>
        </w:rPr>
        <w:t xml:space="preserve">根据上述材料，以“后退的智慧”为主题，结合实际，自选角度，自拟题目，写一篇议论文。要求：观点明确，条理清晰，论证充分，语言流畅，字数800字左右。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矛盾主要发生在居民与海产品加工厂之间，具体有以下几方面：</w:t>
      </w:r>
    </w:p>
    <w:p>
      <w:pPr>
        <w:pStyle w:val="pStyle"/>
      </w:pPr>
      <w:r>
        <w:rPr/>
        <w:t xml:space="preserve">         1.工厂偷排废气影响正常生活。工厂在傍晚和凌晨偷排废气，刺鼻难闻，弥漫在小区内，导致社区空气质量下降，影响居民正常生活。</w:t>
      </w:r>
    </w:p>
    <w:p>
      <w:pPr>
        <w:pStyle w:val="pStyle"/>
      </w:pPr>
      <w:r>
        <w:rPr/>
        <w:t xml:space="preserve">         2.工厂偷排废气影响居民身体健康。由于工厂排放废气，导致居民白天无法正常开窗通风，一些老人出现了身体疾病反应。</w:t>
      </w:r>
    </w:p>
    <w:p>
      <w:pPr>
        <w:pStyle w:val="pStyle"/>
      </w:pPr>
      <w:r>
        <w:rPr/>
        <w:t xml:space="preserve">         3.工厂无视问题引发矛盾升级。居民与厂方多次交涉之后，均无果，工厂以缺少资金为由，拒绝安装废气处理设备。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本题材料较短，逻辑清晰，按照“工厂偷排废气影响正常生活”“工厂偷排废气影响居民身体健康”“工厂无视问题引发矛盾升级”三个方面分类整理，具体内容按照所给材料进行总结，要点之间彼此独立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6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在上述案例中，&lt;line&gt;矛盾主要集中在哪些方面&lt;/line&gt;？【（1）由题干问法可知，本题属于案例分析题，作答要素为问题要素，即找到案例中的“矛盾”；（2）作答此类问题时，可重点关注材料中表述负面的的词语及短句，或关注材料主体之间的联系，分析矛盾出处，加以总结，得出答案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街道辖区内某社区一墙之隔的地方，有一家&lt;line&gt;海产品加工厂&lt;/line&gt;，近一年来，&lt;line&gt;工厂总是在傍晚和凌晨偷排废气，刺鼻难闻的气体随着空气弥漫在整个居民小区内&lt;/line&gt;，&lt;line&gt;严重影响了居民的正常生活&lt;/line&gt;，许多居民因此无法在小区内进行晨练、散步等健身活动；&lt;line&gt;废气更直接威胁着居民的身体健康&lt;/line&gt;，&lt;line&gt;许多居民夏天都不敢开窗通风透气&lt;/line&gt;，&lt;line&gt;有些年纪大的居民还出现咳嗽&lt;/line&gt;、&lt;line&gt;头痛等反应&lt;/line&gt;，所有居住在这个小区的居民都&lt;line&gt;怨声载道&lt;/line&gt;。&lt;line&gt;居民多次与厂方交涉&lt;/line&gt;，&lt;line&gt;均无功而返&lt;/line&gt;。&lt;line&gt;厂方以缺少资金为由&lt;/line&gt;，&lt;line&gt;拒绝安装废气处理设备&lt;/line&gt;，&lt;line&gt;仍然继续生产&lt;/line&gt;，&lt;line&gt;而且随着生产量的增加&lt;/line&gt;，&lt;line&gt;废气排放量有增无减&lt;/line&gt;。日积月累，终于有一天，忍无可忍的几十名社区居民准备结伴冲向海产品加工厂讨说法，&lt;line&gt;一场群体事件一触即发&lt;/line&gt;。〖（1）关键信息“海产品加工厂……傍晚和凌晨偷排废气……严重影响了居民的正常生活，许多居民因此无法在小区内进行晨练、散步等健身活动”中的“偷排废气”“严重影响”等词汇均属于负面表述，提示问题。即主体“海产品加工厂”不遵守生产规定偷排废气，造成空气污染，严重影响了居民的生活。由此可摘抄出要点：①工厂偷排废气影响正常生活。工厂在傍晚和凌晨偷排废气，刺鼻难闻，弥漫在小区内，导致社区空气质量下降，影响居民正常生活。（2）关键信息“废气更直接威胁着居民的身体健康……有些年纪大的居民还出现咳嗽、头痛等反应……怨声载道”中的“威胁健康”“咳嗽、头痛”“怨声载道”等词汇均属于负面表述，即加工厂所排废气也威胁着居民的身体健康，居民出现了咳嗽、头痛等反应。由此可概括出要点：②工厂偷排废气影响居民身体健康。由于工厂排放废气，导致居民白天无法正常开窗通风，一些老人出现了身体疾病反应。（3）本段后半部分“居民多次与厂方交涉，均无功而返……一场群体事件一触即发”主要介绍了居民受到废气影响后，与加工厂交涉无果，工厂仍不顾居民生活和身体健康问题，变本加厉，继续生产，导致矛盾进一步升级。由此可概括出要点：③工厂无视问题引发矛盾升级。居民与厂方多次交涉之后，均无果，工厂以缺少资金为由，拒绝安装废气处理设备。（4）阅读本段可以发现，事例主要讲述的是“海产品加工厂”和“居民”之间的矛盾，可总结出“矛盾主要发生在居民与海产品加工厂之间”作为答案开头，引出具体的矛盾表现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本题材料较短，梳理发现，矛盾主要出现在“海产品加工厂”和“居民”之间，具体表现为“偷排废气影响居民生活”“偷排废气影响居民健康”“加工厂无视问题引发矛盾升级”这三个方面，根据材料逻辑，按照这三个方面进行概括，最终形成答案。】</w:t>
      </w:r>
    </w:p>
    <w:p>
      <w:pPr>
        <w:pStyle w:val="pStyle"/>
      </w:pPr>
      <w:r>
        <w:rPr/>
        <w:t xml:space="preserve">  【要点①从“工厂偷排废气影响正常生活”方面讲述的，可将“工厂偷排废气影响正常生活”作为总括词进行前置，具体内容写在其后】工厂偷排废气影响正常生活。工厂在傍晚和凌晨偷排废气，刺鼻难闻，弥漫在小区内，导致社区空气质量下降，影响居民正常生活。</w:t>
      </w:r>
    </w:p>
    <w:p>
      <w:pPr>
        <w:pStyle w:val="pStyle"/>
      </w:pPr>
      <w:r>
        <w:rPr/>
        <w:t xml:space="preserve">  【要点②从“工厂偷排废气影响居民身体健康”方面讲述的，可将“工厂偷排废气影响居民身体健康”作为总括词进行前置，具体内容写在其后】工厂偷排废气影响居民身体健康。由于工厂排放废气，导致居民白天无法正常开窗通风，一些老人出现了身体疾病反应。</w:t>
      </w:r>
    </w:p>
    <w:p>
      <w:pPr>
        <w:pStyle w:val="pStyle"/>
      </w:pPr>
      <w:r>
        <w:rPr/>
        <w:t xml:space="preserve">  【要点③从“工厂无视问题引发矛盾升级”方面讲述的，可将“工厂无视问题引发矛盾升级”作为总括词进行前置，具体内容写在其后】工厂无视问题引发矛盾升级。居民与厂方多次交涉之后，均无果，工厂以缺少资金为由，拒绝安装废气处理设备。</w:t>
      </w:r>
    </w:p>
    <w:p>
      <w:pPr>
        <w:pStyle w:val="pStyle"/>
      </w:pPr>
      <w:r>
        <w:rPr/>
        <w:t xml:space="preserve">【来源】 2020年9月浙江省温州市瑞安市社区工作者招聘考试《综合基础知识》（主观题）（网友回忆版）第1题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&lt;tcenter&gt;后退亦是前进&lt;/tcenter&gt;         “六根清净方成稻（道），后退原来是向前”这首《插秧歌》看似浅白平易，却饱蕴禅机，退中有进，进中有退，看似后退，实则前进，对两者的关系诠释得既形象又深刻。事实上，唯有深刻把握“进”与“退”的辩证关系，才能开展好社区工作，才能为居民办实事、解难事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退中有进，方显成事之道。</w:t>
      </w:r>
      <w:r>
        <w:rPr/>
        <w:t xml:space="preserve">进，是我们每个人都追求的目标；退，则是为了更好地进，有时看似后退，实则前进。击剑时要后退一步，避其锋芒，再图进取；动物在跳跃沟壑时，常常要后退一步，曲腿俯身，然后才猛然一跃；石头下面的种子，常常会避开坚硬的岩石，从石缝中生长出。人生亦如此，面对困难，并非要勇往直前，无惧艰险，选择后退并不代表放弃，反而能运筹帷幄、厚积薄发，取得更大的成就。社会发展亦是如此，面对新冠疫情，武汉关闭所有离汉通道，这座特大城市按下“暂停键”，数千万居民退回家中，实施居家隔离，也正是有了这数万人的后退，才让疫情得到有效控制。一言以蔽之，以退为进，不是退缩，而是为进蓄势，后退亦是前进。</w:t>
      </w:r>
    </w:p>
    <w:p>
      <w:pPr>
        <w:pStyle w:val="pStyle"/>
      </w:pPr>
      <w:r>
        <w:rPr/>
        <w:t xml:space="preserve">         古人云：“知之愈明，则行之愈笃。”进退的智慧不仅要内化于心，更要外化于行，运用到工作和生活中，不争一时之先后。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以退为进，营造良好社区氛围。</w:t>
      </w:r>
      <w:r>
        <w:rPr/>
        <w:t xml:space="preserve">“一张书来只为墙，让他三尺又何妨。长城万里今犹在，不见当年秦始皇”阐明了面对冲突，适当的后退，能够化干戈为玉帛。社区工作具有复杂性，不仅要处理纠纷，满足不同居民的诉求，还要从本质上营造谦让包容的社区氛围，因此，要在尊重事实的情况下，从客观公正的角度，向居民做好解释说明，同时引用大学士张英的故事，强调团结和睦相处的重要性，邻里之间无需锱铢必较，适当的后退，反而能赢得尊重和支持，实现和睦领里关系。</w:t>
      </w:r>
    </w:p>
    <w:p>
      <w:pPr>
        <w:pStyle w:val="pStyle"/>
      </w:pPr>
      <w:r>
        <w:rPr/>
        <w:t xml:space="preserve">         “进”与“退”，方向虽不同，但目标一致，作为新时代的青年，我们也要深刻领悟退与进的辩证关系，面对挑战，不仅要竭尽全力、迎难而上，还要养精蓄锐、以待时机，这样的退后再进则会更快、更好、更有效、更有力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7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根据上述材料，&lt;line&gt;以“后退的智慧”为主题&lt;/line&gt;，结合实际，自选角度，自拟题目，写一篇议论文。要求：观点明确，条理清晰，论证充分，语言流畅，字数800字左右。【（1）作答本题时只需阅读所给定的材料即可；（2）本题的主题为“后退的智慧”，围绕该主题，可以考虑的写作角度有何为“后退的智慧”；适当的“后退”有什么意义；如何做到适当的“后退”，具体情况视材料而定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有首《插秧歌》说得好：“手捏青苗种福田，低头便见水中天，六根清净方成稻（道），后退原来是向前。”农民插秧总是在后退，后退亦是前进，正是在不断后退中，才插出一方方绿意盘然的新风景，才插出秋天金色的新希望。意义：适当的后退，可以让人静下心来，重新思考，有大局观，运筹帷幄，最终取得更好的成绩。</w:t>
      </w:r>
    </w:p>
    <w:p>
      <w:pPr>
        <w:pStyle w:val="pStyle"/>
      </w:pPr>
      <w:r>
        <w:rPr/>
        <w:t xml:space="preserve">  〖本则材料通过《插秧歌》阐述了适当“后退”的意义。通过“手捏青苗种福田，低头便见水中天，六根清净方成稻（道），后退原来是向前”“正是在不断后退中，才插出一方方绿意盘然的新风景，才插出秋天金色的新希望”的表述反映了适当的“后退”亦是前进，适当的后退，可以让人静下心来，重新思考，有大局观，运筹帷幄，最终取得更好的成绩，成就一番事业，由此可以提炼出观点：①退中有进，方显成事之道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清代康熙年间，大学士张英的府第与吴家相邻。吴家盖房欲占张家隙地，双方发生纠纷，告到县衙，因两家都是高官望族，县官欲偏袒相府，但又难以定夺，连称凭相爷作主。</w:t>
      </w:r>
    </w:p>
    <w:p>
      <w:pPr>
        <w:pStyle w:val="pStyle"/>
      </w:pPr>
      <w:r>
        <w:rPr/>
        <w:t xml:space="preserve">  相府家人遂驰书京都，张英阅罢，立即批诗寄回，诗曰：“一张书来只为墙，让他三尺又何妨。长城万里今犹在，不见当年秦始皇.”家人得诗，旋即拆让三尺，吴家深为感动，也连让出三尺。于是，便形成了一条六尺宽的巷道。</w:t>
      </w:r>
    </w:p>
    <w:p>
      <w:pPr>
        <w:pStyle w:val="pStyle"/>
      </w:pPr>
      <w:r>
        <w:rPr/>
        <w:t xml:space="preserve">  〖本则材料通过“六尺巷”的故事阐述了适当“后退”的意义。该故事告诉我们，某些时刻，退一步海阔天空，适当的“后退”不是“吃亏”，而是有利于矛盾的解决，能够营造和谐的邻里、社区氛围，由此可以提炼出观点：②以退为进，营造良好社区氛围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后退亦是前进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1.点题：阐述“后退与前进”的辩证关系。</w:t>
      </w:r>
    </w:p>
    <w:p>
      <w:pPr>
        <w:pStyle w:val="pStyle"/>
      </w:pPr>
      <w:r>
        <w:rPr/>
        <w:t xml:space="preserve">  2.解题：唯有深刻把握“进”与“退”的辩证关系，才能开展好社区工作，才能为居民办实事、解难事。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成事之道”而展开的要点，可以单独作为一条得出观点：退中有进，方显成事之道。【根据给定材料，可以考虑从（1）自然事物保持适当“后退的意义；（2）人生保持适当“后退”的意义；（3）社会发展保持适当后退的意义等方面来论证这一观点。】</w:t>
      </w:r>
    </w:p>
    <w:p>
      <w:pPr>
        <w:pStyle w:val="pStyle"/>
      </w:pPr>
      <w:r>
        <w:rPr/>
        <w:t xml:space="preserve">  2.要点②主要是围绕“社区氛围”而展开的要点，可以单独作为一条得出观点：以退为进，营造良好社区氛围。【根据给定材料，可以考虑从（1）阐述“六尺巷”故事所蕴含的道理；(2)阐述邻里之间适当的“后退”可形成和谐的社区氛围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2020年9月浙江省温州市瑞安市社区工作者招聘考试《综合基础知识》（主观题）（网友回忆版）第2题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2023-12-27T10:14:10+08:00</dcterms:created>
  <dcterms:modified xsi:type="dcterms:W3CDTF">2023-12-27T10:14:10+08:00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