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2020年9月陕西省事业单位招聘考试《综合应用能力》A类（网友回忆版）</w:t>
      </w:r>
    </w:p>
    <w:p>
      <w:pPr>
        <w:pStyle w:val="titleStyle"/>
      </w:pPr>
      <w:r>
        <w:rPr>
          <w:rStyle w:val="answerTitleStyle"/>
        </w:rPr>
        <w:t xml:space="preserve">第一部分  主观题</w:t>
      </w:r>
    </w:p>
    <w:p>
      <w:pPr/>
      <w:r>
        <w:rPr>
          <w:rStyle w:val="answerTitleStyle"/>
        </w:rPr>
        <w:t xml:space="preserve">一、主观题（本大题共5小题，第1题30分，第2-3题20分，第4题35分，第5题45分，共计150分）</w:t>
      </w:r>
    </w:p>
    <w:p>
      <w:pPr>
        <w:pStyle w:val="pStyle"/>
      </w:pPr>
      <w:r>
        <w:rPr/>
        <w:t xml:space="preserve">A市养老服务指导中心是市民政局下设的直属机构。其主要职责包括：拟定全市养老服务行业标准，指导、监管养老服务机构开展养老服务工作；负责全市养老服务信息平台建设和维护管理，进行养老服务政策咨询；负责养老服务机构国有资产监管等。</w:t>
      </w:r>
    </w:p>
    <w:p>
      <w:pPr>
        <w:pStyle w:val="pStyle"/>
      </w:pPr>
      <w:r>
        <w:rPr/>
        <w:t xml:space="preserve">  省政府办公厅出台关于推进养老服务发展的实施意见（陕政办发【2019】36号）。加快建设居家社区机构相协调、医养康养相结合的养老服务体系，打造以社区为平台、养老服务类社会组织为载体、社会工作者和社区志愿者为支撑的“四社联动”养老服务机制。重点发展居家社区养老服务，倡导依法履行赡养义务和承担照料责任。支持养老机构运营社区养老服务设施。探索“物业服务+养老服务”模式。推广“时间银行”做法，开展互助养老服务。到2020年每个社区至少培育发展1个养老服务社会示范组织和1支志愿者队伍。</w:t>
      </w:r>
    </w:p>
    <w:p>
      <w:pPr>
        <w:pStyle w:val="pStyle"/>
      </w:pPr>
      <w:r>
        <w:rPr/>
        <w:t xml:space="preserve">  2020年1月9日，省十三届人大常委会第15次会议表决通过了《A市养老服务促进条例》。条例重点从养老服务设施规划与建设、居家社区养老服务、机构养老服务、医养结合服务、保障与激励、法律责任等方面对促进养老服务进行了规范。</w:t>
      </w:r>
    </w:p>
    <w:p>
      <w:pPr>
        <w:pStyle w:val="pStyle"/>
      </w:pPr>
      <w:r>
        <w:rPr/>
        <w:t xml:space="preserve">  第二十条居家社区养老服务是指由政府、社会组织、企业和个人依托社区养老服务设施，利用社会资源，为居家生活的老年人提供的养老服务。</w:t>
      </w:r>
    </w:p>
    <w:p>
      <w:pPr>
        <w:pStyle w:val="pStyle"/>
      </w:pPr>
      <w:r>
        <w:rPr/>
        <w:t xml:space="preserve">  第二十一条居家社区养老服务主要包括以下内容：</w:t>
      </w:r>
    </w:p>
    <w:p>
      <w:pPr>
        <w:pStyle w:val="pStyle"/>
      </w:pPr>
      <w:r>
        <w:rPr/>
        <w:t xml:space="preserve">  （一）日间托养、配餐助餐、代缴代购等生活照料服务；</w:t>
      </w:r>
    </w:p>
    <w:p>
      <w:pPr>
        <w:pStyle w:val="pStyle"/>
      </w:pPr>
      <w:r>
        <w:rPr/>
        <w:t xml:space="preserve">  （二）医疗保健、康复护理、健康管理等卫生健康服务；</w:t>
      </w:r>
    </w:p>
    <w:p>
      <w:pPr>
        <w:pStyle w:val="pStyle"/>
      </w:pPr>
      <w:r>
        <w:rPr/>
        <w:t xml:space="preserve">  （三）心理咨询、关怀疏导、安宁陪护等精神慰藉服务；</w:t>
      </w:r>
    </w:p>
    <w:p>
      <w:pPr>
        <w:pStyle w:val="pStyle"/>
      </w:pPr>
      <w:r>
        <w:rPr/>
        <w:t xml:space="preserve">  （四）文化娱乐、体育健身、休闲养生等服务；</w:t>
      </w:r>
    </w:p>
    <w:p>
      <w:pPr>
        <w:pStyle w:val="pStyle"/>
      </w:pPr>
      <w:r>
        <w:rPr/>
        <w:t xml:space="preserve">  （五）安全指导、紧急救援、法律援助等其他服务。</w:t>
      </w:r>
    </w:p>
    <w:p>
      <w:pPr>
        <w:pStyle w:val="pStyle"/>
      </w:pPr>
      <w:r>
        <w:rPr/>
        <w:t xml:space="preserve">  市、区县人民政府应当根据老年人口自然增长和经济社会发展水平，逐步增加居家社区养老服务内容，扩大服务对象范围，优先为特困供养老年人、计划生育特殊家庭老年人和经济困难的孤、寡、失能、残疾、高龄老年人提供养老服务。</w:t>
      </w:r>
    </w:p>
    <w:p>
      <w:pPr>
        <w:pStyle w:val="pStyle"/>
      </w:pPr>
      <w:r>
        <w:rPr/>
        <w:t xml:space="preserve">截至2018年底，A市超过65岁以上人口为112.94万，占总人口比重为11.29%。与2010年对比，65岁以上人口增加41.31万，比重增加2.93%，年均增加5.16万，年均增速为5.9%。由于经济水平、生育条件等方面的不同，市内各区老龄化程度也存在不同。老城区、本地居民较多的城三区老龄化比重均超过11%，另外几区老龄化程度均低于7%。</w:t>
      </w:r>
    </w:p>
    <w:p>
      <w:pPr>
        <w:pStyle w:val="pStyle"/>
      </w:pPr>
      <w:r>
        <w:rPr/>
        <w:t xml:space="preserve">  A市养老服务指导中心近日的一项调查显示，首先在家庭帮助方面，超过58.6%的人需要有人帮忙做饭，一日三餐是家庭难题，患病之时更难应对。超过52.3的人需要有人打扫居家卫生。超过51.6%的人需要有人洗衣。一些高龄老人对清洁钟点工、送餐、做饭等有较大的需求。同时，一些高龄、生活自理能力比较差的人，往医院看病的次数较多，超过72.6%希望能就近提供医疗服务，超过25.7%的人希望能家中就医，希望各方面能提供上门诊疗、急诊联络等。再次，许多老人觉得生活落寞，特别是孤寡老人，希望能提供上门聊天、与邻居结对照顾、社区领导干部上门。</w:t>
      </w:r>
    </w:p>
    <w:p>
      <w:pPr>
        <w:pStyle w:val="pStyle"/>
      </w:pPr>
      <w:r>
        <w:rPr/>
        <w:t xml:space="preserve">（一）“一刻钟养老圈”座谈会</w:t>
      </w:r>
    </w:p>
    <w:p>
      <w:pPr>
        <w:pStyle w:val="pStyle"/>
      </w:pPr>
      <w:r>
        <w:rPr/>
        <w:t xml:space="preserve">  为满足城市社区老年人基本养老服务需求，让老年人群体享受优质快速便捷的养老服务，A市市委政府大力推进打造城市社区15分钟养老圈，统筹建设社区养老服务设施，新建改建，配建和整合利用盘活各类闲置资源，特别是利用社区公共服务用房，优先用于居家和社区养老设施，方便社区老年人就近就亲养老，实现了居家、社区和机构养老一体化发展。</w:t>
      </w:r>
    </w:p>
    <w:p>
      <w:pPr>
        <w:pStyle w:val="pStyle"/>
      </w:pPr>
      <w:r>
        <w:rPr/>
        <w:t xml:space="preserve">  为推进15的分钟养老圈，市养老服务指导中心到下辖社区H街道调研，组织社区居委会工作人员，老年人代表，提供养老服务社会组织等出席“15分钟养老圈”座谈会，大家畅所欲言。</w:t>
      </w:r>
    </w:p>
    <w:p>
      <w:pPr>
        <w:pStyle w:val="pStyle"/>
      </w:pPr>
      <w:r>
        <w:rPr/>
        <w:t xml:space="preserve">  S社区G主任：我们小区是老旧小区，老年人居多，养老问题一直是社区焦点。经过多方面协调努力，我们社区去年建成社区养老日托中心，随着老年人身体机能的下降、患病几率的增加，他们对自身健康更为关注，对医疗和日常保健的需求也更为迫切，但我们社区一直缺乏医疗健康服务人员，尤其是一些老年康复专业服务人手严重不足。</w:t>
      </w:r>
    </w:p>
    <w:p>
      <w:pPr>
        <w:pStyle w:val="pStyle"/>
      </w:pPr>
      <w:r>
        <w:rPr/>
        <w:t xml:space="preserve">  Y区养老机构服务负责人刘主任：我们机构承接了咱们小区两个老年日间服务中心的运营，为社区老人提供助餐、助洁、助医等服务。在满足养老需求的同时，专业人员的紧缺制约了发展，目前该中心在研究如何调动更多的社区资源参与到养老服务中来，这是我们面临的一大问题。</w:t>
      </w:r>
    </w:p>
    <w:p>
      <w:pPr>
        <w:pStyle w:val="pStyle"/>
      </w:pPr>
      <w:r>
        <w:rPr/>
        <w:t xml:space="preserve">  王奶奶（76岁）：自打社区有了养老服务以后，不仅有爱心营养的饭菜，还开展各类文化娱乐活动，也吸引了不少老年朋友的参与，可以和同龄人在一起看书、下棋等活动。不过我去服务中心需要过一个马路，走天桥身体吃不消，我都算离的近，其他人更远。养老服务中心要求子女接送，可服务中心早上9点开门，下午5点关门，有的家庭时间实在赶不上。</w:t>
      </w:r>
    </w:p>
    <w:p>
      <w:pPr>
        <w:pStyle w:val="pStyle"/>
      </w:pPr>
      <w:r>
        <w:rPr/>
        <w:t xml:space="preserve">  Y社区居委会赵主任：我们社区在推进养老服务平台的建设，不过也遇到困难，一方面老人的学习能力有限，对网络平台不熟悉，另一方面目前提供的服务类型少，服务需求与实际服务存在较大缺口。</w:t>
      </w:r>
    </w:p>
    <w:p>
      <w:pPr>
        <w:pStyle w:val="pStyle"/>
      </w:pPr>
      <w:r>
        <w:rPr/>
        <w:t xml:space="preserve">  W社区区委会工作人员小李：我们社区由于缺少资金，无法增加投入来完善社区老年人室内外活动场所和设施，即使有活动场所也较为简陋，功能不全，多数是“一室”多用，难以独立。这些客观因素制约了社区老年人学习、活动的需求，同时也制约了为老服务档次的提高。</w:t>
      </w:r>
    </w:p>
    <w:p>
      <w:pPr>
        <w:pStyle w:val="pStyle"/>
      </w:pPr>
      <w:r>
        <w:rPr/>
        <w:t xml:space="preserve">  （二）养老服务社会新闻摘要</w:t>
      </w:r>
    </w:p>
    <w:p>
      <w:pPr>
        <w:pStyle w:val="pStyle"/>
      </w:pPr>
      <w:r>
        <w:rPr/>
        <w:t xml:space="preserve">  2019年本地养老服务社会新闻摘录：报道一：日间照料成无人照料。老人日间照料中心基本上都是依托社区居委会而建设的，没有条件配备专业护理人员，工作开展主要由各个社区的工作者和志愿者兼职推动，业务水平不高，流动性比较大，很大程度上局限了提升的空间，致使叫好不叫座。居家养老的照料与护理除了需要时间与精力外，还需相当的条件与技能。不是雇个“小保姆”或凭一时志愿就可胜任。</w:t>
      </w:r>
    </w:p>
    <w:p>
      <w:pPr>
        <w:pStyle w:val="pStyle"/>
      </w:pPr>
      <w:r>
        <w:rPr/>
        <w:t xml:space="preserve">  随着日间照料中心的数量扩张的同时，不少日间照料中心大门紧闭成摆设。近日，有市民向记者反映，其所在的社区日间照料中心“徒有虚名”，大门紧闭，闲置不用。……完全没有余力照顾老人。记者来到市民反映的佳木斯路社区日间照料中心，发现该社区的日间照料中心设有两处，相隔仅几十米，紧邻佳木斯路社区居委会。正值上午十点半，本应是日间照料中心最热闹的时候，这里却大门紧闭。记者在这里等到下午两点，也未曾见其开门。记者致电佳木斯路社区居委会询问，工作人员则称，此处日间照料中心主要是图书室，偶尔会开放，由于日间照料中心自身的经费及场地设施等出现不足也让他们在开展服务过程中力不从心。</w:t>
      </w:r>
    </w:p>
    <w:p>
      <w:pPr>
        <w:pStyle w:val="pStyle"/>
      </w:pPr>
      <w:r>
        <w:rPr/>
        <w:t xml:space="preserve">  报道二：日间照料中心受多种因素制约，发展困难，日间照料中心面临不少危机，包括：</w:t>
      </w:r>
    </w:p>
    <w:p>
      <w:pPr>
        <w:pStyle w:val="pStyle"/>
      </w:pPr>
      <w:r>
        <w:rPr/>
        <w:t xml:space="preserve">  客群需求不稳定。社区居家养老服务是开敞式、流动型的服务，开敞和流动代表了覆盖面广，覆盖人群多，同样也意味着服务需求不稳定。居家养老是以“面”来开展服务的，对于每一个社区的老人来说，得到养老服务并不是那么迫切，钱是可花可不花的。本质上，是轻刚需老人刚需需求少，需求不稳定。服务分散，运营成本难控制。</w:t>
      </w:r>
    </w:p>
    <w:p>
      <w:pPr>
        <w:pStyle w:val="pStyle"/>
      </w:pPr>
      <w:r>
        <w:rPr/>
        <w:t xml:space="preserve">  不管何种养老服务，人力成本均占到整个经营成本中非常大的比例，而纯粹的居家养老公司就更是苦不堪言，服务的分散性和不确定性是最难解决的问题。运营成本的增加很大程度上也是来源于客群需求的不稳定，点状的、无固定化的需求对应稳定的人工成本支出，盈利难度相对机构养老更大。政府也设想通过打造养老服务平台来实现服务的效率，企业通过连锁运营、互联网+等实现连锁化、规模化运营来控制成本是目前最主流的趋势。</w:t>
      </w:r>
    </w:p>
    <w:p>
      <w:pPr>
        <w:pStyle w:val="pStyle"/>
      </w:pPr>
      <w:r>
        <w:rPr/>
        <w:t xml:space="preserve">  服务提供者缺乏市场分析，不了解老人需求。企业提供服务不符合老年人消费习惯。例如，在居家养老网络服务平台使用方面，大多数老年人不会上网，利用该平台获取服务更无从谈起，这就要求服务提供过程中，现有的产品和服务充分的适老化，保障老人安全的呼叫系统要简单易学，老人获取相应服务要简化程序等等。</w:t>
      </w:r>
    </w:p>
    <w:p>
      <w:pPr>
        <w:pStyle w:val="pStyle"/>
      </w:pPr>
      <w:r>
        <w:rPr/>
        <w:t xml:space="preserve">2019年8月15日，暴雨，从上午十点开始，邻里社区服务中心老年餐桌的工作人员小张的工作电话一直在响，由于天气不好，老年餐桌的服务需求成倍激增，小张一直在接听订餐和送餐的电话，并做好记录。</w:t>
      </w:r>
    </w:p>
    <w:p>
      <w:pPr>
        <w:pStyle w:val="pStyle"/>
      </w:pPr>
      <w:r>
        <w:rPr/>
        <w:t xml:space="preserve">  上午11点，81岁的刘阿姨：“今天雨下得太大了，我就不过去吃饭了，今天能把午饭给我送到家来吗？”</w:t>
      </w:r>
    </w:p>
    <w:p>
      <w:pPr>
        <w:pStyle w:val="pStyle"/>
      </w:pPr>
      <w:r>
        <w:rPr/>
        <w:t xml:space="preserve">  “刘阿姨您好，实在不好意思，今天订餐送餐的叔叔阿姨特别多，午饭在半个小时之前就订完了，现在已经没有了，”小张回答道。</w:t>
      </w:r>
    </w:p>
    <w:p>
      <w:pPr>
        <w:pStyle w:val="pStyle"/>
      </w:pPr>
      <w:r>
        <w:rPr/>
        <w:t xml:space="preserve">  “才11点怎么就没有了呢，我可是老顾客了，经常订餐，而且我已经交了20次用餐费用了。”刘阿姨有些生气说道。</w:t>
      </w:r>
    </w:p>
    <w:p>
      <w:pPr>
        <w:pStyle w:val="pStyle"/>
      </w:pPr>
      <w:r>
        <w:rPr/>
        <w:t xml:space="preserve">  “刘阿姨，今天天气不好，养老服务中心的餐桌服务供不应求，所以只能采取排号供应的方式，每餐最多只能订50份，定完为止”小张解释道。</w:t>
      </w:r>
    </w:p>
    <w:p>
      <w:pPr>
        <w:pStyle w:val="pStyle"/>
      </w:pPr>
      <w:r>
        <w:rPr/>
        <w:t xml:space="preserve">  “这是什么时候的事啊，我怎么一点都不知道，而且我提前交了20次用餐费用，怎么需要用餐服务的时候却吃不上饭呢，哪有这样的道理啊，这不是骗钱吗！”刘阿姨生气说道。没等小张进一步解释，刘阿姨就挂断了电话。</w:t>
      </w:r>
    </w:p>
    <w:p>
      <w:pPr>
        <w:pStyle w:val="pStyle"/>
      </w:pPr>
      <w:r>
        <w:rPr/>
        <w:t xml:space="preserve">  第二天，A市养老服务中心接到刘阿姨及其子女的电话投诉，反映邻里社区服务中心养老餐桌收了钱，但是需要用餐是时候却用不上，存在欺骗的情况，要求A市养老服务中心进行调查并且严肃处理。</w:t>
      </w:r>
    </w:p>
    <w:p>
      <w:pPr>
        <w:pStyle w:val="pStyle"/>
      </w:pPr>
      <w:r>
        <w:rPr/>
        <w:t xml:space="preserve">  A市养老服务中心的李凡负责处理此事，李凡来到邻里社区服务中心了解具体情况，邻里社区服务中心负责人于主任和接听电话的小张一起向李凡汇报。</w:t>
      </w:r>
    </w:p>
    <w:p>
      <w:pPr>
        <w:pStyle w:val="pStyle"/>
      </w:pPr>
      <w:r>
        <w:rPr/>
        <w:t xml:space="preserve">  小张委屈地说道：“是我接听刘阿姨的电话，我还没顾上解释，刘阿姨就挂断了电话，今天订餐的人很多，我连水都没顾上喝，而且我是按照规定接听的电话，怎么就被投诉了呢？”</w:t>
      </w:r>
    </w:p>
    <w:p>
      <w:pPr>
        <w:pStyle w:val="pStyle"/>
      </w:pPr>
      <w:r>
        <w:rPr/>
        <w:t xml:space="preserve">  “受天气的影响，老年餐桌的服务需求波动很大，尤其是这种恶劣的天气，订餐送餐的老年人数量特别多，我们也想满足他们的需求，但是条件和人手有限，老年餐桌使用的是社区配套用房，不能按照餐厅经营标准做排烟管道，烧菜量一大，排烟就成了问题，往往遭到周边居民投诉，所以我们的服务能力50人是上限。由于下雨，我们工作人员全部都出去送餐去了，下午2点才吃上饭，我们不得不采取排号供应的方式。”于主任无奈地说道。</w:t>
      </w:r>
    </w:p>
    <w:p>
      <w:pPr>
        <w:pStyle w:val="pStyle"/>
      </w:pPr>
      <w:r>
        <w:rPr/>
        <w:t xml:space="preserve">  “刘阿姨已经提前交了20次的用餐费用，应该保证用餐，且她是11点打来的电话。”李凡追问道。</w:t>
      </w:r>
    </w:p>
    <w:p>
      <w:pPr>
        <w:pStyle w:val="pStyle"/>
      </w:pPr>
      <w:r>
        <w:rPr/>
        <w:t xml:space="preserve">  “刘阿姨是老顾客，确实续订了20次餐费，当然会按要求提供20次餐桌服务，这个不存在欺诈，而且服务中心门口写明，提前预订，订满为止。”于主任补充道，“要是这样都被投诉，往后这餐桌服务就难做了。”</w:t>
      </w:r>
    </w:p>
    <w:p>
      <w:pPr>
        <w:pStyle w:val="pStyle"/>
      </w:pPr>
      <w:r>
        <w:rPr/>
        <w:t xml:space="preserve">（一）A市养老服务指导中心2019年大事记：</w:t>
      </w:r>
    </w:p>
    <w:p>
      <w:pPr>
        <w:pStyle w:val="pStyle"/>
      </w:pPr>
      <w:r>
        <w:rPr/>
        <w:t xml:space="preserve">  学习贯彻国务院2019年4月下发的《关于养老服务工作发展意见》【国办发05】以及2019年11月陕西省出台的《关于养老服务工作发展实施意见》（陕政厅36）。</w:t>
      </w:r>
    </w:p>
    <w:p>
      <w:pPr>
        <w:pStyle w:val="pStyle"/>
      </w:pPr>
      <w:r>
        <w:rPr/>
        <w:t xml:space="preserve">  参与起草《养老服务促进条例》，成立了《条例》立法工作领导小组，委托第三方组织实施了条例立法的调研、论证、编制等工作，并将其提交省十三届人大会议讨论。</w:t>
      </w:r>
    </w:p>
    <w:p>
      <w:pPr>
        <w:pStyle w:val="pStyle"/>
      </w:pPr>
      <w:r>
        <w:rPr/>
        <w:t xml:space="preserve">  围绕破解城市养老“一床难求”等突出问题，推出建设“15分钟城市养老圈”、“时间银行”助老服务、“智慧养老”等多项措施，广泛覆盖80%城市区域和60%农村区域，实现全覆盖。</w:t>
      </w:r>
    </w:p>
    <w:p>
      <w:pPr>
        <w:pStyle w:val="pStyle"/>
      </w:pPr>
      <w:r>
        <w:rPr/>
        <w:t xml:space="preserve">  参与起草《养老服务规范》等五个行业性规范。贯彻落实局党组提出的“三提一创”工作要求，会同有关部门，拟制定有关养老工作标准规范，提升我市养老服务管理水平。</w:t>
      </w:r>
    </w:p>
    <w:p>
      <w:pPr>
        <w:pStyle w:val="pStyle"/>
      </w:pPr>
      <w:r>
        <w:rPr/>
        <w:t xml:space="preserve">  参与起草《养老机构服务质量规范》，对养老机构进行星级评定工作，打造服务示范养老机构。</w:t>
      </w:r>
    </w:p>
    <w:p>
      <w:pPr>
        <w:pStyle w:val="pStyle"/>
      </w:pPr>
      <w:r>
        <w:rPr/>
        <w:t xml:space="preserve">  加强养老服务人才培养，继续实施养老护理员开展“千人培训计划”，不断加强养老服务专业化水平，培养了大批专业养老护理人员和养老管理人员。</w:t>
      </w:r>
    </w:p>
    <w:p>
      <w:pPr>
        <w:pStyle w:val="pStyle"/>
      </w:pPr>
      <w:r>
        <w:rPr/>
        <w:t xml:space="preserve">  开展省内、外交流活动各一次。D市民政局党组书记、局长到我市考察交流养老服务工作；参加W省J市举办的养老服务实践国际交流会。</w:t>
      </w:r>
    </w:p>
    <w:p>
      <w:pPr>
        <w:pStyle w:val="pStyle"/>
      </w:pPr>
      <w:r>
        <w:rPr/>
        <w:t xml:space="preserve">  建设养老服务信息平台和社区养老平台，将应急呼叫，居家服务等各项养老服务纳入其中，为老人提供多元丰富的养老服务编成《养老服务政策问答》，在社区广泛的向老年人发放，提高养老服务的知晓度和普及率。</w:t>
      </w:r>
    </w:p>
    <w:p>
      <w:pPr>
        <w:pStyle w:val="pStyle"/>
      </w:pPr>
      <w:r>
        <w:rPr/>
        <w:t xml:space="preserve">  （二）2019年工作成绩</w:t>
      </w:r>
    </w:p>
    <w:p>
      <w:pPr>
        <w:pStyle w:val="pStyle"/>
      </w:pPr>
      <w:r>
        <w:rPr/>
        <w:t xml:space="preserve">  《养老服务促进条例》是国内第一个养老服务方面的地方性规范，在创制方面实现了引领。</w:t>
      </w:r>
    </w:p>
    <w:p>
      <w:pPr>
        <w:pStyle w:val="pStyle"/>
      </w:pPr>
      <w:r>
        <w:rPr/>
        <w:t xml:space="preserve">  《养老服务促进条例》总结了近年来我市养老工作行之有效的做法并将之固定下来，对于积极应对人口老龄化、满足老年人日益增长的多样化养老服务需求，对于破解养老服务难点痛点堵点问题、促进和保障全市养老服务高质量发展，具有十分重要的意义。</w:t>
      </w:r>
    </w:p>
    <w:p>
      <w:pPr>
        <w:pStyle w:val="pStyle"/>
      </w:pPr>
      <w:r>
        <w:rPr/>
        <w:t xml:space="preserve">  我市养老工作被列为第三批智慧健康养老试点名单。2019年10月24日，工业和信息化部网站公布了第三批智慧健康养老示范企业、示范街道（乡镇）、示范基地名单，其中我市碑林区太乙路街道、碑林区张家村街道、新城区解放门街道、碑林区文艺路街道入围第三批智慧健康养老示范街道（乡镇）名单，碑林区智慧健康养老示范基地入围智慧健康杨考示范基地名单。</w:t>
      </w:r>
    </w:p>
    <w:p>
      <w:pPr>
        <w:pStyle w:val="pStyle"/>
      </w:pPr>
      <w:r>
        <w:rPr/>
        <w:t xml:space="preserve">  我市养老工作被列为第三批居家和社区养老服务改革试点名单。经过专家评审、民政部和财政部共同确定我市为第三批中央财政支持开展居家和社区养老服务改革试点地区。</w:t>
      </w:r>
    </w:p>
    <w:p>
      <w:pPr>
        <w:pStyle w:val="pStyle"/>
      </w:pPr>
      <w:r>
        <w:rPr/>
        <w:t xml:space="preserve">  被民政部评为全国行政窗口先进单位。</w:t>
      </w:r>
    </w:p>
    <w:p>
      <w:pPr>
        <w:pStyle w:val="pStyle"/>
      </w:pPr>
      <w:r>
        <w:rPr/>
        <w:t xml:space="preserve">  多位养老工作者被评为“先进养老院院长”和“先进养老院护理员”。根据《关于开展省“优秀养老院院长”和“优秀养老护理员”评选活动的通知》，省民政局部门组织评审小组于对全省申报2019年“优秀养老院院长”和“优秀养老护理员”的人员进行了评审，经审议，我市3人获得“先进养老院院长”称号，5人获得“先进养老院护理员”称号。</w:t>
      </w:r>
    </w:p>
    <w:p>
      <w:pPr>
        <w:pStyle w:val="pStyle"/>
      </w:pPr>
      <w:r>
        <w:rPr/>
        <w:t xml:space="preserve">  两项先进养老工作经验全国巡回介绍。我市着力打造的“15分钟养老服务圈”和养老护理员“千人培训计划”形成了可复制的全国推广经验。</w:t>
      </w:r>
    </w:p>
    <w:p>
      <w:pPr>
        <w:pStyle w:val="pStyle"/>
      </w:pPr>
      <w:r>
        <w:rPr/>
        <w:t xml:space="preserve">1. (2020陕西)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，概括A市老年人的特点以及老年人的养老需求。（30分）</w:t>
      </w:r>
    </w:p>
    <w:p>
      <w:pPr>
        <w:pStyle w:val="pStyle"/>
      </w:pPr>
      <w:r>
        <w:rPr/>
        <w:t xml:space="preserve">  要求：概括准确，简明扼要，不超过250字。</w:t>
      </w:r>
    </w:p>
    <w:p/>
    <w:p>
      <w:pPr>
        <w:pStyle w:val="pStyle"/>
      </w:pPr>
      <w:r>
        <w:rPr/>
        <w:t xml:space="preserve">2. (2020陕西)  </w:t>
      </w:r>
      <w:r>
        <w:rPr>
          <w:rStyle w:val="colorRedText"/>
        </w:rPr>
        <w:t xml:space="preserve">根据材料</w:t>
      </w:r>
      <w:r>
        <w:rPr/>
        <w:t xml:space="preserve">3</w:t>
      </w:r>
      <w:r>
        <w:rPr>
          <w:rStyle w:val="colorRedText"/>
        </w:rPr>
        <w:t xml:space="preserve">、分析一下A市养老服务中存在的问题并提出解决问题的具体措施。（40分）</w:t>
      </w:r>
    </w:p>
    <w:p>
      <w:pPr>
        <w:pStyle w:val="pStyle"/>
      </w:pPr>
      <w:r>
        <w:rPr/>
        <w:t xml:space="preserve">  </w:t>
      </w:r>
      <w:r>
        <w:rPr>
          <w:rStyle w:val="colorRedText"/>
        </w:rPr>
        <w:t xml:space="preserve">1.列出“一刻钟养老服务圈”建设方面存在的主要问题。（</w:t>
      </w:r>
      <w:r>
        <w:rPr>
          <w:rStyle w:val="colorRedText"/>
        </w:rPr>
        <w:t xml:space="preserve">20分</w:t>
      </w:r>
      <w:r>
        <w:rPr>
          <w:rStyle w:val="colorRedText"/>
        </w:rPr>
        <w:t xml:space="preserve">）</w:t>
      </w:r>
    </w:p>
    <w:p>
      <w:pPr>
        <w:pStyle w:val="pStyle"/>
      </w:pPr>
      <w:r>
        <w:rPr/>
        <w:t xml:space="preserve">  要求：指向明确，简明准确，字数不超过150字。</w:t>
      </w:r>
    </w:p>
    <w:p/>
    <w:p>
      <w:pPr>
        <w:pStyle w:val="pStyle"/>
      </w:pPr>
      <w:r>
        <w:rPr/>
        <w:t xml:space="preserve">3. (2020陕西)  </w:t>
      </w:r>
      <w:r>
        <w:rPr>
          <w:rStyle w:val="colorRedText"/>
        </w:rPr>
        <w:t xml:space="preserve">根据材料</w:t>
      </w:r>
      <w:r>
        <w:rPr/>
        <w:t xml:space="preserve">3</w:t>
      </w:r>
      <w:r>
        <w:rPr>
          <w:rStyle w:val="colorRedText"/>
        </w:rPr>
        <w:t xml:space="preserve">、分析一下A市养老服务中存在的问题并提出解决问题的具体措施。（40分）</w:t>
      </w:r>
    </w:p>
    <w:p>
      <w:pPr>
        <w:pStyle w:val="pStyle"/>
      </w:pPr>
      <w:r>
        <w:rPr/>
        <w:t xml:space="preserve">  </w:t>
      </w:r>
      <w:r>
        <w:rPr>
          <w:rStyle w:val="colorRedText"/>
        </w:rPr>
        <w:t xml:space="preserve">2.针对报道中反映的“日间照料中心”存在的问题，提出具体措施。</w:t>
      </w:r>
      <w:r>
        <w:rPr>
          <w:rStyle w:val="colorRedText"/>
        </w:rPr>
        <w:t xml:space="preserve">（20分）</w:t>
      </w:r>
    </w:p>
    <w:p>
      <w:pPr>
        <w:pStyle w:val="pStyle"/>
      </w:pPr>
      <w:r>
        <w:rPr/>
        <w:t xml:space="preserve">  要求：有针对性，切实可行，分条罗列清楚，不超过100字。</w:t>
      </w:r>
    </w:p>
    <w:p/>
    <w:p>
      <w:pPr>
        <w:pStyle w:val="pStyle"/>
      </w:pPr>
      <w:r>
        <w:rPr/>
        <w:t xml:space="preserve">4. (2020陕西)  </w:t>
      </w:r>
      <w:r>
        <w:rPr>
          <w:rStyle w:val="colorRedText"/>
        </w:rPr>
        <w:t xml:space="preserve">假如你是李凡，面对材料</w:t>
      </w:r>
      <w:r>
        <w:rPr/>
        <w:t xml:space="preserve">4</w:t>
      </w:r>
      <w:r>
        <w:rPr>
          <w:rStyle w:val="colorRedText"/>
        </w:rPr>
        <w:t xml:space="preserve">中的状况，你准备如何处理以妥善应对本次投诉。（35分）</w:t>
      </w:r>
    </w:p>
    <w:p>
      <w:pPr>
        <w:pStyle w:val="pStyle"/>
      </w:pPr>
      <w:r>
        <w:rPr/>
        <w:t xml:space="preserve">  要求：角色定位准确，考虑周全，有理有据，字数不超过400字。</w:t>
      </w:r>
    </w:p>
    <w:p/>
    <w:p>
      <w:pPr>
        <w:pStyle w:val="pStyle"/>
      </w:pPr>
      <w:r>
        <w:rPr/>
        <w:t xml:space="preserve">5. (2020陕西)  </w:t>
      </w:r>
      <w:r>
        <w:rPr>
          <w:rStyle w:val="colorRedText"/>
        </w:rPr>
        <w:t xml:space="preserve">作为养老服务综合改革治理中心的工作人员，A市养老服务指导中心受邀参加民政系统组织的“全国养老服务发展经验交流会”，介绍本市在2019年全国养老服务方面取得的一些经验，请结合以上五则材料，完成A市养老服务指导中心在养老服务方面经验的讲话稿。（45分）</w:t>
      </w:r>
    </w:p>
    <w:p>
      <w:pPr>
        <w:pStyle w:val="pStyle"/>
      </w:pPr>
      <w:r>
        <w:rPr/>
        <w:t xml:space="preserve">  要求：紧扣材料，主题明确，层次分明，语言恰当，字数不超过700字。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一、老年人的特点有：1.数量多，65岁以上人口占总人口的比重较大；2.增长快，65岁以上人口年平均增加人数和增速等较快；3.各区老龄化程度不同，城三区老龄化比重明显高于别的区域。</w:t>
      </w:r>
    </w:p>
    <w:p>
      <w:pPr>
        <w:pStyle w:val="pStyle"/>
      </w:pPr>
      <w:r>
        <w:rPr/>
        <w:t xml:space="preserve">         二、老年人的养老需求有：1.生活照料需求。在家庭帮助中，希望提供日间托养、配餐助餐、代缴代购、打扫卫生等帮助；2.卫生健康需求。在就医方面，希望就近提供医疗服务、家中就医、上门诊疗、急诊联络。3.精神慰藉需求。希望提供上门聊天、结对照顾、社区干部上门等帮助。</w:t>
      </w:r>
    </w:p>
    <w:p>
      <w:pPr>
        <w:pStyle w:val="pStyle"/>
      </w:pPr>
      <w:r>
        <w:rPr/>
        <w:t xml:space="preserve">  </w:t>
      </w:r>
      <w:r>
        <w:pict>
          <v:shape type="#_x0000_t75" style="width:350pt; height:11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lt;/line&gt;给定&lt;line&gt;资料&lt;/line&gt;1&lt;line&gt;、&lt;/line&gt;2【出现“根据”一词，提示我们只需阅读资料1、2，因为材料2是和作答主题直接相关的，可先阅读2，再阅读材料1】，&lt;line&gt;概括A市老年人的特点以及老年人的养老需求&lt;/line&gt;【①本题是案例分析题，由题干中的“以及”可知，作答的是两问“特点和养老需求”，属于作答的特殊要素。②“特点”可围绕“A市老年人”这一主题寻找对应的描述性词汇、形容词等，也需关注材料中的对于主题的突出、特别之处的描述；“养老需求”是指老年人在哪些方面有需求、需要，可以从资料中摘抄或概括】。（30分）</w:t>
      </w:r>
    </w:p>
    <w:p>
      <w:pPr>
        <w:pStyle w:val="pStyle"/>
      </w:pPr>
      <w:r>
        <w:rPr/>
        <w:t xml:space="preserve">  要求：概括准确，简明扼要，不超过250字。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截至2018年底，&lt;line&gt;A市超过65岁以上人口为112.94万&lt;/line&gt;，&lt;line&gt;占总人口比重为11.29%&lt;/line&gt;。&lt;line&gt;与2010年对比，65岁以上人口增加41.31万，比重增加2.93%，年均增加5.16万，年均增速为5.9%&lt;/line&gt;。由于经济水平、生育条件等方面的不同，&lt;line&gt;市内各区老龄化程度也存在不同。老城区、本地居民较多的城三区老龄化比重均超过11%，另外几区老龄化程度均低于7%。&lt;/line&gt;</w:t>
      </w:r>
    </w:p>
    <w:p>
      <w:pPr>
        <w:pStyle w:val="pStyle"/>
      </w:pPr>
      <w:r>
        <w:rPr/>
        <w:t xml:space="preserve">  〖本段共有四句话，分为三个层次。（1）由第一句话“A市超过……占总人口比重为11.29%”可知，是在描述A市老年人的情况，得出特点：</w:t>
      </w:r>
      <w:r>
        <w:rPr>
          <w:rStyle w:val="colorRedText"/>
        </w:rPr>
        <w:t xml:space="preserve">①数量多，65岁以上人口占总人口的比重较大；</w:t>
      </w:r>
      <w:r>
        <w:rPr/>
        <w:t xml:space="preserve">（2）由第二句话“与2020年对比……年均增速为5.9%”可知是从增加的比重、增速等方面在描述A市老年人，得出特点：</w:t>
      </w:r>
      <w:r>
        <w:rPr>
          <w:rStyle w:val="colorRedText"/>
        </w:rPr>
        <w:t xml:space="preserve">②增长快，65岁以上人口年平均增加人数和增速等较快；</w:t>
      </w:r>
      <w:r>
        <w:rPr/>
        <w:t xml:space="preserve">（3）最后两句为一个层次，是从老龄化程度方面进行描述的，先引出老龄化程度存在不同，再具体呈现老城区、本地居民聚集的城三区与其他地方的不同，由此得出特点：</w:t>
      </w:r>
      <w:r>
        <w:rPr>
          <w:rStyle w:val="colorRedText"/>
        </w:rPr>
        <w:t xml:space="preserve">③各区老龄化程度不同，城三区老龄化比重明显高于别的区域。</w:t>
      </w:r>
      <w:r>
        <w:rPr/>
        <w:t xml:space="preserve">〗</w:t>
      </w:r>
    </w:p>
    <w:p>
      <w:pPr>
        <w:pStyle w:val="pStyle"/>
      </w:pPr>
      <w:r>
        <w:rPr/>
        <w:t xml:space="preserve">  </w:t>
      </w:r>
      <w:r>
        <w:rPr>
          <w:rStyle w:val="colorRedText"/>
        </w:rPr>
        <w:t xml:space="preserve">段2：</w:t>
      </w:r>
      <w:r>
        <w:rPr/>
        <w:t xml:space="preserve">A市养老服务指导中心近日的一项调查显示，&lt;line&gt;首先在家庭帮助方面&lt;/line&gt;，超过58.6%的人&lt;line&gt;需要有人帮忙做饭&lt;/line&gt;，&lt;line&gt;一日三餐是家庭难题&lt;/line&gt;，&lt;line&gt;患病之时更难应对&lt;/line&gt;。超过52.3的人&lt;line&gt;需要有人打扫居家卫生&lt;/line&gt;。超过51.6%的人&lt;line&gt;需要有人洗衣&lt;/line&gt;。一些&lt;line&gt;高龄老人对清洁钟点工、送餐、做饭等有较大的需求&lt;/line&gt;。&lt;line&gt;同时&lt;/line&gt;， 一些高龄、生活自理能力比较差的人，往医院看病的次数较多，超过72.6%&lt;line&gt;希望能就近提供医疗服务&lt;/line&gt;，超过25.7%的人&lt;line&gt;希望能家中就医&lt;/line&gt;，&lt;line&gt;希望各方面能提供上门诊疗、急诊联络等&lt;/line&gt;。&lt;line&gt;再次&lt;/line&gt;，许多老人&lt;line&gt;觉得生活落寞&lt;/line&gt;，特别是孤寡老人，&lt;line&gt;希望能提供上门聊天、与邻居结对照顾、社区领导干部上门&lt;/line&gt;。</w:t>
      </w:r>
    </w:p>
    <w:p>
      <w:pPr>
        <w:pStyle w:val="pStyle"/>
      </w:pPr>
      <w:r>
        <w:rPr/>
        <w:t xml:space="preserve">  〖本段从A市养老服务中心的一项调查入手呈现内容的，以首先、同时和再次的关联词引出，材料逻辑很清晰。（1）首先，在家庭帮助方面，“需要帮忙做饭、打扫卫生、洗衣、对……有较大需求”等词都在强调的是在日常生活方面有需求，且都是很具体的内容，所以可以适当概括，得出要点：</w:t>
      </w:r>
      <w:r>
        <w:rPr>
          <w:rStyle w:val="colorRedText"/>
        </w:rPr>
        <w:t xml:space="preserve">生活照料需求。希望有人帮忙做饭、打扫卫生、洗衣、清洁钟点工、送餐。</w:t>
      </w:r>
      <w:r>
        <w:rPr/>
        <w:t xml:space="preserve">（2）同时，是从就医方面入手，“希望……”的表述，突出养老需求的要点，概括整理得出：</w:t>
      </w:r>
      <w:r>
        <w:rPr>
          <w:rStyle w:val="colorRedText"/>
        </w:rPr>
        <w:t xml:space="preserve">⑤卫生健康需求，希望就近提供医疗服务、家中就医、上门诊疗、急诊联络。</w:t>
      </w:r>
      <w:r>
        <w:rPr/>
        <w:t xml:space="preserve">（3）再次，“老人觉得生活落寞，希望……”看出是从精神方面提出需求的，概括得出要点：</w:t>
      </w:r>
      <w:r>
        <w:rPr>
          <w:rStyle w:val="colorRedText"/>
        </w:rPr>
        <w:t xml:space="preserve">⑥精神慰藉需求。希望提供上门聊天、与邻居结对照顾、社区领导干部上门等服务。</w:t>
      </w:r>
      <w:r>
        <w:rPr/>
        <w:t xml:space="preserve">〗</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A市养老服务指导中心是市民政局下设的直属机构。其主要职责包括：拟定全市养老服务行业标准，指导、监管养老服务机构开展养老服务工作；负责全市养老服务信息平台建设和维护管理，进行养老服务政策咨询；负责养老服务机构国有资产监管等。</w:t>
      </w:r>
    </w:p>
    <w:p>
      <w:pPr>
        <w:pStyle w:val="pStyle"/>
      </w:pPr>
      <w:r>
        <w:rPr/>
        <w:t xml:space="preserve">  </w:t>
      </w:r>
      <w:r>
        <w:rPr>
          <w:rStyle w:val="colorRedText"/>
        </w:rPr>
        <w:t xml:space="preserve">段2：</w:t>
      </w:r>
      <w:r>
        <w:rPr/>
        <w:t xml:space="preserve">省政府办公厅出台关于推进养老服务发展的实施意见（陕政办发【2019】36号）。加快建设居家社区机构相协调、医养康养相结合的养老服务体系，打造以社区为平台、养老服务类社会组织为载体、社会工作者和社区志愿者为支撑的“四社联动“养老服务机制。重点发展居家社区养老服务，倡导依法履行赡养义务和承担照料责任。支持养老机构运营社区养老服务设施。探索“物业服务+养老服务“模式。推广“时间银行“做法，开展互助养老服务。到2020年每个社区至少培育发展1个养老服务社会示范组织和1支志愿者队伍。</w:t>
      </w:r>
    </w:p>
    <w:p>
      <w:pPr>
        <w:pStyle w:val="pStyle"/>
      </w:pPr>
      <w:r>
        <w:rPr/>
        <w:t xml:space="preserve">  </w:t>
      </w:r>
      <w:r>
        <w:rPr>
          <w:rStyle w:val="colorRedText"/>
        </w:rPr>
        <w:t xml:space="preserve">段3：</w:t>
      </w:r>
      <w:r>
        <w:rPr/>
        <w:t xml:space="preserve">2020年1月9日，省十三届人大常委会第15次会议表决通过了《A市养老服务促进条例》。条例重点从养老服务设施规划与建设、居家社区养老服务、机构养老服务、医养结合服务、保障与激励、法律责任等方面对促进养老服务进行了规范。</w:t>
      </w:r>
    </w:p>
    <w:p>
      <w:pPr>
        <w:pStyle w:val="pStyle"/>
      </w:pPr>
      <w:r>
        <w:rPr/>
        <w:t xml:space="preserve">  〖前三个段落介绍了A市养老服务指导中心的主要职责，省政府办公厅下发的关于养老发展的实施意见，以及通过了养老服务促进条例。属于背景内容介绍，和A市老人年这一主题无关，略读。〗</w:t>
      </w:r>
    </w:p>
    <w:p>
      <w:pPr>
        <w:pStyle w:val="pStyle"/>
      </w:pPr>
      <w:r>
        <w:rPr/>
        <w:t xml:space="preserve">  </w:t>
      </w:r>
      <w:r>
        <w:rPr>
          <w:rStyle w:val="colorRedText"/>
        </w:rPr>
        <w:t xml:space="preserve">段4：</w:t>
      </w:r>
      <w:r>
        <w:rPr/>
        <w:t xml:space="preserve">第二十条居家社区养老服务是指由政府、社会组织、企业和个人依托社区养老服务设施，利用社会资源，为居家生活的老年人提供的养老服务。</w:t>
      </w:r>
    </w:p>
    <w:p>
      <w:pPr>
        <w:pStyle w:val="pStyle"/>
      </w:pPr>
      <w:r>
        <w:rPr/>
        <w:t xml:space="preserve">  </w:t>
      </w:r>
      <w:r>
        <w:rPr>
          <w:rStyle w:val="colorRedText"/>
        </w:rPr>
        <w:t xml:space="preserve">段5：</w:t>
      </w:r>
      <w:r>
        <w:rPr/>
        <w:t xml:space="preserve">第二十一条居家社区养老服务主要包括以下内容：</w:t>
      </w:r>
    </w:p>
    <w:p>
      <w:pPr>
        <w:pStyle w:val="pStyle"/>
      </w:pPr>
      <w:r>
        <w:rPr/>
        <w:t xml:space="preserve">  （一）&lt;line&gt;日间托养、配餐助餐、代缴代购等生活照料服务&lt;/line&gt;；</w:t>
      </w:r>
    </w:p>
    <w:p>
      <w:pPr>
        <w:pStyle w:val="pStyle"/>
      </w:pPr>
      <w:r>
        <w:rPr/>
        <w:t xml:space="preserve">  （二）&lt;line&gt;医疗保健、康复护理、健康管理等卫生健康服务&lt;/line&gt;；</w:t>
      </w:r>
    </w:p>
    <w:p>
      <w:pPr>
        <w:pStyle w:val="pStyle"/>
      </w:pPr>
      <w:r>
        <w:rPr/>
        <w:t xml:space="preserve">  （三）&lt;line&gt;心理咨询、关怀疏导、安宁陪护等精神慰藉服务&lt;/line&gt;；</w:t>
      </w:r>
    </w:p>
    <w:p>
      <w:pPr>
        <w:pStyle w:val="pStyle"/>
      </w:pPr>
      <w:r>
        <w:rPr/>
        <w:t xml:space="preserve">  （四）文化娱乐、体育健身、休闲养生等服务；</w:t>
      </w:r>
    </w:p>
    <w:p>
      <w:pPr>
        <w:pStyle w:val="pStyle"/>
      </w:pPr>
      <w:r>
        <w:rPr/>
        <w:t xml:space="preserve">  （五）安全指导、紧急救援、法律援助等其他服务。</w:t>
      </w:r>
    </w:p>
    <w:p>
      <w:pPr>
        <w:pStyle w:val="pStyle"/>
      </w:pPr>
      <w:r>
        <w:rPr/>
        <w:t xml:space="preserve">  〖本段内容是从居家社区养老服务的主要内容来介绍的，无要点。〗</w:t>
      </w:r>
    </w:p>
    <w:p>
      <w:pPr>
        <w:pStyle w:val="pStyle"/>
      </w:pPr>
      <w:r>
        <w:rPr/>
        <w:t xml:space="preserve">  市、区县人民政府应当根据老年人口自然增长和经济社会发展水平，逐步增加居家社区养老服务内容，扩大服务对象范围，优先为特困供养老年人、计划生育特殊家庭老年人和经济困难的孤、寡、失能、残疾、高龄老年人提供养老服务。</w:t>
      </w:r>
    </w:p>
    <w:p>
      <w:pPr>
        <w:pStyle w:val="pStyle"/>
      </w:pPr>
      <w:r>
        <w:rPr/>
        <w:t xml:space="preserve">  〖本段内容是在前面条例的基础上强调市、区县的落实，无具体要点，可略读。〗</w:t>
      </w:r>
    </w:p>
    <w:p>
      <w:pPr>
        <w:pStyle w:val="pStyle"/>
      </w:pPr>
      <w:r>
        <w:rPr/>
        <w:t xml:space="preserve">  </w:t>
      </w:r>
      <w:r>
        <w:rPr>
          <w:rStyle w:val="colorRedText"/>
        </w:rPr>
        <w:t xml:space="preserve">第三步——按题目要求整理要点</w:t>
      </w:r>
    </w:p>
    <w:p>
      <w:pPr>
        <w:pStyle w:val="pStyle"/>
      </w:pPr>
      <w:r>
        <w:rPr/>
        <w:t xml:space="preserve">  【梳理各个要点，发现“特点”要素可直接按照材料，从“数量多”“增长快”“老龄化程度有差异”三个方面进行划分。“老年人的养老需求”可从“生活照料服务”“卫生健康服务”“精神慰藉服务”这三个方面展开的，可以将要点按照这三个方面进行划分，分条撰写，并将特点和养老需求两个要素分别呈现。】</w:t>
      </w:r>
    </w:p>
    <w:p>
      <w:pPr>
        <w:pStyle w:val="pStyle"/>
      </w:pPr>
      <w:r>
        <w:rPr/>
        <w:t xml:space="preserve">  A市老年人的特点：</w:t>
      </w:r>
    </w:p>
    <w:p>
      <w:pPr>
        <w:pStyle w:val="pStyle"/>
      </w:pPr>
      <w:r>
        <w:rPr/>
        <w:t xml:space="preserve">  【要点①是数量多方面的特点】即：数量多，65岁以上人口占总人口的比重较大。</w:t>
      </w:r>
    </w:p>
    <w:p>
      <w:pPr>
        <w:pStyle w:val="pStyle"/>
      </w:pPr>
      <w:r>
        <w:rPr/>
        <w:t xml:space="preserve">  【要点②是增长快方面的特点】即：增长快，65岁以上人口年平均增加人数和增速等较快。</w:t>
      </w:r>
    </w:p>
    <w:p>
      <w:pPr>
        <w:pStyle w:val="pStyle"/>
      </w:pPr>
      <w:r>
        <w:rPr/>
        <w:t xml:space="preserve">  【要点③是老龄化程度有差异方面的特点】即：各区老龄化程度不同，城三区老龄化比重明显高于别的区域。</w:t>
      </w:r>
    </w:p>
    <w:p>
      <w:pPr>
        <w:pStyle w:val="pStyle"/>
      </w:pPr>
      <w:r>
        <w:rPr/>
        <w:t xml:space="preserve">  老年人的养老需求：</w:t>
      </w:r>
    </w:p>
    <w:p>
      <w:pPr>
        <w:pStyle w:val="pStyle"/>
      </w:pPr>
      <w:r>
        <w:rPr/>
        <w:t xml:space="preserve">  【要点④⑦围绕生活照料服务展开，可将“生活照料服务”作为总括词前置】生活照料需求。在家庭帮助中，希望提供日间托养、配餐助餐、代缴代购、打扫卫生等帮助。卫生健康需求。在就医方面，希望就近提供医疗服务、家中就医、上门诊疗、急诊联络。</w:t>
      </w:r>
    </w:p>
    <w:p>
      <w:pPr>
        <w:pStyle w:val="pStyle"/>
      </w:pPr>
      <w:r>
        <w:rPr/>
        <w:t xml:space="preserve">  【要点⑥⑨围绕精神慰藉服务展开，可将“精神慰藉服务”作为总括词前置】精神慰藉需求。希望就近提供医疗服务、家中就医、上门诊疗、急诊联络等帮助。</w:t>
      </w:r>
    </w:p>
    <w:p>
      <w:pPr>
        <w:pStyle w:val="pStyle"/>
      </w:pPr>
      <w:r>
        <w:rPr/>
        <w:t xml:space="preserve">【来源】 2020年9月陕西省事业单位招聘考试《综合应用能力》A类（网友回忆版）第1题</w:t>
      </w:r>
    </w:p>
    <w:p/>
    <w:p>
      <w:pPr/>
      <w:r>
        <w:rPr/>
        <w:t xml:space="preserve">第2题</w:t>
      </w:r>
    </w:p>
    <w:p>
      <w:pPr/>
      <w:r>
        <w:rPr/>
        <w:t xml:space="preserve">【知识点】 分析概括</w:t>
      </w:r>
    </w:p>
    <w:p>
      <w:pPr>
        <w:pStyle w:val="pStyle"/>
      </w:pPr>
      <w:r>
        <w:rPr/>
        <w:t xml:space="preserve">【答案】          1.人员紧缺。缺乏医疗健康服务人员，康复专业人手不足，制约长远发展。</w:t>
      </w:r>
    </w:p>
    <w:p>
      <w:pPr>
        <w:pStyle w:val="pStyle"/>
      </w:pPr>
      <w:r>
        <w:rPr/>
        <w:t xml:space="preserve">         2.缺乏人性化。选址不科学，交通不便；营业时间不合理，不便于子女接送。</w:t>
      </w:r>
    </w:p>
    <w:p>
      <w:pPr>
        <w:pStyle w:val="pStyle"/>
      </w:pPr>
      <w:r>
        <w:rPr/>
        <w:t xml:space="preserve">         3.平台建设不足。老人学习能力差，不熟悉平台使用；服务类型少，需求服务不匹配。</w:t>
      </w:r>
    </w:p>
    <w:p>
      <w:pPr>
        <w:pStyle w:val="pStyle"/>
      </w:pPr>
      <w:r>
        <w:rPr/>
        <w:t xml:space="preserve">         4.缺少资金。投入不足，室内外活动场所和设施不完善；现存场所多简陋，功能不全。</w:t>
      </w:r>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w:t>
      </w:r>
      <w:r>
        <w:rPr>
          <w:rStyle w:val="colorRedText"/>
        </w:rPr>
        <w:t xml:space="preserve">通过勾画题干关键点，明确题型、题目的主题、答题要素、资料范围和要求等。</w:t>
      </w:r>
    </w:p>
    <w:p>
      <w:pPr>
        <w:pStyle w:val="pStyle"/>
      </w:pPr>
      <w:r>
        <w:rPr/>
        <w:t xml:space="preserve">  根据材料3、分析一下A市养老服务中存在的问题并提出解决问题的具体措施。（40分）</w:t>
      </w:r>
    </w:p>
    <w:p>
      <w:pPr>
        <w:pStyle w:val="pStyle"/>
      </w:pPr>
      <w:r>
        <w:rPr/>
        <w:t xml:space="preserve">  1.列出“&lt;line&gt;一刻钟养老服务圈&lt;/line&gt;”建设方面存在的主要&lt;line&gt;问题&lt;/line&gt;。【①本题是案例分析题，主题围绕“一刻钟养老服务圈”，重点作答“问题”这一要素。②题干问的是“一刻钟养老服务圈”建设方面存在的主要问题，提示要从“一刻钟养老服务圈”的角度作答，一方面可以重点关注材料中与“一刻钟养老服务圈”建设相关的负面表述；另外，若是出现案例型材料可以简单归纳概括；同时也可能有一些对策表述可以反推为问题。】</w:t>
      </w:r>
    </w:p>
    <w:p>
      <w:pPr>
        <w:pStyle w:val="pStyle"/>
      </w:pPr>
      <w:r>
        <w:rPr/>
        <w:t xml:space="preserve">  要求：指向明确，简明准确，字数不超过150字。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整体预览，定位重点材料→重点段落→细致阅读找出重点句，划出关键词</w:t>
      </w:r>
    </w:p>
    <w:p>
      <w:pPr>
        <w:pStyle w:val="pStyle"/>
      </w:pPr>
      <w:r>
        <w:rPr/>
        <w:t xml:space="preserve">  </w:t>
      </w:r>
      <w:r>
        <w:rPr>
          <w:rStyle w:val="colorRedText"/>
        </w:rPr>
        <w:t xml:space="preserve">材料</w:t>
      </w:r>
      <w:r>
        <w:rPr/>
        <w:t xml:space="preserve">3</w:t>
      </w:r>
    </w:p>
    <w:p>
      <w:pPr>
        <w:pStyle w:val="pStyle"/>
      </w:pPr>
      <w:r>
        <w:rPr/>
        <w:t xml:space="preserve">  （一）“一刻钟养老圈”座谈会</w:t>
      </w:r>
    </w:p>
    <w:p>
      <w:pPr>
        <w:pStyle w:val="pStyle"/>
      </w:pPr>
      <w:r>
        <w:rPr/>
        <w:t xml:space="preserve">  为满足城市社区老年人基本养老服务需求，让老年人群体享受优质快速便捷的养老服务，A市市委政府大力推进打造城市社区15分钟养老圈，统筹建设社区养老服务设施，新建改建，配建和整合利用盘活各类闲置资源，特别是利用社区公共服务用房，优先用于居家和社区养老设施，方便社区老年人就近就亲养老，实现了居家、社区和机构养老一体化发展。</w:t>
      </w:r>
    </w:p>
    <w:p>
      <w:pPr>
        <w:pStyle w:val="pStyle"/>
      </w:pPr>
      <w:r>
        <w:rPr/>
        <w:t xml:space="preserve">  为推进15的分钟养老圈，市养老服务指导中心到下辖社区H街道调研，组织社区居委会工作人员，老年人代表，提供养老服务社会组织等出席“15分钟养老圈”座谈会，大家畅所欲言。</w:t>
      </w:r>
    </w:p>
    <w:p>
      <w:pPr>
        <w:pStyle w:val="pStyle"/>
      </w:pPr>
      <w:r>
        <w:rPr/>
        <w:t xml:space="preserve">  【这两段为引出下文，无要点，略看。】</w:t>
      </w:r>
    </w:p>
    <w:p>
      <w:pPr>
        <w:pStyle w:val="pStyle"/>
      </w:pPr>
      <w:r>
        <w:rPr/>
        <w:t xml:space="preserve">  S社区G主任：我们小区是老旧小区，老年人居多，养老问题一直是社区焦点。经过多方面协调努力，我们社区去年建成社区养老日托中心，随着老年人身体机能的下降、患病几率的增加，他们对自身健康更为关注，对医疗和日常保健的需求也更为迫切，但&lt;line&gt;我们社区一直缺乏医疗健康服务人员&lt;/line&gt;，&lt;line&gt;尤其是一些老年康复专业服务人手严重不足&lt;/line&gt;。</w:t>
      </w:r>
    </w:p>
    <w:p>
      <w:pPr>
        <w:pStyle w:val="pStyle"/>
      </w:pPr>
      <w:r>
        <w:rPr/>
        <w:t xml:space="preserve">  Y区养老机构服务负责人刘主任：我们机构承接了咱们小区两个老年日间服务中心的运营，为社区老人提供助餐、助洁、助医等服务。在满足养老需求的同时，&lt;line&gt;专业人员的紧缺制约了发展&lt;/line&gt;，目前该中心在研究如何调动更多的社区资源参与到养老服务中来，这是我们面临的一大问题。</w:t>
      </w:r>
    </w:p>
    <w:p>
      <w:pPr>
        <w:pStyle w:val="pStyle"/>
      </w:pPr>
      <w:r>
        <w:rPr/>
        <w:t xml:space="preserve">  【这两段指出人员不足的问题。“但”表转折，后文为重点，根据“我们社区一直缺乏医疗健康服务人员，尤其是一些老年康复专业服务人手严重不足”，可知目前社区养老缺乏医疗健康服务人员，尤其是缺乏老年康复专业服务人手；后文材料仍然借助“专业人员的紧缺制约了发展”负面表述，提示服务人员不足这一问题，由此可以摘抄要点：</w:t>
      </w:r>
      <w:r>
        <w:rPr>
          <w:rStyle w:val="colorRedText"/>
        </w:rPr>
        <w:t xml:space="preserve">①人员紧缺。缺乏医疗健康服务人员，康复专业人手不足，制约长远发展。</w:t>
      </w:r>
      <w:r>
        <w:rPr/>
        <w:t xml:space="preserve">】</w:t>
      </w:r>
    </w:p>
    <w:p>
      <w:pPr>
        <w:pStyle w:val="pStyle"/>
      </w:pPr>
      <w:r>
        <w:rPr/>
        <w:t xml:space="preserve">  王奶奶（76岁）：自打社区有了养老服务以后，不仅有爱心营养的饭菜，还开展各类文化娱乐活动，也吸引了不少老年朋友的参与，可以和同龄人在一起看书、下棋等活动。&lt;line&gt;不过我去服务中心需要过一个马路&lt;/line&gt;，&lt;line&gt;走天桥身体吃不消&lt;/line&gt;，&lt;line&gt;我都算离的近&lt;/line&gt;，&lt;line&gt;其他人更远&lt;/line&gt;。养老服务中心要求子女接送，&lt;line&gt;可服务中心早上9点开门&lt;/line&gt;，&lt;line&gt;下午5点关门&lt;/line&gt;，&lt;line&gt;有的家庭时间实在赶不上&lt;/line&gt;。</w:t>
      </w:r>
    </w:p>
    <w:p>
      <w:pPr>
        <w:pStyle w:val="pStyle"/>
      </w:pPr>
      <w:r>
        <w:rPr/>
        <w:t xml:space="preserve">  【本段指出服务圈规划缺乏人性化的问题。“不过”表转折，后文往往为重点，根据“我去服务中心需要过一个马路，走天桥身体吃不消，我都算离的近，其他人更远”，可以想象到“一刻钟养老服务圈”规划选址时，比较死板，未实际走访调研，更未综合考虑用户交通位置，由此概括要点：</w:t>
      </w:r>
      <w:r>
        <w:rPr>
          <w:rStyle w:val="colorRedText"/>
        </w:rPr>
        <w:t xml:space="preserve">②缺乏人性化。选址不科学，交通不便。</w:t>
      </w:r>
      <w:r>
        <w:rPr/>
        <w:t xml:space="preserve">出现“可”表转折，后文往往是重点，又根据“服务中心早上9点开门，下午5点关门，有的家庭时间实在赶不上”可知，“一刻钟养老服务圈”接送时间规划设计的太苛刻，不能灵活调整，不满足子女接送时间需求，由此得出要点：</w:t>
      </w:r>
      <w:r>
        <w:rPr>
          <w:rStyle w:val="colorRedText"/>
        </w:rPr>
        <w:t xml:space="preserve">③营业时间不合理，不便于子女接送。</w:t>
      </w:r>
      <w:r>
        <w:rPr/>
        <w:t xml:space="preserve">】</w:t>
      </w:r>
    </w:p>
    <w:p>
      <w:pPr>
        <w:pStyle w:val="pStyle"/>
      </w:pPr>
      <w:r>
        <w:rPr/>
        <w:t xml:space="preserve">  Y社区居委会赵主任：我们社区在推进养老服务平台的建设，不过也遇到困难，一方面&lt;line&gt;老人的学习能力有限&lt;/line&gt;，&lt;line&gt;对网络平台不熟悉&lt;/line&gt;，&lt;line&gt;另一方面目前提供的服务类型少&lt;/line&gt;，&lt;line&gt;服务需求与实际服务存在较大缺口&lt;/line&gt;。</w:t>
      </w:r>
    </w:p>
    <w:p>
      <w:pPr>
        <w:pStyle w:val="pStyle"/>
      </w:pPr>
      <w:r>
        <w:rPr/>
        <w:t xml:space="preserve">  【本段指出实际需求难以满足的问题。根据“老人的学习能力有限，对网络平台不熟悉”，可以发现，老人难以掌握平台操作技能，平台难以满足老人养老服务需求；又根据“提供的服务类型少，服务需求与实际服务存在较大缺口”，可以发现不仅平台难满足老人使用需求，也难满足老人获取服务多样化需求，由此得出要点：</w:t>
      </w:r>
      <w:r>
        <w:rPr>
          <w:rStyle w:val="colorRedText"/>
        </w:rPr>
        <w:t xml:space="preserve">④平台建设不足。老人学习能力差，不熟悉平台使用；服务类型少，需求服务不匹配。</w:t>
      </w:r>
      <w:r>
        <w:rPr/>
        <w:t xml:space="preserve">】</w:t>
      </w:r>
    </w:p>
    <w:p>
      <w:pPr>
        <w:pStyle w:val="pStyle"/>
      </w:pPr>
      <w:r>
        <w:rPr/>
        <w:t xml:space="preserve">  W社区区委会工作人员小李：我们社区由于&lt;line&gt;缺少资金&lt;/line&gt;，&lt;line&gt;无法增加投入来完善社区老年人室内外活动场所和设施&lt;/line&gt;，即使&lt;line&gt;有活动场所也较为简陋&lt;/line&gt;，&lt;line&gt;功能不全&lt;/line&gt;，多数是“一室”多用，难以独立。这些客观因素制约了社区老年人学习、活动的需求，同时也制约了为老服务档次的提高。</w:t>
      </w:r>
    </w:p>
    <w:p>
      <w:pPr>
        <w:pStyle w:val="pStyle"/>
      </w:pPr>
      <w:r>
        <w:rPr/>
        <w:t xml:space="preserve">  【本段指出缺少资金的问题。根据材料中提到的“缺少资金，无法增加投入来完善社区老年人室内外活动场所和设施”“活动场所也较为简陋，功能不全”这些负面表述，可以发现没有足够资金维修老年人活动场所设施，也没有足够资金完善新增老年人活动场所设施，由此得出要点：</w:t>
      </w:r>
      <w:r>
        <w:rPr>
          <w:rStyle w:val="colorRedText"/>
        </w:rPr>
        <w:t xml:space="preserve">⑤缺少资金。投入不足，活动场所和设施不完善，现存场所多简陋，功能不全。</w:t>
      </w:r>
      <w:r>
        <w:rPr/>
        <w:t xml:space="preserve">】</w:t>
      </w:r>
    </w:p>
    <w:p>
      <w:pPr>
        <w:pStyle w:val="pStyle"/>
      </w:pPr>
      <w:r>
        <w:rPr/>
        <w:t xml:space="preserve">  （二）养老服务社会新闻摘要</w:t>
      </w:r>
    </w:p>
    <w:p>
      <w:pPr>
        <w:pStyle w:val="pStyle"/>
      </w:pPr>
      <w:r>
        <w:rPr/>
        <w:t xml:space="preserve">  2019年本地养老服务社会新闻摘录：报道一：日间照料成无人照料。老人日间照料中心基本上都是依托社区居委会而建设的，没有条件配备专业护理人员，工作开展主要由各个社区的工作者和志愿者兼职推动，业务水平不高，流动性比较大，很大程度上局限了提升的空间，致使叫好不叫座。居家养老的照料与护理除了需要时间与精力外，还需相当的条件与技能。不是雇个“小保姆”或凭一时志愿就可胜任。</w:t>
      </w:r>
    </w:p>
    <w:p>
      <w:pPr>
        <w:pStyle w:val="pStyle"/>
      </w:pPr>
      <w:r>
        <w:rPr/>
        <w:t xml:space="preserve">  随着日间照料中心的数量扩张的同时，不少日间照料中心大门紧闭成摆设。近日，有市民向记者反映，其所在的社区日间照料中心“徒有虚名“，大门紧闭，闲置不用。……完全没有余力照顾老人。记者来到市民反映的佳木斯路社区日间照料中心，发现该社区的日间照料中心设有两处，相隔仅几十米，紧邻佳木斯路社区居委会。正值上午十点半，本应是日间照料中心最热闹的时候，这里却大门紧闭。记者在这里等到下午两点，也未曾见其开门。记者致电佳木斯路社区居委会询问，工作人员则称，此处日间照料中心主要是图书室，偶尔会开放，由于日间照料中心自身的经费及场地设施等出现不足也让他们在开展服务过程中力不从心。</w:t>
      </w:r>
    </w:p>
    <w:p>
      <w:pPr>
        <w:pStyle w:val="pStyle"/>
      </w:pPr>
      <w:r>
        <w:rPr/>
        <w:t xml:space="preserve">  报道二：日间照料中心受多种因素制约，发展困难，日间照料中心面临不少危机，包括：</w:t>
      </w:r>
    </w:p>
    <w:p>
      <w:pPr>
        <w:pStyle w:val="pStyle"/>
      </w:pPr>
      <w:r>
        <w:rPr/>
        <w:t xml:space="preserve">  客群需求不稳定。社区居家养老服务是开敞式、流动型的服务，开敞和流动代表了覆盖面广，覆盖人群多，同样也意味着服务需求不稳定。居家养老是以“面“来开展服务的，对于每一个社区的老人来说，得到养老服务并不是那么迫切，钱是可花可不花的。本质上，是轻刚需老人刚需需求少，需求不稳定。服务分散，运营成本难控制。</w:t>
      </w:r>
    </w:p>
    <w:p>
      <w:pPr>
        <w:pStyle w:val="pStyle"/>
      </w:pPr>
      <w:r>
        <w:rPr/>
        <w:t xml:space="preserve">  不管何种养老服务，人力成本均占到整个经营成本中非常大的比例，而纯粹的居家养老公司就更是苦不堪言，服务的分散性和不确定性是最难解决的问题。运营成本的增加很大程度上也是来源于客群需求的不稳定，点状的、无固定化的需求对应稳定的人工成本支出，盈利难度相对机构养老更大。政府也设想通过打造养老服务平台来实现服务的效率，企业通过连锁运营、互联网+等实现连锁化、规模化运营来控制成本是目前最主流的趋势。</w:t>
      </w:r>
    </w:p>
    <w:p>
      <w:pPr>
        <w:pStyle w:val="pStyle"/>
      </w:pPr>
      <w:r>
        <w:rPr/>
        <w:t xml:space="preserve">  服务提供者缺乏市场分析，不了解老人需求。企业提供服务不符合老年人消费习惯。例如，在居家养老网络服务平台使用方面，大多数老年人不会上网，利用该平台获取服务更无从谈起，这就要求服务提供过程中，现有的产品和服务充分的适老化，保障老人安全的呼叫系统要简单易学，老人获取相应服务要简化程序等等。</w:t>
      </w:r>
    </w:p>
    <w:p>
      <w:pPr>
        <w:pStyle w:val="pStyle"/>
      </w:pPr>
      <w:r>
        <w:rPr/>
        <w:t xml:space="preserve">  【与“一刻钟养老服务圈”建设主题无关，无要点。】</w:t>
      </w:r>
    </w:p>
    <w:p>
      <w:pPr>
        <w:pStyle w:val="pStyle"/>
      </w:pPr>
      <w:r>
        <w:rPr/>
        <w:t xml:space="preserve">  </w:t>
      </w:r>
      <w:r>
        <w:rPr>
          <w:rStyle w:val="colorRedText"/>
        </w:rPr>
        <w:t xml:space="preserve">第三步——整理要点，确立答案结构</w:t>
      </w:r>
    </w:p>
    <w:p>
      <w:pPr>
        <w:pStyle w:val="pStyle"/>
      </w:pPr>
      <w:r>
        <w:rPr/>
        <w:t xml:space="preserve">  【梳理各个要点，发现这些要点既有“一刻钟养老圈”人员方面的问题，也有规划、需求、资金方面的问题，为了贴合材料逻辑，可以按照材料本意进行梳理，从“人员紧缺”“缺乏人性化”“难满足需求”“缺少资金”这四个方面展开，分条撰写。】</w:t>
      </w:r>
    </w:p>
    <w:p>
      <w:pPr>
        <w:pStyle w:val="pStyle"/>
      </w:pPr>
      <w:r>
        <w:rPr/>
        <w:t xml:space="preserve">  【要点①围绕专业人员不足展开，可以将“人员紧缺”作为前置词】人员紧缺。缺乏医疗健康服务人员，康复专业人手不足，制约长远发展。</w:t>
      </w:r>
    </w:p>
    <w:p>
      <w:pPr>
        <w:pStyle w:val="pStyle"/>
      </w:pPr>
      <w:r>
        <w:rPr/>
        <w:t xml:space="preserve">  【要点②③围绕规划设计死板展开，可将“缺乏人性化”作为前置词】缺乏人性化。选址不科学，交通不便；营业时间不合理，不便于子女接送。</w:t>
      </w:r>
    </w:p>
    <w:p>
      <w:pPr>
        <w:pStyle w:val="pStyle"/>
      </w:pPr>
      <w:r>
        <w:rPr/>
        <w:t xml:space="preserve">  【要点④围绕老人需求难以满足展开，可概括出“平台建设不到位”作为前置词】平台建设不足。老人学习能力差，不熟悉平台使用；服务类型少，需求服务不匹配。</w:t>
      </w:r>
    </w:p>
    <w:p>
      <w:pPr>
        <w:pStyle w:val="pStyle"/>
      </w:pPr>
      <w:r>
        <w:rPr/>
        <w:t xml:space="preserve">  【要点⑤围绕建设资金不足展开，可概括出“缺少资金”作为前置词】缺少资金。投入不足，室内外活动场所和设施不完善；现存场所多简陋，功能不全。</w:t>
      </w:r>
    </w:p>
    <w:p>
      <w:pPr>
        <w:pStyle w:val="pStyle"/>
      </w:pPr>
      <w:r>
        <w:rPr/>
        <w:t xml:space="preserve">【来源】 2020年9月陕西省事业单位招聘考试《综合应用能力》A类（网友回忆版）第2题</w:t>
      </w:r>
    </w:p>
    <w:p/>
    <w:p>
      <w:pPr/>
      <w:r>
        <w:rPr/>
        <w:t xml:space="preserve">第3题</w:t>
      </w:r>
    </w:p>
    <w:p>
      <w:pPr/>
      <w:r>
        <w:rPr/>
        <w:t xml:space="preserve">【知识点】 提出对策</w:t>
      </w:r>
    </w:p>
    <w:p>
      <w:pPr>
        <w:pStyle w:val="pStyle"/>
      </w:pPr>
      <w:r>
        <w:rPr/>
        <w:t xml:space="preserve">【答案】          1.配备专业护理人员，提高业务能力、服务质量。</w:t>
      </w:r>
    </w:p>
    <w:p>
      <w:pPr>
        <w:pStyle w:val="pStyle"/>
      </w:pPr>
      <w:r>
        <w:rPr/>
        <w:t xml:space="preserve">         2.科学选址，提供经费场地设施，盘活闲置资源。</w:t>
      </w:r>
    </w:p>
    <w:p>
      <w:pPr>
        <w:pStyle w:val="pStyle"/>
      </w:pPr>
      <w:r>
        <w:rPr/>
        <w:t xml:space="preserve">         3.打造养老服务平台，实现连锁化、规模化运营，控制成本。</w:t>
      </w:r>
    </w:p>
    <w:p>
      <w:pPr>
        <w:pStyle w:val="pStyle"/>
      </w:pPr>
      <w:r>
        <w:rPr/>
        <w:t xml:space="preserve">         4.分析市场，了解需求，优化网络服务平台，产品服务适老化。</w:t>
      </w:r>
    </w:p>
    <w:p>
      <w:pPr>
        <w:pStyle w:val="pStyle"/>
      </w:pPr>
      <w:r>
        <w:rPr/>
        <w:t xml:space="preserve">  </w:t>
      </w:r>
      <w:r>
        <w:pict>
          <v:shape type="#_x0000_t75" style="width:350pt; height:11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w:t>
      </w:r>
      <w:r>
        <w:rPr>
          <w:rStyle w:val="colorRedText"/>
        </w:rPr>
        <w:t xml:space="preserve">通过勾画题干关键点，明确题型、题目的主题、答题要素、资料范围和要求等。</w:t>
      </w:r>
    </w:p>
    <w:p>
      <w:pPr>
        <w:pStyle w:val="pStyle"/>
      </w:pPr>
      <w:r>
        <w:rPr/>
        <w:t xml:space="preserve">  2.针对报道中反映的“日间照料中心”存在的问题，提出具体措施。</w:t>
      </w:r>
    </w:p>
    <w:p>
      <w:pPr>
        <w:pStyle w:val="pStyle"/>
      </w:pPr>
      <w:r>
        <w:rPr/>
        <w:t xml:space="preserve">  要求：有针对性，切实可行，分条罗列清楚，不超过100字。</w:t>
      </w:r>
    </w:p>
    <w:p>
      <w:pPr>
        <w:pStyle w:val="pStyle"/>
      </w:pPr>
      <w:r>
        <w:rPr/>
        <w:t xml:space="preserve">  &lt;line&gt;针对报道中反映的&lt;/line&gt;【“针对报道中反映的……”提示我们要阅读的该报道的相关内容】“&lt;line&gt;日间照料中心&lt;/line&gt;”存在的问题【提示主题为“日间照料中心”】，&lt;line&gt;提出具体措施&lt;/line&gt;【“提出具体措施”提示我们本题作答要素为“对策”类要素，作答时，一方面，可以从材料中直接摘抄或归纳概括对策性的表述；另一方面，首先根据负面性表述定位问题，然后可根据问题推导出对策。此外也可以借鉴他人的经验启示，需注意普适性】。</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整体预览，定位重点材料→重点段落→细致阅读找出重点句，划出关键词</w:t>
      </w:r>
    </w:p>
    <w:p>
      <w:pPr>
        <w:pStyle w:val="pStyle"/>
      </w:pPr>
      <w:r>
        <w:rPr/>
        <w:t xml:space="preserve">  </w:t>
      </w:r>
      <w:r>
        <w:rPr>
          <w:rStyle w:val="colorRedText"/>
        </w:rPr>
        <w:t xml:space="preserve">材料</w:t>
      </w:r>
      <w:r>
        <w:rPr/>
        <w:t xml:space="preserve">3</w:t>
      </w:r>
    </w:p>
    <w:p>
      <w:pPr>
        <w:pStyle w:val="pStyle"/>
      </w:pPr>
      <w:r>
        <w:rPr/>
        <w:t xml:space="preserve">  （一）“一刻钟养老圈”座谈会</w:t>
      </w:r>
    </w:p>
    <w:p>
      <w:pPr>
        <w:pStyle w:val="pStyle"/>
      </w:pPr>
      <w:r>
        <w:rPr/>
        <w:t xml:space="preserve">  为满足城市社区老年人基本养老服务需求，让老年人群体享受优质快速便捷的养老服务，A市市委政府大力推进打造城市社区15分钟养老圈，统筹建设社区养老服务设施，新建改建，配建和整合利用盘活各类闲置资源，特别是利用社区公共服务用房，优先用于居家和社区养老设施，方便社区老年人就近就亲养老，实现了居家、社区和机构养老一体化发展。</w:t>
      </w:r>
    </w:p>
    <w:p>
      <w:pPr>
        <w:pStyle w:val="pStyle"/>
      </w:pPr>
      <w:r>
        <w:rPr/>
        <w:t xml:space="preserve">  为推进15的分钟养老圈，市养老服务指导中心到下辖社区H街道调研，组织社区居委会工作人员，老年人代表，提供养老服务社会组织等出席“15分钟养老圈“座谈会，大家畅所欲言。</w:t>
      </w:r>
    </w:p>
    <w:p>
      <w:pPr>
        <w:pStyle w:val="pStyle"/>
      </w:pPr>
      <w:r>
        <w:rPr/>
        <w:t xml:space="preserve">  S社区G主任：我们小区是老旧小区，老年人居多，养老问题一直是社区焦点。经过多方面协调努力，我们社区去年建成社区养老日托中心，随着老年人身体机能的下降、患病几率的增加，他们对自身健康更为关注，对医疗和日常保健的需求也更为迫切，但我们社区一直缺乏医疗健康服务人员，尤其是一些老年康复专业服务人手严重不足。</w:t>
      </w:r>
    </w:p>
    <w:p>
      <w:pPr>
        <w:pStyle w:val="pStyle"/>
      </w:pPr>
      <w:r>
        <w:rPr/>
        <w:t xml:space="preserve">  Y区养老机构服务负责人刘主任：我们机构承接了咱们小区两个老年日间服务中心的运营，为社区老人提供助餐、助洁、助医等服务。在满足养老需求的同时，专业人员的紧缺制约了发展，目前该中心在研究如何调动更多的社区资源参与到养老服务中来，这是我们面临的一大问题。</w:t>
      </w:r>
    </w:p>
    <w:p>
      <w:pPr>
        <w:pStyle w:val="pStyle"/>
      </w:pPr>
      <w:r>
        <w:rPr/>
        <w:t xml:space="preserve">  王奶奶（76岁）：自打社区有了养老服务以后，不仅有爱心营养的饭菜，还开展各类文化娱乐活动，也吸引了不少老年朋友的参与，可以和同龄人在一起看书、下棋等活动。不过我去服务中心需要过一个马路，走天桥身体吃不消，我都算离的近，其他人更远。养老服务中心要求子女接送，可服务中心早上9点开门，下午5点关门，有的家庭时间实在赶不上。</w:t>
      </w:r>
    </w:p>
    <w:p>
      <w:pPr>
        <w:pStyle w:val="pStyle"/>
      </w:pPr>
      <w:r>
        <w:rPr/>
        <w:t xml:space="preserve">  Y社区居委会赵主任：我们社区在推进养老服务平台的建设，不过也遇到困难，一方面老人的学习能力有限，对网络平台不熟悉，另一方面目前提供的服务类型少，服务需求与实际服务存在较大缺口。</w:t>
      </w:r>
    </w:p>
    <w:p>
      <w:pPr>
        <w:pStyle w:val="pStyle"/>
      </w:pPr>
      <w:r>
        <w:rPr/>
        <w:t xml:space="preserve">  W社区区委会工作人员小李：我们社区由于缺少资金，无法增加投入来完善社区老年人室内外活动场所和设施，即使有活动场所也较为简陋，功能不全，多数是“一室“多用，难以独立。这些客观因素制约了社区老年人学习、活动的需求，同时也制约了为老服务档次的提高。</w:t>
      </w:r>
    </w:p>
    <w:p>
      <w:pPr>
        <w:pStyle w:val="pStyle"/>
      </w:pPr>
      <w:r>
        <w:rPr/>
        <w:t xml:space="preserve">  【未涉及报道“日间照料中心”相关情况，与主题无关，无要点】</w:t>
      </w:r>
    </w:p>
    <w:p>
      <w:pPr>
        <w:pStyle w:val="pStyle"/>
      </w:pPr>
      <w:r>
        <w:rPr/>
        <w:t xml:space="preserve">  （二）养老服务社会新闻摘要</w:t>
      </w:r>
    </w:p>
    <w:p>
      <w:pPr>
        <w:pStyle w:val="pStyle"/>
      </w:pPr>
      <w:r>
        <w:rPr/>
        <w:t xml:space="preserve">  2019年本地养老服务社会新闻摘录：</w:t>
      </w:r>
      <w:r>
        <w:rPr>
          <w:rStyle w:val="colorRedText"/>
        </w:rPr>
        <w:t xml:space="preserve">报道一：</w:t>
      </w:r>
      <w:r>
        <w:rPr/>
        <w:t xml:space="preserve">&lt;line&gt;日间照料成无人照料&lt;/line&gt;。老人日间照料中心基本上都是依托社区居委会而建设的，&lt;line&gt;没有条件配备专业护理人员&lt;/line&gt;，&lt;line&gt;工作开展主要由各个社区的工作者和志愿者兼职推动&lt;/line&gt;，&lt;line&gt;业务水平不高&lt;/line&gt;，&lt;line&gt;流动性比较大&lt;/line&gt;，很大程度上局限了提升的空间，致使叫好不叫座。居家养老的照料与护理除了需要时间与精力外，&lt;line&gt;还需相当的条件与技能&lt;/line&gt;。不是雇个“小保姆“或凭一时志愿就可胜任。</w:t>
      </w:r>
    </w:p>
    <w:p>
      <w:pPr>
        <w:pStyle w:val="pStyle"/>
      </w:pPr>
      <w:r>
        <w:rPr/>
        <w:t xml:space="preserve">  【主要围绕人员专业能力展开。出现“报道一”“日间照料中心”，说明后文与主题有关，重点关注。根据材料出现“无人照料”“没有条件配备专业护理人员”“工作开展主要由各个社区的工作者和志愿者兼职推动，业务水平不高”等一系列负面表述，可以发现“日间照料中心”专业人员不足，服务质量差。因此，可以根据问题反推对策，反推合理即可，得出要点：</w:t>
      </w:r>
      <w:r>
        <w:rPr>
          <w:rStyle w:val="colorRedText"/>
        </w:rPr>
        <w:t xml:space="preserve">①配备专业护理人员，提高业务能力、服务质量。</w:t>
      </w:r>
      <w:r>
        <w:rPr/>
        <w:t xml:space="preserve">】</w:t>
      </w:r>
    </w:p>
    <w:p>
      <w:pPr>
        <w:pStyle w:val="pStyle"/>
      </w:pPr>
      <w:r>
        <w:rPr/>
        <w:t xml:space="preserve">  随着日间照料中心的数量扩张的同时，不少日间照料中心大门紧闭成摆设。近日，有市民向记者反映，其所在的社区日间照料中心“徒有虚名“，&lt;line&gt;大门紧闭&lt;/line&gt;，&lt;line&gt;闲置不用&lt;/line&gt;。……完全没有余力照顾老人。记者来到市民反映的佳木斯路社区日间照料中心，&lt;line&gt;发现该社区的日间照料中心设有两处&lt;/line&gt;，&lt;line&gt;相隔仅几十米&lt;/line&gt;，紧邻佳木斯路社区居委会。正值上午十点半，本应是日间照料中心最热闹的时候，这里却大门紧闭。记者在这里等到下午两点，&lt;line&gt;也未曾见其开门&lt;/line&gt;。记者致电佳木斯路社区居委会询问，工作人员则称，此处日间照料中心主要是图书室，偶尔会开放，由于日间照料中心&lt;line&gt;自身的经费及场地设施等出现不足也让他们在开展服务过程中力不从心&lt;/line&gt;。</w:t>
      </w:r>
    </w:p>
    <w:p>
      <w:pPr>
        <w:pStyle w:val="pStyle"/>
      </w:pPr>
      <w:r>
        <w:rPr/>
        <w:t xml:space="preserve">  【本段围绕运营经费展开。通过“大门紧闭，闲置不用”“也未曾见其开门”“相隔仅几十米”“自身的经费及场地设施等出现不足也让他们在开展服务过程中力不从心”等负面表述，可以发现“日间照料中心”选址集中，缺少经费，场地设施难以增加，甚至闲置不用，无法正常运营开展服务。因此，可以根据问题反推对策，反推合理即可，得出要点：</w:t>
      </w:r>
      <w:r>
        <w:rPr>
          <w:rStyle w:val="colorRedText"/>
        </w:rPr>
        <w:t xml:space="preserve">②科学选址，提供经费场地设施，盘活闲置资源。</w:t>
      </w:r>
      <w:r>
        <w:rPr/>
        <w:t xml:space="preserve">】</w:t>
      </w:r>
    </w:p>
    <w:p>
      <w:pPr>
        <w:pStyle w:val="pStyle"/>
      </w:pPr>
      <w:r>
        <w:rPr/>
        <w:t xml:space="preserve">  </w:t>
      </w:r>
      <w:r>
        <w:rPr>
          <w:rStyle w:val="colorRedText"/>
        </w:rPr>
        <w:t xml:space="preserve">报道二：</w:t>
      </w:r>
      <w:r>
        <w:rPr/>
        <w:t xml:space="preserve">日间照料中心受多种因素制约，发展困难，日间照料中心面临不少危机，包括：</w:t>
      </w:r>
    </w:p>
    <w:p>
      <w:pPr>
        <w:pStyle w:val="pStyle"/>
      </w:pPr>
      <w:r>
        <w:rPr/>
        <w:t xml:space="preserve">  &lt;line&gt;客群需求不稳定&lt;/line&gt;。社区居家养老服务是开敞式、流动型的服务，开敞和流动代表了覆盖面广，覆盖人群多，同样也意味着服务需求不稳定。居家养老是以“面“来开展服务的，对于每一个社区的老人来说，得到养老服务并不是那么迫切，钱是可花可不花的。本质上，是轻刚需&lt;line&gt;老人刚需需求少&lt;/line&gt;，&lt;line&gt;需求不稳定&lt;/line&gt;。&lt;line&gt;服务分散&lt;/line&gt;，&lt;line&gt;运营成本难控制&lt;/line&gt;。</w:t>
      </w:r>
    </w:p>
    <w:p>
      <w:pPr>
        <w:pStyle w:val="pStyle"/>
      </w:pPr>
      <w:r>
        <w:rPr/>
        <w:t xml:space="preserve">  不管何种养老服务，人力成本均占到整个经营成本中非常大的比例，而纯粹的居家养老公司就更是苦不堪言，服务的分散性和不确定性是最难解决的问题。运营成本的增加很大程度上也是来源于客群需求的不稳定，点状的、无固定化的需求对应稳定的人工成本支出，盈利难度相对机构养老更大。&lt;line&gt;政府也设想通过打造养老服务平台来实现服务的效率&lt;/line&gt;，&lt;line&gt;企业通过连锁运营&lt;/line&gt;、&lt;line&gt;互联网+等实现连锁化&lt;/line&gt;、&lt;line&gt;规模化运营来控制成本是目前最主流的趋势&lt;/line&gt;。</w:t>
      </w:r>
    </w:p>
    <w:p>
      <w:pPr>
        <w:pStyle w:val="pStyle"/>
      </w:pPr>
      <w:r>
        <w:rPr/>
        <w:t xml:space="preserve">  【本段围绕服务平台展开。“政府也设想”提示开展的做法，根据“通过打造养老服务平台来实现服务的效率，企业通过连锁运营、互联网+等实现连锁化、规模化运营来控制成本是目前最主流的趋势”，可以发现通过连锁化、规模化运营，稳定客群需求，降低成本，实现盈利，进而打造养老服务平台。由此可概括出要点：</w:t>
      </w:r>
      <w:r>
        <w:rPr>
          <w:rStyle w:val="colorRedText"/>
        </w:rPr>
        <w:t xml:space="preserve">③打造养老服务平台，实现连锁化、规模化运营，控制成本。</w:t>
      </w:r>
      <w:r>
        <w:rPr/>
        <w:t xml:space="preserve">】</w:t>
      </w:r>
    </w:p>
    <w:p>
      <w:pPr>
        <w:pStyle w:val="pStyle"/>
      </w:pPr>
      <w:r>
        <w:rPr/>
        <w:t xml:space="preserve">  &lt;line&gt;服务提供者缺乏市场分析&lt;/line&gt;，&lt;line&gt;不了解老人需求&lt;/line&gt;。&lt;line&gt;企业提供服务不符合老年人消费习惯&lt;/line&gt;。例如，在&lt;line&gt;居家养老网络服务平台使用方面&lt;/line&gt;，大多数老年人不会上网，利用该平台获取服务更无从谈起，这就要求服务提供过程中，&lt;line&gt;现有的产品和服务充分的适老化&lt;/line&gt;，保障老人安全的呼叫系统要简单易学，老人获取相应服务要简化程序等等。</w:t>
      </w:r>
    </w:p>
    <w:p>
      <w:pPr>
        <w:pStyle w:val="pStyle"/>
      </w:pPr>
      <w:r>
        <w:rPr/>
        <w:t xml:space="preserve">  【本段围绕产品服务不符合需求展开。根据“服务提供者缺乏市场分析，不了解老人需求。企业提供服务不符合老年人消费习惯”“老人获取相应服务要简化程序”等负面表述，可以发现目前缺乏市场调研，不了解老年人消费需求，提供服务繁琐难学，未做到适老化这些问题，因此，可以根据问题反推对策，反推合理即可，得出要点：</w:t>
      </w:r>
      <w:r>
        <w:rPr>
          <w:rStyle w:val="colorRedText"/>
        </w:rPr>
        <w:t xml:space="preserve">④分析市场，了解需求，优化网络服务平台，产品服务适老化。</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【梳理各个要点，发现这些要点都是围绕“日间照料中心”出现的问题展开，为了贴合材料逻辑，可以按照材料本意进行梳理，从“人员”“经费”“平台”“产品服务”这四个方面展开，分条撰写。】</w:t>
      </w:r>
    </w:p>
    <w:p>
      <w:pPr>
        <w:pStyle w:val="pStyle"/>
      </w:pPr>
      <w:r>
        <w:rPr/>
        <w:t xml:space="preserve">  【要点①围绕专人员展开】配备专业护理人员，提高业务能力、服务质量。</w:t>
      </w:r>
    </w:p>
    <w:p>
      <w:pPr>
        <w:pStyle w:val="pStyle"/>
      </w:pPr>
      <w:r>
        <w:rPr/>
        <w:t xml:space="preserve">  【要点②围绕经费展开】科学选址，提供经费场地设施，盘活闲置资源。</w:t>
      </w:r>
    </w:p>
    <w:p>
      <w:pPr>
        <w:pStyle w:val="pStyle"/>
      </w:pPr>
      <w:r>
        <w:rPr/>
        <w:t xml:space="preserve">  【要点③围绕平台展开】打造养老服务平台，实现连锁化、规模化运营，控制成本。</w:t>
      </w:r>
    </w:p>
    <w:p>
      <w:pPr>
        <w:pStyle w:val="pStyle"/>
      </w:pPr>
      <w:r>
        <w:rPr/>
        <w:t xml:space="preserve">  【要点④围绕产品服务展开】分析市场，了解需求，优化网络服务平台，产品服务适老化。</w:t>
      </w:r>
    </w:p>
    <w:p>
      <w:pPr>
        <w:pStyle w:val="pStyle"/>
      </w:pPr>
      <w:r>
        <w:rPr/>
        <w:t xml:space="preserve">【来源】 2020年9月陕西省事业单位招聘考试《综合应用能力》A类（网友回忆版）第3题</w:t>
      </w:r>
    </w:p>
    <w:p/>
    <w:p>
      <w:pPr/>
      <w:r>
        <w:rPr/>
        <w:t xml:space="preserve">第4题</w:t>
      </w:r>
    </w:p>
    <w:p>
      <w:pPr/>
      <w:r>
        <w:rPr/>
        <w:t xml:space="preserve">【知识点】 应急处理</w:t>
      </w:r>
    </w:p>
    <w:p>
      <w:pPr>
        <w:pStyle w:val="pStyle"/>
      </w:pPr>
      <w:r>
        <w:rPr/>
        <w:t xml:space="preserve">【答案】          一、与小张和于主任沟通。1.安抚好小张情绪，肯定其工作态度和能力，肯定老年餐桌的成绩与贡献；2.指出老年餐桌工作的不足之处，帮助其认识到自身问题，促成道歉和解。</w:t>
      </w:r>
    </w:p>
    <w:p>
      <w:pPr>
        <w:pStyle w:val="pStyle"/>
      </w:pPr>
      <w:r>
        <w:rPr/>
        <w:t xml:space="preserve">         二、与刘阿姨及其子女沟通。1.由小张和于主任澄清和道歉，明确不存在欺诈行为，并承认老年餐桌工作存在不足；2.告知工作现状，耐心解释老年餐桌的工作条件、服务能力和当天情况，争取理解；3.做出承诺，保证会按要求提供20次餐桌服务。</w:t>
      </w:r>
    </w:p>
    <w:p>
      <w:pPr>
        <w:pStyle w:val="pStyle"/>
      </w:pPr>
      <w:r>
        <w:rPr/>
        <w:t xml:space="preserve">         三、督促老年餐桌提升工作能力。1.提升备餐、送餐能力，根据天气情况提前做好安排，尽量满足需求；2.加强宣传，增加消息发布的渠道，及时公布订餐规则和动态；通过公众号、社区活动等方式普及老年餐桌的工作情况，提升群众配合度。</w:t>
      </w:r>
    </w:p>
    <w:p>
      <w:pPr>
        <w:pStyle w:val="pStyle"/>
      </w:pPr>
      <w:r>
        <w:rPr/>
        <w:t xml:space="preserve">         四、做好汇报和反馈。1.将处理过程、结果形成书面汇报，反馈给养老服务中心；2.向上级反馈老年餐桌的经营条件，请示能否考虑选择新的经营场所、增加运营人手，提升服务能力；3.将上级意见反馈给老年餐桌。</w:t>
      </w:r>
    </w:p>
    <w:p>
      <w:pPr>
        <w:pStyle w:val="pStyle"/>
      </w:pPr>
      <w:r>
        <w:rPr/>
        <w:t xml:space="preserve">  </w:t>
      </w:r>
      <w:r>
        <w:pict>
          <v:shape type="#_x0000_t75" style="width:350pt; height:108.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假如你是李凡&lt;/line&gt;【题干指定明确身份，要求作答时注意角色定位，提出对策时不能超出该身份的职权范围】，&lt;line&gt;面对材料&lt;/line&gt;4&lt;line&gt;中的状况&lt;/line&gt;【”面对材料4的情况”说明需要从材料4了解信息而后作答，可以确定作答范围是材料4】，你准备&lt;line&gt;如何处理以妥善应对本次投诉&lt;/line&gt;【题干给定了具体投诉场景，要求妥善应对此次投诉事件，由此可以判定题型为应急处理实务题中的应用应变类。根据应用应变类答题技巧，首先需要明确投诉缘由，可关注材料中的负面表述，精准定位矛盾点；其次，结合材料全面分析，协调处理矛盾，可以对不同的涉诉主体进行协调，在协调处理时一方面可以根据材料提示的矛盾冲突点反推，也可以结合实际进行具体补充；最后，清晰有条理地呈现答案】。（35分）</w:t>
      </w:r>
    </w:p>
    <w:p>
      <w:pPr>
        <w:pStyle w:val="pStyle"/>
      </w:pPr>
      <w:r>
        <w:rPr/>
        <w:t xml:space="preserve">  要求：角色定位准确【注意身份定位，提出的做法不可越权】，考虑周全【注意考虑并解决好材料中所涉及的所有矛盾点，解决材料当中的所有由投诉带来的负面影响】，有理有据，字数不超过400字。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2019年8月15日，暴雨，从上午十点开始，邻里社区服务中心老年餐桌的工作人员小张的工作电话一直在响，由于天气不好，老年餐桌的服务需求成倍激增，&lt;line&gt;小张一直在接听订餐和送餐的电话&lt;/line&gt;，&lt;line&gt;并做好记录&lt;/line&gt;。</w:t>
      </w:r>
    </w:p>
    <w:p>
      <w:pPr>
        <w:pStyle w:val="pStyle"/>
      </w:pPr>
      <w:r>
        <w:rPr/>
        <w:t xml:space="preserve">  </w:t>
      </w:r>
      <w:r>
        <w:rPr>
          <w:rStyle w:val="colorRedText"/>
        </w:rPr>
        <w:t xml:space="preserve">段2：</w:t>
      </w:r>
      <w:r>
        <w:rPr/>
        <w:t xml:space="preserve">上午11点，81岁的刘阿姨：“今天雨下得太大了，我就不过去吃饭了，今天能把午饭给我送到家来吗？”</w:t>
      </w:r>
    </w:p>
    <w:p>
      <w:pPr>
        <w:pStyle w:val="pStyle"/>
      </w:pPr>
      <w:r>
        <w:rPr/>
        <w:t xml:space="preserve">  </w:t>
      </w:r>
      <w:r>
        <w:rPr>
          <w:rStyle w:val="colorRedText"/>
        </w:rPr>
        <w:t xml:space="preserve">段3：</w:t>
      </w:r>
      <w:r>
        <w:rPr/>
        <w:t xml:space="preserve">“&lt;line&gt;刘阿姨您好&lt;/line&gt;，&lt;line&gt;实在不好意思&lt;/line&gt;，今天订餐送餐的叔叔阿姨特别多，午饭在半个小时之前就订完了，现在已经没有了，”小张回答道。</w:t>
      </w:r>
    </w:p>
    <w:p>
      <w:pPr>
        <w:pStyle w:val="pStyle"/>
      </w:pPr>
      <w:r>
        <w:rPr/>
        <w:t xml:space="preserve">  </w:t>
      </w:r>
      <w:r>
        <w:rPr>
          <w:rStyle w:val="colorRedText"/>
        </w:rPr>
        <w:t xml:space="preserve">段4：</w:t>
      </w:r>
      <w:r>
        <w:rPr/>
        <w:t xml:space="preserve">“才11点怎么就没有了呢，我可是老顾客了，经常订餐，而且我已经交了20次用餐费用了。”刘阿姨有些生气说道。</w:t>
      </w:r>
    </w:p>
    <w:p>
      <w:pPr>
        <w:pStyle w:val="pStyle"/>
      </w:pPr>
      <w:r>
        <w:rPr/>
        <w:t xml:space="preserve">  </w:t>
      </w:r>
      <w:r>
        <w:rPr>
          <w:rStyle w:val="colorRedText"/>
        </w:rPr>
        <w:t xml:space="preserve">段5：</w:t>
      </w:r>
      <w:r>
        <w:rPr/>
        <w:t xml:space="preserve">“刘阿姨，今天天气不好，养老服务中心的餐桌服务供不应求，&lt;line&gt;所以只能采取排号供应的方式&lt;/line&gt;，&lt;line&gt;每餐最多只能订50份&lt;/line&gt;，&lt;line&gt;定完为止&lt;/line&gt;”小张解释道。</w:t>
      </w:r>
    </w:p>
    <w:p>
      <w:pPr>
        <w:pStyle w:val="pStyle"/>
      </w:pPr>
      <w:r>
        <w:rPr/>
        <w:t xml:space="preserve">  </w:t>
      </w:r>
      <w:r>
        <w:rPr>
          <w:rStyle w:val="colorRedText"/>
        </w:rPr>
        <w:t xml:space="preserve">段6：</w:t>
      </w:r>
      <w:r>
        <w:rPr/>
        <w:t xml:space="preserve">“&lt;line&gt;这是什么时候的事啊&lt;/line&gt;，&lt;line&gt;我怎么一点都不知道&lt;/line&gt;，而且我提前交了20次用餐费用，怎么需要用餐服务的时候却吃不上饭呢，哪有这样的道理啊，&lt;line&gt;这不是骗钱吗&lt;/line&gt;！”刘阿姨生气说道。&lt;line&gt;没等小张进一步解释&lt;/line&gt;，&lt;line&gt;刘阿姨就挂断了电话&lt;/line&gt;。</w:t>
      </w:r>
    </w:p>
    <w:p>
      <w:pPr>
        <w:pStyle w:val="pStyle"/>
      </w:pPr>
      <w:r>
        <w:rPr/>
        <w:t xml:space="preserve">  〖段1-段6介绍了小张和张阿姨的对话背景及对话过程，可合并阅读。（1）根据“由于天气不好，老年餐桌的服务需求成倍激增”“所以只能采取排号供应的方式，每餐最多只能订50份，定完为止”“这是什么时候的事啊，我怎么一点都不知道”可知此次冲突产生的根源在于极端天气造成的需求激增，以及群众对老年餐桌的供应方式不知情，故在解决投诉事件时需要向群众解释清楚此番缘由，争取群众理解，由此可得出要点：</w:t>
      </w:r>
      <w:r>
        <w:rPr>
          <w:rStyle w:val="colorRedText"/>
        </w:rPr>
        <w:t xml:space="preserve">①告知工作现状，耐心解释老年餐桌的工作条件、服务能力和当天情况，争取理解。</w:t>
      </w:r>
      <w:r>
        <w:rPr/>
        <w:t xml:space="preserve">（2）根据“小张一直在接听订餐和送餐的电话，并做好记录”“刘阿姨您好，实在不好意思”“没等小张进一步解释，刘阿姨就挂断了电话”可知，小张的工作严谨、沟通耐心，而群众不配合、不体谅，从而导致沟通失败，故需要使群众更了解老年餐桌的工作，提升群众的配合度，可得出要点：</w:t>
      </w:r>
      <w:r>
        <w:rPr>
          <w:rStyle w:val="colorRedText"/>
        </w:rPr>
        <w:t xml:space="preserve">②加强宣传，通过公众号、社区活动等方式普及老年餐桌的工作情况，提升群众配合度。</w:t>
      </w:r>
      <w:r>
        <w:rPr/>
        <w:t xml:space="preserve">（3）根据“这不是骗钱吗”可知，群众质疑老年餐桌诈骗，故需要予以澄清，可得出要点：</w:t>
      </w:r>
      <w:r>
        <w:rPr>
          <w:rStyle w:val="colorRedText"/>
        </w:rPr>
        <w:t xml:space="preserve">③明确不存在欺诈行为。</w:t>
      </w:r>
      <w:r>
        <w:rPr/>
        <w:t xml:space="preserve">〗</w:t>
      </w:r>
    </w:p>
    <w:p>
      <w:pPr>
        <w:pStyle w:val="pStyle"/>
      </w:pPr>
      <w:r>
        <w:rPr/>
        <w:t xml:space="preserve">  </w:t>
      </w:r>
      <w:r>
        <w:rPr>
          <w:rStyle w:val="colorRedText"/>
        </w:rPr>
        <w:t xml:space="preserve">段7：</w:t>
      </w:r>
      <w:r>
        <w:rPr/>
        <w:t xml:space="preserve">第二天，A市养老服务中心接到刘阿姨及其子女的电话投诉，反映邻里社区服务中心养老餐桌收了钱，但是需要用餐是时候却用不上，存在欺骗的情况，要求A市养老服务中心进行调查并且严肃处理。</w:t>
      </w:r>
    </w:p>
    <w:p>
      <w:pPr>
        <w:pStyle w:val="pStyle"/>
      </w:pPr>
      <w:r>
        <w:rPr/>
        <w:t xml:space="preserve">  </w:t>
      </w:r>
      <w:r>
        <w:rPr>
          <w:rStyle w:val="colorRedText"/>
        </w:rPr>
        <w:t xml:space="preserve">段8：</w:t>
      </w:r>
      <w:r>
        <w:rPr/>
        <w:t xml:space="preserve">&lt;line&gt;A市养老服务中心的李凡负责处理此事&lt;/line&gt;，李凡来到邻里社区服务中心了解具体情况，邻里社区服务中心负责人于主任和接听电话的小张一起向李凡汇报。</w:t>
      </w:r>
    </w:p>
    <w:p>
      <w:pPr>
        <w:pStyle w:val="pStyle"/>
      </w:pPr>
      <w:r>
        <w:rPr/>
        <w:t xml:space="preserve">  〖“A市养老服务中心的李凡负责处理此事”出现题干所给定身份和该角色所从属单位，注意角色定位和身份意识，事件处理完毕后需向单位进行汇报，可得要点：</w:t>
      </w:r>
      <w:r>
        <w:rPr>
          <w:rStyle w:val="colorRedText"/>
        </w:rPr>
        <w:t xml:space="preserve">④将处理过程、结果形成书面汇报，反馈给养老服务中心。</w:t>
      </w:r>
      <w:r>
        <w:rPr/>
        <w:t xml:space="preserve">〗</w:t>
      </w:r>
    </w:p>
    <w:p>
      <w:pPr>
        <w:pStyle w:val="pStyle"/>
      </w:pPr>
      <w:r>
        <w:rPr/>
        <w:t xml:space="preserve">  </w:t>
      </w:r>
      <w:r>
        <w:rPr>
          <w:rStyle w:val="colorRedText"/>
        </w:rPr>
        <w:t xml:space="preserve">段9：</w:t>
      </w:r>
      <w:r>
        <w:rPr/>
        <w:t xml:space="preserve">&lt;line&gt;小张委屈地说道&lt;/line&gt;：“是我接听刘阿姨的电话，我还没顾上解释，刘阿姨就挂断了电话，今天订餐的人很多，&lt;line&gt;我连水都没顾上喝&lt;/line&gt;，&lt;line&gt;而且我是按照规定接听的电话&lt;/line&gt;，怎么就被投诉了呢？”</w:t>
      </w:r>
    </w:p>
    <w:p>
      <w:pPr>
        <w:pStyle w:val="pStyle"/>
      </w:pPr>
      <w:r>
        <w:rPr/>
        <w:t xml:space="preserve">  〖“小张委屈地说道”“我连水都没顾上喝”“我是按照规定接听的电话”反映出小张工作态度端正，工作能力可靠，因为群众投诉而造成情绪不稳定，故作为李凡，需要首先安抚小张的情绪，促成事件解决，可得出要点：</w:t>
      </w:r>
      <w:r>
        <w:rPr>
          <w:rStyle w:val="colorRedText"/>
        </w:rPr>
        <w:t xml:space="preserve">⑤安抚好小张情绪，肯定其工作态度和能力。</w:t>
      </w:r>
      <w:r>
        <w:rPr/>
        <w:t xml:space="preserve">〗</w:t>
      </w:r>
    </w:p>
    <w:p>
      <w:pPr>
        <w:pStyle w:val="pStyle"/>
      </w:pPr>
      <w:r>
        <w:rPr/>
        <w:t xml:space="preserve">  </w:t>
      </w:r>
      <w:r>
        <w:rPr>
          <w:rStyle w:val="colorRedText"/>
        </w:rPr>
        <w:t xml:space="preserve">段10：</w:t>
      </w:r>
      <w:r>
        <w:rPr/>
        <w:t xml:space="preserve">“&lt;line&gt;受天气的影响&lt;/line&gt;，&lt;line&gt;老年餐桌的服务需求波动很大&lt;/line&gt;，尤其是这种恶劣的天气，订餐送餐的老年人数量特别多，&lt;line&gt;我们也想满足他们的需求&lt;/line&gt;，&lt;line&gt;但是条件和人手有限&lt;/line&gt;，&lt;line&gt;老年餐桌使用的是社区配套用房&lt;/line&gt;，&lt;line&gt;不能按照餐厅经营标准做排烟管道&lt;/line&gt;，烧菜量一大，&lt;line&gt;排烟就成了问题&lt;/line&gt;，往往遭到周边居民投诉，&lt;line&gt;所以我们的服务能力50人是上限&lt;/line&gt;。由于下雨，&lt;line&gt;我们工作人员全部都出去送餐去了&lt;/line&gt;，&lt;line&gt;下午2点才吃上饭&lt;/line&gt;，我们不得不采取排号供应的方式。”于主任无奈地说道。</w:t>
      </w:r>
    </w:p>
    <w:p>
      <w:pPr>
        <w:pStyle w:val="pStyle"/>
      </w:pPr>
      <w:r>
        <w:rPr/>
        <w:t xml:space="preserve">  〖（1）“受天气的影响，老年餐桌的服务需求波动很大……我们也想满足他们的需求，但是条件和人手有限”说明老年餐桌的工作特点是受天气影响需求波动明显，但受限于人手和条件，难以满足高峰期需求。为了避免此类事件再次发生，更好的为群众提供服务，作为主管部门工作人员的李凡应该督促老年餐桌提升工作能力，根据工作特点提前了解天气情况，做好安排和准备，故可得出要点：</w:t>
      </w:r>
      <w:r>
        <w:rPr>
          <w:rStyle w:val="colorRedText"/>
        </w:rPr>
        <w:t xml:space="preserve">⑥提升备餐、送餐能力，根据天气情况提前做好安排，尽量满足需求。</w:t>
      </w:r>
      <w:r>
        <w:rPr/>
        <w:t xml:space="preserve">（2）“老年餐桌使用的是社区配套用房，不能按照餐厅经营标准做排烟管道”“排烟就成了问题”“我们的服务能力50人是上限”“我们工作人员全部都出去送餐去了，下午2点才吃上饭”说明老年餐桌当前经营场所不合理，人手不足，导致服务能力低，要解决这一问题，需要更换经营场所，增加工作人员，但李凡并没有决定权，所以需要向上级汇报和请示，故可得出要点：</w:t>
      </w:r>
      <w:r>
        <w:rPr>
          <w:rStyle w:val="colorRedText"/>
        </w:rPr>
        <w:t xml:space="preserve">⑦向上级反馈老年餐桌的经营条件，请示能否考虑选择新的经营场所、增加运营人手，提升服务能力。</w:t>
      </w:r>
      <w:r>
        <w:rPr/>
        <w:t xml:space="preserve">〗</w:t>
      </w:r>
    </w:p>
    <w:p>
      <w:pPr>
        <w:pStyle w:val="pStyle"/>
      </w:pPr>
      <w:r>
        <w:rPr/>
        <w:t xml:space="preserve">  </w:t>
      </w:r>
      <w:r>
        <w:rPr>
          <w:rStyle w:val="colorRedText"/>
        </w:rPr>
        <w:t xml:space="preserve">段11：</w:t>
      </w:r>
      <w:r>
        <w:rPr/>
        <w:t xml:space="preserve">“刘阿姨已经提前交了20次的用餐费用，应该保证用餐，且她是11点打来的电话。”李凡追问道。</w:t>
      </w:r>
    </w:p>
    <w:p>
      <w:pPr>
        <w:pStyle w:val="pStyle"/>
      </w:pPr>
      <w:r>
        <w:rPr/>
        <w:t xml:space="preserve">  </w:t>
      </w:r>
      <w:r>
        <w:rPr>
          <w:rStyle w:val="colorRedText"/>
        </w:rPr>
        <w:t xml:space="preserve">段12：</w:t>
      </w:r>
      <w:r>
        <w:rPr/>
        <w:t xml:space="preserve">“&lt;line&gt;刘阿姨是老顾客&lt;/line&gt;，&lt;line&gt;确实续订了20次餐费&lt;/line&gt;，&lt;line&gt;当然会按要求提供20次餐桌服务&lt;/line&gt;，这个不存在欺诈，&lt;line&gt;而且服务中心门口写明&lt;/line&gt;，&lt;line&gt;提前预订&lt;/line&gt;，&lt;line&gt;订满为止&lt;/line&gt;。”于主任补充道，&lt;line&gt;“要是这样都被投诉&lt;/line&gt;，&lt;line&gt;往后这餐桌服务就难做了&lt;/line&gt;。”</w:t>
      </w:r>
    </w:p>
    <w:p>
      <w:pPr>
        <w:pStyle w:val="pStyle"/>
      </w:pPr>
      <w:r>
        <w:rPr/>
        <w:t xml:space="preserve">  〖（1）“刘阿姨是老顾客，确实续订了20次餐费，当然会按要求提供20次餐桌服务”说明在和群众沟通时，除了明确不存在欺诈行为之外，还需要做出承诺，保证会按要求提供足次服务，故可得出要点：</w:t>
      </w:r>
      <w:r>
        <w:rPr>
          <w:rStyle w:val="colorRedText"/>
        </w:rPr>
        <w:t xml:space="preserve">⑧做出承诺，保证会按要求提供20次餐桌服务。</w:t>
      </w:r>
      <w:r>
        <w:rPr/>
        <w:t xml:space="preserve">（2）“服务中心门口写明，提前预订，订满为止”说明老年餐桌对订餐规则进行了通知，但通知的渠道过于单一，导致群众不了解相关信息，所以李凡需要督促其后续需加强宣传，增加信息发布的渠道，及时更新订餐规则和动态，故可得出要点：</w:t>
      </w:r>
      <w:r>
        <w:rPr>
          <w:rStyle w:val="colorRedText"/>
        </w:rPr>
        <w:t xml:space="preserve">⑨加强宣传，增加消息发布的渠道，及时公布订餐规则和动态。</w:t>
      </w:r>
      <w:r>
        <w:rPr/>
        <w:t xml:space="preserve">（3）“要是这样都被投诉，往后这餐桌服务就难做了”可看出于主任作为老年餐桌负责人，也对投诉一事存在情绪，所以作为李凡，也需要肯定老年餐桌服务的成绩与贡献，故可得出要点：</w:t>
      </w:r>
      <w:r>
        <w:rPr>
          <w:rStyle w:val="colorRedText"/>
        </w:rPr>
        <w:t xml:space="preserve">⑩肯定老年餐桌的成绩与贡献。</w:t>
      </w:r>
      <w:r>
        <w:rPr/>
        <w:t xml:space="preserve">同时也可以看出，于主任并没有意识到老年餐桌工作中的不足之处，所以作为李凡，需要帮助其意识到自身问题，从而促成道歉与和解，故可得要点：</w:t>
      </w:r>
      <w:r>
        <w:rPr>
          <w:rStyle w:val="colorRedText"/>
        </w:rPr>
        <w:t xml:space="preserve">⑪指出老年餐桌工作的不足之处，帮助其认识到自身问题，促成道歉和解。</w:t>
      </w:r>
      <w:r>
        <w:rPr/>
        <w:t xml:space="preserve">同时也需要小张和于主任向群众道歉，承认工作的不足之处，可得要点：</w:t>
      </w:r>
      <w:r>
        <w:rPr>
          <w:rStyle w:val="colorRedText"/>
        </w:rPr>
        <w:t xml:space="preserve">⑫由小张和于主任澄清和道歉，并承认老年餐桌工作存在不足。</w:t>
      </w:r>
      <w:r>
        <w:rPr/>
        <w:t xml:space="preserve">（4）事件解决并向上级汇报后，需将上级指示传达给老年餐桌，故可得要点：</w:t>
      </w:r>
      <w:r>
        <w:rPr>
          <w:rStyle w:val="colorRedText"/>
        </w:rPr>
        <w:t xml:space="preserve">⑬将上级意见反馈给老年餐桌。</w:t>
      </w:r>
      <w:r>
        <w:rPr/>
        <w:t xml:space="preserve">〗</w:t>
      </w:r>
    </w:p>
    <w:p>
      <w:pPr>
        <w:pStyle w:val="pStyle"/>
      </w:pPr>
      <w:r>
        <w:rPr/>
        <w:t xml:space="preserve">  </w:t>
      </w:r>
      <w:r>
        <w:rPr>
          <w:rStyle w:val="colorRedText"/>
        </w:rPr>
        <w:t xml:space="preserve">第三步——按题目要求整理要点</w:t>
      </w:r>
    </w:p>
    <w:p>
      <w:pPr>
        <w:pStyle w:val="pStyle"/>
      </w:pPr>
      <w:r>
        <w:rPr/>
        <w:t xml:space="preserve">  【梳理各个要点发现，全文是按照事件发生的时间顺序和投诉事件处理意见结果的逻辑顺序排布的。具体要点可按照处理投诉的时间顺序展开，分条撰写。】</w:t>
      </w:r>
    </w:p>
    <w:p>
      <w:pPr>
        <w:pStyle w:val="pStyle"/>
      </w:pPr>
      <w:r>
        <w:rPr/>
        <w:t xml:space="preserve">  【要点⑤⑩⑪都是与小张和于主任沟通的内容，可以合并为一条，可提炼出前置词“与小张和于主任沟通”】一、与小张和于主任沟通。1.安抚好小张情绪，肯定其工作态度和能力，肯定老年餐桌的成绩与贡献；2.指出老年餐桌工作的不足之处，帮助其认识到自身问题，促成道歉和解。</w:t>
      </w:r>
    </w:p>
    <w:p>
      <w:pPr>
        <w:pStyle w:val="pStyle"/>
      </w:pPr>
      <w:r>
        <w:rPr/>
        <w:t xml:space="preserve">  【要点①③⑧⑫是与投诉者刘阿姨及其子女进行沟通的内容，可以合并为一条，可提炼出前置词“与刘阿姨及其子女沟通”】二、与刘阿姨及其子女沟通。1.由小张和于主任澄清和道歉，明确不存在欺诈行为，并承认老年餐桌工作存在不足；2.告知工作现状，耐心解释老年餐桌的工作条件、服务能力和当天情况，争取理解；3.做出承诺，保证会按要求提供20次餐桌服务。</w:t>
      </w:r>
    </w:p>
    <w:p>
      <w:pPr>
        <w:pStyle w:val="pStyle"/>
      </w:pPr>
      <w:r>
        <w:rPr/>
        <w:t xml:space="preserve">  【要点②⑥⑨是解决老年餐桌服务和宣传问题的方法，可合并为一条，其目的都是提升工作能力，可提炼前置词“督促老年餐桌提升工作能力”】三、督促老年餐桌提升工作能力。1.提升备餐、送餐能力，根据天气情况提前做好安排，尽量满足需求；2.加强宣传，增加消息发布的渠道，及时公布订餐规则和动态；通过公众号、社区活动等方式普及老年餐桌的工作情况，提升群众配合度。</w:t>
      </w:r>
    </w:p>
    <w:p>
      <w:pPr>
        <w:pStyle w:val="pStyle"/>
      </w:pPr>
      <w:r>
        <w:rPr/>
        <w:t xml:space="preserve">  【要点④⑦⑬是向上级即养老服务中心进行汇报和请示，并向老年餐桌进行反馈，可合并为一条，可提炼前置词“做好汇报和反馈”】四、做好汇报和反馈。1.将处理过程、结果形成书面汇报，反馈给养老服务中心；2.向上级反馈老年餐桌的经营条件，请示能否考虑选择新的经营场所、增加运营人手，提升服务能力；3.将上级意见反馈给老年餐桌。</w:t>
      </w:r>
    </w:p>
    <w:p>
      <w:pPr>
        <w:pStyle w:val="pStyle"/>
      </w:pPr>
      <w:r>
        <w:rPr/>
        <w:t xml:space="preserve">【来源】 2020年9月陕西省事业单位招聘考试《综合应用能力》A类（网友回忆版）第4题</w:t>
      </w:r>
    </w:p>
    <w:p/>
    <w:p>
      <w:pPr/>
      <w:r>
        <w:rPr/>
        <w:t xml:space="preserve">第5题</w:t>
      </w:r>
    </w:p>
    <w:p>
      <w:pPr/>
      <w:r>
        <w:rPr/>
        <w:t xml:space="preserve">【知识点】 公文写作</w:t>
      </w:r>
    </w:p>
    <w:p>
      <w:pPr>
        <w:pStyle w:val="pStyle"/>
      </w:pPr>
      <w:r>
        <w:rPr/>
        <w:t xml:space="preserve">【答案】 &lt;tcenter&gt;多措并举 破解养老难题&lt;/tcenter&gt;  各位领导、同事：</w:t>
      </w:r>
    </w:p>
    <w:p>
      <w:pPr>
        <w:pStyle w:val="pStyle"/>
      </w:pPr>
      <w:r>
        <w:rPr/>
        <w:t xml:space="preserve">         大家好！我来自A市养老服务指导中心，很荣幸能与大家一起分享交流。近年来，A市65岁以上人口占比高、增速快，市内各区老龄化程度也存在不同。市民养老服务需求多样，包括家庭帮助、医疗服务、心理安抚等。</w:t>
      </w:r>
    </w:p>
    <w:p>
      <w:pPr>
        <w:pStyle w:val="pStyle"/>
      </w:pPr>
      <w:r>
        <w:rPr/>
        <w:t xml:space="preserve">         围绕破解城市养老难题，我市推出“15分钟城市养老圈”、“时间银行”等多项措施，实现养老服务全覆盖。现将工作经验总结如下：一、强化政策保障。学习贯彻国务院、省政府关于养老服务工作的政策文件，参与起草《养老服务促进条例》及其他规范文件，制定养老工作标准规范，提升管理水平。同时，对养老机构进行星级评定工作，打造服务示范养老机构。二、加强人才培养。实施养老护理员“千人培训计划”，加强专业化水平，培养专业护理人员和管理人员。同时，开展省内、外交流活动，助力养老服务高质量发展。三、构建统一平台。建设养老服务信息平台和社区养老平台，纳入各项养老服务，编成问答小册子，向社区老年人发放，提高养老服务知晓度和普及率。</w:t>
      </w:r>
    </w:p>
    <w:p>
      <w:pPr>
        <w:pStyle w:val="pStyle"/>
      </w:pPr>
      <w:r>
        <w:rPr/>
        <w:t xml:space="preserve">         我市养老服务工作不仅在创制方面实现引领，参与起草了国内第一个养老服务方面的地方性规范，还列入了第三批智慧健康养老试点名单、第三批居家和社区养老服务改革试点名单。我单位被评为全国行政窗口先进单位，多位养老工作者还获得了“先进养老院院长”、“先进养老护理员”等称号。我市打造的“15分钟养老服务圈”和养老护理员“千人培训计划”也形成了可复制的全国推广经验。</w:t>
      </w:r>
    </w:p>
    <w:p>
      <w:pPr>
        <w:pStyle w:val="pStyle"/>
      </w:pPr>
      <w:r>
        <w:rPr/>
        <w:t xml:space="preserve">         未来我们将继续努力，进一步提升服务水平，打造更加完善的养老服务机制。谢谢大家！</w:t>
      </w:r>
    </w:p>
    <w:p>
      <w:pPr>
        <w:pStyle w:val="pStyle"/>
      </w:pPr>
      <w:r>
        <w:rPr/>
        <w:t xml:space="preserve">  </w:t>
      </w:r>
      <w:r>
        <w:pict>
          <v:shape type="#_x0000_t75" style="width:350pt; height:328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作为养老服务综合改革治理中心的工作人员，你将代表&lt;line&gt;A市养老服务指导中心&lt;/line&gt;受邀参加民政系统组织的“全国养老服务发展经验交流会”，&lt;line&gt;介绍本市在2019年全国养老服务方面取得的一些经验&lt;/line&gt;【题干指定角色定位，作答时需以“A市养老服务指导中心”为出发点，主要介绍A市2019年的养老服务经验】，请&lt;line&gt;结合以上五则材料&lt;/line&gt;【未指定材料阅读范围，需结合主题“A市养老服务方面取得的经验”进一步阅读，才能确定材料范围】，完成&lt;line&gt;A市养老服务指导中心在养老服务方面经验&lt;/line&gt;的&lt;line&gt;讲话稿&lt;/line&gt;【（1）题干给定了具体文种“讲话稿”，可知题型为公文题，需要注意格式和内容两个方面。主题内容为介绍“A市养老服务指导中心在养老服务方面经验”（2）讲话稿格式一般由标题+称谓+署名+成文日期，署名和成文日期可视格子而定，格子不够可不写。其中：标题一般为“关于+主题词+的+文种”，讲话稿的标题也可直接突出主题，结合本题主题“养老服务经验”可将标题写为：多措并举 破解养老难题；②称谓是发文对象，结合本次讲话稿是在经验交流会上发言可知，发文对象是领导或同事，由此可将称谓写为：各位领导、同事；落款由署名与发文日期组成，署名可写为：XXX；发文日期一般可以表示为XXXX年XX月XX日，或者写考试当天的日期；（3）正文部分包括：开头（A市养老工作的背景、成绩等）+主体（结合“经验交流会”可知，可以判断答题要素主要包括“经验”，具体写什么需要根据材料而定）+结尾（呼吁或总结）】。（45分）</w:t>
      </w:r>
    </w:p>
    <w:p>
      <w:pPr>
        <w:pStyle w:val="pStyle"/>
      </w:pPr>
      <w:r>
        <w:rPr/>
        <w:t xml:space="preserve">  要求：紧扣材料【重点阅读与介绍A市养老服务经验相关的材料内容】，主题明确【A市养老服务经验相关】，层次分明【需根据讲话内容厘清结构层次，将不同的内容分开】，语言恰当【注意讲话稿的语言需连贯自然，且适用于经验交流会的发言场景】，字数不超过700字【注意放在答题对应位置时，不可超过700字】。</w:t>
      </w:r>
    </w:p>
    <w:p>
      <w:pPr>
        <w:pStyle w:val="pStyle"/>
      </w:pPr>
      <w:r>
        <w:rPr/>
        <w:t xml:space="preserve">  </w:t>
      </w:r>
      <w:r>
        <w:rPr>
          <w:rStyle w:val="colorRedText"/>
        </w:rPr>
        <w:t xml:space="preserve">第二步——阅读资料，提取要点</w:t>
      </w:r>
    </w:p>
    <w:p>
      <w:pPr>
        <w:pStyle w:val="pStyle"/>
      </w:pPr>
      <w:r>
        <w:rPr/>
        <w:t xml:space="preserve">  【本题的讲话稿需介绍A市养老服务指导中心在养老服务方面经验，其中材料5其他小题均未涉及，观察内容可知其主要是中心2019年大事记和2019年工作成绩，与讲话稿主题高度相关，是重点阅读范围。剩余材料中，材料1为A市养老服务指导中心职责介绍及上级部门的政策指导等，主要是政策相关介绍，未出现养老中心的相关经验，可忽略。材料2是A市老龄化程度等相关情况介绍，属于养老服务工作的相关背景，需阅读。材料3为“一刻钟养老圈”座谈会和日间照料中心相关报道，材料4是社区服务中心老年餐桌的具体问题，这两则材料内容较为具体，且多为问题表述，并非成功经验，可忽略。由此可确定材料范围为材料2、材料5。】</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截至2018年底，A市超过65岁以上人口为112.94万，&lt;line&gt;占总人口比重为11.29%&lt;/line&gt;。&lt;line&gt;与2010年对比&lt;/line&gt;，&lt;line&gt;65岁以上人口增加41.31万&lt;/line&gt;，&lt;line&gt;比重增加2.93%&lt;/line&gt;，&lt;line&gt;年均增加5.16万&lt;/line&gt;，&lt;line&gt;年均增速为5.9%&lt;/line&gt;。由于经济水平、生育条件等方面的不同，&lt;line&gt;市内各区老龄化程度也存在不同&lt;/line&gt;。老城区、本地居民较多的城三区老龄化比重均超过11%，另外几区老龄化程度均低于7%。</w:t>
      </w:r>
    </w:p>
    <w:p>
      <w:pPr>
        <w:pStyle w:val="pStyle"/>
      </w:pPr>
      <w:r>
        <w:rPr/>
        <w:t xml:space="preserve">  〖材料2段1用数据介绍A市老龄化程度，首句“截至2018年底……占总人口比重为11.29%”说明65岁以上人口占总人口比重高。第二句“与2010年对比……比重增加……年均增速……”说明近年来老年人口不断增加，增速较快。段落后半部分说明“由于……市内各区老龄化程度也存在不同”，包括最后一句的数据“……城三区老龄化比重均超过11%……低于7%”也是用数据来说明“市内各区老龄化程度存在不同”。总结可知，本段围绕A市老龄化的相关问题进行介绍，概括可得要点：</w:t>
      </w:r>
      <w:r>
        <w:rPr>
          <w:rStyle w:val="colorRedText"/>
        </w:rPr>
        <w:t xml:space="preserve">①近年来，A市65岁以上人口占比高、增速快，市内各区老龄化程度也存在不同。</w:t>
      </w:r>
      <w:r>
        <w:rPr/>
        <w:t xml:space="preserve">〗</w:t>
      </w:r>
    </w:p>
    <w:p>
      <w:pPr>
        <w:pStyle w:val="pStyle"/>
      </w:pPr>
      <w:r>
        <w:rPr/>
        <w:t xml:space="preserve">  </w:t>
      </w:r>
      <w:r>
        <w:rPr>
          <w:rStyle w:val="colorRedText"/>
        </w:rPr>
        <w:t xml:space="preserve">段2：</w:t>
      </w:r>
      <w:r>
        <w:rPr/>
        <w:t xml:space="preserve">A市养老服务指导中心近日的一项调查显示，&lt;line&gt;首先在家庭帮助方面&lt;/line&gt;，超过58.6%的人需要有人帮忙做饭，一日三餐是家庭难题，患病之时更难应对。超过52.3的人需要有人打扫居家卫生。超过51.6%的人需要有人洗衣。一些高龄老人对清洁钟点工、送餐、做饭等有较大的需求。&lt;line&gt;同时&lt;/line&gt;，&lt;line&gt;一些高龄、生活自理能力比较差的人&lt;/line&gt;，&lt;line&gt;往医院看病的次数较多&lt;/line&gt;，&lt;line&gt;超过72.6%希望能就近提供医疗服务&lt;/line&gt;，超过25.7%的人希望能家中就0医，希望各方面能提供上门诊疗、急诊联络等。&lt;line&gt;再次&lt;/line&gt;，&lt;line&gt;许多老人觉得生活落寞&lt;/line&gt;，&lt;line&gt;特别是孤寡老人&lt;/line&gt;，&lt;line&gt;希望能提供上门聊天、与邻居结对照顾、社区领导干部上门&lt;/line&gt;。</w:t>
      </w:r>
    </w:p>
    <w:p>
      <w:pPr>
        <w:pStyle w:val="pStyle"/>
      </w:pPr>
      <w:r>
        <w:rPr/>
        <w:t xml:space="preserve">  〖段2通过A市养老服务指导中心一项调查说明市民在很多方面需要养老服务，如材料中提到的“首先在家庭帮助方面……”，其后的几个数据都与做饭、打扫卫生、洗衣等家庭帮助相关。“同时，一些高龄……提供医疗服务……希望各方面能提供上门诊疗、急诊联络等”说明了人们对医疗方面的服务需求。“再次，许多老人觉得生活落寞……希望能提供……社区领导干部上门”则说明了老年人对于上门聊天、结对照顾、干部关心等心理方面的安抚。总结本段可知内容主要介绍的是市民在养老方面的需求，概括可得要点：</w:t>
      </w:r>
      <w:r>
        <w:rPr>
          <w:rStyle w:val="colorRedText"/>
        </w:rPr>
        <w:t xml:space="preserve">②市民养老服务需求多样，包括家庭帮助、医疗服务、心理安抚等。</w:t>
      </w:r>
      <w:r>
        <w:rPr/>
        <w:t xml:space="preserve">〗</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（一）A市养老服务指导中心2019年大事记：</w:t>
      </w:r>
    </w:p>
    <w:p>
      <w:pPr>
        <w:pStyle w:val="pStyle"/>
      </w:pPr>
      <w:r>
        <w:rPr/>
        <w:t xml:space="preserve">  〖材料5第一部分内容为中心的“2019年大事记”，而讲话稿的主要目的就是介绍本市在2019年全国养老服务方面取得的一些经验，因此需重点关注此部分内容。〗</w:t>
      </w:r>
    </w:p>
    <w:p>
      <w:pPr>
        <w:pStyle w:val="pStyle"/>
      </w:pPr>
      <w:r>
        <w:rPr/>
        <w:t xml:space="preserve">  </w:t>
      </w:r>
      <w:r>
        <w:rPr>
          <w:rStyle w:val="colorRedText"/>
        </w:rPr>
        <w:t xml:space="preserve">段1：</w:t>
      </w:r>
      <w:r>
        <w:rPr/>
        <w:t xml:space="preserve">&lt;line&gt;学习贯彻国务院2019年4月下发的《关于养老服务工作发展意见》&lt;/line&gt;【国办发05】&lt;line&gt;以及2019年11月陕西省出台的《关于养老服务工作发展实施意见》&lt;/line&gt;（陕政厅36）。</w:t>
      </w:r>
    </w:p>
    <w:p>
      <w:pPr>
        <w:pStyle w:val="pStyle"/>
      </w:pPr>
      <w:r>
        <w:rPr/>
        <w:t xml:space="preserve">  </w:t>
      </w:r>
      <w:r>
        <w:rPr>
          <w:rStyle w:val="colorRedText"/>
        </w:rPr>
        <w:t xml:space="preserve">段2：</w:t>
      </w:r>
      <w:r>
        <w:rPr/>
        <w:t xml:space="preserve">&lt;line&gt;参与起草《养老服务促进条例》&lt;/line&gt;，成立了《条例》立法工作领导小组，委托第三方组织实施了条例立法的调研、论证、编制等工作，并将其提交省十三届人大会议讨论。</w:t>
      </w:r>
    </w:p>
    <w:p>
      <w:pPr>
        <w:pStyle w:val="pStyle"/>
      </w:pPr>
      <w:r>
        <w:rPr/>
        <w:t xml:space="preserve">  〖段1-段2内容与制定一些政策文件相关，可合并阅读。段1介绍在后文参与起草政策文件前，首先学习了上级部门的相关政策指导，这是A市养老服务能够取得成绩的重要前提，其中行为动作词“学习贯彻”也在提示经验做法，因此可知此处有要点内容，但具体文件名称较长且并非经验分享的重点信息，可省略文件名称直接写出“学习贯彻国务院、省政府养老服务工作政策文件”。段2介绍了“参与起草”文件的具体过程，“成立了《条例》立法工作领导小组……”等表述中，虽然出现了一些行为动作词，但这些都是“参与起草《养老服务促进条例》”的具体细节，介绍经验时无需过分关注，因此概括得出要点：</w:t>
      </w:r>
      <w:r>
        <w:rPr>
          <w:rStyle w:val="colorRedText"/>
        </w:rPr>
        <w:t xml:space="preserve">③强化政策保障。学习贯彻国务院、省政府养老服务工作政策文件，参与起草《养老服务促进条例》。</w:t>
      </w:r>
      <w:r>
        <w:rPr/>
        <w:t xml:space="preserve">〗</w:t>
      </w:r>
    </w:p>
    <w:p>
      <w:pPr>
        <w:pStyle w:val="pStyle"/>
      </w:pPr>
      <w:r>
        <w:rPr/>
        <w:t xml:space="preserve">  </w:t>
      </w:r>
      <w:r>
        <w:rPr>
          <w:rStyle w:val="colorRedText"/>
        </w:rPr>
        <w:t xml:space="preserve">段3：</w:t>
      </w:r>
      <w:r>
        <w:rPr/>
        <w:t xml:space="preserve">&lt;line&gt;围绕破解城市养老“一床难求”等突出问题&lt;/line&gt;，&lt;line&gt;推出建设“15分钟城市养老圈”&lt;/line&gt;、&lt;line&gt;“时间银行”、“助老服务”、“智慧养老”等多项措施&lt;/line&gt;，&lt;line&gt;广泛覆盖80%城市区域和60%农村区域，实现全覆盖&lt;/line&gt;。</w:t>
      </w:r>
    </w:p>
    <w:p>
      <w:pPr>
        <w:pStyle w:val="pStyle"/>
      </w:pPr>
      <w:r>
        <w:rPr/>
        <w:t xml:space="preserve">  〖段3主要介绍“推出建设”15分钟养老圈等相关的具体措施，并说明其带来积极效果是“实现全覆盖”等，此处虽提到一些具体措施，但并未展开具体说明如何打造“时间银行”“智慧养老”等，只是举例说明这样的许多措施带来了广泛覆盖的积极效果。因此可将此处作为总括性的工作成绩，去掉不必要的修饰语，概括可得出要点：</w:t>
      </w:r>
      <w:r>
        <w:rPr>
          <w:rStyle w:val="colorRedText"/>
        </w:rPr>
        <w:t xml:space="preserve">④围绕破解城市养老问题，推出建设“15分钟城市养老圈”、“时间银行”等多项措施，实现养老服务全覆盖。</w:t>
      </w:r>
      <w:r>
        <w:rPr/>
        <w:t xml:space="preserve">〗</w:t>
      </w:r>
    </w:p>
    <w:p>
      <w:pPr>
        <w:pStyle w:val="pStyle"/>
      </w:pPr>
      <w:r>
        <w:rPr/>
        <w:t xml:space="preserve">  </w:t>
      </w:r>
      <w:r>
        <w:rPr>
          <w:rStyle w:val="colorRedText"/>
        </w:rPr>
        <w:t xml:space="preserve">段4：</w:t>
      </w:r>
      <w:r>
        <w:rPr/>
        <w:t xml:space="preserve">&lt;line&gt;参与起草《养老服务规范》等五个行业性规范&lt;/line&gt;。贯彻落实局党组提出的“三提一创“工作要求，会同有关部门，拟&lt;line&gt;制定有关养老工作标准规范&lt;/line&gt;，提升我市养老服务管理水平。</w:t>
      </w:r>
    </w:p>
    <w:p>
      <w:pPr>
        <w:pStyle w:val="pStyle"/>
      </w:pPr>
      <w:r>
        <w:rPr/>
        <w:t xml:space="preserve">  </w:t>
      </w:r>
      <w:r>
        <w:rPr>
          <w:rStyle w:val="colorRedText"/>
        </w:rPr>
        <w:t xml:space="preserve">段5：</w:t>
      </w:r>
      <w:r>
        <w:rPr/>
        <w:t xml:space="preserve">&lt;line&gt;参与起草《养老机构服务质量规范》&lt;/line&gt;，&lt;line&gt;对养老机构进行星级评定工作&lt;/line&gt;，&lt;line&gt;打造服务示范养老机构&lt;/line&gt;。</w:t>
      </w:r>
    </w:p>
    <w:p>
      <w:pPr>
        <w:pStyle w:val="pStyle"/>
      </w:pPr>
      <w:r>
        <w:rPr/>
        <w:t xml:space="preserve">  〖段4-段5出现多个“参与起草”，内容与制定一些政策文件相关，可合并阅读。段4、段5分别介绍了“参与起草”两个不同的规范性文件，其制定的方向可以为其他地区提供参考价值，明确未来工作的方向，因此可得出要点：</w:t>
      </w:r>
      <w:r>
        <w:rPr>
          <w:rStyle w:val="colorRedText"/>
        </w:rPr>
        <w:t xml:space="preserve">⑤参与起草规范文件，制定养老工作标准规范，提升管理水平。同时，对养老机构进行星级评定工作，打造服务示范养老机构。</w:t>
      </w:r>
      <w:r>
        <w:rPr/>
        <w:t xml:space="preserve">〗</w:t>
      </w:r>
    </w:p>
    <w:p>
      <w:pPr>
        <w:pStyle w:val="pStyle"/>
      </w:pPr>
      <w:r>
        <w:rPr/>
        <w:t xml:space="preserve">  </w:t>
      </w:r>
      <w:r>
        <w:rPr>
          <w:rStyle w:val="colorRedText"/>
        </w:rPr>
        <w:t xml:space="preserve">段6：</w:t>
      </w:r>
      <w:r>
        <w:rPr/>
        <w:t xml:space="preserve">&lt;line&gt;加强养老服务人才培养&lt;/line&gt;，继续&lt;line&gt;实施养老护理员开展“千人培训计划”&lt;/line&gt;，&lt;line&gt;不断加强养老服务专业化水平&lt;/line&gt;，&lt;line&gt;培养了大批专业养老护理人员和养老管理人员&lt;/line&gt;。</w:t>
      </w:r>
    </w:p>
    <w:p>
      <w:pPr>
        <w:pStyle w:val="pStyle"/>
      </w:pPr>
      <w:r>
        <w:rPr/>
        <w:t xml:space="preserve">  〖本段主要围绕人才培养方面，介绍了一些具体的做法。“培养”“实施”等都是行为动作词，且这些做法“加强了……专业化水平”“培养了……人员”，提示此处出现了一些成功经验，因此删除不必要的修饰语，可得出要点：</w:t>
      </w:r>
      <w:r>
        <w:rPr>
          <w:rStyle w:val="colorRedText"/>
        </w:rPr>
        <w:t xml:space="preserve">⑥加强人才培养。实施养老护理员“千人培训计划”，加强专业化水平，培养专业护理人员和管理人员。</w:t>
      </w:r>
      <w:r>
        <w:rPr/>
        <w:t xml:space="preserve">〗</w:t>
      </w:r>
    </w:p>
    <w:p>
      <w:pPr>
        <w:pStyle w:val="pStyle"/>
      </w:pPr>
      <w:r>
        <w:rPr/>
        <w:t xml:space="preserve">  </w:t>
      </w:r>
      <w:r>
        <w:rPr>
          <w:rStyle w:val="colorRedText"/>
        </w:rPr>
        <w:t xml:space="preserve">段7：</w:t>
      </w:r>
      <w:r>
        <w:rPr/>
        <w:t xml:space="preserve">&lt;line&gt;开展省内、外交流活动各一次&lt;/line&gt;。D市民政局党组书记、局长到我市考察交流养老服务工作；参加W省J市举办的养老服务实践国际交流会。</w:t>
      </w:r>
    </w:p>
    <w:p>
      <w:pPr>
        <w:pStyle w:val="pStyle"/>
      </w:pPr>
      <w:r>
        <w:rPr/>
        <w:t xml:space="preserve">  〖本段内容主要围绕省内外的交流活动方面，段首即总结做法，后一句展开介绍具体的信息，两句信息类似，可直接摘抄总结信息，摘抄得出要点：</w:t>
      </w:r>
      <w:r>
        <w:rPr>
          <w:rStyle w:val="colorRedText"/>
        </w:rPr>
        <w:t xml:space="preserve">⑦开展省内、外交流活动。</w:t>
      </w:r>
      <w:r>
        <w:rPr/>
        <w:t xml:space="preserve">〗</w:t>
      </w:r>
    </w:p>
    <w:p>
      <w:pPr>
        <w:pStyle w:val="pStyle"/>
      </w:pPr>
      <w:r>
        <w:rPr/>
        <w:t xml:space="preserve">  </w:t>
      </w:r>
      <w:r>
        <w:rPr>
          <w:rStyle w:val="colorRedText"/>
        </w:rPr>
        <w:t xml:space="preserve">段8：</w:t>
      </w:r>
      <w:r>
        <w:rPr/>
        <w:t xml:space="preserve">&lt;line&gt;建设养老服务信息平台和社区养老平台&lt;/line&gt;，&lt;line&gt;将应急呼叫、居家服务等各项养老服务纳入其中&lt;/line&gt;，&lt;line&gt;为老人提供多元丰富的养老服务编成《养老服务政策问答》&lt;/line&gt;，&lt;line&gt;在社区广泛的向老年人发放&lt;/line&gt;，&lt;line&gt;提高养老服务的知晓度和普及率&lt;/line&gt;。</w:t>
      </w:r>
    </w:p>
    <w:p>
      <w:pPr>
        <w:pStyle w:val="pStyle"/>
      </w:pPr>
      <w:r>
        <w:rPr/>
        <w:t xml:space="preserve">  〖本段内容出现多个行为动作词，如“建设”“编成”等，同时告诉我们这些做法“提高……知晓度和普及率”，这一经验可以分享给其他地区。此处都是构建统一平台的相关措施，去掉修饰性信息，概括可得要点：</w:t>
      </w:r>
      <w:r>
        <w:rPr>
          <w:rStyle w:val="colorRedText"/>
        </w:rPr>
        <w:t xml:space="preserve">⑧构建统一平台。建设养老服务信息平台和社区养老平台，纳入各项养老服务，编成问答小册子，向社区老年人发放，提高养老服务知晓度和普及率。</w:t>
      </w:r>
      <w:r>
        <w:rPr/>
        <w:t xml:space="preserve">〗</w:t>
      </w:r>
    </w:p>
    <w:p>
      <w:pPr>
        <w:pStyle w:val="pStyle"/>
      </w:pPr>
      <w:r>
        <w:rPr/>
        <w:t xml:space="preserve">  </w:t>
      </w:r>
      <w:r>
        <w:rPr>
          <w:rStyle w:val="colorRedText"/>
        </w:rPr>
        <w:t xml:space="preserve">（二）2019年工作成绩</w:t>
      </w:r>
    </w:p>
    <w:p>
      <w:pPr>
        <w:pStyle w:val="pStyle"/>
      </w:pPr>
      <w:r>
        <w:rPr/>
        <w:t xml:space="preserve">  〖材料5第二部分内容为中心的“2019年工作成绩”，讲话稿的主要内容是介绍经验，工作成绩也同样需要说明，说明所介绍的经验是具有实际效果的，因此这部分内容同样需要阅读，可关注其中的主要成绩。〗</w:t>
      </w:r>
    </w:p>
    <w:p>
      <w:pPr>
        <w:pStyle w:val="pStyle"/>
      </w:pPr>
      <w:r>
        <w:rPr/>
        <w:t xml:space="preserve">  </w:t>
      </w:r>
      <w:r>
        <w:rPr>
          <w:rStyle w:val="colorRedText"/>
        </w:rPr>
        <w:t xml:space="preserve">段9：</w:t>
      </w:r>
      <w:r>
        <w:rPr/>
        <w:t xml:space="preserve">《养老服务促进条例》是&lt;line&gt;国内第一个养老服务方面的地方性规范&lt;/line&gt;，&lt;line&gt;在创制方面实现了引领&lt;/line&gt;。</w:t>
      </w:r>
    </w:p>
    <w:p>
      <w:pPr>
        <w:pStyle w:val="pStyle"/>
      </w:pPr>
      <w:r>
        <w:rPr/>
        <w:t xml:space="preserve">  </w:t>
      </w:r>
      <w:r>
        <w:rPr>
          <w:rStyle w:val="colorRedText"/>
        </w:rPr>
        <w:t xml:space="preserve">段10：</w:t>
      </w:r>
      <w:r>
        <w:rPr/>
        <w:t xml:space="preserve">《养老服务促进条例》总结了近年来我市养老工作行之有效的做法并将之固定下来，对于&lt;line&gt;积极应对人口老龄化&lt;/line&gt;、&lt;line&gt;满足老年人日益增长的多样化养老服务需求&lt;/line&gt;，&lt;line&gt;对于破解养老服务难点痛点堵点问题&lt;/line&gt;、&lt;line&gt;促进和保障全市养老服务高质量发展&lt;/line&gt;，&lt;line&gt;具有十分重要的意义&lt;/line&gt;。</w:t>
      </w:r>
    </w:p>
    <w:p>
      <w:pPr>
        <w:pStyle w:val="pStyle"/>
      </w:pPr>
      <w:r>
        <w:rPr/>
        <w:t xml:space="preserve">  〖段9、段10为《养老服务促进条例》这一政策文件所带来的重要意义，其中段9中“第一个……规范”具有突出代表性，可重点关注此内容，段10“满足……需求”“破解……难题”等信息较为细节，可省略。故可得出要点：</w:t>
      </w:r>
      <w:r>
        <w:rPr>
          <w:rStyle w:val="colorRedText"/>
        </w:rPr>
        <w:t xml:space="preserve">⑨参与起草国内第一个养老服务方面的地方性规范，在创制方面实现引领。</w:t>
      </w:r>
      <w:r>
        <w:rPr/>
        <w:t xml:space="preserve">〗</w:t>
      </w:r>
    </w:p>
    <w:p>
      <w:pPr>
        <w:pStyle w:val="pStyle"/>
      </w:pPr>
      <w:r>
        <w:rPr/>
        <w:t xml:space="preserve">  </w:t>
      </w:r>
      <w:r>
        <w:rPr>
          <w:rStyle w:val="colorRedText"/>
        </w:rPr>
        <w:t xml:space="preserve">段11：</w:t>
      </w:r>
      <w:r>
        <w:rPr/>
        <w:t xml:space="preserve">&lt;line&gt;我市养老工作被列为第三批智慧健康养老试点名单&lt;/line&gt;。2019年10月24日，工业和信息化部网站公布了第三批智慧健康养老示范企业、示范街道（乡镇）、示范基地名单，其中我市碑林区太乙路街道、碑林区张家村街道、新城区解放门街道、碑林区文艺路街道入围第三批智慧健康养老示范街道（乡镇）名单，碑林区智慧健康养老示范基地入围智慧健康杨考示范基地名单。</w:t>
      </w:r>
    </w:p>
    <w:p>
      <w:pPr>
        <w:pStyle w:val="pStyle"/>
      </w:pPr>
      <w:r>
        <w:rPr/>
        <w:t xml:space="preserve">  </w:t>
      </w:r>
      <w:r>
        <w:rPr>
          <w:rStyle w:val="colorRedText"/>
        </w:rPr>
        <w:t xml:space="preserve">段12：</w:t>
      </w:r>
      <w:r>
        <w:rPr/>
        <w:t xml:space="preserve">&lt;line&gt;我市养老工作被列为第三批居家和社区养老服务改革试点名单&lt;/line&gt;。经过专家评审、民政部和财政部共同确定我市为第三批中央财政支持开展居家和社区养老服务改革试点地区。</w:t>
      </w:r>
    </w:p>
    <w:p>
      <w:pPr>
        <w:pStyle w:val="pStyle"/>
      </w:pPr>
      <w:r>
        <w:rPr/>
        <w:t xml:space="preserve">  〖段11、段12的首句总结工作成绩，即“我市养老工作被列为……养老试点名单”“我市……改革试点名单”，其后的内容都是对试点名单具体信息的展开，可省略。故可得出要点：</w:t>
      </w:r>
      <w:r>
        <w:rPr>
          <w:rStyle w:val="colorRedText"/>
        </w:rPr>
        <w:t xml:space="preserve">⑩列入第三批智慧健康养老试点名单、第三批居家和社区养老服务改革试点名单。</w:t>
      </w:r>
      <w:r>
        <w:rPr/>
        <w:t xml:space="preserve">〗</w:t>
      </w:r>
    </w:p>
    <w:p>
      <w:pPr>
        <w:pStyle w:val="pStyle"/>
      </w:pPr>
      <w:r>
        <w:rPr/>
        <w:t xml:space="preserve">  </w:t>
      </w:r>
      <w:r>
        <w:rPr>
          <w:rStyle w:val="colorRedText"/>
        </w:rPr>
        <w:t xml:space="preserve">段13：</w:t>
      </w:r>
      <w:r>
        <w:rPr/>
        <w:t xml:space="preserve">我单位被民政部评为全国行政窗口先进单位。</w:t>
      </w:r>
    </w:p>
    <w:p>
      <w:pPr>
        <w:pStyle w:val="pStyle"/>
      </w:pPr>
      <w:r>
        <w:rPr/>
        <w:t xml:space="preserve">  〖段13列举工作成绩之一，摘抄可得要点：</w:t>
      </w:r>
      <w:r>
        <w:rPr>
          <w:rStyle w:val="colorRedText"/>
        </w:rPr>
        <w:t xml:space="preserve">⑪我单位被评为全国行政窗口先进单位。</w:t>
      </w:r>
      <w:r>
        <w:rPr/>
        <w:t xml:space="preserve">〗</w:t>
      </w:r>
    </w:p>
    <w:p>
      <w:pPr>
        <w:pStyle w:val="pStyle"/>
      </w:pPr>
      <w:r>
        <w:rPr/>
        <w:t xml:space="preserve">  </w:t>
      </w:r>
      <w:r>
        <w:rPr>
          <w:rStyle w:val="colorRedText"/>
        </w:rPr>
        <w:t xml:space="preserve">段14：</w:t>
      </w:r>
      <w:r>
        <w:rPr/>
        <w:t xml:space="preserve">&lt;line&gt;多位养老工作者被评为“先进养老院院长”和“先进养老院护理员”&lt;/line&gt;。根据《关于开展省“优秀养老院院长”和“优秀养老护理员”评选活动的通知》，省民政局部门组织评审小组于对全省申报2019年“优秀养老院院长”和“优秀养老护理员”的人员进行了评审，经审议，我市3人获得“先进养老院院长”称号，5人获得“先进养老院护理员”称号。</w:t>
      </w:r>
    </w:p>
    <w:p>
      <w:pPr>
        <w:pStyle w:val="pStyle"/>
      </w:pPr>
      <w:r>
        <w:rPr/>
        <w:t xml:space="preserve">  〖段14首句列举工作成绩之一，即“多位养老工作者被评为……”，后文内容属于具体介绍，可忽略。故可得出要点：</w:t>
      </w:r>
      <w:r>
        <w:rPr>
          <w:rStyle w:val="colorRedText"/>
        </w:rPr>
        <w:t xml:space="preserve">⑫多位养老工作者获得“先进养老院院长”、“先进养老院护理员”称号。</w:t>
      </w:r>
      <w:r>
        <w:rPr/>
        <w:t xml:space="preserve">〗</w:t>
      </w:r>
    </w:p>
    <w:p>
      <w:pPr>
        <w:pStyle w:val="pStyle"/>
      </w:pPr>
      <w:r>
        <w:rPr/>
        <w:t xml:space="preserve">  </w:t>
      </w:r>
      <w:r>
        <w:rPr>
          <w:rStyle w:val="colorRedText"/>
        </w:rPr>
        <w:t xml:space="preserve">段15：</w:t>
      </w:r>
      <w:r>
        <w:rPr/>
        <w:t xml:space="preserve">两项先进养老工作经验全国巡回介绍。&lt;line&gt;我市着力打造的“15分钟养老服务圈”和养老护理员“千人培训计划”形成了可复制的全国推广经验&lt;/line&gt;。</w:t>
      </w:r>
    </w:p>
    <w:p>
      <w:pPr>
        <w:pStyle w:val="pStyle"/>
      </w:pPr>
      <w:r>
        <w:rPr/>
        <w:t xml:space="preserve">  〖段15说明“15分钟养老服务圈”和“千人培训计划”这两项先进工作经验在全国巡回介绍，而这两项先进的经验分别是“15分钟养老服务圈”和“千人培训计划”，并“形成了可复制的全国推广经验”，属于A市的工作成绩之一，值得推广。故可得出要点：</w:t>
      </w:r>
      <w:r>
        <w:rPr>
          <w:rStyle w:val="colorRedText"/>
        </w:rPr>
        <w:t xml:space="preserve">⑬我市打造的“15分钟养老服务圈”和养老护理员“千人培训计划”形成了可复制的全国推广经验。</w:t>
      </w:r>
      <w:r>
        <w:rPr/>
        <w:t xml:space="preserve">〗</w:t>
      </w:r>
    </w:p>
    <w:p>
      <w:pPr>
        <w:pStyle w:val="pStyle"/>
      </w:pPr>
      <w:r>
        <w:rPr/>
        <w:t xml:space="preserve">  〖材料5中并没有出现总括性较强或是对于未来进行的展望等适合结尾的内容，可根据主题和材料自行推导，在工作经验分享的结尾处，一般可以简要地说明下一步的工作规划或对未来养老工作的期许等，因此可得出要点：</w:t>
      </w:r>
      <w:r>
        <w:rPr>
          <w:rStyle w:val="colorRedText"/>
        </w:rPr>
        <w:t xml:space="preserve">⑭未来我们将继续努力，进一步提升服务水平，打造更加完善的养老服务机制。谢谢大家！</w:t>
      </w:r>
      <w:r>
        <w:rPr/>
        <w:t xml:space="preserve">〗</w:t>
      </w:r>
    </w:p>
    <w:p>
      <w:pPr>
        <w:pStyle w:val="pStyle"/>
      </w:pPr>
      <w:r>
        <w:rPr/>
        <w:t xml:space="preserve">  </w:t>
      </w:r>
      <w:r>
        <w:rPr>
          <w:rStyle w:val="colorRedText"/>
        </w:rPr>
        <w:t xml:space="preserve">第三步——按题目要求整理要点</w:t>
      </w:r>
    </w:p>
    <w:p>
      <w:pPr>
        <w:pStyle w:val="pStyle"/>
      </w:pPr>
      <w:r>
        <w:rPr/>
        <w:t xml:space="preserve">  【本题要求针对“A市养老服务指导中心在养老服务方面经验”写讲话稿，其作答结构为：标题+称谓+正文（开头阐释“养老服务”工作的背景等+主体阐释“经验+工作成绩”+结尾进行呼吁或总结）+落款（署名+发文日期）。本题由于字数限制，已省略落款部分。】</w:t>
      </w:r>
    </w:p>
    <w:p>
      <w:pPr>
        <w:pStyle w:val="pStyle"/>
      </w:pPr>
      <w:r>
        <w:rPr/>
        <w:t xml:space="preserve">  标题：【讲话稿的标题也可直接突出主题，结合本题主题“养老服务经验”可将标题写为：多措并举 破解养老难题】多措并举 破解养老难题</w:t>
      </w:r>
    </w:p>
    <w:p>
      <w:pPr>
        <w:pStyle w:val="pStyle"/>
      </w:pPr>
      <w:r>
        <w:rPr/>
        <w:t xml:space="preserve">  称谓：【结合本次讲话稿是在经验交流会上发言可知，发文对象是领导或同事，由此可将称谓写为：各位领导、同事】各位领导、同事：</w:t>
      </w:r>
    </w:p>
    <w:p>
      <w:pPr>
        <w:pStyle w:val="pStyle"/>
      </w:pPr>
      <w:r>
        <w:rPr/>
        <w:t xml:space="preserve">  正文：</w:t>
      </w:r>
    </w:p>
    <w:p>
      <w:pPr>
        <w:pStyle w:val="pStyle"/>
      </w:pPr>
      <w:r>
        <w:rPr/>
        <w:t xml:space="preserve">  开头：【开头做自我介绍，引出下文】大家好！我来自A市养老服务指导中心，很荣幸能与大家一起分享交流。</w:t>
      </w:r>
    </w:p>
    <w:p>
      <w:pPr>
        <w:pStyle w:val="pStyle"/>
      </w:pPr>
      <w:r>
        <w:rPr/>
        <w:t xml:space="preserve">  【要点①②是A市老龄化程度和养老服务需求相关情况介绍，可合并放在开头】近年来，A市65岁以上人口占比高、增速快，市内各区老龄化程度也存在不同。市民养老服务需求多样，包括家庭帮助、医疗服务、心理安抚等。</w:t>
      </w:r>
    </w:p>
    <w:p>
      <w:pPr>
        <w:pStyle w:val="pStyle"/>
      </w:pPr>
      <w:r>
        <w:rPr/>
        <w:t xml:space="preserve">  主体：</w:t>
      </w:r>
    </w:p>
    <w:p>
      <w:pPr>
        <w:pStyle w:val="pStyle"/>
      </w:pPr>
      <w:r>
        <w:rPr/>
        <w:t xml:space="preserve">  【要点③④⑤⑥⑦⑧都属于大事记中“工作做法”方面的要点，可合并。其中要点③总括性强，可置于段首；要点③⑤都属于政策文件方面，可写成一条；要点⑥⑦同属于“加强人才培养”方面的信息，可写成一条】围绕破解城市养老难题，我市推出“15分钟城市养老圈”、“时间银行”等多项措施，实现养老服务全覆盖。现将工作经验总结如下：一、强化政策保障。学习贯彻国务院、省政府关于养老服务工作的政策文件，参与起草《养老服务促进条例》及其他规范文件，制定养老工作标准规范，提升管理水平。同时，对养老机构进行星级评定工作，打造服务示范养老机构。二、加强人才培养。实施养老护理员“千人培训计划”，加强专业化水平，培养专业护理人员和管理人员。同时，开展省内、外交流活动，助力养老服务高质量发展。三、构建统一平台。建设养老服务信息平台和社区养老平台，纳入各项养老服务，编成问答小册子，向社区老年人发放，提高养老服务知晓度和普及率。</w:t>
      </w:r>
    </w:p>
    <w:p>
      <w:pPr>
        <w:pStyle w:val="pStyle"/>
      </w:pPr>
      <w:r>
        <w:rPr/>
        <w:t xml:space="preserve">  【要点⑨⑩⑪⑫⑬都属于“工作成绩”方面的要点】我市养老服务工作不仅在创制方面实现引领，参与起草了国内第一个养老服务方面的地方性规范，还列入了第三批智慧健康养老试点名单、第三批居家和社区养老服务改革试点名单。我单位被评为全国行政窗口先进单位，多位养老工作者还获得了“先进养老院院长”、“先进养老护理员”等称号。我市打造的“15分钟养老服务圈”和养老护理员“千人培训计划”也形成了可复制的全国推广经验。</w:t>
      </w:r>
    </w:p>
    <w:p>
      <w:pPr>
        <w:pStyle w:val="pStyle"/>
      </w:pPr>
      <w:r>
        <w:rPr/>
        <w:t xml:space="preserve">  结尾：</w:t>
      </w:r>
    </w:p>
    <w:p>
      <w:pPr>
        <w:pStyle w:val="pStyle"/>
      </w:pPr>
      <w:r>
        <w:rPr/>
        <w:t xml:space="preserve">  【要点⑭可作为结尾展望】未来我们将继续努力，进一步提升服务水平，打造更加完善的养老服务机制。谢谢大家！</w:t>
      </w:r>
    </w:p>
    <w:p>
      <w:pPr>
        <w:pStyle w:val="pStyle"/>
      </w:pPr>
      <w:r>
        <w:rPr/>
        <w:t xml:space="preserve">【来源】 2020年9月陕西省事业单位招聘考试《综合应用能力》A类（网友回忆版）第5题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2023-12-27T11:32:07+08:00</dcterms:created>
  <dcterms:modified xsi:type="dcterms:W3CDTF">2023-12-27T11:32:07+08:00</dcterms:modified>
</cp:coreProperties>
</file>

<file path=docProps/custom.xml><?xml version="1.0" encoding="utf-8"?>
<Properties xmlns="http://schemas.openxmlformats.org/officeDocument/2006/custom-properties" xmlns:vt="http://schemas.openxmlformats.org/officeDocument/2006/docPropsVTypes"/>
</file>