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2021年安徽省滁州市明光市明光跃龙投资控股集团有限公司招聘考试《申论》（网友回忆版）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前段时间，一段年轻女子出轨快递小哥的视频在网上被疯传，其中还配上了露骨的聊天记录。流传的故事中，视频中的吴女士被描绘成独自在家带孩子的“小富婆”，是两次主动勾引快递小哥偷情的“风流少妇”。</w:t>
      </w:r>
    </w:p>
    <w:p>
      <w:pPr>
        <w:pStyle w:val="pStyle"/>
      </w:pPr>
      <w:r>
        <w:rPr/>
        <w:t xml:space="preserve">  在接下来的日子里，吴女士承受了许多难以忍受的恶意。邻居、同事对她投来异样的目光，她甚至还收到了各种侮辱性的短信，这些事情给吴女士造成了巨大的精神伤害。</w:t>
      </w:r>
    </w:p>
    <w:p>
      <w:pPr>
        <w:pStyle w:val="pStyle"/>
      </w:pPr>
      <w:r>
        <w:rPr/>
        <w:t xml:space="preserve">  不久之后，事件真相大白。在警方的查证下，网上流传的视频被证实是郎某趁吴女士在小区快递站点取快递时通过手机摄录。出于博人眼球的目的，他与朋友何某通过分饰“快递小哥”与“女业主”身份，捏造了暖味微信聊天内容，并将摄录的视频和聊天截图发至微信群。</w:t>
      </w:r>
    </w:p>
    <w:p>
      <w:pPr>
        <w:pStyle w:val="pStyle"/>
      </w:pPr>
      <w:r>
        <w:rPr/>
        <w:t xml:space="preserve">  虽然造谣者被依法行政拘留了9天，但遭受“社会性死亡”的吴女士仍旧深陷困扰：网上的谣言和攻击并没有消失，甚至还有海外网友发信息辱骂她，身边的朋友同事对此议论纷纷，公司也将她劝退。她试着找新工作，却一直被拒绝，精神上备受打击，甚至不敢出门，最终被医院确认为“抑郁状态”。</w:t>
      </w:r>
    </w:p>
    <w:p>
      <w:pPr>
        <w:pStyle w:val="pStyle"/>
      </w:pPr>
      <w:r>
        <w:rPr/>
        <w:t xml:space="preserve">2016年，一档名为《人间世》的节目记录了身患癌症的准妈妈张丽君的故事--这位26岁的母亲，在怀孕5个月后被确诊胰腺癌，她拒绝了医生引产治疗的建议，坚持生下孩子后接受治疗。结果错过最佳治疗时间，生下孩子后不久便离开了这个世界。这则令人感慨唏嘘的“旧闻”，近期引发巨大的舆论浪潮。4月10日，有微博账号发文指控，张丽君的丈夫韩诗俊在妻子去世不到一年后再婚，更加令人愤怒的是，他们的孩子也被过继给亲戚抚养。这一消息多次登上微博热搜榜单，相关微博的评论区出现了“清明才刚过啊......她老公不怕做噩梦吗”“自我感动是个病，比癌症更可怕”等内容，一头雾水的当事人遭到全网的口诛笔伐。</w:t>
      </w:r>
    </w:p>
    <w:p>
      <w:pPr>
        <w:pStyle w:val="pStyle"/>
      </w:pPr>
      <w:r>
        <w:rPr/>
        <w:t xml:space="preserve">  很快，事件迎来反转。有韩诗俊的亲友在豆瓣、微博等平台辟谣：韩诗俊确实再婚，不过是在妻子去世两年后；孩子没有被过继，一直被父亲带在身边抚养。悲愤交加的当事人，决定不惜一切代价追究造谣者责任。</w:t>
      </w:r>
    </w:p>
    <w:p>
      <w:pPr>
        <w:pStyle w:val="pStyle"/>
      </w:pPr>
      <w:r>
        <w:rPr/>
        <w:t xml:space="preserve">  在社交平台高度发达的当下，此类基于网络舆情事件的“社会群殴”并不鲜见。记者对2021年多个舆情热点进行梳理发现，有多例引发大规模网暴的事件走向反转，证明了攻击者的偏颇和荒诞。辽宁师范大学文学院新闻系副教授姜巍认为，在社交平台的匿名性外衣下，部分网民对于社会事件会产生一种法不责众的心理，“认为躲在屏幕后面扔出的千千万万块石头，很难被锁定和追责，也根本没有办法对每一个人进行惩罚”。</w:t>
      </w:r>
    </w:p>
    <w:p>
      <w:pPr>
        <w:pStyle w:val="pStyle"/>
      </w:pPr>
      <w:r>
        <w:rPr/>
        <w:t xml:space="preserve">谣言从来不是新鲜事。美国作家马克•吐温曾说“当真相还在穿鞋的时候，谣言就已经跑遍半个地球了”。</w:t>
      </w:r>
    </w:p>
    <w:p>
      <w:pPr>
        <w:pStyle w:val="pStyle"/>
      </w:pPr>
      <w:r>
        <w:rPr/>
        <w:t xml:space="preserve">  截至2020年6月，我国网民规模已经达到9.4亿。网络谣言等不良甚至违法信息不时出现。2020年发布的《中国网络诚信发展报告》显示，66.6%的被调查者经常遇到网络谣言。</w:t>
      </w:r>
    </w:p>
    <w:p>
      <w:pPr>
        <w:pStyle w:val="pStyle"/>
      </w:pPr>
      <w:r>
        <w:rPr/>
        <w:t xml:space="preserve">  娱乐明星等公众人物是网络谣言的“重灾区”，但近年来，网络谣言问题蔓延到了普通人的生活中。造谣者往往在没有事实依据的情况下，蓄意编造所谓的“真相”“信息”，甚至不惜亲身上阵、自导自演，低成本炮制文字、图片、视频等内容，上传到社交平台、网络平台，达到耸动的目的。</w:t>
      </w:r>
    </w:p>
    <w:p>
      <w:pPr>
        <w:pStyle w:val="pStyle"/>
      </w:pPr>
      <w:r>
        <w:rPr/>
        <w:t xml:space="preserve">  2016年，“后真相”一词因入选《牛津词典》年度英文词汇而备受关注。所谓后真相，是指在新媒体技术迅猛发展的当下，与客观事实相比，个人的情感和信念更能影响舆论的走向。有人认为，我们生活在一个后真相时代。人们不再对事实感兴趣，只是追随个人感受。</w:t>
      </w:r>
    </w:p>
    <w:p>
      <w:pPr>
        <w:pStyle w:val="pStyle"/>
      </w:pPr>
      <w:r>
        <w:rPr/>
        <w:t xml:space="preserve">  记者发现，社交平台间一键转发渠道通畅，部分网友在面对一些标题耸动、事实惊人的消息时，会出于猎奇或“伸张正义”的心理进行转发。不实信息被病毒式扩散后，越来越多不明真相的吃瓜群众加入，对当事人进行“网络升堂”，造成伤害。</w:t>
      </w:r>
    </w:p>
    <w:p>
      <w:pPr>
        <w:pStyle w:val="pStyle"/>
      </w:pPr>
      <w:r>
        <w:rPr/>
        <w:t xml:space="preserve">  以张丽君事件为例，记者发现，在微博“人间世张丽君”的词条下，已经无法找到信息首发者，且评论量巨大的热门微博的博文内容，也只是一段简单的文字描述，并未给出其丈夫过继儿子的相关佐证。</w:t>
      </w:r>
    </w:p>
    <w:p>
      <w:pPr>
        <w:pStyle w:val="pStyle"/>
      </w:pPr>
      <w:r>
        <w:rPr/>
        <w:t xml:space="preserve">  “谣言只用一张嘴，辟谣却要跑断腿”。在很多事件中，造谣者低成本炮制不实信息，一些人甚至花钱买热度，为网络谣言推波助澜。插上互联网的“翅膀”，网络谣言往往比真相跑得更快、传播更广、更具破坏力。同时网络暴力、人肉搜索等容易侵犯公民权利的“副产品”随之伴生。</w:t>
      </w:r>
    </w:p>
    <w:p>
      <w:pPr>
        <w:pStyle w:val="pStyle"/>
      </w:pPr>
      <w:r>
        <w:rPr/>
        <w:t xml:space="preserve">  在网络“社会群殴”事件当中，总是少不了营销号的身影。姜巍说，为了攫取流量，许多营销号不惜对一些捕风捉影的消息添油加醋。在张丽君事件中，也是因为营销号大规模转发互动，导致“人间世张丽君”这一词条冲上微博热搜并迅速在全网发酵。</w:t>
      </w:r>
    </w:p>
    <w:p>
      <w:pPr>
        <w:pStyle w:val="pStyle"/>
      </w:pPr>
      <w:r>
        <w:rPr/>
        <w:t xml:space="preserve">“造谣成本太低了，处罚太轻，有些网络信息让人真假难辨”，许多网民表示“苦网络谣言久矣”。在新华网组织的一项16.4万人投票的问卷调查中，近两成网友表示，辨别网络谣言真难，被谣言蒙骗后转发“助攻”的情况也存在。</w:t>
      </w:r>
    </w:p>
    <w:p>
      <w:pPr>
        <w:pStyle w:val="pStyle"/>
      </w:pPr>
      <w:r>
        <w:rPr/>
        <w:t xml:space="preserve">  最高人民法院、最高人民检察院关于办理利用信息网络实施诽谤等刑事案件的司法解释规定：“同一诽谤信息实际被点击、浏览次数达到5000次以上，或者被转发次数达到500次的，应被认定为诽谤行为情节严重，处5日以下拘留或500元以下罚款。”</w:t>
      </w:r>
    </w:p>
    <w:p>
      <w:pPr>
        <w:pStyle w:val="pStyle"/>
      </w:pPr>
      <w:r>
        <w:rPr/>
        <w:t xml:space="preserve">  记者发现，多起因网络诽谤造谣而使当事人遭受“社会群殴”的案例，并未有相关责任人接受处罚。“除了信源难以溯及，也和受害者的心态有关，多数人在被网络暴力后，会选择息事宁人，不愿再为此付出时间和精力。”东北财经大学人文与传播学院教授廖卫民说，这不仅不能为自己伸张正义，还会纵容更多人在社交网络上肆意妄为，对网络空间治理造成不利影响。</w:t>
      </w:r>
    </w:p>
    <w:p>
      <w:pPr>
        <w:pStyle w:val="pStyle"/>
      </w:pPr>
      <w:r>
        <w:rPr/>
        <w:t xml:space="preserve">北京市中闻律师事务所合伙人赵虎在接受《工人日报》记者采访时说，网络并非法外之地。如果编造散布虚假信息构成网络谣言，造谣者、传播者可能会承担民事甚至刑事责任。</w:t>
      </w:r>
    </w:p>
    <w:p>
      <w:pPr>
        <w:pStyle w:val="pStyle"/>
      </w:pPr>
      <w:r>
        <w:rPr/>
        <w:t xml:space="preserve">  “我可以做的，是通过我的维权，对社会上其他怀有不法之心的人起到震慑作用，给类似的受害者依法维权提供一点点借鉴。”不久前，“富婆出轨快递小哥”谣言的受害者吴女士通过视频发声，表示要让自己的不幸遭遇更有价值和意义。吴女士已向法院提起诽谤罪的刑事自诉。很快，杭州市余杭区人民法院对该案立案受理。</w:t>
      </w:r>
    </w:p>
    <w:p>
      <w:pPr>
        <w:pStyle w:val="pStyle"/>
      </w:pPr>
      <w:r>
        <w:rPr/>
        <w:t xml:space="preserve">  谣言猛于虎，除了给受害人带来身心伤害，还可能引发社会危害。前一段时间，广州一家长刘某发微博称女儿被班主任体罚致吐血，并上传带血的衣服、鞋子等照片，引发众多网友关注。但经警方调查核实，查明刘某系为扩大影响故意制造谎言，警方还发现了刘某涉嫌雇请人员进行网络炒作的相关证据。</w:t>
      </w:r>
    </w:p>
    <w:p>
      <w:pPr>
        <w:pStyle w:val="pStyle"/>
      </w:pPr>
      <w:r>
        <w:rPr/>
        <w:t xml:space="preserve">  “昨天还在为她难过，今天就彻底反转了。造谣者消费了公众同情心，破坏了教育公信力。”有网友在微博留言中说。鉴于刘某的行为严重扰乱公共秩序，社会影响恶劣，涉嫌寻衅滋事，警方对此立案侦查，并移送起诉。</w:t>
      </w:r>
    </w:p>
    <w:p>
      <w:pPr>
        <w:pStyle w:val="pStyle"/>
      </w:pPr>
      <w:r>
        <w:rPr/>
        <w:t xml:space="preserve">  赵虎指出，法律规定公民享有名誉权。民法典明确，民事主体享有人格权，其中就包括肖像权、名誉权、隐私权等权利。人格权受到侵害的，受害人有权依法要求行为人承担民事责任。</w:t>
      </w:r>
    </w:p>
    <w:p>
      <w:pPr>
        <w:pStyle w:val="pStyle"/>
      </w:pPr>
      <w:r>
        <w:rPr/>
        <w:t xml:space="preserve">  规制网络谣言的法律法规还在完善。根据民法典规定，网络服务提供者接到侵权行为通知后，应当及时转送相关网络用户。网络用户可以提交不存在侵权行为的声明。网络服务提供者应当将该声明转送发出通知的权利人，并告知可以向有关部门投诉或者向人民法院提起诉讼。</w:t>
      </w:r>
    </w:p>
    <w:p>
      <w:pPr>
        <w:pStyle w:val="pStyle"/>
      </w:pPr>
      <w:r>
        <w:rPr/>
        <w:t xml:space="preserve">  “发现谣言后，要在网络平台及时投诉，平台方应该承担起自己的责任。”赵虎提示。根据侵权责任法第36条，“网络用户利用网络服务实施侵权行为的，被侵权人有权通知网络服务提供者采取删除、屏蔽、断开链接等必要措施。网络服务提供者接到通知后未及时采取必要措施的，对损害的扩大部分与该网络用户承担连带责任。”</w:t>
      </w:r>
    </w:p>
    <w:p>
      <w:pPr>
        <w:pStyle w:val="pStyle"/>
      </w:pPr>
      <w:r>
        <w:rPr/>
        <w:t xml:space="preserve">  最终，广州市白云区人民法院以寻衅滋事罪，判处“伪造血衣造谣教师体罚案”被告人刘某有期徒刑1年6个月，缓刑2年。多地公安、法院提醒，公众在网络上要注意明辨是非、谨言慎行，切勿触碰法律红线。</w:t>
      </w:r>
    </w:p>
    <w:p>
      <w:pPr>
        <w:pStyle w:val="pStyle"/>
      </w:pPr>
      <w:r>
        <w:rPr/>
        <w:t xml:space="preserve">1. (2021安徽)  </w:t>
      </w:r>
      <w:r>
        <w:rPr>
          <w:rStyle w:val="colorRedText"/>
        </w:rPr>
        <w:t xml:space="preserve">根据给定材料，分析说明治理网络谣言存在哪些困难。</w:t>
      </w:r>
      <w:r>
        <w:rPr>
          <w:rStyle w:val="colorRedText"/>
        </w:rPr>
        <w:t xml:space="preserve">(20分)</w:t>
      </w:r>
    </w:p>
    <w:p>
      <w:pPr>
        <w:pStyle w:val="pStyle"/>
      </w:pPr>
      <w:r>
        <w:rPr/>
        <w:t xml:space="preserve">  要求：全面、准确，有条理；字数不超过200字。</w:t>
      </w:r>
    </w:p>
    <w:p/>
    <w:p>
      <w:pPr>
        <w:pStyle w:val="pStyle"/>
      </w:pPr>
      <w:r>
        <w:rPr/>
        <w:t xml:space="preserve">2. (2021安徽)  </w:t>
      </w:r>
      <w:r>
        <w:rPr>
          <w:rStyle w:val="colorRedText"/>
        </w:rPr>
        <w:t xml:space="preserve">根据给定材料，结合实际，请你对网络谣言治理提出宝贵意见。</w:t>
      </w:r>
    </w:p>
    <w:p>
      <w:pPr>
        <w:pStyle w:val="pStyle"/>
      </w:pPr>
      <w:r>
        <w:rPr/>
        <w:t xml:space="preserve">  要求：层次分明、内容具体，不超出400字</w:t>
      </w:r>
      <w:r>
        <w:rPr>
          <w:rStyle w:val="colorRedText"/>
        </w:rPr>
        <w:t xml:space="preserve">。</w:t>
      </w:r>
      <w:r>
        <w:rPr/>
        <w:t xml:space="preserve">（30分）</w:t>
      </w:r>
    </w:p>
    <w:p/>
    <w:p>
      <w:pPr>
        <w:pStyle w:val="pStyle"/>
      </w:pPr>
      <w:r>
        <w:rPr/>
        <w:t xml:space="preserve">3. (2021安徽)  </w:t>
      </w:r>
      <w:r>
        <w:rPr>
          <w:rStyle w:val="colorRedText"/>
        </w:rPr>
        <w:t xml:space="preserve">根据上述材料，以“网络不是法外之地”为主题，联系给定材料，自拟题目写一篇议论文。（50分）</w:t>
      </w:r>
    </w:p>
    <w:p>
      <w:pPr>
        <w:pStyle w:val="pStyle"/>
      </w:pPr>
      <w:r>
        <w:rPr/>
        <w:t xml:space="preserve">  （1）自选角度、立意明确；</w:t>
      </w:r>
    </w:p>
    <w:p>
      <w:pPr>
        <w:pStyle w:val="pStyle"/>
      </w:pPr>
      <w:r>
        <w:rPr/>
        <w:t xml:space="preserve">  （2）思路清晰、语言流畅；</w:t>
      </w:r>
    </w:p>
    <w:p>
      <w:pPr>
        <w:pStyle w:val="pStyle"/>
      </w:pPr>
      <w:r>
        <w:rPr/>
        <w:t xml:space="preserve">  （3）参考给定材料，但不拘泥于“给定材料”；</w:t>
      </w:r>
    </w:p>
    <w:p>
      <w:pPr>
        <w:pStyle w:val="pStyle"/>
      </w:pPr>
      <w:r>
        <w:rPr/>
        <w:t xml:space="preserve">  （4）600-800字。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1.信源追溯难。社交平台匿名性，发文难锁定和追责，网友具有法不责众心理，在平台上很难找到信息首发者。</w:t>
      </w:r>
    </w:p>
    <w:p>
      <w:pPr>
        <w:pStyle w:val="pStyle"/>
      </w:pPr>
      <w:r>
        <w:rPr/>
        <w:t xml:space="preserve">         2.信息求证难。造谣者无事实依据，蓄意编造，网友随意转发，网络谣言难以辨别。</w:t>
      </w:r>
    </w:p>
    <w:p>
      <w:pPr>
        <w:pStyle w:val="pStyle"/>
      </w:pPr>
      <w:r>
        <w:rPr/>
        <w:t xml:space="preserve">         3.传播速度快。社交平台一键转发渠道通畅，不实信息在病毒式扩散，范围广，破坏力强。</w:t>
      </w:r>
    </w:p>
    <w:p>
      <w:pPr>
        <w:pStyle w:val="pStyle"/>
      </w:pPr>
      <w:r>
        <w:rPr/>
        <w:t xml:space="preserve">         4.维权意愿低。受害者不愿维权，选择息事宁人，不愿付出时间精力伸张正义。</w:t>
      </w:r>
    </w:p>
    <w:p>
      <w:pPr>
        <w:pStyle w:val="pStyle"/>
      </w:pPr>
      <w:r>
        <w:rPr/>
        <w:t xml:space="preserve">         5.管理处罚难。规制网络谣言的法律法规不够完善。造谣成本太低，处罚太轻。</w:t>
      </w:r>
    </w:p>
    <w:p>
      <w:pPr>
        <w:pStyle w:val="pStyle"/>
      </w:pPr>
      <w:r>
        <w:rPr/>
        <w:t xml:space="preserve">        </w:t>
      </w:r>
      <w:r>
        <w:rPr>
          <w:rStyle w:val="colorRedText"/>
        </w:rPr>
        <w:t xml:space="preserve"> 参考答案说明：</w:t>
      </w:r>
      <w:r>
        <w:rPr/>
        <w:t xml:space="preserve">本参考答案按照“信源追溯难”“信息求证难”“传播速度快”“维权意愿低”“管理处罚难”这五个方面列出了治理网络谣言存在的困难，并做到了分类、分条撰写。各条要点之间分类清晰，无交叉。</w:t>
      </w:r>
    </w:p>
    <w:p>
      <w:pPr>
        <w:pStyle w:val="pStyle"/>
      </w:pPr>
      <w:r>
        <w:rPr/>
        <w:t xml:space="preserve">  </w:t>
      </w:r>
      <w:r>
        <w:pict>
          <v:shape type="#_x0000_t75" style="width:350pt; height:16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根据给定材料&lt;/line&gt;【出现“根据”一词，提示我们该题的作答范围是所有给定材料】，分析说明治理网络谣言&lt;line&gt;存在哪些困难&lt;/line&gt;【“存在哪些困难”提示我们本题为案例分析题，作答要素为“问题”，因此回到材料中，一方面，可以关注有关治理网络谣言的负面性表述，从材料中直接摘抄或概括出问题，另外一方面，也可考虑通过对策反推问题】。(20分)</w:t>
      </w:r>
    </w:p>
    <w:p>
      <w:pPr>
        <w:pStyle w:val="pStyle"/>
      </w:pPr>
      <w:r>
        <w:rPr/>
        <w:t xml:space="preserve">  要求：全面、准确，有条理；字数不超过200字。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前段时间，一段年轻女子出轨快递小哥的视频在网上被疯传，其中还配上了露骨的聊天记录。流传的故事中，视频中的吴女士被描绘成独自在家带孩子的“小富婆”，是两次主动勾引快递小哥偷情的“风流少妇”。</w:t>
      </w:r>
    </w:p>
    <w:p>
      <w:pPr>
        <w:pStyle w:val="pStyle"/>
      </w:pPr>
      <w:r>
        <w:rPr/>
        <w:t xml:space="preserve">  </w:t>
      </w:r>
      <w:r>
        <w:rPr>
          <w:rStyle w:val="colorRedText"/>
        </w:rPr>
        <w:t xml:space="preserve">段2</w:t>
      </w:r>
      <w:r>
        <w:rPr/>
        <w:t xml:space="preserve">：在接下来的日子里，吴女士承受了许多难以忍受的恶意。邻居、同事对她投来异样的目光，她甚至还收到了各种侮辱性的短信，这些事情给吴女士造成了巨大的精神伤害。</w:t>
      </w:r>
    </w:p>
    <w:p>
      <w:pPr>
        <w:pStyle w:val="pStyle"/>
      </w:pPr>
      <w:r>
        <w:rPr/>
        <w:t xml:space="preserve">  </w:t>
      </w:r>
      <w:r>
        <w:rPr>
          <w:rStyle w:val="colorRedText"/>
        </w:rPr>
        <w:t xml:space="preserve">段3</w:t>
      </w:r>
      <w:r>
        <w:rPr/>
        <w:t xml:space="preserve">：不久之后，事件真相大白。在警方的查证下，网上流传的视频被证实是郎某趁吴女士在小区快递站点取快递时通过手机摄录。出于博人眼球的目的，他与朋友何某通过分饰“快递小哥”与“女业主”身份，捏造了暖味微信聊天内容，并将摄录的视频和聊天截图发至微信群。</w:t>
      </w:r>
    </w:p>
    <w:p>
      <w:pPr>
        <w:pStyle w:val="pStyle"/>
      </w:pPr>
      <w:r>
        <w:rPr/>
        <w:t xml:space="preserve">  </w:t>
      </w:r>
      <w:r>
        <w:rPr>
          <w:rStyle w:val="colorRedText"/>
        </w:rPr>
        <w:t xml:space="preserve">段4</w:t>
      </w:r>
      <w:r>
        <w:rPr/>
        <w:t xml:space="preserve">：虽然造谣者被依法行政拘留了9天，但遭受“社会性死亡”的吴女士仍旧深陷困扰：网上的谣言和攻击并没有消失，甚至还有海外网友发信息辱骂她，身边的朋友同事对此议论纷纷，公司也将她劝退。她试着找新工作，却一直被拒绝，精神上备受打击，甚至不敢出门，最终被医院确认为“抑郁状态”。</w:t>
      </w:r>
    </w:p>
    <w:p>
      <w:pPr>
        <w:pStyle w:val="pStyle"/>
      </w:pPr>
      <w:r>
        <w:rPr/>
        <w:t xml:space="preserve">  〖材料1通过案例介绍了一起网络谣言事件，以及网络谣言带来的危害，未涉及治理网络谣言存在的问题，因此无要点，略读。〗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2016年，一档名为《人间世》的节目记录了身患癌症的准妈妈张丽君的故事--这位26岁的母亲，在怀孕5个月后被确诊胰腺癌，她拒绝了医生引产治疗的建议，坚持生下孩子后接受治疗。结果错过最佳治疗时间，生下孩子后不久便离开了这个世界。这则令人感慨唏嘘的“旧闻”，近期引发巨大的舆论浪潮。4月10日，有微博账号发文指控，张丽君的丈夫韩诗俊在妻子去世不到一年后再婚，更加令人愤怒的是，他们的孩子也被过继给亲戚抚养。这一消息多次登上微博热搜榜单，相关微博的评论区出现了“清明才刚过啊......她老公不怕做噩梦吗”“自我感动是个病，比癌症更可怕”等内容，一头雾水的当事人遭到全网的口诛笔伐。</w:t>
      </w:r>
    </w:p>
    <w:p>
      <w:pPr>
        <w:pStyle w:val="pStyle"/>
      </w:pPr>
      <w:r>
        <w:rPr/>
        <w:t xml:space="preserve">  </w:t>
      </w:r>
      <w:r>
        <w:rPr>
          <w:rStyle w:val="colorRedText"/>
        </w:rPr>
        <w:t xml:space="preserve">段2</w:t>
      </w:r>
      <w:r>
        <w:rPr/>
        <w:t xml:space="preserve">：很快，事件迎来反转。有韩诗俊的亲友在豆瓣、微博等平台辟谣：韩诗俊确实再婚，不过是在妻子去世两年后；孩子没有被过继，一直被父亲带在身边抚养。悲愤交加的当事人，决定不惜一切代价追究造谣者责任。</w:t>
      </w:r>
    </w:p>
    <w:p>
      <w:pPr>
        <w:pStyle w:val="pStyle"/>
      </w:pPr>
      <w:r>
        <w:rPr/>
        <w:t xml:space="preserve">  〖段1、段2通过案例介绍了一起网络谣言事件，以及网络谣言带来的危害，未涉及治理网络谣言存在的问题，因此无要点，略读。〗</w:t>
      </w:r>
    </w:p>
    <w:p>
      <w:pPr>
        <w:pStyle w:val="pStyle"/>
      </w:pPr>
      <w:r>
        <w:rPr/>
        <w:t xml:space="preserve">  </w:t>
      </w:r>
      <w:r>
        <w:rPr>
          <w:rStyle w:val="colorRedText"/>
        </w:rPr>
        <w:t xml:space="preserve">段3</w:t>
      </w:r>
      <w:r>
        <w:rPr/>
        <w:t xml:space="preserve">：在社交平台高度发达的当下，此类基于网络舆情事件的“社会群殴”并不鲜见。记者对2021年多个舆情热点进行梳理发现，有多例引发大规模网暴的事件走向反转，证明了攻击者的偏颇和荒诞。辽宁师范大学文学院新闻系副教授姜巍认为，&lt;line&gt;在社交平台的匿名性外衣下&lt;/line&gt;，&lt;line&gt;部分网民对于社会事件会产生一种法不责众的心理&lt;/line&gt;，“认为躲在屏幕后面扔出的千千万万块石头，&lt;line&gt;很难被锁定和追责&lt;/line&gt;，也根本&lt;line&gt;没有办法对每一个人进行惩罚&lt;/line&gt;”。</w:t>
      </w:r>
    </w:p>
    <w:p>
      <w:pPr>
        <w:pStyle w:val="pStyle"/>
      </w:pPr>
      <w:r>
        <w:rPr/>
        <w:t xml:space="preserve">  〖阅读技巧，权威人士的观点需着重关注，“在社交平台的匿名性外衣下，部分网民对于社会事件会产生一种法不责众的心理……很难被锁定和追责，没有办法对每一个人进行惩罚”中的“社交平台的匿名性”“部分网民产生法不责众的心理”“难被锁定和追责”等负面表述说明了基于社交平台匿名性的特点，部分网民造谣后无法被找到，也没有办法对每一个人进行惩罚，在此之下网友就抱有法不责众心理，难以对其追究责任，治理网络谣言受到阻碍，因此可以概括为要点：①社交平台匿名性，发文难锁定和追责，网友具有法不责众心理。〗</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：谣言从来不是新鲜事。美国作家马克•吐温曾说“当真相还在穿鞋的时候，谣言就已经跑遍半个地球了”。</w:t>
      </w:r>
    </w:p>
    <w:p>
      <w:pPr>
        <w:pStyle w:val="pStyle"/>
      </w:pPr>
      <w:r>
        <w:rPr/>
        <w:t xml:space="preserve">  </w:t>
      </w:r>
      <w:r>
        <w:rPr>
          <w:rStyle w:val="colorRedText"/>
        </w:rPr>
        <w:t xml:space="preserve">段2</w:t>
      </w:r>
      <w:r>
        <w:rPr/>
        <w:t xml:space="preserve">：截至2020年6月，我国网民规模已经达到9.4亿。网络谣言等不良甚至违法信息不时出现。2020年发布的《中国网络诚信发展报告》显示，66.6%的被调查者经常遇到网络谣言。</w:t>
      </w:r>
    </w:p>
    <w:p>
      <w:pPr>
        <w:pStyle w:val="pStyle"/>
      </w:pPr>
      <w:r>
        <w:rPr/>
        <w:t xml:space="preserve">  〖段1通过引用相关名言表明了网络谣言的特点，段2通过数据介绍了网络谣言问题频发，两段未涉及治理网络谣言存在的问题，因此无要点，略读。〗</w:t>
      </w:r>
    </w:p>
    <w:p>
      <w:pPr>
        <w:pStyle w:val="pStyle"/>
      </w:pPr>
      <w:r>
        <w:rPr/>
        <w:t xml:space="preserve">  </w:t>
      </w:r>
      <w:r>
        <w:rPr>
          <w:rStyle w:val="colorRedText"/>
        </w:rPr>
        <w:t xml:space="preserve">段3</w:t>
      </w:r>
      <w:r>
        <w:rPr/>
        <w:t xml:space="preserve">：娱乐明星等公众人物是网络谣言的“重灾区”，但近年来，网络谣言问题蔓延到了普通人的生活中。&lt;line&gt;造谣者往往在没有事实依据&lt;/line&gt;的情况下，&lt;line&gt;蓄意编造&lt;/line&gt;所谓的“真相”“信息”，甚至不惜亲身上阵、自导自演，低成本炮制文字、图片、视频等内容，上传到社交平台、网络平台，达到耸动的目的。</w:t>
      </w:r>
    </w:p>
    <w:p>
      <w:pPr>
        <w:pStyle w:val="pStyle"/>
      </w:pPr>
      <w:r>
        <w:rPr/>
        <w:t xml:space="preserve">  〖本段主要介绍了造谣者自身的问题。通过“造谣者往往在没有事实依据的情况下，蓄意编造所谓的‘真相’‘信息’”中的“没有”“蓄意编造”负面消极词汇表明治理网络谣言存在造谣者无事实依据，蓄意编造的问题，表述规范，因此可以摘抄为要点：②造谣者无事实依据，蓄意编造。〗</w:t>
      </w:r>
    </w:p>
    <w:p>
      <w:pPr>
        <w:pStyle w:val="pStyle"/>
      </w:pPr>
      <w:r>
        <w:rPr/>
        <w:t xml:space="preserve">  </w:t>
      </w:r>
      <w:r>
        <w:rPr>
          <w:rStyle w:val="colorRedText"/>
        </w:rPr>
        <w:t xml:space="preserve">段4</w:t>
      </w:r>
      <w:r>
        <w:rPr/>
        <w:t xml:space="preserve">：2016年，“后真相”一词因入选《牛津词典》年度英文词汇而备受关注。所谓后真相，是指在新媒体技术迅猛发展的当下，与客观事实相比，个人的情感和信念更能影响舆论的走向。有人认为，我们生活在一个后真相时代。人们不再对事实感兴趣，只是追随个人感受。</w:t>
      </w:r>
    </w:p>
    <w:p>
      <w:pPr>
        <w:pStyle w:val="pStyle"/>
      </w:pPr>
      <w:r>
        <w:rPr/>
        <w:t xml:space="preserve">  〖本段主要介绍了“后真相”一词，未涉及治理网络谣言存在的问题，因此无要点，略读。〗</w:t>
      </w:r>
    </w:p>
    <w:p>
      <w:pPr>
        <w:pStyle w:val="pStyle"/>
      </w:pPr>
      <w:r>
        <w:rPr/>
        <w:t xml:space="preserve">  </w:t>
      </w:r>
      <w:r>
        <w:rPr>
          <w:rStyle w:val="colorRedText"/>
        </w:rPr>
        <w:t xml:space="preserve">段5</w:t>
      </w:r>
      <w:r>
        <w:rPr/>
        <w:t xml:space="preserve">：记者发现，&lt;line&gt;社交平台间一键转发渠道通畅&lt;/line&gt;，部分网友在面对一些标题耸动、事实惊人的消息时，会&lt;line&gt;出于猎奇或“伸张正义”的心理进行转发&lt;/line&gt;。&lt;line&gt;不实信息被病毒式扩散后&lt;/line&gt;，越来越多&lt;line&gt;不明真相的吃瓜群众加入&lt;/line&gt;，对当事人进行“网络升堂”，造成伤害。</w:t>
      </w:r>
    </w:p>
    <w:p>
      <w:pPr>
        <w:pStyle w:val="pStyle"/>
      </w:pPr>
      <w:r>
        <w:rPr/>
        <w:t xml:space="preserve">  〖本段主要介绍了社交平台和网友两方面的问题。（1）通过“社交平台间一键转发渠道通畅”“不实信息被病毒式扩散后”中的“渠道畅通”“病毒式扩散”说明网络谣言在社交平台转发渠道通畅，从而导致谣言快速传播，出现病毒式扩散的现象。因此可以概括为要点：③传播速度快，社交平台一键转发渠道通畅，不实信息被病毒式扩散。(2)通过“出于猎奇或‘伸张正义’的心理进行转发”“不明真相的吃瓜群众加入”中的“猎奇或‘伸张正义’的心理”“不明真相”说明治理网络谣言时存在网友不了解事情真相，随意转发的问题，因此可以概括为要点：④网友随意转发。〗</w:t>
      </w:r>
    </w:p>
    <w:p>
      <w:pPr>
        <w:pStyle w:val="pStyle"/>
      </w:pPr>
      <w:r>
        <w:rPr/>
        <w:t xml:space="preserve">  </w:t>
      </w:r>
      <w:r>
        <w:rPr>
          <w:rStyle w:val="colorRedText"/>
        </w:rPr>
        <w:t xml:space="preserve">段6</w:t>
      </w:r>
      <w:r>
        <w:rPr/>
        <w:t xml:space="preserve">：以张丽君事件为例，记者发现，在微博“人间世张丽君”的词条下，&lt;line&gt;已经无法找到信息首发者&lt;/line&gt;，且评论量巨大的热门微博的博文内容，&lt;line&gt;也只是一段简单的文字描述&lt;/line&gt;，&lt;line&gt;并未给出其丈夫过继儿子的相关佐证&lt;/line&gt;。</w:t>
      </w:r>
    </w:p>
    <w:p>
      <w:pPr>
        <w:pStyle w:val="pStyle"/>
      </w:pPr>
      <w:r>
        <w:rPr/>
        <w:t xml:space="preserve">  〖本段主要通过案例介绍了平台信息溯源的问题。（1）通过“已经无法找到信息首发者”中的“无法”负面消极词汇表明治理网络谣言存在难以找到信息的首发者，无法追溯到信息传播的源头，因此可以概括为要点：⑤信源追溯难，在平台上很难找到信息首发者。（2）“也只是一段简单的文字描述，并未给出其丈夫过继儿子的相关佐证”的表述表明网友所发出的言论，缺乏事实依据，随意评论，此要点与上文要点②重复，此处不重复出点。〗</w:t>
      </w:r>
    </w:p>
    <w:p>
      <w:pPr>
        <w:pStyle w:val="pStyle"/>
      </w:pPr>
      <w:r>
        <w:rPr/>
        <w:t xml:space="preserve">  </w:t>
      </w:r>
      <w:r>
        <w:rPr>
          <w:rStyle w:val="colorRedText"/>
        </w:rPr>
        <w:t xml:space="preserve">段7</w:t>
      </w:r>
      <w:r>
        <w:rPr/>
        <w:t xml:space="preserve">：“谣言只用一张嘴，辟谣却要跑断腿”。在很多事件中，造谣者低成本炮制不实信息，一些人甚至花钱买热度，为网络谣言推波助澜。插上互联网的“翅膀”，&lt;line&gt;网络谣言往往比真相跑得更快、传播更广、更具破坏力&lt;/line&gt;。同时网络暴力、人肉搜索等容易侵犯公民权利的“副产品”随之伴生。</w:t>
      </w:r>
    </w:p>
    <w:p>
      <w:pPr>
        <w:pStyle w:val="pStyle"/>
      </w:pPr>
      <w:r>
        <w:rPr/>
        <w:t xml:space="preserve">  〖本段主要介绍了网络谣言传的特点。通过“网络谣言往往比真相跑得更快、传播更广、更具破坏力”中的“跑得更快、传播更广、更具破坏力”说明治理网络谣言存在信息传播速度快，范围广，破坏力强的问题，其中传播速度快与要点③重复，此处不出点，因此可概括为要点：⑥范围广，破坏力强。〗</w:t>
      </w:r>
    </w:p>
    <w:p>
      <w:pPr>
        <w:pStyle w:val="pStyle"/>
      </w:pPr>
      <w:r>
        <w:rPr/>
        <w:t xml:space="preserve">  </w:t>
      </w:r>
      <w:r>
        <w:rPr>
          <w:rStyle w:val="colorRedText"/>
        </w:rPr>
        <w:t xml:space="preserve">段8</w:t>
      </w:r>
      <w:r>
        <w:rPr/>
        <w:t xml:space="preserve">：在网络“社会群殴”事件当中，总是少不了营销号的身影。姜巍说，为了攫取流量，许多营销号不惜&lt;line&gt;对一些捕风捉影的消息添油加醋&lt;/line&gt;。在张丽君事件中，也是因为营销号大规模转发互动，导致“人间世张丽君”这一词条冲上微博热搜并迅速在全网发酵。</w:t>
      </w:r>
    </w:p>
    <w:p>
      <w:pPr>
        <w:pStyle w:val="pStyle"/>
      </w:pPr>
      <w:r>
        <w:rPr/>
        <w:t xml:space="preserve">  〖本段主要介绍了营销号的问题。通过“对一些捕风捉影的消息添油加醋”中的“捕风捉影”“添油加醋”负面消极词汇表明治理网络谣言时存在造谣者无事实依据，蓄意编造的问题，此处与上文中要点②重复，此处不重复出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造谣成本太低了，处罚太轻，有些网络信息让人真假难辨&lt;/line&gt;”，许多网民表示“苦网络谣言久矣”。在新华网组织的一项16.4万人投票的问卷调查中，近两成网友表示，&lt;line&gt;辨别网络谣言真难&lt;/line&gt;，&lt;line&gt;被谣言蒙骗后转发&lt;/line&gt;“&lt;line&gt;助攻&lt;/line&gt;”的情况也存在。</w:t>
      </w:r>
    </w:p>
    <w:p>
      <w:pPr>
        <w:pStyle w:val="pStyle"/>
      </w:pPr>
      <w:r>
        <w:rPr/>
        <w:t xml:space="preserve">  〖本段主要介绍了造谣处罚和谣言辨别的问题。（1）通过“造谣成本太低了，处罚太轻”表明治理网络谣言时存在造谣成本太低，处罚太轻问题，表述规范，因此可以摘抄为要点：⑦造谣成本太低，处罚太轻。（2）通过“有些网络信息让人真假难辨……辨别网络谣言真难度，被谣言蒙骗后转发‘助攻’”中的“真假难辨”“难辨”“蒙骗”负面消极词汇表明治理网络谣言时存在网络信息真假难辨的问题，因此可概括为要点：⑧信息求证难，网络谣言难以辨别。〗</w:t>
      </w:r>
    </w:p>
    <w:p>
      <w:pPr>
        <w:pStyle w:val="pStyle"/>
      </w:pPr>
      <w:r>
        <w:rPr/>
        <w:t xml:space="preserve">  </w:t>
      </w:r>
      <w:r>
        <w:rPr>
          <w:rStyle w:val="colorRedText"/>
        </w:rPr>
        <w:t xml:space="preserve">段2</w:t>
      </w:r>
      <w:r>
        <w:rPr/>
        <w:t xml:space="preserve">：最高人民法院、最高人民检察院关于办理利用信息网络实施诽谤等刑事案件的司法解释规定：“同一诽谤信息实际被点击、浏览次数达到5000次以上，或者被转发次数达到500次的，应被认定为诽谤行为情节严重，处5日以下拘留或500元以下罚款。””</w:t>
      </w:r>
    </w:p>
    <w:p>
      <w:pPr>
        <w:pStyle w:val="pStyle"/>
      </w:pPr>
      <w:r>
        <w:rPr/>
        <w:t xml:space="preserve">  〖本段主要介绍了办理网络谣言等案件的司法解释规定，未涉及治理网络谣言存在的问题，因此无要点，略读。〗</w:t>
      </w:r>
    </w:p>
    <w:p>
      <w:pPr>
        <w:pStyle w:val="pStyle"/>
      </w:pPr>
      <w:r>
        <w:rPr/>
        <w:t xml:space="preserve">  </w:t>
      </w:r>
      <w:r>
        <w:rPr>
          <w:rStyle w:val="colorRedText"/>
        </w:rPr>
        <w:t xml:space="preserve">段3</w:t>
      </w:r>
      <w:r>
        <w:rPr/>
        <w:t xml:space="preserve">：记者发现，多起因网络诽谤造谣而使当事人遭受“社会群殴”的案例，并未有相关责任人接受处罚。“除了信源难以溯及，也和受害者的心态有关，多数人在被网络暴力后，&lt;line&gt;会选择息事宁人&lt;/line&gt;，&lt;line&gt;不愿再为此付出时间和精力&lt;/line&gt;。”东北财经大学人文与传播学院教授廖卫民说，这不仅不能为自己伸张正义，还会纵容更多人在社交网络上肆意妄为，对网络空间治理造成不利影响。</w:t>
      </w:r>
    </w:p>
    <w:p>
      <w:pPr>
        <w:pStyle w:val="pStyle"/>
      </w:pPr>
      <w:r>
        <w:rPr/>
        <w:t xml:space="preserve">  〖本段主要介绍了网络谣言传播过程中受害者的问题。通过“会选择息事宁人，不愿再为此付出时间和精力”表明治理网络谣言时受害者在心态上不愿维权，会选择息事宁人，不愿付出时间和精力维权，因此可以概括为要点：⑨维权意愿低，受害者不愿维权，选择息事宁人，不愿付出时间精力伸张正义。〗</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：北京市中闻律师事务所合伙人赵虎在接受《工人日报》记者采访时说，网络并非法外之地。如果编造散布虚假信息构成网络谣言，造谣者、传播者可能会承担民事甚至刑事责任。</w:t>
      </w:r>
    </w:p>
    <w:p>
      <w:pPr>
        <w:pStyle w:val="pStyle"/>
      </w:pPr>
      <w:r>
        <w:rPr/>
        <w:t xml:space="preserve">  </w:t>
      </w:r>
      <w:r>
        <w:rPr>
          <w:rStyle w:val="colorRedText"/>
        </w:rPr>
        <w:t xml:space="preserve">段2</w:t>
      </w:r>
      <w:r>
        <w:rPr/>
        <w:t xml:space="preserve">：“我可以做的，是通过我的维权，对社会上其他怀有不法之心的人起到震慑作用，给类似的受害者依法维权提供一点点借鉴。”不久前，“富婆出轨快递小哥”谣言的受害者吴女士通过视频发声，表示要让自己的不幸遭遇更有价值和意义。吴女士已向法院提起诽谤罪的刑事自诉。很快，杭州市余杭区人民法院对该案立案受理。</w:t>
      </w:r>
    </w:p>
    <w:p>
      <w:pPr>
        <w:pStyle w:val="pStyle"/>
      </w:pPr>
      <w:r>
        <w:rPr/>
        <w:t xml:space="preserve">  〖段1主要介绍了造谣者、传播者会承担相关法律责任，段2通过案例介绍了受害者可以依法维权，两段均未涉及治理网络谣言存在的问题，因此无要点，略读。〗</w:t>
      </w:r>
    </w:p>
    <w:p>
      <w:pPr>
        <w:pStyle w:val="pStyle"/>
      </w:pPr>
      <w:r>
        <w:rPr/>
        <w:t xml:space="preserve">  </w:t>
      </w:r>
      <w:r>
        <w:rPr>
          <w:rStyle w:val="colorRedText"/>
        </w:rPr>
        <w:t xml:space="preserve">段3</w:t>
      </w:r>
      <w:r>
        <w:rPr/>
        <w:t xml:space="preserve">：谣言猛于虎，除了给受害人带来身心伤害，还可能引发社会危害。前一段时间，广州一家长刘某发微博称女儿被班主任体罚致吐血，并上传带血的衣服、鞋子等照片，引发众多网友关注。但经警方调查核实，查明刘某系为扩大影响故意制造谎言，警方还发现了刘某涉嫌雇请人员进行网络炒作的相关证据。</w:t>
      </w:r>
    </w:p>
    <w:p>
      <w:pPr>
        <w:pStyle w:val="pStyle"/>
      </w:pPr>
      <w:r>
        <w:rPr/>
        <w:t xml:space="preserve">  </w:t>
      </w:r>
      <w:r>
        <w:rPr>
          <w:rStyle w:val="colorRedText"/>
        </w:rPr>
        <w:t xml:space="preserve">段4</w:t>
      </w:r>
      <w:r>
        <w:rPr/>
        <w:t xml:space="preserve">：“昨天还在为她难过，今天就彻底反转了。造谣者消费了公众同情心，破坏了教育公信力。”有网友在微博留言中说。鉴于刘某的行为严重扰乱公共秩序，社会影响恶劣，涉嫌寻衅滋事，警方对此立案侦查，并移送起诉。</w:t>
      </w:r>
    </w:p>
    <w:p>
      <w:pPr>
        <w:pStyle w:val="pStyle"/>
      </w:pPr>
      <w:r>
        <w:rPr/>
        <w:t xml:space="preserve">  </w:t>
      </w:r>
      <w:r>
        <w:rPr>
          <w:rStyle w:val="colorRedText"/>
        </w:rPr>
        <w:t xml:space="preserve">段5</w:t>
      </w:r>
      <w:r>
        <w:rPr/>
        <w:t xml:space="preserve">：赵虎指出，法律规定公民享有名誉权。民法典明确，民事主体享有人格权，其中就包括肖像权、名誉权、隐私权等权利。人格权受到侵害的，受害人有权依法要求行为人承担民事责任。</w:t>
      </w:r>
    </w:p>
    <w:p>
      <w:pPr>
        <w:pStyle w:val="pStyle"/>
      </w:pPr>
      <w:r>
        <w:rPr/>
        <w:t xml:space="preserve">  〖段3通过案例介绍了一起网络谣言事件，段4主要介绍造谣者承担相关法律责任，段5介绍了受害者可以依法维权，三段未涉及治理网络谣言存在的问题，因此无要点，略读。〗</w:t>
      </w:r>
    </w:p>
    <w:p>
      <w:pPr>
        <w:pStyle w:val="pStyle"/>
      </w:pPr>
      <w:r>
        <w:rPr/>
        <w:t xml:space="preserve">  </w:t>
      </w:r>
      <w:r>
        <w:rPr>
          <w:rStyle w:val="colorRedText"/>
        </w:rPr>
        <w:t xml:space="preserve">段6</w:t>
      </w:r>
      <w:r>
        <w:rPr/>
        <w:t xml:space="preserve">：&lt;line&gt;规制网络谣言的法律法规还在完善&lt;/line&gt;。根据民法典规定，网络服务提供者接到侵权行为通知后，应当及时转送相关网络用户。网络用户可以提交不存在侵权行为的声明。网络服务提供者应当将该声明转送发出通知的权利人，并告知可以向有关部门投诉或者向人民法院提起诉讼。</w:t>
      </w:r>
    </w:p>
    <w:p>
      <w:pPr>
        <w:pStyle w:val="pStyle"/>
      </w:pPr>
      <w:r>
        <w:rPr/>
        <w:t xml:space="preserve">  〖段6主要介绍了民法典对网络谣言的相关规定。通过“规制网络谣言的法律法规还在完善”中的“还在完善”侧面表明治理网络谣言时存在规制网络谣言的法律法规不够完善的问题，因此可以分析推导为要点：⑩规制网络谣言的法律法规不够完善。〗</w:t>
      </w:r>
    </w:p>
    <w:p>
      <w:pPr>
        <w:pStyle w:val="pStyle"/>
      </w:pPr>
      <w:r>
        <w:rPr/>
        <w:t xml:space="preserve">  </w:t>
      </w:r>
      <w:r>
        <w:rPr>
          <w:rStyle w:val="colorRedText"/>
        </w:rPr>
        <w:t xml:space="preserve">段7</w:t>
      </w:r>
      <w:r>
        <w:rPr/>
        <w:t xml:space="preserve">：“发现谣言后，要在网络平台及时投诉，平台方应该承担起自己的责任。”赵虎提示。根据侵权责任法第36条，“网络用户利用网络服务实施侵权行为的，被侵权人有权通知网络服务提供者采取删除、屏蔽、断开链接等必要措施。网络服务提供者接到通知后未及时采取必要措施的，对损害的扩大部分与该网络用户承担连带责任。”</w:t>
      </w:r>
    </w:p>
    <w:p>
      <w:pPr>
        <w:pStyle w:val="pStyle"/>
      </w:pPr>
      <w:r>
        <w:rPr/>
        <w:t xml:space="preserve">  </w:t>
      </w:r>
      <w:r>
        <w:rPr>
          <w:rStyle w:val="colorRedText"/>
        </w:rPr>
        <w:t xml:space="preserve">段8</w:t>
      </w:r>
      <w:r>
        <w:rPr/>
        <w:t xml:space="preserve">：最终，广州市白云区人民法院以寻衅滋事罪，判处“伪造血衣造谣教师体罚案”被告人刘某有期徒刑1年6个月，缓刑2年。多地公安、法院提醒，公众在网络上要注意明辨是非、谨言慎行，切勿触碰法律红线。</w:t>
      </w:r>
    </w:p>
    <w:p>
      <w:pPr>
        <w:pStyle w:val="pStyle"/>
      </w:pPr>
      <w:r>
        <w:rPr/>
        <w:t xml:space="preserve">  〖段7主要介绍了关于网络谣言的法律法规，段8主要介绍上文案例处罚结果，以及提醒公众切勿触碰法律红线，两段未涉及治理网络谣言存在的问题，因此无要点，略读。〗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【全文是围绕“信源追溯难”“信息求证难”“传播速度快”“维权意愿低”“管理处罚难”五个方面的内容呈现要点，因此按照这五方面对困难要点进行整理】</w:t>
      </w:r>
    </w:p>
    <w:p>
      <w:pPr>
        <w:pStyle w:val="pStyle"/>
      </w:pPr>
      <w:r>
        <w:rPr/>
        <w:t xml:space="preserve">  【要点①⑤围绕“网络谣言信息追溯难”展开，其中“信源追溯难”概括性强，可前置作为总括词】信源追溯难。社交平台匿名性，发文难锁定和追责，网友具有法不责众心理，在平台上很难找到信息首发者。</w:t>
      </w:r>
    </w:p>
    <w:p>
      <w:pPr>
        <w:pStyle w:val="pStyle"/>
      </w:pPr>
      <w:r>
        <w:rPr/>
        <w:t xml:space="preserve">  【要点②④⑧围绕“网络谣言信息求证困难”展开，其中“信息求证难”概括性强，可前置作为总括词】信息求证难。造谣者无事实依据，蓄意编造，网友随意转发，网络谣言难以辨别。</w:t>
      </w:r>
    </w:p>
    <w:p>
      <w:pPr>
        <w:pStyle w:val="pStyle"/>
      </w:pPr>
      <w:r>
        <w:rPr/>
        <w:t xml:space="preserve">  【要点③⑥围绕“网络谣言信息传播速度快”展开，其中“传播速度快”概括性强，可前置作为总括词】传播速度快。社交平台一键转发渠道通畅，不实信息在病毒式扩散，范围广，破坏力强。</w:t>
      </w:r>
    </w:p>
    <w:p>
      <w:pPr>
        <w:pStyle w:val="pStyle"/>
      </w:pPr>
      <w:r>
        <w:rPr/>
        <w:t xml:space="preserve">  【要点⑨围绕“受害者维权意愿低”展开，其中“维权意愿低”概括性强，可前置作为总括词】维权意愿低。受害者不愿维权，选择息事宁人，不愿付出时间精力伸张正义。</w:t>
      </w:r>
    </w:p>
    <w:p>
      <w:pPr>
        <w:pStyle w:val="pStyle"/>
      </w:pPr>
      <w:r>
        <w:rPr/>
        <w:t xml:space="preserve">  【要点⑦⑩围绕“网络谣言管理处罚难”展开，可以合并为一点并总结为“管理处罚难”作为前置总括词】管理处罚难。规制网络谣言的法律法规不够完善。造谣成本太低，处罚太轻。</w:t>
      </w:r>
    </w:p>
    <w:p>
      <w:pPr>
        <w:pStyle w:val="pStyle"/>
      </w:pPr>
      <w:r>
        <w:rPr/>
        <w:t xml:space="preserve">【来源】 2021年安徽省滁州市明光市明光跃龙投资控股集团有限公司招聘考试《申论》（网友回忆版）第1题</w:t>
      </w:r>
    </w:p>
    <w:p/>
    <w:p>
      <w:pPr/>
      <w:r>
        <w:rPr/>
        <w:t xml:space="preserve">第2题</w:t>
      </w:r>
    </w:p>
    <w:p>
      <w:pPr/>
      <w:r>
        <w:rPr/>
        <w:t xml:space="preserve">【知识点】 提出对策</w:t>
      </w:r>
    </w:p>
    <w:p>
      <w:pPr>
        <w:pStyle w:val="pStyle"/>
      </w:pPr>
      <w:r>
        <w:rPr/>
        <w:t xml:space="preserve">【答案】          一、保持理性心态。1.网民要转变思想观念，树立守法意识，加强自律，发布客观事实，不蓄意编造；2.提高辨别能力，客观理性对待网络信息，不信谣不传谣；3.明辨是非，谨言慎行，切勿触碰法律红线。</w:t>
      </w:r>
    </w:p>
    <w:p>
      <w:pPr>
        <w:pStyle w:val="pStyle"/>
      </w:pPr>
      <w:r>
        <w:rPr/>
        <w:t xml:space="preserve">         二、提高维权意识。1.受害者要及时辟谣，对造谣者依法追责；2.树立维权观念，增强自我保护意识，维护合法权益；3.依法维权，主动发声，提起诉讼，形成震慑作用。</w:t>
      </w:r>
    </w:p>
    <w:p>
      <w:pPr>
        <w:pStyle w:val="pStyle"/>
      </w:pPr>
      <w:r>
        <w:rPr/>
        <w:t xml:space="preserve">         三、强化管理责任。1.平台采用实名认证，规范网民行为；2.对不良营销号进行整治，发布前严格审查内容以及信息真实性。3.积极受理投诉，主动承担责任，及时采取删除、屏蔽、断开链接等必要措施。</w:t>
      </w:r>
    </w:p>
    <w:p>
      <w:pPr>
        <w:pStyle w:val="pStyle"/>
      </w:pPr>
      <w:r>
        <w:rPr/>
        <w:t xml:space="preserve">         四、加强监管力度。1.政府完善法律法规，详细规定，提供维权依据；2.加大执法力度，根据情节轻重予以罚款或拘留，严格惩处；3.建立信源追溯机制，将造谣者纳入失信黑名单，依法实施联合惩戒，提高违法成本。</w:t>
      </w:r>
    </w:p>
    <w:p>
      <w:pPr>
        <w:pStyle w:val="pStyle"/>
      </w:pPr>
      <w:r>
        <w:rPr/>
        <w:t xml:space="preserve">         </w:t>
      </w:r>
      <w:r>
        <w:rPr>
          <w:rStyle w:val="colorRedText"/>
        </w:rPr>
        <w:t xml:space="preserve">参考答案说明：</w:t>
      </w:r>
      <w:r>
        <w:rPr/>
        <w:t xml:space="preserve">本答案从“保持理性心态”“提高维权意识”“强化管理责任”“加强监管力度”四个方面呈现答案；并根据内容进行分类整合，分别概括了前置词，做到了对策具体可行、有针对性，层次清楚，且互不交叉。</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材料&lt;/line&gt;【由“根据”一词可知，我们只需阅读给定材料1-5即可】，结合实际，请你对&lt;line&gt;网络谣言治理提出宝贵意见&lt;/line&gt;【（1）由“提出……意见”可知，本题属于案例分析题，作答要素为对策要素。（2）在作答对策类题目时，一方面，需重点关注一些动词所在的句子或短语，如“提高……”“完善……”等，可以在材料中直接摘抄或概括出对策要点；另一方面，可以结合实际，通过问题分析推导出对策。结合本题，需要根据“网络谣言”这一问题现象反推出对策】。</w:t>
      </w:r>
    </w:p>
    <w:p>
      <w:pPr>
        <w:pStyle w:val="pStyle"/>
      </w:pPr>
      <w:r>
        <w:rPr/>
        <w:t xml:space="preserve">  要求：层次分明、内容具体，不超出400字。（30分）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前段时间，一段年轻女子出轨快递小哥的视频在网上被疯传，其中还配上了露骨的聊天记录。流传的故事中，视频中的吴女士被描绘成独自在家带孩子的“小富婆”，是两次主动勾引快递小哥偷情的“风流少妇”。</w:t>
      </w:r>
    </w:p>
    <w:p>
      <w:pPr>
        <w:pStyle w:val="pStyle"/>
      </w:pPr>
      <w:r>
        <w:rPr/>
        <w:t xml:space="preserve">  </w:t>
      </w:r>
      <w:r>
        <w:rPr>
          <w:rStyle w:val="colorRedText"/>
        </w:rPr>
        <w:t xml:space="preserve">段2：</w:t>
      </w:r>
      <w:r>
        <w:rPr/>
        <w:t xml:space="preserve">在接下来的日子里，吴女士承受了许多难以忍受的恶意。邻居、同事对她投来异样的目光，她甚至还收到了各种侮辱性的短信，这些事情给吴女士造成了巨大的精神伤害。</w:t>
      </w:r>
    </w:p>
    <w:p>
      <w:pPr>
        <w:pStyle w:val="pStyle"/>
      </w:pPr>
      <w:r>
        <w:rPr/>
        <w:t xml:space="preserve">  </w:t>
      </w:r>
      <w:r>
        <w:rPr>
          <w:rStyle w:val="colorRedText"/>
        </w:rPr>
        <w:t xml:space="preserve">段3：</w:t>
      </w:r>
      <w:r>
        <w:rPr/>
        <w:t xml:space="preserve">不久之后，事件真相大白。在警方的查证下，网上流传的视频被证实是郎某趁吴女士在小区快递站点取快递时通过手机摄录。出于博人眼球的目的，他与朋友何某通过分饰“快递小哥”与“女业主”身份，捏造了暖味微信聊天内容，并将摄录的视频和聊天截图发至微信群。</w:t>
      </w:r>
    </w:p>
    <w:p>
      <w:pPr>
        <w:pStyle w:val="pStyle"/>
      </w:pPr>
      <w:r>
        <w:rPr/>
        <w:t xml:space="preserve">  〖段1-3主要介绍了一起“网络谣言”传播的案例，并无具体信息，可略读。〗</w:t>
      </w:r>
    </w:p>
    <w:p>
      <w:pPr>
        <w:pStyle w:val="pStyle"/>
      </w:pPr>
      <w:r>
        <w:rPr/>
        <w:t xml:space="preserve">  </w:t>
      </w:r>
      <w:r>
        <w:rPr>
          <w:rStyle w:val="colorRedText"/>
        </w:rPr>
        <w:t xml:space="preserve">段4：</w:t>
      </w:r>
      <w:r>
        <w:rPr/>
        <w:t xml:space="preserve">虽然造谣者被&lt;line&gt;依法行政拘留&lt;/line&gt;了9天，但遭受“&lt;line&gt;社会性死亡&lt;/line&gt;”的吴女士仍旧深陷困扰：&lt;line&gt;网上的谣言和攻击并没有消失&lt;/line&gt;，甚至还有海外网友&lt;line&gt;发信息辱骂她&lt;/line&gt;，身边的&lt;line&gt;朋友同事对此议论纷纷&lt;/line&gt;，&lt;line&gt;公司也将她劝退&lt;/line&gt;。她试着&lt;line&gt;找新工作&lt;/line&gt;，却&lt;line&gt;一直被拒绝&lt;/line&gt;，&lt;line&gt;精神上备受打击&lt;/line&gt;，甚至&lt;line&gt;不敢出门&lt;/line&gt;，最终被医院确认为“&lt;line&gt;抑郁状态&lt;/line&gt;”。</w:t>
      </w:r>
    </w:p>
    <w:p>
      <w:pPr>
        <w:pStyle w:val="pStyle"/>
      </w:pPr>
      <w:r>
        <w:rPr/>
        <w:t xml:space="preserve">  〖（1）段首处“造谣者被依法行政拘留了9天”中的“依法行政拘留”为对策提示，表述规范，故可直接摘抄出对策要点：①依法行政拘留。（2）通过“但遭受‘社会性死亡’的吴女士仍旧深陷困扰……精神上备受打击，甚至不敢出门，最终被医院确认为‘抑郁状态’”可知，虽然造谣者已经伏法，但对受害者的伤害并未消失，可见网络谣言害人不浅。需要在执法上加大力度，增加违法成本，对企图造谣者起到威慑作用，减少此类案件的发生。由此可分析推导出对策要点：②加大执法力度。〗</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2016年，一档名为《人间世》的节目记录了身患癌症的准妈妈张丽君的故事--这位26岁的母亲，在怀孕5个月后被确诊胰腺癌，她拒绝了医生引产治疗的建议，坚持生下孩子后接受治疗。结果错过最佳治疗时间，生下孩子后不久便离开了这个世界。这则令人感慨唏嘘的“旧闻”，近期引发巨大的舆论浪潮。4月10日，有微博账号发文指控，张丽君的丈夫韩诗俊在妻子去世不到一年后再婚，更加令人愤怒的是，他们的孩子也被过继给亲戚抚养。这一消息多次登上微博热搜榜单，相关微博的评论区出现了“清明才刚过啊......她老公不怕做噩梦吗”“自我感动是个病，比癌症更可怕”等内容，一头雾水的当事人遭到全网的口诛笔伐。</w:t>
      </w:r>
    </w:p>
    <w:p>
      <w:pPr>
        <w:pStyle w:val="pStyle"/>
      </w:pPr>
      <w:r>
        <w:rPr/>
        <w:t xml:space="preserve">  </w:t>
      </w:r>
      <w:r>
        <w:rPr>
          <w:rStyle w:val="colorRedText"/>
        </w:rPr>
        <w:t xml:space="preserve">段2：</w:t>
      </w:r>
      <w:r>
        <w:rPr/>
        <w:t xml:space="preserve">很快，事件迎来反转。有韩诗俊的&lt;line&gt;亲友在豆瓣&lt;/line&gt;、&lt;line&gt;微博等平台辟谣&lt;/line&gt;：韩诗俊&lt;line&gt;确实再婚&lt;/line&gt;，不过是在&lt;line&gt;妻子去世两年后&lt;/line&gt;；&lt;line&gt;孩子没有被过继&lt;/line&gt;，&lt;line&gt;一直被父亲带在身边抚养&lt;/line&gt;。悲愤交加的当事人，决定&lt;line&gt;不惜一切代价追究造谣者责任&lt;/line&gt;。</w:t>
      </w:r>
    </w:p>
    <w:p>
      <w:pPr>
        <w:pStyle w:val="pStyle"/>
      </w:pPr>
      <w:r>
        <w:rPr/>
        <w:t xml:space="preserve">  〖段1、段2主要讲述了一起“网络谣言”案例，在内容上有一定联系，可合并阅读。通过段2中“很快，事件迎来反转。有韩诗俊的亲友在豆瓣、微博等平台辟谣：……决定不惜一切代价追究造谣者责任”可知，为了防止事态进一步扩大，当事人的亲友很快在网络上进行了澄清，且对造谣者决定采取法律措施，追求其责任，以维护自身合法权益。由此可概括出对策要点：③受害者依法维权。及时辟谣，对造谣者依法追责。〗</w:t>
      </w:r>
    </w:p>
    <w:p>
      <w:pPr>
        <w:pStyle w:val="pStyle"/>
      </w:pPr>
      <w:r>
        <w:rPr/>
        <w:t xml:space="preserve">  </w:t>
      </w:r>
      <w:r>
        <w:rPr>
          <w:rStyle w:val="colorRedText"/>
        </w:rPr>
        <w:t xml:space="preserve">段3：</w:t>
      </w:r>
      <w:r>
        <w:rPr/>
        <w:t xml:space="preserve">在社交平台高度发达的当下，此类基于网络舆情事件的“社会群殴”并不鲜见。记者对2021年多个舆情热点进行梳理发现，有多例引发大规模网暴的事件走向反转，证明了攻击者的偏颇和荒诞。&lt;line&gt;辽宁师范大学文学院新闻系副教授姜巍认为&lt;/line&gt;，在&lt;line&gt;社交平台的匿名性&lt;/line&gt;外衣下，部分网民对于社会事件会产生一种&lt;line&gt;法不责众的心理&lt;/line&gt;，“认为躲在屏幕后面扔出的千千万万块石头，&lt;line&gt;很难被锁定和追责&lt;/line&gt;，&lt;line&gt;也根本没有办法对每一个人进行惩罚&lt;/line&gt;”。</w:t>
      </w:r>
    </w:p>
    <w:p>
      <w:pPr>
        <w:pStyle w:val="pStyle"/>
      </w:pPr>
      <w:r>
        <w:rPr/>
        <w:t xml:space="preserve">  〖观点句中往往有要点，需重点关注。由关键信息“在社交平台的匿名性外衣下，部分网民对于社会事件会产生一种法不责众的心理，‘……很难被锁定和追责，也根本没有办法对每一个人进行惩罚’”可知，因为网络社交的匿名性，才会有些网民存有侥幸心理，为所欲为，随意攻击他人,而且事发后也很难被锁定追责，导致责任判定困难。所以要从根本解决这个问题，一方面，需要打破网络社交匿名性的规则，实行网络实名制，从而起到规范网民行为的作用；另一方面，网民要转变思想观念，树立守法意识，不仅要靠外力约束，也要通过自身规范主动守法。由此可分析推导出对策要点：④平台采用实名认证，规范网民行为。⑤网民要转变思想观念，树立守法意识。〗</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谣言从来不是新鲜事。美国作家马克•吐温曾说“当真相还在穿鞋的时候，谣言就已经跑遍半个地球了”。</w:t>
      </w:r>
    </w:p>
    <w:p>
      <w:pPr>
        <w:pStyle w:val="pStyle"/>
      </w:pPr>
      <w:r>
        <w:rPr/>
        <w:t xml:space="preserve">  </w:t>
      </w:r>
      <w:r>
        <w:rPr>
          <w:rStyle w:val="colorRedText"/>
        </w:rPr>
        <w:t xml:space="preserve">段2：</w:t>
      </w:r>
      <w:r>
        <w:rPr/>
        <w:t xml:space="preserve">截至2020年6月，我国网民规模已经达到9.4亿。网络谣言等不良甚至违法信息不时出现。2020年发布的《中国网络诚信发展报告》显示，66.6%的被调查者经常遇到网络谣言。</w:t>
      </w:r>
    </w:p>
    <w:p>
      <w:pPr>
        <w:pStyle w:val="pStyle"/>
      </w:pPr>
      <w:r>
        <w:rPr/>
        <w:t xml:space="preserve">  〖段1、段2主要介绍了网络谣言的传播速度和影响规模，无具体要点，可略读。〗</w:t>
      </w:r>
    </w:p>
    <w:p>
      <w:pPr>
        <w:pStyle w:val="pStyle"/>
      </w:pPr>
      <w:r>
        <w:rPr/>
        <w:t xml:space="preserve">  </w:t>
      </w:r>
      <w:r>
        <w:rPr>
          <w:rStyle w:val="colorRedText"/>
        </w:rPr>
        <w:t xml:space="preserve">段3：</w:t>
      </w:r>
      <w:r>
        <w:rPr/>
        <w:t xml:space="preserve">娱乐明星等公众人物是网络谣言的“重灾区”，但近年来，网络谣言问题蔓延到了普通人的生活中。&lt;line&gt;造谣者往往在没有事实依据的情况下&lt;/line&gt;，&lt;line&gt;蓄意编造所谓的&lt;/line&gt;“&lt;line&gt;真相&lt;/line&gt;”“&lt;line&gt;信息&lt;/line&gt;”，甚至不惜亲身上阵、自导自演，&lt;line&gt;低成本炮制文字&lt;/line&gt;、&lt;line&gt;图片&lt;/line&gt;、&lt;line&gt;视频等内容&lt;/line&gt;，&lt;line&gt;上传到社交平台&lt;/line&gt;、&lt;line&gt;网络平台&lt;/line&gt;，达到耸动的目的。</w:t>
      </w:r>
    </w:p>
    <w:p>
      <w:pPr>
        <w:pStyle w:val="pStyle"/>
      </w:pPr>
      <w:r>
        <w:rPr/>
        <w:t xml:space="preserve">  〖关键信息“造谣者往往在没有事实依据的情况下，蓄意编造所谓的‘真相’‘信息’……自导自演，低成本炮制文字、图片、视频等内容，上传到社交平台、网络平台，达到耸动的目的”主要讲述了“网络谣言”的产生方式和传播渠道，即没有事实依据，低成本制造，通过网络、社交平台进行传播，所以为了防止谣言滋生和传播，首先需要网民加强自律，发布客观事实，拒绝传播假消息，从根本上遏制谣言滋生；其次，提高违法成本，起到威慑作用，消除网民的“侥幸心理”；最后，社交网络平台严加审核，对不实内容进行审核过滤，斩断虚假信息传播渠道。由此可分析推导出对策要点：⑥网民要加强自律，发布客观事实，不蓄意编造。⑦提高违法成本，平台严格审核内容。〗</w:t>
      </w:r>
    </w:p>
    <w:p>
      <w:pPr>
        <w:pStyle w:val="pStyle"/>
      </w:pPr>
      <w:r>
        <w:rPr/>
        <w:t xml:space="preserve">  </w:t>
      </w:r>
      <w:r>
        <w:rPr>
          <w:rStyle w:val="colorRedText"/>
        </w:rPr>
        <w:t xml:space="preserve">段4：</w:t>
      </w:r>
      <w:r>
        <w:rPr/>
        <w:t xml:space="preserve">2016年，“后真相”一词因入选《牛津词典》年度英文词汇而备受关注。所谓后真相，是指在新媒体技术迅猛发展的当下，与客观事实相比，个人的情感和信念更能影响舆论的走向。有人认为，我们生活在一个后真相时代。人们不再对事实感兴趣，只是追随个人感受。</w:t>
      </w:r>
    </w:p>
    <w:p>
      <w:pPr>
        <w:pStyle w:val="pStyle"/>
      </w:pPr>
      <w:r>
        <w:rPr/>
        <w:t xml:space="preserve">  〖本段主要介绍了“后真相”一词的含义，无具体信息，可略读。〗</w:t>
      </w:r>
    </w:p>
    <w:p>
      <w:pPr>
        <w:pStyle w:val="pStyle"/>
      </w:pPr>
      <w:r>
        <w:rPr/>
        <w:t xml:space="preserve">  </w:t>
      </w:r>
      <w:r>
        <w:rPr>
          <w:rStyle w:val="colorRedText"/>
        </w:rPr>
        <w:t xml:space="preserve">段5：</w:t>
      </w:r>
      <w:r>
        <w:rPr/>
        <w:t xml:space="preserve">记者发现，&lt;line&gt;社交平台间一键转发渠道通畅&lt;/line&gt;，&lt;line&gt;部分网友在面对一些标题耸动、事实惊人的消息时&lt;/line&gt;，&lt;line&gt;会出于猎奇或“伸张正义”的心理进行转发&lt;/line&gt;。不实信息被病毒式扩散后，越来越多不明真相的吃瓜群众加入，对当事人进行“网络升堂”，造成伤害。</w:t>
      </w:r>
    </w:p>
    <w:p>
      <w:pPr>
        <w:pStyle w:val="pStyle"/>
      </w:pPr>
      <w:r>
        <w:rPr/>
        <w:t xml:space="preserve">  〖由关键信息“社交平台间一键转发渠道通畅，部分网友在面对一些标题耸动、事实惊人的消息时，会出于猎奇或‘伸张正义’的心理进行转发”可知，一方面网民对网络信息甄别能力较差，容易轻信谣言；另一方面网民在面对“夸张标题”“惊人消息”时不能保持理智，在这种心理的作祟下，导致不实信息被病毒式扩散，后来到一发不可收拾地步。所以就需要网民提高网络信息甄别能力，客观理性的对待网络信息，做到不信谣不传谣。由此可分析推导出对策要点：⑧提高辨别能力，网民要客观理性对待网络信息，不信谣不传谣。〗</w:t>
      </w:r>
    </w:p>
    <w:p>
      <w:pPr>
        <w:pStyle w:val="pStyle"/>
      </w:pPr>
      <w:r>
        <w:rPr/>
        <w:t xml:space="preserve">  </w:t>
      </w:r>
      <w:r>
        <w:rPr>
          <w:rStyle w:val="colorRedText"/>
        </w:rPr>
        <w:t xml:space="preserve">段6：</w:t>
      </w:r>
      <w:r>
        <w:rPr/>
        <w:t xml:space="preserve">以张丽君事件为例，记者发现，在微博“人间世张丽君”的词条下，已经无法找到信息首发者，且评论量巨大的热门微博的博文内容，也只是一段简单的文字描述，并未给出其丈夫过继儿子的相关佐证。</w:t>
      </w:r>
    </w:p>
    <w:p>
      <w:pPr>
        <w:pStyle w:val="pStyle"/>
      </w:pPr>
      <w:r>
        <w:rPr/>
        <w:t xml:space="preserve">  〖本段主要介绍了网络谣言的“后遗症”，无具体信息，可略读。〗</w:t>
      </w:r>
    </w:p>
    <w:p>
      <w:pPr>
        <w:pStyle w:val="pStyle"/>
      </w:pPr>
      <w:r>
        <w:rPr/>
        <w:t xml:space="preserve">  </w:t>
      </w:r>
      <w:r>
        <w:rPr>
          <w:rStyle w:val="colorRedText"/>
        </w:rPr>
        <w:t xml:space="preserve">段7：</w:t>
      </w:r>
      <w:r>
        <w:rPr/>
        <w:t xml:space="preserve">“谣言只用一张嘴，辟谣却要跑断腿”。在很多事件中，&lt;line&gt;造谣者低成本炮制不实信息，一些人甚至花钱买热度，为网络谣言推波助澜&lt;/line&gt;。插上互联网的“翅膀”，网络谣言往往比真相跑得更快、传播更广、更具破坏力。同时&lt;line&gt;网络暴力&lt;/line&gt;、&lt;line&gt;人肉搜索&lt;/line&gt;等容易&lt;line&gt;侵犯公民权利&lt;/line&gt;的“副产品”随之伴生。</w:t>
      </w:r>
    </w:p>
    <w:p>
      <w:pPr>
        <w:pStyle w:val="pStyle"/>
      </w:pPr>
      <w:r>
        <w:rPr/>
        <w:t xml:space="preserve">  〖关键信息“造谣者低成本炮制不实信息，一些人甚至花钱买热度，为网络谣言推波助澜……同时网络暴力、人肉搜索等容易侵犯公民权利的‘副产品’随之伴生”，一方面再次提到“低成本造谣”导致谣言泛滥，所以要在违法成本上进行加重。比如可以将造谣者的违法行为录入个人信用系统；另一方面，针对衍生出的“网络暴力”“人肉搜索”等更恶劣手段要联合多部门实施惩戒，对违法分子进行严厉打击，杜绝二次犯罪，也对其他企图造谣者起到威慑作用。由此可分析推导出对策要点：⑨将造谣者纳入失信黑名单，依法实施联合惩戒，提高违法成本。〗</w:t>
      </w:r>
    </w:p>
    <w:p>
      <w:pPr>
        <w:pStyle w:val="pStyle"/>
      </w:pPr>
      <w:r>
        <w:rPr/>
        <w:t xml:space="preserve">  </w:t>
      </w:r>
      <w:r>
        <w:rPr>
          <w:rStyle w:val="colorRedText"/>
        </w:rPr>
        <w:t xml:space="preserve">段8：</w:t>
      </w:r>
      <w:r>
        <w:rPr/>
        <w:t xml:space="preserve">在网络“社会群殴”事件当中，总是少不了&lt;line&gt;营销号的身影&lt;/line&gt;。姜巍说，为了攫取流量，&lt;line&gt;许多营销号不惜对一些捕风捉影的消息添油加醋&lt;/line&gt;。在&lt;line&gt;张丽君事件&lt;/line&gt;中，也是&lt;line&gt;因为营销号大规模转发互动&lt;/line&gt;，导致“人间世张丽君”这一词条冲上微博热搜并迅速在全网发酵。</w:t>
      </w:r>
    </w:p>
    <w:p>
      <w:pPr>
        <w:pStyle w:val="pStyle"/>
      </w:pPr>
      <w:r>
        <w:rPr/>
        <w:t xml:space="preserve">  〖关键信息“少不了营销号的身影……许多营销号不惜对一些捕风捉影的消息添油加醋。在张丽君事件中，也是因为营销号大规模转发互动，导致……”说明了一些不良营销号对“网络谣言”推波助澜的作用，所以针对这些不良营销号也要进行统一整治，即进行平台规范管理，对发布的信息进行审核，过滤掉不实信息。由此可分析推导出对策要点：⑩平台规范管理。对不良营销号进行整治，发布前严格审查信息真实性。〗</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造谣成本太低了，处罚太轻，有些网络信息让人真假难辨&lt;/line&gt;”，许多网民表示“苦网络谣言久矣”。在新华网组织的一项16.4万人投票的问卷调查中，近两成网友表示，&lt;line&gt;辨别网络谣言真难&lt;/line&gt;，被谣言蒙骗后转发“助攻”的情况也存在。</w:t>
      </w:r>
    </w:p>
    <w:p>
      <w:pPr>
        <w:pStyle w:val="pStyle"/>
      </w:pPr>
      <w:r>
        <w:rPr/>
        <w:t xml:space="preserve">  〖段首处“造谣成本太低了，处罚太轻，有些网络信息让人真假难辨……辨别网络谣言真难，被谣言蒙骗后转发‘助攻’的情况也存在”再次说明对造谣者来说违法成本低，需提高违法成本，加大执法力度；对网民来说网络信息真假难辨，需提高网民的辨别能力。这两方面的要点在前文已出，此处不再重复出点。〗</w:t>
      </w:r>
    </w:p>
    <w:p>
      <w:pPr>
        <w:pStyle w:val="pStyle"/>
      </w:pPr>
      <w:r>
        <w:rPr/>
        <w:t xml:space="preserve">  </w:t>
      </w:r>
      <w:r>
        <w:rPr>
          <w:rStyle w:val="colorRedText"/>
        </w:rPr>
        <w:t xml:space="preserve">段2：</w:t>
      </w:r>
      <w:r>
        <w:rPr/>
        <w:t xml:space="preserve">最高人民法院、最高人民检察院关于办理利用信息网络实施诽谤等刑事案件的司法解释规定：“同一诽谤信息实际&lt;line&gt;被点击&lt;/line&gt;、&lt;line&gt;浏览次数达到5000次以上&lt;/line&gt;，或者&lt;line&gt;被转发次数达到500次的&lt;/line&gt;，&lt;line&gt;应被认定为诽谤行为情节严重，处5日以下拘留或500元以下罚款&lt;/line&gt;。”</w:t>
      </w:r>
    </w:p>
    <w:p>
      <w:pPr>
        <w:pStyle w:val="pStyle"/>
      </w:pPr>
      <w:r>
        <w:rPr/>
        <w:t xml:space="preserve">  〖由关键信息“同一诽谤信息实际被点击、浏览次数达到5000次以上，或者被转发次数达到500次的，应被认定为诽谤行为情节严重，处5日以下拘留或500元以下罚款”可知，针对造谣行为，造成后果轻重不同，对其处罚也就不同，根据具体情节而定。表述规范，由此可摘抄出对策要点：⑪根据情节轻重予以罚款或拘留，严格惩处。〗</w:t>
      </w:r>
    </w:p>
    <w:p>
      <w:pPr>
        <w:pStyle w:val="pStyle"/>
      </w:pPr>
      <w:r>
        <w:rPr/>
        <w:t xml:space="preserve">  </w:t>
      </w:r>
      <w:r>
        <w:rPr>
          <w:rStyle w:val="colorRedText"/>
        </w:rPr>
        <w:t xml:space="preserve">段3：</w:t>
      </w:r>
      <w:r>
        <w:rPr/>
        <w:t xml:space="preserve">记者发现，多起因网络诽谤造谣而使当事人遭受“社会群殴”的案例，并未有相关责任人接受处罚。“&lt;line&gt;除了信源难以溯及，也和受害者的心态有关，多数人在被网络暴力后，会选择息事宁人，不愿再为此付出时间和精力。&lt;/line&gt;”东北财经大学人文与传播学院教授廖卫民说，这不仅不能为自己伸张正义，还会纵容更多人在社交网络上肆意妄为，对网络空间治理造成不利影响。</w:t>
      </w:r>
    </w:p>
    <w:p>
      <w:pPr>
        <w:pStyle w:val="pStyle"/>
      </w:pPr>
      <w:r>
        <w:rPr/>
        <w:t xml:space="preserve">  〖关键信息“……除了信源难以溯及，也和受害者的心态有关，多数人在被网络暴力后，会选择息事宁人，不愿再为此付出时间和精力”提示了两个“网络谣言”处罚难以定性的原因，一方面是信息源头难以追溯，不能准确定位谣言的始发者，这就需要通过技术手段建立相应机制，能够准确定位造谣者并将其绳之以法；另一方面，在事发后，受害者选择息事宁人，不报案，不追查，也在一定程度上助涨造谣者传谣者的嚣张气焰，所以需要受害者方面树立维权观念，增强自我保护的意识，自觉维护合法权益。总结本段可分析推导出对策要点：⑫建立信源追溯机制；⑬受害者树立维权观念，增强自我保护意识，维护合法权益〗</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北京市中闻律师事务所合伙人赵虎在接受《工人日报》记者采访时说，网络并非法外之地。&lt;line&gt;如果编造散布虚假信息构成网络谣言，造谣者、传播者可能会承担民事甚至刑事责任&lt;/line&gt;。</w:t>
      </w:r>
    </w:p>
    <w:p>
      <w:pPr>
        <w:pStyle w:val="pStyle"/>
      </w:pPr>
      <w:r>
        <w:rPr/>
        <w:t xml:space="preserve">  〖段尾处“如果编造散布虚假信息构成网络谣言，造谣者、传播者可能会承担民事甚至刑事责任”可知，造谣者传谣者针对造成后果不同，处罚程度也不同，此要点在前文已出，此处不再重复出点。〗</w:t>
      </w:r>
    </w:p>
    <w:p>
      <w:pPr>
        <w:pStyle w:val="pStyle"/>
      </w:pPr>
      <w:r>
        <w:rPr/>
        <w:t xml:space="preserve">  </w:t>
      </w:r>
      <w:r>
        <w:rPr>
          <w:rStyle w:val="colorRedText"/>
        </w:rPr>
        <w:t xml:space="preserve">段2：</w:t>
      </w:r>
      <w:r>
        <w:rPr/>
        <w:t xml:space="preserve">“我可以做的，是&lt;line&gt;通过我的维权&lt;/line&gt;，&lt;line&gt;对社会上其他怀有不法之心的人起到震慑作用&lt;/line&gt;，&lt;line&gt;给类似的受害者依法维权提供一点点借鉴&lt;/line&gt;。”不久前，“富婆出轨快递小哥”谣言的&lt;line&gt;受害者吴女士通过视频发声&lt;/line&gt;，&lt;line&gt;表示要让自己的不幸遭遇更有价值和意义&lt;/line&gt;。吴女士已&lt;line&gt;向法院提起诽谤罪的刑事自诉&lt;/line&gt;。很快，杭州市余杭区人民法院对该案立案受理。</w:t>
      </w:r>
    </w:p>
    <w:p>
      <w:pPr>
        <w:pStyle w:val="pStyle"/>
      </w:pPr>
      <w:r>
        <w:rPr/>
        <w:t xml:space="preserve">  〖关键信息“我可以做的，是通过我的维权，对社会上其他怀有不法之心的人起到震慑作用”“受害者吴女士通过视频发声，表示要让自己的不幸遭遇更有价值和意义。吴女士已向法院提起诽谤罪的刑事自诉”说明，在受到谣言伤害后，选择依法维权，可对企图造谣者、传谣者等不法分子起到震慑作用。由此可分析推导出对策要点：⑭依法维权，主动发声，提起诉讼，形成震慑作用。〗</w:t>
      </w:r>
    </w:p>
    <w:p>
      <w:pPr>
        <w:pStyle w:val="pStyle"/>
      </w:pPr>
      <w:r>
        <w:rPr/>
        <w:t xml:space="preserve">  </w:t>
      </w:r>
      <w:r>
        <w:rPr>
          <w:rStyle w:val="colorRedText"/>
        </w:rPr>
        <w:t xml:space="preserve">段3：</w:t>
      </w:r>
      <w:r>
        <w:rPr/>
        <w:t xml:space="preserve">谣言猛于虎，除了给受害人带来身心伤害，还可能引发社会危害。前一段时间，广州一家长刘某发微博称女儿被班主任体罚致吐血，并上传带血的衣服、鞋子等照片，引发众多网友关注。但经警方调查核实，查明刘某系为扩大影响故意制造谎言，警方还发现了刘某涉嫌雇请人员进行网络炒作的相关证据。</w:t>
      </w:r>
    </w:p>
    <w:p>
      <w:pPr>
        <w:pStyle w:val="pStyle"/>
      </w:pPr>
      <w:r>
        <w:rPr/>
        <w:t xml:space="preserve">  </w:t>
      </w:r>
      <w:r>
        <w:rPr>
          <w:rStyle w:val="colorRedText"/>
        </w:rPr>
        <w:t xml:space="preserve">段4：</w:t>
      </w:r>
      <w:r>
        <w:rPr/>
        <w:t xml:space="preserve">““昨天还在为她难过，今天就彻底反转了。造谣者消费了公众同情心，破坏了教育公信力。”有网友在微博留言中说。鉴于刘某的行为严重扰乱公共秩序，社会影响恶劣，涉嫌寻衅滋事，警方对此立案侦查，并移送起诉。</w:t>
      </w:r>
    </w:p>
    <w:p>
      <w:pPr>
        <w:pStyle w:val="pStyle"/>
      </w:pPr>
      <w:r>
        <w:rPr/>
        <w:t xml:space="preserve">  〖段3、段4主要介绍了“网络谣言”的案例，无要点，可略读。〗</w:t>
      </w:r>
    </w:p>
    <w:p>
      <w:pPr>
        <w:pStyle w:val="pStyle"/>
      </w:pPr>
      <w:r>
        <w:rPr/>
        <w:t xml:space="preserve">  </w:t>
      </w:r>
      <w:r>
        <w:rPr>
          <w:rStyle w:val="colorRedText"/>
        </w:rPr>
        <w:t xml:space="preserve">段5：</w:t>
      </w:r>
      <w:r>
        <w:rPr/>
        <w:t xml:space="preserve">赵虎指出，法律规定公民享有名誉权。民法典明确，民事主体享有人格权，其中就包括肖像权、名誉权、隐私权等权利。人格权受到侵害的，受害人有权依法要求行为人承担民事责任。</w:t>
      </w:r>
    </w:p>
    <w:p>
      <w:pPr>
        <w:pStyle w:val="pStyle"/>
      </w:pPr>
      <w:r>
        <w:rPr/>
        <w:t xml:space="preserve">  </w:t>
      </w:r>
      <w:r>
        <w:rPr>
          <w:rStyle w:val="colorRedText"/>
        </w:rPr>
        <w:t xml:space="preserve">段6：</w:t>
      </w:r>
      <w:r>
        <w:rPr/>
        <w:t xml:space="preserve">&lt;line&gt;规制网络谣言的法律法规还在完善&lt;/line&gt;。根据民法典规定，网络服务提供者接到侵权行为通知后，应当及时转送相关网络用户。网络用户可以提交不存在侵权行为的声明。网络服务提供者应当将该声明转送发出通知的权利人，并告知可以向有关部门投诉或者向人民法院提起诉讼。</w:t>
      </w:r>
    </w:p>
    <w:p>
      <w:pPr>
        <w:pStyle w:val="pStyle"/>
      </w:pPr>
      <w:r>
        <w:rPr/>
        <w:t xml:space="preserve">  〖段5、段6均在讲述“民法典”的相关信息，内容上有一定联系，可合并阅读。段6段首处“规制网络谣言的法律法规还在完善”说明相关法律法规现在还不健全，所以要继续完善优化补充，根据相关规定条例，为受害者维权提供强有力的法律依据。由此可分析推导出对策要点：⑮政府完善法律法规。详细规定，提供维权依据。〗</w:t>
      </w:r>
    </w:p>
    <w:p>
      <w:pPr>
        <w:pStyle w:val="pStyle"/>
      </w:pPr>
      <w:r>
        <w:rPr/>
        <w:t xml:space="preserve">  </w:t>
      </w:r>
      <w:r>
        <w:rPr>
          <w:rStyle w:val="colorRedText"/>
        </w:rPr>
        <w:t xml:space="preserve">段7：</w:t>
      </w:r>
      <w:r>
        <w:rPr/>
        <w:t xml:space="preserve">“发现谣言后，要在&lt;line&gt;网络平台及时投诉&lt;/line&gt;，&lt;line&gt;平台方应该承担起自己的责任&lt;/line&gt;。”赵虎提示。根据侵权责任法第36条，“网络用户利用网络服务实施侵权行为的，被侵权人有权通知网络服务&lt;line&gt;提供者采取删除、屏蔽、断开链接等必要措施&lt;/line&gt;。网络服务提供者接到通知后未及时采取必要措施的，对损害的扩大部分与该网络用户承担连带责任。”</w:t>
      </w:r>
    </w:p>
    <w:p>
      <w:pPr>
        <w:pStyle w:val="pStyle"/>
      </w:pPr>
      <w:r>
        <w:rPr/>
        <w:t xml:space="preserve">  〖关键信息“发现谣言后，要在网络平台及时投诉，平台方应该承担起自己的责任……对损害的扩大部分与该网络用户承担连带责任”中的“投诉”“承担……责任”“采取……措施”均为动作型表述，提示出现对策。即平台方面对受害者投诉时，要积极主动承担责任，积极受理投诉，及时采取、删除、屏蔽及断开链接等必要措施，减少谣言的传播及危害。表述规范，故可直接摘抄出要点：⑯平台要积极受理投诉，主动承担责任，及时采取删除、屏蔽、断开链接等必要措施。〗</w:t>
      </w:r>
    </w:p>
    <w:p>
      <w:pPr>
        <w:pStyle w:val="pStyle"/>
      </w:pPr>
      <w:r>
        <w:rPr/>
        <w:t xml:space="preserve">  </w:t>
      </w:r>
      <w:r>
        <w:rPr>
          <w:rStyle w:val="colorRedText"/>
        </w:rPr>
        <w:t xml:space="preserve">段8：</w:t>
      </w:r>
      <w:r>
        <w:rPr/>
        <w:t xml:space="preserve">最终，广州市白云区人民法院以寻衅滋事罪，判处“伪造血衣造谣教师体罚案”被告人刘某有期徒刑1年6个月，缓刑2年。多地公安、法院提醒，&lt;line&gt;公众在网络上要注意明辨是非、谨言慎行，切勿触碰法律红线&lt;/line&gt;。</w:t>
      </w:r>
    </w:p>
    <w:p>
      <w:pPr>
        <w:pStyle w:val="pStyle"/>
      </w:pPr>
      <w:r>
        <w:rPr/>
        <w:t xml:space="preserve">  〖段尾处“公众在网络上要注意明辨是非、谨言慎行，切勿触碰法律红线”是多地公安、法院对网民提出的打击网络谣言的要求，属于对策型提示，表述规范，故可直接摘抄出对策要点：⑰公众要明辨是非，谨言慎行，切勿触碰法律红线。〗</w:t>
      </w:r>
    </w:p>
    <w:p>
      <w:pPr>
        <w:pStyle w:val="pStyle"/>
      </w:pPr>
      <w:r>
        <w:rPr/>
        <w:t xml:space="preserve">  </w:t>
      </w:r>
      <w:r>
        <w:rPr>
          <w:rStyle w:val="colorRedText"/>
        </w:rPr>
        <w:t xml:space="preserve">第三步——按题目要求整理要点</w:t>
      </w:r>
    </w:p>
    <w:p>
      <w:pPr>
        <w:pStyle w:val="pStyle"/>
      </w:pPr>
      <w:r>
        <w:rPr/>
        <w:t xml:space="preserve">  【梳理材料和要点发现，“网络谣言”涉及主体主要包括“网民”“网络平台”“政府”三个层面，依据材料具体问题，针对这三个主体分别提出相应对策。其中网民需要“保持理性心态”“提高维权意识”，网络平台需要“强化自身管理责任”，政府需要“加强监管力度”，最终将“网络谣言”的源头扼杀，切断其传播途径，将危害降至最低，可以考虑以该逻辑书写答案。】</w:t>
      </w:r>
    </w:p>
    <w:p>
      <w:pPr>
        <w:pStyle w:val="pStyle"/>
      </w:pPr>
      <w:r>
        <w:rPr/>
        <w:t xml:space="preserve">  【要点⑤⑥⑧⑰均建议网民“保持理性心态”，可将“保持理性心态”作为总括词进行前置，具体内容写在其后】保持理性心态。1.网民要转变思想观念，树立守法意识，加强自律，发布客观事实，不蓄意编造；2.提高辨别能力，客观理性对待网络信息，不信谣不传谣；3.明辨是非，谨言慎行，切勿触碰法律红线。</w:t>
      </w:r>
    </w:p>
    <w:p>
      <w:pPr>
        <w:pStyle w:val="pStyle"/>
      </w:pPr>
      <w:r>
        <w:rPr/>
        <w:t xml:space="preserve">  【要点③⑬⑭均建议网民“提高维权意识”，可将“提高维权意识”作为总括词进行前置，具体内容写在其后】提高维权意识。1.受害者要及时辟谣，对造谣者依法追责；2.树立维权观念，增强自我保护意识，维护合法权益；3.依法维权，主动发声，提起诉讼，形成震慑作用。</w:t>
      </w:r>
    </w:p>
    <w:p>
      <w:pPr>
        <w:pStyle w:val="pStyle"/>
      </w:pPr>
      <w:r>
        <w:rPr/>
        <w:t xml:space="preserve">  【要点④⑦⑩⑯均建议网络平台“强化管理责任”，可将“强化管理责任”作为总括词进行前置，具体内容写在其后】强化管理责任。1.平台采用实名认证，规范网民行为；2.对不良营销号进行整治，发布前严格审查内容以及信息真实性。3.积极受理投诉，主动承担责任，及时采取删除、屏蔽、断开链接等必要措施。</w:t>
      </w:r>
    </w:p>
    <w:p>
      <w:pPr>
        <w:pStyle w:val="pStyle"/>
      </w:pPr>
      <w:r>
        <w:rPr/>
        <w:t xml:space="preserve">  【要点⑮②⑪①⑫⑨均建议政府“加强监管制度”，可将“加强监管制度”作为总括词进行前置，具体内容写在其后】加强监管力度。1.政府完善法律法规，详细规定，提供维权依据；2.加大执法力度，根据情节轻重予以罚款或拘留，严格惩处；3.建立信源追溯机制，将造谣者纳入失信黑名单，依法实施联合惩戒，提高违法成本。</w:t>
      </w:r>
    </w:p>
    <w:p>
      <w:pPr>
        <w:pStyle w:val="pStyle"/>
      </w:pPr>
      <w:r>
        <w:rPr/>
        <w:t xml:space="preserve">【来源】 2021年安徽省滁州市明光市明光跃龙投资控股集团有限公司招聘考试《申论》（网友回忆版）第2题</w:t>
      </w:r>
    </w:p>
    <w:p/>
    <w:p>
      <w:pPr/>
      <w:r>
        <w:rPr/>
        <w:t xml:space="preserve">第3题</w:t>
      </w:r>
    </w:p>
    <w:p>
      <w:pPr/>
      <w:r>
        <w:rPr/>
        <w:t xml:space="preserve">【知识点】 材料作文</w:t>
      </w:r>
    </w:p>
    <w:p>
      <w:pPr>
        <w:pStyle w:val="pStyle"/>
      </w:pPr>
      <w:r>
        <w:rPr/>
        <w:t xml:space="preserve">【答案】 &lt;tcenter&gt;加强法治建设  引领网络健康发展&lt;/tcenter&gt;         随着科技的发展，互联网已经飞入寻常百姓家，网络的开放性、广泛性给民众生活带来了诸多便利，但与此同时，由于网络的虚拟性，谣言泛滥、人身攻击等情况时有发生。</w:t>
      </w:r>
      <w:r>
        <w:rPr>
          <w:rStyle w:val="colorRedText"/>
        </w:rPr>
        <w:t xml:space="preserve">网络不是法外之地，保证网络空间清朗，要加强法制建设，多主体携手促进其健康有序发展！</w:t>
      </w:r>
    </w:p>
    <w:p>
      <w:pPr>
        <w:pStyle w:val="pStyle"/>
      </w:pPr>
      <w:r>
        <w:rPr/>
        <w:t xml:space="preserve">       </w:t>
      </w:r>
      <w:r>
        <w:rPr>
          <w:rStyle w:val="colorRedText"/>
        </w:rPr>
        <w:t xml:space="preserve">  网络不是法外之地，要顺应时代要求，不断完善法律法规，实现有法可依。</w:t>
      </w:r>
      <w:r>
        <w:rPr/>
        <w:t xml:space="preserve">目前我国已出台一系列有关网络和信息安全的法律制度，为实现健康、绿色的网络空间提供了有力保证。但是，也存在操作性不强、不能及时适应网络空间发展变化的问题，难以处理网络空间的矛盾和纠纷，所以应进一步完善相关法律，增强立法针对性、有效性和可操作性。</w:t>
      </w:r>
    </w:p>
    <w:p>
      <w:pPr>
        <w:pStyle w:val="pStyle"/>
      </w:pPr>
      <w:r>
        <w:rPr/>
        <w:t xml:space="preserve">        </w:t>
      </w:r>
      <w:r>
        <w:rPr>
          <w:rStyle w:val="colorRedText"/>
        </w:rPr>
        <w:t xml:space="preserve"> 网络不是法外之地，既要提倡自由，也要维护秩序，相关部门应合理引导，挖掘事实，加大执法力度。</w:t>
      </w:r>
      <w:r>
        <w:rPr/>
        <w:t xml:space="preserve">言论自由不是无底线的自由，自由必须严格建立在秩序之上。日前一杭州女子被恶意加工成“小富婆”等形象并被编排虚假故事上传至网络，引发民众对女子的抨击，这一事件影响了当事人的生活，也严重影响了网络空间的良好秩序。基于此，相关部门需要在加大监管力度的同时，加强宣传引导，提升民众挖掘事实、辨别事实的能力。</w:t>
      </w:r>
    </w:p>
    <w:p>
      <w:pPr>
        <w:pStyle w:val="pStyle"/>
      </w:pPr>
      <w:r>
        <w:rPr/>
        <w:t xml:space="preserve">         </w:t>
      </w:r>
      <w:r>
        <w:rPr>
          <w:rStyle w:val="colorRedText"/>
        </w:rPr>
        <w:t xml:space="preserve">网络不是法外之地，民事主体享有人格权，要职责明确，避免给违法违规言论提供传播渠道。</w:t>
      </w:r>
      <w:r>
        <w:rPr/>
        <w:t xml:space="preserve">网络谣言等违法行为，一般针对个人的肖像权、名誉权等进行侵害。民法典明确规定了民事主体的相关权力，且不容侵犯。所以当民事主体相关权利受到侵犯时，受害人有权要求行为人承担民事责任。此外，法律也明确的规定了平台有责任提供清朗的网络空间，应及时必要的清除、屏蔽相关违法行为。</w:t>
      </w:r>
    </w:p>
    <w:p>
      <w:pPr>
        <w:pStyle w:val="pStyle"/>
      </w:pPr>
      <w:r>
        <w:rPr/>
        <w:t xml:space="preserve">         网络空间是亿万民众共同的精神家园，不是法外之地，未来，我们需要多角度从根本上打击网络违法违规行为。这不仅需要相关部门的介入，也需要我们每一个生活在互联网时代的人共同努力！</w:t>
      </w:r>
    </w:p>
    <w:p>
      <w:pPr>
        <w:pStyle w:val="pStyle"/>
      </w:pPr>
      <w:r>
        <w:rPr/>
        <w:t xml:space="preserve">  </w:t>
      </w:r>
      <w:r>
        <w:rPr>
          <w:rStyle w:val="colorRedText"/>
        </w:rPr>
        <w:t xml:space="preserve">文章分析</w:t>
      </w:r>
    </w:p>
    <w:p>
      <w:pPr>
        <w:pStyle w:val="pStyle"/>
      </w:pPr>
      <w:r>
        <w:rPr/>
        <w:t xml:space="preserve">&lt;tcenter&gt;加强法治建设  引领网络健康发展&lt;/tcenter&gt;         【</w:t>
      </w:r>
      <w:r>
        <w:rPr>
          <w:rStyle w:val="colorRedText"/>
        </w:rPr>
        <w:t xml:space="preserve">标题的优点</w:t>
      </w:r>
      <w:r>
        <w:rPr/>
        <w:t xml:space="preserve">：严格按照题目的要求，文章围绕主题“网络不是法外之地”展开，标题中包含了“网络”“法治”等词汇。】</w:t>
      </w:r>
    </w:p>
    <w:p>
      <w:pPr>
        <w:pStyle w:val="pStyle"/>
      </w:pPr>
      <w:r>
        <w:rPr/>
        <w:t xml:space="preserve">         （1）&lt;line&gt;随着科技的发展&lt;/line&gt;，&lt;line&gt;互联网已经飞入寻常百姓家&lt;/line&gt;，&lt;line&gt;网络的开放性&lt;/line&gt;、&lt;line&gt;广泛性给民众生活带来了诸多便利&lt;/line&gt;，&lt;line&gt;但与此同时&lt;/line&gt;，&lt;line&gt;由于网络的虚拟性&lt;/line&gt;，&lt;line&gt;谣言泛滥&lt;/line&gt;、&lt;line&gt;人身攻击等情况时有发生&lt;/line&gt;。（2）&lt;line&gt;网络不是法外之地&lt;/line&gt;，&lt;line&gt;保证网络空间清朗&lt;/line&gt;，&lt;line&gt;要加强法制建设&lt;/line&gt;，&lt;line&gt;多主体携手促进其健康有序发展&lt;/line&gt;！</w:t>
      </w:r>
    </w:p>
    <w:p>
      <w:pPr>
        <w:pStyle w:val="pStyle"/>
      </w:pPr>
      <w:r>
        <w:rPr/>
        <w:t xml:space="preserve">         【</w:t>
      </w:r>
      <w:r>
        <w:rPr>
          <w:rStyle w:val="colorRedText"/>
        </w:rPr>
        <w:t xml:space="preserve">开头的优点：★内容方面</w:t>
      </w:r>
      <w:r>
        <w:rPr/>
        <w:t xml:space="preserve">。范文的开头紧扣“加强法治建设  引领网络健康发展”这一标题展开。首先，文章开头点出主题，做到了主题明确。其次，对“网络不是法外之地”这一主题进行了分析阐述，（1）先指出了引领网络健康发展的必要性；（2）又说明了网络不是法外之地，保证网络空间清朗，要加强法制建设，多主体携手促进其健康有序发展。注意以上两个方面的阐述在逻辑上有先后顺序：先写引领网络健康发展的必要性，然后再写要促进网络环境健康有序发展。</w:t>
      </w:r>
      <w:r>
        <w:rPr>
          <w:rStyle w:val="colorRedText"/>
        </w:rPr>
        <w:t xml:space="preserve">★文字表达方面</w:t>
      </w:r>
      <w:r>
        <w:rPr/>
        <w:t xml:space="preserve">：使用了“但”等转折性表述，使语言表达有逻辑性。】</w:t>
      </w:r>
    </w:p>
    <w:p>
      <w:pPr>
        <w:pStyle w:val="pStyle"/>
      </w:pPr>
      <w:r>
        <w:rPr/>
        <w:t xml:space="preserve">  </w:t>
      </w:r>
      <w:r>
        <w:rPr>
          <w:rStyle w:val="colorRedText"/>
        </w:rPr>
        <w:t xml:space="preserve">       网络不是法外之地，要顺应时代要求，不断完善法律法规，实现有法可依。</w:t>
      </w:r>
      <w:r>
        <w:rPr/>
        <w:t xml:space="preserve">目前我国已出台一系列有关网络和信息安全的法律制度，为实现健康、绿色的网络空间提供了有力保证。（1）&lt;line&gt;但是&lt;/line&gt;，&lt;line&gt;也存在操作性不强&lt;/line&gt;、&lt;line&gt;不能及时适应网络空间发展变化的问题&lt;/line&gt;，&lt;line&gt;难以处理网络空间的矛盾和纠纷&lt;/line&gt;，所以应进一步完善相关法律，增强立法针对性、有效性和可操作性。</w:t>
      </w:r>
    </w:p>
    <w:p>
      <w:pPr>
        <w:pStyle w:val="pStyle"/>
      </w:pPr>
      <w:r>
        <w:rPr/>
        <w:t xml:space="preserve">         【</w:t>
      </w:r>
      <w:r>
        <w:rPr>
          <w:rStyle w:val="colorRedText"/>
        </w:rPr>
        <w:t xml:space="preserve">论述段1的优点：★观点句</w:t>
      </w:r>
      <w:r>
        <w:rPr/>
        <w:t xml:space="preserve">：范文的观点句是紧扣“网络不是法外之地”这一文章主题提出的。形式上，它在段首处直接写出，位置突出，容易发现。内容上，关键词突出，内容要点明确，可以明显看出它是从“完善法律法规”角度入手，指出了促进网络环境健康有序发展的对策。</w:t>
      </w:r>
      <w:r>
        <w:rPr>
          <w:rStyle w:val="colorRedText"/>
        </w:rPr>
        <w:t xml:space="preserve">★论述内容</w:t>
      </w:r>
      <w:r>
        <w:rPr/>
        <w:t xml:space="preserve">：（1）介绍了完善法律法规的必要性。以上内容是紧扣“网络不是法外之地，要顺应时代要求，不断完善法律法规，实现有法可依”这个观点句进行分析论述的，论述的针对性强，内容层次丰富。最后，在论述方法上采取了道理论证，使得论证更有针对性。】</w:t>
      </w:r>
    </w:p>
    <w:p>
      <w:pPr>
        <w:pStyle w:val="pStyle"/>
      </w:pPr>
      <w:r>
        <w:rPr/>
        <w:t xml:space="preserve">  </w:t>
      </w:r>
      <w:r>
        <w:rPr>
          <w:rStyle w:val="colorRedText"/>
        </w:rPr>
        <w:t xml:space="preserve">       网络不是法外之地，既要提倡自由，也要维护秩序，相关部门应合理引导，挖掘事实，加大执法力度。</w:t>
      </w:r>
      <w:r>
        <w:rPr/>
        <w:t xml:space="preserve">言论自由不是无底线的自由，自由必须严格建立在秩序之上。（1）&lt;line&gt;日前一杭州女子被恶意加工成“小富婆”等形象并被编排虚假故事上传至网络&lt;/line&gt;，&lt;line&gt;引发民众对女子的抨击&lt;/line&gt;，&lt;line&gt;这一事件影响了当事人的生活&lt;/line&gt;，&lt;line&gt;也严重影响了网络空间的良好秩序&lt;/line&gt;。基于此，相关部门需要在加大监管力度的同时，加强宣传引导，提升民众挖掘事实、辨别事实的能力。</w:t>
      </w:r>
    </w:p>
    <w:p>
      <w:pPr>
        <w:pStyle w:val="pStyle"/>
      </w:pPr>
      <w:r>
        <w:rPr/>
        <w:t xml:space="preserve">         【</w:t>
      </w:r>
      <w:r>
        <w:rPr>
          <w:rStyle w:val="colorRedText"/>
        </w:rPr>
        <w:t xml:space="preserve">论述段2的优点：★观点句</w:t>
      </w:r>
      <w:r>
        <w:rPr/>
        <w:t xml:space="preserve">：范文的观点句是紧扣“网络不是法外之地”这一文章主题提出的。形式上，它在段首处直接写出，位置突出，容易发现。内容上，关键词突出，内容要点明确，可以明显看出它是从“相关部门执法”角度入手，指出了促进网络环境健康有序发展的对策。</w:t>
      </w:r>
      <w:r>
        <w:rPr>
          <w:rStyle w:val="colorRedText"/>
        </w:rPr>
        <w:t xml:space="preserve">★论述内容</w:t>
      </w:r>
      <w:r>
        <w:rPr/>
        <w:t xml:space="preserve">：（1）介绍了材料一吴女士的案例中相关部门合理引导，挖掘事实，加大执法的必要性。以上内容是紧扣“网络不是法外之地，既要提倡自由，也要维护秩序，相关部门应合理引导，挖掘事实，加大执法力度”这个观点句进行分析论述的，论述的针对性强，内容层次丰富。最后，在论述方法上采取了道理论证和事例论证，使得论证更有说服力。】</w:t>
      </w:r>
    </w:p>
    <w:p>
      <w:pPr>
        <w:pStyle w:val="pStyle"/>
      </w:pPr>
      <w:r>
        <w:rPr/>
        <w:t xml:space="preserve">  </w:t>
      </w:r>
      <w:r>
        <w:rPr>
          <w:rStyle w:val="colorRedText"/>
        </w:rPr>
        <w:t xml:space="preserve">       网络不是法外之地，民事主体享有人格权，要职责明确，避免给违法违规言论提供传播渠道。</w:t>
      </w:r>
      <w:r>
        <w:rPr/>
        <w:t xml:space="preserve">网络谣言等违法行为，一般针对个人的肖像权、名誉权等进行侵害。（1）&lt;line&gt;民法典明确规定了民事主体的相关权力&lt;/line&gt;，&lt;line&gt;且不容侵犯&lt;/line&gt;。&lt;line&gt;所以当民事主体相关权利受到侵犯时&lt;/line&gt;，&lt;line&gt;受害人有权要求行为人承担民事责任&lt;/line&gt;。此外，（2）&lt;line&gt;法律也明确的规定了平台有责任提供清朗的网络空间&lt;/line&gt;，&lt;line&gt;应及时必要的清除&lt;/line&gt;、&lt;line&gt;屏蔽相关违法行为&lt;/line&gt;。</w:t>
      </w:r>
    </w:p>
    <w:p>
      <w:pPr>
        <w:pStyle w:val="pStyle"/>
      </w:pPr>
      <w:r>
        <w:rPr/>
        <w:t xml:space="preserve">         【</w:t>
      </w:r>
      <w:r>
        <w:rPr>
          <w:rStyle w:val="colorRedText"/>
        </w:rPr>
        <w:t xml:space="preserve">论述段3的优点：★观点句</w:t>
      </w:r>
      <w:r>
        <w:rPr/>
        <w:t xml:space="preserve">：范文的观点句是紧扣“网络不是法外之地”这一文章主题提出的。形式上，它在段首处直接写出，位置突出，容易发现。内容上，关键词突出，内容要点明确，可以明显看出它是从“民事主体要职责明确”角度入手，指出了促进网络环境健康有序发展的对策。</w:t>
      </w:r>
      <w:r>
        <w:rPr>
          <w:rStyle w:val="colorRedText"/>
        </w:rPr>
        <w:t xml:space="preserve">★论述内容</w:t>
      </w:r>
      <w:r>
        <w:rPr/>
        <w:t xml:space="preserve">：（1）先介绍了网络受害人追究行为人民事责任的法律规定；（2）后介绍了网络平台相关责任的法律规定。以上两个方面的内容都是紧扣“网络不是法外之地，民事主体享有人格权，要职责明确，避免给违法违规言论提供传播渠道”这个观点句进行分析论述的，论述的针对性强，内容层次丰富。最后，在论述方法上采取了道理论证，使得论证更有针对性。】</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维护网络空间要完善法律法规，论述段2写了相关部门要加大执法，论述段3又写了民事主体要职责明确，三方面的对策依照“法律-政府-民事主体”的顺序展开，构成了维护网络空间的对策闭环，对文章主题的阐述十分充分。】</w:t>
      </w:r>
    </w:p>
    <w:p>
      <w:pPr>
        <w:pStyle w:val="pStyle"/>
      </w:pPr>
      <w:r>
        <w:rPr/>
        <w:t xml:space="preserve">         &lt;line&gt;网络空间是亿万民众共同的精神家园&lt;/line&gt;，&lt;line&gt;不是法外之地&lt;/line&gt;，&lt;line&gt;未来&lt;/line&gt;，&lt;line&gt;我们需要多角度从根本上打击网络违法违规行为&lt;/line&gt;。这不仅需要相关部门的介入，也需要我们每一个生活在互联网时代的人共同努力！</w:t>
      </w:r>
    </w:p>
    <w:p>
      <w:pPr>
        <w:pStyle w:val="pStyle"/>
      </w:pPr>
      <w:r>
        <w:rPr/>
        <w:t xml:space="preserve">         【</w:t>
      </w:r>
      <w:r>
        <w:rPr>
          <w:rStyle w:val="colorRedText"/>
        </w:rPr>
        <w:t xml:space="preserve">结尾的优点</w:t>
      </w:r>
      <w:r>
        <w:rPr/>
        <w:t xml:space="preserve">：范文的结尾回扣了“网络不是法外之地”这一主题。提到了“网络空间是亿万民众共同的精神家园，不是法外之地”“我们需要多角度从根本上打击网络违法违规行为”，总结了前文观点，并得到升华。】</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根据上述材料&lt;/line&gt;【提示我们该题的作答范围为上述所有给定材料，即材料1-5】，&lt;line&gt;以&lt;/line&gt;“&lt;line&gt;网络不是法外之地&lt;/line&gt;”&lt;line&gt;为主题&lt;/line&gt;【文章主题为“网络不是法外之地”，围绕这一主题，可考虑的写作角度有：在网络空间遵守法规的重要性、必要性；维护网络规范秩序具体应该怎么做”等，具体情况视材料而定】，联系给定材料，自拟题目写一篇议论文。（50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（3）参考给定材料，但不拘泥于“给定材料”；</w:t>
      </w:r>
    </w:p>
    <w:p>
      <w:pPr>
        <w:pStyle w:val="pStyle"/>
      </w:pPr>
      <w:r>
        <w:rPr/>
        <w:t xml:space="preserve">  （4）600-800字。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前段时间，一段年轻女子出轨快递小哥的视频在网上被疯传，其中还配上了露骨的聊天记录。流传的故事中，视频中的吴女士被描绘成独自在家带孩子的“小富婆”，是两次主动勾引快递小哥偷情的“风流少妇”。</w:t>
      </w:r>
    </w:p>
    <w:p>
      <w:pPr>
        <w:pStyle w:val="pStyle"/>
      </w:pPr>
      <w:r>
        <w:rPr/>
        <w:t xml:space="preserve">  在接下来的日子里，吴女士承受了许多难以忍受的恶意。邻居、同事对她投来异样的目光，她甚至还收到了各种侮辱性的短信，这些事情给吴女士造成了巨大的精神伤害。</w:t>
      </w:r>
    </w:p>
    <w:p>
      <w:pPr>
        <w:pStyle w:val="pStyle"/>
      </w:pPr>
      <w:r>
        <w:rPr/>
        <w:t xml:space="preserve">  不久之后，事件真相大白。&lt;line&gt;在警方的查证下&lt;/line&gt;，网上流传的视频被证实是郎某趁吴女士在小区快递站点取快递时通过手机摄录。出于博人眼球的目的，他与朋友何某通过分饰“快递小哥”与“女业主”身份，捏造了暖味微信聊天内容，并将摄录的视频和聊天截图发至微信群。</w:t>
      </w:r>
    </w:p>
    <w:p>
      <w:pPr>
        <w:pStyle w:val="pStyle"/>
      </w:pPr>
      <w:r>
        <w:rPr/>
        <w:t xml:space="preserve">  &lt;line&gt;虽然造谣者被依法行政拘留了9天&lt;/line&gt;，但遭受“社会性死亡”的吴女士仍旧深陷困扰：&lt;line&gt;网上的谣言和攻击并没有消失&lt;/line&gt;，&lt;line&gt;甚至还有海外网友发信息辱骂她&lt;/line&gt;，&lt;line&gt;身边的朋友同事对此议论纷纷&lt;/line&gt;，公司也将她劝退。她试着找新工作，却一直被拒绝，精神上备受打击，甚至不敢出门，最终被医院确认为“抑郁状态”。</w:t>
      </w:r>
    </w:p>
    <w:p>
      <w:pPr>
        <w:pStyle w:val="pStyle"/>
      </w:pPr>
      <w:r>
        <w:rPr/>
        <w:t xml:space="preserve">  〖材料1主要讲述了杭州吴女士被恶意编造虚假故事上传网络，引发对当事人的网络谣言和攻击的事例。通过“网上的谣言和攻击并没有消失，甚至还有海外网友发信息辱骂她，身边的朋友同事对此议论纷纷”以及“在警方的查证下”“造谣者被依法行政拘留了9天”的表述表明网络空间即使言论自由，但民众也要明辨是非，相关部门应倡导实事求是的网络言论，对于违法者也应依法进行处罚，因此可得出观点：①网络不是法外之地，既要提倡自由，也要维护秩序，相关部门应合理引导，挖掘事实，加大执法力度。〗</w:t>
      </w:r>
    </w:p>
    <w:p>
      <w:pPr>
        <w:pStyle w:val="pStyle"/>
      </w:pPr>
      <w:r>
        <w:rPr/>
        <w:t xml:space="preserve">  </w:t>
      </w:r>
      <w:r>
        <w:rPr>
          <w:rStyle w:val="colorRedText"/>
        </w:rPr>
        <w:t xml:space="preserve">材料</w:t>
      </w:r>
      <w:r>
        <w:rPr/>
        <w:t xml:space="preserve">2</w:t>
      </w:r>
    </w:p>
    <w:p>
      <w:pPr>
        <w:pStyle w:val="pStyle"/>
      </w:pPr>
      <w:r>
        <w:rPr/>
        <w:t xml:space="preserve">  2016年，一档名为《人间世》的节目记录了身患癌症的准妈妈张丽君的故事--这位26岁的母亲，在怀孕5个月后被确诊胰腺癌，她拒绝了医生引产治疗的建议，坚持生下孩子后接受治疗。结果错过最佳治疗时间，生下孩子后不久便离开了这个世界。这则令人感慨唏嘘的“旧闻”，近期引发巨大的舆论浪潮。4月10日，有微博账号发文指控，张丽君的丈夫韩诗俊在妻子去世不到一年后再婚，更加令人愤怒的是，他们的孩子也被过继给亲戚抚养。这一消息多次登上微博热搜榜单，相关微博的评论区出现了“清明才刚过啊......她老公不怕做噩梦吗”“自我感动是个病，比癌症更可怕”等内容，一头雾水的当事人遭到全网的口诛笔伐。</w:t>
      </w:r>
    </w:p>
    <w:p>
      <w:pPr>
        <w:pStyle w:val="pStyle"/>
      </w:pPr>
      <w:r>
        <w:rPr/>
        <w:t xml:space="preserve">  很快，&lt;line&gt;事件迎来反转&lt;/line&gt;。&lt;line&gt;有韩诗俊的亲友在豆瓣&lt;/line&gt;、&lt;line&gt;微博等平台辟谣&lt;/line&gt;：韩诗俊确实再婚，不过是在妻子去世两年后；孩子没有被过继，一直被父亲带在身边抚养。悲愤交加的当事人，&lt;line&gt;决定不惜一切代价追究造谣者责任&lt;/line&gt;。</w:t>
      </w:r>
    </w:p>
    <w:p>
      <w:pPr>
        <w:pStyle w:val="pStyle"/>
      </w:pPr>
      <w:r>
        <w:rPr/>
        <w:t xml:space="preserve">  在社交平台高度发达的当下，此类基于网络舆情事件的“社会群殴”并不鲜见。记者对2021年多个舆情热点进行梳理发现，有多例引发大规模网暴的事件走向反转，证明了攻击者的偏颇和荒诞。辽宁师范大学文学院新闻系副教授姜巍认为，在社交平台的匿名性外衣下，部分网民对于社会事件会产生一种法不责众的心理，“认为躲在屏幕后面扔出的千千万万块石头，很难被锁定和追责，也根本没有办法对每一个人进行惩罚”。</w:t>
      </w:r>
    </w:p>
    <w:p>
      <w:pPr>
        <w:pStyle w:val="pStyle"/>
      </w:pPr>
      <w:r>
        <w:rPr/>
        <w:t xml:space="preserve">  〖材料2主要讲述了韩诗俊被网民造谣，遭到全网攻击的事例。通过“事件迎来反转。有韩诗俊的亲友在豆瓣、微博等平台辟谣”“决定不惜一切代价追究造谣者责任”的表述可知，遇到网络谣言，作为受害者也可以通过及时辟谣，对造谣者依法追责来维护自身权益，营造良好的网络环境，因此可得出观点：②及时辟谣，追究违法者责任，维护网络秩序。〗</w:t>
      </w:r>
    </w:p>
    <w:p>
      <w:pPr>
        <w:pStyle w:val="pStyle"/>
      </w:pPr>
      <w:r>
        <w:rPr/>
        <w:t xml:space="preserve">  </w:t>
      </w:r>
      <w:r>
        <w:rPr>
          <w:rStyle w:val="colorRedText"/>
        </w:rPr>
        <w:t xml:space="preserve">材料</w:t>
      </w:r>
      <w:r>
        <w:rPr/>
        <w:t xml:space="preserve">3</w:t>
      </w:r>
    </w:p>
    <w:p>
      <w:pPr>
        <w:pStyle w:val="pStyle"/>
      </w:pPr>
      <w:r>
        <w:rPr/>
        <w:t xml:space="preserve">  谣言从来不是新鲜事。美国作家马克•吐温曾说“当真相还在穿鞋的时候，谣言就已经跑遍半个地球了”。</w:t>
      </w:r>
    </w:p>
    <w:p>
      <w:pPr>
        <w:pStyle w:val="pStyle"/>
      </w:pPr>
      <w:r>
        <w:rPr/>
        <w:t xml:space="preserve">  截至2020年6月，我国网民规模已经达到9.4亿。网络谣言等不良甚至违法信息不时出现。2020年发布的《中国网络诚信发展报告》显示，66.6%的被调查者经常遇到网络谣言。</w:t>
      </w:r>
    </w:p>
    <w:p>
      <w:pPr>
        <w:pStyle w:val="pStyle"/>
      </w:pPr>
      <w:r>
        <w:rPr/>
        <w:t xml:space="preserve">  娱乐明星等公众人物是网络谣言的“重灾区”，但近年来，网络谣言问题蔓延到了普通人的生活中。造谣者往往在没有事实依据的情况下，蓄意编造所谓的“真相”“信息”，甚至不惜亲身上阵、自导自演，低成本炮制文字、图片、视频等内容，上传到社交平台、网络平台，达到耸动的目的。</w:t>
      </w:r>
    </w:p>
    <w:p>
      <w:pPr>
        <w:pStyle w:val="pStyle"/>
      </w:pPr>
      <w:r>
        <w:rPr/>
        <w:t xml:space="preserve">  2016年，“后真相”一词因入选《牛津词典》年度英文词汇而备受关注。所谓后真相，是指在新媒体技术迅猛发展的当下，与客观事实相比，个人的情感和信念更能影响舆论的走向。有人认为，我们生活在一个后真相时代。人们不再对事实感兴趣，只是追随个人感受。</w:t>
      </w:r>
    </w:p>
    <w:p>
      <w:pPr>
        <w:pStyle w:val="pStyle"/>
      </w:pPr>
      <w:r>
        <w:rPr/>
        <w:t xml:space="preserve">  记者发现，&lt;line&gt;社交平台间一键转发渠道通畅&lt;/line&gt;，部分网友在面对一些标题耸动、事实惊人的消息时，会出于猎奇或“伸张正义”的心理进行转发。不实信息被病毒式扩散后，&lt;line&gt;越来越多不明真相的吃瓜群众加入&lt;/line&gt;，对当事人进行“网络升堂”，造成伤害。</w:t>
      </w:r>
    </w:p>
    <w:p>
      <w:pPr>
        <w:pStyle w:val="pStyle"/>
      </w:pPr>
      <w:r>
        <w:rPr/>
        <w:t xml:space="preserve">  以张丽君事件为例，记者发现，在微博“人间世张丽君”的词条下，已经无法找到信息首发者，且评论量巨大的热门微博的博文内容，&lt;line&gt;也只是一段简单的文字描述&lt;/line&gt;，&lt;line&gt;并未给出其丈夫过继儿子的相关佐证&lt;/line&gt;。</w:t>
      </w:r>
    </w:p>
    <w:p>
      <w:pPr>
        <w:pStyle w:val="pStyle"/>
      </w:pPr>
      <w:r>
        <w:rPr/>
        <w:t xml:space="preserve">  “谣言只用一张嘴，辟谣却要跑断腿”。在很多事件中，&lt;line&gt;造谣者低成本炮制不实信息&lt;/line&gt;，一些人甚至花钱买热度，为网络谣言推波助澜。插上互联网的“翅膀”，网络谣言往往比真相跑得更快、传播更广、更具破坏力。同时网络暴力、人肉搜索等容易侵犯公民权利的“副产品”随之伴生。</w:t>
      </w:r>
    </w:p>
    <w:p>
      <w:pPr>
        <w:pStyle w:val="pStyle"/>
      </w:pPr>
      <w:r>
        <w:rPr/>
        <w:t xml:space="preserve">  在网络“社会群殴”事件当中，总是少不了营销号的身影。姜巍说，为了攫取流量，许多营销号不惜对一些捕风捉影的消息添油加醋。在张丽君事件中，也是因为营销号大规模转发互动，导致“人间世张丽君”这一词条冲上微博热搜并迅速在全网发酵。</w:t>
      </w:r>
    </w:p>
    <w:p>
      <w:pPr>
        <w:pStyle w:val="pStyle"/>
      </w:pPr>
      <w:r>
        <w:rPr/>
        <w:t xml:space="preserve">  〖材料3主要讲述了网络谣言等不良甚至违法信息和行为出现、发生的原因。（1）“越来越多不明真相的吃瓜群众加入”“也只是一段简单的文字描述，并未给出其丈夫过继儿子的相关佐证”表述反映了由于多数网民在不明真相之前盲目跟风，忽略事实对当事人进行攻击，因此我们自身要提升挖掘事实、辨别事实的能力，不造谣传谣，同时“造谣者低成本炮制不实信息”的表述反映了也因为造谣成本低，处罚力度弱，为网络谣言推波助澜，因此相关部门也要提高违法成本，加大处罚力度，与观点①重复，此处不重复出观点；（2）“社交平台间一键转发渠道通畅”的表述反映了由于平台对营销号缺少管理，转发渠道通畅，没有审核内容的真实性，导致网络秩序混乱，由此可知，为维护网络空间需要平台加强规范管理，禁止不实言论在网络传播，由此可得出观点：③平台要职责明确，避免给违法违规言论提供传播渠道。〗</w:t>
      </w:r>
    </w:p>
    <w:p>
      <w:pPr>
        <w:pStyle w:val="pStyle"/>
      </w:pPr>
      <w:r>
        <w:rPr/>
        <w:t xml:space="preserve">  </w:t>
      </w:r>
      <w:r>
        <w:rPr>
          <w:rStyle w:val="colorRedText"/>
        </w:rPr>
        <w:t xml:space="preserve">材料</w:t>
      </w:r>
      <w:r>
        <w:rPr/>
        <w:t xml:space="preserve">4</w:t>
      </w:r>
    </w:p>
    <w:p>
      <w:pPr>
        <w:pStyle w:val="pStyle"/>
      </w:pPr>
      <w:r>
        <w:rPr/>
        <w:t xml:space="preserve">  “&lt;line&gt;造谣成本太低了&lt;/line&gt;，&lt;line&gt;处罚太轻&lt;/line&gt;，&lt;line&gt;有些网络信息让人真假难辨&lt;/line&gt;”，许多网民表示“苦网络谣言久矣”。在新华网组织的一项16.4万人投票的问卷调查中，近两成网友表示，辨别网络谣言真难，被谣言蒙骗后转发“助攻”的情况也存在。</w:t>
      </w:r>
    </w:p>
    <w:p>
      <w:pPr>
        <w:pStyle w:val="pStyle"/>
      </w:pPr>
      <w:r>
        <w:rPr/>
        <w:t xml:space="preserve">  最高人民法院、最高人民检察院关于办理利用信息网络实施诽谤等刑事案件的司法解释规定：“同一诽谤信息实际被点击、浏览次数达到5000次以上，或者被转发次数达到500次的，应被认定为诽谤行为情节严重，处5日以下拘留或500元以下罚款。”</w:t>
      </w:r>
    </w:p>
    <w:p>
      <w:pPr>
        <w:pStyle w:val="pStyle"/>
      </w:pPr>
      <w:r>
        <w:rPr/>
        <w:t xml:space="preserve">  记者发现，多起因网络诽谤造谣而使当事人遭受“社会群殴”的案例，并未有相关责任人接受处罚。“除了信源难以溯及，也和受害者的心态有关，&lt;line&gt;多数人在被网络暴力后&lt;/line&gt;，&lt;line&gt;会选择息事宁人&lt;/line&gt;，&lt;line&gt;不愿再为此付出时间和精力&lt;/line&gt;。”东北财经大学人文与传播学院教授廖卫民说，这不仅不能为自己伸张正义，还会纵容更多人在社交网络上肆意妄为，对网络空间治理造成不利影响。</w:t>
      </w:r>
    </w:p>
    <w:p>
      <w:pPr>
        <w:pStyle w:val="pStyle"/>
      </w:pPr>
      <w:r>
        <w:rPr/>
        <w:t xml:space="preserve">  〖材料4主要讲述了网络诽谤造谣而使当事人遭受“社会群殴”的原因。（1）“造谣成本太低了，处罚太轻，有些网络信息让人真假难辨”“并未有相关责任人接受处罚”反映了网络谣言的产生在于造谣成本低，处罚力度弱，为此要加大处罚力度，与观点①重复，此处不重复出观点；（2）“多数人在被网络暴力后，会选择息事宁人，不愿再为此付出时间和精力”的表述反映了另一方面的原因在于受害者在被网暴后选择息事宁人，不追究行为人责任，助长了这种违法行为，阻碍网络空间治理，为此需要当事人积极追究行为人法律责任，不纵容此行为，与观点②重复，此处不重复出观点。〗</w:t>
      </w:r>
    </w:p>
    <w:p>
      <w:pPr>
        <w:pStyle w:val="pStyle"/>
      </w:pPr>
      <w:r>
        <w:rPr/>
        <w:t xml:space="preserve">  </w:t>
      </w:r>
      <w:r>
        <w:rPr>
          <w:rStyle w:val="colorRedText"/>
        </w:rPr>
        <w:t xml:space="preserve">材料</w:t>
      </w:r>
      <w:r>
        <w:rPr/>
        <w:t xml:space="preserve">5</w:t>
      </w:r>
    </w:p>
    <w:p>
      <w:pPr>
        <w:pStyle w:val="pStyle"/>
      </w:pPr>
      <w:r>
        <w:rPr/>
        <w:t xml:space="preserve">  北京市中闻律师事务所合伙人赵虎在接受《工人日报》记者采访时说，网络并非法外之地。如果编造散布虚假信息构成网络谣言，造谣者、传播者可能会承担民事甚至刑事责任。</w:t>
      </w:r>
    </w:p>
    <w:p>
      <w:pPr>
        <w:pStyle w:val="pStyle"/>
      </w:pPr>
      <w:r>
        <w:rPr/>
        <w:t xml:space="preserve">  “我可以做的，是通过我的维权，对社会上其他怀有不法之心的人起到震慑作用，给类似的受害者依法维权提供一点点借鉴。”不久前，“富婆出轨快递小哥”谣言的受害者吴女士通过视频发声，表示要让自己的不幸遭遇更有价值和意义。吴女士已向法院提起诽谤罪的刑事自诉。很快，杭州市余杭区人民法院对该案立案受理。</w:t>
      </w:r>
    </w:p>
    <w:p>
      <w:pPr>
        <w:pStyle w:val="pStyle"/>
      </w:pPr>
      <w:r>
        <w:rPr/>
        <w:t xml:space="preserve">  谣言猛于虎，除了给受害人带来身心伤害，还可能引发社会危害。前一段时间，广州一家长刘某发微博称女儿被班主任体罚致吐血，并上传带血的衣服、鞋子等照片，引发众多网友关注。但经警方调查核实，查明刘某系为扩大影响故意制造谎言，警方还发现了刘某涉嫌雇请人员进行网络炒作的相关证据。</w:t>
      </w:r>
    </w:p>
    <w:p>
      <w:pPr>
        <w:pStyle w:val="pStyle"/>
      </w:pPr>
      <w:r>
        <w:rPr/>
        <w:t xml:space="preserve">  “昨天还在为她难过，今天就彻底反转了。造谣者消费了公众同情心，破坏了教育公信力。”有网友在微博留言中说。鉴于刘某的行为严重扰乱公共秩序，社会影响恶劣，涉嫌寻衅滋事，警方对此立案侦查，并移送起诉。</w:t>
      </w:r>
    </w:p>
    <w:p>
      <w:pPr>
        <w:pStyle w:val="pStyle"/>
      </w:pPr>
      <w:r>
        <w:rPr/>
        <w:t xml:space="preserve">  赵虎指出，法律规定公民享有名誉权。&lt;line&gt;民法典明确&lt;/line&gt;，&lt;line&gt;民事主体享有人格权&lt;/line&gt;，其中就包括肖像权、名誉权、隐私权等权利。&lt;line&gt;人格权受到侵害的&lt;/line&gt;，&lt;line&gt;受害人有权依法要求行为人承担民事责任&lt;/line&gt;。</w:t>
      </w:r>
    </w:p>
    <w:p>
      <w:pPr>
        <w:pStyle w:val="pStyle"/>
      </w:pPr>
      <w:r>
        <w:rPr/>
        <w:t xml:space="preserve">  &lt;line&gt;规制网络谣言的法律法规还在完善&lt;/line&gt;。根据民法典规定，网络服务提供者接到侵权行为通知后，应当及时转送相关网络用户。网络用户可以提交不存在侵权行为的声明。网络服务提供者应当将该声明转送发出通知的权利人，并告知可以向有关部门投诉或者向人民法院提起诉讼。</w:t>
      </w:r>
    </w:p>
    <w:p>
      <w:pPr>
        <w:pStyle w:val="pStyle"/>
      </w:pPr>
      <w:r>
        <w:rPr/>
        <w:t xml:space="preserve">  “&lt;line&gt;发现谣言后&lt;/line&gt;，&lt;line&gt;要在网络平台及时投诉&lt;/line&gt;，&lt;line&gt;平台方应该承担起自己的责任&lt;/line&gt;。”赵虎提示。根据侵权责任法第36条，“网络用户利用网络服务实施侵权行为的，被侵权人有权通知网络服务提供者采取删除、屏蔽、断开链接等必要措施。网络服务提供者接到通知后未及时采取必要措施的，对损害的扩大部分与该网络用户承担连带责任。”</w:t>
      </w:r>
    </w:p>
    <w:p>
      <w:pPr>
        <w:pStyle w:val="pStyle"/>
      </w:pPr>
      <w:r>
        <w:rPr/>
        <w:t xml:space="preserve">  最终，广州市白云区人民法院以寻衅滋事罪，判处“伪造血衣造谣教师体罚案”被告人刘某有期徒刑1年6个月，缓刑2年。多地公安、法院提醒，公众在网络上要注意明辨是非、谨言慎行，切勿触碰法律红线。</w:t>
      </w:r>
    </w:p>
    <w:p>
      <w:pPr>
        <w:pStyle w:val="pStyle"/>
      </w:pPr>
      <w:r>
        <w:rPr/>
        <w:t xml:space="preserve">  〖（1）材料5通过两个案例以及“民事主体享有人格权……受害人有权依法要求行为人承担民事责任”的表述介绍法律对于公民名誉权、人格权的保护，民事主体享有人格权，当人格权受到侵害时，受害人有权依法要求行为人承担民事责任，由此可得出观点：④网络不是法外之地，民事主体享有人格权。注意：此观点与观点②表意相同，此处表达相对规范，取此观点即可。（2）“规制网络谣言的法律法规还在完善”的表述说明当前有关治理网络的法律制度还不健全，无法处理网络空间的各种矛盾，为此还需要结合现实情况，完善法律法规，为规范网络环境提供法律依据，可得出观点：⑤网络不是法外之地，要顺应时代要求，不断完善法律法规，实现有法可依。（3）通过“发现谣言后，要在网络平台及时投诉，平台方应该承担起自己的责任”的表述强调了平台方在维护网络秩序中的责任，对违规可言论采取删除、屏蔽等措施禁止其传播，与观点③重复，此处不重复出观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：加强法治建设  引领网络健康发展</w:t>
      </w:r>
    </w:p>
    <w:p>
      <w:pPr>
        <w:pStyle w:val="pStyle"/>
      </w:pPr>
      <w:r>
        <w:rPr/>
        <w:t xml:space="preserve">  </w:t>
      </w:r>
      <w:r>
        <w:rPr>
          <w:rStyle w:val="colorRedText"/>
        </w:rPr>
        <w:t xml:space="preserve">开头</w:t>
      </w:r>
      <w:r>
        <w:rPr/>
        <w:t xml:space="preserve">：</w:t>
      </w:r>
    </w:p>
    <w:p>
      <w:pPr>
        <w:pStyle w:val="pStyle"/>
      </w:pPr>
      <w:r>
        <w:rPr/>
        <w:t xml:space="preserve">  1.点题：引领网络健康发展的必要性。</w:t>
      </w:r>
    </w:p>
    <w:p>
      <w:pPr>
        <w:pStyle w:val="pStyle"/>
      </w:pPr>
      <w:r>
        <w:rPr/>
        <w:t xml:space="preserve">  2.解题：网络不是法外之地，保证网络空间清朗，要加强法制建设，多主体携手促进其健康有序发展。</w:t>
      </w:r>
    </w:p>
    <w:p>
      <w:pPr>
        <w:pStyle w:val="pStyle"/>
      </w:pPr>
      <w:r>
        <w:rPr/>
        <w:t xml:space="preserve">  </w:t>
      </w:r>
      <w:r>
        <w:rPr>
          <w:rStyle w:val="colorRedText"/>
        </w:rPr>
        <w:t xml:space="preserve">分论点</w:t>
      </w:r>
      <w:r>
        <w:rPr/>
        <w:t xml:space="preserve">：</w:t>
      </w:r>
    </w:p>
    <w:p>
      <w:pPr>
        <w:pStyle w:val="pStyle"/>
      </w:pPr>
      <w:r>
        <w:rPr/>
        <w:t xml:space="preserve">  1.由⑤得出：网络不是法外之地，要顺应时代要求，不断完善法律法规，实现有法可依。【根据材料以及联系实际，可以考虑从完善法律法规的必要性来论证这一论点。】</w:t>
      </w:r>
    </w:p>
    <w:p>
      <w:pPr>
        <w:pStyle w:val="pStyle"/>
      </w:pPr>
      <w:r>
        <w:rPr/>
        <w:t xml:space="preserve">  2.由①得出：网络不是法外之地，既要提倡自由，也要维护秩序，相关部门应合理引导，挖掘事实，加大执法力度。【根据材料以及联系实际，可以考虑结合材料1吴女士的案例从相关部门合理引导，挖掘事实，加大执法的必要性来论证这一论点。】</w:t>
      </w:r>
    </w:p>
    <w:p>
      <w:pPr>
        <w:pStyle w:val="pStyle"/>
      </w:pPr>
      <w:r>
        <w:rPr/>
        <w:t xml:space="preserve">  3.由②③④得出：网络不是法外之地，民事主体享有人格权，要职责明确，避免给违法违规言论提供传播渠道。【根据材料以及联系实际，可以考虑从（1）网络受害人追究行为人民事责任的法律规定；（2）网络平台相关责任的法律规定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2021年安徽省滁州市明光市明光跃龙投资控股集团有限公司招聘考试《申论》（网友回忆版）第3题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2023-12-27T14:36:34+08:00</dcterms:created>
  <dcterms:modified xsi:type="dcterms:W3CDTF">2023-12-27T14:36:34+08:00</dcterms:modified>
</cp:coreProperties>
</file>

<file path=docProps/custom.xml><?xml version="1.0" encoding="utf-8"?>
<Properties xmlns="http://schemas.openxmlformats.org/officeDocument/2006/custom-properties" xmlns:vt="http://schemas.openxmlformats.org/officeDocument/2006/docPropsVTypes"/>
</file>