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2022年6月安徽省事业单位招聘考试《综合应用能力》（网友回忆版）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t xml:space="preserve">习近平总书记指出：“图书馆是国家文化发展水平的重要标志，是滋养民族心灵、培育文化自信的重要场所。”《中华人民共和国国民经济和社会发展第十四个五年规划和2035年远景目标纲要》要求，深入推进全民阅读，建设“书香中国”，更好地保障人民文化权益。</w:t>
      </w:r>
    </w:p>
    <w:p>
      <w:pPr>
        <w:pStyle w:val="pStyle"/>
      </w:pPr>
      <w:r>
        <w:rPr/>
        <w:t xml:space="preserve">  为进一步贯彻落实相关政策，加快构建现代公共文化服务体系，深入开展全民阅读活动，进一步打造书香城市，H市积极准备，拟实施城市阅读空间管理服务运营水平三年（2022—2024）提升计划。计划进一步加强数字图书馆建设，升级改建—批社区图书馆为“城市书房”，新建一批“城市书吧”，努力延展城市阅读空间，着力营造“全民阅读”的良好氛围。同时，鼓励城市阅读空间向县城、乡镇拓展，扩大覆盖范围。</w:t>
      </w:r>
    </w:p>
    <w:p>
      <w:pPr>
        <w:pStyle w:val="pStyle"/>
      </w:pPr>
      <w:r>
        <w:rPr/>
        <w:t xml:space="preserve">  为科学合理地制定《H市阅读空间管理服务运营水平三年提升计划（2022—2024）》，根据市文化和旅游局工作安排，市图书馆对全市已建成社区图书馆的现状进行随机抽样调查。以下是市图书馆公共事业部工作人员小李于2021年6月撰写的《H市社区图书馆建设运营情况调查报告》的内容节选。</w:t>
      </w:r>
    </w:p>
    <w:p>
      <w:pPr>
        <w:pStyle w:val="pStyle"/>
      </w:pPr>
      <w:r>
        <w:rPr/>
        <w:t xml:space="preserve">&lt;tcenter&gt;</w:t>
      </w:r>
      <w:r>
        <w:rPr>
          <w:rStyle w:val="colorRedText"/>
        </w:rPr>
        <w:t xml:space="preserve">H市社区图书馆建设运营情况调查报告（节选）</w:t>
      </w:r>
      <w:r>
        <w:rPr/>
        <w:t xml:space="preserve">&lt;/tcenter&gt;  随着城市化进程的加快，城市框架拉大，社区居民的文化需求也随之增加。H市为了提升市民文化获得感，近几年不断完善现代公共文化服务体系。截至2021年6月，全市共建成社区图书馆251个。从数量上看，社区图书馆覆盖率已经达到95%以上。</w:t>
      </w:r>
    </w:p>
    <w:p>
      <w:pPr>
        <w:pStyle w:val="pStyle"/>
      </w:pPr>
      <w:r>
        <w:rPr/>
        <w:t xml:space="preserve">  本次调查在全市所有社区图书馆中随机抽取24个，以走访、实地查看，问卷等形式进行。此次调查结果显示，每个社区图书馆藏书量差异非常大，藏书量最多的阳光社区图书馆拥有42100册图书，与发达城市社区图书馆相比也不逊色。但是，大部分社区图书馆藏书量都不多，最少的只有3000余册。在调查过程中了解到，社区图书馆的藏书除了购买，还有一部分是通过社会捐赠和市图书馆剃旧得到的，图书上新率比较低，不能吸引读者。总体上讲，社区图书馆更像是“旧书库”。由于没有后续足够的经费支撑，社区图书馆大多数在创建之初购置藏书资料后，就少有新书添置了。</w:t>
      </w:r>
    </w:p>
    <w:p>
      <w:pPr>
        <w:pStyle w:val="pStyle"/>
      </w:pPr>
      <w:r>
        <w:rPr/>
        <w:t xml:space="preserve">  居民乘兴而来，败兴而归，影响居民的阅读体验。在了解社区图书馆建设现状时发现，虽然社区图书馆之间有馆际合作，但是由于时间问题或者流程问题，各个社区图书馆之间文献资源流通不多，基本处于各管各事的状态。</w:t>
      </w:r>
    </w:p>
    <w:p>
      <w:pPr>
        <w:pStyle w:val="pStyle"/>
      </w:pPr>
      <w:r>
        <w:rPr/>
        <w:t xml:space="preserve">  本次被调查的24个社区图书馆，共有工作人员66人。其中，大专学历的有52人，占工作人员的78.8%，是社区图书馆工作人员中占比最大的；本科学历14人，所占比例21.2%；接受过相关专业教育的只有6人，仅占工作人员的9.1%；懂计算机技术的只有4人，仅占工作人员的6.1%；30岁以下的占比为7.6%，30—45岁的占比为41.1%，45岁以上的占比为51.3%。</w:t>
      </w:r>
    </w:p>
    <w:p>
      <w:pPr>
        <w:pStyle w:val="pStyle"/>
      </w:pPr>
      <w:r>
        <w:rPr/>
        <w:t xml:space="preserve">  随着建设文明强国战略的提出与实施，人民对精神文明的需求越来越大，政府对基层文化建设越来越重视。近年来，H市加大对基层文化建设的投资，大力推动基层文化建设的进度，通过各种方式，如政府与企业合作等形式，开拓资金来保证社区图书的持续运营。在随机调查的24个社区图书馆中，经费投入最高的有150万元。最低的只有20万元。在运营过程中，除工作人员工资、电费、加修费用等支出外，剩余资金让社区图书馆很难进一步开拓图书馆事业。</w:t>
      </w:r>
    </w:p>
    <w:p>
      <w:pPr>
        <w:pStyle w:val="pStyle"/>
      </w:pPr>
      <w:r>
        <w:rPr/>
        <w:t xml:space="preserve">  各社区图书馆面积100—200平方米不等，馆内主要设施为书架和座椅，但是规格不统一，且除了必要的基本设施，各个社区图书馆基本上没有先进的设备。在此次调查的2个社区图书馆中，大部分没有电子阅览室，虽然75%的图书馆有电脑，但大多数比较陈旧。在移动互联网快速发展的时代，居民的阅读途径和阅读习惯发生了巨大改变，但是图书馆提供的文献资源还大多是纸质图书，没法为居民提供良好的阅读体验。图书老化、环境欠佳等，不足以吸引居民重复进馆阅读。</w:t>
      </w:r>
    </w:p>
    <w:p>
      <w:pPr>
        <w:pStyle w:val="pStyle"/>
      </w:pPr>
      <w:r>
        <w:rPr/>
        <w:t xml:space="preserve">  H市社区图书馆所提供的服务主要是借阅图书，少数拥有电子阅览室的图书馆能提供网上查询资料的服务，个别图书馆举办了零星的讲座活动，其他更多的个性化服务不能提供。社区图书馆的服务对象一般为老人和小孩，青年人很少进社区图书馆，在与居民交谈时发现，不少居民不知道有社区图书馆，不知道社区图书馆在哪，不了解社区图书馆内有什么图书。社区居民对社区图书馆了解不多，不能很好地利用社区图书馆的资源。一些社区图书馆地理位置偏僻，不少附近居民不知道，没有稳定的读者群体。</w:t>
      </w:r>
    </w:p>
    <w:p>
      <w:pPr>
        <w:pStyle w:val="pStyle"/>
      </w:pPr>
      <w:r>
        <w:rPr/>
        <w:t xml:space="preserve">  社区图书馆开放时间多为上午8：00至下午6：00左右，这个时间段与上班的工作时间基本重合。周六、周日社区图书馆也不开放。很多上班族表示，等他们下班回来之后图书馆早已关门，时间上不允许他们利用社区图书馆资源。</w:t>
      </w:r>
    </w:p>
    <w:p>
      <w:pPr>
        <w:pStyle w:val="pStyle"/>
      </w:pPr>
      <w:r>
        <w:rPr/>
        <w:t xml:space="preserve">  在一些街道社区，居民的文化水平不高，对图书馆的认识不深，阅读意识也较差。居民往往为了生计而奔波，青壮年大都外出务工，留守的老人与妇女较少主动进图书馆看书或借书，从而导致了社区图书馆的借阅率低，利用效率不高。</w:t>
      </w:r>
    </w:p>
    <w:p>
      <w:pPr>
        <w:pStyle w:val="pStyle"/>
      </w:pPr>
      <w:r>
        <w:rPr/>
        <w:t xml:space="preserve">“读者心声”是H市图书馆网站上的一个栏目。为广开言路，集广大市民智慧，H市图书馆在“读者心声”上就“城市阅读空间建设”问题发布《致全体读者一封信》，广泛征集读者的意见和建议。信件发出后，许多读者在该栏留言。以下是部分留言内容：</w:t>
      </w:r>
    </w:p>
    <w:p>
      <w:pPr>
        <w:pStyle w:val="pStyle"/>
      </w:pPr>
      <w:r>
        <w:rPr/>
        <w:t xml:space="preserve">  32楼：公益普惠，欢迎欢迎！希望每个城市社区至少建成1个城市阅读空间。</w:t>
      </w:r>
    </w:p>
    <w:p>
      <w:pPr>
        <w:pStyle w:val="pStyle"/>
      </w:pPr>
      <w:r>
        <w:rPr/>
        <w:t xml:space="preserve">  33楼：“城市书房”“城市书吧”建设最好统一规划选址，希望优先考虑人口集中区域，尽可能让服务的群众最大化。</w:t>
      </w:r>
    </w:p>
    <w:p>
      <w:pPr>
        <w:pStyle w:val="pStyle"/>
      </w:pPr>
      <w:r>
        <w:rPr/>
        <w:t xml:space="preserve">  34楼：城市阅读空间开展活动，可以通过线下海报、线上公众号等方式宣传，让更多市民知道。</w:t>
      </w:r>
    </w:p>
    <w:p>
      <w:pPr>
        <w:pStyle w:val="pStyle"/>
      </w:pPr>
      <w:r>
        <w:rPr/>
        <w:t xml:space="preserve">  35楼：开发“城市书房业务管理系统”平台，实现市图书馆与城市阅读空间图书通借通还。</w:t>
      </w:r>
    </w:p>
    <w:p>
      <w:pPr>
        <w:pStyle w:val="pStyle"/>
      </w:pPr>
      <w:r>
        <w:rPr/>
        <w:t xml:space="preserve">  36楼：建议发布我市公共阅读空间智慧地图，智慧地图要具备语音详解、智能导航、路线推荐等功能，方便市民读者就近参加。</w:t>
      </w:r>
    </w:p>
    <w:p>
      <w:pPr>
        <w:pStyle w:val="pStyle"/>
      </w:pPr>
      <w:r>
        <w:rPr/>
        <w:t xml:space="preserve">  37楼：城市阅读空间可以通过举办各种活动，鼓励更多人参与。如“21天阅读打卡”活动。只要21天不间断去社区图书馆打卡，就可以得到小礼品。</w:t>
      </w:r>
    </w:p>
    <w:p>
      <w:pPr>
        <w:pStyle w:val="pStyle"/>
      </w:pPr>
      <w:r>
        <w:rPr/>
        <w:t xml:space="preserve">  38楼：城市阅读空间管理应全智能化.实现“傻瓜式”服务。这样提高效率，方便读者，减少工作人员负担。</w:t>
      </w:r>
    </w:p>
    <w:p>
      <w:pPr>
        <w:pStyle w:val="pStyle"/>
      </w:pPr>
      <w:r>
        <w:rPr/>
        <w:t xml:space="preserve">  39楼：嗯，我赞成楼上的观点。如服务中引入智能语音问答功能，既可以更好地满足读者的要求，又极大地提高了工作效率。</w:t>
      </w:r>
    </w:p>
    <w:p>
      <w:pPr>
        <w:pStyle w:val="pStyle"/>
      </w:pPr>
      <w:r>
        <w:rPr/>
        <w:t xml:space="preserve">  40楼：我很愿意读书，社区图书馆工作人员服务意识、服务态度也非常好，但我喜欢的很多书在图书馆找不到。“城市阅读空间”应借助互联网平台，共享、共建、共用图书资源。</w:t>
      </w:r>
    </w:p>
    <w:p>
      <w:pPr>
        <w:pStyle w:val="pStyle"/>
      </w:pPr>
      <w:r>
        <w:rPr/>
        <w:t xml:space="preserve">  41楼：建议图书馆抽调专人，建立专岗专责完善电子阅览室的管理制度，定期更新数字资源，满足不同年龄、不同性别、不同职业读者的多元化阅读需求。</w:t>
      </w:r>
    </w:p>
    <w:p>
      <w:pPr>
        <w:pStyle w:val="pStyle"/>
      </w:pPr>
      <w:r>
        <w:rPr/>
        <w:t xml:space="preserve">  42楼：我市历史悠久，具有浓厚的文化氛围与深厚的文化底蕴，“城市书房”可以考虑增加一些具有地方特色的人物历史、民风民俗、民间故事等方面的书籍。</w:t>
      </w:r>
    </w:p>
    <w:p>
      <w:pPr>
        <w:pStyle w:val="pStyle"/>
      </w:pPr>
      <w:r>
        <w:rPr/>
        <w:t xml:space="preserve">  43楼：“城市书房”的选址，应考虑到市民的便利性，使其充分为市民服务。</w:t>
      </w:r>
    </w:p>
    <w:p>
      <w:pPr>
        <w:pStyle w:val="pStyle"/>
      </w:pPr>
      <w:r>
        <w:rPr/>
        <w:t xml:space="preserve">  44楼：全市社区图书馆如果能通借通还，就更方便了！前段时间，我在自己所在的社区图书馆借了本《聊斋志异》，刚看了三分之一，因住在本市另一社区的女儿家有事，我带着它来到了女儿家。女儿家附近也有社区图书馆，我计划着看完，就近还书，然后再借一本，结果…….</w:t>
      </w:r>
    </w:p>
    <w:p>
      <w:pPr>
        <w:pStyle w:val="pStyle"/>
      </w:pPr>
      <w:r>
        <w:rPr/>
        <w:t xml:space="preserve">  45楼：我是一个理想主义者，同时也是一个书痴。我总希望游走在城市的车站、码头、医院、学校、商场……的间隙，能随时方便地借还图书。如果这一想法能够真正落实，那么城市阅读空间必将大大延伸，全民阅读的氛围也更易于营造。</w:t>
      </w:r>
    </w:p>
    <w:p>
      <w:pPr>
        <w:pStyle w:val="pStyle"/>
      </w:pPr>
      <w:r>
        <w:rPr/>
        <w:t xml:space="preserve">  46楼：我对市图书馆开展的“城市记忆”“名家讲坛”系列讲座印象深刻！未来类似的活动如果能辐射到“城市书房”，巡回进行就更好了。</w:t>
      </w:r>
    </w:p>
    <w:p>
      <w:pPr>
        <w:pStyle w:val="pStyle"/>
      </w:pPr>
      <w:r>
        <w:rPr/>
        <w:t xml:space="preserve">  47楼：期待针对老年人、青少年等特定群体，在特定空闲时段，策划和举办一批接地气，吸引人的主题文化活动。</w:t>
      </w:r>
    </w:p>
    <w:p>
      <w:pPr>
        <w:pStyle w:val="pStyle"/>
      </w:pPr>
      <w:r>
        <w:rPr/>
        <w:t xml:space="preserve">  48楼：“城市书房”可以设立志愿岗，吸引有一定专业工作背景的市民参与管理。</w:t>
      </w:r>
    </w:p>
    <w:p>
      <w:pPr>
        <w:pStyle w:val="pStyle"/>
      </w:pPr>
      <w:r>
        <w:rPr/>
        <w:t xml:space="preserve">  49楼：可以与出版社和书店合作，允许书店的书籍在“城市阅读空间”售卖。</w:t>
      </w:r>
    </w:p>
    <w:p>
      <w:pPr>
        <w:pStyle w:val="pStyle"/>
      </w:pPr>
      <w:r>
        <w:rPr/>
        <w:t xml:space="preserve">  50楼：点赞。加强城市阅读空间建设是完善公共文化服务体系、深入实施文化惠民工程、丰富群众性文化活动的具体行动。</w:t>
      </w:r>
    </w:p>
    <w:p>
      <w:pPr>
        <w:pStyle w:val="pStyle"/>
      </w:pPr>
      <w:r>
        <w:rPr/>
        <w:t xml:space="preserve">  51楼：我是一个外地来H市的务工者，很羡慕H市启动“城市书房”建设，将来像我一样的外地人也能走进“城市书房”吗？</w:t>
      </w:r>
    </w:p>
    <w:p>
      <w:pPr>
        <w:pStyle w:val="pStyle"/>
      </w:pPr>
      <w:r>
        <w:rPr/>
        <w:t xml:space="preserve">  52楼：“城市书房”可以根据实际条件增加文创空间、市民小剧场、便民服务点等设施，满足群众多元需求。</w:t>
      </w:r>
    </w:p>
    <w:p>
      <w:pPr>
        <w:pStyle w:val="pStyle"/>
      </w:pPr>
      <w:r>
        <w:rPr/>
        <w:t xml:space="preserve">  53楼：随着“互联网+”时代的到来，数字化、信息化飞速发展，公众的阅读习惯与喜好也在悄然发生改变。我建议，各社区图书馆应联手加强数字图书馆建设，实现城市阅读空间的突破。</w:t>
      </w:r>
    </w:p>
    <w:p>
      <w:pPr>
        <w:pStyle w:val="pStyle"/>
      </w:pPr>
      <w:r>
        <w:rPr/>
        <w:t xml:space="preserve">  54楼：各位楼主说得都很好！但科技发展到今天，有多少人还读纸质书？还需要图书馆吗？搞城市阅读空间建设，浪费人力、物力、财力！</w:t>
      </w:r>
    </w:p>
    <w:p>
      <w:pPr>
        <w:pStyle w:val="pStyle"/>
      </w:pPr>
      <w:r>
        <w:rPr/>
        <w:t xml:space="preserve">  55楼：我不大同意楼上的观点。图书馆不单单限于是存放纸质图书、借书，还书的地方。</w:t>
      </w:r>
    </w:p>
    <w:p>
      <w:pPr>
        <w:pStyle w:val="pStyle"/>
      </w:pPr>
      <w:r>
        <w:rPr/>
        <w:t xml:space="preserve">  56楼，说得好！图书馆的环境氛围在育人方面是不可替代的。</w:t>
      </w:r>
    </w:p>
    <w:p>
      <w:pPr>
        <w:pStyle w:val="pStyle"/>
      </w:pPr>
      <w:r>
        <w:rPr/>
        <w:t xml:space="preserve">  57楼：城市阅读空间是丰富基层文化建设、提高社会阅读氛围的惠民场所，也是创建和谐城市，打造文明社会，提高国家文化软实力的重要切入点。政府和各文化管理部门要高度重视，并鼓励社会力量参与，采取有力措施，切实保障城市阅读空间建设迈上新台阶。</w:t>
      </w:r>
    </w:p>
    <w:p>
      <w:pPr>
        <w:pStyle w:val="pStyle"/>
      </w:pPr>
      <w:r>
        <w:rPr/>
        <w:t xml:space="preserve">A市公共就业和人才服务中心（以下简称中心）是市人力资源和社会保障局直属事业单位，主要负责全市公共就业服务信息平台和人力资源市场服务体系的建设，指导县（区）就业公共服务机构开展就业公共服务、就业援助技能培训、创业政策扶持和创业技能培训，组织实施公益性的人才招聘活动，流动人才的相关服务等工作。中心内设综合管理科、就业指导科、人才招聘科等科室。</w:t>
      </w:r>
    </w:p>
    <w:p>
      <w:pPr>
        <w:pStyle w:val="pStyle"/>
      </w:pPr>
      <w:r>
        <w:rPr/>
        <w:t xml:space="preserve">  近日，国家人社部、发改委、民政部、财政部等四部委决定在全国范围内实施提升就业服务质量工程，并下发《关于实施提升就业服务质量工程的通知》。为深入学习贯彻落实上级文件精神，中心拟发一工作通知，以指导各科室扎实有序开展相关工作。</w:t>
      </w:r>
    </w:p>
    <w:p>
      <w:pPr>
        <w:pStyle w:val="pStyle"/>
      </w:pPr>
      <w:r>
        <w:rPr/>
        <w:t xml:space="preserve">  中心综合管理科工作人员小王根据领导指示，草拟了这一通知。主要内容如下：</w:t>
      </w:r>
    </w:p>
    <w:p>
      <w:pPr>
        <w:pStyle w:val="pStyle"/>
      </w:pPr>
      <w:r>
        <w:rPr/>
        <w:t xml:space="preserve">  根据党中央，国务院关于稳就业、保就业的决策部署，国家人社部、发改委、民政部、财政部决定实施提升就业服务质量工程。为深入学习贯彻落实《关于实施提升就业服务质量工程的通知》精神，现结合我市就业工作实际，就有关事项通知如下：</w:t>
      </w:r>
    </w:p>
    <w:p>
      <w:pPr>
        <w:pStyle w:val="pStyle"/>
      </w:pPr>
      <w:r>
        <w:rPr/>
        <w:t xml:space="preserve">  1.&lt;line&gt;             &lt;/line&gt;。要牢固树立以人为本、以需求为导向、以提升对接匹配效率为目标的服务新理念，将管理寓于服务之中。要以更加人性化、更加便捷为原则，整合资源，完善功能，做好各项服务工作，完善场所布局设置，更加主动更加积极地做好就业服务工作。</w:t>
      </w:r>
    </w:p>
    <w:p>
      <w:pPr>
        <w:pStyle w:val="pStyle"/>
      </w:pPr>
      <w:r>
        <w:rPr/>
        <w:t xml:space="preserve">  2.&lt;line&gt;             &lt;/line&gt;。进一步健全覆盖城乡的公共就业服务体系，将就业服务纳入到基层重点工作内容之中，确保基层就业服务责任落实到人，要明确各部职能定位，重点做好劳动者就业失业信息及需求调查核实，就业创业服务信息下达等基础工作。要充分发挥专业化、技术性服务功能，建立完善事中事后监管体系。</w:t>
      </w:r>
    </w:p>
    <w:p>
      <w:pPr>
        <w:pStyle w:val="pStyle"/>
      </w:pPr>
      <w:r>
        <w:rPr/>
        <w:t xml:space="preserve">  3.&lt;line&gt;             &lt;/line&gt;。持续完善线上线下失业登记办理制度，以制度规范失业登记工作流程。进一步畅通登记渠道，千方百计为失业人员办理失业登记提供便利，健全登记失业人员的就业服务体系。努力提高登记失业人员的获得感和满意度。</w:t>
      </w:r>
    </w:p>
    <w:p>
      <w:pPr>
        <w:pStyle w:val="pStyle"/>
      </w:pPr>
      <w:r>
        <w:rPr/>
        <w:t xml:space="preserve">  4.&lt;line&gt;             &lt;/line&gt;。提升专业化水平，强化职业指导，强化精准化服务，制定便利化举措，简化服务流程和材料，提高服务质量和效率。通过关联事项“打包办”高频事项“提速办”、所有事项“简便办”等方式进一步优化服务流程，有效压减办结时限，实现失业保险金、补助金申领等服务事项即时办理。</w:t>
      </w:r>
    </w:p>
    <w:p>
      <w:pPr>
        <w:pStyle w:val="pStyle"/>
      </w:pPr>
      <w:r>
        <w:rPr/>
        <w:t xml:space="preserve">  5.&lt;line&gt;             &lt;/line&gt;。优化公共招聘平台功能，推进“互联网+”就业服务，利用新技术手段，推送岗位信息，强化信息管理，完善信息真实性审核机制，加强大数据分析利用，综合分析系统内外相关业务数据，掌握求职者求职偏好、服务诉求、行为轨迹及变化趋势，以此引导服务质量的提升和政策制定的完善。</w:t>
      </w:r>
    </w:p>
    <w:p>
      <w:pPr>
        <w:pStyle w:val="pStyle"/>
      </w:pPr>
      <w:r>
        <w:rPr/>
        <w:t xml:space="preserve">为扎实做好2022年高校毕业生就业服务工作，中心邀请部分专家学者、企业界人士、市人大代表、就业机构人员、大学生代表于4月20日在中心会议室举行了一场专题座谈会。中心副主任主持会议，小王负责会议组织、会议记录等工作。</w:t>
      </w:r>
    </w:p>
    <w:p>
      <w:pPr>
        <w:pStyle w:val="pStyle"/>
      </w:pPr>
      <w:r>
        <w:rPr/>
        <w:t xml:space="preserve">  现将会议发稿内容摘录如下：</w:t>
      </w:r>
    </w:p>
    <w:p>
      <w:pPr>
        <w:pStyle w:val="pStyle"/>
      </w:pPr>
      <w:r>
        <w:rPr/>
        <w:t xml:space="preserve">  社会学专家郑某某：“不可否认，疫情对就业的影响仍在持续。到现在为止，仍有部分行业和企业生产经营未恢复到疫情前水平，部分中小企业扩大吸纳就业能力仍然不足，就业的结构性矛盾仍然没有得到根本性缓解。‘就业难&amp;#39;与‘招人难&amp;#39;并存的现象仍然存在。”</w:t>
      </w:r>
    </w:p>
    <w:p>
      <w:pPr>
        <w:pStyle w:val="pStyle"/>
      </w:pPr>
      <w:r>
        <w:rPr/>
        <w:t xml:space="preserve">  人大代表施某某：“概括地说，00后的学生普遍有“就业不将就”的心态。如今，毕业生就业意愿有降低趋势。毕业生在工作地域，薪酬待遇、行业前景、专业对口等方面期望值依然很高，不愿降低自己的求职标准。部分毕业生群体观望意愿增强。‘求稳&amp;#39;心态导致毕业生选择考研、考编、考公，甚至‘二战’‘三战’。”</w:t>
      </w:r>
    </w:p>
    <w:p>
      <w:pPr>
        <w:pStyle w:val="pStyle"/>
      </w:pPr>
      <w:r>
        <w:rPr/>
        <w:t xml:space="preserve">  企业主王某某：“如果企业附近不能提供一定的生活便利和休闲娱乐条件，会较大程度影响毕业生择业就业决策。出现这些变化的原因与国家整体经济实力的增长、家庭经济条件的改善、就读高校所在城市的发展以及00后毕业生追求向好向上的舒适工作环境密不可分。”</w:t>
      </w:r>
    </w:p>
    <w:p>
      <w:pPr>
        <w:pStyle w:val="pStyle"/>
      </w:pPr>
      <w:r>
        <w:rPr/>
        <w:t xml:space="preserve">  教育学专家田某某：“现在的大学生眼界更开阔，同时通过丰富人生经历提高了自己的社会能力。通过多种尝试和观察体验后，他们将来的职业选择会更加精准，换句话说，他们就业的稳定性更强。一部分同学通过‘缓就业’、学历深造，或在技能知识方面进行拓展，这也是一个自我培养的过程。”</w:t>
      </w:r>
    </w:p>
    <w:p>
      <w:pPr>
        <w:pStyle w:val="pStyle"/>
      </w:pPr>
      <w:r>
        <w:rPr/>
        <w:t xml:space="preserve">  就业机构李某某：“无论第一份工作是否理想，大学生都要从基层做起，努力积累人生经历。即使暂时遇到困难，也要相信经历就是财富，在条件成熟时，这些经历将会爆发出很大的力量。这就是通向成功的道路。”</w:t>
      </w:r>
    </w:p>
    <w:p>
      <w:pPr>
        <w:pStyle w:val="pStyle"/>
      </w:pPr>
      <w:r>
        <w:rPr/>
        <w:t xml:space="preserve">  大学生徐某某：“我的想法没变过，真的就只是想考个编。一是希望离家近一些，二是觉得更加稳定。听说有同学签了互联网公司，定下了35岁前把钱赚够的目标，这么强的紧迫感并不是我想要的。”</w:t>
      </w:r>
    </w:p>
    <w:p>
      <w:pPr>
        <w:pStyle w:val="pStyle"/>
      </w:pPr>
      <w:r>
        <w:rPr/>
        <w:t xml:space="preserve">  大学生史某某：“疫情之前，一个本科年级150人几乎有一半都想出国深造，而现在只有10人左右做这方面准备。感觉曾经出路多元的同学们现在都来同一条小路上赛跑，大家选择变少了，那路肯定是会更难走的。”</w:t>
      </w:r>
    </w:p>
    <w:p>
      <w:pPr>
        <w:pStyle w:val="pStyle"/>
      </w:pPr>
      <w:r>
        <w:rPr/>
        <w:t xml:space="preserve">  大学生石某某：“春节前拿到一个offer，但是我还惦记着考研，妈妈说不考研就和我断绝关系，于是我拒了offer。但没想到赶上了考研人数最多的一年，分数也水涨船高，最后以5分之差落选……”</w:t>
      </w:r>
    </w:p>
    <w:p>
      <w:pPr>
        <w:pStyle w:val="pStyle"/>
      </w:pPr>
      <w:r>
        <w:rPr/>
        <w:t xml:space="preserve">  就业机构崔某某：“目前，2022届的毕业生比2021届更希望能进入国有企业。比例从42.5%上升到44.4%；他们也更希望能去事业单位，比例从13.2%上升到14.7%。对国家机关抱有期待的反而有所下降，从11.4%下降到9.4%。”</w:t>
      </w:r>
    </w:p>
    <w:p>
      <w:pPr>
        <w:pStyle w:val="pStyle"/>
      </w:pPr>
      <w:r>
        <w:rPr/>
        <w:t xml:space="preserve">  大学生任某某；“总体来说，‘奋斗’仍是主旋律，大家还是普遍相信‘努力有用’。物质不是终极目标，相比买房，买车，我更希望自己有稳定的生活水平和发展个人爱好的空间，希望生活过得有趣一些。”</w:t>
      </w:r>
    </w:p>
    <w:p>
      <w:pPr>
        <w:pStyle w:val="pStyle"/>
      </w:pPr>
      <w:r>
        <w:rPr/>
        <w:t xml:space="preserve">1. (2022安徽)  </w:t>
      </w:r>
      <w:r>
        <w:rPr>
          <w:rStyle w:val="colorRedText"/>
        </w:rPr>
        <w:t xml:space="preserve">请根据材料</w:t>
      </w:r>
      <w:r>
        <w:rPr/>
        <w:t xml:space="preserve">1</w:t>
      </w:r>
      <w:r>
        <w:rPr>
          <w:rStyle w:val="colorRedText"/>
        </w:rPr>
        <w:t xml:space="preserve">，指出目前H市社区图书馆建设运营存在的主要问题。（30分）</w:t>
      </w:r>
    </w:p>
    <w:p>
      <w:pPr>
        <w:pStyle w:val="pStyle"/>
      </w:pPr>
      <w:r>
        <w:rPr/>
        <w:t xml:space="preserve">  要求：准确扼要，分条列项，150字以内。</w:t>
      </w:r>
    </w:p>
    <w:p/>
    <w:p>
      <w:pPr>
        <w:pStyle w:val="pStyle"/>
      </w:pPr>
      <w:r>
        <w:rPr/>
        <w:t xml:space="preserve">2. (2022安徽)  </w:t>
      </w:r>
      <w:r>
        <w:rPr>
          <w:rStyle w:val="colorRedText"/>
        </w:rPr>
        <w:t xml:space="preserve">请你在材料</w:t>
      </w:r>
      <w:r>
        <w:rPr/>
        <w:t xml:space="preserve">3</w:t>
      </w:r>
      <w:r>
        <w:rPr>
          <w:rStyle w:val="colorRedText"/>
        </w:rPr>
        <w:t xml:space="preserve">的横线处，各凝练一句段首语。（30分）</w:t>
      </w:r>
    </w:p>
    <w:p>
      <w:pPr>
        <w:pStyle w:val="pStyle"/>
      </w:pPr>
      <w:r>
        <w:rPr/>
        <w:t xml:space="preserve">  要求：概括准确，语言简练，150字以内。</w:t>
      </w:r>
    </w:p>
    <w:p/>
    <w:p>
      <w:pPr>
        <w:pStyle w:val="pStyle"/>
      </w:pPr>
      <w:r>
        <w:rPr/>
        <w:t xml:space="preserve">3. (2022安徽)  </w:t>
      </w:r>
      <w:r>
        <w:rPr>
          <w:rStyle w:val="colorRedText"/>
        </w:rPr>
        <w:t xml:space="preserve">假如你是H市图书馆工作人员小李，请针对材料</w:t>
      </w:r>
      <w:r>
        <w:rPr/>
        <w:t xml:space="preserve">2</w:t>
      </w:r>
      <w:r>
        <w:rPr>
          <w:rStyle w:val="colorRedText"/>
        </w:rPr>
        <w:t xml:space="preserve">中“读者心声”54楼的留言，起草一封公开回复信。（40分）</w:t>
      </w:r>
    </w:p>
    <w:p>
      <w:pPr>
        <w:pStyle w:val="pStyle"/>
      </w:pPr>
      <w:r>
        <w:rPr/>
        <w:t xml:space="preserve">  要求：角色定位准确，用语恰当，沟通有效，不超过400字。</w:t>
      </w:r>
    </w:p>
    <w:p/>
    <w:p>
      <w:pPr>
        <w:pStyle w:val="pStyle"/>
      </w:pPr>
      <w:r>
        <w:rPr/>
        <w:t xml:space="preserve">4. (2022安徽)  </w:t>
      </w:r>
      <w:r>
        <w:rPr>
          <w:rStyle w:val="colorRedText"/>
        </w:rPr>
        <w:t xml:space="preserve">假如你是小王，请根据材料</w:t>
      </w:r>
      <w:r>
        <w:rPr/>
        <w:t xml:space="preserve">4</w:t>
      </w:r>
      <w:r>
        <w:rPr>
          <w:rStyle w:val="colorRedText"/>
        </w:rPr>
        <w:t xml:space="preserve">，撰写一篇关于此次座谈会的汇报稿，供中心领导决策参考。（50分）</w:t>
      </w:r>
    </w:p>
    <w:p>
      <w:pPr>
        <w:pStyle w:val="pStyle"/>
      </w:pPr>
      <w:r>
        <w:rPr/>
        <w:t xml:space="preserve">  要求：主旨明确，内容全面，层次分明，语言流畅，标题自拟，不少于800字。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1.藏书量差异大，馆藏数量少，时间和流程问题致文献资源流通少，各管各事。</w:t>
      </w:r>
    </w:p>
    <w:p>
      <w:pPr>
        <w:pStyle w:val="pStyle"/>
      </w:pPr>
      <w:r>
        <w:rPr/>
        <w:t xml:space="preserve">         2.工作人员学历低，年龄大，缺乏专业教育和计算机技术。</w:t>
      </w:r>
    </w:p>
    <w:p>
      <w:pPr>
        <w:pStyle w:val="pStyle"/>
      </w:pPr>
      <w:r>
        <w:rPr/>
        <w:t xml:space="preserve">         3.经费投入少，上新率低，文献资源类型单一，图书老化，运营开拓事业难。</w:t>
      </w:r>
    </w:p>
    <w:p>
      <w:pPr>
        <w:pStyle w:val="pStyle"/>
      </w:pPr>
      <w:r>
        <w:rPr/>
        <w:t xml:space="preserve">         4.环境欠佳，设施规格不统一、陈旧，缺乏先进设备。</w:t>
      </w:r>
    </w:p>
    <w:p>
      <w:pPr>
        <w:pStyle w:val="pStyle"/>
      </w:pPr>
      <w:r>
        <w:rPr/>
        <w:t xml:space="preserve">         5.个性化服务少，宣传推广不到位，地理位置偏僻，开放时间不合理。</w:t>
      </w:r>
    </w:p>
    <w:p>
      <w:pPr>
        <w:pStyle w:val="pStyle"/>
      </w:pPr>
      <w:r>
        <w:rPr/>
        <w:t xml:space="preserve">  </w:t>
      </w:r>
      <w:r>
        <w:rPr>
          <w:rStyle w:val="colorRedText"/>
        </w:rPr>
        <w:t xml:space="preserve">       参考答案说明：</w:t>
      </w:r>
      <w:r>
        <w:rPr/>
        <w:t xml:space="preserve">答案进行了分条撰写。各条要点之间在内容上是并列关系，无交叉。同时答案分类不唯一，可根据对材料的不同理解进行分类。</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材料&lt;/line&gt;1【出现“根据”一词，提示我们只需阅读资料1】，指出目前&lt;line&gt;H市社区图书馆建设运营&lt;/line&gt;存在的主要&lt;line&gt;问题&lt;/line&gt;【①本题是案例分析题，重点作答“问题”这一要素。问题在材料1中主要以负面消极信息来呈现。②要求针对“H市社区图书馆建设运营”，提示围绕主题是站在H市图书馆角度找寻建设运营的问题，注意主题角度】。（30分）</w:t>
      </w:r>
    </w:p>
    <w:p>
      <w:pPr>
        <w:pStyle w:val="pStyle"/>
      </w:pPr>
      <w:r>
        <w:rPr/>
        <w:t xml:space="preserve">  要求：准确扼要，分条列项，150字以内。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习近平总书记指出：“图书馆是国家文化发展水平的重要标志，是滋养民族心灵、培育文化自信的重要场所。”《中华人民共和国国民经济和社会发展第十四个五年规划和2035年远景目标纲要》要求，深入推进全民阅读，建设“书香中国”，更好地保障人民文化权益。</w:t>
      </w:r>
    </w:p>
    <w:p>
      <w:pPr>
        <w:pStyle w:val="pStyle"/>
      </w:pPr>
      <w:r>
        <w:rPr/>
        <w:t xml:space="preserve">  </w:t>
      </w:r>
      <w:r>
        <w:rPr>
          <w:rStyle w:val="colorRedText"/>
        </w:rPr>
        <w:t xml:space="preserve">段2：</w:t>
      </w:r>
      <w:r>
        <w:rPr/>
        <w:t xml:space="preserve">为进一步贯彻落实相关政策，加快构建现代公共文化服务体系，深入开展全民阅读活动，进一步打造书香城市，H市积极准备，拟实施城市阅读空间管理服务运营水平三年（2022—2024）提升计划。计划进一步加强数字图书馆建设，升级改建—批社区图书馆为“城市书房”，新建一批“城市书吧”，努力延展城市阅读空间，着力营造“全民阅读”的良好氛围。同时，鼓励城市阅读空间向县城、乡镇拓展，扩大覆盖范围。</w:t>
      </w:r>
    </w:p>
    <w:p>
      <w:pPr>
        <w:pStyle w:val="pStyle"/>
      </w:pPr>
      <w:r>
        <w:rPr/>
        <w:t xml:space="preserve">  </w:t>
      </w:r>
      <w:r>
        <w:rPr>
          <w:rStyle w:val="colorRedText"/>
        </w:rPr>
        <w:t xml:space="preserve">段3：</w:t>
      </w:r>
      <w:r>
        <w:rPr/>
        <w:t xml:space="preserve">为科学合理地制定《H市阅读空间管理服务运营水平三年提升计划（2022—2024）》，根据市文化和旅游局工作安排，市图书馆对全市已建成社区图书馆的现状进行随机抽样调查。以下是市图书馆公共事业部工作人员小李于2021年6月撰写的《H市社区图书馆建设运营情况调查报告》的内容节选。</w:t>
      </w:r>
    </w:p>
    <w:p>
      <w:pPr>
        <w:pStyle w:val="pStyle"/>
      </w:pPr>
      <w:r>
        <w:rPr/>
        <w:t xml:space="preserve">  〖前3段为背景材料信息，段1主要介绍习近平总书记和我国国家政策提到的图书馆的重要性。段2主要介绍H市为阅读做的准备。段3主要介绍H市图书馆要做一份调查，均未提及负面消极信息的问题，属于背景性信息，略读即可。〗</w:t>
      </w:r>
    </w:p>
    <w:p>
      <w:pPr>
        <w:pStyle w:val="pStyle"/>
      </w:pPr>
      <w:r>
        <w:rPr/>
        <w:t xml:space="preserve">&lt;tcenter&gt;</w:t>
      </w:r>
      <w:r>
        <w:rPr>
          <w:rStyle w:val="colorRedText"/>
        </w:rPr>
        <w:t xml:space="preserve">H市社区图书馆建设运营情况调查报告（节选）</w:t>
      </w:r>
      <w:r>
        <w:rPr/>
        <w:t xml:space="preserve">&lt;/tcenter&gt;  </w:t>
      </w:r>
      <w:r>
        <w:rPr>
          <w:rStyle w:val="colorRedText"/>
        </w:rPr>
        <w:t xml:space="preserve">段4：</w:t>
      </w:r>
      <w:r>
        <w:rPr/>
        <w:t xml:space="preserve">随着城市化进程的加快，城市框架拉大，社区居民的文化需求也随之增加。H市为了提升市民文化获得感，近几年不断完善现代公共文化服务体系。截至2021年6月，全市共建成社区图书馆251个。从数量上看，社区图书馆覆盖率已经达到95%以上。</w:t>
      </w:r>
    </w:p>
    <w:p>
      <w:pPr>
        <w:pStyle w:val="pStyle"/>
      </w:pPr>
      <w:r>
        <w:rPr/>
        <w:t xml:space="preserve">  〖段4主要介绍H市完善公共文化服务体系，建设图书馆的成绩，略读即可。〗</w:t>
      </w:r>
    </w:p>
    <w:p>
      <w:pPr>
        <w:pStyle w:val="pStyle"/>
      </w:pPr>
      <w:r>
        <w:rPr/>
        <w:t xml:space="preserve">  </w:t>
      </w:r>
      <w:r>
        <w:rPr>
          <w:rStyle w:val="colorRedText"/>
        </w:rPr>
        <w:t xml:space="preserve">段5：</w:t>
      </w:r>
      <w:r>
        <w:rPr/>
        <w:t xml:space="preserve">本次调查在全市所有社区图书馆中随机抽取24个，以走访、实地查看，问卷等形式进行。此次调查结果显示，每个社区&lt;line&gt;图书馆藏书量差异非常大&lt;/line&gt;，藏书量最多的阳光社区图书馆拥有42100册图书，与发达城市社区图书馆相比也不逊色。&lt;line&gt;但是&lt;/line&gt;，&lt;line&gt;大部分社区图书馆藏书量都不多&lt;/line&gt;，最少的只有3000余册。在调查过程中了解到，社区图书馆的藏书除了购买，还有一部分是通过社会捐赠和市图书馆剃旧得到的，&lt;line&gt;图书上新率比较低&lt;/line&gt;，不能吸引读者。总体上讲，&lt;line&gt;社区图书馆更像是“旧书库”&lt;/line&gt;。&lt;line&gt;由于没有后续足够的经费支撑&lt;/line&gt;，社区图书馆大多数在创建之初购置藏书资料后，&lt;line&gt;就少有新书添置了&lt;/line&gt;。</w:t>
      </w:r>
    </w:p>
    <w:p>
      <w:pPr>
        <w:pStyle w:val="pStyle"/>
      </w:pPr>
      <w:r>
        <w:rPr/>
        <w:t xml:space="preserve">  〖（1）“此次调查结果……最少的只有3000余册”表述中提及“差异大”“不多”提示问题，因此可摘抄要点：①藏书量差异大，馆藏数量少。（2）“在调查过程中了解到……不能吸引读者”“比较低”提示问题，因此可摘抄要点：②上新率低。（3）“总体上讲……就少有新书添置了”“旧”“没有”“少有”提示问题，“旧书库”指代要点②中的上新率低，不再重复出点，因此可概括新要点：③经费投入不足。〗</w:t>
      </w:r>
    </w:p>
    <w:p>
      <w:pPr>
        <w:pStyle w:val="pStyle"/>
      </w:pPr>
      <w:r>
        <w:rPr/>
        <w:t xml:space="preserve">  </w:t>
      </w:r>
      <w:r>
        <w:rPr>
          <w:rStyle w:val="colorRedText"/>
        </w:rPr>
        <w:t xml:space="preserve">段6：</w:t>
      </w:r>
      <w:r>
        <w:rPr/>
        <w:t xml:space="preserve">居民乘兴而来，败兴而归，影响居民的阅读体验。在了解社区图书馆&lt;line&gt;建设现状时&lt;/line&gt;发现，虽然社区图书馆之间有馆际合作，但是由于&lt;line&gt;时间问题或者流程问题&lt;/line&gt;，各个社区图书馆之间&lt;line&gt;文献资源流通不多&lt;/line&gt;，基本处于&lt;line&gt;各管各事&lt;/line&gt;的状态。</w:t>
      </w:r>
    </w:p>
    <w:p>
      <w:pPr>
        <w:pStyle w:val="pStyle"/>
      </w:pPr>
      <w:r>
        <w:rPr/>
        <w:t xml:space="preserve">  〖阅读转折关联词“但是……”引导的句子，其中“由于时间……资源流通不多……各管各事的状态”提示问题，说明馆际合作问题，摘抄要点：④时间和流程问题致文献资源流通少，各管各事。〗</w:t>
      </w:r>
    </w:p>
    <w:p>
      <w:pPr>
        <w:pStyle w:val="pStyle"/>
      </w:pPr>
      <w:r>
        <w:rPr/>
        <w:t xml:space="preserve">  </w:t>
      </w:r>
      <w:r>
        <w:rPr>
          <w:rStyle w:val="colorRedText"/>
        </w:rPr>
        <w:t xml:space="preserve">段7：</w:t>
      </w:r>
      <w:r>
        <w:rPr/>
        <w:t xml:space="preserve">本次被调查的24个社区图书馆，共有工作人员66人。其中，&lt;line&gt;大专学历的有52人&lt;/line&gt;，&lt;line&gt;占工作人员的78.8%&lt;/line&gt;，&lt;line&gt;是社区图书馆工作人员中占比最大的&lt;/line&gt;；本科学历14人，所占比例21.2%；&lt;line&gt;接受过相关专业教育的只有6人&lt;/line&gt;，仅占工作人员的9.1%；&lt;line&gt;懂计算机技术的只有4人&lt;/line&gt;，仅占工作人员的6.1%；30岁以下的占比为7.6%，30—45岁的占比为41.1%，&lt;line&gt;45岁以上的占比为51.3%&lt;/line&gt;。</w:t>
      </w:r>
    </w:p>
    <w:p>
      <w:pPr>
        <w:pStyle w:val="pStyle"/>
      </w:pPr>
      <w:r>
        <w:rPr/>
        <w:t xml:space="preserve">  〖本段为数据型材料，没有总结信息，需要分析，首句提及工作人员，后面主要找寻工作人员问题。（1）“大专学历……本科学历……所占比例21.2%”这句话中指出大专学历占比大，结合实际可分析出学历不高。（2）“接受过相关专业教育的只有6人，仅占工作人员的9.1%”“仅”字说明大多数人缺乏相关专业教育。（3）“懂计算机技术的只有4人，仅占工作人员的6.1%”“仅”字说明大多数人缺乏计算机技术。（4）“30岁以下的占比为7.6%，30—45岁的占比为41.1%，45岁以上的占比为51.3%”从年龄上看，年龄偏大。因此，分析整理以上数据，可分析出要点：⑤工作人员学历低，年龄大，缺乏专业教育和计算机技术。〗</w:t>
      </w:r>
    </w:p>
    <w:p>
      <w:pPr>
        <w:pStyle w:val="pStyle"/>
      </w:pPr>
      <w:r>
        <w:rPr/>
        <w:t xml:space="preserve">  </w:t>
      </w:r>
      <w:r>
        <w:rPr>
          <w:rStyle w:val="colorRedText"/>
        </w:rPr>
        <w:t xml:space="preserve">段8：</w:t>
      </w:r>
      <w:r>
        <w:rPr/>
        <w:t xml:space="preserve">随着建设文明强国战略的提出与实施，人民对精神文明的需求越来越大，政府对基层文化建设越来越重视。近年来，H市加大对基层文化建设的投资，大力推动基层文化建设的进度，通过各种方式，如政府与企业合作等形式，开拓资金来保证社区图书的持续运营。在随机调查的24个社区图书馆中，经费投入最高的有150万元。&lt;line&gt;最低的只有20万元&lt;/line&gt;。在运营过程中，除工作人员工资、电费、加修费用等支出外，&lt;line&gt;剩余资金让社区图书馆很难进一步开拓图书馆事业&lt;/line&gt;。</w:t>
      </w:r>
    </w:p>
    <w:p>
      <w:pPr>
        <w:pStyle w:val="pStyle"/>
      </w:pPr>
      <w:r>
        <w:rPr/>
        <w:t xml:space="preserve">  〖段尾处“在随机调查的24个社……只有20万元……很难进一步开拓图书馆事业”提示问题，且问题具体、明确，可概括要点：⑥经费投入少，运营开拓事业难。〗</w:t>
      </w:r>
    </w:p>
    <w:p>
      <w:pPr>
        <w:pStyle w:val="pStyle"/>
      </w:pPr>
      <w:r>
        <w:rPr/>
        <w:t xml:space="preserve">  </w:t>
      </w:r>
      <w:r>
        <w:rPr>
          <w:rStyle w:val="colorRedText"/>
        </w:rPr>
        <w:t xml:space="preserve">段9：</w:t>
      </w:r>
      <w:r>
        <w:rPr/>
        <w:t xml:space="preserve">各社区图书馆面积100—200平方米不等，馆内&lt;line&gt;主要设施&lt;/line&gt;为书架和座椅，&lt;line&gt;但是规格不统一&lt;/line&gt;，且除了必要的基本设施，各个社区图书馆基本上&lt;line&gt;没有先进的设备&lt;/line&gt;。在此次调查的2个社区图书馆中，&lt;line&gt;大部分没有电子阅览室&lt;/line&gt;，虽然75%的图书馆有电脑，&lt;line&gt;但大多数比较陈旧&lt;/line&gt;。在移动互联网快速发展的时代，居民的阅读途径和阅读习惯发生了巨大改变，&lt;line&gt;但是图书馆提供的文献资源还大多是纸质图书&lt;/line&gt;，没法为居民提供良好的阅读体验。&lt;line&gt;图书老化、环境欠佳&lt;/line&gt;等，不足以吸引居民重复进馆阅读。</w:t>
      </w:r>
    </w:p>
    <w:p>
      <w:pPr>
        <w:pStyle w:val="pStyle"/>
      </w:pPr>
      <w:r>
        <w:rPr/>
        <w:t xml:space="preserve">  〖（1）“馆内主要设施……但大多数比较陈旧”“不统一”“没有”“陈旧”等问题词提示设施存在问题，可摘抄要点：⑦设施规格不统一、陈旧，缺少先进设备。（2）“在移动互联网快速发展的时代……不足以吸引居民重复进馆阅读”提示问题，整理新要点：⑧文献资源类型单一，图书老化。⑨环境欠佳。〗</w:t>
      </w:r>
    </w:p>
    <w:p>
      <w:pPr>
        <w:pStyle w:val="pStyle"/>
      </w:pPr>
      <w:r>
        <w:rPr/>
        <w:t xml:space="preserve">  </w:t>
      </w:r>
      <w:r>
        <w:rPr>
          <w:rStyle w:val="colorRedText"/>
        </w:rPr>
        <w:t xml:space="preserve">段10：</w:t>
      </w:r>
      <w:r>
        <w:rPr/>
        <w:t xml:space="preserve">H市社区图书馆所提供的服务主要是借阅图书，少数拥有电子阅览室的图书馆能提供网上查询资料的服务，个别图书馆举办了零星的讲座活动，其他更多的&lt;line&gt;个性化服务不能提供&lt;/line&gt;。社区图书馆的服务对象一般为老人和小孩，青年人很少进社区图书馆，在与居民交谈时发现，不少居民&lt;line&gt;不知道&lt;/line&gt;有社区图书馆，&lt;line&gt;不知道&lt;/line&gt;社区图书馆在哪，&lt;line&gt;不了解&lt;/line&gt;社区图书馆内有什么图书。社区居民对社区图书馆&lt;line&gt;了解不多，不能很好地利用社区图书馆的资源&lt;/line&gt;。&lt;line&gt;一些社区图书馆地理位置偏僻&lt;/line&gt;，不少附近居民&lt;line&gt;不知道&lt;/line&gt;，没有稳定的读者群体。</w:t>
      </w:r>
    </w:p>
    <w:p>
      <w:pPr>
        <w:pStyle w:val="pStyle"/>
      </w:pPr>
      <w:r>
        <w:rPr/>
        <w:t xml:space="preserve">  〖（1）“H市社区图书馆所提供……其他更多的个性化服务不能提供”中的“不能提供”提示问题，摘抄要点：⑩个性化服务少。（2）“社区图书馆的服务对象……社区图书馆的资源”反复提及“不了解”“不知道”提示问题，但需站在图书馆运营的角度来说，从居民不了解反推问题要点：⑪宣传推广不到位。（3）“一些社区图书馆地理位置偏僻……没有稳定的读者群体”提示问题，可直接摘抄要点：⑫地理位置偏僻。〗</w:t>
      </w:r>
    </w:p>
    <w:p>
      <w:pPr>
        <w:pStyle w:val="pStyle"/>
      </w:pPr>
      <w:r>
        <w:rPr/>
        <w:t xml:space="preserve">  </w:t>
      </w:r>
      <w:r>
        <w:rPr>
          <w:rStyle w:val="colorRedText"/>
        </w:rPr>
        <w:t xml:space="preserve">段11：</w:t>
      </w:r>
      <w:r>
        <w:rPr/>
        <w:t xml:space="preserve">社区图书馆开放时间多为上午8：00至下午6：00左右，&lt;line&gt;这个时间段与上班的工作时间基本重合&lt;/line&gt;。&lt;line&gt;周六、周日社区图书馆也不开放&lt;/line&gt;。很多上班族表示，等他们下班回来之后图书馆早已关门，&lt;line&gt;时间上&lt;/line&gt;不允许他们利用社区图书馆资源。</w:t>
      </w:r>
    </w:p>
    <w:p>
      <w:pPr>
        <w:pStyle w:val="pStyle"/>
      </w:pPr>
      <w:r>
        <w:rPr/>
        <w:t xml:space="preserve">  〖“开放时间……与上班的工作时间基本重合……周六、周日社区图书馆也不开放”提示问题，主要是开放在工作时间，上班族没有办法去阅读，因此，可以概括问题要点：⑬开放时间不合理。〗</w:t>
      </w:r>
    </w:p>
    <w:p>
      <w:pPr>
        <w:pStyle w:val="pStyle"/>
      </w:pPr>
      <w:r>
        <w:rPr/>
        <w:t xml:space="preserve">  </w:t>
      </w:r>
      <w:r>
        <w:rPr>
          <w:rStyle w:val="colorRedText"/>
        </w:rPr>
        <w:t xml:space="preserve">段12：</w:t>
      </w:r>
      <w:r>
        <w:rPr/>
        <w:t xml:space="preserve">在一些街道社区，&lt;line&gt;居民的文化水平不高&lt;/line&gt;，&lt;line&gt;对图书馆的认识不深&lt;/line&gt;，&lt;line&gt;阅读意识也较差&lt;/line&gt;。居民往往为了生计而奔波，青壮年大都外出务工，留守的老人与妇女较少主动进图书馆看书或借书，从而导致了社区图书馆的借阅率低，利用效率不高。</w:t>
      </w:r>
    </w:p>
    <w:p>
      <w:pPr>
        <w:pStyle w:val="pStyle"/>
      </w:pPr>
      <w:r>
        <w:rPr/>
        <w:t xml:space="preserve">  〖此段表述主要是谈及居民的主客观问题，和H市社区图书馆建设运营无关，因此略读。〗</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【梳理各个要点，发现这些要点是从“藏书量”“工作人员”“经费”“环境”“服务位置”这五个方面展开的，可以将要点按照这五个方面进行划分，分条撰写。】</w:t>
      </w:r>
    </w:p>
    <w:p>
      <w:pPr>
        <w:pStyle w:val="pStyle"/>
      </w:pPr>
      <w:r>
        <w:rPr/>
        <w:t xml:space="preserve">  【要点①④围绕藏书量展开，可以合并书写】藏书量差异大，馆藏数量少，时间和流程问题致文献资源流通少，各管各事。</w:t>
      </w:r>
    </w:p>
    <w:p>
      <w:pPr>
        <w:pStyle w:val="pStyle"/>
      </w:pPr>
      <w:r>
        <w:rPr/>
        <w:t xml:space="preserve">  【要点⑤围绕工作人员展开】工作人员学历低，年龄大，缺乏专业教育和计算机技术。</w:t>
      </w:r>
    </w:p>
    <w:p>
      <w:pPr>
        <w:pStyle w:val="pStyle"/>
      </w:pPr>
      <w:r>
        <w:rPr/>
        <w:t xml:space="preserve">  【要点②③⑥⑧围绕经费展开，可以合并书写】经费投入少，上新率低，文献资源类型单一，图书老化，运营开拓事业难。</w:t>
      </w:r>
    </w:p>
    <w:p>
      <w:pPr>
        <w:pStyle w:val="pStyle"/>
      </w:pPr>
      <w:r>
        <w:rPr/>
        <w:t xml:space="preserve">  【要点⑦⑨围绕环境展开，可以合并书写】环境欠佳，设施规格不统一、陈旧，缺乏先进设备。</w:t>
      </w:r>
    </w:p>
    <w:p>
      <w:pPr>
        <w:pStyle w:val="pStyle"/>
      </w:pPr>
      <w:r>
        <w:rPr/>
        <w:t xml:space="preserve">  【要点⑩⑪⑫⑬围绕整体服务和建设位置展开，可以合并书写】个性化服务少，宣传推广不到位，地理位置偏僻，开放时间不合理。</w:t>
      </w:r>
    </w:p>
    <w:p>
      <w:pPr>
        <w:pStyle w:val="pStyle"/>
      </w:pPr>
      <w:r>
        <w:rPr/>
        <w:t xml:space="preserve">【来源】 2022年6月安徽省事业单位招聘考试《综合应用能力》（网友回忆版）第1题</w:t>
      </w:r>
    </w:p>
    <w:p/>
    <w:p>
      <w:pPr/>
      <w:r>
        <w:rPr/>
        <w:t xml:space="preserve">第2题</w:t>
      </w:r>
    </w:p>
    <w:p>
      <w:pPr/>
      <w:r>
        <w:rPr/>
        <w:t xml:space="preserve">【知识点】 材料分析</w:t>
      </w:r>
    </w:p>
    <w:p>
      <w:pPr>
        <w:pStyle w:val="pStyle"/>
      </w:pPr>
      <w:r>
        <w:rPr/>
        <w:t xml:space="preserve">【答案】          一、树立服务新理念。</w:t>
      </w:r>
    </w:p>
    <w:p>
      <w:pPr>
        <w:pStyle w:val="pStyle"/>
      </w:pPr>
      <w:r>
        <w:rPr/>
        <w:t xml:space="preserve">         二、强化服务体系建设。</w:t>
      </w:r>
    </w:p>
    <w:p>
      <w:pPr>
        <w:pStyle w:val="pStyle"/>
      </w:pPr>
      <w:r>
        <w:rPr/>
        <w:t xml:space="preserve">         三、深化失业登记工作。</w:t>
      </w:r>
    </w:p>
    <w:p>
      <w:pPr>
        <w:pStyle w:val="pStyle"/>
      </w:pPr>
      <w:r>
        <w:rPr/>
        <w:t xml:space="preserve">         四、健全专业服务制度。</w:t>
      </w:r>
    </w:p>
    <w:p>
      <w:pPr>
        <w:pStyle w:val="pStyle"/>
      </w:pPr>
      <w:r>
        <w:rPr/>
        <w:t xml:space="preserve">         五、推进信息技术应用。</w:t>
      </w:r>
    </w:p>
    <w:p>
      <w:pPr>
        <w:pStyle w:val="pStyle"/>
      </w:pPr>
      <w:r>
        <w:rPr/>
        <w:t xml:space="preserve">  </w:t>
      </w:r>
      <w:r>
        <w:rPr>
          <w:rStyle w:val="colorRedText"/>
        </w:rPr>
        <w:t xml:space="preserve">       参考答案说明：</w:t>
      </w:r>
      <w:r>
        <w:rPr/>
        <w:t xml:space="preserve">答案从“树立服务新理念”“强化服务体系建设”“深化失业登记工作”“健全专业服务制度”“推进信息技术应用”这五个方面展开。每条内容可根据实际情况进行扩写，不超过指定字数涵盖参考答案的要点即可得分。</w:t>
      </w:r>
    </w:p>
    <w:p>
      <w:pPr>
        <w:pStyle w:val="pStyle"/>
      </w:pPr>
      <w:r>
        <w:rPr/>
        <w:t xml:space="preserve">  </w:t>
      </w:r>
      <w:r>
        <w:pict>
          <v:shape type="#_x0000_t75" style="width:350pt; height:217.5490196078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你在&lt;line&gt;材料&lt;/line&gt;3【出现“在……”，提示我们只需阅读材料3】&lt;line&gt;的横线处&lt;/line&gt;，&lt;line&gt;各凝练一句段首语&lt;/line&gt;。【①本题是案例分析题，重点作答“段首语”，即非常规要素。“段首语”主要是对一整段起到总结总起作用的句子。因此需要概括每段主要内容，可以通过高频词来找寻。】（30分）</w:t>
      </w:r>
    </w:p>
    <w:p>
      <w:pPr>
        <w:pStyle w:val="pStyle"/>
      </w:pPr>
      <w:r>
        <w:rPr/>
        <w:t xml:space="preserve">  要求：概括准确，语言简练，150字以内。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A市公共就业和人才服务中心（以下简称中心）是市人力资源和社会保障局直属事业单位，主要负责全市公共就业服务信息平台和人力资源市场服务体系的建设，指导县（区）就业公共服务机构开展就业公共服务、就业援助技能培训、创业政策扶持和创业技能培训，组织实施公益性的人才招聘活动，流动人才的相关服务等工作。中心内设综合管理科、就业指导科、人才招聘科等科室。</w:t>
      </w:r>
    </w:p>
    <w:p>
      <w:pPr>
        <w:pStyle w:val="pStyle"/>
      </w:pPr>
      <w:r>
        <w:rPr/>
        <w:t xml:space="preserve">  </w:t>
      </w:r>
      <w:r>
        <w:rPr>
          <w:rStyle w:val="colorRedText"/>
        </w:rPr>
        <w:t xml:space="preserve">段2：</w:t>
      </w:r>
      <w:r>
        <w:rPr/>
        <w:t xml:space="preserve">近日，国家人社部、发改委、民政部、财政部等四部委决定在全国范围内实施提升就业服务质量工程，并下发《关于实施提升就业服务质量工程的通知》。为深入学习贯彻落实上级文件精神，中心拟发一工作通知，以指导各科室扎实有序开展相关工作。</w:t>
      </w:r>
    </w:p>
    <w:p>
      <w:pPr>
        <w:pStyle w:val="pStyle"/>
      </w:pPr>
      <w:r>
        <w:rPr/>
        <w:t xml:space="preserve">  </w:t>
      </w:r>
      <w:r>
        <w:rPr>
          <w:rStyle w:val="colorRedText"/>
        </w:rPr>
        <w:t xml:space="preserve">段3：</w:t>
      </w:r>
      <w:r>
        <w:rPr/>
        <w:t xml:space="preserve">中心综合管理科工作人员小王根据领导指示，草拟了这一通知。主要内容如下：</w:t>
      </w:r>
    </w:p>
    <w:p>
      <w:pPr>
        <w:pStyle w:val="pStyle"/>
      </w:pPr>
      <w:r>
        <w:rPr/>
        <w:t xml:space="preserve">  </w:t>
      </w:r>
      <w:r>
        <w:rPr>
          <w:rStyle w:val="colorRedText"/>
        </w:rPr>
        <w:t xml:space="preserve">段4：</w:t>
      </w:r>
      <w:r>
        <w:rPr/>
        <w:t xml:space="preserve">根据党中央，国务院关于稳就业、保就业的决策部署，国家人社部、发改委、民政部、财政部决定实施提升就业服务质量工程。为深入学习贯彻落实《关于实施提升就业服务质量工程的通知》精神，现结合我市就业工作实际，就有关事项通知如下：</w:t>
      </w:r>
    </w:p>
    <w:p>
      <w:pPr>
        <w:pStyle w:val="pStyle"/>
      </w:pPr>
      <w:r>
        <w:rPr/>
        <w:t xml:space="preserve">  〖前四段主要是背景材料。段1讲述A市公共就业和人才服务中心的职能和部门，段2介绍国家下发《关于实施提升就业服务质量工程的通知》文件，段3-4结合文件拟定通知，作为背景材料进行介绍，未出现横线，略读了解即可。〗</w:t>
      </w:r>
    </w:p>
    <w:p>
      <w:pPr>
        <w:pStyle w:val="pStyle"/>
      </w:pPr>
      <w:r>
        <w:rPr/>
        <w:t xml:space="preserve">  </w:t>
      </w:r>
      <w:r>
        <w:rPr>
          <w:rStyle w:val="colorRedText"/>
        </w:rPr>
        <w:t xml:space="preserve">段5：</w:t>
      </w:r>
      <w:r>
        <w:rPr/>
        <w:t xml:space="preserve">1.&lt;line&gt;             &lt;/line&gt;。要牢固&lt;line&gt;树立&lt;/line&gt;以人为本、以需求为导向、以提升对接匹配效率为目标的&lt;line&gt;服务新理念&lt;/line&gt;，&lt;line&gt;将管理寓于服务之中&lt;/line&gt;。要以更加人性化、更加便捷为原则，整合资源，完善功能，做好各项&lt;line&gt;服务工作&lt;/line&gt;，完善场所布局设置，更加主动更加积极地做好就业&lt;line&gt;服务工作&lt;/line&gt;。</w:t>
      </w:r>
    </w:p>
    <w:p>
      <w:pPr>
        <w:pStyle w:val="pStyle"/>
      </w:pPr>
      <w:r>
        <w:rPr/>
        <w:t xml:space="preserve">  〖此段不断出现高频词“服务”因此服务可以作为段首语的核心词。同时材料里以总分逻辑提及“树立……的新理念，将……做好就业服务工作”说明主要阐述的是服务新理念。可根据总分逻辑关系和高频词推导段首语为：①树立服务新理念。（此表述也可以根据字数进行扩展，如：“树立管理服务新理念”。涵盖参考答案内容即可得分）〗</w:t>
      </w:r>
    </w:p>
    <w:p>
      <w:pPr>
        <w:pStyle w:val="pStyle"/>
      </w:pPr>
      <w:r>
        <w:rPr/>
        <w:t xml:space="preserve">  </w:t>
      </w:r>
      <w:r>
        <w:rPr>
          <w:rStyle w:val="colorRedText"/>
        </w:rPr>
        <w:t xml:space="preserve">段6：</w:t>
      </w:r>
      <w:r>
        <w:rPr/>
        <w:t xml:space="preserve">2.&lt;line&gt;             &lt;/line&gt;。进一步&lt;line&gt;健全&lt;/line&gt;覆盖城乡的&lt;line&gt;公共就业服务体系&lt;/line&gt;，将就业服务纳入到基层重点工作内容之中，确保&lt;line&gt;基层&lt;/line&gt;就业服务&lt;line&gt;责任落实到人&lt;/line&gt;，要明确&lt;line&gt;各部职能定&lt;/line&gt;位，&lt;line&gt;重点&lt;/line&gt;做好劳动者就业&lt;line&gt;失业信息&lt;/line&gt;及&lt;line&gt;需求调查核实&lt;/line&gt;，就业创业服务信息下达等&lt;line&gt;基础工作&lt;/line&gt;。要充分发挥专业化、技术性服务功能，&lt;line&gt;建立完善事中事后监管体系&lt;/line&gt;。</w:t>
      </w:r>
    </w:p>
    <w:p>
      <w:pPr>
        <w:pStyle w:val="pStyle"/>
      </w:pPr>
      <w:r>
        <w:rPr/>
        <w:t xml:space="preserve">  〖此段“进一步健全……服务体系”强调建设服务体系。后文“将就业服务纳入基层重点工作内容之中，确保……落实到人，要明确……职能定位，重点……失业信息及调查核实……等基础工作，充分发挥……监管体系”是对于整个公共就业服务体系的展开说明，做好事前基层服务，完善事中事后监管。可根据总分逻辑关系推导段首语为：②强化服务体系建设。（此表述也可以根据字数进行扩展，如：“强化事前事中事后服务体系建设”等表述，涵盖参考答案内容即可得分）〗</w:t>
      </w:r>
    </w:p>
    <w:p>
      <w:pPr>
        <w:pStyle w:val="pStyle"/>
      </w:pPr>
      <w:r>
        <w:rPr/>
        <w:t xml:space="preserve">  </w:t>
      </w:r>
      <w:r>
        <w:rPr>
          <w:rStyle w:val="colorRedText"/>
        </w:rPr>
        <w:t xml:space="preserve">段7：</w:t>
      </w:r>
      <w:r>
        <w:rPr/>
        <w:t xml:space="preserve">3.&lt;line&gt;             &lt;/line&gt;。持续完善线上线下&lt;line&gt;失业登记办理制度&lt;/line&gt;，以制度规范&lt;line&gt;失业登记&lt;/line&gt;工作流程。进一步畅通登记渠道，千方百计为&lt;line&gt;失业人员办理失业登记&lt;/line&gt;提供便利，&lt;line&gt;健全登记失业人员&lt;/line&gt;的就业服务体系。努力提高登记失业人员的获得感和满意度。</w:t>
      </w:r>
    </w:p>
    <w:p>
      <w:pPr>
        <w:pStyle w:val="pStyle"/>
      </w:pPr>
      <w:r>
        <w:rPr/>
        <w:t xml:space="preserve">  〖此段“持续完善……失业登记办理制度……为事业人员办理失业登记……健全登记失业人员……满意度”不断提及高频词，是为失业人员做好的“失业登记”，根据高频词推导段首语为：③深化失业登记工作。（此表述也可以根据字数进行扩展，如：“完善健全线上线下失业登记”等表述，涵盖参考答案内容即可得分）〗</w:t>
      </w:r>
    </w:p>
    <w:p>
      <w:pPr>
        <w:pStyle w:val="pStyle"/>
      </w:pPr>
      <w:r>
        <w:rPr/>
        <w:t xml:space="preserve">  </w:t>
      </w:r>
      <w:r>
        <w:rPr>
          <w:rStyle w:val="colorRedText"/>
        </w:rPr>
        <w:t xml:space="preserve">段8：</w:t>
      </w:r>
      <w:r>
        <w:rPr/>
        <w:t xml:space="preserve">4.&lt;line&gt;             &lt;/line&gt;。提升&lt;line&gt;专业化水平&lt;/line&gt;，强化&lt;line&gt;职业指导&lt;/line&gt;，强化&lt;line&gt;精准化服务&lt;/line&gt;，制定&lt;line&gt;便利化举措&lt;/line&gt;，简化&lt;line&gt;服务流程和材料&lt;/line&gt;，&lt;line&gt;提高服务质量和效率&lt;/line&gt;。通过关联事项“打包办”高频事项“提速办”、所有事项“简便办”&lt;line&gt;等方式进一步优化服务流程&lt;/line&gt;，有效压减办结时限，实现失业保险金、补助金申领&lt;line&gt;等服务事项即时办理&lt;/line&gt;。</w:t>
      </w:r>
    </w:p>
    <w:p>
      <w:pPr>
        <w:pStyle w:val="pStyle"/>
      </w:pPr>
      <w:r>
        <w:rPr/>
        <w:t xml:space="preserve">  〖此段前半部分“提升专业化……提高服务质量和效率”主要通过一系列制定强化制度来提升服务；后半部分“通过……等方式……等服务事项即时办理”，依旧是进行一系列制度改革来完善服务。根据前后的共性关系推导段首语为：④健全专业服务制度。（此表述也可以根据字数进行扩展，如：“提升各项制度完善专业服务”等表述，涵盖参考答案内容即可得分）〗</w:t>
      </w:r>
    </w:p>
    <w:p>
      <w:pPr>
        <w:pStyle w:val="pStyle"/>
      </w:pPr>
      <w:r>
        <w:rPr/>
        <w:t xml:space="preserve">  </w:t>
      </w:r>
      <w:r>
        <w:rPr>
          <w:rStyle w:val="colorRedText"/>
        </w:rPr>
        <w:t xml:space="preserve">段9：</w:t>
      </w:r>
      <w:r>
        <w:rPr/>
        <w:t xml:space="preserve">5.&lt;line&gt;             &lt;/line&gt;。优化&lt;line&gt;公共招聘平台功能&lt;/line&gt;，推进“互联网+”就业服务，&lt;line&gt;利用新技术手段&lt;/line&gt;，推送岗位信息，强化信息管理，完善信息真实性审核机制，&lt;line&gt;加强大数据分析利用&lt;/line&gt;，综合分析系统内外相关业务数据，掌握求职者求职偏好、服务诉求、行为轨迹及变化趋势，以此引导服务质量的提升和政策制定的完善。</w:t>
      </w:r>
    </w:p>
    <w:p>
      <w:pPr>
        <w:pStyle w:val="pStyle"/>
      </w:pPr>
      <w:r>
        <w:rPr/>
        <w:t xml:space="preserve">  〖此段“优化……平台功能……利用新技术手段……加强大数据分析利用……完善”主要通过高频词“平台”“技术手段”“数据分析利用”等强调共性信息技术。根据高频词的共性关系推导段首语为：⑤推进信息技术应用。（此表述也可以根据字数进行扩展，如：“优化信息技术数据分析”等表述，涵盖参考答案内容即可得分）〗</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树立服务新理念”“强化服务体系建设”“扎实做好失业登记”“健全专业服务制度”“强化信息技术应用”这五个方面展开的，可以将要点按照这五个方面进行划分，分条撰写。】</w:t>
      </w:r>
    </w:p>
    <w:p>
      <w:pPr>
        <w:pStyle w:val="pStyle"/>
      </w:pPr>
      <w:r>
        <w:rPr/>
        <w:t xml:space="preserve">  【要点①可概括出段首语“树立服务新理念”】树立服务新理念。</w:t>
      </w:r>
    </w:p>
    <w:p>
      <w:pPr>
        <w:pStyle w:val="pStyle"/>
      </w:pPr>
      <w:r>
        <w:rPr/>
        <w:t xml:space="preserve">  【要点②可概括出段首语“强化服务体系建设”】强化服务体系建设。</w:t>
      </w:r>
    </w:p>
    <w:p>
      <w:pPr>
        <w:pStyle w:val="pStyle"/>
      </w:pPr>
      <w:r>
        <w:rPr/>
        <w:t xml:space="preserve">  【要点③可概括出段首语“深化失业登记工作”】深化失业登记工作。</w:t>
      </w:r>
    </w:p>
    <w:p>
      <w:pPr>
        <w:pStyle w:val="pStyle"/>
      </w:pPr>
      <w:r>
        <w:rPr/>
        <w:t xml:space="preserve">  【要点④可概括出段首语“健全专业服务制度”】健全专业服务制度。</w:t>
      </w:r>
    </w:p>
    <w:p>
      <w:pPr>
        <w:pStyle w:val="pStyle"/>
      </w:pPr>
      <w:r>
        <w:rPr/>
        <w:t xml:space="preserve">  【要点⑤可概括出段首语“推进信息技术应用”】推进信息技术应用。</w:t>
      </w:r>
    </w:p>
    <w:p>
      <w:pPr>
        <w:pStyle w:val="pStyle"/>
      </w:pPr>
      <w:r>
        <w:rPr/>
        <w:t xml:space="preserve">【来源】 2022年6月安徽省事业单位招聘考试《综合应用能力》（网友回忆版）第2题</w:t>
      </w:r>
    </w:p>
    <w:p/>
    <w:p>
      <w:pPr/>
      <w:r>
        <w:rPr/>
        <w:t xml:space="preserve">第3题</w:t>
      </w:r>
    </w:p>
    <w:p>
      <w:pPr/>
      <w:r>
        <w:rPr/>
        <w:t xml:space="preserve">【知识点】 公文写作</w:t>
      </w:r>
    </w:p>
    <w:p>
      <w:pPr>
        <w:pStyle w:val="pStyle"/>
      </w:pPr>
      <w:r>
        <w:rPr/>
        <w:t xml:space="preserve">【答案】 &lt;tcenter&gt;致读者朋友的公开信&lt;/tcenter&gt;  读者朋友们：</w:t>
      </w:r>
    </w:p>
    <w:p>
      <w:pPr>
        <w:pStyle w:val="pStyle"/>
      </w:pPr>
      <w:r>
        <w:rPr/>
        <w:t xml:space="preserve">         大家好！您在“读者心声”上就“城市阅读空间建设”问题发表的意见和建议我们已全部收悉，感谢您的关注。现针对部分留言做如下回复：</w:t>
      </w:r>
    </w:p>
    <w:p>
      <w:pPr>
        <w:pStyle w:val="pStyle"/>
      </w:pPr>
      <w:r>
        <w:rPr/>
        <w:t xml:space="preserve">         图书馆不仅是存放纸质图书的地方，更是国家文化发展水平的重要标志，是滋养民族心灵、培育文化自信的重要场所，在育人方面不可替代。城市阅读空间是丰富基层文化建设、提高社会阅读氛围的惠民场所，也是创建和谐城市，打造文明社会，提高国家文化软实力的重要切入点。</w:t>
      </w:r>
    </w:p>
    <w:p>
      <w:pPr>
        <w:pStyle w:val="pStyle"/>
      </w:pPr>
      <w:r>
        <w:rPr/>
        <w:t xml:space="preserve">         当前我市阅读空间管理服务运营水平还有待提升，政府和各文化管理部门将高度重视，并鼓励社会力量参与，采取有力措施，切实保障城市阅读空间建设迈上新台阶。</w:t>
      </w:r>
    </w:p>
    <w:p>
      <w:pPr>
        <w:pStyle w:val="pStyle"/>
      </w:pPr>
      <w:r>
        <w:rPr/>
        <w:t xml:space="preserve">         请您继续多提宝贵意见建议，祝生活愉快！</w:t>
      </w:r>
    </w:p>
    <w:p>
      <w:pPr>
        <w:pStyle w:val="pStyle"/>
      </w:pPr>
      <w:r>
        <w:rPr/>
        <w:t xml:space="preserve">H市图书馆    xxxx年xx月xx日         </w:t>
      </w:r>
      <w:r>
        <w:rPr>
          <w:rStyle w:val="colorRedText"/>
        </w:rPr>
        <w:t xml:space="preserve">参考答案说明：</w:t>
      </w:r>
      <w:r>
        <w:rPr/>
        <w:t xml:space="preserve">（1）格式方面，结合文种及要求本参考答案需为全格式。（2）正文部分，一方面从内容来看，围绕着“54楼的留言”，本参考答案的开头先写到了回信的缘由，接着主体部分交代了回信的具体内容，最后以常规结语作为结尾；另一方面，形式上，本参考答案做到了分段撰写，整体上条理较为清晰。</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H市图书馆工作人员小李，请&lt;line&gt;针对材料&lt;/line&gt;2&lt;line&gt;中“读者心声”54楼的留言&lt;/line&gt;，起草&lt;line&gt;一封公开回复信&lt;/line&gt;【①“针对材料2”可知重点关注材料2，同时兼顾其他材料。②“一封公开回复信”提示本题是公文写作题，文种是公开信，要注意格式和正文两个方面。③公开信的格式为：标题+称谓+发文机关+成文日期，其中公开信是针对“读者心声”留言进行的回复，标题可以写为“致读者朋友的公开信”。针对“读者心声”留言进行回复，回复的是内容本身，不针对个人，称谓可以写为“读者朋友们”；题目中给定作答身份为“H市图书馆工作人员”，代表图书馆发文，因此可拟定发文机关为：H市图书馆；成文日期根据材料情况，材料里明确指定日期时，使用材料给定日期，如材料没有出现，可以用xxxx年xx月xx日代替。④正文部分答题思路可为：开头（问候、致意，或说明致信缘由：是对留言的回复）+主体（针对“读者心声”54楼的留言内容进行答复，具体内容看材料）+结尾（根据信件内容结尾。建议、态度、希望等）。】（40分）</w:t>
      </w:r>
    </w:p>
    <w:p>
      <w:pPr>
        <w:pStyle w:val="pStyle"/>
      </w:pPr>
      <w:r>
        <w:rPr/>
        <w:t xml:space="preserve">  要求：角色定位准确，用语恰当，沟通有效，不超过400字。</w:t>
      </w:r>
    </w:p>
    <w:p>
      <w:pPr>
        <w:pStyle w:val="pStyle"/>
      </w:pPr>
      <w:r>
        <w:rPr/>
        <w:t xml:space="preserve">  </w:t>
      </w:r>
      <w:r>
        <w:rPr>
          <w:rStyle w:val="colorRedText"/>
        </w:rPr>
        <w:t xml:space="preserve">第二步——阅读资料，提取要点</w:t>
      </w:r>
    </w:p>
    <w:p>
      <w:pPr>
        <w:pStyle w:val="pStyle"/>
      </w:pPr>
      <w:r>
        <w:rPr/>
        <w:t xml:space="preserve">  【题干要求针对材料2中“读者心声”54楼的留言进行回复，因此优先阅读此部分内容】</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54楼：</w:t>
      </w:r>
      <w:r>
        <w:rPr/>
        <w:t xml:space="preserve">各位楼主说得都很好！&lt;line&gt;但科技发展到今天&lt;/line&gt;，&lt;line&gt;有多少人还读纸质书&lt;/line&gt;？&lt;line&gt;还需要图书馆吗&lt;/line&gt;？&lt;line&gt;搞城市阅读空间建设&lt;/line&gt;，&lt;line&gt;浪费人力&lt;/line&gt;、&lt;line&gt;物力&lt;/line&gt;、&lt;line&gt;财力&lt;/line&gt;！</w:t>
      </w:r>
    </w:p>
    <w:p>
      <w:pPr>
        <w:pStyle w:val="pStyle"/>
      </w:pPr>
      <w:r>
        <w:rPr/>
        <w:t xml:space="preserve">  〖（1）本段为观点段，结合语意分析，同时根据“浪费”等消极负面词汇提示，可知该读者主要在提出质疑。该读者质疑的点包括两个方面：一是科技发达的今天读纸质书的需求减少，图书馆是否还有存在的必要；二是搞城市阅读空间建设，是在浪费人力、物力、财力。由此可确定公开回复信的内容主要是针对以上两点质疑进行回应、答复。（2）根据本段内容可知本题主题为“城市阅读空间建设”，快速浏览材料，只有材料1、2与之相关，由此确定作答范围。〗</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习近平总书记指出：“&lt;line&gt;图书馆是国家文化发展水平的重要标志&lt;/line&gt;，&lt;line&gt;是滋养民族心灵&lt;/line&gt;、&lt;line&gt;培育文化自信的重要场所&lt;/line&gt;。”《中华人民共和国国民经济和社会发展第十四个五年规划和2035年远景目标纲要》要求，深入推进全民阅读，建设“书香中国”，更好地保障人民文化权益。</w:t>
      </w:r>
    </w:p>
    <w:p>
      <w:pPr>
        <w:pStyle w:val="pStyle"/>
      </w:pPr>
      <w:r>
        <w:rPr/>
        <w:t xml:space="preserve">  〖（1）首句习总书记的观点直接阐述了图书馆的重要性，可以用来回应54楼读者的质疑一，因此可直接摘抄得到要点：①图书馆是国家文化发展水平的重要标志，是滋养民族心灵、培育文化自信的重要场所。（2）尾句是对未来建设“书香中国”的规划，与主题无关。〗</w:t>
      </w:r>
    </w:p>
    <w:p>
      <w:pPr>
        <w:pStyle w:val="pStyle"/>
      </w:pPr>
      <w:r>
        <w:rPr/>
        <w:t xml:space="preserve">  </w:t>
      </w:r>
      <w:r>
        <w:rPr>
          <w:rStyle w:val="colorRedText"/>
        </w:rPr>
        <w:t xml:space="preserve">段2：</w:t>
      </w:r>
      <w:r>
        <w:rPr/>
        <w:t xml:space="preserve">为进一步贯彻落实相关政策，加快构建现代公共文化服务体系，深入开展全民阅读活动，进一步打造书香城市，H市积极准备，拟实施城市阅读空间管理服务运营水平三年（2022—2024）提升计划。计划进一步加强数字图书馆建设，升级改建—批社区图书馆为“城市书房”，新建一批“城市书吧”，努力延展城市阅读空间，着力营造“全民阅读”的良好氛围。同时，鼓励城市阅读空间向县城、乡镇拓展，扩大覆盖范围。</w:t>
      </w:r>
    </w:p>
    <w:p>
      <w:pPr>
        <w:pStyle w:val="pStyle"/>
      </w:pPr>
      <w:r>
        <w:rPr/>
        <w:t xml:space="preserve">  〖本段为对策段，介绍了H市为贯彻落实相关政策所采取的措施，即实施城市阅读空间管理服务运营水平提升计划，本段内容无法回应54楼读者的质疑，因此无要点。〗</w:t>
      </w:r>
    </w:p>
    <w:p>
      <w:pPr>
        <w:pStyle w:val="pStyle"/>
      </w:pPr>
      <w:r>
        <w:rPr/>
        <w:t xml:space="preserve">  </w:t>
      </w:r>
      <w:r>
        <w:rPr>
          <w:rStyle w:val="colorRedText"/>
        </w:rPr>
        <w:t xml:space="preserve">段3：</w:t>
      </w:r>
      <w:r>
        <w:rPr/>
        <w:t xml:space="preserve">为科学合理地制定《H市阅读空间管理服务运营水平三年提升计划（2022—2024）》，根据市文化和旅游局工作安排，市图书馆对全市已建成社区图书馆的现状进行随机抽样调查。以下是市图书馆公共事业部工作人员小李于2021年6月撰写的《H市社区图书馆建设运营情况调查报告》的内容节选。</w:t>
      </w:r>
    </w:p>
    <w:p>
      <w:pPr>
        <w:pStyle w:val="pStyle"/>
      </w:pPr>
      <w:r>
        <w:rPr/>
        <w:t xml:space="preserve">&lt;tcenter&gt;</w:t>
      </w:r>
      <w:r>
        <w:rPr>
          <w:rStyle w:val="colorRedText"/>
        </w:rPr>
        <w:t xml:space="preserve">H市社区图书馆建设运营情况调查报告（节选）</w:t>
      </w:r>
      <w:r>
        <w:rPr/>
        <w:t xml:space="preserve">&lt;/tcenter&gt;  随着城市化进程的加快，城市框架拉大，社区居民的文化需求也随之增加。H市为了提升市民文化获得感，近几年不断完善现代公共文化服务体系。截至2021年6月，全市共建成社区图书馆251个。从数量上看，社区图书馆覆盖率已经达到95%以上。</w:t>
      </w:r>
    </w:p>
    <w:p>
      <w:pPr>
        <w:pStyle w:val="pStyle"/>
      </w:pPr>
      <w:r>
        <w:rPr/>
        <w:t xml:space="preserve">  本次调查在全市所有社区图书馆中随机抽取24个，以走访、实地查看，问卷等形式进行。此次调查结果显示，每个社区图书馆藏书量差异非常大，藏书量最多的阳光社区图书馆拥有42100册图书，与发达城市社区图书馆相比也不逊色。但是，大部分社区图书馆藏书量都不多，最少的只有3000余册。在调查过程中了解到，社区图书馆的藏书除了购买，还有一部分是通过社会捐赠和市图书馆剃旧得到的，图书上新率比较低，不能吸引读者。总体上讲，社区图书馆更像是“旧书库”。由于没有后续足够的经费支撑，社区图书馆大多数在创建之初购置藏书资料后，就少有新书添置了。</w:t>
      </w:r>
    </w:p>
    <w:p>
      <w:pPr>
        <w:pStyle w:val="pStyle"/>
      </w:pPr>
      <w:r>
        <w:rPr/>
        <w:t xml:space="preserve">  居民乘兴而来，败兴而归，影响居民的阅读体验。在了解社区图书馆建设现状时发现，虽然社区图书馆之间有馆际合作，但是由于时间问题或者流程问题，各个社区图书馆之间文献资源流通不多，基本处于各管各事的状态。</w:t>
      </w:r>
    </w:p>
    <w:p>
      <w:pPr>
        <w:pStyle w:val="pStyle"/>
      </w:pPr>
      <w:r>
        <w:rPr/>
        <w:t xml:space="preserve">  本次被调查的24个社区图书馆，共有工作人员66人。其中，大专学历的有52人，占工作人员的78.8%，是社区图书馆工作人员中占比最大的；本科学历14人，所占比例21.2%；接受过相关专业教育的只有6人，仅占工作人员的9.1%；懂计算机技术的只有4人，仅占工作人员的6.1%；30岁以下的占比为7.6%，30—45岁的占比为41.1%，45岁以上的占比为51.3%。</w:t>
      </w:r>
    </w:p>
    <w:p>
      <w:pPr>
        <w:pStyle w:val="pStyle"/>
      </w:pPr>
      <w:r>
        <w:rPr/>
        <w:t xml:space="preserve">  随着建设文明强国战略的提出与实施，人民对精神文明的需求越来越大，政府对基层文化建设越来越重视。近年来，H市加大对基层文化建设的投资，大力推动基层文化建设的进度，通过各种方式，如政府与企业合作等形式，开拓资金来保证社区图书的持续运营。在随机调查的24个社区图书馆中，经费投入最高的有150万元。最低的只有20万元。在运营过程中，除工作人员工资、电费、加修费用等支出外，剩余资金让社区图书馆很难进一步开拓图书馆事业。</w:t>
      </w:r>
    </w:p>
    <w:p>
      <w:pPr>
        <w:pStyle w:val="pStyle"/>
      </w:pPr>
      <w:r>
        <w:rPr/>
        <w:t xml:space="preserve">  各社区图书馆面积100—200平方米不等，馆内主要设施为书架和座椅，但是规格不统一，且除了必要的基本设施，各个社区图书馆基本上没有先进的设备。在此次调查的2个社区图书馆中，大部分没有电子阅览室，虽然75%的图书馆有电脑，但大多数比较陈旧。在移动互联网快速发展的时代，居民的阅读途径和阅读习惯发生了巨大改变，但是图书馆提供的文献资源还大多是纸质图书，没法为居民提供良好的阅读体验。图书老化、环境欠佳等，不足以吸引居民重复进馆阅读。</w:t>
      </w:r>
    </w:p>
    <w:p>
      <w:pPr>
        <w:pStyle w:val="pStyle"/>
      </w:pPr>
      <w:r>
        <w:rPr/>
        <w:t xml:space="preserve">  H市社区图书馆所提供的服务主要是借阅图书，少数拥有电子阅览室的图书馆能提供网上查询资料的服务，个别图书馆举办了零星的讲座活动，其他更多的个性化服务不能提供。社区图书馆的服务对象一般为老人和小孩，青年人很少进社区图书馆，在与居民交谈时发现，不少居民不知道有社区图书馆，不知道社区图书馆在哪，不了解社区图书馆内有什么图书。社区居民对社区图书馆了解不多，不能很好地利用社区图书馆的资源。一些社区图书馆地理位置偏僻，不少附近居民不知道，没有稳定的读者群体。</w:t>
      </w:r>
    </w:p>
    <w:p>
      <w:pPr>
        <w:pStyle w:val="pStyle"/>
      </w:pPr>
      <w:r>
        <w:rPr/>
        <w:t xml:space="preserve">  社区图书馆开放时间多为上午8：00至下午6：00左右，这个时间段与上班的工作时间基本重合。周六、周日社区图书馆也不开放。很多上班族表示，等他们下班回来之后图书馆早已关门，时间上不允许他们利用社区图书馆资源。</w:t>
      </w:r>
    </w:p>
    <w:p>
      <w:pPr>
        <w:pStyle w:val="pStyle"/>
      </w:pPr>
      <w:r>
        <w:rPr/>
        <w:t xml:space="preserve">  在一些街道社区，居民的文化水平不高，对图书馆的认识不深，阅读意识也较差。居民往往为了生计而奔波，青壮年大都外出务工，留守的老人与妇女较少主动进图书馆看书或借书，从而导致了社区图书馆的借阅率低，利用效率不高。</w:t>
      </w:r>
    </w:p>
    <w:p>
      <w:pPr>
        <w:pStyle w:val="pStyle"/>
      </w:pPr>
      <w:r>
        <w:rPr/>
        <w:t xml:space="preserve">  〖以上文段呈现总分逻辑结构，介绍H市社区图书馆建设运营情况，可合并阅读。根据一系列的消极负面词汇提示可知，主要呈现的内容是问题，因此可概括要点：②当前我市阅读空间管理服务运营水平还有待提升。用于回应54楼读者的质疑二。〗</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读者心声”是H市图书馆网站上的一个栏目。为广开言路，集广大市民智慧，&lt;line&gt;H市图书馆在“读者心声”上就“城市阅读空间建设”问题发布《致全体读者一封信》&lt;/line&gt;，&lt;line&gt;广泛征集读者的意见和建议&lt;/line&gt;。信件发出后，许多读者在该栏留言。&lt;line&gt;以下是部分留言内容&lt;/line&gt;：</w:t>
      </w:r>
    </w:p>
    <w:p>
      <w:pPr>
        <w:pStyle w:val="pStyle"/>
      </w:pPr>
      <w:r>
        <w:rPr/>
        <w:t xml:space="preserve">  〖结合尾句可知本则材料整体呈现为总分逻辑结构。本段为总领段，交代了留言的背景，可作为发文缘由写在公文的开头，据此可概括得出要点：③您在“读者心声”上就“城市阅读空间建设”问题发表的意见和建议我们已全部收悉，感谢您的关注。现针对部分留言做如下回复：〗</w:t>
      </w:r>
    </w:p>
    <w:p>
      <w:pPr>
        <w:pStyle w:val="pStyle"/>
      </w:pPr>
      <w:r>
        <w:rPr/>
        <w:t xml:space="preserve">  32楼：公益普惠，欢迎欢迎！希望每个城市社区至少建成1个城市阅读空间。</w:t>
      </w:r>
    </w:p>
    <w:p>
      <w:pPr>
        <w:pStyle w:val="pStyle"/>
      </w:pPr>
      <w:r>
        <w:rPr/>
        <w:t xml:space="preserve">  33楼：“城市书房”“城市书吧”建设最好统一规划选址，希望优先考虑人口集中区域，尽可能让服务的群众最大化。</w:t>
      </w:r>
    </w:p>
    <w:p>
      <w:pPr>
        <w:pStyle w:val="pStyle"/>
      </w:pPr>
      <w:r>
        <w:rPr/>
        <w:t xml:space="preserve">  34楼：城市阅读空间开展活动，可以通过线下海报、线上公众号等方式宣传，让更多市民知道。</w:t>
      </w:r>
    </w:p>
    <w:p>
      <w:pPr>
        <w:pStyle w:val="pStyle"/>
      </w:pPr>
      <w:r>
        <w:rPr/>
        <w:t xml:space="preserve">  35楼：开发“城市书房业务管理系统”平台，实现市图书馆与城市阅读空间图书通借通还。</w:t>
      </w:r>
    </w:p>
    <w:p>
      <w:pPr>
        <w:pStyle w:val="pStyle"/>
      </w:pPr>
      <w:r>
        <w:rPr/>
        <w:t xml:space="preserve">  36楼：建议发布我市公共阅读空间智慧地图，智慧地图要具备语音详解、智能导航、路线推荐等功能，方便市民读者就近参加。</w:t>
      </w:r>
    </w:p>
    <w:p>
      <w:pPr>
        <w:pStyle w:val="pStyle"/>
      </w:pPr>
      <w:r>
        <w:rPr/>
        <w:t xml:space="preserve">  37楼：城市阅读空间可以通过举办各种活动，鼓励更多人参与。如“21天阅读打卡”活动。只要21天不间断去社区图书馆打卡，就可以得到小礼品。</w:t>
      </w:r>
    </w:p>
    <w:p>
      <w:pPr>
        <w:pStyle w:val="pStyle"/>
      </w:pPr>
      <w:r>
        <w:rPr/>
        <w:t xml:space="preserve">  38楼：城市阅读空间管理应全智能化.实现“傻瓜式”服务。这样提高效率，方便读者，减少工作人员负担。</w:t>
      </w:r>
    </w:p>
    <w:p>
      <w:pPr>
        <w:pStyle w:val="pStyle"/>
      </w:pPr>
      <w:r>
        <w:rPr/>
        <w:t xml:space="preserve">  39楼：嗯，我赞成楼上的观点。如服务中引入智能语音问答功能，既可以更好地满足读者的要求，又极大地提高了工作效率。</w:t>
      </w:r>
    </w:p>
    <w:p>
      <w:pPr>
        <w:pStyle w:val="pStyle"/>
      </w:pPr>
      <w:r>
        <w:rPr/>
        <w:t xml:space="preserve">  40楼：我很愿意读书，社区图书馆工作人员服务意识、服务态度也非常好，但我喜欢的很多书在图书馆找不到。“城市阅读空间”应借助互联网平台，共享、共建、共用图书资源。</w:t>
      </w:r>
    </w:p>
    <w:p>
      <w:pPr>
        <w:pStyle w:val="pStyle"/>
      </w:pPr>
      <w:r>
        <w:rPr/>
        <w:t xml:space="preserve">  41楼：建议图书馆抽调专人，建立专岗专责完善电子阅览室的管理制度，定期更新数字资源，满足不同年龄、不同性别、不同职业读者的多元化阅读需求。</w:t>
      </w:r>
    </w:p>
    <w:p>
      <w:pPr>
        <w:pStyle w:val="pStyle"/>
      </w:pPr>
      <w:r>
        <w:rPr/>
        <w:t xml:space="preserve">  42楼：我市历史悠久，具有浓厚的文化氛围与深厚的文化底蕴，“城市书房”可以考虑增加一些具有地方特色的人物历史、民风民俗、民间故事等方面的书籍。</w:t>
      </w:r>
    </w:p>
    <w:p>
      <w:pPr>
        <w:pStyle w:val="pStyle"/>
      </w:pPr>
      <w:r>
        <w:rPr/>
        <w:t xml:space="preserve">  43楼：“城市书房”的选址，应考虑到市民的便利性，使其充分为市民服务。</w:t>
      </w:r>
    </w:p>
    <w:p>
      <w:pPr>
        <w:pStyle w:val="pStyle"/>
      </w:pPr>
      <w:r>
        <w:rPr/>
        <w:t xml:space="preserve">  44楼：全市社区图书馆如果能通借通还，就更方便了！前段时间，我在自己所在的社区图书馆借了本《聊斋志异》，刚看了三分之一，因住在本市另一社区的女儿家有事，我带着它来到了女儿家。女儿家附近也有社区图书馆，我计划着看完，就近还书，然后再借一本，结果…….</w:t>
      </w:r>
    </w:p>
    <w:p>
      <w:pPr>
        <w:pStyle w:val="pStyle"/>
      </w:pPr>
      <w:r>
        <w:rPr/>
        <w:t xml:space="preserve">  45楼：我是一个理想主义者，同时也是一个书痴。我总希望游走在城市的车站、码头、医院、学校、商场……的间隙，能随时方便地借还图书。如果这一想法能够真正落实，那么城市阅读空间必将大大延伸，全民阅读的氛围也更易于营造。</w:t>
      </w:r>
    </w:p>
    <w:p>
      <w:pPr>
        <w:pStyle w:val="pStyle"/>
      </w:pPr>
      <w:r>
        <w:rPr/>
        <w:t xml:space="preserve">  46楼：我对市图书馆开展的“城市记忆”“名家讲坛”系列讲座印象深刻！未来类似的活动如果能辐射到“城市书房”，巡回进行就更好了。</w:t>
      </w:r>
    </w:p>
    <w:p>
      <w:pPr>
        <w:pStyle w:val="pStyle"/>
      </w:pPr>
      <w:r>
        <w:rPr/>
        <w:t xml:space="preserve">  47楼：期待针对老年人、青少年等特定群体，在特定空闲时段，策划和举办一批接地气，吸引人的主题文化活动。</w:t>
      </w:r>
    </w:p>
    <w:p>
      <w:pPr>
        <w:pStyle w:val="pStyle"/>
      </w:pPr>
      <w:r>
        <w:rPr/>
        <w:t xml:space="preserve">  48楼：“城市书房”可以设立志愿岗，吸引有一定专业工作背景的市民参与管理。</w:t>
      </w:r>
    </w:p>
    <w:p>
      <w:pPr>
        <w:pStyle w:val="pStyle"/>
      </w:pPr>
      <w:r>
        <w:rPr/>
        <w:t xml:space="preserve">  49楼：可以与出版社和书店合作，允许书店的书籍在“城市阅读空间”售卖。</w:t>
      </w:r>
    </w:p>
    <w:p>
      <w:pPr>
        <w:pStyle w:val="pStyle"/>
      </w:pPr>
      <w:r>
        <w:rPr/>
        <w:t xml:space="preserve">  50楼：点赞。加强城市阅读空间建设是完善公共文化服务体系、深入实施文化惠民工程、丰富群众性文化活动的具体行动。</w:t>
      </w:r>
    </w:p>
    <w:p>
      <w:pPr>
        <w:pStyle w:val="pStyle"/>
      </w:pPr>
      <w:r>
        <w:rPr/>
        <w:t xml:space="preserve">  51楼：我是一个外地来H市的务工者，很羡慕H市启动“城市书房”建设，将来像我一样的外地人也能走进“城市书房”吗？</w:t>
      </w:r>
    </w:p>
    <w:p>
      <w:pPr>
        <w:pStyle w:val="pStyle"/>
      </w:pPr>
      <w:r>
        <w:rPr/>
        <w:t xml:space="preserve">  52楼：“城市书房”可以根据实际条件增加文创空间、市民小剧场、便民服务点等设施，满足群众多元需求。</w:t>
      </w:r>
    </w:p>
    <w:p>
      <w:pPr>
        <w:pStyle w:val="pStyle"/>
      </w:pPr>
      <w:r>
        <w:rPr/>
        <w:t xml:space="preserve">  53楼：随着“互联网+”时代的到来，数字化、信息化飞速发展，公众的阅读习惯与喜好也在悄然发生改变。我建议，各社区图书馆应联手加强数字图书馆建设，实现城市阅读空间的突破。</w:t>
      </w:r>
    </w:p>
    <w:p>
      <w:pPr>
        <w:pStyle w:val="pStyle"/>
      </w:pPr>
      <w:r>
        <w:rPr/>
        <w:t xml:space="preserve">  〖以上内容均是广大读者针对城市阅读空间建设发表的观点，包括其建设意义以及该如何建设提出的建议，起不到回应54楼读者质疑的作用，因此无要点。〗</w:t>
      </w:r>
    </w:p>
    <w:p>
      <w:pPr>
        <w:pStyle w:val="pStyle"/>
      </w:pPr>
      <w:r>
        <w:rPr/>
        <w:t xml:space="preserve">  54楼：各位楼主说得都很好！&lt;line&gt;但科技发展到今天&lt;/line&gt;，&lt;line&gt;有多少人还读纸质书&lt;/line&gt;？&lt;line&gt;还需要图书馆吗&lt;/line&gt;？&lt;line&gt;搞城市阅读空间建设&lt;/line&gt;，&lt;line&gt;浪费人力&lt;/line&gt;、&lt;line&gt;物力&lt;/line&gt;、&lt;line&gt;财力&lt;/line&gt;！</w:t>
      </w:r>
    </w:p>
    <w:p>
      <w:pPr>
        <w:pStyle w:val="pStyle"/>
      </w:pPr>
      <w:r>
        <w:rPr/>
        <w:t xml:space="preserve">  〖本段为观点段，结合语意分析，同时根据“浪费”等消极负面词汇提示，可知该读者主要在提出质疑。该读者质疑的点包括两个方面：一是科技发达的今天读纸质书的需求减少，图书馆是否还有存在的必要；二是搞城市阅读空间建设，是在浪费人力、物力、财力。由此可确定公开回复信的内容主要是针对以上两点质疑进行回应、答复。〗</w:t>
      </w:r>
    </w:p>
    <w:p>
      <w:pPr>
        <w:pStyle w:val="pStyle"/>
      </w:pPr>
      <w:r>
        <w:rPr/>
        <w:t xml:space="preserve">  55楼：我不大同意楼上的观点。&lt;line&gt;图书馆不单单限于是存放纸质图书&lt;/line&gt;、借书，还书&lt;line&gt;的地方&lt;/line&gt;。</w:t>
      </w:r>
    </w:p>
    <w:p>
      <w:pPr>
        <w:pStyle w:val="pStyle"/>
      </w:pPr>
      <w:r>
        <w:rPr/>
        <w:t xml:space="preserve">  〖本段内容可直接用来回应54楼读者的质疑一，因此可直接摘抄得出要点：④图书馆不仅是存放纸质图书的地方。〗</w:t>
      </w:r>
    </w:p>
    <w:p>
      <w:pPr>
        <w:pStyle w:val="pStyle"/>
      </w:pPr>
      <w:r>
        <w:rPr/>
        <w:t xml:space="preserve">  56楼，说得好！&lt;line&gt;图书馆的环境氛围在育人方面是不可替代的&lt;/line&gt;。</w:t>
      </w:r>
    </w:p>
    <w:p>
      <w:pPr>
        <w:pStyle w:val="pStyle"/>
      </w:pPr>
      <w:r>
        <w:rPr/>
        <w:t xml:space="preserve">  〖本段内容也可直接用来回应54楼读者的质疑一，因此可直接摘抄得出要点：⑤图书馆的环境氛围在育人方面是不可替代的。〗</w:t>
      </w:r>
    </w:p>
    <w:p>
      <w:pPr>
        <w:pStyle w:val="pStyle"/>
      </w:pPr>
      <w:r>
        <w:rPr/>
        <w:t xml:space="preserve">  57楼：&lt;line&gt;城市阅读空间是丰富基层文化建设&lt;/line&gt;、&lt;line&gt;提高社会阅读氛围的惠民场所&lt;/line&gt;，&lt;line&gt;也是创建和谐城市&lt;/line&gt;，&lt;line&gt;打造文明社会&lt;/line&gt;，&lt;line&gt;提高国家文化软实力的重要切入点&lt;/line&gt;。&lt;line&gt;政府和各文化管理部门要高度重视&lt;/line&gt;，&lt;line&gt;并鼓励社会力量参与&lt;/line&gt;，&lt;line&gt;采取有力措施&lt;/line&gt;，&lt;line&gt;切实保障城市阅读空间建设迈上新台阶&lt;/line&gt;。</w:t>
      </w:r>
    </w:p>
    <w:p>
      <w:pPr>
        <w:pStyle w:val="pStyle"/>
      </w:pPr>
      <w:r>
        <w:rPr/>
        <w:t xml:space="preserve">  〖（1）本段首句强调了城市阅读空间存在的重要性，可以用来回应54楼读者的质疑二，因此可直接摘抄得出要点：⑥城市阅读空间是丰富基层文化建设、提高社会阅读氛围的惠民场所，也是创建和谐城市，打造文明社会，提高国家文化软实力的重要切入点。（2）尾句介绍了在城市阅读空间建设方面的宏观做法，可以看作是H市提升城市阅读空间管理服务运营水平的未来规划，用于回应54楼读者的质疑二，因此直接摘抄得出要点：⑦政府和各文化管理部门将高度重视，并鼓励社会力量参与，采取有力措施，切实保障城市阅读空间建设迈上新台阶。〗</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【回扣题干，按照答题思路“标题+称谓+正文（开头+主体+结尾）+落款”整理要点，适当添加引导语、逻辑关联词，形成答案。】</w:t>
      </w:r>
    </w:p>
    <w:p>
      <w:pPr>
        <w:pStyle w:val="pStyle"/>
      </w:pPr>
      <w:r>
        <w:rPr/>
        <w:t xml:space="preserve">  </w:t>
      </w:r>
      <w:r>
        <w:rPr>
          <w:rStyle w:val="colorRedText"/>
        </w:rPr>
        <w:t xml:space="preserve">标题：</w:t>
      </w:r>
      <w:r>
        <w:rPr/>
        <w:t xml:space="preserve">致读者朋友的公开信【题目要求针对“读者心声”留言进行回复，因此可拟定标题为：致读者朋友的公开信。】</w:t>
      </w:r>
    </w:p>
    <w:p>
      <w:pPr>
        <w:pStyle w:val="pStyle"/>
      </w:pPr>
      <w:r>
        <w:rPr/>
        <w:t xml:space="preserve">  </w:t>
      </w:r>
      <w:r>
        <w:rPr>
          <w:rStyle w:val="colorRedText"/>
        </w:rPr>
        <w:t xml:space="preserve">称谓：</w:t>
      </w:r>
      <w:r>
        <w:rPr/>
        <w:t xml:space="preserve">读者朋友们【题目要求针对“读者心声”留言进行回复，回复的是内容本身，不针对个人，因此可拟定称谓为：读者朋友们。】</w:t>
      </w:r>
    </w:p>
    <w:p>
      <w:pPr>
        <w:pStyle w:val="pStyle"/>
      </w:pPr>
      <w:r>
        <w:rPr/>
        <w:t xml:space="preserve">  </w:t>
      </w:r>
      <w:r>
        <w:rPr>
          <w:rStyle w:val="colorRedText"/>
        </w:rPr>
        <w:t xml:space="preserve">正文：</w:t>
      </w:r>
    </w:p>
    <w:p>
      <w:pPr>
        <w:pStyle w:val="pStyle"/>
      </w:pPr>
      <w:r>
        <w:rPr/>
        <w:t xml:space="preserve">  【要点③交代了留言的背景，可写在开头部分，作为发文缘由，并向广大读者对我们工作的关注表示感谢】大家好！您在“读者心声”上就“城市阅读空间建设”问题发表的意见和建议我们已全部收悉，感谢您的关注。现针对部分留言做如下回复：</w:t>
      </w:r>
    </w:p>
    <w:p>
      <w:pPr>
        <w:pStyle w:val="pStyle"/>
      </w:pPr>
      <w:r>
        <w:rPr/>
        <w:t xml:space="preserve">  【要点①④⑤是针对54楼读者的质疑一进行回应，可直接呈现在主体部分】图书馆不仅是存放纸质图书的地方，更是国家文化发展水平的重要标志，是滋养民族心灵、培育文化自信的重要场所，在育人方面不可替代。</w:t>
      </w:r>
    </w:p>
    <w:p>
      <w:pPr>
        <w:pStyle w:val="pStyle"/>
      </w:pPr>
      <w:r>
        <w:rPr/>
        <w:t xml:space="preserve">  【要点②⑥⑦是针对54楼读者的质疑二进行回应，可直接呈现在主体部分】城市阅读空间是丰富基层文化建设、提高社会阅读氛围的惠民场所，也是创建和谐城市，打造文明社会，提高国家文化软实力的重要切入点。</w:t>
      </w:r>
    </w:p>
    <w:p>
      <w:pPr>
        <w:pStyle w:val="pStyle"/>
      </w:pPr>
      <w:r>
        <w:rPr/>
        <w:t xml:space="preserve">  当前我市阅读空间管理服务运营水平还有待提升，政府和各文化管理部门将高度重视，并鼓励社会力量参与，采取有力措施，切实保障城市阅读空间建设迈上新台阶。</w:t>
      </w:r>
    </w:p>
    <w:p>
      <w:pPr>
        <w:pStyle w:val="pStyle"/>
      </w:pPr>
      <w:r>
        <w:rPr/>
        <w:t xml:space="preserve">  【结尾致意并希望其继续监督我们的工作】请您继续多提宝贵意见建议，祝生活愉快！</w:t>
      </w:r>
    </w:p>
    <w:p>
      <w:pPr>
        <w:pStyle w:val="pStyle"/>
      </w:pPr>
      <w:r>
        <w:rPr/>
        <w:t xml:space="preserve">  </w:t>
      </w:r>
      <w:r>
        <w:rPr>
          <w:rStyle w:val="colorRedText"/>
        </w:rPr>
        <w:t xml:space="preserve">落款：</w:t>
      </w:r>
    </w:p>
    <w:p>
      <w:pPr>
        <w:pStyle w:val="pStyle"/>
      </w:pPr>
      <w:r>
        <w:rPr/>
        <w:t xml:space="preserve">  （1）发文机关：H市图书馆【题目中给定作答身份为“H市图书馆工作人员”，代表图书馆发文，因此可拟定发文机关为：H市图书馆。】</w:t>
      </w:r>
    </w:p>
    <w:p>
      <w:pPr>
        <w:pStyle w:val="pStyle"/>
      </w:pPr>
      <w:r>
        <w:rPr/>
        <w:t xml:space="preserve">  （2）发文日期：xxxx年xx月xx日【题目无特殊要求，发文日期可以采用“xx”的虚写形式，也可以写考试当天的日期。本题发文日期可写为：xxxx年xx月xx日。】</w:t>
      </w:r>
    </w:p>
    <w:p>
      <w:pPr>
        <w:pStyle w:val="pStyle"/>
      </w:pPr>
      <w:r>
        <w:rPr/>
        <w:t xml:space="preserve">【来源】 2022年6月安徽省事业单位招聘考试《综合应用能力》（网友回忆版）第3题</w:t>
      </w:r>
    </w:p>
    <w:p/>
    <w:p>
      <w:pPr/>
      <w:r>
        <w:rPr/>
        <w:t xml:space="preserve">第4题</w:t>
      </w:r>
    </w:p>
    <w:p>
      <w:pPr/>
      <w:r>
        <w:rPr/>
        <w:t xml:space="preserve">【知识点】 公文写作</w:t>
      </w:r>
    </w:p>
    <w:p>
      <w:pPr>
        <w:pStyle w:val="pStyle"/>
      </w:pPr>
      <w:r>
        <w:rPr/>
        <w:t xml:space="preserve">【答案】 &lt;tcenter&gt;关于高校毕业生就业服务专题座谈会的汇报&lt;/tcenter&gt;  尊敬的领导：</w:t>
      </w:r>
    </w:p>
    <w:p>
      <w:pPr>
        <w:pStyle w:val="pStyle"/>
      </w:pPr>
      <w:r>
        <w:rPr/>
        <w:t xml:space="preserve">         为扎实做好2022年高校毕业生就业服务工作，我中心邀请部分专家学者、企业界人士、市人大代表、就业机构人员、大学生代表于4月20日在中心会议室举行了一场专题座谈会。现将相关内容汇报如下：</w:t>
      </w:r>
    </w:p>
    <w:p>
      <w:pPr>
        <w:pStyle w:val="pStyle"/>
      </w:pPr>
      <w:r>
        <w:rPr/>
        <w:t xml:space="preserve">         当前，高校毕业生就业市场存在“就业难”与“招人难”的结构性矛盾。</w:t>
      </w:r>
    </w:p>
    <w:p>
      <w:pPr>
        <w:pStyle w:val="pStyle"/>
      </w:pPr>
      <w:r>
        <w:rPr/>
        <w:t xml:space="preserve">         一、“就业难”体现在疫情对就业的影响仍在持续：1.企业用人需求下降。部分行业和企业生产经营未完全恢复，部分中小企业扩大吸纳就业能力仍然不足。2.毕业生选择方向变窄。出国留学人数减少，就业竞争压力大。</w:t>
      </w:r>
    </w:p>
    <w:p>
      <w:pPr>
        <w:pStyle w:val="pStyle"/>
      </w:pPr>
      <w:r>
        <w:rPr/>
        <w:t xml:space="preserve">         二、“招人难”体现在毕业生就业意愿降低：1.存在“就业不将就”心态。受国家整体经济实力的增长、家庭经济条件的改善、就读高校所在城市的发展以及毕业生追求向好向上的舒适工作环境的影响，毕业生在工作地域，薪酬待遇、行业前景、专业对口等方面期望值依然很高，不愿降低自己的求职标准，若企业不能提供一定的生活便利和休闲娱乐条件，会较大程度影响毕业生择业就业决策。2.观望意愿增强。现在的大学生眼界更开阔，同时通过丰富人生经历提高了自己的社会能力。通过多种尝试和观察体验后，他们将来的职业选择会更精准，稳定性更强，一部分同学通过“缓就业”、学历深造或在技能知识方面进行拓展，进行自我培养。3.存在“求稳”心态。毕业生选择考研、考编、考公，以求离家近、更稳定；对国家机关期待下降，更希望进入国有企业和事业单位。家长要求孩子考研但人数多、竞争大，甚至需要“二战”“三战”。</w:t>
      </w:r>
    </w:p>
    <w:p>
      <w:pPr>
        <w:pStyle w:val="pStyle"/>
      </w:pPr>
      <w:r>
        <w:rPr/>
        <w:t xml:space="preserve">         因此，建议政府相关部门强化政策支持，进一步提升企业吸纳就业能力，解决就业难题。同时，高校应加强就业指导培训，引导毕业生树立良好的择业观，通过深入社会实践和基层积累人生经历，努力奋斗，厚积薄发，实现成功；家长应树立正确的教育观，尊重孩子毕业后的选择。</w:t>
      </w:r>
    </w:p>
    <w:p>
      <w:pPr>
        <w:pStyle w:val="pStyle"/>
      </w:pPr>
      <w:r>
        <w:rPr/>
        <w:t xml:space="preserve">         以上是高校毕业生就业服务专题座谈会相关内容的汇报，请领导参考审阅!</w:t>
      </w:r>
    </w:p>
    <w:p>
      <w:pPr>
        <w:pStyle w:val="pStyle"/>
      </w:pPr>
      <w:r>
        <w:rPr/>
        <w:t xml:space="preserve">小王        xxxx年xx月xx日         </w:t>
      </w:r>
      <w:r>
        <w:rPr>
          <w:rStyle w:val="colorRedText"/>
        </w:rPr>
        <w:t xml:space="preserve">参考答案说明：</w:t>
      </w:r>
      <w:r>
        <w:rPr/>
        <w:t xml:space="preserve">（1）格式方面，结合文种及要求本参考答案需为全格式。（2）正文部分，一方面从内容来看，围绕着“高校毕业生就业服务专题座谈会”，本参考答案的开头先写到了发文的缘由，接着主体部分交代了当前大学毕业生就业的现状，原因分析以及就业建议，最后以常规结语作为结尾；另一方面，形式上，本参考答案做到了分段撰写，整体上条理较为清晰。</w:t>
      </w:r>
    </w:p>
    <w:p>
      <w:pPr>
        <w:pStyle w:val="pStyle"/>
      </w:pPr>
      <w:r>
        <w:rPr/>
        <w:t xml:space="preserve">  </w:t>
      </w:r>
      <w:r>
        <w:pict>
          <v:shape type="#_x0000_t75" style="width:350pt; height:18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小王，请&lt;line&gt;根据材料&lt;/line&gt;4【作答范围明确为材料4】，撰写&lt;line&gt;一篇关于此次座谈会的汇报稿&lt;/line&gt;，&lt;line&gt;供中心领导决策参考&lt;/line&gt;【①“一篇汇报”提示本题是公文写作题，文种是汇报，要注意格式和正文两个方面。②汇报的格式为：标题+称谓+发文机关+成文日期，其中座谈会的主题不明确，无法拟定出完整的标题；“供领导决策参考”提示称谓可以写为“尊敬的领导”；题目中给定作答身份为“小王”，因此可拟定发文者为：小王；成文日期根据材料情况，材料里明确指定日期时，使用材料给定日期，如材料没有出现，可以用xxxx年xx月xx日代替。③正文部分答题思路可为：开头（交代发文缘由）+主体（交代座谈会的相关内容）+结尾（简单总结即可）。】</w:t>
      </w:r>
    </w:p>
    <w:p>
      <w:pPr>
        <w:pStyle w:val="pStyle"/>
      </w:pPr>
      <w:r>
        <w:rPr/>
        <w:t xml:space="preserve">  要求：主旨明确，内容全面，层次分明，语言流畅，标题自拟，不少于800字。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lt;line&gt;为扎实做好2022年高校毕业生就业服务工作&lt;/line&gt;，&lt;line&gt;中心邀请部分专家学者&lt;/line&gt;、&lt;line&gt;企业界人士&lt;/line&gt;、&lt;line&gt;市人大代表&lt;/line&gt;、&lt;line&gt;就业机构人员&lt;/line&gt;、&lt;line&gt;大学生代表于4月20日在中心会议室举行了一场专题座谈会&lt;/line&gt;。中心副主任主持会议，小王负责会议组织、会议记录等工作。</w:t>
      </w:r>
    </w:p>
    <w:p>
      <w:pPr>
        <w:pStyle w:val="pStyle"/>
      </w:pPr>
      <w:r>
        <w:rPr/>
        <w:t xml:space="preserve">  〖（1）本段为背景段落，交代了此次座谈会的目的与基本情况，由此可直接摘抄得出发文缘由：①为扎实做好2022年高校毕业生就业服务工作，我中心邀请部分专家学者、企业界人士、市人大代表、就业机构人员、大学生代表于4月20日在中心会议室举行了一场专题座谈会。（2）根据座谈会目的可确定主题为“高校毕业生就业服务”，由此可拟定公文标题：②关于高校毕业生就业服务专题座谈会的汇报。〗</w:t>
      </w:r>
    </w:p>
    <w:p>
      <w:pPr>
        <w:pStyle w:val="pStyle"/>
      </w:pPr>
      <w:r>
        <w:rPr/>
        <w:t xml:space="preserve">  </w:t>
      </w:r>
      <w:r>
        <w:rPr>
          <w:rStyle w:val="colorRedText"/>
        </w:rPr>
        <w:t xml:space="preserve">段2：</w:t>
      </w:r>
      <w:r>
        <w:rPr/>
        <w:t xml:space="preserve">现将会议发稿内容摘录如下：</w:t>
      </w:r>
    </w:p>
    <w:p>
      <w:pPr>
        <w:pStyle w:val="pStyle"/>
      </w:pPr>
      <w:r>
        <w:rPr/>
        <w:t xml:space="preserve">  </w:t>
      </w:r>
      <w:r>
        <w:rPr>
          <w:rStyle w:val="colorRedText"/>
        </w:rPr>
        <w:t xml:space="preserve">段3：</w:t>
      </w:r>
      <w:r>
        <w:rPr/>
        <w:t xml:space="preserve">社会学专家郑某某：“不可否认，&lt;line&gt;疫情对就业的影响仍在持续&lt;/line&gt;。&lt;line&gt;到现在为止&lt;/line&gt;，&lt;line&gt;仍有部分行业和企业生产经营未恢复到疫情前水平&lt;/line&gt;，&lt;line&gt;部分中小企业扩大吸纳就业能力仍然不足&lt;/line&gt;，&lt;line&gt;就业的结构性矛盾仍然没有得到根本性缓解&lt;/line&gt;。‘&lt;line&gt;就业难&lt;/line&gt;&amp;#39;&lt;line&gt;与&lt;/line&gt;‘&lt;line&gt;招人难&lt;/line&gt;&amp;#39;&lt;line&gt;并存的现象仍然存在&lt;/line&gt;。”</w:t>
      </w:r>
    </w:p>
    <w:p>
      <w:pPr>
        <w:pStyle w:val="pStyle"/>
      </w:pPr>
      <w:r>
        <w:rPr/>
        <w:t xml:space="preserve">  〖本段为专家观点，需重点关注。（1）“不足”“矛盾”“就业难”“招人难”等消极负面词汇提示本段主要在介绍问题。同时，根据“现象”这一关键词可知，“就业难”与“招人难”的结构性矛盾属于当前高校毕业生就业市场的现状。因此可概括现状要点：③当前，高校毕业生就业市场存在“就业难”与“招人难”的结构性矛盾。（2）“疫情对就业的影响仍在持续……吸纳就业能力仍然不足”属于就业难的具体表现，由此可直接摘抄得出要点：④“就业难”体现在疫情对就业的影响仍在持续：1.企业用人需求下降。部分行业和企业生产经营未完全恢复，部分中小企业扩大吸纳就业能力仍然不足。〗</w:t>
      </w:r>
    </w:p>
    <w:p>
      <w:pPr>
        <w:pStyle w:val="pStyle"/>
      </w:pPr>
      <w:r>
        <w:rPr/>
        <w:t xml:space="preserve">  </w:t>
      </w:r>
      <w:r>
        <w:rPr>
          <w:rStyle w:val="colorRedText"/>
        </w:rPr>
        <w:t xml:space="preserve">段4：</w:t>
      </w:r>
      <w:r>
        <w:rPr/>
        <w:t xml:space="preserve">人大代表施某某：“概括地说，&lt;line&gt;00后的学生普遍有“就业不将就”的心态&lt;/line&gt;。如今，毕业生&lt;line&gt;就业意愿有降低趋势&lt;/line&gt;。&lt;line&gt;毕业生在工作地域&lt;/line&gt;，&lt;line&gt;薪酬待遇&lt;/line&gt;、&lt;line&gt;行业前景&lt;/line&gt;、&lt;line&gt;专业对口等方面期望值依然很高&lt;/line&gt;，&lt;line&gt;不愿降低自己的求职标准&lt;/line&gt;。部分毕业生群体&lt;line&gt;观望意愿增强&lt;/line&gt;。&lt;line&gt;‘求稳&amp;#39;心态&lt;/line&gt;导致&lt;line&gt;毕业生选择考研&lt;/line&gt;、&lt;line&gt;考编&lt;/line&gt;、&lt;line&gt;考公&lt;/line&gt;，&lt;line&gt;甚至‘二战’‘三战’&lt;/line&gt;。”</w:t>
      </w:r>
    </w:p>
    <w:p>
      <w:pPr>
        <w:pStyle w:val="pStyle"/>
      </w:pPr>
      <w:r>
        <w:rPr/>
        <w:t xml:space="preserve">  〖（1）本段呈现总分的逻辑结构，核心介绍当前毕业生的就业现状为“就业意愿降低”，体现了招人难。由此可直接摘抄得到要点：⑤“招人难”体现在毕业生就业意愿降低。（2）“毕业生在工作地域……甚至‘二战’‘三站’”是从三个方面介绍毕业生就业意愿降低的表现，由此可直接摘抄得出要点：⑥存在“就业不将就”心态。毕业生在工作地域，薪酬待遇、行业前景、专业对口等方面期望值依然很高，不愿降低自己的求职标准；⑦观望意愿增强；⑧存在“求稳”心态。毕业生选择考研、考编、考公，甚至需要“二战”“三战”。〗</w:t>
      </w:r>
    </w:p>
    <w:p>
      <w:pPr>
        <w:pStyle w:val="pStyle"/>
      </w:pPr>
      <w:r>
        <w:rPr/>
        <w:t xml:space="preserve">  </w:t>
      </w:r>
      <w:r>
        <w:rPr>
          <w:rStyle w:val="colorRedText"/>
        </w:rPr>
        <w:t xml:space="preserve">段5：</w:t>
      </w:r>
      <w:r>
        <w:rPr/>
        <w:t xml:space="preserve">企业主王某某：“如果企业附近不能提供一定的&lt;line&gt;生活便利和休闲娱乐条件&lt;/line&gt;，&lt;line&gt;会较大程度影响毕业生择业就业决策&lt;/line&gt;。出现这些变化的&lt;line&gt;原因与国家整体经济实力的增长&lt;/line&gt;、&lt;line&gt;家庭经济条件的改善&lt;/line&gt;、&lt;line&gt;就读高校所在城市的发展以及00后毕业生追求向好向上的舒适工作环境密不可分&lt;/line&gt;。”</w:t>
      </w:r>
    </w:p>
    <w:p>
      <w:pPr>
        <w:pStyle w:val="pStyle"/>
      </w:pPr>
      <w:r>
        <w:rPr/>
        <w:t xml:space="preserve">  〖本段介绍了影响毕业生择业就业决策的因素包括“生活和休闲娱乐条件”，而这种变化的出现与国家发展、家庭条件、城市发展以及毕业生追求向好向上的舒适工作环境密不可分，正是毕业生“就业不将就”心态出现的原因，由此可直接摘抄得出要点：⑨受国家整体经济实力的增长、家庭经济条件的改善、就读高校所在城市的发展以及毕业生追求向好向上的舒适工作环境的影响，若企业不能提供一定的生活便利和休闲娱乐条件，会较大程度影响毕业生择业就业决策。此要点和要点⑥同属一个层面，可将要点合并呈现。〗</w:t>
      </w:r>
    </w:p>
    <w:p>
      <w:pPr>
        <w:pStyle w:val="pStyle"/>
      </w:pPr>
      <w:r>
        <w:rPr/>
        <w:t xml:space="preserve">  </w:t>
      </w:r>
      <w:r>
        <w:rPr>
          <w:rStyle w:val="colorRedText"/>
        </w:rPr>
        <w:t xml:space="preserve">段6：</w:t>
      </w:r>
      <w:r>
        <w:rPr/>
        <w:t xml:space="preserve">教育学专家田某某：“&lt;line&gt;现在的大学生眼界更开阔&lt;/line&gt;，&lt;line&gt;同时通过丰富人生经历提高了自己的社会能力&lt;/line&gt;。&lt;line&gt;通过多种尝试和观察体验后&lt;/line&gt;，&lt;line&gt;他们将来的职业选择会更加精准&lt;/line&gt;，换句话说，他们&lt;line&gt;就业的稳定性更强&lt;/line&gt;。&lt;line&gt;一部分同学通过‘缓就业’&lt;/line&gt;、&lt;line&gt;学历深造&lt;/line&gt;，&lt;line&gt;或在技能知识方面进行拓展&lt;/line&gt;，&lt;line&gt;这也是一个自我培养的过程&lt;/line&gt;。”</w:t>
      </w:r>
    </w:p>
    <w:p>
      <w:pPr>
        <w:pStyle w:val="pStyle"/>
      </w:pPr>
      <w:r>
        <w:rPr/>
        <w:t xml:space="preserve">  〖本段是对现在的大学生基本情况的介绍，根据关键词“缓就业”“自我培养”等关键词可以看出当前毕业生的在就业过程中观望意愿增强，因此，本段内容可直接看做是要点⑦的具体表现。由此可直接摘抄得出要点：⑩现在的大学生眼界更开阔，同时通过丰富人生经历提高了自己的社会能力。通过多种尝试和观察体验后，他们将来的职业选择会更精准，稳定性更强，一部分同学通过“缓就业”、学历深造或在技能知识方面进行拓展，进行自我培养。〗</w:t>
      </w:r>
    </w:p>
    <w:p>
      <w:pPr>
        <w:pStyle w:val="pStyle"/>
      </w:pPr>
      <w:r>
        <w:rPr/>
        <w:t xml:space="preserve">  </w:t>
      </w:r>
      <w:r>
        <w:rPr>
          <w:rStyle w:val="colorRedText"/>
        </w:rPr>
        <w:t xml:space="preserve">段7：</w:t>
      </w:r>
      <w:r>
        <w:rPr/>
        <w:t xml:space="preserve">就业机构李某某：“无论第一份工作是否理想，大学生都&lt;line&gt;要从基层做起&lt;/line&gt;，&lt;line&gt;努力积累人生经历&lt;/line&gt;。即使暂时遇到困难，也&lt;line&gt;要相信经历就是财富&lt;/line&gt;，&lt;line&gt;在条件成熟时&lt;/line&gt;，&lt;line&gt;这些经历将会爆发出很大的力量&lt;/line&gt;。&lt;line&gt;这就是通向成功的道路&lt;/line&gt;。”</w:t>
      </w:r>
    </w:p>
    <w:p>
      <w:pPr>
        <w:pStyle w:val="pStyle"/>
      </w:pPr>
      <w:r>
        <w:rPr/>
        <w:t xml:space="preserve">  〖“要”提示直接对策，因此本段内容是对大学生提出的在就业方面的建议，可概括得出对策要点：⑪毕业生应树立良好的择业观，通过深入基层积累人生经历，厚积薄发，实现成功。〗</w:t>
      </w:r>
    </w:p>
    <w:p>
      <w:pPr>
        <w:pStyle w:val="pStyle"/>
      </w:pPr>
      <w:r>
        <w:rPr/>
        <w:t xml:space="preserve">  </w:t>
      </w:r>
      <w:r>
        <w:rPr>
          <w:rStyle w:val="colorRedText"/>
        </w:rPr>
        <w:t xml:space="preserve">段8：</w:t>
      </w:r>
      <w:r>
        <w:rPr/>
        <w:t xml:space="preserve">大学生徐某某：“我的想法没变过，&lt;line&gt;真的就只是想考个编&lt;/line&gt;。&lt;line&gt;一是希望离家近一些&lt;/line&gt;，&lt;line&gt;二是觉得更加稳定&lt;/line&gt;。听说有同学签了互联网公司，定下了35岁前把钱赚够的目标，这么强的紧迫感并不是我想要的。”</w:t>
      </w:r>
    </w:p>
    <w:p>
      <w:pPr>
        <w:pStyle w:val="pStyle"/>
      </w:pPr>
      <w:r>
        <w:rPr/>
        <w:t xml:space="preserve">  〖本段呈现的是大学生个人观点，根据材料描述“想考编”“觉得更加稳定”可知徐某某在就业方面存在“求稳”心态。因此本段内容与要点⑧同属一个层面，可以作为“求稳”心态要点的补充，由此可直接摘抄得出要点：⑫希望离家近、更稳定。〗</w:t>
      </w:r>
    </w:p>
    <w:p>
      <w:pPr>
        <w:pStyle w:val="pStyle"/>
      </w:pPr>
      <w:r>
        <w:rPr/>
        <w:t xml:space="preserve">  </w:t>
      </w:r>
      <w:r>
        <w:rPr>
          <w:rStyle w:val="colorRedText"/>
        </w:rPr>
        <w:t xml:space="preserve">段9：</w:t>
      </w:r>
      <w:r>
        <w:rPr/>
        <w:t xml:space="preserve">大学生史某某：“疫情之前，一个本科年级150人几乎有一半都想出国深造，&lt;line&gt;而现在只有10人左右做这方面准备&lt;/line&gt;。感觉曾经出路多元的同学们现在都来同一条小路上赛跑，&lt;line&gt;大家选择变少了&lt;/line&gt;，&lt;line&gt;那路肯定是会更难走的&lt;/line&gt;。”</w:t>
      </w:r>
    </w:p>
    <w:p>
      <w:pPr>
        <w:pStyle w:val="pStyle"/>
      </w:pPr>
      <w:r>
        <w:rPr/>
        <w:t xml:space="preserve">  〖本段介绍当前的社会现状是疫情带来社会环境的变化，大家毕业后的选择变少了，是当前“就业难”的具体表现。据此可概括要点：⑬毕业生选择方向变窄。出国留学人数减少，就业竞争压力大。〗</w:t>
      </w:r>
    </w:p>
    <w:p>
      <w:pPr>
        <w:pStyle w:val="pStyle"/>
      </w:pPr>
      <w:r>
        <w:rPr/>
        <w:t xml:space="preserve">  </w:t>
      </w:r>
      <w:r>
        <w:rPr>
          <w:rStyle w:val="colorRedText"/>
        </w:rPr>
        <w:t xml:space="preserve">段10：</w:t>
      </w:r>
      <w:r>
        <w:rPr/>
        <w:t xml:space="preserve">大学生石某某：“春节前拿到一个offer，但是&lt;line&gt;我还惦记着考研&lt;/line&gt;，&lt;line&gt;妈妈说不考研就和我断绝关系&lt;/line&gt;，&lt;line&gt;于是我拒了offer&lt;/line&gt;。&lt;line&gt;但没想到赶上了考研人数最多的一年&lt;/line&gt;，分数也水涨船高，最后&lt;line&gt;以5分之差落选&lt;/line&gt;……”</w:t>
      </w:r>
    </w:p>
    <w:p>
      <w:pPr>
        <w:pStyle w:val="pStyle"/>
      </w:pPr>
      <w:r>
        <w:rPr/>
        <w:t xml:space="preserve">  〖本段介绍大学生石某某的个人经历，根据材料描述可知石某本身就有考研的想法，体现了他个人的“求稳”心态，另一方面根据“妈妈说不考研就和我断绝关系”可知家长也存在“求稳”心态，要求孩子考研，但因为考研人数多，竞争压力大，最终导致可能需要“二战”“三站”。据此可概括得出要点：⑭家长要求孩子考研但人数多、竞争大。本段内容与要点⑧同属一个层面，整理要点时可写到一起。〗</w:t>
      </w:r>
    </w:p>
    <w:p>
      <w:pPr>
        <w:pStyle w:val="pStyle"/>
      </w:pPr>
      <w:r>
        <w:rPr/>
        <w:t xml:space="preserve">  </w:t>
      </w:r>
      <w:r>
        <w:rPr>
          <w:rStyle w:val="colorRedText"/>
        </w:rPr>
        <w:t xml:space="preserve">段11：</w:t>
      </w:r>
      <w:r>
        <w:rPr/>
        <w:t xml:space="preserve">就业机构崔某某：“目前，2022届的毕业生比2021届&lt;line&gt;更希望能进入国有企业&lt;/line&gt;。比例从42.5%上升到44.4%；他们也&lt;line&gt;更希望能去事业单位&lt;/line&gt;，比例从13.2%上升到14.7%。&lt;line&gt;对国家机关抱有期待的反而有所下降&lt;/line&gt;，从11.4%下降到9.4%。”</w:t>
      </w:r>
    </w:p>
    <w:p>
      <w:pPr>
        <w:pStyle w:val="pStyle"/>
      </w:pPr>
      <w:r>
        <w:rPr/>
        <w:t xml:space="preserve">  〖本段为数据型材料，主要介绍当前毕业生的就业现状：更希望进入国企和事业单位，对国家机关抱有期待的有所下降，体现了“求稳”心态，由此可概括得出要点：⑮对国家机关期待下降，更希望进入国有企业和事业单位。〗</w:t>
      </w:r>
    </w:p>
    <w:p>
      <w:pPr>
        <w:pStyle w:val="pStyle"/>
      </w:pPr>
      <w:r>
        <w:rPr/>
        <w:t xml:space="preserve">  </w:t>
      </w:r>
      <w:r>
        <w:rPr>
          <w:rStyle w:val="colorRedText"/>
        </w:rPr>
        <w:t xml:space="preserve">段12：</w:t>
      </w:r>
      <w:r>
        <w:rPr/>
        <w:t xml:space="preserve">大学生任某某；“总体来说，&lt;line&gt;‘奋斗’仍是主旋律&lt;/line&gt;，&lt;line&gt;大家还是普遍相信‘努力有用’&lt;/line&gt;。物质不是终极目标，相比买房，买车，我更希望自己有稳定的生活水平和发展个人爱好的空间，希望生活过得有趣一些。”</w:t>
      </w:r>
    </w:p>
    <w:p>
      <w:pPr>
        <w:pStyle w:val="pStyle"/>
      </w:pPr>
      <w:r>
        <w:rPr/>
        <w:t xml:space="preserve">  〖本段通过大学生任某某的观点，强调出当前大学生应该努力奋斗，从而过上自己想要的生活，属于对策要点。因此可概括得出要点：⑯努力奋斗，实现成功。〗</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【回扣题干，按照答题思路“标题+称谓+正文（开头+主体+结尾）+落款”整理要点，适当添加引导语、逻辑关联词，形成答案。】</w:t>
      </w:r>
    </w:p>
    <w:p>
      <w:pPr>
        <w:pStyle w:val="pStyle"/>
      </w:pPr>
      <w:r>
        <w:rPr/>
        <w:t xml:space="preserve">  标题：关于高校毕业生就业服务专题座谈会的汇报【根据背景段可知座谈会的主题为“高校毕业生就业服务”，按照“关于+发文事由+的+文种”的形式拟定标题。】</w:t>
      </w:r>
    </w:p>
    <w:p>
      <w:pPr>
        <w:pStyle w:val="pStyle"/>
      </w:pPr>
      <w:r>
        <w:rPr/>
        <w:t xml:space="preserve">  称谓：尊敬的领导【“供领导决策参考”提示称谓可以写为“尊敬的领导”。】</w:t>
      </w:r>
    </w:p>
    <w:p>
      <w:pPr>
        <w:pStyle w:val="pStyle"/>
      </w:pPr>
      <w:r>
        <w:rPr/>
        <w:t xml:space="preserve">  正文：</w:t>
      </w:r>
    </w:p>
    <w:p>
      <w:pPr>
        <w:pStyle w:val="pStyle"/>
      </w:pPr>
      <w:r>
        <w:rPr/>
        <w:t xml:space="preserve">  【要点①交代了座谈会的目的及基本情况，可写在开头部分，作为发文缘由】为扎实做好2022年高校毕业生就业服务工作，我中心邀请部分专家学者、企业界人士、市人大代表、就业机构人员、大学生代表于4月20日在中心会议室举行了一场专题座谈会。现将相关内容汇报如下：</w:t>
      </w:r>
    </w:p>
    <w:p>
      <w:pPr>
        <w:pStyle w:val="pStyle"/>
      </w:pPr>
      <w:r>
        <w:rPr/>
        <w:t xml:space="preserve">  【要点③介绍当前高校毕业生就业市场的现状，可直接呈现在主体部分】当前，高校毕业生就业市场存在“就业难”与“招人难”的结构性矛盾。</w:t>
      </w:r>
    </w:p>
    <w:p>
      <w:pPr>
        <w:pStyle w:val="pStyle"/>
      </w:pPr>
      <w:r>
        <w:rPr/>
        <w:t xml:space="preserve">  【要点④⑬是当前“就业难”的具体体现，可直接呈现在主体部分】“就业难”体现在疫情对就业的影响仍在持续：1.企业用人需求下降。部分行业和企业生产经营未完全恢复，部分中小企业扩大吸纳就业能力仍然不足。2.毕业生选择方向变窄。出国留学人数减少，就业竞争压力大。</w:t>
      </w:r>
    </w:p>
    <w:p>
      <w:pPr>
        <w:pStyle w:val="pStyle"/>
      </w:pPr>
      <w:r>
        <w:rPr/>
        <w:t xml:space="preserve">  【要点⑤⑥⑦⑧⑨⑩⑫⑭⑮是当前“招人难”的具体体现，可直接呈现在主体部分】“招人难”体现在毕业生就业意愿降低：1.存在“就业不将就”心态。受国家整体经济实力的增长、家庭经济条件的改善、就读高校所在城市的发展以及毕业生追求向好向上的舒适工作环境的影响，毕业生在工作地域，薪酬待遇、行业前景、专业对口等方面期望值依然很高，不愿降低自己的求职标准，若企业不能提供一定的生活便利和休闲娱乐条件，会较大程度影响毕业生择业就业决策。2.观望意愿增强。现在的大学生眼界更开阔，同时通过丰富人生经历提高了自己的社会能力。通过多种尝试和观察体验后，他们将来的职业选择会更精准，稳定性更强，一部分同学通过“缓就业”、学历深造或在技能知识方面进行拓展，进行自我培养。3.存在“求稳”心态。毕业生选择考研、考编、考公，以求离家近、更稳定；对国家机关期待下降，更希望进入国有企业和事业单位。家长要求孩子考研但人数多、竞争大，甚至需要“二战”“三战”。</w:t>
      </w:r>
    </w:p>
    <w:p>
      <w:pPr>
        <w:pStyle w:val="pStyle"/>
      </w:pPr>
      <w:r>
        <w:rPr/>
        <w:t xml:space="preserve">  【要点⑪⑯是针对当前存在的就业困境向大学生提出的具体建议，可呈现在主体部分。同时根据前文内容可知，导致当前就业困境存在的原因是多方面的，除了要从大学生群体着手解决外，还需要从“企业吸纳就业”和“家长转变观念”两方面着手，因此可补充出相应的对策要点】建议政府相关部门强化政策支持，进一步提升企业吸纳就业能力，解决就业难题。同时，高校应加强就业指导培训，引导毕业生树立良好的择业观，通过深入社会实践和基层积累人生经历，努力奋斗，厚积薄发，实现成功；家长应树立正确的教育观，尊重孩子毕业后的选择。</w:t>
      </w:r>
    </w:p>
    <w:p>
      <w:pPr>
        <w:pStyle w:val="pStyle"/>
      </w:pPr>
      <w:r>
        <w:rPr/>
        <w:t xml:space="preserve">  【结尾简单总结即可】以上是高校毕业生就业服务专题座谈会相关内容的汇报，请领导参考审阅！</w:t>
      </w:r>
    </w:p>
    <w:p>
      <w:pPr>
        <w:pStyle w:val="pStyle"/>
      </w:pPr>
      <w:r>
        <w:rPr/>
        <w:t xml:space="preserve">  落款：</w:t>
      </w:r>
    </w:p>
    <w:p>
      <w:pPr>
        <w:pStyle w:val="pStyle"/>
      </w:pPr>
      <w:r>
        <w:rPr/>
        <w:t xml:space="preserve">  （1）发文机关：小王【题目中给定作答身份为小王，因此可拟定发文者为：小王。】</w:t>
      </w:r>
    </w:p>
    <w:p>
      <w:pPr>
        <w:pStyle w:val="pStyle"/>
      </w:pPr>
      <w:r>
        <w:rPr/>
        <w:t xml:space="preserve">  （2）发文日期：xxxx年xx月xx日【题目无特殊要求，发文日期可以采用“xx”的虚写形式，也可以写考试当天的日期。本题发文日期可写为：xxxx年xx月xx日。】</w:t>
      </w:r>
    </w:p>
    <w:p>
      <w:pPr>
        <w:pStyle w:val="pStyle"/>
      </w:pPr>
      <w:r>
        <w:rPr/>
        <w:t xml:space="preserve">【来源】 2022年6月安徽省事业单位招聘考试《综合应用能力》（网友回忆版）第4题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2023-12-27T15:55:56+08:00</dcterms:created>
  <dcterms:modified xsi:type="dcterms:W3CDTF">2023-12-27T15:55:56+08:00</dcterms:modified>
</cp:coreProperties>
</file>

<file path=docProps/custom.xml><?xml version="1.0" encoding="utf-8"?>
<Properties xmlns="http://schemas.openxmlformats.org/officeDocument/2006/custom-properties" xmlns:vt="http://schemas.openxmlformats.org/officeDocument/2006/docPropsVTypes"/>
</file>