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2022年8月山东省济南市事业单位招聘考试《公共基础知识》（主观题）（网友回忆版）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湖南省耒阳市举办周末助贫直播活动，一个火炉，一盆茶油，一锅鲜嫩的耒阳油豆腐……近日，由湖南省耒阳市商粮局主办的周末助贫直播促销活动在耒阳市福源公司农产品中心举行。仅两个小时，2000余单来自贫困村的农产品全部售罄。</w:t>
      </w:r>
    </w:p>
    <w:p>
      <w:pPr>
        <w:pStyle w:val="pStyle"/>
      </w:pPr>
      <w:r>
        <w:rPr/>
        <w:t xml:space="preserve">  1月至4月，耒阳市网络零售总额8.6亿元，较上年同期的3.56亿，增长1倍多。该市网购总量占衡阳市各县市总量“半壁江山”，全市日均进出快递量超15万件。去年下半年，湖南省最大社区电商平台兴盛优选在该市成立分公司，日均快递量超4万件。</w:t>
      </w:r>
    </w:p>
    <w:p>
      <w:pPr>
        <w:pStyle w:val="pStyle"/>
      </w:pPr>
      <w:r>
        <w:rPr/>
        <w:t xml:space="preserve">  耒阳市是一个有143万人口的县级市，自媒体行业发展迅速，在繁荣耒阳网络文化、助推社会公益等方面发挥了积极作用。耒阳市委、市政府提出顺应互联网经济发展大势，力促“自媒体大县”转变为“互联网经济强县”的目标，引导鼓励自媒体从“卖文”到卖货，从做网站、公众号到做网红直播带货销售。</w:t>
      </w:r>
    </w:p>
    <w:p>
      <w:pPr>
        <w:pStyle w:val="pStyle"/>
      </w:pPr>
      <w:r>
        <w:rPr/>
        <w:t xml:space="preserve">  为加大电子商务人才培养，耒阳市商粮局先后举办各类电子商务培训20余期，一大批自媒体从业人员迅速转变成电子商务人才，他们注册成立300余家电子商务企业。截至2019年底，已有19家电子商务企业通过省级认定。耒阳市随手购公司、湘田公司2019年营业收入分别突破8000万元、5000万元。</w:t>
      </w:r>
    </w:p>
    <w:p>
      <w:pPr>
        <w:pStyle w:val="pStyle"/>
      </w:pPr>
      <w:r>
        <w:rPr/>
        <w:t xml:space="preserve">  近年来，耒阳市加大做强做大本土电子商务企业力度，支持本土电子商务企业加强与全国各大电商平台合作。2018年，该市与阿里巴巴集团签约，营运2年效果良好，该集团已将该市拟定为集团发展农村电子商务试点县市。</w:t>
      </w:r>
    </w:p>
    <w:p>
      <w:pPr>
        <w:pStyle w:val="pStyle"/>
      </w:pPr>
      <w:r>
        <w:rPr/>
        <w:t xml:space="preserve">  下一步，耒阳市将继续发力，引导传统电商企业转型直播电商、推进特色消费体验、探索消费新增长点等方式，推动耒阳市传统商贸行业的数字化改造，向“互联网经济强县”迈进。</w:t>
      </w:r>
    </w:p>
    <w:p>
      <w:pPr>
        <w:pStyle w:val="pStyle"/>
      </w:pPr>
      <w:r>
        <w:rPr/>
        <w:t xml:space="preserve">7月19日至22日，亚太经合组织（APEC）虚拟研讨会举行。会议期间，山东“金牌导游”张娟进行了题为“数字文旅促使导游技能迭代、跨界融通——数据化工具为导游带来的机遇”的演讲。据了解，这是我国导游从业人员首次登上APEC大会演讲台。</w:t>
      </w:r>
    </w:p>
    <w:p>
      <w:pPr>
        <w:pStyle w:val="pStyle"/>
      </w:pPr>
      <w:r>
        <w:rPr/>
        <w:t xml:space="preserve">  张娟，被网友亲切地称为“泰山娟姐”，2002年考取导游证，成为一名导游员。2017年，她被评为中国首批国家金牌导游，入选了国家文旅部师资库；2021年，因致力于省内文化和旅游资源的宣传，被评选为山东省十佳导游主播。</w:t>
      </w:r>
    </w:p>
    <w:p>
      <w:pPr>
        <w:pStyle w:val="pStyle"/>
      </w:pPr>
      <w:r>
        <w:rPr/>
        <w:t xml:space="preserve">  “一场疫情改变了旅游行业的业态，也深刻地影响了一群人的‘饭碗’，这其中也包括我。但也正因如此，我也成为数字文旅时代的受益者之一。”在演讲中，张娟表示，面对疫情的冲击、数字化时代的机遇和这个职业的热爱，毅然选择成为一名“云导游”，成为大家眼中的“景区最美逆行者”。“我经常凌晨3点起床，直播泰山曰出。曾在-20℃的天气里连续直播6个小时……艰辛的过程最后成为一串很有成就感的数字，两年开展户外直播超1000场，总时长达3000小时，拍摄泰山文化相关短视频作品800多个，浏览量突破20亿人次，全网累计粉丝量突破150多万人。”</w:t>
      </w:r>
    </w:p>
    <w:p>
      <w:pPr>
        <w:pStyle w:val="pStyle"/>
      </w:pPr>
      <w:r>
        <w:rPr/>
        <w:t xml:space="preserve">  “数字经济时代，唯一的不变就是变化，快速反应、快速应对、快速改变，我们导游应对时代发展就要做到技能迭代、跨界融通。”最后，张娟表示，自己是数字化工具时代的参与者和受益者，作为一名平凡的导游员，运营数字自媒体的这两年，让她深刻理解到导游的发展应该与时俱进，应该与新兴的科技相结合，导游应该在新形势和新机遇下积极地拥抱自媒体时代，“我们应该用全新的视角看文旅产业的发展，用全新的途径为文旅发展破局勇当先行军”。</w:t>
      </w:r>
    </w:p>
    <w:p>
      <w:pPr>
        <w:pStyle w:val="pStyle"/>
      </w:pPr>
      <w:r>
        <w:rPr/>
        <w:t xml:space="preserve">  张娟的事迹让更多的导游振奋起来，大家纷纷表示要做好自己，为中国文旅发展做贡献，做好中国文化传播者。</w:t>
      </w:r>
    </w:p>
    <w:p>
      <w:pPr>
        <w:pStyle w:val="pStyle"/>
      </w:pPr>
      <w:r>
        <w:rPr/>
        <w:t xml:space="preserve">网络时代，人人面前都是麦克风，人人都是新闻发言人，人人都有话语权，人人都是新闻记者，然而有一些新媒体从业人员却为了一己私利，弄虚作假。</w:t>
      </w:r>
    </w:p>
    <w:p>
      <w:pPr>
        <w:pStyle w:val="pStyle"/>
      </w:pPr>
      <w:r>
        <w:rPr/>
        <w:t xml:space="preserve">  案例1：一段湖南芷江有人“抢小孩”的视频在网上传播，最高有近25万次点赞。经调查，该视频为自媒体人员自导自演，拍摄地为湖南芷江县，是虚假视频，湖南芷江没有发生抢小孩事件。当地警方已约谈责任人龚某某，虚假视频已下架。</w:t>
      </w:r>
    </w:p>
    <w:p>
      <w:pPr>
        <w:pStyle w:val="pStyle"/>
      </w:pPr>
      <w:r>
        <w:rPr/>
        <w:t xml:space="preserve">  案例2：辛巴直播间推荐一款燕窝产品，就有人质疑其所卖燕窝就是糖水，但是他一直否定。直到被职业打假人打假，据其发布的中广检测报告所示，辛巴所卖的燕窝产品没有半点蛋白质和氨基酸，跟普通糖水基本没区别，更谈不上多少营养价值。</w:t>
      </w:r>
    </w:p>
    <w:p>
      <w:pPr>
        <w:pStyle w:val="pStyle"/>
      </w:pPr>
      <w:r>
        <w:rPr/>
        <w:t xml:space="preserve">  案例3：利用自媒体进行敲诈勒索。</w:t>
      </w:r>
    </w:p>
    <w:p>
      <w:pPr>
        <w:pStyle w:val="pStyle"/>
      </w:pPr>
      <w:r>
        <w:rPr/>
        <w:t xml:space="preserve">《关于加强网络文明建设的意见》提出，深化公众账号、直播带货、知识问答等领域不文明问题治理。下一步，将重点整治直播带货中的“刷单炒信”、售后服务保障不力、网络主播欺骗和误导消费者、价格欺诈等突出问题。同时，进一步督促相关平台持续优化平台功能运行规则，强化议题设置和内容审核，鼓励生产传播积极健康、向上向善的信息内容，提升平台内容质量和服务水平。</w:t>
      </w:r>
    </w:p>
    <w:p>
      <w:pPr>
        <w:pStyle w:val="pStyle"/>
      </w:pPr>
      <w:r>
        <w:rPr/>
        <w:t xml:space="preserve">  近年来，互联网在飞速发展过程中出现了粗放式发展、散漫式发展、失衡式发展的苗头，内容变异、隐私泄露、数据漏洞、诚信危机等问题时有出现。</w:t>
      </w:r>
    </w:p>
    <w:p>
      <w:pPr>
        <w:pStyle w:val="pStyle"/>
      </w:pPr>
      <w:r>
        <w:rPr/>
        <w:t xml:space="preserve">  要做好网络文明要做到两点，一是要创新管理思路，将创新工作思路，探索用新方法、新举措管理新业态、解决新问题。例如，对“自媒体”账号实施分级分类管理、属地管理和全流程管理，形成依法严格的工作常态。这一系列举措将进一步维护网络传播秩序，为网络空间长远健康发展筑牢根基。二是加强专项整治，多平台相继推出整肃举措，一些自媒体从业者往往这边刚被清理、封号，那边“换个马甲”又东山再起、重现江湖。虽然“自媒体”已成为庞大的产业，但从业规则却并不成熟。有些从业者缺乏自律，有些平台缺乏社会责任，有些监管措施也尚未到位。在相关处理中，少数平台往往将自己的责任和过失“摘”得干干净净。由此可见，整治需要从运营者本身、承载平台以及社会监管三个方面进行审视。只有抽丝剥茧、找准问题根源再对症下药，方能取得一针见血、药到病除之效。</w:t>
      </w:r>
    </w:p>
    <w:p>
      <w:pPr>
        <w:pStyle w:val="pStyle"/>
      </w:pPr>
      <w:r>
        <w:rPr/>
        <w:t xml:space="preserve">网络文明是新形势下社会文明的重要内容，是建设网络强国的重要领域。党的十八大以来，以习近平同志为核心的党中央不断推进互联网内容建设，不断培育积极健康、向上向善的网络文化，倡导用社会主义核心价值观和人类优秀文明成果滋养人心、滋养社会。以时代新风塑造和净化网络空间，共建网上美好精神家园。</w:t>
      </w:r>
    </w:p>
    <w:p>
      <w:pPr>
        <w:pStyle w:val="pStyle"/>
      </w:pPr>
      <w:r>
        <w:rPr/>
        <w:t xml:space="preserve">1. (2022山东)  </w:t>
      </w:r>
      <w:r>
        <w:rPr>
          <w:rStyle w:val="colorRedText"/>
        </w:rPr>
        <w:t xml:space="preserve">结合材料，请以“引导规范自媒体发展，建设网上美好精神家园”为主题，角度自选，写一篇1000字左右的文章。</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&lt;tcenter&gt;引导规范自媒体发展 共筑美好网络家园&lt;/tcenter&gt;         网络文明是建设网络强国的重要领域，习近平总书记曾经强调，“网络空间是亿万民众共同的精神家园。网络空间天朗气清、生态良好，符合人民利益。”当前，踏上全面建设社会主义现代化强国的新征程，我们要想把互联网这个最大变量变成事业发展的最大增量，推进网络文明建设，引导规范自媒体发展，共建网上美好精神家园，更好满足人民对美好生活的新期待。</w:t>
      </w:r>
    </w:p>
    <w:p>
      <w:pPr>
        <w:pStyle w:val="pStyle"/>
      </w:pPr>
      <w:r>
        <w:rPr/>
        <w:t xml:space="preserve">  </w:t>
      </w:r>
      <w:r>
        <w:rPr>
          <w:rStyle w:val="colorRedText"/>
        </w:rPr>
        <w:t xml:space="preserve">       政府要积极鼓励引导自媒体发展，明确发展的正确方向，利用互联网优势激发经济活力，构建网络媒体新格局。</w:t>
      </w:r>
      <w:r>
        <w:rPr/>
        <w:t xml:space="preserve">移动互联网时代，自媒体成为一种新的流行表达方式，在数字经济发展的大趋势下，要为乡村振兴事业注入向上活力。从早期走红的华农兄弟到具有国际影响力的李子柒，从藏族白马少年丁真到记录东北乡村日常生活的张同学，足以证明自媒体的影响力和传播力。一方面，要加速和推动乡村生活的数字化迁徙，鼓励自媒体开展微创新，支持微商电商、网络直播等多样化的自主创业；另一方面还要培养输送大批不同层次的电子商务人才，支持企业和电商平台的合作，为电子商务产业高质量发展保驾护航。</w:t>
      </w:r>
    </w:p>
    <w:p>
      <w:pPr>
        <w:pStyle w:val="pStyle"/>
      </w:pPr>
      <w:r>
        <w:rPr/>
        <w:t xml:space="preserve">  </w:t>
      </w:r>
      <w:r>
        <w:rPr>
          <w:rStyle w:val="colorRedText"/>
        </w:rPr>
        <w:t xml:space="preserve">        </w:t>
      </w:r>
      <w:r>
        <w:rPr>
          <w:rStyle w:val="colorRedText"/>
        </w:rPr>
        <w:t xml:space="preserve">政府还要深化对网络文明的综合治理，坚持发展和治理相统一，共创天朗气清的网络生态环境。</w:t>
      </w:r>
      <w:r>
        <w:rPr/>
        <w:t xml:space="preserve">自媒体门槛低、传播快、覆盖面广、互动性强，由此带来的监管难度大。网络文明是新形势下社会文明的重要内容，是建设网络强国的重要目标，因此要加强监管，营造健康环境。要从运营者本身、承载平台以及社会监管三个方面进行审视，规范运营，及时约谈相关人员；提升平台内容质量和服务水平；开展整治、执法，提高违法成本；畅通监督举报渠道，便于群众开展监督……通过深化网络空间不文明行为，推进网络文明建设，构建健康向上的网络生态。</w:t>
      </w:r>
    </w:p>
    <w:p>
      <w:pPr>
        <w:pStyle w:val="pStyle"/>
      </w:pPr>
      <w:r>
        <w:rPr/>
        <w:t xml:space="preserve">  </w:t>
      </w:r>
      <w:r>
        <w:rPr>
          <w:rStyle w:val="colorRedText"/>
        </w:rPr>
        <w:t xml:space="preserve">       除了政府，个人也要在新形势和新机遇下积极地拥抱自媒体时代，做到视角转换、技能迭代、跨界融通，从而破局勇当先行军。</w:t>
      </w:r>
      <w:r>
        <w:rPr/>
        <w:t xml:space="preserve">数字经济时代，唯一的不变就是变化，快速反应、快速应对、快速改变，必须积极与时俱进，主动与新兴的科技相结合，才能于变局中开新局。近年来，不断有像张娟这样的导游，通过抖音等短视频平台找到了新的职业出路，自媒体时代下，每个独立的个体也应该寻求一场自我革命。全民都是自媒体的时代，是要拥抱新媒体，拥抱新时代，不但自我价值的获取得到转变，也会为行业的发展打开新的思路。</w:t>
      </w:r>
    </w:p>
    <w:p>
      <w:pPr>
        <w:pStyle w:val="pStyle"/>
      </w:pPr>
      <w:r>
        <w:rPr/>
        <w:t xml:space="preserve">         网络空间是亿万网民的精神家园，让我们继续弘扬时代新风，共建网上美好精神家园的新格局，相信在各方的共同努力下，我国网络空间正能量将更加充沛，自媒体发展将更加有序！</w:t>
      </w:r>
    </w:p>
    <w:p>
      <w:pPr>
        <w:pStyle w:val="pStyle"/>
      </w:pPr>
      <w:r>
        <w:rPr/>
        <w:t xml:space="preserve">  </w:t>
      </w:r>
      <w:r>
        <w:rPr>
          <w:rStyle w:val="colorRedText"/>
        </w:rPr>
        <w:t xml:space="preserve">文章分析</w:t>
      </w:r>
    </w:p>
    <w:p>
      <w:pPr>
        <w:pStyle w:val="pStyle"/>
      </w:pPr>
      <w:r>
        <w:rPr/>
        <w:t xml:space="preserve">&lt;tcenter&gt;引导规范自媒体发展 共筑美好网络家园&lt;/tcenter&gt;         【</w:t>
      </w:r>
      <w:r>
        <w:rPr>
          <w:rStyle w:val="colorRedText"/>
        </w:rPr>
        <w:t xml:space="preserve">标题的优点：</w:t>
      </w:r>
      <w:r>
        <w:rPr/>
        <w:t xml:space="preserve">首先，范文的标题“引导规范自媒体发展 共筑美好网络家园”突出了“自媒体发展”这一主题。其次，它在形式上采用了对称式结构，前半句点出对策，后半句给出目标，使标题更加完整、饱满，富有逻辑性。】</w:t>
      </w:r>
    </w:p>
    <w:p>
      <w:pPr>
        <w:pStyle w:val="pStyle"/>
      </w:pPr>
      <w:r>
        <w:rPr/>
        <w:t xml:space="preserve">         网络文明是建设网络强国的重要领域，习近平总书记曾经强调，（1）&lt;line&gt;“网络空间是亿万民众共同的精神家园&lt;/line&gt;。&lt;line&gt;网络空间天朗气清&lt;/line&gt;、&lt;line&gt;生态良好&lt;/line&gt;，&lt;line&gt;符合人民利益&lt;/line&gt;。”当前，踏上全面建设社会主义现代化强国的新征程，（2）&lt;line&gt;我们要想把互联网这个最大变量变成事业发展的最大增量&lt;/line&gt;，&lt;line&gt;推进网络文明建设&lt;/line&gt;，&lt;line&gt;引导规范自媒体发展&lt;/line&gt;，&lt;line&gt;共建网上美好精神家园&lt;/line&gt;，&lt;line&gt;更好满足人民对美好生活的新期待&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自媒体发展”这一主题展开的。首先，开头在段首处点出主题，做到了主题明确。其次，对“自媒体发展”这一主题进行了分析阐述，指出了（1）网络文明的重要性；（2）引导自媒体发展的总要求。</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       </w:t>
      </w:r>
      <w:r>
        <w:rPr>
          <w:rStyle w:val="colorRedText"/>
        </w:rPr>
        <w:t xml:space="preserve">政府要积极鼓励引导自媒体发展，明确发展的正确方向，利用互联网优势激发经济活力，构建网络媒体新格局。</w:t>
      </w:r>
      <w:r>
        <w:rPr/>
        <w:t xml:space="preserve">（1）&lt;line&gt;移动互联网时代&lt;/line&gt;，&lt;line&gt;自媒体成为一种新的流行表达方式&lt;/line&gt;，&lt;line&gt;在数字经济发展的大趋势下&lt;/line&gt;，&lt;line&gt;要为乡村振兴事业注入向上活力&lt;/line&gt;。从早期走红的华农兄弟到具有国际影响力的李子柒，从藏族白马少年丁真到记录东北乡村日常生活的张同学，足以证明自媒体的影响力和传播力。（2）一方面，&lt;line&gt;要加速和推动乡村生活的数字化迁徙&lt;/line&gt;，&lt;line&gt;鼓励自媒体开展微创新&lt;/line&gt;，&lt;line&gt;支持微商电商&lt;/line&gt;、&lt;line&gt;网络直播等多样化的自主创业&lt;/line&gt;；（3）&lt;line&gt;另一方面还要培养输送大批不同层次的电子商务人才&lt;/line&gt;，&lt;line&gt;支持企业和电商平台的合作&lt;/line&gt;，&lt;line&gt;为电子商务产业高质量发展保驾护航&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自媒体发展”这一文章主题提出的。形式上，它在段首处直接写出，位置突出，容易发现。内容上，关键词突出，内容要点明确，可以明显看出它是从“明确发展方向、激发经济活力”这个角度入手，指出了“自媒体发展”的对策。</w:t>
      </w:r>
      <w:r>
        <w:rPr>
          <w:rStyle w:val="colorRedText"/>
        </w:rPr>
        <w:t xml:space="preserve">★论述内容：</w:t>
      </w:r>
      <w:r>
        <w:rPr/>
        <w:t xml:space="preserve">（1）介绍了“自媒体发展”对乡村振兴的意义；（2）介绍了开展“自媒体发展”的对策——推动数字化建设、鼓励自媒体创新；（3）介绍了开展“自媒体发展”的对策——培养电子商务人才、支持企业和电商的合作。以上三个方面的内容都是紧扣“政府要积极鼓励引导自媒体发展，明确发展的正确方向，利用互联网优势激发经济活力，构建网络媒体新格局”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政府还要深化对网络文明的综合治理，坚持发展和治理相统一，共创天朗气清的网络生态环境。</w:t>
      </w:r>
      <w:r>
        <w:rPr/>
        <w:t xml:space="preserve">（1）&lt;line&gt;自媒体门槛低&lt;/line&gt;、&lt;line&gt;传播快&lt;/line&gt;、&lt;line&gt;覆盖面广&lt;/line&gt;、&lt;line&gt;互动性强&lt;/line&gt;，&lt;line&gt;由此带来的监管难度大&lt;/line&gt;。网络文明是新形势下社会文明的重要内容，是建设网络强国的重要目标，（2）&lt;line&gt;因此要加强监管&lt;/line&gt;，&lt;line&gt;营造健康环境&lt;/line&gt;。&lt;line&gt;要从运营者本身&lt;/line&gt;、&lt;line&gt;承载平台以及社会监管三个方面进行审视&lt;/line&gt;，&lt;line&gt;规范运营&lt;/line&gt;，&lt;line&gt;及时约谈相关人员&lt;/line&gt;；&lt;line&gt;提升平台内容质量和服务水平&lt;/line&gt;；&lt;line&gt;开展整治、执法，提高违法成本&lt;/line&gt;；&lt;line&gt;畅通监督举报&lt;/line&gt;&lt;line&gt;渠道&lt;/line&gt;，&lt;line&gt;便于群众开展监督&lt;/line&gt;……&lt;line&gt;通过深化网络空间不文明行为&lt;/line&gt;，&lt;line&gt;推进网络文明建设&lt;/line&gt;，&lt;line&gt;构建健康向上的网络生态&lt;/line&gt;。</w:t>
      </w:r>
    </w:p>
    <w:p>
      <w:pPr>
        <w:pStyle w:val="pStyle"/>
      </w:pPr>
      <w:r>
        <w:rPr/>
        <w:t xml:space="preserve">         【</w:t>
      </w:r>
      <w:r>
        <w:rPr>
          <w:rStyle w:val="colorRedText"/>
        </w:rPr>
        <w:t xml:space="preserve">论述段</w:t>
      </w:r>
      <w:r>
        <w:rPr>
          <w:rStyle w:val="colorRedText"/>
        </w:rPr>
        <w:t xml:space="preserve">2的优点：★观点句：</w:t>
      </w:r>
      <w:r>
        <w:rPr/>
        <w:t xml:space="preserve">范文的观点句是紧扣“自媒体发展”这一文章主题提出的。形式上，它在段首处直接写出，位置突出，容易发现。内容上，关键词突出，内容要点明确，可以明显看出它是从“综合治理”这个角度入手，指出了“自媒体发展”的对策。</w:t>
      </w:r>
      <w:r>
        <w:rPr>
          <w:rStyle w:val="colorRedText"/>
        </w:rPr>
        <w:t xml:space="preserve">★论述内容：</w:t>
      </w:r>
      <w:r>
        <w:rPr/>
        <w:t xml:space="preserve">（1）先介绍了自媒体本身的特点；（2）介绍了“自媒体发展”过程中要做好监管的对策——运营者本身、承载平台、社会监督。以上两个方面的内容都是紧扣“政府还要深化对网络文明的综合治理，坚持发展和治理相统一，共创天朗气清的网络生态环境”这个观点句进行分析论述的，论述的针对性强，内容层次丰富。最后，论述方法上做到了丰富多样。】</w:t>
      </w:r>
    </w:p>
    <w:p>
      <w:pPr>
        <w:pStyle w:val="pStyle"/>
      </w:pPr>
      <w:r>
        <w:rPr/>
        <w:t xml:space="preserve">  </w:t>
      </w:r>
      <w:r>
        <w:rPr>
          <w:rStyle w:val="colorRedText"/>
        </w:rPr>
        <w:t xml:space="preserve">       </w:t>
      </w:r>
      <w:r>
        <w:rPr>
          <w:rStyle w:val="colorRedText"/>
        </w:rPr>
        <w:t xml:space="preserve">除了政府，个人也要在新形势和新机遇下积极地拥抱自媒体时代，做到视角转换、技能迭代、跨界融通，从而破局勇当先行军。</w:t>
      </w:r>
      <w:r>
        <w:rPr/>
        <w:t xml:space="preserve">（1）&lt;line&gt;数字经济时代&lt;/line&gt;，&lt;line&gt;唯一的不变就是变化&lt;/line&gt;，&lt;line&gt;快速反应&lt;/line&gt;、&lt;line&gt;快速应对&lt;/line&gt;、&lt;line&gt;快速改变&lt;/line&gt;，&lt;line&gt;必须积极与时俱进&lt;/line&gt;，&lt;line&gt;主动与新兴的科技相结合&lt;/line&gt;，&lt;line&gt;才能于变局中开新局&lt;/line&gt;。近年来，不断有像张娟这样的导游，通过抖音等短视频平台找到了新的职业出路，自媒体时代下，每个独立的个体也应该寻求一场自我革命。（2）&lt;line&gt;全民都是自媒体的时代&lt;/line&gt;，&lt;line&gt;是要拥抱新媒体&lt;/line&gt;，&lt;line&gt;拥抱新时代&lt;/line&gt;，&lt;line&gt;不但自我价值的获取得到转变&lt;/line&gt;，&lt;line&gt;也会为行业的发展打开新的思路&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自媒体发展”这一文章主题提出的。形式上，它在段首处直接写出，位置突出，容易发现。内容上，关键词突出，内容要点明确，可以明显看出它是从“拥抱自媒体时代”这个角度入手，指出了“自媒体发展”的对策。</w:t>
      </w:r>
      <w:r>
        <w:rPr>
          <w:rStyle w:val="colorRedText"/>
        </w:rPr>
        <w:t xml:space="preserve">★论述内容：</w:t>
      </w:r>
      <w:r>
        <w:rPr/>
        <w:t xml:space="preserve">（1）先介绍了数字经济时代的特点；（2）介绍了“自媒体发展”的对策——拥抱新媒体、新时代。以上两个方面的内容都是紧扣“除了政府，个人也要在新形势和新机遇下积极地拥抱自媒体时代，做到视角转换、技能迭代、跨界融通，从而破局勇当先行军”这个观点句进行分析论述的，论述的针对性强，内容层次丰富。最后，论述方法上做到了丰富多样。】</w:t>
      </w:r>
    </w:p>
    <w:p>
      <w:pPr>
        <w:pStyle w:val="pStyle"/>
      </w:pPr>
      <w:r>
        <w:rPr/>
        <w:t xml:space="preserve">         网络空间是亿万网民的精神家园，（1）&lt;line&gt;让我们继续弘扬时代新风&lt;/line&gt;，&lt;line&gt;共建网上美好精神家园的新格局&lt;/line&gt;，（2）&lt;line&gt;相信在各方的共同努力下&lt;/line&gt;，&lt;line&gt;我国网络空间正能量将更加充沛&lt;/line&gt;，&lt;line&gt;自媒体发展将更加有序&lt;/line&gt;！</w:t>
      </w:r>
    </w:p>
    <w:p>
      <w:pPr>
        <w:pStyle w:val="pStyle"/>
      </w:pPr>
      <w:r>
        <w:rPr/>
        <w:t xml:space="preserve">         【</w:t>
      </w:r>
      <w:r>
        <w:rPr>
          <w:rStyle w:val="colorRedText"/>
        </w:rPr>
        <w:t xml:space="preserve">结尾的优点：</w:t>
      </w:r>
      <w:r>
        <w:rPr/>
        <w:t xml:space="preserve">范文的结尾回扣了“自媒体发展”这一主题。（1）再次阐述了“自媒体发展”的总体要求。（2）再次提到“自媒体发展”这一主题词。】</w:t>
      </w:r>
    </w:p>
    <w:p>
      <w:pPr>
        <w:pStyle w:val="pStyle"/>
      </w:pPr>
      <w:r>
        <w:rPr/>
        <w:t xml:space="preserve">  </w:t>
      </w:r>
      <w:r>
        <w:pict>
          <v:shape type="#_x0000_t75" style="width:350pt; height:22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通过勾划题目的关键信息，找出文章的主题及其写作角度以及材料范围、写作要求等。</w:t>
      </w:r>
    </w:p>
    <w:p>
      <w:pPr>
        <w:pStyle w:val="pStyle"/>
      </w:pPr>
      <w:r>
        <w:rPr/>
        <w:t xml:space="preserve">  &lt;line&gt;结合材料&lt;/line&gt;【注意阅读全部材料】，请以“引导规范&lt;line&gt;自媒体发展&lt;/line&gt;，建设网上美好精神家园”为主题，角度自选，写一篇1000字左右的文章【①本题主题是“自媒体发展”，围绕该主题，写作思路可能是：引导规范“自媒体发展”的重要性、必要性；如何引导规范“自媒体发展”等。②自拟标题时要写注意突出文章主题，最好包含关键词“自媒体发展”】。</w:t>
      </w:r>
    </w:p>
    <w:p>
      <w:pPr>
        <w:pStyle w:val="pStyle"/>
      </w:pPr>
      <w:r>
        <w:rPr/>
        <w:t xml:space="preserve">  </w:t>
      </w:r>
      <w:r>
        <w:rPr>
          <w:rStyle w:val="colorRedText"/>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湖南省耒阳市举办周末助贫直播活动，一个火炉，一盆茶油，一锅鲜嫩的耒阳油豆腐……近日，由湖南省耒阳市商粮局主办的周末助贫直播促销活动在耒阳市福源公司农产品中心举行。仅两个小时，2000余单来自贫困村的农产品全部售罄。</w:t>
      </w:r>
    </w:p>
    <w:p>
      <w:pPr>
        <w:pStyle w:val="pStyle"/>
      </w:pPr>
      <w:r>
        <w:rPr/>
        <w:t xml:space="preserve">  1月至4月，耒阳市网络零售总额8.6亿元，较上年同期的3.56亿，增长1倍多。该市网购总量占衡阳市各县市总量“半壁江山”，全市日均进出快递量超15万件。去年下半年，湖南省最大社区电商平台兴盛优选在该市成立分公司，日均快递量超4万件。</w:t>
      </w:r>
    </w:p>
    <w:p>
      <w:pPr>
        <w:pStyle w:val="pStyle"/>
      </w:pPr>
      <w:r>
        <w:rPr/>
        <w:t xml:space="preserve">  耒阳市是一个有143万人口的县级市，自媒体行业发展迅速，在繁荣耒阳网络文化、助推社会公益等方面发挥了积极作用。耒阳市委、市&lt;line&gt;政府提出顺应互联网经济发展大势&lt;/line&gt;，&lt;line&gt;力促&lt;/line&gt;&lt;line&gt;“自媒体大县”转变为“互联网经济强县”的目标&lt;/line&gt;，引导鼓励自媒体从“卖文”到卖货，从做网站、公众号到做网红直播带货销售。</w:t>
      </w:r>
    </w:p>
    <w:p>
      <w:pPr>
        <w:pStyle w:val="pStyle"/>
      </w:pPr>
      <w:r>
        <w:rPr/>
        <w:t xml:space="preserve">  为加大电子商务人才培养，耒阳市商粮局先后举办各类电子商务培训20余期，一大批自媒体从业人员迅速转变成&lt;line&gt;电子商务人才&lt;/line&gt;，他们注册&lt;line&gt;成立&lt;/line&gt;&lt;line&gt;300余家电子商务企业&lt;/line&gt;。截至2019年底，已有19家电子商务企业通过省级认定。耒阳市随手购公司、湘田公司&lt;line&gt;2019年营业收入分别突破8000万元&lt;/line&gt;、&lt;line&gt;5000万元&lt;/line&gt;。</w:t>
      </w:r>
    </w:p>
    <w:p>
      <w:pPr>
        <w:pStyle w:val="pStyle"/>
      </w:pPr>
      <w:r>
        <w:rPr/>
        <w:t xml:space="preserve">  近年来，耒阳市&lt;line&gt;加大做强做大本土电子商务企业力度&lt;/line&gt;，支持本土电子商务企业加强与全国各大电商平台合作。2018年，该市与阿里巴巴集团签约，&lt;line&gt;营运&lt;/line&gt;&lt;line&gt;2年效果良好&lt;/line&gt;，该集团已将该市拟定为集团发展农村电子商务试点县市。</w:t>
      </w:r>
    </w:p>
    <w:p>
      <w:pPr>
        <w:pStyle w:val="pStyle"/>
      </w:pPr>
      <w:r>
        <w:rPr/>
        <w:t xml:space="preserve">  下一步，耒阳市将继续发力，引导传统电商企业转型直播电商、推进特色消费体验、探索消费新增长点等方式，推动耒阳市&lt;line&gt;传统商贸行业的数字化改造&lt;/line&gt;，&lt;line&gt;向&lt;/line&gt;&lt;line&gt;“互联网经济强县”迈进&lt;/line&gt;。</w:t>
      </w:r>
    </w:p>
    <w:p>
      <w:pPr>
        <w:pStyle w:val="pStyle"/>
      </w:pPr>
      <w:r>
        <w:rPr/>
        <w:t xml:space="preserve">  【材料1主要介绍了耒阳市政府鼓励引导自媒体的发展。通过“提出顺应互联网经济发展大势，力促‘自媒体大县’转变为‘互联网经济强县’的目标”可知，政府必须引导自媒体发展，有政府的强大推力，自媒体才能明确发展正确方向，进而带来经济的高效增长。通过政府利用电商人才成立电子商务企业，加大做强做大本土电子商务企业力度，推动传统商贸行业的数字化改造等举措，最终带来“2019年营业收入分别突破8000万元、5000万元”“营运2年效果良好”“力促‘自媒体大县’转变为‘互联网经济强县’的目标”等成绩，再次印证政府积极有效的引导，能够为自媒体发展指明方向，让其搭上互联网快速发展的便车，形成网络新格局。由此可得出观点：①政府要积极鼓励引导自媒体发展，明确发展的正确方向，利用互联网优势激发经济活力，构建网络媒体新格局。】</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7月19日至22日，亚太经合组织（APEC）虚拟研讨会举行。会议期间，山东“金牌导游”张娟进行了题为“数字文旅促使导游技能迭代、跨界融通——数据化工具为导游带来的机遇”的演讲。据了解，这是我国导游从业人员首次登上APEC大会演讲台。</w:t>
      </w:r>
    </w:p>
    <w:p>
      <w:pPr>
        <w:pStyle w:val="pStyle"/>
      </w:pPr>
      <w:r>
        <w:rPr/>
        <w:t xml:space="preserve">  张娟，被网友亲切地称为“泰山娟姐”，2002年考取导游证，成为一名导游员。2017年，她被评为中国首批国家金牌导游，入选了国家文旅部师资库；2021年，因致力于省内文化和旅游资源的宣传，被评选为山东省十佳导游主播。</w:t>
      </w:r>
    </w:p>
    <w:p>
      <w:pPr>
        <w:pStyle w:val="pStyle"/>
      </w:pPr>
      <w:r>
        <w:rPr/>
        <w:t xml:space="preserve">  “一场疫情改变了旅游行业的业态，也深刻地影响了一群人的‘饭碗’，这其中也包括我。但也正因如此，我也成为数字文旅时代的受益者之一。”在演讲中，张娟表示，面对疫情的冲击、数字化时代的机遇和这个职业的热爱，毅然选择成为一名“云导游”，成为大家眼中的“景区最美逆行者”。“我经常凌晨3点起床，直播泰山曰出。曾在-20℃的天气里连续直播6个小时……艰辛的过程最后成为一串很有成就感的数字，两年开展户外直播超1000场，总时长达3000小时，拍摄泰山文化相关短视频作品800多个，浏览量突破20亿人次，全网累计粉丝量突破150多万人。”</w:t>
      </w:r>
    </w:p>
    <w:p>
      <w:pPr>
        <w:pStyle w:val="pStyle"/>
      </w:pPr>
      <w:r>
        <w:rPr/>
        <w:t xml:space="preserve">  “数字经济时代，唯一的不变就是变化，快速反应、快速应对、快速改变，我们&lt;line&gt;导游应对时代发展就要做到技能迭代&lt;/line&gt;、&lt;line&gt;跨界融通。&lt;/line&gt;”最后，张娟表示，自己是数字化工具时代的参与者和受益者，作为一名平凡的导游员，运营数字自媒体的这两年，让她深刻理解到导游的发展应该&lt;line&gt;与时俱进&lt;/line&gt;，应该&lt;line&gt;与新兴的科技相结合&lt;/line&gt;，导游&lt;line&gt;应该在新形势和新机遇下积极地拥抱自媒体时代&lt;/line&gt;，&lt;line&gt;“我们应该用全新的视角看文旅产业的发展&lt;/line&gt;，&lt;line&gt;用全新的途径为文旅发展破局勇当先行军&lt;/line&gt;&lt;line&gt;”&lt;/line&gt;。</w:t>
      </w:r>
    </w:p>
    <w:p>
      <w:pPr>
        <w:pStyle w:val="pStyle"/>
      </w:pPr>
      <w:r>
        <w:rPr/>
        <w:t xml:space="preserve">  张娟的事迹让更多的导游振奋起来，大家纷纷表示要做好自己，为中国文旅发展做贡献，做好中国文化传播者。</w:t>
      </w:r>
    </w:p>
    <w:p>
      <w:pPr>
        <w:pStyle w:val="pStyle"/>
      </w:pPr>
      <w:r>
        <w:rPr/>
        <w:t xml:space="preserve">  【材料2主要介绍了导游转变为自媒体从业者，积极地拥抱自媒体时代的事例。从导游张娟陈述的话语“应对时代发展就要做到技能迭代、跨界融通”“应该与时俱进，应该与新兴的科技相结合，应该在新形势和新机遇下积极地拥抱自媒体时代”“我们应该用全新的视角看文旅产业的发展，用全新的途径为文旅发展破局勇当先行军”可以找出事例主旨，告诉我们除了政府有效引导扶持外，我们个人也要在互联网时代积极有所作为，拥抱变化，与时俱进，技能迭代、跨界融通，用新的视角，打开新的发展途径。由此可得出观点：②除了政府，个人也要在新形势和新机遇下积极地拥抱自媒体时代，做到视角转换、技能迭代、跨界融通，从而破局勇当先行军。】</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网络时代，人人面前都是麦克风，人人都是新闻发言人，人人都有话语权，人人都是新闻记者，然而有一些新媒体从业人员却为了一己私利，弄虚作假。</w:t>
      </w:r>
    </w:p>
    <w:p>
      <w:pPr>
        <w:pStyle w:val="pStyle"/>
      </w:pPr>
      <w:r>
        <w:rPr/>
        <w:t xml:space="preserve">  案例1：一段湖南芷江有人“抢小孩”的视频在网上传播，最高有近25万次点赞。经调查，该视频为自媒体人员自导自演，拍摄地为湖南芷江县，是虚假视频，湖南芷江没有发生抢小孩事件。当地警方已约谈责任人龚某某，虚假视频已下架。</w:t>
      </w:r>
    </w:p>
    <w:p>
      <w:pPr>
        <w:pStyle w:val="pStyle"/>
      </w:pPr>
      <w:r>
        <w:rPr/>
        <w:t xml:space="preserve">  案例2：辛巴直播间推荐一款燕窝产品，就有人质疑其所卖燕窝就是糖水，但是他一直否定。直到被职业打假人打假，据其发布的中广检测报告所示，辛巴所卖的燕窝产品没有半点蛋白质和氨基酸，跟普通糖水基本没区别，更谈不上多少营养价值。</w:t>
      </w:r>
    </w:p>
    <w:p>
      <w:pPr>
        <w:pStyle w:val="pStyle"/>
      </w:pPr>
      <w:r>
        <w:rPr/>
        <w:t xml:space="preserve">  案例3：利用自媒体进行敲诈勒索。</w:t>
      </w:r>
    </w:p>
    <w:p>
      <w:pPr>
        <w:pStyle w:val="pStyle"/>
      </w:pPr>
      <w:r>
        <w:rPr/>
        <w:t xml:space="preserve">  【材料3主要介绍了新媒体从业人员为一己私利，弄虚作假的负面事例。材料整体呈现总分结构，通过“有一些新媒体从业人员却为了一己私利，弄虚作假”可知，新媒体从业者如果贪图利益弄虚作假，就会成为自媒体发展的绊脚石，阻碍建设网上美好精神家园。因此，规范自媒体发展需要整治问题，和材料4描述的内容一致，可以一并分析。】</w:t>
      </w:r>
    </w:p>
    <w:p>
      <w:pPr>
        <w:pStyle w:val="pStyle"/>
      </w:pPr>
      <w:r>
        <w:rPr/>
        <w:t xml:space="preserve">  </w:t>
      </w:r>
      <w:r>
        <w:rPr>
          <w:rStyle w:val="colorRedText"/>
        </w:rPr>
        <w:t xml:space="preserve"> </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关于加强网络文明建设的意见》提出，&lt;line&gt;深化公众账号&lt;/line&gt;、&lt;line&gt;直播带货&lt;/line&gt;、&lt;line&gt;知识问答等领域不文明问题治理&lt;/line&gt;。下一步，&lt;line&gt;将重点整治直播带货中&lt;/line&gt;的“刷单炒信”、售后服务保障不力、网络主播欺骗和误导消费者、价格欺诈等突出问题。同时，进一步督促相关平台持续优化平台功能运行规则，强化议题设置和内容审核，鼓励生产传播积极健康、向上向善的信息内容，提升平台内容质量和服务水平。</w:t>
      </w:r>
    </w:p>
    <w:p>
      <w:pPr>
        <w:pStyle w:val="pStyle"/>
      </w:pPr>
      <w:r>
        <w:rPr/>
        <w:t xml:space="preserve">  近年来，互联网在飞速发展过程中出现了粗放式发展、散漫式发展、失衡式发展的苗头，内容变异、隐私泄露、数据漏洞、诚信危机等问题时有出现。</w:t>
      </w:r>
    </w:p>
    <w:p>
      <w:pPr>
        <w:pStyle w:val="pStyle"/>
      </w:pPr>
      <w:r>
        <w:rPr/>
        <w:t xml:space="preserve">  要做好网络文明要做到两点，一是要&lt;line&gt;创新管理思路&lt;/line&gt;，将创新工作思路，探索用新方法、新举措管理新业态、解决新问题。例如，对“自媒体”账号实施分级分类管理、属地管理和全流程管理，形成依法严格的工作常态。这一系列举措将进一步维护网络传播秩序，为网络空间长远健康发展筑牢根基。二是&lt;line&gt;加强专项整治&lt;/line&gt;，多平台相继推出整肃举措，一些自媒体从业者往往这边刚被清理、封号，那边“换个马甲”又东山再起、重现江湖。虽然“自媒体”已成为庞大的产业，但从业规则却并不成熟。有些从业者缺乏自律，有些平台缺乏社会责任，有些监管措施也尚未到位。在相关处理中，少数平台往往将自己的责任和过失“摘”得干干净净。由此可见，&lt;line&gt;整治需要从运营者本身&lt;/line&gt;、&lt;line&gt;承载平台以及社会监管&lt;/line&gt;三个方面进行审视。只有抽丝剥茧、找准问题根源再对症下药，方能取得一针见血、药到病除之效。</w:t>
      </w:r>
    </w:p>
    <w:p>
      <w:pPr>
        <w:pStyle w:val="pStyle"/>
      </w:pPr>
      <w:r>
        <w:rPr/>
        <w:t xml:space="preserve">  【材料4主要介绍了政府对网络文明开展全面整治。通过“深化公众账号、直播带货、知识问答等领域不文明问题治理”强调了整治自媒体从业者，照应了材料3；通过“将重点整治直播带货”“创新管理思路”“加强专项整治”等表述，可以发现本段高频强调为了打造天朗气清的网络生态环境，政府进行综合性的整治、治理、管理，通过“整治需要从运营者本身、承载平台以及社会监管”进行了总结，分析了整治的思路，综上所述，可分析出观点：③政府还要深化对网络文明的综合治理，坚持发展和治理相统一，共创天朗气清的网络生态环境。】</w:t>
      </w:r>
    </w:p>
    <w:p>
      <w:pPr>
        <w:pStyle w:val="pStyle"/>
      </w:pPr>
      <w:r>
        <w:rPr/>
        <w:t xml:space="preserve">   </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网络文明是新形势下社会文明的重要内容，是建设网络强国的重要领域。党的十八大以来，以习近平同志为核心的党中央不断推进互联网内容建设，不断培育积极健康、向上向善的网络文化，倡导用社会主义核心价值观和人类优秀文明成果滋养人心、滋养社会。以时代新风塑造和净化网络空间，共建网上美好精神家园。</w:t>
      </w:r>
    </w:p>
    <w:p>
      <w:pPr>
        <w:pStyle w:val="pStyle"/>
      </w:pPr>
      <w:r>
        <w:rPr/>
        <w:t xml:space="preserve">  【本段介绍以习近平同志为核心的党中央重视网络文明建设的建设，属于背景性信息。通过“不断推进互联网内容建”“不断培育积极健康、向上向善的网络文化”“倡导用社会主义核心价值观和人类优秀文明成果滋养人心、滋养社会”等表述，可以发现党中央开展了一系列为共建美好精神家园举措，但是表述都是比较宏观，没有具体分析采取做法，因此不出相关要点，可以放开头引出主题。】</w:t>
      </w:r>
    </w:p>
    <w:p>
      <w:pPr>
        <w:pStyle w:val="pStyle"/>
      </w:pPr>
      <w:r>
        <w:rPr/>
        <w:t xml:space="preserve">  【材料整体分析：针对自媒体发展，政府主要在做两件事情，一件事是引导鼓励自媒体发展，以软扶持为其指明经济发展方向；另一件事是对自媒体进行规范治理，开展综合整治，用硬手段塑造美好网络空间。此外，除了政府，个人也要为了促进自媒体发展，积极改变，与时俱进，引导行业适应新形势，政府和个人双管齐下，共同构筑美好的网络世界。】</w:t>
      </w:r>
    </w:p>
    <w:p>
      <w:pPr>
        <w:pStyle w:val="pStyle"/>
      </w:pPr>
      <w:r>
        <w:rPr/>
        <w:t xml:space="preserve">  </w:t>
      </w:r>
      <w:r>
        <w:rPr>
          <w:rStyle w:val="colorRedText"/>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标题：引导规范自媒体发展 共筑美好网络家园</w:t>
      </w:r>
    </w:p>
    <w:p>
      <w:pPr>
        <w:pStyle w:val="pStyle"/>
      </w:pPr>
      <w:r>
        <w:rPr/>
        <w:t xml:space="preserve">  开头：</w:t>
      </w:r>
    </w:p>
    <w:p>
      <w:pPr>
        <w:pStyle w:val="pStyle"/>
      </w:pPr>
      <w:r>
        <w:rPr/>
        <w:t xml:space="preserve">  1.点题：引用总书记讲话阐释发展网络文明的重要性</w:t>
      </w:r>
    </w:p>
    <w:p>
      <w:pPr>
        <w:pStyle w:val="pStyle"/>
      </w:pPr>
      <w:r>
        <w:rPr/>
        <w:t xml:space="preserve">  2.解题：指出推进网络文明建设，引导规范自媒体发展的做法，引出文章核心观点</w:t>
      </w:r>
    </w:p>
    <w:p>
      <w:pPr>
        <w:pStyle w:val="pStyle"/>
      </w:pPr>
      <w:r>
        <w:rPr/>
        <w:t xml:space="preserve">  分论点：</w:t>
      </w:r>
    </w:p>
    <w:p>
      <w:pPr>
        <w:pStyle w:val="pStyle"/>
      </w:pPr>
      <w:r>
        <w:rPr/>
        <w:t xml:space="preserve">  1.由①得出：政府要积极鼓励引导自媒体发展，明确发展的正确方向，利用互联网优势激发经济活力，构建网络媒体新格局。【可以考虑从（1）自媒体对助于乡村振兴事业发展的意义；（2）有关自媒体影响力和传播力的热点事例；（3）如何鼓励引导自媒体激发经济活力等方面来论证这一观点。】</w:t>
      </w:r>
    </w:p>
    <w:p>
      <w:pPr>
        <w:pStyle w:val="pStyle"/>
      </w:pPr>
      <w:r>
        <w:rPr/>
        <w:t xml:space="preserve">  2.由③得出：政府还要深化对网络文明的综合治理，坚持发展和治理相统一，共创天朗气清的网络生态环境。【可以考虑从（1）自媒体本身特点；（2）综合治理网络文明的具体举措等方面来论证这一观点。】</w:t>
      </w:r>
    </w:p>
    <w:p>
      <w:pPr>
        <w:pStyle w:val="pStyle"/>
      </w:pPr>
      <w:r>
        <w:rPr/>
        <w:t xml:space="preserve">  3.由②得出：除了政府，个人也要在新形势和新机遇下积极地拥抱自媒体时代，做到视角转换、技能迭代、跨界融通，从而破局勇当先行军。【可以考虑从（1）分析数字经济时代的本质；（2）罗列个人积极拥抱自媒体，实现自我革命的事例；（3）阐述个人拥抱新媒体，拥抱新时代的好处等方面来论证这一观点。】</w:t>
      </w:r>
    </w:p>
    <w:p>
      <w:pPr>
        <w:pStyle w:val="pStyle"/>
      </w:pPr>
      <w:r>
        <w:rPr/>
        <w:t xml:space="preserve">  结尾：回扣主题</w:t>
      </w:r>
    </w:p>
    <w:p>
      <w:pPr>
        <w:pStyle w:val="pStyle"/>
      </w:pPr>
      <w:r>
        <w:rPr/>
        <w:t xml:space="preserve">【来源】 2022年8月山东省济南市事业单位招聘考试《公共基础知识》（主观题）（网友回忆版）第1题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2023-12-27T15:36:38+08:00</dcterms:created>
  <dcterms:modified xsi:type="dcterms:W3CDTF">2023-12-27T15:36:38+08:00</dcterms:modified>
</cp:coreProperties>
</file>

<file path=docProps/custom.xml><?xml version="1.0" encoding="utf-8"?>
<Properties xmlns="http://schemas.openxmlformats.org/officeDocument/2006/custom-properties" xmlns:vt="http://schemas.openxmlformats.org/officeDocument/2006/docPropsVTypes"/>
</file>