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2023年6月重庆事业单位招聘考试《综合应用能力》A类（网友回忆版）</w:t>
      </w:r>
    </w:p>
    <w:p>
      <w:pPr>
        <w:pStyle w:val="titleStyle"/>
      </w:pPr>
      <w:r>
        <w:rPr>
          <w:rStyle w:val="answerTitleStyle"/>
        </w:rPr>
        <w:t xml:space="preserve">第一部分  主观题</w:t>
      </w:r>
    </w:p>
    <w:p>
      <w:pPr/>
      <w:r>
        <w:rPr>
          <w:rStyle w:val="answerTitleStyle"/>
        </w:rPr>
        <w:t xml:space="preserve">一、主观题（本大题共3小题，第1题25分，第2题30分，第3题45分，共计100分）</w:t>
      </w:r>
    </w:p>
    <w:p>
      <w:pPr>
        <w:pStyle w:val="pStyle"/>
      </w:pPr>
      <w:r>
        <w:rPr/>
        <w:t xml:space="preserve">长，大概两个一元硬币那么厚；高，大约一个指甲盖那么薄。如此小的晶体支架，可以做出多大的市场？Z省R市日诚电子科技有限公司给出的答案是：年产量8亿只，市场占有率达到82%。2016年，市场对晶体支架小型化的需求愈加紧迫，根据市场需求日诚电子研发提出了一款金属封装小型晶体支架，最小可达到6.8mm×0.5mm规格。仅过了两年，日诚电子又投入表晶支架研发，并拥有独立知识产权。2022年，日诚电子进一步拉伸下游产业链，自主研发可用于蓝牙音箱、手机、智能机器人、5G基站等的陶瓷SMD晶体谐振器，精准定位“一米宽”的细分市场，以创新为铲，持续掘至“百米深”，是这家高科技中小企业跑赢市场的成功之道。</w:t>
      </w:r>
    </w:p>
    <w:p>
      <w:pPr>
        <w:pStyle w:val="pStyle"/>
      </w:pPr>
      <w:r>
        <w:rPr/>
        <w:t xml:space="preserve">  创新，应该在哪里发力？围绕不同客户的个性化需求，拓展创新设计、供应链管理、运维服务等领域，越来越多的R市中小企业通过不断地研发创新，正在从单一产品提供商向“产品+服务”的综合性服务商转变，以“四两”之力拨动着“千斤”市场。R市衣锦电子商务有限公司创新“电商+洗护服务”模式，通过与多家大型电商平台合作，实行“上门取衣”“快递到家”，让全国超过1400万用户在家就可以享受到高品质的服装鞋帽洗护服务。</w:t>
      </w:r>
    </w:p>
    <w:p>
      <w:pPr>
        <w:pStyle w:val="pStyle"/>
      </w:pPr>
      <w:r>
        <w:rPr/>
        <w:t xml:space="preserve">  聚塑科技有限公司于2022年3月进驻R市。一年多时间里，该公司在R市结算的业务交易额已达40亿元。硬核的数据源自公司自主研发的聚塑云平台。这是国内塑化行业唯一一家集线上交易服务、智慧仓储物流，供应链金融等于一体的产业数字化平台，可以向工厂提供资讯、货源、交易、支付、物流、仓储和供应链金融等多方面的综合服务。公司邓经理说：“过去都是政府有关部门为我们企业提供平台服务，让我们在塑化行业发展壮大，如今我们自己就能为行业提供平台支撑，让政府能够将更多资源投用到其他需要扶持的行业去。”</w:t>
      </w:r>
    </w:p>
    <w:p>
      <w:pPr>
        <w:pStyle w:val="pStyle"/>
      </w:pPr>
      <w:r>
        <w:rPr/>
        <w:t xml:space="preserve">  在Z省农村，县乡中小学优质教育资源匮乏，教师老龄化、音体美等专职教师不足、学生生源逐渐减少等问题一直困扰着全省农村基础教育的发展。R市育树信息科技股份有限公司以“发现社会痛点、打通社会堵点、抓住一点机遇”为总思路，在全省率先推出“育树教育”云平台，让曾受地域条件限制的18所农村中小学借助教室智慧大屏共享全省优质教育资源，实现了城乡同上“一堂课”的目标，该公司入驻在R市山海智造产业园内，公司陈经理感慨道：“企业在创新路上加速奔跑，园区和市教委协调配合，一路保驾护航。”</w:t>
      </w:r>
    </w:p>
    <w:p>
      <w:pPr>
        <w:pStyle w:val="pStyle"/>
      </w:pPr>
      <w:r>
        <w:rPr/>
        <w:t xml:space="preserve">  “我们凌智科技是去年6月落户产业园的，一直受到园区管委会领导的关心和支持，管委会上下加班加点，在手续办理，产业扶持等方面给予了高效服务，让我们得以当年签约、当年开工、当年投产、当年规上。”凌智科技有限公司是一家触屏显示横组制造商，杨总经理表示。优质的营商环境和服务效率，让企业可以心无旁骛搞经营、一心一意抓生产。在当地政府的引导和扶持下，凌智科技更加明确了自己的发展目标，即一年规上、两年上星、三年高企、四年专精特新、五年股改上市。</w:t>
      </w:r>
    </w:p>
    <w:p>
      <w:pPr>
        <w:pStyle w:val="pStyle"/>
      </w:pPr>
      <w:r>
        <w:rPr/>
        <w:t xml:space="preserve">  2022年8月，国家有关部委印发了《企业技术创新能力提升行动方案（2022-2023年）》，要求到2023年底，一批惠企创新政策落地见效，创新要素加速向企业集聚。R市经济与信息化局的华副局长说：“我市在该行动方案的指引下，加紧政策落实，加快推动资金、人才、项目等创新资源向企业汇报，特别是面对容易出现资金短缺的中小企业，我们有政府性投资平台给予启动资金支持，落地后政府将撤出投资，转投企业内其他科技创新项目，并撬动社会资本加入，形成良性循环。”</w:t>
      </w:r>
    </w:p>
    <w:p>
      <w:pPr>
        <w:pStyle w:val="pStyle"/>
      </w:pPr>
      <w:r>
        <w:rPr/>
        <w:t xml:space="preserve">票据是直接面向并支持实体经济发展的金融工具，对解决中小企业融资难题意义重大。近日，中心投融资服务部组织相关单位人员和专业人士深入全省部分面临资金压力的中小企业开展专题调研，了解票据市场情况特别是中小企业用票，出票难题。</w:t>
      </w:r>
    </w:p>
    <w:p>
      <w:pPr>
        <w:pStyle w:val="pStyle"/>
      </w:pPr>
      <w:r>
        <w:rPr/>
        <w:t xml:space="preserve">  据Z省金链汇科技平台创始人蔡总介绍，很多中小企业规模小，缺少合格抵质押物，依靠企业主体信用去银行融资存在一定困难，但与此同时，在产业链上的很多中小企业的确能拿到稳定的合同订单，有可预期的应收账款回款。如果将应收账款回款“票据化”，充分利用票据的凭证法定、天然确权、期限固定等优势，发挥票据的支付结算，融资等功能，就能有效疏通产业链的资金脉络，缓解中小企业资金压力。</w:t>
      </w:r>
    </w:p>
    <w:p>
      <w:pPr>
        <w:pStyle w:val="pStyle"/>
      </w:pPr>
      <w:r>
        <w:rPr/>
        <w:t xml:space="preserve">  省财经学院赵研究员说：“近年来，在各种政策的支持下，票据电子化已基本实现，票据市场也愈加规范，但数据显示，我国票据承兑金额占GDP的比例呈下降趋势。2015年全国市场票据承兑金额为22.4万亿元，当年GDP总量为68万亿元。到2021年，市场票据承兑金额缓慢增长至24.1万亿元，但当年GDP总量已经达到114万亿元。”在蔡总看来，由企业承兑的商业票据发展得更慢，中小企业作为出票人开出的商业票据在市场上少之又少，应收账款“票据化”程度亟待提高。</w:t>
      </w:r>
    </w:p>
    <w:p>
      <w:pPr>
        <w:pStyle w:val="pStyle"/>
      </w:pPr>
      <w:r>
        <w:rPr/>
        <w:t xml:space="preserve">  天空商旅是Z省一家从事商旅服务的中小企业，客户多为大型国企。由于商旅服务行业的特点，该企业需要经常为客户垫付机票订金，因此在经营过程中长期面临着流动资金压力。企业负责人说：“为我们提供支付结算服务的银行，看到我们每60天账期的稳定回款数据，非常愿意通过票据贴现的方式给我们融资。但上游企业对我们只接受现金结算，不愿接受票据。”调研组发现，由于中小企业在产业链中多处于中末端，缺乏议价权和主动权，上游企业基于强势地位，拒绝接受中小企业用票据进行支付。</w:t>
      </w:r>
    </w:p>
    <w:p>
      <w:pPr>
        <w:pStyle w:val="pStyle"/>
      </w:pPr>
      <w:r>
        <w:rPr/>
        <w:t xml:space="preserve">  即使中小企业拥有产业链上游的真实订单和交易背景，处于同一产业链上的下游大型企业，也可能因风险控制等因素，拒绝接收其开出的商业票据。“签出来的商票没人要，没人要就意味着支付不出去，所以我干脆就不签。”一位业内人士说，由于我国商业票据市场的产业上下游信用生态尚未建立起来，商业票据市场发展困难重重。“如果有政府性融资担保公司来为产业链上下游中小企业作为出票人的票据提供担保，或许能够纾解这一困局。”赵研究员说。</w:t>
      </w:r>
    </w:p>
    <w:p>
      <w:pPr>
        <w:pStyle w:val="pStyle"/>
      </w:pPr>
      <w:r>
        <w:rPr/>
        <w:t xml:space="preserve">  据业内人士介绍，一些核心企业依托自己在产业链上的优势，自建或与合作银行联合搭建了封闭的产业链“应付账款凭证”系统，也对开放的商业票据市场造成挤压。以大型国企为代表的核心企业对自己产业链上应付企业开具一张电子记账凭证，即类似于打“白条”，允许上游企业凭“白条”到合作银行、财务公司、参股或合作的保险公司，小贷公司去融资。这种方式看起来可以解决中小企业的融资问题，但本质上是核心企业在封闭系统内一手开具“白条”一手提供融资。电子记账凭证既不具备商业票据的法律地位，也无法得到系统外金融机构的认可，更变相增加了中小企业的融资成本，降低了中小企业中长期经营韧性。对此，赵研究员认为，应对核心企业自营从事供应链金融予以一定限制，弱化核心企业封闭式“应付账款凭证系统”的功能。</w:t>
      </w:r>
    </w:p>
    <w:p>
      <w:pPr>
        <w:pStyle w:val="pStyle"/>
      </w:pPr>
      <w:r>
        <w:rPr/>
        <w:t xml:space="preserve">  大狗吸尘器是Z省一家专注于吸尘器研发创新的专精特新中小企业，调研组来到该企业的财务部门，发现电子票据的支付结算，融资贴现等都具有在线处理，一网通办的硬软件条件。然而，几乎所有财务人员都不能熟练操作ECDS（电子商业汇票系统），对商业票据的使用认知也严重不足，该企业的负责人说：“这不能怪财务人员，尽管有相关业务培训不到位的原因，但毕竟当前商业票据的使用成本还是比较高，我们作为企业管理者，也对票据能否真正获得融资服务心存顾虑。”</w:t>
      </w:r>
    </w:p>
    <w:p>
      <w:pPr>
        <w:pStyle w:val="pStyle"/>
      </w:pPr>
      <w:r>
        <w:rPr/>
        <w:t xml:space="preserve">亚麻籽曾经是Z省最不为外地人所知的特产之一，用亚麻籽榨成的亚麻籽油是当地广受欢迎的家庭烹饪用油，然而，很长一段时间里，这种用特色的家用油由于风味过于独特，并不被全国广大消费者所接受，榨完油的榨籽也多当成饲料廉价卖掉。近年来，中心、省科技厅及有关科研院所积极协调配合，与企业深度合作，共同打破了亚麻籽产业发展瓶颈，先帮扶一家传统的亚麻籽小企业一跃发展成为国内亚麻籽加工龙头企业，再以点带面，引领全国亚麻籽产业走上一条高质量发展之路。</w:t>
      </w:r>
    </w:p>
    <w:p>
      <w:pPr>
        <w:pStyle w:val="pStyle"/>
      </w:pPr>
      <w:r>
        <w:rPr/>
        <w:t xml:space="preserve">  压榨、罐装、包装设备高速运转，在生产线末端，工人正将一箱箱亚麻籽油运出，整齐码放在一起，它们将被发往全国多个批发市场。这是Z省群星食品科技有限公司生产车间的常态。2022年，数以万吨的亚麻籽在这里被加工成亚麻籽油等产品，销售额达3.4亿元。在漂亮的销售数据前，谁曾想到，这家龙头企业几年前还只是一家名不见经传的小作坊，年销售不到1000万元。</w:t>
      </w:r>
    </w:p>
    <w:p>
      <w:pPr>
        <w:pStyle w:val="pStyle"/>
      </w:pPr>
      <w:r>
        <w:rPr/>
        <w:t xml:space="preserve">  2015年，中心对全省拥有传统工艺的作坊式小企业展开了一次调研，当来到群星食品时，中心的郑副主任发现这里的亚麻籽压榨的传统工艺已经很落后了，籽渣被廉价卖给养牛场当饲料，也十分可惜。群星食品创始人老邢回忆道，当年郑副主任说，“亚麻籽全身都是宝，亚麻籽油中含有丰富的α-亚麻酸，是一种人体必需的不饱和脂肪酸，亚麻籽还富含蛋白质、膳食纤维以及抗氧化肽、木酚素等有益成分，在众多油料作物中营养价值十分突出”，老邢由此意识到，如果亚麻籽的价值未得到充分利用，群星食品永远只能是小作坊，甚至最终被市场淘汰。于是他当即请郑副主任及中心帮助破解发展难题。</w:t>
      </w:r>
    </w:p>
    <w:p>
      <w:pPr>
        <w:pStyle w:val="pStyle"/>
      </w:pPr>
      <w:r>
        <w:rPr/>
        <w:t xml:space="preserve">  在郑副主任的牵线搭桥下，老邢与Z省某大学食品科学与营养工程学院的王教授取得了联系。王教授是国内油脂行业的权威专家，他于一个月后在群星食品建立了教授工作站，并将自己的科研团队嫁接在群星食品的亚麻籽加工平台上，工作站建立后，群星食品攻克了多个亚麻籽深加工的关键性技术问题，陆续推出了低温亚麻籽油、亚麻籽油粉咀嚼片、亚麻籽酱等新产品。由于口感适合国内外广大消费者，且营养性、安全性极高，产品很快走出Z省，走向全国，小作坊开始了爆发式发展。</w:t>
      </w:r>
    </w:p>
    <w:p>
      <w:pPr>
        <w:pStyle w:val="pStyle"/>
      </w:pPr>
      <w:r>
        <w:rPr/>
        <w:t xml:space="preserve">  2017年，群星食品已是一家远近闻名的中小企业。一天，老邢来到省城。找到已升任中心主任的老郑。提出想以点带面，利用自家企业的市场影响力将Z省亚麻籽产业做大做强，老邢的想法与老郑不谋而合。同年，在中心的策划与承办下，Z省经济和信息化委员会主办了“亚麻籽产业发展全国论坛”，邀请国内顶尖学者和食品、油脂行业龙头企业负责人到Z省研讨产业发展问题，论坛还同步推出了亚麻籽新产品。借助论坛的成功举办，Z省亚麻籽产品知名度迅速提升，进一步推动了产业增值，树立了行业口碑与品牌。</w:t>
      </w:r>
    </w:p>
    <w:p>
      <w:pPr>
        <w:pStyle w:val="pStyle"/>
      </w:pPr>
      <w:r>
        <w:rPr/>
        <w:t xml:space="preserve">  2023年3月，已经退休半年的老郑受邀参加群星食品科技有限公司党支部“奋进新征程”主题党日活动，与兼任党支部书记的老邢共话企业未来，老郑在发言中说，退休后他依然关注着行业发展，发现近年来国内亚麻籽种植面积萎缩，原料主要依赖进口，他意味深长地对老邢及其他党员同志说：“如果原料长期受制于人，产业发展定有隐忧。群星食品还应考虑亚麻籽种质资源研究和良种繁育工作，夯实产业发展的战略基础，在新时代征程上创造出新的伟业。”</w:t>
      </w:r>
    </w:p>
    <w:p>
      <w:pPr>
        <w:pStyle w:val="pStyle"/>
      </w:pPr>
      <w:r>
        <w:rPr/>
        <w:t xml:space="preserve">1. (2023重庆)  </w:t>
      </w:r>
      <w:r>
        <w:rPr>
          <w:rStyle w:val="colorRedText"/>
        </w:rPr>
        <w:t xml:space="preserve">请根据“材料</w:t>
      </w:r>
      <w:r>
        <w:rPr/>
        <w:t xml:space="preserve">1</w:t>
      </w:r>
      <w:r>
        <w:rPr>
          <w:rStyle w:val="colorRedText"/>
        </w:rPr>
        <w:t xml:space="preserve">”回答，R市中小企业是如何通过创新实现“四两拨千斤”的？（25分）</w:t>
      </w:r>
    </w:p>
    <w:p>
      <w:pPr>
        <w:pStyle w:val="pStyle"/>
      </w:pPr>
      <w:r>
        <w:rPr/>
        <w:t xml:space="preserve">  要求：概括准确、内容全面、条理清楚、语言简洁，字数不超过200字。</w:t>
      </w:r>
    </w:p>
    <w:p/>
    <w:p>
      <w:pPr>
        <w:pStyle w:val="pStyle"/>
      </w:pPr>
      <w:r>
        <w:rPr/>
        <w:t xml:space="preserve">2. (2023重庆)  </w:t>
      </w:r>
      <w:r>
        <w:rPr>
          <w:rStyle w:val="colorRedText"/>
        </w:rPr>
        <w:t xml:space="preserve">假如你是中心投融资服务部的负责人，请根据“材料</w:t>
      </w:r>
      <w:r>
        <w:rPr/>
        <w:t xml:space="preserve">2</w:t>
      </w:r>
      <w:r>
        <w:rPr>
          <w:rStyle w:val="colorRedText"/>
        </w:rPr>
        <w:t xml:space="preserve">”，谈一谈你对“中小企业用票、出票难题”的认识。（30分）</w:t>
      </w:r>
    </w:p>
    <w:p>
      <w:pPr>
        <w:pStyle w:val="pStyle"/>
      </w:pPr>
      <w:r>
        <w:rPr/>
        <w:t xml:space="preserve">  要求：理解透彻、分析全面、逻辑清晰、结构完整，字数不超过400字。</w:t>
      </w:r>
    </w:p>
    <w:p/>
    <w:p>
      <w:pPr>
        <w:pStyle w:val="pStyle"/>
      </w:pPr>
      <w:r>
        <w:rPr/>
        <w:t xml:space="preserve">3. (2023重庆)  </w:t>
      </w:r>
      <w:r>
        <w:rPr>
          <w:rStyle w:val="colorRedText"/>
        </w:rPr>
        <w:t xml:space="preserve">近日，综合管理部将在中心官网的“党建工作”专栏中更新“党员风采”系列报道，假如你是该部门相关工作人员，请根据“材料</w:t>
      </w:r>
      <w:r>
        <w:rPr/>
        <w:t xml:space="preserve">3</w:t>
      </w:r>
      <w:r>
        <w:rPr>
          <w:rStyle w:val="colorRedText"/>
        </w:rPr>
        <w:t xml:space="preserve">”，以“党员老郑与亚麻籽产业”为主题，拟写一篇报道短文。（45分）</w:t>
      </w:r>
    </w:p>
    <w:p>
      <w:pPr>
        <w:pStyle w:val="pStyle"/>
      </w:pPr>
      <w:r>
        <w:rPr/>
        <w:t xml:space="preserve">  要求：主题鲜明、内容全面，结构完整、语言流畅，字数不超过500字。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R市政府优化营商环境与服务效率，落实惠企政策，给予资源，通过政府扶持引导，做法如下：</w:t>
      </w:r>
    </w:p>
    <w:p>
      <w:pPr>
        <w:pStyle w:val="pStyle"/>
      </w:pPr>
      <w:r>
        <w:rPr/>
        <w:t xml:space="preserve">         1.挖掘开拓市场。根据需求持续自主研发，拥有独立知识产权，延长产业链，精准定位细分市场。</w:t>
      </w:r>
    </w:p>
    <w:p>
      <w:pPr>
        <w:pStyle w:val="pStyle"/>
      </w:pPr>
      <w:r>
        <w:rPr/>
        <w:t xml:space="preserve">         2.创新服务模式。针对个性化需求，拓展多领域，提供“产品+服务”的综合性服务。</w:t>
      </w:r>
    </w:p>
    <w:p>
      <w:pPr>
        <w:pStyle w:val="pStyle"/>
      </w:pPr>
      <w:r>
        <w:rPr/>
        <w:t xml:space="preserve">         3.打造行业平台。自主研发产业一体化的数字化平台，提供多方面综合服务。</w:t>
      </w:r>
    </w:p>
    <w:p>
      <w:pPr>
        <w:pStyle w:val="pStyle"/>
      </w:pPr>
      <w:r>
        <w:rPr/>
        <w:t xml:space="preserve">         4.解决民生问题。聚焦痛点堵点，抓住机遇，推出云平台，共享资源，政府协调配合。</w:t>
      </w:r>
    </w:p>
    <w:p>
      <w:pPr>
        <w:pStyle w:val="pStyle"/>
      </w:pPr>
      <w:r>
        <w:rPr/>
        <w:t xml:space="preserve">        </w:t>
      </w:r>
      <w:r>
        <w:rPr>
          <w:rStyle w:val="colorRedText"/>
        </w:rPr>
        <w:t xml:space="preserve"> 参考答案说明：</w:t>
      </w:r>
      <w:r>
        <w:rPr/>
        <w:t xml:space="preserve">本题根据材料提示，依据要点逻辑，答案上形成总分逻辑，不同企业创新成功的秘诀没有交叉。</w:t>
      </w:r>
    </w:p>
    <w:p>
      <w:pPr>
        <w:pStyle w:val="pStyle"/>
      </w:pPr>
      <w:r>
        <w:rPr/>
        <w:t xml:space="preserve">  </w:t>
      </w:r>
      <w:r>
        <w:pict>
          <v:shape type="#_x0000_t75" style="width:350pt; height:71.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请&lt;line&gt;根据“材料&lt;/line&gt;1”【出现“根据”一词，提示我们只需阅读材料1即可】，回答，&lt;line&gt;R市中小企业是如何通过创新实现“四两拨千斤”&lt;/line&gt;的？【“如何实现”提示本题属于单一题，考查对策要素，要求概括做法。因此要围绕R市中小企业，需要概括其创新的举措，阅读材料时重点关注动词引导的词组。】（25分）</w:t>
      </w:r>
    </w:p>
    <w:p>
      <w:pPr>
        <w:pStyle w:val="pStyle"/>
      </w:pPr>
      <w:r>
        <w:rPr/>
        <w:t xml:space="preserve">  要求：概括准确、内容全面、条理清楚、语言简洁，字数不超过200字。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长，大概两个一元硬币那么厚；高，大约一个指甲盖那么薄。如此小的晶体支架，可以做出多大的市场？&lt;line&gt;Z省R市日诚电子科技有限公司&lt;/line&gt;给出的答案是：年产量8亿只，市场占有率达到82%。2016年，&lt;line&gt;市场对晶体支架小型化的需求愈加紧迫&lt;/line&gt;，&lt;line&gt;根据市场需求&lt;/line&gt;日诚电子&lt;line&gt;研发&lt;/line&gt;提出了一款金属封装小型晶体支架，最小可达到6.8mm×0.5mm规格。仅过了两年，&lt;line&gt;日诚电子又投入表晶支架研发&lt;/line&gt;，&lt;line&gt;并拥有独立知识产权&lt;/line&gt;。2022年，日诚电子进一步&lt;line&gt;拉伸下游产业链&lt;/line&gt;，&lt;line&gt;自主研发&lt;/line&gt;可用于蓝牙音箱、手机、智能机器人、5G基站等的陶瓷SMD晶体谐振器，&lt;line&gt;精准定位“一米宽”的细分市场&lt;/line&gt;，&lt;line&gt;以创新为铲&lt;/line&gt;，&lt;line&gt;持续掘至“百米深”&lt;/line&gt;，是这家高科技中小企业跑赢市场的成功之道。</w:t>
      </w:r>
    </w:p>
    <w:p>
      <w:pPr>
        <w:pStyle w:val="pStyle"/>
      </w:pPr>
      <w:r>
        <w:rPr/>
        <w:t xml:space="preserve">  〖段1列举R市日诚电子科技有限公司的例子，揭晓其成功之道：通过时间线提示材料逻辑，从16年到18年再到22年，都是不断在自主研发产品，18年还拥有独立知识产权，2022年还拉伸了下游产业链，而后通过“精准定位‘一米宽’的细分市场，以创新为铲，持续掘至‘百米深’”总结成功之道，就是精准定位细分市场，不断挖掘开拓。由此可以概括为要点：</w:t>
      </w:r>
      <w:r>
        <w:rPr>
          <w:rStyle w:val="colorRedText"/>
        </w:rPr>
        <w:t xml:space="preserve">①挖掘开拓市场。根据需求持续自主研发，拥有独立知识产权，延长产业链，精准定位细分市场。</w:t>
      </w:r>
      <w:r>
        <w:rPr/>
        <w:t xml:space="preserve">〗</w:t>
      </w:r>
    </w:p>
    <w:p>
      <w:pPr>
        <w:pStyle w:val="pStyle"/>
      </w:pPr>
      <w:r>
        <w:rPr/>
        <w:t xml:space="preserve">  </w:t>
      </w:r>
      <w:r>
        <w:rPr>
          <w:rStyle w:val="colorRedText"/>
        </w:rPr>
        <w:t xml:space="preserve">段2：</w:t>
      </w:r>
      <w:r>
        <w:rPr/>
        <w:t xml:space="preserve">创新，应该在哪里发力？&lt;line&gt;围绕不同客户的个性化需求&lt;/line&gt;，&lt;line&gt;拓展创新设计、供应链管理、运维服务等领域&lt;/line&gt;，越来越多的R市中小企业通过不断地研发创新，&lt;line&gt;正在从单一产品提供商向“产品+服务”的综合性服务商转变&lt;/line&gt;，以“四两”之力拨动着“千斤”市场。R市衣锦电子商务有限公司创新“电商+洗护服务”模式，通过与多家大型电商平台合作，实行“上门取衣”“快递到家”，让全国超过1400万用户在家就可以享受到高品质的服装鞋帽洗护服务。</w:t>
      </w:r>
    </w:p>
    <w:p>
      <w:pPr>
        <w:pStyle w:val="pStyle"/>
      </w:pPr>
      <w:r>
        <w:rPr/>
        <w:t xml:space="preserve">  〖段2总分逻辑，总述R市中小企业如何通过创新实现四两拨千斤，分述列举例子例证。“围绕不同客户的个性化需求······向‘产品+服务’的综合性服务商”提示成功的关键是针对个性化需求，拓展创新设计、供应链管理、运维服务等领域，转变服务模式，提供“产品+服务”的综合性服务。由此可以概括为要点：</w:t>
      </w:r>
      <w:r>
        <w:rPr>
          <w:rStyle w:val="colorRedText"/>
        </w:rPr>
        <w:t xml:space="preserve">②创新服务模式。针对个性化需求，拓展多领域，提供“产品+服务”的综合性服务。</w:t>
      </w:r>
      <w:r>
        <w:rPr/>
        <w:t xml:space="preserve">〗</w:t>
      </w:r>
    </w:p>
    <w:p>
      <w:pPr>
        <w:pStyle w:val="pStyle"/>
      </w:pPr>
      <w:r>
        <w:rPr/>
        <w:t xml:space="preserve">  </w:t>
      </w:r>
      <w:r>
        <w:rPr>
          <w:rStyle w:val="colorRedText"/>
        </w:rPr>
        <w:t xml:space="preserve">段3：</w:t>
      </w:r>
      <w:r>
        <w:rPr/>
        <w:t xml:space="preserve">聚塑科技有限公司于2022年3月进驻R市。一年多时间里，该公司在R市结算的业务交易额已达40亿元。硬核的数据源自公司自主研发的聚塑云平台。&lt;line&gt;这是国内塑化行业唯一一家集线上交易服务&lt;/line&gt;、&lt;line&gt;智慧仓储物流&lt;/line&gt;，&lt;line&gt;供应链金融等于一体的产业数字化平台&lt;/line&gt;，&lt;line&gt;可以向工厂提供资讯&lt;/line&gt;、&lt;line&gt;货源&lt;/line&gt;、&lt;line&gt;交易&lt;/line&gt;、&lt;line&gt;支付&lt;/line&gt;、&lt;line&gt;物流&lt;/line&gt;、&lt;line&gt;仓储和供应链金融等多方面的综合服务&lt;/line&gt;。公司邓经理说：“过去都是政府有关部门为我们企业提供平台服务，让我们在塑化行业发展壮大，如今我们自己就能为行业提供平台支撑，让政府能够将更多资源投用到其他需要扶持的行业去。”</w:t>
      </w:r>
    </w:p>
    <w:p>
      <w:pPr>
        <w:pStyle w:val="pStyle"/>
      </w:pPr>
      <w:r>
        <w:rPr/>
        <w:t xml:space="preserve">  〖段3分析了“聚塑科技”的成功之道。“这是国内塑化行业唯一一家集线上交易服务、智慧仓储物流，供应链金融等于一体的产业数字化平台······可以······”提示成功的关键在于打造了自己本行业的产业数字化平台，该平台集线上交易服务、智慧仓储物流，供应链金融等于一体，可以提供多方面的综合服务。由此可以概括为要点：</w:t>
      </w:r>
      <w:r>
        <w:rPr>
          <w:rStyle w:val="colorRedText"/>
        </w:rPr>
        <w:t xml:space="preserve">③打造行业平台。自主研发一体化的产业数字化平台，提供多方面综合服务。</w:t>
      </w:r>
      <w:r>
        <w:rPr/>
        <w:t xml:space="preserve">〗</w:t>
      </w:r>
    </w:p>
    <w:p>
      <w:pPr>
        <w:pStyle w:val="pStyle"/>
      </w:pPr>
      <w:r>
        <w:rPr/>
        <w:t xml:space="preserve">  </w:t>
      </w:r>
      <w:r>
        <w:rPr>
          <w:rStyle w:val="colorRedText"/>
        </w:rPr>
        <w:t xml:space="preserve">段4：</w:t>
      </w:r>
      <w:r>
        <w:rPr/>
        <w:t xml:space="preserve">在Z省农村，县乡中小学优质教育资源匮乏，教师老龄化、音体美等专职教师不足、学生生源逐渐减少等问题一直困扰着全省农村基础教育的发展。&lt;line&gt;R市育树信息科技股份有限公司以“发现社会痛点&lt;/line&gt;、&lt;line&gt;打通社会堵点&lt;/line&gt;、&lt;line&gt;抓住一点机遇”为总思路&lt;/line&gt;，&lt;line&gt;在全省率先推出“育树教育”云平台&lt;/line&gt;，让曾受地域条件限制的18所农村中小学借助教室智慧大屏&lt;line&gt;共享全省优质教育资源&lt;/line&gt;，实现了城乡同上“一堂课”的目标，该公司入驻在R市山海智造产业园内，公司陈经理感慨道：“企业在创新路上加速奔跑，&lt;line&gt;园区和市教委协调配合&lt;/line&gt;，&lt;line&gt;一路保驾护航&lt;/line&gt;。”</w:t>
      </w:r>
    </w:p>
    <w:p>
      <w:pPr>
        <w:pStyle w:val="pStyle"/>
      </w:pPr>
      <w:r>
        <w:rPr/>
        <w:t xml:space="preserve">  〖段4揭示R市育树信息科技股份有限公司的成功之道。“以为······总思路，率先推出······，让······共享教育资源”提示该公司之所以能够成功是因为该公司以解决社会痛点堵点为目标，创新是为了解决民生难题；同时也离不开园区和市教委的协调配合。由此可以概括为要点：</w:t>
      </w:r>
      <w:r>
        <w:rPr>
          <w:rStyle w:val="colorRedText"/>
        </w:rPr>
        <w:t xml:space="preserve">④解决民生问题。聚焦社会痛点，打通堵点，抓住机遇，推出云平台，共享资源，利用政府协调配合。</w:t>
      </w:r>
      <w:r>
        <w:rPr/>
        <w:t xml:space="preserve">〗</w:t>
      </w:r>
    </w:p>
    <w:p>
      <w:pPr>
        <w:pStyle w:val="pStyle"/>
      </w:pPr>
      <w:r>
        <w:rPr/>
        <w:t xml:space="preserve">  </w:t>
      </w:r>
      <w:r>
        <w:rPr>
          <w:rStyle w:val="colorRedText"/>
        </w:rPr>
        <w:t xml:space="preserve">段5：</w:t>
      </w:r>
      <w:r>
        <w:rPr/>
        <w:t xml:space="preserve">“我们&lt;line&gt;凌智科技&lt;/line&gt;是去年6月落户产业园的，一&lt;line&gt;直受到园区管委会领导的关心和支持&lt;/line&gt;，&lt;line&gt;管委会上下加班加点&lt;/line&gt;，&lt;line&gt;在手续办理&lt;/line&gt;，&lt;line&gt;产业扶持等方面给予了高效服务&lt;/line&gt;，让我们得以当年签约、当年开工、当年投产、当年规上。”凌智科技有限公司是一家触屏显示横组制造商，杨总经理表示。&lt;line&gt;优质的营商环境和服务效率&lt;/line&gt;，让企业可以心无旁骛搞经营、一心一意抓生产。&lt;line&gt;在当地政府的引导和扶持下&lt;/line&gt;，凌智科技更加明确了自己的发展目标，即一年规上、两年上星、三年高企、四年专精特新、五年股改上市。</w:t>
      </w:r>
    </w:p>
    <w:p>
      <w:pPr>
        <w:pStyle w:val="pStyle"/>
      </w:pPr>
      <w:r>
        <w:rPr/>
        <w:t xml:space="preserve">  </w:t>
      </w:r>
      <w:r>
        <w:rPr>
          <w:rStyle w:val="colorRedText"/>
        </w:rPr>
        <w:t xml:space="preserve">段6：</w:t>
      </w:r>
      <w:r>
        <w:rPr/>
        <w:t xml:space="preserve">2022年8月，国家有关部委印发了《企业技术创新能力提升行动方案（2022-2023年）》，要求到2023年底，&lt;line&gt;一批惠企创新政策落地见效&lt;/line&gt;，&lt;line&gt;创新要素加速向企业集聚&lt;/line&gt;。R市经济与信息化局的华副局长说：“&lt;line&gt;我市在该行动方案的指引下&lt;/line&gt;，&lt;line&gt;加紧政策落实&lt;/line&gt;，&lt;line&gt;加快推动资金&lt;/line&gt;、&lt;line&gt;人才&lt;/line&gt;、&lt;line&gt;项目等创新资源向企业汇报&lt;/line&gt;，特别是面对容易出现资金短缺的中小企业，我们有政府性投资平台给予启动资金支持，落地后政府将撤出投资，转投企业内其他科技创新项目，并撬动社会资本加入，形成良性循环。”</w:t>
      </w:r>
    </w:p>
    <w:p>
      <w:pPr>
        <w:pStyle w:val="pStyle"/>
      </w:pPr>
      <w:r>
        <w:rPr/>
        <w:t xml:space="preserve">  〖段5-6属于同一层次可合并阅读。段5分总逻辑，通过列举凌智科技的例子分析成功之道，后文对例子进行总结，成功的秘诀在于政府的引导和扶持，优化了营商环境，提高了服务效率；段6发布行动方案，落实政策，加快推动资金、人才、项目等创新资源向企业汇聚，这些举措都助力了中小企业的成功。由此可以合并归纳为要点：</w:t>
      </w:r>
      <w:r>
        <w:rPr>
          <w:rStyle w:val="colorRedText"/>
        </w:rPr>
        <w:t xml:space="preserve">⑤政府引导扶持。优化营商环境与服务效率，落实惠企政策，给予资源。</w:t>
      </w:r>
      <w:r>
        <w:rPr/>
        <w:t xml:space="preserve">〗</w:t>
      </w:r>
    </w:p>
    <w:p>
      <w:pPr>
        <w:pStyle w:val="pStyle"/>
      </w:pPr>
      <w:r>
        <w:rPr/>
        <w:t xml:space="preserve">  </w:t>
      </w:r>
      <w:r>
        <w:rPr>
          <w:rStyle w:val="colorRedText"/>
        </w:rPr>
        <w:t xml:space="preserve">第三步——整理要点，确立答案结构</w:t>
      </w:r>
    </w:p>
    <w:p>
      <w:pPr>
        <w:pStyle w:val="pStyle"/>
      </w:pPr>
      <w:r>
        <w:rPr/>
        <w:t xml:space="preserve">  【梳理各个要点，材料通过不同的案例揭示了R市中小企业创新成功的秘诀，要点⑤提示政府扶持引导，与要点①②③④不属于同一个主体，而中小企业之所以能创新成功，均离不开政府的帮助，因此可以将要点⑤作为政府扶持的背景放在最前面，其他要点分条罗列。】</w:t>
      </w:r>
    </w:p>
    <w:p>
      <w:pPr>
        <w:pStyle w:val="pStyle"/>
      </w:pPr>
      <w:r>
        <w:rPr/>
        <w:t xml:space="preserve">  【要点⑤提示R市凌智科技的成功秘诀是“政府引导扶持”，而其他企业创新成功，也离不开政府帮扶，故而可将其放在最前面，作为总述】R市政府优化营商环境与服务效率，落实惠企政策，给予资源，通过政府扶持引导，做法如下。</w:t>
      </w:r>
    </w:p>
    <w:p>
      <w:pPr>
        <w:pStyle w:val="pStyle"/>
      </w:pPr>
      <w:r>
        <w:rPr/>
        <w:t xml:space="preserve">  【要点①提示R市日诚电子科技有限公司的成功秘诀，可以将总述部分“挖掘开拓市场”作为前置词】挖掘开拓市场。根据需求持续自主研发，拥有独立知识产权，延长产业链，精准定位细分市场。</w:t>
      </w:r>
    </w:p>
    <w:p>
      <w:pPr>
        <w:pStyle w:val="pStyle"/>
      </w:pPr>
      <w:r>
        <w:rPr/>
        <w:t xml:space="preserve">  【要点②提示R市衣锦电子商务有限公司创新成功的秘诀，可以将总述部分“创新服务模式”作为前置词】创新服务模式。针对个性化需求，拓展多领域，提供“产品+服务”的综合性服务。</w:t>
      </w:r>
    </w:p>
    <w:p>
      <w:pPr>
        <w:pStyle w:val="pStyle"/>
      </w:pPr>
      <w:r>
        <w:rPr/>
        <w:t xml:space="preserve">  【要点③提示R市聚塑科技有限公司的成功秘诀，可以将“打造行业平台”作为前置词】打造行业平台。自主研发产业一体化的数字化平台，提供多方面综合服务。</w:t>
      </w:r>
    </w:p>
    <w:p>
      <w:pPr>
        <w:pStyle w:val="pStyle"/>
      </w:pPr>
      <w:r>
        <w:rPr/>
        <w:t xml:space="preserve">  【要点④提示R市育树信息科技股份有限公司的成功秘诀，可以概括“解决民生问题”作为前置词】解决民生问题。聚焦痛点堵点，抓住机遇，推出云平台，共享资源，政府协调配合。</w:t>
      </w:r>
    </w:p>
    <w:p>
      <w:pPr>
        <w:pStyle w:val="pStyle"/>
      </w:pPr>
      <w:r>
        <w:rPr/>
        <w:t xml:space="preserve">【来源】 2023年6月重庆事业单位招聘考试《综合应用能力》A类（网友回忆版）第1题</w:t>
      </w:r>
    </w:p>
    <w:p/>
    <w:p>
      <w:pPr/>
      <w:r>
        <w:rPr/>
        <w:t xml:space="preserve">第2题</w:t>
      </w:r>
    </w:p>
    <w:p>
      <w:pPr/>
      <w:r>
        <w:rPr/>
        <w:t xml:space="preserve">【知识点】 分析概括</w:t>
      </w:r>
    </w:p>
    <w:p>
      <w:pPr>
        <w:pStyle w:val="pStyle"/>
      </w:pPr>
      <w:r>
        <w:rPr/>
        <w:t xml:space="preserve">【答案】          这句话是指企业面临资金压力，存在融资难题。</w:t>
      </w:r>
    </w:p>
    <w:p>
      <w:pPr>
        <w:pStyle w:val="pStyle"/>
      </w:pPr>
      <w:r>
        <w:rPr/>
        <w:t xml:space="preserve">         其原因有：1.规模小、缺少合格抵质押物，仅靠信用难以融资；2.票据承兑金额占比少、增长慢，企业承兑商业票据发展慢、出票少；3.尚未建立商业票据市场的产业上下游信用生态：中小企业处于产业链中末端，缺乏议价权和主动权，上游企业基于强势地位，不接受用票据支付；下游企业因风险控制等因素拒绝接收票据。4.核心企业自建或与合作银行联合搭建产业链“应付账款凭证”系统。5.相关业务培训不到位，操作人员不熟悉系统，对商业票据使用认知不足，成本高，企业管理者担心不能获得融资服务。而票据有凭证法定、天然确权、期限固定的优势，便于支付结算融资，因此要：1.将应收账款回款“票据化”；2.政府性融资担保公司提供担保；3.限制核心企业自营从事供应链金融，弱化其封闭式“应付账款凭证系统”功能；4.加强相关人员业务培训，转变认识，熟悉操作系统，降低成本，加强宣传，增强管理者信心。</w:t>
      </w:r>
    </w:p>
    <w:p>
      <w:pPr>
        <w:pStyle w:val="pStyle"/>
      </w:pPr>
      <w:r>
        <w:rPr/>
        <w:t xml:space="preserve">  </w:t>
      </w:r>
      <w:r>
        <w:rPr>
          <w:rStyle w:val="colorRedText"/>
        </w:rPr>
        <w:t xml:space="preserve">       </w:t>
      </w:r>
      <w:r>
        <w:rPr>
          <w:rStyle w:val="colorRedText"/>
        </w:rPr>
        <w:t xml:space="preserve">参考答案说明：</w:t>
      </w:r>
      <w:r>
        <w:rPr/>
        <w:t xml:space="preserve">本题按照词句理解的答题思路展开，从是什么-为什么-怎么办的角度认识了这一问题，要点无交叉。</w:t>
      </w:r>
    </w:p>
    <w:p>
      <w:pPr>
        <w:pStyle w:val="pStyle"/>
      </w:pPr>
      <w:r>
        <w:rPr/>
        <w:t xml:space="preserve">  </w:t>
      </w:r>
      <w:r>
        <w:pict>
          <v:shape type="#_x0000_t75" style="width:350pt; height:98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通过勾画题干关键点，明确题型、题目的主题、答题要素、资料范围和要求等。</w:t>
      </w:r>
    </w:p>
    <w:p>
      <w:pPr>
        <w:pStyle w:val="pStyle"/>
      </w:pPr>
      <w:r>
        <w:rPr/>
        <w:t xml:space="preserve">  假如你是中心投融资服务部的负责人，请&lt;line&gt;根据“材料&lt;/line&gt;2&lt;line&gt;”&lt;/line&gt;【出现“根据”一词，提示我们只需阅读材料2即可】，&lt;line&gt;谈一谈你对“中小企业用票、出票难题”的认识&lt;/line&gt;【谈……认识属于词句理解题，围绕“中小企业用票、出票难题”展开，按照解释什么是用票出票难、分析原因，给出解决对策的思路撰写答案】。（30分）</w:t>
      </w:r>
    </w:p>
    <w:p>
      <w:pPr>
        <w:pStyle w:val="pStyle"/>
      </w:pPr>
      <w:r>
        <w:rPr/>
        <w:t xml:space="preserve">  要求：理解透彻、分析全面、逻辑清晰、结构完整，字数不超过400字。</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w:t>
      </w:r>
      <w:r>
        <w:rPr>
          <w:rStyle w:val="colorRedText"/>
        </w:rPr>
        <w:t xml:space="preserve">1：</w:t>
      </w:r>
      <w:r>
        <w:rPr/>
        <w:t xml:space="preserve">票据是直接面向并支持实体经济发展的金融工具，对解决中小企&lt;line&gt;业融资难题&lt;/line&gt;意义重大。近日，中心投融资服务部组织相关单位人员和专业人士深入全省部分&lt;line&gt;面临资金压力&lt;/line&gt;的中小企业开展专题调研，&lt;line&gt;了解票据市场情况特别是中小企业用票&lt;/line&gt;，&lt;line&gt;出票难题&lt;/line&gt;。</w:t>
      </w:r>
    </w:p>
    <w:p>
      <w:pPr>
        <w:pStyle w:val="pStyle"/>
      </w:pPr>
      <w:r>
        <w:rPr/>
        <w:t xml:space="preserve">  〖段1指出了票据是金融工具，要调研企业资金面临的压力，其目的就是要了解票据情况，提示企业用票、出票困难侧面说明企业面临资金压力，有融资难题，可以作为对这句话的释义，由此可以分析出要点：</w:t>
      </w:r>
      <w:r>
        <w:rPr>
          <w:rStyle w:val="colorRedText"/>
        </w:rPr>
        <w:t xml:space="preserve">①“中小企业用票、出票难题”是指企业面临资金压力，存在融资难题。</w:t>
      </w:r>
      <w:r>
        <w:rPr/>
        <w:t xml:space="preserve">〗</w:t>
      </w:r>
    </w:p>
    <w:p>
      <w:pPr>
        <w:pStyle w:val="pStyle"/>
      </w:pPr>
      <w:r>
        <w:rPr/>
        <w:t xml:space="preserve">  </w:t>
      </w:r>
      <w:r>
        <w:rPr>
          <w:rStyle w:val="colorRedText"/>
        </w:rPr>
        <w:t xml:space="preserve">段</w:t>
      </w:r>
      <w:r>
        <w:rPr>
          <w:rStyle w:val="colorRedText"/>
        </w:rPr>
        <w:t xml:space="preserve">2：</w:t>
      </w:r>
      <w:r>
        <w:rPr/>
        <w:t xml:space="preserve">据Z省金链汇科技平台创始人蔡总介绍，很多中小企业&lt;line&gt;规模小&lt;/line&gt;，&lt;line&gt;缺少合格抵质押物&lt;/line&gt;，&lt;line&gt;依靠企业主体信用去银行融资存在一定困难&lt;/line&gt;，但与此同时，在产业链上的很多中小企业的确能拿到稳定的合同订单，有可预期的应收账款回款。如果将&lt;line&gt;应收账款回款“票据化”&lt;/line&gt;，&lt;line&gt;充分利用票据的凭证法定、天然确权、期限固定等优势&lt;/line&gt;，&lt;line&gt;发挥票据的支付结算，融资等功能&lt;/line&gt;，就能有效疏通产业链的资金脉络，缓解中小企业资金压力。</w:t>
      </w:r>
    </w:p>
    <w:p>
      <w:pPr>
        <w:pStyle w:val="pStyle"/>
      </w:pPr>
      <w:r>
        <w:rPr/>
        <w:t xml:space="preserve">  〖段2分析了中小企业融资难的原因及对策。（1）“规模小、缺少合格抵质押物、仅靠信用存在困难”提示融资难的原因，可以写为要点：</w:t>
      </w:r>
      <w:r>
        <w:rPr>
          <w:rStyle w:val="colorRedText"/>
        </w:rPr>
        <w:t xml:space="preserve">②</w:t>
      </w:r>
      <w:r>
        <w:rPr>
          <w:rStyle w:val="colorRedText"/>
        </w:rPr>
        <w:t xml:space="preserve">规模小、缺少合格抵质押物，仅靠信用难以融资。</w:t>
      </w:r>
      <w:r>
        <w:rPr/>
        <w:t xml:space="preserve">（2）“应将……”，提示对策做法，可以直接摘抄为要点：</w:t>
      </w:r>
      <w:r>
        <w:rPr>
          <w:rStyle w:val="colorRedText"/>
        </w:rPr>
        <w:t xml:space="preserve">③将应收账款回款“票据化”。</w:t>
      </w:r>
      <w:r>
        <w:rPr/>
        <w:t xml:space="preserve">（3）“利用……优势，发挥……，缓解……”提示票据的优势和功能，属于相关要素分析，直接摘抄为要点：</w:t>
      </w:r>
      <w:r>
        <w:rPr>
          <w:rStyle w:val="colorRedText"/>
        </w:rPr>
        <w:t xml:space="preserve">④</w:t>
      </w:r>
      <w:r>
        <w:rPr>
          <w:rStyle w:val="colorRedText"/>
        </w:rPr>
        <w:t xml:space="preserve">票据有凭证法定、天然确权、期限固定的优势，便于支付结算融资。</w:t>
      </w:r>
      <w:r>
        <w:rPr/>
        <w:t xml:space="preserve">〗</w:t>
      </w:r>
    </w:p>
    <w:p>
      <w:pPr>
        <w:pStyle w:val="pStyle"/>
      </w:pPr>
      <w:r>
        <w:rPr/>
        <w:t xml:space="preserve">  </w:t>
      </w:r>
      <w:r>
        <w:rPr>
          <w:rStyle w:val="colorRedText"/>
        </w:rPr>
        <w:t xml:space="preserve">段</w:t>
      </w:r>
      <w:r>
        <w:rPr>
          <w:rStyle w:val="colorRedText"/>
        </w:rPr>
        <w:t xml:space="preserve">3：</w:t>
      </w:r>
      <w:r>
        <w:rPr/>
        <w:t xml:space="preserve">省财经学院赵研究员说：“近年来，在各种政策的支持下，票据电子化已基本实现，票据市场也愈加规范，但数据显示，我国&lt;line&gt;票据承兑金额&lt;/line&gt;占GDP的比例呈下降趋势。2015年全国市场&lt;line&gt;票据承兑金额&lt;/line&gt;为22.4万亿元，当年GDP总量为68万亿元。到2021年，市场&lt;line&gt;票据承兑金额缓&lt;/line&gt;&lt;line&gt;慢增长&lt;/line&gt;至24.1万亿元，但当年GDP总量已经达到114万亿元。”在蔡总看来，由&lt;line&gt;企业承兑的商&lt;/line&gt;&lt;line&gt;业票据发展得更慢&lt;/line&gt;，&lt;line&gt;中小企业作为出票人开出的商业票据在市场上少之又少&lt;/line&gt;，&lt;line&gt;应收账款“票据化”程度亟待提高&lt;/line&gt;。</w:t>
      </w:r>
    </w:p>
    <w:p>
      <w:pPr>
        <w:pStyle w:val="pStyle"/>
      </w:pPr>
      <w:r>
        <w:rPr/>
        <w:t xml:space="preserve">  〖段3分析出票用票困难的原因和对策。通过几组数据提示票据承兑金额占比少，增长慢，致使企业承兑商业票据发展更慢，出票少之又少，可以摘抄为原因：</w:t>
      </w:r>
      <w:r>
        <w:rPr>
          <w:rStyle w:val="colorRedText"/>
        </w:rPr>
        <w:t xml:space="preserve">⑤</w:t>
      </w:r>
      <w:r>
        <w:rPr>
          <w:rStyle w:val="colorRedText"/>
        </w:rPr>
        <w:t xml:space="preserve">票据承兑金额占比少、增长慢，企业承兑商业票据发展慢、出票少。</w:t>
      </w:r>
      <w:r>
        <w:rPr/>
        <w:t xml:space="preserve">“应收账款‘票据化’程度亟待提高”提示对策，与前文重复。〗</w:t>
      </w:r>
    </w:p>
    <w:p>
      <w:pPr>
        <w:pStyle w:val="pStyle"/>
      </w:pPr>
      <w:r>
        <w:rPr/>
        <w:t xml:space="preserve">  </w:t>
      </w:r>
      <w:r>
        <w:rPr>
          <w:rStyle w:val="colorRedText"/>
        </w:rPr>
        <w:t xml:space="preserve">段</w:t>
      </w:r>
      <w:r>
        <w:rPr>
          <w:rStyle w:val="colorRedText"/>
        </w:rPr>
        <w:t xml:space="preserve">4：</w:t>
      </w:r>
      <w:r>
        <w:rPr/>
        <w:t xml:space="preserve">天空商旅是Z省一家从事商旅服务的中小企业，客户多为大型国企。由于商旅服务行业的特点，该企业需要经常为客户垫付机票订金，因此在经营过程中长期面临着流动资金压力。企业负责人说：“为我们提供支付结算服务的银行，看到我们每60天账期的稳定回款数据，非常愿意通过票据贴现的方式给我们融资。但上游企业对我们只接受现金结算，不愿接受票据。”调研组发现，&lt;line&gt;由于中小企业在产业链中多处于&lt;/line&gt;&lt;line&gt;中末端&lt;/line&gt;，&lt;line&gt;缺乏议价权和主动权，上游企业基&lt;/line&gt;&lt;line&gt;于强势地位&lt;/line&gt;，&lt;line&gt;拒绝接受中小企业用票据进行支付&lt;/line&gt;。</w:t>
      </w:r>
    </w:p>
    <w:p>
      <w:pPr>
        <w:pStyle w:val="pStyle"/>
      </w:pPr>
      <w:r>
        <w:rPr/>
        <w:t xml:space="preserve">  </w:t>
      </w:r>
      <w:r>
        <w:rPr>
          <w:rStyle w:val="colorRedText"/>
        </w:rPr>
        <w:t xml:space="preserve">段</w:t>
      </w:r>
      <w:r>
        <w:rPr>
          <w:rStyle w:val="colorRedText"/>
        </w:rPr>
        <w:t xml:space="preserve">5：</w:t>
      </w:r>
      <w:r>
        <w:rPr/>
        <w:t xml:space="preserve">即使中小企业拥有产业链上游的真实订单和交易背景，&lt;line&gt;处于同一产业链上的下游大型企业&lt;/line&gt;，&lt;line&gt;也可能因风险控制等因素&lt;/line&gt;，&lt;line&gt;拒绝接收其开出的商业票据&lt;/line&gt;。“签出来的商票没人要，没人要就意味着支付不出去，所以我干脆就不签。”一位业内人士说，&lt;line&gt;由于我国商业票据市场的产业上下游信用生态尚未建立起来&lt;/line&gt;，&lt;line&gt;商业票据市场发展困难重重&lt;/line&gt;。&lt;line&gt;“如果有政府性融资担保公司来为产业链上下游中小企业作为出票人的票据提供担保&lt;/line&gt;，&lt;line&gt;或许能够纾解这一困局&lt;/line&gt;。”赵研究员说。</w:t>
      </w:r>
    </w:p>
    <w:p>
      <w:pPr>
        <w:pStyle w:val="pStyle"/>
      </w:pPr>
      <w:r>
        <w:rPr/>
        <w:t xml:space="preserve">  〖段4-5属于同一层次，可合并阅读。（1）段4分总逻辑，列举天空商旅的例子分析出票用票难的原因，尾句“由于中小企业在产业链中多处于中末端……”总结前文案例，是由于中小企业处于产业链中末端，缺乏议价权和主动权，上游企业基于强势地位，拒绝接受用票据支付；段5分析除了上游企业，下游大型企业也由于风险控制等因素，拒绝接收票据；不论是上游还是下游的企业之所以拒绝商业票据，核心根源是没有建立商业票据市场的产业上下游信用生态，可以将段4和段5的信息合并，概括为要点：</w:t>
      </w:r>
      <w:r>
        <w:rPr>
          <w:rStyle w:val="colorRedText"/>
        </w:rPr>
        <w:t xml:space="preserve">⑥尚未建立商业票据市场的产业上下游信用生态：中小企业处于产业链中末端，缺乏议价权和主动权，上游企业基于强势地位，不接受用票据支付；下游企业因风险控制等因素拒绝接收票据。</w:t>
      </w:r>
      <w:r>
        <w:rPr/>
        <w:t xml:space="preserve">（2）段5尾句赵研究员的观点提示解决这一问题的对策，要依靠政府提供担保，可以摘抄为要点：</w:t>
      </w:r>
      <w:r>
        <w:rPr>
          <w:rStyle w:val="colorRedText"/>
        </w:rPr>
        <w:t xml:space="preserve">⑦需要政府性融资担保公司提供担保。</w:t>
      </w:r>
      <w:r>
        <w:rPr/>
        <w:t xml:space="preserve">〗</w:t>
      </w:r>
    </w:p>
    <w:p>
      <w:pPr>
        <w:pStyle w:val="pStyle"/>
      </w:pPr>
      <w:r>
        <w:rPr/>
        <w:t xml:space="preserve">  </w:t>
      </w:r>
      <w:r>
        <w:rPr>
          <w:rStyle w:val="colorRedText"/>
        </w:rPr>
        <w:t xml:space="preserve">段</w:t>
      </w:r>
      <w:r>
        <w:rPr>
          <w:rStyle w:val="colorRedText"/>
        </w:rPr>
        <w:t xml:space="preserve">6：</w:t>
      </w:r>
      <w:r>
        <w:rPr/>
        <w:t xml:space="preserve">据业内人士介绍，一些核心企业依托自己在产业链上的优势，&lt;line&gt;自建或与合作银行联合搭建了封闭的产业链“应付账款凭证”系统&lt;/line&gt;，也对开放的商业票据市场造成挤压。以大型国企为代表的核心企业对自己产业链上应付企业开具一张电子记账凭证，即类似于打“白条”，允许上游企业凭“白条”到合作银行、财务公司、参股或合作的保险公司，小贷公司去融资。这种方式看起来可以解决中小企业的融资问题，但本质上是核心企业在封闭系统内一手开具“白条”一手提供融资。电子记账凭证既不具备商业票据的法律地位，也无法得到系统外金融机构的认可，更变相增加了中小企业的融资成本，降低了中小企业中长期经营韧性。对此，赵研究员认为，&lt;line&gt;应对核心企业自营从事供应链金融予以一定限制&lt;/line&gt;，&lt;line&gt;弱化核心企业封闭式“应付账款凭证系统”的功能&lt;/line&gt;。</w:t>
      </w:r>
    </w:p>
    <w:p>
      <w:pPr>
        <w:pStyle w:val="pStyle"/>
      </w:pPr>
      <w:r>
        <w:rPr/>
        <w:t xml:space="preserve">  〖段6“自建或与合作银行联合搭建了封闭的产业链‘应付账款凭证’系统”提示商业票据市场难的原因，可以直接摘抄为要点：</w:t>
      </w:r>
      <w:r>
        <w:rPr>
          <w:rStyle w:val="colorRedText"/>
        </w:rPr>
        <w:t xml:space="preserve">⑧核心企业自建或与合作银行联合搭建产业链“应付账款凭证”系统；</w:t>
      </w:r>
      <w:r>
        <w:rPr/>
        <w:t xml:space="preserve">后文具体对这一系统如何挤压商业票据市场进行了解释，属于分述的部分。（2）“赵研究员认为”提示解决这一问题的对策，直接摘抄为要点：</w:t>
      </w:r>
      <w:r>
        <w:rPr>
          <w:rStyle w:val="colorRedText"/>
        </w:rPr>
        <w:t xml:space="preserve">⑨限制核心企业自营从事供应链金融，弱化其封闭式“应付账款凭证系统”功能。</w:t>
      </w:r>
      <w:r>
        <w:rPr/>
        <w:t xml:space="preserve">〗</w:t>
      </w:r>
    </w:p>
    <w:p>
      <w:pPr>
        <w:pStyle w:val="pStyle"/>
      </w:pPr>
      <w:r>
        <w:rPr/>
        <w:t xml:space="preserve">  </w:t>
      </w:r>
      <w:r>
        <w:rPr>
          <w:rStyle w:val="colorRedText"/>
        </w:rPr>
        <w:t xml:space="preserve">段</w:t>
      </w:r>
      <w:r>
        <w:rPr>
          <w:rStyle w:val="colorRedText"/>
        </w:rPr>
        <w:t xml:space="preserve">7：</w:t>
      </w:r>
      <w:r>
        <w:rPr/>
        <w:t xml:space="preserve">大狗吸尘器是Z省一家专注于吸尘器研发创新的专精特新中小企业，调研组来到该企业的财务部门，发现电子票据的支付结算，融资贴现等都具有在线处理，一网通办的硬软件条件。然而，&lt;line&gt;几乎所有财务人员都不能熟练操作ECDS（电子商业&lt;/line&gt;&lt;line&gt;汇票系统&lt;/line&gt;&lt;line&gt;）&lt;/line&gt;，&lt;line&gt;对商业票据的使用认知也严重不足&lt;/line&gt;，该企业的负责人说：“这不能怪财务人员，尽管有&lt;line&gt;相关业务培训不到位的原因&lt;/line&gt;，但毕竟当&lt;line&gt;前商业票据的使用成本还是比较高&lt;/line&gt;，我们作为企业管理者，&lt;line&gt;也对票据能否真正获得融资服务心存顾虑&lt;/line&gt;。”</w:t>
      </w:r>
    </w:p>
    <w:p>
      <w:pPr>
        <w:pStyle w:val="pStyle"/>
      </w:pPr>
      <w:r>
        <w:rPr/>
        <w:t xml:space="preserve">  〖（1）段7转折后提示信息要点，“几乎所有财务人员都不能熟练操作ECDS（电子商业汇票系统）……心存顾虑”都提示了票据问题的原因，一方面是由于业务培训不到位，不熟悉操作软件，使用认知不足，另一方面是由于商业票据使用成本高，企业管理者担心拿不到融资服务，可以概括为要点：</w:t>
      </w:r>
      <w:r>
        <w:rPr>
          <w:rStyle w:val="colorRedText"/>
        </w:rPr>
        <w:t xml:space="preserve">⑩相关业务培训不到位，操作人员不熟悉系统，对商业票据使用认知不足，成本高，企业管理者担心不能获得融资服务。</w:t>
      </w:r>
      <w:r>
        <w:rPr/>
        <w:t xml:space="preserve">（2）通过分析可知，前文的问题都有解决对策，段7的问题没有提出直接的对策，故而需要通过分析推导，解决出票用票的问题，一方面需要加强业务培训，转变认识，熟练使用系统，另一方面需要降低成本，加强宣传，增强管理者信心，可以写为要点：</w:t>
      </w:r>
      <w:r>
        <w:rPr>
          <w:rStyle w:val="colorRedText"/>
        </w:rPr>
        <w:t xml:space="preserve">⑪</w:t>
      </w:r>
      <w:r>
        <w:rPr>
          <w:rStyle w:val="colorRedText"/>
        </w:rPr>
        <w:t xml:space="preserve">加强相关人员业务培训，转变认识，熟悉操作系统，降低成本，加强宣传，增强管理者信心。</w:t>
      </w:r>
      <w:r>
        <w:rPr/>
        <w:t xml:space="preserve">〗</w:t>
      </w:r>
    </w:p>
    <w:p>
      <w:pPr>
        <w:pStyle w:val="pStyle"/>
      </w:pPr>
      <w:r>
        <w:rPr/>
        <w:t xml:space="preserve">  </w:t>
      </w:r>
      <w:r>
        <w:rPr>
          <w:rStyle w:val="colorRedText"/>
        </w:rPr>
        <w:t xml:space="preserve">第三步</w:t>
      </w:r>
      <w:r>
        <w:rPr>
          <w:rStyle w:val="colorRedText"/>
        </w:rPr>
        <w:t xml:space="preserve">——整理要点，确立答案结构</w:t>
      </w:r>
    </w:p>
    <w:p>
      <w:pPr>
        <w:pStyle w:val="pStyle"/>
      </w:pPr>
      <w:r>
        <w:rPr/>
        <w:t xml:space="preserve">  【梳理要点，按照词句理解是什么-为什么-怎么办的结构呈现答案，解释“中小企业用票、出票难题”的含义，分析原因，提出对策。】</w:t>
      </w:r>
    </w:p>
    <w:p>
      <w:pPr>
        <w:pStyle w:val="pStyle"/>
      </w:pPr>
      <w:r>
        <w:rPr/>
        <w:t xml:space="preserve">  【要点①属于释义的部分】这句话是指企业面临资金压力，存在融资难题。</w:t>
      </w:r>
    </w:p>
    <w:p>
      <w:pPr>
        <w:pStyle w:val="pStyle"/>
      </w:pPr>
      <w:r>
        <w:rPr/>
        <w:t xml:space="preserve">  【要点②⑤⑥⑧⑩属于分析原因的部分，可直接分条罗列要点】其原因有：1.规模小、缺少合格抵质押物，仅靠信用难以融资；2.票据承兑金额占比少、增长慢，企业承兑商业票据发展慢、出票少；3.尚未建立商业票据市场的产业上下游信用生态：中小企业处于产业链中末端，缺乏议价权和主动权，上游企业基于强势地位，不接受用票据支付；下游企业因风险控制等因素拒绝接收票据。4.核心企业自建或与合作银行联合搭建产业链“应付账款凭证”系统。5.相关业务培训不到位，操作人员不熟悉系统，对商业票据使用认知不足，成本高，企业管理者担心不能获得融资服务。</w:t>
      </w:r>
    </w:p>
    <w:p>
      <w:pPr>
        <w:pStyle w:val="pStyle"/>
      </w:pPr>
      <w:r>
        <w:rPr/>
        <w:t xml:space="preserve">  【要点④属于分析票据优势的部分，可直接罗列要点】票据有凭证法定、天然确权、期限固定的优势，便于支付结算融资。</w:t>
      </w:r>
    </w:p>
    <w:p>
      <w:pPr>
        <w:pStyle w:val="pStyle"/>
      </w:pPr>
      <w:r>
        <w:rPr/>
        <w:t xml:space="preserve">  【要点③⑦⑨</w:t>
      </w:r>
      <w:r>
        <w:rPr>
          <w:rStyle w:val="colorRedText"/>
        </w:rPr>
        <w:t xml:space="preserve">⑪</w:t>
      </w:r>
      <w:r>
        <w:rPr/>
        <w:t xml:space="preserve">属于对策的部分】1.将应收账款回款“票据化”；2.政府性融资担保公司提供担保；3.限制核心企业自营从事供应链金融，弱化其封闭式“应付账款凭证系统”功能；4.加强相关人员业务培训，转变认识，熟悉操作系统，降低成本，加强宣传，增强管理者信心。</w:t>
      </w:r>
    </w:p>
    <w:p>
      <w:pPr>
        <w:pStyle w:val="pStyle"/>
      </w:pPr>
      <w:r>
        <w:rPr/>
        <w:t xml:space="preserve">【来源】 2023年6月重庆事业单位招聘考试《综合应用能力》A类（网友回忆版）第2题</w:t>
      </w:r>
    </w:p>
    <w:p/>
    <w:p>
      <w:pPr/>
      <w:r>
        <w:rPr/>
        <w:t xml:space="preserve">第3题</w:t>
      </w:r>
    </w:p>
    <w:p>
      <w:pPr/>
      <w:r>
        <w:rPr/>
        <w:t xml:space="preserve">【知识点】 公文写作</w:t>
      </w:r>
    </w:p>
    <w:p>
      <w:pPr>
        <w:pStyle w:val="pStyle"/>
      </w:pPr>
      <w:r>
        <w:rPr/>
        <w:t xml:space="preserve">【答案】 &lt;tcenter&gt;党员老郑：亚麻籽产业高质量发展的领路人&lt;/tcenter&gt;         Z省群星食品科技有限公司是亚麻籽产业的龙头企业，现如今群星食品的亚麻籽油畅销各地，数以万吨的亚麻籽被加工成各种产品，销售额高达3.4亿元。亚麻籽从不为人知到广受欢迎，亚麻籽产业实现高质量发展，离不开党员老郑的引导扶持，辛勤付出。</w:t>
      </w:r>
    </w:p>
    <w:p>
      <w:pPr>
        <w:pStyle w:val="pStyle"/>
      </w:pPr>
      <w:r>
        <w:rPr/>
        <w:t xml:space="preserve">         在群星食品是小作坊时，老郑通过基层调研，发现问题，提醒企业创始人转变认识，充分挖掘利用亚麻籽的价值。为了破解发展难题，老郑帮企业牵线搭桥，邀请专家提供帮助，建立工作站，攻克亚麻籽深加工的关键技术难题，创新产品，打开销路。同时，以点带面，做大做强亚麻籽产业，通过举办产业发展论坛，邀请专家学者、龙头企业负责人研讨发展问题，推出新品，提升知名度，推动了产业增值，树立了行业口碑与品牌。不仅如此，老郑退休后持续关注行业发展，指出行业发展的瓶颈，建议企业考虑亚麻籽种质资源研究和良种繁育工作，夯实产业发展的战略基础，鼓励企业创出新的伟业。</w:t>
      </w:r>
    </w:p>
    <w:p>
      <w:pPr>
        <w:pStyle w:val="pStyle"/>
      </w:pPr>
      <w:r>
        <w:rPr/>
        <w:t xml:space="preserve">         亚麻籽产业的繁荣发展，老郑既是见证者也是参与者，他虽然退休了，但在他精神的指引下，亚麻籽产业会持续前行，再创辉煌。</w:t>
      </w:r>
    </w:p>
    <w:p>
      <w:pPr>
        <w:pStyle w:val="pStyle"/>
      </w:pPr>
      <w:r>
        <w:rPr/>
        <w:t xml:space="preserve">  </w:t>
      </w:r>
      <w:r>
        <w:pict>
          <v:shape type="#_x0000_t75" style="width:350pt; height:152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通过勾画题干关键点，明确题型、题目的主题、答题要素、资料范围和要求等。</w:t>
      </w:r>
    </w:p>
    <w:p>
      <w:pPr>
        <w:pStyle w:val="pStyle"/>
      </w:pPr>
      <w:r>
        <w:rPr/>
        <w:t xml:space="preserve">  近日，综合管理部将在中心官网的“党建工作”专栏中更新&lt;line&gt;“党员风采”系列报道&lt;/line&gt;，假如你是该部门相关工作人员，请&lt;line&gt;根据“材料&lt;/line&gt;3&lt;line&gt;”&lt;/line&gt;【出现“根据”一词，提示我们只需阅读材料3即可】，以&lt;line&gt;“党员老郑与亚麻籽产业”&lt;/line&gt;为主题，&lt;line&gt;拟写一篇报道短文&lt;/line&gt;【（1）拟写一篇短文可知是公文写作；（2）文种为新闻报道，考虑格式+内容，格式只需写标题，行文目的是为了报道“党员风采”，标题可以自拟；内容部分按开头、主体、结尾展开，文章主题围绕“党员老郑与亚麻籽产业”，开头可以简单介绍产业或人物背景，主体部分介绍党员老郑与亚麻籽产业的故事，重点突出做法和成绩，结尾可进行简单呼吁号召，总结歌颂】。（45分）</w:t>
      </w:r>
    </w:p>
    <w:p>
      <w:pPr>
        <w:pStyle w:val="pStyle"/>
      </w:pPr>
      <w:r>
        <w:rPr/>
        <w:t xml:space="preserve">  要求：主题鲜明、内容全面，结构完整、语言流畅，字数不超过500字。</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材料3</w:t>
      </w:r>
    </w:p>
    <w:p>
      <w:pPr>
        <w:pStyle w:val="pStyle"/>
      </w:pPr>
      <w:r>
        <w:rPr/>
        <w:t xml:space="preserve">  </w:t>
      </w:r>
      <w:r>
        <w:rPr>
          <w:rStyle w:val="colorRedText"/>
        </w:rPr>
        <w:t xml:space="preserve">段</w:t>
      </w:r>
      <w:r>
        <w:rPr>
          <w:rStyle w:val="colorRedText"/>
        </w:rPr>
        <w:t xml:space="preserve">1：</w:t>
      </w:r>
      <w:r>
        <w:rPr/>
        <w:t xml:space="preserve">亚麻籽曾经是Z省最不为外地人所知的特产之一，用亚麻籽榨成的亚麻籽油是当地广受欢迎的家庭烹饪用油，然而，很长一段时间里，这种用特色的家用油由于风味过于独特，并不被全国广大消费者所接受，榨完油的榨籽也多当成饲料廉价卖掉。近年来，中心、省科技厅及有关科研院所积极协调配合，与企业深度合作，&lt;line&gt;共同打破了亚麻籽产业发展瓶颈&lt;/line&gt;，&lt;line&gt;先帮扶一家传统的亚麻籽小企业一跃发展成为国内亚麻籽加工龙头企业&lt;/line&gt;，&lt;line&gt;再以点带面&lt;/line&gt;，&lt;line&gt;引领全国亚麻籽产业走上一条高质量发展之路&lt;/line&gt;。</w:t>
      </w:r>
    </w:p>
    <w:p>
      <w:pPr>
        <w:pStyle w:val="pStyle"/>
      </w:pPr>
      <w:r>
        <w:rPr/>
        <w:t xml:space="preserve">  </w:t>
      </w:r>
      <w:r>
        <w:rPr>
          <w:rStyle w:val="colorRedText"/>
        </w:rPr>
        <w:t xml:space="preserve">段</w:t>
      </w:r>
      <w:r>
        <w:rPr>
          <w:rStyle w:val="colorRedText"/>
        </w:rPr>
        <w:t xml:space="preserve">2：</w:t>
      </w:r>
      <w:r>
        <w:rPr/>
        <w:t xml:space="preserve">压榨、罐装、包装设备高速运转，在生产线末端，工人正将一箱箱亚麻籽油运出，整齐码放在一起，它们将被发往全国多个批发市场。&lt;line&gt;这是&lt;/line&gt;&lt;line&gt;Z省群星食品科技有限公司&lt;/line&gt;&lt;line&gt;生产车间的常态&lt;/line&gt;。&lt;line&gt;2022年&lt;/line&gt;，&lt;line&gt;数以万吨的亚麻籽在这里被加工成亚麻籽油等产品&lt;/line&gt;，&lt;line&gt;销售&lt;/line&gt;&lt;line&gt;额达&lt;/line&gt;&lt;line&gt;3.4亿元&lt;/line&gt;。在漂亮的销售数据前，谁曾想到，这家龙头企业几年前还只是一家名不见经传的小作坊，年销售不到1000万元。</w:t>
      </w:r>
    </w:p>
    <w:p>
      <w:pPr>
        <w:pStyle w:val="pStyle"/>
      </w:pPr>
      <w:r>
        <w:rPr/>
        <w:t xml:space="preserve">  〖段1-2属于背景信息介绍，介绍了亚麻籽产业发展状况，可合并阅读。段1前后对比凸显亚麻籽产业的变化，段2描述了龙头企业的发展现状，亚麻籽油销往全国各地，销售数据漂亮，虽然没有出现主体老郑，但通过发展结果亚麻籽从不为外地人所知，到销量增加的转变，说明是老郑的一些举措让亚麻籽产业有了这样的转变，故而可以归纳概括为开头：</w:t>
      </w:r>
      <w:r>
        <w:rPr>
          <w:rStyle w:val="colorRedText"/>
        </w:rPr>
        <w:t xml:space="preserve">①</w:t>
      </w:r>
      <w:r>
        <w:rPr>
          <w:rStyle w:val="colorRedText"/>
        </w:rPr>
        <w:t xml:space="preserve">Z省群星食品科技有限公司是亚麻籽产业的龙头企业，现如今群星食品的亚麻籽油畅销各地，数以万吨的亚麻籽被加工成各种产品，销售额高达3.4亿元。亚麻籽从不为人知到广受欢迎，亚麻籽产业实现高质量发展，离不开党员老郑的引导扶持，辛勤付出。</w:t>
      </w:r>
      <w:r>
        <w:rPr/>
        <w:t xml:space="preserve">〗</w:t>
      </w:r>
    </w:p>
    <w:p>
      <w:pPr>
        <w:pStyle w:val="pStyle"/>
      </w:pPr>
      <w:r>
        <w:rPr/>
        <w:t xml:space="preserve">  </w:t>
      </w:r>
      <w:r>
        <w:rPr>
          <w:rStyle w:val="colorRedText"/>
        </w:rPr>
        <w:t xml:space="preserve">段</w:t>
      </w:r>
      <w:r>
        <w:rPr>
          <w:rStyle w:val="colorRedText"/>
        </w:rPr>
        <w:t xml:space="preserve">3：</w:t>
      </w:r>
      <w:r>
        <w:rPr/>
        <w:t xml:space="preserve">2015年，&lt;line&gt;中心对全省拥有传统工艺的作坊式小企业展开了一次调研&lt;/line&gt;，当来到群星食品时，中心的&lt;line&gt;郑副主任&lt;/line&gt;发现这里的亚麻籽压榨的传统工艺已经很落后了，籽渣被廉价卖给养牛场当饲料，也十分可惜。群星食品创始人老邢回忆道，当年&lt;line&gt;郑副主任说&lt;/line&gt;，&lt;line&gt;“亚麻籽全身都是宝&lt;/line&gt;，亚麻籽油中含有丰富的α-亚麻酸，是一种人体必需的不饱和脂肪酸，亚麻籽还富含蛋白质、膳食纤维以及抗氧化肽、木酚素等有益成分，在众多油料作物中&lt;line&gt;营养价值十分突出&lt;/line&gt;”，&lt;line&gt;老邢由此意识到&lt;/line&gt;，如果亚麻籽的&lt;line&gt;价值未得到充分利用&lt;/line&gt;，群星食品永远只能是小作坊，甚至最终被市场淘汰。&lt;line&gt;于是他当即请郑副主任及中心帮助破解发展难题&lt;/line&gt;。</w:t>
      </w:r>
    </w:p>
    <w:p>
      <w:pPr>
        <w:pStyle w:val="pStyle"/>
      </w:pPr>
      <w:r>
        <w:rPr/>
        <w:t xml:space="preserve">  〖段3出现主人公老郑，重点阅读。“展开调研、发现…落后”说明老郑对该产业进行调研，并发现了问题；“当年郑副主任说……营养价值十分突出，老邢由此意识到，如果亚麻籽的价值未得到充分利用”说明一开始群星食品的创始人并没有意识到亚麻籽的价值，也没有挖掘探索其价值，通过老郑的调研，指出问题，转变了老邢的认识，让其意识到了亚麻籽的价值，此为老郑指引亚麻籽产业发展的做法，可以概括为要点：</w:t>
      </w:r>
      <w:r>
        <w:rPr>
          <w:rStyle w:val="colorRedText"/>
        </w:rPr>
        <w:t xml:space="preserve">②</w:t>
      </w:r>
      <w:r>
        <w:rPr>
          <w:rStyle w:val="colorRedText"/>
        </w:rPr>
        <w:t xml:space="preserve">通过</w:t>
      </w:r>
      <w:r>
        <w:rPr>
          <w:rStyle w:val="colorRedText"/>
        </w:rPr>
        <w:t xml:space="preserve">基层调研，发现问题，提醒企业创始人转变认识，充分挖掘利用亚麻籽的价值。</w:t>
      </w:r>
      <w:r>
        <w:rPr/>
        <w:t xml:space="preserve">〗</w:t>
      </w:r>
    </w:p>
    <w:p>
      <w:pPr>
        <w:pStyle w:val="pStyle"/>
      </w:pPr>
      <w:r>
        <w:rPr/>
        <w:t xml:space="preserve">  </w:t>
      </w:r>
      <w:r>
        <w:rPr>
          <w:rStyle w:val="colorRedText"/>
        </w:rPr>
        <w:t xml:space="preserve">段</w:t>
      </w:r>
      <w:r>
        <w:rPr>
          <w:rStyle w:val="colorRedText"/>
        </w:rPr>
        <w:t xml:space="preserve">4：</w:t>
      </w:r>
      <w:r>
        <w:rPr/>
        <w:t xml:space="preserve">&lt;line&gt;在郑副主任的牵线搭桥下，老邢与&lt;/line&gt;&lt;line&gt;Z省某大学食品科学与营养工程学院的王教授&lt;/line&gt;&lt;line&gt;取得了联系&lt;/line&gt;。王教授是国内油脂行业的&lt;line&gt;权威专家&lt;/line&gt;，他于一个月后在群星食品&lt;line&gt;建立了教授工作站&lt;/line&gt;，并将自己的科研团队嫁接在群星食品的亚麻籽加工平台上，工作站建立后，群星食品&lt;line&gt;攻克了多个亚麻籽深加工的&lt;/line&gt;&lt;line&gt;关键性&lt;/line&gt;&lt;line&gt;技术问题&lt;/line&gt;，&lt;line&gt;陆续推出了低温亚麻籽油、亚麻籽油粉咀嚼片、亚麻籽酱等新产品&lt;/line&gt;。由于口感适合国内外广大消费者，且营养性、安全性极高，&lt;line&gt;产品很快走出&lt;/line&gt;&lt;line&gt;Z省&lt;/line&gt;，&lt;line&gt;走向全国&lt;/line&gt;，&lt;line&gt;小作坊开始了爆发式发展&lt;/line&gt;。</w:t>
      </w:r>
    </w:p>
    <w:p>
      <w:pPr>
        <w:pStyle w:val="pStyle"/>
      </w:pPr>
      <w:r>
        <w:rPr/>
        <w:t xml:space="preserve">  〖段4展开介绍老郑如何帮助企业解决难题。“牵线搭桥……建立教授工作站，攻克了……推出了……”提示对策做法，说明老郑为企业牵线搭桥，请到了专家的帮助，专家搭建了工作站，攻克了技术难题，推出了新产品，小作坊产品走向全国，可以概括为要点：</w:t>
      </w:r>
      <w:r>
        <w:rPr>
          <w:rStyle w:val="colorRedText"/>
        </w:rPr>
        <w:t xml:space="preserve">③</w:t>
      </w:r>
      <w:r>
        <w:rPr>
          <w:rStyle w:val="colorRedText"/>
        </w:rPr>
        <w:t xml:space="preserve">为了破解发展难题，老郑帮企业牵线搭桥，邀请专家提供帮助，建立工作站，攻克亚麻籽深加工的关键技术难题，创新产品，打开销路。</w:t>
      </w:r>
      <w:r>
        <w:rPr/>
        <w:t xml:space="preserve">〗</w:t>
      </w:r>
    </w:p>
    <w:p>
      <w:pPr>
        <w:pStyle w:val="pStyle"/>
      </w:pPr>
      <w:r>
        <w:rPr/>
        <w:t xml:space="preserve">  </w:t>
      </w:r>
      <w:r>
        <w:rPr>
          <w:rStyle w:val="colorRedText"/>
        </w:rPr>
        <w:t xml:space="preserve">段</w:t>
      </w:r>
      <w:r>
        <w:rPr>
          <w:rStyle w:val="colorRedText"/>
        </w:rPr>
        <w:t xml:space="preserve">5：</w:t>
      </w:r>
      <w:r>
        <w:rPr/>
        <w:t xml:space="preserve">2017年，群星食品已是一家远近闻名的中小企业。一天，老邢来到省城。找到已升任中心主任的老郑。提出想&lt;line&gt;以点带面&lt;/line&gt;，&lt;line&gt;利用自家企业的市场影响力将&lt;/line&gt;&lt;line&gt;Z省亚麻籽产&lt;/line&gt;&lt;line&gt;业做大做强，&lt;/line&gt;老邢的想法与老郑不谋而合。同年，在中心的策划与承办下，&lt;line&gt;Z省经济&lt;/line&gt;&lt;line&gt;和信息化委员会主办了“亚麻籽产业发展全国论坛”&lt;/line&gt;，&lt;line&gt;邀请国内顶尖学者和食品、油脂行业龙头企业负责人到&lt;/line&gt;&lt;line&gt;Z省研讨产业发展问题&lt;/line&gt;，&lt;line&gt;论坛还同步推出了亚麻籽新产品&lt;/line&gt;。借助论坛的成功举办，&lt;line&gt;Z省亚麻籽产品知名度迅速提升&lt;/line&gt;，&lt;line&gt;进一步推动了产业增值&lt;/line&gt;，&lt;line&gt;树&lt;/line&gt;&lt;line&gt;立了行业口碑与品牌&lt;/line&gt;。</w:t>
      </w:r>
    </w:p>
    <w:p>
      <w:pPr>
        <w:pStyle w:val="pStyle"/>
      </w:pPr>
      <w:r>
        <w:rPr/>
        <w:t xml:space="preserve">  〖段5也体现了老郑的做法，重点阅读。在发展小有成就之后，老郑和企业负责人想以点带面，将产业做法做强，“主办‘亚麻籽产业发展全国论坛’，……邀请……，推出新产品……树立了行业口碑与品牌”说明产业论坛举办很成功，确实做强了产业，属于老郑与亚麻籽产业的故事，可以概括为要点：</w:t>
      </w:r>
      <w:r>
        <w:rPr>
          <w:rStyle w:val="colorRedText"/>
        </w:rPr>
        <w:t xml:space="preserve">④</w:t>
      </w:r>
      <w:r>
        <w:rPr>
          <w:rStyle w:val="colorRedText"/>
        </w:rPr>
        <w:t xml:space="preserve">以点带面，做大做强亚麻籽产业：举办产业发展论坛，邀请专家学者、龙头企业负责人研讨发展问题，推出新品，提升知名度，推动了产业增值，树立了行业口碑与品牌。</w:t>
      </w:r>
      <w:r>
        <w:rPr/>
        <w:t xml:space="preserve">〗</w:t>
      </w:r>
    </w:p>
    <w:p>
      <w:pPr>
        <w:pStyle w:val="pStyle"/>
      </w:pPr>
      <w:r>
        <w:rPr/>
        <w:t xml:space="preserve">  </w:t>
      </w:r>
      <w:r>
        <w:rPr>
          <w:rStyle w:val="colorRedText"/>
        </w:rPr>
        <w:t xml:space="preserve">段</w:t>
      </w:r>
      <w:r>
        <w:rPr>
          <w:rStyle w:val="colorRedText"/>
        </w:rPr>
        <w:t xml:space="preserve">6：</w:t>
      </w:r>
      <w:r>
        <w:rPr/>
        <w:t xml:space="preserve">2023年3月，已经退休半年的&lt;line&gt;老郑&lt;/line&gt;受邀参加群星食品科技有限公司党支部“奋进新征程”主题党日活动，与兼任党支部书记的老邢共话企业未来，老郑在发言中说，&lt;line&gt;退休后他依然关注着行业发展&lt;/line&gt;，发现近年来国内亚麻籽种植面积萎缩，原料主要依赖进口，他意味深长地对老邢及其他党员同志说：&lt;line&gt;“如果原料长期受制于人&lt;/line&gt;，&lt;line&gt;产业发展定有隐忧&lt;/line&gt;。&lt;line&gt;群星食品还应考虑亚麻籽种质资源研究和良种繁育工作&lt;/line&gt;，&lt;line&gt;夯实产业发展的战略基础&lt;/line&gt;，&lt;line&gt;在新时代征程上创造出新的伟业&lt;/line&gt;。”</w:t>
      </w:r>
    </w:p>
    <w:p>
      <w:pPr>
        <w:pStyle w:val="pStyle"/>
      </w:pPr>
      <w:r>
        <w:rPr/>
        <w:t xml:space="preserve">  〖段6介绍了退休后的老郑依旧关注行业发展，并给出相应建议，通过老郑对老邢及其他党员同志的讲话，可以看出老郑指出了产业发展的瓶颈，并指出让企业育种，夯实基础，还鼓励企业继续创造新伟业，属于老郑与亚麻籽产业的故事，可以概括为要点：</w:t>
      </w:r>
      <w:r>
        <w:rPr>
          <w:rStyle w:val="colorRedText"/>
        </w:rPr>
        <w:t xml:space="preserve">⑤</w:t>
      </w:r>
      <w:r>
        <w:rPr>
          <w:rStyle w:val="colorRedText"/>
        </w:rPr>
        <w:t xml:space="preserve">退休后持续关注行业发展，指出制约发展的瓶颈，建议企业考虑亚麻籽种质资源研究和良种繁育工作，夯实产业发展的战略基础，鼓励企业创出新的伟业。</w:t>
      </w:r>
      <w:r>
        <w:rPr/>
        <w:t xml:space="preserve">〗</w:t>
      </w:r>
    </w:p>
    <w:p>
      <w:pPr>
        <w:pStyle w:val="pStyle"/>
      </w:pPr>
      <w:r>
        <w:rPr/>
        <w:t xml:space="preserve">  </w:t>
      </w:r>
      <w:r>
        <w:rPr>
          <w:rStyle w:val="colorRedText"/>
        </w:rPr>
        <w:t xml:space="preserve">第三步</w:t>
      </w:r>
      <w:r>
        <w:rPr>
          <w:rStyle w:val="colorRedText"/>
        </w:rPr>
        <w:t xml:space="preserve">——整理要点，确立答案结构</w:t>
      </w:r>
    </w:p>
    <w:p>
      <w:pPr>
        <w:pStyle w:val="pStyle"/>
      </w:pPr>
      <w:r>
        <w:rPr/>
        <w:t xml:space="preserve">  </w:t>
      </w:r>
      <w:r>
        <w:rPr>
          <w:rStyle w:val="colorRedText"/>
        </w:rPr>
        <w:t xml:space="preserve">【</w:t>
      </w:r>
      <w:r>
        <w:rPr/>
        <w:t xml:space="preserve">本题是新闻报道，需要考虑格式+内容，格式部分包含标题，内容按开头+主体+结尾的逻辑展开。</w:t>
      </w:r>
      <w:r>
        <w:rPr>
          <w:rStyle w:val="colorRedText"/>
        </w:rPr>
        <w:t xml:space="preserve">】</w:t>
      </w:r>
    </w:p>
    <w:p>
      <w:pPr>
        <w:pStyle w:val="pStyle"/>
      </w:pPr>
      <w:r>
        <w:rPr/>
        <w:t xml:space="preserve">  标题：党员老郑：亚麻籽产业高质量发展的领路人【标题围绕主题“党员老郑与亚麻籽产业”自拟】</w:t>
      </w:r>
    </w:p>
    <w:p>
      <w:pPr>
        <w:pStyle w:val="pStyle"/>
      </w:pPr>
      <w:r>
        <w:rPr/>
        <w:t xml:space="preserve">  正文：</w:t>
      </w:r>
    </w:p>
    <w:p>
      <w:pPr>
        <w:pStyle w:val="pStyle"/>
      </w:pPr>
      <w:r>
        <w:rPr/>
        <w:t xml:space="preserve">  【要点①属于背景介绍，加入适当衔接语，作为放在开头】Z省群星食品科技有限公司是亚麻籽产业的龙头企业，现如今群星食品的亚麻籽油畅销各地，数以万吨的亚麻籽被加工成各种产品，销售额高达3.4亿元。亚麻籽从不为人知到广受欢迎，亚麻籽产业实现高质量发展，离不开党员老郑的引导扶持，辛勤付出。</w:t>
      </w:r>
    </w:p>
    <w:p>
      <w:pPr>
        <w:pStyle w:val="pStyle"/>
      </w:pPr>
      <w:r>
        <w:rPr/>
        <w:t xml:space="preserve">  【要点②③④</w:t>
      </w:r>
      <w:r>
        <w:rPr>
          <w:rStyle w:val="colorRedText"/>
        </w:rPr>
        <w:t xml:space="preserve">⑤</w:t>
      </w:r>
      <w:r>
        <w:rPr/>
        <w:t xml:space="preserve">属于老郑引导扶持亚麻籽产业发展的做法，可以放在主体部分】在群星食品是小作坊时，老郑通过基层调研，发现问题，提醒企业创始人转变认识，充分挖掘利用亚麻籽的价值。为了破解发展难题，老郑帮企业牵线搭桥，邀请专家提供帮助，建立工作站，攻克亚麻籽深加工的关键技术难题，创新产品，打开销路。同时，以点带面，做大做强亚麻籽产业，通过举办产业发展论坛，邀请专家学者、龙头企业负责人研讨发展问题，推出新品，提升知名度，推动了产业增值，树立了行业口碑与品牌。不仅如此，老郑退休后持续关注行业发展，指出行业发展的瓶颈，建议企业考虑亚麻籽种质资源研究和良种繁育工作，夯实产业发展的战略基础，鼓励企业创出新的伟业。</w:t>
      </w:r>
    </w:p>
    <w:p>
      <w:pPr>
        <w:pStyle w:val="pStyle"/>
      </w:pPr>
      <w:r>
        <w:rPr/>
        <w:t xml:space="preserve">  【结合实际适当总结，展望未来形成结尾】亚麻籽产业的繁荣发展，老郑既是见证者也是参与者，他虽然退休了，但在他精神的指引下，亚麻籽产业会持续前行，再创辉煌。</w:t>
      </w:r>
    </w:p>
    <w:p>
      <w:pPr>
        <w:pStyle w:val="pStyle"/>
      </w:pPr>
      <w:r>
        <w:rPr/>
        <w:t xml:space="preserve">【来源】 2023年6月重庆事业单位招聘考试《综合应用能力》A类（网友回忆版）第3题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2023-12-27T17:03:08+08:00</dcterms:created>
  <dcterms:modified xsi:type="dcterms:W3CDTF">2023-12-27T17:03:08+08:00</dcterms:modified>
</cp:coreProperties>
</file>

<file path=docProps/custom.xml><?xml version="1.0" encoding="utf-8"?>
<Properties xmlns="http://schemas.openxmlformats.org/officeDocument/2006/custom-properties" xmlns:vt="http://schemas.openxmlformats.org/officeDocument/2006/docPropsVTypes"/>
</file>