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2017年上半年天津市事业单位考试《职业能力测验》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(2017天津)  </w:t>
      </w:r>
      <w:r>
        <w:pict>
          <v:shape type="#_x0000_t75" style="width:7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7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2. (2017天津)  </w:t>
      </w:r>
      <w:r>
        <w:pict>
          <v:shape type="#_x0000_t75" style="width:18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31</w:t>
      </w:r>
    </w:p>
    <w:p>
      <w:pPr>
        <w:pStyle w:val="pStyle"/>
      </w:pPr>
      <w:r>
        <w:rPr/>
        <w:t xml:space="preserve">B. 36</w:t>
      </w:r>
    </w:p>
    <w:p>
      <w:pPr>
        <w:pStyle w:val="pStyle"/>
      </w:pPr>
      <w:r>
        <w:rPr/>
        <w:t xml:space="preserve">C. 41</w:t>
      </w:r>
    </w:p>
    <w:p>
      <w:pPr>
        <w:pStyle w:val="pStyle"/>
      </w:pPr>
      <w:r>
        <w:rPr/>
        <w:t xml:space="preserve">D. 43</w:t>
      </w:r>
    </w:p>
    <w:p/>
    <w:p>
      <w:pPr>
        <w:pStyle w:val="pStyle"/>
      </w:pPr>
      <w:r>
        <w:rPr/>
        <w:t xml:space="preserve">3. (2017天津)  2，2，4，16，128，（    ）。</w:t>
      </w:r>
    </w:p>
    <w:p>
      <w:pPr>
        <w:pStyle w:val="pStyle"/>
      </w:pPr>
      <w:r>
        <w:rPr/>
        <w:t xml:space="preserve">A. 280</w:t>
      </w:r>
    </w:p>
    <w:p>
      <w:pPr>
        <w:pStyle w:val="pStyle"/>
      </w:pPr>
      <w:r>
        <w:rPr/>
        <w:t xml:space="preserve">B. 546</w:t>
      </w:r>
    </w:p>
    <w:p>
      <w:pPr>
        <w:pStyle w:val="pStyle"/>
      </w:pPr>
      <w:r>
        <w:rPr/>
        <w:t xml:space="preserve">C. 1056</w:t>
      </w:r>
    </w:p>
    <w:p>
      <w:pPr>
        <w:pStyle w:val="pStyle"/>
      </w:pPr>
      <w:r>
        <w:rPr/>
        <w:t xml:space="preserve">D. 2048</w:t>
      </w:r>
    </w:p>
    <w:p/>
    <w:p>
      <w:pPr>
        <w:pStyle w:val="pStyle"/>
      </w:pPr>
      <w:r>
        <w:rPr/>
        <w:t xml:space="preserve">4. (2017天津)  10，6，2，2，（    ）</w:t>
      </w:r>
    </w:p>
    <w:p>
      <w:pPr>
        <w:pStyle w:val="pStyle"/>
      </w:pPr>
      <w:r>
        <w:rPr/>
        <w:t xml:space="preserve">A. </w:t>
      </w:r>
      <w:r>
        <w:pict>
          <v:shape type="#_x0000_t75" style="width:7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7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17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5. (2017天津)  1，1，3，9，5，25，7，49，（    ），（    ）。</w:t>
      </w:r>
    </w:p>
    <w:p>
      <w:pPr>
        <w:pStyle w:val="pStyle"/>
      </w:pPr>
      <w:r>
        <w:rPr/>
        <w:t xml:space="preserve">A. 9，81</w:t>
      </w:r>
    </w:p>
    <w:p>
      <w:pPr>
        <w:pStyle w:val="pStyle"/>
      </w:pPr>
      <w:r>
        <w:rPr/>
        <w:t xml:space="preserve">B. 11，33</w:t>
      </w:r>
    </w:p>
    <w:p>
      <w:pPr>
        <w:pStyle w:val="pStyle"/>
      </w:pPr>
      <w:r>
        <w:rPr/>
        <w:t xml:space="preserve">C. 21，25</w:t>
      </w:r>
    </w:p>
    <w:p>
      <w:pPr>
        <w:pStyle w:val="pStyle"/>
      </w:pPr>
      <w:r>
        <w:rPr/>
        <w:t xml:space="preserve">D. 24，28</w:t>
      </w:r>
    </w:p>
    <w:p/>
    <w:p>
      <w:pPr>
        <w:pStyle w:val="pStyle"/>
      </w:pPr>
      <w:r>
        <w:rPr/>
        <w:t xml:space="preserve">6. (2017天津)  4，4，8，22，52，104，（    ）。</w:t>
      </w:r>
    </w:p>
    <w:p>
      <w:pPr>
        <w:pStyle w:val="pStyle"/>
      </w:pPr>
      <w:r>
        <w:rPr/>
        <w:t xml:space="preserve">A. 184</w:t>
      </w:r>
    </w:p>
    <w:p>
      <w:pPr>
        <w:pStyle w:val="pStyle"/>
      </w:pPr>
      <w:r>
        <w:rPr/>
        <w:t xml:space="preserve">B. 172</w:t>
      </w:r>
    </w:p>
    <w:p>
      <w:pPr>
        <w:pStyle w:val="pStyle"/>
      </w:pPr>
      <w:r>
        <w:rPr/>
        <w:t xml:space="preserve">C. 150</w:t>
      </w:r>
    </w:p>
    <w:p>
      <w:pPr>
        <w:pStyle w:val="pStyle"/>
      </w:pPr>
      <w:r>
        <w:rPr/>
        <w:t xml:space="preserve">D. 138</w:t>
      </w:r>
    </w:p>
    <w:p/>
    <w:p>
      <w:pPr>
        <w:pStyle w:val="pStyle"/>
      </w:pPr>
      <w:r>
        <w:rPr/>
        <w:t xml:space="preserve">7. (2017天津)  2，1，5，2，8，4，（    ），8。</w:t>
      </w:r>
    </w:p>
    <w:p>
      <w:pPr>
        <w:pStyle w:val="pStyle"/>
      </w:pPr>
      <w:r>
        <w:rPr/>
        <w:t xml:space="preserve">A. 13</w:t>
      </w:r>
    </w:p>
    <w:p>
      <w:pPr>
        <w:pStyle w:val="pStyle"/>
      </w:pPr>
      <w:r>
        <w:rPr/>
        <w:t xml:space="preserve">B. 12</w:t>
      </w:r>
    </w:p>
    <w:p>
      <w:pPr>
        <w:pStyle w:val="pStyle"/>
      </w:pPr>
      <w:r>
        <w:rPr/>
        <w:t xml:space="preserve">C. 11</w:t>
      </w:r>
    </w:p>
    <w:p>
      <w:pPr>
        <w:pStyle w:val="pStyle"/>
      </w:pPr>
      <w:r>
        <w:rPr/>
        <w:t xml:space="preserve">D. 10</w:t>
      </w:r>
    </w:p>
    <w:p/>
    <w:p>
      <w:pPr>
        <w:pStyle w:val="pStyle"/>
      </w:pPr>
      <w:r>
        <w:rPr/>
        <w:t xml:space="preserve">8. (2017天津)  1，5，6，31，67，（    ）。</w:t>
      </w:r>
    </w:p>
    <w:p>
      <w:pPr>
        <w:pStyle w:val="pStyle"/>
      </w:pPr>
      <w:r>
        <w:rPr/>
        <w:t xml:space="preserve">A. 1028</w:t>
      </w:r>
    </w:p>
    <w:p>
      <w:pPr>
        <w:pStyle w:val="pStyle"/>
      </w:pPr>
      <w:r>
        <w:rPr/>
        <w:t xml:space="preserve">B. 1039</w:t>
      </w:r>
    </w:p>
    <w:p>
      <w:pPr>
        <w:pStyle w:val="pStyle"/>
      </w:pPr>
      <w:r>
        <w:rPr/>
        <w:t xml:space="preserve">C. 1046</w:t>
      </w:r>
    </w:p>
    <w:p>
      <w:pPr>
        <w:pStyle w:val="pStyle"/>
      </w:pPr>
      <w:r>
        <w:rPr/>
        <w:t xml:space="preserve">D. 1053</w:t>
      </w:r>
    </w:p>
    <w:p/>
    <w:p>
      <w:pPr>
        <w:pStyle w:val="pStyle"/>
      </w:pPr>
      <w:r>
        <w:rPr/>
        <w:t xml:space="preserve">9. (2017天津)  </w:t>
      </w:r>
      <w:r>
        <w:pict>
          <v:shape type="#_x0000_t75" style="width:7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7"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7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8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10. (2017天津)  </w:t>
      </w:r>
      <w:r>
        <w:pict>
          <v:shape type="#_x0000_t75" style="width:7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4"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39" o:title=""/>
          </v:shape>
        </w:pict>
      </w:r>
    </w:p>
    <w:p/>
    <w:p>
      <w:pPr>
        <w:pStyle w:val="pStyle"/>
      </w:pPr>
      <w:r>
        <w:rPr/>
        <w:t xml:space="preserve">11. (2019天津)  从0，1，2，7，9五个数字中任选四个不重复的数字，组成最大数与最小数的差值是多少。（    ）</w:t>
      </w:r>
    </w:p>
    <w:p>
      <w:pPr>
        <w:pStyle w:val="pStyle"/>
      </w:pPr>
      <w:r>
        <w:rPr/>
        <w:t xml:space="preserve">A. 8142</w:t>
      </w:r>
    </w:p>
    <w:p>
      <w:pPr>
        <w:pStyle w:val="pStyle"/>
      </w:pPr>
      <w:r>
        <w:rPr/>
        <w:t xml:space="preserve">B. 8356</w:t>
      </w:r>
    </w:p>
    <w:p>
      <w:pPr>
        <w:pStyle w:val="pStyle"/>
      </w:pPr>
      <w:r>
        <w:rPr/>
        <w:t xml:space="preserve">C. 8694</w:t>
      </w:r>
    </w:p>
    <w:p>
      <w:pPr>
        <w:pStyle w:val="pStyle"/>
      </w:pPr>
      <w:r>
        <w:rPr/>
        <w:t xml:space="preserve">D. 8740</w:t>
      </w:r>
    </w:p>
    <w:p/>
    <w:p>
      <w:pPr>
        <w:pStyle w:val="pStyle"/>
      </w:pPr>
      <w:r>
        <w:rPr/>
        <w:t xml:space="preserve">12. (2018天津)  今年植树节期间，某单位在一块直角三角形绿地的周边上植树，共植了12棵树，如果树间距为1米，绿地面积是6平方米。问在绿地的斜边上最多能植多少棵树？（    ）</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13. (2018天津)小船顺流而下航行36公里到达目的地。已知小船返回时多用了1小时30分钟，小船在静水中速度为10公里/时，问水流速度是多少？</w:t>
      </w:r>
    </w:p>
    <w:p>
      <w:pPr>
        <w:pStyle w:val="pStyle"/>
      </w:pPr>
      <w:r>
        <w:rPr/>
        <w:t xml:space="preserve">A. 8公里/时</w:t>
      </w:r>
    </w:p>
    <w:p>
      <w:pPr>
        <w:pStyle w:val="pStyle"/>
      </w:pPr>
      <w:r>
        <w:rPr/>
        <w:t xml:space="preserve">B. 6公里/时</w:t>
      </w:r>
    </w:p>
    <w:p>
      <w:pPr>
        <w:pStyle w:val="pStyle"/>
      </w:pPr>
      <w:r>
        <w:rPr/>
        <w:t xml:space="preserve">C. 4公里/时</w:t>
      </w:r>
    </w:p>
    <w:p>
      <w:pPr>
        <w:pStyle w:val="pStyle"/>
      </w:pPr>
      <w:r>
        <w:rPr/>
        <w:t xml:space="preserve">D. 2公里/时</w:t>
      </w:r>
    </w:p>
    <w:p/>
    <w:p>
      <w:pPr>
        <w:pStyle w:val="pStyle"/>
      </w:pPr>
      <w:r>
        <w:rPr/>
        <w:t xml:space="preserve">14. (2018天津)在一条公路上每隔100公里有一个仓库，共有5个仓库，一号仓库存有10吨货物，二号仓库存有20吨货物，五号仓库存有40吨货物，其余两个仓库是空的。现在要把所有的货物集中存放在一个仓库里，如果每吨货物运输1公里需要0.5元运输费，则最少需要运费(  )。</w:t>
      </w:r>
    </w:p>
    <w:p>
      <w:pPr>
        <w:pStyle w:val="pStyle"/>
      </w:pPr>
      <w:r>
        <w:rPr/>
        <w:t xml:space="preserve">A. 4500元</w:t>
      </w:r>
    </w:p>
    <w:p>
      <w:pPr>
        <w:pStyle w:val="pStyle"/>
      </w:pPr>
      <w:r>
        <w:rPr/>
        <w:t xml:space="preserve">B. 5000元</w:t>
      </w:r>
    </w:p>
    <w:p>
      <w:pPr>
        <w:pStyle w:val="pStyle"/>
      </w:pPr>
      <w:r>
        <w:rPr/>
        <w:t xml:space="preserve">C. 5500元</w:t>
      </w:r>
    </w:p>
    <w:p>
      <w:pPr>
        <w:pStyle w:val="pStyle"/>
      </w:pPr>
      <w:r>
        <w:rPr/>
        <w:t xml:space="preserve">D. 6000元</w:t>
      </w:r>
    </w:p>
    <w:p/>
    <w:p>
      <w:pPr>
        <w:pStyle w:val="pStyle"/>
      </w:pPr>
      <w:r>
        <w:rPr/>
        <w:t xml:space="preserve">15. (2017天津)  每条长200米的三个圆形跑道共同相交于A点，张三、李四、王五三队员从三个跑道的交点A同时出发，各取一条跑道练习长跑。张三每小时跑5公里，李四每小时跑7公里，王五每小时跑9公里。问三人第四次在A处相遇时，他们跑了多长时间？</w:t>
      </w:r>
    </w:p>
    <w:p>
      <w:pPr>
        <w:pStyle w:val="pStyle"/>
      </w:pPr>
      <w:r>
        <w:rPr/>
        <w:t xml:space="preserve">A. 40分钟</w:t>
      </w:r>
    </w:p>
    <w:p>
      <w:pPr>
        <w:pStyle w:val="pStyle"/>
      </w:pPr>
      <w:r>
        <w:rPr/>
        <w:t xml:space="preserve">B. 48分钟</w:t>
      </w:r>
    </w:p>
    <w:p>
      <w:pPr>
        <w:pStyle w:val="pStyle"/>
      </w:pPr>
      <w:r>
        <w:rPr/>
        <w:t xml:space="preserve">C. 56分钟</w:t>
      </w:r>
    </w:p>
    <w:p>
      <w:pPr>
        <w:pStyle w:val="pStyle"/>
      </w:pPr>
      <w:r>
        <w:rPr/>
        <w:t xml:space="preserve">D. 64分钟</w:t>
      </w:r>
    </w:p>
    <w:p/>
    <w:p>
      <w:pPr>
        <w:pStyle w:val="pStyle"/>
      </w:pPr>
      <w:r>
        <w:rPr/>
        <w:t xml:space="preserve">16. (2017天津)  某油库存有100多桶汽油。其中92号汽油的桶数是95号汽油的4倍。某天运出了三分之一库存的92号汽油，又运进相同数量的95号汽油后，两种汽油桶数的差小于8，问油库原库存92号汽油比95号汽油多多少桶？</w:t>
      </w:r>
    </w:p>
    <w:p>
      <w:pPr>
        <w:pStyle w:val="pStyle"/>
      </w:pPr>
      <w:r>
        <w:rPr/>
        <w:t xml:space="preserve">A. 63</w:t>
      </w:r>
    </w:p>
    <w:p>
      <w:pPr>
        <w:pStyle w:val="pStyle"/>
      </w:pPr>
      <w:r>
        <w:rPr/>
        <w:t xml:space="preserve">B. 66</w:t>
      </w:r>
    </w:p>
    <w:p>
      <w:pPr>
        <w:pStyle w:val="pStyle"/>
      </w:pPr>
      <w:r>
        <w:rPr/>
        <w:t xml:space="preserve">C. 69</w:t>
      </w:r>
    </w:p>
    <w:p>
      <w:pPr>
        <w:pStyle w:val="pStyle"/>
      </w:pPr>
      <w:r>
        <w:rPr/>
        <w:t xml:space="preserve">D. 72</w:t>
      </w:r>
    </w:p>
    <w:p/>
    <w:p>
      <w:pPr>
        <w:pStyle w:val="pStyle"/>
      </w:pPr>
      <w:r>
        <w:rPr/>
        <w:t xml:space="preserve">17. (2017天津)  爷孙俩的年龄之和为88，以孙子的年龄加上自然数</w:t>
      </w:r>
      <w:r>
        <w:pict>
          <v:shape type="#_x0000_t75" style="width:13pt; height:18pt; margin-left:0pt; margin-top:0pt; mso-position-horizontal:left; mso-position-vertical:top; mso-position-horizontal-relative:char; mso-position-vertical-relative:line;">
            <w10:wrap type="inline"/>
            <v:imagedata r:id="rId40" o:title=""/>
          </v:shape>
        </w:pict>
      </w:r>
      <w:r>
        <w:rPr/>
        <w:t xml:space="preserve">作为分子，爷爷的年龄加上自然数</w:t>
      </w:r>
      <w:r>
        <w:pict>
          <v:shape type="#_x0000_t75" style="width:12pt; height:18pt; margin-left:0pt; margin-top:0pt; mso-position-horizontal:left; mso-position-vertical:top; mso-position-horizontal-relative:char; mso-position-vertical-relative:line;">
            <w10:wrap type="inline"/>
            <v:imagedata r:id="rId41" o:title=""/>
          </v:shape>
        </w:pict>
      </w:r>
      <w:r>
        <w:rPr/>
        <w:t xml:space="preserve">作为分母，得到的分数约分之后正好等于</w:t>
      </w:r>
      <w:r>
        <w:pict>
          <v:shape type="#_x0000_t75" style="width:15pt; height:28pt; margin-left:0pt; margin-top:0pt; mso-position-horizontal:left; mso-position-vertical:top; mso-position-horizontal-relative:char; mso-position-vertical-relative:line;">
            <w10:wrap type="inline"/>
            <v:imagedata r:id="rId42" o:title=""/>
          </v:shape>
        </w:pict>
      </w:r>
      <w:r>
        <w:rPr/>
        <w:t xml:space="preserve">。已知</w:t>
      </w:r>
      <w:r>
        <w:pict>
          <v:shape type="#_x0000_t75" style="width:13pt; height:18pt; margin-left:0pt; margin-top:0pt; mso-position-horizontal:left; mso-position-vertical:top; mso-position-horizontal-relative:char; mso-position-vertical-relative:line;">
            <w10:wrap type="inline"/>
            <v:imagedata r:id="rId43" o:title=""/>
          </v:shape>
        </w:pict>
      </w:r>
      <w:r>
        <w:rPr/>
        <w:t xml:space="preserve">小于10，且</w:t>
      </w:r>
      <w:r>
        <w:pict>
          <v:shape type="#_x0000_t75" style="width:65pt; height:18pt; margin-left:0pt; margin-top:0pt; mso-position-horizontal:left; mso-position-vertical:top; mso-position-horizontal-relative:char; mso-position-vertical-relative:line;">
            <w10:wrap type="inline"/>
            <v:imagedata r:id="rId44" o:title=""/>
          </v:shape>
        </w:pict>
      </w:r>
      <w:r>
        <w:rPr/>
        <w:t xml:space="preserve">，几年前，爷爷的年龄是孙子的6倍？（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18. (2017天津)  小王和小李开车同时从甲城出发，沿相同路线前往乙城。出发时，小王和小李的车速比是</w:t>
      </w:r>
      <w:r>
        <w:pict>
          <v:shape type="#_x0000_t75" style="width:28pt; height:18pt; margin-left:0pt; margin-top:0pt; mso-position-horizontal:left; mso-position-vertical:top; mso-position-horizontal-relative:char; mso-position-vertical-relative:line;">
            <w10:wrap type="inline"/>
            <v:imagedata r:id="rId45" o:title=""/>
          </v:shape>
        </w:pict>
      </w:r>
      <w:r>
        <w:rPr/>
        <w:t xml:space="preserve">，出发3个小时后，小王在服务区休息了30分钟，然后以原来速度的</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继续行驶，最后两人同时到达乙城。问从甲城到乙城共走了多少小时？</w:t>
      </w:r>
    </w:p>
    <w:p>
      <w:pPr>
        <w:pStyle w:val="pStyle"/>
      </w:pPr>
      <w:r>
        <w:rPr/>
        <w:t xml:space="preserve">A. 4.5</w:t>
      </w:r>
    </w:p>
    <w:p>
      <w:pPr>
        <w:pStyle w:val="pStyle"/>
      </w:pPr>
      <w:r>
        <w:rPr/>
        <w:t xml:space="preserve">B. 5</w:t>
      </w:r>
    </w:p>
    <w:p>
      <w:pPr>
        <w:pStyle w:val="pStyle"/>
      </w:pPr>
      <w:r>
        <w:rPr/>
        <w:t xml:space="preserve">C. 5.5</w:t>
      </w:r>
    </w:p>
    <w:p>
      <w:pPr>
        <w:pStyle w:val="pStyle"/>
      </w:pPr>
      <w:r>
        <w:rPr/>
        <w:t xml:space="preserve">D. 6</w:t>
      </w:r>
    </w:p>
    <w:p/>
    <w:p>
      <w:pPr>
        <w:pStyle w:val="pStyle"/>
      </w:pPr>
      <w:r>
        <w:rPr/>
        <w:t xml:space="preserve">19. (2017天津)  一容量为10升的烧杯内装有3升浓度为</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的酒精，倒出</w:t>
      </w:r>
      <w:r>
        <w:pict>
          <v:shape type="#_x0000_t75" style="width:10pt; height:28pt; margin-left:0pt; margin-top:0pt; mso-position-horizontal:left; mso-position-vertical:top; mso-position-horizontal-relative:char; mso-position-vertical-relative:line;">
            <w10:wrap type="inline"/>
            <v:imagedata r:id="rId48" o:title=""/>
          </v:shape>
        </w:pict>
      </w:r>
      <w:r>
        <w:rPr/>
        <w:t xml:space="preserve">后，加入2升水，混合后再倒出一半，最后用水加满，问这时容器内溶液的浓度是多少？</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2" o:title=""/>
          </v:shape>
        </w:pict>
      </w:r>
    </w:p>
    <w:p/>
    <w:p>
      <w:pPr>
        <w:pStyle w:val="pStyle"/>
      </w:pPr>
      <w:r>
        <w:rPr/>
        <w:t xml:space="preserve">20. (2017天津)  某片麦田，需要4台同型号收割机共同工作8天才能完成。收割完一半后，有两台收割机出现故障，维修2天后继续投入使用，问最终完成整片麦田收割一共用了多少天？（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21. (2017天津)  甲鱼塘的面积比乙鱼塘的大600平方米，且甲鱼塘的长和宽比乙鱼塘的各多10米，若甲鱼塘的宽度与乙鱼塘的长度相等，问甲鱼塘面积是多少平方米？</w:t>
      </w:r>
    </w:p>
    <w:p>
      <w:pPr>
        <w:pStyle w:val="pStyle"/>
      </w:pPr>
      <w:r>
        <w:rPr/>
        <w:t xml:space="preserve">A. 1200</w:t>
      </w:r>
    </w:p>
    <w:p>
      <w:pPr>
        <w:pStyle w:val="pStyle"/>
      </w:pPr>
      <w:r>
        <w:rPr/>
        <w:t xml:space="preserve">B. 1500</w:t>
      </w:r>
    </w:p>
    <w:p>
      <w:pPr>
        <w:pStyle w:val="pStyle"/>
      </w:pPr>
      <w:r>
        <w:rPr/>
        <w:t xml:space="preserve">C. 1600</w:t>
      </w:r>
    </w:p>
    <w:p>
      <w:pPr>
        <w:pStyle w:val="pStyle"/>
      </w:pPr>
      <w:r>
        <w:rPr/>
        <w:t xml:space="preserve">D. 1800</w:t>
      </w:r>
    </w:p>
    <w:p/>
    <w:p>
      <w:pPr>
        <w:pStyle w:val="pStyle"/>
      </w:pPr>
      <w:r>
        <w:rPr/>
        <w:t xml:space="preserve">22. (2017天津)  某公司总部拟派3名经理和9名主管，分成3个审计组前往3家下属分公司巡视，每个审计组由1名经理和3名主管组成。问不同的人员组成方案有多少种？</w:t>
      </w:r>
    </w:p>
    <w:p>
      <w:pPr>
        <w:pStyle w:val="pStyle"/>
      </w:pPr>
      <w:r>
        <w:rPr/>
        <w:t xml:space="preserve">A. 1680</w:t>
      </w:r>
    </w:p>
    <w:p>
      <w:pPr>
        <w:pStyle w:val="pStyle"/>
      </w:pPr>
      <w:r>
        <w:rPr/>
        <w:t xml:space="preserve">B. 3360</w:t>
      </w:r>
    </w:p>
    <w:p>
      <w:pPr>
        <w:pStyle w:val="pStyle"/>
      </w:pPr>
      <w:r>
        <w:rPr/>
        <w:t xml:space="preserve">C. 5040</w:t>
      </w:r>
    </w:p>
    <w:p>
      <w:pPr>
        <w:pStyle w:val="pStyle"/>
      </w:pPr>
      <w:r>
        <w:rPr/>
        <w:t xml:space="preserve">D. 10080</w:t>
      </w:r>
    </w:p>
    <w:p/>
    <w:p>
      <w:pPr>
        <w:pStyle w:val="pStyle"/>
      </w:pPr>
      <w:r>
        <w:rPr/>
        <w:t xml:space="preserve">23. (2017天津)  一个小立方体，6个面分别写着3、4、5、6、7、8。将3个这样的小立方体同时随机扔出，得到面朝上的3个数字恰好为相邻3个整数的概率是多少？</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53"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54"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55"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56" o:title=""/>
          </v:shape>
        </w:pict>
      </w:r>
    </w:p>
    <w:p/>
    <w:p>
      <w:pPr>
        <w:pStyle w:val="pStyle"/>
      </w:pPr>
      <w:r>
        <w:rPr/>
        <w:t xml:space="preserve">24. (2017天津)  某单位财务部共有11名员工，其中会计7人，出纳4人。上级要从中随机抽选出4人参加业务考核，问至少有1名是出纳的情况有多少种？</w:t>
      </w:r>
    </w:p>
    <w:p>
      <w:pPr>
        <w:pStyle w:val="pStyle"/>
      </w:pPr>
      <w:r>
        <w:rPr/>
        <w:t xml:space="preserve">A. 144</w:t>
      </w:r>
    </w:p>
    <w:p>
      <w:pPr>
        <w:pStyle w:val="pStyle"/>
      </w:pPr>
      <w:r>
        <w:rPr/>
        <w:t xml:space="preserve">B. 216</w:t>
      </w:r>
    </w:p>
    <w:p>
      <w:pPr>
        <w:pStyle w:val="pStyle"/>
      </w:pPr>
      <w:r>
        <w:rPr/>
        <w:t xml:space="preserve">C. 295</w:t>
      </w:r>
    </w:p>
    <w:p>
      <w:pPr>
        <w:pStyle w:val="pStyle"/>
      </w:pPr>
      <w:r>
        <w:rPr/>
        <w:t xml:space="preserve">D. 320</w:t>
      </w:r>
    </w:p>
    <w:p/>
    <w:p>
      <w:pPr>
        <w:pStyle w:val="pStyle"/>
      </w:pPr>
      <w:r>
        <w:rPr/>
        <w:t xml:space="preserve">25. (2017天津)  某工厂共有30条生产线用于玩具生产，已知每条生产线每天可以生产5000台玩具汽车或3000台玩具飞机。玩具汽车和玩具飞机每台的利润分别为8元和12元。根据销售部门的要求，每天玩具飞机的产量不能少于玩具汽车的一半。问工厂为获得最大利润，应安排几条生产线生产玩具飞机？（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26. (2017天津)  2015年中国疾病预防控制中心发表的数据显示，我国</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的缺血性心脏病，死亡归因于高胆固醇血症，而人群低密度胆固醇每降低1毫摩尔/升，主要心血管事件即下降</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因此，专家呼吁将血脂筛查和管理，纳入国家现有基本公共卫生服务包，从而实现“三高”共管。此举不仅可大大提升心脑血管疾病的防控效率，还能节省医疗费用，只需很少的管理成本，就能降低心脑血管疾病的发病率、复发率和死亡率，进而早日迎接中国心血管疾病死亡率拐点的到来。</w:t>
      </w:r>
    </w:p>
    <w:p>
      <w:pPr>
        <w:pStyle w:val="pStyle"/>
      </w:pPr>
      <w:r>
        <w:rPr/>
        <w:t xml:space="preserve">  这段文字意在说明：</w:t>
      </w:r>
    </w:p>
    <w:p>
      <w:pPr>
        <w:pStyle w:val="pStyle"/>
      </w:pPr>
      <w:r>
        <w:rPr/>
        <w:t xml:space="preserve">A. 我国现有基本公共卫生服务工作有待完善</w:t>
      </w:r>
    </w:p>
    <w:p>
      <w:pPr>
        <w:pStyle w:val="pStyle"/>
      </w:pPr>
      <w:r>
        <w:rPr/>
        <w:t xml:space="preserve">B. 大众对心脑血管疾病的防控意识还比较薄弱</w:t>
      </w:r>
    </w:p>
    <w:p>
      <w:pPr>
        <w:pStyle w:val="pStyle"/>
      </w:pPr>
      <w:r>
        <w:rPr/>
        <w:t xml:space="preserve">C. 防控心脑血管疾病的核心环节是血脂筛查和管理</w:t>
      </w:r>
    </w:p>
    <w:p>
      <w:pPr>
        <w:pStyle w:val="pStyle"/>
      </w:pPr>
      <w:r>
        <w:rPr/>
        <w:t xml:space="preserve">D. 血脂筛查和管理应纳入国家基本公共卫生服务项目</w:t>
      </w:r>
    </w:p>
    <w:p/>
    <w:p>
      <w:pPr>
        <w:pStyle w:val="pStyle"/>
      </w:pPr>
      <w:r>
        <w:rPr/>
        <w:t xml:space="preserve">27. (2017天津)  中国历史上曾经是一个多林的国家，随着社会历史的发展，不仅森林资源日趋减少，森林结构及其地域分布也不断变化。到了南宋时期，以其所辖政区范围约205万平方千米计，森林覆盖率当时则仍高达</w:t>
      </w:r>
      <w:r>
        <w:pict>
          <v:shape type="#_x0000_t75" style="width:25pt; height:18pt; margin-left:0pt; margin-top:0pt; mso-position-horizontal:left; mso-position-vertical:top; mso-position-horizontal-relative:char; mso-position-vertical-relative:line;">
            <w10:wrap type="inline"/>
            <v:imagedata r:id="rId59" o:title=""/>
          </v:shape>
        </w:pict>
      </w:r>
      <w:r>
        <w:rPr/>
        <w:t xml:space="preserve">左右。不过，即使在南宋境内，其不同地区森林覆盖率的分布及其变化也有较大的差别。造成南宋不同地区森林覆盖率分布变化的主要原因依次是毁林垦荒、建筑用材、薪炭消耗、木器制作等。</w:t>
      </w:r>
    </w:p>
    <w:p>
      <w:pPr>
        <w:pStyle w:val="pStyle"/>
      </w:pPr>
      <w:r>
        <w:rPr/>
        <w:t xml:space="preserve">  这段话主要说的是：</w:t>
      </w:r>
    </w:p>
    <w:p>
      <w:pPr>
        <w:pStyle w:val="pStyle"/>
      </w:pPr>
      <w:r>
        <w:rPr/>
        <w:t xml:space="preserve">A. 社会活动对森林地域分布的影响</w:t>
      </w:r>
    </w:p>
    <w:p>
      <w:pPr>
        <w:pStyle w:val="pStyle"/>
      </w:pPr>
      <w:r>
        <w:rPr/>
        <w:t xml:space="preserve">B. 南宋的森林覆盖率及其变化原因</w:t>
      </w:r>
    </w:p>
    <w:p>
      <w:pPr>
        <w:pStyle w:val="pStyle"/>
      </w:pPr>
      <w:r>
        <w:rPr/>
        <w:t xml:space="preserve">C. 南宋时期森林生态系统总体较为平衡</w:t>
      </w:r>
    </w:p>
    <w:p>
      <w:pPr>
        <w:pStyle w:val="pStyle"/>
      </w:pPr>
      <w:r>
        <w:rPr/>
        <w:t xml:space="preserve">D. 中国森林结构及其地域分布不断变化</w:t>
      </w:r>
    </w:p>
    <w:p/>
    <w:p>
      <w:pPr>
        <w:pStyle w:val="pStyle"/>
      </w:pPr>
      <w:r>
        <w:rPr/>
        <w:t xml:space="preserve">28. (2017天津)  “旧经济危机”，主要指因粮食歉收导致农民收入减少，购买力降低，造成工业品消费不足和工商业的不景气。该概念由法国历史学家拉布鲁斯首创。他发现经济危机与社会革命的发生时间经常重合，并由此形成了对法国大革命的新解释。据他的研究成果，在大革命爆发前两年，法国出现了严重的歉收，粮价一路高涨，危机为贵族和资产阶级扩充财富创造了机会。同时由于这些特权者享有免税权，政府税源极大萎缩，只能转向下层民众收取消费税，而下层民众在危机期间消费锐减，进一步导致法国政府税源堪忧，政府的财政状况因此陷入绝境，入不敷出。</w:t>
      </w:r>
    </w:p>
    <w:p>
      <w:pPr>
        <w:pStyle w:val="pStyle"/>
      </w:pPr>
      <w:r>
        <w:rPr/>
        <w:t xml:space="preserve">  这段话主要说的是：</w:t>
      </w:r>
    </w:p>
    <w:p>
      <w:pPr>
        <w:pStyle w:val="pStyle"/>
      </w:pPr>
      <w:r>
        <w:rPr/>
        <w:t xml:space="preserve">A. 旧经济危机理论为解释法国大革命提供了新思路</w:t>
      </w:r>
    </w:p>
    <w:p>
      <w:pPr>
        <w:pStyle w:val="pStyle"/>
      </w:pPr>
      <w:r>
        <w:rPr/>
        <w:t xml:space="preserve">B. 旧经济危机在一定程度上改变了法国的政治结构</w:t>
      </w:r>
    </w:p>
    <w:p>
      <w:pPr>
        <w:pStyle w:val="pStyle"/>
      </w:pPr>
      <w:r>
        <w:rPr/>
        <w:t xml:space="preserve">C. 拉布鲁斯唤起了历史学家对旧经济危机理论的关注</w:t>
      </w:r>
    </w:p>
    <w:p>
      <w:pPr>
        <w:pStyle w:val="pStyle"/>
      </w:pPr>
      <w:r>
        <w:rPr/>
        <w:t xml:space="preserve">D. 旧经济危机理论与法国社会革命研究的理论有了新进展</w:t>
      </w:r>
    </w:p>
    <w:p/>
    <w:p>
      <w:pPr>
        <w:pStyle w:val="pStyle"/>
      </w:pPr>
      <w:r>
        <w:rPr/>
        <w:t xml:space="preserve">29. (2017天津)  如今成为自然奇观的钱塘江大潮，古时却常带来严重的水患。为抵御潮水对钱塘江河口两岸平原的侵袭，历史上不断在两岸修筑海塘。唐宋时期，江浙及福建一带海塘系统渐渐形成。经过元明两代的发展，于清代达到古代海塘工程技术成就的顶峰，形成了以浙江海宁鱼鳞大石塘为代表的重力型石塘。这些古海塘，有“海上长城”之称。随着经济社会的进步和现代城市的发展，大多“退居二线”的古海塘正面临着自然的侵蚀和人为的损害。</w:t>
      </w:r>
    </w:p>
    <w:p>
      <w:pPr>
        <w:pStyle w:val="pStyle"/>
      </w:pPr>
      <w:r>
        <w:rPr/>
        <w:t xml:space="preserve">  接下来最有可能讲的是：</w:t>
      </w:r>
    </w:p>
    <w:p>
      <w:pPr>
        <w:pStyle w:val="pStyle"/>
      </w:pPr>
      <w:r>
        <w:rPr/>
        <w:t xml:space="preserve">A. 钱塘江古海塘的塘型演变</w:t>
      </w:r>
    </w:p>
    <w:p>
      <w:pPr>
        <w:pStyle w:val="pStyle"/>
      </w:pPr>
      <w:r>
        <w:rPr/>
        <w:t xml:space="preserve">B. 钱塘江古海塘的保护现状</w:t>
      </w:r>
    </w:p>
    <w:p>
      <w:pPr>
        <w:pStyle w:val="pStyle"/>
      </w:pPr>
      <w:r>
        <w:rPr/>
        <w:t xml:space="preserve">C. 其他地区古海塘保护经验</w:t>
      </w:r>
    </w:p>
    <w:p>
      <w:pPr>
        <w:pStyle w:val="pStyle"/>
      </w:pPr>
      <w:r>
        <w:rPr/>
        <w:t xml:space="preserve">D. 钱塘江古海塘的历史价值</w:t>
      </w:r>
    </w:p>
    <w:p/>
    <w:p>
      <w:pPr>
        <w:pStyle w:val="pStyle"/>
      </w:pPr>
      <w:r>
        <w:rPr/>
        <w:t xml:space="preserve">30. (2017天津)  早在欧洲人掌握瓷器制造技术1000多年前，中国人就已经制作出很精美的陶瓷。“以瓷为纸，将画入瓷”，瓷上绘画是景德镇陶瓷艺术中一个重要的表现形式。瓷画兴起于清朝中期，至清末民初，景德镇有一批新安派文人画家“珠山八友”介入画瓷，以画家的主体意识和情感表达，取代理性思维的陶瓷装饰设计，建立了瓷画。这种以艺术家的主体创造意识为主导的艺术形式，是把器皿和瓷板作为艺术表现的载体，是中国陶瓷艺术的一种新突破。</w:t>
      </w:r>
    </w:p>
    <w:p>
      <w:pPr>
        <w:pStyle w:val="pStyle"/>
      </w:pPr>
      <w:r>
        <w:rPr/>
        <w:t xml:space="preserve">  这段文字主要介绍了瓷画的：</w:t>
      </w:r>
    </w:p>
    <w:p>
      <w:pPr>
        <w:pStyle w:val="pStyle"/>
      </w:pPr>
      <w:r>
        <w:rPr/>
        <w:t xml:space="preserve">A. 表现形式</w:t>
      </w:r>
    </w:p>
    <w:p>
      <w:pPr>
        <w:pStyle w:val="pStyle"/>
      </w:pPr>
      <w:r>
        <w:rPr/>
        <w:t xml:space="preserve">B. 历史来源</w:t>
      </w:r>
    </w:p>
    <w:p>
      <w:pPr>
        <w:pStyle w:val="pStyle"/>
      </w:pPr>
      <w:r>
        <w:rPr/>
        <w:t xml:space="preserve">C. 技术突破</w:t>
      </w:r>
    </w:p>
    <w:p>
      <w:pPr>
        <w:pStyle w:val="pStyle"/>
      </w:pPr>
      <w:r>
        <w:rPr/>
        <w:t xml:space="preserve">D. 艺术成就</w:t>
      </w:r>
    </w:p>
    <w:p/>
    <w:p>
      <w:pPr>
        <w:pStyle w:val="pStyle"/>
      </w:pPr>
      <w:r>
        <w:rPr/>
        <w:t xml:space="preserve">31. (2017天津)  将以下6个句子重新排列，语序正确的一项是：</w:t>
      </w:r>
    </w:p>
    <w:p>
      <w:pPr>
        <w:pStyle w:val="pStyle"/>
      </w:pPr>
      <w:r>
        <w:rPr/>
        <w:t xml:space="preserve">  ①来自海洋的暖湿空气开始活跃并渐渐向北挺进</w:t>
      </w:r>
    </w:p>
    <w:p>
      <w:pPr>
        <w:pStyle w:val="pStyle"/>
      </w:pPr>
      <w:r>
        <w:rPr/>
        <w:t xml:space="preserve">  ②这就进入了中国的“雨水”节气</w:t>
      </w:r>
    </w:p>
    <w:p>
      <w:pPr>
        <w:pStyle w:val="pStyle"/>
      </w:pPr>
      <w:r>
        <w:rPr/>
        <w:t xml:space="preserve">  ③中国农历正月十五前后，太阳到达黄经330度的位置</w:t>
      </w:r>
    </w:p>
    <w:p>
      <w:pPr>
        <w:pStyle w:val="pStyle"/>
      </w:pPr>
      <w:r>
        <w:rPr/>
        <w:t xml:space="preserve">  ④与大陆上的冷空气频繁进行着较量，形成大陆上的云雨天气</w:t>
      </w:r>
    </w:p>
    <w:p>
      <w:pPr>
        <w:pStyle w:val="pStyle"/>
      </w:pPr>
      <w:r>
        <w:rPr/>
        <w:t xml:space="preserve">  ⑤“雨水”不仅表示降雨的开始，也表明雨量开始增多</w:t>
      </w:r>
    </w:p>
    <w:p>
      <w:pPr>
        <w:pStyle w:val="pStyle"/>
      </w:pPr>
      <w:r>
        <w:rPr/>
        <w:t xml:space="preserve">  ⑥北半球的日照时数和强度都在增加，气温回升较快</w:t>
      </w:r>
    </w:p>
    <w:p>
      <w:pPr>
        <w:pStyle w:val="pStyle"/>
      </w:pPr>
      <w:r>
        <w:rPr/>
        <w:t xml:space="preserve">A. ③⑤⑥①④②</w:t>
      </w:r>
    </w:p>
    <w:p>
      <w:pPr>
        <w:pStyle w:val="pStyle"/>
      </w:pPr>
      <w:r>
        <w:rPr/>
        <w:t xml:space="preserve">B. ③⑥①④②⑤</w:t>
      </w:r>
    </w:p>
    <w:p>
      <w:pPr>
        <w:pStyle w:val="pStyle"/>
      </w:pPr>
      <w:r>
        <w:rPr/>
        <w:t xml:space="preserve">C. ⑤③①⑥②④</w:t>
      </w:r>
    </w:p>
    <w:p>
      <w:pPr>
        <w:pStyle w:val="pStyle"/>
      </w:pPr>
      <w:r>
        <w:rPr/>
        <w:t xml:space="preserve">D. ⑤③⑥④②①</w:t>
      </w:r>
    </w:p>
    <w:p/>
    <w:p>
      <w:pPr>
        <w:pStyle w:val="pStyle"/>
      </w:pPr>
      <w:r>
        <w:rPr/>
        <w:t xml:space="preserve">32. (2017天津)  将以下6个句子重新排列，语序正确的一项是：</w:t>
      </w:r>
    </w:p>
    <w:p>
      <w:pPr>
        <w:pStyle w:val="pStyle"/>
      </w:pPr>
      <w:r>
        <w:rPr/>
        <w:t xml:space="preserve">  ①另外当归属低温、长日照类型，长日照条件下生长好，但也易抽薹</w:t>
      </w:r>
    </w:p>
    <w:p>
      <w:pPr>
        <w:pStyle w:val="pStyle"/>
      </w:pPr>
      <w:r>
        <w:rPr/>
        <w:t xml:space="preserve">  ②岷县境内山峦起伏、海拔高，植物覆被良好，特别适合当归等中药材生长</w:t>
      </w:r>
    </w:p>
    <w:p>
      <w:pPr>
        <w:pStyle w:val="pStyle"/>
      </w:pPr>
      <w:r>
        <w:rPr/>
        <w:t xml:space="preserve">  ③“岷归”成分独特，具有极高的药用价值，在中药配方中有“十药九归”之传</w:t>
      </w:r>
    </w:p>
    <w:p>
      <w:pPr>
        <w:pStyle w:val="pStyle"/>
      </w:pPr>
      <w:r>
        <w:rPr/>
        <w:t xml:space="preserve">  ④当归原产于湿润地带，其抗旱性以及抗涝性较弱</w:t>
      </w:r>
    </w:p>
    <w:p>
      <w:pPr>
        <w:pStyle w:val="pStyle"/>
      </w:pPr>
      <w:r>
        <w:rPr/>
        <w:t xml:space="preserve">  ⑤所以当归往往种植于阴坡或平地，幼苗期也要用草覆盖</w:t>
      </w:r>
    </w:p>
    <w:p>
      <w:pPr>
        <w:pStyle w:val="pStyle"/>
      </w:pPr>
      <w:r>
        <w:rPr/>
        <w:t xml:space="preserve">  ⑥岷县当归又称“岷归”，有“中华当归甲天下，岷县当归甲中华”的美誉</w:t>
      </w:r>
    </w:p>
    <w:p>
      <w:pPr>
        <w:pStyle w:val="pStyle"/>
      </w:pPr>
      <w:r>
        <w:rPr/>
        <w:t xml:space="preserve">A. ④②⑥③①⑤</w:t>
      </w:r>
    </w:p>
    <w:p>
      <w:pPr>
        <w:pStyle w:val="pStyle"/>
      </w:pPr>
      <w:r>
        <w:rPr/>
        <w:t xml:space="preserve">B. ④①⑤②⑥③</w:t>
      </w:r>
    </w:p>
    <w:p>
      <w:pPr>
        <w:pStyle w:val="pStyle"/>
      </w:pPr>
      <w:r>
        <w:rPr/>
        <w:t xml:space="preserve">C. ⑥④①⑤②③</w:t>
      </w:r>
    </w:p>
    <w:p>
      <w:pPr>
        <w:pStyle w:val="pStyle"/>
      </w:pPr>
      <w:r>
        <w:rPr/>
        <w:t xml:space="preserve">D. ⑥②①③④⑤</w:t>
      </w:r>
    </w:p>
    <w:p/>
    <w:p>
      <w:pPr>
        <w:pStyle w:val="pStyle"/>
      </w:pPr>
      <w:r>
        <w:rPr/>
        <w:t xml:space="preserve">33. (2017天津)  将以下6个句子重新排列，语序正确的一项是：</w:t>
      </w:r>
    </w:p>
    <w:p>
      <w:pPr>
        <w:pStyle w:val="pStyle"/>
      </w:pPr>
      <w:r>
        <w:rPr/>
        <w:t xml:space="preserve">  ①当前，我国面临着复杂的网络安全压力，我国关键信息基础设施安全正在受到威胁</w:t>
      </w:r>
    </w:p>
    <w:p>
      <w:pPr>
        <w:pStyle w:val="pStyle"/>
      </w:pPr>
      <w:r>
        <w:rPr/>
        <w:t xml:space="preserve">  ②一个国家的网络安全防御能力，最终是要由攻击者来检验的</w:t>
      </w:r>
    </w:p>
    <w:p>
      <w:pPr>
        <w:pStyle w:val="pStyle"/>
      </w:pPr>
      <w:r>
        <w:rPr/>
        <w:t xml:space="preserve">  ③网络安全防御技术，就是要在与安全威胁的对抗中持续发展成长</w:t>
      </w:r>
    </w:p>
    <w:p>
      <w:pPr>
        <w:pStyle w:val="pStyle"/>
      </w:pPr>
      <w:r>
        <w:rPr/>
        <w:t xml:space="preserve">  ④网络安全的本质在对抗，对抗的本质在攻防两端能力较量</w:t>
      </w:r>
    </w:p>
    <w:p>
      <w:pPr>
        <w:pStyle w:val="pStyle"/>
      </w:pPr>
      <w:r>
        <w:rPr/>
        <w:t xml:space="preserve">  ⑤对抗与较量是技术的对抗，是人的对抗，是一种体系化的对抗</w:t>
      </w:r>
    </w:p>
    <w:p>
      <w:pPr>
        <w:pStyle w:val="pStyle"/>
      </w:pPr>
      <w:r>
        <w:rPr/>
        <w:t xml:space="preserve">  ⑥我们只有做出深入、扎实的分析，才能避免盲目恐慌，做出有效应对</w:t>
      </w:r>
    </w:p>
    <w:p>
      <w:pPr>
        <w:pStyle w:val="pStyle"/>
      </w:pPr>
      <w:r>
        <w:rPr/>
        <w:t xml:space="preserve">A. ①②⑤③④⑥</w:t>
      </w:r>
    </w:p>
    <w:p>
      <w:pPr>
        <w:pStyle w:val="pStyle"/>
      </w:pPr>
      <w:r>
        <w:rPr/>
        <w:t xml:space="preserve">B. ⑤①④②⑥③</w:t>
      </w:r>
    </w:p>
    <w:p>
      <w:pPr>
        <w:pStyle w:val="pStyle"/>
      </w:pPr>
      <w:r>
        <w:rPr/>
        <w:t xml:space="preserve">C. ④⑤②③①⑥</w:t>
      </w:r>
    </w:p>
    <w:p>
      <w:pPr>
        <w:pStyle w:val="pStyle"/>
      </w:pPr>
      <w:r>
        <w:rPr/>
        <w:t xml:space="preserve">D. ③②①⑤④⑥</w:t>
      </w:r>
    </w:p>
    <w:p/>
    <w:p>
      <w:pPr>
        <w:pStyle w:val="pStyle"/>
      </w:pPr>
      <w:r>
        <w:rPr/>
        <w:t xml:space="preserve">34. (2017天津)  人们把杂乱无章的信息通过一定的规范进行数据整理和数据挖掘，使之变成了有效的知识，并升华出改变社会能力的智慧因子的时候，大数据作为一种工具和平台应运而生，&lt;line&gt;        &lt;/line&gt;。从微生物数据分析研究到医院大数据的存储分析和管理，再到全国流行病数据分析在地图上的叠加和展示，呈现出国内不同慢性疾病及健康状况的全面动态实时分布，生物大数据正在给我们的未来提供更多创新机会。</w:t>
      </w:r>
    </w:p>
    <w:p>
      <w:pPr>
        <w:pStyle w:val="pStyle"/>
      </w:pPr>
      <w:r>
        <w:rPr/>
        <w:t xml:space="preserve">  填入画横线部分最恰当的一句是：</w:t>
      </w:r>
    </w:p>
    <w:p>
      <w:pPr>
        <w:pStyle w:val="pStyle"/>
      </w:pPr>
      <w:r>
        <w:rPr/>
        <w:t xml:space="preserve">A. 生物则是大数据应用最为关键的领域</w:t>
      </w:r>
    </w:p>
    <w:p>
      <w:pPr>
        <w:pStyle w:val="pStyle"/>
      </w:pPr>
      <w:r>
        <w:rPr/>
        <w:t xml:space="preserve">B. 生物发展战略则要挖掘数据的潜在价值</w:t>
      </w:r>
    </w:p>
    <w:p>
      <w:pPr>
        <w:pStyle w:val="pStyle"/>
      </w:pPr>
      <w:r>
        <w:rPr/>
        <w:t xml:space="preserve">C. 生物大数据将是今后一阶段科技创新的基础</w:t>
      </w:r>
    </w:p>
    <w:p>
      <w:pPr>
        <w:pStyle w:val="pStyle"/>
      </w:pPr>
      <w:r>
        <w:rPr/>
        <w:t xml:space="preserve">D. 发达国家早已开始建立国家级别的生物数据库</w:t>
      </w:r>
    </w:p>
    <w:p/>
    <w:p>
      <w:pPr>
        <w:pStyle w:val="pStyle"/>
      </w:pPr>
      <w:r>
        <w:rPr/>
        <w:t xml:space="preserve">35. (2017天津)  长期以来，汉语文献中记录的古代神话一直是研究中国神话的学者们所关注的核心。依赖古代文献资料，或者辅之以考古学发现，中外学者们对中国古代神话的演变轨迹等进行了大量考据性的溯源研究。但对“现代民间口承神话”，即那些主要以口头语言为传承媒介、以口耳相传为传播方式，在现代中国的时间和空间场域中鲜活地传承着的神话，则一直缺乏充分的考察和研究。专家认为，民间口承神话不仅可以与古代记录相结合，相互印证，更可以以此认识、理解神话在当代社会中的角色、功能和传承规律。</w:t>
      </w:r>
    </w:p>
    <w:p>
      <w:pPr>
        <w:pStyle w:val="pStyle"/>
      </w:pPr>
      <w:r>
        <w:rPr/>
        <w:t xml:space="preserve">  这段话意在说明：</w:t>
      </w:r>
    </w:p>
    <w:p>
      <w:pPr>
        <w:pStyle w:val="pStyle"/>
      </w:pPr>
      <w:r>
        <w:rPr/>
        <w:t xml:space="preserve">A. 中国古代神话的溯源研究要更加全面深入</w:t>
      </w:r>
    </w:p>
    <w:p>
      <w:pPr>
        <w:pStyle w:val="pStyle"/>
      </w:pPr>
      <w:r>
        <w:rPr/>
        <w:t xml:space="preserve">B. 民间口承神话是中国古代历史研究的核心</w:t>
      </w:r>
    </w:p>
    <w:p>
      <w:pPr>
        <w:pStyle w:val="pStyle"/>
      </w:pPr>
      <w:r>
        <w:rPr/>
        <w:t xml:space="preserve">C. 民间口承神话对研究中国神话有重要意义</w:t>
      </w:r>
    </w:p>
    <w:p>
      <w:pPr>
        <w:pStyle w:val="pStyle"/>
      </w:pPr>
      <w:r>
        <w:rPr/>
        <w:t xml:space="preserve">D. 探索人类文明起源应从民间口承神话入手</w:t>
      </w:r>
    </w:p>
    <w:p/>
    <w:p>
      <w:pPr>
        <w:pStyle w:val="pStyle"/>
      </w:pPr>
      <w:r>
        <w:rPr/>
        <w:t xml:space="preserve">36. (2017天津)  评弹从形成之初便走出苏州这一江南中心城市，向吴语地区扩散。评弹艺人在一个地方演出，周期少则十余天，多则数月。传统社会是熟人社会，人口流动小，演毕就要变换场地，而且数年内不会再来。这就是评弹的走码头，“不过说书的走码头，仅是南抵嘉兴，北达武进，以此一小小地域为限，因过远之处听不懂苏白，去亦徒然”。江南水乡水网密布，评弹艺人行装简单，评话艺人只需醒木和折扇，弹词艺书人则背一琵琶或弦子即可搭船成行。评弹的演出场地也极简单，村落集市的茶馆设一桌一椅即可开讲。评弹艺术借着走码头，深入江南社会的每一个细胞之中。</w:t>
      </w:r>
    </w:p>
    <w:p>
      <w:pPr>
        <w:pStyle w:val="pStyle"/>
      </w:pPr>
      <w:r>
        <w:rPr/>
        <w:t xml:space="preserve">  这段话主要说的是：</w:t>
      </w:r>
    </w:p>
    <w:p>
      <w:pPr>
        <w:pStyle w:val="pStyle"/>
      </w:pPr>
      <w:r>
        <w:rPr/>
        <w:t xml:space="preserve">A. 地方方言限制了评弹传播的范围</w:t>
      </w:r>
    </w:p>
    <w:p>
      <w:pPr>
        <w:pStyle w:val="pStyle"/>
      </w:pPr>
      <w:r>
        <w:rPr/>
        <w:t xml:space="preserve">B. 评弹的艺术形式决定了其传播方式</w:t>
      </w:r>
    </w:p>
    <w:p>
      <w:pPr>
        <w:pStyle w:val="pStyle"/>
      </w:pPr>
      <w:r>
        <w:rPr/>
        <w:t xml:space="preserve">C. 传统社会结构是评弹艺术发展的沃土</w:t>
      </w:r>
    </w:p>
    <w:p>
      <w:pPr>
        <w:pStyle w:val="pStyle"/>
      </w:pPr>
      <w:r>
        <w:rPr/>
        <w:t xml:space="preserve">D. 走码头是评弹向吴语地区扩散的基础</w:t>
      </w:r>
    </w:p>
    <w:p/>
    <w:p>
      <w:pPr>
        <w:pStyle w:val="pStyle"/>
      </w:pPr>
      <w:r>
        <w:rPr/>
        <w:t xml:space="preserve">37. (2017天津)  “卡西尼”号是人类迄今最雄心勃勃的太空探索项目之一，亦是20世纪最后一艘行星际探测的大飞船。预计在2017年9月15日，“卡西尼”号将进入土星大气层，为我们发回前所未有的土星大气成分精确数据——但这也是我们和“卡西尼”号永别的时候，地面会失去和这个探测器的联络，而它会在土星大气的摩擦下，如流星般燃烧殆尽。终极使命的倒计时已启动，但“卡西尼”号的生命正进入最辉煌的时刻。对“卡西尼”号团队来说，这段旅程才是真正惊心动魄的决战。此阶段任务能解开更多关于土星的秘密，“卡西尼”号将不负使命地回传数据，直至自身彻底消陨在土星的怀抱中。</w:t>
      </w:r>
    </w:p>
    <w:p>
      <w:pPr>
        <w:pStyle w:val="pStyle"/>
      </w:pPr>
      <w:r>
        <w:rPr/>
        <w:t xml:space="preserve">  最适合做这段文字标题的是：</w:t>
      </w:r>
    </w:p>
    <w:p>
      <w:pPr>
        <w:pStyle w:val="pStyle"/>
      </w:pPr>
      <w:r>
        <w:rPr/>
        <w:t xml:space="preserve">A. “卡西尼”号的太空探索之旅</w:t>
      </w:r>
    </w:p>
    <w:p>
      <w:pPr>
        <w:pStyle w:val="pStyle"/>
      </w:pPr>
      <w:r>
        <w:rPr/>
        <w:t xml:space="preserve">B. “卡西尼”号踏上壮丽最终章</w:t>
      </w:r>
    </w:p>
    <w:p>
      <w:pPr>
        <w:pStyle w:val="pStyle"/>
      </w:pPr>
      <w:r>
        <w:rPr/>
        <w:t xml:space="preserve">C. “卡西尼”号完成土星死亡穿越</w:t>
      </w:r>
    </w:p>
    <w:p>
      <w:pPr>
        <w:pStyle w:val="pStyle"/>
      </w:pPr>
      <w:r>
        <w:rPr/>
        <w:t xml:space="preserve">D. “卡西尼”号——星际探测的最后辉煌</w:t>
      </w:r>
    </w:p>
    <w:p/>
    <w:p>
      <w:pPr>
        <w:pStyle w:val="pStyle"/>
      </w:pPr>
      <w:r>
        <w:rPr/>
        <w:t xml:space="preserve">38. (2017天津)  经过剪辑加工的档案出版品，固然不失为研究者采集史料的快捷方式，但仅可作为辅助入门的工具，否则就有可能落入编者的主观陷阱或排版印刷的诸多盲点，影响研究的精准、客观与创新。当前中国的世界史研究多局限于二手文献，故鲜有从根本史料开拓新的问题意识，从而与欧美的世界史前沿形成明显的研究断层。唯有回归原始史料，强化对原始手稿的搜集、判读与分析训练，才能更好地发掘隐藏在史料文字或符号中的历史轨迹，与全球的世界史研究平行发展。</w:t>
      </w:r>
    </w:p>
    <w:p>
      <w:pPr>
        <w:pStyle w:val="pStyle"/>
      </w:pPr>
      <w:r>
        <w:rPr/>
        <w:t xml:space="preserve">  这段文字意在说明：</w:t>
      </w:r>
    </w:p>
    <w:p>
      <w:pPr>
        <w:pStyle w:val="pStyle"/>
      </w:pPr>
      <w:r>
        <w:rPr/>
        <w:t xml:space="preserve">A. 中国世界史研究现状与欧美有明显差距</w:t>
      </w:r>
    </w:p>
    <w:p>
      <w:pPr>
        <w:pStyle w:val="pStyle"/>
      </w:pPr>
      <w:r>
        <w:rPr/>
        <w:t xml:space="preserve">B. 中国研究世界史的方法存在一定局限性</w:t>
      </w:r>
    </w:p>
    <w:p>
      <w:pPr>
        <w:pStyle w:val="pStyle"/>
      </w:pPr>
      <w:r>
        <w:rPr/>
        <w:t xml:space="preserve">C. 中国的世界史研究应立足原始史料的研究</w:t>
      </w:r>
    </w:p>
    <w:p>
      <w:pPr>
        <w:pStyle w:val="pStyle"/>
      </w:pPr>
      <w:r>
        <w:rPr/>
        <w:t xml:space="preserve">D. 对史料的选择是世界史研究的根基和前提</w:t>
      </w:r>
    </w:p>
    <w:p/>
    <w:p>
      <w:pPr>
        <w:pStyle w:val="pStyle"/>
      </w:pPr>
      <w:r>
        <w:rPr/>
        <w:t xml:space="preserve">39. (2017天津)  当前，中国是美国第一大进口来源国、第三大出口目的国和最大的贸易逆差来源国。而对中国而言，美国是第一大出口目的国和第六大进口来源国。从中美各自的进出口产品构成上看，中美商品间存在较强的贸易互补性。中国出口的商品主要是附加值相对较低的中间品和产成品，而进口的大多是资源品和附加值较高的产成品。而美国的出口则以高价值的产成品为主，进口的主要是低附加值商品。从中美两国之间的商品贸易来看，美国对华出口主要包括农产品、机械设备和高端仪器等，而从中国进口的主要是电子产品、办公用品等中低端消费品和日常用品。总体来看，&lt;line&gt;        &lt;/line&gt;。</w:t>
      </w:r>
    </w:p>
    <w:p>
      <w:pPr>
        <w:pStyle w:val="pStyle"/>
      </w:pPr>
      <w:r>
        <w:rPr/>
        <w:t xml:space="preserve">  填入画横线部分最恰当的一句是：</w:t>
      </w:r>
    </w:p>
    <w:p>
      <w:pPr>
        <w:pStyle w:val="pStyle"/>
      </w:pPr>
      <w:r>
        <w:rPr/>
        <w:t xml:space="preserve">A. 中国对美出口在短期内仍然是难以被替代的</w:t>
      </w:r>
    </w:p>
    <w:p>
      <w:pPr>
        <w:pStyle w:val="pStyle"/>
      </w:pPr>
      <w:r>
        <w:rPr/>
        <w:t xml:space="preserve">B. 美国将中国列为贸易保护的重要靶向不尽公平</w:t>
      </w:r>
    </w:p>
    <w:p>
      <w:pPr>
        <w:pStyle w:val="pStyle"/>
      </w:pPr>
      <w:r>
        <w:rPr/>
        <w:t xml:space="preserve">C. 中美两国生产的商品之间直接的竞争领域并不多</w:t>
      </w:r>
    </w:p>
    <w:p>
      <w:pPr>
        <w:pStyle w:val="pStyle"/>
      </w:pPr>
      <w:r>
        <w:rPr/>
        <w:t xml:space="preserve">D. 中美两个大国之间的贸易走向影响着全球经济的复苏</w:t>
      </w:r>
    </w:p>
    <w:p/>
    <w:p>
      <w:pPr>
        <w:pStyle w:val="pStyle"/>
      </w:pPr>
      <w:r>
        <w:rPr/>
        <w:t xml:space="preserve">40. (2017天津)  农业供给侧结构性改革政策的核心之一是降低农业的生产强度。这一政策能够降低农业耕作强度，有利于农村生态环境实现自我修复，尤其是中国北方水源缺乏，土地的污染非常严重。为实现这一目标，不少经济学家认为，出路在于农业规模化、农民组织化，小农经济已然过时。然而事实并非如此，当前中国仍有超过2亿户“人均一亩三分、户均不过十亩”的小农，我们有必要重新审视小农经济对中国发展的历史作用。</w:t>
      </w:r>
    </w:p>
    <w:p>
      <w:pPr>
        <w:pStyle w:val="pStyle"/>
      </w:pPr>
      <w:r>
        <w:rPr/>
        <w:t xml:space="preserve">  这段文字意在强调：</w:t>
      </w:r>
    </w:p>
    <w:p>
      <w:pPr>
        <w:pStyle w:val="pStyle"/>
      </w:pPr>
      <w:r>
        <w:rPr/>
        <w:t xml:space="preserve">A. 小农经济和农业规模化、农民组织化并没有矛盾</w:t>
      </w:r>
    </w:p>
    <w:p>
      <w:pPr>
        <w:pStyle w:val="pStyle"/>
      </w:pPr>
      <w:r>
        <w:rPr/>
        <w:t xml:space="preserve">B. 小农经济这种经济形式在当前中国具有现实意义</w:t>
      </w:r>
    </w:p>
    <w:p>
      <w:pPr>
        <w:pStyle w:val="pStyle"/>
      </w:pPr>
      <w:r>
        <w:rPr/>
        <w:t xml:space="preserve">C. 部分经济学家对农业供给侧结构性改革认识不足</w:t>
      </w:r>
    </w:p>
    <w:p>
      <w:pPr>
        <w:pStyle w:val="pStyle"/>
      </w:pPr>
      <w:r>
        <w:rPr/>
        <w:t xml:space="preserve">D. 小农经济的发展是农业供给侧结构性改革的重点</w:t>
      </w:r>
    </w:p>
    <w:p/>
    <w:p>
      <w:pPr>
        <w:pStyle w:val="pStyle"/>
      </w:pPr>
      <w:r>
        <w:rPr/>
        <w:t xml:space="preserve">41. (2017天津)  我国征信行业面临的主要问题在于，目前的征信体系未能对债务人信息全覆盖。通常，债务人的负债总水平和偿债能力难以被一个特定的债权人所完全掌握。因此，不同的债权人共享各自所掌握的债务人的负债信息，共同防范债务人信用违约风险，就成为现代征信发展之必然。然而，目前央行主导的全国统一的企业和个人征信系统中的个人信用信息基础数据库却存在个人信用资料不全、覆盖率低等问题。从央行提供的个人征信报告看，报告中主要记录的是信贷信息，众多个人信用信息仍割裂在诸如法院、教育部门、电信运营商、信贷机构等部门或机构手中，&lt;line&gt;        &lt;/line&gt;。</w:t>
      </w:r>
    </w:p>
    <w:p>
      <w:pPr>
        <w:pStyle w:val="pStyle"/>
      </w:pPr>
      <w:r>
        <w:rPr/>
        <w:t xml:space="preserve">  填入画横线部分最恰当的一句是：</w:t>
      </w:r>
    </w:p>
    <w:p>
      <w:pPr>
        <w:pStyle w:val="pStyle"/>
      </w:pPr>
      <w:r>
        <w:rPr/>
        <w:t xml:space="preserve">A. 整个信用行业没有统一科学的信用评估方法</w:t>
      </w:r>
    </w:p>
    <w:p>
      <w:pPr>
        <w:pStyle w:val="pStyle"/>
      </w:pPr>
      <w:r>
        <w:rPr/>
        <w:t xml:space="preserve">B. “信息孤岛”依然是我国征信业发展的制约因素</w:t>
      </w:r>
    </w:p>
    <w:p>
      <w:pPr>
        <w:pStyle w:val="pStyle"/>
      </w:pPr>
      <w:r>
        <w:rPr/>
        <w:t xml:space="preserve">C. 信用报告只能在其各自的闭环系统内发挥作用</w:t>
      </w:r>
    </w:p>
    <w:p>
      <w:pPr>
        <w:pStyle w:val="pStyle"/>
      </w:pPr>
      <w:r>
        <w:rPr/>
        <w:t xml:space="preserve">D. 构建与市场需求适配的多元化征信体系势在必行</w:t>
      </w:r>
    </w:p>
    <w:p/>
    <w:p>
      <w:pPr>
        <w:pStyle w:val="pStyle"/>
      </w:pPr>
      <w:r>
        <w:rPr/>
        <w:t xml:space="preserve">42. (2017天津)  在漫长的历史演化中，随着鸟类的前肢进化成了承担飞行功能的翅膀，鸟类的嘴要做更多的事情，因而也有了更多的功能，如取食、打斗、筑巢、理羽等。由于生活在不同的环境中，鸟类的食性也发生了分化。作为取食工具，鸟类的嘴随之发生了适应性的改变。如鸡短小有力的嘴方便啄食地上的种子；鸭子扁平的嘴适于在水中滤食水草；老鹰带钩的嘴利于撕开猎物……吃什么样的东西长什么样的嘴。</w:t>
      </w:r>
    </w:p>
    <w:p>
      <w:pPr>
        <w:pStyle w:val="pStyle"/>
      </w:pPr>
      <w:r>
        <w:rPr/>
        <w:t xml:space="preserve">  这段文字主要讨论的是：</w:t>
      </w:r>
    </w:p>
    <w:p>
      <w:pPr>
        <w:pStyle w:val="pStyle"/>
      </w:pPr>
      <w:r>
        <w:rPr/>
        <w:t xml:space="preserve">A. 为什么鸟类的嘴会有多种形态</w:t>
      </w:r>
    </w:p>
    <w:p>
      <w:pPr>
        <w:pStyle w:val="pStyle"/>
      </w:pPr>
      <w:r>
        <w:rPr/>
        <w:t xml:space="preserve">B. 历史演化对鸟类生理构造有哪些影响</w:t>
      </w:r>
    </w:p>
    <w:p>
      <w:pPr>
        <w:pStyle w:val="pStyle"/>
      </w:pPr>
      <w:r>
        <w:rPr/>
        <w:t xml:space="preserve">C. 进化论在鸟类身上是如何体现的</w:t>
      </w:r>
    </w:p>
    <w:p>
      <w:pPr>
        <w:pStyle w:val="pStyle"/>
      </w:pPr>
      <w:r>
        <w:rPr/>
        <w:t xml:space="preserve">D. 不同的环境使鸟类食性发生了哪些分化</w:t>
      </w:r>
    </w:p>
    <w:p/>
    <w:p>
      <w:pPr>
        <w:pStyle w:val="pStyle"/>
      </w:pPr>
      <w:r>
        <w:rPr/>
        <w:t xml:space="preserve">43. (2017天津)  目前并不缺专业的京剧演员，缺乏的是观众对京剧的了解，“很多人不喜欢京剧是没有接触过，以前老观众为什么成为戏迷？因为他们通过京剧，懂得历史，懂得传统美德和仁义礼智信。京剧不仅有娱乐功能，还有教化功能，最有资格讲好中国5000年历史故事，所以年轻人应该多看京剧，去懂得民族历史、民族文化和民族精神”。</w:t>
      </w:r>
    </w:p>
    <w:p>
      <w:pPr>
        <w:pStyle w:val="pStyle"/>
      </w:pPr>
      <w:r>
        <w:rPr/>
        <w:t xml:space="preserve">  这段文字意在：</w:t>
      </w:r>
    </w:p>
    <w:p>
      <w:pPr>
        <w:pStyle w:val="pStyle"/>
      </w:pPr>
      <w:r>
        <w:rPr/>
        <w:t xml:space="preserve">A. 感叹京剧市场前景暗淡</w:t>
      </w:r>
    </w:p>
    <w:p>
      <w:pPr>
        <w:pStyle w:val="pStyle"/>
      </w:pPr>
      <w:r>
        <w:rPr/>
        <w:t xml:space="preserve">B. 说明京剧为何受众较少</w:t>
      </w:r>
    </w:p>
    <w:p>
      <w:pPr>
        <w:pStyle w:val="pStyle"/>
      </w:pPr>
      <w:r>
        <w:rPr/>
        <w:t xml:space="preserve">C. 呼吁青年人多关注京剧</w:t>
      </w:r>
    </w:p>
    <w:p>
      <w:pPr>
        <w:pStyle w:val="pStyle"/>
      </w:pPr>
      <w:r>
        <w:rPr/>
        <w:t xml:space="preserve">D. 强调京剧文化底蕴深厚</w:t>
      </w:r>
    </w:p>
    <w:p/>
    <w:p>
      <w:pPr>
        <w:pStyle w:val="pStyle"/>
      </w:pPr>
      <w:r>
        <w:rPr/>
        <w:t xml:space="preserve">44. (2017天津)  现代悬索桥由塔架、缆索、吊杆、锚碇等组成，河流两岸竖起高高的塔架，塔架上端挂起缆索；缆索两端跨过塔顶后，在两岸的地面上锚固，粗大而坚韧的缆索上垂直挂下许多吊杆，用来悬吊起桥面结构。塔架已由早期的石塔改为现在的钢塔，有时也用钢筋混凝土来制造塔架，塔的下端固定在桥墩上。</w:t>
      </w:r>
    </w:p>
    <w:p>
      <w:pPr>
        <w:pStyle w:val="pStyle"/>
      </w:pPr>
      <w:r>
        <w:rPr/>
        <w:t xml:space="preserve">  这段文字主要介绍了现代悬索桥的：</w:t>
      </w:r>
    </w:p>
    <w:p>
      <w:pPr>
        <w:pStyle w:val="pStyle"/>
      </w:pPr>
      <w:r>
        <w:rPr/>
        <w:t xml:space="preserve">A. 外部形态</w:t>
      </w:r>
    </w:p>
    <w:p>
      <w:pPr>
        <w:pStyle w:val="pStyle"/>
      </w:pPr>
      <w:r>
        <w:rPr/>
        <w:t xml:space="preserve">B. 造桥方式</w:t>
      </w:r>
    </w:p>
    <w:p>
      <w:pPr>
        <w:pStyle w:val="pStyle"/>
      </w:pPr>
      <w:r>
        <w:rPr/>
        <w:t xml:space="preserve">C. 构成材料</w:t>
      </w:r>
    </w:p>
    <w:p>
      <w:pPr>
        <w:pStyle w:val="pStyle"/>
      </w:pPr>
      <w:r>
        <w:rPr/>
        <w:t xml:space="preserve">D. 设计原理</w:t>
      </w:r>
    </w:p>
    <w:p/>
    <w:p>
      <w:pPr>
        <w:pStyle w:val="pStyle"/>
      </w:pPr>
      <w:r>
        <w:rPr/>
        <w:t xml:space="preserve">45. (2017天津)  城市的发展离不开对土地的利用，但土地开发不等于一切推倒重来。一座拥有历史传统、文化底蕴的城市，才能称其为名城。与其在历史文物消失之后重建、新修，不如对现有文物加以保护利用。在城市建设过程中，应充分考虑对历史文物的保护。对那些未列入保护名录的文物，也要充分认识到它们的现实价值与历史价值，在系统设计和规划中，可以将这些文物融入规划建设体系，使它们成为教育民众的人文景观。</w:t>
      </w:r>
    </w:p>
    <w:p>
      <w:pPr>
        <w:pStyle w:val="pStyle"/>
      </w:pPr>
      <w:r>
        <w:rPr/>
        <w:t xml:space="preserve">  这段文字意在说明：</w:t>
      </w:r>
    </w:p>
    <w:p>
      <w:pPr>
        <w:pStyle w:val="pStyle"/>
      </w:pPr>
      <w:r>
        <w:rPr/>
        <w:t xml:space="preserve">A. 城市规划设计应当注重考虑民众教育功能</w:t>
      </w:r>
    </w:p>
    <w:p>
      <w:pPr>
        <w:pStyle w:val="pStyle"/>
      </w:pPr>
      <w:r>
        <w:rPr/>
        <w:t xml:space="preserve">B. 历史文物保护对城市文化底蕴具有重要意义</w:t>
      </w:r>
    </w:p>
    <w:p>
      <w:pPr>
        <w:pStyle w:val="pStyle"/>
      </w:pPr>
      <w:r>
        <w:rPr/>
        <w:t xml:space="preserve">C. 文物保护与土地利用之间的矛盾是可以调和的</w:t>
      </w:r>
    </w:p>
    <w:p>
      <w:pPr>
        <w:pStyle w:val="pStyle"/>
      </w:pPr>
      <w:r>
        <w:rPr/>
        <w:t xml:space="preserve">D. 城市建设要将历史文物保护与城市规划协调发展</w:t>
      </w:r>
    </w:p>
    <w:p/>
    <w:p>
      <w:pPr>
        <w:pStyle w:val="pStyle"/>
      </w:pPr>
      <w:r>
        <w:rPr/>
        <w:t xml:space="preserve">  在我们倍感压力时，大脑会鼓励我们寻求食物来获得慰藉。这一点已经众所周知。但你可能不知道的是，真正的指挥者或许并不是那个藏在你颅骨里的大脑，而是你的“第二大脑”。</w:t>
      </w:r>
    </w:p>
    <w:p>
      <w:pPr>
        <w:pStyle w:val="pStyle"/>
      </w:pPr>
      <w:r>
        <w:rPr/>
        <w:t xml:space="preserve">  肠神经系统嵌在肠道壁上。科学家从很久以前就知道它能控制消化运动，但现在看来，它似乎也在我们的身体和精神健康方面扮演着相当重要的角色。它既可以独立工作，也可以跟你头顶的那个大脑&lt;line&gt;        &lt;/line&gt;。虽然你意识不到自己的肠道正在进行“思考”，但是肠神经系统确实可以帮助你察觉环境中的威胁，进而影响你作何反应。</w:t>
      </w:r>
    </w:p>
    <w:p>
      <w:pPr>
        <w:pStyle w:val="pStyle"/>
      </w:pPr>
      <w:r>
        <w:rPr/>
        <w:t xml:space="preserve">  如果你“潜入”人体内部，你肯定能找到大脑，还有那些从脊髓发出来的末梢神经细胞。但肠神经系统是一套广泛分布在两层肠道组织里的神经网络，远不如大脑那样明显。因此，直到19世纪中叶，科学家才发现了它的存在。它是自主神经系统的组成部分。自主神经系统属于外周神经系统，专门负责控制内脏的运作。它也是“原始的神经系统”，早在距今5亿年前的首批脊椎动物身上就已经出现。后来随着脊椎动物不断演化，它也变得越来越复杂——甚至有可能是它促进了大脑的形成。</w:t>
      </w:r>
    </w:p>
    <w:p>
      <w:pPr>
        <w:pStyle w:val="pStyle"/>
      </w:pPr>
      <w:r>
        <w:rPr/>
        <w:t xml:space="preserve">  消化当然是一项复杂的工作，所以有一套专门的神经网络负责调控，确实合情合理。肠神经系统不仅可以控制食物在胃中的机械混合、调节肌肉收缩从而让食物在肠道中移动，而且还能维持肠道不同部位的生化环境，维持消化酶工作所需的正常酸碱度和化学组成。</w:t>
      </w:r>
    </w:p>
    <w:p>
      <w:pPr>
        <w:pStyle w:val="pStyle"/>
      </w:pPr>
      <w:r>
        <w:rPr/>
        <w:t xml:space="preserve">  但是肠神经系统之所以需要那么多神经元，其实还有另外一个原因：吃东西总会带来危险。因此肠道跟皮肤差不多，它们都必须阻止潜在的危险入侵者——比如细菌和病毒——进入身体内部。如果有病原体穿过肠壁，肠壁上的免疫细胞就会分泌包括组胺在内的发炎物质，让肠神经系统中的神经元捕捉到危险信号。然后“肠中大脑”要么会催发腹泻，要么会警告“头顶大脑”。而“头顶大脑”可能会决定催发呕吐反应，或者让人上吐下泻。</w:t>
      </w:r>
    </w:p>
    <w:p>
      <w:pPr>
        <w:pStyle w:val="pStyle"/>
      </w:pPr>
      <w:r>
        <w:rPr/>
        <w:t xml:space="preserve">  我们的“第二个大脑”跟“第一个大脑”有许多共同特性。比如它也是由多种不同类型的神经元组成的，而且也拥有胶质支持细胞。它也有自己的血-脑屏障，可以让自己的生理环境维持稳定。它也能产生种类纷繁的激素和大约40种神经递质，与大脑中发现的神经递质属于同一类型。事实上，科学家认为肠道神经元产生的多巴胺，就跟“头顶大脑”产生的一样多。多巴胺是一种神经传导物质，用来帮助细胞传送脉冲的化学物质。这种脑内分泌物和人的情欲、感觉有关，它传递着兴奋和开心的信息。</w:t>
      </w:r>
    </w:p>
    <w:p>
      <w:pPr>
        <w:pStyle w:val="pStyle"/>
      </w:pPr>
      <w:r>
        <w:rPr/>
        <w:t xml:space="preserve">46. (2017天津)  填入画横线部分最恰当的一项是：</w:t>
      </w:r>
    </w:p>
    <w:p>
      <w:pPr>
        <w:pStyle w:val="pStyle"/>
      </w:pPr>
      <w:r>
        <w:rPr/>
        <w:t xml:space="preserve">A. 集思广益</w:t>
      </w:r>
    </w:p>
    <w:p>
      <w:pPr>
        <w:pStyle w:val="pStyle"/>
      </w:pPr>
      <w:r>
        <w:rPr/>
        <w:t xml:space="preserve">B. 相辅相成</w:t>
      </w:r>
    </w:p>
    <w:p>
      <w:pPr>
        <w:pStyle w:val="pStyle"/>
      </w:pPr>
      <w:r>
        <w:rPr/>
        <w:t xml:space="preserve">C. 相得益彰</w:t>
      </w:r>
    </w:p>
    <w:p>
      <w:pPr>
        <w:pStyle w:val="pStyle"/>
      </w:pPr>
      <w:r>
        <w:rPr/>
        <w:t xml:space="preserve">D. 通力合作</w:t>
      </w:r>
    </w:p>
    <w:p/>
    <w:p>
      <w:pPr>
        <w:pStyle w:val="pStyle"/>
      </w:pPr>
      <w:r>
        <w:rPr/>
        <w:t xml:space="preserve">47. (2017天津)  下列关于“第二大脑”的说法正确的是：</w:t>
      </w:r>
    </w:p>
    <w:p>
      <w:pPr>
        <w:pStyle w:val="pStyle"/>
      </w:pPr>
      <w:r>
        <w:rPr/>
        <w:t xml:space="preserve">A. 很久前科学家就发现了它的存在</w:t>
      </w:r>
    </w:p>
    <w:p>
      <w:pPr>
        <w:pStyle w:val="pStyle"/>
      </w:pPr>
      <w:r>
        <w:rPr/>
        <w:t xml:space="preserve">B. 对人的心理和情绪能施加影响</w:t>
      </w:r>
    </w:p>
    <w:p>
      <w:pPr>
        <w:pStyle w:val="pStyle"/>
      </w:pPr>
      <w:r>
        <w:rPr/>
        <w:t xml:space="preserve">C. 仅在高级的灵长类动物身上存在</w:t>
      </w:r>
    </w:p>
    <w:p>
      <w:pPr>
        <w:pStyle w:val="pStyle"/>
      </w:pPr>
      <w:r>
        <w:rPr/>
        <w:t xml:space="preserve">D. 和“第一大脑”分担类似的工作</w:t>
      </w:r>
    </w:p>
    <w:p/>
    <w:p>
      <w:pPr>
        <w:pStyle w:val="pStyle"/>
      </w:pPr>
      <w:r>
        <w:rPr/>
        <w:t xml:space="preserve">48. (2017天津)  肠神经系统是“原始的神经系统”，是因为它：</w:t>
      </w:r>
    </w:p>
    <w:p>
      <w:pPr>
        <w:pStyle w:val="pStyle"/>
      </w:pPr>
      <w:r>
        <w:rPr/>
        <w:t xml:space="preserve">A. 功能比较单一</w:t>
      </w:r>
    </w:p>
    <w:p>
      <w:pPr>
        <w:pStyle w:val="pStyle"/>
      </w:pPr>
      <w:r>
        <w:rPr/>
        <w:t xml:space="preserve">B. 很早之前就已出现</w:t>
      </w:r>
    </w:p>
    <w:p>
      <w:pPr>
        <w:pStyle w:val="pStyle"/>
      </w:pPr>
      <w:r>
        <w:rPr/>
        <w:t xml:space="preserve">C. 自我修复能力很强</w:t>
      </w:r>
    </w:p>
    <w:p>
      <w:pPr>
        <w:pStyle w:val="pStyle"/>
      </w:pPr>
      <w:r>
        <w:rPr/>
        <w:t xml:space="preserve">D. 分布位置较为隐蔽</w:t>
      </w:r>
    </w:p>
    <w:p/>
    <w:p>
      <w:pPr>
        <w:pStyle w:val="pStyle"/>
      </w:pPr>
      <w:r>
        <w:rPr/>
        <w:t xml:space="preserve">49. (2017天津)  肠神经系统神经元众多的原因不包括：</w:t>
      </w:r>
    </w:p>
    <w:p>
      <w:pPr>
        <w:pStyle w:val="pStyle"/>
      </w:pPr>
      <w:r>
        <w:rPr/>
        <w:t xml:space="preserve">A. 消化的过程非常复杂</w:t>
      </w:r>
    </w:p>
    <w:p>
      <w:pPr>
        <w:pStyle w:val="pStyle"/>
      </w:pPr>
      <w:r>
        <w:rPr/>
        <w:t xml:space="preserve">B. 提防细菌等“入侵者”</w:t>
      </w:r>
    </w:p>
    <w:p>
      <w:pPr>
        <w:pStyle w:val="pStyle"/>
      </w:pPr>
      <w:r>
        <w:rPr/>
        <w:t xml:space="preserve">C. 维持正常的肠道环境</w:t>
      </w:r>
    </w:p>
    <w:p>
      <w:pPr>
        <w:pStyle w:val="pStyle"/>
      </w:pPr>
      <w:r>
        <w:rPr/>
        <w:t xml:space="preserve">D. 协助大脑产生多巴胺</w:t>
      </w:r>
    </w:p>
    <w:p/>
    <w:p>
      <w:pPr>
        <w:pStyle w:val="pStyle"/>
      </w:pPr>
      <w:r>
        <w:rPr/>
        <w:t xml:space="preserve">50. (2017天津)  这篇文章接下来最有可能讲的是：</w:t>
      </w:r>
    </w:p>
    <w:p>
      <w:pPr>
        <w:pStyle w:val="pStyle"/>
      </w:pPr>
      <w:r>
        <w:rPr/>
        <w:t xml:space="preserve">A. 肠道对心情如何产生影响</w:t>
      </w:r>
    </w:p>
    <w:p>
      <w:pPr>
        <w:pStyle w:val="pStyle"/>
      </w:pPr>
      <w:r>
        <w:rPr/>
        <w:t xml:space="preserve">B. 肠神经的损伤带来的问题</w:t>
      </w:r>
    </w:p>
    <w:p>
      <w:pPr>
        <w:pStyle w:val="pStyle"/>
      </w:pPr>
      <w:r>
        <w:rPr/>
        <w:t xml:space="preserve">C. 如何利用肠神经治疗疾病</w:t>
      </w:r>
    </w:p>
    <w:p>
      <w:pPr>
        <w:pStyle w:val="pStyle"/>
      </w:pPr>
      <w:r>
        <w:rPr/>
        <w:t xml:space="preserve">D. 肠神经对大脑产生的影响</w:t>
      </w:r>
    </w:p>
    <w:p/>
    <w:p>
      <w:pPr>
        <w:pStyle w:val="pStyle"/>
      </w:pPr>
      <w:r>
        <w:rPr/>
        <w:t xml:space="preserve">  某科学杂志刊文说，随着高血压和肥胖日益普遍，加上锻炼少、吸烟问题严重，中国正面临心血管病大流行的风险。哈佛大学公共卫生学院营养系李博士说：“我们的预测研究表明，如果不加以控制，居高不下的高血压人群比例、越来越久坐的生活方式、快速增长的肥胖、不健康的饮食趋势以及男性普遍吸烟的现状，将在未来20年导致数以百万计的心血管新病例。”</w:t>
      </w:r>
    </w:p>
    <w:p>
      <w:pPr>
        <w:pStyle w:val="pStyle"/>
      </w:pPr>
      <w:r>
        <w:rPr/>
        <w:t xml:space="preserve">  在中国疾控中心研究员的协助下，李博士等人以国家统计局的疾病死亡报告和疾控中心的营养与健康调查报告为基础，分析了1991年至2011年间2.6万中国人的相关数据，进而量化我国心血管病的疾病负担，尤其是其中可预防的部分，并预测未来20年的发展趋势。</w:t>
      </w:r>
    </w:p>
    <w:p>
      <w:pPr>
        <w:pStyle w:val="pStyle"/>
      </w:pPr>
      <w:r>
        <w:rPr/>
        <w:t xml:space="preserve">  横向来看，无论在20年前还是现在，高血压在中国一直是导致心血管病的最重要因素，目前四成以上的心血管病可归因于高血压。我国高血压发病率有北方高于南方、男性高于女性的特点。另外，与发达国家不同，我国农村高血压发病率正在快速上升，“城乡差别”明显减少。更令人担忧的是，高血压患病率的增加趋势，年轻人群比老年人更明显。</w:t>
      </w:r>
    </w:p>
    <w:p>
      <w:pPr>
        <w:pStyle w:val="pStyle"/>
      </w:pPr>
      <w:r>
        <w:rPr/>
        <w:t xml:space="preserve">  同时，吸烟也是我国心血管病的主要诱因之一，尤其在男性中更甚。虽然控烟活动取得一定进展，有效阻止了吸烟率的进一步提升，但仍有半数以上的男性没有戒烟。</w:t>
      </w:r>
    </w:p>
    <w:p>
      <w:pPr>
        <w:pStyle w:val="pStyle"/>
      </w:pPr>
      <w:r>
        <w:rPr/>
        <w:t xml:space="preserve">  纵向分析，我国心血管病负担持续攀升，最大诱因是肥胖率的不断上升和身体活动的持续下降。居民膳食模式的改善，如蔬菜水果消耗量的增加、食盐摄入量的控制以及鱼虾类消费的增加，一定程度上缓解了居民心血管病的负担，但与此同时，全谷类食物比例减少、红肉量增加以及含糖饮料普及，则在相当程度上&lt;line&gt;        &lt;/line&gt;了膳食改善的成就。</w:t>
      </w:r>
    </w:p>
    <w:p>
      <w:pPr>
        <w:pStyle w:val="pStyle"/>
      </w:pPr>
      <w:r>
        <w:rPr/>
        <w:t xml:space="preserve">  可以预见，心血管病无论对于国家的卫生资源还是个人的生命质量都是严重的负担和严峻的挑战，&lt;line&gt;        &lt;/line&gt;。目前的证据充分证实，如果我们能推广健康的饮食模式、增加体力活动的强度和时间、坚持全民控烟，并预防和控制肥胖、高血压、高血脂和糖尿病，心血管负担会得到合理控制甚至降低。</w:t>
      </w:r>
    </w:p>
    <w:p>
      <w:pPr>
        <w:pStyle w:val="pStyle"/>
      </w:pPr>
      <w:r>
        <w:rPr/>
        <w:t xml:space="preserve">51. (2017天津)  填入第五段画横线处最恰当的一项是：</w:t>
      </w:r>
    </w:p>
    <w:p>
      <w:pPr>
        <w:pStyle w:val="pStyle"/>
      </w:pPr>
      <w:r>
        <w:rPr/>
        <w:t xml:space="preserve">A. 削弱</w:t>
      </w:r>
    </w:p>
    <w:p>
      <w:pPr>
        <w:pStyle w:val="pStyle"/>
      </w:pPr>
      <w:r>
        <w:rPr/>
        <w:t xml:space="preserve">B. 限制</w:t>
      </w:r>
    </w:p>
    <w:p>
      <w:pPr>
        <w:pStyle w:val="pStyle"/>
      </w:pPr>
      <w:r>
        <w:rPr/>
        <w:t xml:space="preserve">C. 抵消</w:t>
      </w:r>
    </w:p>
    <w:p>
      <w:pPr>
        <w:pStyle w:val="pStyle"/>
      </w:pPr>
      <w:r>
        <w:rPr/>
        <w:t xml:space="preserve">D. 夸大</w:t>
      </w:r>
    </w:p>
    <w:p/>
    <w:p>
      <w:pPr>
        <w:pStyle w:val="pStyle"/>
      </w:pPr>
      <w:r>
        <w:rPr/>
        <w:t xml:space="preserve">52. (2017天津)  下列关于高血压的说法与文意相符的是：</w:t>
      </w:r>
    </w:p>
    <w:p>
      <w:pPr>
        <w:pStyle w:val="pStyle"/>
      </w:pPr>
      <w:r>
        <w:rPr/>
        <w:t xml:space="preserve">A. 高血压是心血管病的诱发因素</w:t>
      </w:r>
    </w:p>
    <w:p>
      <w:pPr>
        <w:pStyle w:val="pStyle"/>
      </w:pPr>
      <w:r>
        <w:rPr/>
        <w:t xml:space="preserve">B. 高血压年轻化的趋势正被有效遏制</w:t>
      </w:r>
    </w:p>
    <w:p>
      <w:pPr>
        <w:pStyle w:val="pStyle"/>
      </w:pPr>
      <w:r>
        <w:rPr/>
        <w:t xml:space="preserve">C. 在我国南方生活的人更不易患高血压</w:t>
      </w:r>
    </w:p>
    <w:p>
      <w:pPr>
        <w:pStyle w:val="pStyle"/>
      </w:pPr>
      <w:r>
        <w:rPr/>
        <w:t xml:space="preserve">D. 男性高血压比例更高是基因选择的结果</w:t>
      </w:r>
    </w:p>
    <w:p/>
    <w:p>
      <w:pPr>
        <w:pStyle w:val="pStyle"/>
      </w:pPr>
      <w:r>
        <w:rPr/>
        <w:t xml:space="preserve">53. (2017天津)  填入最后一段画横线部分最恰当的一句是：</w:t>
      </w:r>
    </w:p>
    <w:p>
      <w:pPr>
        <w:pStyle w:val="pStyle"/>
      </w:pPr>
      <w:r>
        <w:rPr/>
        <w:t xml:space="preserve">A. 心血管病的诱发有很多潜在因素</w:t>
      </w:r>
    </w:p>
    <w:p>
      <w:pPr>
        <w:pStyle w:val="pStyle"/>
      </w:pPr>
      <w:r>
        <w:rPr/>
        <w:t xml:space="preserve">B. 疏于预防的结果很可能不堪设想</w:t>
      </w:r>
    </w:p>
    <w:p>
      <w:pPr>
        <w:pStyle w:val="pStyle"/>
      </w:pPr>
      <w:r>
        <w:rPr/>
        <w:t xml:space="preserve">C. 但它同时也是一种可预防的疾病</w:t>
      </w:r>
    </w:p>
    <w:p>
      <w:pPr>
        <w:pStyle w:val="pStyle"/>
      </w:pPr>
      <w:r>
        <w:rPr/>
        <w:t xml:space="preserve">D. 对其病因科研人员仍在深入研究</w:t>
      </w:r>
    </w:p>
    <w:p/>
    <w:p>
      <w:pPr>
        <w:pStyle w:val="pStyle"/>
      </w:pPr>
      <w:r>
        <w:rPr/>
        <w:t xml:space="preserve">54. (2017天津)  下列说法与文意相符的是：</w:t>
      </w:r>
    </w:p>
    <w:p>
      <w:pPr>
        <w:pStyle w:val="pStyle"/>
      </w:pPr>
      <w:r>
        <w:rPr/>
        <w:t xml:space="preserve">A. 高血压在经济落后的地区发病率更低</w:t>
      </w:r>
    </w:p>
    <w:p>
      <w:pPr>
        <w:pStyle w:val="pStyle"/>
      </w:pPr>
      <w:r>
        <w:rPr/>
        <w:t xml:space="preserve">B. 心血管病需要通过多种途径进行预防</w:t>
      </w:r>
    </w:p>
    <w:p>
      <w:pPr>
        <w:pStyle w:val="pStyle"/>
      </w:pPr>
      <w:r>
        <w:rPr/>
        <w:t xml:space="preserve">C. 心血管病未来将在世界范围内流行开来</w:t>
      </w:r>
    </w:p>
    <w:p>
      <w:pPr>
        <w:pStyle w:val="pStyle"/>
      </w:pPr>
      <w:r>
        <w:rPr/>
        <w:t xml:space="preserve">D. 改变膳食结构能显著降低心血管病风险</w:t>
      </w:r>
    </w:p>
    <w:p/>
    <w:p>
      <w:pPr>
        <w:pStyle w:val="pStyle"/>
      </w:pPr>
      <w:r>
        <w:rPr/>
        <w:t xml:space="preserve">55. (2017天津)  根据这段文字，作者意在强调：</w:t>
      </w:r>
    </w:p>
    <w:p>
      <w:pPr>
        <w:pStyle w:val="pStyle"/>
      </w:pPr>
      <w:r>
        <w:rPr/>
        <w:t xml:space="preserve">A. 中国公民应尤其注意饮食结构的平衡</w:t>
      </w:r>
    </w:p>
    <w:p>
      <w:pPr>
        <w:pStyle w:val="pStyle"/>
      </w:pPr>
      <w:r>
        <w:rPr/>
        <w:t xml:space="preserve">B. 生活质量的提高反而会增加健康风险</w:t>
      </w:r>
    </w:p>
    <w:p>
      <w:pPr>
        <w:pStyle w:val="pStyle"/>
      </w:pPr>
      <w:r>
        <w:rPr/>
        <w:t xml:space="preserve">C. 医疗卫生机构应普及心血管病的相关知识</w:t>
      </w:r>
    </w:p>
    <w:p>
      <w:pPr>
        <w:pStyle w:val="pStyle"/>
      </w:pPr>
      <w:r>
        <w:rPr/>
        <w:t xml:space="preserve">D. 国家应采取多种方式加强心血管病的预防</w:t>
      </w:r>
    </w:p>
    <w:p/>
    <w:p>
      <w:pPr>
        <w:pStyle w:val="pStyle"/>
      </w:pPr>
      <w:r>
        <w:rPr/>
        <w:t xml:space="preserve">  “市民杨女士去茶馆打牌后遗落5000元现金，服务员帮忙收起来并归还，杨女士因此拿出200元表示感谢，没想到服务员收下了。事后杨女士认为服务员这种行为不对，打电话给报社希望曝光。这样的‘客气’与‘不客气’，你怎么看？”海南《南国都市报》12日在微博上发布的这一调查引发了网友关注。在超过3.7万次转发与过万次评论中，绝大部分网友都认为在失主主动的情况下，收取酬金这一行为是正确的。</w:t>
      </w:r>
    </w:p>
    <w:p>
      <w:pPr>
        <w:pStyle w:val="pStyle"/>
      </w:pPr>
      <w:r>
        <w:rPr/>
        <w:t xml:space="preserve">  网友之所以一边倒地支持收取酬金的行为，一方面是基于我们所面临的道德现状。虽然近来涌现出不少道德模范人物，但道德滑坡仍是一个不争的事实。在“好人难做”的语境下，拾金不昧已是一种稀缺的品质，我们还有什么理由去苛求拾金不昧者如圣人般没有一点利益诉求？另一方面则是出于一种基本的情理判断。收取酬金并不影响拾金不昧的成立，况且还是失主的主动行为，在法律上这是一种赠与行为。也就是说，服务员收下酬金，不仅合情合理，而且合法。</w:t>
      </w:r>
    </w:p>
    <w:p>
      <w:pPr>
        <w:pStyle w:val="pStyle"/>
      </w:pPr>
      <w:r>
        <w:rPr/>
        <w:t xml:space="preserve">  ……时光倒退几十年，“做好事不留名”是一种社会共识，倘若有人拾金不昧要求收取酬金，必然遭到社会舆论的批判。再往后，人们对“做好事不求回报”这个命题产生了动摇，一些不同的声音开始响起。而至今日，绝大多数人认可收取酬金，包括在法律层面鼓励有偿做好事——我个人认为，这种观念上的变化不仅是从当下社会道德严重滑坡中得出的一种教训，事实上也是一种理性和常识的回归。</w:t>
      </w:r>
    </w:p>
    <w:p>
      <w:pPr>
        <w:pStyle w:val="pStyle"/>
      </w:pPr>
      <w:r>
        <w:rPr/>
        <w:t xml:space="preserve">  换句话说，越来越多的人认识到这样一个道理：绝大多数人都是不完美的，都有利己的一面，而人又是可以改良和引导的。正是因为人是不完美的，所以才需要有道德约束，才需要制度上的激励和社会舆论的反馈，甚至包括利益上的奖惩，来激发人性向善的一面，抑制向恶的一面。如果我们先假定人性是完美无瑕的，道德只是一种本能，不应附带任何条件，那么很容易陷入一种“道德原教旨主义”，即把道德绝对化，空洞化，认为道德可以解决一切问题——可是，怎么来解决道德本身的问题呢？</w:t>
      </w:r>
    </w:p>
    <w:p>
      <w:pPr>
        <w:pStyle w:val="pStyle"/>
      </w:pPr>
      <w:r>
        <w:rPr/>
        <w:t xml:space="preserve">  呵护行善者的利益诉求，是时代进步的表现，也是推动社会前行的一种正能量，某种意义上说，这比个体某一次的拾金不昧更有价值。因为人人都可能是一个行善者，也可能是被助者，只有在这种相互宽容和理解的社会氛围中，道德的成长才拥有无限的可能性，做好事才有可能成为一种生活方式。</w:t>
      </w:r>
    </w:p>
    <w:p>
      <w:pPr>
        <w:pStyle w:val="pStyle"/>
      </w:pPr>
      <w:r>
        <w:rPr/>
        <w:t xml:space="preserve">56. (2017天津)  对作者在第2段表达的观点理解不正确的是：</w:t>
      </w:r>
    </w:p>
    <w:p>
      <w:pPr>
        <w:pStyle w:val="pStyle"/>
      </w:pPr>
      <w:r>
        <w:rPr/>
        <w:t xml:space="preserve">A. 能做到拾金不昧的人很少</w:t>
      </w:r>
    </w:p>
    <w:p>
      <w:pPr>
        <w:pStyle w:val="pStyle"/>
      </w:pPr>
      <w:r>
        <w:rPr/>
        <w:t xml:space="preserve">B. “好人难做”是当下人们的共识</w:t>
      </w:r>
    </w:p>
    <w:p>
      <w:pPr>
        <w:pStyle w:val="pStyle"/>
      </w:pPr>
      <w:r>
        <w:rPr/>
        <w:t xml:space="preserve">C. 拾金不昧者接受失主的主动酬谢不应蒙受道德谴责</w:t>
      </w:r>
    </w:p>
    <w:p>
      <w:pPr>
        <w:pStyle w:val="pStyle"/>
      </w:pPr>
      <w:r>
        <w:rPr/>
        <w:t xml:space="preserve">D. 拾金不昧而又主动索要酬金是不当的</w:t>
      </w:r>
    </w:p>
    <w:p/>
    <w:p>
      <w:pPr>
        <w:pStyle w:val="pStyle"/>
      </w:pPr>
      <w:r>
        <w:rPr/>
        <w:t xml:space="preserve">57. (2017天津)  加在第3段省略号处的最恰当的句子应该是：</w:t>
      </w:r>
    </w:p>
    <w:p>
      <w:pPr>
        <w:pStyle w:val="pStyle"/>
      </w:pPr>
      <w:r>
        <w:rPr/>
        <w:t xml:space="preserve">A. 对于拾金不昧，人们态度的变化证明了社会心态的日趋理性</w:t>
      </w:r>
    </w:p>
    <w:p>
      <w:pPr>
        <w:pStyle w:val="pStyle"/>
      </w:pPr>
      <w:r>
        <w:rPr/>
        <w:t xml:space="preserve">B. 对于拾金不昧，历来争议不断，公众的态度也在争议中日益宽容</w:t>
      </w:r>
    </w:p>
    <w:p>
      <w:pPr>
        <w:pStyle w:val="pStyle"/>
      </w:pPr>
      <w:r>
        <w:rPr/>
        <w:t xml:space="preserve">C. 这样的争议，并不止一次地出现在公共视野，而伴随着这些争议，公众的态度也在悄然发生变化</w:t>
      </w:r>
    </w:p>
    <w:p>
      <w:pPr>
        <w:pStyle w:val="pStyle"/>
      </w:pPr>
      <w:r>
        <w:rPr/>
        <w:t xml:space="preserve">D. 这样的争议由来已久，但支持拾金有偿才是法治社会的应然选择</w:t>
      </w:r>
    </w:p>
    <w:p/>
    <w:p>
      <w:pPr>
        <w:pStyle w:val="pStyle"/>
      </w:pPr>
      <w:r>
        <w:rPr/>
        <w:t xml:space="preserve">58. (2017天津)  对第4段的“道理”概括最正确的是：</w:t>
      </w:r>
    </w:p>
    <w:p>
      <w:pPr>
        <w:pStyle w:val="pStyle"/>
      </w:pPr>
      <w:r>
        <w:rPr/>
        <w:t xml:space="preserve">A. 如果假定人性完美，道德是一种本能，就会把道德绝对化，空洞化</w:t>
      </w:r>
    </w:p>
    <w:p>
      <w:pPr>
        <w:pStyle w:val="pStyle"/>
      </w:pPr>
      <w:r>
        <w:rPr/>
        <w:t xml:space="preserve">B. 道德无法解决道德本身的问题</w:t>
      </w:r>
    </w:p>
    <w:p>
      <w:pPr>
        <w:pStyle w:val="pStyle"/>
      </w:pPr>
      <w:r>
        <w:rPr/>
        <w:t xml:space="preserve">C. 因为人是不完美的，所以才要抑恶扬善</w:t>
      </w:r>
    </w:p>
    <w:p>
      <w:pPr>
        <w:pStyle w:val="pStyle"/>
      </w:pPr>
      <w:r>
        <w:rPr/>
        <w:t xml:space="preserve">D. 人大多是不完美的，都有利己的一面，但可以改良和引导</w:t>
      </w:r>
    </w:p>
    <w:p/>
    <w:p>
      <w:pPr>
        <w:pStyle w:val="pStyle"/>
      </w:pPr>
      <w:r>
        <w:rPr/>
        <w:t xml:space="preserve">59. (2017天津)  某种意义上，呵护行善者的利益诉求比个体某一次的拾金不昧更有价值，是因为：</w:t>
      </w:r>
    </w:p>
    <w:p>
      <w:pPr>
        <w:pStyle w:val="pStyle"/>
      </w:pPr>
      <w:r>
        <w:rPr/>
        <w:t xml:space="preserve">A. 人人都可以成为善行的呵护者</w:t>
      </w:r>
    </w:p>
    <w:p>
      <w:pPr>
        <w:pStyle w:val="pStyle"/>
      </w:pPr>
      <w:r>
        <w:rPr/>
        <w:t xml:space="preserve">B. 人人都可能需要帮助并成为帮助他人的人</w:t>
      </w:r>
    </w:p>
    <w:p>
      <w:pPr>
        <w:pStyle w:val="pStyle"/>
      </w:pPr>
      <w:r>
        <w:rPr/>
        <w:t xml:space="preserve">C. 呵护行善者的利益诉求比拾金不昧更容易做到</w:t>
      </w:r>
    </w:p>
    <w:p>
      <w:pPr>
        <w:pStyle w:val="pStyle"/>
      </w:pPr>
      <w:r>
        <w:rPr/>
        <w:t xml:space="preserve">D. 呵护行善者的利益诉求就是“人人为我，我为人人”</w:t>
      </w:r>
    </w:p>
    <w:p/>
    <w:p>
      <w:pPr>
        <w:pStyle w:val="pStyle"/>
      </w:pPr>
      <w:r>
        <w:rPr/>
        <w:t xml:space="preserve">60. (2017天津)  本文主要告诉我们：</w:t>
      </w:r>
    </w:p>
    <w:p>
      <w:pPr>
        <w:pStyle w:val="pStyle"/>
      </w:pPr>
      <w:r>
        <w:rPr/>
        <w:t xml:space="preserve">A. 对茶馆服务员接受酬金应予理解</w:t>
      </w:r>
    </w:p>
    <w:p>
      <w:pPr>
        <w:pStyle w:val="pStyle"/>
      </w:pPr>
      <w:r>
        <w:rPr/>
        <w:t xml:space="preserve">B. 公众对行善者的利益诉求应予理解</w:t>
      </w:r>
    </w:p>
    <w:p>
      <w:pPr>
        <w:pStyle w:val="pStyle"/>
      </w:pPr>
      <w:r>
        <w:rPr/>
        <w:t xml:space="preserve">C. 呵护行善者的利益诉求比拾金不昧更有价值</w:t>
      </w:r>
    </w:p>
    <w:p>
      <w:pPr>
        <w:pStyle w:val="pStyle"/>
      </w:pPr>
      <w:r>
        <w:rPr/>
        <w:t xml:space="preserve">D. 呵护行善者的利益诉求是一种进步</w:t>
      </w:r>
    </w:p>
    <w:p/>
    <w:p>
      <w:pPr>
        <w:pStyle w:val="pStyle"/>
      </w:pPr>
      <w:r>
        <w:rPr/>
        <w:t xml:space="preserve">61. (2017天津)  （1）其他院校要求参加</w:t>
      </w:r>
    </w:p>
    <w:p>
      <w:pPr>
        <w:pStyle w:val="pStyle"/>
      </w:pPr>
      <w:r>
        <w:rPr/>
        <w:t xml:space="preserve">  （2）建立联赛组委会</w:t>
      </w:r>
    </w:p>
    <w:p>
      <w:pPr>
        <w:pStyle w:val="pStyle"/>
      </w:pPr>
      <w:r>
        <w:rPr/>
        <w:t xml:space="preserve">  （3）两校开展足球对抗赛</w:t>
      </w:r>
    </w:p>
    <w:p>
      <w:pPr>
        <w:pStyle w:val="pStyle"/>
      </w:pPr>
      <w:r>
        <w:rPr/>
        <w:t xml:space="preserve">  （4）高校体协全力支持</w:t>
      </w:r>
    </w:p>
    <w:p>
      <w:pPr>
        <w:pStyle w:val="pStyle"/>
      </w:pPr>
      <w:r>
        <w:rPr/>
        <w:t xml:space="preserve">  （5）促进了学校体育活动开展</w:t>
      </w:r>
    </w:p>
    <w:p>
      <w:pPr>
        <w:pStyle w:val="pStyle"/>
      </w:pPr>
      <w:r>
        <w:rPr/>
        <w:t xml:space="preserve">A. 5-3-1-2-4</w:t>
      </w:r>
    </w:p>
    <w:p>
      <w:pPr>
        <w:pStyle w:val="pStyle"/>
      </w:pPr>
      <w:r>
        <w:rPr/>
        <w:t xml:space="preserve">B. 3-4-1-5-2</w:t>
      </w:r>
    </w:p>
    <w:p>
      <w:pPr>
        <w:pStyle w:val="pStyle"/>
      </w:pPr>
      <w:r>
        <w:rPr/>
        <w:t xml:space="preserve">C. 2-3-4-5-1</w:t>
      </w:r>
    </w:p>
    <w:p>
      <w:pPr>
        <w:pStyle w:val="pStyle"/>
      </w:pPr>
      <w:r>
        <w:rPr/>
        <w:t xml:space="preserve">D. 3-5-1-4-2</w:t>
      </w:r>
    </w:p>
    <w:p/>
    <w:p>
      <w:pPr>
        <w:pStyle w:val="pStyle"/>
      </w:pPr>
      <w:r>
        <w:rPr/>
        <w:t xml:space="preserve">62. (2017天津)  （1）导游小姐向游客介绍布达拉宫</w:t>
      </w:r>
    </w:p>
    <w:p>
      <w:pPr>
        <w:pStyle w:val="pStyle"/>
      </w:pPr>
      <w:r>
        <w:rPr/>
        <w:t xml:space="preserve">  （2）成都机场阴雨绵绵</w:t>
      </w:r>
    </w:p>
    <w:p>
      <w:pPr>
        <w:pStyle w:val="pStyle"/>
      </w:pPr>
      <w:r>
        <w:rPr/>
        <w:t xml:space="preserve">  （3）参加去西藏七日游</w:t>
      </w:r>
    </w:p>
    <w:p>
      <w:pPr>
        <w:pStyle w:val="pStyle"/>
      </w:pPr>
      <w:r>
        <w:rPr/>
        <w:t xml:space="preserve">  （4）参观都江堰二王庙</w:t>
      </w:r>
    </w:p>
    <w:p>
      <w:pPr>
        <w:pStyle w:val="pStyle"/>
      </w:pPr>
      <w:r>
        <w:rPr/>
        <w:t xml:space="preserve">  （5）坐大巴去天津机场</w:t>
      </w:r>
    </w:p>
    <w:p>
      <w:pPr>
        <w:pStyle w:val="pStyle"/>
      </w:pPr>
      <w:r>
        <w:rPr/>
        <w:t xml:space="preserve">A. 5-2-4-3-1</w:t>
      </w:r>
    </w:p>
    <w:p>
      <w:pPr>
        <w:pStyle w:val="pStyle"/>
      </w:pPr>
      <w:r>
        <w:rPr/>
        <w:t xml:space="preserve">B. 3-5-2-4-1</w:t>
      </w:r>
    </w:p>
    <w:p>
      <w:pPr>
        <w:pStyle w:val="pStyle"/>
      </w:pPr>
      <w:r>
        <w:rPr/>
        <w:t xml:space="preserve">C. 3-1-2-4-5</w:t>
      </w:r>
    </w:p>
    <w:p>
      <w:pPr>
        <w:pStyle w:val="pStyle"/>
      </w:pPr>
      <w:r>
        <w:rPr/>
        <w:t xml:space="preserve">D. 5-3-2-1-4</w:t>
      </w:r>
    </w:p>
    <w:p/>
    <w:p>
      <w:pPr>
        <w:pStyle w:val="pStyle"/>
      </w:pPr>
      <w:r>
        <w:rPr/>
        <w:t xml:space="preserve">63. (2017天津)  （1）“娱乐城”举行中秋节联欢</w:t>
      </w:r>
    </w:p>
    <w:p>
      <w:pPr>
        <w:pStyle w:val="pStyle"/>
      </w:pPr>
      <w:r>
        <w:rPr/>
        <w:t xml:space="preserve">  （2）发生火灾</w:t>
      </w:r>
    </w:p>
    <w:p>
      <w:pPr>
        <w:pStyle w:val="pStyle"/>
      </w:pPr>
      <w:r>
        <w:rPr/>
        <w:t xml:space="preserve">  （3）电线短路</w:t>
      </w:r>
    </w:p>
    <w:p>
      <w:pPr>
        <w:pStyle w:val="pStyle"/>
      </w:pPr>
      <w:r>
        <w:rPr/>
        <w:t xml:space="preserve">  （4）嘉宾在舞厅跳舞</w:t>
      </w:r>
    </w:p>
    <w:p>
      <w:pPr>
        <w:pStyle w:val="pStyle"/>
      </w:pPr>
      <w:r>
        <w:rPr/>
        <w:t xml:space="preserve">  （5）死伤100多人</w:t>
      </w:r>
    </w:p>
    <w:p>
      <w:pPr>
        <w:pStyle w:val="pStyle"/>
      </w:pPr>
      <w:r>
        <w:rPr/>
        <w:t xml:space="preserve">A. 1-4-3-2-5</w:t>
      </w:r>
    </w:p>
    <w:p>
      <w:pPr>
        <w:pStyle w:val="pStyle"/>
      </w:pPr>
      <w:r>
        <w:rPr/>
        <w:t xml:space="preserve">B. 1-3-2-4-5</w:t>
      </w:r>
    </w:p>
    <w:p>
      <w:pPr>
        <w:pStyle w:val="pStyle"/>
      </w:pPr>
      <w:r>
        <w:rPr/>
        <w:t xml:space="preserve">C. 1-2-3-4-5</w:t>
      </w:r>
    </w:p>
    <w:p>
      <w:pPr>
        <w:pStyle w:val="pStyle"/>
      </w:pPr>
      <w:r>
        <w:rPr/>
        <w:t xml:space="preserve">D. 2-3-4-5-1</w:t>
      </w:r>
    </w:p>
    <w:p/>
    <w:p>
      <w:pPr>
        <w:pStyle w:val="pStyle"/>
      </w:pPr>
      <w:r>
        <w:rPr/>
        <w:t xml:space="preserve">64. (2017天津)  （1）还书</w:t>
      </w:r>
    </w:p>
    <w:p>
      <w:pPr>
        <w:pStyle w:val="pStyle"/>
      </w:pPr>
      <w:r>
        <w:rPr/>
        <w:t xml:space="preserve">  （2）出示介绍信</w:t>
      </w:r>
    </w:p>
    <w:p>
      <w:pPr>
        <w:pStyle w:val="pStyle"/>
      </w:pPr>
      <w:r>
        <w:rPr/>
        <w:t xml:space="preserve">  （3）借了一本参考书</w:t>
      </w:r>
    </w:p>
    <w:p>
      <w:pPr>
        <w:pStyle w:val="pStyle"/>
      </w:pPr>
      <w:r>
        <w:rPr/>
        <w:t xml:space="preserve">  （4）修改撰写的论文</w:t>
      </w:r>
    </w:p>
    <w:p>
      <w:pPr>
        <w:pStyle w:val="pStyle"/>
      </w:pPr>
      <w:r>
        <w:rPr/>
        <w:t xml:space="preserve">  （5）办理借书证</w:t>
      </w:r>
    </w:p>
    <w:p>
      <w:pPr>
        <w:pStyle w:val="pStyle"/>
      </w:pPr>
      <w:r>
        <w:rPr/>
        <w:t xml:space="preserve">A. 3-1-4-2-5</w:t>
      </w:r>
    </w:p>
    <w:p>
      <w:pPr>
        <w:pStyle w:val="pStyle"/>
      </w:pPr>
      <w:r>
        <w:rPr/>
        <w:t xml:space="preserve">B. 5-2-3-1-4</w:t>
      </w:r>
    </w:p>
    <w:p>
      <w:pPr>
        <w:pStyle w:val="pStyle"/>
      </w:pPr>
      <w:r>
        <w:rPr/>
        <w:t xml:space="preserve">C. 4-5-2-3-1</w:t>
      </w:r>
    </w:p>
    <w:p>
      <w:pPr>
        <w:pStyle w:val="pStyle"/>
      </w:pPr>
      <w:r>
        <w:rPr/>
        <w:t xml:space="preserve">D. 2-5-3-4-1</w:t>
      </w:r>
    </w:p>
    <w:p/>
    <w:p>
      <w:pPr>
        <w:pStyle w:val="pStyle"/>
      </w:pPr>
      <w:r>
        <w:rPr/>
        <w:t xml:space="preserve">65. (2017天津)  （1）招聘</w:t>
      </w:r>
    </w:p>
    <w:p>
      <w:pPr>
        <w:pStyle w:val="pStyle"/>
      </w:pPr>
      <w:r>
        <w:rPr/>
        <w:t xml:space="preserve">  （2）落榜</w:t>
      </w:r>
    </w:p>
    <w:p>
      <w:pPr>
        <w:pStyle w:val="pStyle"/>
      </w:pPr>
      <w:r>
        <w:rPr/>
        <w:t xml:space="preserve">  （3）试工</w:t>
      </w:r>
    </w:p>
    <w:p>
      <w:pPr>
        <w:pStyle w:val="pStyle"/>
      </w:pPr>
      <w:r>
        <w:rPr/>
        <w:t xml:space="preserve">  （4）高考</w:t>
      </w:r>
    </w:p>
    <w:p>
      <w:pPr>
        <w:pStyle w:val="pStyle"/>
      </w:pPr>
      <w:r>
        <w:rPr/>
        <w:t xml:space="preserve">  （5）合同</w:t>
      </w:r>
    </w:p>
    <w:p>
      <w:pPr>
        <w:pStyle w:val="pStyle"/>
      </w:pPr>
      <w:r>
        <w:rPr/>
        <w:t xml:space="preserve">A. 4-2-1-5-3</w:t>
      </w:r>
    </w:p>
    <w:p>
      <w:pPr>
        <w:pStyle w:val="pStyle"/>
      </w:pPr>
      <w:r>
        <w:rPr/>
        <w:t xml:space="preserve">B. 4-2-1-3-5</w:t>
      </w:r>
    </w:p>
    <w:p>
      <w:pPr>
        <w:pStyle w:val="pStyle"/>
      </w:pPr>
      <w:r>
        <w:rPr/>
        <w:t xml:space="preserve">C. 1-3-5-4-2</w:t>
      </w:r>
    </w:p>
    <w:p>
      <w:pPr>
        <w:pStyle w:val="pStyle"/>
      </w:pPr>
      <w:r>
        <w:rPr/>
        <w:t xml:space="preserve">D. 1-5-3-4-2</w:t>
      </w:r>
    </w:p>
    <w:p/>
    <w:p>
      <w:pPr>
        <w:pStyle w:val="pStyle"/>
      </w:pPr>
      <w:r>
        <w:rPr/>
        <w:t xml:space="preserve">66. (2017天津)  （1）破裂</w:t>
      </w:r>
    </w:p>
    <w:p>
      <w:pPr>
        <w:pStyle w:val="pStyle"/>
      </w:pPr>
      <w:r>
        <w:rPr/>
        <w:t xml:space="preserve">  （2）误会</w:t>
      </w:r>
    </w:p>
    <w:p>
      <w:pPr>
        <w:pStyle w:val="pStyle"/>
      </w:pPr>
      <w:r>
        <w:rPr/>
        <w:t xml:space="preserve">  （3）谈心</w:t>
      </w:r>
    </w:p>
    <w:p>
      <w:pPr>
        <w:pStyle w:val="pStyle"/>
      </w:pPr>
      <w:r>
        <w:rPr/>
        <w:t xml:space="preserve">  （4）朋友</w:t>
      </w:r>
    </w:p>
    <w:p>
      <w:pPr>
        <w:pStyle w:val="pStyle"/>
      </w:pPr>
      <w:r>
        <w:rPr/>
        <w:t xml:space="preserve">  （5）携手</w:t>
      </w:r>
    </w:p>
    <w:p>
      <w:pPr>
        <w:pStyle w:val="pStyle"/>
      </w:pPr>
      <w:r>
        <w:rPr/>
        <w:t xml:space="preserve">A. 1-4-3-2-5</w:t>
      </w:r>
    </w:p>
    <w:p>
      <w:pPr>
        <w:pStyle w:val="pStyle"/>
      </w:pPr>
      <w:r>
        <w:rPr/>
        <w:t xml:space="preserve">B. 1-4-2-3-5</w:t>
      </w:r>
    </w:p>
    <w:p>
      <w:pPr>
        <w:pStyle w:val="pStyle"/>
      </w:pPr>
      <w:r>
        <w:rPr/>
        <w:t xml:space="preserve">C. 4-2-1-3-5</w:t>
      </w:r>
    </w:p>
    <w:p>
      <w:pPr>
        <w:pStyle w:val="pStyle"/>
      </w:pPr>
      <w:r>
        <w:rPr/>
        <w:t xml:space="preserve">D. 2-1-3-5-4</w:t>
      </w:r>
    </w:p>
    <w:p/>
    <w:p>
      <w:pPr>
        <w:pStyle w:val="pStyle"/>
      </w:pPr>
      <w:r>
        <w:rPr/>
        <w:t xml:space="preserve">67. (2017天津)  （1）端午节来临，去商场买粽子</w:t>
      </w:r>
    </w:p>
    <w:p>
      <w:pPr>
        <w:pStyle w:val="pStyle"/>
      </w:pPr>
      <w:r>
        <w:rPr/>
        <w:t xml:space="preserve">  （2）母亲不在家</w:t>
      </w:r>
    </w:p>
    <w:p>
      <w:pPr>
        <w:pStyle w:val="pStyle"/>
      </w:pPr>
      <w:r>
        <w:rPr/>
        <w:t xml:space="preserve">  （3）弟弟打来电话</w:t>
      </w:r>
    </w:p>
    <w:p>
      <w:pPr>
        <w:pStyle w:val="pStyle"/>
      </w:pPr>
      <w:r>
        <w:rPr/>
        <w:t xml:space="preserve">  （4）护士在给母亲输液</w:t>
      </w:r>
    </w:p>
    <w:p>
      <w:pPr>
        <w:pStyle w:val="pStyle"/>
      </w:pPr>
      <w:r>
        <w:rPr/>
        <w:t xml:space="preserve">  （5）给自行车打气</w:t>
      </w:r>
    </w:p>
    <w:p>
      <w:pPr>
        <w:pStyle w:val="pStyle"/>
      </w:pPr>
      <w:r>
        <w:rPr/>
        <w:t xml:space="preserve">A. 1-5-3-2-4</w:t>
      </w:r>
    </w:p>
    <w:p>
      <w:pPr>
        <w:pStyle w:val="pStyle"/>
      </w:pPr>
      <w:r>
        <w:rPr/>
        <w:t xml:space="preserve">B. 3-1-2-5-4</w:t>
      </w:r>
    </w:p>
    <w:p>
      <w:pPr>
        <w:pStyle w:val="pStyle"/>
      </w:pPr>
      <w:r>
        <w:rPr/>
        <w:t xml:space="preserve">C. 2-3-4-5-1</w:t>
      </w:r>
    </w:p>
    <w:p>
      <w:pPr>
        <w:pStyle w:val="pStyle"/>
      </w:pPr>
      <w:r>
        <w:rPr/>
        <w:t xml:space="preserve">D. 5-1-2-3-4</w:t>
      </w:r>
    </w:p>
    <w:p/>
    <w:p>
      <w:pPr>
        <w:pStyle w:val="pStyle"/>
      </w:pPr>
      <w:r>
        <w:rPr/>
        <w:t xml:space="preserve">68. (2017天津)  （1）前锋王明站在走廊擦汗</w:t>
      </w:r>
    </w:p>
    <w:p>
      <w:pPr>
        <w:pStyle w:val="pStyle"/>
      </w:pPr>
      <w:r>
        <w:rPr/>
        <w:t xml:space="preserve">  （2）父亲陪王明去看急诊</w:t>
      </w:r>
    </w:p>
    <w:p>
      <w:pPr>
        <w:pStyle w:val="pStyle"/>
      </w:pPr>
      <w:r>
        <w:rPr/>
        <w:t xml:space="preserve">  （3）甲乙班足球比赛已进行到下半场</w:t>
      </w:r>
    </w:p>
    <w:p>
      <w:pPr>
        <w:pStyle w:val="pStyle"/>
      </w:pPr>
      <w:r>
        <w:rPr/>
        <w:t xml:space="preserve">  （4）夜晚高烧不退</w:t>
      </w:r>
    </w:p>
    <w:p>
      <w:pPr>
        <w:pStyle w:val="pStyle"/>
      </w:pPr>
      <w:r>
        <w:rPr/>
        <w:t xml:space="preserve">  （5）暴雨突然来临</w:t>
      </w:r>
    </w:p>
    <w:p>
      <w:pPr>
        <w:pStyle w:val="pStyle"/>
      </w:pPr>
      <w:r>
        <w:rPr/>
        <w:t xml:space="preserve">A. 1-4-3-2-5</w:t>
      </w:r>
    </w:p>
    <w:p>
      <w:pPr>
        <w:pStyle w:val="pStyle"/>
      </w:pPr>
      <w:r>
        <w:rPr/>
        <w:t xml:space="preserve">B. 3-1-5-4-2</w:t>
      </w:r>
    </w:p>
    <w:p>
      <w:pPr>
        <w:pStyle w:val="pStyle"/>
      </w:pPr>
      <w:r>
        <w:rPr/>
        <w:t xml:space="preserve">C. 3-5-1-4-2</w:t>
      </w:r>
    </w:p>
    <w:p>
      <w:pPr>
        <w:pStyle w:val="pStyle"/>
      </w:pPr>
      <w:r>
        <w:rPr/>
        <w:t xml:space="preserve">D. 2-3-4-5-1</w:t>
      </w:r>
    </w:p>
    <w:p/>
    <w:p>
      <w:pPr>
        <w:pStyle w:val="pStyle"/>
      </w:pPr>
      <w:r>
        <w:rPr/>
        <w:t xml:space="preserve">69. (2017天津)  （1）打电话与邻居联系</w:t>
      </w:r>
    </w:p>
    <w:p>
      <w:pPr>
        <w:pStyle w:val="pStyle"/>
      </w:pPr>
      <w:r>
        <w:rPr/>
        <w:t xml:space="preserve">  （2）发现邻居家门未锁</w:t>
      </w:r>
    </w:p>
    <w:p>
      <w:pPr>
        <w:pStyle w:val="pStyle"/>
      </w:pPr>
      <w:r>
        <w:rPr/>
        <w:t xml:space="preserve">  （3）去敲邻居家的门</w:t>
      </w:r>
    </w:p>
    <w:p>
      <w:pPr>
        <w:pStyle w:val="pStyle"/>
      </w:pPr>
      <w:r>
        <w:rPr/>
        <w:t xml:space="preserve">  （4）出门去上班</w:t>
      </w:r>
    </w:p>
    <w:p>
      <w:pPr>
        <w:pStyle w:val="pStyle"/>
      </w:pPr>
      <w:r>
        <w:rPr/>
        <w:t xml:space="preserve">  （5）对陌生人产生怀疑</w:t>
      </w:r>
    </w:p>
    <w:p>
      <w:pPr>
        <w:pStyle w:val="pStyle"/>
      </w:pPr>
      <w:r>
        <w:rPr/>
        <w:t xml:space="preserve">A. 2-1-3-5-4</w:t>
      </w:r>
    </w:p>
    <w:p>
      <w:pPr>
        <w:pStyle w:val="pStyle"/>
      </w:pPr>
      <w:r>
        <w:rPr/>
        <w:t xml:space="preserve">B. 2-3-1-4-5</w:t>
      </w:r>
    </w:p>
    <w:p>
      <w:pPr>
        <w:pStyle w:val="pStyle"/>
      </w:pPr>
      <w:r>
        <w:rPr/>
        <w:t xml:space="preserve">C. 4-5-3-2-1</w:t>
      </w:r>
    </w:p>
    <w:p>
      <w:pPr>
        <w:pStyle w:val="pStyle"/>
      </w:pPr>
      <w:r>
        <w:rPr/>
        <w:t xml:space="preserve">D. 4-2-3-1-5</w:t>
      </w:r>
    </w:p>
    <w:p/>
    <w:p>
      <w:pPr>
        <w:pStyle w:val="pStyle"/>
      </w:pPr>
      <w:r>
        <w:rPr/>
        <w:t xml:space="preserve">70. (2017天津)  （1）依法查处</w:t>
      </w:r>
    </w:p>
    <w:p>
      <w:pPr>
        <w:pStyle w:val="pStyle"/>
      </w:pPr>
      <w:r>
        <w:rPr/>
        <w:t xml:space="preserve">  （2）牟取暴利</w:t>
      </w:r>
    </w:p>
    <w:p>
      <w:pPr>
        <w:pStyle w:val="pStyle"/>
      </w:pPr>
      <w:r>
        <w:rPr/>
        <w:t xml:space="preserve">  （3）建筑物倒塌</w:t>
      </w:r>
    </w:p>
    <w:p>
      <w:pPr>
        <w:pStyle w:val="pStyle"/>
      </w:pPr>
      <w:r>
        <w:rPr/>
        <w:t xml:space="preserve">  （4）判刑入狱</w:t>
      </w:r>
    </w:p>
    <w:p>
      <w:pPr>
        <w:pStyle w:val="pStyle"/>
      </w:pPr>
      <w:r>
        <w:rPr/>
        <w:t xml:space="preserve">  （5）偷工减料</w:t>
      </w:r>
    </w:p>
    <w:p>
      <w:pPr>
        <w:pStyle w:val="pStyle"/>
      </w:pPr>
      <w:r>
        <w:rPr/>
        <w:t xml:space="preserve">A. 1-2-3-4-5</w:t>
      </w:r>
    </w:p>
    <w:p>
      <w:pPr>
        <w:pStyle w:val="pStyle"/>
      </w:pPr>
      <w:r>
        <w:rPr/>
        <w:t xml:space="preserve">B. 2-5-3-1-4</w:t>
      </w:r>
    </w:p>
    <w:p>
      <w:pPr>
        <w:pStyle w:val="pStyle"/>
      </w:pPr>
      <w:r>
        <w:rPr/>
        <w:t xml:space="preserve">C. 3-1-5-2-4</w:t>
      </w:r>
    </w:p>
    <w:p>
      <w:pPr>
        <w:pStyle w:val="pStyle"/>
      </w:pPr>
      <w:r>
        <w:rPr/>
        <w:t xml:space="preserve">D. 5-2-3-1-4</w:t>
      </w:r>
    </w:p>
    <w:p/>
    <w:p>
      <w:pPr>
        <w:pStyle w:val="pStyle"/>
      </w:pPr>
      <w:r>
        <w:rPr/>
        <w:t xml:space="preserve">71. (2017天津)  （1）银行取款</w:t>
      </w:r>
    </w:p>
    <w:p>
      <w:pPr>
        <w:pStyle w:val="pStyle"/>
      </w:pPr>
      <w:r>
        <w:rPr/>
        <w:t xml:space="preserve">  （2）拨打110</w:t>
      </w:r>
    </w:p>
    <w:p>
      <w:pPr>
        <w:pStyle w:val="pStyle"/>
      </w:pPr>
      <w:r>
        <w:rPr/>
        <w:t xml:space="preserve">  （3）丢失钱包</w:t>
      </w:r>
    </w:p>
    <w:p>
      <w:pPr>
        <w:pStyle w:val="pStyle"/>
      </w:pPr>
      <w:r>
        <w:rPr/>
        <w:t xml:space="preserve">  （4）挑选空调</w:t>
      </w:r>
    </w:p>
    <w:p>
      <w:pPr>
        <w:pStyle w:val="pStyle"/>
      </w:pPr>
      <w:r>
        <w:rPr/>
        <w:t xml:space="preserve">  （5）家中筹划</w:t>
      </w:r>
    </w:p>
    <w:p>
      <w:pPr>
        <w:pStyle w:val="pStyle"/>
      </w:pPr>
      <w:r>
        <w:rPr/>
        <w:t xml:space="preserve">A. 1-4-3-2-5</w:t>
      </w:r>
    </w:p>
    <w:p>
      <w:pPr>
        <w:pStyle w:val="pStyle"/>
      </w:pPr>
      <w:r>
        <w:rPr/>
        <w:t xml:space="preserve">B. 5-1-3-2-4</w:t>
      </w:r>
    </w:p>
    <w:p>
      <w:pPr>
        <w:pStyle w:val="pStyle"/>
      </w:pPr>
      <w:r>
        <w:rPr/>
        <w:t xml:space="preserve">C. 1-3-2-4-5</w:t>
      </w:r>
    </w:p>
    <w:p>
      <w:pPr>
        <w:pStyle w:val="pStyle"/>
      </w:pPr>
      <w:r>
        <w:rPr/>
        <w:t xml:space="preserve">D. 5-1-4-3-2</w:t>
      </w:r>
    </w:p>
    <w:p/>
    <w:p>
      <w:pPr>
        <w:pStyle w:val="pStyle"/>
      </w:pPr>
      <w:r>
        <w:rPr/>
        <w:t xml:space="preserve">72. (2017天津)  （1）修改</w:t>
      </w:r>
    </w:p>
    <w:p>
      <w:pPr>
        <w:pStyle w:val="pStyle"/>
      </w:pPr>
      <w:r>
        <w:rPr/>
        <w:t xml:space="preserve">  （2）获奖</w:t>
      </w:r>
    </w:p>
    <w:p>
      <w:pPr>
        <w:pStyle w:val="pStyle"/>
      </w:pPr>
      <w:r>
        <w:rPr/>
        <w:t xml:space="preserve">  （3）发表</w:t>
      </w:r>
    </w:p>
    <w:p>
      <w:pPr>
        <w:pStyle w:val="pStyle"/>
      </w:pPr>
      <w:r>
        <w:rPr/>
        <w:t xml:space="preserve">  （4）体验生活</w:t>
      </w:r>
    </w:p>
    <w:p>
      <w:pPr>
        <w:pStyle w:val="pStyle"/>
      </w:pPr>
      <w:r>
        <w:rPr/>
        <w:t xml:space="preserve">  （5）写作</w:t>
      </w:r>
    </w:p>
    <w:p>
      <w:pPr>
        <w:pStyle w:val="pStyle"/>
      </w:pPr>
      <w:r>
        <w:rPr/>
        <w:t xml:space="preserve">A. 4-5-1-3-2</w:t>
      </w:r>
    </w:p>
    <w:p>
      <w:pPr>
        <w:pStyle w:val="pStyle"/>
      </w:pPr>
      <w:r>
        <w:rPr/>
        <w:t xml:space="preserve">B. 3-2-4-5-1</w:t>
      </w:r>
    </w:p>
    <w:p>
      <w:pPr>
        <w:pStyle w:val="pStyle"/>
      </w:pPr>
      <w:r>
        <w:rPr/>
        <w:t xml:space="preserve">C. 3-1-5-2-4</w:t>
      </w:r>
    </w:p>
    <w:p>
      <w:pPr>
        <w:pStyle w:val="pStyle"/>
      </w:pPr>
      <w:r>
        <w:rPr/>
        <w:t xml:space="preserve">D. 3-1-4-2-5</w:t>
      </w:r>
    </w:p>
    <w:p/>
    <w:p>
      <w:pPr>
        <w:pStyle w:val="pStyle"/>
      </w:pPr>
      <w:r>
        <w:rPr/>
        <w:t xml:space="preserve">73. (2017天津)  （1）发生盗窃案</w:t>
      </w:r>
    </w:p>
    <w:p>
      <w:pPr>
        <w:pStyle w:val="pStyle"/>
      </w:pPr>
      <w:r>
        <w:rPr/>
        <w:t xml:space="preserve">  （2）未造成损失</w:t>
      </w:r>
    </w:p>
    <w:p>
      <w:pPr>
        <w:pStyle w:val="pStyle"/>
      </w:pPr>
      <w:r>
        <w:rPr/>
        <w:t xml:space="preserve">  （3）抓住罪犯</w:t>
      </w:r>
    </w:p>
    <w:p>
      <w:pPr>
        <w:pStyle w:val="pStyle"/>
      </w:pPr>
      <w:r>
        <w:rPr/>
        <w:t xml:space="preserve">  （4）及时报警</w:t>
      </w:r>
    </w:p>
    <w:p>
      <w:pPr>
        <w:pStyle w:val="pStyle"/>
      </w:pPr>
      <w:r>
        <w:rPr/>
        <w:t xml:space="preserve">  （5）公安人员及时赶到</w:t>
      </w:r>
    </w:p>
    <w:p>
      <w:pPr>
        <w:pStyle w:val="pStyle"/>
      </w:pPr>
      <w:r>
        <w:rPr/>
        <w:t xml:space="preserve">A. 1-2-4-5-3</w:t>
      </w:r>
    </w:p>
    <w:p>
      <w:pPr>
        <w:pStyle w:val="pStyle"/>
      </w:pPr>
      <w:r>
        <w:rPr/>
        <w:t xml:space="preserve">B. 2-5-3-1-4</w:t>
      </w:r>
    </w:p>
    <w:p>
      <w:pPr>
        <w:pStyle w:val="pStyle"/>
      </w:pPr>
      <w:r>
        <w:rPr/>
        <w:t xml:space="preserve">C. 1-4-5-3-2</w:t>
      </w:r>
    </w:p>
    <w:p>
      <w:pPr>
        <w:pStyle w:val="pStyle"/>
      </w:pPr>
      <w:r>
        <w:rPr/>
        <w:t xml:space="preserve">D. 4-3-5-1-2</w:t>
      </w:r>
    </w:p>
    <w:p/>
    <w:p>
      <w:pPr>
        <w:pStyle w:val="pStyle"/>
      </w:pPr>
      <w:r>
        <w:rPr/>
        <w:t xml:space="preserve">74. (2017天津)  （1）召开动员大会</w:t>
      </w:r>
    </w:p>
    <w:p>
      <w:pPr>
        <w:pStyle w:val="pStyle"/>
      </w:pPr>
      <w:r>
        <w:rPr/>
        <w:t xml:space="preserve">  （2）纷纷捐款捐物</w:t>
      </w:r>
    </w:p>
    <w:p>
      <w:pPr>
        <w:pStyle w:val="pStyle"/>
      </w:pPr>
      <w:r>
        <w:rPr/>
        <w:t xml:space="preserve">  （3）送往灾区</w:t>
      </w:r>
    </w:p>
    <w:p>
      <w:pPr>
        <w:pStyle w:val="pStyle"/>
      </w:pPr>
      <w:r>
        <w:rPr/>
        <w:t xml:space="preserve">  （4）灾情发生</w:t>
      </w:r>
    </w:p>
    <w:p>
      <w:pPr>
        <w:pStyle w:val="pStyle"/>
      </w:pPr>
      <w:r>
        <w:rPr/>
        <w:t xml:space="preserve">  （5）支援灾区建设</w:t>
      </w:r>
    </w:p>
    <w:p>
      <w:pPr>
        <w:pStyle w:val="pStyle"/>
      </w:pPr>
      <w:r>
        <w:rPr/>
        <w:t xml:space="preserve">A. 3-5-2-4-1</w:t>
      </w:r>
    </w:p>
    <w:p>
      <w:pPr>
        <w:pStyle w:val="pStyle"/>
      </w:pPr>
      <w:r>
        <w:rPr/>
        <w:t xml:space="preserve">B. 2-5-3-1-4</w:t>
      </w:r>
    </w:p>
    <w:p>
      <w:pPr>
        <w:pStyle w:val="pStyle"/>
      </w:pPr>
      <w:r>
        <w:rPr/>
        <w:t xml:space="preserve">C. 4-1-2-3-5</w:t>
      </w:r>
    </w:p>
    <w:p>
      <w:pPr>
        <w:pStyle w:val="pStyle"/>
      </w:pPr>
      <w:r>
        <w:rPr/>
        <w:t xml:space="preserve">D. 5-2-3-4-1</w:t>
      </w:r>
    </w:p>
    <w:p/>
    <w:p>
      <w:pPr>
        <w:pStyle w:val="pStyle"/>
      </w:pPr>
      <w:r>
        <w:rPr/>
        <w:t xml:space="preserve">75. (2017天津)  （1）勤学苦练</w:t>
      </w:r>
    </w:p>
    <w:p>
      <w:pPr>
        <w:pStyle w:val="pStyle"/>
      </w:pPr>
      <w:r>
        <w:rPr/>
        <w:t xml:space="preserve">  （2）受父母熏陶</w:t>
      </w:r>
    </w:p>
    <w:p>
      <w:pPr>
        <w:pStyle w:val="pStyle"/>
      </w:pPr>
      <w:r>
        <w:rPr/>
        <w:t xml:space="preserve">  （3）获全国少年组第一名</w:t>
      </w:r>
    </w:p>
    <w:p>
      <w:pPr>
        <w:pStyle w:val="pStyle"/>
      </w:pPr>
      <w:r>
        <w:rPr/>
        <w:t xml:space="preserve">  （4）不断进步</w:t>
      </w:r>
    </w:p>
    <w:p>
      <w:pPr>
        <w:pStyle w:val="pStyle"/>
      </w:pPr>
      <w:r>
        <w:rPr/>
        <w:t xml:space="preserve">  （5）出生于书画世家</w:t>
      </w:r>
    </w:p>
    <w:p>
      <w:pPr>
        <w:pStyle w:val="pStyle"/>
      </w:pPr>
      <w:r>
        <w:rPr/>
        <w:t xml:space="preserve">A. 4-2-1-3-5</w:t>
      </w:r>
    </w:p>
    <w:p>
      <w:pPr>
        <w:pStyle w:val="pStyle"/>
      </w:pPr>
      <w:r>
        <w:rPr/>
        <w:t xml:space="preserve">B. 2-5-3-1-4</w:t>
      </w:r>
    </w:p>
    <w:p>
      <w:pPr>
        <w:pStyle w:val="pStyle"/>
      </w:pPr>
      <w:r>
        <w:rPr/>
        <w:t xml:space="preserve">C. 4-2-3-1-5</w:t>
      </w:r>
    </w:p>
    <w:p>
      <w:pPr>
        <w:pStyle w:val="pStyle"/>
      </w:pPr>
      <w:r>
        <w:rPr/>
        <w:t xml:space="preserve">D. 5-2-1-4-3</w:t>
      </w:r>
    </w:p>
    <w:p/>
    <w:p>
      <w:pPr>
        <w:pStyle w:val="pStyle"/>
      </w:pPr>
      <w:r>
        <w:rPr/>
        <w:t xml:space="preserve">76. (2017天津)  </w:t>
      </w:r>
      <w:r>
        <w:pict>
          <v:shape type="#_x0000_t75" style="width:350pt; height:149pt; margin-left:0pt; margin-top:0pt; mso-position-horizontal:left; mso-position-vertical:top; mso-position-horizontal-relative:char; mso-position-vertical-relative:line;">
            <w10:wrap type="inline"/>
            <v:imagedata r:id="rId60" o:title=""/>
          </v:shape>
        </w:pict>
      </w:r>
    </w:p>
    <w:p/>
    <w:p>
      <w:pPr>
        <w:pStyle w:val="pStyle"/>
      </w:pPr>
      <w:r>
        <w:rPr/>
        <w:t xml:space="preserve">77. (2017天津)  </w:t>
      </w:r>
      <w:r>
        <w:pict>
          <v:shape type="#_x0000_t75" style="width:350pt; height:148pt; margin-left:0pt; margin-top:0pt; mso-position-horizontal:left; mso-position-vertical:top; mso-position-horizontal-relative:char; mso-position-vertical-relative:line;">
            <w10:wrap type="inline"/>
            <v:imagedata r:id="rId61" o:title=""/>
          </v:shape>
        </w:pict>
      </w:r>
    </w:p>
    <w:p/>
    <w:p>
      <w:pPr>
        <w:pStyle w:val="pStyle"/>
      </w:pPr>
      <w:r>
        <w:rPr/>
        <w:t xml:space="preserve">78. (2017天津)  </w:t>
      </w:r>
      <w:r>
        <w:pict>
          <v:shape type="#_x0000_t75" style="width:350pt; height:152pt; margin-left:0pt; margin-top:0pt; mso-position-horizontal:left; mso-position-vertical:top; mso-position-horizontal-relative:char; mso-position-vertical-relative:line;">
            <w10:wrap type="inline"/>
            <v:imagedata r:id="rId62" o:title=""/>
          </v:shape>
        </w:pict>
      </w:r>
    </w:p>
    <w:p/>
    <w:p>
      <w:pPr>
        <w:pStyle w:val="pStyle"/>
      </w:pPr>
      <w:r>
        <w:rPr/>
        <w:t xml:space="preserve">79. (2017天津)  </w:t>
      </w:r>
      <w:r>
        <w:pict>
          <v:shape type="#_x0000_t75" style="width:350pt; height:151pt; margin-left:0pt; margin-top:0pt; mso-position-horizontal:left; mso-position-vertical:top; mso-position-horizontal-relative:char; mso-position-vertical-relative:line;">
            <w10:wrap type="inline"/>
            <v:imagedata r:id="rId63" o:title=""/>
          </v:shape>
        </w:pict>
      </w:r>
    </w:p>
    <w:p/>
    <w:p>
      <w:pPr>
        <w:pStyle w:val="pStyle"/>
      </w:pPr>
      <w:r>
        <w:rPr/>
        <w:t xml:space="preserve">80. (2017天津)  </w:t>
      </w:r>
      <w:r>
        <w:pict>
          <v:shape type="#_x0000_t75" style="width:350pt; height:151.5pt; margin-left:0pt; margin-top:0pt; mso-position-horizontal:left; mso-position-vertical:top; mso-position-horizontal-relative:char; mso-position-vertical-relative:line;">
            <w10:wrap type="inline"/>
            <v:imagedata r:id="rId64" o:title=""/>
          </v:shape>
        </w:pict>
      </w:r>
    </w:p>
    <w:p/>
    <w:p>
      <w:pPr>
        <w:pStyle w:val="pStyle"/>
      </w:pPr>
      <w:r>
        <w:rPr/>
        <w:t xml:space="preserve">81. (2017天津)  </w:t>
      </w:r>
      <w:r>
        <w:pict>
          <v:shape type="#_x0000_t75" style="width:350pt; height:151.5pt; margin-left:0pt; margin-top:0pt; mso-position-horizontal:left; mso-position-vertical:top; mso-position-horizontal-relative:char; mso-position-vertical-relative:line;">
            <w10:wrap type="inline"/>
            <v:imagedata r:id="rId65" o:title=""/>
          </v:shape>
        </w:pict>
      </w:r>
    </w:p>
    <w:p/>
    <w:p>
      <w:pPr>
        <w:pStyle w:val="pStyle"/>
      </w:pPr>
      <w:r>
        <w:rPr/>
        <w:t xml:space="preserve">82. (2017天津)  </w:t>
      </w:r>
      <w:r>
        <w:pict>
          <v:shape type="#_x0000_t75" style="width:350pt; height:150pt; margin-left:0pt; margin-top:0pt; mso-position-horizontal:left; mso-position-vertical:top; mso-position-horizontal-relative:char; mso-position-vertical-relative:line;">
            <w10:wrap type="inline"/>
            <v:imagedata r:id="rId66" o:title=""/>
          </v:shape>
        </w:pict>
      </w:r>
    </w:p>
    <w:p/>
    <w:p>
      <w:pPr>
        <w:pStyle w:val="pStyle"/>
      </w:pPr>
      <w:r>
        <w:rPr/>
        <w:t xml:space="preserve">83. (2017天津)  </w:t>
      </w:r>
      <w:r>
        <w:pict>
          <v:shape type="#_x0000_t75" style="width:350pt; height:152pt; margin-left:0pt; margin-top:0pt; mso-position-horizontal:left; mso-position-vertical:top; mso-position-horizontal-relative:char; mso-position-vertical-relative:line;">
            <w10:wrap type="inline"/>
            <v:imagedata r:id="rId67" o:title=""/>
          </v:shape>
        </w:pict>
      </w:r>
    </w:p>
    <w:p/>
    <w:p>
      <w:pPr>
        <w:pStyle w:val="pStyle"/>
      </w:pPr>
      <w:r>
        <w:rPr/>
        <w:t xml:space="preserve">84. (2017天津)  </w:t>
      </w:r>
      <w:r>
        <w:pict>
          <v:shape type="#_x0000_t75" style="width:350pt; height:148.5pt; margin-left:0pt; margin-top:0pt; mso-position-horizontal:left; mso-position-vertical:top; mso-position-horizontal-relative:char; mso-position-vertical-relative:line;">
            <w10:wrap type="inline"/>
            <v:imagedata r:id="rId68" o:title=""/>
          </v:shape>
        </w:pict>
      </w:r>
    </w:p>
    <w:p/>
    <w:p>
      <w:pPr>
        <w:pStyle w:val="pStyle"/>
      </w:pPr>
      <w:r>
        <w:rPr/>
        <w:t xml:space="preserve">85. (2017天津)  随着社会风气的转变和世界各地文化的交融，中国传统音乐的传承及保护正遭受着前所未有的冲击，最为突出的问题就是传统音乐的篡改和侵权现象严重。中国传统音乐要想被传承并且发扬光大，需要进行创新与突破，但是必须是在不侵犯传统音乐的合法权益的基础上进行，必须要以相关的法律法规为保障。</w:t>
      </w:r>
    </w:p>
    <w:p>
      <w:pPr>
        <w:pStyle w:val="pStyle"/>
      </w:pPr>
      <w:r>
        <w:rPr/>
        <w:t xml:space="preserve">  由此可以推出：</w:t>
      </w:r>
    </w:p>
    <w:p>
      <w:pPr>
        <w:pStyle w:val="pStyle"/>
      </w:pPr>
      <w:r>
        <w:rPr/>
        <w:t xml:space="preserve">A. 只有不断创新和突破，才能解决传统音乐的侵权问题</w:t>
      </w:r>
    </w:p>
    <w:p>
      <w:pPr>
        <w:pStyle w:val="pStyle"/>
      </w:pPr>
      <w:r>
        <w:rPr/>
        <w:t xml:space="preserve">B. 如果不进行创新和突破，就不会侵犯传统音乐的合法权益</w:t>
      </w:r>
    </w:p>
    <w:p>
      <w:pPr>
        <w:pStyle w:val="pStyle"/>
      </w:pPr>
      <w:r>
        <w:rPr/>
        <w:t xml:space="preserve">C. 如果没有法律法规的保障，传统音乐就无法得到传承和发扬</w:t>
      </w:r>
    </w:p>
    <w:p>
      <w:pPr>
        <w:pStyle w:val="pStyle"/>
      </w:pPr>
      <w:r>
        <w:rPr/>
        <w:t xml:space="preserve">D. 只要解决传统音乐的篡改和侵权现象，传统音乐就能得到保护</w:t>
      </w:r>
    </w:p>
    <w:p/>
    <w:p>
      <w:pPr>
        <w:pStyle w:val="pStyle"/>
      </w:pPr>
      <w:r>
        <w:rPr/>
        <w:t xml:space="preserve">86. (2017天津)  在现行文物保护管理体系下，若建筑登记为历史建筑，并不等于就获得了有效的保护，因为只有被列入地方历史建筑的保护名录，才有可能成为文物建筑，其日常的管理与维护才能够获得相对有力的法律保障。</w:t>
      </w:r>
    </w:p>
    <w:p>
      <w:pPr>
        <w:pStyle w:val="pStyle"/>
      </w:pPr>
      <w:r>
        <w:rPr/>
        <w:t xml:space="preserve">  由此可以推出：</w:t>
      </w:r>
    </w:p>
    <w:p>
      <w:pPr>
        <w:pStyle w:val="pStyle"/>
      </w:pPr>
      <w:r>
        <w:rPr/>
        <w:t xml:space="preserve">A. 大部分历史建筑得不到应有的法律保护</w:t>
      </w:r>
    </w:p>
    <w:p>
      <w:pPr>
        <w:pStyle w:val="pStyle"/>
      </w:pPr>
      <w:r>
        <w:rPr/>
        <w:t xml:space="preserve">B. 登记为地方历史建筑就能成为文物建筑</w:t>
      </w:r>
    </w:p>
    <w:p>
      <w:pPr>
        <w:pStyle w:val="pStyle"/>
      </w:pPr>
      <w:r>
        <w:rPr/>
        <w:t xml:space="preserve">C. 现行文物保护管理体系不保护历史建筑</w:t>
      </w:r>
    </w:p>
    <w:p>
      <w:pPr>
        <w:pStyle w:val="pStyle"/>
      </w:pPr>
      <w:r>
        <w:rPr/>
        <w:t xml:space="preserve">D. 文物建筑可以获得有保障的管理与维护</w:t>
      </w:r>
    </w:p>
    <w:p/>
    <w:p>
      <w:pPr>
        <w:pStyle w:val="pStyle"/>
      </w:pPr>
      <w:r>
        <w:rPr/>
        <w:t xml:space="preserve">87. (2017天津)  很多白天没有时间锻炼的人往往会选择夜跑。实验发现，人们在夜跑的时候，血液中的血小板数量下降了</w:t>
      </w:r>
      <w:r>
        <w:pict>
          <v:shape type="#_x0000_t75" style="width:25pt; height:18pt; margin-left:0pt; margin-top:0pt; mso-position-horizontal:left; mso-position-vertical:top; mso-position-horizontal-relative:char; mso-position-vertical-relative:line;">
            <w10:wrap type="inline"/>
            <v:imagedata r:id="rId69" o:title=""/>
          </v:shape>
        </w:pict>
      </w:r>
      <w:r>
        <w:rPr/>
        <w:t xml:space="preserve">，这能降低跑者患血管栓塞的风险。此外，在适当夜跑后，睡觉时大脑分泌的褪黑激素和生长荷尔蒙会更加充足，这能促进青少年成长，提高成年人的免疫力，同时促进深度睡眠。因此夜跑对青少年和成年人的健康都很有利。</w:t>
      </w:r>
    </w:p>
    <w:p>
      <w:pPr>
        <w:pStyle w:val="pStyle"/>
      </w:pPr>
      <w:r>
        <w:rPr/>
        <w:t xml:space="preserve">  以下哪项如果为真，最能削弱上述结论？</w:t>
      </w:r>
    </w:p>
    <w:p>
      <w:pPr>
        <w:pStyle w:val="pStyle"/>
      </w:pPr>
      <w:r>
        <w:rPr/>
        <w:t xml:space="preserve">A. 经常夜跑的人比晨跑的人更易患呼吸系统疾病</w:t>
      </w:r>
    </w:p>
    <w:p>
      <w:pPr>
        <w:pStyle w:val="pStyle"/>
      </w:pPr>
      <w:r>
        <w:rPr/>
        <w:t xml:space="preserve">B. 夜跑如果跑步姿势不正确，会对身体造成伤害</w:t>
      </w:r>
    </w:p>
    <w:p>
      <w:pPr>
        <w:pStyle w:val="pStyle"/>
      </w:pPr>
      <w:r>
        <w:rPr/>
        <w:t xml:space="preserve">C. 睡前夜跑会使大脑皮层神经元兴奋，延缓入睡时间</w:t>
      </w:r>
    </w:p>
    <w:p>
      <w:pPr>
        <w:pStyle w:val="pStyle"/>
      </w:pPr>
      <w:r>
        <w:rPr/>
        <w:t xml:space="preserve">D. 青少年和成年人患血管栓塞的风险本来就低于老年人</w:t>
      </w:r>
    </w:p>
    <w:p/>
    <w:p>
      <w:pPr>
        <w:pStyle w:val="pStyle"/>
      </w:pPr>
      <w:r>
        <w:rPr/>
        <w:t xml:space="preserve">88. (2017天津)  有人说，近视的主要原因是遗传，如果父母都是近视眼，那么孩子也是近视眼。</w:t>
      </w:r>
    </w:p>
    <w:p>
      <w:pPr>
        <w:pStyle w:val="pStyle"/>
      </w:pPr>
      <w:r>
        <w:rPr/>
        <w:t xml:space="preserve">  以下哪项如果为真，不能反驳上述观点？</w:t>
      </w:r>
    </w:p>
    <w:p>
      <w:pPr>
        <w:pStyle w:val="pStyle"/>
      </w:pPr>
      <w:r>
        <w:rPr/>
        <w:t xml:space="preserve">A. 近视的形成有内因，也有外因</w:t>
      </w:r>
    </w:p>
    <w:p>
      <w:pPr>
        <w:pStyle w:val="pStyle"/>
      </w:pPr>
      <w:r>
        <w:rPr/>
        <w:t xml:space="preserve">B. 临床数据显示，遗传因素并不那么重要，而环境因素通常占</w:t>
      </w:r>
      <w:r>
        <w:pict>
          <v:shape type="#_x0000_t75" style="width:25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C. 只有父母都是高度近视，才有可能遗传给下一代</w:t>
      </w:r>
    </w:p>
    <w:p>
      <w:pPr>
        <w:pStyle w:val="pStyle"/>
      </w:pPr>
      <w:r>
        <w:rPr/>
        <w:t xml:space="preserve">D. 缺乏预防也可以导致近视</w:t>
      </w:r>
    </w:p>
    <w:p/>
    <w:p>
      <w:pPr>
        <w:pStyle w:val="pStyle"/>
      </w:pPr>
      <w:r>
        <w:rPr/>
        <w:t xml:space="preserve">89. (2017天津)  智能手环的易可替代性、无用户粘性以及对手机的依赖性等注定这是一款短命的产品，再过几年，我们或许将不再见到手环的踪影，不过其运动特性会在其他产品上得到延续。</w:t>
      </w:r>
    </w:p>
    <w:p>
      <w:pPr>
        <w:pStyle w:val="pStyle"/>
      </w:pPr>
      <w:r>
        <w:rPr/>
        <w:t xml:space="preserve">  以下各项如果为真，不能支持上述观点的是？</w:t>
      </w:r>
    </w:p>
    <w:p>
      <w:pPr>
        <w:pStyle w:val="pStyle"/>
      </w:pPr>
      <w:r>
        <w:rPr/>
        <w:t xml:space="preserve">A. 智能手表可以实现计步、卡路里消耗、睡眠监测等功能</w:t>
      </w:r>
    </w:p>
    <w:p>
      <w:pPr>
        <w:pStyle w:val="pStyle"/>
      </w:pPr>
      <w:r>
        <w:rPr/>
        <w:t xml:space="preserve">B. 智能手环需要连接手机使用，而智能手表可以独立使用</w:t>
      </w:r>
    </w:p>
    <w:p>
      <w:pPr>
        <w:pStyle w:val="pStyle"/>
      </w:pPr>
      <w:r>
        <w:rPr/>
        <w:t xml:space="preserve">C. 人们出门后如果忘记戴手环，只有约</w:t>
      </w:r>
      <w:r>
        <w:pict>
          <v:shape type="#_x0000_t75" style="width:25pt; height:18pt; margin-left:0pt; margin-top:0pt; mso-position-horizontal:left; mso-position-vertical:top; mso-position-horizontal-relative:char; mso-position-vertical-relative:line;">
            <w10:wrap type="inline"/>
            <v:imagedata r:id="rId71" o:title=""/>
          </v:shape>
        </w:pict>
      </w:r>
      <w:r>
        <w:rPr/>
        <w:t xml:space="preserve">的人会回去取</w:t>
      </w:r>
    </w:p>
    <w:p>
      <w:pPr>
        <w:pStyle w:val="pStyle"/>
      </w:pPr>
      <w:r>
        <w:rPr/>
        <w:t xml:space="preserve">D. 目前智能手环的价格已经比产品刚出现时降低了很多</w:t>
      </w:r>
    </w:p>
    <w:p/>
    <w:p>
      <w:pPr>
        <w:pStyle w:val="pStyle"/>
      </w:pPr>
      <w:r>
        <w:rPr/>
        <w:t xml:space="preserve">90. (2017天津)  强调家长“素质”的做法，常常有各种各样的名义。比如，一般人都认为，无论是从宏观的教育理念看，还是从具体的课业辅导出发，低学历的家长往往很难比得上高学历的家长。</w:t>
      </w:r>
    </w:p>
    <w:p>
      <w:pPr>
        <w:pStyle w:val="pStyle"/>
      </w:pPr>
      <w:r>
        <w:rPr/>
        <w:t xml:space="preserve">  以下哪项如果为真，最能质疑上述观点的是？</w:t>
      </w:r>
    </w:p>
    <w:p>
      <w:pPr>
        <w:pStyle w:val="pStyle"/>
      </w:pPr>
      <w:r>
        <w:rPr/>
        <w:t xml:space="preserve">A. 高学历的家长并不是所有家庭都存在的现象</w:t>
      </w:r>
    </w:p>
    <w:p>
      <w:pPr>
        <w:pStyle w:val="pStyle"/>
      </w:pPr>
      <w:r>
        <w:rPr/>
        <w:t xml:space="preserve">B. 教育是公平的，不能因为家长的学历有所偏见</w:t>
      </w:r>
    </w:p>
    <w:p>
      <w:pPr>
        <w:pStyle w:val="pStyle"/>
      </w:pPr>
      <w:r>
        <w:rPr/>
        <w:t xml:space="preserve">C. 家长应该重视孩子的学习，但不能取代教师的作用</w:t>
      </w:r>
    </w:p>
    <w:p>
      <w:pPr>
        <w:pStyle w:val="pStyle"/>
      </w:pPr>
      <w:r>
        <w:rPr/>
        <w:t xml:space="preserve">D. 父母学历背景一般的孩子通过学校教育可以获得成长</w:t>
      </w:r>
    </w:p>
    <w:p/>
    <w:p>
      <w:pPr>
        <w:pStyle w:val="pStyle"/>
      </w:pPr>
      <w:r>
        <w:rPr/>
        <w:t xml:space="preserve">91. (2017天津)  滴血认亲，就是把受试者的一滴或数滴新鲜血液与另一个人的一滴或数滴新鲜血液混在一起，通常是在一碗清水里，根据混合后的两个来源的血液融合反应的情况来判断二者是否为直系亲属关系。如果混合后的血液自由相容，没有发生沉淀现象，可判断二人是直系亲属关系；反之，如果发生凝集沉淀现象，就可判断二人没有直系亲属关系。其背后的依据是，同型血相容，异型血凝集。</w:t>
      </w:r>
    </w:p>
    <w:p>
      <w:pPr>
        <w:pStyle w:val="pStyle"/>
      </w:pPr>
      <w:r>
        <w:rPr/>
        <w:t xml:space="preserve">  如果滴血认亲能够判断出直系亲属关系，还需以下哪项作为前提？</w:t>
      </w:r>
    </w:p>
    <w:p>
      <w:pPr>
        <w:pStyle w:val="pStyle"/>
      </w:pPr>
      <w:r>
        <w:rPr/>
        <w:t xml:space="preserve">A. 直系血亲的血型一定相同</w:t>
      </w:r>
    </w:p>
    <w:p>
      <w:pPr>
        <w:pStyle w:val="pStyle"/>
      </w:pPr>
      <w:r>
        <w:rPr/>
        <w:t xml:space="preserve">B. 血型由基因控制</w:t>
      </w:r>
    </w:p>
    <w:p>
      <w:pPr>
        <w:pStyle w:val="pStyle"/>
      </w:pPr>
      <w:r>
        <w:rPr/>
        <w:t xml:space="preserve">C. 血液中的遗传基因可以判别直系亲属关系</w:t>
      </w:r>
    </w:p>
    <w:p>
      <w:pPr>
        <w:pStyle w:val="pStyle"/>
      </w:pPr>
      <w:r>
        <w:rPr/>
        <w:t xml:space="preserve">D. 人类由婚配引起的个体遗传基因是有差异的</w:t>
      </w:r>
    </w:p>
    <w:p/>
    <w:p>
      <w:pPr>
        <w:pStyle w:val="pStyle"/>
      </w:pPr>
      <w:r>
        <w:rPr/>
        <w:t xml:space="preserve">92. (2017天津)  2016年我国再生资源市场出现多个好迹象，长期疲软低迷的国际大宗商品价格开始反弹，钢铁企业经营逐步向好，采购废钢铁数量较往年增长，直接推动了废钢价格上涨。与此同时，废有色金属、废纸张的价格也一路上升，打破了近年来再生资源回收量小幅下降或增长缓慢的趋势，种种迹象表明，回收行业开始逐步摆脱效益低迷的发展态势。</w:t>
      </w:r>
    </w:p>
    <w:p>
      <w:pPr>
        <w:pStyle w:val="pStyle"/>
      </w:pPr>
      <w:r>
        <w:rPr/>
        <w:t xml:space="preserve">  以下各项如果为真，最能支持上述结论的是：</w:t>
      </w:r>
    </w:p>
    <w:p>
      <w:pPr>
        <w:pStyle w:val="pStyle"/>
      </w:pPr>
      <w:r>
        <w:rPr/>
        <w:t xml:space="preserve">A. 废钢回收利用企业的股价上升</w:t>
      </w:r>
    </w:p>
    <w:p>
      <w:pPr>
        <w:pStyle w:val="pStyle"/>
      </w:pPr>
      <w:r>
        <w:rPr/>
        <w:t xml:space="preserve">B. 再生资源回收市场交易变得活跃</w:t>
      </w:r>
    </w:p>
    <w:p>
      <w:pPr>
        <w:pStyle w:val="pStyle"/>
      </w:pPr>
      <w:r>
        <w:rPr/>
        <w:t xml:space="preserve">C. 回收行业从业人员人数持续增加</w:t>
      </w:r>
    </w:p>
    <w:p>
      <w:pPr>
        <w:pStyle w:val="pStyle"/>
      </w:pPr>
      <w:r>
        <w:rPr/>
        <w:t xml:space="preserve">D. 社区回收站点和加工配送中心增多</w:t>
      </w:r>
    </w:p>
    <w:p/>
    <w:p>
      <w:pPr>
        <w:pStyle w:val="pStyle"/>
      </w:pPr>
      <w:r>
        <w:rPr/>
        <w:t xml:space="preserve">93. (2017天津)  为了提升用户流量，互联网家装公司在获得融资后纷纷将主要精力放在开拓用户规模和市场营销方面，忽视了线下用户体验、工程交付和全流程管理等核心环节。互联网家装行业开始逐渐出现平台同质化严重、规模化运营难以落地等“短板”，最终导致互联网家装效率不高。</w:t>
      </w:r>
    </w:p>
    <w:p>
      <w:pPr>
        <w:pStyle w:val="pStyle"/>
      </w:pPr>
      <w:r>
        <w:rPr/>
        <w:t xml:space="preserve">  以下各项如果为真，最能反驳这一观点的是：</w:t>
      </w:r>
    </w:p>
    <w:p>
      <w:pPr>
        <w:pStyle w:val="pStyle"/>
      </w:pPr>
      <w:r>
        <w:rPr/>
        <w:t xml:space="preserve">A. 传统家装企业的营业额近年来有所下滑</w:t>
      </w:r>
    </w:p>
    <w:p>
      <w:pPr>
        <w:pStyle w:val="pStyle"/>
      </w:pPr>
      <w:r>
        <w:rPr/>
        <w:t xml:space="preserve">B. 各大网购平台的家装主材交易量增幅明显</w:t>
      </w:r>
    </w:p>
    <w:p>
      <w:pPr>
        <w:pStyle w:val="pStyle"/>
      </w:pPr>
      <w:r>
        <w:rPr/>
        <w:t xml:space="preserve">C. 家装平台加入互联网元素后交易更为便捷</w:t>
      </w:r>
    </w:p>
    <w:p>
      <w:pPr>
        <w:pStyle w:val="pStyle"/>
      </w:pPr>
      <w:r>
        <w:rPr/>
        <w:t xml:space="preserve">D. 互联网家装公司整合了线上用户的多元需求</w:t>
      </w:r>
    </w:p>
    <w:p/>
    <w:p>
      <w:pPr>
        <w:pStyle w:val="pStyle"/>
      </w:pPr>
      <w:r>
        <w:rPr/>
        <w:t xml:space="preserve">94. (2017天津)  手机支付应用将成为民用消费支付的主流模式，现金流通将大幅度减少。但是目前在移动支付领域占得先机的企业只有两家，它们已经高度掌握了对这一模式的话语权，如果这种技术优势发展成为技术垄断，使未来的货币流通由这种“支付寡头”垄断起来，则可能出现损害消费者和商家利益的情况。</w:t>
      </w:r>
    </w:p>
    <w:p>
      <w:pPr>
        <w:pStyle w:val="pStyle"/>
      </w:pPr>
      <w:r>
        <w:rPr/>
        <w:t xml:space="preserve">  由此可以推出：</w:t>
      </w:r>
    </w:p>
    <w:p>
      <w:pPr>
        <w:pStyle w:val="pStyle"/>
      </w:pPr>
      <w:r>
        <w:rPr/>
        <w:t xml:space="preserve">A. 倘若消费者利益受损反过来则会影响手机支付应用的发展</w:t>
      </w:r>
    </w:p>
    <w:p>
      <w:pPr>
        <w:pStyle w:val="pStyle"/>
      </w:pPr>
      <w:r>
        <w:rPr/>
        <w:t xml:space="preserve">B. 只有民用消费主要采用手机支付，现金流通才会严重萎缩</w:t>
      </w:r>
    </w:p>
    <w:p>
      <w:pPr>
        <w:pStyle w:val="pStyle"/>
      </w:pPr>
      <w:r>
        <w:rPr/>
        <w:t xml:space="preserve">C. 一旦商家利益受到损害，则移动支付领域已出现技术垄断</w:t>
      </w:r>
    </w:p>
    <w:p>
      <w:pPr>
        <w:pStyle w:val="pStyle"/>
      </w:pPr>
      <w:r>
        <w:rPr/>
        <w:t xml:space="preserve">D. 如果出现“支付寡头”，则他们已掌控移动支付领域话语权</w:t>
      </w:r>
    </w:p>
    <w:p/>
    <w:p>
      <w:pPr>
        <w:pStyle w:val="pStyle"/>
      </w:pPr>
      <w:r>
        <w:rPr/>
        <w:t xml:space="preserve">  2016年，质检总局共采集进口质量安全风险信息9.83万起，同比下降</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。其中，与消费品相关的风险信息3.23万起，同比增长</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；与资源和原料类产品相关的信息1.78万起，同比减少</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从产品分布看，主要涉及机电类产品3.6万起、轻工与纺织类产品2.72万起、资源与化工类产品3.51万起，同比分别增长</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76" o:title=""/>
          </v:shape>
        </w:pict>
      </w:r>
      <w:r>
        <w:rPr/>
        <w:t xml:space="preserve">和</w:t>
      </w:r>
      <w:r>
        <w:pict>
          <v:shape type="#_x0000_t75" style="width:40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从产地分布看，涉及126个国家和地区。以信息采集数量计（中国大陆除外），位居前十的国家和地区依次为：日本、德国、美国、蒙古、韩国、中国台湾、意大利、澳大利亚、英国和朝鲜，合计6.79万起，占</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。其中，来自欧盟国家和地区的不合格信息2.6万起，同比增长</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；来自“一带一路”沿线国家的不合格信息2.05万起，同比减少</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煤炭进口方面，2016年全系统共检验进口煤炭2.23万批、1.96亿吨、96.62亿美元。进口煤炭主要来自澳大利亚、印度尼西亚、朝鲜、蒙古、俄罗斯、菲律宾和加拿大等19个国家和地区。全年共检出不合格5113批、5783.97万吨、30.56亿美元。不合格进口煤炭主要来自朝鲜、俄罗斯、澳大利亚、印度尼西亚、加拿大等国家。其中环保项目不合格301批、97.33万吨。</w:t>
      </w:r>
    </w:p>
    <w:p>
      <w:pPr>
        <w:pStyle w:val="pStyle"/>
      </w:pPr>
      <w:r>
        <w:rPr/>
        <w:t xml:space="preserve">  汽车进口方面，2016年全系统检验进口汽车7.9万批，数量102.4万辆、货值421.8亿美元。同比数量减少</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、货值减少</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。全年共检出不合格进口汽车4659批、2.35万辆、23.93亿美元，同比分别增长</w:t>
      </w:r>
      <w:r>
        <w:pict>
          <v:shape type="#_x0000_t75" style="width:43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84" o:title=""/>
          </v:shape>
        </w:pict>
      </w:r>
      <w:r>
        <w:rPr/>
        <w:t xml:space="preserve">和</w:t>
      </w:r>
      <w:r>
        <w:pict>
          <v:shape type="#_x0000_t75" style="width:50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95. (2017天津)  2015年我国采集进口质量安全风险信息数量由高到低排序正确的是：</w:t>
      </w:r>
    </w:p>
    <w:p>
      <w:pPr>
        <w:pStyle w:val="pStyle"/>
      </w:pPr>
      <w:r>
        <w:rPr/>
        <w:t xml:space="preserve">A. 资源与化工类产品</w:t>
      </w:r>
      <w:r>
        <w:pict>
          <v:shape type="#_x0000_t75" style="width:13pt; height:18pt; margin-left:0pt; margin-top:0pt; mso-position-horizontal:left; mso-position-vertical:top; mso-position-horizontal-relative:char; mso-position-vertical-relative:line;">
            <w10:wrap type="inline"/>
            <v:imagedata r:id="rId86" o:title=""/>
          </v:shape>
        </w:pict>
      </w:r>
      <w:r>
        <w:rPr/>
        <w:t xml:space="preserve">轻工与纺织类产品</w:t>
      </w:r>
      <w:r>
        <w:pict>
          <v:shape type="#_x0000_t75" style="width:13pt; height:18pt; margin-left:0pt; margin-top:0pt; mso-position-horizontal:left; mso-position-vertical:top; mso-position-horizontal-relative:char; mso-position-vertical-relative:line;">
            <w10:wrap type="inline"/>
            <v:imagedata r:id="rId87" o:title=""/>
          </v:shape>
        </w:pict>
      </w:r>
      <w:r>
        <w:rPr/>
        <w:t xml:space="preserve">机电类产品</w:t>
      </w:r>
    </w:p>
    <w:p>
      <w:pPr>
        <w:pStyle w:val="pStyle"/>
      </w:pPr>
      <w:r>
        <w:rPr/>
        <w:t xml:space="preserve">B. 机电类产品</w:t>
      </w:r>
      <w:r>
        <w:pict>
          <v:shape type="#_x0000_t75" style="width:13pt; height:18pt; margin-left:0pt; margin-top:0pt; mso-position-horizontal:left; mso-position-vertical:top; mso-position-horizontal-relative:char; mso-position-vertical-relative:line;">
            <w10:wrap type="inline"/>
            <v:imagedata r:id="rId88" o:title=""/>
          </v:shape>
        </w:pict>
      </w:r>
      <w:r>
        <w:rPr/>
        <w:t xml:space="preserve">资源与化工类产品</w:t>
      </w:r>
      <w:r>
        <w:pict>
          <v:shape type="#_x0000_t75" style="width:13pt; height:18pt; margin-left:0pt; margin-top:0pt; mso-position-horizontal:left; mso-position-vertical:top; mso-position-horizontal-relative:char; mso-position-vertical-relative:line;">
            <w10:wrap type="inline"/>
            <v:imagedata r:id="rId89" o:title=""/>
          </v:shape>
        </w:pict>
      </w:r>
      <w:r>
        <w:rPr/>
        <w:t xml:space="preserve">轻工与纺织类产品</w:t>
      </w:r>
    </w:p>
    <w:p>
      <w:pPr>
        <w:pStyle w:val="pStyle"/>
      </w:pPr>
      <w:r>
        <w:rPr/>
        <w:t xml:space="preserve">C. 资源与化工类产品</w:t>
      </w:r>
      <w:r>
        <w:pict>
          <v:shape type="#_x0000_t75" style="width:13pt; height:18pt; margin-left:0pt; margin-top:0pt; mso-position-horizontal:left; mso-position-vertical:top; mso-position-horizontal-relative:char; mso-position-vertical-relative:line;">
            <w10:wrap type="inline"/>
            <v:imagedata r:id="rId90" o:title=""/>
          </v:shape>
        </w:pict>
      </w:r>
      <w:r>
        <w:rPr/>
        <w:t xml:space="preserve">机电类产品</w:t>
      </w:r>
      <w:r>
        <w:pict>
          <v:shape type="#_x0000_t75" style="width:13pt; height:18pt; margin-left:0pt; margin-top:0pt; mso-position-horizontal:left; mso-position-vertical:top; mso-position-horizontal-relative:char; mso-position-vertical-relative:line;">
            <w10:wrap type="inline"/>
            <v:imagedata r:id="rId91" o:title=""/>
          </v:shape>
        </w:pict>
      </w:r>
      <w:r>
        <w:rPr/>
        <w:t xml:space="preserve">轻工与纺织类产品</w:t>
      </w:r>
    </w:p>
    <w:p>
      <w:pPr>
        <w:pStyle w:val="pStyle"/>
      </w:pPr>
      <w:r>
        <w:rPr/>
        <w:t xml:space="preserve">D. 机电类产品</w:t>
      </w:r>
      <w:r>
        <w:pict>
          <v:shape type="#_x0000_t75" style="width:13pt; height:18pt; margin-left:0pt; margin-top:0pt; mso-position-horizontal:left; mso-position-vertical:top; mso-position-horizontal-relative:char; mso-position-vertical-relative:line;">
            <w10:wrap type="inline"/>
            <v:imagedata r:id="rId92" o:title=""/>
          </v:shape>
        </w:pict>
      </w:r>
      <w:r>
        <w:rPr/>
        <w:t xml:space="preserve">轻工与纺织类产品</w:t>
      </w:r>
      <w:r>
        <w:pict>
          <v:shape type="#_x0000_t75" style="width:13pt; height:18pt; margin-left:0pt; margin-top:0pt; mso-position-horizontal:left; mso-position-vertical:top; mso-position-horizontal-relative:char; mso-position-vertical-relative:line;">
            <w10:wrap type="inline"/>
            <v:imagedata r:id="rId93" o:title=""/>
          </v:shape>
        </w:pict>
      </w:r>
      <w:r>
        <w:rPr/>
        <w:t xml:space="preserve">资源与化工类产品</w:t>
      </w:r>
    </w:p>
    <w:p/>
    <w:p>
      <w:pPr>
        <w:pStyle w:val="pStyle"/>
      </w:pPr>
      <w:r>
        <w:rPr/>
        <w:t xml:space="preserve">96. (2017天津)  2015年我国进口质量安全风险信息采集数量中，欧盟国家占比约：</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9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9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9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97" o:title=""/>
          </v:shape>
        </w:pict>
      </w:r>
    </w:p>
    <w:p/>
    <w:p>
      <w:pPr>
        <w:pStyle w:val="pStyle"/>
      </w:pPr>
      <w:r>
        <w:rPr/>
        <w:t xml:space="preserve">97. (2017天津)  2016年不合格进口煤炭中，环保项目不合格的煤炭批次占比比吨数占比：</w:t>
      </w:r>
    </w:p>
    <w:p>
      <w:pPr>
        <w:pStyle w:val="pStyle"/>
      </w:pPr>
      <w:r>
        <w:rPr/>
        <w:t xml:space="preserve">A. 高4.2个百分点</w:t>
      </w:r>
    </w:p>
    <w:p>
      <w:pPr>
        <w:pStyle w:val="pStyle"/>
      </w:pPr>
      <w:r>
        <w:rPr/>
        <w:t xml:space="preserve">B. 高2.1个百分点</w:t>
      </w:r>
    </w:p>
    <w:p>
      <w:pPr>
        <w:pStyle w:val="pStyle"/>
      </w:pPr>
      <w:r>
        <w:rPr/>
        <w:t xml:space="preserve">C. 低4.2个百分点</w:t>
      </w:r>
    </w:p>
    <w:p>
      <w:pPr>
        <w:pStyle w:val="pStyle"/>
      </w:pPr>
      <w:r>
        <w:rPr/>
        <w:t xml:space="preserve">D. 低2.1个百分点</w:t>
      </w:r>
    </w:p>
    <w:p/>
    <w:p>
      <w:pPr>
        <w:pStyle w:val="pStyle"/>
      </w:pPr>
      <w:r>
        <w:rPr/>
        <w:t xml:space="preserve">98. (2017天津)  2016年全年检出的不合格进口汽车货值约占检验进口汽车总货值的：</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98"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99"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100"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101" o:title=""/>
          </v:shape>
        </w:pict>
      </w:r>
    </w:p>
    <w:p/>
    <w:p>
      <w:pPr>
        <w:pStyle w:val="pStyle"/>
      </w:pPr>
      <w:r>
        <w:rPr/>
        <w:t xml:space="preserve">99. (2017天津)  下列说法与资料相符的是：</w:t>
      </w:r>
    </w:p>
    <w:p>
      <w:pPr>
        <w:pStyle w:val="pStyle"/>
      </w:pPr>
      <w:r>
        <w:rPr/>
        <w:t xml:space="preserve">A. 2015年检出的不合格进口汽车批次不超过3000批</w:t>
      </w:r>
    </w:p>
    <w:p>
      <w:pPr>
        <w:pStyle w:val="pStyle"/>
      </w:pPr>
      <w:r>
        <w:rPr/>
        <w:t xml:space="preserve">B. 2016年来自中国台湾的信息采集数量低于0.679万起</w:t>
      </w:r>
    </w:p>
    <w:p>
      <w:pPr>
        <w:pStyle w:val="pStyle"/>
      </w:pPr>
      <w:r>
        <w:rPr/>
        <w:t xml:space="preserve">C. 菲律宾是我国主要煤炭进口国，也是主要的煤炭不合格产品来源国</w:t>
      </w:r>
    </w:p>
    <w:p>
      <w:pPr>
        <w:pStyle w:val="pStyle"/>
      </w:pPr>
      <w:r>
        <w:rPr/>
        <w:t xml:space="preserve">D. 2016年来自欧盟国家和地区的不合格信息数量是“一带一路”沿线国家的1.5倍</w:t>
      </w:r>
    </w:p>
    <w:p/>
    <w:p>
      <w:pPr>
        <w:pStyle w:val="pStyle"/>
      </w:pPr>
      <w:r>
        <w:rPr/>
        <w:t xml:space="preserve">  2017年一季度，S省规上工业发电量952.35亿千瓦时，同比增长</w:t>
      </w:r>
      <w:r>
        <w:pict>
          <v:shape type="#_x0000_t75" style="width:36pt; height:18pt; margin-left:0pt; margin-top:0pt; mso-position-horizontal:left; mso-position-vertical:top; mso-position-horizontal-relative:char; mso-position-vertical-relative:line;">
            <w10:wrap type="inline"/>
            <v:imagedata r:id="rId102" o:title=""/>
          </v:shape>
        </w:pict>
      </w:r>
      <w:r>
        <w:rPr/>
        <w:t xml:space="preserve">。其中，火力发电量695.49亿千瓦时，增长</w:t>
      </w:r>
      <w:r>
        <w:pict>
          <v:shape type="#_x0000_t75" style="width:36pt; height:18pt; margin-left:0pt; margin-top:0pt; mso-position-horizontal:left; mso-position-vertical:top; mso-position-horizontal-relative:char; mso-position-vertical-relative:line;">
            <w10:wrap type="inline"/>
            <v:imagedata r:id="rId103" o:title=""/>
          </v:shape>
        </w:pict>
      </w:r>
      <w:r>
        <w:rPr/>
        <w:t xml:space="preserve">；风力发电量14.31亿千瓦时，增长</w:t>
      </w:r>
      <w:r>
        <w:pict>
          <v:shape type="#_x0000_t75" style="width:29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用电量方面，2017年一季度S省全社会用电量1155.18亿千瓦时，同比增长</w:t>
      </w:r>
      <w:r>
        <w:pict>
          <v:shape type="#_x0000_t75" style="width:29pt; height:18pt; margin-left:0pt; margin-top:0pt; mso-position-horizontal:left; mso-position-vertical:top; mso-position-horizontal-relative:char; mso-position-vertical-relative:line;">
            <w10:wrap type="inline"/>
            <v:imagedata r:id="rId105" o:title=""/>
          </v:shape>
        </w:pict>
      </w:r>
      <w:r>
        <w:rPr/>
        <w:t xml:space="preserve">，增幅同比小幅回落1.0个百分点。第一产业中农业和渔业增长较快，分别增长</w:t>
      </w:r>
      <w:r>
        <w:pict>
          <v:shape type="#_x0000_t75" style="width:36pt; height:18pt; margin-left:0pt; margin-top:0pt; mso-position-horizontal:left; mso-position-vertical:top; mso-position-horizontal-relative:char; mso-position-vertical-relative:line;">
            <w10:wrap type="inline"/>
            <v:imagedata r:id="rId10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w:t>
      </w:r>
      <w:r>
        <w:pict>
          <v:shape type="#_x0000_t75" style="width:350pt; height:190.5pt; margin-left:0pt; margin-top:0pt; mso-position-horizontal:left; mso-position-vertical:top; mso-position-horizontal-relative:char; mso-position-vertical-relative:line;">
            <w10:wrap type="inline"/>
            <v:imagedata r:id="rId108" o:title=""/>
          </v:shape>
        </w:pict>
      </w:r>
    </w:p>
    <w:p>
      <w:pPr>
        <w:pStyle w:val="pStyle"/>
      </w:pPr>
      <w:r>
        <w:rPr/>
        <w:t xml:space="preserve">  </w:t>
      </w:r>
      <w:r>
        <w:pict>
          <v:shape type="#_x0000_t75" style="width:350pt; height:228pt; margin-left:0pt; margin-top:0pt; mso-position-horizontal:left; mso-position-vertical:top; mso-position-horizontal-relative:char; mso-position-vertical-relative:line;">
            <w10:wrap type="inline"/>
            <v:imagedata r:id="rId109" o:title=""/>
          </v:shape>
        </w:pict>
      </w:r>
    </w:p>
    <w:p>
      <w:pPr>
        <w:pStyle w:val="pStyle"/>
      </w:pPr>
      <w:r>
        <w:rPr/>
        <w:t xml:space="preserve">100. (2017天津)  2017年一季度S省规上工业发电量增幅同比扩大几个百分点？</w:t>
      </w:r>
    </w:p>
    <w:p>
      <w:pPr>
        <w:pStyle w:val="pStyle"/>
      </w:pPr>
      <w:r>
        <w:rPr/>
        <w:t xml:space="preserve">A. 10.4</w:t>
      </w:r>
    </w:p>
    <w:p>
      <w:pPr>
        <w:pStyle w:val="pStyle"/>
      </w:pPr>
      <w:r>
        <w:rPr/>
        <w:t xml:space="preserve">B. 8.4</w:t>
      </w:r>
    </w:p>
    <w:p>
      <w:pPr>
        <w:pStyle w:val="pStyle"/>
      </w:pPr>
      <w:r>
        <w:rPr/>
        <w:t xml:space="preserve">C. 6.1</w:t>
      </w:r>
    </w:p>
    <w:p>
      <w:pPr>
        <w:pStyle w:val="pStyle"/>
      </w:pPr>
      <w:r>
        <w:rPr/>
        <w:t xml:space="preserve">D. 3.2</w:t>
      </w:r>
    </w:p>
    <w:p/>
    <w:p>
      <w:pPr>
        <w:pStyle w:val="pStyle"/>
      </w:pPr>
      <w:r>
        <w:rPr/>
        <w:t xml:space="preserve">101. (2017天津)  2016年一季度S省全社会用电量约为多少亿千瓦时？</w:t>
      </w:r>
    </w:p>
    <w:p>
      <w:pPr>
        <w:pStyle w:val="pStyle"/>
      </w:pPr>
      <w:r>
        <w:rPr/>
        <w:t xml:space="preserve">A. 1207</w:t>
      </w:r>
    </w:p>
    <w:p>
      <w:pPr>
        <w:pStyle w:val="pStyle"/>
      </w:pPr>
      <w:r>
        <w:rPr/>
        <w:t xml:space="preserve">B. 1151</w:t>
      </w:r>
    </w:p>
    <w:p>
      <w:pPr>
        <w:pStyle w:val="pStyle"/>
      </w:pPr>
      <w:r>
        <w:rPr/>
        <w:t xml:space="preserve">C. 1098</w:t>
      </w:r>
    </w:p>
    <w:p>
      <w:pPr>
        <w:pStyle w:val="pStyle"/>
      </w:pPr>
      <w:r>
        <w:rPr/>
        <w:t xml:space="preserve">D. 923</w:t>
      </w:r>
    </w:p>
    <w:p/>
    <w:p>
      <w:pPr>
        <w:pStyle w:val="pStyle"/>
      </w:pPr>
      <w:r>
        <w:rPr/>
        <w:t xml:space="preserve">102. (2017天津)  2016年一季度，S省三次产业用电量同比增长由高到低排序正常的是：</w:t>
      </w:r>
    </w:p>
    <w:p>
      <w:pPr>
        <w:pStyle w:val="pStyle"/>
      </w:pPr>
      <w:r>
        <w:rPr/>
        <w:t xml:space="preserve">A. 第三产业</w:t>
      </w:r>
      <w:r>
        <w:pict>
          <v:shape type="#_x0000_t75" style="width:13pt; height:18pt; margin-left:0pt; margin-top:0pt; mso-position-horizontal:left; mso-position-vertical:top; mso-position-horizontal-relative:char; mso-position-vertical-relative:line;">
            <w10:wrap type="inline"/>
            <v:imagedata r:id="rId110" o:title=""/>
          </v:shape>
        </w:pict>
      </w:r>
      <w:r>
        <w:rPr/>
        <w:t xml:space="preserve">第二产业</w:t>
      </w:r>
      <w:r>
        <w:pict>
          <v:shape type="#_x0000_t75" style="width:13pt; height:18pt; margin-left:0pt; margin-top:0pt; mso-position-horizontal:left; mso-position-vertical:top; mso-position-horizontal-relative:char; mso-position-vertical-relative:line;">
            <w10:wrap type="inline"/>
            <v:imagedata r:id="rId111" o:title=""/>
          </v:shape>
        </w:pict>
      </w:r>
      <w:r>
        <w:rPr/>
        <w:t xml:space="preserve">第一产业</w:t>
      </w:r>
    </w:p>
    <w:p>
      <w:pPr>
        <w:pStyle w:val="pStyle"/>
      </w:pPr>
      <w:r>
        <w:rPr/>
        <w:t xml:space="preserve">B. 第一产业</w:t>
      </w:r>
      <w:r>
        <w:pict>
          <v:shape type="#_x0000_t75" style="width:13pt; height:18pt; margin-left:0pt; margin-top:0pt; mso-position-horizontal:left; mso-position-vertical:top; mso-position-horizontal-relative:char; mso-position-vertical-relative:line;">
            <w10:wrap type="inline"/>
            <v:imagedata r:id="rId112" o:title=""/>
          </v:shape>
        </w:pict>
      </w:r>
      <w:r>
        <w:rPr/>
        <w:t xml:space="preserve">第三产业</w:t>
      </w:r>
      <w:r>
        <w:pict>
          <v:shape type="#_x0000_t75" style="width:13pt; height:18pt; margin-left:0pt; margin-top:0pt; mso-position-horizontal:left; mso-position-vertical:top; mso-position-horizontal-relative:char; mso-position-vertical-relative:line;">
            <w10:wrap type="inline"/>
            <v:imagedata r:id="rId113" o:title=""/>
          </v:shape>
        </w:pict>
      </w:r>
      <w:r>
        <w:rPr/>
        <w:t xml:space="preserve">第二产业</w:t>
      </w:r>
    </w:p>
    <w:p>
      <w:pPr>
        <w:pStyle w:val="pStyle"/>
      </w:pPr>
      <w:r>
        <w:rPr/>
        <w:t xml:space="preserve">C. 第三产业</w:t>
      </w:r>
      <w:r>
        <w:pict>
          <v:shape type="#_x0000_t75" style="width:13pt; height:18pt; margin-left:0pt; margin-top:0pt; mso-position-horizontal:left; mso-position-vertical:top; mso-position-horizontal-relative:char; mso-position-vertical-relative:line;">
            <w10:wrap type="inline"/>
            <v:imagedata r:id="rId114" o:title=""/>
          </v:shape>
        </w:pict>
      </w:r>
      <w:r>
        <w:rPr/>
        <w:t xml:space="preserve">第一产业</w:t>
      </w:r>
      <w:r>
        <w:pict>
          <v:shape type="#_x0000_t75" style="width:13pt; height:18pt; margin-left:0pt; margin-top:0pt; mso-position-horizontal:left; mso-position-vertical:top; mso-position-horizontal-relative:char; mso-position-vertical-relative:line;">
            <w10:wrap type="inline"/>
            <v:imagedata r:id="rId115" o:title=""/>
          </v:shape>
        </w:pict>
      </w:r>
      <w:r>
        <w:rPr/>
        <w:t xml:space="preserve">第二产业</w:t>
      </w:r>
    </w:p>
    <w:p>
      <w:pPr>
        <w:pStyle w:val="pStyle"/>
      </w:pPr>
      <w:r>
        <w:rPr/>
        <w:t xml:space="preserve">D. 第一产业</w:t>
      </w:r>
      <w:r>
        <w:pict>
          <v:shape type="#_x0000_t75" style="width:13pt; height:18pt; margin-left:0pt; margin-top:0pt; mso-position-horizontal:left; mso-position-vertical:top; mso-position-horizontal-relative:char; mso-position-vertical-relative:line;">
            <w10:wrap type="inline"/>
            <v:imagedata r:id="rId116" o:title=""/>
          </v:shape>
        </w:pict>
      </w:r>
      <w:r>
        <w:rPr/>
        <w:t xml:space="preserve">第二产业</w:t>
      </w:r>
      <w:r>
        <w:pict>
          <v:shape type="#_x0000_t75" style="width:13pt; height:18pt; margin-left:0pt; margin-top:0pt; mso-position-horizontal:left; mso-position-vertical:top; mso-position-horizontal-relative:char; mso-position-vertical-relative:line;">
            <w10:wrap type="inline"/>
            <v:imagedata r:id="rId117" o:title=""/>
          </v:shape>
        </w:pict>
      </w:r>
      <w:r>
        <w:rPr/>
        <w:t xml:space="preserve">第三产业</w:t>
      </w:r>
    </w:p>
    <w:p/>
    <w:p>
      <w:pPr>
        <w:pStyle w:val="pStyle"/>
      </w:pPr>
      <w:r>
        <w:rPr/>
        <w:t xml:space="preserve">103. (2017天津)  2016年一季度S省火力发电量约占规上工业发电量的：</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1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1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2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21" o:title=""/>
          </v:shape>
        </w:pict>
      </w:r>
    </w:p>
    <w:p/>
    <w:p>
      <w:pPr>
        <w:pStyle w:val="pStyle"/>
      </w:pPr>
      <w:r>
        <w:rPr/>
        <w:t xml:space="preserve">104. (2017天津)  关于S省发电和用电情况，下列说法与资料相符的是（    ）。</w:t>
      </w:r>
    </w:p>
    <w:p>
      <w:pPr>
        <w:pStyle w:val="pStyle"/>
      </w:pPr>
      <w:r>
        <w:rPr/>
        <w:t xml:space="preserve">A. 2016年一季度风力发电量超过14亿千瓦时</w:t>
      </w:r>
    </w:p>
    <w:p>
      <w:pPr>
        <w:pStyle w:val="pStyle"/>
      </w:pPr>
      <w:r>
        <w:rPr/>
        <w:t xml:space="preserve">B. 2017年一季度农业用电量占第一产业用电量之比低于上年</w:t>
      </w:r>
    </w:p>
    <w:p>
      <w:pPr>
        <w:pStyle w:val="pStyle"/>
      </w:pPr>
      <w:r>
        <w:rPr/>
        <w:t xml:space="preserve">C. 2016四季度规上发电量增速与第一季度增速持平</w:t>
      </w:r>
    </w:p>
    <w:p>
      <w:pPr>
        <w:pStyle w:val="pStyle"/>
      </w:pPr>
      <w:r>
        <w:rPr/>
        <w:t xml:space="preserve">D. 与2015年一季度相比，2017年一季度城镇居民用电量增幅低于乡村居民</w:t>
      </w:r>
    </w:p>
    <w:p/>
    <w:p>
      <w:pPr>
        <w:pStyle w:val="pStyle"/>
      </w:pPr>
      <w:r>
        <w:rPr/>
        <w:t xml:space="preserve">  2016年全年国内旅游人数比上年同期增长</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。其中，城镇居民31.95亿人次，增长</w:t>
      </w:r>
      <w:r>
        <w:pict>
          <v:shape type="#_x0000_t75" style="width:43pt; height:18pt; margin-left:0pt; margin-top:0pt; mso-position-horizontal:left; mso-position-vertical:top; mso-position-horizontal-relative:char; mso-position-vertical-relative:line;">
            <w10:wrap type="inline"/>
            <v:imagedata r:id="rId123" o:title=""/>
          </v:shape>
        </w:pict>
      </w:r>
      <w:r>
        <w:rPr/>
        <w:t xml:space="preserve">；农村居民12.4亿人次，增长</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。国内旅游收入3.93万亿元，增长</w:t>
      </w:r>
      <w:r>
        <w:pict>
          <v:shape type="#_x0000_t75" style="width:43pt; height:18pt; margin-left:0pt; margin-top:0pt; mso-position-horizontal:left; mso-position-vertical:top; mso-position-horizontal-relative:char; mso-position-vertical-relative:line;">
            <w10:wrap type="inline"/>
            <v:imagedata r:id="rId125" o:title=""/>
          </v:shape>
        </w:pict>
      </w:r>
      <w:r>
        <w:rPr/>
        <w:t xml:space="preserve">。其中城镇居民花费3.22万亿元，增长</w:t>
      </w:r>
      <w:r>
        <w:pict>
          <v:shape type="#_x0000_t75" style="width:43pt; height:18pt; margin-left:0pt; margin-top:0pt; mso-position-horizontal:left; mso-position-vertical:top; mso-position-horizontal-relative:char; mso-position-vertical-relative:line;">
            <w10:wrap type="inline"/>
            <v:imagedata r:id="rId126" o:title=""/>
          </v:shape>
        </w:pict>
      </w:r>
      <w:r>
        <w:rPr/>
        <w:t xml:space="preserve">；农村居民花费0.71万亿元，增长</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2016年全年，入境旅游人数1.38亿人次，比上年同期增长</w:t>
      </w:r>
      <w:r>
        <w:pict>
          <v:shape type="#_x0000_t75" style="width:29pt; height:18pt; margin-left:0pt; margin-top:0pt; mso-position-horizontal:left; mso-position-vertical:top; mso-position-horizontal-relative:char; mso-position-vertical-relative:line;">
            <w10:wrap type="inline"/>
            <v:imagedata r:id="rId128" o:title=""/>
          </v:shape>
        </w:pict>
      </w:r>
      <w:r>
        <w:rPr/>
        <w:t xml:space="preserve">。其中：外国人增长</w:t>
      </w:r>
      <w:r>
        <w:pict>
          <v:shape type="#_x0000_t75" style="width:29pt; height:18pt; margin-left:0pt; margin-top:0pt; mso-position-horizontal:left; mso-position-vertical:top; mso-position-horizontal-relative:char; mso-position-vertical-relative:line;">
            <w10:wrap type="inline"/>
            <v:imagedata r:id="rId129" o:title=""/>
          </v:shape>
        </w:pict>
      </w:r>
      <w:r>
        <w:rPr/>
        <w:t xml:space="preserve">；香港同胞8106万人次，增长</w:t>
      </w:r>
      <w:r>
        <w:pict>
          <v:shape type="#_x0000_t75" style="width:29pt; height:18pt; margin-left:0pt; margin-top:0pt; mso-position-horizontal:left; mso-position-vertical:top; mso-position-horizontal-relative:char; mso-position-vertical-relative:line;">
            <w10:wrap type="inline"/>
            <v:imagedata r:id="rId130" o:title=""/>
          </v:shape>
        </w:pict>
      </w:r>
      <w:r>
        <w:rPr/>
        <w:t xml:space="preserve">；澳门同胞2350万人次，增长</w:t>
      </w:r>
      <w:r>
        <w:pict>
          <v:shape type="#_x0000_t75" style="width:29pt; height:18pt; margin-left:0pt; margin-top:0pt; mso-position-horizontal:left; mso-position-vertical:top; mso-position-horizontal-relative:char; mso-position-vertical-relative:line;">
            <w10:wrap type="inline"/>
            <v:imagedata r:id="rId131" o:title=""/>
          </v:shape>
        </w:pict>
      </w:r>
      <w:r>
        <w:rPr/>
        <w:t xml:space="preserve">；台湾同胞573万人次，增长</w:t>
      </w:r>
      <w:r>
        <w:pict>
          <v:shape type="#_x0000_t75" style="width:29pt; height:18pt; margin-left:0pt; margin-top:0pt; mso-position-horizontal:left; mso-position-vertical:top; mso-position-horizontal-relative:char; mso-position-vertical-relative:line;">
            <w10:wrap type="inline"/>
            <v:imagedata r:id="rId132" o:title=""/>
          </v:shape>
        </w:pict>
      </w:r>
      <w:r>
        <w:rPr/>
        <w:t xml:space="preserve">。入境旅游人数按照入境方式分，船舶占</w:t>
      </w:r>
      <w:r>
        <w:pict>
          <v:shape type="#_x0000_t75" style="width:29pt; height:18pt; margin-left:0pt; margin-top:0pt; mso-position-horizontal:left; mso-position-vertical:top; mso-position-horizontal-relative:char; mso-position-vertical-relative:line;">
            <w10:wrap type="inline"/>
            <v:imagedata r:id="rId133" o:title=""/>
          </v:shape>
        </w:pict>
      </w:r>
      <w:r>
        <w:rPr/>
        <w:t xml:space="preserve">，飞机占</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，火车占</w:t>
      </w:r>
      <w:r>
        <w:pict>
          <v:shape type="#_x0000_t75" style="width:29pt; height:18pt; margin-left:0pt; margin-top:0pt; mso-position-horizontal:left; mso-position-vertical:top; mso-position-horizontal-relative:char; mso-position-vertical-relative:line;">
            <w10:wrap type="inline"/>
            <v:imagedata r:id="rId135" o:title=""/>
          </v:shape>
        </w:pict>
      </w:r>
      <w:r>
        <w:rPr/>
        <w:t xml:space="preserve">，汽车占</w:t>
      </w:r>
      <w:r>
        <w:pict>
          <v:shape type="#_x0000_t75" style="width:36pt; height:18pt; margin-left:0pt; margin-top:0pt; mso-position-horizontal:left; mso-position-vertical:top; mso-position-horizontal-relative:char; mso-position-vertical-relative:line;">
            <w10:wrap type="inline"/>
            <v:imagedata r:id="rId136" o:title=""/>
          </v:shape>
        </w:pict>
      </w:r>
      <w:r>
        <w:rPr/>
        <w:t xml:space="preserve">，徒步占</w:t>
      </w:r>
      <w:r>
        <w:pict>
          <v:shape type="#_x0000_t75" style="width:36pt; height:18pt; margin-left:0pt; margin-top:0pt; mso-position-horizontal:left; mso-position-vertical:top; mso-position-horizontal-relative:char; mso-position-vertical-relative:line;">
            <w10:wrap type="inline"/>
            <v:imagedata r:id="rId137" o:title=""/>
          </v:shape>
        </w:pict>
      </w:r>
      <w:r>
        <w:rPr/>
        <w:t xml:space="preserve">。而在这一年，中国公民出境旅游人数比上年同期增长</w:t>
      </w:r>
      <w:r>
        <w:pict>
          <v:shape type="#_x0000_t75" style="width:29pt; height:18pt; margin-left:0pt; margin-top:0pt; mso-position-horizontal:left; mso-position-vertical:top; mso-position-horizontal-relative:char; mso-position-vertical-relative:line;">
            <w10:wrap type="inline"/>
            <v:imagedata r:id="rId138" o:title=""/>
          </v:shape>
        </w:pict>
      </w:r>
      <w:r>
        <w:rPr/>
        <w:t xml:space="preserve">。出境旅游花费1098亿美元，比上年同期增长</w:t>
      </w:r>
      <w:r>
        <w:pict>
          <v:shape type="#_x0000_t75" style="width:29pt; height:18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w:t>
      </w:r>
      <w:r>
        <w:pict>
          <v:shape type="#_x0000_t75" style="width:350pt; height:235.60606060606pt; margin-left:0pt; margin-top:0pt; mso-position-horizontal:left; mso-position-vertical:top; mso-position-horizontal-relative:char; mso-position-vertical-relative:line;">
            <w10:wrap type="inline"/>
            <v:imagedata r:id="rId140" o:title=""/>
          </v:shape>
        </w:pict>
      </w:r>
    </w:p>
    <w:p>
      <w:pPr>
        <w:pStyle w:val="pStyle"/>
      </w:pPr>
      <w:r>
        <w:rPr/>
        <w:t xml:space="preserve">105. (2017天津)  2016年全年国内旅游人数约为多少亿人次？</w:t>
      </w:r>
    </w:p>
    <w:p>
      <w:pPr>
        <w:pStyle w:val="pStyle"/>
      </w:pPr>
      <w:r>
        <w:rPr/>
        <w:t xml:space="preserve">A. 42.45</w:t>
      </w:r>
    </w:p>
    <w:p>
      <w:pPr>
        <w:pStyle w:val="pStyle"/>
      </w:pPr>
      <w:r>
        <w:rPr/>
        <w:t xml:space="preserve">B. 42.25</w:t>
      </w:r>
    </w:p>
    <w:p>
      <w:pPr>
        <w:pStyle w:val="pStyle"/>
      </w:pPr>
      <w:r>
        <w:rPr/>
        <w:t xml:space="preserve">C. 43.75</w:t>
      </w:r>
    </w:p>
    <w:p>
      <w:pPr>
        <w:pStyle w:val="pStyle"/>
      </w:pPr>
      <w:r>
        <w:rPr/>
        <w:t xml:space="preserve">D. 44.35</w:t>
      </w:r>
    </w:p>
    <w:p/>
    <w:p>
      <w:pPr>
        <w:pStyle w:val="pStyle"/>
      </w:pPr>
      <w:r>
        <w:rPr/>
        <w:t xml:space="preserve">106. (2017天津)  2017年预测的国内旅游收入约为2015年的多少倍？</w:t>
      </w:r>
    </w:p>
    <w:p>
      <w:pPr>
        <w:pStyle w:val="pStyle"/>
      </w:pPr>
      <w:r>
        <w:rPr/>
        <w:t xml:space="preserve">A. 2.1</w:t>
      </w:r>
    </w:p>
    <w:p>
      <w:pPr>
        <w:pStyle w:val="pStyle"/>
      </w:pPr>
      <w:r>
        <w:rPr/>
        <w:t xml:space="preserve">B. 1.8</w:t>
      </w:r>
    </w:p>
    <w:p>
      <w:pPr>
        <w:pStyle w:val="pStyle"/>
      </w:pPr>
      <w:r>
        <w:rPr/>
        <w:t xml:space="preserve">C. 1.5</w:t>
      </w:r>
    </w:p>
    <w:p>
      <w:pPr>
        <w:pStyle w:val="pStyle"/>
      </w:pPr>
      <w:r>
        <w:rPr/>
        <w:t xml:space="preserve">D. 1.3</w:t>
      </w:r>
    </w:p>
    <w:p/>
    <w:p>
      <w:pPr>
        <w:pStyle w:val="pStyle"/>
      </w:pPr>
      <w:r>
        <w:rPr/>
        <w:t xml:space="preserve">107. (2017天津)  2016年中国公民出境旅游人均花费约为：</w:t>
      </w:r>
    </w:p>
    <w:p>
      <w:pPr>
        <w:pStyle w:val="pStyle"/>
      </w:pPr>
      <w:r>
        <w:rPr/>
        <w:t xml:space="preserve">A. 900美元/人次</w:t>
      </w:r>
    </w:p>
    <w:p>
      <w:pPr>
        <w:pStyle w:val="pStyle"/>
      </w:pPr>
      <w:r>
        <w:rPr/>
        <w:t xml:space="preserve">B. 1000美元/人次</w:t>
      </w:r>
    </w:p>
    <w:p>
      <w:pPr>
        <w:pStyle w:val="pStyle"/>
      </w:pPr>
      <w:r>
        <w:rPr/>
        <w:t xml:space="preserve">C. 1100美元/人次</w:t>
      </w:r>
    </w:p>
    <w:p>
      <w:pPr>
        <w:pStyle w:val="pStyle"/>
      </w:pPr>
      <w:r>
        <w:rPr/>
        <w:t xml:space="preserve">D. 1200美元/人次</w:t>
      </w:r>
    </w:p>
    <w:p/>
    <w:p>
      <w:pPr>
        <w:pStyle w:val="pStyle"/>
      </w:pPr>
      <w:r>
        <w:rPr/>
        <w:t xml:space="preserve">108. (2017天津)  2016年全年入境旅游人数中，外国人约为多少万人次？</w:t>
      </w:r>
    </w:p>
    <w:p>
      <w:pPr>
        <w:pStyle w:val="pStyle"/>
      </w:pPr>
      <w:r>
        <w:rPr/>
        <w:t xml:space="preserve">A. 3751</w:t>
      </w:r>
    </w:p>
    <w:p>
      <w:pPr>
        <w:pStyle w:val="pStyle"/>
      </w:pPr>
      <w:r>
        <w:rPr/>
        <w:t xml:space="preserve">B. 3276</w:t>
      </w:r>
    </w:p>
    <w:p>
      <w:pPr>
        <w:pStyle w:val="pStyle"/>
      </w:pPr>
      <w:r>
        <w:rPr/>
        <w:t xml:space="preserve">C. 2771</w:t>
      </w:r>
    </w:p>
    <w:p>
      <w:pPr>
        <w:pStyle w:val="pStyle"/>
      </w:pPr>
      <w:r>
        <w:rPr/>
        <w:t xml:space="preserve">D. 2218</w:t>
      </w:r>
    </w:p>
    <w:p/>
    <w:p>
      <w:pPr>
        <w:pStyle w:val="pStyle"/>
      </w:pPr>
      <w:r>
        <w:rPr/>
        <w:t xml:space="preserve">109. (2017天津)  下列说法与资料相符的是：</w:t>
      </w:r>
    </w:p>
    <w:p>
      <w:pPr>
        <w:pStyle w:val="pStyle"/>
      </w:pPr>
      <w:r>
        <w:rPr/>
        <w:t xml:space="preserve">A. 2016年入境旅游最主要的交通方式是飞机</w:t>
      </w:r>
    </w:p>
    <w:p>
      <w:pPr>
        <w:pStyle w:val="pStyle"/>
      </w:pPr>
      <w:r>
        <w:rPr/>
        <w:t xml:space="preserve">B. 2017年预测的国内旅游收入同比增长近1万亿元</w:t>
      </w:r>
    </w:p>
    <w:p>
      <w:pPr>
        <w:pStyle w:val="pStyle"/>
      </w:pPr>
      <w:r>
        <w:rPr/>
        <w:t xml:space="preserve">C. 2016年城镇居民国内旅游花费是农村居民的5倍多</w:t>
      </w:r>
    </w:p>
    <w:p>
      <w:pPr>
        <w:pStyle w:val="pStyle"/>
      </w:pPr>
      <w:r>
        <w:rPr/>
        <w:t xml:space="preserve">D. 2017年预测入境旅游人数占出入境旅游总人数的比低于上年同期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分数数列</w:t>
      </w:r>
    </w:p>
    <w:p>
      <w:pPr>
        <w:pStyle w:val="pStyle"/>
      </w:pPr>
      <w:r>
        <w:rPr/>
        <w:t xml:space="preserve">【答案】 D</w:t>
      </w:r>
    </w:p>
    <w:p>
      <w:pPr>
        <w:pStyle w:val="pStyle"/>
      </w:pPr>
      <w:r>
        <w:rPr/>
        <w:t xml:space="preserve">【解析】   观察中间三项的分子分母变化规律，容易发现分子是公差为2的等差数列3、5、7，分母是连续自然数2、3、4。验证首项1改为</w:t>
      </w:r>
      <w:r>
        <w:pict>
          <v:shape type="#_x0000_t75" style="width:10pt; height:28pt; margin-left:0pt; margin-top:0pt; mso-position-horizontal:left; mso-position-vertical:top; mso-position-horizontal-relative:char; mso-position-vertical-relative:line;">
            <w10:wrap type="inline"/>
            <v:imagedata r:id="rId141" o:title=""/>
          </v:shape>
        </w:pict>
      </w:r>
      <w:r>
        <w:rPr/>
        <w:t xml:space="preserve">，同样满足该规律。故所求下一项的分子为9，分母为5，（    ）处应为</w:t>
      </w:r>
      <w:r>
        <w:pict>
          <v:shape type="#_x0000_t75" style="width:10pt; height:28pt; margin-left:0pt; margin-top:0pt; mso-position-horizontal:left; mso-position-vertical:top; mso-position-horizontal-relative:char; mso-position-vertical-relative:line;">
            <w10:wrap type="inline"/>
            <v:imagedata r:id="rId142" o:title=""/>
          </v:shape>
        </w:pict>
      </w:r>
      <w:r>
        <w:rPr/>
        <w:t xml:space="preserve">。</w:t>
      </w:r>
    </w:p>
    <w:p>
      <w:pPr>
        <w:pStyle w:val="pStyle"/>
      </w:pPr>
      <w:r>
        <w:rPr/>
        <w:t xml:space="preserve">  故正确答案为D。</w:t>
      </w:r>
    </w:p>
    <w:p>
      <w:pPr>
        <w:pStyle w:val="pStyle"/>
      </w:pPr>
      <w:r>
        <w:rPr/>
        <w:t xml:space="preserve">【来源】 2017年上半年天津市事业单位考试《职业能力测验》第1题</w:t>
      </w:r>
    </w:p>
    <w:p/>
    <w:p>
      <w:pPr/>
      <w:r>
        <w:rPr/>
        <w:t xml:space="preserve">第2题</w:t>
      </w:r>
    </w:p>
    <w:p>
      <w:pPr/>
      <w:r>
        <w:rPr/>
        <w:t xml:space="preserve">【知识点】 多级数列</w:t>
      </w:r>
    </w:p>
    <w:p>
      <w:pPr>
        <w:pStyle w:val="pStyle"/>
      </w:pPr>
      <w:r>
        <w:rPr/>
        <w:t xml:space="preserve">【答案】 D</w:t>
      </w:r>
    </w:p>
    <w:p>
      <w:pPr>
        <w:pStyle w:val="pStyle"/>
      </w:pPr>
      <w:r>
        <w:rPr/>
        <w:t xml:space="preserve">【解析】   数列持续递增，变化较慢，考虑做差。差值依次为3、6、9、12，是公差为3的等差数列，差值的下一项为</w:t>
      </w:r>
      <w:r>
        <w:pict>
          <v:shape type="#_x0000_t75" style="width:69pt; height:18pt; margin-left:0pt; margin-top:0pt; mso-position-horizontal:left; mso-position-vertical:top; mso-position-horizontal-relative:char; mso-position-vertical-relative:line;">
            <w10:wrap type="inline"/>
            <v:imagedata r:id="rId143" o:title=""/>
          </v:shape>
        </w:pict>
      </w:r>
      <w:r>
        <w:rPr/>
        <w:t xml:space="preserve">，故原数列下一项为</w:t>
      </w:r>
      <w:r>
        <w:pict>
          <v:shape type="#_x0000_t75" style="width:76pt; height:18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故正确答案为D。</w:t>
      </w:r>
    </w:p>
    <w:p>
      <w:pPr>
        <w:pStyle w:val="pStyle"/>
      </w:pPr>
      <w:r>
        <w:rPr/>
        <w:t xml:space="preserve">【来源】 2017年上半年天津市事业单位考试《职业能力测验》第2题</w:t>
      </w:r>
    </w:p>
    <w:p/>
    <w:p>
      <w:pPr/>
      <w:r>
        <w:rPr/>
        <w:t xml:space="preserve">第3题</w:t>
      </w:r>
    </w:p>
    <w:p>
      <w:pPr/>
      <w:r>
        <w:rPr/>
        <w:t xml:space="preserve">【知识点】 多级数列</w:t>
      </w:r>
    </w:p>
    <w:p>
      <w:pPr>
        <w:pStyle w:val="pStyle"/>
      </w:pPr>
      <w:r>
        <w:rPr/>
        <w:t xml:space="preserve">【答案】 D</w:t>
      </w:r>
    </w:p>
    <w:p>
      <w:pPr>
        <w:pStyle w:val="pStyle"/>
      </w:pPr>
      <w:r>
        <w:rPr/>
        <w:t xml:space="preserve">【解析】   原数列相邻各项之间均有倍数关系，考虑做商。商值依次为1、2、4、8，是公比为2的等比数列，商值的下一项为</w:t>
      </w:r>
      <w:r>
        <w:pict>
          <v:shape type="#_x0000_t75" style="width:59pt; height:18pt; margin-left:0pt; margin-top:0pt; mso-position-horizontal:left; mso-position-vertical:top; mso-position-horizontal-relative:char; mso-position-vertical-relative:line;">
            <w10:wrap type="inline"/>
            <v:imagedata r:id="rId145" o:title=""/>
          </v:shape>
        </w:pict>
      </w:r>
      <w:r>
        <w:rPr/>
        <w:t xml:space="preserve">，故原数列下一项为</w:t>
      </w:r>
      <w:r>
        <w:pict>
          <v:shape type="#_x0000_t75" style="width:89pt; height:18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故正确答案为D。</w:t>
      </w:r>
    </w:p>
    <w:p>
      <w:pPr>
        <w:pStyle w:val="pStyle"/>
      </w:pPr>
      <w:r>
        <w:rPr/>
        <w:t xml:space="preserve">【来源】 2017年上半年天津市事业单位考试《职业能力测验》第3题</w:t>
      </w:r>
    </w:p>
    <w:p/>
    <w:p>
      <w:pPr/>
      <w:r>
        <w:rPr/>
        <w:t xml:space="preserve">第4题</w:t>
      </w:r>
    </w:p>
    <w:p>
      <w:pPr/>
      <w:r>
        <w:rPr/>
        <w:t xml:space="preserve">【知识点】 多级数列</w:t>
      </w:r>
    </w:p>
    <w:p>
      <w:pPr>
        <w:pStyle w:val="pStyle"/>
      </w:pPr>
      <w:r>
        <w:rPr/>
        <w:t xml:space="preserve">【答案】 A</w:t>
      </w:r>
    </w:p>
    <w:p>
      <w:pPr>
        <w:pStyle w:val="pStyle"/>
      </w:pPr>
      <w:r>
        <w:rPr/>
        <w:t xml:space="preserve">【解析】   数列变化较慢，做差后无规律，考虑加和，观察相邻两项的和值依次为16、8、4，是公比为</w:t>
      </w:r>
      <w:r>
        <w:pict>
          <v:shape type="#_x0000_t75" style="width:10pt; height:28pt; margin-left:0pt; margin-top:0pt; mso-position-horizontal:left; mso-position-vertical:top; mso-position-horizontal-relative:char; mso-position-vertical-relative:line;">
            <w10:wrap type="inline"/>
            <v:imagedata r:id="rId147" o:title=""/>
          </v:shape>
        </w:pict>
      </w:r>
      <w:r>
        <w:rPr/>
        <w:t xml:space="preserve">的等比数列，和值的下一项为，即</w:t>
      </w:r>
      <w:r>
        <w:pict>
          <v:shape type="#_x0000_t75" style="width:76pt; height:18pt; margin-left:0pt; margin-top:0pt; mso-position-horizontal:left; mso-position-vertical:top; mso-position-horizontal-relative:char; mso-position-vertical-relative:line;">
            <w10:wrap type="inline"/>
            <v:imagedata r:id="rId148" o:title=""/>
          </v:shape>
        </w:pict>
      </w:r>
      <w:r>
        <w:rPr/>
        <w:t xml:space="preserve">，故原数列下一项为</w:t>
      </w:r>
      <w:r>
        <w:pict>
          <v:shape type="#_x0000_t75" style="width:55pt; height:1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故正确答案为A。</w:t>
      </w:r>
    </w:p>
    <w:p>
      <w:pPr>
        <w:pStyle w:val="pStyle"/>
      </w:pPr>
      <w:r>
        <w:rPr/>
        <w:t xml:space="preserve">【来源】 2017年上半年天津市事业单位考试《职业能力测验》第4题</w:t>
      </w:r>
    </w:p>
    <w:p/>
    <w:p>
      <w:pPr/>
      <w:r>
        <w:rPr/>
        <w:t xml:space="preserve">第5题</w:t>
      </w:r>
    </w:p>
    <w:p>
      <w:pPr/>
      <w:r>
        <w:rPr/>
        <w:t xml:space="preserve">【知识点】 多重数列</w:t>
      </w:r>
    </w:p>
    <w:p>
      <w:pPr>
        <w:pStyle w:val="pStyle"/>
      </w:pPr>
      <w:r>
        <w:rPr/>
        <w:t xml:space="preserve">【答案】 A</w:t>
      </w:r>
    </w:p>
    <w:p>
      <w:pPr>
        <w:pStyle w:val="pStyle"/>
      </w:pPr>
      <w:r>
        <w:rPr/>
        <w:t xml:space="preserve">【解析】   数列项数较多，考虑多重数列，奇数项为1、3、5、7、（    ），构成连续奇数，则第一个（    ）应该为9；偶数项为1、9、25、49、（    ），为连续奇数的平方数，则第二个（    ）处应该为</w:t>
      </w:r>
      <w:r>
        <w:pict>
          <v:shape type="#_x0000_t75" style="width:44pt; height:1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故正确答案为A。</w:t>
      </w:r>
    </w:p>
    <w:p>
      <w:pPr>
        <w:pStyle w:val="pStyle"/>
      </w:pPr>
      <w:r>
        <w:rPr/>
        <w:t xml:space="preserve">【来源】 2017年上半年天津市事业单位考试《职业能力测验》第5题</w:t>
      </w:r>
    </w:p>
    <w:p/>
    <w:p>
      <w:pPr/>
      <w:r>
        <w:rPr/>
        <w:t xml:space="preserve">第6题</w:t>
      </w:r>
    </w:p>
    <w:p>
      <w:pPr/>
      <w:r>
        <w:rPr/>
        <w:t xml:space="preserve">【知识点】 多级数列</w:t>
      </w:r>
    </w:p>
    <w:p>
      <w:pPr>
        <w:pStyle w:val="pStyle"/>
      </w:pPr>
      <w:r>
        <w:rPr/>
        <w:t xml:space="preserve">【答案】 A</w:t>
      </w:r>
    </w:p>
    <w:p>
      <w:pPr>
        <w:pStyle w:val="pStyle"/>
      </w:pPr>
      <w:r>
        <w:rPr/>
        <w:t xml:space="preserve">【解析】   数列无明显特征且变化趋势也不大，考虑做差找规律，后项减前项得到一级新数列0、4、14、30、52，新数列没有明显特征且变化趋势也不大；</w:t>
      </w:r>
    </w:p>
    <w:p>
      <w:pPr>
        <w:pStyle w:val="pStyle"/>
      </w:pPr>
      <w:r>
        <w:rPr/>
        <w:t xml:space="preserve">  再次做差找规律，得到二级新数列4、10、16、22，为公差为6的等差数列，故二级新数列的下一项为28。</w:t>
      </w:r>
    </w:p>
    <w:p>
      <w:pPr>
        <w:pStyle w:val="pStyle"/>
      </w:pPr>
      <w:r>
        <w:rPr/>
        <w:t xml:space="preserve">  将差值代回一级新数列可得</w:t>
      </w:r>
      <w:r>
        <w:pict>
          <v:shape type="#_x0000_t75" style="width:76pt; height:18pt; margin-left:0pt; margin-top:0pt; mso-position-horizontal:left; mso-position-vertical:top; mso-position-horizontal-relative:char; mso-position-vertical-relative:line;">
            <w10:wrap type="inline"/>
            <v:imagedata r:id="rId151" o:title=""/>
          </v:shape>
        </w:pict>
      </w:r>
      <w:r>
        <w:rPr/>
        <w:t xml:space="preserve">，再将80代回原数列可得（    ）</w:t>
      </w:r>
      <w:r>
        <w:pict>
          <v:shape type="#_x0000_t75" style="width:63pt; height:18pt; margin-left:0pt; margin-top:0pt; mso-position-horizontal:left; mso-position-vertical:top; mso-position-horizontal-relative:char; mso-position-vertical-relative:line;">
            <w10:wrap type="inline"/>
            <v:imagedata r:id="rId152" o:title=""/>
          </v:shape>
        </w:pict>
      </w:r>
      <w:r>
        <w:rPr/>
        <w:t xml:space="preserve">，故（    ）处应为184。</w:t>
      </w:r>
    </w:p>
    <w:p>
      <w:pPr>
        <w:pStyle w:val="pStyle"/>
      </w:pPr>
      <w:r>
        <w:rPr/>
        <w:t xml:space="preserve">  故正确答案为A。</w:t>
      </w:r>
    </w:p>
    <w:p>
      <w:pPr>
        <w:pStyle w:val="pStyle"/>
      </w:pPr>
      <w:r>
        <w:rPr/>
        <w:t xml:space="preserve">【来源】 2017年上半年天津市事业单位考试《职业能力测验》第6题</w:t>
      </w:r>
    </w:p>
    <w:p/>
    <w:p>
      <w:pPr/>
      <w:r>
        <w:rPr/>
        <w:t xml:space="preserve">第7题</w:t>
      </w:r>
    </w:p>
    <w:p>
      <w:pPr/>
      <w:r>
        <w:rPr/>
        <w:t xml:space="preserve">【知识点】 多重数列</w:t>
      </w:r>
    </w:p>
    <w:p>
      <w:pPr>
        <w:pStyle w:val="pStyle"/>
      </w:pPr>
      <w:r>
        <w:rPr/>
        <w:t xml:space="preserve">【答案】 C</w:t>
      </w:r>
    </w:p>
    <w:p>
      <w:pPr>
        <w:pStyle w:val="pStyle"/>
      </w:pPr>
      <w:r>
        <w:rPr/>
        <w:t xml:space="preserve">【解析】   数列项数较多，考虑多重数列，奇数项为2、5、8、（    ），构成公差为3的等差数列，则（    ）处应该为11；验证偶数项为1、2、4、8，构成公比为2的等比数列，说明奇偶项均有规律，思路成立。</w:t>
      </w:r>
    </w:p>
    <w:p>
      <w:pPr>
        <w:pStyle w:val="pStyle"/>
      </w:pPr>
      <w:r>
        <w:rPr/>
        <w:t xml:space="preserve">  故正确答案为C。</w:t>
      </w:r>
    </w:p>
    <w:p>
      <w:pPr>
        <w:pStyle w:val="pStyle"/>
      </w:pPr>
      <w:r>
        <w:rPr/>
        <w:t xml:space="preserve">【来源】 2017年上半年天津市事业单位考试《职业能力测验》第7题</w:t>
      </w:r>
    </w:p>
    <w:p/>
    <w:p>
      <w:pPr/>
      <w:r>
        <w:rPr/>
        <w:t xml:space="preserve">第8题</w:t>
      </w:r>
    </w:p>
    <w:p>
      <w:pPr/>
      <w:r>
        <w:rPr/>
        <w:t xml:space="preserve">【知识点】 递推数列</w:t>
      </w:r>
    </w:p>
    <w:p>
      <w:pPr>
        <w:pStyle w:val="pStyle"/>
      </w:pPr>
      <w:r>
        <w:rPr/>
        <w:t xml:space="preserve">【答案】 A</w:t>
      </w:r>
    </w:p>
    <w:p>
      <w:pPr>
        <w:pStyle w:val="pStyle"/>
      </w:pPr>
      <w:r>
        <w:rPr/>
        <w:t xml:space="preserve">【解析】   数列无明显特征且做差无明显规律，考虑递推数列，观察相邻三个数字之间的关系有</w:t>
      </w:r>
      <w:r>
        <w:pict>
          <v:shape type="#_x0000_t75" style="width:61pt; height:18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54"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55" o:title=""/>
          </v:shape>
        </w:pict>
      </w:r>
      <w:r>
        <w:rPr/>
        <w:t xml:space="preserve">，即每连续三项中，第一项的平方加上第二项等于第三项，故（    ）处应该为</w:t>
      </w:r>
      <w:r>
        <w:pict>
          <v:shape type="#_x0000_t75" style="width:96pt; height:18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故正确答案为A。</w:t>
      </w:r>
    </w:p>
    <w:p>
      <w:pPr>
        <w:pStyle w:val="pStyle"/>
      </w:pPr>
      <w:r>
        <w:rPr/>
        <w:t xml:space="preserve">【来源】 2017年上半年天津市事业单位考试《职业能力测验》第8题</w:t>
      </w:r>
    </w:p>
    <w:p/>
    <w:p>
      <w:pPr/>
      <w:r>
        <w:rPr/>
        <w:t xml:space="preserve">第9题</w:t>
      </w:r>
    </w:p>
    <w:p>
      <w:pPr/>
      <w:r>
        <w:rPr/>
        <w:t xml:space="preserve">【知识点】 分数数列</w:t>
      </w:r>
    </w:p>
    <w:p>
      <w:pPr>
        <w:pStyle w:val="pStyle"/>
      </w:pPr>
      <w:r>
        <w:rPr/>
        <w:t xml:space="preserve">【答案】 C</w:t>
      </w:r>
    </w:p>
    <w:p>
      <w:pPr>
        <w:pStyle w:val="pStyle"/>
      </w:pPr>
      <w:r>
        <w:rPr/>
        <w:t xml:space="preserve">【解析】   方法一：将数列全部转化为分母为4的分数形式，新数列为：</w:t>
      </w:r>
      <w:r>
        <w:pict>
          <v:shape type="#_x0000_t75" style="width:10pt; height:28pt; margin-left:0pt; margin-top:0pt; mso-position-horizontal:left; mso-position-vertical:top; mso-position-horizontal-relative:char; mso-position-vertical-relative:line;">
            <w10:wrap type="inline"/>
            <v:imagedata r:id="rId157" o:title=""/>
          </v:shape>
        </w:pict>
      </w:r>
      <w:r>
        <w:rPr/>
        <w:t xml:space="preserve"> 、 </w:t>
      </w:r>
      <w:r>
        <w:pict>
          <v:shape type="#_x0000_t75" style="width:16pt; height:28pt; margin-left:0pt; margin-top:0pt; mso-position-horizontal:left; mso-position-vertical:top; mso-position-horizontal-relative:char; mso-position-vertical-relative:line;">
            <w10:wrap type="inline"/>
            <v:imagedata r:id="rId158" o:title=""/>
          </v:shape>
        </w:pict>
      </w:r>
      <w:r>
        <w:rPr/>
        <w:t xml:space="preserve"> 、 </w:t>
      </w:r>
      <w:r>
        <w:pict>
          <v:shape type="#_x0000_t75" style="width:16pt; height:28pt; margin-left:0pt; margin-top:0pt; mso-position-horizontal:left; mso-position-vertical:top; mso-position-horizontal-relative:char; mso-position-vertical-relative:line;">
            <w10:wrap type="inline"/>
            <v:imagedata r:id="rId159"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60"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61" o:title=""/>
          </v:shape>
        </w:pict>
      </w:r>
      <w:r>
        <w:rPr/>
        <w:t xml:space="preserve">、（    ）。分子部分：8、16、12、14、13、（    ），递推可得：</w:t>
      </w:r>
      <w:r>
        <w:pict>
          <v:shape type="#_x0000_t75" style="width:177pt; height:18pt; margin-left:0pt; margin-top:0pt; mso-position-horizontal:left; mso-position-vertical:top; mso-position-horizontal-relative:char; mso-position-vertical-relative:line;">
            <w10:wrap type="inline"/>
            <v:imagedata r:id="rId162" o:title=""/>
          </v:shape>
        </w:pict>
      </w:r>
      <w:r>
        <w:rPr/>
        <w:t xml:space="preserve">。则所求项分子为</w:t>
      </w:r>
      <w:r>
        <w:pict>
          <v:shape type="#_x0000_t75" style="width:134pt; height:18pt; margin-left:0pt; margin-top:0pt; mso-position-horizontal:left; mso-position-vertical:top; mso-position-horizontal-relative:char; mso-position-vertical-relative:line;">
            <w10:wrap type="inline"/>
            <v:imagedata r:id="rId163" o:title=""/>
          </v:shape>
        </w:pict>
      </w:r>
      <w:r>
        <w:rPr/>
        <w:t xml:space="preserve">，分母均为4，则所求项应为</w:t>
      </w:r>
      <w:r>
        <w:pict>
          <v:shape type="#_x0000_t75" style="width:62pt; height:28pt; margin-left:0pt; margin-top:0pt; mso-position-horizontal:left; mso-position-vertical:top; mso-position-horizontal-relative:char; mso-position-vertical-relative:line;">
            <w10:wrap type="inline"/>
            <v:imagedata r:id="rId164" o:title=""/>
          </v:shape>
        </w:pict>
      </w:r>
      <w:r>
        <w:rPr/>
        <w:t xml:space="preserve">。</w:t>
      </w:r>
    </w:p>
    <w:p>
      <w:pPr>
        <w:pStyle w:val="pStyle"/>
      </w:pPr>
      <w:r>
        <w:rPr/>
        <w:t xml:space="preserve">  方法二：直接递推可以发现，</w:t>
      </w:r>
      <w:r>
        <w:pict>
          <v:shape type="#_x0000_t75" style="width:177pt; height:18pt; margin-left:0pt; margin-top:0pt; mso-position-horizontal:left; mso-position-vertical:top; mso-position-horizontal-relative:char; mso-position-vertical-relative:line;">
            <w10:wrap type="inline"/>
            <v:imagedata r:id="rId165" o:title=""/>
          </v:shape>
        </w:pict>
      </w:r>
      <w:r>
        <w:rPr/>
        <w:t xml:space="preserve">，则所求项</w:t>
      </w:r>
      <w:r>
        <w:pict>
          <v:shape type="#_x0000_t75" style="width:140pt; height:28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故正确答案为C。</w:t>
      </w:r>
    </w:p>
    <w:p>
      <w:pPr>
        <w:pStyle w:val="pStyle"/>
      </w:pPr>
      <w:r>
        <w:rPr/>
        <w:t xml:space="preserve">【来源】 2017年上半年天津市事业单位考试《职业能力测验》第9题</w:t>
      </w:r>
    </w:p>
    <w:p/>
    <w:p>
      <w:pPr/>
      <w:r>
        <w:rPr/>
        <w:t xml:space="preserve">第10题</w:t>
      </w:r>
    </w:p>
    <w:p>
      <w:pPr/>
      <w:r>
        <w:rPr/>
        <w:t xml:space="preserve">【知识点】 分数数列</w:t>
      </w:r>
    </w:p>
    <w:p>
      <w:pPr>
        <w:pStyle w:val="pStyle"/>
      </w:pPr>
      <w:r>
        <w:rPr/>
        <w:t xml:space="preserve">【答案】 A</w:t>
      </w:r>
    </w:p>
    <w:p>
      <w:pPr>
        <w:pStyle w:val="pStyle"/>
      </w:pPr>
      <w:r>
        <w:rPr/>
        <w:t xml:space="preserve">【解析】   数列中分母部分均为偶数，且呈递增趋势。将原数列转化为：</w:t>
      </w:r>
      <w:r>
        <w:pict>
          <v:shape type="#_x0000_t75" style="width:10pt; height:28pt; margin-left:0pt; margin-top:0pt; mso-position-horizontal:left; mso-position-vertical:top; mso-position-horizontal-relative:char; mso-position-vertical-relative:line;">
            <w10:wrap type="inline"/>
            <v:imagedata r:id="rId16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6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69"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70" o:title=""/>
          </v:shape>
        </w:pict>
      </w:r>
      <w:r>
        <w:rPr/>
        <w:t xml:space="preserve">，分母部分为连续偶数列，所求项应为8；分子部分为连续质数列，所求项应为7。则所求分数应为</w:t>
      </w:r>
      <w:r>
        <w:pict>
          <v:shape type="#_x0000_t75" style="width:10pt; height:28pt; margin-left:0pt; margin-top:0pt; mso-position-horizontal:left; mso-position-vertical:top; mso-position-horizontal-relative:char; mso-position-vertical-relative:line;">
            <w10:wrap type="inline"/>
            <v:imagedata r:id="rId171" o:title=""/>
          </v:shape>
        </w:pict>
      </w:r>
      <w:r>
        <w:rPr/>
        <w:t xml:space="preserve">。</w:t>
      </w:r>
    </w:p>
    <w:p>
      <w:pPr>
        <w:pStyle w:val="pStyle"/>
      </w:pPr>
      <w:r>
        <w:rPr/>
        <w:t xml:space="preserve">  故正确答案为A。</w:t>
      </w:r>
    </w:p>
    <w:p>
      <w:pPr>
        <w:pStyle w:val="pStyle"/>
      </w:pPr>
      <w:r>
        <w:rPr/>
        <w:t xml:space="preserve">【来源】 2017年上半年天津市事业单位考试《职业能力测验》第10题</w:t>
      </w:r>
    </w:p>
    <w:p/>
    <w:p>
      <w:pPr/>
      <w:r>
        <w:rPr/>
        <w:t xml:space="preserve">第11题</w:t>
      </w:r>
    </w:p>
    <w:p>
      <w:pPr/>
      <w:r>
        <w:rPr/>
        <w:t xml:space="preserve">【知识点】 多位数</w:t>
      </w:r>
    </w:p>
    <w:p>
      <w:pPr>
        <w:pStyle w:val="pStyle"/>
      </w:pPr>
      <w:r>
        <w:rPr/>
        <w:t xml:space="preserve">【答案】 C</w:t>
      </w:r>
    </w:p>
    <w:p>
      <w:pPr>
        <w:pStyle w:val="pStyle"/>
      </w:pPr>
      <w:r>
        <w:rPr/>
        <w:t xml:space="preserve">【解析】   根据题意需要在五个数字中选取四个不同的数字组成四位数，组成的数字最大为9721；组成的数字最小为1027。则所求差值</w:t>
      </w:r>
      <w:r>
        <w:pict>
          <v:shape type="#_x0000_t75" style="width:131pt; height:18pt; margin-left:0pt; margin-top:0pt; mso-position-horizontal:left; mso-position-vertical:top; mso-position-horizontal-relative:char; mso-position-vertical-relative:line;">
            <w10:wrap type="inline"/>
            <v:imagedata r:id="rId172" o:title=""/>
          </v:shape>
        </w:pict>
      </w:r>
      <w:r>
        <w:rPr/>
        <w:t xml:space="preserve">。</w:t>
      </w:r>
    </w:p>
    <w:p>
      <w:pPr>
        <w:pStyle w:val="pStyle"/>
      </w:pPr>
      <w:r>
        <w:rPr/>
        <w:t xml:space="preserve">  故正确答案为C。</w:t>
      </w:r>
    </w:p>
    <w:p>
      <w:pPr>
        <w:pStyle w:val="pStyle"/>
      </w:pPr>
      <w:r>
        <w:rPr/>
        <w:t xml:space="preserve">【来源】 2019年11月9日天津市事业单位联考试题《职业能力倾向测试》第46题,2017年上半年天津市事业单位考试《职业能力测验》第11题</w:t>
      </w:r>
    </w:p>
    <w:p/>
    <w:p>
      <w:pPr/>
      <w:r>
        <w:rPr/>
        <w:t xml:space="preserve">第12题</w:t>
      </w:r>
    </w:p>
    <w:p>
      <w:pPr/>
      <w:r>
        <w:rPr/>
        <w:t xml:space="preserve">【知识点】 植树问题</w:t>
      </w:r>
    </w:p>
    <w:p>
      <w:pPr>
        <w:pStyle w:val="pStyle"/>
      </w:pPr>
      <w:r>
        <w:rPr/>
        <w:t xml:space="preserve">【答案】 C</w:t>
      </w:r>
    </w:p>
    <w:p>
      <w:pPr>
        <w:pStyle w:val="pStyle"/>
      </w:pPr>
      <w:r>
        <w:rPr/>
        <w:t xml:space="preserve">【解析】   本题为植树问题。直角三角形周边植树为环形植树问题，植树棵树</w:t>
      </w:r>
      <w:r>
        <w:pict>
          <v:shape type="#_x0000_t75" style="width:44pt; height:30pt; margin-left:0pt; margin-top:0pt; mso-position-horizontal:left; mso-position-vertical:top; mso-position-horizontal-relative:char; mso-position-vertical-relative:line;">
            <w10:wrap type="inline"/>
            <v:imagedata r:id="rId173" o:title=""/>
          </v:shape>
        </w:pict>
      </w:r>
      <w:r>
        <w:rPr/>
        <w:t xml:space="preserve">。故植树12棵，树间距为1，则有：</w:t>
      </w:r>
      <w:r>
        <w:pict>
          <v:shape type="#_x0000_t75" style="width:62pt; height:29pt; margin-left:0pt; margin-top:0pt; mso-position-horizontal:left; mso-position-vertical:top; mso-position-horizontal-relative:char; mso-position-vertical-relative:line;">
            <w10:wrap type="inline"/>
            <v:imagedata r:id="rId174" o:title=""/>
          </v:shape>
        </w:pict>
      </w:r>
      <w:r>
        <w:rPr/>
        <w:t xml:space="preserve">，可知周长</w:t>
      </w:r>
      <w:r>
        <w:pict>
          <v:shape type="#_x0000_t75" style="width:28pt; height:18pt; margin-left:0pt; margin-top:0pt; mso-position-horizontal:left; mso-position-vertical:top; mso-position-horizontal-relative:char; mso-position-vertical-relative:line;">
            <w10:wrap type="inline"/>
            <v:imagedata r:id="rId175" o:title=""/>
          </v:shape>
        </w:pict>
      </w:r>
      <w:r>
        <w:rPr/>
        <w:t xml:space="preserve">米。由于直角三角形面积为6平方米，代入常见的勾股数，满足直角三角形周长为12、面积为6的勾股数为：3、4、5，即该直角三角形两条直角边为3米、4米，斜边长为5米。要使斜边上植的棵数要最多，故要两头都植树，为线型植树问题，植树棵数</w:t>
      </w:r>
      <w:r>
        <w:pict>
          <v:shape type="#_x0000_t75" style="width:82pt; height:30pt; margin-left:0pt; margin-top:0pt; mso-position-horizontal:left; mso-position-vertical:top; mso-position-horizontal-relative:char; mso-position-vertical-relative:line;">
            <w10:wrap type="inline"/>
            <v:imagedata r:id="rId176" o:title=""/>
          </v:shape>
        </w:pict>
      </w:r>
      <w:r>
        <w:rPr/>
        <w:t xml:space="preserve">，最多可植树</w:t>
      </w:r>
      <w:r>
        <w:pict>
          <v:shape type="#_x0000_t75" style="width:55pt; height:18pt; margin-left:0pt; margin-top:0pt; mso-position-horizontal:left; mso-position-vertical:top; mso-position-horizontal-relative:char; mso-position-vertical-relative:line;">
            <w10:wrap type="inline"/>
            <v:imagedata r:id="rId177" o:title=""/>
          </v:shape>
        </w:pict>
      </w:r>
      <w:r>
        <w:rPr/>
        <w:t xml:space="preserve">棵。</w:t>
      </w:r>
    </w:p>
    <w:p>
      <w:pPr>
        <w:pStyle w:val="pStyle"/>
      </w:pPr>
      <w:r>
        <w:rPr/>
        <w:t xml:space="preserve">  故正确答案为C。</w:t>
      </w:r>
    </w:p>
    <w:p>
      <w:pPr>
        <w:pStyle w:val="pStyle"/>
      </w:pPr>
      <w:r>
        <w:rPr/>
        <w:t xml:space="preserve">【来源】 2018年上半年天津事业单位考试《职业能力测验》第14题,2017年上半年天津市事业单位考试《职业能力测验》第12题,2016年4月天津市事业单位考试《职业能力倾向测验》第25题</w:t>
      </w:r>
    </w:p>
    <w:p/>
    <w:p>
      <w:pPr/>
      <w:r>
        <w:rPr/>
        <w:t xml:space="preserve">第13题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设水流速度是v，根据返回时多用了1小时30分钟列方程：36/(10-v)-36/(10+v)=1.5，解得v=2公里/时，因此本题选D。</w:t>
      </w:r>
    </w:p>
    <w:p>
      <w:pPr>
        <w:pStyle w:val="pStyle"/>
      </w:pPr>
      <w:r>
        <w:rPr/>
        <w:t xml:space="preserve">【来源】 2014年天津公务员考试《行测》真题第64题,2018年上半年天津事业单位考试《职业能力测验》第22题,2017年上半年天津市事业单位考试《职业能力测验》第13题</w:t>
      </w:r>
    </w:p>
    <w:p/>
    <w:p>
      <w:pPr/>
      <w:r>
        <w:rPr/>
        <w:t xml:space="preserve">第14题</w:t>
      </w:r>
    </w:p>
    <w:p>
      <w:pPr/>
      <w:r>
        <w:rPr/>
        <w:t xml:space="preserve">【知识点】 其他趣味杂题</w:t>
      </w:r>
    </w:p>
    <w:p>
      <w:pPr>
        <w:pStyle w:val="pStyle"/>
      </w:pPr>
      <w:r>
        <w:rPr/>
        <w:t xml:space="preserve">【答案】 B</w:t>
      </w:r>
    </w:p>
    <w:p>
      <w:pPr>
        <w:pStyle w:val="pStyle"/>
      </w:pPr>
      <w:r>
        <w:rPr/>
        <w:t xml:space="preserve">【解析】 本题为趣味杂题。【方法一】设把所有货物都放到x号仓库（x≤5，且x∈N），故其运费为0.5×100［10×（x-1）+20×（x-2）+40×（5-x）］＝0.5×100×（150-10x）＝50×（150-10x），故要使其运费最少，则x要最大，x为5。所以最低运费为0.5×100×（150-10×5）＝5000（元）。</w:t>
      </w:r>
    </w:p>
    <w:p>
      <w:pPr>
        <w:pStyle w:val="pStyle"/>
      </w:pPr>
      <w:r>
        <w:rPr/>
        <w:t xml:space="preserve">【方法二】利用“非闭合运输集中”问题核心法则可知：本题四条“路”都具备“左边总重量轻于右边总重量”的条件，所以这些“路”上的流通方式都是从左到右，因此集中到五号仓库是最优选择，如果都运到五号仓库，需要运费（10×400＋20×300）×0.5＝5000元。因此本题选B。</w:t>
      </w:r>
    </w:p>
    <w:p>
      <w:pPr>
        <w:pStyle w:val="pStyle"/>
      </w:pPr>
      <w:r>
        <w:rPr/>
        <w:t xml:space="preserve">【来源】 2018年上半年天津事业单位考试《职业能力测验》第23题,2017年上半年天津市事业单位考试《职业能力测验》第14题</w:t>
      </w:r>
    </w:p>
    <w:p/>
    <w:p>
      <w:pPr/>
      <w:r>
        <w:rPr/>
        <w:t xml:space="preserve">第15题</w:t>
      </w:r>
    </w:p>
    <w:p>
      <w:pPr/>
      <w:r>
        <w:rPr/>
        <w:t xml:space="preserve">【知识点】 相遇追及</w:t>
      </w:r>
    </w:p>
    <w:p>
      <w:pPr>
        <w:pStyle w:val="pStyle"/>
      </w:pPr>
      <w:r>
        <w:rPr/>
        <w:t xml:space="preserve">【答案】 B</w:t>
      </w:r>
    </w:p>
    <w:p>
      <w:pPr>
        <w:pStyle w:val="pStyle"/>
      </w:pPr>
      <w:r>
        <w:rPr/>
        <w:t xml:space="preserve">【解析】   三人从A点同时出发，相遇时应各跑整数圈在起点相遇。三人各跑一整圈所需的时间分别为</w:t>
      </w:r>
      <w:r>
        <w:pict>
          <v:shape type="#_x0000_t75" style="width:50pt; height:28pt; margin-left:0pt; margin-top:0pt; mso-position-horizontal:left; mso-position-vertical:top; mso-position-horizontal-relative:char; mso-position-vertical-relative:line;">
            <w10:wrap type="inline"/>
            <v:imagedata r:id="rId178" o:title=""/>
          </v:shape>
        </w:pict>
      </w:r>
      <w:r>
        <w:rPr/>
        <w:t xml:space="preserve">、 </w:t>
      </w:r>
      <w:r>
        <w:pict>
          <v:shape type="#_x0000_t75" style="width:50pt; height:28pt; margin-left:0pt; margin-top:0pt; mso-position-horizontal:left; mso-position-vertical:top; mso-position-horizontal-relative:char; mso-position-vertical-relative:line;">
            <w10:wrap type="inline"/>
            <v:imagedata r:id="rId179" o:title=""/>
          </v:shape>
        </w:pict>
      </w:r>
      <w:r>
        <w:rPr/>
        <w:t xml:space="preserve"> 、 </w:t>
      </w:r>
      <w:r>
        <w:pict>
          <v:shape type="#_x0000_t75" style="width:50pt; height:28pt; margin-left:0pt; margin-top:0pt; mso-position-horizontal:left; mso-position-vertical:top; mso-position-horizontal-relative:char; mso-position-vertical-relative:line;">
            <w10:wrap type="inline"/>
            <v:imagedata r:id="rId180" o:title=""/>
          </v:shape>
        </w:pict>
      </w:r>
      <w:r>
        <w:rPr/>
        <w:t xml:space="preserve">分钟，化简为</w:t>
      </w:r>
      <w:r>
        <w:pict>
          <v:shape type="#_x0000_t75" style="width:16pt; height:28pt; margin-left:0pt; margin-top:0pt; mso-position-horizontal:left; mso-position-vertical:top; mso-position-horizontal-relative:char; mso-position-vertical-relative:line;">
            <w10:wrap type="inline"/>
            <v:imagedata r:id="rId181" o:title=""/>
          </v:shape>
        </w:pict>
      </w:r>
      <w:r>
        <w:rPr/>
        <w:t xml:space="preserve"> 、 </w:t>
      </w:r>
      <w:r>
        <w:pict>
          <v:shape type="#_x0000_t75" style="width:16pt; height:28pt; margin-left:0pt; margin-top:0pt; mso-position-horizontal:left; mso-position-vertical:top; mso-position-horizontal-relative:char; mso-position-vertical-relative:line;">
            <w10:wrap type="inline"/>
            <v:imagedata r:id="rId182"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183" o:title=""/>
          </v:shape>
        </w:pict>
      </w:r>
      <w:r>
        <w:rPr/>
        <w:t xml:space="preserve">分钟，三者的最小公倍数为12，即每12分钟三人各跑整数圈回到A点相遇。则第四次在A点相遇时应跑</w:t>
      </w:r>
      <w:r>
        <w:pict>
          <v:shape type="#_x0000_t75" style="width:66pt; height:18pt; margin-left:0pt; margin-top:0pt; mso-position-horizontal:left; mso-position-vertical:top; mso-position-horizontal-relative:char; mso-position-vertical-relative:line;">
            <w10:wrap type="inline"/>
            <v:imagedata r:id="rId184" o:title=""/>
          </v:shape>
        </w:pict>
      </w:r>
      <w:r>
        <w:rPr/>
        <w:t xml:space="preserve">分钟。</w:t>
      </w:r>
    </w:p>
    <w:p>
      <w:pPr>
        <w:pStyle w:val="pStyle"/>
      </w:pPr>
      <w:r>
        <w:rPr/>
        <w:t xml:space="preserve">  故正确答案为B。</w:t>
      </w:r>
    </w:p>
    <w:p>
      <w:pPr>
        <w:pStyle w:val="pStyle"/>
      </w:pPr>
      <w:r>
        <w:rPr/>
        <w:t xml:space="preserve">【来源】 2017年上半年天津市事业单位考试《职业能力测验》第15题</w:t>
      </w:r>
    </w:p>
    <w:p/>
    <w:p>
      <w:pPr/>
      <w:r>
        <w:rPr/>
        <w:t xml:space="preserve">第16题</w:t>
      </w:r>
    </w:p>
    <w:p>
      <w:pPr/>
      <w:r>
        <w:rPr/>
        <w:t xml:space="preserve">【知识点】 基本方程（组）</w:t>
      </w:r>
    </w:p>
    <w:p>
      <w:pPr>
        <w:pStyle w:val="pStyle"/>
      </w:pPr>
      <w:r>
        <w:rPr/>
        <w:t xml:space="preserve">【答案】 A</w:t>
      </w:r>
    </w:p>
    <w:p>
      <w:pPr>
        <w:pStyle w:val="pStyle"/>
      </w:pPr>
      <w:r>
        <w:rPr/>
        <w:t xml:space="preserve">【解析】   设原库存95号汽油</w:t>
      </w:r>
      <w:r>
        <w:pict>
          <v:shape type="#_x0000_t75" style="width:15pt; height:18pt; margin-left:0pt; margin-top:0pt; mso-position-horizontal:left; mso-position-vertical:top; mso-position-horizontal-relative:char; mso-position-vertical-relative:line;">
            <w10:wrap type="inline"/>
            <v:imagedata r:id="rId185" o:title=""/>
          </v:shape>
        </w:pict>
      </w:r>
      <w:r>
        <w:rPr/>
        <w:t xml:space="preserve">桶，则92号汽油为</w:t>
      </w:r>
      <w:r>
        <w:pict>
          <v:shape type="#_x0000_t75" style="width:22pt; height:18pt; margin-left:0pt; margin-top:0pt; mso-position-horizontal:left; mso-position-vertical:top; mso-position-horizontal-relative:char; mso-position-vertical-relative:line;">
            <w10:wrap type="inline"/>
            <v:imagedata r:id="rId186" o:title=""/>
          </v:shape>
        </w:pict>
      </w:r>
      <w:r>
        <w:rPr/>
        <w:t xml:space="preserve">桶，总汽油为</w:t>
      </w:r>
      <w:r>
        <w:pict>
          <v:shape type="#_x0000_t75" style="width:22pt; height:18pt; margin-left:0pt; margin-top:0pt; mso-position-horizontal:left; mso-position-vertical:top; mso-position-horizontal-relative:char; mso-position-vertical-relative:line;">
            <w10:wrap type="inline"/>
            <v:imagedata r:id="rId187" o:title=""/>
          </v:shape>
        </w:pict>
      </w:r>
      <w:r>
        <w:rPr/>
        <w:t xml:space="preserve">桶。运出了</w:t>
      </w:r>
      <w:r>
        <w:pict>
          <v:shape type="#_x0000_t75" style="width:10pt; height:28pt; margin-left:0pt; margin-top:0pt; mso-position-horizontal:left; mso-position-vertical:top; mso-position-horizontal-relative:char; mso-position-vertical-relative:line;">
            <w10:wrap type="inline"/>
            <v:imagedata r:id="rId188" o:title=""/>
          </v:shape>
        </w:pict>
      </w:r>
      <w:r>
        <w:rPr/>
        <w:t xml:space="preserve">库存的92号汽油，即运出了92号汽油</w:t>
      </w:r>
      <w:r>
        <w:pict>
          <v:shape type="#_x0000_t75" style="width:78pt; height:28pt; margin-left:0pt; margin-top:0pt; mso-position-horizontal:left; mso-position-vertical:top; mso-position-horizontal-relative:char; mso-position-vertical-relative:line;">
            <w10:wrap type="inline"/>
            <v:imagedata r:id="rId189" o:title=""/>
          </v:shape>
        </w:pict>
      </w:r>
      <w:r>
        <w:rPr/>
        <w:t xml:space="preserve">桶，则运进的95号汽油也为</w:t>
      </w:r>
      <w:r>
        <w:pict>
          <v:shape type="#_x0000_t75" style="width:15pt; height:18pt; margin-left:0pt; margin-top:0pt; mso-position-horizontal:left; mso-position-vertical:top; mso-position-horizontal-relative:char; mso-position-vertical-relative:line;">
            <w10:wrap type="inline"/>
            <v:imagedata r:id="rId190" o:title=""/>
          </v:shape>
        </w:pict>
      </w:r>
      <w:r>
        <w:rPr/>
        <w:t xml:space="preserve">桶。此时92号汽油为</w:t>
      </w:r>
      <w:r>
        <w:pict>
          <v:shape type="#_x0000_t75" style="width:15pt; height:18pt; margin-left:0pt; margin-top:0pt; mso-position-horizontal:left; mso-position-vertical:top; mso-position-horizontal-relative:char; mso-position-vertical-relative:line;">
            <w10:wrap type="inline"/>
            <v:imagedata r:id="rId191" o:title=""/>
          </v:shape>
        </w:pict>
      </w:r>
      <w:r>
        <w:rPr/>
        <w:t xml:space="preserve">桶，95号汽油为</w:t>
      </w:r>
      <w:r>
        <w:pict>
          <v:shape type="#_x0000_t75" style="width:15pt; height:18pt; margin-left:0pt; margin-top:0pt; mso-position-horizontal:left; mso-position-vertical:top; mso-position-horizontal-relative:char; mso-position-vertical-relative:line;">
            <w10:wrap type="inline"/>
            <v:imagedata r:id="rId192" o:title=""/>
          </v:shape>
        </w:pict>
      </w:r>
      <w:r>
        <w:rPr/>
        <w:t xml:space="preserve">桶。</w:t>
      </w:r>
      <w:r>
        <w:pict>
          <v:shape type="#_x0000_t75" style="width:94pt; height:18pt; margin-left:0pt; margin-top:0pt; mso-position-horizontal:left; mso-position-vertical:top; mso-position-horizontal-relative:char; mso-position-vertical-relative:line;">
            <w10:wrap type="inline"/>
            <v:imagedata r:id="rId193" o:title=""/>
          </v:shape>
        </w:pict>
      </w:r>
      <w:r>
        <w:rPr/>
        <w:t xml:space="preserve">，则</w:t>
      </w:r>
      <w:r>
        <w:pict>
          <v:shape type="#_x0000_t75" style="width:29pt; height:18pt; margin-left:0pt; margin-top:0pt; mso-position-horizontal:left; mso-position-vertical:top; mso-position-horizontal-relative:char; mso-position-vertical-relative:line;">
            <w10:wrap type="inline"/>
            <v:imagedata r:id="rId194" o:title=""/>
          </v:shape>
        </w:pict>
      </w:r>
      <w:r>
        <w:rPr/>
        <w:t xml:space="preserve">。因原库存有100多桶汽油，则</w:t>
      </w:r>
      <w:r>
        <w:pict>
          <v:shape type="#_x0000_t75" style="width:56pt; height:18pt; margin-left:0pt; margin-top:0pt; mso-position-horizontal:left; mso-position-vertical:top; mso-position-horizontal-relative:char; mso-position-vertical-relative:line;">
            <w10:wrap type="inline"/>
            <v:imagedata r:id="rId195" o:title=""/>
          </v:shape>
        </w:pict>
      </w:r>
      <w:r>
        <w:rPr/>
        <w:t xml:space="preserve">，只有</w:t>
      </w:r>
      <w:r>
        <w:pict>
          <v:shape type="#_x0000_t75" style="width:34pt; height:18pt; margin-left:0pt; margin-top:0pt; mso-position-horizontal:left; mso-position-vertical:top; mso-position-horizontal-relative:char; mso-position-vertical-relative:line;">
            <w10:wrap type="inline"/>
            <v:imagedata r:id="rId196" o:title=""/>
          </v:shape>
        </w:pict>
      </w:r>
      <w:r>
        <w:rPr/>
        <w:t xml:space="preserve">时满足。则原库存92号汽油比95号汽油多</w:t>
      </w:r>
      <w:r>
        <w:pict>
          <v:shape type="#_x0000_t75" style="width:144pt; height:18pt; margin-left:0pt; margin-top:0pt; mso-position-horizontal:left; mso-position-vertical:top; mso-position-horizontal-relative:char; mso-position-vertical-relative:line;">
            <w10:wrap type="inline"/>
            <v:imagedata r:id="rId197" o:title=""/>
          </v:shape>
        </w:pict>
      </w:r>
      <w:r>
        <w:rPr/>
        <w:t xml:space="preserve">桶。</w:t>
      </w:r>
    </w:p>
    <w:p>
      <w:pPr>
        <w:pStyle w:val="pStyle"/>
      </w:pPr>
      <w:r>
        <w:rPr/>
        <w:t xml:space="preserve">  故正确答案为A。</w:t>
      </w:r>
    </w:p>
    <w:p>
      <w:pPr>
        <w:pStyle w:val="pStyle"/>
      </w:pPr>
      <w:r>
        <w:rPr/>
        <w:t xml:space="preserve">【来源】 2017年上半年天津市事业单位考试《职业能力测验》第16题</w:t>
      </w:r>
    </w:p>
    <w:p/>
    <w:p>
      <w:pPr/>
      <w:r>
        <w:rPr/>
        <w:t xml:space="preserve">第17题</w:t>
      </w:r>
    </w:p>
    <w:p>
      <w:pPr/>
      <w:r>
        <w:rPr/>
        <w:t xml:space="preserve">【知识点】 年龄问题</w:t>
      </w:r>
    </w:p>
    <w:p>
      <w:pPr>
        <w:pStyle w:val="pStyle"/>
      </w:pPr>
      <w:r>
        <w:rPr/>
        <w:t xml:space="preserve">【答案】 D</w:t>
      </w:r>
    </w:p>
    <w:p>
      <w:pPr>
        <w:pStyle w:val="pStyle"/>
      </w:pPr>
      <w:r>
        <w:rPr/>
        <w:t xml:space="preserve">【解析】   设今年爷爷年龄为</w:t>
      </w:r>
      <w:r>
        <w:pict>
          <v:shape type="#_x0000_t75" style="width:8pt; height:18pt; margin-left:0pt; margin-top:0pt; mso-position-horizontal:left; mso-position-vertical:top; mso-position-horizontal-relative:char; mso-position-vertical-relative:line;">
            <w10:wrap type="inline"/>
            <v:imagedata r:id="rId198" o:title=""/>
          </v:shape>
        </w:pict>
      </w:r>
      <w:r>
        <w:rPr/>
        <w:t xml:space="preserve">，孙子年龄为</w:t>
      </w:r>
      <w:r>
        <w:pict>
          <v:shape type="#_x0000_t75" style="width:7pt; height:18pt; margin-left:0pt; margin-top:0pt; mso-position-horizontal:left; mso-position-vertical:top; mso-position-horizontal-relative:char; mso-position-vertical-relative:line;">
            <w10:wrap type="inline"/>
            <v:imagedata r:id="rId199" o:title=""/>
          </v:shape>
        </w:pict>
      </w:r>
      <w:r>
        <w:rPr/>
        <w:t xml:space="preserve">，</w:t>
      </w:r>
      <w:r>
        <w:pict>
          <v:shape type="#_x0000_t75" style="width:9pt; height:11pt; margin-left:0pt; margin-top:0pt; mso-position-horizontal:left; mso-position-vertical:top; mso-position-horizontal-relative:char; mso-position-vertical-relative:line;">
            <w10:wrap type="inline"/>
            <v:imagedata r:id="rId200" o:title=""/>
          </v:shape>
        </w:pict>
      </w:r>
      <w:r>
        <w:rPr/>
        <w:t xml:space="preserve">年前爷爷的年龄是孙子的 6 倍。根据题意可知</w:t>
      </w:r>
      <w:r>
        <w:pict>
          <v:shape type="#_x0000_t75" style="width:66pt; height:34pt; margin-left:0pt; margin-top:0pt; mso-position-horizontal:left; mso-position-vertical:top; mso-position-horizontal-relative:char; mso-position-vertical-relative:line;">
            <w10:wrap type="inline"/>
            <v:imagedata r:id="rId201" o:title=""/>
          </v:shape>
        </w:pict>
      </w:r>
      <w:r>
        <w:rPr/>
        <w:t xml:space="preserve">；由于年龄都是整数，根据倍数特性可知</w:t>
      </w:r>
      <w:r>
        <w:pict>
          <v:shape type="#_x0000_t75" style="width:104pt; height:19pt; margin-left:0pt; margin-top:0pt; mso-position-horizontal:left; mso-position-vertical:top; mso-position-horizontal-relative:char; mso-position-vertical-relative:line;">
            <w10:wrap type="inline"/>
            <v:imagedata r:id="rId202" o:title=""/>
          </v:shape>
        </w:pict>
      </w:r>
      <w:r>
        <w:rPr/>
        <w:t xml:space="preserve">应该是</w:t>
      </w:r>
      <w:r>
        <w:pict>
          <v:shape type="#_x0000_t75" style="width:30pt; height:18pt; margin-left:0pt; margin-top:0pt; mso-position-horizontal:left; mso-position-vertical:top; mso-position-horizontal-relative:char; mso-position-vertical-relative:line;">
            <w10:wrap type="inline"/>
            <v:imagedata r:id="rId203" o:title=""/>
          </v:shape>
        </w:pict>
      </w:r>
      <w:r>
        <w:rPr/>
        <w:t xml:space="preserve">的倍数，即</w:t>
      </w:r>
      <w:r>
        <w:pict>
          <v:shape type="#_x0000_t75" style="width:92pt; height:19pt; margin-left:0pt; margin-top:0pt; mso-position-horizontal:left; mso-position-vertical:top; mso-position-horizontal-relative:char; mso-position-vertical-relative:line;">
            <w10:wrap type="inline"/>
            <v:imagedata r:id="rId204" o:title=""/>
          </v:shape>
        </w:pict>
      </w:r>
      <w:r>
        <w:rPr/>
        <w:t xml:space="preserve">是7的倍数，又因为</w:t>
      </w:r>
      <w:r>
        <w:pict>
          <v:shape type="#_x0000_t75" style="width:62pt; height:18pt; margin-left:0pt; margin-top:0pt; mso-position-horizontal:left; mso-position-vertical:top; mso-position-horizontal-relative:char; mso-position-vertical-relative:line;">
            <w10:wrap type="inline"/>
            <v:imagedata r:id="rId205" o:title=""/>
          </v:shape>
        </w:pict>
      </w:r>
      <w:r>
        <w:rPr/>
        <w:t xml:space="preserve">，则有</w:t>
      </w:r>
      <w:r>
        <w:pict>
          <v:shape type="#_x0000_t75" style="width:75pt; height:19pt; margin-left:0pt; margin-top:0pt; mso-position-horizontal:left; mso-position-vertical:top; mso-position-horizontal-relative:char; mso-position-vertical-relative:line;">
            <w10:wrap type="inline"/>
            <v:imagedata r:id="rId206" o:title=""/>
          </v:shape>
        </w:pict>
      </w:r>
      <w:r>
        <w:rPr/>
        <w:t xml:space="preserve">为7的倍数，代入选项。仅D项</w:t>
      </w:r>
      <w:r>
        <w:pict>
          <v:shape type="#_x0000_t75" style="width:106pt; height:19pt; margin-left:0pt; margin-top:0pt; mso-position-horizontal:left; mso-position-vertical:top; mso-position-horizontal-relative:char; mso-position-vertical-relative:line;">
            <w10:wrap type="inline"/>
            <v:imagedata r:id="rId207" o:title=""/>
          </v:shape>
        </w:pict>
      </w:r>
      <w:r>
        <w:rPr/>
        <w:t xml:space="preserve">符合题意。</w:t>
      </w:r>
    </w:p>
    <w:p>
      <w:pPr>
        <w:pStyle w:val="pStyle"/>
      </w:pPr>
      <w:r>
        <w:rPr/>
        <w:t xml:space="preserve">  故正确答案为D。</w:t>
      </w:r>
    </w:p>
    <w:p>
      <w:pPr>
        <w:pStyle w:val="pStyle"/>
      </w:pPr>
      <w:r>
        <w:rPr/>
        <w:t xml:space="preserve">【来源】 2017年上半年天津市事业单位考试《职业能力测验》第17题</w:t>
      </w:r>
    </w:p>
    <w:p/>
    <w:p>
      <w:pPr/>
      <w:r>
        <w:rPr/>
        <w:t xml:space="preserve">第18题</w:t>
      </w:r>
    </w:p>
    <w:p>
      <w:pPr/>
      <w:r>
        <w:rPr/>
        <w:t xml:space="preserve">【知识点】 基础行程</w:t>
      </w:r>
    </w:p>
    <w:p>
      <w:pPr>
        <w:pStyle w:val="pStyle"/>
      </w:pPr>
      <w:r>
        <w:rPr/>
        <w:t xml:space="preserve">【答案】 A</w:t>
      </w:r>
    </w:p>
    <w:p>
      <w:pPr>
        <w:pStyle w:val="pStyle"/>
      </w:pPr>
      <w:r>
        <w:rPr/>
        <w:t xml:space="preserve">【解析】   赋值小王的速度为5，小李的速度为4，则小王变化后的速度为</w:t>
      </w:r>
      <w:r>
        <w:pict>
          <v:shape type="#_x0000_t75" style="width:71pt; height:18pt; margin-left:0pt; margin-top:0pt; mso-position-horizontal:left; mso-position-vertical:top; mso-position-horizontal-relative:char; mso-position-vertical-relative:line;">
            <w10:wrap type="inline"/>
            <v:imagedata r:id="rId208" o:title=""/>
          </v:shape>
        </w:pict>
      </w:r>
      <w:r>
        <w:rPr/>
        <w:t xml:space="preserve">。设从甲城到乙城共走的时间为</w:t>
      </w:r>
      <w:r>
        <w:pict>
          <v:shape type="#_x0000_t75" style="width:5pt; height:18pt; margin-left:0pt; margin-top:0pt; mso-position-horizontal:left; mso-position-vertical:top; mso-position-horizontal-relative:char; mso-position-vertical-relative:line;">
            <w10:wrap type="inline"/>
            <v:imagedata r:id="rId209" o:title=""/>
          </v:shape>
        </w:pict>
      </w:r>
      <w:r>
        <w:rPr/>
        <w:t xml:space="preserve">，根据题意有：</w:t>
      </w:r>
      <w:r>
        <w:pict>
          <v:shape type="#_x0000_t75" style="width:197pt; height:18pt; margin-left:0pt; margin-top:0pt; mso-position-horizontal:left; mso-position-vertical:top; mso-position-horizontal-relative:char; mso-position-vertical-relative:line;">
            <w10:wrap type="inline"/>
            <v:imagedata r:id="rId210" o:title=""/>
          </v:shape>
        </w:pict>
      </w:r>
      <w:r>
        <w:rPr/>
        <w:t xml:space="preserve">，解得</w:t>
      </w:r>
      <w:r>
        <w:pict>
          <v:shape type="#_x0000_t75" style="width:41pt; height:18pt; margin-left:0pt; margin-top:0pt; mso-position-horizontal:left; mso-position-vertical:top; mso-position-horizontal-relative:char; mso-position-vertical-relative:line;">
            <w10:wrap type="inline"/>
            <v:imagedata r:id="rId211" o:title=""/>
          </v:shape>
        </w:pict>
      </w:r>
      <w:r>
        <w:rPr/>
        <w:t xml:space="preserve">。</w:t>
      </w:r>
    </w:p>
    <w:p>
      <w:pPr>
        <w:pStyle w:val="pStyle"/>
      </w:pPr>
      <w:r>
        <w:rPr/>
        <w:t xml:space="preserve">  故正确答案为A。</w:t>
      </w:r>
    </w:p>
    <w:p>
      <w:pPr>
        <w:pStyle w:val="pStyle"/>
      </w:pPr>
      <w:r>
        <w:rPr/>
        <w:t xml:space="preserve">【来源】 2017年上半年天津市事业单位考试《职业能力测验》第18题</w:t>
      </w:r>
    </w:p>
    <w:p/>
    <w:p>
      <w:pPr/>
      <w:r>
        <w:rPr/>
        <w:t xml:space="preserve">第19题</w:t>
      </w:r>
    </w:p>
    <w:p>
      <w:pPr/>
      <w:r>
        <w:rPr/>
        <w:t xml:space="preserve">【知识点】 溶液混合</w:t>
      </w:r>
    </w:p>
    <w:p>
      <w:pPr>
        <w:pStyle w:val="pStyle"/>
      </w:pPr>
      <w:r>
        <w:rPr/>
        <w:t xml:space="preserve">【答案】 A</w:t>
      </w:r>
    </w:p>
    <w:p>
      <w:pPr>
        <w:pStyle w:val="pStyle"/>
      </w:pPr>
      <w:r>
        <w:rPr/>
        <w:t xml:space="preserve">【解析】   根据公式</w:t>
      </w:r>
      <w:r>
        <w:pict>
          <v:shape type="#_x0000_t75" style="width:114pt; height:18pt; margin-left:0pt; margin-top:0pt; mso-position-horizontal:left; mso-position-vertical:top; mso-position-horizontal-relative:char; mso-position-vertical-relative:line;">
            <w10:wrap type="inline"/>
            <v:imagedata r:id="rId212" o:title=""/>
          </v:shape>
        </w:pict>
      </w:r>
      <w:r>
        <w:rPr/>
        <w:t xml:space="preserve">，则3升浓度为</w:t>
      </w:r>
      <w:r>
        <w:pict>
          <v:shape type="#_x0000_t75" style="width:25pt; height:18pt; margin-left:0pt; margin-top:0pt; mso-position-horizontal:left; mso-position-vertical:top; mso-position-horizontal-relative:char; mso-position-vertical-relative:line;">
            <w10:wrap type="inline"/>
            <v:imagedata r:id="rId213" o:title=""/>
          </v:shape>
        </w:pict>
      </w:r>
      <w:r>
        <w:rPr/>
        <w:t xml:space="preserve">的酒精，溶质</w:t>
      </w:r>
      <w:r>
        <w:pict>
          <v:shape type="#_x0000_t75" style="width:96pt; height:18pt; margin-left:0pt; margin-top:0pt; mso-position-horizontal:left; mso-position-vertical:top; mso-position-horizontal-relative:char; mso-position-vertical-relative:line;">
            <w10:wrap type="inline"/>
            <v:imagedata r:id="rId214" o:title=""/>
          </v:shape>
        </w:pict>
      </w:r>
      <w:r>
        <w:rPr/>
        <w:t xml:space="preserve">，倒出</w:t>
      </w:r>
      <w:r>
        <w:pict>
          <v:shape type="#_x0000_t75" style="width:10pt; height:28pt; margin-left:0pt; margin-top:0pt; mso-position-horizontal:left; mso-position-vertical:top; mso-position-horizontal-relative:char; mso-position-vertical-relative:line;">
            <w10:wrap type="inline"/>
            <v:imagedata r:id="rId215" o:title=""/>
          </v:shape>
        </w:pict>
      </w:r>
      <w:r>
        <w:rPr/>
        <w:t xml:space="preserve">此时溶质也对应倒出</w:t>
      </w:r>
      <w:r>
        <w:pict>
          <v:shape type="#_x0000_t75" style="width:10pt; height:28pt; margin-left:0pt; margin-top:0pt; mso-position-horizontal:left; mso-position-vertical:top; mso-position-horizontal-relative:char; mso-position-vertical-relative:line;">
            <w10:wrap type="inline"/>
            <v:imagedata r:id="rId216" o:title=""/>
          </v:shape>
        </w:pict>
      </w:r>
      <w:r>
        <w:rPr/>
        <w:t xml:space="preserve">，还剩下</w:t>
      </w:r>
      <w:r>
        <w:pict>
          <v:shape type="#_x0000_t75" style="width:127pt; height:28pt; margin-left:0pt; margin-top:0pt; mso-position-horizontal:left; mso-position-vertical:top; mso-position-horizontal-relative:char; mso-position-vertical-relative:line;">
            <w10:wrap type="inline"/>
            <v:imagedata r:id="rId217" o:title=""/>
          </v:shape>
        </w:pict>
      </w:r>
      <w:r>
        <w:rPr/>
        <w:t xml:space="preserve">；加入2升水后，再倒出一半，此时溶质为</w:t>
      </w:r>
      <w:r>
        <w:pict>
          <v:shape type="#_x0000_t75" style="width:77pt; height:28pt; margin-left:0pt; margin-top:0pt; mso-position-horizontal:left; mso-position-vertical:top; mso-position-horizontal-relative:char; mso-position-vertical-relative:line;">
            <w10:wrap type="inline"/>
            <v:imagedata r:id="rId218" o:title=""/>
          </v:shape>
        </w:pict>
      </w:r>
      <w:r>
        <w:rPr/>
        <w:t xml:space="preserve">；最后加满水，溶液为10，溶质仍为0.6，此时</w:t>
      </w:r>
      <w:r>
        <w:pict>
          <v:shape type="#_x0000_t75" style="width:151pt; height:30pt; margin-left:0pt; margin-top:0pt; mso-position-horizontal:left; mso-position-vertical:top; mso-position-horizontal-relative:char; mso-position-vertical-relative:line;">
            <w10:wrap type="inline"/>
            <v:imagedata r:id="rId219" o:title=""/>
          </v:shape>
        </w:pict>
      </w:r>
      <w:r>
        <w:rPr/>
        <w:t xml:space="preserve">。</w:t>
      </w:r>
    </w:p>
    <w:p>
      <w:pPr>
        <w:pStyle w:val="pStyle"/>
      </w:pPr>
      <w:r>
        <w:rPr/>
        <w:t xml:space="preserve">  故正确答案为A。</w:t>
      </w:r>
    </w:p>
    <w:p>
      <w:pPr>
        <w:pStyle w:val="pStyle"/>
      </w:pPr>
      <w:r>
        <w:rPr/>
        <w:t xml:space="preserve">【来源】 2017年上半年天津市事业单位考试《职业能力测验》第19题</w:t>
      </w:r>
    </w:p>
    <w:p/>
    <w:p>
      <w:pPr/>
      <w:r>
        <w:rPr/>
        <w:t xml:space="preserve">第20题</w:t>
      </w:r>
    </w:p>
    <w:p>
      <w:pPr/>
      <w:r>
        <w:rPr/>
        <w:t xml:space="preserve">【知识点】 效率制约类</w:t>
      </w:r>
    </w:p>
    <w:p>
      <w:pPr>
        <w:pStyle w:val="pStyle"/>
      </w:pPr>
      <w:r>
        <w:rPr/>
        <w:t xml:space="preserve">【答案】 A</w:t>
      </w:r>
    </w:p>
    <w:p>
      <w:pPr>
        <w:pStyle w:val="pStyle"/>
      </w:pPr>
      <w:r>
        <w:rPr/>
        <w:t xml:space="preserve">【解析】   赋值每台收割机的效率为1，则总量</w:t>
      </w:r>
      <w:r>
        <w:pict>
          <v:shape type="#_x0000_t75" style="width:73pt; height:18pt; margin-left:0pt; margin-top:0pt; mso-position-horizontal:left; mso-position-vertical:top; mso-position-horizontal-relative:char; mso-position-vertical-relative:line;">
            <w10:wrap type="inline"/>
            <v:imagedata r:id="rId220" o:title=""/>
          </v:shape>
        </w:pict>
      </w:r>
      <w:r>
        <w:rPr/>
        <w:t xml:space="preserve">。收割完一半时，已经工作了4天，还剩下工作量为</w:t>
      </w:r>
      <w:r>
        <w:pict>
          <v:shape type="#_x0000_t75" style="width:69pt; height:28pt; margin-left:0pt; margin-top:0pt; mso-position-horizontal:left; mso-position-vertical:top; mso-position-horizontal-relative:char; mso-position-vertical-relative:line;">
            <w10:wrap type="inline"/>
            <v:imagedata r:id="rId221" o:title=""/>
          </v:shape>
        </w:pict>
      </w:r>
      <w:r>
        <w:rPr/>
        <w:t xml:space="preserve">。2台机器故障，则另外2台收割机2天内完成了4的工作量，最后还剩</w:t>
      </w:r>
      <w:r>
        <w:pict>
          <v:shape type="#_x0000_t75" style="width:69pt; height:18pt; margin-left:0pt; margin-top:0pt; mso-position-horizontal:left; mso-position-vertical:top; mso-position-horizontal-relative:char; mso-position-vertical-relative:line;">
            <w10:wrap type="inline"/>
            <v:imagedata r:id="rId222" o:title=""/>
          </v:shape>
        </w:pict>
      </w:r>
      <w:r>
        <w:rPr/>
        <w:t xml:space="preserve">工作量，由4台收割机完成，时间为</w:t>
      </w:r>
      <w:r>
        <w:pict>
          <v:shape type="#_x0000_t75" style="width:59pt; height:18pt; margin-left:0pt; margin-top:0pt; mso-position-horizontal:left; mso-position-vertical:top; mso-position-horizontal-relative:char; mso-position-vertical-relative:line;">
            <w10:wrap type="inline"/>
            <v:imagedata r:id="rId223" o:title=""/>
          </v:shape>
        </w:pict>
      </w:r>
      <w:r>
        <w:rPr/>
        <w:t xml:space="preserve">天完成。则总的工作时间为</w:t>
      </w:r>
      <w:r>
        <w:pict>
          <v:shape type="#_x0000_t75" style="width:79pt; height:18pt; margin-left:0pt; margin-top:0pt; mso-position-horizontal:left; mso-position-vertical:top; mso-position-horizontal-relative:char; mso-position-vertical-relative:line;">
            <w10:wrap type="inline"/>
            <v:imagedata r:id="rId224" o:title=""/>
          </v:shape>
        </w:pict>
      </w:r>
      <w:r>
        <w:rPr/>
        <w:t xml:space="preserve">天。</w:t>
      </w:r>
    </w:p>
    <w:p>
      <w:pPr>
        <w:pStyle w:val="pStyle"/>
      </w:pPr>
      <w:r>
        <w:rPr/>
        <w:t xml:space="preserve">  故正确答案为A。</w:t>
      </w:r>
    </w:p>
    <w:p>
      <w:pPr>
        <w:pStyle w:val="pStyle"/>
      </w:pPr>
      <w:r>
        <w:rPr/>
        <w:t xml:space="preserve">【来源】 2017年上半年天津市事业单位考试《职业能力测验》第20题</w:t>
      </w:r>
    </w:p>
    <w:p/>
    <w:p>
      <w:pPr/>
      <w:r>
        <w:rPr/>
        <w:t xml:space="preserve">第21题</w:t>
      </w:r>
    </w:p>
    <w:p>
      <w:pPr/>
      <w:r>
        <w:rPr/>
        <w:t xml:space="preserve">【知识点】 平面几何</w:t>
      </w:r>
    </w:p>
    <w:p>
      <w:pPr>
        <w:pStyle w:val="pStyle"/>
      </w:pPr>
      <w:r>
        <w:rPr/>
        <w:t xml:space="preserve">【答案】 A</w:t>
      </w:r>
    </w:p>
    <w:p>
      <w:pPr>
        <w:pStyle w:val="pStyle"/>
      </w:pPr>
      <w:r>
        <w:rPr/>
        <w:t xml:space="preserve">【解析】   设乙鱼塘的长为</w:t>
      </w:r>
      <w:r>
        <w:pict>
          <v:shape type="#_x0000_t75" style="width:8pt; height:18pt; margin-left:0pt; margin-top:0pt; mso-position-horizontal:left; mso-position-vertical:top; mso-position-horizontal-relative:char; mso-position-vertical-relative:line;">
            <w10:wrap type="inline"/>
            <v:imagedata r:id="rId225" o:title=""/>
          </v:shape>
        </w:pict>
      </w:r>
      <w:r>
        <w:rPr/>
        <w:t xml:space="preserve">，宽为</w:t>
      </w:r>
      <w:r>
        <w:pict>
          <v:shape type="#_x0000_t75" style="width:7pt; height:18pt; margin-left:0pt; margin-top:0pt; mso-position-horizontal:left; mso-position-vertical:top; mso-position-horizontal-relative:char; mso-position-vertical-relative:line;">
            <w10:wrap type="inline"/>
            <v:imagedata r:id="rId226" o:title=""/>
          </v:shape>
        </w:pict>
      </w:r>
      <w:r>
        <w:rPr/>
        <w:t xml:space="preserve">，则甲鱼塘的长为</w:t>
      </w:r>
      <w:r>
        <w:pict>
          <v:shape type="#_x0000_t75" style="width:38pt; height:18pt; margin-left:0pt; margin-top:0pt; mso-position-horizontal:left; mso-position-vertical:top; mso-position-horizontal-relative:char; mso-position-vertical-relative:line;">
            <w10:wrap type="inline"/>
            <v:imagedata r:id="rId227" o:title=""/>
          </v:shape>
        </w:pict>
      </w:r>
      <w:r>
        <w:rPr/>
        <w:t xml:space="preserve">，宽与乙鱼塘长度相等为</w:t>
      </w:r>
      <w:r>
        <w:pict>
          <v:shape type="#_x0000_t75" style="width:8pt; height:18pt; margin-left:0pt; margin-top:0pt; mso-position-horizontal:left; mso-position-vertical:top; mso-position-horizontal-relative:char; mso-position-vertical-relative:line;">
            <w10:wrap type="inline"/>
            <v:imagedata r:id="rId228" o:title=""/>
          </v:shape>
        </w:pict>
      </w:r>
      <w:r>
        <w:rPr/>
        <w:t xml:space="preserve">，且比乙鱼塘的宽多10米，则有</w:t>
      </w:r>
      <w:r>
        <w:pict>
          <v:shape type="#_x0000_t75" style="width:62pt; height:18pt; margin-left:0pt; margin-top:0pt; mso-position-horizontal:left; mso-position-vertical:top; mso-position-horizontal-relative:char; mso-position-vertical-relative:line;">
            <w10:wrap type="inline"/>
            <v:imagedata r:id="rId229" o:title=""/>
          </v:shape>
        </w:pict>
      </w:r>
      <w:r>
        <w:rPr/>
        <w:t xml:space="preserve">。根据甲鱼塘的面积比乙鱼塘的大600平方米结合长方形面积公式列式可得：</w:t>
      </w:r>
      <w:r>
        <w:pict>
          <v:shape type="#_x0000_t75" style="width:167pt; height:18pt; margin-left:0pt; margin-top:0pt; mso-position-horizontal:left; mso-position-vertical:top; mso-position-horizontal-relative:char; mso-position-vertical-relative:line;">
            <w10:wrap type="inline"/>
            <v:imagedata r:id="rId230" o:title=""/>
          </v:shape>
        </w:pict>
      </w:r>
      <w:r>
        <w:rPr/>
        <w:t xml:space="preserve">，将</w:t>
      </w:r>
      <w:r>
        <w:pict>
          <v:shape type="#_x0000_t75" style="width:62pt; height:18pt; margin-left:0pt; margin-top:0pt; mso-position-horizontal:left; mso-position-vertical:top; mso-position-horizontal-relative:char; mso-position-vertical-relative:line;">
            <w10:wrap type="inline"/>
            <v:imagedata r:id="rId231" o:title=""/>
          </v:shape>
        </w:pict>
      </w:r>
      <w:r>
        <w:rPr/>
        <w:t xml:space="preserve">代入等式可得</w:t>
      </w:r>
      <w:r>
        <w:pict>
          <v:shape type="#_x0000_t75" style="width:39pt; height:18pt; margin-left:0pt; margin-top:0pt; mso-position-horizontal:left; mso-position-vertical:top; mso-position-horizontal-relative:char; mso-position-vertical-relative:line;">
            <w10:wrap type="inline"/>
            <v:imagedata r:id="rId232" o:title=""/>
          </v:shape>
        </w:pict>
      </w:r>
      <w:r>
        <w:rPr/>
        <w:t xml:space="preserve">，则甲鱼塘的面积为</w:t>
      </w:r>
      <w:r>
        <w:pict>
          <v:shape type="#_x0000_t75" style="width:131pt; height:18pt; margin-left:0pt; margin-top:0pt; mso-position-horizontal:left; mso-position-vertical:top; mso-position-horizontal-relative:char; mso-position-vertical-relative:line;">
            <w10:wrap type="inline"/>
            <v:imagedata r:id="rId233" o:title=""/>
          </v:shape>
        </w:pict>
      </w:r>
      <w:r>
        <w:rPr/>
        <w:t xml:space="preserve">平方米。</w:t>
      </w:r>
    </w:p>
    <w:p>
      <w:pPr>
        <w:pStyle w:val="pStyle"/>
      </w:pPr>
      <w:r>
        <w:rPr/>
        <w:t xml:space="preserve">  故正确答案为A。</w:t>
      </w:r>
    </w:p>
    <w:p>
      <w:pPr>
        <w:pStyle w:val="pStyle"/>
      </w:pPr>
      <w:r>
        <w:rPr/>
        <w:t xml:space="preserve">【来源】 2017年上半年天津市事业单位考试《职业能力测验》第21题</w:t>
      </w:r>
    </w:p>
    <w:p/>
    <w:p>
      <w:pPr/>
      <w:r>
        <w:rPr/>
        <w:t xml:space="preserve">第22题</w:t>
      </w:r>
    </w:p>
    <w:p>
      <w:pPr/>
      <w:r>
        <w:rPr/>
        <w:t xml:space="preserve">【知识点】 排列组合基本原理</w:t>
      </w:r>
    </w:p>
    <w:p>
      <w:pPr>
        <w:pStyle w:val="pStyle"/>
      </w:pPr>
      <w:r>
        <w:rPr/>
        <w:t xml:space="preserve">【答案】 D</w:t>
      </w:r>
    </w:p>
    <w:p>
      <w:pPr>
        <w:pStyle w:val="pStyle"/>
      </w:pPr>
      <w:r>
        <w:rPr/>
        <w:t xml:space="preserve">【解析】   设三家分公司分别为</w:t>
      </w:r>
      <w:r>
        <w:pict>
          <v:shape type="#_x0000_t75" style="width:11pt; height:18pt; margin-left:0pt; margin-top:0pt; mso-position-horizontal:left; mso-position-vertical:top; mso-position-horizontal-relative:char; mso-position-vertical-relative:line;">
            <w10:wrap type="inline"/>
            <v:imagedata r:id="rId234"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235"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236" o:title=""/>
          </v:shape>
        </w:pict>
      </w:r>
      <w:r>
        <w:rPr/>
        <w:t xml:space="preserve">。由题意可知每个小组均由1名经理和3名主管组成，则</w:t>
      </w:r>
      <w:r>
        <w:pict>
          <v:shape type="#_x0000_t75" style="width:11pt; height:18pt; margin-left:0pt; margin-top:0pt; mso-position-horizontal:left; mso-position-vertical:top; mso-position-horizontal-relative:char; mso-position-vertical-relative:line;">
            <w10:wrap type="inline"/>
            <v:imagedata r:id="rId237" o:title=""/>
          </v:shape>
        </w:pict>
      </w:r>
      <w:r>
        <w:rPr/>
        <w:t xml:space="preserve">公司从3名经理中选1人、从9名主管中选3人，有</w:t>
      </w:r>
      <w:r>
        <w:pict>
          <v:shape type="#_x0000_t75" style="width:38pt; height:18pt; margin-left:0pt; margin-top:0pt; mso-position-horizontal:left; mso-position-vertical:top; mso-position-horizontal-relative:char; mso-position-vertical-relative:line;">
            <w10:wrap type="inline"/>
            <v:imagedata r:id="rId238" o:title=""/>
          </v:shape>
        </w:pict>
      </w:r>
      <w:r>
        <w:rPr/>
        <w:t xml:space="preserve">种方案； </w:t>
      </w:r>
      <w:r>
        <w:pict>
          <v:shape type="#_x0000_t75" style="width:11pt; height:18pt; margin-left:0pt; margin-top:0pt; mso-position-horizontal:left; mso-position-vertical:top; mso-position-horizontal-relative:char; mso-position-vertical-relative:line;">
            <w10:wrap type="inline"/>
            <v:imagedata r:id="rId239" o:title=""/>
          </v:shape>
        </w:pict>
      </w:r>
      <w:r>
        <w:rPr/>
        <w:t xml:space="preserve">公司从剩下2名经理中选1人，从剩下6名主管中选3人，有</w:t>
      </w:r>
      <w:r>
        <w:pict>
          <v:shape type="#_x0000_t75" style="width:38pt; height:18pt; margin-left:0pt; margin-top:0pt; mso-position-horizontal:left; mso-position-vertical:top; mso-position-horizontal-relative:char; mso-position-vertical-relative:line;">
            <w10:wrap type="inline"/>
            <v:imagedata r:id="rId240" o:title=""/>
          </v:shape>
        </w:pict>
      </w:r>
      <w:r>
        <w:rPr/>
        <w:t xml:space="preserve">种方案；剩下1名经理和3名主管只能去</w:t>
      </w:r>
      <w:r>
        <w:pict>
          <v:shape type="#_x0000_t75" style="width:11pt; height:18pt; margin-left:0pt; margin-top:0pt; mso-position-horizontal:left; mso-position-vertical:top; mso-position-horizontal-relative:char; mso-position-vertical-relative:line;">
            <w10:wrap type="inline"/>
            <v:imagedata r:id="rId241" o:title=""/>
          </v:shape>
        </w:pict>
      </w:r>
      <w:r>
        <w:rPr/>
        <w:t xml:space="preserve">公司。则不同的人员组成方案有</w:t>
      </w:r>
      <w:r>
        <w:pict>
          <v:shape type="#_x0000_t75" style="width:141pt; height:18pt; margin-left:0pt; margin-top:0pt; mso-position-horizontal:left; mso-position-vertical:top; mso-position-horizontal-relative:char; mso-position-vertical-relative:line;">
            <w10:wrap type="inline"/>
            <v:imagedata r:id="rId242" o:title=""/>
          </v:shape>
        </w:pict>
      </w:r>
      <w:r>
        <w:rPr/>
        <w:t xml:space="preserve">种。</w:t>
      </w:r>
    </w:p>
    <w:p>
      <w:pPr>
        <w:pStyle w:val="pStyle"/>
      </w:pPr>
      <w:r>
        <w:rPr/>
        <w:t xml:space="preserve">  故正确答案为D。</w:t>
      </w:r>
    </w:p>
    <w:p>
      <w:pPr>
        <w:pStyle w:val="pStyle"/>
      </w:pPr>
      <w:r>
        <w:rPr/>
        <w:t xml:space="preserve">【来源】 2017年上半年天津市事业单位考试《职业能力测验》第22题</w:t>
      </w:r>
    </w:p>
    <w:p/>
    <w:p>
      <w:pPr/>
      <w:r>
        <w:rPr/>
        <w:t xml:space="preserve">第23题</w:t>
      </w:r>
    </w:p>
    <w:p>
      <w:pPr/>
      <w:r>
        <w:rPr/>
        <w:t xml:space="preserve">【知识点】 等可能性事件概率</w:t>
      </w:r>
    </w:p>
    <w:p>
      <w:pPr>
        <w:pStyle w:val="pStyle"/>
      </w:pPr>
      <w:r>
        <w:rPr/>
        <w:t xml:space="preserve">【答案】 B</w:t>
      </w:r>
    </w:p>
    <w:p>
      <w:pPr>
        <w:pStyle w:val="pStyle"/>
      </w:pPr>
      <w:r>
        <w:rPr/>
        <w:t xml:space="preserve">【解析】   3个这样的小立方体同时随机扔出，共有</w:t>
      </w:r>
      <w:r>
        <w:pict>
          <v:shape type="#_x0000_t75" style="width:48pt; height:18pt; margin-left:0pt; margin-top:0pt; mso-position-horizontal:left; mso-position-vertical:top; mso-position-horizontal-relative:char; mso-position-vertical-relative:line;">
            <w10:wrap type="inline"/>
            <v:imagedata r:id="rId243" o:title=""/>
          </v:shape>
        </w:pict>
      </w:r>
      <w:r>
        <w:rPr/>
        <w:t xml:space="preserve">种情况。3个数字恰好相邻的情况有3，4，5；4，5，6；5，6，7；6，7，8这四种。数字有顺序，共有</w:t>
      </w:r>
      <w:r>
        <w:pict>
          <v:shape type="#_x0000_t75" style="width:69pt; height:18pt; margin-left:0pt; margin-top:0pt; mso-position-horizontal:left; mso-position-vertical:top; mso-position-horizontal-relative:char; mso-position-vertical-relative:line;">
            <w10:wrap type="inline"/>
            <v:imagedata r:id="rId244" o:title=""/>
          </v:shape>
        </w:pict>
      </w:r>
      <w:r>
        <w:rPr/>
        <w:t xml:space="preserve">种，则</w:t>
      </w:r>
      <w:r>
        <w:pict>
          <v:shape type="#_x0000_t75" style="width:143pt; height:31pt; margin-left:0pt; margin-top:0pt; mso-position-horizontal:left; mso-position-vertical:top; mso-position-horizontal-relative:char; mso-position-vertical-relative:line;">
            <w10:wrap type="inline"/>
            <v:imagedata r:id="rId245" o:title=""/>
          </v:shape>
        </w:pict>
      </w:r>
      <w:r>
        <w:pict>
          <v:shape type="#_x0000_t75" style="width:93pt; height:28pt; margin-left:0pt; margin-top:0pt; mso-position-horizontal:left; mso-position-vertical:top; mso-position-horizontal-relative:char; mso-position-vertical-relative:line;">
            <w10:wrap type="inline"/>
            <v:imagedata r:id="rId246" o:title=""/>
          </v:shape>
        </w:pict>
      </w:r>
      <w:r>
        <w:rPr/>
        <w:t xml:space="preserve">。</w:t>
      </w:r>
    </w:p>
    <w:p>
      <w:pPr>
        <w:pStyle w:val="pStyle"/>
      </w:pPr>
      <w:r>
        <w:rPr/>
        <w:t xml:space="preserve">  故正确答案为B。</w:t>
      </w:r>
    </w:p>
    <w:p>
      <w:pPr>
        <w:pStyle w:val="pStyle"/>
      </w:pPr>
      <w:r>
        <w:rPr/>
        <w:t xml:space="preserve">【来源】 2017年上半年天津市事业单位考试《职业能力测验》第23题</w:t>
      </w:r>
    </w:p>
    <w:p/>
    <w:p>
      <w:pPr/>
      <w:r>
        <w:rPr/>
        <w:t xml:space="preserve">第24题</w:t>
      </w:r>
    </w:p>
    <w:p>
      <w:pPr/>
      <w:r>
        <w:rPr/>
        <w:t xml:space="preserve">【知识点】 排列组合基本原理</w:t>
      </w:r>
    </w:p>
    <w:p>
      <w:pPr>
        <w:pStyle w:val="pStyle"/>
      </w:pPr>
      <w:r>
        <w:rPr/>
        <w:t xml:space="preserve">【答案】 C</w:t>
      </w:r>
    </w:p>
    <w:p>
      <w:pPr>
        <w:pStyle w:val="pStyle"/>
      </w:pPr>
      <w:r>
        <w:rPr/>
        <w:t xml:space="preserve">【解析】   正面情况数较多，则从反面考虑，即</w:t>
      </w:r>
      <w:r>
        <w:pict>
          <v:shape type="#_x0000_t75" style="width:144pt; height:18pt; margin-left:0pt; margin-top:0pt; mso-position-horizontal:left; mso-position-vertical:top; mso-position-horizontal-relative:char; mso-position-vertical-relative:line;">
            <w10:wrap type="inline"/>
            <v:imagedata r:id="rId247" o:title=""/>
          </v:shape>
        </w:pict>
      </w:r>
      <w:r>
        <w:rPr/>
        <w:t xml:space="preserve">。反面为没有出纳人员，即4个人全是会计，则所求</w:t>
      </w:r>
      <w:r>
        <w:pict>
          <v:shape type="#_x0000_t75" style="width:168pt; height:18pt; margin-left:0pt; margin-top:0pt; mso-position-horizontal:left; mso-position-vertical:top; mso-position-horizontal-relative:char; mso-position-vertical-relative:line;">
            <w10:wrap type="inline"/>
            <v:imagedata r:id="rId248" o:title=""/>
          </v:shape>
        </w:pict>
      </w:r>
      <w:r>
        <w:rPr/>
        <w:t xml:space="preserve">种。</w:t>
      </w:r>
    </w:p>
    <w:p>
      <w:pPr>
        <w:pStyle w:val="pStyle"/>
      </w:pPr>
      <w:r>
        <w:rPr/>
        <w:t xml:space="preserve">  故正确答案为C。</w:t>
      </w:r>
    </w:p>
    <w:p>
      <w:pPr>
        <w:pStyle w:val="pStyle"/>
      </w:pPr>
      <w:r>
        <w:rPr/>
        <w:t xml:space="preserve">【来源】 2017年上半年天津市事业单位考试《职业能力测验》第24题</w:t>
      </w:r>
    </w:p>
    <w:p/>
    <w:p>
      <w:pPr/>
      <w:r>
        <w:rPr/>
        <w:t xml:space="preserve">第25题</w:t>
      </w:r>
    </w:p>
    <w:p>
      <w:pPr/>
      <w:r>
        <w:rPr/>
        <w:t xml:space="preserve">【知识点】 最值其他类</w:t>
      </w:r>
    </w:p>
    <w:p>
      <w:pPr>
        <w:pStyle w:val="pStyle"/>
      </w:pPr>
      <w:r>
        <w:rPr/>
        <w:t xml:space="preserve">【答案】 C</w:t>
      </w:r>
    </w:p>
    <w:p>
      <w:pPr>
        <w:pStyle w:val="pStyle"/>
      </w:pPr>
      <w:r>
        <w:rPr/>
        <w:t xml:space="preserve">【解析】   设有</w:t>
      </w:r>
      <w:r>
        <w:pict>
          <v:shape type="#_x0000_t75" style="width:8pt; height:18pt; margin-left:0pt; margin-top:0pt; mso-position-horizontal:left; mso-position-vertical:top; mso-position-horizontal-relative:char; mso-position-vertical-relative:line;">
            <w10:wrap type="inline"/>
            <v:imagedata r:id="rId249" o:title=""/>
          </v:shape>
        </w:pict>
      </w:r>
      <w:r>
        <w:rPr/>
        <w:t xml:space="preserve">条生产线生产玩具飞机，则有</w:t>
      </w:r>
      <w:r>
        <w:pict>
          <v:shape type="#_x0000_t75" style="width:38pt; height:18pt; margin-left:0pt; margin-top:0pt; mso-position-horizontal:left; mso-position-vertical:top; mso-position-horizontal-relative:char; mso-position-vertical-relative:line;">
            <w10:wrap type="inline"/>
            <v:imagedata r:id="rId250" o:title=""/>
          </v:shape>
        </w:pict>
      </w:r>
      <w:r>
        <w:rPr/>
        <w:t xml:space="preserve">条生产线生产玩具汽车。根据每天玩具飞机的产量不能少于玩具汽车的一半，可得</w:t>
      </w:r>
      <w:r>
        <w:pict>
          <v:shape type="#_x0000_t75" style="width:164pt; height:28pt; margin-left:0pt; margin-top:0pt; mso-position-horizontal:left; mso-position-vertical:top; mso-position-horizontal-relative:char; mso-position-vertical-relative:line;">
            <w10:wrap type="inline"/>
            <v:imagedata r:id="rId251" o:title=""/>
          </v:shape>
        </w:pict>
      </w:r>
      <w:r>
        <w:rPr/>
        <w:t xml:space="preserve">，解得</w:t>
      </w:r>
      <w:r>
        <w:pict>
          <v:shape type="#_x0000_t75" style="width:56pt; height:18pt; margin-left:0pt; margin-top:0pt; mso-position-horizontal:left; mso-position-vertical:top; mso-position-horizontal-relative:char; mso-position-vertical-relative:line;">
            <w10:wrap type="inline"/>
            <v:imagedata r:id="rId252" o:title=""/>
          </v:shape>
        </w:pict>
      </w:r>
      <w:r>
        <w:rPr/>
        <w:t xml:space="preserve">，排除A、B项。由题意可知一条线生产玩具汽车的利润为</w:t>
      </w:r>
      <w:r>
        <w:pict>
          <v:shape type="#_x0000_t75" style="width:100pt; height:18pt; margin-left:0pt; margin-top:0pt; mso-position-horizontal:left; mso-position-vertical:top; mso-position-horizontal-relative:char; mso-position-vertical-relative:line;">
            <w10:wrap type="inline"/>
            <v:imagedata r:id="rId253" o:title=""/>
          </v:shape>
        </w:pict>
      </w:r>
      <w:r>
        <w:rPr/>
        <w:t xml:space="preserve">元，而一条线生产玩具飞机的利润为</w:t>
      </w:r>
      <w:r>
        <w:pict>
          <v:shape type="#_x0000_t75" style="width:107pt; height:18pt; margin-left:0pt; margin-top:0pt; mso-position-horizontal:left; mso-position-vertical:top; mso-position-horizontal-relative:char; mso-position-vertical-relative:line;">
            <w10:wrap type="inline"/>
            <v:imagedata r:id="rId254" o:title=""/>
          </v:shape>
        </w:pict>
      </w:r>
      <w:r>
        <w:rPr/>
        <w:t xml:space="preserve">元。由此可得生产玩具汽车的利润更高，因此在满足产量的情况下，利润要最大，则应该多生产玩具汽车，少生产玩具飞机，即</w:t>
      </w:r>
      <w:r>
        <w:pict>
          <v:shape type="#_x0000_t75" style="width:8pt; height:18pt; margin-left:0pt; margin-top:0pt; mso-position-horizontal:left; mso-position-vertical:top; mso-position-horizontal-relative:char; mso-position-vertical-relative:line;">
            <w10:wrap type="inline"/>
            <v:imagedata r:id="rId255" o:title=""/>
          </v:shape>
        </w:pict>
      </w:r>
      <w:r>
        <w:rPr/>
        <w:t xml:space="preserve">尽量小，则</w:t>
      </w:r>
      <w:r>
        <w:pict>
          <v:shape type="#_x0000_t75" style="width:40pt; height:18pt; margin-left:0pt; margin-top:0pt; mso-position-horizontal:left; mso-position-vertical:top; mso-position-horizontal-relative:char; mso-position-vertical-relative:line;">
            <w10:wrap type="inline"/>
            <v:imagedata r:id="rId256" o:title=""/>
          </v:shape>
        </w:pict>
      </w:r>
      <w:r>
        <w:rPr/>
        <w:t xml:space="preserve">。</w:t>
      </w:r>
    </w:p>
    <w:p>
      <w:pPr>
        <w:pStyle w:val="pStyle"/>
      </w:pPr>
      <w:r>
        <w:rPr/>
        <w:t xml:space="preserve">  故正确答案为C。</w:t>
      </w:r>
    </w:p>
    <w:p>
      <w:pPr>
        <w:pStyle w:val="pStyle"/>
      </w:pPr>
      <w:r>
        <w:rPr/>
        <w:t xml:space="preserve">【来源】 2017年上半年天津市事业单位考试《职业能力测验》第25题</w:t>
      </w:r>
    </w:p>
    <w:p/>
    <w:p>
      <w:pPr/>
      <w:r>
        <w:rPr/>
        <w:t xml:space="preserve">第26题</w:t>
      </w:r>
    </w:p>
    <w:p>
      <w:pPr/>
      <w:r>
        <w:rPr/>
        <w:t xml:space="preserve">【知识点】 </w:t>
      </w:r>
    </w:p>
    <w:p>
      <w:pPr>
        <w:pStyle w:val="pStyle"/>
      </w:pPr>
      <w:r>
        <w:rPr/>
        <w:t xml:space="preserve">【答案】 D</w:t>
      </w:r>
    </w:p>
    <w:p>
      <w:pPr>
        <w:pStyle w:val="pStyle"/>
      </w:pPr>
      <w:r>
        <w:rPr/>
        <w:t xml:space="preserve">【解析】   文段首句为背景介绍，阐述了2015年我国心血管疾病情况。接着以“因此”总结，强调要将血脂筛查和管理纳入国家现有基本公共卫生服务包。文段最后具体介绍了这一举措的意义。“因此”后为文段重点，对应D项。</w:t>
      </w:r>
    </w:p>
    <w:p>
      <w:pPr>
        <w:pStyle w:val="pStyle"/>
      </w:pPr>
      <w:r>
        <w:rPr/>
        <w:t xml:space="preserve">  A项，为问题的表述，非重点，且“……有待完善”无法从文段中得出，排除。</w:t>
      </w:r>
    </w:p>
    <w:p>
      <w:pPr>
        <w:pStyle w:val="pStyle"/>
      </w:pPr>
      <w:r>
        <w:rPr/>
        <w:t xml:space="preserve">  B项，文段未涉及大众的防控意识，排除。</w:t>
      </w:r>
    </w:p>
    <w:p>
      <w:pPr>
        <w:pStyle w:val="pStyle"/>
      </w:pPr>
      <w:r>
        <w:rPr/>
        <w:t xml:space="preserve">  C项，“核心环节”无法从文段中得出，排除。</w:t>
      </w:r>
    </w:p>
    <w:p>
      <w:pPr>
        <w:pStyle w:val="pStyle"/>
      </w:pPr>
      <w:r>
        <w:rPr/>
        <w:t xml:space="preserve">  故正确答案为D。</w:t>
      </w:r>
    </w:p>
    <w:p>
      <w:pPr>
        <w:pStyle w:val="pStyle"/>
      </w:pPr>
      <w:r>
        <w:rPr/>
        <w:t xml:space="preserve">  【文段出处】《血脂管理已成公共卫生短板》</w:t>
      </w:r>
    </w:p>
    <w:p>
      <w:pPr>
        <w:pStyle w:val="pStyle"/>
      </w:pPr>
      <w:r>
        <w:rPr/>
        <w:t xml:space="preserve">【来源】 2017年上半年天津市事业单位考试《职业能力测验》第26题</w:t>
      </w:r>
    </w:p>
    <w:p/>
    <w:p>
      <w:pPr/>
      <w:r>
        <w:rPr/>
        <w:t xml:space="preserve">第27题</w:t>
      </w:r>
    </w:p>
    <w:p>
      <w:pPr/>
      <w:r>
        <w:rPr/>
        <w:t xml:space="preserve">【知识点】 </w:t>
      </w:r>
    </w:p>
    <w:p>
      <w:pPr>
        <w:pStyle w:val="pStyle"/>
      </w:pPr>
      <w:r>
        <w:rPr/>
        <w:t xml:space="preserve">【答案】 B</w:t>
      </w:r>
    </w:p>
    <w:p>
      <w:pPr>
        <w:pStyle w:val="pStyle"/>
      </w:pPr>
      <w:r>
        <w:rPr/>
        <w:t xml:space="preserve">【解析】   文段首句引出我国森林结构及其地域分布不断变化的话题。接着介绍了南宋时期我国的森林覆盖率情况，即森林覆盖率高达</w:t>
      </w:r>
      <w:r>
        <w:pict>
          <v:shape type="#_x0000_t75" style="width:25pt; height:18pt; margin-left:0pt; margin-top:0pt; mso-position-horizontal:left; mso-position-vertical:top; mso-position-horizontal-relative:char; mso-position-vertical-relative:line;">
            <w10:wrap type="inline"/>
            <v:imagedata r:id="rId257" o:title=""/>
          </v:shape>
        </w:pict>
      </w:r>
      <w:r>
        <w:rPr/>
        <w:t xml:space="preserve">左右、不同地区森林覆盖率的分布及其变化也有较大的差别。文段尾句介绍了造成南宋不同地区森林覆盖率分布变化的主要原因。概括可知，文段主要介绍了南宋的森林覆盖率情况，以及变化原因，对应B项。</w:t>
      </w:r>
    </w:p>
    <w:p>
      <w:pPr>
        <w:pStyle w:val="pStyle"/>
      </w:pPr>
      <w:r>
        <w:rPr/>
        <w:t xml:space="preserve">  A项，“社会活动”只涉及文段尾句内容，概括不全面，排除。</w:t>
      </w:r>
    </w:p>
    <w:p>
      <w:pPr>
        <w:pStyle w:val="pStyle"/>
      </w:pPr>
      <w:r>
        <w:rPr/>
        <w:t xml:space="preserve">  C项，“总体较为平衡”无法从文段中得出，排除。</w:t>
      </w:r>
    </w:p>
    <w:p>
      <w:pPr>
        <w:pStyle w:val="pStyle"/>
      </w:pPr>
      <w:r>
        <w:rPr/>
        <w:t xml:space="preserve">  D项，为文段首句内容，非重点，且未涉及文段的关键词——南宋，排除。</w:t>
      </w:r>
    </w:p>
    <w:p>
      <w:pPr>
        <w:pStyle w:val="pStyle"/>
      </w:pPr>
      <w:r>
        <w:rPr/>
        <w:t xml:space="preserve">  故正确答案为B。</w:t>
      </w:r>
    </w:p>
    <w:p>
      <w:pPr>
        <w:pStyle w:val="pStyle"/>
      </w:pPr>
      <w:r>
        <w:rPr/>
        <w:t xml:space="preserve">  【文段出处】《南宋森林覆盖率及其变迁原因研究》</w:t>
      </w:r>
    </w:p>
    <w:p>
      <w:pPr>
        <w:pStyle w:val="pStyle"/>
      </w:pPr>
      <w:r>
        <w:rPr/>
        <w:t xml:space="preserve">【来源】 2017年上半年天津市事业单位考试《职业能力测验》第27题</w:t>
      </w:r>
    </w:p>
    <w:p/>
    <w:p>
      <w:pPr/>
      <w:r>
        <w:rPr/>
        <w:t xml:space="preserve">第28题</w:t>
      </w:r>
    </w:p>
    <w:p>
      <w:pPr/>
      <w:r>
        <w:rPr/>
        <w:t xml:space="preserve">【知识点】 </w:t>
      </w:r>
    </w:p>
    <w:p>
      <w:pPr>
        <w:pStyle w:val="pStyle"/>
      </w:pPr>
      <w:r>
        <w:rPr/>
        <w:t xml:space="preserve">【答案】 A</w:t>
      </w:r>
    </w:p>
    <w:p>
      <w:pPr>
        <w:pStyle w:val="pStyle"/>
      </w:pPr>
      <w:r>
        <w:rPr/>
        <w:t xml:space="preserve">【解析】   文段首先介绍了“旧经济危机”是什么。接着介绍了法国历史学家拉布鲁斯的发现，“旧经济危机”可以用来解释法国大革命。文段最后具体介绍了拉布鲁斯的研究发现。由此可知，文段主要阐述了“旧经济危机”可以用来解释法国大革命，对应A项。</w:t>
      </w:r>
    </w:p>
    <w:p>
      <w:pPr>
        <w:pStyle w:val="pStyle"/>
      </w:pPr>
      <w:r>
        <w:rPr/>
        <w:t xml:space="preserve">  B项，偷换概念，文段说的是解释法国大革命，而非选项的“改变了法国的政治结构”，排除。</w:t>
      </w:r>
    </w:p>
    <w:p>
      <w:pPr>
        <w:pStyle w:val="pStyle"/>
      </w:pPr>
      <w:r>
        <w:rPr/>
        <w:t xml:space="preserve">  C项，历史学家对旧经济危机理论的关注并非文段强调的内容，文段重在强调用“旧经济危机”解释法国大革命，排除。</w:t>
      </w:r>
    </w:p>
    <w:p>
      <w:pPr>
        <w:pStyle w:val="pStyle"/>
      </w:pPr>
      <w:r>
        <w:rPr/>
        <w:t xml:space="preserve">  D项，“……与……有了新进展”为并列结构，强调旧经济危机理论与法国社会革命研究的理论这两种理论的新进展，而文段强调的是“旧经济危机”解释法国大革命，且“法国社会革命”范围过宽，排除。</w:t>
      </w:r>
    </w:p>
    <w:p>
      <w:pPr>
        <w:pStyle w:val="pStyle"/>
      </w:pPr>
      <w:r>
        <w:rPr/>
        <w:t xml:space="preserve">  故正确答案为A。</w:t>
      </w:r>
    </w:p>
    <w:p>
      <w:pPr>
        <w:pStyle w:val="pStyle"/>
      </w:pPr>
      <w:r>
        <w:rPr/>
        <w:t xml:space="preserve">  【文段出处】《周小兰：阵痛式危机影响历史进程——略论大学历史教材中旧经济危机的缺位》</w:t>
      </w:r>
    </w:p>
    <w:p>
      <w:pPr>
        <w:pStyle w:val="pStyle"/>
      </w:pPr>
      <w:r>
        <w:rPr/>
        <w:t xml:space="preserve">【来源】 2017年上半年天津市事业单位考试《职业能力测验》第28题</w:t>
      </w:r>
    </w:p>
    <w:p/>
    <w:p>
      <w:pPr/>
      <w:r>
        <w:rPr/>
        <w:t xml:space="preserve">第29题</w:t>
      </w:r>
    </w:p>
    <w:p>
      <w:pPr/>
      <w:r>
        <w:rPr/>
        <w:t xml:space="preserve">【知识点】 </w:t>
      </w:r>
    </w:p>
    <w:p>
      <w:pPr>
        <w:pStyle w:val="pStyle"/>
      </w:pPr>
      <w:r>
        <w:rPr/>
        <w:t xml:space="preserve">【答案】 B</w:t>
      </w:r>
    </w:p>
    <w:p>
      <w:pPr>
        <w:pStyle w:val="pStyle"/>
      </w:pPr>
      <w:r>
        <w:rPr/>
        <w:t xml:space="preserve">【解析】   文段接下来可能阐述的内容应承接尾句话题。尾句指出钱塘江古海塘正面临着自然侵蚀和人为损害，所以接下来应承接这一话题，阐述保护钱塘江古海塘，对应B项。</w:t>
      </w:r>
    </w:p>
    <w:p>
      <w:pPr>
        <w:pStyle w:val="pStyle"/>
      </w:pPr>
      <w:r>
        <w:rPr/>
        <w:t xml:space="preserve">  A项，强调“塘型演变”，与尾句话题无关，排除。</w:t>
      </w:r>
    </w:p>
    <w:p>
      <w:pPr>
        <w:pStyle w:val="pStyle"/>
      </w:pPr>
      <w:r>
        <w:rPr/>
        <w:t xml:space="preserve">  C项，强调其他地区古海塘的保护经验，可以在阐述B项“钱塘江古海塘的保护现状”之后进行阐述，为后文的后文内容，与文段尾句话题衔接不如B项紧密，排除。</w:t>
      </w:r>
    </w:p>
    <w:p>
      <w:pPr>
        <w:pStyle w:val="pStyle"/>
      </w:pPr>
      <w:r>
        <w:rPr/>
        <w:t xml:space="preserve">  D项，强调“历史价值”，与尾句话题无关，排除。</w:t>
      </w:r>
    </w:p>
    <w:p>
      <w:pPr>
        <w:pStyle w:val="pStyle"/>
      </w:pPr>
      <w:r>
        <w:rPr/>
        <w:t xml:space="preserve">  故正确答案为B。</w:t>
      </w:r>
    </w:p>
    <w:p>
      <w:pPr>
        <w:pStyle w:val="pStyle"/>
      </w:pPr>
      <w:r>
        <w:rPr/>
        <w:t xml:space="preserve">  【文段出处】《“海上长城”钱塘江古海塘保护现状堪忧》</w:t>
      </w:r>
    </w:p>
    <w:p>
      <w:pPr>
        <w:pStyle w:val="pStyle"/>
      </w:pPr>
      <w:r>
        <w:rPr/>
        <w:t xml:space="preserve">【来源】 2017年上半年天津市事业单位考试《职业能力测验》第29题</w:t>
      </w:r>
    </w:p>
    <w:p/>
    <w:p>
      <w:pPr/>
      <w:r>
        <w:rPr/>
        <w:t xml:space="preserve">第30题</w:t>
      </w:r>
    </w:p>
    <w:p>
      <w:pPr/>
      <w:r>
        <w:rPr/>
        <w:t xml:space="preserve">【知识点】 </w:t>
      </w:r>
    </w:p>
    <w:p>
      <w:pPr>
        <w:pStyle w:val="pStyle"/>
      </w:pPr>
      <w:r>
        <w:rPr/>
        <w:t xml:space="preserve">【答案】 D</w:t>
      </w:r>
    </w:p>
    <w:p>
      <w:pPr>
        <w:pStyle w:val="pStyle"/>
      </w:pPr>
      <w:r>
        <w:rPr/>
        <w:t xml:space="preserve">【解析】   文段首先引出瓷画的话题，并指出其是“景德镇陶瓷艺术中一个重要的表现形式”。后文“这种……艺术形式”作总结，“是……载体，是……新突破”强调瓷画所取得的艺术成就，D项当选。</w:t>
      </w:r>
    </w:p>
    <w:p>
      <w:pPr>
        <w:pStyle w:val="pStyle"/>
      </w:pPr>
      <w:r>
        <w:rPr/>
        <w:t xml:space="preserve">  A项，瓷画的表现形式在文段中只是一笔带过，非重点，排除。</w:t>
      </w:r>
    </w:p>
    <w:p>
      <w:pPr>
        <w:pStyle w:val="pStyle"/>
      </w:pPr>
      <w:r>
        <w:rPr/>
        <w:t xml:space="preserve">  B项，为尾句“这种……艺术形式”前的内容，非重点，排除。</w:t>
      </w:r>
    </w:p>
    <w:p>
      <w:pPr>
        <w:pStyle w:val="pStyle"/>
      </w:pPr>
      <w:r>
        <w:rPr/>
        <w:t xml:space="preserve">  C项，强调瓷画的技术突破，而尾句说的是中国陶瓷艺术的新突破，偷换概念，排除。</w:t>
      </w:r>
    </w:p>
    <w:p>
      <w:pPr>
        <w:pStyle w:val="pStyle"/>
      </w:pPr>
      <w:r>
        <w:rPr/>
        <w:t xml:space="preserve">  故正确答案为D。</w:t>
      </w:r>
    </w:p>
    <w:p>
      <w:pPr>
        <w:pStyle w:val="pStyle"/>
      </w:pPr>
      <w:r>
        <w:rPr/>
        <w:t xml:space="preserve">  【文段出处】《瓷画收藏方兴未艾》</w:t>
      </w:r>
    </w:p>
    <w:p>
      <w:pPr>
        <w:pStyle w:val="pStyle"/>
      </w:pPr>
      <w:r>
        <w:rPr/>
        <w:t xml:space="preserve">【来源】 2017年上半年天津市事业单位考试《职业能力测验》第30题</w:t>
      </w:r>
    </w:p>
    <w:p/>
    <w:p>
      <w:pPr/>
      <w:r>
        <w:rPr/>
        <w:t xml:space="preserve">第31题</w:t>
      </w:r>
    </w:p>
    <w:p>
      <w:pPr/>
      <w:r>
        <w:rPr/>
        <w:t xml:space="preserve">【知识点】 </w:t>
      </w:r>
    </w:p>
    <w:p>
      <w:pPr>
        <w:pStyle w:val="pStyle"/>
      </w:pPr>
      <w:r>
        <w:rPr/>
        <w:t xml:space="preserve">【答案】 B</w:t>
      </w:r>
    </w:p>
    <w:p>
      <w:pPr>
        <w:pStyle w:val="pStyle"/>
      </w:pPr>
      <w:r>
        <w:rPr/>
        <w:t xml:space="preserve">【解析】   选项以③、⑤两句作为首句，分析内容无法确定首句。观察给定句子，②句有指代词“这”，指出“这”就进入了“雨水”节气。选项中，②句之前有④、⑥两句，显然②句的“这”指代的是④句“形成大陆上的云雨天气”，所以④②，排除C项。③句阐述“太阳到达黄经330度的位置”，⑥句阐述“日照时数和强度都在增加，气温回升较快”，话题一致，所以③⑥捆绑，排除A项。比较B、D两项，以①、⑤两句作为尾句。分析可知，①句是形成云雨天气的过程，不适合作尾句，排除D项。⑤句阐述“雨水”代表的意义，适合作尾句。</w:t>
      </w:r>
    </w:p>
    <w:p>
      <w:pPr>
        <w:pStyle w:val="pStyle"/>
      </w:pPr>
      <w:r>
        <w:rPr/>
        <w:t xml:space="preserve">  故正确答案为B。</w:t>
      </w:r>
    </w:p>
    <w:p>
      <w:pPr>
        <w:pStyle w:val="pStyle"/>
      </w:pPr>
      <w:r>
        <w:rPr/>
        <w:t xml:space="preserve">  【文段出处】《雨水时节话养生》</w:t>
      </w:r>
    </w:p>
    <w:p>
      <w:pPr>
        <w:pStyle w:val="pStyle"/>
      </w:pPr>
      <w:r>
        <w:rPr/>
        <w:t xml:space="preserve">【来源】 2017年上半年天津市事业单位考试《职业能力测验》第31题</w:t>
      </w:r>
    </w:p>
    <w:p/>
    <w:p>
      <w:pPr/>
      <w:r>
        <w:rPr/>
        <w:t xml:space="preserve">第32题</w:t>
      </w:r>
    </w:p>
    <w:p>
      <w:pPr/>
      <w:r>
        <w:rPr/>
        <w:t xml:space="preserve">【知识点】 </w:t>
      </w:r>
    </w:p>
    <w:p>
      <w:pPr>
        <w:pStyle w:val="pStyle"/>
      </w:pPr>
      <w:r>
        <w:rPr/>
        <w:t xml:space="preserve">【答案】 B</w:t>
      </w:r>
    </w:p>
    <w:p>
      <w:pPr>
        <w:pStyle w:val="pStyle"/>
      </w:pPr>
      <w:r>
        <w:rPr/>
        <w:t xml:space="preserve">【解析】   观察首句，以④、⑥两句开头，④句阐述当归的原产地及适应性，⑥句介绍的是“岷县当归”，按照大小概念的顺序，应先介绍当归，再介绍“岷县当归”，所以⑥句不适合作首句，排除C、D项。观察句子，①句有并列词“另外”，阐述了当归的属性及适宜的生长环境。A、B两项中，①句前有③、④两句，④句阐述当归的原产地及适应性，与①句并列恰当，所以④①捆绑，排除A项。</w:t>
      </w:r>
    </w:p>
    <w:p>
      <w:pPr>
        <w:pStyle w:val="pStyle"/>
      </w:pPr>
      <w:r>
        <w:rPr/>
        <w:t xml:space="preserve">  故正确答案为B。</w:t>
      </w:r>
    </w:p>
    <w:p>
      <w:pPr>
        <w:pStyle w:val="pStyle"/>
      </w:pPr>
      <w:r>
        <w:rPr/>
        <w:t xml:space="preserve">  【文段出处】《当归香自岷县来》</w:t>
      </w:r>
    </w:p>
    <w:p>
      <w:pPr>
        <w:pStyle w:val="pStyle"/>
      </w:pPr>
      <w:r>
        <w:rPr/>
        <w:t xml:space="preserve">【来源】 2017年上半年天津市事业单位考试《职业能力测验》第32题</w:t>
      </w:r>
    </w:p>
    <w:p/>
    <w:p>
      <w:pPr/>
      <w:r>
        <w:rPr/>
        <w:t xml:space="preserve">第33题</w:t>
      </w:r>
    </w:p>
    <w:p>
      <w:pPr/>
      <w:r>
        <w:rPr/>
        <w:t xml:space="preserve">【知识点】 </w:t>
      </w:r>
    </w:p>
    <w:p>
      <w:pPr>
        <w:pStyle w:val="pStyle"/>
      </w:pPr>
      <w:r>
        <w:rPr/>
        <w:t xml:space="preserve">【答案】 C</w:t>
      </w:r>
    </w:p>
    <w:p>
      <w:pPr>
        <w:pStyle w:val="pStyle"/>
      </w:pPr>
      <w:r>
        <w:rPr/>
        <w:t xml:space="preserve">【解析】   观察观察首句，以①、③、④、⑤开头，分析内容无法确定首句。观察尾句，以③、⑥两句结尾，⑥句为对策的表述，更适合作为尾句，排除B项。观察给定句子，④、⑤两句均涉及到了“对抗”“较量”。④句引出“对抗”和“较量”的话题，⑤句介绍“对抗与较量”是什么，应先引出话题，再介绍是什么，所以④⑤捆绑，排除A、D两项。</w:t>
      </w:r>
    </w:p>
    <w:p>
      <w:pPr>
        <w:pStyle w:val="pStyle"/>
      </w:pPr>
      <w:r>
        <w:rPr/>
        <w:t xml:space="preserve">  故正确答案为C。</w:t>
      </w:r>
    </w:p>
    <w:p>
      <w:pPr>
        <w:pStyle w:val="pStyle"/>
      </w:pPr>
      <w:r>
        <w:rPr/>
        <w:t xml:space="preserve">  【文段出处】《网络安全发展需要理念与技术并行》</w:t>
      </w:r>
    </w:p>
    <w:p>
      <w:pPr>
        <w:pStyle w:val="pStyle"/>
      </w:pPr>
      <w:r>
        <w:rPr/>
        <w:t xml:space="preserve">【来源】 2017年上半年天津市事业单位考试《职业能力测验》第33题</w:t>
      </w:r>
    </w:p>
    <w:p/>
    <w:p>
      <w:pPr/>
      <w:r>
        <w:rPr/>
        <w:t xml:space="preserve">第34题</w:t>
      </w:r>
    </w:p>
    <w:p>
      <w:pPr/>
      <w:r>
        <w:rPr/>
        <w:t xml:space="preserve">【知识点】 </w:t>
      </w:r>
    </w:p>
    <w:p>
      <w:pPr>
        <w:pStyle w:val="pStyle"/>
      </w:pPr>
      <w:r>
        <w:rPr/>
        <w:t xml:space="preserve">【答案】 A</w:t>
      </w:r>
    </w:p>
    <w:p>
      <w:pPr>
        <w:pStyle w:val="pStyle"/>
      </w:pPr>
      <w:r>
        <w:rPr/>
        <w:t xml:space="preserve">【解析】   横线位于段中，起承上启下的作用。横线前主要阐述了大数据是顺应时代而产生的一种工具和平台。横线后主要阐述了大数据在生物领域的运用，并指出生物大数据会给未来提供更多创新机会。A项强调大数据在生物领域的运用，能起到承上启下的作用，当选。</w:t>
      </w:r>
    </w:p>
    <w:p>
      <w:pPr>
        <w:pStyle w:val="pStyle"/>
      </w:pPr>
      <w:r>
        <w:rPr/>
        <w:t xml:space="preserve">  B项，“生物发展战略”与后文内容无关，排除。</w:t>
      </w:r>
    </w:p>
    <w:p>
      <w:pPr>
        <w:pStyle w:val="pStyle"/>
      </w:pPr>
      <w:r>
        <w:rPr/>
        <w:t xml:space="preserve">  C项，“今后一阶段科技创新”与后文内容无关，排除。</w:t>
      </w:r>
    </w:p>
    <w:p>
      <w:pPr>
        <w:pStyle w:val="pStyle"/>
      </w:pPr>
      <w:r>
        <w:rPr/>
        <w:t xml:space="preserve">  D项，“发达国家”在文段中没有涉及，排除。</w:t>
      </w:r>
    </w:p>
    <w:p>
      <w:pPr>
        <w:pStyle w:val="pStyle"/>
      </w:pPr>
      <w:r>
        <w:rPr/>
        <w:t xml:space="preserve">  故正确答案为A。</w:t>
      </w:r>
    </w:p>
    <w:p>
      <w:pPr>
        <w:pStyle w:val="pStyle"/>
      </w:pPr>
      <w:r>
        <w:rPr/>
        <w:t xml:space="preserve">  【文段出处】《生物大数据研发及创新凸显国家意志》</w:t>
      </w:r>
    </w:p>
    <w:p>
      <w:pPr>
        <w:pStyle w:val="pStyle"/>
      </w:pPr>
      <w:r>
        <w:rPr/>
        <w:t xml:space="preserve">【来源】 2017年上半年天津市事业单位考试《职业能力测验》第34题</w:t>
      </w:r>
    </w:p>
    <w:p/>
    <w:p>
      <w:pPr/>
      <w:r>
        <w:rPr/>
        <w:t xml:space="preserve">第35题</w:t>
      </w:r>
    </w:p>
    <w:p>
      <w:pPr/>
      <w:r>
        <w:rPr/>
        <w:t xml:space="preserve">【知识点】 </w:t>
      </w:r>
    </w:p>
    <w:p>
      <w:pPr>
        <w:pStyle w:val="pStyle"/>
      </w:pPr>
      <w:r>
        <w:rPr/>
        <w:t xml:space="preserve">【答案】 C</w:t>
      </w:r>
    </w:p>
    <w:p>
      <w:pPr>
        <w:pStyle w:val="pStyle"/>
      </w:pPr>
      <w:r>
        <w:rPr/>
        <w:t xml:space="preserve">【解析】   文段首先介绍了长期以来学者们对中国古代神话的研究情况。接着“但”转折，阐述问题，指出一直以来缺乏对现代民间口承神话的充分考察和研究。尾句通过专家的观点，以程度词“更”强调民间口承神话对研究中国神话的重要作用。由此可知，文段的主题词为“民间口承神话”“中国神话”，只有C项涉及。</w:t>
      </w:r>
    </w:p>
    <w:p>
      <w:pPr>
        <w:pStyle w:val="pStyle"/>
      </w:pPr>
      <w:r>
        <w:rPr/>
        <w:t xml:space="preserve">  A项，未涉及主题词“民间口承神话”，排除。</w:t>
      </w:r>
    </w:p>
    <w:p>
      <w:pPr>
        <w:pStyle w:val="pStyle"/>
      </w:pPr>
      <w:r>
        <w:rPr/>
        <w:t xml:space="preserve">  B项，“中国古代历史研究”扩大范围，且“核心”无法从文段中得出，排除。</w:t>
      </w:r>
    </w:p>
    <w:p>
      <w:pPr>
        <w:pStyle w:val="pStyle"/>
      </w:pPr>
      <w:r>
        <w:rPr/>
        <w:t xml:space="preserve">  D项，“探索人类文明起源”与文段话题无关，排除。</w:t>
      </w:r>
    </w:p>
    <w:p>
      <w:pPr>
        <w:pStyle w:val="pStyle"/>
      </w:pPr>
      <w:r>
        <w:rPr/>
        <w:t xml:space="preserve">  故正确答案为C。</w:t>
      </w:r>
    </w:p>
    <w:p>
      <w:pPr>
        <w:pStyle w:val="pStyle"/>
      </w:pPr>
      <w:r>
        <w:rPr/>
        <w:t xml:space="preserve">  【文段出处】《从神话中探索人类文明起源》</w:t>
      </w:r>
    </w:p>
    <w:p>
      <w:pPr>
        <w:pStyle w:val="pStyle"/>
      </w:pPr>
      <w:r>
        <w:rPr/>
        <w:t xml:space="preserve">【来源】 2017年上半年天津市事业单位考试《职业能力测验》第35题</w:t>
      </w:r>
    </w:p>
    <w:p/>
    <w:p>
      <w:pPr/>
      <w:r>
        <w:rPr/>
        <w:t xml:space="preserve">第36题</w:t>
      </w:r>
    </w:p>
    <w:p>
      <w:pPr/>
      <w:r>
        <w:rPr/>
        <w:t xml:space="preserve">【知识点】 </w:t>
      </w:r>
    </w:p>
    <w:p>
      <w:pPr>
        <w:pStyle w:val="pStyle"/>
      </w:pPr>
      <w:r>
        <w:rPr/>
        <w:t xml:space="preserve">【答案】 D</w:t>
      </w:r>
    </w:p>
    <w:p>
      <w:pPr>
        <w:pStyle w:val="pStyle"/>
      </w:pPr>
      <w:r>
        <w:rPr/>
        <w:t xml:space="preserve">【解析】   文段开头具体阐述了评弹的走码头方式。尾句总结，强调评弹就是依靠走码头的方式深入江南社会中。D项为文段尾句的同义替换，当选。</w:t>
      </w:r>
    </w:p>
    <w:p>
      <w:pPr>
        <w:pStyle w:val="pStyle"/>
      </w:pPr>
      <w:r>
        <w:rPr/>
        <w:t xml:space="preserve">  A项，文段只是在客观阐述评弹的走码头，并未涉及其存在的问题，排除。</w:t>
      </w:r>
    </w:p>
    <w:p>
      <w:pPr>
        <w:pStyle w:val="pStyle"/>
      </w:pPr>
      <w:r>
        <w:rPr/>
        <w:t xml:space="preserve">  B项，“艺术形式决定了其传播方式”无法从文段中得出，排除。</w:t>
      </w:r>
    </w:p>
    <w:p>
      <w:pPr>
        <w:pStyle w:val="pStyle"/>
      </w:pPr>
      <w:r>
        <w:rPr/>
        <w:t xml:space="preserve">  C项，文段强调的是评弹的走码头方式，而非强调“传统社会结构”对评弹的作用，排除。</w:t>
      </w:r>
    </w:p>
    <w:p>
      <w:pPr>
        <w:pStyle w:val="pStyle"/>
      </w:pPr>
      <w:r>
        <w:rPr/>
        <w:t xml:space="preserve">  故正确答案为D。</w:t>
      </w:r>
    </w:p>
    <w:p>
      <w:pPr>
        <w:pStyle w:val="pStyle"/>
      </w:pPr>
      <w:r>
        <w:rPr/>
        <w:t xml:space="preserve">  【文段出处】《唐力行：苏州评弹与江南社会》</w:t>
      </w:r>
    </w:p>
    <w:p>
      <w:pPr>
        <w:pStyle w:val="pStyle"/>
      </w:pPr>
      <w:r>
        <w:rPr/>
        <w:t xml:space="preserve">【来源】 2017年上半年天津市事业单位考试《职业能力测验》第36题</w:t>
      </w:r>
    </w:p>
    <w:p/>
    <w:p>
      <w:pPr/>
      <w:r>
        <w:rPr/>
        <w:t xml:space="preserve">第37题</w:t>
      </w:r>
    </w:p>
    <w:p>
      <w:pPr/>
      <w:r>
        <w:rPr/>
        <w:t xml:space="preserve">【知识点】 </w:t>
      </w:r>
    </w:p>
    <w:p>
      <w:pPr>
        <w:pStyle w:val="pStyle"/>
      </w:pPr>
      <w:r>
        <w:rPr/>
        <w:t xml:space="preserve">【答案】 B</w:t>
      </w:r>
    </w:p>
    <w:p>
      <w:pPr>
        <w:pStyle w:val="pStyle"/>
      </w:pPr>
      <w:r>
        <w:rPr/>
        <w:t xml:space="preserve">【解析】   文段首先介绍了“卡西尼”号是什么，后文通过转折词“但”均强调“卡西尼”号将不负使命地回传数据，直至燃烧殆尽，进入最辉煌的时刻，B项“踏上壮丽最终章”能体现此意，当选。</w:t>
      </w:r>
    </w:p>
    <w:p>
      <w:pPr>
        <w:pStyle w:val="pStyle"/>
      </w:pPr>
      <w:r>
        <w:rPr/>
        <w:t xml:space="preserve">  A项，“太空探索之旅”未能体现“卡西尼”号进入辉煌时刻，排除。</w:t>
      </w:r>
    </w:p>
    <w:p>
      <w:pPr>
        <w:pStyle w:val="pStyle"/>
      </w:pPr>
      <w:r>
        <w:rPr/>
        <w:t xml:space="preserve">  C项，“土星死亡穿越”强调的是探索土星秘密，而非强调“卡西尼”号将消陨，排除。</w:t>
      </w:r>
    </w:p>
    <w:p>
      <w:pPr>
        <w:pStyle w:val="pStyle"/>
      </w:pPr>
      <w:r>
        <w:rPr/>
        <w:t xml:space="preserve">  D项，“星际探测的最后辉煌”强调的是“卡西尼”号探测土星是星际探测最后的辉煌时刻，与文段主旨不符，排除。</w:t>
      </w:r>
    </w:p>
    <w:p>
      <w:pPr>
        <w:pStyle w:val="pStyle"/>
      </w:pPr>
      <w:r>
        <w:rPr/>
        <w:t xml:space="preserve">  故正确答案为B。</w:t>
      </w:r>
    </w:p>
    <w:p>
      <w:pPr>
        <w:pStyle w:val="pStyle"/>
      </w:pPr>
      <w:r>
        <w:rPr/>
        <w:t xml:space="preserve">  【文段出处】《土星十二年 终将道离别——“卡西尼”号探测任务进入倒计时》</w:t>
      </w:r>
    </w:p>
    <w:p>
      <w:pPr>
        <w:pStyle w:val="pStyle"/>
      </w:pPr>
      <w:r>
        <w:rPr/>
        <w:t xml:space="preserve">【来源】 2017年上半年天津市事业单位考试《职业能力测验》第37题</w:t>
      </w:r>
    </w:p>
    <w:p/>
    <w:p>
      <w:pPr/>
      <w:r>
        <w:rPr/>
        <w:t xml:space="preserve">第38题</w:t>
      </w:r>
    </w:p>
    <w:p>
      <w:pPr/>
      <w:r>
        <w:rPr/>
        <w:t xml:space="preserve">【知识点】 </w:t>
      </w:r>
    </w:p>
    <w:p>
      <w:pPr>
        <w:pStyle w:val="pStyle"/>
      </w:pPr>
      <w:r>
        <w:rPr/>
        <w:t xml:space="preserve">【答案】 C</w:t>
      </w:r>
    </w:p>
    <w:p>
      <w:pPr>
        <w:pStyle w:val="pStyle"/>
      </w:pPr>
      <w:r>
        <w:rPr/>
        <w:t xml:space="preserve">【解析】   文段首先指出经过剪辑加工的档案出版品仅是辅助入门工具，否则将影响研究的精准、客观和创新。接着阐述问题，指出当前我国世界史研究存在的问题，即多局限于二手文献，缺乏从根本史料开拓新问题的意识。文段最后通过“唯有……才能……”引出对策，强调要回归原始史料。C项契合文段对策部分的内容，当选。</w:t>
      </w:r>
    </w:p>
    <w:p>
      <w:pPr>
        <w:pStyle w:val="pStyle"/>
      </w:pPr>
      <w:r>
        <w:rPr/>
        <w:t xml:space="preserve">  A、B项为问题的表述，非重点，排除；</w:t>
      </w:r>
    </w:p>
    <w:p>
      <w:pPr>
        <w:pStyle w:val="pStyle"/>
      </w:pPr>
      <w:r>
        <w:rPr/>
        <w:t xml:space="preserve">  D项，文段强调的是要回归“原始史料”，选项“对史料的选择”扩大范围，排除。</w:t>
      </w:r>
    </w:p>
    <w:p>
      <w:pPr>
        <w:pStyle w:val="pStyle"/>
      </w:pPr>
      <w:r>
        <w:rPr/>
        <w:t xml:space="preserve">  故正确答案为C。</w:t>
      </w:r>
    </w:p>
    <w:p>
      <w:pPr>
        <w:pStyle w:val="pStyle"/>
      </w:pPr>
      <w:r>
        <w:rPr/>
        <w:t xml:space="preserve">  【文段出处】《疑信之间：英国史学的原始档案应用》</w:t>
      </w:r>
    </w:p>
    <w:p>
      <w:pPr>
        <w:pStyle w:val="pStyle"/>
      </w:pPr>
      <w:r>
        <w:rPr/>
        <w:t xml:space="preserve">【来源】 2017年上半年天津市事业单位考试《职业能力测验》第38题</w:t>
      </w:r>
    </w:p>
    <w:p/>
    <w:p>
      <w:pPr/>
      <w:r>
        <w:rPr/>
        <w:t xml:space="preserve">第39题</w:t>
      </w:r>
    </w:p>
    <w:p>
      <w:pPr/>
      <w:r>
        <w:rPr/>
        <w:t xml:space="preserve">【知识点】 </w:t>
      </w:r>
    </w:p>
    <w:p>
      <w:pPr>
        <w:pStyle w:val="pStyle"/>
      </w:pPr>
      <w:r>
        <w:rPr/>
        <w:t xml:space="preserve">【答案】 C</w:t>
      </w:r>
    </w:p>
    <w:p>
      <w:pPr>
        <w:pStyle w:val="pStyle"/>
      </w:pPr>
      <w:r>
        <w:rPr/>
        <w:t xml:space="preserve">【解析】   横线位于结尾，由横线前的“总体来看”可知，所填句子是对前文的总结。前文主要从进出口产品构成和商品贸易两个角度阐述了中美两国进出口产品不同，具有贸易互补性。C项“……直接的竞争领域并不多”能体现此意，当选。</w:t>
      </w:r>
    </w:p>
    <w:p>
      <w:pPr>
        <w:pStyle w:val="pStyle"/>
      </w:pPr>
      <w:r>
        <w:rPr/>
        <w:t xml:space="preserve">  A项，只涉及“中国对美出口”，表述片面，排除。</w:t>
      </w:r>
    </w:p>
    <w:p>
      <w:pPr>
        <w:pStyle w:val="pStyle"/>
      </w:pPr>
      <w:r>
        <w:rPr/>
        <w:t xml:space="preserve">  B项，“贸易保护”在文段中没有涉及，排除。</w:t>
      </w:r>
    </w:p>
    <w:p>
      <w:pPr>
        <w:pStyle w:val="pStyle"/>
      </w:pPr>
      <w:r>
        <w:rPr/>
        <w:t xml:space="preserve">  D项，“影响着全球经济的复苏”与前文内容无关，排除。</w:t>
      </w:r>
    </w:p>
    <w:p>
      <w:pPr>
        <w:pStyle w:val="pStyle"/>
      </w:pPr>
      <w:r>
        <w:rPr/>
        <w:t xml:space="preserve">  故正确答案为C。</w:t>
      </w:r>
    </w:p>
    <w:p>
      <w:pPr>
        <w:pStyle w:val="pStyle"/>
      </w:pPr>
      <w:r>
        <w:rPr/>
        <w:t xml:space="preserve">  【文段出处】《贸易战硝烟四起，中美局步入何方——盘古宏观全球经济季度专题报告——2016年回顾与2017年展望》</w:t>
      </w:r>
    </w:p>
    <w:p>
      <w:pPr>
        <w:pStyle w:val="pStyle"/>
      </w:pPr>
      <w:r>
        <w:rPr/>
        <w:t xml:space="preserve">【来源】 2017年上半年天津市事业单位考试《职业能力测验》第39题</w:t>
      </w:r>
    </w:p>
    <w:p/>
    <w:p>
      <w:pPr/>
      <w:r>
        <w:rPr/>
        <w:t xml:space="preserve">第40题</w:t>
      </w:r>
    </w:p>
    <w:p>
      <w:pPr/>
      <w:r>
        <w:rPr/>
        <w:t xml:space="preserve">【知识点】 </w:t>
      </w:r>
    </w:p>
    <w:p>
      <w:pPr>
        <w:pStyle w:val="pStyle"/>
      </w:pPr>
      <w:r>
        <w:rPr/>
        <w:t xml:space="preserve">【答案】 B</w:t>
      </w:r>
    </w:p>
    <w:p>
      <w:pPr>
        <w:pStyle w:val="pStyle"/>
      </w:pPr>
      <w:r>
        <w:rPr/>
        <w:t xml:space="preserve">【解析】   文段首先介绍了农业供给侧结构性改革政策的核心，并介绍了其意义，接着介绍了一部分人的观念，认为小农经济已然过时。文段最后通过转折词“然而”，强调当前我国的小农人口依然很多，需要重新审视小农经济对中国发展的历史作用，即小农经济没有过时。B项“……具有现实意义”契合转折后的内容，当选。</w:t>
      </w:r>
    </w:p>
    <w:p>
      <w:pPr>
        <w:pStyle w:val="pStyle"/>
      </w:pPr>
      <w:r>
        <w:rPr/>
        <w:t xml:space="preserve">  A项，与转折后的内容无关，排除。</w:t>
      </w:r>
    </w:p>
    <w:p>
      <w:pPr>
        <w:pStyle w:val="pStyle"/>
      </w:pPr>
      <w:r>
        <w:rPr/>
        <w:t xml:space="preserve">  C项，为转折前的内容，非重点，排除。</w:t>
      </w:r>
    </w:p>
    <w:p>
      <w:pPr>
        <w:pStyle w:val="pStyle"/>
      </w:pPr>
      <w:r>
        <w:rPr/>
        <w:t xml:space="preserve">  D项，“是……的重点”无法从文段中得出，且文段强调的是小农经济没有过时，排除。</w:t>
      </w:r>
    </w:p>
    <w:p>
      <w:pPr>
        <w:pStyle w:val="pStyle"/>
      </w:pPr>
      <w:r>
        <w:rPr/>
        <w:t xml:space="preserve">  故正确答案为B。</w:t>
      </w:r>
    </w:p>
    <w:p>
      <w:pPr>
        <w:pStyle w:val="pStyle"/>
      </w:pPr>
      <w:r>
        <w:rPr/>
        <w:t xml:space="preserve">  【文段出处】《姚洋：中国不能抛弃小农经济》</w:t>
      </w:r>
    </w:p>
    <w:p>
      <w:pPr>
        <w:pStyle w:val="pStyle"/>
      </w:pPr>
      <w:r>
        <w:rPr/>
        <w:t xml:space="preserve">【来源】 2017年上半年天津市事业单位考试《职业能力测验》第40题</w:t>
      </w:r>
    </w:p>
    <w:p/>
    <w:p>
      <w:pPr/>
      <w:r>
        <w:rPr/>
        <w:t xml:space="preserve">第41题</w:t>
      </w:r>
    </w:p>
    <w:p>
      <w:pPr/>
      <w:r>
        <w:rPr/>
        <w:t xml:space="preserve">【知识点】 </w:t>
      </w:r>
    </w:p>
    <w:p>
      <w:pPr>
        <w:pStyle w:val="pStyle"/>
      </w:pPr>
      <w:r>
        <w:rPr/>
        <w:t xml:space="preserve">【答案】 B</w:t>
      </w:r>
    </w:p>
    <w:p>
      <w:pPr>
        <w:pStyle w:val="pStyle"/>
      </w:pPr>
      <w:r>
        <w:rPr/>
        <w:t xml:space="preserve">【解析】   横线位于结尾，起总结前文的作用。前文为总分结构，首先指出了我国征信行业面临的主要问题是征信体系未能对债务人信息全覆盖。接着对此问题进行具体阐述。尾句指出目前很多个人信用信息依然割裂在各个部门或机构手中，B项“信息孤岛”能体现这层意思，且“是我国征信业发展的制约因素”恰能与首句内容呼应，当选。</w:t>
      </w:r>
    </w:p>
    <w:p>
      <w:pPr>
        <w:pStyle w:val="pStyle"/>
      </w:pPr>
      <w:r>
        <w:rPr/>
        <w:t xml:space="preserve">  A项，“信用评估方法”在文段中没有涉及，排除；</w:t>
      </w:r>
    </w:p>
    <w:p>
      <w:pPr>
        <w:pStyle w:val="pStyle"/>
      </w:pPr>
      <w:r>
        <w:rPr/>
        <w:t xml:space="preserve">  C项，“只能在……发挥作用”表述过于绝对，且“信用报告”并非文段强调的重点，排除；</w:t>
      </w:r>
    </w:p>
    <w:p>
      <w:pPr>
        <w:pStyle w:val="pStyle"/>
      </w:pPr>
      <w:r>
        <w:rPr/>
        <w:t xml:space="preserve">  D项，“与市场需求适配的多元化征信体系”与前文内容无关，排除。</w:t>
      </w:r>
    </w:p>
    <w:p>
      <w:pPr>
        <w:pStyle w:val="pStyle"/>
      </w:pPr>
      <w:r>
        <w:rPr/>
        <w:t xml:space="preserve">  故正确答案为B。</w:t>
      </w:r>
    </w:p>
    <w:p>
      <w:pPr>
        <w:pStyle w:val="pStyle"/>
      </w:pPr>
      <w:r>
        <w:rPr/>
        <w:t xml:space="preserve">  【文段出处】《中国需要多元化全覆盖的征信体系》</w:t>
      </w:r>
    </w:p>
    <w:p>
      <w:pPr>
        <w:pStyle w:val="pStyle"/>
      </w:pPr>
      <w:r>
        <w:rPr/>
        <w:t xml:space="preserve">【来源】 2017年上半年天津市事业单位考试《职业能力测验》第41题</w:t>
      </w:r>
    </w:p>
    <w:p/>
    <w:p>
      <w:pPr/>
      <w:r>
        <w:rPr/>
        <w:t xml:space="preserve">第42题</w:t>
      </w:r>
    </w:p>
    <w:p>
      <w:pPr/>
      <w:r>
        <w:rPr/>
        <w:t xml:space="preserve">【知识点】 </w:t>
      </w:r>
    </w:p>
    <w:p>
      <w:pPr>
        <w:pStyle w:val="pStyle"/>
      </w:pPr>
      <w:r>
        <w:rPr/>
        <w:t xml:space="preserve">【答案】 A</w:t>
      </w:r>
    </w:p>
    <w:p>
      <w:pPr>
        <w:pStyle w:val="pStyle"/>
      </w:pPr>
      <w:r>
        <w:rPr/>
        <w:t xml:space="preserve">【解析】   文段首句介绍了鸟类的嘴的诸多功能，接着指出鸟类的嘴随鸟类食性变化而改变，并举例进行说明，尾句对此观点进行进一步强调。由此可知，文段的主题词为“鸟类的嘴”，围绕鸟类的嘴会有多种形态在阐述，对应A项。</w:t>
      </w:r>
    </w:p>
    <w:p>
      <w:pPr>
        <w:pStyle w:val="pStyle"/>
      </w:pPr>
      <w:r>
        <w:rPr/>
        <w:t xml:space="preserve">  B、C、D三项均偏离了“鸟类的嘴”这一话题，排除。</w:t>
      </w:r>
    </w:p>
    <w:p>
      <w:pPr>
        <w:pStyle w:val="pStyle"/>
      </w:pPr>
      <w:r>
        <w:rPr/>
        <w:t xml:space="preserve">  故正确答案为A。</w:t>
      </w:r>
    </w:p>
    <w:p>
      <w:pPr>
        <w:pStyle w:val="pStyle"/>
      </w:pPr>
      <w:r>
        <w:rPr/>
        <w:t xml:space="preserve">  【文段出处】《鸟类的嘴为什么多种多样？》</w:t>
      </w:r>
    </w:p>
    <w:p>
      <w:pPr>
        <w:pStyle w:val="pStyle"/>
      </w:pPr>
      <w:r>
        <w:rPr/>
        <w:t xml:space="preserve">【来源】 2017年上半年天津市事业单位考试《职业能力测验》第42题</w:t>
      </w:r>
    </w:p>
    <w:p/>
    <w:p>
      <w:pPr/>
      <w:r>
        <w:rPr/>
        <w:t xml:space="preserve">第43题</w:t>
      </w:r>
    </w:p>
    <w:p>
      <w:pPr/>
      <w:r>
        <w:rPr/>
        <w:t xml:space="preserve">【知识点】 </w:t>
      </w:r>
    </w:p>
    <w:p>
      <w:pPr>
        <w:pStyle w:val="pStyle"/>
      </w:pPr>
      <w:r>
        <w:rPr/>
        <w:t xml:space="preserve">【答案】 C</w:t>
      </w:r>
    </w:p>
    <w:p>
      <w:pPr>
        <w:pStyle w:val="pStyle"/>
      </w:pPr>
      <w:r>
        <w:rPr/>
        <w:t xml:space="preserve">【解析】   文段首先阐述了京剧面临的问题——缺乏了解京剧的观众，接着通过问答的方式强调以前老观众是京剧戏迷的原因，并介绍了京剧的重要作用，文段最后“所以”总结，强调年轻人要多看京剧，C项契合文段重点，当选。</w:t>
      </w:r>
    </w:p>
    <w:p>
      <w:pPr>
        <w:pStyle w:val="pStyle"/>
      </w:pPr>
      <w:r>
        <w:rPr/>
        <w:t xml:space="preserve">  A项，为问题的表述，非重点，排除。</w:t>
      </w:r>
    </w:p>
    <w:p>
      <w:pPr>
        <w:pStyle w:val="pStyle"/>
      </w:pPr>
      <w:r>
        <w:rPr/>
        <w:t xml:space="preserve">  B项，“所以”之前的内容，非重点，排除。</w:t>
      </w:r>
    </w:p>
    <w:p>
      <w:pPr>
        <w:pStyle w:val="pStyle"/>
      </w:pPr>
      <w:r>
        <w:rPr/>
        <w:t xml:space="preserve">  D项，对应京剧的“教化作用”，结论词之前，非重点，排除。</w:t>
      </w:r>
    </w:p>
    <w:p>
      <w:pPr>
        <w:pStyle w:val="pStyle"/>
      </w:pPr>
      <w:r>
        <w:rPr/>
        <w:t xml:space="preserve">  故正确答案为C。</w:t>
      </w:r>
    </w:p>
    <w:p>
      <w:pPr>
        <w:pStyle w:val="pStyle"/>
      </w:pPr>
      <w:r>
        <w:rPr/>
        <w:t xml:space="preserve">  【文段出处】《京剧名家叶少兰：中国人想懂中国历史，就应该爱国粹》</w:t>
      </w:r>
    </w:p>
    <w:p>
      <w:pPr>
        <w:pStyle w:val="pStyle"/>
      </w:pPr>
      <w:r>
        <w:rPr/>
        <w:t xml:space="preserve">【来源】 2017年上半年天津市事业单位考试《职业能力测验》第43题</w:t>
      </w:r>
    </w:p>
    <w:p/>
    <w:p>
      <w:pPr/>
      <w:r>
        <w:rPr/>
        <w:t xml:space="preserve">第44题</w:t>
      </w:r>
    </w:p>
    <w:p>
      <w:pPr/>
      <w:r>
        <w:rPr/>
        <w:t xml:space="preserve">【知识点】 </w:t>
      </w:r>
    </w:p>
    <w:p>
      <w:pPr>
        <w:pStyle w:val="pStyle"/>
      </w:pPr>
      <w:r>
        <w:rPr/>
        <w:t xml:space="preserve">【答案】 B</w:t>
      </w:r>
    </w:p>
    <w:p>
      <w:pPr>
        <w:pStyle w:val="pStyle"/>
      </w:pPr>
      <w:r>
        <w:rPr/>
        <w:t xml:space="preserve">【解析】   文段共两句话，首句介绍了现代悬索桥的构成以及塔架、缆索的建造方式，第二句话介绍了现代悬索桥塔架部分的构造材料，均属于悬索桥的造桥方式，B项当选。</w:t>
      </w:r>
    </w:p>
    <w:p>
      <w:pPr>
        <w:pStyle w:val="pStyle"/>
      </w:pPr>
      <w:r>
        <w:rPr/>
        <w:t xml:space="preserve">  A项，外部形态强调的是事物的外在形状或表现，塔架的构造材料并不属于外部形态，排除；</w:t>
      </w:r>
    </w:p>
    <w:p>
      <w:pPr>
        <w:pStyle w:val="pStyle"/>
      </w:pPr>
      <w:r>
        <w:rPr/>
        <w:t xml:space="preserve">  C项，构成材料只涉及到第二句的内容，不能概括整个文段，排除；</w:t>
      </w:r>
    </w:p>
    <w:p>
      <w:pPr>
        <w:pStyle w:val="pStyle"/>
      </w:pPr>
      <w:r>
        <w:rPr/>
        <w:t xml:space="preserve">  D项，文段未涉及现代悬索桥的设计原理，排除。</w:t>
      </w:r>
    </w:p>
    <w:p>
      <w:pPr>
        <w:pStyle w:val="pStyle"/>
      </w:pPr>
      <w:r>
        <w:rPr/>
        <w:t xml:space="preserve">  故正确答案为B。</w:t>
      </w:r>
    </w:p>
    <w:p>
      <w:pPr>
        <w:pStyle w:val="pStyle"/>
      </w:pPr>
      <w:r>
        <w:rPr/>
        <w:t xml:space="preserve">  【文段出处】《大型公共建筑为什么常常采用悬索结构》</w:t>
      </w:r>
    </w:p>
    <w:p>
      <w:pPr>
        <w:pStyle w:val="pStyle"/>
      </w:pPr>
      <w:r>
        <w:rPr/>
        <w:t xml:space="preserve">【来源】 2017年上半年天津市事业单位考试《职业能力测验》第44题</w:t>
      </w:r>
    </w:p>
    <w:p/>
    <w:p>
      <w:pPr/>
      <w:r>
        <w:rPr/>
        <w:t xml:space="preserve">第45题</w:t>
      </w:r>
    </w:p>
    <w:p>
      <w:pPr/>
      <w:r>
        <w:rPr/>
        <w:t xml:space="preserve">【知识点】 </w:t>
      </w:r>
    </w:p>
    <w:p>
      <w:pPr>
        <w:pStyle w:val="pStyle"/>
      </w:pPr>
      <w:r>
        <w:rPr/>
        <w:t xml:space="preserve">【答案】 D</w:t>
      </w:r>
    </w:p>
    <w:p>
      <w:pPr>
        <w:pStyle w:val="pStyle"/>
      </w:pPr>
      <w:r>
        <w:rPr/>
        <w:t xml:space="preserve">【解析】   文段首先指出城市要有历史传统、文化底蕴，土地开发过程中不能将一切推倒重来。接下来以“与其……不如……”和“应”强调城市建设要注重保护历史文物。文段最后进一步强调对于未列入保护名录的文物也要将其融入规划建设体系。由此可知，文段重在强调城市建设要注重保护历史文化，将其融入规划建设体系，对应D项。</w:t>
      </w:r>
    </w:p>
    <w:p>
      <w:pPr>
        <w:pStyle w:val="pStyle"/>
      </w:pPr>
      <w:r>
        <w:rPr/>
        <w:t xml:space="preserve">  A项，未体现要保护历史文物，而且民众教育功能仅仅对应文段最后，片面，排除。</w:t>
      </w:r>
    </w:p>
    <w:p>
      <w:pPr>
        <w:pStyle w:val="pStyle"/>
      </w:pPr>
      <w:r>
        <w:rPr/>
        <w:t xml:space="preserve">  B项，强调的是历史文物保护的重要意义，非重点，文段强调的是应该怎么做，即对策，排除。</w:t>
      </w:r>
    </w:p>
    <w:p>
      <w:pPr>
        <w:pStyle w:val="pStyle"/>
      </w:pPr>
      <w:r>
        <w:rPr/>
        <w:t xml:space="preserve">  C项，非对策的表述，而且没有突出“城市建设”，排除。</w:t>
      </w:r>
    </w:p>
    <w:p>
      <w:pPr>
        <w:pStyle w:val="pStyle"/>
      </w:pPr>
      <w:r>
        <w:rPr/>
        <w:t xml:space="preserve">  故正确答案为D。</w:t>
      </w:r>
    </w:p>
    <w:p>
      <w:pPr>
        <w:pStyle w:val="pStyle"/>
      </w:pPr>
      <w:r>
        <w:rPr/>
        <w:t xml:space="preserve">  【文段出处】《文物保护不能按图索骥》</w:t>
      </w:r>
    </w:p>
    <w:p>
      <w:pPr>
        <w:pStyle w:val="pStyle"/>
      </w:pPr>
      <w:r>
        <w:rPr/>
        <w:t xml:space="preserve">【来源】 2017年上半年天津市事业单位考试《职业能力测验》第45题</w:t>
      </w:r>
    </w:p>
    <w:p/>
    <w:p>
      <w:pPr/>
      <w:r>
        <w:rPr/>
        <w:t xml:space="preserve">第46题</w:t>
      </w:r>
    </w:p>
    <w:p>
      <w:pPr/>
      <w:r>
        <w:rPr/>
        <w:t xml:space="preserve">【知识点】 </w:t>
      </w:r>
    </w:p>
    <w:p>
      <w:pPr>
        <w:pStyle w:val="pStyle"/>
      </w:pPr>
      <w:r>
        <w:rPr/>
        <w:t xml:space="preserve">【答案】 D</w:t>
      </w:r>
    </w:p>
    <w:p>
      <w:pPr>
        <w:pStyle w:val="pStyle"/>
      </w:pPr>
      <w:r>
        <w:rPr/>
        <w:t xml:space="preserve">【解析】   由“既可以……也可以……”可知，所填词语与“独立工作”意思相反，表示“大家一起合作”之意。D项“通力合作”指不分彼此，一齐出力，符合语境。</w:t>
      </w:r>
    </w:p>
    <w:p>
      <w:pPr>
        <w:pStyle w:val="pStyle"/>
      </w:pPr>
      <w:r>
        <w:rPr/>
        <w:t xml:space="preserve">  A项“集思广益”指集中群众的智慧，广泛吸收有益的意见，搭配不当，排除；</w:t>
      </w:r>
    </w:p>
    <w:p>
      <w:pPr>
        <w:pStyle w:val="pStyle"/>
      </w:pPr>
      <w:r>
        <w:rPr/>
        <w:t xml:space="preserve">  B项“相辅相成”指两件事物互相配合，互相补充，缺一不可，程度太重，既然可以独立工作，那就不会缺一不可，排除；</w:t>
      </w:r>
    </w:p>
    <w:p>
      <w:pPr>
        <w:pStyle w:val="pStyle"/>
      </w:pPr>
      <w:r>
        <w:rPr/>
        <w:t xml:space="preserve">  C项“相得益彰”指两个人或两件事物互相配合，双方的能力和作用更能显示出来，文中没有提到更能发挥双方的作用，排除。</w:t>
      </w:r>
    </w:p>
    <w:p>
      <w:pPr>
        <w:pStyle w:val="pStyle"/>
      </w:pPr>
      <w:r>
        <w:rPr/>
        <w:t xml:space="preserve">  故正确答案为D。</w:t>
      </w:r>
    </w:p>
    <w:p>
      <w:pPr>
        <w:pStyle w:val="pStyle"/>
      </w:pPr>
      <w:r>
        <w:rPr/>
        <w:t xml:space="preserve">  【文段出处】《肠道：你的第二个大脑》</w:t>
      </w:r>
    </w:p>
    <w:p>
      <w:pPr>
        <w:pStyle w:val="pStyle"/>
      </w:pPr>
      <w:r>
        <w:rPr/>
        <w:t xml:space="preserve">【来源】 2017年上半年天津市事业单位考试《职业能力测验》第46题</w:t>
      </w:r>
    </w:p>
    <w:p/>
    <w:p>
      <w:pPr/>
      <w:r>
        <w:rPr/>
        <w:t xml:space="preserve">第47题</w:t>
      </w:r>
    </w:p>
    <w:p>
      <w:pPr/>
      <w:r>
        <w:rPr/>
        <w:t xml:space="preserve">【知识点】 </w:t>
      </w:r>
    </w:p>
    <w:p>
      <w:pPr>
        <w:pStyle w:val="pStyle"/>
      </w:pPr>
      <w:r>
        <w:rPr/>
        <w:t xml:space="preserve">【答案】 B</w:t>
      </w:r>
    </w:p>
    <w:p>
      <w:pPr>
        <w:pStyle w:val="pStyle"/>
      </w:pPr>
      <w:r>
        <w:rPr/>
        <w:t xml:space="preserve">【解析】   A项，由第3段“肠神经系统是……因此，直到19世纪中叶，科学家才发现了它的存在”可知，选项“很久前”表述错误。</w:t>
      </w:r>
    </w:p>
    <w:p>
      <w:pPr>
        <w:pStyle w:val="pStyle"/>
      </w:pPr>
      <w:r>
        <w:rPr/>
        <w:t xml:space="preserve">  B项，由第1段“在我们倍感压力时，大脑会鼓励我们寻求食物来获得慰藉……真正的指挥者……是你的‘第二大脑’”和最后一段“科学家认为肠道神经元产生的多巴胺，就跟‘头顶大脑’产生的一样多……这种脑内分泌物和人的情欲、感觉有关，它传递着兴奋和开心的信息”可知，选项正确。</w:t>
      </w:r>
    </w:p>
    <w:p>
      <w:pPr>
        <w:pStyle w:val="pStyle"/>
      </w:pPr>
      <w:r>
        <w:rPr/>
        <w:t xml:space="preserve">  C项，由第3段“它也是‘原始的神经系统’，早在距今5亿年前的首批脊椎动物身上就已经出现”可知，选项错误，排除。</w:t>
      </w:r>
    </w:p>
    <w:p>
      <w:pPr>
        <w:pStyle w:val="pStyle"/>
      </w:pPr>
      <w:r>
        <w:rPr/>
        <w:t xml:space="preserve">  D项，由第2段“它既可以独立工作，也可以跟你头顶的那个大脑&lt;line&gt;        &lt;/line&gt;”以及第5段“‘肠中大脑’要么会催发腹泻，要么会警告‘头顶大脑’。而‘头顶大脑’可能会决定催发呕吐反应，或者让人上吐下泻”可知，“第二大脑”与“第一大脑”的分工不同，选项错误，排除。</w:t>
      </w:r>
    </w:p>
    <w:p>
      <w:pPr>
        <w:pStyle w:val="pStyle"/>
      </w:pPr>
      <w:r>
        <w:rPr/>
        <w:t xml:space="preserve">  故正确答案为B。</w:t>
      </w:r>
    </w:p>
    <w:p>
      <w:pPr>
        <w:pStyle w:val="pStyle"/>
      </w:pPr>
      <w:r>
        <w:rPr/>
        <w:t xml:space="preserve">  【文段出处】《肠道：你的第二个大脑》</w:t>
      </w:r>
    </w:p>
    <w:p>
      <w:pPr>
        <w:pStyle w:val="pStyle"/>
      </w:pPr>
      <w:r>
        <w:rPr/>
        <w:t xml:space="preserve">【来源】 2017年上半年天津市事业单位考试《职业能力测验》第47题</w:t>
      </w:r>
    </w:p>
    <w:p/>
    <w:p>
      <w:pPr/>
      <w:r>
        <w:rPr/>
        <w:t xml:space="preserve">第48题</w:t>
      </w:r>
    </w:p>
    <w:p>
      <w:pPr/>
      <w:r>
        <w:rPr/>
        <w:t xml:space="preserve">【知识点】 </w:t>
      </w:r>
    </w:p>
    <w:p>
      <w:pPr>
        <w:pStyle w:val="pStyle"/>
      </w:pPr>
      <w:r>
        <w:rPr/>
        <w:t xml:space="preserve">【答案】 B</w:t>
      </w:r>
    </w:p>
    <w:p>
      <w:pPr>
        <w:pStyle w:val="pStyle"/>
      </w:pPr>
      <w:r>
        <w:rPr/>
        <w:t xml:space="preserve">【解析】   由第3段的“它也是‘原始的神经系统’，早在距今5亿年前的首批脊椎动物身上就已经出现”可知，肠神经系统是“原始的神经系统”的原因是其“早在距今5亿年前的首批脊椎动物身上就已经出现”，对应B项。</w:t>
      </w:r>
    </w:p>
    <w:p>
      <w:pPr>
        <w:pStyle w:val="pStyle"/>
      </w:pPr>
      <w:r>
        <w:rPr/>
        <w:t xml:space="preserve">  A、C、D三项均和肠神经系统是“原始的神经系统”的原因无关，排除。</w:t>
      </w:r>
    </w:p>
    <w:p>
      <w:pPr>
        <w:pStyle w:val="pStyle"/>
      </w:pPr>
      <w:r>
        <w:rPr/>
        <w:t xml:space="preserve">  故正确答案为B。</w:t>
      </w:r>
    </w:p>
    <w:p>
      <w:pPr>
        <w:pStyle w:val="pStyle"/>
      </w:pPr>
      <w:r>
        <w:rPr/>
        <w:t xml:space="preserve">  【文段出处】《肠道：你的第二个大脑》</w:t>
      </w:r>
    </w:p>
    <w:p>
      <w:pPr>
        <w:pStyle w:val="pStyle"/>
      </w:pPr>
      <w:r>
        <w:rPr/>
        <w:t xml:space="preserve">【来源】 2017年上半年天津市事业单位考试《职业能力测验》第48题</w:t>
      </w:r>
    </w:p>
    <w:p/>
    <w:p>
      <w:pPr/>
      <w:r>
        <w:rPr/>
        <w:t xml:space="preserve">第49题</w:t>
      </w:r>
    </w:p>
    <w:p>
      <w:pPr/>
      <w:r>
        <w:rPr/>
        <w:t xml:space="preserve">【知识点】 </w:t>
      </w:r>
    </w:p>
    <w:p>
      <w:pPr>
        <w:pStyle w:val="pStyle"/>
      </w:pPr>
      <w:r>
        <w:rPr/>
        <w:t xml:space="preserve">【答案】 D</w:t>
      </w:r>
    </w:p>
    <w:p>
      <w:pPr>
        <w:pStyle w:val="pStyle"/>
      </w:pPr>
      <w:r>
        <w:rPr/>
        <w:t xml:space="preserve">【解析】   A、C两项，由第5段“但是肠神经系统之所以需要那么多神经元，其实还有另外一个原因”可知，其前文，即第4段的“消化当然是一项复杂的工作……还能维持肠道不同部位的生化环境，维持消化酶工作所需的正常酸碱度和化学组成”也是肠神经系统神经元众多的原因，排除。</w:t>
      </w:r>
    </w:p>
    <w:p>
      <w:pPr>
        <w:pStyle w:val="pStyle"/>
      </w:pPr>
      <w:r>
        <w:rPr/>
        <w:t xml:space="preserve">  B项，由第5段“但是肠神经系统之所以需要那么多神经元，其实还有另外一个原因……它们都必须阻止潜在的危险入侵者——比如细菌和病毒——进入身体内部”可知，选项是肠神经系统神经元众多的原因，排除。</w:t>
      </w:r>
    </w:p>
    <w:p>
      <w:pPr>
        <w:pStyle w:val="pStyle"/>
      </w:pPr>
      <w:r>
        <w:rPr/>
        <w:t xml:space="preserve">  D项，由最后一段“科学家认为肠道神经元产生的多巴胺，就跟‘头顶大脑’产生的一样多”可知，是肠道神经元产生多巴胺，而非肠神经系统神经元协助大脑产生多巴胺，选项错误，当选。</w:t>
      </w:r>
    </w:p>
    <w:p>
      <w:pPr>
        <w:pStyle w:val="pStyle"/>
      </w:pPr>
      <w:r>
        <w:rPr/>
        <w:t xml:space="preserve">  本题为选非题，故正确答案为D。</w:t>
      </w:r>
    </w:p>
    <w:p>
      <w:pPr>
        <w:pStyle w:val="pStyle"/>
      </w:pPr>
      <w:r>
        <w:rPr/>
        <w:t xml:space="preserve">  【文段出处】《肠道：你的第二个大脑》</w:t>
      </w:r>
    </w:p>
    <w:p>
      <w:pPr>
        <w:pStyle w:val="pStyle"/>
      </w:pPr>
      <w:r>
        <w:rPr/>
        <w:t xml:space="preserve">【来源】 2017年上半年天津市事业单位考试《职业能力测验》第49题</w:t>
      </w:r>
    </w:p>
    <w:p/>
    <w:p>
      <w:pPr/>
      <w:r>
        <w:rPr/>
        <w:t xml:space="preserve">第50题</w:t>
      </w:r>
    </w:p>
    <w:p>
      <w:pPr/>
      <w:r>
        <w:rPr/>
        <w:t xml:space="preserve">【知识点】 </w:t>
      </w:r>
    </w:p>
    <w:p>
      <w:pPr>
        <w:pStyle w:val="pStyle"/>
      </w:pPr>
      <w:r>
        <w:rPr/>
        <w:t xml:space="preserve">【答案】 A</w:t>
      </w:r>
    </w:p>
    <w:p>
      <w:pPr>
        <w:pStyle w:val="pStyle"/>
      </w:pPr>
      <w:r>
        <w:rPr/>
        <w:t xml:space="preserve">【解析】   文章接下来最有可能阐述的内容应承接文章结尾。最后一段通过转折词“事实上”强调多巴胺与人的情欲、感觉有关，能够传递兴奋和开心的信息。所以文章接下来最有可能承接这一话题，阐述“第二大脑”是如何影响人的心情的，对应A项。</w:t>
      </w:r>
    </w:p>
    <w:p>
      <w:pPr>
        <w:pStyle w:val="pStyle"/>
      </w:pPr>
      <w:r>
        <w:rPr/>
        <w:t xml:space="preserve">  B项“肠神经的损伤带来的问题”、C项“利用肠神经治疗疾病”、D项“肠神经对大脑产生的影响”三项均与文章结尾的话题无关，排除。</w:t>
      </w:r>
    </w:p>
    <w:p>
      <w:pPr>
        <w:pStyle w:val="pStyle"/>
      </w:pPr>
      <w:r>
        <w:rPr/>
        <w:t xml:space="preserve">  故正确答案为A。</w:t>
      </w:r>
    </w:p>
    <w:p>
      <w:pPr>
        <w:pStyle w:val="pStyle"/>
      </w:pPr>
      <w:r>
        <w:rPr/>
        <w:t xml:space="preserve">  【文段出处】《肠道：你的第二个大脑》</w:t>
      </w:r>
    </w:p>
    <w:p>
      <w:pPr>
        <w:pStyle w:val="pStyle"/>
      </w:pPr>
      <w:r>
        <w:rPr/>
        <w:t xml:space="preserve">【来源】 2017年上半年天津市事业单位考试《职业能力测验》第50题</w:t>
      </w:r>
    </w:p>
    <w:p/>
    <w:p>
      <w:pPr/>
      <w:r>
        <w:rPr/>
        <w:t xml:space="preserve">第51题</w:t>
      </w:r>
    </w:p>
    <w:p>
      <w:pPr/>
      <w:r>
        <w:rPr/>
        <w:t xml:space="preserve">【知识点】 </w:t>
      </w:r>
    </w:p>
    <w:p>
      <w:pPr>
        <w:pStyle w:val="pStyle"/>
      </w:pPr>
      <w:r>
        <w:rPr/>
        <w:t xml:space="preserve">【答案】 C</w:t>
      </w:r>
    </w:p>
    <w:p>
      <w:pPr>
        <w:pStyle w:val="pStyle"/>
      </w:pPr>
      <w:r>
        <w:rPr/>
        <w:t xml:space="preserve">【解析】   前文阐述居民膳食模式的改善一定程度上缓解了居民心血管病的负担，“但”转折，指出全谷类食物比例减少等却会让膳食改善的成就消除掉。C项“抵消”指两种事物的作用因相反而互相消除，填入横线处恰当。A项“削弱”一般搭配力量、势力等，不能搭配“成就”，排除。B项“限制”指规定范围，不许超过；D项“夸大”指把事情说得超过了实际程度；两者不符合语境，排除。</w:t>
      </w:r>
    </w:p>
    <w:p>
      <w:pPr>
        <w:pStyle w:val="pStyle"/>
      </w:pPr>
      <w:r>
        <w:rPr/>
        <w:t xml:space="preserve">  故正确答案为C。</w:t>
      </w:r>
    </w:p>
    <w:p>
      <w:pPr>
        <w:pStyle w:val="pStyle"/>
      </w:pPr>
      <w:r>
        <w:rPr/>
        <w:t xml:space="preserve">  【文段出处】《中国可能面临心血管病大流行》</w:t>
      </w:r>
    </w:p>
    <w:p>
      <w:pPr>
        <w:pStyle w:val="pStyle"/>
      </w:pPr>
      <w:r>
        <w:rPr/>
        <w:t xml:space="preserve">【来源】 2017年上半年天津市事业单位考试《职业能力测验》第51题</w:t>
      </w:r>
    </w:p>
    <w:p/>
    <w:p>
      <w:pPr/>
      <w:r>
        <w:rPr/>
        <w:t xml:space="preserve">第52题</w:t>
      </w:r>
    </w:p>
    <w:p>
      <w:pPr/>
      <w:r>
        <w:rPr/>
        <w:t xml:space="preserve">【知识点】 </w:t>
      </w:r>
    </w:p>
    <w:p>
      <w:pPr>
        <w:pStyle w:val="pStyle"/>
      </w:pPr>
      <w:r>
        <w:rPr/>
        <w:t xml:space="preserve">【答案】 A</w:t>
      </w:r>
    </w:p>
    <w:p>
      <w:pPr>
        <w:pStyle w:val="pStyle"/>
      </w:pPr>
      <w:r>
        <w:rPr/>
        <w:t xml:space="preserve">【解析】   A项，由第1段“随着高血压和肥胖日益普遍……中国正面临心血管病大流行的风险”、“如果不加以控制，居高不下的高血压人群比例……将在未来20年导致数以百万计的心血管新病例”以及第3段“高血压在中国一直是导致心血管病的最重要因素，目前四成以上的心血管病可归因于高血压”可知，选项正确。</w:t>
      </w:r>
    </w:p>
    <w:p>
      <w:pPr>
        <w:pStyle w:val="pStyle"/>
      </w:pPr>
      <w:r>
        <w:rPr/>
        <w:t xml:space="preserve">  B项，由第3段的“高血压患病率的增加趋势，年轻人群比老年人更明显”可知，选项“正被有效遏制”表述错误，排除。</w:t>
      </w:r>
    </w:p>
    <w:p>
      <w:pPr>
        <w:pStyle w:val="pStyle"/>
      </w:pPr>
      <w:r>
        <w:rPr/>
        <w:t xml:space="preserve">  C项，由第3段“我国高血压发病率有北方高于南方……的特点”可知，文段只是说我国高血压发病率南方低于北方，不等同于我国南方生活的人更不易患高血压，排除。</w:t>
      </w:r>
    </w:p>
    <w:p>
      <w:pPr>
        <w:pStyle w:val="pStyle"/>
      </w:pPr>
      <w:r>
        <w:rPr/>
        <w:t xml:space="preserve">  D项，“基因选择的结果”无中生有，排除。</w:t>
      </w:r>
    </w:p>
    <w:p>
      <w:pPr>
        <w:pStyle w:val="pStyle"/>
      </w:pPr>
      <w:r>
        <w:rPr/>
        <w:t xml:space="preserve">  故正确答案为A。</w:t>
      </w:r>
    </w:p>
    <w:p>
      <w:pPr>
        <w:pStyle w:val="pStyle"/>
      </w:pPr>
      <w:r>
        <w:rPr/>
        <w:t xml:space="preserve">  【文段出处】《中国可能面临心血管病大流行》</w:t>
      </w:r>
    </w:p>
    <w:p>
      <w:pPr>
        <w:pStyle w:val="pStyle"/>
      </w:pPr>
      <w:r>
        <w:rPr/>
        <w:t xml:space="preserve">【来源】 2017年上半年天津市事业单位考试《职业能力测验》第52题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横线出现在中间，需结合上下文分析，横线前阐述的是心血管病对国家和个人都是负担和挑战，横线后阐述了我们能够控制和降低心血管负担。由此可知横线要体现出，虽然心血管疾病对我们是挑战，但依然可以预防，C项“但它同时也是一种可预防的疾病”恰能连接前后内容，当选。</w:t>
      </w:r>
    </w:p>
    <w:p>
      <w:pPr>
        <w:pStyle w:val="pStyle"/>
      </w:pPr>
      <w:r>
        <w:rPr/>
        <w:t xml:space="preserve">  A项，“诱发心血管病的潜在因素”，与后文内容无关，排除。</w:t>
      </w:r>
    </w:p>
    <w:p>
      <w:pPr>
        <w:pStyle w:val="pStyle"/>
      </w:pPr>
      <w:r>
        <w:rPr/>
        <w:t xml:space="preserve">  B项，“疏于预防的结果很严重”，与后文内容无关，排除。</w:t>
      </w:r>
    </w:p>
    <w:p>
      <w:pPr>
        <w:pStyle w:val="pStyle"/>
      </w:pPr>
      <w:r>
        <w:rPr/>
        <w:t xml:space="preserve">  D项，强调心血管病的病因，与文段内容无关，排除。</w:t>
      </w:r>
    </w:p>
    <w:p>
      <w:pPr>
        <w:pStyle w:val="pStyle"/>
      </w:pPr>
      <w:r>
        <w:rPr/>
        <w:t xml:space="preserve">  故正确答案为C。</w:t>
      </w:r>
    </w:p>
    <w:p>
      <w:pPr>
        <w:pStyle w:val="pStyle"/>
      </w:pPr>
      <w:r>
        <w:rPr/>
        <w:t xml:space="preserve">  【文段出处】《中国可能面临心血管病大流行》</w:t>
      </w:r>
    </w:p>
    <w:p>
      <w:pPr>
        <w:pStyle w:val="pStyle"/>
      </w:pPr>
      <w:r>
        <w:rPr/>
        <w:t xml:space="preserve">【来源】 2017年上半年天津市事业单位考试《职业能力测验》第53题</w:t>
      </w:r>
    </w:p>
    <w:p/>
    <w:p>
      <w:pPr/>
      <w:r>
        <w:rPr/>
        <w:t xml:space="preserve">第54题</w:t>
      </w:r>
    </w:p>
    <w:p>
      <w:pPr/>
      <w:r>
        <w:rPr/>
        <w:t xml:space="preserve">【知识点】 </w:t>
      </w:r>
    </w:p>
    <w:p>
      <w:pPr>
        <w:pStyle w:val="pStyle"/>
      </w:pPr>
      <w:r>
        <w:rPr/>
        <w:t xml:space="preserve">【答案】 B</w:t>
      </w:r>
    </w:p>
    <w:p>
      <w:pPr>
        <w:pStyle w:val="pStyle"/>
      </w:pPr>
      <w:r>
        <w:rPr/>
        <w:t xml:space="preserve">【解析】   A项，第3段只是说“与发达国家不同，我国农村高血压发病率正在快速上升，‘城乡差别’明显减少”，“我国农村”并不等于“经济落后的地区”，且这只是“我国”的心血管发病率情况，排除。</w:t>
      </w:r>
    </w:p>
    <w:p>
      <w:pPr>
        <w:pStyle w:val="pStyle"/>
      </w:pPr>
      <w:r>
        <w:rPr/>
        <w:t xml:space="preserve">  B项，由最后一段的“如果我们能推广健康的饮食模式、增加体力活动的强度和时间、坚持全民控烟，并预防和控制肥胖、高血压、高血脂和糖尿病，心血管负担会得到合理控制甚至降低”可知，选项正确。</w:t>
      </w:r>
    </w:p>
    <w:p>
      <w:pPr>
        <w:pStyle w:val="pStyle"/>
      </w:pPr>
      <w:r>
        <w:rPr/>
        <w:t xml:space="preserve">  C项，偷换概念，第1段说的是“中国正面临心血管病大流行的风险”，而非“在世界范围内”，排除。</w:t>
      </w:r>
    </w:p>
    <w:p>
      <w:pPr>
        <w:pStyle w:val="pStyle"/>
      </w:pPr>
      <w:r>
        <w:rPr/>
        <w:t xml:space="preserve">  D项，由第5段“居民膳食模式的改善……一定程度上缓解了居民心血管病的负担”可知，选项“能显著降低”表述错误，排除。</w:t>
      </w:r>
    </w:p>
    <w:p>
      <w:pPr>
        <w:pStyle w:val="pStyle"/>
      </w:pPr>
      <w:r>
        <w:rPr/>
        <w:t xml:space="preserve">  故正确答案为B。</w:t>
      </w:r>
    </w:p>
    <w:p>
      <w:pPr>
        <w:pStyle w:val="pStyle"/>
      </w:pPr>
      <w:r>
        <w:rPr/>
        <w:t xml:space="preserve">  【文段出处】《中国可能面临心血管病大流行》</w:t>
      </w:r>
    </w:p>
    <w:p>
      <w:pPr>
        <w:pStyle w:val="pStyle"/>
      </w:pPr>
      <w:r>
        <w:rPr/>
        <w:t xml:space="preserve">【来源】 2017年上半年天津市事业单位考试《职业能力测验》第54题</w:t>
      </w:r>
    </w:p>
    <w:p/>
    <w:p>
      <w:pPr/>
      <w:r>
        <w:rPr/>
        <w:t xml:space="preserve">第55题</w:t>
      </w:r>
    </w:p>
    <w:p>
      <w:pPr/>
      <w:r>
        <w:rPr/>
        <w:t xml:space="preserve">【知识点】 </w:t>
      </w:r>
    </w:p>
    <w:p>
      <w:pPr>
        <w:pStyle w:val="pStyle"/>
      </w:pPr>
      <w:r>
        <w:rPr/>
        <w:t xml:space="preserve">【答案】 D</w:t>
      </w:r>
    </w:p>
    <w:p>
      <w:pPr>
        <w:pStyle w:val="pStyle"/>
      </w:pPr>
      <w:r>
        <w:rPr/>
        <w:t xml:space="preserve">【解析】   文章前两段主要介绍了我国心血管病的现状，第3-5段主要介绍了心血管病的诱因，最后一段通过“如果”给出对策，即“推广健康的饮食模式、增加体力活动的强度和时间、坚持全民控烟，并预防和控制肥胖、高血压、高血脂和糖尿病”。对策为文段重点，D项“采取多种方式”能概括对策的内容，当选。</w:t>
      </w:r>
    </w:p>
    <w:p>
      <w:pPr>
        <w:pStyle w:val="pStyle"/>
      </w:pPr>
      <w:r>
        <w:rPr/>
        <w:t xml:space="preserve">  A项，“注意饮食结构的平衡”只是对策的一部分内容，表述片面，排除。</w:t>
      </w:r>
    </w:p>
    <w:p>
      <w:pPr>
        <w:pStyle w:val="pStyle"/>
      </w:pPr>
      <w:r>
        <w:rPr/>
        <w:t xml:space="preserve">  B项，脱离“心血管病”的话题，排除。</w:t>
      </w:r>
    </w:p>
    <w:p>
      <w:pPr>
        <w:pStyle w:val="pStyle"/>
      </w:pPr>
      <w:r>
        <w:rPr/>
        <w:t xml:space="preserve">  C项，文段未涉及“普及心血管病的相关知识”，排除。</w:t>
      </w:r>
    </w:p>
    <w:p>
      <w:pPr>
        <w:pStyle w:val="pStyle"/>
      </w:pPr>
      <w:r>
        <w:rPr/>
        <w:t xml:space="preserve">  故正确答案为D。</w:t>
      </w:r>
    </w:p>
    <w:p>
      <w:pPr>
        <w:pStyle w:val="pStyle"/>
      </w:pPr>
      <w:r>
        <w:rPr/>
        <w:t xml:space="preserve">  【文段出处】《中国可能面临心血管病大流行》</w:t>
      </w:r>
    </w:p>
    <w:p>
      <w:pPr>
        <w:pStyle w:val="pStyle"/>
      </w:pPr>
      <w:r>
        <w:rPr/>
        <w:t xml:space="preserve">【来源】 2017年上半年天津市事业单位考试《职业能力测验》第55题</w:t>
      </w:r>
    </w:p>
    <w:p/>
    <w:p>
      <w:pPr/>
      <w:r>
        <w:rPr/>
        <w:t xml:space="preserve">第56题</w:t>
      </w:r>
    </w:p>
    <w:p>
      <w:pPr/>
      <w:r>
        <w:rPr/>
        <w:t xml:space="preserve">【知识点】 </w:t>
      </w:r>
    </w:p>
    <w:p>
      <w:pPr>
        <w:pStyle w:val="pStyle"/>
      </w:pPr>
      <w:r>
        <w:rPr/>
        <w:t xml:space="preserve">【答案】 D</w:t>
      </w:r>
    </w:p>
    <w:p>
      <w:pPr>
        <w:pStyle w:val="pStyle"/>
      </w:pPr>
      <w:r>
        <w:rPr/>
        <w:t xml:space="preserve">【解析】   A、B两项，由“道德滑坡仍是一个不争的事实。在‘好人难做’的语境下，拾金不昧已是一种稀缺的品质”可知，选项正确。</w:t>
      </w:r>
    </w:p>
    <w:p>
      <w:pPr>
        <w:pStyle w:val="pStyle"/>
      </w:pPr>
      <w:r>
        <w:rPr/>
        <w:t xml:space="preserve">  C项，由“收取酬金并不影响拾金不昧的成立，况且还是失主的主动行为……不仅合情合理，而且合法”可知，选项正确。</w:t>
      </w:r>
    </w:p>
    <w:p>
      <w:pPr>
        <w:pStyle w:val="pStyle"/>
      </w:pPr>
      <w:r>
        <w:rPr/>
        <w:t xml:space="preserve">  D项，作者设定的情境是“失主的主动行为”，即失主主动给予拾金不昧者酬金的行为，选项的“主动索要酬金”的行为不在作者设定的情境之内。</w:t>
      </w:r>
    </w:p>
    <w:p>
      <w:pPr>
        <w:pStyle w:val="pStyle"/>
      </w:pPr>
      <w:r>
        <w:rPr/>
        <w:t xml:space="preserve">  本题为选非题，故正确答案为D。</w:t>
      </w:r>
    </w:p>
    <w:p>
      <w:pPr>
        <w:pStyle w:val="pStyle"/>
      </w:pPr>
      <w:r>
        <w:rPr/>
        <w:t xml:space="preserve">  【文段出处】《呵护行善者的利益诉求也是一种进步》</w:t>
      </w:r>
    </w:p>
    <w:p>
      <w:pPr>
        <w:pStyle w:val="pStyle"/>
      </w:pPr>
      <w:r>
        <w:rPr/>
        <w:t xml:space="preserve">【来源】 2017年上半年天津市事业单位考试《职业能力测验》第56题</w:t>
      </w:r>
    </w:p>
    <w:p/>
    <w:p>
      <w:pPr/>
      <w:r>
        <w:rPr/>
        <w:t xml:space="preserve">第57题</w:t>
      </w:r>
    </w:p>
    <w:p>
      <w:pPr/>
      <w:r>
        <w:rPr/>
        <w:t xml:space="preserve">【知识点】 </w:t>
      </w:r>
    </w:p>
    <w:p>
      <w:pPr>
        <w:pStyle w:val="pStyle"/>
      </w:pPr>
      <w:r>
        <w:rPr/>
        <w:t xml:space="preserve">【答案】 C</w:t>
      </w:r>
    </w:p>
    <w:p>
      <w:pPr>
        <w:pStyle w:val="pStyle"/>
      </w:pPr>
      <w:r>
        <w:rPr/>
        <w:t xml:space="preserve">【解析】   省略号位于第3段开头，起承接第2段、总领第3段的作用。后文通过“时光倒退几十年……再往后……而至今日……”阐述了人们对拾金不昧收取酬金这一行为的态度在转变，C项“公众的态度也在悄然发生变化”能概括后文的内容，且“这样的争议”也能衔接第2段的内容，当选。</w:t>
      </w:r>
    </w:p>
    <w:p>
      <w:pPr>
        <w:pStyle w:val="pStyle"/>
      </w:pPr>
      <w:r>
        <w:rPr/>
        <w:t xml:space="preserve">  A、B两项，偏离议题，文章说的是“拾金不昧、收取酬金”这一话题，而非“拾金不昧”，排除。</w:t>
      </w:r>
    </w:p>
    <w:p>
      <w:pPr>
        <w:pStyle w:val="pStyle"/>
      </w:pPr>
      <w:r>
        <w:rPr/>
        <w:t xml:space="preserve">  D项，“支持拾金有偿才是法治社会的应然选择”与后文内容无关，排除。</w:t>
      </w:r>
    </w:p>
    <w:p>
      <w:pPr>
        <w:pStyle w:val="pStyle"/>
      </w:pPr>
      <w:r>
        <w:rPr/>
        <w:t xml:space="preserve">  故正确答案为C。</w:t>
      </w:r>
    </w:p>
    <w:p>
      <w:pPr>
        <w:pStyle w:val="pStyle"/>
      </w:pPr>
      <w:r>
        <w:rPr/>
        <w:t xml:space="preserve">  【文段出处】《呵护行善者的利益诉求也是一种进步》</w:t>
      </w:r>
    </w:p>
    <w:p>
      <w:pPr>
        <w:pStyle w:val="pStyle"/>
      </w:pPr>
      <w:r>
        <w:rPr/>
        <w:t xml:space="preserve">【来源】 2017年上半年天津市事业单位考试《职业能力测验》第57题</w:t>
      </w:r>
    </w:p>
    <w:p/>
    <w:p>
      <w:pPr/>
      <w:r>
        <w:rPr/>
        <w:t xml:space="preserve">第58题</w:t>
      </w:r>
    </w:p>
    <w:p>
      <w:pPr/>
      <w:r>
        <w:rPr/>
        <w:t xml:space="preserve">【知识点】 </w:t>
      </w:r>
    </w:p>
    <w:p>
      <w:pPr>
        <w:pStyle w:val="pStyle"/>
      </w:pPr>
      <w:r>
        <w:rPr/>
        <w:t xml:space="preserve">【答案】 D</w:t>
      </w:r>
    </w:p>
    <w:p>
      <w:pPr>
        <w:pStyle w:val="pStyle"/>
      </w:pPr>
      <w:r>
        <w:rPr/>
        <w:t xml:space="preserve">【解析】   由“道理”之后的冒号可知，对“道理”的理解应从冒号后入手。后文为总分结构，首先指出绝大多数人都是不完美的，但可以改良和引导。接着对此进行具体分析，尾句进行反面论证观点。D项对“道理”的概括最恰当，当选。</w:t>
      </w:r>
    </w:p>
    <w:p>
      <w:pPr>
        <w:pStyle w:val="pStyle"/>
      </w:pPr>
      <w:r>
        <w:rPr/>
        <w:t xml:space="preserve">  A、B两项，为道德方面论证的内容，非重点，排除。</w:t>
      </w:r>
    </w:p>
    <w:p>
      <w:pPr>
        <w:pStyle w:val="pStyle"/>
      </w:pPr>
      <w:r>
        <w:rPr/>
        <w:t xml:space="preserve">  C项，第4段说的是“绝大多数人都是不完美的”，选项“人是不完美的”不如D项准确，排除。</w:t>
      </w:r>
    </w:p>
    <w:p>
      <w:pPr>
        <w:pStyle w:val="pStyle"/>
      </w:pPr>
      <w:r>
        <w:rPr/>
        <w:t xml:space="preserve">  故正确答案为D。</w:t>
      </w:r>
    </w:p>
    <w:p>
      <w:pPr>
        <w:pStyle w:val="pStyle"/>
      </w:pPr>
      <w:r>
        <w:rPr/>
        <w:t xml:space="preserve">  【文段出处】《呵护行善者的利益诉求也是一种进步》</w:t>
      </w:r>
    </w:p>
    <w:p>
      <w:pPr>
        <w:pStyle w:val="pStyle"/>
      </w:pPr>
      <w:r>
        <w:rPr/>
        <w:t xml:space="preserve">【来源】 2017年上半年天津市事业单位考试《职业能力测验》第58题</w:t>
      </w:r>
    </w:p>
    <w:p/>
    <w:p>
      <w:pPr/>
      <w:r>
        <w:rPr/>
        <w:t xml:space="preserve">第59题</w:t>
      </w:r>
    </w:p>
    <w:p>
      <w:pPr/>
      <w:r>
        <w:rPr/>
        <w:t xml:space="preserve">【知识点】 </w:t>
      </w:r>
    </w:p>
    <w:p>
      <w:pPr>
        <w:pStyle w:val="pStyle"/>
      </w:pPr>
      <w:r>
        <w:rPr/>
        <w:t xml:space="preserve">【答案】 B</w:t>
      </w:r>
    </w:p>
    <w:p>
      <w:pPr>
        <w:pStyle w:val="pStyle"/>
      </w:pPr>
      <w:r>
        <w:rPr/>
        <w:t xml:space="preserve">【解析】   以题干定位原文最后一段，题干提问原因，重点关注“因为人人都可能是一个行善者，也可能是被助者，······”一句。B项为同义替换，当选。</w:t>
      </w:r>
    </w:p>
    <w:p>
      <w:pPr>
        <w:pStyle w:val="pStyle"/>
      </w:pPr>
      <w:r>
        <w:rPr/>
        <w:t xml:space="preserve">  A项“善行的呵护者”仅为“行善者”的同义表述，过于片面，排除；C项“更容易做到”为无端比较，排除；D项过度推断，且“人人为我，我为人人”这一表述本身内涵逻辑有问题，正确顺序应为“我为人人，人人为我”，排除。</w:t>
      </w:r>
    </w:p>
    <w:p>
      <w:pPr>
        <w:pStyle w:val="pStyle"/>
      </w:pPr>
      <w:r>
        <w:rPr/>
        <w:t xml:space="preserve">  故正确答案为B。</w:t>
      </w:r>
    </w:p>
    <w:p>
      <w:pPr>
        <w:pStyle w:val="pStyle"/>
      </w:pPr>
      <w:r>
        <w:rPr/>
        <w:t xml:space="preserve">  【文段出处】《呵护行善者的利益诉求也是一种进步》</w:t>
      </w:r>
    </w:p>
    <w:p>
      <w:pPr>
        <w:pStyle w:val="pStyle"/>
      </w:pPr>
      <w:r>
        <w:rPr/>
        <w:t xml:space="preserve">【来源】 2017年上半年天津市事业单位考试《职业能力测验》第59题</w:t>
      </w:r>
    </w:p>
    <w:p/>
    <w:p>
      <w:pPr/>
      <w:r>
        <w:rPr/>
        <w:t xml:space="preserve">第60题</w:t>
      </w:r>
    </w:p>
    <w:p>
      <w:pPr/>
      <w:r>
        <w:rPr/>
        <w:t xml:space="preserve">【知识点】 </w:t>
      </w:r>
    </w:p>
    <w:p>
      <w:pPr>
        <w:pStyle w:val="pStyle"/>
      </w:pPr>
      <w:r>
        <w:rPr/>
        <w:t xml:space="preserve">【答案】 D</w:t>
      </w:r>
    </w:p>
    <w:p>
      <w:pPr>
        <w:pStyle w:val="pStyle"/>
      </w:pPr>
      <w:r>
        <w:rPr/>
        <w:t xml:space="preserve">【解析】   文章首先由服务员拾金不昧收取酬金这一事件展开论述，指出基于当前我们所面临的道德现状，这一行为是合情合理合法，并介绍了几十年来人们对这一行为的态度在转变。文章最后一段升华话题，指出呵护行善者的利益诉求是时代进步的表现，也是推动社会前行的一种正能量。D项契合文章重点，当选。</w:t>
      </w:r>
    </w:p>
    <w:p>
      <w:pPr>
        <w:pStyle w:val="pStyle"/>
      </w:pPr>
      <w:r>
        <w:rPr/>
        <w:t xml:space="preserve">  A项，“茶馆服务员接受酬金”为引出话题的内容，非重点，排除。</w:t>
      </w:r>
    </w:p>
    <w:p>
      <w:pPr>
        <w:pStyle w:val="pStyle"/>
      </w:pPr>
      <w:r>
        <w:rPr/>
        <w:t xml:space="preserve">  B项，文章升华的话题落脚点是“呵护行善者的利益诉求”，选项不是文章强调的内容，排除。</w:t>
      </w:r>
    </w:p>
    <w:p>
      <w:pPr>
        <w:pStyle w:val="pStyle"/>
      </w:pPr>
      <w:r>
        <w:rPr/>
        <w:t xml:space="preserve">  C项，强调的是两者谁更有价值，不是文章的主旨，排除。</w:t>
      </w:r>
    </w:p>
    <w:p>
      <w:pPr>
        <w:pStyle w:val="pStyle"/>
      </w:pPr>
      <w:r>
        <w:rPr/>
        <w:t xml:space="preserve">  故正确答案为D。</w:t>
      </w:r>
    </w:p>
    <w:p>
      <w:pPr>
        <w:pStyle w:val="pStyle"/>
      </w:pPr>
      <w:r>
        <w:rPr/>
        <w:t xml:space="preserve">  【文段出处】《呵护行善者的利益诉求也是一种进步》</w:t>
      </w:r>
    </w:p>
    <w:p>
      <w:pPr>
        <w:pStyle w:val="pStyle"/>
      </w:pPr>
      <w:r>
        <w:rPr/>
        <w:t xml:space="preserve">【来源】 2017年上半年天津市事业单位考试《职业能力测验》第60题</w:t>
      </w:r>
    </w:p>
    <w:p/>
    <w:p>
      <w:pPr/>
      <w:r>
        <w:rPr/>
        <w:t xml:space="preserve">第61题</w:t>
      </w:r>
    </w:p>
    <w:p>
      <w:pPr/>
      <w:r>
        <w:rPr/>
        <w:t xml:space="preserve">【知识点】 逻辑判断</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观察题干，五个事件主要围绕“高校开展足球对抗赛”展开论述。逻辑关系的先后顺序比较明显的事件是事件③在最前面，排除A、C项。</w:t>
      </w:r>
    </w:p>
    <w:p>
      <w:pPr>
        <w:pStyle w:val="pStyle"/>
      </w:pPr>
      <w:r>
        <w:rPr/>
        <w:t xml:space="preserve">  第二步：逐一对照选项并判断正确答案。</w:t>
      </w:r>
    </w:p>
    <w:p>
      <w:pPr>
        <w:pStyle w:val="pStyle"/>
      </w:pPr>
      <w:r>
        <w:rPr/>
        <w:t xml:space="preserve">  根据第一步的结果可以判断只有B、D符合，观察发现事件（3）（4）（5）的顺序不一样，应该是先“两校开展足球对抗赛”，再“促进了学校体育活动开展”，然后“高校体协全力支持”,三者的顺序应该是事件（3）-（5）-（4），故排除B项。</w:t>
      </w:r>
    </w:p>
    <w:p>
      <w:pPr>
        <w:pStyle w:val="pStyle"/>
      </w:pPr>
      <w:r>
        <w:rPr/>
        <w:t xml:space="preserve">  故正确答案为D。</w:t>
      </w:r>
    </w:p>
    <w:p>
      <w:pPr>
        <w:pStyle w:val="pStyle"/>
      </w:pPr>
      <w:r>
        <w:rPr/>
        <w:t xml:space="preserve">【来源】 2017年上半年天津市事业单位考试《职业能力测验》第61题</w:t>
      </w:r>
    </w:p>
    <w:p/>
    <w:p>
      <w:pPr/>
      <w:r>
        <w:rPr/>
        <w:t xml:space="preserve">第62题</w:t>
      </w:r>
    </w:p>
    <w:p>
      <w:pPr/>
      <w:r>
        <w:rPr/>
        <w:t xml:space="preserve">【知识点】 逻辑判断</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游客旅游”展开论述。逻辑关系的先后顺序比较明显的事件是事件③和事件①，参加去西藏七日游应该发生在介绍布达拉宫之前，所以事件③要排在事件①的前边，并且两个事件应该是紧挨着的，排除B、D项。</w:t>
      </w:r>
    </w:p>
    <w:p>
      <w:pPr>
        <w:pStyle w:val="pStyle"/>
      </w:pPr>
      <w:r>
        <w:rPr/>
        <w:t xml:space="preserve">  第二步：逐一对照选项并判断正确答案。</w:t>
      </w:r>
    </w:p>
    <w:p>
      <w:pPr>
        <w:pStyle w:val="pStyle"/>
      </w:pPr>
      <w:r>
        <w:rPr/>
        <w:t xml:space="preserve">  根据第一步的结果可以判断只有A、C项符合，事件④参观都江堰和事件②成都机场阴雨绵绵，描述的都是同一个地方的场景，应该紧挨着，并且应该是先到成都，然后才能参观都江堰，事件②在事件④的前边，事件④说明游客还在成都，所以事件⑤不能在事件④的后边，排除C项。</w:t>
      </w:r>
    </w:p>
    <w:p>
      <w:pPr>
        <w:pStyle w:val="pStyle"/>
      </w:pPr>
      <w:r>
        <w:rPr/>
        <w:t xml:space="preserve">  故正确答案为A。</w:t>
      </w:r>
    </w:p>
    <w:p>
      <w:pPr>
        <w:pStyle w:val="pStyle"/>
      </w:pPr>
      <w:r>
        <w:rPr/>
        <w:t xml:space="preserve">【来源】 2017年上半年天津市事业单位考试《职业能力测验》第62题</w:t>
      </w:r>
    </w:p>
    <w:p/>
    <w:p>
      <w:pPr/>
      <w:r>
        <w:rPr/>
        <w:t xml:space="preserve">第63题</w:t>
      </w:r>
    </w:p>
    <w:p>
      <w:pPr/>
      <w:r>
        <w:rPr/>
        <w:t xml:space="preserve">【知识点】 逻辑判断</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观察题干，五个事件主要围绕“娱乐城举行中秋节联欢会”展开论述。逻辑关系的先后顺序比较明显的事件是事件①，先举行中秋节联欢会，才能发生之后的一系列事件，排除D项。</w:t>
      </w:r>
    </w:p>
    <w:p>
      <w:pPr>
        <w:pStyle w:val="pStyle"/>
      </w:pPr>
      <w:r>
        <w:rPr/>
        <w:t xml:space="preserve">  第二步：逐一对照选项并判断正确答案。</w:t>
      </w:r>
    </w:p>
    <w:p>
      <w:pPr>
        <w:pStyle w:val="pStyle"/>
      </w:pPr>
      <w:r>
        <w:rPr/>
        <w:t xml:space="preserve">  根据第一步的结果可以判断只有A、B、C项符合，事件③、事件②和事件⑤逻辑关系较为明显，应该是电路先发生短路，然后才会引发火灾，最后死伤100多人，故三个事件的顺序应为③-②-⑤，排除B、C项。</w:t>
      </w:r>
    </w:p>
    <w:p>
      <w:pPr>
        <w:pStyle w:val="pStyle"/>
      </w:pPr>
      <w:r>
        <w:rPr/>
        <w:t xml:space="preserve">  故正确答案为A。</w:t>
      </w:r>
    </w:p>
    <w:p>
      <w:pPr>
        <w:pStyle w:val="pStyle"/>
      </w:pPr>
      <w:r>
        <w:rPr/>
        <w:t xml:space="preserve">【来源】 2017年上半年天津市事业单位考试《职业能力测验》第63题</w:t>
      </w:r>
    </w:p>
    <w:p/>
    <w:p>
      <w:pPr/>
      <w:r>
        <w:rPr/>
        <w:t xml:space="preserve">第64题</w:t>
      </w:r>
    </w:p>
    <w:p>
      <w:pPr/>
      <w:r>
        <w:rPr/>
        <w:t xml:space="preserve">【知识点】 逻辑判断</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观察题干，五个事件主要围绕“借书-还书”展开论述。逻辑关系的先后顺序比较明显的事件是事件⑤和事件③，先办理借书证，然后才能借书，故事件⑤要在事件③的前边，排除A项。</w:t>
      </w:r>
    </w:p>
    <w:p>
      <w:pPr>
        <w:pStyle w:val="pStyle"/>
      </w:pPr>
      <w:r>
        <w:rPr/>
        <w:t xml:space="preserve">  第二步：逐一对照选项并判断正确答案。</w:t>
      </w:r>
    </w:p>
    <w:p>
      <w:pPr>
        <w:pStyle w:val="pStyle"/>
      </w:pPr>
      <w:r>
        <w:rPr/>
        <w:t xml:space="preserve">  根据第一步的结果可以判断只有B、C、D项符合，事件②和事件⑤的逻辑关系较为明显，应该是出示介绍信，然后办理借书证，故事件②要排在事件⑤之前，排除B、C项。</w:t>
      </w:r>
    </w:p>
    <w:p>
      <w:pPr>
        <w:pStyle w:val="pStyle"/>
      </w:pPr>
      <w:r>
        <w:rPr/>
        <w:t xml:space="preserve">  故正确答案为D。</w:t>
      </w:r>
    </w:p>
    <w:p>
      <w:pPr>
        <w:pStyle w:val="pStyle"/>
      </w:pPr>
      <w:r>
        <w:rPr/>
        <w:t xml:space="preserve">【来源】 2017年上半年天津市事业单位考试《职业能力测验》第64题</w:t>
      </w:r>
    </w:p>
    <w:p/>
    <w:p>
      <w:pPr/>
      <w:r>
        <w:rPr/>
        <w:t xml:space="preserve">第65题</w:t>
      </w:r>
    </w:p>
    <w:p>
      <w:pPr/>
      <w:r>
        <w:rPr/>
        <w:t xml:space="preserve">【知识点】 逻辑判断</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高考后找工作”展开论述。逻辑关系的先后顺序比较明显的事件是事件④和事件②，先高考，然后落榜，故事件④要在事件②的前边，且找工作也是发生在落榜之后，所以事件④应该首句，排除C、D项。</w:t>
      </w:r>
    </w:p>
    <w:p>
      <w:pPr>
        <w:pStyle w:val="pStyle"/>
      </w:pPr>
      <w:r>
        <w:rPr/>
        <w:t xml:space="preserve">  第二步：逐一对照选项并判断正确答案。</w:t>
      </w:r>
    </w:p>
    <w:p>
      <w:pPr>
        <w:pStyle w:val="pStyle"/>
      </w:pPr>
      <w:r>
        <w:rPr/>
        <w:t xml:space="preserve">  根据第一步的结果可以判断只有A、B项符合，事件①、③、⑤的逻辑关系较为明显，应为先招聘，再试工，最后签合同，所以三个事件的顺序为①-③-⑤，排除A项。</w:t>
      </w:r>
    </w:p>
    <w:p>
      <w:pPr>
        <w:pStyle w:val="pStyle"/>
      </w:pPr>
      <w:r>
        <w:rPr/>
        <w:t xml:space="preserve">  故正确答案为B。</w:t>
      </w:r>
    </w:p>
    <w:p>
      <w:pPr>
        <w:pStyle w:val="pStyle"/>
      </w:pPr>
      <w:r>
        <w:rPr/>
        <w:t xml:space="preserve">【来源】 2017年上半年天津市事业单位考试《职业能力测验》第65题</w:t>
      </w:r>
    </w:p>
    <w:p/>
    <w:p>
      <w:pPr/>
      <w:r>
        <w:rPr/>
        <w:t xml:space="preserve">第66题</w:t>
      </w:r>
    </w:p>
    <w:p>
      <w:pPr/>
      <w:r>
        <w:rPr/>
        <w:t xml:space="preserve">【知识点】 逻辑判断</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观察题干，五个事件主要围绕“朋友从关系破裂到和好的的过程”，逻辑关系比较明显的事件是①和②，先误会再关系破裂，②在①前排除A、B 。</w:t>
      </w:r>
    </w:p>
    <w:p>
      <w:pPr>
        <w:pStyle w:val="pStyle"/>
      </w:pPr>
      <w:r>
        <w:rPr/>
        <w:t xml:space="preserve">  第二步:逐一对照选项并判断正确答案。</w:t>
      </w:r>
    </w:p>
    <w:p>
      <w:pPr>
        <w:pStyle w:val="pStyle"/>
      </w:pPr>
      <w:r>
        <w:rPr/>
        <w:t xml:space="preserve">  C、D不同的是④的位置，C项是朋友因为误会而关系破裂，最后和好。D项是因为误会最后成为朋友，但破裂应该有前提，之前他们是朋友才会提到关系破裂。</w:t>
      </w:r>
    </w:p>
    <w:p>
      <w:pPr>
        <w:pStyle w:val="pStyle"/>
      </w:pPr>
      <w:r>
        <w:rPr/>
        <w:t xml:space="preserve">  故正确答案为C。</w:t>
      </w:r>
    </w:p>
    <w:p>
      <w:pPr>
        <w:pStyle w:val="pStyle"/>
      </w:pPr>
      <w:r>
        <w:rPr/>
        <w:t xml:space="preserve">【来源】 2017年上半年天津市事业单位考试《职业能力测验》第66题</w:t>
      </w:r>
    </w:p>
    <w:p/>
    <w:p>
      <w:pPr/>
      <w:r>
        <w:rPr/>
        <w:t xml:space="preserve">第67题</w:t>
      </w:r>
    </w:p>
    <w:p>
      <w:pPr/>
      <w:r>
        <w:rPr/>
        <w:t xml:space="preserve">【知识点】 逻辑判断</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端午节买粽子”展开论述。逻辑关系的先后顺序比较明显的事件是事件③和事件④，弟弟打来电话，然后知道母亲在输液，故事件③要在事件④的前边，且两件事逻辑关系较为紧密，应该连在一起，排除A、B项。</w:t>
      </w:r>
    </w:p>
    <w:p>
      <w:pPr>
        <w:pStyle w:val="pStyle"/>
      </w:pPr>
      <w:r>
        <w:rPr/>
        <w:t xml:space="preserve">  第二步：逐一对照选项并判断正确答案。</w:t>
      </w:r>
    </w:p>
    <w:p>
      <w:pPr>
        <w:pStyle w:val="pStyle"/>
      </w:pPr>
      <w:r>
        <w:rPr/>
        <w:t xml:space="preserve">  根据第一步的结果可以判断只有C、D项符合，对比C、D项，事件①⑤是去商场买粽子，这件事应该发生在知道母亲输液之前，所以事件⑤①应该排在事件②③④之前，排除C项。</w:t>
      </w:r>
    </w:p>
    <w:p>
      <w:pPr>
        <w:pStyle w:val="pStyle"/>
      </w:pPr>
      <w:r>
        <w:rPr/>
        <w:t xml:space="preserve">  故正确答案为D。</w:t>
      </w:r>
    </w:p>
    <w:p>
      <w:pPr>
        <w:pStyle w:val="pStyle"/>
      </w:pPr>
      <w:r>
        <w:rPr/>
        <w:t xml:space="preserve">【来源】 2017年上半年天津市事业单位考试《职业能力测验》第67题</w:t>
      </w:r>
    </w:p>
    <w:p/>
    <w:p>
      <w:pPr/>
      <w:r>
        <w:rPr/>
        <w:t xml:space="preserve">第68题</w:t>
      </w:r>
    </w:p>
    <w:p>
      <w:pPr/>
      <w:r>
        <w:rPr/>
        <w:t xml:space="preserve">【知识点】 逻辑判断</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足球比赛”展开论述。逻辑关系的先后顺序比较明显的事件是事件④和事件②，先高烧不退，然后去看急诊，故事件④要在事件②的前面，且两件事逻辑关系较为紧密，应连在一起，排除A、D项。</w:t>
      </w:r>
    </w:p>
    <w:p>
      <w:pPr>
        <w:pStyle w:val="pStyle"/>
      </w:pPr>
      <w:r>
        <w:rPr/>
        <w:t xml:space="preserve">  第二步：逐一对照选项并判断正确答案。</w:t>
      </w:r>
    </w:p>
    <w:p>
      <w:pPr>
        <w:pStyle w:val="pStyle"/>
      </w:pPr>
      <w:r>
        <w:rPr/>
        <w:t xml:space="preserve">  根据第一步的结果可以判断只有B、C项符合，事件③⑤的逻辑关系较为紧密，先是比赛进行到下半场，然后暴雨突然来临，排除B项。</w:t>
      </w:r>
    </w:p>
    <w:p>
      <w:pPr>
        <w:pStyle w:val="pStyle"/>
      </w:pPr>
      <w:r>
        <w:rPr/>
        <w:t xml:space="preserve">  故正确答案为C。</w:t>
      </w:r>
    </w:p>
    <w:p>
      <w:pPr>
        <w:pStyle w:val="pStyle"/>
      </w:pPr>
      <w:r>
        <w:rPr/>
        <w:t xml:space="preserve">【来源】 2017年上半年天津市事业单位考试《职业能力测验》第68题</w:t>
      </w:r>
    </w:p>
    <w:p/>
    <w:p>
      <w:pPr/>
      <w:r>
        <w:rPr/>
        <w:t xml:space="preserve">第69题</w:t>
      </w:r>
    </w:p>
    <w:p>
      <w:pPr/>
      <w:r>
        <w:rPr/>
        <w:t xml:space="preserve">【知识点】 逻辑判断</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发现邻居家门没锁”展开论述。逻辑关系的先后顺序比较明显的是事件④和事件②，先出门上班，然后发现邻居家门未锁，故事件④要在事件②的前面，且两件事逻辑关系较为紧密，应连在一起，排除A、B、C项。</w:t>
      </w:r>
    </w:p>
    <w:p>
      <w:pPr>
        <w:pStyle w:val="pStyle"/>
      </w:pPr>
      <w:r>
        <w:rPr/>
        <w:t xml:space="preserve">  第二步：逐一对照选项并判断正确答案。</w:t>
      </w:r>
    </w:p>
    <w:p>
      <w:pPr>
        <w:pStyle w:val="pStyle"/>
      </w:pPr>
      <w:r>
        <w:rPr/>
        <w:t xml:space="preserve">  根据第一步的结果可以判断只有D项符合。</w:t>
      </w:r>
    </w:p>
    <w:p>
      <w:pPr>
        <w:pStyle w:val="pStyle"/>
      </w:pPr>
      <w:r>
        <w:rPr/>
        <w:t xml:space="preserve">  故正确答案为D。</w:t>
      </w:r>
    </w:p>
    <w:p>
      <w:pPr>
        <w:pStyle w:val="pStyle"/>
      </w:pPr>
      <w:r>
        <w:rPr/>
        <w:t xml:space="preserve">【来源】 2017年上半年天津市事业单位考试《职业能力测验》第69题</w:t>
      </w:r>
    </w:p>
    <w:p/>
    <w:p>
      <w:pPr/>
      <w:r>
        <w:rPr/>
        <w:t xml:space="preserve">第70题</w:t>
      </w:r>
    </w:p>
    <w:p>
      <w:pPr/>
      <w:r>
        <w:rPr/>
        <w:t xml:space="preserve">【知识点】 逻辑判断</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观察题干，五个事件主要围绕“建筑物倒塌”展开论述。逻辑关系的先后顺序比较明显的是事件②、③、⑤，偷工减料，牟取暴利，最后导致建筑物倒塌，故这三个事件的顺序应为⑤-②-③，排除A、B、C项。</w:t>
      </w:r>
    </w:p>
    <w:p>
      <w:pPr>
        <w:pStyle w:val="pStyle"/>
      </w:pPr>
      <w:r>
        <w:rPr/>
        <w:t xml:space="preserve">  第二步：逐一对照选项并判断正确答案。</w:t>
      </w:r>
    </w:p>
    <w:p>
      <w:pPr>
        <w:pStyle w:val="pStyle"/>
      </w:pPr>
      <w:r>
        <w:rPr/>
        <w:t xml:space="preserve">  根据第一步的结果可以判断只有D项符合。</w:t>
      </w:r>
    </w:p>
    <w:p>
      <w:pPr>
        <w:pStyle w:val="pStyle"/>
      </w:pPr>
      <w:r>
        <w:rPr/>
        <w:t xml:space="preserve">  故正确答案为D。</w:t>
      </w:r>
    </w:p>
    <w:p>
      <w:pPr>
        <w:pStyle w:val="pStyle"/>
      </w:pPr>
      <w:r>
        <w:rPr/>
        <w:t xml:space="preserve">【来源】 2017年上半年天津市事业单位考试《职业能力测验》第70题</w:t>
      </w:r>
    </w:p>
    <w:p/>
    <w:p>
      <w:pPr/>
      <w:r>
        <w:rPr/>
        <w:t xml:space="preserve">第71题</w:t>
      </w:r>
    </w:p>
    <w:p>
      <w:pPr/>
      <w:r>
        <w:rPr/>
        <w:t xml:space="preserve">【知识点】 逻辑判断</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观察题干，五个事件主要围绕“挑选空调丢失钱包”展开论述。逻辑关系的先后顺序比较明显的是事件⑤和事件①，应该是先在家中筹划，然后再去银行取钱，故事件⑤应该在事件①之前，排除A、C项。</w:t>
      </w:r>
    </w:p>
    <w:p>
      <w:pPr>
        <w:pStyle w:val="pStyle"/>
      </w:pPr>
      <w:r>
        <w:rPr/>
        <w:t xml:space="preserve">  第二步：逐一对照选项并判断正确答案。</w:t>
      </w:r>
    </w:p>
    <w:p>
      <w:pPr>
        <w:pStyle w:val="pStyle"/>
      </w:pPr>
      <w:r>
        <w:rPr/>
        <w:t xml:space="preserve">  根据第一步的结果可以判断只有B、D项符合，事件②、③、④的逻辑关系较为明显，在挑选空调的过程中，丢失钱包，最后打电话报警，故三个事件的顺序应为④-③-②，排除B项。</w:t>
      </w:r>
    </w:p>
    <w:p>
      <w:pPr>
        <w:pStyle w:val="pStyle"/>
      </w:pPr>
      <w:r>
        <w:rPr/>
        <w:t xml:space="preserve">  故正确答案为D。</w:t>
      </w:r>
    </w:p>
    <w:p>
      <w:pPr>
        <w:pStyle w:val="pStyle"/>
      </w:pPr>
      <w:r>
        <w:rPr/>
        <w:t xml:space="preserve">【来源】 2017年上半年天津市事业单位考试《职业能力测验》第71题</w:t>
      </w:r>
    </w:p>
    <w:p/>
    <w:p>
      <w:pPr/>
      <w:r>
        <w:rPr/>
        <w:t xml:space="preserve">第72题</w:t>
      </w:r>
    </w:p>
    <w:p>
      <w:pPr/>
      <w:r>
        <w:rPr/>
        <w:t xml:space="preserve">【知识点】 逻辑判断</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观察题干，五个事件主要围绕“写作-获奖”展开论述。逻辑关系的先后顺序比较明显的是事件⑤和事件①，应该是先写作，再修改，故事件⑤应该在事件①之前，排除C、D项。</w:t>
      </w:r>
    </w:p>
    <w:p>
      <w:pPr>
        <w:pStyle w:val="pStyle"/>
      </w:pPr>
      <w:r>
        <w:rPr/>
        <w:t xml:space="preserve">  第二步：逐一对照选项并判断正确答案。</w:t>
      </w:r>
    </w:p>
    <w:p>
      <w:pPr>
        <w:pStyle w:val="pStyle"/>
      </w:pPr>
      <w:r>
        <w:rPr/>
        <w:t xml:space="preserve">  根据第一步的结果可以判断只有A、B项符合，事件②、③发表和获奖应该在写作修改之后，排除B项。</w:t>
      </w:r>
    </w:p>
    <w:p>
      <w:pPr>
        <w:pStyle w:val="pStyle"/>
      </w:pPr>
      <w:r>
        <w:rPr/>
        <w:t xml:space="preserve">  故正确答案为A。</w:t>
      </w:r>
    </w:p>
    <w:p>
      <w:pPr>
        <w:pStyle w:val="pStyle"/>
      </w:pPr>
      <w:r>
        <w:rPr/>
        <w:t xml:space="preserve">【来源】 2017年上半年天津市事业单位考试《职业能力测验》第72题</w:t>
      </w:r>
    </w:p>
    <w:p/>
    <w:p>
      <w:pPr/>
      <w:r>
        <w:rPr/>
        <w:t xml:space="preserve">第73题</w:t>
      </w:r>
    </w:p>
    <w:p>
      <w:pPr/>
      <w:r>
        <w:rPr/>
        <w:t xml:space="preserve">【知识点】 逻辑判断</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观察题干，五个事件主要围绕“盗窃案”展开论述。逻辑关系的先后顺序比较明显的事件是事件①和事件③，先发生盗窃案，再抓住罪犯，故事件①应该在事件③之前，排除B、D项。</w:t>
      </w:r>
    </w:p>
    <w:p>
      <w:pPr>
        <w:pStyle w:val="pStyle"/>
      </w:pPr>
      <w:r>
        <w:rPr/>
        <w:t xml:space="preserve">  第二步：逐一对照选项并判断正确答案。</w:t>
      </w:r>
    </w:p>
    <w:p>
      <w:pPr>
        <w:pStyle w:val="pStyle"/>
      </w:pPr>
      <w:r>
        <w:rPr/>
        <w:t xml:space="preserve">  根据第一步的结果可以判断只有A、C项符合，事件③④⑤的逻辑顺序应为先报警，公安人员赶到，最后抓住罪犯，故三个事件的顺序应为④-⑤-③，事件②未造成损失是最终的一个结果应放在尾句，排除A项。</w:t>
      </w:r>
    </w:p>
    <w:p>
      <w:pPr>
        <w:pStyle w:val="pStyle"/>
      </w:pPr>
      <w:r>
        <w:rPr/>
        <w:t xml:space="preserve">  故正确答案为C。</w:t>
      </w:r>
    </w:p>
    <w:p>
      <w:pPr>
        <w:pStyle w:val="pStyle"/>
      </w:pPr>
      <w:r>
        <w:rPr/>
        <w:t xml:space="preserve">【来源】 2017年上半年天津市事业单位考试《职业能力测验》第73题</w:t>
      </w:r>
    </w:p>
    <w:p/>
    <w:p>
      <w:pPr/>
      <w:r>
        <w:rPr/>
        <w:t xml:space="preserve">第74题</w:t>
      </w:r>
    </w:p>
    <w:p>
      <w:pPr/>
      <w:r>
        <w:rPr/>
        <w:t xml:space="preserve">【知识点】 逻辑判断</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观察题干，五个事件主要围绕“发生灾情后捐款捐物”展开论述。逻辑关系的先后顺序比较明显的是事件④，先发生灾情，才有后续一系列的救灾活动，故事件④应为首句，排除A、B、D项。</w:t>
      </w:r>
    </w:p>
    <w:p>
      <w:pPr>
        <w:pStyle w:val="pStyle"/>
      </w:pPr>
      <w:r>
        <w:rPr/>
        <w:t xml:space="preserve">  第二步：逐一对照选项并判断正确答案。</w:t>
      </w:r>
    </w:p>
    <w:p>
      <w:pPr>
        <w:pStyle w:val="pStyle"/>
      </w:pPr>
      <w:r>
        <w:rPr/>
        <w:t xml:space="preserve">  根据第一步的结果可以判断只有C项符合。</w:t>
      </w:r>
    </w:p>
    <w:p>
      <w:pPr>
        <w:pStyle w:val="pStyle"/>
      </w:pPr>
      <w:r>
        <w:rPr/>
        <w:t xml:space="preserve">  故正确答案为C。</w:t>
      </w:r>
    </w:p>
    <w:p>
      <w:pPr>
        <w:pStyle w:val="pStyle"/>
      </w:pPr>
      <w:r>
        <w:rPr/>
        <w:t xml:space="preserve">【来源】 2017年上半年天津市事业单位考试《职业能力测验》第74题</w:t>
      </w:r>
    </w:p>
    <w:p/>
    <w:p>
      <w:pPr/>
      <w:r>
        <w:rPr/>
        <w:t xml:space="preserve">第75题</w:t>
      </w:r>
    </w:p>
    <w:p>
      <w:pPr/>
      <w:r>
        <w:rPr/>
        <w:t xml:space="preserve">【知识点】 逻辑判断</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观察题干，五个事件主要围绕“受父母熏陶学习书画”展开论述。逻辑关系的先后顺序比较明显的事件是事件⑤和事件②，先出生于书画世家，再受父母熏陶，故事件⑤要在事件②之前，排除A、B、C项。</w:t>
      </w:r>
    </w:p>
    <w:p>
      <w:pPr>
        <w:pStyle w:val="pStyle"/>
      </w:pPr>
      <w:r>
        <w:rPr/>
        <w:t xml:space="preserve">  第二步：逐一对照选项并判断正确答案。</w:t>
      </w:r>
    </w:p>
    <w:p>
      <w:pPr>
        <w:pStyle w:val="pStyle"/>
      </w:pPr>
      <w:r>
        <w:rPr/>
        <w:t xml:space="preserve">  根据第一步的结果可以判断只有D项符合。</w:t>
      </w:r>
    </w:p>
    <w:p>
      <w:pPr>
        <w:pStyle w:val="pStyle"/>
      </w:pPr>
      <w:r>
        <w:rPr/>
        <w:t xml:space="preserve">  故正确答案为D。</w:t>
      </w:r>
    </w:p>
    <w:p>
      <w:pPr>
        <w:pStyle w:val="pStyle"/>
      </w:pPr>
      <w:r>
        <w:rPr/>
        <w:t xml:space="preserve">【来源】 2017年上半年天津市事业单位考试《职业能力测验》第75题</w:t>
      </w:r>
    </w:p>
    <w:p/>
    <w:p>
      <w:pPr/>
      <w:r>
        <w:rPr/>
        <w:t xml:space="preserve">第76题</w:t>
      </w:r>
    </w:p>
    <w:p>
      <w:pPr/>
      <w:r>
        <w:rPr/>
        <w:t xml:space="preserve">【知识点】 样式类</w:t>
      </w:r>
    </w:p>
    <w:p>
      <w:pPr>
        <w:pStyle w:val="pStyle"/>
      </w:pPr>
      <w:r>
        <w:rPr/>
        <w:t xml:space="preserve">【答案】 A</w:t>
      </w:r>
    </w:p>
    <w:p>
      <w:pPr>
        <w:pStyle w:val="pStyle"/>
      </w:pPr>
      <w:r>
        <w:rPr/>
        <w:t xml:space="preserve">【解析】   元素组成不同，且无明显属性规律，优先考虑数量规律。观察发现，题干中图形都是汉字，优先考虑笔画数。第一组的笔画数分别是2、3、4；第二组的笔画数分别是3、4、？，所以？处应该是笔画是5的图形，选项的笔画数分别是5、6、4、4，只有A项符合规律。</w:t>
      </w:r>
    </w:p>
    <w:p>
      <w:pPr>
        <w:pStyle w:val="pStyle"/>
      </w:pPr>
      <w:r>
        <w:rPr/>
        <w:t xml:space="preserve">  故正确答案为A。</w:t>
      </w:r>
    </w:p>
    <w:p>
      <w:pPr>
        <w:pStyle w:val="pStyle"/>
      </w:pPr>
      <w:r>
        <w:rPr/>
        <w:t xml:space="preserve">【来源】 2017年上半年天津市事业单位考试《职业能力测验》第76题</w:t>
      </w:r>
    </w:p>
    <w:p/>
    <w:p>
      <w:pPr/>
      <w:r>
        <w:rPr/>
        <w:t xml:space="preserve">第77题</w:t>
      </w:r>
    </w:p>
    <w:p>
      <w:pPr/>
      <w:r>
        <w:rPr/>
        <w:t xml:space="preserve">【知识点】 位置类</w:t>
      </w:r>
    </w:p>
    <w:p>
      <w:pPr>
        <w:pStyle w:val="pStyle"/>
      </w:pPr>
      <w:r>
        <w:rPr/>
        <w:t xml:space="preserve">【答案】 C</w:t>
      </w:r>
    </w:p>
    <w:p>
      <w:pPr>
        <w:pStyle w:val="pStyle"/>
      </w:pPr>
      <w:r>
        <w:rPr/>
        <w:t xml:space="preserve">【解析】   观察图形，每一个图形都是一个算盘，并且算盘的珠子的位置不同，优先考虑算盘的表示的数值。根据珠算的运算规则，第一组图形表示的数值分别是1、3、5；根据此规律，第二组也应该为等差数列，第二组的图形表示的数值分别是7、11、？，所以？处应该找数值是15的图形，只有C项符合。</w:t>
      </w:r>
    </w:p>
    <w:p>
      <w:pPr>
        <w:pStyle w:val="pStyle"/>
      </w:pPr>
      <w:r>
        <w:rPr/>
        <w:t xml:space="preserve">  故正确答案为C。</w:t>
      </w:r>
    </w:p>
    <w:p>
      <w:pPr>
        <w:pStyle w:val="pStyle"/>
      </w:pPr>
      <w:r>
        <w:rPr/>
        <w:t xml:space="preserve">【来源】 2017年上半年天津市事业单位考试《职业能力测验》第77题</w:t>
      </w:r>
    </w:p>
    <w:p/>
    <w:p>
      <w:pPr/>
      <w:r>
        <w:rPr/>
        <w:t xml:space="preserve">第78题</w:t>
      </w:r>
    </w:p>
    <w:p>
      <w:pPr/>
      <w:r>
        <w:rPr/>
        <w:t xml:space="preserve">【知识点】 数量类</w:t>
      </w:r>
    </w:p>
    <w:p>
      <w:pPr>
        <w:pStyle w:val="pStyle"/>
      </w:pPr>
      <w:r>
        <w:rPr/>
        <w:t xml:space="preserve">【答案】 C</w:t>
      </w:r>
    </w:p>
    <w:p>
      <w:pPr>
        <w:pStyle w:val="pStyle"/>
      </w:pPr>
      <w:r>
        <w:rPr/>
        <w:t xml:space="preserve">【解析】   元素组成不同，优先考虑属性规律。观察发现，题干中图形都是轴对称图形，第一组图形的对称轴的数量分别是5、4、3；第二组图形的对称轴的数量分别是4、3、？，？处应该是对称轴的数量为2的图形，只有C项符合。</w:t>
      </w:r>
    </w:p>
    <w:p>
      <w:pPr>
        <w:pStyle w:val="pStyle"/>
      </w:pPr>
      <w:r>
        <w:rPr/>
        <w:t xml:space="preserve">  故正确答案为C。</w:t>
      </w:r>
    </w:p>
    <w:p>
      <w:pPr>
        <w:pStyle w:val="pStyle"/>
      </w:pPr>
      <w:r>
        <w:rPr/>
        <w:t xml:space="preserve">【来源】 2017年上半年天津市事业单位考试《职业能力测验》第78题</w:t>
      </w:r>
    </w:p>
    <w:p/>
    <w:p>
      <w:pPr/>
      <w:r>
        <w:rPr/>
        <w:t xml:space="preserve">第79题</w:t>
      </w:r>
    </w:p>
    <w:p>
      <w:pPr/>
      <w:r>
        <w:rPr/>
        <w:t xml:space="preserve">【知识点】 位置类</w:t>
      </w:r>
    </w:p>
    <w:p>
      <w:pPr>
        <w:pStyle w:val="pStyle"/>
      </w:pPr>
      <w:r>
        <w:rPr/>
        <w:t xml:space="preserve">【答案】 D</w:t>
      </w:r>
    </w:p>
    <w:p>
      <w:pPr>
        <w:pStyle w:val="pStyle"/>
      </w:pPr>
      <w:r>
        <w:rPr/>
        <w:t xml:space="preserve">【解析】   观察图形，发现每个图形都是由一个圆圈和一个箭头组成，优先观察箭头与圆圈的关系。观察第一组图形，箭头的顶端与圆圈相交于点，箭头与圆圈相离，箭头的末端与圆圈相交于点；将此规律运用到第二组图形，箭头与圆圈的关系分别是箭头的顶端与圆圈相交于点，箭头与圆圈相离，？，所以？处应该是找一个箭头的末端与圆圈相交于点的图形，所以排除A、C项；再观察题干中第一组图形箭头的方向分别是左、左、右，只有左右两个方向，第二组箭头的方向分别是上、下、？，所以？应该找一个箭头方向向上或者向下的图形，排除B项，只有D项符合。</w:t>
      </w:r>
    </w:p>
    <w:p>
      <w:pPr>
        <w:pStyle w:val="pStyle"/>
      </w:pPr>
      <w:r>
        <w:rPr/>
        <w:t xml:space="preserve">  故正确答案为D。</w:t>
      </w:r>
    </w:p>
    <w:p>
      <w:pPr>
        <w:pStyle w:val="pStyle"/>
      </w:pPr>
      <w:r>
        <w:rPr/>
        <w:t xml:space="preserve">【来源】 2017年上半年天津市事业单位考试《职业能力测验》第79题</w:t>
      </w:r>
    </w:p>
    <w:p/>
    <w:p>
      <w:pPr/>
      <w:r>
        <w:rPr/>
        <w:t xml:space="preserve">第80题</w:t>
      </w:r>
    </w:p>
    <w:p>
      <w:pPr/>
      <w:r>
        <w:rPr/>
        <w:t xml:space="preserve">【知识点】 样式类</w:t>
      </w:r>
    </w:p>
    <w:p>
      <w:pPr>
        <w:pStyle w:val="pStyle"/>
      </w:pPr>
      <w:r>
        <w:rPr/>
        <w:t xml:space="preserve">【答案】 B</w:t>
      </w:r>
    </w:p>
    <w:p>
      <w:pPr>
        <w:pStyle w:val="pStyle"/>
      </w:pPr>
      <w:r>
        <w:rPr/>
        <w:t xml:space="preserve">【解析】   观察发现，题干中图形都是几个图形叠加，考虑图形间关系。观察第一组图形发现每一个图形都是两个图叠加在一起，第二组图形都是三个图形叠加在一起，排除C项。再观察第一组图形，叠加的两个图形都是形状不同的，第二组叠加的三个图形也都是形状不同的图形，排除A、D项，只有B项符合。</w:t>
      </w:r>
    </w:p>
    <w:p>
      <w:pPr>
        <w:pStyle w:val="pStyle"/>
      </w:pPr>
      <w:r>
        <w:rPr/>
        <w:t xml:space="preserve">  故正确答案为B。</w:t>
      </w:r>
    </w:p>
    <w:p>
      <w:pPr>
        <w:pStyle w:val="pStyle"/>
      </w:pPr>
      <w:r>
        <w:rPr/>
        <w:t xml:space="preserve">【来源】 2017年上半年天津市事业单位考试《职业能力测验》第80题</w:t>
      </w:r>
    </w:p>
    <w:p/>
    <w:p>
      <w:pPr/>
      <w:r>
        <w:rPr/>
        <w:t xml:space="preserve">第81题</w:t>
      </w:r>
    </w:p>
    <w:p>
      <w:pPr/>
      <w:r>
        <w:rPr/>
        <w:t xml:space="preserve">【知识点】 样式类</w:t>
      </w:r>
    </w:p>
    <w:p>
      <w:pPr>
        <w:pStyle w:val="pStyle"/>
      </w:pPr>
      <w:r>
        <w:rPr/>
        <w:t xml:space="preserve">【答案】 B</w:t>
      </w:r>
    </w:p>
    <w:p>
      <w:pPr>
        <w:pStyle w:val="pStyle"/>
      </w:pPr>
      <w:r>
        <w:rPr/>
        <w:t xml:space="preserve">【解析】   元素组成相似，优先考虑样式规律。观察发现，题干中图形都有重复的小图形出现，考虑遍历。第一组图形的三个外框有两个都在第二组中出现，所以？处应该是外边框是圆的图形，排除A、C项。再观察里面的图形，第一组三个图形的里面都有三角、圆圈、菱形三个小图形，且都有一个涂黑的小元素，分别是三角、圆圈、菱形，第二组按照此规律，？处应该找有一个圆圈涂黑的图形，排除D项，只有B项符合。</w:t>
      </w:r>
    </w:p>
    <w:p>
      <w:pPr>
        <w:pStyle w:val="pStyle"/>
      </w:pPr>
      <w:r>
        <w:rPr/>
        <w:t xml:space="preserve">  故正确答案为B。</w:t>
      </w:r>
    </w:p>
    <w:p>
      <w:pPr>
        <w:pStyle w:val="pStyle"/>
      </w:pPr>
      <w:r>
        <w:rPr/>
        <w:t xml:space="preserve">【来源】 2017年上半年天津市事业单位考试《职业能力测验》第81题</w:t>
      </w:r>
    </w:p>
    <w:p/>
    <w:p>
      <w:pPr/>
      <w:r>
        <w:rPr/>
        <w:t xml:space="preserve">第82题</w:t>
      </w:r>
    </w:p>
    <w:p>
      <w:pPr/>
      <w:r>
        <w:rPr/>
        <w:t xml:space="preserve">【知识点】 样式类</w:t>
      </w:r>
    </w:p>
    <w:p>
      <w:pPr>
        <w:pStyle w:val="pStyle"/>
      </w:pPr>
      <w:r>
        <w:rPr/>
        <w:t xml:space="preserve">【答案】 B</w:t>
      </w:r>
    </w:p>
    <w:p>
      <w:pPr>
        <w:pStyle w:val="pStyle"/>
      </w:pPr>
      <w:r>
        <w:rPr/>
        <w:t xml:space="preserve">【解析】   元素组成相似，优先考虑属性规律。观察发现，第一组图形都是直线图形，第二组图形都是直线加曲线图形，只有B项符合。</w:t>
      </w:r>
    </w:p>
    <w:p>
      <w:pPr>
        <w:pStyle w:val="pStyle"/>
      </w:pPr>
      <w:r>
        <w:rPr/>
        <w:t xml:space="preserve">  故正确答案为B。</w:t>
      </w:r>
    </w:p>
    <w:p>
      <w:pPr>
        <w:pStyle w:val="pStyle"/>
      </w:pPr>
      <w:r>
        <w:rPr/>
        <w:t xml:space="preserve">【来源】 2017年上半年天津市事业单位考试《职业能力测验》第82题</w:t>
      </w:r>
    </w:p>
    <w:p/>
    <w:p>
      <w:pPr/>
      <w:r>
        <w:rPr/>
        <w:t xml:space="preserve">第83题</w:t>
      </w:r>
    </w:p>
    <w:p>
      <w:pPr/>
      <w:r>
        <w:rPr/>
        <w:t xml:space="preserve">【知识点】 数量类</w:t>
      </w:r>
    </w:p>
    <w:p>
      <w:pPr>
        <w:pStyle w:val="pStyle"/>
      </w:pPr>
      <w:r>
        <w:rPr/>
        <w:t xml:space="preserve">【答案】 A</w:t>
      </w:r>
    </w:p>
    <w:p>
      <w:pPr>
        <w:pStyle w:val="pStyle"/>
      </w:pPr>
      <w:r>
        <w:rPr/>
        <w:t xml:space="preserve">【解析】   解析一：</w:t>
      </w:r>
    </w:p>
    <w:p>
      <w:pPr>
        <w:pStyle w:val="pStyle"/>
      </w:pPr>
      <w:r>
        <w:rPr/>
        <w:t xml:space="preserve">  元素组成相似，且无明显属性规律，优先考虑数量规律。观察发现，题干中图形都是由多根线条组成，第一组图形的线条数量分别是4、5、6，第二组图形的线条数量分别是4、5，故？处应该是线条数量为6的图形，只有A项符合。</w:t>
      </w:r>
    </w:p>
    <w:p>
      <w:pPr>
        <w:pStyle w:val="pStyle"/>
      </w:pPr>
      <w:r>
        <w:rPr/>
        <w:t xml:space="preserve">  故正确答案为A。</w:t>
      </w:r>
    </w:p>
    <w:p>
      <w:pPr>
        <w:pStyle w:val="pStyle"/>
      </w:pPr>
      <w:r>
        <w:rPr/>
        <w:t xml:space="preserve">  解析二：</w:t>
      </w:r>
    </w:p>
    <w:p>
      <w:pPr>
        <w:pStyle w:val="pStyle"/>
      </w:pPr>
      <w:r>
        <w:rPr/>
        <w:t xml:space="preserve">  元素组成相同，且无明显属性规律，优先考虑数量规律。观察发现，题干图形存在多个直角，可以优先考虑直角的数量。第一组图形直角的数量分别为3、4、5，第二组图形直角的数量分别为3、4，故？处应该是直角数量为5的图形。A项5个直角，B项4个直角，C项4个直角，D项3个直角，只有A项符合。</w:t>
      </w:r>
    </w:p>
    <w:p>
      <w:pPr>
        <w:pStyle w:val="pStyle"/>
      </w:pPr>
      <w:r>
        <w:rPr/>
        <w:t xml:space="preserve">  故正确答案为A。</w:t>
      </w:r>
    </w:p>
    <w:p>
      <w:pPr>
        <w:pStyle w:val="pStyle"/>
      </w:pPr>
      <w:r>
        <w:rPr/>
        <w:t xml:space="preserve">  解析三：</w:t>
      </w:r>
    </w:p>
    <w:p>
      <w:pPr>
        <w:pStyle w:val="pStyle"/>
      </w:pPr>
      <w:r>
        <w:rPr/>
        <w:t xml:space="preserve">  元素组成相同，且无明显属性规律，优先考虑数量规律。观察发现，题干图形均为等长线段构成，可以考虑数线段。第一组图形等长线段数量分别为4、5、6，第二组图形等长线段数量分别为4、5，故？处应该是仅由等长线段构成且等长线段数量为6的图形，只有B符合。</w:t>
      </w:r>
    </w:p>
    <w:p>
      <w:pPr>
        <w:pStyle w:val="pStyle"/>
      </w:pPr>
      <w:r>
        <w:rPr/>
        <w:t xml:space="preserve">  故正确答案为A。</w:t>
      </w:r>
    </w:p>
    <w:p>
      <w:pPr>
        <w:pStyle w:val="pStyle"/>
      </w:pPr>
      <w:r>
        <w:rPr/>
        <w:t xml:space="preserve">  根据历年考情，等长线段的数量考察较少，故小粉笔更倾向于选择A选项。</w:t>
      </w:r>
    </w:p>
    <w:p>
      <w:pPr>
        <w:pStyle w:val="pStyle"/>
      </w:pPr>
      <w:r>
        <w:rPr/>
        <w:t xml:space="preserve">【来源】 2017年上半年天津市事业单位考试《职业能力测验》第83题</w:t>
      </w:r>
    </w:p>
    <w:p/>
    <w:p>
      <w:pPr/>
      <w:r>
        <w:rPr/>
        <w:t xml:space="preserve">第84题</w:t>
      </w:r>
    </w:p>
    <w:p>
      <w:pPr/>
      <w:r>
        <w:rPr/>
        <w:t xml:space="preserve">【知识点】 数量类</w:t>
      </w:r>
    </w:p>
    <w:p>
      <w:pPr>
        <w:pStyle w:val="pStyle"/>
      </w:pPr>
      <w:r>
        <w:rPr/>
        <w:t xml:space="preserve">【答案】 A</w:t>
      </w:r>
    </w:p>
    <w:p>
      <w:pPr>
        <w:pStyle w:val="pStyle"/>
      </w:pPr>
      <w:r>
        <w:rPr/>
        <w:t xml:space="preserve">【解析】   元素组成相似，且无明显属性规律，优先考虑数量规律。观察发现，题干中图形都有明显的直角，第一组图形的直角的数量分别是4、6、8，第二组图形的直角数量分别是0、2、？，所以？处应该是直角数量为4的图形，只有A项符合。</w:t>
      </w:r>
    </w:p>
    <w:p>
      <w:pPr>
        <w:pStyle w:val="pStyle"/>
      </w:pPr>
      <w:r>
        <w:rPr/>
        <w:t xml:space="preserve">  故正确答案为A。</w:t>
      </w:r>
    </w:p>
    <w:p>
      <w:pPr>
        <w:pStyle w:val="pStyle"/>
      </w:pPr>
      <w:r>
        <w:rPr/>
        <w:t xml:space="preserve">【来源】 2017年上半年天津市事业单位考试《职业能力测验》第84题</w:t>
      </w:r>
    </w:p>
    <w:p/>
    <w:p>
      <w:pPr/>
      <w:r>
        <w:rPr/>
        <w:t xml:space="preserve">第85题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①中国传统音乐传承且发扬光大</w:t>
      </w:r>
      <w:r>
        <w:pict>
          <v:shape type="#_x0000_t75" style="width:14pt; height:18pt; margin-left:0pt; margin-top:0pt; mso-position-horizontal:left; mso-position-vertical:top; mso-position-horizontal-relative:char; mso-position-vertical-relative:line;">
            <w10:wrap type="inline"/>
            <v:imagedata r:id="rId258" o:title=""/>
          </v:shape>
        </w:pict>
      </w:r>
      <w:r>
        <w:rPr/>
        <w:t xml:space="preserve">创新与突破</w:t>
      </w:r>
    </w:p>
    <w:p>
      <w:pPr>
        <w:pStyle w:val="pStyle"/>
      </w:pPr>
      <w:r>
        <w:rPr/>
        <w:t xml:space="preserve">  ②创新与突破</w:t>
      </w:r>
      <w:r>
        <w:pict>
          <v:shape type="#_x0000_t75" style="width:24pt; height:18pt; margin-left:0pt; margin-top:0pt; mso-position-horizontal:left; mso-position-vertical:top; mso-position-horizontal-relative:char; mso-position-vertical-relative:line;">
            <w10:wrap type="inline"/>
            <v:imagedata r:id="rId259" o:title=""/>
          </v:shape>
        </w:pict>
      </w:r>
      <w:r>
        <w:rPr/>
        <w:t xml:space="preserve">侵犯传统音乐权益且法律保障</w:t>
      </w:r>
    </w:p>
    <w:p>
      <w:pPr>
        <w:pStyle w:val="pStyle"/>
      </w:pPr>
      <w:r>
        <w:rPr/>
        <w:t xml:space="preserve">  第二步：逐一分析选项。</w:t>
      </w:r>
    </w:p>
    <w:p>
      <w:pPr>
        <w:pStyle w:val="pStyle"/>
      </w:pPr>
      <w:r>
        <w:rPr/>
        <w:t xml:space="preserve">  A项：翻译为解决传统音乐的侵权问题</w:t>
      </w:r>
      <w:r>
        <w:pict>
          <v:shape type="#_x0000_t75" style="width:14pt; height:18pt; margin-left:0pt; margin-top:0pt; mso-position-horizontal:left; mso-position-vertical:top; mso-position-horizontal-relative:char; mso-position-vertical-relative:line;">
            <w10:wrap type="inline"/>
            <v:imagedata r:id="rId260" o:title=""/>
          </v:shape>
        </w:pict>
      </w:r>
      <w:r>
        <w:rPr/>
        <w:t xml:space="preserve">创新与突破，“解决传统音乐的侵权问题”题干没有相关话题，无法推出；</w:t>
      </w:r>
    </w:p>
    <w:p>
      <w:pPr>
        <w:pStyle w:val="pStyle"/>
      </w:pPr>
      <w:r>
        <w:rPr/>
        <w:t xml:space="preserve">  B项：翻译为侵犯传统音乐的合法权益</w:t>
      </w:r>
      <w:r>
        <w:pict>
          <v:shape type="#_x0000_t75" style="width:14pt; height:18pt; margin-left:0pt; margin-top:0pt; mso-position-horizontal:left; mso-position-vertical:top; mso-position-horizontal-relative:char; mso-position-vertical-relative:line;">
            <w10:wrap type="inline"/>
            <v:imagedata r:id="rId261" o:title=""/>
          </v:shape>
        </w:pict>
      </w:r>
      <w:r>
        <w:rPr/>
        <w:t xml:space="preserve">创新与突破，“侵犯传统音乐的合法权益”是②的否后，根据否后必否前，应该是不“创新与突破”，与题干不符，无法推出；</w:t>
      </w:r>
    </w:p>
    <w:p>
      <w:pPr>
        <w:pStyle w:val="pStyle"/>
      </w:pPr>
      <w:r>
        <w:rPr/>
        <w:t xml:space="preserve">  C项：翻译为传统音乐传承和发扬光大</w:t>
      </w:r>
      <w:r>
        <w:pict>
          <v:shape type="#_x0000_t75" style="width:14pt; height:18pt; margin-left:0pt; margin-top:0pt; mso-position-horizontal:left; mso-position-vertical:top; mso-position-horizontal-relative:char; mso-position-vertical-relative:line;">
            <w10:wrap type="inline"/>
            <v:imagedata r:id="rId262" o:title=""/>
          </v:shape>
        </w:pict>
      </w:r>
      <w:r>
        <w:rPr/>
        <w:t xml:space="preserve">法律保障，“传统音乐传承和发扬光大”是①的肯前，根据肯前必肯后，推出“创新和突破”，这是②的肯前，根据肯前必肯后，推出“不侵犯传统音乐权益且法律保障”，当选；</w:t>
      </w:r>
    </w:p>
    <w:p>
      <w:pPr>
        <w:pStyle w:val="pStyle"/>
      </w:pPr>
      <w:r>
        <w:rPr/>
        <w:t xml:space="preserve">  D项：翻译为解决传统音乐侵权问题</w:t>
      </w:r>
      <w:r>
        <w:pict>
          <v:shape type="#_x0000_t75" style="width:14pt; height:18pt; margin-left:0pt; margin-top:0pt; mso-position-horizontal:left; mso-position-vertical:top; mso-position-horizontal-relative:char; mso-position-vertical-relative:line;">
            <w10:wrap type="inline"/>
            <v:imagedata r:id="rId263" o:title=""/>
          </v:shape>
        </w:pict>
      </w:r>
      <w:r>
        <w:rPr/>
        <w:t xml:space="preserve">传统音乐得到保护，“解决传统音乐的侵权问题”题干没有相关话题，无法推出。</w:t>
      </w:r>
    </w:p>
    <w:p>
      <w:pPr>
        <w:pStyle w:val="pStyle"/>
      </w:pPr>
      <w:r>
        <w:rPr/>
        <w:t xml:space="preserve">  故正确答案为C。</w:t>
      </w:r>
    </w:p>
    <w:p>
      <w:pPr>
        <w:pStyle w:val="pStyle"/>
      </w:pPr>
      <w:r>
        <w:rPr/>
        <w:t xml:space="preserve">【来源】 2017年上半年天津市事业单位考试《职业能力测验》第85题</w:t>
      </w:r>
    </w:p>
    <w:p/>
    <w:p>
      <w:pPr/>
      <w:r>
        <w:rPr/>
        <w:t xml:space="preserve">第86题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①历史建筑</w:t>
      </w:r>
      <w:r>
        <w:pict>
          <v:shape type="#_x0000_t75" style="width:14pt; height:18pt; margin-left:0pt; margin-top:0pt; mso-position-horizontal:left; mso-position-vertical:top; mso-position-horizontal-relative:char; mso-position-vertical-relative:line;">
            <w10:wrap type="inline"/>
            <v:imagedata r:id="rId264" o:title=""/>
          </v:shape>
        </w:pict>
      </w:r>
      <w:r>
        <w:rPr/>
        <w:t xml:space="preserve">不等于有效保护</w:t>
      </w:r>
    </w:p>
    <w:p>
      <w:pPr>
        <w:pStyle w:val="pStyle"/>
      </w:pPr>
      <w:r>
        <w:rPr/>
        <w:t xml:space="preserve">  ②文物建筑</w:t>
      </w:r>
      <w:r>
        <w:pict>
          <v:shape type="#_x0000_t75" style="width:14pt; height:18pt; margin-left:0pt; margin-top:0pt; mso-position-horizontal:left; mso-position-vertical:top; mso-position-horizontal-relative:char; mso-position-vertical-relative:line;">
            <w10:wrap type="inline"/>
            <v:imagedata r:id="rId265" o:title=""/>
          </v:shape>
        </w:pict>
      </w:r>
      <w:r>
        <w:rPr/>
        <w:t xml:space="preserve">历史建筑保护名单</w:t>
      </w:r>
    </w:p>
    <w:p>
      <w:pPr>
        <w:pStyle w:val="pStyle"/>
      </w:pPr>
      <w:r>
        <w:rPr/>
        <w:t xml:space="preserve">  ③法律保障</w:t>
      </w:r>
      <w:r>
        <w:pict>
          <v:shape type="#_x0000_t75" style="width:14pt; height:18pt; margin-left:0pt; margin-top:0pt; mso-position-horizontal:left; mso-position-vertical:top; mso-position-horizontal-relative:char; mso-position-vertical-relative:line;">
            <w10:wrap type="inline"/>
            <v:imagedata r:id="rId266" o:title=""/>
          </v:shape>
        </w:pict>
      </w:r>
      <w:r>
        <w:rPr/>
        <w:t xml:space="preserve">历史建筑保护名单</w:t>
      </w:r>
    </w:p>
    <w:p>
      <w:pPr>
        <w:pStyle w:val="pStyle"/>
      </w:pPr>
      <w:r>
        <w:rPr/>
        <w:t xml:space="preserve">  第二步：逐一分析选项。</w:t>
      </w:r>
    </w:p>
    <w:p>
      <w:pPr>
        <w:pStyle w:val="pStyle"/>
      </w:pPr>
      <w:r>
        <w:rPr/>
        <w:t xml:space="preserve">  A项：大部分历史建筑得不到应有的法律保护，题干中没有涉及“大部分历史建筑是否受法律保护”，无法推出；</w:t>
      </w:r>
    </w:p>
    <w:p>
      <w:pPr>
        <w:pStyle w:val="pStyle"/>
      </w:pPr>
      <w:r>
        <w:rPr/>
        <w:t xml:space="preserve">  B项：翻译为历史建筑保护名单</w:t>
      </w:r>
      <w:r>
        <w:pict>
          <v:shape type="#_x0000_t75" style="width:14pt; height:18pt; margin-left:0pt; margin-top:0pt; mso-position-horizontal:left; mso-position-vertical:top; mso-position-horizontal-relative:char; mso-position-vertical-relative:line;">
            <w10:wrap type="inline"/>
            <v:imagedata r:id="rId267" o:title=""/>
          </v:shape>
        </w:pict>
      </w:r>
      <w:r>
        <w:rPr/>
        <w:t xml:space="preserve">文物建筑，由②肯后无法得到确定性结论，无法推出； </w:t>
      </w:r>
    </w:p>
    <w:p>
      <w:pPr>
        <w:pStyle w:val="pStyle"/>
      </w:pPr>
      <w:r>
        <w:rPr/>
        <w:t xml:space="preserve">  C项：现行文物保护管理体系不保护历史建筑，题干中没有涉及，无法推出； </w:t>
      </w:r>
    </w:p>
    <w:p>
      <w:pPr>
        <w:pStyle w:val="pStyle"/>
      </w:pPr>
      <w:r>
        <w:rPr/>
        <w:t xml:space="preserve">  D项：翻译为文物建筑</w:t>
      </w:r>
      <w:r>
        <w:pict>
          <v:shape type="#_x0000_t75" style="width:14pt; height:18pt; margin-left:0pt; margin-top:0pt; mso-position-horizontal:left; mso-position-vertical:top; mso-position-horizontal-relative:char; mso-position-vertical-relative:line;">
            <w10:wrap type="inline"/>
            <v:imagedata r:id="rId268" o:title=""/>
          </v:shape>
        </w:pict>
      </w:r>
      <w:r>
        <w:rPr/>
        <w:t xml:space="preserve">可以法律保障，由②和③，肯后无法得到确定性结论，文物建筑可能获得有保障的管理与维护。</w:t>
      </w:r>
    </w:p>
    <w:p>
      <w:pPr>
        <w:pStyle w:val="pStyle"/>
      </w:pPr>
      <w:r>
        <w:rPr/>
        <w:t xml:space="preserve">  故正确答案为D。</w:t>
      </w:r>
    </w:p>
    <w:p>
      <w:pPr>
        <w:pStyle w:val="pStyle"/>
      </w:pPr>
      <w:r>
        <w:rPr/>
        <w:t xml:space="preserve">【来源】 2017年上半年天津市事业单位考试《职业能力测验》第86题</w:t>
      </w:r>
    </w:p>
    <w:p/>
    <w:p>
      <w:pPr/>
      <w:r>
        <w:rPr/>
        <w:t xml:space="preserve">第87题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论点：夜跑对青少年和成年人的健康都很有利。</w:t>
      </w:r>
    </w:p>
    <w:p>
      <w:pPr>
        <w:pStyle w:val="pStyle"/>
      </w:pPr>
      <w:r>
        <w:rPr/>
        <w:t xml:space="preserve">  论据：实验发现，人们在夜跑的时候，血液中的血小板数量下降了</w:t>
      </w:r>
      <w:r>
        <w:pict>
          <v:shape type="#_x0000_t75" style="width:25pt; height:18pt; margin-left:0pt; margin-top:0pt; mso-position-horizontal:left; mso-position-vertical:top; mso-position-horizontal-relative:char; mso-position-vertical-relative:line;">
            <w10:wrap type="inline"/>
            <v:imagedata r:id="rId269" o:title=""/>
          </v:shape>
        </w:pict>
      </w:r>
      <w:r>
        <w:rPr/>
        <w:t xml:space="preserve">，这能降低跑者患血管栓塞的风险。此外，在适当夜跑后，睡觉时大脑分泌的褪黑激素和生长荷尔蒙会更加充足，这能促进青少年成长，提高成年人的免疫力，同时促进深度睡眠。</w:t>
      </w:r>
    </w:p>
    <w:p>
      <w:pPr>
        <w:pStyle w:val="pStyle"/>
      </w:pPr>
      <w:r>
        <w:rPr/>
        <w:t xml:space="preserve">  本题论点强调夜跑对健康有好处，论据通过实验确实发现夜跑可以降低血管栓塞促进青少年成长，提高成年人的免疫力，论点论据话题一致，优先选择否定论点。</w:t>
      </w:r>
    </w:p>
    <w:p>
      <w:pPr>
        <w:pStyle w:val="pStyle"/>
      </w:pPr>
      <w:r>
        <w:rPr/>
        <w:t xml:space="preserve">  第二步：逐一分析选项。</w:t>
      </w:r>
    </w:p>
    <w:p>
      <w:pPr>
        <w:pStyle w:val="pStyle"/>
      </w:pPr>
      <w:r>
        <w:rPr/>
        <w:t xml:space="preserve">  A项：指出经常夜跑的人比晨跑的人更易患呼吸系统疾病，说明夜跑给健康带来疾病，否定论点，当选；</w:t>
      </w:r>
    </w:p>
    <w:p>
      <w:pPr>
        <w:pStyle w:val="pStyle"/>
      </w:pPr>
      <w:r>
        <w:rPr/>
        <w:t xml:space="preserve">  B项：指出夜跑如果跑步姿势不正确，会对身体造成伤害，说明姿势不正确可以引发身体伤害，但是姿势正确是否有好处，不得而知，无法削弱，排除；</w:t>
      </w:r>
    </w:p>
    <w:p>
      <w:pPr>
        <w:pStyle w:val="pStyle"/>
      </w:pPr>
      <w:r>
        <w:rPr/>
        <w:t xml:space="preserve">  C项：指出睡前夜跑会使大脑皮层神经元兴奋，延缓入睡时间，与是否对健康有利无关，无法削弱，排除；</w:t>
      </w:r>
    </w:p>
    <w:p>
      <w:pPr>
        <w:pStyle w:val="pStyle"/>
      </w:pPr>
      <w:r>
        <w:rPr/>
        <w:t xml:space="preserve">  D项：指出青少年和成年人患血管栓塞的风险本来就低于老年人，此题不需要与老年人比较，无法削弱，排除。</w:t>
      </w:r>
    </w:p>
    <w:p>
      <w:pPr>
        <w:pStyle w:val="pStyle"/>
      </w:pPr>
      <w:r>
        <w:rPr/>
        <w:t xml:space="preserve">  故正确答案为A。</w:t>
      </w:r>
    </w:p>
    <w:p>
      <w:pPr>
        <w:pStyle w:val="pStyle"/>
      </w:pPr>
      <w:r>
        <w:rPr/>
        <w:t xml:space="preserve">【来源】 2017年上半年天津市事业单位考试《职业能力测验》第87题</w:t>
      </w:r>
    </w:p>
    <w:p/>
    <w:p>
      <w:pPr/>
      <w:r>
        <w:rPr/>
        <w:t xml:space="preserve">第88题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论点：近视的主要原因是遗传，父母都是近视眼，那么孩子也是近视眼。</w:t>
      </w:r>
    </w:p>
    <w:p>
      <w:pPr>
        <w:pStyle w:val="pStyle"/>
      </w:pPr>
      <w:r>
        <w:rPr/>
        <w:t xml:space="preserve">  论据：无。</w:t>
      </w:r>
    </w:p>
    <w:p>
      <w:pPr>
        <w:pStyle w:val="pStyle"/>
      </w:pPr>
      <w:r>
        <w:rPr/>
        <w:t xml:space="preserve">  第二步：逐一分析选项。</w:t>
      </w:r>
    </w:p>
    <w:p>
      <w:pPr>
        <w:pStyle w:val="pStyle"/>
      </w:pPr>
      <w:r>
        <w:rPr/>
        <w:t xml:space="preserve">  A项：指出近视的形成有内因，也有外因，说明不一定是遗传因素，他因削弱，排除；</w:t>
      </w:r>
    </w:p>
    <w:p>
      <w:pPr>
        <w:pStyle w:val="pStyle"/>
      </w:pPr>
      <w:r>
        <w:rPr/>
        <w:t xml:space="preserve">  B项：指出遗传因素并不那么重要，而环境因素通常占</w:t>
      </w:r>
      <w:r>
        <w:pict>
          <v:shape type="#_x0000_t75" style="width:25pt; height:18pt; margin-left:0pt; margin-top:0pt; mso-position-horizontal:left; mso-position-vertical:top; mso-position-horizontal-relative:char; mso-position-vertical-relative:line;">
            <w10:wrap type="inline"/>
            <v:imagedata r:id="rId270" o:title=""/>
          </v:shape>
        </w:pict>
      </w:r>
      <w:r>
        <w:rPr/>
        <w:t xml:space="preserve">，说明环境是近视的主因，可以削弱，排除；</w:t>
      </w:r>
    </w:p>
    <w:p>
      <w:pPr>
        <w:pStyle w:val="pStyle"/>
      </w:pPr>
      <w:r>
        <w:rPr/>
        <w:t xml:space="preserve">  C项：指出只有父母都是高度近视，才有可能遗传给下一代，可见确实是遗传导致近视，可以加强，当选；</w:t>
      </w:r>
    </w:p>
    <w:p>
      <w:pPr>
        <w:pStyle w:val="pStyle"/>
      </w:pPr>
      <w:r>
        <w:rPr/>
        <w:t xml:space="preserve">  D项：指出缺乏预防也可以导致近视，说明不一定是遗传因素，他因削弱，排除。</w:t>
      </w:r>
    </w:p>
    <w:p>
      <w:pPr>
        <w:pStyle w:val="pStyle"/>
      </w:pPr>
      <w:r>
        <w:rPr/>
        <w:t xml:space="preserve">  本题为选非题，故正确答案为C。</w:t>
      </w:r>
    </w:p>
    <w:p>
      <w:pPr>
        <w:pStyle w:val="pStyle"/>
      </w:pPr>
      <w:r>
        <w:rPr/>
        <w:t xml:space="preserve">【来源】 2017年上半年天津市事业单位考试《职业能力测验》第88题</w:t>
      </w:r>
    </w:p>
    <w:p/>
    <w:p>
      <w:pPr/>
      <w:r>
        <w:rPr/>
        <w:t xml:space="preserve">第89题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论点：智能手环是款短命产品，但其特性会在其他产品上获得延续。</w:t>
      </w:r>
    </w:p>
    <w:p>
      <w:pPr>
        <w:pStyle w:val="pStyle"/>
      </w:pPr>
      <w:r>
        <w:rPr/>
        <w:t xml:space="preserve">  论据：无。</w:t>
      </w:r>
    </w:p>
    <w:p>
      <w:pPr>
        <w:pStyle w:val="pStyle"/>
      </w:pPr>
      <w:r>
        <w:rPr/>
        <w:t xml:space="preserve">  第二步：逐一分析选项。</w:t>
      </w:r>
    </w:p>
    <w:p>
      <w:pPr>
        <w:pStyle w:val="pStyle"/>
      </w:pPr>
      <w:r>
        <w:rPr/>
        <w:t xml:space="preserve">  A项：指出智能手表可以延续智能手环的一些特性，可以加强，排除；</w:t>
      </w:r>
    </w:p>
    <w:p>
      <w:pPr>
        <w:pStyle w:val="pStyle"/>
      </w:pPr>
      <w:r>
        <w:rPr/>
        <w:t xml:space="preserve">  B项：指出智能手环需要连接手机使用，而智能手表可以独立使用，可见智能手环有劣势，证明其确实可以替代，可以加强，排除；</w:t>
      </w:r>
    </w:p>
    <w:p>
      <w:pPr>
        <w:pStyle w:val="pStyle"/>
      </w:pPr>
      <w:r>
        <w:rPr/>
        <w:t xml:space="preserve">  C项：指出智能手环对人们不那么重要，很容易被忽略，证明其是短命产品，可以加强，排除；</w:t>
      </w:r>
    </w:p>
    <w:p>
      <w:pPr>
        <w:pStyle w:val="pStyle"/>
      </w:pPr>
      <w:r>
        <w:rPr/>
        <w:t xml:space="preserve">  D项：指出智能手环的价格已经比产品刚出现时降低了很多，降价不代表该产品要被替代，无法加强，当选。</w:t>
      </w:r>
    </w:p>
    <w:p>
      <w:pPr>
        <w:pStyle w:val="pStyle"/>
      </w:pPr>
      <w:r>
        <w:rPr/>
        <w:t xml:space="preserve">  本题为选非题，故正确答案为D。</w:t>
      </w:r>
    </w:p>
    <w:p>
      <w:pPr>
        <w:pStyle w:val="pStyle"/>
      </w:pPr>
      <w:r>
        <w:rPr/>
        <w:t xml:space="preserve">【来源】 2017年上半年天津市事业单位考试《职业能力测验》第89题</w:t>
      </w:r>
    </w:p>
    <w:p/>
    <w:p>
      <w:pPr/>
      <w:r>
        <w:rPr/>
        <w:t xml:space="preserve">第90题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论点：低学历的家长往往很难比得上高学历的家长。</w:t>
      </w:r>
    </w:p>
    <w:p>
      <w:pPr>
        <w:pStyle w:val="pStyle"/>
      </w:pPr>
      <w:r>
        <w:rPr/>
        <w:t xml:space="preserve">  论据：无。</w:t>
      </w:r>
    </w:p>
    <w:p>
      <w:pPr>
        <w:pStyle w:val="pStyle"/>
      </w:pPr>
      <w:r>
        <w:rPr/>
        <w:t xml:space="preserve">  本题只有论点，削弱方式优先选择否论点。</w:t>
      </w:r>
    </w:p>
    <w:p>
      <w:pPr>
        <w:pStyle w:val="pStyle"/>
      </w:pPr>
      <w:r>
        <w:rPr/>
        <w:t xml:space="preserve">  第二步：逐一分析选项。</w:t>
      </w:r>
    </w:p>
    <w:p>
      <w:pPr>
        <w:pStyle w:val="pStyle"/>
      </w:pPr>
      <w:r>
        <w:rPr/>
        <w:t xml:space="preserve">  A项：指出高学历的家长并不是所有家庭都存在的现象，与题干低学历的家长是否比得上高学历的家长无关，无法削弱，排除；</w:t>
      </w:r>
    </w:p>
    <w:p>
      <w:pPr>
        <w:pStyle w:val="pStyle"/>
      </w:pPr>
      <w:r>
        <w:rPr/>
        <w:t xml:space="preserve">  B项：指出不能因为家长的学历有所偏见，与题干低学历的家长是否比得上高学历的家长无关，无法削弱，排除；</w:t>
      </w:r>
    </w:p>
    <w:p>
      <w:pPr>
        <w:pStyle w:val="pStyle"/>
      </w:pPr>
      <w:r>
        <w:rPr/>
        <w:t xml:space="preserve">  C项：指出家长不能取代教师的作用，与题干低学历的家长是否比得上高学历的家长无关，无法削弱，排除；</w:t>
      </w:r>
    </w:p>
    <w:p>
      <w:pPr>
        <w:pStyle w:val="pStyle"/>
      </w:pPr>
      <w:r>
        <w:rPr/>
        <w:t xml:space="preserve">  D项：父母学历背景一般的孩子通过学校教育可以获得成长，举反例证明低学历家长，他们也有优秀的孩子，可见家长学历的高低比较没有意义，否定论点，当选。</w:t>
      </w:r>
    </w:p>
    <w:p>
      <w:pPr>
        <w:pStyle w:val="pStyle"/>
      </w:pPr>
      <w:r>
        <w:rPr/>
        <w:t xml:space="preserve">  故正确答案为D。</w:t>
      </w:r>
    </w:p>
    <w:p>
      <w:pPr>
        <w:pStyle w:val="pStyle"/>
      </w:pPr>
      <w:r>
        <w:rPr/>
        <w:t xml:space="preserve">【来源】 2017年上半年天津市事业单位考试《职业能力测验》第90题</w:t>
      </w:r>
    </w:p>
    <w:p/>
    <w:p>
      <w:pPr/>
      <w:r>
        <w:rPr/>
        <w:t xml:space="preserve">第91题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论点：滴血认亲能够判断出直系亲属关系。</w:t>
      </w:r>
    </w:p>
    <w:p>
      <w:pPr>
        <w:pStyle w:val="pStyle"/>
      </w:pPr>
      <w:r>
        <w:rPr/>
        <w:t xml:space="preserve">  论据：滴血过程同型血相容，异型血凝集。</w:t>
      </w:r>
    </w:p>
    <w:p>
      <w:pPr>
        <w:pStyle w:val="pStyle"/>
      </w:pPr>
      <w:r>
        <w:rPr/>
        <w:t xml:space="preserve">  本题论点是滴血认亲可以判断直系亲属关系，论据是滴血过程同型血相容，异型血凝集，显然论点论据话题不一致，优先考虑搭桥。</w:t>
      </w:r>
    </w:p>
    <w:p>
      <w:pPr>
        <w:pStyle w:val="pStyle"/>
      </w:pPr>
      <w:r>
        <w:rPr/>
        <w:t xml:space="preserve">  第二步：逐一分析选项。</w:t>
      </w:r>
    </w:p>
    <w:p>
      <w:pPr>
        <w:pStyle w:val="pStyle"/>
      </w:pPr>
      <w:r>
        <w:rPr/>
        <w:t xml:space="preserve">  A项：指出直系血亲的血型是同型，同型血相容，所以直系血亲滴血相容，可见该选项在直系血亲和同型血相容之间构建的联系，属于搭桥项，可以加强，当选；</w:t>
      </w:r>
    </w:p>
    <w:p>
      <w:pPr>
        <w:pStyle w:val="pStyle"/>
      </w:pPr>
      <w:r>
        <w:rPr/>
        <w:t xml:space="preserve">  B项：指出“基因”与题干滴血认亲是否能够判断出直系亲属关系无关，无法加强，排除；</w:t>
      </w:r>
    </w:p>
    <w:p>
      <w:pPr>
        <w:pStyle w:val="pStyle"/>
      </w:pPr>
      <w:r>
        <w:rPr/>
        <w:t xml:space="preserve">  C项：指出遗传基因可以判别直系亲属关系，与题干滴血认亲是否能够判断出直系亲属关系无关，无法加强，排除；</w:t>
      </w:r>
    </w:p>
    <w:p>
      <w:pPr>
        <w:pStyle w:val="pStyle"/>
      </w:pPr>
      <w:r>
        <w:rPr/>
        <w:t xml:space="preserve">  D项：指出由婚配引起的个体遗传基因是有差异的，与题干滴血认亲是否能够判断出直系亲属关系无关，无法加强，排除。</w:t>
      </w:r>
    </w:p>
    <w:p>
      <w:pPr>
        <w:pStyle w:val="pStyle"/>
      </w:pPr>
      <w:r>
        <w:rPr/>
        <w:t xml:space="preserve">  故正确答案为A。</w:t>
      </w:r>
    </w:p>
    <w:p>
      <w:pPr>
        <w:pStyle w:val="pStyle"/>
      </w:pPr>
      <w:r>
        <w:rPr/>
        <w:t xml:space="preserve">【来源】 2017年上半年天津市事业单位考试《职业能力测验》第91题</w:t>
      </w:r>
    </w:p>
    <w:p/>
    <w:p>
      <w:pPr/>
      <w:r>
        <w:rPr/>
        <w:t xml:space="preserve">第92题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论点：回收行业开始逐步摆脱效益低迷的发展态势。</w:t>
      </w:r>
    </w:p>
    <w:p>
      <w:pPr>
        <w:pStyle w:val="pStyle"/>
      </w:pPr>
      <w:r>
        <w:rPr/>
        <w:t xml:space="preserve">  论据：2016年我国再生资源市场出现多个好迹象，长期疲软低迷的国际大宗商品价格开始反弹，钢铁企业经营逐步向好，采购废钢铁数量较往年增长，直接推动了废钢价格上涨。与此同时，废有色金属、废纸张的价格也一路上升，打破了近年来再生资源回收量小幅下降或增长缓慢的趋势。</w:t>
      </w:r>
    </w:p>
    <w:p>
      <w:pPr>
        <w:pStyle w:val="pStyle"/>
      </w:pPr>
      <w:r>
        <w:rPr/>
        <w:t xml:space="preserve">  本题正是通过论据废钢、废有色金属、废纸张的价格上涨得出论点，论点论据话题一致，可以补充论据进行加强。</w:t>
      </w:r>
    </w:p>
    <w:p>
      <w:pPr>
        <w:pStyle w:val="pStyle"/>
      </w:pPr>
      <w:r>
        <w:rPr/>
        <w:t xml:space="preserve">  第二步：逐一分析选项。</w:t>
      </w:r>
    </w:p>
    <w:p>
      <w:pPr>
        <w:pStyle w:val="pStyle"/>
      </w:pPr>
      <w:r>
        <w:rPr/>
        <w:t xml:space="preserve">  A项：指出废钢回收利用企业的股价上升，通过废钢回收企业股价，再次说明回收行业开始逐步摆脱效益低迷的发展态势，可以加强，保留；</w:t>
      </w:r>
    </w:p>
    <w:p>
      <w:pPr>
        <w:pStyle w:val="pStyle"/>
      </w:pPr>
      <w:r>
        <w:rPr/>
        <w:t xml:space="preserve">  B项：指出再生资源回收市场交易变得活跃，直接说明回收行业开始逐步摆脱效益低迷的发展态势，可以加强，保留；</w:t>
      </w:r>
    </w:p>
    <w:p>
      <w:pPr>
        <w:pStyle w:val="pStyle"/>
      </w:pPr>
      <w:r>
        <w:rPr/>
        <w:t xml:space="preserve">  C项：指出回收行业从业人员人数持续增加，通过回收行业从业人数，再次说明回收行业开始逐步摆脱效益低迷的发展态势，可以加强，保留；</w:t>
      </w:r>
    </w:p>
    <w:p>
      <w:pPr>
        <w:pStyle w:val="pStyle"/>
      </w:pPr>
      <w:r>
        <w:rPr/>
        <w:t xml:space="preserve">  D项：指出社区回收站点和加工配送中心增多，通过回收站点和加工配送中心数量，再次说明回收行业开始逐步摆脱效益低迷的发展态势，可以加强，保留。</w:t>
      </w:r>
    </w:p>
    <w:p>
      <w:pPr>
        <w:pStyle w:val="pStyle"/>
      </w:pPr>
      <w:r>
        <w:rPr/>
        <w:t xml:space="preserve">  对比题干的四个选项，可以看出A、C和D项，都是从一个方面来说明回收行业发展有了较为积极的变化，可以支持题干，但是B项指出再生资源回收市场，概括得更全面，依据整体大于部分的原则，选B项。</w:t>
      </w:r>
    </w:p>
    <w:p>
      <w:pPr>
        <w:pStyle w:val="pStyle"/>
      </w:pPr>
      <w:r>
        <w:rPr/>
        <w:t xml:space="preserve">  故正确答案为B。</w:t>
      </w:r>
    </w:p>
    <w:p>
      <w:pPr>
        <w:pStyle w:val="pStyle"/>
      </w:pPr>
      <w:r>
        <w:rPr/>
        <w:t xml:space="preserve">【来源】 2017年上半年天津市事业单位考试《职业能力测验》第92题</w:t>
      </w:r>
    </w:p>
    <w:p/>
    <w:p>
      <w:pPr/>
      <w:r>
        <w:rPr/>
        <w:t xml:space="preserve">第93题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论点：互联网家装效率不高。</w:t>
      </w:r>
    </w:p>
    <w:p>
      <w:pPr>
        <w:pStyle w:val="pStyle"/>
      </w:pPr>
      <w:r>
        <w:rPr/>
        <w:t xml:space="preserve">  论据：互联网家装行业开始逐渐出现平台同质化严重、规模化运营难以落地等“短板”。</w:t>
      </w:r>
    </w:p>
    <w:p>
      <w:pPr>
        <w:pStyle w:val="pStyle"/>
      </w:pPr>
      <w:r>
        <w:rPr/>
        <w:t xml:space="preserve">  本题正是由于论据指出互联网家装短板，进而得出论点家装效率不高，论点论据话题一致，可以直接否论点，也可以否论据。</w:t>
      </w:r>
    </w:p>
    <w:p>
      <w:pPr>
        <w:pStyle w:val="pStyle"/>
      </w:pPr>
      <w:r>
        <w:rPr/>
        <w:t xml:space="preserve">  第二步：逐一分析选项。</w:t>
      </w:r>
    </w:p>
    <w:p>
      <w:pPr>
        <w:pStyle w:val="pStyle"/>
      </w:pPr>
      <w:r>
        <w:rPr/>
        <w:t xml:space="preserve">  A项：指出传统家装的销售额，与题干互联网家装主体不一致，无法削弱，排除；</w:t>
      </w:r>
    </w:p>
    <w:p>
      <w:pPr>
        <w:pStyle w:val="pStyle"/>
      </w:pPr>
      <w:r>
        <w:rPr/>
        <w:t xml:space="preserve">  B项：指出家装主材交易量，与题干互联网家装效率不高无关，话题不一致，无法削弱，排除；</w:t>
      </w:r>
    </w:p>
    <w:p>
      <w:pPr>
        <w:pStyle w:val="pStyle"/>
      </w:pPr>
      <w:r>
        <w:rPr/>
        <w:t xml:space="preserve">  C项：指出家装平台，与题干互联网家装主体不一致，无法削弱，排除；</w:t>
      </w:r>
    </w:p>
    <w:p>
      <w:pPr>
        <w:pStyle w:val="pStyle"/>
      </w:pPr>
      <w:r>
        <w:rPr/>
        <w:t xml:space="preserve">  D项：互联网家装企业注意了用户的多元需求，否定论据所言的“短板”，削弱论据，当选。</w:t>
      </w:r>
    </w:p>
    <w:p>
      <w:pPr>
        <w:pStyle w:val="pStyle"/>
      </w:pPr>
      <w:r>
        <w:rPr/>
        <w:t xml:space="preserve">  故正确答案为D。</w:t>
      </w:r>
    </w:p>
    <w:p>
      <w:pPr>
        <w:pStyle w:val="pStyle"/>
      </w:pPr>
      <w:r>
        <w:rPr/>
        <w:t xml:space="preserve">【来源】 2017年上半年天津市事业单位考试《职业能力测验》第93题</w:t>
      </w:r>
    </w:p>
    <w:p/>
    <w:p>
      <w:pPr/>
      <w:r>
        <w:rPr/>
        <w:t xml:space="preserve">第94题</w:t>
      </w:r>
    </w:p>
    <w:p>
      <w:pPr/>
      <w:r>
        <w:rPr/>
        <w:t xml:space="preserve">【知识点】 分析推理</w:t>
      </w:r>
    </w:p>
    <w:p>
      <w:pPr>
        <w:pStyle w:val="pStyle"/>
      </w:pPr>
      <w:r>
        <w:rPr/>
        <w:t xml:space="preserve">【答案】 D</w:t>
      </w:r>
    </w:p>
    <w:p>
      <w:pPr>
        <w:pStyle w:val="pStyle"/>
      </w:pPr>
      <w:r>
        <w:rPr/>
        <w:t xml:space="preserve">【解析】   根据题干信息逐一分析选项。</w:t>
      </w:r>
    </w:p>
    <w:p>
      <w:pPr>
        <w:pStyle w:val="pStyle"/>
      </w:pPr>
      <w:r>
        <w:rPr/>
        <w:t xml:space="preserve">  A项：题干中说“可能出现损害消费者和商家利益的情况”，但是消费者利益受损反过来是否会影响手机支付应用，无法推出，排除；</w:t>
      </w:r>
    </w:p>
    <w:p>
      <w:pPr>
        <w:pStyle w:val="pStyle"/>
      </w:pPr>
      <w:r>
        <w:rPr/>
        <w:t xml:space="preserve">  B项：题干首句“手机支付应用将成为民用消费支付的主流模式，现金流通将大幅度减少”并不存在逻辑关系，排除；</w:t>
      </w:r>
    </w:p>
    <w:p>
      <w:pPr>
        <w:pStyle w:val="pStyle"/>
      </w:pPr>
      <w:r>
        <w:rPr/>
        <w:t xml:space="preserve">  C项：题干的最后一句表明，移动支付领域出现技术垄断可能会损害商家利益，反过来则不一定成立，排除；</w:t>
      </w:r>
    </w:p>
    <w:p>
      <w:pPr>
        <w:pStyle w:val="pStyle"/>
      </w:pPr>
      <w:r>
        <w:rPr/>
        <w:t xml:space="preserve">  D项：依据题干“目前在移动支付领域占得先机的企业只有两家，它们已经高度掌握了对这一模式的话语权”意味着完成“技术垄断”，确实拥有话语权，可以推出，当选。</w:t>
      </w:r>
    </w:p>
    <w:p>
      <w:pPr>
        <w:pStyle w:val="pStyle"/>
      </w:pPr>
      <w:r>
        <w:rPr/>
        <w:t xml:space="preserve">  故正确答案为D。</w:t>
      </w:r>
    </w:p>
    <w:p>
      <w:pPr>
        <w:pStyle w:val="pStyle"/>
      </w:pPr>
      <w:r>
        <w:rPr/>
        <w:t xml:space="preserve">【来源】 2017年上半年天津市事业单位考试《职业能力测验》第94题</w:t>
      </w:r>
    </w:p>
    <w:p/>
    <w:p>
      <w:pPr/>
      <w:r>
        <w:rPr/>
        <w:t xml:space="preserve">第95题</w:t>
      </w:r>
    </w:p>
    <w:p>
      <w:pPr/>
      <w:r>
        <w:rPr/>
        <w:t xml:space="preserve">【知识点】 基期量大小比较</w:t>
      </w:r>
    </w:p>
    <w:p>
      <w:pPr>
        <w:pStyle w:val="pStyle"/>
      </w:pPr>
      <w:r>
        <w:rPr/>
        <w:t xml:space="preserve">【答案】 C</w:t>
      </w:r>
    </w:p>
    <w:p>
      <w:pPr>
        <w:pStyle w:val="pStyle"/>
      </w:pPr>
      <w:r>
        <w:rPr/>
        <w:t xml:space="preserve">【解析】   定位文字材料第二段，2016年质检总局共采集进口质量安全风险信息“从产品分布看，主要涉及机电类产品3.6万起、轻工与纺织类产品2.72万起、资源与化工类产品3.51万起，同比分别增长</w:t>
      </w:r>
      <w:r>
        <w:pict>
          <v:shape type="#_x0000_t75" style="width:29pt; height:18pt; margin-left:0pt; margin-top:0pt; mso-position-horizontal:left; mso-position-vertical:top; mso-position-horizontal-relative:char; mso-position-vertical-relative:line;">
            <w10:wrap type="inline"/>
            <v:imagedata r:id="rId271"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272" o:title=""/>
          </v:shape>
        </w:pict>
      </w:r>
      <w:r>
        <w:rPr/>
        <w:t xml:space="preserve">和</w:t>
      </w:r>
      <w:r>
        <w:pict>
          <v:shape type="#_x0000_t75" style="width:40pt; height:18pt; margin-left:0pt; margin-top:0pt; mso-position-horizontal:left; mso-position-vertical:top; mso-position-horizontal-relative:char; mso-position-vertical-relative:line;">
            <w10:wrap type="inline"/>
            <v:imagedata r:id="rId273" o:title=""/>
          </v:shape>
        </w:pict>
      </w:r>
      <w:r>
        <w:rPr/>
        <w:t xml:space="preserve">”。则2015年机电类产品采集进口质量安全风险信息数量为</w:t>
      </w:r>
      <w:r>
        <w:pict>
          <v:shape type="#_x0000_t75" style="width:98pt; height:29pt; margin-left:0pt; margin-top:0pt; mso-position-horizontal:left; mso-position-vertical:top; mso-position-horizontal-relative:char; mso-position-vertical-relative:line;">
            <w10:wrap type="inline"/>
            <v:imagedata r:id="rId274" o:title=""/>
          </v:shape>
        </w:pict>
      </w:r>
      <w:r>
        <w:rPr/>
        <w:t xml:space="preserve">万起、轻工与纺织类产品</w:t>
      </w:r>
      <w:r>
        <w:pict>
          <v:shape type="#_x0000_t75" style="width:98pt; height:29pt; margin-left:0pt; margin-top:0pt; mso-position-horizontal:left; mso-position-vertical:top; mso-position-horizontal-relative:char; mso-position-vertical-relative:line;">
            <w10:wrap type="inline"/>
            <v:imagedata r:id="rId275" o:title=""/>
          </v:shape>
        </w:pict>
      </w:r>
      <w:r>
        <w:rPr/>
        <w:t xml:space="preserve">万起、资源与化工类产品万起，数量由高到低排序应为资源与化工类产品</w:t>
      </w:r>
      <w:r>
        <w:pict>
          <v:shape type="#_x0000_t75" style="width:13pt; height:18pt; margin-left:0pt; margin-top:0pt; mso-position-horizontal:left; mso-position-vertical:top; mso-position-horizontal-relative:char; mso-position-vertical-relative:line;">
            <w10:wrap type="inline"/>
            <v:imagedata r:id="rId276" o:title=""/>
          </v:shape>
        </w:pict>
      </w:r>
      <w:r>
        <w:rPr/>
        <w:t xml:space="preserve">机电类产品</w:t>
      </w:r>
      <w:r>
        <w:pict>
          <v:shape type="#_x0000_t75" style="width:13pt; height:18pt; margin-left:0pt; margin-top:0pt; mso-position-horizontal:left; mso-position-vertical:top; mso-position-horizontal-relative:char; mso-position-vertical-relative:line;">
            <w10:wrap type="inline"/>
            <v:imagedata r:id="rId277" o:title=""/>
          </v:shape>
        </w:pict>
      </w:r>
      <w:r>
        <w:rPr/>
        <w:t xml:space="preserve">轻工与纺织类产品。</w:t>
      </w:r>
    </w:p>
    <w:p>
      <w:pPr>
        <w:pStyle w:val="pStyle"/>
      </w:pPr>
      <w:r>
        <w:rPr/>
        <w:t xml:space="preserve">  故正确答案为C。</w:t>
      </w:r>
    </w:p>
    <w:p>
      <w:pPr>
        <w:pStyle w:val="pStyle"/>
      </w:pPr>
      <w:r>
        <w:rPr/>
        <w:t xml:space="preserve">【来源】 2017年上半年天津市事业单位考试《职业能力测验》第95题</w:t>
      </w:r>
    </w:p>
    <w:p/>
    <w:p>
      <w:pPr/>
      <w:r>
        <w:rPr/>
        <w:t xml:space="preserve">第96题</w:t>
      </w:r>
    </w:p>
    <w:p>
      <w:pPr/>
      <w:r>
        <w:rPr/>
        <w:t xml:space="preserve">【知识点】 基期比重</w:t>
      </w:r>
    </w:p>
    <w:p>
      <w:pPr>
        <w:pStyle w:val="pStyle"/>
      </w:pPr>
      <w:r>
        <w:rPr/>
        <w:t xml:space="preserve">【答案】 B</w:t>
      </w:r>
    </w:p>
    <w:p>
      <w:pPr>
        <w:pStyle w:val="pStyle"/>
      </w:pPr>
      <w:r>
        <w:rPr/>
        <w:t xml:space="preserve">【解析】   根据题干所求“2015年……，欧盟国家占比约”，结合材料时间为2016年，可判定此题为基期比重问题。定位文字材料第一段和第三段，“2016年，质检总局共采集进口质量安全风险信息9.83万起，同比下降</w:t>
      </w:r>
      <w:r>
        <w:pict>
          <v:shape type="#_x0000_t75" style="width:29pt; height:18pt; margin-left:0pt; margin-top:0pt; mso-position-horizontal:left; mso-position-vertical:top; mso-position-horizontal-relative:char; mso-position-vertical-relative:line;">
            <w10:wrap type="inline"/>
            <v:imagedata r:id="rId278" o:title=""/>
          </v:shape>
        </w:pict>
      </w:r>
      <w:r>
        <w:rPr/>
        <w:t xml:space="preserve">”，“来自欧盟国家和地区的不合格信息2.6万起，同比增长</w:t>
      </w:r>
      <w:r>
        <w:pict>
          <v:shape type="#_x0000_t75" style="width:36pt; height:18pt; margin-left:0pt; margin-top:0pt; mso-position-horizontal:left; mso-position-vertical:top; mso-position-horizontal-relative:char; mso-position-vertical-relative:line;">
            <w10:wrap type="inline"/>
            <v:imagedata r:id="rId279" o:title=""/>
          </v:shape>
        </w:pict>
      </w:r>
      <w:r>
        <w:rPr/>
        <w:t xml:space="preserve">”。根据基期比重公式</w:t>
      </w:r>
      <w:r>
        <w:pict>
          <v:shape type="#_x0000_t75" style="width:61pt; height:30pt; margin-left:0pt; margin-top:0pt; mso-position-horizontal:left; mso-position-vertical:top; mso-position-horizontal-relative:char; mso-position-vertical-relative:line;">
            <w10:wrap type="inline"/>
            <v:imagedata r:id="rId280" o:title=""/>
          </v:shape>
        </w:pict>
      </w:r>
      <w:r>
        <w:rPr/>
        <w:t xml:space="preserve">，2015年我国进口质量安全风险信息采集数量中，欧盟国家占比为</w:t>
      </w:r>
      <w:r>
        <w:pict>
          <v:shape type="#_x0000_t75" style="width:102pt; height:30pt; margin-left:0pt; margin-top:0pt; mso-position-horizontal:left; mso-position-vertical:top; mso-position-horizontal-relative:char; mso-position-vertical-relative:line;">
            <w10:wrap type="inline"/>
            <v:imagedata r:id="rId281" o:title=""/>
          </v:shape>
        </w:pict>
      </w:r>
      <w:r>
        <w:pict>
          <v:shape type="#_x0000_t75" style="width:120pt; height:18pt; margin-left:0pt; margin-top:0pt; mso-position-horizontal:left; mso-position-vertical:top; mso-position-horizontal-relative:char; mso-position-vertical-relative:line;">
            <w10:wrap type="inline"/>
            <v:imagedata r:id="rId282" o:title=""/>
          </v:shape>
        </w:pict>
      </w:r>
      <w:r>
        <w:rPr/>
        <w:t xml:space="preserve">。</w:t>
      </w:r>
    </w:p>
    <w:p>
      <w:pPr>
        <w:pStyle w:val="pStyle"/>
      </w:pPr>
      <w:r>
        <w:rPr/>
        <w:t xml:space="preserve">  故正确答案为B。</w:t>
      </w:r>
    </w:p>
    <w:p>
      <w:pPr>
        <w:pStyle w:val="pStyle"/>
      </w:pPr>
      <w:r>
        <w:rPr/>
        <w:t xml:space="preserve">【来源】 2017年上半年天津市事业单位考试《职业能力测验》第96题</w:t>
      </w:r>
    </w:p>
    <w:p/>
    <w:p>
      <w:pPr/>
      <w:r>
        <w:rPr/>
        <w:t xml:space="preserve">第97题</w:t>
      </w:r>
    </w:p>
    <w:p>
      <w:pPr/>
      <w:r>
        <w:rPr/>
        <w:t xml:space="preserve">【知识点】 现期比重</w:t>
      </w:r>
    </w:p>
    <w:p>
      <w:pPr>
        <w:pStyle w:val="pStyle"/>
      </w:pPr>
      <w:r>
        <w:rPr/>
        <w:t xml:space="preserve">【答案】 A</w:t>
      </w:r>
    </w:p>
    <w:p>
      <w:pPr>
        <w:pStyle w:val="pStyle"/>
      </w:pPr>
      <w:r>
        <w:rPr/>
        <w:t xml:space="preserve">【解析】   根据题干所求“2016年……占比”，结合材料时间为2016年，可判定此题为现期比重问题。定位文字材料第四段，“煤炭进口方面……全年共检出不合格5113批、5783.97万吨……不合格进口煤炭主要来自朝鲜、俄罗斯、澳大利亚、印度尼西亚、加拿大等国家。其中环保项目不合格301批，97.33万吨”。环保项目不合格的煤炭批次占比为</w:t>
      </w:r>
      <w:r>
        <w:pict>
          <v:shape type="#_x0000_t75" style="width:78pt; height:28pt; margin-left:0pt; margin-top:0pt; mso-position-horizontal:left; mso-position-vertical:top; mso-position-horizontal-relative:char; mso-position-vertical-relative:line;">
            <w10:wrap type="inline"/>
            <v:imagedata r:id="rId283" o:title=""/>
          </v:shape>
        </w:pict>
      </w:r>
      <w:r>
        <w:rPr/>
        <w:t xml:space="preserve">，不合格吨数占比为</w:t>
      </w:r>
      <w:r>
        <w:pict>
          <v:shape type="#_x0000_t75" style="width:108pt; height:29pt; margin-left:0pt; margin-top:0pt; mso-position-horizontal:left; mso-position-vertical:top; mso-position-horizontal-relative:char; mso-position-vertical-relative:line;">
            <w10:wrap type="inline"/>
            <v:imagedata r:id="rId284" o:title=""/>
          </v:shape>
        </w:pict>
      </w:r>
      <w:r>
        <w:rPr/>
        <w:t xml:space="preserve">， </w:t>
      </w:r>
      <w:r>
        <w:pict>
          <v:shape type="#_x0000_t75" style="width:121pt; height:18pt; margin-left:0pt; margin-top:0pt; mso-position-horizontal:left; mso-position-vertical:top; mso-position-horizontal-relative:char; mso-position-vertical-relative:line;">
            <w10:wrap type="inline"/>
            <v:imagedata r:id="rId285" o:title=""/>
          </v:shape>
        </w:pict>
      </w:r>
      <w:r>
        <w:rPr/>
        <w:t xml:space="preserve">，环保项目不合格的煤炭批次占比比吨数占比高4.2个百分点。</w:t>
      </w:r>
    </w:p>
    <w:p>
      <w:pPr>
        <w:pStyle w:val="pStyle"/>
      </w:pPr>
      <w:r>
        <w:rPr/>
        <w:t xml:space="preserve">  故正确答案为A。</w:t>
      </w:r>
    </w:p>
    <w:p>
      <w:pPr>
        <w:pStyle w:val="pStyle"/>
      </w:pPr>
      <w:r>
        <w:rPr/>
        <w:t xml:space="preserve">【来源】 2017年上半年天津市事业单位考试《职业能力测验》第97题</w:t>
      </w:r>
    </w:p>
    <w:p/>
    <w:p>
      <w:pPr/>
      <w:r>
        <w:rPr/>
        <w:t xml:space="preserve">第98题</w:t>
      </w:r>
    </w:p>
    <w:p>
      <w:pPr/>
      <w:r>
        <w:rPr/>
        <w:t xml:space="preserve">【知识点】 现期比重</w:t>
      </w:r>
    </w:p>
    <w:p>
      <w:pPr>
        <w:pStyle w:val="pStyle"/>
      </w:pPr>
      <w:r>
        <w:rPr/>
        <w:t xml:space="preserve">【答案】 C</w:t>
      </w:r>
    </w:p>
    <w:p>
      <w:pPr>
        <w:pStyle w:val="pStyle"/>
      </w:pPr>
      <w:r>
        <w:rPr/>
        <w:t xml:space="preserve">【解析】   根据题干所求“2016年…占…的”，结合材料时间为2016年，可判定此题为现期比重问题。定位文字材料第五段，“汽车进口方面，2016年全系统检验进口汽车7.9万批，数量102.4万辆、货值421.8亿美元。……全年共检出不合格进口汽车4659批、2.35万辆、23.93亿美元”。检验进口汽车总货值为421.8亿美元，其中不合格进口汽车货值为23.93亿美元，占比为</w:t>
      </w:r>
      <w:r>
        <w:pict>
          <v:shape type="#_x0000_t75" style="width:99pt; height:30pt; margin-left:0pt; margin-top:0pt; mso-position-horizontal:left; mso-position-vertical:top; mso-position-horizontal-relative:char; mso-position-vertical-relative:line;">
            <w10:wrap type="inline"/>
            <v:imagedata r:id="rId286" o:title=""/>
          </v:shape>
        </w:pict>
      </w:r>
      <w:r>
        <w:rPr/>
        <w:t xml:space="preserve">，直除首位商5，只有C项满足。</w:t>
      </w:r>
    </w:p>
    <w:p>
      <w:pPr>
        <w:pStyle w:val="pStyle"/>
      </w:pPr>
      <w:r>
        <w:rPr/>
        <w:t xml:space="preserve">  故正确答案为C。</w:t>
      </w:r>
    </w:p>
    <w:p>
      <w:pPr>
        <w:pStyle w:val="pStyle"/>
      </w:pPr>
      <w:r>
        <w:rPr/>
        <w:t xml:space="preserve">【来源】 2017年上半年天津市事业单位考试《职业能力测验》第98题</w:t>
      </w:r>
    </w:p>
    <w:p/>
    <w:p>
      <w:pPr/>
      <w:r>
        <w:rPr/>
        <w:t xml:space="preserve">第99题</w:t>
      </w:r>
    </w:p>
    <w:p>
      <w:pPr/>
      <w:r>
        <w:rPr/>
        <w:t xml:space="preserve">【知识点】 综合分析</w:t>
      </w:r>
    </w:p>
    <w:p>
      <w:pPr>
        <w:pStyle w:val="pStyle"/>
      </w:pPr>
      <w:r>
        <w:rPr/>
        <w:t xml:space="preserve">【答案】 A</w:t>
      </w:r>
    </w:p>
    <w:p>
      <w:pPr>
        <w:pStyle w:val="pStyle"/>
      </w:pPr>
      <w:r>
        <w:rPr/>
        <w:t xml:space="preserve">【解析】   逐项分析如下：</w:t>
      </w:r>
    </w:p>
    <w:p>
      <w:pPr>
        <w:pStyle w:val="pStyle"/>
      </w:pPr>
      <w:r>
        <w:rPr/>
        <w:t xml:space="preserve">  A项：定位文字材料第五段，“2016年……全年共检出不合格进口汽车4659批……同比分别增长</w:t>
      </w:r>
      <w:r>
        <w:pict>
          <v:shape type="#_x0000_t75" style="width:43pt; height:18pt; margin-left:0pt; margin-top:0pt; mso-position-horizontal:left; mso-position-vertical:top; mso-position-horizontal-relative:char; mso-position-vertical-relative:line;">
            <w10:wrap type="inline"/>
            <v:imagedata r:id="rId287" o:title=""/>
          </v:shape>
        </w:pict>
      </w:r>
      <w:r>
        <w:rPr/>
        <w:t xml:space="preserve">……”，2015年不合格进口汽车批次为</w:t>
      </w:r>
      <w:r>
        <w:pict>
          <v:shape type="#_x0000_t75" style="width:117pt; height:29pt; margin-left:0pt; margin-top:0pt; mso-position-horizontal:left; mso-position-vertical:top; mso-position-horizontal-relative:char; mso-position-vertical-relative:line;">
            <w10:wrap type="inline"/>
            <v:imagedata r:id="rId288" o:title=""/>
          </v:shape>
        </w:pict>
      </w:r>
      <w:r>
        <w:rPr/>
        <w:t xml:space="preserve">，直除首位商2，即2000多批，A项正确；</w:t>
      </w:r>
    </w:p>
    <w:p>
      <w:pPr>
        <w:pStyle w:val="pStyle"/>
      </w:pPr>
      <w:r>
        <w:rPr/>
        <w:t xml:space="preserve">  B项：定位文字材料第三段，“2016年……位居前十的国家和地区依次为：日本、德国、美国、蒙古、韩国、中国台湾、意大利、澳大利亚、英国和朝鲜，合计6.79万起”，十个国家和地区的总和是6.79万起，即平均值为0.679万起。中国台湾在其中排名第6，但第6名并不一定低于平均值0.679万，B项错误；</w:t>
      </w:r>
    </w:p>
    <w:p>
      <w:pPr>
        <w:pStyle w:val="pStyle"/>
      </w:pPr>
      <w:r>
        <w:rPr/>
        <w:t xml:space="preserve">  C项：定位文字材料第四段，“进口煤炭主要来自澳大利亚、印度尼西亚、朝鲜、蒙古、俄罗斯、菲律宾和加拿大等19个国家和地区……不合格进口煤炭主要来自朝鲜、俄罗斯、澳大利亚、印度尼西亚、加拿大等国家。”根据原文可知，菲律宾不属于主要的煤炭不合格来源国，C项错误；</w:t>
      </w:r>
    </w:p>
    <w:p>
      <w:pPr>
        <w:pStyle w:val="pStyle"/>
      </w:pPr>
      <w:r>
        <w:rPr/>
        <w:t xml:space="preserve">  D项：定位文字材料第三段，“2016年……其中，来自欧盟国家和地区的不合格信息2.6万起，同比增长</w:t>
      </w:r>
      <w:r>
        <w:pict>
          <v:shape type="#_x0000_t75" style="width:36pt; height:18pt; margin-left:0pt; margin-top:0pt; mso-position-horizontal:left; mso-position-vertical:top; mso-position-horizontal-relative:char; mso-position-vertical-relative:line;">
            <w10:wrap type="inline"/>
            <v:imagedata r:id="rId289" o:title=""/>
          </v:shape>
        </w:pict>
      </w:r>
      <w:r>
        <w:rPr/>
        <w:t xml:space="preserve">；来自“一带一路”沿线国家的不合格信息2.05万起，同比减少</w:t>
      </w:r>
      <w:r>
        <w:pict>
          <v:shape type="#_x0000_t75" style="width:36pt; height:18pt; margin-left:0pt; margin-top:0pt; mso-position-horizontal:left; mso-position-vertical:top; mso-position-horizontal-relative:char; mso-position-vertical-relative:line;">
            <w10:wrap type="inline"/>
            <v:imagedata r:id="rId290" o:title=""/>
          </v:shape>
        </w:pict>
      </w:r>
      <w:r>
        <w:rPr/>
        <w:t xml:space="preserve">。”2016年所求倍数为</w:t>
      </w:r>
      <w:r>
        <w:pict>
          <v:shape type="#_x0000_t75" style="width:63pt; height:28pt; margin-left:0pt; margin-top:0pt; mso-position-horizontal:left; mso-position-vertical:top; mso-position-horizontal-relative:char; mso-position-vertical-relative:line;">
            <w10:wrap type="inline"/>
            <v:imagedata r:id="rId291" o:title=""/>
          </v:shape>
        </w:pict>
      </w:r>
      <w:r>
        <w:rPr/>
        <w:t xml:space="preserve">倍，D项错误。</w:t>
      </w:r>
    </w:p>
    <w:p>
      <w:pPr>
        <w:pStyle w:val="pStyle"/>
      </w:pPr>
      <w:r>
        <w:rPr/>
        <w:t xml:space="preserve">  故正确答案为A。</w:t>
      </w:r>
    </w:p>
    <w:p>
      <w:pPr>
        <w:pStyle w:val="pStyle"/>
      </w:pPr>
      <w:r>
        <w:rPr/>
        <w:t xml:space="preserve">【来源】 2017年上半年天津市事业单位考试《职业能力测验》第99题</w:t>
      </w:r>
    </w:p>
    <w:p/>
    <w:p>
      <w:pPr/>
      <w:r>
        <w:rPr/>
        <w:t xml:space="preserve">第100题</w:t>
      </w:r>
    </w:p>
    <w:p>
      <w:pPr/>
      <w:r>
        <w:rPr/>
        <w:t xml:space="preserve">【知识点】 简单计算</w:t>
      </w:r>
    </w:p>
    <w:p>
      <w:pPr>
        <w:pStyle w:val="pStyle"/>
      </w:pPr>
      <w:r>
        <w:rPr/>
        <w:t xml:space="preserve">【答案】 A</w:t>
      </w:r>
    </w:p>
    <w:p>
      <w:pPr>
        <w:pStyle w:val="pStyle"/>
      </w:pPr>
      <w:r>
        <w:rPr/>
        <w:t xml:space="preserve">【解析】   定位折线图材料，2017年一季度S省规上工业发电量增速为</w:t>
      </w:r>
      <w:r>
        <w:pict>
          <v:shape type="#_x0000_t75" style="width:36pt; height:18pt; margin-left:0pt; margin-top:0pt; mso-position-horizontal:left; mso-position-vertical:top; mso-position-horizontal-relative:char; mso-position-vertical-relative:line;">
            <w10:wrap type="inline"/>
            <v:imagedata r:id="rId292" o:title=""/>
          </v:shape>
        </w:pict>
      </w:r>
      <w:r>
        <w:rPr/>
        <w:t xml:space="preserve">，2016年一季度为</w:t>
      </w:r>
      <w:r>
        <w:pict>
          <v:shape type="#_x0000_t75" style="width:29pt; height:18pt; margin-left:0pt; margin-top:0pt; mso-position-horizontal:left; mso-position-vertical:top; mso-position-horizontal-relative:char; mso-position-vertical-relative:line;">
            <w10:wrap type="inline"/>
            <v:imagedata r:id="rId293" o:title=""/>
          </v:shape>
        </w:pict>
      </w:r>
      <w:r>
        <w:rPr/>
        <w:t xml:space="preserve">，则增幅同比扩大</w:t>
      </w:r>
      <w:r>
        <w:pict>
          <v:shape type="#_x0000_t75" style="width:135pt; height:18pt; margin-left:0pt; margin-top:0pt; mso-position-horizontal:left; mso-position-vertical:top; mso-position-horizontal-relative:char; mso-position-vertical-relative:line;">
            <w10:wrap type="inline"/>
            <v:imagedata r:id="rId294" o:title=""/>
          </v:shape>
        </w:pict>
      </w:r>
      <w:r>
        <w:rPr/>
        <w:t xml:space="preserve">，即扩大10.4个百分点。</w:t>
      </w:r>
    </w:p>
    <w:p>
      <w:pPr>
        <w:pStyle w:val="pStyle"/>
      </w:pPr>
      <w:r>
        <w:rPr/>
        <w:t xml:space="preserve">  故正确答案为A。</w:t>
      </w:r>
    </w:p>
    <w:p>
      <w:pPr>
        <w:pStyle w:val="pStyle"/>
      </w:pPr>
      <w:r>
        <w:rPr/>
        <w:t xml:space="preserve">【来源】 2017年上半年天津市事业单位考试《职业能力测验》第100题</w:t>
      </w:r>
    </w:p>
    <w:p/>
    <w:p>
      <w:pPr/>
      <w:r>
        <w:rPr/>
        <w:t xml:space="preserve">第101题</w:t>
      </w:r>
    </w:p>
    <w:p>
      <w:pPr/>
      <w:r>
        <w:rPr/>
        <w:t xml:space="preserve">【知识点】 基期量计算</w:t>
      </w:r>
    </w:p>
    <w:p>
      <w:pPr>
        <w:pStyle w:val="pStyle"/>
      </w:pPr>
      <w:r>
        <w:rPr/>
        <w:t xml:space="preserve">【答案】 C</w:t>
      </w:r>
    </w:p>
    <w:p>
      <w:pPr>
        <w:pStyle w:val="pStyle"/>
      </w:pPr>
      <w:r>
        <w:rPr/>
        <w:t xml:space="preserve">【解析】   定位表格材料，2017年一季度S省全社会用电量为1155.18亿千瓦时，同比增长</w:t>
      </w:r>
      <w:r>
        <w:pict>
          <v:shape type="#_x0000_t75" style="width:29pt; height:18pt; margin-left:0pt; margin-top:0pt; mso-position-horizontal:left; mso-position-vertical:top; mso-position-horizontal-relative:char; mso-position-vertical-relative:line;">
            <w10:wrap type="inline"/>
            <v:imagedata r:id="rId295" o:title=""/>
          </v:shape>
        </w:pict>
      </w:r>
      <w:r>
        <w:rPr/>
        <w:t xml:space="preserve">，根据公式“</w:t>
      </w:r>
      <w:r>
        <w:pict>
          <v:shape type="#_x0000_t75" style="width:78pt; height:30pt; margin-left:0pt; margin-top:0pt; mso-position-horizontal:left; mso-position-vertical:top; mso-position-horizontal-relative:char; mso-position-vertical-relative:line;">
            <w10:wrap type="inline"/>
            <v:imagedata r:id="rId296" o:title=""/>
          </v:shape>
        </w:pict>
      </w:r>
      <w:r>
        <w:rPr/>
        <w:t xml:space="preserve">”可得，2016年一季度全社会用电量</w:t>
      </w:r>
      <w:r>
        <w:pict>
          <v:shape type="#_x0000_t75" style="width:164pt; height:29pt; margin-left:0pt; margin-top:0pt; mso-position-horizontal:left; mso-position-vertical:top; mso-position-horizontal-relative:char; mso-position-vertical-relative:line;">
            <w10:wrap type="inline"/>
            <v:imagedata r:id="rId297" o:title=""/>
          </v:shape>
        </w:pict>
      </w:r>
      <w:r>
        <w:rPr/>
        <w:t xml:space="preserve">亿千瓦，与C项接近。</w:t>
      </w:r>
    </w:p>
    <w:p>
      <w:pPr>
        <w:pStyle w:val="pStyle"/>
      </w:pPr>
      <w:r>
        <w:rPr/>
        <w:t xml:space="preserve">  故正确答案为C。</w:t>
      </w:r>
    </w:p>
    <w:p>
      <w:pPr>
        <w:pStyle w:val="pStyle"/>
      </w:pPr>
      <w:r>
        <w:rPr/>
        <w:t xml:space="preserve">【来源】 2017年上半年天津市事业单位考试《职业能力测验》第101题</w:t>
      </w:r>
    </w:p>
    <w:p/>
    <w:p>
      <w:pPr/>
      <w:r>
        <w:rPr/>
        <w:t xml:space="preserve">第102题</w:t>
      </w:r>
    </w:p>
    <w:p>
      <w:pPr/>
      <w:r>
        <w:rPr/>
        <w:t xml:space="preserve">【知识点】 增长率大小比较</w:t>
      </w:r>
    </w:p>
    <w:p>
      <w:pPr>
        <w:pStyle w:val="pStyle"/>
      </w:pPr>
      <w:r>
        <w:rPr/>
        <w:t xml:space="preserve">【答案】 C</w:t>
      </w:r>
    </w:p>
    <w:p>
      <w:pPr>
        <w:pStyle w:val="pStyle"/>
      </w:pPr>
      <w:r>
        <w:rPr/>
        <w:t xml:space="preserve">【解析】   定位表格材料，2016年一季度S省三次产业用电量同比增速分别为：第一产业：</w:t>
      </w:r>
      <w:r>
        <w:pict>
          <v:shape type="#_x0000_t75" style="width:121pt; height:18pt; margin-left:0pt; margin-top:0pt; mso-position-horizontal:left; mso-position-vertical:top; mso-position-horizontal-relative:char; mso-position-vertical-relative:line;">
            <w10:wrap type="inline"/>
            <v:imagedata r:id="rId298" o:title=""/>
          </v:shape>
        </w:pict>
      </w:r>
      <w:r>
        <w:rPr/>
        <w:t xml:space="preserve">；第二产业：</w:t>
      </w:r>
      <w:r>
        <w:pict>
          <v:shape type="#_x0000_t75" style="width:110pt; height:18pt; margin-left:0pt; margin-top:0pt; mso-position-horizontal:left; mso-position-vertical:top; mso-position-horizontal-relative:char; mso-position-vertical-relative:line;">
            <w10:wrap type="inline"/>
            <v:imagedata r:id="rId299" o:title=""/>
          </v:shape>
        </w:pict>
      </w:r>
      <w:r>
        <w:rPr/>
        <w:t xml:space="preserve">；第三产业：。从高到低排序正确的是C项。</w:t>
      </w:r>
    </w:p>
    <w:p>
      <w:pPr>
        <w:pStyle w:val="pStyle"/>
      </w:pPr>
      <w:r>
        <w:rPr/>
        <w:t xml:space="preserve">  故正确答案为C。</w:t>
      </w:r>
    </w:p>
    <w:p>
      <w:pPr>
        <w:pStyle w:val="pStyle"/>
      </w:pPr>
      <w:r>
        <w:rPr/>
        <w:t xml:space="preserve">  注：同比增长若无特殊强调为增长率还是增长量的情况下，默认为增长率。</w:t>
      </w:r>
    </w:p>
    <w:p>
      <w:pPr>
        <w:pStyle w:val="pStyle"/>
      </w:pPr>
      <w:r>
        <w:rPr/>
        <w:t xml:space="preserve">【来源】 2017年上半年天津市事业单位考试《职业能力测验》第102题</w:t>
      </w:r>
    </w:p>
    <w:p/>
    <w:p>
      <w:pPr/>
      <w:r>
        <w:rPr/>
        <w:t xml:space="preserve">第103题</w:t>
      </w:r>
    </w:p>
    <w:p>
      <w:pPr/>
      <w:r>
        <w:rPr/>
        <w:t xml:space="preserve">【知识点】 基期比重</w:t>
      </w:r>
    </w:p>
    <w:p>
      <w:pPr>
        <w:pStyle w:val="pStyle"/>
      </w:pPr>
      <w:r>
        <w:rPr/>
        <w:t xml:space="preserve">【答案】 B</w:t>
      </w:r>
    </w:p>
    <w:p>
      <w:pPr>
        <w:pStyle w:val="pStyle"/>
      </w:pPr>
      <w:r>
        <w:rPr/>
        <w:t xml:space="preserve">【解析】   根据题干“2016年一季度…占…的”，结合材料时间为2017年一季度，可判定本题为基期比重问题。定位文字材料第一段，2017年一季度S省规上工业发电量952.35亿千瓦时，同比增长</w:t>
      </w:r>
      <w:r>
        <w:pict>
          <v:shape type="#_x0000_t75" style="width:36pt; height:18pt; margin-left:0pt; margin-top:0pt; mso-position-horizontal:left; mso-position-vertical:top; mso-position-horizontal-relative:char; mso-position-vertical-relative:line;">
            <w10:wrap type="inline"/>
            <v:imagedata r:id="rId300" o:title=""/>
          </v:shape>
        </w:pict>
      </w:r>
      <w:r>
        <w:rPr/>
        <w:t xml:space="preserve">。其中，火力发电量695.49亿千瓦时，增长</w:t>
      </w:r>
      <w:r>
        <w:pict>
          <v:shape type="#_x0000_t75" style="width:36pt; height:18pt; margin-left:0pt; margin-top:0pt; mso-position-horizontal:left; mso-position-vertical:top; mso-position-horizontal-relative:char; mso-position-vertical-relative:line;">
            <w10:wrap type="inline"/>
            <v:imagedata r:id="rId301" o:title=""/>
          </v:shape>
        </w:pict>
      </w:r>
      <w:r>
        <w:rPr/>
        <w:t xml:space="preserve">。根据基期比重公式“</w:t>
      </w:r>
      <w:r>
        <w:pict>
          <v:shape type="#_x0000_t75" style="width:61pt; height:30pt; margin-left:0pt; margin-top:0pt; mso-position-horizontal:left; mso-position-vertical:top; mso-position-horizontal-relative:char; mso-position-vertical-relative:line;">
            <w10:wrap type="inline"/>
            <v:imagedata r:id="rId302" o:title=""/>
          </v:shape>
        </w:pict>
      </w:r>
      <w:r>
        <w:rPr/>
        <w:t xml:space="preserve">”可得，2016年占比</w:t>
      </w:r>
      <w:r>
        <w:pict>
          <v:shape type="#_x0000_t75" style="width:116pt; height:30pt; margin-left:0pt; margin-top:0pt; mso-position-horizontal:left; mso-position-vertical:top; mso-position-horizontal-relative:char; mso-position-vertical-relative:line;">
            <w10:wrap type="inline"/>
            <v:imagedata r:id="rId303" o:title=""/>
          </v:shape>
        </w:pict>
      </w:r>
      <w:r>
        <w:pict>
          <v:shape type="#_x0000_t75" style="width:115pt; height:28pt; margin-left:0pt; margin-top:0pt; mso-position-horizontal:left; mso-position-vertical:top; mso-position-horizontal-relative:char; mso-position-vertical-relative:line;">
            <w10:wrap type="inline"/>
            <v:imagedata r:id="rId304" o:title=""/>
          </v:shape>
        </w:pict>
      </w:r>
      <w:r>
        <w:rPr/>
        <w:t xml:space="preserve">，与B项接近。</w:t>
      </w:r>
    </w:p>
    <w:p>
      <w:pPr>
        <w:pStyle w:val="pStyle"/>
      </w:pPr>
      <w:r>
        <w:rPr/>
        <w:t xml:space="preserve">  故正确答案为B。</w:t>
      </w:r>
    </w:p>
    <w:p>
      <w:pPr>
        <w:pStyle w:val="pStyle"/>
      </w:pPr>
      <w:r>
        <w:rPr/>
        <w:t xml:space="preserve">【来源】 2017年上半年天津市事业单位考试《职业能力测验》第103题</w:t>
      </w:r>
    </w:p>
    <w:p/>
    <w:p>
      <w:pPr/>
      <w:r>
        <w:rPr/>
        <w:t xml:space="preserve">第104题</w:t>
      </w:r>
    </w:p>
    <w:p>
      <w:pPr/>
      <w:r>
        <w:rPr/>
        <w:t xml:space="preserve">【知识点】 综合分析</w:t>
      </w:r>
    </w:p>
    <w:p>
      <w:pPr>
        <w:pStyle w:val="pStyle"/>
      </w:pPr>
      <w:r>
        <w:rPr/>
        <w:t xml:space="preserve">【答案】 D</w:t>
      </w:r>
    </w:p>
    <w:p>
      <w:pPr>
        <w:pStyle w:val="pStyle"/>
      </w:pPr>
      <w:r>
        <w:rPr/>
        <w:t xml:space="preserve">【解析】   A项：定位文字材料第一段可知，2017年一季度，S省风力发电量14.31亿千瓦时，增长</w:t>
      </w:r>
      <w:r>
        <w:pict>
          <v:shape type="#_x0000_t75" style="width:29pt; height:18pt; margin-left:0pt; margin-top:0pt; mso-position-horizontal:left; mso-position-vertical:top; mso-position-horizontal-relative:char; mso-position-vertical-relative:line;">
            <w10:wrap type="inline"/>
            <v:imagedata r:id="rId305"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306" o:title=""/>
          </v:shape>
        </w:pict>
      </w:r>
      <w:r>
        <w:rPr/>
        <w:t xml:space="preserve">，可得2016年一季度风力发电量</w:t>
      </w:r>
      <w:r>
        <w:pict>
          <v:shape type="#_x0000_t75" style="width:97pt; height:29pt; margin-left:0pt; margin-top:0pt; mso-position-horizontal:left; mso-position-vertical:top; mso-position-horizontal-relative:char; mso-position-vertical-relative:line;">
            <w10:wrap type="inline"/>
            <v:imagedata r:id="rId307" o:title=""/>
          </v:shape>
        </w:pict>
      </w:r>
      <w:r>
        <w:rPr/>
        <w:t xml:space="preserve">亿千瓦时，未超过14亿千瓦时，错误；</w:t>
      </w:r>
    </w:p>
    <w:p>
      <w:pPr>
        <w:pStyle w:val="pStyle"/>
      </w:pPr>
      <w:r>
        <w:rPr/>
        <w:t xml:space="preserve">  B项：定位文字材料第二段可知，2017年一季度，农业用电量同比增速为</w:t>
      </w:r>
      <w:r>
        <w:pict>
          <v:shape type="#_x0000_t75" style="width:36pt; height:18pt; margin-left:0pt; margin-top:0pt; mso-position-horizontal:left; mso-position-vertical:top; mso-position-horizontal-relative:char; mso-position-vertical-relative:line;">
            <w10:wrap type="inline"/>
            <v:imagedata r:id="rId308" o:title=""/>
          </v:shape>
        </w:pict>
      </w:r>
      <w:r>
        <w:rPr/>
        <w:t xml:space="preserve">（a）；定位表格可知，2017年一季度，第一产业用电量同比增速为</w:t>
      </w:r>
      <w:r>
        <w:pict>
          <v:shape type="#_x0000_t75" style="width:29pt; height:18pt; margin-left:0pt; margin-top:0pt; mso-position-horizontal:left; mso-position-vertical:top; mso-position-horizontal-relative:char; mso-position-vertical-relative:line;">
            <w10:wrap type="inline"/>
            <v:imagedata r:id="rId309" o:title=""/>
          </v:shape>
        </w:pict>
      </w:r>
      <w:r>
        <w:rPr/>
        <w:t xml:space="preserve">（b）。根据两期比重比较口诀，可知</w:t>
      </w:r>
      <w:r>
        <w:pict>
          <v:shape type="#_x0000_t75" style="width:27pt; height:18pt; margin-left:0pt; margin-top:0pt; mso-position-horizontal:left; mso-position-vertical:top; mso-position-horizontal-relative:char; mso-position-vertical-relative:line;">
            <w10:wrap type="inline"/>
            <v:imagedata r:id="rId310" o:title=""/>
          </v:shape>
        </w:pict>
      </w:r>
      <w:r>
        <w:rPr/>
        <w:t xml:space="preserve">时，比重上升，</w:t>
      </w:r>
      <w:r>
        <w:pict>
          <v:shape type="#_x0000_t75" style="width:87pt; height:18pt; margin-left:0pt; margin-top:0pt; mso-position-horizontal:left; mso-position-vertical:top; mso-position-horizontal-relative:char; mso-position-vertical-relative:line;">
            <w10:wrap type="inline"/>
            <v:imagedata r:id="rId311" o:title=""/>
          </v:shape>
        </w:pict>
      </w:r>
      <w:r>
        <w:rPr/>
        <w:t xml:space="preserve">高于上年。错误；</w:t>
      </w:r>
    </w:p>
    <w:p>
      <w:pPr>
        <w:pStyle w:val="pStyle"/>
      </w:pPr>
      <w:r>
        <w:rPr/>
        <w:t xml:space="preserve">  C项：定位折线图可知，2016年第三季度规上发电量累计增速为</w:t>
      </w:r>
      <w:r>
        <w:pict>
          <v:shape type="#_x0000_t75" style="width:29pt; height:18pt; margin-left:0pt; margin-top:0pt; mso-position-horizontal:left; mso-position-vertical:top; mso-position-horizontal-relative:char; mso-position-vertical-relative:line;">
            <w10:wrap type="inline"/>
            <v:imagedata r:id="rId312" o:title=""/>
          </v:shape>
        </w:pict>
      </w:r>
      <w:r>
        <w:rPr/>
        <w:t xml:space="preserve">，第四季度累计增速为</w:t>
      </w:r>
      <w:r>
        <w:pict>
          <v:shape type="#_x0000_t75" style="width:29pt; height:18pt; margin-left:0pt; margin-top:0pt; mso-position-horizontal:left; mso-position-vertical:top; mso-position-horizontal-relative:char; mso-position-vertical-relative:line;">
            <w10:wrap type="inline"/>
            <v:imagedata r:id="rId313" o:title=""/>
          </v:shape>
        </w:pict>
      </w:r>
      <w:r>
        <w:rPr/>
        <w:t xml:space="preserve">。已知</w:t>
      </w:r>
      <w:r>
        <w:pict>
          <v:shape type="#_x0000_t75" style="width:154pt; height:18pt; margin-left:0pt; margin-top:0pt; mso-position-horizontal:left; mso-position-vertical:top; mso-position-horizontal-relative:char; mso-position-vertical-relative:line;">
            <w10:wrap type="inline"/>
            <v:imagedata r:id="rId314" o:title=""/>
          </v:shape>
        </w:pict>
      </w:r>
      <w:r>
        <w:pict>
          <v:shape type="#_x0000_t75" style="width:96pt; height:18pt; margin-left:0pt; margin-top:0pt; mso-position-horizontal:left; mso-position-vertical:top; mso-position-horizontal-relative:char; mso-position-vertical-relative:line;">
            <w10:wrap type="inline"/>
            <v:imagedata r:id="rId315" o:title=""/>
          </v:shape>
        </w:pict>
      </w:r>
      <w:r>
        <w:rPr/>
        <w:t xml:space="preserve">，根据混合增长率口诀：混合后居中，可得第四季度增速</w:t>
      </w:r>
      <w:r>
        <w:pict>
          <v:shape type="#_x0000_t75" style="width:10pt; height:18pt; margin-left:0pt; margin-top:0pt; mso-position-horizontal:left; mso-position-vertical:top; mso-position-horizontal-relative:char; mso-position-vertical-relative:line;">
            <w10:wrap type="inline"/>
            <v:imagedata r:id="rId316" o:title=""/>
          </v:shape>
        </w:pict>
      </w:r>
      <w:r>
        <w:rPr/>
        <w:t xml:space="preserve">第四季度累计增速（</w:t>
      </w:r>
      <w:r>
        <w:pict>
          <v:shape type="#_x0000_t75" style="width:29pt; height:18pt; margin-left:0pt; margin-top:0pt; mso-position-horizontal:left; mso-position-vertical:top; mso-position-horizontal-relative:char; mso-position-vertical-relative:line;">
            <w10:wrap type="inline"/>
            <v:imagedata r:id="rId317" o:title=""/>
          </v:shape>
        </w:pict>
      </w:r>
      <w:r>
        <w:pict>
          <v:shape type="#_x0000_t75" style="width:10pt; height:18pt; margin-left:0pt; margin-top:0pt; mso-position-horizontal:left; mso-position-vertical:top; mso-position-horizontal-relative:char; mso-position-vertical-relative:line;">
            <w10:wrap type="inline"/>
            <v:imagedata r:id="rId318" o:title=""/>
          </v:shape>
        </w:pict>
      </w:r>
      <w:r>
        <w:rPr/>
        <w:t xml:space="preserve">第三季度累计增速（</w:t>
      </w:r>
      <w:r>
        <w:pict>
          <v:shape type="#_x0000_t75" style="width:20pt; height:18pt; margin-left:0pt; margin-top:0pt; mso-position-horizontal:left; mso-position-vertical:top; mso-position-horizontal-relative:char; mso-position-vertical-relative:line;">
            <w10:wrap type="inline"/>
            <v:imagedata r:id="rId319" o:title=""/>
          </v:shape>
        </w:pict>
      </w:r>
      <w:r>
        <w:rPr/>
        <w:t xml:space="preserve">），则第四季度增速应大于</w:t>
      </w:r>
      <w:r>
        <w:pict>
          <v:shape type="#_x0000_t75" style="width:31pt; height:18pt; margin-left:0pt; margin-top:0pt; mso-position-horizontal:left; mso-position-vertical:top; mso-position-horizontal-relative:char; mso-position-vertical-relative:line;">
            <w10:wrap type="inline"/>
            <v:imagedata r:id="rId320" o:title=""/>
          </v:shape>
        </w:pict>
      </w:r>
      <w:r>
        <w:rPr/>
        <w:t xml:space="preserve">，而第一季度增速仅为</w:t>
      </w:r>
      <w:r>
        <w:pict>
          <v:shape type="#_x0000_t75" style="width:31pt; height:18pt; margin-left:0pt; margin-top:0pt; mso-position-horizontal:left; mso-position-vertical:top; mso-position-horizontal-relative:char; mso-position-vertical-relative:line;">
            <w10:wrap type="inline"/>
            <v:imagedata r:id="rId321" o:title=""/>
          </v:shape>
        </w:pict>
      </w:r>
      <w:r>
        <w:rPr/>
        <w:t xml:space="preserve">，并非持平，错误；</w:t>
      </w:r>
    </w:p>
    <w:p>
      <w:pPr>
        <w:pStyle w:val="pStyle"/>
      </w:pPr>
      <w:r>
        <w:rPr/>
        <w:t xml:space="preserve">  D项：定位表格材料可知，2017年一季度城镇居民用电量增速为</w:t>
      </w:r>
      <w:r>
        <w:pict>
          <v:shape type="#_x0000_t75" style="width:40pt; height:18pt; margin-left:0pt; margin-top:0pt; mso-position-horizontal:left; mso-position-vertical:top; mso-position-horizontal-relative:char; mso-position-vertical-relative:line;">
            <w10:wrap type="inline"/>
            <v:imagedata r:id="rId322" o:title=""/>
          </v:shape>
        </w:pict>
      </w:r>
      <w:r>
        <w:rPr/>
        <w:t xml:space="preserve">，同比减少了21个百分点，则2016年一季度城镇居民用电量增速为</w:t>
      </w:r>
      <w:r>
        <w:pict>
          <v:shape type="#_x0000_t75" style="width:135pt; height:18pt; margin-left:0pt; margin-top:0pt; mso-position-horizontal:left; mso-position-vertical:top; mso-position-horizontal-relative:char; mso-position-vertical-relative:line;">
            <w10:wrap type="inline"/>
            <v:imagedata r:id="rId323" o:title=""/>
          </v:shape>
        </w:pict>
      </w:r>
      <w:r>
        <w:rPr/>
        <w:t xml:space="preserve">；2017年一季度乡村居民用电量增速为</w:t>
      </w:r>
      <w:r>
        <w:pict>
          <v:shape type="#_x0000_t75" style="width:41pt; height:18pt; margin-left:0pt; margin-top:0pt; mso-position-horizontal:left; mso-position-vertical:top; mso-position-horizontal-relative:char; mso-position-vertical-relative:line;">
            <w10:wrap type="inline"/>
            <v:imagedata r:id="rId324" o:title=""/>
          </v:shape>
        </w:pict>
      </w:r>
      <w:r>
        <w:rPr/>
        <w:t xml:space="preserve">，同比减少了21.3个百分点，则2016年一季度乡村居民用电量增速为</w:t>
      </w:r>
      <w:r>
        <w:pict>
          <v:shape type="#_x0000_t75" style="width:141pt; height:18pt; margin-left:0pt; margin-top:0pt; mso-position-horizontal:left; mso-position-vertical:top; mso-position-horizontal-relative:char; mso-position-vertical-relative:line;">
            <w10:wrap type="inline"/>
            <v:imagedata r:id="rId325" o:title=""/>
          </v:shape>
        </w:pict>
      </w:r>
      <w:r>
        <w:rPr/>
        <w:t xml:space="preserve">根据间隔增长率公式，可得2017年一季度城镇居民用电量相比2015年一季度的增长率</w:t>
      </w:r>
      <w:r>
        <w:pict>
          <v:shape type="#_x0000_t75" style="width:116pt; height:18pt; margin-left:0pt; margin-top:0pt; mso-position-horizontal:left; mso-position-vertical:top; mso-position-horizontal-relative:char; mso-position-vertical-relative:line;">
            <w10:wrap type="inline"/>
            <v:imagedata r:id="rId326" o:title=""/>
          </v:shape>
        </w:pict>
      </w:r>
      <w:r>
        <w:pict>
          <v:shape type="#_x0000_t75" style="width:164pt; height:18pt; margin-left:0pt; margin-top:0pt; mso-position-horizontal:left; mso-position-vertical:top; mso-position-horizontal-relative:char; mso-position-vertical-relative:line;">
            <w10:wrap type="inline"/>
            <v:imagedata r:id="rId327" o:title=""/>
          </v:shape>
        </w:pict>
      </w:r>
      <w:r>
        <w:rPr/>
        <w:t xml:space="preserve">；2017年一季度乡村居民用电量相比2015年一季度的增长率</w:t>
      </w:r>
      <w:r>
        <w:pict>
          <v:shape type="#_x0000_t75" style="width:95pt; height:18pt; margin-left:0pt; margin-top:0pt; mso-position-horizontal:left; mso-position-vertical:top; mso-position-horizontal-relative:char; mso-position-vertical-relative:line;">
            <w10:wrap type="inline"/>
            <v:imagedata r:id="rId328" o:title=""/>
          </v:shape>
        </w:pict>
      </w:r>
      <w:r>
        <w:pict>
          <v:shape type="#_x0000_t75" style="width:160pt; height:18pt; margin-left:0pt; margin-top:0pt; mso-position-horizontal:left; mso-position-vertical:top; mso-position-horizontal-relative:char; mso-position-vertical-relative:line;">
            <w10:wrap type="inline"/>
            <v:imagedata r:id="rId329"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330" o:title=""/>
          </v:shape>
        </w:pict>
      </w:r>
      <w:r>
        <w:rPr/>
        <w:t xml:space="preserve">，城镇低于乡村，正确。</w:t>
      </w:r>
    </w:p>
    <w:p>
      <w:pPr>
        <w:pStyle w:val="pStyle"/>
      </w:pPr>
      <w:r>
        <w:rPr/>
        <w:t xml:space="preserve">  故正确答案为D。</w:t>
      </w:r>
    </w:p>
    <w:p>
      <w:pPr>
        <w:pStyle w:val="pStyle"/>
      </w:pPr>
      <w:r>
        <w:rPr/>
        <w:t xml:space="preserve">【来源】 2017年上半年天津市事业单位考试《职业能力测验》第104题</w:t>
      </w:r>
    </w:p>
    <w:p/>
    <w:p>
      <w:pPr/>
      <w:r>
        <w:rPr/>
        <w:t xml:space="preserve">第105题</w:t>
      </w:r>
    </w:p>
    <w:p>
      <w:pPr/>
      <w:r>
        <w:rPr/>
        <w:t xml:space="preserve">【知识点】 简单计算</w:t>
      </w:r>
    </w:p>
    <w:p>
      <w:pPr>
        <w:pStyle w:val="pStyle"/>
      </w:pPr>
      <w:r>
        <w:rPr/>
        <w:t xml:space="preserve">【答案】 D</w:t>
      </w:r>
    </w:p>
    <w:p>
      <w:pPr>
        <w:pStyle w:val="pStyle"/>
      </w:pPr>
      <w:r>
        <w:rPr/>
        <w:t xml:space="preserve">【解析】   定位文字材料第一段“2016年全年城镇居民31.95亿人次，农村居民12.4亿人次”，因此2016年全年国内旅游人数</w:t>
      </w:r>
      <w:r>
        <w:pict>
          <v:shape type="#_x0000_t75" style="width:135pt; height:18pt; margin-left:0pt; margin-top:0pt; mso-position-horizontal:left; mso-position-vertical:top; mso-position-horizontal-relative:char; mso-position-vertical-relative:line;">
            <w10:wrap type="inline"/>
            <v:imagedata r:id="rId331" o:title=""/>
          </v:shape>
        </w:pict>
      </w:r>
      <w:r>
        <w:rPr/>
        <w:t xml:space="preserve">亿人次。</w:t>
      </w:r>
    </w:p>
    <w:p>
      <w:pPr>
        <w:pStyle w:val="pStyle"/>
      </w:pPr>
      <w:r>
        <w:rPr/>
        <w:t xml:space="preserve">  故正确答案为D。</w:t>
      </w:r>
    </w:p>
    <w:p>
      <w:pPr>
        <w:pStyle w:val="pStyle"/>
      </w:pPr>
      <w:r>
        <w:rPr/>
        <w:t xml:space="preserve">【来源】 2017年上半年天津市事业单位考试《职业能力测验》第105题</w:t>
      </w:r>
    </w:p>
    <w:p/>
    <w:p>
      <w:pPr/>
      <w:r>
        <w:rPr/>
        <w:t xml:space="preserve">第106题</w:t>
      </w:r>
    </w:p>
    <w:p>
      <w:pPr/>
      <w:r>
        <w:rPr/>
        <w:t xml:space="preserve">【知识点】 间隔增长率计算</w:t>
      </w:r>
    </w:p>
    <w:p>
      <w:pPr>
        <w:pStyle w:val="pStyle"/>
      </w:pPr>
      <w:r>
        <w:rPr/>
        <w:t xml:space="preserve">【答案】 D</w:t>
      </w:r>
    </w:p>
    <w:p>
      <w:pPr>
        <w:pStyle w:val="pStyle"/>
      </w:pPr>
      <w:r>
        <w:rPr/>
        <w:t xml:space="preserve">【解析】   根据题干“2017······约为2015······倍”，根据，可判定本题为间隔增长率问题。定位文字材料第一段及表格材料可知：2016年国内旅游收入3.93万亿元，增长</w:t>
      </w:r>
      <w:r>
        <w:pict>
          <v:shape type="#_x0000_t75" style="width:43pt; height:18pt; margin-left:0pt; margin-top:0pt; mso-position-horizontal:left; mso-position-vertical:top; mso-position-horizontal-relative:char; mso-position-vertical-relative:line;">
            <w10:wrap type="inline"/>
            <v:imagedata r:id="rId332" o:title=""/>
          </v:shape>
        </w:pict>
      </w:r>
      <w:r>
        <w:rPr/>
        <w:t xml:space="preserve">，2017年预测的国内旅游收入同比增长</w:t>
      </w:r>
      <w:r>
        <w:pict>
          <v:shape type="#_x0000_t75" style="width:36pt; height:18pt; margin-left:0pt; margin-top:0pt; mso-position-horizontal:left; mso-position-vertical:top; mso-position-horizontal-relative:char; mso-position-vertical-relative:line;">
            <w10:wrap type="inline"/>
            <v:imagedata r:id="rId333" o:title=""/>
          </v:shape>
        </w:pict>
      </w:r>
      <w:r>
        <w:rPr/>
        <w:t xml:space="preserve">。根据间隔增长率公式：</w:t>
      </w:r>
      <w:r>
        <w:pict>
          <v:shape type="#_x0000_t75" style="width:134pt; height:20pt; margin-left:0pt; margin-top:0pt; mso-position-horizontal:left; mso-position-vertical:top; mso-position-horizontal-relative:char; mso-position-vertical-relative:line;">
            <w10:wrap type="inline"/>
            <v:imagedata r:id="rId334" o:title=""/>
          </v:shape>
        </w:pict>
      </w:r>
      <w:r>
        <w:rPr/>
        <w:t xml:space="preserve">，可得题干所求=</w:t>
      </w:r>
      <w:r>
        <w:pict>
          <v:shape type="#_x0000_t75" style="width:44pt; height:20pt; margin-left:0pt; margin-top:0pt; mso-position-horizontal:left; mso-position-vertical:top; mso-position-horizontal-relative:char; mso-position-vertical-relative:line;">
            <w10:wrap type="inline"/>
            <v:imagedata r:id="rId335" o:title=""/>
          </v:shape>
        </w:pict>
      </w:r>
      <w:r>
        <w:pict>
          <v:shape type="#_x0000_t75" style="width:240pt; height:18pt; margin-left:0pt; margin-top:0pt; mso-position-horizontal:left; mso-position-vertical:top; mso-position-horizontal-relative:char; mso-position-vertical-relative:line;">
            <w10:wrap type="inline"/>
            <v:imagedata r:id="rId336" o:title=""/>
          </v:shape>
        </w:pict>
      </w:r>
      <w:r>
        <w:pict>
          <v:shape type="#_x0000_t75" style="width:244pt; height:18pt; margin-left:0pt; margin-top:0pt; mso-position-horizontal:left; mso-position-vertical:top; mso-position-horizontal-relative:char; mso-position-vertical-relative:line;">
            <w10:wrap type="inline"/>
            <v:imagedata r:id="rId337" o:title=""/>
          </v:shape>
        </w:pict>
      </w:r>
      <w:r>
        <w:rPr/>
        <w:t xml:space="preserve">，与D项最接近。</w:t>
      </w:r>
    </w:p>
    <w:p>
      <w:pPr>
        <w:pStyle w:val="pStyle"/>
      </w:pPr>
      <w:r>
        <w:rPr/>
        <w:t xml:space="preserve">  故正确答案为D。</w:t>
      </w:r>
    </w:p>
    <w:p>
      <w:pPr>
        <w:pStyle w:val="pStyle"/>
      </w:pPr>
      <w:r>
        <w:rPr/>
        <w:t xml:space="preserve">【来源】 2017年上半年天津市事业单位考试《职业能力测验》第106题</w:t>
      </w:r>
    </w:p>
    <w:p/>
    <w:p>
      <w:pPr/>
      <w:r>
        <w:rPr/>
        <w:t xml:space="preserve">第107题</w:t>
      </w:r>
    </w:p>
    <w:p>
      <w:pPr/>
      <w:r>
        <w:rPr/>
        <w:t xml:space="preserve">【知识点】 现期平均数</w:t>
      </w:r>
    </w:p>
    <w:p>
      <w:pPr>
        <w:pStyle w:val="pStyle"/>
      </w:pPr>
      <w:r>
        <w:rPr/>
        <w:t xml:space="preserve">【答案】 A</w:t>
      </w:r>
    </w:p>
    <w:p>
      <w:pPr>
        <w:pStyle w:val="pStyle"/>
      </w:pPr>
      <w:r>
        <w:rPr/>
        <w:t xml:space="preserve">【解析】   根据题干“2016年……人均花费”，可判定此题为现期平均数问题。定位文字材料第二段“2016年出境旅游花费1098亿美元”，定位表格材料可知，2017年预测出境旅游人数1.27亿人次，同比增长</w:t>
      </w:r>
      <w:r>
        <w:pict>
          <v:shape type="#_x0000_t75" style="width:18pt; height:18pt; margin-left:0pt; margin-top:0pt; mso-position-horizontal:left; mso-position-vertical:top; mso-position-horizontal-relative:char; mso-position-vertical-relative:line;">
            <w10:wrap type="inline"/>
            <v:imagedata r:id="rId338" o:title=""/>
          </v:shape>
        </w:pict>
      </w:r>
      <w:r>
        <w:rPr/>
        <w:t xml:space="preserve">。根据基期公式可得：2016年出境旅游人数</w:t>
      </w:r>
      <w:r>
        <w:pict>
          <v:shape type="#_x0000_t75" style="width:82pt; height:29pt; margin-left:0pt; margin-top:0pt; mso-position-horizontal:left; mso-position-vertical:top; mso-position-horizontal-relative:char; mso-position-vertical-relative:line;">
            <w10:wrap type="inline"/>
            <v:imagedata r:id="rId339" o:title=""/>
          </v:shape>
        </w:pict>
      </w:r>
      <w:r>
        <w:pict>
          <v:shape type="#_x0000_t75" style="width:39pt; height:18pt; margin-left:0pt; margin-top:0pt; mso-position-horizontal:left; mso-position-vertical:top; mso-position-horizontal-relative:char; mso-position-vertical-relative:line;">
            <w10:wrap type="inline"/>
            <v:imagedata r:id="rId340" o:title=""/>
          </v:shape>
        </w:pict>
      </w:r>
      <w:r>
        <w:rPr/>
        <w:t xml:space="preserve">亿人次，因此人均花费</w:t>
      </w:r>
      <w:r>
        <w:pict>
          <v:shape type="#_x0000_t75" style="width:124pt; height:30pt; margin-left:0pt; margin-top:0pt; mso-position-horizontal:left; mso-position-vertical:top; mso-position-horizontal-relative:char; mso-position-vertical-relative:line;">
            <w10:wrap type="inline"/>
            <v:imagedata r:id="rId341" o:title=""/>
          </v:shape>
        </w:pict>
      </w:r>
      <w:r>
        <w:rPr/>
        <w:t xml:space="preserve">美元/人次。</w:t>
      </w:r>
    </w:p>
    <w:p>
      <w:pPr>
        <w:pStyle w:val="pStyle"/>
      </w:pPr>
      <w:r>
        <w:rPr/>
        <w:t xml:space="preserve">  故正确答案为A。</w:t>
      </w:r>
    </w:p>
    <w:p>
      <w:pPr>
        <w:pStyle w:val="pStyle"/>
      </w:pPr>
      <w:r>
        <w:rPr/>
        <w:t xml:space="preserve">【来源】 2017年上半年天津市事业单位考试《职业能力测验》第107题</w:t>
      </w:r>
    </w:p>
    <w:p/>
    <w:p>
      <w:pPr/>
      <w:r>
        <w:rPr/>
        <w:t xml:space="preserve">第108题</w:t>
      </w:r>
    </w:p>
    <w:p>
      <w:pPr/>
      <w:r>
        <w:rPr/>
        <w:t xml:space="preserve">【知识点】 简单计算</w:t>
      </w:r>
    </w:p>
    <w:p>
      <w:pPr>
        <w:pStyle w:val="pStyle"/>
      </w:pPr>
      <w:r>
        <w:rPr/>
        <w:t xml:space="preserve">【答案】 C</w:t>
      </w:r>
    </w:p>
    <w:p>
      <w:pPr>
        <w:pStyle w:val="pStyle"/>
      </w:pPr>
      <w:r>
        <w:rPr/>
        <w:t xml:space="preserve">【解析】   定位文字材料第二段“2016年全年，入境旅游人数1.38亿人次，其中：外国人增长</w:t>
      </w:r>
      <w:r>
        <w:pict>
          <v:shape type="#_x0000_t75" style="width:29pt; height:18pt; margin-left:0pt; margin-top:0pt; mso-position-horizontal:left; mso-position-vertical:top; mso-position-horizontal-relative:char; mso-position-vertical-relative:line;">
            <w10:wrap type="inline"/>
            <v:imagedata r:id="rId342" o:title=""/>
          </v:shape>
        </w:pict>
      </w:r>
      <w:r>
        <w:rPr/>
        <w:t xml:space="preserve">；香港同胞8106万人次，增长</w:t>
      </w:r>
      <w:r>
        <w:pict>
          <v:shape type="#_x0000_t75" style="width:29pt; height:18pt; margin-left:0pt; margin-top:0pt; mso-position-horizontal:left; mso-position-vertical:top; mso-position-horizontal-relative:char; mso-position-vertical-relative:line;">
            <w10:wrap type="inline"/>
            <v:imagedata r:id="rId343" o:title=""/>
          </v:shape>
        </w:pict>
      </w:r>
      <w:r>
        <w:rPr/>
        <w:t xml:space="preserve">；澳门同胞2350万人次，增长</w:t>
      </w:r>
      <w:r>
        <w:pict>
          <v:shape type="#_x0000_t75" style="width:29pt; height:18pt; margin-left:0pt; margin-top:0pt; mso-position-horizontal:left; mso-position-vertical:top; mso-position-horizontal-relative:char; mso-position-vertical-relative:line;">
            <w10:wrap type="inline"/>
            <v:imagedata r:id="rId344" o:title=""/>
          </v:shape>
        </w:pict>
      </w:r>
      <w:r>
        <w:rPr/>
        <w:t xml:space="preserve">；台湾同胞573万人次，增长</w:t>
      </w:r>
      <w:r>
        <w:pict>
          <v:shape type="#_x0000_t75" style="width:29pt; height:18pt; margin-left:0pt; margin-top:0pt; mso-position-horizontal:left; mso-position-vertical:top; mso-position-horizontal-relative:char; mso-position-vertical-relative:line;">
            <w10:wrap type="inline"/>
            <v:imagedata r:id="rId345" o:title=""/>
          </v:shape>
        </w:pict>
      </w:r>
      <w:r>
        <w:rPr/>
        <w:t xml:space="preserve">”，因此2016年全年入境旅游人数中，外国人为</w:t>
      </w:r>
      <w:r>
        <w:pict>
          <v:shape type="#_x0000_t75" style="width:203pt; height:18pt; margin-left:0pt; margin-top:0pt; mso-position-horizontal:left; mso-position-vertical:top; mso-position-horizontal-relative:char; mso-position-vertical-relative:line;">
            <w10:wrap type="inline"/>
            <v:imagedata r:id="rId346" o:title=""/>
          </v:shape>
        </w:pict>
      </w:r>
      <w:r>
        <w:rPr/>
        <w:t xml:space="preserve">万人次。</w:t>
      </w:r>
    </w:p>
    <w:p>
      <w:pPr>
        <w:pStyle w:val="pStyle"/>
      </w:pPr>
      <w:r>
        <w:rPr/>
        <w:t xml:space="preserve">  故正确答案为C。</w:t>
      </w:r>
    </w:p>
    <w:p>
      <w:pPr>
        <w:pStyle w:val="pStyle"/>
      </w:pPr>
      <w:r>
        <w:rPr/>
        <w:t xml:space="preserve">【来源】 2017年上半年天津市事业单位考试《职业能力测验》第108题</w:t>
      </w:r>
    </w:p>
    <w:p/>
    <w:p>
      <w:pPr/>
      <w:r>
        <w:rPr/>
        <w:t xml:space="preserve">第109题</w:t>
      </w:r>
    </w:p>
    <w:p>
      <w:pPr/>
      <w:r>
        <w:rPr/>
        <w:t xml:space="preserve">【知识点】 综合分析</w:t>
      </w:r>
    </w:p>
    <w:p>
      <w:pPr>
        <w:pStyle w:val="pStyle"/>
      </w:pPr>
      <w:r>
        <w:rPr/>
        <w:t xml:space="preserve">【答案】 D</w:t>
      </w:r>
    </w:p>
    <w:p>
      <w:pPr>
        <w:pStyle w:val="pStyle"/>
      </w:pPr>
      <w:r>
        <w:rPr/>
        <w:t xml:space="preserve">【解析】   A项：定位文字材料第二段，入境旅游人数按照入境方式分，船舶占</w:t>
      </w:r>
      <w:r>
        <w:pict>
          <v:shape type="#_x0000_t75" style="width:29pt; height:18pt; margin-left:0pt; margin-top:0pt; mso-position-horizontal:left; mso-position-vertical:top; mso-position-horizontal-relative:char; mso-position-vertical-relative:line;">
            <w10:wrap type="inline"/>
            <v:imagedata r:id="rId347" o:title=""/>
          </v:shape>
        </w:pict>
      </w:r>
      <w:r>
        <w:rPr/>
        <w:t xml:space="preserve">，飞机占</w:t>
      </w:r>
      <w:r>
        <w:pict>
          <v:shape type="#_x0000_t75" style="width:36pt; height:18pt; margin-left:0pt; margin-top:0pt; mso-position-horizontal:left; mso-position-vertical:top; mso-position-horizontal-relative:char; mso-position-vertical-relative:line;">
            <w10:wrap type="inline"/>
            <v:imagedata r:id="rId348" o:title=""/>
          </v:shape>
        </w:pict>
      </w:r>
      <w:r>
        <w:rPr/>
        <w:t xml:space="preserve">，火车占</w:t>
      </w:r>
      <w:r>
        <w:pict>
          <v:shape type="#_x0000_t75" style="width:29pt; height:18pt; margin-left:0pt; margin-top:0pt; mso-position-horizontal:left; mso-position-vertical:top; mso-position-horizontal-relative:char; mso-position-vertical-relative:line;">
            <w10:wrap type="inline"/>
            <v:imagedata r:id="rId349" o:title=""/>
          </v:shape>
        </w:pict>
      </w:r>
      <w:r>
        <w:rPr/>
        <w:t xml:space="preserve">，汽车占</w:t>
      </w:r>
      <w:r>
        <w:pict>
          <v:shape type="#_x0000_t75" style="width:36pt; height:18pt; margin-left:0pt; margin-top:0pt; mso-position-horizontal:left; mso-position-vertical:top; mso-position-horizontal-relative:char; mso-position-vertical-relative:line;">
            <w10:wrap type="inline"/>
            <v:imagedata r:id="rId350" o:title=""/>
          </v:shape>
        </w:pict>
      </w:r>
      <w:r>
        <w:rPr/>
        <w:t xml:space="preserve">，徒步占</w:t>
      </w:r>
      <w:r>
        <w:pict>
          <v:shape type="#_x0000_t75" style="width:36pt; height:18pt; margin-left:0pt; margin-top:0pt; mso-position-horizontal:left; mso-position-vertical:top; mso-position-horizontal-relative:char; mso-position-vertical-relative:line;">
            <w10:wrap type="inline"/>
            <v:imagedata r:id="rId351" o:title=""/>
          </v:shape>
        </w:pict>
      </w:r>
      <w:r>
        <w:rPr/>
        <w:t xml:space="preserve">。飞机占比不是最高，因此飞机并非最主要的交通方式，错误；</w:t>
      </w:r>
    </w:p>
    <w:p>
      <w:pPr>
        <w:pStyle w:val="pStyle"/>
      </w:pPr>
      <w:r>
        <w:rPr/>
        <w:t xml:space="preserve">  B项：定位表格材料，2017年全年预测国内旅游收入4.39万亿元，同比增长</w:t>
      </w:r>
      <w:r>
        <w:pict>
          <v:shape type="#_x0000_t75" style="width:36pt; height:18pt; margin-left:0pt; margin-top:0pt; mso-position-horizontal:left; mso-position-vertical:top; mso-position-horizontal-relative:char; mso-position-vertical-relative:line;">
            <w10:wrap type="inline"/>
            <v:imagedata r:id="rId352" o:title=""/>
          </v:shape>
        </w:pict>
      </w:r>
      <w:r>
        <w:rPr/>
        <w:t xml:space="preserve">，因此增长量</w:t>
      </w:r>
      <w:r>
        <w:pict>
          <v:shape type="#_x0000_t75" style="width:140pt; height:29pt; margin-left:0pt; margin-top:0pt; mso-position-horizontal:left; mso-position-vertical:top; mso-position-horizontal-relative:char; mso-position-vertical-relative:line;">
            <w10:wrap type="inline"/>
            <v:imagedata r:id="rId353" o:title=""/>
          </v:shape>
        </w:pict>
      </w:r>
      <w:r>
        <w:pict>
          <v:shape type="#_x0000_t75" style="width:166pt; height:33pt; margin-left:0pt; margin-top:0pt; mso-position-horizontal:left; mso-position-vertical:top; mso-position-horizontal-relative:char; mso-position-vertical-relative:line;">
            <w10:wrap type="inline"/>
            <v:imagedata r:id="rId354" o:title=""/>
          </v:shape>
        </w:pict>
      </w:r>
      <w:r>
        <w:rPr/>
        <w:t xml:space="preserve">万亿元，远远小于1万亿元，错误；</w:t>
      </w:r>
    </w:p>
    <w:p>
      <w:pPr>
        <w:pStyle w:val="pStyle"/>
      </w:pPr>
      <w:r>
        <w:rPr/>
        <w:t xml:space="preserve">  C项：定位文字材料第一段“2016年城镇居民花费3.22万亿元，增长</w:t>
      </w:r>
      <w:r>
        <w:pict>
          <v:shape type="#_x0000_t75" style="width:43pt; height:18pt; margin-left:0pt; margin-top:0pt; mso-position-horizontal:left; mso-position-vertical:top; mso-position-horizontal-relative:char; mso-position-vertical-relative:line;">
            <w10:wrap type="inline"/>
            <v:imagedata r:id="rId355" o:title=""/>
          </v:shape>
        </w:pict>
      </w:r>
      <w:r>
        <w:rPr/>
        <w:t xml:space="preserve">；农村居民花费0.71万亿元，增长</w:t>
      </w:r>
      <w:r>
        <w:pict>
          <v:shape type="#_x0000_t75" style="width:36pt; height:18pt; margin-left:0pt; margin-top:0pt; mso-position-horizontal:left; mso-position-vertical:top; mso-position-horizontal-relative:char; mso-position-vertical-relative:line;">
            <w10:wrap type="inline"/>
            <v:imagedata r:id="rId356" o:title=""/>
          </v:shape>
        </w:pict>
      </w:r>
      <w:r>
        <w:rPr/>
        <w:t xml:space="preserve">”，则2016年城镇是农村的</w:t>
      </w:r>
      <w:r>
        <w:pict>
          <v:shape type="#_x0000_t75" style="width:111pt; height:28pt; margin-left:0pt; margin-top:0pt; mso-position-horizontal:left; mso-position-vertical:top; mso-position-horizontal-relative:char; mso-position-vertical-relative:line;">
            <w10:wrap type="inline"/>
            <v:imagedata r:id="rId357" o:title=""/>
          </v:shape>
        </w:pict>
      </w:r>
      <w:r>
        <w:rPr/>
        <w:t xml:space="preserve">，错误；</w:t>
      </w:r>
    </w:p>
    <w:p>
      <w:pPr>
        <w:pStyle w:val="pStyle"/>
      </w:pPr>
      <w:r>
        <w:rPr/>
        <w:t xml:space="preserve">  D项：根据题干“2017年……占比低于上年”，判定本题为两期比重比较。定位表格材料可知，2017年预测入境旅游人数同比增长率</w:t>
      </w:r>
      <w:r>
        <w:pict>
          <v:shape type="#_x0000_t75" style="width:77pt; height:18pt; margin-left:0pt; margin-top:0pt; mso-position-horizontal:left; mso-position-vertical:top; mso-position-horizontal-relative:char; mso-position-vertical-relative:line;">
            <w10:wrap type="inline"/>
            <v:imagedata r:id="rId358" o:title=""/>
          </v:shape>
        </w:pict>
      </w:r>
      <w:r>
        <w:rPr/>
        <w:t xml:space="preserve">，出入境旅游总人数同比增长率</w:t>
      </w:r>
      <w:r>
        <w:pict>
          <v:shape type="#_x0000_t75" style="width:76pt; height:18pt; margin-left:0pt; margin-top:0pt; mso-position-horizontal:left; mso-position-vertical:top; mso-position-horizontal-relative:char; mso-position-vertical-relative:line;">
            <w10:wrap type="inline"/>
            <v:imagedata r:id="rId359" o:title=""/>
          </v:shape>
        </w:pict>
      </w:r>
      <w:r>
        <w:rPr/>
        <w:t xml:space="preserve">。根据两期比重比较结论：</w:t>
      </w:r>
      <w:r>
        <w:pict>
          <v:shape type="#_x0000_t75" style="width:27pt; height:18pt; margin-left:0pt; margin-top:0pt; mso-position-horizontal:left; mso-position-vertical:top; mso-position-horizontal-relative:char; mso-position-vertical-relative:line;">
            <w10:wrap type="inline"/>
            <v:imagedata r:id="rId360" o:title=""/>
          </v:shape>
        </w:pict>
      </w:r>
      <w:r>
        <w:rPr/>
        <w:t xml:space="preserve">，比重下降。故2017年预测入境旅游人数占出入境旅游总人数的比重低于上年同期，正确。</w:t>
      </w:r>
    </w:p>
    <w:p>
      <w:pPr>
        <w:pStyle w:val="pStyle"/>
      </w:pPr>
      <w:r>
        <w:rPr/>
        <w:t xml:space="preserve">  故正确答案为D。</w:t>
      </w:r>
    </w:p>
    <w:p>
      <w:pPr>
        <w:pStyle w:val="pStyle"/>
      </w:pPr>
      <w:r>
        <w:rPr/>
        <w:t xml:space="preserve">【来源】 2017年上半年天津市事业单位考试《职业能力测验》第109题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2023-12-28T13:45:20+08:00</dcterms:created>
  <dcterms:modified xsi:type="dcterms:W3CDTF">2023-12-28T13:45:20+08:00</dcterms:modified>
</cp:coreProperties>
</file>

<file path=docProps/custom.xml><?xml version="1.0" encoding="utf-8"?>
<Properties xmlns="http://schemas.openxmlformats.org/officeDocument/2006/custom-properties" xmlns:vt="http://schemas.openxmlformats.org/officeDocument/2006/docPropsVTypes"/>
</file>