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2018年10月下半年浙江省事业单位统考《职业能力测验》真题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六十年前，人们初识计算机的时候就在想：能否有一天可以创造出一种人工智能，达到甚至超越人类的智能水平。如今，科幻电影中的场景已经出现在现实生活中，我们似乎看到了人类科学正在加速冲向那个&lt;line&gt;        &lt;/line&gt;的时刻。</w:t>
      </w:r>
    </w:p>
    <w:p>
      <w:pPr>
        <w:pStyle w:val="pStyle"/>
      </w:pPr>
      <w:r>
        <w:rPr/>
        <w:t xml:space="preserve">  填入划横线部分最恰当的一项是（    ）。</w:t>
      </w:r>
    </w:p>
    <w:p>
      <w:pPr>
        <w:pStyle w:val="pStyle"/>
      </w:pPr>
      <w:r>
        <w:rPr/>
        <w:t xml:space="preserve">A. 前所未有</w:t>
      </w:r>
    </w:p>
    <w:p>
      <w:pPr>
        <w:pStyle w:val="pStyle"/>
      </w:pPr>
      <w:r>
        <w:rPr/>
        <w:t xml:space="preserve">B. 梦寐以求</w:t>
      </w:r>
    </w:p>
    <w:p>
      <w:pPr>
        <w:pStyle w:val="pStyle"/>
      </w:pPr>
      <w:r>
        <w:rPr/>
        <w:t xml:space="preserve">C. 精彩纷呈</w:t>
      </w:r>
    </w:p>
    <w:p>
      <w:pPr>
        <w:pStyle w:val="pStyle"/>
      </w:pPr>
      <w:r>
        <w:rPr/>
        <w:t xml:space="preserve">D. 众望所归</w:t>
      </w:r>
    </w:p>
    <w:p/>
    <w:p>
      <w:pPr>
        <w:pStyle w:val="pStyle"/>
      </w:pPr>
      <w:r>
        <w:rPr/>
        <w:t xml:space="preserve">2. (2018浙江)  当前，互联网模式迭代迅速，甚至当新模式生成时，大部分人还&lt;line&gt;      &lt;/line&gt;。比如“区块链”，尽管各大媒体热炒这个概念，不少人还是对此一头雾水，但它在专业技术层次上的实践，已有多年的历史了。这种专业性和普适性之间的&lt;line&gt;      &lt;/line&gt;，恰恰是互联网世界未来可能的趋向。</w:t>
      </w:r>
    </w:p>
    <w:p>
      <w:pPr>
        <w:pStyle w:val="pStyle"/>
      </w:pPr>
      <w:r>
        <w:rPr/>
        <w:t xml:space="preserve">  填入划横线部分最恰当的一项是：</w:t>
      </w:r>
    </w:p>
    <w:p>
      <w:pPr>
        <w:pStyle w:val="pStyle"/>
      </w:pPr>
      <w:r>
        <w:rPr/>
        <w:t xml:space="preserve">A. 浑然不觉  落差</w:t>
      </w:r>
    </w:p>
    <w:p>
      <w:pPr>
        <w:pStyle w:val="pStyle"/>
      </w:pPr>
      <w:r>
        <w:rPr/>
        <w:t xml:space="preserve">B. 固执己见  联系</w:t>
      </w:r>
    </w:p>
    <w:p>
      <w:pPr>
        <w:pStyle w:val="pStyle"/>
      </w:pPr>
      <w:r>
        <w:rPr/>
        <w:t xml:space="preserve">C. 不以为然  差异</w:t>
      </w:r>
    </w:p>
    <w:p>
      <w:pPr>
        <w:pStyle w:val="pStyle"/>
      </w:pPr>
      <w:r>
        <w:rPr/>
        <w:t xml:space="preserve">D. 充耳不闻  结合</w:t>
      </w:r>
    </w:p>
    <w:p/>
    <w:p>
      <w:pPr>
        <w:pStyle w:val="pStyle"/>
      </w:pPr>
      <w:r>
        <w:rPr/>
        <w:t xml:space="preserve">3. (2018浙江)  适度的、健康的个人负债是经济成功转型的一个&lt;line&gt;        &lt;/line&gt;。它提振消费，改善生活，利于经济长期增长。但不好的、过度的负债则&lt;line&gt; &lt;/line&gt;&lt;line&gt;       &lt;/line&gt;。它会挤压家庭部门的现金，削弱国民对未来实体经济的乐观预期。</w:t>
      </w:r>
    </w:p>
    <w:p>
      <w:pPr>
        <w:pStyle w:val="pStyle"/>
      </w:pPr>
      <w:r>
        <w:rPr/>
        <w:t xml:space="preserve">  填入画横线部分最恰当的一项是（    ）。</w:t>
      </w:r>
    </w:p>
    <w:p>
      <w:pPr>
        <w:pStyle w:val="pStyle"/>
      </w:pPr>
      <w:r>
        <w:rPr/>
        <w:t xml:space="preserve">A. 表征  适得其反</w:t>
      </w:r>
    </w:p>
    <w:p>
      <w:pPr>
        <w:pStyle w:val="pStyle"/>
      </w:pPr>
      <w:r>
        <w:rPr/>
        <w:t xml:space="preserve">B. 关键  得不偿失</w:t>
      </w:r>
    </w:p>
    <w:p>
      <w:pPr>
        <w:pStyle w:val="pStyle"/>
      </w:pPr>
      <w:r>
        <w:rPr/>
        <w:t xml:space="preserve">C. 基础  危机重重</w:t>
      </w:r>
    </w:p>
    <w:p>
      <w:pPr>
        <w:pStyle w:val="pStyle"/>
      </w:pPr>
      <w:r>
        <w:rPr/>
        <w:t xml:space="preserve">D. 目标  事与愿违</w:t>
      </w:r>
    </w:p>
    <w:p/>
    <w:p>
      <w:pPr>
        <w:pStyle w:val="pStyle"/>
      </w:pPr>
      <w:r>
        <w:rPr/>
        <w:t xml:space="preserve">4. (2018浙江)  北极气候变暖的节奏已经远远超出了目前最&lt;line&gt;        &lt;/line&gt;的预测。海冰的消亡、高空气流的巨幅摆动等因素，都让原本安静的北极变得燥热，甚至在很多方面不断打破历史记录。北极的气候剧变不只是一个&lt;line&gt;        &lt;/line&gt;的问题，它可能在全球范围内引发不可逆的极端气候。</w:t>
      </w:r>
    </w:p>
    <w:p>
      <w:pPr>
        <w:pStyle w:val="pStyle"/>
      </w:pPr>
      <w:r>
        <w:rPr/>
        <w:t xml:space="preserve">  填入划横线部分最恰当的一项是（    ）。</w:t>
      </w:r>
    </w:p>
    <w:p>
      <w:pPr>
        <w:pStyle w:val="pStyle"/>
      </w:pPr>
      <w:r>
        <w:rPr/>
        <w:t xml:space="preserve">A. 悲观  时间性</w:t>
      </w:r>
    </w:p>
    <w:p>
      <w:pPr>
        <w:pStyle w:val="pStyle"/>
      </w:pPr>
      <w:r>
        <w:rPr/>
        <w:t xml:space="preserve">B. 谨慎  偶然性</w:t>
      </w:r>
    </w:p>
    <w:p>
      <w:pPr>
        <w:pStyle w:val="pStyle"/>
      </w:pPr>
      <w:r>
        <w:rPr/>
        <w:t xml:space="preserve">C. 激进  地区性</w:t>
      </w:r>
    </w:p>
    <w:p>
      <w:pPr>
        <w:pStyle w:val="pStyle"/>
      </w:pPr>
      <w:r>
        <w:rPr/>
        <w:t xml:space="preserve">D. 准确  局部性</w:t>
      </w:r>
    </w:p>
    <w:p/>
    <w:p>
      <w:pPr>
        <w:pStyle w:val="pStyle"/>
      </w:pPr>
      <w:r>
        <w:rPr/>
        <w:t xml:space="preserve">5. (2018浙江)  预言家们爱拿古代进行&lt;line&gt; &lt;/line&gt;&lt;line&gt;     &lt;/line&gt;，说什么好景不再的凄凉话。其实这有很大的局限性，更像是&lt;line&gt;      &lt;/line&gt;。他们忽略了一个最重要的维度：古代中国是农业社会，当今中国却已经基本实现了工业化。</w:t>
      </w:r>
    </w:p>
    <w:p>
      <w:pPr>
        <w:pStyle w:val="pStyle"/>
      </w:pPr>
      <w:r>
        <w:rPr/>
        <w:t xml:space="preserve">  填入划横线部分最恰当的一项是：</w:t>
      </w:r>
    </w:p>
    <w:p>
      <w:pPr>
        <w:pStyle w:val="pStyle"/>
      </w:pPr>
      <w:r>
        <w:rPr/>
        <w:t xml:space="preserve">A. 比喻  缘木求鱼</w:t>
      </w:r>
    </w:p>
    <w:p>
      <w:pPr>
        <w:pStyle w:val="pStyle"/>
      </w:pPr>
      <w:r>
        <w:rPr/>
        <w:t xml:space="preserve">B. 类比  刻舟求剑</w:t>
      </w:r>
    </w:p>
    <w:p>
      <w:pPr>
        <w:pStyle w:val="pStyle"/>
      </w:pPr>
      <w:r>
        <w:rPr/>
        <w:t xml:space="preserve">C. 对比  朝三暮四</w:t>
      </w:r>
    </w:p>
    <w:p>
      <w:pPr>
        <w:pStyle w:val="pStyle"/>
      </w:pPr>
      <w:r>
        <w:rPr/>
        <w:t xml:space="preserve">D. 比较  井底之蛙</w:t>
      </w:r>
    </w:p>
    <w:p/>
    <w:p>
      <w:pPr>
        <w:pStyle w:val="pStyle"/>
      </w:pPr>
      <w:r>
        <w:rPr/>
        <w:t xml:space="preserve">6. (2018浙江)  表面上&lt;line&gt;        &lt;/line&gt;的楼市背后却暗流汹涌，此次开盘引来“抢购”的背后是一系列“怪象”：二手房价格远超新房价格，价格倒挂现象严重；地价高过房价呈现“面粉贵于面包”的情况；刚需购房者在买房路上&lt;line&gt;        &lt;/line&gt;，中签率过低使有的刚需参加数十次甚至上百次摇号仍“一房难求”；仍有部分开发商在新房二手房价格倒挂的情况下捂盘惜售。</w:t>
      </w:r>
    </w:p>
    <w:p>
      <w:pPr>
        <w:pStyle w:val="pStyle"/>
      </w:pPr>
      <w:r>
        <w:rPr/>
        <w:t xml:space="preserve">  填入画横线部分最恰当的一项是（    ）。</w:t>
      </w:r>
    </w:p>
    <w:p>
      <w:pPr>
        <w:pStyle w:val="pStyle"/>
      </w:pPr>
      <w:r>
        <w:rPr/>
        <w:t xml:space="preserve">A. 波澜不惊  不知所措</w:t>
      </w:r>
    </w:p>
    <w:p>
      <w:pPr>
        <w:pStyle w:val="pStyle"/>
      </w:pPr>
      <w:r>
        <w:rPr/>
        <w:t xml:space="preserve">B. 高歌猛进  步履维艰</w:t>
      </w:r>
    </w:p>
    <w:p>
      <w:pPr>
        <w:pStyle w:val="pStyle"/>
      </w:pPr>
      <w:r>
        <w:rPr/>
        <w:t xml:space="preserve">C. 一帆风顺  筚路蓝缕</w:t>
      </w:r>
    </w:p>
    <w:p>
      <w:pPr>
        <w:pStyle w:val="pStyle"/>
      </w:pPr>
      <w:r>
        <w:rPr/>
        <w:t xml:space="preserve">D. 风平浪静  疲于奔命</w:t>
      </w:r>
    </w:p>
    <w:p/>
    <w:p>
      <w:pPr>
        <w:pStyle w:val="pStyle"/>
      </w:pPr>
      <w:r>
        <w:rPr/>
        <w:t xml:space="preserve">7. (2018浙江)  传统文化应当弘扬，然而，时代不同了，社会进步了，对儒家理学等“历史遗产”，不能&lt;line&gt;        &lt;/line&gt;，而要“取其精华，去其糟粕”，在批判的基础上继承和&lt;line&gt;        &lt;/line&gt;。可是，近年来偏偏有人打着弘扬传统文化的旗号，干着为封建思想招魂的事情。</w:t>
      </w:r>
    </w:p>
    <w:p>
      <w:pPr>
        <w:pStyle w:val="pStyle"/>
      </w:pPr>
      <w:r>
        <w:rPr/>
        <w:t xml:space="preserve">  填入划横线部分最恰当的一项是（    ）。</w:t>
      </w:r>
    </w:p>
    <w:p>
      <w:pPr>
        <w:pStyle w:val="pStyle"/>
      </w:pPr>
      <w:r>
        <w:rPr/>
        <w:t xml:space="preserve">A. 故步自封  摄取</w:t>
      </w:r>
    </w:p>
    <w:p>
      <w:pPr>
        <w:pStyle w:val="pStyle"/>
      </w:pPr>
      <w:r>
        <w:rPr/>
        <w:t xml:space="preserve">B. 全盘照搬  撷取</w:t>
      </w:r>
    </w:p>
    <w:p>
      <w:pPr>
        <w:pStyle w:val="pStyle"/>
      </w:pPr>
      <w:r>
        <w:rPr/>
        <w:t xml:space="preserve">C. 囫囵吞枣  包容</w:t>
      </w:r>
    </w:p>
    <w:p>
      <w:pPr>
        <w:pStyle w:val="pStyle"/>
      </w:pPr>
      <w:r>
        <w:rPr/>
        <w:t xml:space="preserve">D. 置若罔闻  吸纳</w:t>
      </w:r>
    </w:p>
    <w:p/>
    <w:p>
      <w:pPr>
        <w:pStyle w:val="pStyle"/>
      </w:pPr>
      <w:r>
        <w:rPr/>
        <w:t xml:space="preserve">8. (2018浙江)  在互联网上，由于制造围观就能赚钱，因而&lt;line&gt;        &lt;/line&gt;的人很多，骗子也不少，不负责任的起哄者更是&lt;line&gt;        &lt;/line&gt;。</w:t>
      </w:r>
    </w:p>
    <w:p>
      <w:pPr>
        <w:pStyle w:val="pStyle"/>
      </w:pPr>
      <w:r>
        <w:rPr/>
        <w:t xml:space="preserve">  依次填入画横线部分最恰当的一项是（    ）。</w:t>
      </w:r>
    </w:p>
    <w:p>
      <w:pPr>
        <w:pStyle w:val="pStyle"/>
      </w:pPr>
      <w:r>
        <w:rPr/>
        <w:t xml:space="preserve">A. 夸夸其谈  司空见惯</w:t>
      </w:r>
    </w:p>
    <w:p>
      <w:pPr>
        <w:pStyle w:val="pStyle"/>
      </w:pPr>
      <w:r>
        <w:rPr/>
        <w:t xml:space="preserve">B. 大言不惭  无独有偶</w:t>
      </w:r>
    </w:p>
    <w:p>
      <w:pPr>
        <w:pStyle w:val="pStyle"/>
      </w:pPr>
      <w:r>
        <w:rPr/>
        <w:t xml:space="preserve">C. 哗众取宠  屡见不鲜</w:t>
      </w:r>
    </w:p>
    <w:p>
      <w:pPr>
        <w:pStyle w:val="pStyle"/>
      </w:pPr>
      <w:r>
        <w:rPr/>
        <w:t xml:space="preserve">D. 口若悬河  不足为奇</w:t>
      </w:r>
    </w:p>
    <w:p/>
    <w:p>
      <w:pPr>
        <w:pStyle w:val="pStyle"/>
      </w:pPr>
      <w:r>
        <w:rPr/>
        <w:t xml:space="preserve">9. (2018浙江)  作为地球生态圈的组成部分，南极&lt;line&gt;      &lt;/line&gt;地会受到人类活动和全球气候变化的影响。臭氧层空洞和冰架崩解这样的影响因为视觉冲击力而广受关注，而全球气候变化对物种生存&lt;line&gt;      &lt;/line&gt;的影响则常常会被人们忽视。</w:t>
      </w:r>
    </w:p>
    <w:p>
      <w:pPr>
        <w:pStyle w:val="pStyle"/>
      </w:pPr>
      <w:r>
        <w:rPr/>
        <w:t xml:space="preserve">  填入划横线部分最恰当的一项是：</w:t>
      </w:r>
    </w:p>
    <w:p>
      <w:pPr>
        <w:pStyle w:val="pStyle"/>
      </w:pPr>
      <w:r>
        <w:rPr/>
        <w:t xml:space="preserve">A. 首当其冲  微乎其微</w:t>
      </w:r>
    </w:p>
    <w:p>
      <w:pPr>
        <w:pStyle w:val="pStyle"/>
      </w:pPr>
      <w:r>
        <w:rPr/>
        <w:t xml:space="preserve">B. 自然而然  愈演愈烈</w:t>
      </w:r>
    </w:p>
    <w:p>
      <w:pPr>
        <w:pStyle w:val="pStyle"/>
      </w:pPr>
      <w:r>
        <w:rPr/>
        <w:t xml:space="preserve">C. 不出意料  日积月累</w:t>
      </w:r>
    </w:p>
    <w:p>
      <w:pPr>
        <w:pStyle w:val="pStyle"/>
      </w:pPr>
      <w:r>
        <w:rPr/>
        <w:t xml:space="preserve">D. 不可避免  潜移默化</w:t>
      </w:r>
    </w:p>
    <w:p/>
    <w:p>
      <w:pPr>
        <w:pStyle w:val="pStyle"/>
      </w:pPr>
      <w:r>
        <w:rPr/>
        <w:t xml:space="preserve">10. (2018浙江)  虽然每座城市的主导产业都是单一的，但形成城市群后，多样化、综合性的整体功能，远远大于单个城市功能的简单&lt;line&gt;        &lt;/line&gt;。区域内产业布局调整合理，增大了城市间的&lt;line&gt;        &lt;/line&gt;，整个城市群的经济稳定性也会因此增强。</w:t>
      </w:r>
    </w:p>
    <w:p>
      <w:pPr>
        <w:pStyle w:val="pStyle"/>
      </w:pPr>
      <w:r>
        <w:rPr/>
        <w:t xml:space="preserve">  填入划横线部分最恰当的一项是（    ）。</w:t>
      </w:r>
    </w:p>
    <w:p>
      <w:pPr>
        <w:pStyle w:val="pStyle"/>
      </w:pPr>
      <w:r>
        <w:rPr/>
        <w:t xml:space="preserve">A. 叠加  互补性</w:t>
      </w:r>
    </w:p>
    <w:p>
      <w:pPr>
        <w:pStyle w:val="pStyle"/>
      </w:pPr>
      <w:r>
        <w:rPr/>
        <w:t xml:space="preserve">B. 积累  融合性</w:t>
      </w:r>
    </w:p>
    <w:p>
      <w:pPr>
        <w:pStyle w:val="pStyle"/>
      </w:pPr>
      <w:r>
        <w:rPr/>
        <w:t xml:space="preserve">C. 拼接  交叉性</w:t>
      </w:r>
    </w:p>
    <w:p>
      <w:pPr>
        <w:pStyle w:val="pStyle"/>
      </w:pPr>
      <w:r>
        <w:rPr/>
        <w:t xml:space="preserve">D. 重复  合作性</w:t>
      </w:r>
    </w:p>
    <w:p/>
    <w:p>
      <w:pPr>
        <w:pStyle w:val="pStyle"/>
      </w:pPr>
      <w:r>
        <w:rPr/>
        <w:t xml:space="preserve">11. (2018浙江)  近几十年来，多个职能部门和研究机构发布过的促进和保障青少年健康的调查报告和各种建议、要求已经数不胜数。关于青少年的健康状况，具体数字&lt;line&gt;        &lt;/line&gt;，但是，我国青少年健康状况&lt;line&gt;        &lt;/line&gt;，一些重要指标趋向负面，则是共识。</w:t>
      </w:r>
    </w:p>
    <w:p>
      <w:pPr>
        <w:pStyle w:val="pStyle"/>
      </w:pPr>
      <w:r>
        <w:rPr/>
        <w:t xml:space="preserve">  依次填入画横线处最恰当的一项是（    ）。</w:t>
      </w:r>
    </w:p>
    <w:p>
      <w:pPr>
        <w:pStyle w:val="pStyle"/>
      </w:pPr>
      <w:r>
        <w:rPr/>
        <w:t xml:space="preserve">A. 不尽相同  不容乐观</w:t>
      </w:r>
    </w:p>
    <w:p>
      <w:pPr>
        <w:pStyle w:val="pStyle"/>
      </w:pPr>
      <w:r>
        <w:rPr/>
        <w:t xml:space="preserve">B. 大同小异  每况愈下</w:t>
      </w:r>
    </w:p>
    <w:p>
      <w:pPr>
        <w:pStyle w:val="pStyle"/>
      </w:pPr>
      <w:r>
        <w:rPr/>
        <w:t xml:space="preserve">C. 一言难尽  显而易见</w:t>
      </w:r>
    </w:p>
    <w:p>
      <w:pPr>
        <w:pStyle w:val="pStyle"/>
      </w:pPr>
      <w:r>
        <w:rPr/>
        <w:t xml:space="preserve">D. 迥然不同  差强人意</w:t>
      </w:r>
    </w:p>
    <w:p/>
    <w:p>
      <w:pPr>
        <w:pStyle w:val="pStyle"/>
      </w:pPr>
      <w:r>
        <w:rPr/>
        <w:t xml:space="preserve">12. (2018浙江)  下列划横线词语古今意义没有变化的一项是（    ）。</w:t>
      </w:r>
    </w:p>
    <w:p>
      <w:pPr>
        <w:pStyle w:val="pStyle"/>
      </w:pPr>
      <w:r>
        <w:rPr/>
        <w:t xml:space="preserve">A. 师者，所以传道授业解惑也</w:t>
      </w:r>
    </w:p>
    <w:p>
      <w:pPr>
        <w:pStyle w:val="pStyle"/>
      </w:pPr>
      <w:r>
        <w:rPr/>
        <w:t xml:space="preserve">B. 吾尝终日而思矣，不如须臾之所学也</w:t>
      </w:r>
    </w:p>
    <w:p>
      <w:pPr>
        <w:pStyle w:val="pStyle"/>
      </w:pPr>
      <w:r>
        <w:rPr/>
        <w:t xml:space="preserve">C. 蚓无爪牙之利，筋骨之强，上食埃土，下饮黄泉</w:t>
      </w:r>
    </w:p>
    <w:p>
      <w:pPr>
        <w:pStyle w:val="pStyle"/>
      </w:pPr>
      <w:r>
        <w:rPr/>
        <w:t xml:space="preserve">D. 且燕赵处秦革灭殆尽之际，可谓智力孤危，战败而亡</w:t>
      </w:r>
    </w:p>
    <w:p/>
    <w:p>
      <w:pPr>
        <w:pStyle w:val="pStyle"/>
      </w:pPr>
      <w:r>
        <w:rPr/>
        <w:t xml:space="preserve">13. (2018浙江)  ①这当中，病毒或细菌是最大的麻烦制造者，它们的入侵几乎不可容忍</w:t>
      </w:r>
    </w:p>
    <w:p>
      <w:pPr>
        <w:pStyle w:val="pStyle"/>
      </w:pPr>
      <w:r>
        <w:rPr/>
        <w:t xml:space="preserve">  ②当然，这个论断并不是要否认现代医学，而是希望从另一个侧面，再想一想：在我们会生病的这种机制背后，可能另有隐情</w:t>
      </w:r>
    </w:p>
    <w:p>
      <w:pPr>
        <w:pStyle w:val="pStyle"/>
      </w:pPr>
      <w:r>
        <w:rPr/>
        <w:t xml:space="preserve">  ③从演化的角度讲，生病可能是我们的身体为了达到另一种目的所产生的一种妥协</w:t>
      </w:r>
    </w:p>
    <w:p>
      <w:pPr>
        <w:pStyle w:val="pStyle"/>
      </w:pPr>
      <w:r>
        <w:rPr/>
        <w:t xml:space="preserve">  ④但是，很少有人从一个系统的角度去思考，人们为什么会生病</w:t>
      </w:r>
    </w:p>
    <w:p>
      <w:pPr>
        <w:pStyle w:val="pStyle"/>
      </w:pPr>
      <w:r>
        <w:rPr/>
        <w:t xml:space="preserve">  ⑤很多人认为，生病就应该用最直接有效的药物控制症状，迅速把问题扼杀在摇篮里，因为一旦产生并发症，身体可能就要遭受更严重的折磨</w:t>
      </w:r>
    </w:p>
    <w:p>
      <w:pPr>
        <w:pStyle w:val="pStyle"/>
      </w:pPr>
      <w:r>
        <w:rPr/>
        <w:t xml:space="preserve">  ⑥深入研究，科学家总会发现，这好像不是一次简单的“攻击和防御”过程</w:t>
      </w:r>
    </w:p>
    <w:p>
      <w:pPr>
        <w:pStyle w:val="pStyle"/>
      </w:pPr>
      <w:r>
        <w:rPr/>
        <w:t xml:space="preserve">  将以上6个句子重新排列，语序正确的是（    ）。</w:t>
      </w:r>
    </w:p>
    <w:p>
      <w:pPr>
        <w:pStyle w:val="pStyle"/>
      </w:pPr>
      <w:r>
        <w:rPr/>
        <w:t xml:space="preserve">A. ③①②④⑤⑥</w:t>
      </w:r>
    </w:p>
    <w:p>
      <w:pPr>
        <w:pStyle w:val="pStyle"/>
      </w:pPr>
      <w:r>
        <w:rPr/>
        <w:t xml:space="preserve">B. ③⑥④⑤②①</w:t>
      </w:r>
    </w:p>
    <w:p>
      <w:pPr>
        <w:pStyle w:val="pStyle"/>
      </w:pPr>
      <w:r>
        <w:rPr/>
        <w:t xml:space="preserve">C. ⑤①④⑥③②</w:t>
      </w:r>
    </w:p>
    <w:p>
      <w:pPr>
        <w:pStyle w:val="pStyle"/>
      </w:pPr>
      <w:r>
        <w:rPr/>
        <w:t xml:space="preserve">D. ⑤④③①②⑥</w:t>
      </w:r>
    </w:p>
    <w:p/>
    <w:p>
      <w:pPr>
        <w:pStyle w:val="pStyle"/>
      </w:pPr>
      <w:r>
        <w:rPr/>
        <w:t xml:space="preserve">14. (2018浙江)  ①比如，我们常常将现实中的人工智能和科幻电影中的人工智能混为一谈</w:t>
      </w:r>
    </w:p>
    <w:p>
      <w:pPr>
        <w:pStyle w:val="pStyle"/>
      </w:pPr>
      <w:r>
        <w:rPr/>
        <w:t xml:space="preserve">  ②当前，科学技术的巨大进步推动了人工智能的迅猛发展，人工智能成了全球产业界、学界的高频词</w:t>
      </w:r>
    </w:p>
    <w:p>
      <w:pPr>
        <w:pStyle w:val="pStyle"/>
      </w:pPr>
      <w:r>
        <w:rPr/>
        <w:t xml:space="preserve">  ③事实上，这两者完全是两种不同阶段的人工智能</w:t>
      </w:r>
    </w:p>
    <w:p>
      <w:pPr>
        <w:pStyle w:val="pStyle"/>
      </w:pPr>
      <w:r>
        <w:rPr/>
        <w:t xml:space="preserve">  ④虽然人工智能的确存在某种不确定性的风险，但对于类似问题的讨论，需要建立在清晰的定义或限定的范围内才有意义</w:t>
      </w:r>
    </w:p>
    <w:p>
      <w:pPr>
        <w:pStyle w:val="pStyle"/>
      </w:pPr>
      <w:r>
        <w:rPr/>
        <w:t xml:space="preserve">  ⑤当然，其中的问题源于人工智能缺乏统一的定义，甚至于何为人工智能，当前在学界、业界、产届都没有任何定论。这样的结果之一，就是引发人们对人工智能不必要的恐惧或是认知上的混乱，甚至在传播的过程中造成了不必要的扭曲和误解</w:t>
      </w:r>
    </w:p>
    <w:p>
      <w:pPr>
        <w:pStyle w:val="pStyle"/>
      </w:pPr>
      <w:r>
        <w:rPr/>
        <w:t xml:space="preserve">  ⑥然而，当在谈论人工智能可能对人类带来的负面影响或效应时，很多讨论都陷入了某种怪圈，即并不能很好地在限定的范围内讨论相应的问题和对应的责任，最终使得所提建议的价值打了折扣</w:t>
      </w:r>
    </w:p>
    <w:p>
      <w:pPr>
        <w:pStyle w:val="pStyle"/>
      </w:pPr>
      <w:r>
        <w:rPr/>
        <w:t xml:space="preserve">  将以上6个句子重新排列，语序正确的是（    ）。</w:t>
      </w:r>
    </w:p>
    <w:p>
      <w:pPr>
        <w:pStyle w:val="pStyle"/>
      </w:pPr>
      <w:r>
        <w:rPr/>
        <w:t xml:space="preserve">A. ②⑥⑤③①④</w:t>
      </w:r>
    </w:p>
    <w:p>
      <w:pPr>
        <w:pStyle w:val="pStyle"/>
      </w:pPr>
      <w:r>
        <w:rPr/>
        <w:t xml:space="preserve">B. ④⑥②③⑤①</w:t>
      </w:r>
    </w:p>
    <w:p>
      <w:pPr>
        <w:pStyle w:val="pStyle"/>
      </w:pPr>
      <w:r>
        <w:rPr/>
        <w:t xml:space="preserve">C. ②④⑤①③⑥</w:t>
      </w:r>
    </w:p>
    <w:p>
      <w:pPr>
        <w:pStyle w:val="pStyle"/>
      </w:pPr>
      <w:r>
        <w:rPr/>
        <w:t xml:space="preserve">D. ④②⑥⑤①③</w:t>
      </w:r>
    </w:p>
    <w:p/>
    <w:p>
      <w:pPr>
        <w:pStyle w:val="pStyle"/>
      </w:pPr>
      <w:r>
        <w:rPr/>
        <w:t xml:space="preserve">15. (2018浙江)  在汉朝以前，史书上关于蹴鞠的记载只有零星碎片，但是从中不难看出，蹴鞠至少起源于春秋战国时代，而且兼具娱乐和锻炼的性质，并且在此后的数千年中，蹴鞠一直兼具这两种性质。到了汉代，蹴鞠得到快速发展。最先对蹴鞠的发展起到关键作用的人物，是刘邦的父亲刘太公。刘邦称帝后，刘太公定居长安，对家乡的蹴鞠十分怀念。于是刘邦在长安城找了一块空地，仿造了老家沛县丰邑，并把丰邑老乡也迁了过来，同时迁来的还有蹴鞠，从此蹴鞠就在长安生根发芽，深受汉室皇帝以及高官贵族的喜爱。</w:t>
      </w:r>
    </w:p>
    <w:p>
      <w:pPr>
        <w:pStyle w:val="pStyle"/>
      </w:pPr>
      <w:r>
        <w:rPr/>
        <w:t xml:space="preserve">  这段文字主要说明（    ）。</w:t>
      </w:r>
    </w:p>
    <w:p>
      <w:pPr>
        <w:pStyle w:val="pStyle"/>
      </w:pPr>
      <w:r>
        <w:rPr/>
        <w:t xml:space="preserve">A. 蹴鞠在汉朝得到了快速发展</w:t>
      </w:r>
    </w:p>
    <w:p>
      <w:pPr>
        <w:pStyle w:val="pStyle"/>
      </w:pPr>
      <w:r>
        <w:rPr/>
        <w:t xml:space="preserve">B. 蹴鞠的起源时期及其发展历程</w:t>
      </w:r>
    </w:p>
    <w:p>
      <w:pPr>
        <w:pStyle w:val="pStyle"/>
      </w:pPr>
      <w:r>
        <w:rPr/>
        <w:t xml:space="preserve">C. 蹴鞠受到古代皇帝和高官贵族喜爱的原因</w:t>
      </w:r>
    </w:p>
    <w:p>
      <w:pPr>
        <w:pStyle w:val="pStyle"/>
      </w:pPr>
      <w:r>
        <w:rPr/>
        <w:t xml:space="preserve">D. 蹴鞠的性质随历史发展而不断变化</w:t>
      </w:r>
    </w:p>
    <w:p/>
    <w:p>
      <w:pPr>
        <w:pStyle w:val="pStyle"/>
      </w:pPr>
      <w:r>
        <w:rPr/>
        <w:t xml:space="preserve">16. (2018浙江)  互联网平台的使用要求个人做出信息的让渡。也许有些让渡是必要的，但互联网公司对用户个人信息在技术上和商业上的全方位捕捉则侵蚀到了这个社会运作的基础——对个人权利的保护。我们本来需要靠对个人信息的隐匿，来形成一个自我保护的心理机制和社会机制，由此获得安全感，但现在这两个机制都被破坏了。个人在心理上的安全感，以及一个社会的信息安全，由此变得脆弱。</w:t>
      </w:r>
    </w:p>
    <w:p>
      <w:pPr>
        <w:pStyle w:val="pStyle"/>
      </w:pPr>
      <w:r>
        <w:rPr/>
        <w:t xml:space="preserve">  这段文字意在说明（    ）。</w:t>
      </w:r>
    </w:p>
    <w:p>
      <w:pPr>
        <w:pStyle w:val="pStyle"/>
      </w:pPr>
      <w:r>
        <w:rPr/>
        <w:t xml:space="preserve">A. 用户面对互联网做出信息让渡时应持谨慎态度</w:t>
      </w:r>
    </w:p>
    <w:p>
      <w:pPr>
        <w:pStyle w:val="pStyle"/>
      </w:pPr>
      <w:r>
        <w:rPr/>
        <w:t xml:space="preserve">B. 技术和商业的驱动带来了侵犯个人隐私的网络安全隐患</w:t>
      </w:r>
    </w:p>
    <w:p>
      <w:pPr>
        <w:pStyle w:val="pStyle"/>
      </w:pPr>
      <w:r>
        <w:rPr/>
        <w:t xml:space="preserve">C. 个人信息泄露对个人和社会安全的影响超出了人们的预期</w:t>
      </w:r>
    </w:p>
    <w:p>
      <w:pPr>
        <w:pStyle w:val="pStyle"/>
      </w:pPr>
      <w:r>
        <w:rPr/>
        <w:t xml:space="preserve">D. 互联网公司对个人隐私的过度侵犯潜藏着巨大的安全风险</w:t>
      </w:r>
    </w:p>
    <w:p/>
    <w:p>
      <w:pPr>
        <w:pStyle w:val="pStyle"/>
      </w:pPr>
      <w:r>
        <w:rPr/>
        <w:t xml:space="preserve">17. (2018浙江)  城建档案作为城市建设发展中直接形成的历史记录，是城市的发展建设资料，为城市的发展变化描绘了清晰的轨迹。而城建档案的编研工作，其本身就是一项文化选择。有人形容城建档案是一座城市的宝矿，能否挖掘出来，编研工作显得尤其重要。编研做得好，就能发挥蕴藏在档案中的文化引领作用，再用其指导城市建设，从而能满足公众对一座城市的精神文化需求，实现城市文化的延续与发展。因而，&lt;line&gt;        &lt;/line&gt;。</w:t>
      </w:r>
    </w:p>
    <w:p>
      <w:pPr>
        <w:pStyle w:val="pStyle"/>
      </w:pPr>
      <w:r>
        <w:rPr/>
        <w:t xml:space="preserve">  填入画横线部分最恰当的一项是：（    ）</w:t>
      </w:r>
    </w:p>
    <w:p>
      <w:pPr>
        <w:pStyle w:val="pStyle"/>
      </w:pPr>
      <w:r>
        <w:rPr/>
        <w:t xml:space="preserve">A. 编研工作需要集思广益，离不开广大人民群众的参与</w:t>
      </w:r>
    </w:p>
    <w:p>
      <w:pPr>
        <w:pStyle w:val="pStyle"/>
      </w:pPr>
      <w:r>
        <w:rPr/>
        <w:t xml:space="preserve">B. 城建档案编研工作是城市文化建设不可或缺的一部分</w:t>
      </w:r>
    </w:p>
    <w:p>
      <w:pPr>
        <w:pStyle w:val="pStyle"/>
      </w:pPr>
      <w:r>
        <w:rPr/>
        <w:t xml:space="preserve">C. 城建档案编研不仅是一个技术概念，更是一个文化概念</w:t>
      </w:r>
    </w:p>
    <w:p>
      <w:pPr>
        <w:pStyle w:val="pStyle"/>
      </w:pPr>
      <w:r>
        <w:rPr/>
        <w:t xml:space="preserve">D. 这些档案背后蕴藏的人文情怀与历史文化影响不可小觑</w:t>
      </w:r>
    </w:p>
    <w:p/>
    <w:p>
      <w:pPr>
        <w:pStyle w:val="pStyle"/>
      </w:pPr>
      <w:r>
        <w:rPr/>
        <w:t xml:space="preserve">18. (2018浙江)  尽管起步较晚，&lt;line&gt;        &lt;/line&gt;。巴西大部分领土位于热带地区，日照时间长，太阳能发电潜力巨大。作为重要光伏原材料的硅，巴西储量也十分丰富。此外，巴西非常重视环境保护，相关法规十分严格。光伏发电作为清洁能源，对环境影响较小，易于推广。另一方面，伴随着近年来全球光伏发电的快速发展，更多的新技术、新材料得以运用，成本逐步降低，也为巴西发展光伏发电创造了条件。</w:t>
      </w:r>
    </w:p>
    <w:p>
      <w:pPr>
        <w:pStyle w:val="pStyle"/>
      </w:pPr>
      <w:r>
        <w:rPr/>
        <w:t xml:space="preserve">  填入横线部分最恰当的一项是（    ）。</w:t>
      </w:r>
    </w:p>
    <w:p>
      <w:pPr>
        <w:pStyle w:val="pStyle"/>
      </w:pPr>
      <w:r>
        <w:rPr/>
        <w:t xml:space="preserve">A. 巴西在光伏领域仍具有独特的优势</w:t>
      </w:r>
    </w:p>
    <w:p>
      <w:pPr>
        <w:pStyle w:val="pStyle"/>
      </w:pPr>
      <w:r>
        <w:rPr/>
        <w:t xml:space="preserve">B. 但巴西在光伏领域已经开始奋起直追</w:t>
      </w:r>
    </w:p>
    <w:p>
      <w:pPr>
        <w:pStyle w:val="pStyle"/>
      </w:pPr>
      <w:r>
        <w:rPr/>
        <w:t xml:space="preserve">C. 却无法阻挡巴西在光伏领域后发制人的脚步</w:t>
      </w:r>
    </w:p>
    <w:p>
      <w:pPr>
        <w:pStyle w:val="pStyle"/>
      </w:pPr>
      <w:r>
        <w:rPr/>
        <w:t xml:space="preserve">D. 但巴西已然成为全球光伏领域的领头羊</w:t>
      </w:r>
    </w:p>
    <w:p/>
    <w:p>
      <w:pPr>
        <w:pStyle w:val="pStyle"/>
      </w:pPr>
      <w:r>
        <w:rPr/>
        <w:t xml:space="preserve">19. (2018浙江)  近年来，金融消费纠纷频发，然而对簿公堂时，对于营销过程中究竟发生了什么，买卖双方各执一词，给监管者和执法者裁断造成不少困惑。常言道：“口说无凭，立字为据”。“双录”就是通过影音手段，使销售行为可回放、重要信息可查询，厘清双方责任、避免推诿扯皮，在保护消费者合法权益的同时，也令合规经营者免受“冤屈”。为遏制违规营销，以往监管部门和行业协会做过很多尝试。比如出台行业示范条款、进行合同表述通俗化改革、明确免责条款印刷字号等。然而，利益驱动之下，一些营销人员总能想办法绕过规矩坑蒙消费者。因此，监管部门让买卖双方“出镜留声”，也是为了更有效地保护消费者想出的一个招数。</w:t>
      </w:r>
    </w:p>
    <w:p>
      <w:pPr>
        <w:pStyle w:val="pStyle"/>
      </w:pPr>
      <w:r>
        <w:rPr/>
        <w:t xml:space="preserve">  这段文字主要介绍了：</w:t>
      </w:r>
    </w:p>
    <w:p>
      <w:pPr>
        <w:pStyle w:val="pStyle"/>
      </w:pPr>
      <w:r>
        <w:rPr/>
        <w:t xml:space="preserve">A. 监管部门和行业协会为避免金融纠纷所做的种种尝试</w:t>
      </w:r>
    </w:p>
    <w:p>
      <w:pPr>
        <w:pStyle w:val="pStyle"/>
      </w:pPr>
      <w:r>
        <w:rPr/>
        <w:t xml:space="preserve">B. “出镜留声”在金融纠纷责任厘清过程中发挥的作用</w:t>
      </w:r>
    </w:p>
    <w:p>
      <w:pPr>
        <w:pStyle w:val="pStyle"/>
      </w:pPr>
      <w:r>
        <w:rPr/>
        <w:t xml:space="preserve">C. “双录”制度的具体解释和标准的操作步骤</w:t>
      </w:r>
    </w:p>
    <w:p>
      <w:pPr>
        <w:pStyle w:val="pStyle"/>
      </w:pPr>
      <w:r>
        <w:rPr/>
        <w:t xml:space="preserve">D. 监管部门出台“双录”制度的原因及其意义</w:t>
      </w:r>
    </w:p>
    <w:p/>
    <w:p>
      <w:pPr>
        <w:pStyle w:val="pStyle"/>
      </w:pPr>
      <w:r>
        <w:rPr/>
        <w:t xml:space="preserve">20. (2018浙江)  爱情之美在于没有固定法则，多姿多彩。青年在坚守“愿等待不愿将就”的同时，也不妨放弃一些偏见，多给自己一些机会，积极走出去。结识更多的人，才有可能遇到有趣的灵魂。不将就，是选择上的不凑合，不代表行动上的不作为、不主动。</w:t>
      </w:r>
    </w:p>
    <w:p>
      <w:pPr>
        <w:pStyle w:val="pStyle"/>
      </w:pPr>
      <w:r>
        <w:rPr/>
        <w:t xml:space="preserve">  通过这段文字，作者想表达的观点是（    ）。</w:t>
      </w:r>
    </w:p>
    <w:p>
      <w:pPr>
        <w:pStyle w:val="pStyle"/>
      </w:pPr>
      <w:r>
        <w:rPr/>
        <w:t xml:space="preserve">A. 爱情要坚守宁缺毋滥</w:t>
      </w:r>
    </w:p>
    <w:p>
      <w:pPr>
        <w:pStyle w:val="pStyle"/>
      </w:pPr>
      <w:r>
        <w:rPr/>
        <w:t xml:space="preserve">B. 爱情之美仁者见仁智者见智</w:t>
      </w:r>
    </w:p>
    <w:p>
      <w:pPr>
        <w:pStyle w:val="pStyle"/>
      </w:pPr>
      <w:r>
        <w:rPr/>
        <w:t xml:space="preserve">C. 青年人追求爱情应更加主动</w:t>
      </w:r>
    </w:p>
    <w:p>
      <w:pPr>
        <w:pStyle w:val="pStyle"/>
      </w:pPr>
      <w:r>
        <w:rPr/>
        <w:t xml:space="preserve">D. 青年人的爱情观需要摒弃偏见</w:t>
      </w:r>
    </w:p>
    <w:p/>
    <w:p>
      <w:pPr>
        <w:pStyle w:val="pStyle"/>
      </w:pPr>
      <w:r>
        <w:rPr/>
        <w:t xml:space="preserve">21. (2018浙江)  《琵琶记》的剧本在乡村、宗教、市场等不同场域演出时，细节上常有微妙变动：市场演出本体现老百姓的道德观，在社会风气更开放的江浙演出的吴本倾向脱离礼教，而在宗教势力强大的福建上演的闽本则重视尊卑关系。</w:t>
      </w:r>
    </w:p>
    <w:p>
      <w:pPr>
        <w:pStyle w:val="pStyle"/>
      </w:pPr>
      <w:r>
        <w:rPr/>
        <w:t xml:space="preserve">  这段文字说明（    ）。</w:t>
      </w:r>
    </w:p>
    <w:p>
      <w:pPr>
        <w:pStyle w:val="pStyle"/>
      </w:pPr>
      <w:r>
        <w:rPr/>
        <w:t xml:space="preserve">A. 戏曲有较强的广泛性以及与观众的互动性</w:t>
      </w:r>
    </w:p>
    <w:p>
      <w:pPr>
        <w:pStyle w:val="pStyle"/>
      </w:pPr>
      <w:r>
        <w:rPr/>
        <w:t xml:space="preserve">B. 戏曲折射出传统时代中国人的文化政治观念</w:t>
      </w:r>
    </w:p>
    <w:p>
      <w:pPr>
        <w:pStyle w:val="pStyle"/>
      </w:pPr>
      <w:r>
        <w:rPr/>
        <w:t xml:space="preserve">C. 戏曲在演出过程中不断完善演进</w:t>
      </w:r>
    </w:p>
    <w:p>
      <w:pPr>
        <w:pStyle w:val="pStyle"/>
      </w:pPr>
      <w:r>
        <w:rPr/>
        <w:t xml:space="preserve">D. 戏曲是古代政权教化民众的一个渠道</w:t>
      </w:r>
    </w:p>
    <w:p/>
    <w:p>
      <w:pPr>
        <w:pStyle w:val="pStyle"/>
      </w:pPr>
      <w:r>
        <w:rPr/>
        <w:t xml:space="preserve">22. (2018浙江)  如果简单地把平台调动的劳务都认定为企业的员工，就是否认了企业的市场属性，这种安排看似是保护了劳动力的权益，但从长远来看未必是一种有效的安排。试想，如果使用Uber的司机都会被认定为Uber的员工，那么Uber公司恐怕要掂量一下雇佣这么多人是不是值得。这就逼着它按照传统出租车公司的经营模式，严格挑选一小部分员工。</w:t>
      </w:r>
    </w:p>
    <w:p>
      <w:pPr>
        <w:pStyle w:val="pStyle"/>
      </w:pPr>
      <w:r>
        <w:rPr/>
        <w:t xml:space="preserve">  下列哪项最可能是上述文字的作者所持的立场？（    ）</w:t>
      </w:r>
    </w:p>
    <w:p>
      <w:pPr>
        <w:pStyle w:val="pStyle"/>
      </w:pPr>
      <w:r>
        <w:rPr/>
        <w:t xml:space="preserve">A. 保障劳动者的权益是首当其冲的</w:t>
      </w:r>
    </w:p>
    <w:p>
      <w:pPr>
        <w:pStyle w:val="pStyle"/>
      </w:pPr>
      <w:r>
        <w:rPr/>
        <w:t xml:space="preserve">B. 平台具有企业和市场的“二重性”</w:t>
      </w:r>
    </w:p>
    <w:p>
      <w:pPr>
        <w:pStyle w:val="pStyle"/>
      </w:pPr>
      <w:r>
        <w:rPr/>
        <w:t xml:space="preserve">C. 企业与市场之间的关系是比较模糊的</w:t>
      </w:r>
    </w:p>
    <w:p>
      <w:pPr>
        <w:pStyle w:val="pStyle"/>
      </w:pPr>
      <w:r>
        <w:rPr/>
        <w:t xml:space="preserve">D. 平台有权利设定进入平台的前提条件</w:t>
      </w:r>
    </w:p>
    <w:p/>
    <w:p>
      <w:pPr>
        <w:pStyle w:val="pStyle"/>
      </w:pPr>
      <w:r>
        <w:rPr/>
        <w:t xml:space="preserve">23. (2018浙江)  在这个传播方式日新月异而娱乐节目大行其道的时代，那些坚守着严肃内容的节目创作者固然令人肃然起敬，但是有限的传播渠道却让人心急。我们国家拥有着最强大的文化宝库，但是这些精神和物质宝藏一度被大众所忽视，如果能将其打造成品牌范式，将这些严谨、专业的文化知识进行大范围的传播，那么整个文娱市场的生态也许会变得丰厚饱满得多。</w:t>
      </w:r>
    </w:p>
    <w:p>
      <w:pPr>
        <w:pStyle w:val="pStyle"/>
      </w:pPr>
      <w:r>
        <w:rPr/>
        <w:t xml:space="preserve">  这段文字意在说明：</w:t>
      </w:r>
    </w:p>
    <w:p>
      <w:pPr>
        <w:pStyle w:val="pStyle"/>
      </w:pPr>
      <w:r>
        <w:rPr/>
        <w:t xml:space="preserve">A. 严肃文化因传播渠道有限在文娱市场不受重视</w:t>
      </w:r>
    </w:p>
    <w:p>
      <w:pPr>
        <w:pStyle w:val="pStyle"/>
      </w:pPr>
      <w:r>
        <w:rPr/>
        <w:t xml:space="preserve">B. 整个文娱市场综艺节目质量参差、同质化严重</w:t>
      </w:r>
    </w:p>
    <w:p>
      <w:pPr>
        <w:pStyle w:val="pStyle"/>
      </w:pPr>
      <w:r>
        <w:rPr/>
        <w:t xml:space="preserve">C. 应着力打造文化类节目品牌，扩大传播</w:t>
      </w:r>
    </w:p>
    <w:p>
      <w:pPr>
        <w:pStyle w:val="pStyle"/>
      </w:pPr>
      <w:r>
        <w:rPr/>
        <w:t xml:space="preserve">D. 文化类节目应当融入综艺元素，以满足大众口味</w:t>
      </w:r>
    </w:p>
    <w:p/>
    <w:p>
      <w:pPr>
        <w:pStyle w:val="pStyle"/>
      </w:pPr>
      <w:r>
        <w:rPr/>
        <w:t xml:space="preserve">24. (2018浙江)  西藏平均海拔4500米，因高寒缺氧，这里一度被认为是“世界上最不适合人类居住”的区域。交通、气候所带来的自然屏障，也使西藏在过去和内地的连接上，存在较多困难。也因此，其一度被外界认为是封闭而保守的。______________：在南边，它向印度、尼泊尔等国家学习；在东北面，它向汉族地区学习；在西北，它向中亚地区民族的文化学习。</w:t>
      </w:r>
    </w:p>
    <w:p>
      <w:pPr>
        <w:pStyle w:val="pStyle"/>
      </w:pPr>
      <w:r>
        <w:rPr/>
        <w:t xml:space="preserve">  文段中所画横线前后文构成的关联关系是（    ）。</w:t>
      </w:r>
    </w:p>
    <w:p>
      <w:pPr>
        <w:pStyle w:val="pStyle"/>
      </w:pPr>
      <w:r>
        <w:rPr/>
        <w:t xml:space="preserve">A. 因果</w:t>
      </w:r>
    </w:p>
    <w:p>
      <w:pPr>
        <w:pStyle w:val="pStyle"/>
      </w:pPr>
      <w:r>
        <w:rPr/>
        <w:t xml:space="preserve">B. 并列</w:t>
      </w:r>
    </w:p>
    <w:p>
      <w:pPr>
        <w:pStyle w:val="pStyle"/>
      </w:pPr>
      <w:r>
        <w:rPr/>
        <w:t xml:space="preserve">C. 转折</w:t>
      </w:r>
    </w:p>
    <w:p>
      <w:pPr>
        <w:pStyle w:val="pStyle"/>
      </w:pPr>
      <w:r>
        <w:rPr/>
        <w:t xml:space="preserve">D. 递进</w:t>
      </w:r>
    </w:p>
    <w:p/>
    <w:p>
      <w:pPr>
        <w:pStyle w:val="pStyle"/>
      </w:pPr>
      <w:r>
        <w:rPr/>
        <w:t xml:space="preserve">25. (2018浙江)  随着现代科技飞速发展，留住兵马俑令人惊叹的绚丽色彩已经实现。随着研究深入，专家发现，秦人对色彩的使用颇有章法，但仍有谜团未解。据《史记·秦始皇本纪》记载，秦始皇统一六国后，把黑色作为最尊贵的颜色，“衣服旄旌节旗皆上黑”。然而，兵马俑的服装却是多彩的。据统计，兵马俑的服饰上有粉绿、朱红、枣红、粉红、天蓝、白色、赭石等十几种颜色，尤以粉绿、朱红、粉紫、天蓝等四色数量最多。</w:t>
      </w:r>
    </w:p>
    <w:p>
      <w:pPr>
        <w:pStyle w:val="pStyle"/>
      </w:pPr>
      <w:r>
        <w:rPr/>
        <w:t xml:space="preserve">  这段文字接下来最可能讲的内容是：</w:t>
      </w:r>
    </w:p>
    <w:p>
      <w:pPr>
        <w:pStyle w:val="pStyle"/>
      </w:pPr>
      <w:r>
        <w:rPr/>
        <w:t xml:space="preserve">A. 秦人尚黑的传统</w:t>
      </w:r>
    </w:p>
    <w:p>
      <w:pPr>
        <w:pStyle w:val="pStyle"/>
      </w:pPr>
      <w:r>
        <w:rPr/>
        <w:t xml:space="preserve">B. 秦代染色技术原理</w:t>
      </w:r>
    </w:p>
    <w:p>
      <w:pPr>
        <w:pStyle w:val="pStyle"/>
      </w:pPr>
      <w:r>
        <w:rPr/>
        <w:t xml:space="preserve">C. 粉绿等颜色为什么占比最多</w:t>
      </w:r>
    </w:p>
    <w:p>
      <w:pPr>
        <w:pStyle w:val="pStyle"/>
      </w:pPr>
      <w:r>
        <w:rPr/>
        <w:t xml:space="preserve">D. 兵马俑色彩丰富的原因</w:t>
      </w:r>
    </w:p>
    <w:p/>
    <w:p>
      <w:pPr>
        <w:pStyle w:val="pStyle"/>
      </w:pPr>
      <w:r>
        <w:rPr/>
        <w:t xml:space="preserve">26. (2018浙江)  2，3，9，18，45，（    ）。</w:t>
      </w:r>
    </w:p>
    <w:p>
      <w:pPr>
        <w:pStyle w:val="pStyle"/>
      </w:pPr>
      <w:r>
        <w:rPr/>
        <w:t xml:space="preserve">A. 63</w:t>
      </w:r>
    </w:p>
    <w:p>
      <w:pPr>
        <w:pStyle w:val="pStyle"/>
      </w:pPr>
      <w:r>
        <w:rPr/>
        <w:t xml:space="preserve">B. 81</w:t>
      </w:r>
    </w:p>
    <w:p>
      <w:pPr>
        <w:pStyle w:val="pStyle"/>
      </w:pPr>
      <w:r>
        <w:rPr/>
        <w:t xml:space="preserve">C. 99</w:t>
      </w:r>
    </w:p>
    <w:p>
      <w:pPr>
        <w:pStyle w:val="pStyle"/>
      </w:pPr>
      <w:r>
        <w:rPr/>
        <w:t xml:space="preserve">D. 125</w:t>
      </w:r>
    </w:p>
    <w:p/>
    <w:p>
      <w:pPr>
        <w:pStyle w:val="pStyle"/>
      </w:pPr>
      <w:r>
        <w:rPr/>
        <w:t xml:space="preserve">27. (2018浙江)  4，6，12，14，20，（    ）。</w:t>
      </w:r>
    </w:p>
    <w:p>
      <w:pPr>
        <w:pStyle w:val="pStyle"/>
      </w:pPr>
      <w:r>
        <w:rPr/>
        <w:t xml:space="preserve">A. 22</w:t>
      </w:r>
    </w:p>
    <w:p>
      <w:pPr>
        <w:pStyle w:val="pStyle"/>
      </w:pPr>
      <w:r>
        <w:rPr/>
        <w:t xml:space="preserve">B. 24</w:t>
      </w:r>
    </w:p>
    <w:p>
      <w:pPr>
        <w:pStyle w:val="pStyle"/>
      </w:pPr>
      <w:r>
        <w:rPr/>
        <w:t xml:space="preserve">C. 28</w:t>
      </w:r>
    </w:p>
    <w:p>
      <w:pPr>
        <w:pStyle w:val="pStyle"/>
      </w:pPr>
      <w:r>
        <w:rPr/>
        <w:t xml:space="preserve">D. 30</w:t>
      </w:r>
    </w:p>
    <w:p/>
    <w:p>
      <w:pPr>
        <w:pStyle w:val="pStyle"/>
      </w:pPr>
      <w:r>
        <w:rPr/>
        <w:t xml:space="preserve">28. (2018浙江)  90，30，12，6，4，（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29. (2018浙江)  6，13，18，37，68，123，（    ）。</w:t>
      </w:r>
    </w:p>
    <w:p>
      <w:pPr>
        <w:pStyle w:val="pStyle"/>
      </w:pPr>
      <w:r>
        <w:rPr/>
        <w:t xml:space="preserve">A. 218</w:t>
      </w:r>
    </w:p>
    <w:p>
      <w:pPr>
        <w:pStyle w:val="pStyle"/>
      </w:pPr>
      <w:r>
        <w:rPr/>
        <w:t xml:space="preserve">B. 228</w:t>
      </w:r>
    </w:p>
    <w:p>
      <w:pPr>
        <w:pStyle w:val="pStyle"/>
      </w:pPr>
      <w:r>
        <w:rPr/>
        <w:t xml:space="preserve">C. 246</w:t>
      </w:r>
    </w:p>
    <w:p>
      <w:pPr>
        <w:pStyle w:val="pStyle"/>
      </w:pPr>
      <w:r>
        <w:rPr/>
        <w:t xml:space="preserve">D. 259</w:t>
      </w:r>
    </w:p>
    <w:p/>
    <w:p>
      <w:pPr>
        <w:pStyle w:val="pStyle"/>
      </w:pPr>
      <w:r>
        <w:rPr/>
        <w:t xml:space="preserve">30. (2018浙江)  1，2，7，20，61，（    ）。</w:t>
      </w:r>
    </w:p>
    <w:p>
      <w:pPr>
        <w:pStyle w:val="pStyle"/>
      </w:pPr>
      <w:r>
        <w:rPr/>
        <w:t xml:space="preserve">A. 101</w:t>
      </w:r>
    </w:p>
    <w:p>
      <w:pPr>
        <w:pStyle w:val="pStyle"/>
      </w:pPr>
      <w:r>
        <w:rPr/>
        <w:t xml:space="preserve">B. 142</w:t>
      </w:r>
    </w:p>
    <w:p>
      <w:pPr>
        <w:pStyle w:val="pStyle"/>
      </w:pPr>
      <w:r>
        <w:rPr/>
        <w:t xml:space="preserve">C. 156</w:t>
      </w:r>
    </w:p>
    <w:p>
      <w:pPr>
        <w:pStyle w:val="pStyle"/>
      </w:pPr>
      <w:r>
        <w:rPr/>
        <w:t xml:space="preserve">D. 182</w:t>
      </w:r>
    </w:p>
    <w:p/>
    <w:p>
      <w:pPr>
        <w:pStyle w:val="pStyle"/>
      </w:pPr>
      <w:r>
        <w:rPr/>
        <w:t xml:space="preserve">31. (2018浙江)  </w:t>
      </w:r>
      <w:r>
        <w:pict>
          <v:shape type="#_x0000_t75" style="width:350pt; height:78.5pt; margin-left:0pt; margin-top:0pt; mso-position-horizontal:left; mso-position-vertical:top; mso-position-horizontal-relative:char; mso-position-vertical-relative:line;">
            <w10:wrap type="inline"/>
            <v:imagedata r:id="rId7"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32. (2018浙江)  </w:t>
      </w:r>
      <w:r>
        <w:pict>
          <v:shape type="#_x0000_t75" style="width:350pt; height:78.5pt; margin-left:0pt; margin-top:0pt; mso-position-horizontal:left; mso-position-vertical:top; mso-position-horizontal-relative:char; mso-position-vertical-relative:line;">
            <w10:wrap type="inline"/>
            <v:imagedata r:id="rId8" o:title=""/>
          </v:shape>
        </w:pic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33. (2018浙江)  </w:t>
      </w:r>
      <w:r>
        <w:pict>
          <v:shape type="#_x0000_t75" style="width:350pt; height:78.5pt; margin-left:0pt; margin-top:0pt; mso-position-horizontal:left; mso-position-vertical:top; mso-position-horizontal-relative:char; mso-position-vertical-relative:line;">
            <w10:wrap type="inline"/>
            <v:imagedata r:id="rId9"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34. (2018浙江)  </w:t>
      </w:r>
      <w:r>
        <w:pict>
          <v:shape type="#_x0000_t75" style="width:350pt; height:78.5pt; margin-left:0pt; margin-top:0pt; mso-position-horizontal:left; mso-position-vertical:top; mso-position-horizontal-relative:char; mso-position-vertical-relative:line;">
            <w10:wrap type="inline"/>
            <v:imagedata r:id="rId10" o:title=""/>
          </v:shape>
        </w:pict>
      </w:r>
    </w:p>
    <w:p>
      <w:pPr>
        <w:pStyle w:val="pStyle"/>
      </w:pPr>
      <w:r>
        <w:rPr/>
        <w:t xml:space="preserve">A. -6</w:t>
      </w:r>
    </w:p>
    <w:p>
      <w:pPr>
        <w:pStyle w:val="pStyle"/>
      </w:pPr>
      <w:r>
        <w:rPr/>
        <w:t xml:space="preserve">B. -4</w:t>
      </w:r>
    </w:p>
    <w:p>
      <w:pPr>
        <w:pStyle w:val="pStyle"/>
      </w:pPr>
      <w:r>
        <w:rPr/>
        <w:t xml:space="preserve">C. -2</w:t>
      </w:r>
    </w:p>
    <w:p>
      <w:pPr>
        <w:pStyle w:val="pStyle"/>
      </w:pPr>
      <w:r>
        <w:rPr/>
        <w:t xml:space="preserve">D. 0</w:t>
      </w:r>
    </w:p>
    <w:p/>
    <w:p>
      <w:pPr>
        <w:pStyle w:val="pStyle"/>
      </w:pPr>
      <w:r>
        <w:rPr/>
        <w:t xml:space="preserve">35. (2018浙江)  </w:t>
      </w:r>
      <w:r>
        <w:pict>
          <v:shape type="#_x0000_t75" style="width:350pt; height:78.5pt; margin-left:0pt; margin-top:0pt; mso-position-horizontal:left; mso-position-vertical:top; mso-position-horizontal-relative:char; mso-position-vertical-relative:line;">
            <w10:wrap type="inline"/>
            <v:imagedata r:id="rId1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36. (2018浙江)  工程队修一条路，如果第一天修15米，以后每天都比前一天多修3米，最后一天只需要修9米就可以完工；后改变工期计划，第一天修24米，以后每天都比前一天同样多修3米，结果最后一天修21米后完工。问这条路共有多少米？（    ）</w:t>
      </w:r>
    </w:p>
    <w:p>
      <w:pPr>
        <w:pStyle w:val="pStyle"/>
      </w:pPr>
      <w:r>
        <w:rPr/>
        <w:t xml:space="preserve">A. 231</w:t>
      </w:r>
    </w:p>
    <w:p>
      <w:pPr>
        <w:pStyle w:val="pStyle"/>
      </w:pPr>
      <w:r>
        <w:rPr/>
        <w:t xml:space="preserve">B. 252</w:t>
      </w:r>
    </w:p>
    <w:p>
      <w:pPr>
        <w:pStyle w:val="pStyle"/>
      </w:pPr>
      <w:r>
        <w:rPr/>
        <w:t xml:space="preserve">C. 273</w:t>
      </w:r>
    </w:p>
    <w:p>
      <w:pPr>
        <w:pStyle w:val="pStyle"/>
      </w:pPr>
      <w:r>
        <w:rPr/>
        <w:t xml:space="preserve">D. 261</w:t>
      </w:r>
    </w:p>
    <w:p/>
    <w:p>
      <w:pPr>
        <w:pStyle w:val="pStyle"/>
      </w:pPr>
      <w:r>
        <w:rPr/>
        <w:t xml:space="preserve">37. (2018浙江)  有五根仅长度和颜色不同的木棍，长度分别为19厘米、49厘米、26厘米、55厘米和22厘米，现将其中若干木棍拼接起来，在地面树一根高度大于0.9米且不到1米的旗杆。假设木棍间连接没有缝隙，问可组成多少根不同的旗杆？（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30</w:t>
      </w:r>
    </w:p>
    <w:p/>
    <w:p>
      <w:pPr>
        <w:pStyle w:val="pStyle"/>
      </w:pPr>
      <w:r>
        <w:rPr/>
        <w:t xml:space="preserve">38. (2018浙江)  有一水池，如果打开甲水龙头注水，需要5个小时装满水，如果打开乙水龙头注水，需要8个小时装满水，如果打开丙水龙头放水，需要6小时放空水池。现打开甲水龙头一小时，然后打开乙水龙头，过一小时后再打开丙水龙头，问再过多少小时可以注满水池？（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39. (2018浙江)  小敏沿公路以不变的速度走路去学校，该路上62路公共汽车也以不变的速度行驶。在小敏走路过程中，每隔11分钟就会有辆62路公共汽车从后面超过她，每隔7分钟就遇到迎面开来的一辆62路公共汽车。问公共汽车的速度是小敏走路速度的多少倍？（    ）</w:t>
      </w:r>
    </w:p>
    <w:p>
      <w:pPr>
        <w:pStyle w:val="pStyle"/>
      </w:pPr>
      <w:r>
        <w:rPr/>
        <w:t xml:space="preserve">A. 3</w:t>
      </w:r>
    </w:p>
    <w:p>
      <w:pPr>
        <w:pStyle w:val="pStyle"/>
      </w:pPr>
      <w:r>
        <w:rPr/>
        <w:t xml:space="preserve">B. 3.5</w:t>
      </w:r>
    </w:p>
    <w:p>
      <w:pPr>
        <w:pStyle w:val="pStyle"/>
      </w:pPr>
      <w:r>
        <w:rPr/>
        <w:t xml:space="preserve">C. 4</w:t>
      </w:r>
    </w:p>
    <w:p>
      <w:pPr>
        <w:pStyle w:val="pStyle"/>
      </w:pPr>
      <w:r>
        <w:rPr/>
        <w:t xml:space="preserve">D. 4.5</w:t>
      </w:r>
    </w:p>
    <w:p/>
    <w:p>
      <w:pPr>
        <w:pStyle w:val="pStyle"/>
      </w:pPr>
      <w:r>
        <w:rPr/>
        <w:t xml:space="preserve">40. (2018浙江)  甲、乙两只装盐水的桶，甲桶有盐水90千克，浓度为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；乙桶有盐水60千克，浓度为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。要使两桶盐水的浓度相等，需把两桶盐水相互交换多少千克?（    ）</w: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41. (2018浙江)  某办公用品店举办促销活动，打八五折出售某款耗材，活动第一天销量是未打折时的3倍，利润是未打折时的1.2倍。活动第二天打九折出售，问销量要是未打折时的多少倍，两天活动的平均利润才能与平时相当？（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2</w:t>
      </w:r>
    </w:p>
    <w:p/>
    <w:p>
      <w:pPr>
        <w:pStyle w:val="pStyle"/>
      </w:pPr>
      <w:r>
        <w:rPr/>
        <w:t xml:space="preserve">42. (2018浙江)  工厂生产某种商品，每天的产量和销量均相同，库存维持在库房容量的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。现用20天时间改造生产线，每天的产量减半，改造完成时库存只有库房容量的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。改造完成后生产线效率是改造前的2倍，问销量至少要是之前的多少倍，才能保证在30天内库存不会超过库房容量？（    ）</w:t>
      </w:r>
    </w:p>
    <w:p>
      <w:pPr>
        <w:pStyle w:val="pStyle"/>
      </w:pPr>
      <w:r>
        <w:rPr/>
        <w:t xml:space="preserve">A. 1.25</w:t>
      </w:r>
    </w:p>
    <w:p>
      <w:pPr>
        <w:pStyle w:val="pStyle"/>
      </w:pPr>
      <w:r>
        <w:rPr/>
        <w:t xml:space="preserve">B. 1.5</w:t>
      </w:r>
    </w:p>
    <w:p>
      <w:pPr>
        <w:pStyle w:val="pStyle"/>
      </w:pPr>
      <w:r>
        <w:rPr/>
        <w:t xml:space="preserve">C. 1.75</w:t>
      </w:r>
    </w:p>
    <w:p>
      <w:pPr>
        <w:pStyle w:val="pStyle"/>
      </w:pPr>
      <w:r>
        <w:rPr/>
        <w:t xml:space="preserve">D. 2</w:t>
      </w:r>
    </w:p>
    <w:p/>
    <w:p>
      <w:pPr>
        <w:pStyle w:val="pStyle"/>
      </w:pPr>
      <w:r>
        <w:rPr/>
        <w:t xml:space="preserve">43. (2018浙江)  专卖店销售两种不同配置的电脑，低配版每台售价5500元；高配版每台售价9500元。教师节举办促销活动，规定教师购买电脑打八折。当天销售这两种电脑共10台，其中有3台是教师购买的，总销售额为66900元。问当天销售的低配版电脑中，有多少台不是教师购买的？（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44. (2018浙江)  一列客车完全经过路边的一根电线杆用时15秒，完全超过一列速度为其一半的货车用时75秒。已知货车的长度为900米，问客车的速度为多少米/秒？（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45. (2018浙江)  某单位45名职工利用假期重读马克思主义著作。其中</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的人阅读《资本论》，阅读《共产党宣言》的人比阅读《政治经济学批判》的多5人，但少于阅读《资本论》的人。已知所有人都阅读这三本著作中的至少一本，问最多有多少人这三本著作都阅读？（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46. (2018浙江)  投资者2018年以同样的价格卖出甲、乙两件艺术品。其中甲艺术品的卖出价比买入价低</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，乙艺术品的卖出价比买入价高</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，总卖出价比总买入价高6万元。问甲艺术品的买入价比乙艺术品高多少万元？（    ）</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47. (2018浙江)  4名职工向单位图书馆捐赠了一批书籍，捐赠后图书馆的书籍总数增加了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。已知小张捐赠了4人捐赠总数的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且比小陈多捐300本，小王捐赠的数量正好等于小刘和小陈捐赠数量之和，小刘捐赠的数量是小陈的2.5倍。问捐赠后图书馆有多少本书？（    ）</w:t>
      </w:r>
    </w:p>
    <w:p>
      <w:pPr>
        <w:pStyle w:val="pStyle"/>
      </w:pPr>
      <w:r>
        <w:rPr/>
        <w:t xml:space="preserve">A. 4500</w:t>
      </w:r>
    </w:p>
    <w:p>
      <w:pPr>
        <w:pStyle w:val="pStyle"/>
      </w:pPr>
      <w:r>
        <w:rPr/>
        <w:t xml:space="preserve">B. 6000</w:t>
      </w:r>
    </w:p>
    <w:p>
      <w:pPr>
        <w:pStyle w:val="pStyle"/>
      </w:pPr>
      <w:r>
        <w:rPr/>
        <w:t xml:space="preserve">C. 7500</w:t>
      </w:r>
    </w:p>
    <w:p>
      <w:pPr>
        <w:pStyle w:val="pStyle"/>
      </w:pPr>
      <w:r>
        <w:rPr/>
        <w:t xml:space="preserve">D. 9000</w:t>
      </w:r>
    </w:p>
    <w:p/>
    <w:p>
      <w:pPr>
        <w:pStyle w:val="pStyle"/>
      </w:pPr>
      <w:r>
        <w:rPr/>
        <w:t xml:space="preserve">48. (2018浙江)  小张骑自行车上坡、下坡、平路的速度分别为</w:t>
      </w:r>
      <w:r>
        <w:pict>
          <v:shape type="#_x0000_t75" style="width:75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75pt; height:18pt; margin-left:0pt; margin-top:0pt; mso-position-horizontal:left; mso-position-vertical:top; mso-position-horizontal-relative:char; mso-position-vertical-relative:line;">
            <w10:wrap type="inline"/>
            <v:imagedata r:id="rId25" o:title=""/>
          </v:shape>
        </w:pict>
      </w:r>
      <w:r>
        <w:rPr/>
        <w:t xml:space="preserve">。他骑自行车从甲地出发前往乙地，先上坡一段距离再骑一段距离的平路到两地中点然后直接下坡，全程平均速度为</w:t>
      </w:r>
      <w:r>
        <w:pict>
          <v:shape type="#_x0000_t75" style="width:75pt; height:18pt; margin-left:0pt; margin-top:0pt; mso-position-horizontal:left; mso-position-vertical:top; mso-position-horizontal-relative:char; mso-position-vertical-relative:line;">
            <w10:wrap type="inline"/>
            <v:imagedata r:id="rId26" o:title=""/>
          </v:shape>
        </w:pict>
      </w:r>
      <w:r>
        <w:rPr/>
        <w:t xml:space="preserve">。如小张10：00出发，12：00到达乙地，则他在平地上骑行了多少千米？（    ）</w:t>
      </w:r>
    </w:p>
    <w:p>
      <w:pPr>
        <w:pStyle w:val="pStyle"/>
      </w:pPr>
      <w:r>
        <w:rPr/>
        <w:t xml:space="preserve">A. 6.0</w:t>
      </w:r>
    </w:p>
    <w:p>
      <w:pPr>
        <w:pStyle w:val="pStyle"/>
      </w:pPr>
      <w:r>
        <w:rPr/>
        <w:t xml:space="preserve">B. 7.5</w:t>
      </w:r>
    </w:p>
    <w:p>
      <w:pPr>
        <w:pStyle w:val="pStyle"/>
      </w:pPr>
      <w:r>
        <w:rPr/>
        <w:t xml:space="preserve">C. 9.0</w:t>
      </w:r>
    </w:p>
    <w:p>
      <w:pPr>
        <w:pStyle w:val="pStyle"/>
      </w:pPr>
      <w:r>
        <w:rPr/>
        <w:t xml:space="preserve">D. 12.0</w:t>
      </w:r>
    </w:p>
    <w:p/>
    <w:p>
      <w:pPr>
        <w:pStyle w:val="pStyle"/>
      </w:pPr>
      <w:r>
        <w:rPr/>
        <w:t xml:space="preserve">49. (2018浙江)  10人参加知识竞赛，竞赛内容为100道选择题，每人答对的题数都不相同。将所有人按答对题数从高到低排列，前五名依次是小王、小张、小刘、小陈和小周。小王答对的题数比小张多2道，比小刘多5道，小张和小周答对的题数之和与小刘和小陈的和相同，第</w:t>
      </w:r>
      <w:r>
        <w:pict>
          <v:shape type="#_x0000_t75" style="width:39pt; height:18pt; margin-left:0pt; margin-top:0pt; mso-position-horizontal:left; mso-position-vertical:top; mso-position-horizontal-relative:char; mso-position-vertical-relative:line;">
            <w10:wrap type="inline"/>
            <v:imagedata r:id="rId27" o:title=""/>
          </v:shape>
        </w:pict>
      </w:r>
      <w:r>
        <w:rPr/>
        <w:t xml:space="preserve">名总共答对286道题。问小王和小张均答对的题最少有多少道？（    ）</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50. (2018浙江)  某市实验小学在全校开展“最美少先队员”民主推选活动，全校师生在10名候选人中选择了2名进行投票。投票结束后发现，没有任何一种候选人的组合得到了超过12票，问该校参与投票的师生最多有多少人（    ）。</w:t>
      </w:r>
    </w:p>
    <w:p>
      <w:pPr>
        <w:pStyle w:val="pStyle"/>
      </w:pPr>
      <w:r>
        <w:rPr/>
        <w:t xml:space="preserve">A. 495</w:t>
      </w:r>
    </w:p>
    <w:p>
      <w:pPr>
        <w:pStyle w:val="pStyle"/>
      </w:pPr>
      <w:r>
        <w:rPr/>
        <w:t xml:space="preserve">B. 496</w:t>
      </w:r>
    </w:p>
    <w:p>
      <w:pPr>
        <w:pStyle w:val="pStyle"/>
      </w:pPr>
      <w:r>
        <w:rPr/>
        <w:t xml:space="preserve">C. 540</w:t>
      </w:r>
    </w:p>
    <w:p>
      <w:pPr>
        <w:pStyle w:val="pStyle"/>
      </w:pPr>
      <w:r>
        <w:rPr/>
        <w:t xml:space="preserve">D. 541</w:t>
      </w:r>
    </w:p>
    <w:p/>
    <w:p>
      <w:pPr>
        <w:pStyle w:val="pStyle"/>
      </w:pPr>
      <w:r>
        <w:rPr/>
        <w:t xml:space="preserve">51. (2018浙江)  合同：盖章</w:t>
      </w:r>
    </w:p>
    <w:p>
      <w:pPr>
        <w:pStyle w:val="pStyle"/>
      </w:pPr>
      <w:r>
        <w:rPr/>
        <w:t xml:space="preserve">A. 电脑：关机</w:t>
      </w:r>
    </w:p>
    <w:p>
      <w:pPr>
        <w:pStyle w:val="pStyle"/>
      </w:pPr>
      <w:r>
        <w:rPr/>
        <w:t xml:space="preserve">B. 公交车：售票</w:t>
      </w:r>
    </w:p>
    <w:p>
      <w:pPr>
        <w:pStyle w:val="pStyle"/>
      </w:pPr>
      <w:r>
        <w:rPr/>
        <w:t xml:space="preserve">C. 发票：打印</w:t>
      </w:r>
    </w:p>
    <w:p>
      <w:pPr>
        <w:pStyle w:val="pStyle"/>
      </w:pPr>
      <w:r>
        <w:rPr/>
        <w:t xml:space="preserve">D. 信用卡：激活</w:t>
      </w:r>
    </w:p>
    <w:p/>
    <w:p>
      <w:pPr>
        <w:pStyle w:val="pStyle"/>
      </w:pPr>
      <w:r>
        <w:rPr/>
        <w:t xml:space="preserve">52. (2018浙江)  自卑：鼓励：自信</w:t>
      </w:r>
    </w:p>
    <w:p>
      <w:pPr>
        <w:pStyle w:val="pStyle"/>
      </w:pPr>
      <w:r>
        <w:rPr/>
        <w:t xml:space="preserve">A. 麻木：提醒：敏感</w:t>
      </w:r>
    </w:p>
    <w:p>
      <w:pPr>
        <w:pStyle w:val="pStyle"/>
      </w:pPr>
      <w:r>
        <w:rPr/>
        <w:t xml:space="preserve">B. 平静：安抚：激动</w:t>
      </w:r>
    </w:p>
    <w:p>
      <w:pPr>
        <w:pStyle w:val="pStyle"/>
      </w:pPr>
      <w:r>
        <w:rPr/>
        <w:t xml:space="preserve">C. 担心：开导：放心</w:t>
      </w:r>
    </w:p>
    <w:p>
      <w:pPr>
        <w:pStyle w:val="pStyle"/>
      </w:pPr>
      <w:r>
        <w:rPr/>
        <w:t xml:space="preserve">D. 糊涂：思考：明白</w:t>
      </w:r>
    </w:p>
    <w:p/>
    <w:p>
      <w:pPr>
        <w:pStyle w:val="pStyle"/>
      </w:pPr>
      <w:r>
        <w:rPr/>
        <w:t xml:space="preserve">53. (2018浙江)  影响：轩然大波</w:t>
      </w:r>
    </w:p>
    <w:p>
      <w:pPr>
        <w:pStyle w:val="pStyle"/>
      </w:pPr>
      <w:r>
        <w:rPr/>
        <w:t xml:space="preserve">A. 判断：似是而非</w:t>
      </w:r>
    </w:p>
    <w:p>
      <w:pPr>
        <w:pStyle w:val="pStyle"/>
      </w:pPr>
      <w:r>
        <w:rPr/>
        <w:t xml:space="preserve">B. 毛病：吹毛求疵</w:t>
      </w:r>
    </w:p>
    <w:p>
      <w:pPr>
        <w:pStyle w:val="pStyle"/>
      </w:pPr>
      <w:r>
        <w:rPr/>
        <w:t xml:space="preserve">C. 价值：不值一提</w:t>
      </w:r>
    </w:p>
    <w:p>
      <w:pPr>
        <w:pStyle w:val="pStyle"/>
      </w:pPr>
      <w:r>
        <w:rPr/>
        <w:t xml:space="preserve">D. 成就：丰功伟绩</w:t>
      </w:r>
    </w:p>
    <w:p/>
    <w:p>
      <w:pPr>
        <w:pStyle w:val="pStyle"/>
      </w:pPr>
      <w:r>
        <w:rPr/>
        <w:t xml:space="preserve">54. (2018浙江)  桎梏：刑具：束缚</w:t>
      </w:r>
    </w:p>
    <w:p>
      <w:pPr>
        <w:pStyle w:val="pStyle"/>
      </w:pPr>
      <w:r>
        <w:rPr/>
        <w:t xml:space="preserve">A. 月光：月亮：皎洁</w:t>
      </w:r>
    </w:p>
    <w:p>
      <w:pPr>
        <w:pStyle w:val="pStyle"/>
      </w:pPr>
      <w:r>
        <w:rPr/>
        <w:t xml:space="preserve">B. 曙光：阳光：希望</w:t>
      </w:r>
    </w:p>
    <w:p>
      <w:pPr>
        <w:pStyle w:val="pStyle"/>
      </w:pPr>
      <w:r>
        <w:rPr/>
        <w:t xml:space="preserve">C. 兄弟：手足：友谊</w:t>
      </w:r>
    </w:p>
    <w:p>
      <w:pPr>
        <w:pStyle w:val="pStyle"/>
      </w:pPr>
      <w:r>
        <w:rPr/>
        <w:t xml:space="preserve">D. 危机：风险：突发</w:t>
      </w:r>
    </w:p>
    <w:p/>
    <w:p>
      <w:pPr>
        <w:pStyle w:val="pStyle"/>
      </w:pPr>
      <w:r>
        <w:rPr/>
        <w:t xml:space="preserve">55. (2018浙江)  字：词：句</w:t>
      </w:r>
    </w:p>
    <w:p>
      <w:pPr>
        <w:pStyle w:val="pStyle"/>
      </w:pPr>
      <w:r>
        <w:rPr/>
        <w:t xml:space="preserve">A. 点：线：面</w:t>
      </w:r>
    </w:p>
    <w:p>
      <w:pPr>
        <w:pStyle w:val="pStyle"/>
      </w:pPr>
      <w:r>
        <w:rPr/>
        <w:t xml:space="preserve">B. 时：分：秒</w:t>
      </w:r>
    </w:p>
    <w:p>
      <w:pPr>
        <w:pStyle w:val="pStyle"/>
      </w:pPr>
      <w:r>
        <w:rPr/>
        <w:t xml:space="preserve">C. 根：茎：叶</w:t>
      </w:r>
    </w:p>
    <w:p>
      <w:pPr>
        <w:pStyle w:val="pStyle"/>
      </w:pPr>
      <w:r>
        <w:rPr/>
        <w:t xml:space="preserve">D. 河：湖：海</w:t>
      </w:r>
    </w:p>
    <w:p/>
    <w:p>
      <w:pPr>
        <w:pStyle w:val="pStyle"/>
      </w:pPr>
      <w:r>
        <w:rPr/>
        <w:t xml:space="preserve">56. (2018浙江)  动员：部署</w:t>
      </w:r>
    </w:p>
    <w:p>
      <w:pPr>
        <w:pStyle w:val="pStyle"/>
      </w:pPr>
      <w:r>
        <w:rPr/>
        <w:t xml:space="preserve">A. 生存：生活</w:t>
      </w:r>
    </w:p>
    <w:p>
      <w:pPr>
        <w:pStyle w:val="pStyle"/>
      </w:pPr>
      <w:r>
        <w:rPr/>
        <w:t xml:space="preserve">B. 重建：反思</w:t>
      </w:r>
    </w:p>
    <w:p>
      <w:pPr>
        <w:pStyle w:val="pStyle"/>
      </w:pPr>
      <w:r>
        <w:rPr/>
        <w:t xml:space="preserve">C. 消化：吸收</w:t>
      </w:r>
    </w:p>
    <w:p>
      <w:pPr>
        <w:pStyle w:val="pStyle"/>
      </w:pPr>
      <w:r>
        <w:rPr/>
        <w:t xml:space="preserve">D. 印刷：校对</w:t>
      </w:r>
    </w:p>
    <w:p/>
    <w:p>
      <w:pPr>
        <w:pStyle w:val="pStyle"/>
      </w:pPr>
      <w:r>
        <w:rPr/>
        <w:t xml:space="preserve">57. (2018浙江)  （  ）对于 盥洗室 相当于 制冷 对于（  ）</w:t>
      </w:r>
    </w:p>
    <w:p>
      <w:pPr>
        <w:pStyle w:val="pStyle"/>
      </w:pPr>
      <w:r>
        <w:rPr/>
        <w:t xml:space="preserve">A. 洗手间  电风扇</w:t>
      </w:r>
    </w:p>
    <w:p>
      <w:pPr>
        <w:pStyle w:val="pStyle"/>
      </w:pPr>
      <w:r>
        <w:rPr/>
        <w:t xml:space="preserve">B. 饮用水  休息室</w:t>
      </w:r>
    </w:p>
    <w:p>
      <w:pPr>
        <w:pStyle w:val="pStyle"/>
      </w:pPr>
      <w:r>
        <w:rPr/>
        <w:t xml:space="preserve">C. 洗漱  冰箱</w:t>
      </w:r>
    </w:p>
    <w:p>
      <w:pPr>
        <w:pStyle w:val="pStyle"/>
      </w:pPr>
      <w:r>
        <w:rPr/>
        <w:t xml:space="preserve">D. 水池  空调</w:t>
      </w:r>
    </w:p>
    <w:p/>
    <w:p>
      <w:pPr>
        <w:pStyle w:val="pStyle"/>
      </w:pPr>
      <w:r>
        <w:rPr/>
        <w:t xml:space="preserve">58. (2018浙江)  （  ）对于 计时器 相当于 质量 对于（  ）</w:t>
      </w:r>
    </w:p>
    <w:p>
      <w:pPr>
        <w:pStyle w:val="pStyle"/>
      </w:pPr>
      <w:r>
        <w:rPr/>
        <w:t xml:space="preserve">A. 钟表  重量</w:t>
      </w:r>
    </w:p>
    <w:p>
      <w:pPr>
        <w:pStyle w:val="pStyle"/>
      </w:pPr>
      <w:r>
        <w:rPr/>
        <w:t xml:space="preserve">B. 时间  天平</w:t>
      </w:r>
    </w:p>
    <w:p>
      <w:pPr>
        <w:pStyle w:val="pStyle"/>
      </w:pPr>
      <w:r>
        <w:rPr/>
        <w:t xml:space="preserve">C. 秒针  商品</w:t>
      </w:r>
    </w:p>
    <w:p>
      <w:pPr>
        <w:pStyle w:val="pStyle"/>
      </w:pPr>
      <w:r>
        <w:rPr/>
        <w:t xml:space="preserve">D. 比赛  砝码</w:t>
      </w:r>
    </w:p>
    <w:p/>
    <w:p>
      <w:pPr>
        <w:pStyle w:val="pStyle"/>
      </w:pPr>
      <w:r>
        <w:rPr/>
        <w:t xml:space="preserve">59. (2018浙江)  一位小学教师声称其发现了“第十名现象”，即在一个班级中，日后最有出息的学生往往不是学习成绩最好的前几名，而是班上处于中游的第十名左右的学生。该教师称，这种现象出现的原因是这类成绩中等的学生拥有性格优势，他们既没有优秀生“想赢怕输”的负担，也没有差生的自卑心理，他们敢闯敢拼，因此在后面的人生中比前两者更容易取得成功。</w:t>
      </w:r>
    </w:p>
    <w:p>
      <w:pPr>
        <w:pStyle w:val="pStyle"/>
      </w:pPr>
      <w:r>
        <w:rPr/>
        <w:t xml:space="preserve">  以下哪项如果为真，最能质疑该教师的观点？</w:t>
      </w:r>
    </w:p>
    <w:p>
      <w:pPr>
        <w:pStyle w:val="pStyle"/>
      </w:pPr>
      <w:r>
        <w:rPr/>
        <w:t xml:space="preserve">A. 最能影响小学生性格发展的因素是老师以及家长的教导，而非成绩的高低</w:t>
      </w:r>
    </w:p>
    <w:p>
      <w:pPr>
        <w:pStyle w:val="pStyle"/>
      </w:pPr>
      <w:r>
        <w:rPr/>
        <w:t xml:space="preserve">B. 当年成绩中等的学生现在的平均工资远高于当年成绩靠后的学生</w:t>
      </w:r>
    </w:p>
    <w:p>
      <w:pPr>
        <w:pStyle w:val="pStyle"/>
      </w:pPr>
      <w:r>
        <w:rPr/>
        <w:t xml:space="preserve">C. 判断一个人成功与否取决于他是否感到幸福</w:t>
      </w:r>
    </w:p>
    <w:p>
      <w:pPr>
        <w:pStyle w:val="pStyle"/>
      </w:pPr>
      <w:r>
        <w:rPr/>
        <w:t xml:space="preserve">D. 一些小学时成绩处在中游的学生进入大学后成绩大幅下滑</w:t>
      </w:r>
    </w:p>
    <w:p/>
    <w:p>
      <w:pPr>
        <w:pStyle w:val="pStyle"/>
      </w:pPr>
      <w:r>
        <w:rPr/>
        <w:t xml:space="preserve">60. (2018浙江)  英国曾经流传这样一个关于战争的小故事：“少了一颗铁钉，丢了一只马掌；少了一只马掌，摔了一匹战马；摔了一匹战马，死了一位将军；死了一位将军，败了一场战役；败了一场战役，丢了一个国家。所以，少了一颗铁钉导致了一个国家的灭亡。”</w:t>
      </w:r>
    </w:p>
    <w:p>
      <w:pPr>
        <w:pStyle w:val="pStyle"/>
      </w:pPr>
      <w:r>
        <w:rPr/>
        <w:t xml:space="preserve">  以下哪项论述与这个故事使用了相同的逻辑推理方法？</w:t>
      </w:r>
    </w:p>
    <w:p>
      <w:pPr>
        <w:pStyle w:val="pStyle"/>
      </w:pPr>
      <w:r>
        <w:rPr/>
        <w:t xml:space="preserve">A. 前天我看这部电影时被感动哭了，昨天李帆和张鹏看这部电影时也哭了，所以你看这部电影时也会哭的</w:t>
      </w:r>
    </w:p>
    <w:p>
      <w:pPr>
        <w:pStyle w:val="pStyle"/>
      </w:pPr>
      <w:r>
        <w:rPr/>
        <w:t xml:space="preserve">B. 足球比赛中冯欣由于不冷静与对方发生了冲突，被红牌罚下，致使球队士气下滑，输掉了比赛，所以这场比赛的败因是冯欣</w:t>
      </w:r>
    </w:p>
    <w:p>
      <w:pPr>
        <w:pStyle w:val="pStyle"/>
      </w:pPr>
      <w:r>
        <w:rPr/>
        <w:t xml:space="preserve">C. 水不在深，有龙则灵。因此，无论水深与否，只要有龙就有灵气</w:t>
      </w:r>
    </w:p>
    <w:p>
      <w:pPr>
        <w:pStyle w:val="pStyle"/>
      </w:pPr>
      <w:r>
        <w:rPr/>
        <w:t xml:space="preserve">D. 这次数学竞赛的冠军如果不是王明，那一定就是刘丽，赛后结果显示王明不是冠军，所以冠军肯定是刘丽</w:t>
      </w:r>
    </w:p>
    <w:p/>
    <w:p>
      <w:pPr>
        <w:pStyle w:val="pStyle"/>
      </w:pPr>
      <w:r>
        <w:rPr/>
        <w:t xml:space="preserve">61. (2018浙江)  近年来，人工智能行业迅猛发展，很多人对于未来人类的工作将会被人工智能所取代的论断感到担忧。对此，一位专家发表了他的看法：人工智能永远只能肤浅地模仿人类的精神，无论人工智能显示得多么“聪明”，只证明了它的创造者——人类——的智慧在更高的层次上，所以人类的工作是不可能被人工智能取代的。</w:t>
      </w:r>
    </w:p>
    <w:p>
      <w:pPr>
        <w:pStyle w:val="pStyle"/>
      </w:pPr>
      <w:r>
        <w:rPr/>
        <w:t xml:space="preserve">  如果上述专家论述为真，则必须以下列哪项为前提？</w:t>
      </w:r>
    </w:p>
    <w:p>
      <w:pPr>
        <w:pStyle w:val="pStyle"/>
      </w:pPr>
      <w:r>
        <w:rPr/>
        <w:t xml:space="preserve">A. 人类与人工智能合作的工作效率比人工智能单独工作时高</w:t>
      </w:r>
    </w:p>
    <w:p>
      <w:pPr>
        <w:pStyle w:val="pStyle"/>
      </w:pPr>
      <w:r>
        <w:rPr/>
        <w:t xml:space="preserve">B. 人类的智慧可能会被人工智能完全模仿，但人类的精神不可能被完全模仿</w:t>
      </w:r>
    </w:p>
    <w:p>
      <w:pPr>
        <w:pStyle w:val="pStyle"/>
      </w:pPr>
      <w:r>
        <w:rPr/>
        <w:t xml:space="preserve">C. 只有在人工智能拥有比人类更高的智慧时人类的工作才会被取代</w:t>
      </w:r>
    </w:p>
    <w:p>
      <w:pPr>
        <w:pStyle w:val="pStyle"/>
      </w:pPr>
      <w:r>
        <w:rPr/>
        <w:t xml:space="preserve">D. 人工智能行业的发展速度会被控制在正常的范围内</w:t>
      </w:r>
    </w:p>
    <w:p/>
    <w:p>
      <w:pPr>
        <w:pStyle w:val="pStyle"/>
      </w:pPr>
      <w:r>
        <w:rPr/>
        <w:t xml:space="preserve">62. (2018浙江)  某大学组织学术研讨会，邀请该校教师和学生共10人参加。10位参会人员的学历为4位本科、4位硕士和2位博士。已知参会人员有7位男性，3位女性；博士不都是学生，也不都是女性；所有的硕士学生都是男性，所有的博士学生都不是男性；只有一位男教师学历是本科，只有一位女教师学历是硕士；本科学生人数等于硕士学生与博士学生的人数之和，硕士教师人数等于本科教师人数与博士教师人数之和，硕士教师人数等于硕士学生人数。</w:t>
      </w:r>
    </w:p>
    <w:p>
      <w:pPr>
        <w:pStyle w:val="pStyle"/>
      </w:pPr>
      <w:r>
        <w:rPr/>
        <w:t xml:space="preserve">  下列关于此次参会人员情况的说法不正确的是：</w:t>
      </w:r>
    </w:p>
    <w:p>
      <w:pPr>
        <w:pStyle w:val="pStyle"/>
      </w:pPr>
      <w:r>
        <w:rPr/>
        <w:t xml:space="preserve">A. 一定有一位学生是女博士</w:t>
      </w:r>
    </w:p>
    <w:p>
      <w:pPr>
        <w:pStyle w:val="pStyle"/>
      </w:pPr>
      <w:r>
        <w:rPr/>
        <w:t xml:space="preserve">B. 本科教师、硕士学生和博士教师性别相同</w:t>
      </w:r>
    </w:p>
    <w:p>
      <w:pPr>
        <w:pStyle w:val="pStyle"/>
      </w:pPr>
      <w:r>
        <w:rPr/>
        <w:t xml:space="preserve">C. 本科学生人数等于本科教师人数</w:t>
      </w:r>
    </w:p>
    <w:p>
      <w:pPr>
        <w:pStyle w:val="pStyle"/>
      </w:pPr>
      <w:r>
        <w:rPr/>
        <w:t xml:space="preserve">D. 硕士学生人数小于参会女性人数</w:t>
      </w:r>
    </w:p>
    <w:p/>
    <w:p>
      <w:pPr>
        <w:pStyle w:val="pStyle"/>
      </w:pPr>
      <w:r>
        <w:rPr/>
        <w:t xml:space="preserve">63. (2018浙江)  “没有真正的苏格兰人”谬误，也称“诉诸纯洁”谬误，是指当一个人主张“所有的A皆为B”时，发生了“A不为B”的反例，而后此人改口主张“B这种A并不是‘真正的A’，而‘真正的A&amp;#39;都是B”。</w:t>
      </w:r>
    </w:p>
    <w:p>
      <w:pPr>
        <w:pStyle w:val="pStyle"/>
      </w:pPr>
      <w:r>
        <w:rPr/>
        <w:t xml:space="preserve">  下列论述中存在“没有真正的苏格兰人”谬误的一项是：</w:t>
      </w:r>
    </w:p>
    <w:p>
      <w:pPr>
        <w:pStyle w:val="pStyle"/>
      </w:pPr>
      <w:r>
        <w:rPr/>
        <w:t xml:space="preserve">A. 甲：所有的小饭馆都是不卫生的。乙：有的小饭馆还是很干净的，你不要以偏概全。甲：我去过好几家小饭馆，都很不卫生，其他的一定也是这样！</w:t>
      </w:r>
    </w:p>
    <w:p>
      <w:pPr>
        <w:pStyle w:val="pStyle"/>
      </w:pPr>
      <w:r>
        <w:rPr/>
        <w:t xml:space="preserve">B. 甲：我们必须驱逐校园中的所有流浪狗，预防水痘。乙：医学已经证明了流浪狗不会携带水痘病毒。甲：最近身边得水痘的同学越来越多，一定是学校里流浪狗越来越多的关系！</w:t>
      </w:r>
    </w:p>
    <w:p>
      <w:pPr>
        <w:pStyle w:val="pStyle"/>
      </w:pPr>
      <w:r>
        <w:rPr/>
        <w:t xml:space="preserve">C. 甲：明天所有人都应该去人民英雄纪念碑纪念革命先烈。乙：我临时有事不能去。甲：真正的好同志都会去，如果你不去，就是在侮辱革命先烈！</w:t>
      </w:r>
    </w:p>
    <w:p>
      <w:pPr>
        <w:pStyle w:val="pStyle"/>
      </w:pPr>
      <w:r>
        <w:rPr/>
        <w:t xml:space="preserve">D. 甲：所有的球迷都喜欢去现场看球，咱们一起去吗？乙：我也是球迷，但我不喜欢去现场看球，现场太嘈杂了。甲：真正的球迷都喜欢去现场看球，你是个不懂球的伪球迷！</w:t>
      </w:r>
    </w:p>
    <w:p/>
    <w:p>
      <w:pPr>
        <w:pStyle w:val="pStyle"/>
      </w:pPr>
      <w:r>
        <w:rPr/>
        <w:t xml:space="preserve">64. (2018浙江)  人人都喜欢丰衣足食、酒足饭饱，然而，英国伦敦大学健康老化研究所称其通过统计发现：食量减少</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，可能让寿命延长20年，所以，如果你想长寿，请减少食量、保持饥饿。</w:t>
      </w:r>
    </w:p>
    <w:p>
      <w:pPr>
        <w:pStyle w:val="pStyle"/>
      </w:pPr>
      <w:r>
        <w:rPr/>
        <w:t xml:space="preserve">  以下哪项如果为真，最能支持上述结论？</w:t>
      </w:r>
    </w:p>
    <w:p>
      <w:pPr>
        <w:pStyle w:val="pStyle"/>
      </w:pPr>
      <w:r>
        <w:rPr/>
        <w:t xml:space="preserve">A. 有一些团体严格遵守只吃素食的饮食原则，他们的寿命比全球平均寿命长</w:t>
      </w:r>
    </w:p>
    <w:p>
      <w:pPr>
        <w:pStyle w:val="pStyle"/>
      </w:pPr>
      <w:r>
        <w:rPr/>
        <w:t xml:space="preserve">B. 食物摄入量较低时，人体可产生一种酮基分子来减缓血管系统的细胞老化</w:t>
      </w:r>
    </w:p>
    <w:p>
      <w:pPr>
        <w:pStyle w:val="pStyle"/>
      </w:pPr>
      <w:r>
        <w:rPr/>
        <w:t xml:space="preserve">C. 统计发现，粮食缺乏使全球每年有300万以上的人因为饥饿而死亡</w:t>
      </w:r>
    </w:p>
    <w:p>
      <w:pPr>
        <w:pStyle w:val="pStyle"/>
      </w:pPr>
      <w:r>
        <w:rPr/>
        <w:t xml:space="preserve">D. 有关专家表示，影响人体寿命长短的决定性因素是遗传基因</w:t>
      </w:r>
    </w:p>
    <w:p/>
    <w:p>
      <w:pPr>
        <w:pStyle w:val="pStyle"/>
      </w:pPr>
      <w:r>
        <w:rPr/>
        <w:t xml:space="preserve">65. (2018浙江)  A市规定：在室内公共场所吸烟属于违规吸烟，将对吸烟者进行罚款。该规定出台后，A市的违规吸烟现象仍然屡禁不止。对此，有关专家表示，如果不对违规吸烟者罚款，而是将违规吸烟记录纳入其诚信档案，就会有效消除大部分违规吸烟现象。</w:t>
      </w:r>
    </w:p>
    <w:p>
      <w:pPr>
        <w:pStyle w:val="pStyle"/>
      </w:pPr>
      <w:r>
        <w:rPr/>
        <w:t xml:space="preserve">  下列最不可能是上述论证前提假设的是：</w:t>
      </w:r>
    </w:p>
    <w:p>
      <w:pPr>
        <w:pStyle w:val="pStyle"/>
      </w:pPr>
      <w:r>
        <w:rPr/>
        <w:t xml:space="preserve">A. 仅凭现有的罚款制度无法遏制违规吸烟现象的发生</w:t>
      </w:r>
    </w:p>
    <w:p>
      <w:pPr>
        <w:pStyle w:val="pStyle"/>
      </w:pPr>
      <w:r>
        <w:rPr/>
        <w:t xml:space="preserve">B. A市很多吸烟者认为只要交了罚款就可以违规吸烟</w:t>
      </w:r>
    </w:p>
    <w:p>
      <w:pPr>
        <w:pStyle w:val="pStyle"/>
      </w:pPr>
      <w:r>
        <w:rPr/>
        <w:t xml:space="preserve">C. 违规吸烟者认为诚信档案的违规记录比罚款更重要</w:t>
      </w:r>
    </w:p>
    <w:p>
      <w:pPr>
        <w:pStyle w:val="pStyle"/>
      </w:pPr>
      <w:r>
        <w:rPr/>
        <w:t xml:space="preserve">D. A市的公共场所都装有摄像头可有效监控违规吸烟</w:t>
      </w:r>
    </w:p>
    <w:p/>
    <w:p>
      <w:pPr>
        <w:pStyle w:val="pStyle"/>
      </w:pPr>
      <w:r>
        <w:rPr/>
        <w:t xml:space="preserve">66. (2018浙江)  从所给的四个选项中，选择最合适的一个填入问号处，使之呈现一定的规律性：</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29" o:title=""/>
          </v:shape>
        </w:pict>
      </w:r>
    </w:p>
    <w:p/>
    <w:p>
      <w:pPr>
        <w:pStyle w:val="pStyle"/>
      </w:pPr>
      <w:r>
        <w:rPr/>
        <w:t xml:space="preserve">67. (2023天津)  从所给的四个选项中，选择最合适的一个填入问号处，使之呈现一定的规律性：</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30" o:title=""/>
          </v:shape>
        </w:pict>
      </w:r>
    </w:p>
    <w:p/>
    <w:p>
      <w:pPr>
        <w:pStyle w:val="pStyle"/>
      </w:pPr>
      <w:r>
        <w:rPr/>
        <w:t xml:space="preserve">68. (2018浙江)  从所给的四个选项中，选择最合适的一个填入问号处，使之呈现一定的规律性（    ）。</w:t>
      </w:r>
    </w:p>
    <w:p>
      <w:pPr>
        <w:pStyle w:val="pStyle"/>
      </w:pPr>
      <w:r>
        <w:rPr/>
        <w:t xml:space="preserve">  </w:t>
      </w:r>
      <w:r>
        <w:pict>
          <v:shape type="#_x0000_t75" style="width:350pt; height:292pt; margin-left:0pt; margin-top:0pt; mso-position-horizontal:left; mso-position-vertical:top; mso-position-horizontal-relative:char; mso-position-vertical-relative:line;">
            <w10:wrap type="inline"/>
            <v:imagedata r:id="rId31" o:title=""/>
          </v:shape>
        </w:pict>
      </w:r>
    </w:p>
    <w:p/>
    <w:p>
      <w:pPr>
        <w:pStyle w:val="pStyle"/>
      </w:pPr>
      <w:r>
        <w:rPr/>
        <w:t xml:space="preserve">69. (2018浙江)  从所给的四个选项中，选择最合适的一个填入问号处，使之呈现一定的规律性：</w:t>
      </w:r>
    </w:p>
    <w:p>
      <w:pPr>
        <w:pStyle w:val="pStyle"/>
      </w:pPr>
      <w:r>
        <w:rPr/>
        <w:t xml:space="preserve">  </w:t>
      </w:r>
      <w:r>
        <w:pict>
          <v:shape type="#_x0000_t75" style="width:350pt; height:207.91536050157pt; margin-left:0pt; margin-top:0pt; mso-position-horizontal:left; mso-position-vertical:top; mso-position-horizontal-relative:char; mso-position-vertical-relative:line;">
            <w10:wrap type="inline"/>
            <v:imagedata r:id="rId32" o:title=""/>
          </v:shape>
        </w:pict>
      </w:r>
    </w:p>
    <w:p/>
    <w:p>
      <w:pPr>
        <w:pStyle w:val="pStyle"/>
      </w:pPr>
      <w:r>
        <w:rPr/>
        <w:t xml:space="preserve">70. (2018浙江)  把下面的六个图形分为两类，使每一类图形都有各自的共同特征或规律，分类正确的一项是：</w:t>
      </w:r>
    </w:p>
    <w:p>
      <w:pPr>
        <w:pStyle w:val="pStyle"/>
      </w:pPr>
      <w:r>
        <w:rPr/>
        <w:t xml:space="preserve">  </w:t>
      </w:r>
      <w:r>
        <w:pict>
          <v:shape type="#_x0000_t75" style="width:350pt; height:97.686567164179pt; margin-left:0pt; margin-top:0pt; mso-position-horizontal:left; mso-position-vertical:top; mso-position-horizontal-relative:char; mso-position-vertical-relative:line;">
            <w10:wrap type="inline"/>
            <v:imagedata r:id="rId3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71. (2018浙江)  下列战役不是发生在第二次世界大战时期的是：</w:t>
      </w:r>
    </w:p>
    <w:p>
      <w:pPr>
        <w:pStyle w:val="pStyle"/>
      </w:pPr>
      <w:r>
        <w:rPr/>
        <w:t xml:space="preserve">A. 中途岛海战</w:t>
      </w:r>
    </w:p>
    <w:p>
      <w:pPr>
        <w:pStyle w:val="pStyle"/>
      </w:pPr>
      <w:r>
        <w:rPr/>
        <w:t xml:space="preserve">B. 莫斯科保卫战</w:t>
      </w:r>
    </w:p>
    <w:p>
      <w:pPr>
        <w:pStyle w:val="pStyle"/>
      </w:pPr>
      <w:r>
        <w:rPr/>
        <w:t xml:space="preserve">C. 诺曼底登陆战</w:t>
      </w:r>
    </w:p>
    <w:p>
      <w:pPr>
        <w:pStyle w:val="pStyle"/>
      </w:pPr>
      <w:r>
        <w:rPr/>
        <w:t xml:space="preserve">D. 凡尔登战役</w:t>
      </w:r>
    </w:p>
    <w:p/>
    <w:p>
      <w:pPr>
        <w:pStyle w:val="pStyle"/>
      </w:pPr>
      <w:r>
        <w:rPr/>
        <w:t xml:space="preserve">72. (2018浙江)  下列科学史上哪一重大贡献与另外三项来自不同国家?</w:t>
      </w:r>
    </w:p>
    <w:p>
      <w:pPr>
        <w:pStyle w:val="pStyle"/>
      </w:pPr>
      <w:r>
        <w:rPr/>
        <w:t xml:space="preserve">A. “日心说”的提出</w:t>
      </w:r>
    </w:p>
    <w:p>
      <w:pPr>
        <w:pStyle w:val="pStyle"/>
      </w:pPr>
      <w:r>
        <w:rPr/>
        <w:t xml:space="preserve">B. 电磁感应现象的发现</w:t>
      </w:r>
    </w:p>
    <w:p>
      <w:pPr>
        <w:pStyle w:val="pStyle"/>
      </w:pPr>
      <w:r>
        <w:rPr/>
        <w:t xml:space="preserve">C. 蒸汽机的发明</w:t>
      </w:r>
    </w:p>
    <w:p>
      <w:pPr>
        <w:pStyle w:val="pStyle"/>
      </w:pPr>
      <w:r>
        <w:rPr/>
        <w:t xml:space="preserve">D. 生物进化概念的形成</w:t>
      </w:r>
    </w:p>
    <w:p/>
    <w:p>
      <w:pPr>
        <w:pStyle w:val="pStyle"/>
      </w:pPr>
      <w:r>
        <w:rPr/>
        <w:t xml:space="preserve">73. (2018浙江)  关于声波，下列说法不正确的是：</w:t>
      </w:r>
    </w:p>
    <w:p>
      <w:pPr>
        <w:pStyle w:val="pStyle"/>
      </w:pPr>
      <w:r>
        <w:rPr/>
        <w:t xml:space="preserve">A. 声波的传播速度由传播介质决定</w:t>
      </w:r>
    </w:p>
    <w:p>
      <w:pPr>
        <w:pStyle w:val="pStyle"/>
      </w:pPr>
      <w:r>
        <w:rPr/>
        <w:t xml:space="preserve">B. “只闻其声，不见其人”是声波的干涉现象</w:t>
      </w:r>
    </w:p>
    <w:p>
      <w:pPr>
        <w:pStyle w:val="pStyle"/>
      </w:pPr>
      <w:r>
        <w:rPr/>
        <w:t xml:space="preserve">C. 在声波频率范围内，发声频率越高，音调越高</w:t>
      </w:r>
    </w:p>
    <w:p>
      <w:pPr>
        <w:pStyle w:val="pStyle"/>
      </w:pPr>
      <w:r>
        <w:rPr/>
        <w:t xml:space="preserve">D. 人耳能听到的声波频率一般在20Hz至20kHz之间</w:t>
      </w:r>
    </w:p>
    <w:p/>
    <w:p>
      <w:pPr>
        <w:pStyle w:val="pStyle"/>
      </w:pPr>
      <w:r>
        <w:rPr/>
        <w:t xml:space="preserve">74. (2018浙江)  关于金属和金属元素，下列说法不正确的是：</w:t>
      </w:r>
    </w:p>
    <w:p>
      <w:pPr>
        <w:pStyle w:val="pStyle"/>
      </w:pPr>
      <w:r>
        <w:rPr/>
        <w:t xml:space="preserve">A. 铜元素是人体必需的一种微量元素</w:t>
      </w:r>
    </w:p>
    <w:p>
      <w:pPr>
        <w:pStyle w:val="pStyle"/>
      </w:pPr>
      <w:r>
        <w:rPr/>
        <w:t xml:space="preserve">B. 铁被称为“黑色金属”因为纯铁是黑色的</w:t>
      </w:r>
    </w:p>
    <w:p>
      <w:pPr>
        <w:pStyle w:val="pStyle"/>
      </w:pPr>
      <w:r>
        <w:rPr/>
        <w:t xml:space="preserve">C. 钢铁生产上用锰铁合金作为去硫剂和去氧剂</w:t>
      </w:r>
    </w:p>
    <w:p>
      <w:pPr>
        <w:pStyle w:val="pStyle"/>
      </w:pPr>
      <w:r>
        <w:rPr/>
        <w:t xml:space="preserve">D. 钾等碱金属在自然状态下只以盐类形式存在</w:t>
      </w:r>
    </w:p>
    <w:p/>
    <w:p>
      <w:pPr>
        <w:pStyle w:val="pStyle"/>
      </w:pPr>
      <w:r>
        <w:rPr/>
        <w:t xml:space="preserve">75. (2018浙江)  下列诗词中提到的历史事件发生最晚的是：</w:t>
      </w:r>
    </w:p>
    <w:p>
      <w:pPr>
        <w:pStyle w:val="pStyle"/>
      </w:pPr>
      <w:r>
        <w:rPr/>
        <w:t xml:space="preserve">A. 至今思项羽，不肯过江东</w:t>
      </w:r>
    </w:p>
    <w:p>
      <w:pPr>
        <w:pStyle w:val="pStyle"/>
      </w:pPr>
      <w:r>
        <w:rPr/>
        <w:t xml:space="preserve">B. 东风不与周郎便，铜雀春深锁二乔</w:t>
      </w:r>
    </w:p>
    <w:p>
      <w:pPr>
        <w:pStyle w:val="pStyle"/>
      </w:pPr>
      <w:r>
        <w:rPr/>
        <w:t xml:space="preserve">C. 商女不知亡国恨，隔江犹唱后庭花</w:t>
      </w:r>
    </w:p>
    <w:p>
      <w:pPr>
        <w:pStyle w:val="pStyle"/>
      </w:pPr>
      <w:r>
        <w:rPr/>
        <w:t xml:space="preserve">D. 马嵬坡下泥土中，不见玉颜空死处</w:t>
      </w:r>
    </w:p>
    <w:p/>
    <w:p>
      <w:pPr>
        <w:pStyle w:val="pStyle"/>
      </w:pPr>
      <w:r>
        <w:rPr/>
        <w:t xml:space="preserve">76. (2018浙江)  下列哪一项不是2018年新组建的国务院组成部门？</w:t>
      </w:r>
    </w:p>
    <w:p>
      <w:pPr>
        <w:pStyle w:val="pStyle"/>
      </w:pPr>
      <w:r>
        <w:rPr/>
        <w:t xml:space="preserve">A. 自然资源部</w:t>
      </w:r>
    </w:p>
    <w:p>
      <w:pPr>
        <w:pStyle w:val="pStyle"/>
      </w:pPr>
      <w:r>
        <w:rPr/>
        <w:t xml:space="preserve">B. 文化和旅游部</w:t>
      </w:r>
    </w:p>
    <w:p>
      <w:pPr>
        <w:pStyle w:val="pStyle"/>
      </w:pPr>
      <w:r>
        <w:rPr/>
        <w:t xml:space="preserve">C. 工业和信息化部</w:t>
      </w:r>
    </w:p>
    <w:p>
      <w:pPr>
        <w:pStyle w:val="pStyle"/>
      </w:pPr>
      <w:r>
        <w:rPr/>
        <w:t xml:space="preserve">D. 退役军人事务部</w:t>
      </w:r>
    </w:p>
    <w:p/>
    <w:p>
      <w:pPr>
        <w:pStyle w:val="pStyle"/>
      </w:pPr>
      <w:r>
        <w:rPr/>
        <w:t xml:space="preserve">77. (2018浙江)  2005年6月21日，时任浙江省委书记习近平首次公开提出“红船精神”的概念，下列哪一项不属于“红船精神”的内涵？</w:t>
      </w:r>
    </w:p>
    <w:p>
      <w:pPr>
        <w:pStyle w:val="pStyle"/>
      </w:pPr>
      <w:r>
        <w:rPr/>
        <w:t xml:space="preserve">A. 立党为公、忠诚为民的奉献精神</w:t>
      </w:r>
    </w:p>
    <w:p>
      <w:pPr>
        <w:pStyle w:val="pStyle"/>
      </w:pPr>
      <w:r>
        <w:rPr/>
        <w:t xml:space="preserve">B. 开天辟地、敢为人先的首创精神</w:t>
      </w:r>
    </w:p>
    <w:p>
      <w:pPr>
        <w:pStyle w:val="pStyle"/>
      </w:pPr>
      <w:r>
        <w:rPr/>
        <w:t xml:space="preserve">C. 坚定理想、百折不挠的奋斗精神</w:t>
      </w:r>
    </w:p>
    <w:p>
      <w:pPr>
        <w:pStyle w:val="pStyle"/>
      </w:pPr>
      <w:r>
        <w:rPr/>
        <w:t xml:space="preserve">D. 坚忍不拔、诚信守法的创业精神</w:t>
      </w:r>
    </w:p>
    <w:p/>
    <w:p>
      <w:pPr>
        <w:pStyle w:val="pStyle"/>
      </w:pPr>
      <w:r>
        <w:rPr/>
        <w:t xml:space="preserve">78. (2018浙江)  下列关于世界著名山脉的说法不正确的是：</w:t>
      </w:r>
    </w:p>
    <w:p>
      <w:pPr>
        <w:pStyle w:val="pStyle"/>
      </w:pPr>
      <w:r>
        <w:rPr/>
        <w:t xml:space="preserve">A. 安第斯山脉从北到南纵贯南美大陆西部</w:t>
      </w:r>
    </w:p>
    <w:p>
      <w:pPr>
        <w:pStyle w:val="pStyle"/>
      </w:pPr>
      <w:r>
        <w:rPr/>
        <w:t xml:space="preserve">B. 阿尔卑斯山脉地处温带和亚热带之间</w:t>
      </w:r>
    </w:p>
    <w:p>
      <w:pPr>
        <w:pStyle w:val="pStyle"/>
      </w:pPr>
      <w:r>
        <w:rPr/>
        <w:t xml:space="preserve">C. 高加索山脉位于亚洲和非洲的地理分界线上</w:t>
      </w:r>
    </w:p>
    <w:p>
      <w:pPr>
        <w:pStyle w:val="pStyle"/>
      </w:pPr>
      <w:r>
        <w:rPr/>
        <w:t xml:space="preserve">D. 喜马拉雅山脉穿过我国和巴基斯坦、印度、尼泊尔等国</w:t>
      </w:r>
    </w:p>
    <w:p/>
    <w:p>
      <w:pPr>
        <w:pStyle w:val="pStyle"/>
      </w:pPr>
      <w:r>
        <w:rPr/>
        <w:t xml:space="preserve">79. (2018浙江)  下列关于动物的说法不正确的是：</w:t>
      </w:r>
    </w:p>
    <w:p>
      <w:pPr>
        <w:pStyle w:val="pStyle"/>
      </w:pPr>
      <w:r>
        <w:rPr/>
        <w:t xml:space="preserve">A. 鸵鸟是当今世界上体形最大的鸟类</w:t>
      </w:r>
    </w:p>
    <w:p>
      <w:pPr>
        <w:pStyle w:val="pStyle"/>
      </w:pPr>
      <w:r>
        <w:rPr/>
        <w:t xml:space="preserve">B. 麋鹿因其独特的外形而被称为“四不像”</w:t>
      </w:r>
    </w:p>
    <w:p>
      <w:pPr>
        <w:pStyle w:val="pStyle"/>
      </w:pPr>
      <w:r>
        <w:rPr/>
        <w:t xml:space="preserve">C. 袋鼠和松鼠、老鼠一样都属于啮齿类动物</w:t>
      </w:r>
    </w:p>
    <w:p>
      <w:pPr>
        <w:pStyle w:val="pStyle"/>
      </w:pPr>
      <w:r>
        <w:rPr/>
        <w:t xml:space="preserve">D. 扬子鳄因具有恐龙类爬行动物的许多特征故被称为“活化石”</w:t>
      </w:r>
    </w:p>
    <w:p/>
    <w:p>
      <w:pPr>
        <w:pStyle w:val="pStyle"/>
      </w:pPr>
      <w:r>
        <w:rPr/>
        <w:t xml:space="preserve">80. (2018浙江)  秋天是一个适合出行、旅游的季节，下列关于秋天的说法不正确的是：</w:t>
      </w:r>
    </w:p>
    <w:p>
      <w:pPr>
        <w:pStyle w:val="pStyle"/>
      </w:pPr>
      <w:r>
        <w:rPr/>
        <w:t xml:space="preserve">A. 秋天气温逐渐下降主要因为太阳与地球的距离逐渐变远</w:t>
      </w:r>
    </w:p>
    <w:p>
      <w:pPr>
        <w:pStyle w:val="pStyle"/>
      </w:pPr>
      <w:r>
        <w:rPr/>
        <w:t xml:space="preserve">B. 秋高气爽主要是因为受到高气压增加的影响</w:t>
      </w:r>
    </w:p>
    <w:p>
      <w:pPr>
        <w:pStyle w:val="pStyle"/>
      </w:pPr>
      <w:r>
        <w:rPr/>
        <w:t xml:space="preserve">C. 秋天落叶主要是因为要减少水份和养份的消耗</w:t>
      </w:r>
    </w:p>
    <w:p>
      <w:pPr>
        <w:pStyle w:val="pStyle"/>
      </w:pPr>
      <w:r>
        <w:rPr/>
        <w:t xml:space="preserve">D. 红叶、黄叶的出现主要是因为叶片内叶绿素减少、叶黄素等增多</w:t>
      </w:r>
    </w:p>
    <w:p/>
    <w:p>
      <w:pPr>
        <w:pStyle w:val="pStyle"/>
      </w:pPr>
      <w:r>
        <w:rPr/>
        <w:t xml:space="preserve">81. (2018浙江)  根据《中华人民共和国刑法》规定，诽谤罪，是指故意捏造并散布虚构的事实，足以贬损他人人格，破坏他人名誉，情节严重的行为。下列行为构成诽谤罪的是：</w:t>
      </w:r>
    </w:p>
    <w:p>
      <w:pPr>
        <w:pStyle w:val="pStyle"/>
      </w:pPr>
      <w:r>
        <w:rPr/>
        <w:t xml:space="preserve">A. 小王发现其部经理收受贿赂的确凿证据后，在网上公开发布相关证物，导致该部门经理精神失常后自杀</w:t>
      </w:r>
    </w:p>
    <w:p>
      <w:pPr>
        <w:pStyle w:val="pStyle"/>
      </w:pPr>
      <w:r>
        <w:rPr/>
        <w:t xml:space="preserve">B. 小李为掩盖其挪用公款的行为，在全单位的例会上指责与此事毫无关系的同事小杨挪用公款，严重破坏了小杨的名誉</w:t>
      </w:r>
    </w:p>
    <w:p>
      <w:pPr>
        <w:pStyle w:val="pStyle"/>
      </w:pPr>
      <w:r>
        <w:rPr/>
        <w:t xml:space="preserve">C. 小张通过技术手段合成了一张显示小刘患有艾滋病的病历照片，并通过微信将病历照片发给小刘，扬言不给钱就公开发到网上去</w:t>
      </w:r>
    </w:p>
    <w:p>
      <w:pPr>
        <w:pStyle w:val="pStyle"/>
      </w:pPr>
      <w:r>
        <w:rPr/>
        <w:t xml:space="preserve">D. 小赵为阻止化工厂建设在其居住小区附近，在小区内张贴了数十张含有该化工厂污染超标、违法建设等不实信息的海报</w:t>
      </w:r>
    </w:p>
    <w:p/>
    <w:p>
      <w:pPr>
        <w:pStyle w:val="pStyle"/>
      </w:pPr>
      <w:r>
        <w:rPr/>
        <w:t xml:space="preserve">82. (2018浙江)  下列情形中，表明力能改变物体运动状态的是：</w:t>
      </w:r>
    </w:p>
    <w:p>
      <w:pPr>
        <w:pStyle w:val="pStyle"/>
      </w:pPr>
      <w:r>
        <w:rPr/>
        <w:t xml:space="preserve">A. 用力将橡皮筋拉长</w:t>
      </w:r>
    </w:p>
    <w:p>
      <w:pPr>
        <w:pStyle w:val="pStyle"/>
      </w:pPr>
      <w:r>
        <w:rPr/>
        <w:t xml:space="preserve">B. 足球被守门员踢飞</w:t>
      </w:r>
    </w:p>
    <w:p>
      <w:pPr>
        <w:pStyle w:val="pStyle"/>
      </w:pPr>
      <w:r>
        <w:rPr/>
        <w:t xml:space="preserve">C. 一锤下去把易拉罐锤扁</w:t>
      </w:r>
    </w:p>
    <w:p>
      <w:pPr>
        <w:pStyle w:val="pStyle"/>
      </w:pPr>
      <w:r>
        <w:rPr/>
        <w:t xml:space="preserve">D. 刀刃被磨得锋利</w:t>
      </w:r>
    </w:p>
    <w:p/>
    <w:p>
      <w:pPr>
        <w:pStyle w:val="pStyle"/>
      </w:pPr>
      <w:r>
        <w:rPr/>
        <w:t xml:space="preserve">83. (2018浙江)  为了防止风把办公室的门带上，小刘把一张纸折了几下，塞在门缝下面，这样增加门与地面之间摩擦力的原理是：</w:t>
      </w:r>
    </w:p>
    <w:p>
      <w:pPr>
        <w:pStyle w:val="pStyle"/>
      </w:pPr>
      <w:r>
        <w:rPr/>
        <w:t xml:space="preserve">A. 增大压力</w:t>
      </w:r>
    </w:p>
    <w:p>
      <w:pPr>
        <w:pStyle w:val="pStyle"/>
      </w:pPr>
      <w:r>
        <w:rPr/>
        <w:t xml:space="preserve">B. 增大牵引力</w:t>
      </w:r>
    </w:p>
    <w:p>
      <w:pPr>
        <w:pStyle w:val="pStyle"/>
      </w:pPr>
      <w:r>
        <w:rPr/>
        <w:t xml:space="preserve">C. 减少空气</w:t>
      </w:r>
    </w:p>
    <w:p>
      <w:pPr>
        <w:pStyle w:val="pStyle"/>
      </w:pPr>
      <w:r>
        <w:rPr/>
        <w:t xml:space="preserve">D. 增加接触面积</w:t>
      </w:r>
    </w:p>
    <w:p/>
    <w:p>
      <w:pPr>
        <w:pStyle w:val="pStyle"/>
      </w:pPr>
      <w:r>
        <w:rPr/>
        <w:t xml:space="preserve">84. (2018浙江)  在我国古代历史上，有一些人因在其所擅长的领域取得了极大的成就而被世人尊称为“圣”。下列历史人物与其尊称对应全部正确的一项是：</w:t>
      </w:r>
    </w:p>
    <w:p>
      <w:pPr>
        <w:pStyle w:val="pStyle"/>
      </w:pPr>
      <w:r>
        <w:rPr/>
        <w:t xml:space="preserve">A. 亚圣——孟子  酒圣——杜康  词圣——辛弃疾</w:t>
      </w:r>
    </w:p>
    <w:p>
      <w:pPr>
        <w:pStyle w:val="pStyle"/>
      </w:pPr>
      <w:r>
        <w:rPr/>
        <w:t xml:space="preserve">B. 文圣——周公  元圣——孔子  史圣——司马迁</w:t>
      </w:r>
    </w:p>
    <w:p>
      <w:pPr>
        <w:pStyle w:val="pStyle"/>
      </w:pPr>
      <w:r>
        <w:rPr/>
        <w:t xml:space="preserve">C. 诗圣——杜甫  医圣——华佗  画圣——顾恺之</w:t>
      </w:r>
    </w:p>
    <w:p>
      <w:pPr>
        <w:pStyle w:val="pStyle"/>
      </w:pPr>
      <w:r>
        <w:rPr/>
        <w:t xml:space="preserve">D. 兵圣——孙武  茶圣——陆羽  书圣——王羲之</w:t>
      </w:r>
    </w:p>
    <w:p/>
    <w:p>
      <w:pPr>
        <w:pStyle w:val="pStyle"/>
      </w:pPr>
      <w:r>
        <w:rPr/>
        <w:t xml:space="preserve">85. (2018浙江)  下列不同朝代的官名与其在当时的职能对应不正确的一项是：</w:t>
      </w:r>
    </w:p>
    <w:p>
      <w:pPr>
        <w:pStyle w:val="pStyle"/>
      </w:pPr>
      <w:r>
        <w:rPr/>
        <w:t xml:space="preserve">A. 清朝按察使——主管一省巡查、吏治、刑法</w:t>
      </w:r>
    </w:p>
    <w:p>
      <w:pPr>
        <w:pStyle w:val="pStyle"/>
      </w:pPr>
      <w:r>
        <w:rPr/>
        <w:t xml:space="preserve">B. 唐朝户部尚书——主管国家经济、赋役、户口</w:t>
      </w:r>
    </w:p>
    <w:p>
      <w:pPr>
        <w:pStyle w:val="pStyle"/>
      </w:pPr>
      <w:r>
        <w:rPr/>
        <w:t xml:space="preserve">C. 汉朝执金吾——主管起草诏书、发文、备皇帝询</w:t>
      </w:r>
    </w:p>
    <w:p>
      <w:pPr>
        <w:pStyle w:val="pStyle"/>
      </w:pPr>
      <w:r>
        <w:rPr/>
        <w:t xml:space="preserve">D. 明朝鸿胪寺卿——主管朝会、筵席、祭祀</w:t>
      </w:r>
    </w:p>
    <w:p/>
    <w:p>
      <w:pPr>
        <w:pStyle w:val="pStyle"/>
      </w:pPr>
      <w:r>
        <w:rPr/>
        <w:t xml:space="preserve">  2017年，B省共有农业产业化龙头经营组织2575个，比上年增加46个。其中，龙头企业2303个，增加91个。</w:t>
      </w:r>
    </w:p>
    <w:p>
      <w:pPr>
        <w:pStyle w:val="pStyle"/>
      </w:pPr>
      <w:r>
        <w:rPr/>
        <w:t xml:space="preserve">  2017年，全省农业产业化龙头企业实现销售收入3858.0亿元，比上年增长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。从产业类型看，销售收入前三位是粮食类、奶类和饲料类龙头企业，销售收入分别为602.7亿元、323.9亿元和287.2亿元。中草药生产（加工）龙头企业发展较快，销售收入达到67.1亿元，增长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2017年，全省农业产业化龙头经营组织固定资产净值达到1502.0亿元，比上年增长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；共实现销售收入4299.4亿元，增长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；共实现利润489.0亿元，比上年增长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；上交税金98.1亿元，增长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；从业人员53.5万人，增长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；带动农户1821.9万户，增长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2017年，全省农业产业化龙头企业固定资产净值达到1422.6亿元，比上年增长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；从业人员42.1万人，增长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；带动农户1560.5万户，增长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w:t>
      </w:r>
      <w:r>
        <w:pict>
          <v:shape type="#_x0000_t75" style="width:350pt; height:85pt; margin-left:0pt; margin-top:0pt; mso-position-horizontal:left; mso-position-vertical:top; mso-position-horizontal-relative:char; mso-position-vertical-relative:line;">
            <w10:wrap type="inline"/>
            <v:imagedata r:id="rId45" o:title=""/>
          </v:shape>
        </w:pict>
      </w:r>
    </w:p>
    <w:p>
      <w:pPr>
        <w:pStyle w:val="pStyle"/>
      </w:pPr>
      <w:r>
        <w:rPr/>
        <w:t xml:space="preserve">86. (2018浙江)  2016年B省农业产业化龙头经营组织中，非企业组织有多少个？（    ）</w:t>
      </w:r>
    </w:p>
    <w:p>
      <w:pPr>
        <w:pStyle w:val="pStyle"/>
      </w:pPr>
      <w:r>
        <w:rPr/>
        <w:t xml:space="preserve">A. 135</w:t>
      </w:r>
    </w:p>
    <w:p>
      <w:pPr>
        <w:pStyle w:val="pStyle"/>
      </w:pPr>
      <w:r>
        <w:rPr/>
        <w:t xml:space="preserve">B. 227</w:t>
      </w:r>
    </w:p>
    <w:p>
      <w:pPr>
        <w:pStyle w:val="pStyle"/>
      </w:pPr>
      <w:r>
        <w:rPr/>
        <w:t xml:space="preserve">C. 272</w:t>
      </w:r>
    </w:p>
    <w:p>
      <w:pPr>
        <w:pStyle w:val="pStyle"/>
      </w:pPr>
      <w:r>
        <w:rPr/>
        <w:t xml:space="preserve">D. 317</w:t>
      </w:r>
    </w:p>
    <w:p/>
    <w:p>
      <w:pPr>
        <w:pStyle w:val="pStyle"/>
      </w:pPr>
      <w:r>
        <w:rPr/>
        <w:t xml:space="preserve">87. (2018浙江)  以下饼图中，能准确反映2017年B省粮食类（黑色）、奶类（斜线）、饲料类（棋盘）和其他（白色）龙头企业销售收入占该省农业产业化龙头企业总收入的比重关系的是（    ）。</w:t>
      </w:r>
    </w:p>
    <w:p>
      <w:pPr>
        <w:pStyle w:val="pStyle"/>
      </w:pPr>
      <w:r>
        <w:rPr/>
        <w:t xml:space="preserve">A. </w:t>
      </w:r>
      <w:r>
        <w:pict>
          <v:shape type="#_x0000_t75" style="width:167pt; height:169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179pt; height:162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165pt; height:155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167pt; height:156pt; margin-left:0pt; margin-top:0pt; mso-position-horizontal:left; mso-position-vertical:top; mso-position-horizontal-relative:char; mso-position-vertical-relative:line;">
            <w10:wrap type="inline"/>
            <v:imagedata r:id="rId49" o:title=""/>
          </v:shape>
        </w:pict>
      </w:r>
    </w:p>
    <w:p/>
    <w:p>
      <w:pPr>
        <w:pStyle w:val="pStyle"/>
      </w:pPr>
      <w:r>
        <w:rPr/>
        <w:t xml:space="preserve">88. (2018浙江)  2017年，B省农业产业化龙头经营组织平均每名从业人员创造的利润约比上年同期增长了（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89. (2018浙江)  2017年，B省平均每个农业产业化生产（加工）基地创造的销售产值约为多少亿元？（    ）</w:t>
      </w:r>
    </w:p>
    <w:p>
      <w:pPr>
        <w:pStyle w:val="pStyle"/>
      </w:pPr>
      <w:r>
        <w:rPr/>
        <w:t xml:space="preserve">A. 3.9</w:t>
      </w:r>
    </w:p>
    <w:p>
      <w:pPr>
        <w:pStyle w:val="pStyle"/>
      </w:pPr>
      <w:r>
        <w:rPr/>
        <w:t xml:space="preserve">B. 4.9</w:t>
      </w:r>
    </w:p>
    <w:p>
      <w:pPr>
        <w:pStyle w:val="pStyle"/>
      </w:pPr>
      <w:r>
        <w:rPr/>
        <w:t xml:space="preserve">C. 8.9</w:t>
      </w:r>
    </w:p>
    <w:p>
      <w:pPr>
        <w:pStyle w:val="pStyle"/>
      </w:pPr>
      <w:r>
        <w:rPr/>
        <w:t xml:space="preserve">D. 20.9</w:t>
      </w:r>
    </w:p>
    <w:p/>
    <w:p>
      <w:pPr>
        <w:pStyle w:val="pStyle"/>
      </w:pPr>
      <w:r>
        <w:rPr/>
        <w:t xml:space="preserve">90. (2018浙江)  能够从上述资料中推出的是（    ）。</w:t>
      </w:r>
    </w:p>
    <w:p>
      <w:pPr>
        <w:pStyle w:val="pStyle"/>
      </w:pPr>
      <w:r>
        <w:rPr/>
        <w:t xml:space="preserve">A. 2017年，B省中草药生产（加工）龙头企业销售收入占农业产业化龙头企业的比重比上年提高了2个百分点以上</w:t>
      </w:r>
    </w:p>
    <w:p>
      <w:pPr>
        <w:pStyle w:val="pStyle"/>
      </w:pPr>
      <w:r>
        <w:rPr/>
        <w:t xml:space="preserve">B. 2017年，B省农业产业化龙头企业平均每万元固定资产净值实现的销售收入高于上年水平</w:t>
      </w:r>
    </w:p>
    <w:p>
      <w:pPr>
        <w:pStyle w:val="pStyle"/>
      </w:pPr>
      <w:r>
        <w:rPr/>
        <w:t xml:space="preserve">C. 2017年，B省农业产业化龙头经营组织从业人员中，在非企业组织就业的比重高于两成</w:t>
      </w:r>
    </w:p>
    <w:p>
      <w:pPr>
        <w:pStyle w:val="pStyle"/>
      </w:pPr>
      <w:r>
        <w:rPr/>
        <w:t xml:space="preserve">D. 2017年，B省平均每家种植业生产基地创造的销售产值高于上年水平</w:t>
      </w:r>
    </w:p>
    <w:p/>
    <w:p>
      <w:pPr>
        <w:pStyle w:val="pStyle"/>
      </w:pPr>
      <w:r>
        <w:rPr/>
        <w:t xml:space="preserve">  2016年，某市总供水量199342.27万立方米，同比增加300.61万立方米，其中境外引水量149613.15万立方米，同比减少14819.83万立方米。在全市供水量中，地表水源供水量187628.67万立方米，地下水源供水量592.00万立方米，其他水源供水量11121.60万立方米（污水处理回用9236.40万立方米，雨水利用1885.20万立方米）。2016年该市海水利用量118.16亿立方米。</w:t>
      </w:r>
    </w:p>
    <w:p>
      <w:pPr>
        <w:pStyle w:val="pStyle"/>
      </w:pPr>
      <w:r>
        <w:rPr/>
        <w:t xml:space="preserve">  2016年，全市用水量199342.27万立方米。其中：农业用水8030.20万立方米，同比减少153.71万立方米；城市工业用水50081.12万立方米，同比减少577.61万立方米；城市居民生活用水71974.30万立方米，同比增加525.86万立方米；城市公共用水58065.34万立方米（建筑业用水6449.05万立方米，服务业用水51616.29万立方米），同比增加710.10万立方米；城市环境用水11191.31万立方米，同比减少204.03万立方米。</w:t>
      </w:r>
    </w:p>
    <w:p>
      <w:pPr>
        <w:pStyle w:val="pStyle"/>
      </w:pPr>
      <w:r>
        <w:rPr/>
        <w:t xml:space="preserve">  2016年，全市用水消耗量49220.15万立方米，同比增加320.33万立方米，综合耗水率</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。其中：农业用水6279.88万立方米，城市工业用水10135.51万立方米，城市居民生活用水13976.78万立方米，城市公共用水14351.91万立方米，城市环境用水4476.07万立方米。</w:t>
      </w:r>
    </w:p>
    <w:p>
      <w:pPr>
        <w:pStyle w:val="pStyle"/>
      </w:pPr>
      <w:r>
        <w:rPr/>
        <w:t xml:space="preserve">  2016年，全市废污水排放量136559.83万立方米。其中：居民生活污水占</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，第二产业废污水占</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，第三产业废污水占</w:t>
      </w:r>
      <w:r>
        <w:pict>
          <v:shape type="#_x0000_t75" style="width:43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91. (2018浙江)  2016年，该市境外引水量占总供水量的比重比上年约（    ）。</w:t>
      </w:r>
    </w:p>
    <w:p>
      <w:pPr>
        <w:pStyle w:val="pStyle"/>
      </w:pPr>
      <w:r>
        <w:rPr/>
        <w:t xml:space="preserve">A. 增长了8个百分点</w:t>
      </w:r>
    </w:p>
    <w:p>
      <w:pPr>
        <w:pStyle w:val="pStyle"/>
      </w:pPr>
      <w:r>
        <w:rPr/>
        <w:t xml:space="preserve">B. 下降了8个百分点</w:t>
      </w:r>
    </w:p>
    <w:p>
      <w:pPr>
        <w:pStyle w:val="pStyle"/>
      </w:pPr>
      <w:r>
        <w:rPr/>
        <w:t xml:space="preserve">C. 增长了0.8个百分点</w:t>
      </w:r>
    </w:p>
    <w:p>
      <w:pPr>
        <w:pStyle w:val="pStyle"/>
      </w:pPr>
      <w:r>
        <w:rPr/>
        <w:t xml:space="preserve">D. 下降了0.8个百分点</w:t>
      </w:r>
    </w:p>
    <w:p/>
    <w:p>
      <w:pPr>
        <w:pStyle w:val="pStyle"/>
      </w:pPr>
      <w:r>
        <w:rPr/>
        <w:t xml:space="preserve">92. (2018浙江)  2016年，该市地表水源供水量约是地下水源供水量的多少倍？（    ）</w:t>
      </w:r>
    </w:p>
    <w:p>
      <w:pPr>
        <w:pStyle w:val="pStyle"/>
      </w:pPr>
      <w:r>
        <w:rPr/>
        <w:t xml:space="preserve">A. 317</w:t>
      </w:r>
    </w:p>
    <w:p>
      <w:pPr>
        <w:pStyle w:val="pStyle"/>
      </w:pPr>
      <w:r>
        <w:rPr/>
        <w:t xml:space="preserve">B. 334</w:t>
      </w:r>
    </w:p>
    <w:p>
      <w:pPr>
        <w:pStyle w:val="pStyle"/>
      </w:pPr>
      <w:r>
        <w:rPr/>
        <w:t xml:space="preserve">C. 378</w:t>
      </w:r>
    </w:p>
    <w:p>
      <w:pPr>
        <w:pStyle w:val="pStyle"/>
      </w:pPr>
      <w:r>
        <w:rPr/>
        <w:t xml:space="preserve">D. 393</w:t>
      </w:r>
    </w:p>
    <w:p/>
    <w:p>
      <w:pPr>
        <w:pStyle w:val="pStyle"/>
      </w:pPr>
      <w:r>
        <w:rPr/>
        <w:t xml:space="preserve">93. (2018浙江)  以下饼图中，能够准确反映2016年该市用水量总体结构的是（    ）。</w:t>
      </w:r>
    </w:p>
    <w:p>
      <w:pPr>
        <w:pStyle w:val="pStyle"/>
      </w:pPr>
      <w:r>
        <w:rPr/>
        <w:t xml:space="preserve">A. </w:t>
      </w:r>
      <w:r>
        <w:pict>
          <v:shape type="#_x0000_t75" style="width:270pt; height:2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252pt; height:23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264pt; height:231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233pt; height:225pt; margin-left:0pt; margin-top:0pt; mso-position-horizontal:left; mso-position-vertical:top; mso-position-horizontal-relative:char; mso-position-vertical-relative:line;">
            <w10:wrap type="inline"/>
            <v:imagedata r:id="rId61" o:title=""/>
          </v:shape>
        </w:pict>
      </w:r>
    </w:p>
    <w:p/>
    <w:p>
      <w:pPr>
        <w:pStyle w:val="pStyle"/>
      </w:pPr>
      <w:r>
        <w:rPr/>
        <w:t xml:space="preserve">94. (2018浙江)  2016年，以下各项用水中，该市综合耗水率最高的是（    ）。</w:t>
      </w:r>
    </w:p>
    <w:p>
      <w:pPr>
        <w:pStyle w:val="pStyle"/>
      </w:pPr>
      <w:r>
        <w:rPr/>
        <w:t xml:space="preserve">A. 城市居民生活用水</w:t>
      </w:r>
    </w:p>
    <w:p>
      <w:pPr>
        <w:pStyle w:val="pStyle"/>
      </w:pPr>
      <w:r>
        <w:rPr/>
        <w:t xml:space="preserve">B. 城市工业用水</w:t>
      </w:r>
    </w:p>
    <w:p>
      <w:pPr>
        <w:pStyle w:val="pStyle"/>
      </w:pPr>
      <w:r>
        <w:rPr/>
        <w:t xml:space="preserve">C. 农业用水</w:t>
      </w:r>
    </w:p>
    <w:p>
      <w:pPr>
        <w:pStyle w:val="pStyle"/>
      </w:pPr>
      <w:r>
        <w:rPr/>
        <w:t xml:space="preserve">D. 城市环境用水</w:t>
      </w:r>
    </w:p>
    <w:p/>
    <w:p>
      <w:pPr>
        <w:pStyle w:val="pStyle"/>
      </w:pPr>
      <w:r>
        <w:rPr/>
        <w:t xml:space="preserve">95. (2018浙江)  能够从上述资料中推出的是（    ）。</w:t>
      </w:r>
    </w:p>
    <w:p>
      <w:pPr>
        <w:pStyle w:val="pStyle"/>
      </w:pPr>
      <w:r>
        <w:rPr/>
        <w:t xml:space="preserve">A. 2016年，该市城市公共用水量和城市工业用水量之和超过该市总用水量的</w:t>
      </w:r>
      <w:r>
        <w:pict>
          <v:shape type="#_x0000_t75" style="width:25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2016年，该市第二产业和第三产业的废污水排放量均不超过4亿立方米</w:t>
      </w:r>
    </w:p>
    <w:p>
      <w:pPr>
        <w:pStyle w:val="pStyle"/>
      </w:pPr>
      <w:r>
        <w:rPr/>
        <w:t xml:space="preserve">C. 2016年，该市各项用水中，城市居民生活用水量同比增速最快</w:t>
      </w:r>
    </w:p>
    <w:p>
      <w:pPr>
        <w:pStyle w:val="pStyle"/>
      </w:pPr>
      <w:r>
        <w:rPr/>
        <w:t xml:space="preserve">D. 2016年，该市海水利用量是总供水量的5倍多</w:t>
      </w:r>
    </w:p>
    <w:p/>
    <w:p>
      <w:pPr>
        <w:pStyle w:val="pStyle"/>
      </w:pPr>
      <w:r>
        <w:rPr/>
        <w:t xml:space="preserve">  2018年二季度，J省各项社会服务事业总费用累计支出933638.1万元，同比增长</w:t>
      </w:r>
      <w:r>
        <w:pict>
          <v:shape type="#_x0000_t75" style="width:43pt; height:18pt; margin-left:0pt; margin-top:0pt; mso-position-horizontal:left; mso-position-vertical:top; mso-position-horizontal-relative:char; mso-position-vertical-relative:line;">
            <w10:wrap type="inline"/>
            <v:imagedata r:id="rId63" o:title=""/>
          </v:shape>
        </w:pict>
      </w:r>
      <w:r>
        <w:rPr/>
        <w:t xml:space="preserve">；一季度累计支出409206.2万元，同比增长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w:t>
      </w:r>
      <w:r>
        <w:pict>
          <v:shape type="#_x0000_t75" style="width:350pt; height:302.54237288136pt; margin-left:0pt; margin-top:0pt; mso-position-horizontal:left; mso-position-vertical:top; mso-position-horizontal-relative:char; mso-position-vertical-relative:line;">
            <w10:wrap type="inline"/>
            <v:imagedata r:id="rId65" o:title=""/>
          </v:shape>
        </w:pict>
      </w:r>
    </w:p>
    <w:p>
      <w:pPr>
        <w:pStyle w:val="pStyle"/>
      </w:pPr>
      <w:r>
        <w:rPr/>
        <w:t xml:space="preserve">96. (2018浙江)  下列四类社会服务事业中，2018年二季度支出小于一季度的是（    ）。</w:t>
      </w:r>
    </w:p>
    <w:p>
      <w:pPr>
        <w:pStyle w:val="pStyle"/>
      </w:pPr>
      <w:r>
        <w:rPr/>
        <w:t xml:space="preserve">A. 抚恤支出</w:t>
      </w:r>
    </w:p>
    <w:p>
      <w:pPr>
        <w:pStyle w:val="pStyle"/>
      </w:pPr>
      <w:r>
        <w:rPr/>
        <w:t xml:space="preserve">B. 退役安置</w:t>
      </w:r>
    </w:p>
    <w:p>
      <w:pPr>
        <w:pStyle w:val="pStyle"/>
      </w:pPr>
      <w:r>
        <w:rPr/>
        <w:t xml:space="preserve">C. 社会福利</w:t>
      </w:r>
    </w:p>
    <w:p>
      <w:pPr>
        <w:pStyle w:val="pStyle"/>
      </w:pPr>
      <w:r>
        <w:rPr/>
        <w:t xml:space="preserve">D. 社会救助</w:t>
      </w:r>
    </w:p>
    <w:p/>
    <w:p>
      <w:pPr>
        <w:pStyle w:val="pStyle"/>
      </w:pPr>
      <w:r>
        <w:rPr/>
        <w:t xml:space="preserve">97. (2018浙江)  2018年上半年，农村特困人员救助供养支出约是城市特困人员救助供养支出的（    ）。</w:t>
      </w:r>
    </w:p>
    <w:p>
      <w:pPr>
        <w:pStyle w:val="pStyle"/>
      </w:pPr>
      <w:r>
        <w:rPr/>
        <w:t xml:space="preserve">A. 2.9倍</w:t>
      </w:r>
    </w:p>
    <w:p>
      <w:pPr>
        <w:pStyle w:val="pStyle"/>
      </w:pPr>
      <w:r>
        <w:rPr/>
        <w:t xml:space="preserve">B. 3.5倍</w:t>
      </w:r>
    </w:p>
    <w:p>
      <w:pPr>
        <w:pStyle w:val="pStyle"/>
      </w:pPr>
      <w:r>
        <w:rPr/>
        <w:t xml:space="preserve">C. 4.1倍</w:t>
      </w:r>
    </w:p>
    <w:p>
      <w:pPr>
        <w:pStyle w:val="pStyle"/>
      </w:pPr>
      <w:r>
        <w:rPr/>
        <w:t xml:space="preserve">D. 4.9倍</w:t>
      </w:r>
    </w:p>
    <w:p/>
    <w:p>
      <w:pPr>
        <w:pStyle w:val="pStyle"/>
      </w:pPr>
      <w:r>
        <w:rPr/>
        <w:t xml:space="preserve">98. (2018浙江)  下列四项中，累计支出同比减少量最多的是（    ）。</w:t>
      </w:r>
    </w:p>
    <w:p>
      <w:pPr>
        <w:pStyle w:val="pStyle"/>
      </w:pPr>
      <w:r>
        <w:rPr/>
        <w:t xml:space="preserve">A. 2018年二季度城市低保临时补助</w:t>
      </w:r>
    </w:p>
    <w:p>
      <w:pPr>
        <w:pStyle w:val="pStyle"/>
      </w:pPr>
      <w:r>
        <w:rPr/>
        <w:t xml:space="preserve">B. 2018年一季度城市低保临时补助</w:t>
      </w:r>
    </w:p>
    <w:p>
      <w:pPr>
        <w:pStyle w:val="pStyle"/>
      </w:pPr>
      <w:r>
        <w:rPr/>
        <w:t xml:space="preserve">C. 2018年二季度农村低保临时补助</w:t>
      </w:r>
    </w:p>
    <w:p>
      <w:pPr>
        <w:pStyle w:val="pStyle"/>
      </w:pPr>
      <w:r>
        <w:rPr/>
        <w:t xml:space="preserve">D. 2018年一季度农村低保临时补助</w:t>
      </w:r>
    </w:p>
    <w:p/>
    <w:p>
      <w:pPr>
        <w:pStyle w:val="pStyle"/>
      </w:pPr>
      <w:r>
        <w:rPr/>
        <w:t xml:space="preserve">99. (2018浙江)  2018年一季度，直接医疗救助支出占社会救助支出的比重同比约（    ）。</w:t>
      </w:r>
    </w:p>
    <w:p>
      <w:pPr>
        <w:pStyle w:val="pStyle"/>
      </w:pPr>
      <w:r>
        <w:rPr/>
        <w:t xml:space="preserve">A. 下降了3个百分点</w:t>
      </w:r>
    </w:p>
    <w:p>
      <w:pPr>
        <w:pStyle w:val="pStyle"/>
      </w:pPr>
      <w:r>
        <w:rPr/>
        <w:t xml:space="preserve">B. 上升了3个百分点</w:t>
      </w:r>
    </w:p>
    <w:p>
      <w:pPr>
        <w:pStyle w:val="pStyle"/>
      </w:pPr>
      <w:r>
        <w:rPr/>
        <w:t xml:space="preserve">C. 下降了11个百分点</w:t>
      </w:r>
    </w:p>
    <w:p>
      <w:pPr>
        <w:pStyle w:val="pStyle"/>
      </w:pPr>
      <w:r>
        <w:rPr/>
        <w:t xml:space="preserve">D. 上升了11个百分点</w:t>
      </w:r>
    </w:p>
    <w:p/>
    <w:p>
      <w:pPr>
        <w:pStyle w:val="pStyle"/>
      </w:pPr>
      <w:r>
        <w:rPr/>
        <w:t xml:space="preserve">100. (2018浙江)  下列说法与资料相符的是（    ）。</w:t>
      </w:r>
    </w:p>
    <w:p>
      <w:pPr>
        <w:pStyle w:val="pStyle"/>
      </w:pPr>
      <w:r>
        <w:rPr/>
        <w:t xml:space="preserve">A. 2018年二季度，表中四类社会服务事业费用之和占总费用的比重不到</w:t>
      </w:r>
      <w:r>
        <w:pict>
          <v:shape type="#_x0000_t75" style="width:10pt; height:28pt; margin-left:0pt; margin-top:0pt; mso-position-horizontal:left; mso-position-vertical:top; mso-position-horizontal-relative:char; mso-position-vertical-relative:line;">
            <w10:wrap type="inline"/>
            <v:imagedata r:id="rId66" o:title=""/>
          </v:shape>
        </w:pict>
      </w:r>
    </w:p>
    <w:p>
      <w:pPr>
        <w:pStyle w:val="pStyle"/>
      </w:pPr>
      <w:r>
        <w:rPr/>
        <w:t xml:space="preserve">B. 2018年二季度，农村低保金占农村低保累计支出的比重低于上年同期</w:t>
      </w:r>
    </w:p>
    <w:p>
      <w:pPr>
        <w:pStyle w:val="pStyle"/>
      </w:pPr>
      <w:r>
        <w:rPr/>
        <w:t xml:space="preserve">C. 2017年上半年，城市特困人员救助供养支出月均超过150万元</w:t>
      </w:r>
    </w:p>
    <w:p>
      <w:pPr>
        <w:pStyle w:val="pStyle"/>
      </w:pPr>
      <w:r>
        <w:rPr/>
        <w:t xml:space="preserve">D. 2018年上半年，城市低保累计支出是农村低保累计支出的2倍多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横线处填入的词搭配“时刻”。由首句可知，人类一直梦想创造出一种超越人类智能水平的人工智能。后文“如今，科幻电影中的场景已经出现在现实生活中”进一步指出，人们现在正在实现梦想，“冲向梦想”。B项“梦寐以求”指睡梦中都想着寻找，形容迫切地希望着，填入横线处表达创造出超越人类智能水平的人工智能是人们迫切盼望的时刻，符合文意，当选。</w:t>
      </w:r>
    </w:p>
    <w:p>
      <w:pPr>
        <w:pStyle w:val="pStyle"/>
      </w:pPr>
      <w:r>
        <w:rPr/>
        <w:t xml:space="preserve">  A项：“前所未有”指历史上从来没有过，不能体现出人们对实现梦想的渴望之情，排除。</w:t>
      </w:r>
    </w:p>
    <w:p>
      <w:pPr>
        <w:pStyle w:val="pStyle"/>
      </w:pPr>
      <w:r>
        <w:rPr/>
        <w:t xml:space="preserve">  C项：“精彩纷呈”指美好的场面和事物纷纷在眼前呈现出来，与梦想无关，排除。</w:t>
      </w:r>
    </w:p>
    <w:p>
      <w:pPr>
        <w:pStyle w:val="pStyle"/>
      </w:pPr>
      <w:r>
        <w:rPr/>
        <w:t xml:space="preserve">  D项：“众望所归”指众人的信任、希望归向某人，多指某人得到大家的信赖，希望他担任某项工作。一般用来形容人，与“时刻”搭配不当，排除。</w:t>
      </w:r>
    </w:p>
    <w:p>
      <w:pPr>
        <w:pStyle w:val="pStyle"/>
      </w:pPr>
      <w:r>
        <w:rPr/>
        <w:t xml:space="preserve">  故正确答案为B。</w:t>
      </w:r>
    </w:p>
    <w:p>
      <w:pPr>
        <w:pStyle w:val="pStyle"/>
      </w:pPr>
      <w:r>
        <w:rPr/>
        <w:t xml:space="preserve">  【文段出处】《李飞飞：人工智能下一个春天是情绪和情感计算》</w:t>
      </w:r>
    </w:p>
    <w:p>
      <w:pPr>
        <w:pStyle w:val="pStyle"/>
      </w:pPr>
      <w:r>
        <w:rPr/>
        <w:t xml:space="preserve">【来源】 2018年10月下半年浙江省事业单位统考《职业能力测验》真题第1题</w:t>
      </w:r>
    </w:p>
    <w:p/>
    <w:p>
      <w:pPr/>
      <w:r>
        <w:rPr/>
        <w:t xml:space="preserve">第2题</w:t>
      </w:r>
    </w:p>
    <w:p>
      <w:pPr/>
      <w:r>
        <w:rPr/>
        <w:t xml:space="preserve">【知识点】 综合考察</w:t>
      </w:r>
    </w:p>
    <w:p>
      <w:pPr>
        <w:pStyle w:val="pStyle"/>
      </w:pPr>
      <w:r>
        <w:rPr/>
        <w:t xml:space="preserve">【答案】 A</w:t>
      </w:r>
    </w:p>
    <w:p>
      <w:pPr>
        <w:pStyle w:val="pStyle"/>
      </w:pPr>
      <w:r>
        <w:rPr/>
        <w:t xml:space="preserve">【解析】   第一空，体现人们对互联网新模式的态度。根据后文“尽管各大媒体热炒这个概念，不少人还是对此一头雾水”可知，面对新模式的生成，大部分人其实还是糊里糊涂，摸不着头脑。A项“浑然不觉”形容毫无察觉的样子，体现出人们并未发现互联网模式的转变，对新模式也不甚了解，符合文意。B项“固执己见”指顽固坚持自己的意见，不肯改变；C项“不以为然”指不认为是对的，表示不同意（多含轻视意）；D项“充耳不闻”指塞住耳朵不听，形容不愿听取别人的意见。均不符合文意，排除。</w:t>
      </w:r>
    </w:p>
    <w:p>
      <w:pPr>
        <w:pStyle w:val="pStyle"/>
      </w:pPr>
      <w:r>
        <w:rPr/>
        <w:t xml:space="preserve">  验证第二空，横线处填入的词描述的是专业性和普适性之间的关系。根据“它在专业技术层次上的实践，已有多年的历史了”“尽管各大媒体热炒这个概念，不少人还是对此一头雾水”可知，“区块链”在专业技术上已经比较成熟，但在对群众的普及上比较迟缓，体现出这两方面并不对等、存在落差。A项“落差”比喻事物在对比中产生的差距，符合文意，当选。</w:t>
      </w:r>
    </w:p>
    <w:p>
      <w:pPr>
        <w:pStyle w:val="pStyle"/>
      </w:pPr>
      <w:r>
        <w:rPr/>
        <w:t xml:space="preserve">  故正确答案为A。</w:t>
      </w:r>
    </w:p>
    <w:p>
      <w:pPr>
        <w:pStyle w:val="pStyle"/>
      </w:pPr>
      <w:r>
        <w:rPr/>
        <w:t xml:space="preserve">【来源】 2018年10月下半年浙江省事业单位统考《职业能力测验》真题第2题</w:t>
      </w:r>
    </w:p>
    <w:p/>
    <w:p>
      <w:pPr/>
      <w:r>
        <w:rPr/>
        <w:t xml:space="preserve">第3题</w:t>
      </w:r>
    </w:p>
    <w:p>
      <w:pPr/>
      <w:r>
        <w:rPr/>
        <w:t xml:space="preserve">【知识点】 综合考察</w:t>
      </w:r>
    </w:p>
    <w:p>
      <w:pPr>
        <w:pStyle w:val="pStyle"/>
      </w:pPr>
      <w:r>
        <w:rPr/>
        <w:t xml:space="preserve">【答案】 A</w:t>
      </w:r>
    </w:p>
    <w:p>
      <w:pPr>
        <w:pStyle w:val="pStyle"/>
      </w:pPr>
      <w:r>
        <w:rPr/>
        <w:t xml:space="preserve">【解析】   第一空，根据文意可知，经济成功转型需要适度的、健康的个人负债。A项“表征”指显现出来的现象，填入第一空体现出适度的、健康的个人负债是经济成功转型的一个外在表现，符合文意。B项“关键”比喻事物最紧要的部分，或对事物起决定作用的因素。如果填入文段，则表示个人负债对经济成功转型起决定性作用，文中无此意，排除。C项“基础”意为事物发展的根本或起点，填入第一空则表示个人负债是经济转型的根本或开端，文中无此意，排除。D项“目标”指想要达到的境地或标准，填入第一空则表示经济转型就是为了使个人背负债务，表述有误，排除。</w:t>
      </w:r>
    </w:p>
    <w:p>
      <w:pPr>
        <w:pStyle w:val="pStyle"/>
      </w:pPr>
      <w:r>
        <w:rPr/>
        <w:t xml:space="preserve">  验证第二空，由文段中“它提振消费，改善生活，利于经济长期增长”，以及不好的、过度的负债则会“削弱国民对未来实体经济的乐观预期”可知，适度的、健康的个人负债有利于经济，但如若个人负债变为不好的、过度的，就会带来很多不良后果。A项“适得其反”指结果跟希望正好相反，符合文意，当选。</w:t>
      </w:r>
    </w:p>
    <w:p>
      <w:pPr>
        <w:pStyle w:val="pStyle"/>
      </w:pPr>
      <w:r>
        <w:rPr/>
        <w:t xml:space="preserve">  故正确答案为A。</w:t>
      </w:r>
    </w:p>
    <w:p>
      <w:pPr>
        <w:pStyle w:val="pStyle"/>
      </w:pPr>
      <w:r>
        <w:rPr/>
        <w:t xml:space="preserve">  【文段出处】《中国人为何越来越爱借钱？》</w:t>
      </w:r>
    </w:p>
    <w:p>
      <w:pPr>
        <w:pStyle w:val="pStyle"/>
      </w:pPr>
      <w:r>
        <w:rPr/>
        <w:t xml:space="preserve">【来源】 2018年10月下半年浙江省事业单位统考《职业能力测验》真题第3题</w:t>
      </w:r>
    </w:p>
    <w:p/>
    <w:p>
      <w:pPr/>
      <w:r>
        <w:rPr/>
        <w:t xml:space="preserve">第4题</w:t>
      </w:r>
    </w:p>
    <w:p>
      <w:pPr/>
      <w:r>
        <w:rPr/>
        <w:t xml:space="preserve">【知识点】 综合考察</w:t>
      </w:r>
    </w:p>
    <w:p>
      <w:pPr>
        <w:pStyle w:val="pStyle"/>
      </w:pPr>
      <w:r>
        <w:rPr/>
        <w:t xml:space="preserve">【答案】 C</w:t>
      </w:r>
    </w:p>
    <w:p>
      <w:pPr>
        <w:pStyle w:val="pStyle"/>
      </w:pPr>
      <w:r>
        <w:rPr/>
        <w:t xml:space="preserve">【解析】   第一空，根据“让原本安静的北极变得燥热，甚至在很多方面不断打破历史纪录”可知，现在北极气候变暖的节奏打破了纪录，比以往更快、更剧烈，故横线处填入的词应该体现出“快”的含义。C项“激进”和“预测”搭配，指目前针对北极气候变暖节奏最快的预测，符合文意。A项“悲观”（指缺乏信心）、B项“谨慎”（指慎重小心）以及D项“准确”均体现不出“快”的含义，排除。</w:t>
      </w:r>
    </w:p>
    <w:p>
      <w:pPr>
        <w:pStyle w:val="pStyle"/>
      </w:pPr>
      <w:r>
        <w:rPr/>
        <w:t xml:space="preserve">  验证第二空，“地区性”与后文的“全球范围”相对应，C项符合文意，当选。</w:t>
      </w:r>
    </w:p>
    <w:p>
      <w:pPr>
        <w:pStyle w:val="pStyle"/>
      </w:pPr>
      <w:r>
        <w:rPr/>
        <w:t xml:space="preserve">  故正确答案为C。</w:t>
      </w:r>
    </w:p>
    <w:p>
      <w:pPr>
        <w:pStyle w:val="pStyle"/>
      </w:pPr>
      <w:r>
        <w:rPr/>
        <w:t xml:space="preserve">  【文段出处】《北极气候剧变》</w:t>
      </w:r>
    </w:p>
    <w:p>
      <w:pPr>
        <w:pStyle w:val="pStyle"/>
      </w:pPr>
      <w:r>
        <w:rPr/>
        <w:t xml:space="preserve">【来源】 2018年10月下半年浙江省事业单位统考《职业能力测验》真题第4题</w:t>
      </w:r>
    </w:p>
    <w:p/>
    <w:p>
      <w:pPr/>
      <w:r>
        <w:rPr/>
        <w:t xml:space="preserve">第5题</w:t>
      </w:r>
    </w:p>
    <w:p>
      <w:pPr/>
      <w:r>
        <w:rPr/>
        <w:t xml:space="preserve">【知识点】 综合考察</w:t>
      </w:r>
    </w:p>
    <w:p>
      <w:pPr>
        <w:pStyle w:val="pStyle"/>
      </w:pPr>
      <w:r>
        <w:rPr/>
        <w:t xml:space="preserve">【答案】 B</w:t>
      </w:r>
    </w:p>
    <w:p>
      <w:pPr>
        <w:pStyle w:val="pStyle"/>
      </w:pPr>
      <w:r>
        <w:rPr/>
        <w:t xml:space="preserve">【解析】   第一空，依据后文“好景不再”，设空处应体现预言家爱拿古代与当今对比，B项“类比”指将相似事物进行比较，C项“对比”指两种事物进行比较，D项“比较”指把两种或几种同类事物加以对照以辨别其异同、高下，均含有比较之意，保留；A项“比喻”指打比方，不合文意，排除。</w:t>
      </w:r>
    </w:p>
    <w:p>
      <w:pPr>
        <w:pStyle w:val="pStyle"/>
      </w:pPr>
      <w:r>
        <w:rPr/>
        <w:t xml:space="preserve">  第二空，根据“局限性”可知，横线处需填入一个表示问题的词语。由上下文可知，“这”指代前文的“古今对比”。古今对比在作者眼中存在很大的局限性，即古代是农业社会，而现代是工业社会，二者是不一样的，不能用旧的眼光来看待新的现象。故横线处要填入的词语应体现出拘泥于过去、不能与时俱进之意。B项“刻舟求剑”比喻拘泥成例，不知道跟着情势的变化而改变看法或办法，符合文意，当选。C项“朝三暮四”形容反复无常；D项“井底之蛙”比喻见识狭小的人，均不能体现将古代与现代同样看待、缺少发展的眼光之意，均可排除。</w:t>
      </w:r>
    </w:p>
    <w:p>
      <w:pPr>
        <w:pStyle w:val="pStyle"/>
      </w:pPr>
      <w:r>
        <w:rPr/>
        <w:t xml:space="preserve">  故正确答案为B。</w:t>
      </w:r>
    </w:p>
    <w:p>
      <w:pPr>
        <w:pStyle w:val="pStyle"/>
      </w:pPr>
      <w:r>
        <w:rPr/>
        <w:t xml:space="preserve">  【文段出处】《中国人的富足之路不可阻挡》</w:t>
      </w:r>
    </w:p>
    <w:p>
      <w:pPr>
        <w:pStyle w:val="pStyle"/>
      </w:pPr>
      <w:r>
        <w:rPr/>
        <w:t xml:space="preserve">【来源】 2018年10月下半年浙江省事业单位统考《职业能力测验》真题第5题</w:t>
      </w:r>
    </w:p>
    <w:p/>
    <w:p>
      <w:pPr/>
      <w:r>
        <w:rPr/>
        <w:t xml:space="preserve">第6题</w:t>
      </w:r>
    </w:p>
    <w:p>
      <w:pPr/>
      <w:r>
        <w:rPr/>
        <w:t xml:space="preserve">【知识点】 成语辨析</w:t>
      </w:r>
    </w:p>
    <w:p>
      <w:pPr>
        <w:pStyle w:val="pStyle"/>
      </w:pPr>
      <w:r>
        <w:rPr/>
        <w:t xml:space="preserve">【答案】 D</w:t>
      </w:r>
    </w:p>
    <w:p>
      <w:pPr>
        <w:pStyle w:val="pStyle"/>
      </w:pPr>
      <w:r>
        <w:rPr/>
        <w:t xml:space="preserve">【解析】   第一空，横线后的“却”表示转折，前后语义相反，故横线处所填词语应与“暗流汹涌”语义相反。“暗流汹涌”指暗地里已经酝酿并形成了某种比较明确的动向，所以横线处填入的词语要体现出比较平静、没有动静的含义。A项“波澜不惊”比喻局面平静、形势平稳，没有什么变化或曲折；C项“一帆风顺”形容非常顺利，毫无波折或挫折；D项“风平浪静”指没有风浪，水面很平静，形容平静无事。均符合文意。B项“高歌猛进”形容行进中情绪高涨，斗志昂扬，体现不出平静的含义，与文意不符，排除。</w:t>
      </w:r>
    </w:p>
    <w:p>
      <w:pPr>
        <w:pStyle w:val="pStyle"/>
      </w:pPr>
      <w:r>
        <w:rPr/>
        <w:t xml:space="preserve">  第二空，横线处所填词语搭配“刚需购房者”。根据“中签率过低使有的刚需参加数十次甚至上百次摇号仍‘一房难求’”可知，刚需购房者在买房时需参加上百次摇号。D项“疲于奔命”形容事情繁多忙不过来，能够体现出刚需购房者不停地参加摇号十分劳累的含义，符合文意，当选。A项“不知所措”指不知道怎么办才好，与文意不符，排除。C项“筚路蓝缕”形容创业的艰苦，与“刚需购房者”搭配不当，排除。</w:t>
      </w:r>
    </w:p>
    <w:p>
      <w:pPr>
        <w:pStyle w:val="pStyle"/>
      </w:pPr>
      <w:r>
        <w:rPr/>
        <w:t xml:space="preserve">  故正确答案为D。</w:t>
      </w:r>
    </w:p>
    <w:p>
      <w:pPr>
        <w:pStyle w:val="pStyle"/>
      </w:pPr>
      <w:r>
        <w:rPr/>
        <w:t xml:space="preserve">  【文段出处】《抢房背后南京怪象：一二手房价格倒挂 抢到就是赚到》</w:t>
      </w:r>
    </w:p>
    <w:p>
      <w:pPr>
        <w:pStyle w:val="pStyle"/>
      </w:pPr>
      <w:r>
        <w:rPr/>
        <w:t xml:space="preserve">【来源】 2018年10月下半年浙江省事业单位统考《职业能力测验》真题第6题</w:t>
      </w:r>
    </w:p>
    <w:p/>
    <w:p>
      <w:pPr/>
      <w:r>
        <w:rPr/>
        <w:t xml:space="preserve">第7题</w:t>
      </w:r>
    </w:p>
    <w:p>
      <w:pPr/>
      <w:r>
        <w:rPr/>
        <w:t xml:space="preserve">【知识点】 综合考察</w:t>
      </w:r>
    </w:p>
    <w:p>
      <w:pPr>
        <w:pStyle w:val="pStyle"/>
      </w:pPr>
      <w:r>
        <w:rPr/>
        <w:t xml:space="preserve">【答案】 B</w:t>
      </w:r>
    </w:p>
    <w:p>
      <w:pPr>
        <w:pStyle w:val="pStyle"/>
      </w:pPr>
      <w:r>
        <w:rPr/>
        <w:t xml:space="preserve">【解析】   第一空，“不能······而要······”为反义并列，横线处所填词语要与后文语义相反。根据后文“‘取其精华，去其糟粕’，在批判的基础上继承”可知，对于传统文化，我们应该批判地继承，故横线处所填词语要体现不加甄别便接受之意。B项“全盘照搬”指不加修改、一字不漏地生搬硬套，C项“囫囵吞枣”比喻读书等不加分析地笼统接受，填入文段均符合文意。A项“故步自封”比喻安于现状、不求进步，D项“置若罔闻”形容不重视、不关心，均与文意无关，排除。</w:t>
      </w:r>
    </w:p>
    <w:p>
      <w:pPr>
        <w:pStyle w:val="pStyle"/>
      </w:pPr>
      <w:r>
        <w:rPr/>
        <w:t xml:space="preserve">  第二空，根据“‘取其精华，去其糟粕’，在批判的基础上继承”可知，横线处强调的是对传统文化中的“精华”的具体做法。B项“撷取”为采择精华之意，“撷取精华”为常见搭配，与文意相符，当选。C项“包容”指宽容大度，与文意无关，排除。</w:t>
      </w:r>
    </w:p>
    <w:p>
      <w:pPr>
        <w:pStyle w:val="pStyle"/>
      </w:pPr>
      <w:r>
        <w:rPr/>
        <w:t xml:space="preserve">  故正确答案为B。</w:t>
      </w:r>
    </w:p>
    <w:p>
      <w:pPr>
        <w:pStyle w:val="pStyle"/>
      </w:pPr>
      <w:r>
        <w:rPr/>
        <w:t xml:space="preserve">【来源】 2018年10月下半年浙江省事业单位统考《职业能力测验》真题第7题</w:t>
      </w:r>
    </w:p>
    <w:p/>
    <w:p>
      <w:pPr/>
      <w:r>
        <w:rPr/>
        <w:t xml:space="preserve">第8题</w:t>
      </w:r>
    </w:p>
    <w:p>
      <w:pPr/>
      <w:r>
        <w:rPr/>
        <w:t xml:space="preserve">【知识点】 成语辨析</w:t>
      </w:r>
    </w:p>
    <w:p>
      <w:pPr>
        <w:pStyle w:val="pStyle"/>
      </w:pPr>
      <w:r>
        <w:rPr/>
        <w:t xml:space="preserve">【答案】 C</w:t>
      </w:r>
    </w:p>
    <w:p>
      <w:pPr>
        <w:pStyle w:val="pStyle"/>
      </w:pPr>
      <w:r>
        <w:rPr/>
        <w:t xml:space="preserve">【解析】   第一空，根据“由于制造围观就能赚钱”“因而”可知，横线处所填的词语要表达一种结果，即“制造围观”，也就是做出某些醒目的行为以引起大家的注意。C项“哗众取宠”指用言论、行动迎合众人，以博得好感或拥护，与文意相符。A项“夸夸其谈”指说话或写文章浮夸，不切实际；B项“大言不惭”指说大话而毫不感到难为情；D项“口若悬河”形容说话像瀑布流泻一样滔滔不绝，形容能言善辩。均无法体现“引起他人注意”之意，排除。</w:t>
      </w:r>
    </w:p>
    <w:p>
      <w:pPr>
        <w:pStyle w:val="pStyle"/>
      </w:pPr>
      <w:r>
        <w:rPr/>
        <w:t xml:space="preserve">  第二空，代入验证，“屡见不鲜”形容经常看见，并不新奇，C项符合文意，当选。</w:t>
      </w:r>
    </w:p>
    <w:p>
      <w:pPr>
        <w:pStyle w:val="pStyle"/>
      </w:pPr>
      <w:r>
        <w:rPr/>
        <w:t xml:space="preserve">  故正确答案为C。</w:t>
      </w:r>
    </w:p>
    <w:p>
      <w:pPr>
        <w:pStyle w:val="pStyle"/>
      </w:pPr>
      <w:r>
        <w:rPr/>
        <w:t xml:space="preserve">【来源】 2018年10月下半年浙江省事业单位统考《职业能力测验》真题第8题</w:t>
      </w:r>
    </w:p>
    <w:p/>
    <w:p>
      <w:pPr/>
      <w:r>
        <w:rPr/>
        <w:t xml:space="preserve">第9题</w:t>
      </w:r>
    </w:p>
    <w:p>
      <w:pPr/>
      <w:r>
        <w:rPr/>
        <w:t xml:space="preserve">【知识点】 成语辨析</w:t>
      </w:r>
    </w:p>
    <w:p>
      <w:pPr>
        <w:pStyle w:val="pStyle"/>
      </w:pPr>
      <w:r>
        <w:rPr/>
        <w:t xml:space="preserve">【答案】 D</w:t>
      </w:r>
    </w:p>
    <w:p>
      <w:pPr>
        <w:pStyle w:val="pStyle"/>
      </w:pPr>
      <w:r>
        <w:rPr/>
        <w:t xml:space="preserve">【解析】   第一空，根据文意可知，横线处所填词语表示南极会受到人类活动和气候变化的影响。B项“自然而然”指没有外力的干预，自然发展成这样，D项“不可避免”指不能使不发生的事，填入文段中均可，保留。A项“首当其冲”指最先受到攻击或遭到灾难，文段未将南极与其他地区做对比，故“最先”无从体现，排除；C项“不出意料”指事情的变化在预料之中，形容预料准确，而文段未提到“预料”的语境，与文意不符，排除。</w:t>
      </w:r>
    </w:p>
    <w:p>
      <w:pPr>
        <w:pStyle w:val="pStyle"/>
      </w:pPr>
      <w:r>
        <w:rPr/>
        <w:t xml:space="preserve">  第二空，强调全球气候变化对物种生存产生的影响容易被忽视。D项“潜移默化”指人的思想或性格受其他方面的感染而不知不觉地起了变化，因而容易被忽视，符合文意，当选。B项“愈演愈烈”指事情、情况变得越来越严重，容易引起人的关注，与文意相悖，排除。</w:t>
      </w:r>
    </w:p>
    <w:p>
      <w:pPr>
        <w:pStyle w:val="pStyle"/>
      </w:pPr>
      <w:r>
        <w:rPr/>
        <w:t xml:space="preserve">  故正确答案为D。</w:t>
      </w:r>
    </w:p>
    <w:p>
      <w:pPr>
        <w:pStyle w:val="pStyle"/>
      </w:pPr>
      <w:r>
        <w:rPr/>
        <w:t xml:space="preserve">【来源】 2018年10月下半年浙江省事业单位统考《职业能力测验》真题第9题</w:t>
      </w:r>
    </w:p>
    <w:p/>
    <w:p>
      <w:pPr/>
      <w:r>
        <w:rPr/>
        <w:t xml:space="preserve">第10题</w:t>
      </w:r>
    </w:p>
    <w:p>
      <w:pPr/>
      <w:r>
        <w:rPr/>
        <w:t xml:space="preserve">【知识点】 实词辨析</w:t>
      </w:r>
    </w:p>
    <w:p>
      <w:pPr>
        <w:pStyle w:val="pStyle"/>
      </w:pPr>
      <w:r>
        <w:rPr/>
        <w:t xml:space="preserve">【答案】 A</w:t>
      </w:r>
    </w:p>
    <w:p>
      <w:pPr>
        <w:pStyle w:val="pStyle"/>
      </w:pPr>
      <w:r>
        <w:rPr/>
        <w:t xml:space="preserve">【解析】   本题可从第二空入手，横线处所填词语修饰“城市间”。A项“互补性”指形成城市群之后，城市与城市之间功能形成互补，符合文意。B项“融合性”是指多个物体融成一体，而城市群并不意味着最终只剩下一个城市，与文意不符，排除。C项“交叉性”是指方向不同的几条线或条状物互相穿过，侧重于“互相穿过”，而城市间不可能“互相穿过”，且与后文所提的经济稳定性增强也难以构成对应，排除。D项“合作性”与前文的“增大”搭配不当，排除。</w:t>
      </w:r>
    </w:p>
    <w:p>
      <w:pPr>
        <w:pStyle w:val="pStyle"/>
      </w:pPr>
      <w:r>
        <w:rPr/>
        <w:t xml:space="preserve">  第一空，将A项代入验证。根据文意，形成城市群之后，功能应该大于单个城市功能的简单相加。A项“叠加”表示不同事物之间累加，符合文意，当选。</w:t>
      </w:r>
    </w:p>
    <w:p>
      <w:pPr>
        <w:pStyle w:val="pStyle"/>
      </w:pPr>
      <w:r>
        <w:rPr/>
        <w:t xml:space="preserve">  故正确答案为A。</w:t>
      </w:r>
    </w:p>
    <w:p>
      <w:pPr>
        <w:pStyle w:val="pStyle"/>
      </w:pPr>
      <w:r>
        <w:rPr/>
        <w:t xml:space="preserve">【来源】 2018年10月下半年浙江省事业单位统考《职业能力测验》真题第10题</w:t>
      </w:r>
    </w:p>
    <w:p/>
    <w:p>
      <w:pPr/>
      <w:r>
        <w:rPr/>
        <w:t xml:space="preserve">第11题</w:t>
      </w:r>
    </w:p>
    <w:p>
      <w:pPr/>
      <w:r>
        <w:rPr/>
        <w:t xml:space="preserve">【知识点】 成语辨析</w:t>
      </w:r>
    </w:p>
    <w:p>
      <w:pPr>
        <w:pStyle w:val="pStyle"/>
      </w:pPr>
      <w:r>
        <w:rPr/>
        <w:t xml:space="preserve">【答案】 A</w:t>
      </w:r>
    </w:p>
    <w:p>
      <w:pPr>
        <w:pStyle w:val="pStyle"/>
      </w:pPr>
      <w:r>
        <w:rPr/>
        <w:t xml:space="preserve">【解析】   第一空搭配“数字”，这个数字是关于青少年的健康状况的，而后面出现了转折词“但是”，并且转折后提到了“则是共识”，这就说明转折前并不是“共识”，而是有分歧的。A项“不尽相同”指不完全相同，D项“迥然不同”形容相差很远，很明显不一样，均有“不同”之意，保留。B项“大同小异”指大部分相同，只有小部分不同，与后文不能构成转折，排除。C项“一言难尽”形容事情复杂曲折，难以说清楚，与“数字”搭配不当，排除。</w:t>
      </w:r>
    </w:p>
    <w:p>
      <w:pPr>
        <w:pStyle w:val="pStyle"/>
      </w:pPr>
      <w:r>
        <w:rPr/>
        <w:t xml:space="preserve">  第二空，转折后表明“一些重要指标趋向负面”，这表明青少年健康状况不好。A项“不容乐观”指发展不好，不利因素很多，符合文意，当选。D项“差强人意”指大体上还能使人满意，与文意相反，排除。</w:t>
      </w:r>
    </w:p>
    <w:p>
      <w:pPr>
        <w:pStyle w:val="pStyle"/>
      </w:pPr>
      <w:r>
        <w:rPr/>
        <w:t xml:space="preserve">  故正确答案为A。</w:t>
      </w:r>
    </w:p>
    <w:p>
      <w:pPr>
        <w:pStyle w:val="pStyle"/>
      </w:pPr>
      <w:r>
        <w:rPr/>
        <w:t xml:space="preserve">【来源】 2018年10月下半年浙江省事业单位统考《职业能力测验》真题第11题</w:t>
      </w:r>
    </w:p>
    <w:p/>
    <w:p>
      <w:pPr/>
      <w:r>
        <w:rPr/>
        <w:t xml:space="preserve">第12题</w:t>
      </w:r>
    </w:p>
    <w:p>
      <w:pPr/>
      <w:r>
        <w:rPr/>
        <w:t xml:space="preserve">【知识点】 基础知识</w:t>
      </w:r>
    </w:p>
    <w:p>
      <w:pPr>
        <w:pStyle w:val="pStyle"/>
      </w:pPr>
      <w:r>
        <w:rPr/>
        <w:t xml:space="preserve">【答案】 B</w:t>
      </w:r>
    </w:p>
    <w:p>
      <w:pPr>
        <w:pStyle w:val="pStyle"/>
      </w:pPr>
      <w:r>
        <w:rPr/>
        <w:t xml:space="preserve">【解析】   A项：该句的释义为“老师，是用来传授知识、教授学业、解答疑惑的人”。“所以”在句中表示“凭借、用来”之意，而在现代语义中则强调因果关系，一般用在下半句表示结果。古今意义不同，排除。</w:t>
      </w:r>
    </w:p>
    <w:p>
      <w:pPr>
        <w:pStyle w:val="pStyle"/>
      </w:pPr>
      <w:r>
        <w:rPr/>
        <w:t xml:space="preserve">  B项：该句的释义为“我曾经整天思索，却不如片刻学到的知识多”。“须臾”在句中为“片刻”之意，在现代语义中依然为衡量时间的词语，表示极短的时间。古今意义没有变化，当选。</w:t>
      </w:r>
    </w:p>
    <w:p>
      <w:pPr>
        <w:pStyle w:val="pStyle"/>
      </w:pPr>
      <w:r>
        <w:rPr/>
        <w:t xml:space="preserve">  C项：该句的释义为“蚯蚓没有猛兽的尖爪、利牙和强健的筋骨，却能向上吃到泥土，向下喝到土壤里的水分”。“爪牙”在句中指动物的尖爪和牙齿，而在现代语义中多指为坏人效力的人，形容坏人的党羽和帮凶。古今意义不同，排除。</w:t>
      </w:r>
    </w:p>
    <w:p>
      <w:pPr>
        <w:pStyle w:val="pStyle"/>
      </w:pPr>
      <w:r>
        <w:rPr/>
        <w:t xml:space="preserve">  D项：该句的释义为“而且燕赵两国正处在秦国把其他国家快要消灭干净的时候，可以说他们的智谋和力量都很单薄，战败而亡了国”。“智力”在句中指智谋和力量，而在现代语义中指生物一般性的精神能力，包括认识、理解客观事物并运用知识和经验解决问题的能力。古今意义不同，排除。</w:t>
      </w:r>
    </w:p>
    <w:p>
      <w:pPr>
        <w:pStyle w:val="pStyle"/>
      </w:pPr>
      <w:r>
        <w:rPr/>
        <w:t xml:space="preserve">  故正确答案为B。</w:t>
      </w:r>
    </w:p>
    <w:p>
      <w:pPr>
        <w:pStyle w:val="pStyle"/>
      </w:pPr>
      <w:r>
        <w:rPr/>
        <w:t xml:space="preserve">【来源】 2018年10月下半年浙江省事业单位统考《职业能力测验》真题第12题</w:t>
      </w:r>
    </w:p>
    <w:p/>
    <w:p>
      <w:pPr/>
      <w:r>
        <w:rPr/>
        <w:t xml:space="preserve">第13题</w:t>
      </w:r>
    </w:p>
    <w:p>
      <w:pPr/>
      <w:r>
        <w:rPr/>
        <w:t xml:space="preserve">【知识点】 语句排序</w:t>
      </w:r>
    </w:p>
    <w:p>
      <w:pPr>
        <w:pStyle w:val="pStyle"/>
      </w:pPr>
      <w:r>
        <w:rPr/>
        <w:t xml:space="preserve">【答案】 C</w:t>
      </w:r>
    </w:p>
    <w:p>
      <w:pPr>
        <w:pStyle w:val="pStyle"/>
      </w:pPr>
      <w:r>
        <w:rPr/>
        <w:t xml:space="preserve">【解析】   对比选项确定首句。③句阐述了演化角度上生病的定义，⑤句阐述了很多人的观点，即认为生病应该用药物控制。不易判断③⑤两句哪句更适合做首句，故从其他方面入手。</w:t>
      </w:r>
    </w:p>
    <w:p>
      <w:pPr>
        <w:pStyle w:val="pStyle"/>
      </w:pPr>
      <w:r>
        <w:rPr/>
        <w:t xml:space="preserve">  ④句中“人们为什么会生病”为提出问题，③句中“生病可能是我们的身体······的一种妥协”为分析问题。由“提出问题—分析问题”可知，④句应在③句之前，故排除A、B项。</w:t>
      </w:r>
    </w:p>
    <w:p>
      <w:pPr>
        <w:pStyle w:val="pStyle"/>
      </w:pPr>
      <w:r>
        <w:rPr/>
        <w:t xml:space="preserve">  对比C、D项，②句中出现指代词“这”，指代一个结论、论断；并且根据“这个论断并不是要否认现代医学”可知，②句中的指代词指代的论断应与“现代医学”不一致。③句即为一种观点、论断，且“生病可能是我们的身体······的一种妥协”与“现代医学”不符，故③②两句捆绑合适。而①句只是指出病毒的作用，并非一种观点、论点，故①②两句不能捆绑，排除D项，锁定C项。</w:t>
      </w:r>
    </w:p>
    <w:p>
      <w:pPr>
        <w:pStyle w:val="pStyle"/>
      </w:pPr>
      <w:r>
        <w:rPr/>
        <w:t xml:space="preserve">  故正确答案为C。</w:t>
      </w:r>
    </w:p>
    <w:p>
      <w:pPr>
        <w:pStyle w:val="pStyle"/>
      </w:pPr>
      <w:r>
        <w:rPr/>
        <w:t xml:space="preserve">【来源】 2018年10月下半年浙江省事业单位统考《职业能力测验》真题第13题</w:t>
      </w:r>
    </w:p>
    <w:p/>
    <w:p>
      <w:pPr/>
      <w:r>
        <w:rPr/>
        <w:t xml:space="preserve">第14题</w:t>
      </w:r>
    </w:p>
    <w:p>
      <w:pPr/>
      <w:r>
        <w:rPr/>
        <w:t xml:space="preserve">【知识点】 语句排序</w:t>
      </w:r>
    </w:p>
    <w:p>
      <w:pPr>
        <w:pStyle w:val="pStyle"/>
      </w:pPr>
      <w:r>
        <w:rPr/>
        <w:t xml:space="preserve">【答案】 D</w:t>
      </w:r>
    </w:p>
    <w:p>
      <w:pPr>
        <w:pStyle w:val="pStyle"/>
      </w:pPr>
      <w:r>
        <w:rPr/>
        <w:t xml:space="preserve">【解析】   对比选项确定首句。②句阐述了科技进步推动了人工智能的发展，④句阐述了对人工智能风险的讨论要有界限。不易判断②④两句哪句更适合做首句。</w:t>
      </w:r>
    </w:p>
    <w:p>
      <w:pPr>
        <w:pStyle w:val="pStyle"/>
      </w:pPr>
      <w:r>
        <w:rPr/>
        <w:t xml:space="preserve">  由③句中的指代词“这两者”可知，③句前应讲到两者，①句中讲到了现实中的人工智能和科幻电影中的人工智能，符合上下文语境。故①③两句捆绑，排除A、B项。</w:t>
      </w:r>
    </w:p>
    <w:p>
      <w:pPr>
        <w:pStyle w:val="pStyle"/>
      </w:pPr>
      <w:r>
        <w:rPr/>
        <w:t xml:space="preserve">  由⑥句中的转折词“然而”可知，⑥句前的句子表达的意思应和该句相反。⑥句说到谈论人工智能的负面影响，可知⑥句前应说人工智能好的方面。②句说到“人工智能的迅猛发展”，符合语境，故②⑥两句捆绑，排除C项，锁定D项。</w:t>
      </w:r>
    </w:p>
    <w:p>
      <w:pPr>
        <w:pStyle w:val="pStyle"/>
      </w:pPr>
      <w:r>
        <w:rPr/>
        <w:t xml:space="preserve">  故正确答案为D。</w:t>
      </w:r>
    </w:p>
    <w:p>
      <w:pPr>
        <w:pStyle w:val="pStyle"/>
      </w:pPr>
      <w:r>
        <w:rPr/>
        <w:t xml:space="preserve">  【文段出处】《我们讨论的人工智能，是真的人工智能吗》</w:t>
      </w:r>
    </w:p>
    <w:p>
      <w:pPr>
        <w:pStyle w:val="pStyle"/>
      </w:pPr>
      <w:r>
        <w:rPr/>
        <w:t xml:space="preserve">【来源】 2018年10月下半年浙江省事业单位统考《职业能力测验》真题第14题</w:t>
      </w:r>
    </w:p>
    <w:p/>
    <w:p>
      <w:pPr/>
      <w:r>
        <w:rPr/>
        <w:t xml:space="preserve">第15题</w:t>
      </w:r>
    </w:p>
    <w:p>
      <w:pPr/>
      <w:r>
        <w:rPr/>
        <w:t xml:space="preserve">【知识点】 主旨概括</w:t>
      </w:r>
    </w:p>
    <w:p>
      <w:pPr>
        <w:pStyle w:val="pStyle"/>
      </w:pPr>
      <w:r>
        <w:rPr/>
        <w:t xml:space="preserve">【答案】 A</w:t>
      </w:r>
    </w:p>
    <w:p>
      <w:pPr>
        <w:pStyle w:val="pStyle"/>
      </w:pPr>
      <w:r>
        <w:rPr/>
        <w:t xml:space="preserve">【解析】   文段开篇引出蹴鞠的话题，介绍了蹴鞠起源于春秋战国时代，且蹴鞠兼具娱乐和锻炼的性质。接着指出蹴鞠在汉代得到了快速发展。后文详细阐述了蹴鞠在汉代是如何得以发展的，是对前文观点的解释说明。故文段重点阐述了蹴鞠在汉代得到了快速发展。对应A项。</w:t>
      </w:r>
    </w:p>
    <w:p>
      <w:pPr>
        <w:pStyle w:val="pStyle"/>
      </w:pPr>
      <w:r>
        <w:rPr/>
        <w:t xml:space="preserve">  B项：“起源时期”对应“起源于春秋战国时代”，非重点；并且文段重点说明蹴鞠在汉代得到发展，“发展历程”与文意不符，排除。</w:t>
      </w:r>
    </w:p>
    <w:p>
      <w:pPr>
        <w:pStyle w:val="pStyle"/>
      </w:pPr>
      <w:r>
        <w:rPr/>
        <w:t xml:space="preserve">  C项：文段提及的是“汉室皇帝以及高官贵族的喜爱”，并非“古代皇帝和高官贵族”，概念扩大，排除。</w:t>
      </w:r>
    </w:p>
    <w:p>
      <w:pPr>
        <w:pStyle w:val="pStyle"/>
      </w:pPr>
      <w:r>
        <w:rPr/>
        <w:t xml:space="preserve">  D项：“性质随历史发展而不断变化”为无中生有，文段未提及，排除。</w:t>
      </w:r>
    </w:p>
    <w:p>
      <w:pPr>
        <w:pStyle w:val="pStyle"/>
      </w:pPr>
      <w:r>
        <w:rPr/>
        <w:t xml:space="preserve">  故正确答案为A。</w:t>
      </w:r>
    </w:p>
    <w:p>
      <w:pPr>
        <w:pStyle w:val="pStyle"/>
      </w:pPr>
      <w:r>
        <w:rPr/>
        <w:t xml:space="preserve">  【文段出处】《是谁决定了古代国足的兴衰？历史上有一个大转折》</w:t>
      </w:r>
    </w:p>
    <w:p>
      <w:pPr>
        <w:pStyle w:val="pStyle"/>
      </w:pPr>
      <w:r>
        <w:rPr/>
        <w:t xml:space="preserve">【来源】 2018年10月下半年浙江省事业单位统考《职业能力测验》真题第15题</w:t>
      </w:r>
    </w:p>
    <w:p/>
    <w:p>
      <w:pPr/>
      <w:r>
        <w:rPr/>
        <w:t xml:space="preserve">第16题</w:t>
      </w:r>
    </w:p>
    <w:p>
      <w:pPr/>
      <w:r>
        <w:rPr/>
        <w:t xml:space="preserve">【知识点】 意图判断</w:t>
      </w:r>
    </w:p>
    <w:p>
      <w:pPr>
        <w:pStyle w:val="pStyle"/>
      </w:pPr>
      <w:r>
        <w:rPr/>
        <w:t xml:space="preserve">【答案】 D</w:t>
      </w:r>
    </w:p>
    <w:p>
      <w:pPr>
        <w:pStyle w:val="pStyle"/>
      </w:pPr>
      <w:r>
        <w:rPr/>
        <w:t xml:space="preserve">【解析】   文段首句指出“互联网平台的使用要求个人做出信息的让渡”，之后通过转折词“但”强调互联网公司对用户个人信息的捕捉侵蚀到了对个人权利的保护。后文提出要形成自我保护的心理机制和社会机制才能获得安全感，之后又出现转折词“但”，强调这两个机制现在都被破坏了，由此信息安全变得脆弱。故文段重点强调互联网平台的使用要求使得个人信息被侵蚀，导致个人心理安全感以及社会信息安全都变得很脆弱，即潜藏着安全风险，对应D项。</w:t>
      </w:r>
    </w:p>
    <w:p>
      <w:pPr>
        <w:pStyle w:val="pStyle"/>
      </w:pPr>
      <w:r>
        <w:rPr/>
        <w:t xml:space="preserve">  A项：“应持谨慎态度”为无中生有，文段并没有涉及应持谨慎态度，排除。</w:t>
      </w:r>
    </w:p>
    <w:p>
      <w:pPr>
        <w:pStyle w:val="pStyle"/>
      </w:pPr>
      <w:r>
        <w:rPr/>
        <w:t xml:space="preserve">  B项：未涉及文段核心话题“互联网平台”，偏离文段重点，排除。</w:t>
      </w:r>
    </w:p>
    <w:p>
      <w:pPr>
        <w:pStyle w:val="pStyle"/>
      </w:pPr>
      <w:r>
        <w:rPr/>
        <w:t xml:space="preserve">  C项：“超出了人们的预期”为无中生有，文段并未涉及过去和人们预期的对比；且未涉及文段核心话题“互联网平台”，偏离文段重点，排除。</w:t>
      </w:r>
    </w:p>
    <w:p>
      <w:pPr>
        <w:pStyle w:val="pStyle"/>
      </w:pPr>
      <w:r>
        <w:rPr/>
        <w:t xml:space="preserve">  故正确答案为D。</w:t>
      </w:r>
    </w:p>
    <w:p>
      <w:pPr>
        <w:pStyle w:val="pStyle"/>
      </w:pPr>
      <w:r>
        <w:rPr/>
        <w:t xml:space="preserve">  【文段出处】《被交易的隐私》</w:t>
      </w:r>
    </w:p>
    <w:p>
      <w:pPr>
        <w:pStyle w:val="pStyle"/>
      </w:pPr>
      <w:r>
        <w:rPr/>
        <w:t xml:space="preserve">【来源】 2018年10月下半年浙江省事业单位统考《职业能力测验》真题第16题</w:t>
      </w:r>
    </w:p>
    <w:p/>
    <w:p>
      <w:pPr/>
      <w:r>
        <w:rPr/>
        <w:t xml:space="preserve">第17题</w:t>
      </w:r>
    </w:p>
    <w:p>
      <w:pPr/>
      <w:r>
        <w:rPr/>
        <w:t xml:space="preserve">【知识点】 语句填空</w:t>
      </w:r>
    </w:p>
    <w:p>
      <w:pPr>
        <w:pStyle w:val="pStyle"/>
      </w:pPr>
      <w:r>
        <w:rPr/>
        <w:t xml:space="preserve">【答案】 C</w:t>
      </w:r>
    </w:p>
    <w:p>
      <w:pPr>
        <w:pStyle w:val="pStyle"/>
      </w:pPr>
      <w:r>
        <w:rPr/>
        <w:t xml:space="preserve">【解析】   横线部分出现在文段结尾处，且由结论词“因而”引导，说明尾句是对前文内容的总结。</w:t>
      </w:r>
    </w:p>
    <w:p>
      <w:pPr>
        <w:pStyle w:val="pStyle"/>
      </w:pPr>
      <w:r>
        <w:rPr/>
        <w:t xml:space="preserve">  文段首先通过介绍城建档案的作用，引出话题“城建档案的编研”，并指出“其本身就是一项文化选择”。接下来具体阐述了“城建档案的编研”工作的文化引领作用，故文段主要强调“城建档案编研”与“文化”的关系，对应C项。</w:t>
      </w:r>
    </w:p>
    <w:p>
      <w:pPr>
        <w:pStyle w:val="pStyle"/>
      </w:pPr>
      <w:r>
        <w:rPr/>
        <w:t xml:space="preserve">  A项：“广大人民群众的参与”为无中生有，且“编研工作”范围扩大，文段核心话题为“城建档案的编研工作”，排除。</w:t>
      </w:r>
    </w:p>
    <w:p>
      <w:pPr>
        <w:pStyle w:val="pStyle"/>
      </w:pPr>
      <w:r>
        <w:rPr/>
        <w:t xml:space="preserve">  B项：“城市文化建设”表述片面，文段“从而”还有对公众的文化需求，排除。</w:t>
      </w:r>
    </w:p>
    <w:p>
      <w:pPr>
        <w:pStyle w:val="pStyle"/>
      </w:pPr>
      <w:r>
        <w:rPr/>
        <w:t xml:space="preserve">  D项：“人文情怀与历史文化影响”仅涉及“文化”一方面，表述片面，排除。</w:t>
      </w:r>
    </w:p>
    <w:p>
      <w:pPr>
        <w:pStyle w:val="pStyle"/>
      </w:pPr>
      <w:r>
        <w:rPr/>
        <w:t xml:space="preserve">  故正确答案为C。</w:t>
      </w:r>
    </w:p>
    <w:p>
      <w:pPr>
        <w:pStyle w:val="pStyle"/>
      </w:pPr>
      <w:r>
        <w:rPr/>
        <w:t xml:space="preserve">【来源】 2018年10月下半年浙江省事业单位统考《职业能力测验》真题第17题</w:t>
      </w:r>
    </w:p>
    <w:p/>
    <w:p>
      <w:pPr/>
      <w:r>
        <w:rPr/>
        <w:t xml:space="preserve">第18题</w:t>
      </w:r>
    </w:p>
    <w:p>
      <w:pPr/>
      <w:r>
        <w:rPr/>
        <w:t xml:space="preserve">【知识点】 语句填空</w:t>
      </w:r>
    </w:p>
    <w:p>
      <w:pPr>
        <w:pStyle w:val="pStyle"/>
      </w:pPr>
      <w:r>
        <w:rPr/>
        <w:t xml:space="preserve">【答案】 A</w:t>
      </w:r>
    </w:p>
    <w:p>
      <w:pPr>
        <w:pStyle w:val="pStyle"/>
      </w:pPr>
      <w:r>
        <w:rPr/>
        <w:t xml:space="preserve">【解析】   横线位于文段首句，起到总领下文的作用。后文为“此外”“另一方面”连接的并列结构，介绍了巴西在光伏发电领域的多项优势条件。故文段重在阐述巴西虽然在光伏发电领域起步较晚，但是有很多发展光伏发电的优势条件，对应A项。</w:t>
      </w:r>
    </w:p>
    <w:p>
      <w:pPr>
        <w:pStyle w:val="pStyle"/>
      </w:pPr>
      <w:r>
        <w:rPr/>
        <w:t xml:space="preserve">  B项：“已经开始奋起直追”为无中生有，排除。</w:t>
      </w:r>
    </w:p>
    <w:p>
      <w:pPr>
        <w:pStyle w:val="pStyle"/>
      </w:pPr>
      <w:r>
        <w:rPr/>
        <w:t xml:space="preserve">  C、D项：C项中的“后发制人”、D项中的“成为······领头羊”为无中生有，排除。</w:t>
      </w:r>
    </w:p>
    <w:p>
      <w:pPr>
        <w:pStyle w:val="pStyle"/>
      </w:pPr>
      <w:r>
        <w:rPr/>
        <w:t xml:space="preserve">  故正确答案为A。</w:t>
      </w:r>
    </w:p>
    <w:p>
      <w:pPr>
        <w:pStyle w:val="pStyle"/>
      </w:pPr>
      <w:r>
        <w:rPr/>
        <w:t xml:space="preserve">  【文段出处】《巴西光伏市场青睐中国企业》</w:t>
      </w:r>
    </w:p>
    <w:p>
      <w:pPr>
        <w:pStyle w:val="pStyle"/>
      </w:pPr>
      <w:r>
        <w:rPr/>
        <w:t xml:space="preserve">【来源】 2018年10月下半年浙江省事业单位统考《职业能力测验》真题第18题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文段首先提出问题：监管者和执法者裁断的时候会有困惑。其次提出“双录”这一制度，说它可以厘清双方责任，保护消费者和经营者免受“冤屈”。接着介绍了以前一些未能解决问题的做法。最后用“因此”总结前文并得出结论，强调监管部门让买卖双方“出镜留声”（双方“出镜留声”即前文的“双录”制度）是为了保护消费者，对应D项。</w:t>
      </w:r>
    </w:p>
    <w:p>
      <w:pPr>
        <w:pStyle w:val="pStyle"/>
      </w:pPr>
      <w:r>
        <w:rPr/>
        <w:t xml:space="preserve">  A项：对应文段“以往监管部门和行业协会做过很多尝试”，属于后文转折前的内容，非重点，且脱离主题词“双录制度”，排除。</w:t>
      </w:r>
    </w:p>
    <w:p>
      <w:pPr>
        <w:pStyle w:val="pStyle"/>
      </w:pPr>
      <w:r>
        <w:rPr/>
        <w:t xml:space="preserve">  B项：“出镜留声”表述错误，应该是双方“出镜留声”，排除。</w:t>
      </w:r>
    </w:p>
    <w:p>
      <w:pPr>
        <w:pStyle w:val="pStyle"/>
      </w:pPr>
      <w:r>
        <w:rPr/>
        <w:t xml:space="preserve">  C项：“标准的操作步骤”为无中生有，排除。</w:t>
      </w:r>
    </w:p>
    <w:p>
      <w:pPr>
        <w:pStyle w:val="pStyle"/>
      </w:pPr>
      <w:r>
        <w:rPr/>
        <w:t xml:space="preserve">  故正确答案为D。</w:t>
      </w:r>
    </w:p>
    <w:p>
      <w:pPr>
        <w:pStyle w:val="pStyle"/>
      </w:pPr>
      <w:r>
        <w:rPr/>
        <w:t xml:space="preserve">  【文段出处】《理财安全，把好自己这一关》</w:t>
      </w:r>
    </w:p>
    <w:p>
      <w:pPr>
        <w:pStyle w:val="pStyle"/>
      </w:pPr>
      <w:r>
        <w:rPr/>
        <w:t xml:space="preserve">【来源】 2018年10月下半年浙江省事业单位统考《职业能力测验》真题第19题</w:t>
      </w:r>
    </w:p>
    <w:p/>
    <w:p>
      <w:pPr/>
      <w:r>
        <w:rPr/>
        <w:t xml:space="preserve">第20题</w:t>
      </w:r>
    </w:p>
    <w:p>
      <w:pPr/>
      <w:r>
        <w:rPr/>
        <w:t xml:space="preserve">【知识点】 态度观点</w:t>
      </w:r>
    </w:p>
    <w:p>
      <w:pPr>
        <w:pStyle w:val="pStyle"/>
      </w:pPr>
      <w:r>
        <w:rPr/>
        <w:t xml:space="preserve">【答案】 C</w:t>
      </w:r>
    </w:p>
    <w:p>
      <w:pPr>
        <w:pStyle w:val="pStyle"/>
      </w:pPr>
      <w:r>
        <w:rPr/>
        <w:t xml:space="preserve">【解析】   文段首先引出话题：爱情的美丽在于没有固定的法则。其次提出对策，即青年人要放弃偏见，积极走出去，也就是青年人要主动行动、主动出击。后面两句再次论述青年人要主动，这是对前文内容的解释说明。故文段强调青年人对于爱情要积极地走出去，要主动出击，对应C项。</w:t>
      </w:r>
    </w:p>
    <w:p>
      <w:pPr>
        <w:pStyle w:val="pStyle"/>
      </w:pPr>
      <w:r>
        <w:rPr/>
        <w:t xml:space="preserve">  A项：“坚守宁缺毋滥”，“坚守”有被动地去守护的含义，但文段强调的是要主动去做，与文意相悖，排除。</w:t>
      </w:r>
    </w:p>
    <w:p>
      <w:pPr>
        <w:pStyle w:val="pStyle"/>
      </w:pPr>
      <w:r>
        <w:rPr/>
        <w:t xml:space="preserve">  B项：强调每个人对爱情的美都有不同的见解，但文段强调的是要主动出击，与文意不符，排除。</w:t>
      </w:r>
    </w:p>
    <w:p>
      <w:pPr>
        <w:pStyle w:val="pStyle"/>
      </w:pPr>
      <w:r>
        <w:rPr/>
        <w:t xml:space="preserve">  D项：“青年人的爱情观需要摒弃偏见”表述不明确，排除。</w:t>
      </w:r>
    </w:p>
    <w:p>
      <w:pPr>
        <w:pStyle w:val="pStyle"/>
      </w:pPr>
      <w:r>
        <w:rPr/>
        <w:t xml:space="preserve">  故正确答案为C。</w:t>
      </w:r>
    </w:p>
    <w:p>
      <w:pPr>
        <w:pStyle w:val="pStyle"/>
      </w:pPr>
      <w:r>
        <w:rPr/>
        <w:t xml:space="preserve">  【文段出处】《七成青年择偶“愿等待不愿将就”：有趣的灵魂不会从天而降》</w:t>
      </w:r>
    </w:p>
    <w:p>
      <w:pPr>
        <w:pStyle w:val="pStyle"/>
      </w:pPr>
      <w:r>
        <w:rPr/>
        <w:t xml:space="preserve">【来源】 2018年10月下半年浙江省事业单位统考《职业能力测验》真题第20题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文段首先介绍《琵琶记》的剧本在不同场域演出时会有微妙变动，其次通过冒号后的内容对此加以解释说明，分别从市场、社会风气、宗教三方面说明在不同的地方演出时剧本会各有侧重，会根据当地的民俗文化调整演出侧重方向。故文段重在说明，戏曲在不同地方演出会根据当地的具体情况做出调整，对应A项。“广泛性”表示戏曲可以适应不同的地方，而“互动性”指可根据当地的需要做出适合当地的变动。</w:t>
      </w:r>
    </w:p>
    <w:p>
      <w:pPr>
        <w:pStyle w:val="pStyle"/>
      </w:pPr>
      <w:r>
        <w:rPr/>
        <w:t xml:space="preserve">  B项：“折射出传统时代中国人的文化政治观念”可对应文段解释说明部分，非重点，排除。</w:t>
      </w:r>
    </w:p>
    <w:p>
      <w:pPr>
        <w:pStyle w:val="pStyle"/>
      </w:pPr>
      <w:r>
        <w:rPr/>
        <w:t xml:space="preserve">  C项：“不断完善演进”为无中生有，文段并未提及，文段侧重根据实地情况而调整，排除。</w:t>
      </w:r>
    </w:p>
    <w:p>
      <w:pPr>
        <w:pStyle w:val="pStyle"/>
      </w:pPr>
      <w:r>
        <w:rPr/>
        <w:t xml:space="preserve">  D项：“政权教化民众”为无中生有，文段并未提及，排除。</w:t>
      </w:r>
    </w:p>
    <w:p>
      <w:pPr>
        <w:pStyle w:val="pStyle"/>
      </w:pPr>
      <w:r>
        <w:rPr/>
        <w:t xml:space="preserve">  故正确答案为A。</w:t>
      </w:r>
    </w:p>
    <w:p>
      <w:pPr>
        <w:pStyle w:val="pStyle"/>
      </w:pPr>
      <w:r>
        <w:rPr/>
        <w:t xml:space="preserve">  【文段出处】《乾隆朝的文艺政策：隐匿在娱乐中的道德驯化》</w:t>
      </w:r>
    </w:p>
    <w:p>
      <w:pPr>
        <w:pStyle w:val="pStyle"/>
      </w:pPr>
      <w:r>
        <w:rPr/>
        <w:t xml:space="preserve">【来源】 2018年10月下半年浙江省事业单位统考《职业能力测验》真题第21题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文段首句通过反面论证指出，不能简单地把平台调动的劳务都认定为企业的员工，否则就是否认了企业的市场属性。而后通过转折关联词“但”引出从长远来看这不是一种有效的安排，说明不能否认企业的市场属性。接下来通过Uber公司进行举例论证。文段为“总—分”结构，重在强调不能否认企业的市场属性，对应B项。</w:t>
      </w:r>
    </w:p>
    <w:p>
      <w:pPr>
        <w:pStyle w:val="pStyle"/>
      </w:pPr>
      <w:r>
        <w:rPr/>
        <w:t xml:space="preserve">  A项：“保障劳动者的权益”对应转折之前的内容，非重点，排除。</w:t>
      </w:r>
    </w:p>
    <w:p>
      <w:pPr>
        <w:pStyle w:val="pStyle"/>
      </w:pPr>
      <w:r>
        <w:rPr/>
        <w:t xml:space="preserve">  C、D项：C项中的“关系是比较模糊的”、D项中的“进入平台的前提条件”为无中生有，文段并未提及，排除。</w:t>
      </w:r>
    </w:p>
    <w:p>
      <w:pPr>
        <w:pStyle w:val="pStyle"/>
      </w:pPr>
      <w:r>
        <w:rPr/>
        <w:t xml:space="preserve">  故正确答案为B。</w:t>
      </w:r>
    </w:p>
    <w:p>
      <w:pPr>
        <w:pStyle w:val="pStyle"/>
      </w:pPr>
      <w:r>
        <w:rPr/>
        <w:t xml:space="preserve">  【文段出处】《在市场与企业之间》</w:t>
      </w:r>
    </w:p>
    <w:p>
      <w:pPr>
        <w:pStyle w:val="pStyle"/>
      </w:pPr>
      <w:r>
        <w:rPr/>
        <w:t xml:space="preserve">【来源】 2018年10月下半年浙江省事业单位统考《职业能力测验》真题第22题</w:t>
      </w:r>
    </w:p>
    <w:p/>
    <w:p>
      <w:pPr/>
      <w:r>
        <w:rPr/>
        <w:t xml:space="preserve">第23题</w:t>
      </w:r>
    </w:p>
    <w:p>
      <w:pPr/>
      <w:r>
        <w:rPr/>
        <w:t xml:space="preserve">【知识点】 意图判断</w:t>
      </w:r>
    </w:p>
    <w:p>
      <w:pPr>
        <w:pStyle w:val="pStyle"/>
      </w:pPr>
      <w:r>
        <w:rPr/>
        <w:t xml:space="preserve">【答案】 C</w:t>
      </w:r>
    </w:p>
    <w:p>
      <w:pPr>
        <w:pStyle w:val="pStyle"/>
      </w:pPr>
      <w:r>
        <w:rPr/>
        <w:t xml:space="preserve">【解析】   文段首句引出时代背景，紧接着通过转折关联词“但是”提出传播渠道有限这一问题，尾句通过“如果能将其打造成品牌范式……丰厚饱满得多”提出对策，即应该将文化打造成品牌范式，故文段重在强调应将文化打造成品牌范式，对应C项。</w:t>
      </w:r>
    </w:p>
    <w:p>
      <w:pPr>
        <w:pStyle w:val="pStyle"/>
      </w:pPr>
      <w:r>
        <w:rPr/>
        <w:t xml:space="preserve">  A项，“传播渠道有限”对应问题部分，非重点，排除；</w:t>
      </w:r>
    </w:p>
    <w:p>
      <w:pPr>
        <w:pStyle w:val="pStyle"/>
      </w:pPr>
      <w:r>
        <w:rPr/>
        <w:t xml:space="preserve">  B项，“质量参差、同质化严重”为问题表述，与对策相比非重点，排除；</w:t>
      </w:r>
    </w:p>
    <w:p>
      <w:pPr>
        <w:pStyle w:val="pStyle"/>
      </w:pPr>
      <w:r>
        <w:rPr/>
        <w:t xml:space="preserve">  D项，“融入综艺元素，以满足大众口味”无中生有，文段并未提及，排除。</w:t>
      </w:r>
    </w:p>
    <w:p>
      <w:pPr>
        <w:pStyle w:val="pStyle"/>
      </w:pPr>
      <w:r>
        <w:rPr/>
        <w:t xml:space="preserve">  故正确答案为C。</w:t>
      </w:r>
    </w:p>
    <w:p>
      <w:pPr>
        <w:pStyle w:val="pStyle"/>
      </w:pPr>
      <w:r>
        <w:rPr/>
        <w:t xml:space="preserve">  【文段出处】《五千年文化和今天的想象力》</w:t>
      </w:r>
    </w:p>
    <w:p>
      <w:pPr>
        <w:pStyle w:val="pStyle"/>
      </w:pPr>
      <w:r>
        <w:rPr/>
        <w:t xml:space="preserve">【来源】 2018年10月下半年浙江省事业单位统考《职业能力测验》真题第23题</w:t>
      </w:r>
    </w:p>
    <w:p/>
    <w:p>
      <w:pPr/>
      <w:r>
        <w:rPr/>
        <w:t xml:space="preserve">第24题</w:t>
      </w:r>
    </w:p>
    <w:p>
      <w:pPr/>
      <w:r>
        <w:rPr/>
        <w:t xml:space="preserve">【知识点】 基础知识</w:t>
      </w:r>
    </w:p>
    <w:p>
      <w:pPr>
        <w:pStyle w:val="pStyle"/>
      </w:pPr>
      <w:r>
        <w:rPr/>
        <w:t xml:space="preserve">【答案】 C</w:t>
      </w:r>
    </w:p>
    <w:p>
      <w:pPr>
        <w:pStyle w:val="pStyle"/>
      </w:pPr>
      <w:r>
        <w:rPr/>
        <w:t xml:space="preserve">【解析】   本题为语句填空题，横线在中间，应结合上下文分析。横线前表明西藏被外界认为是封闭而保守的，根据后文内容“在南边，它向印度、尼泊尔等国家学习；在东北面，它向汉族地区学习；在西北，它向中亚地区民族的文化学习”，可知西藏是开放包容的，故空格前后文的语义是相反的，应构成转折关系，对应C项。</w:t>
      </w:r>
    </w:p>
    <w:p>
      <w:pPr>
        <w:pStyle w:val="pStyle"/>
      </w:pPr>
      <w:r>
        <w:rPr/>
        <w:t xml:space="preserve">  故正确答案为C。</w:t>
      </w:r>
    </w:p>
    <w:p>
      <w:pPr>
        <w:pStyle w:val="pStyle"/>
      </w:pPr>
      <w:r>
        <w:rPr/>
        <w:t xml:space="preserve">【来源】 2018年10月下半年浙江省事业单位统考《职业能力测验》真题第24题</w:t>
      </w:r>
    </w:p>
    <w:p/>
    <w:p>
      <w:pPr/>
      <w:r>
        <w:rPr/>
        <w:t xml:space="preserve">第25题</w:t>
      </w:r>
    </w:p>
    <w:p>
      <w:pPr/>
      <w:r>
        <w:rPr/>
        <w:t xml:space="preserve">【知识点】 下文推断</w:t>
      </w:r>
    </w:p>
    <w:p>
      <w:pPr>
        <w:pStyle w:val="pStyle"/>
      </w:pPr>
      <w:r>
        <w:rPr/>
        <w:t xml:space="preserve">【答案】 D</w:t>
      </w:r>
    </w:p>
    <w:p>
      <w:pPr>
        <w:pStyle w:val="pStyle"/>
      </w:pPr>
      <w:r>
        <w:rPr/>
        <w:t xml:space="preserve">【解析】   根据提问方式可知，本题为接语选择题。</w:t>
      </w:r>
    </w:p>
    <w:p>
      <w:pPr>
        <w:pStyle w:val="pStyle"/>
      </w:pPr>
      <w:r>
        <w:rPr/>
        <w:t xml:space="preserve">  由尾句的“据统计”可知，尾句是对前一句观点的解释说明，因此接下来阐述的内容应与倒数第二句的观点相关，即“兵马俑的服饰却是多彩的”，可对应到D项。</w:t>
      </w:r>
    </w:p>
    <w:p>
      <w:pPr>
        <w:pStyle w:val="pStyle"/>
      </w:pPr>
      <w:r>
        <w:rPr/>
        <w:t xml:space="preserve">  A项，“秦人尚黑”为前文论述过的内容，排除；</w:t>
      </w:r>
    </w:p>
    <w:p>
      <w:pPr>
        <w:pStyle w:val="pStyle"/>
      </w:pPr>
      <w:r>
        <w:rPr/>
        <w:t xml:space="preserve">  B项，“染色技术原理”无中生有，排除；</w:t>
      </w:r>
    </w:p>
    <w:p>
      <w:pPr>
        <w:pStyle w:val="pStyle"/>
      </w:pPr>
      <w:r>
        <w:rPr/>
        <w:t xml:space="preserve">  C项，“粉绿等颜色”对应尾句举例内容，非论述重点，排除。</w:t>
      </w:r>
    </w:p>
    <w:p>
      <w:pPr>
        <w:pStyle w:val="pStyle"/>
      </w:pPr>
      <w:r>
        <w:rPr/>
        <w:t xml:space="preserve">  故正确答案为D。</w:t>
      </w:r>
    </w:p>
    <w:p>
      <w:pPr>
        <w:pStyle w:val="pStyle"/>
      </w:pPr>
      <w:r>
        <w:rPr/>
        <w:t xml:space="preserve">  【文段出处】《兵马俑，其实是彩色的——还原秦始皇帝陵的地下王国》</w:t>
      </w:r>
    </w:p>
    <w:p>
      <w:pPr>
        <w:pStyle w:val="pStyle"/>
      </w:pPr>
      <w:r>
        <w:rPr/>
        <w:t xml:space="preserve">【来源】 2018年10月下半年浙江省事业单位统考《职业能力测验》真题第25题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数列变化平缓，做差做和均无规律，考虑递推。发现有</w:t>
      </w:r>
      <w:r>
        <w:pict>
          <v:shape type="#_x0000_t75" style="width:92pt; height:18pt; margin-left:0pt; margin-top:0pt; mso-position-horizontal:left; mso-position-vertical:top; mso-position-horizontal-relative:char; mso-position-vertical-relative:line;">
            <w10:wrap type="inline"/>
            <v:imagedata r:id="rId67" o:title=""/>
          </v:shape>
        </w:pict>
      </w:r>
      <w:r>
        <w:rPr/>
        <w:t xml:space="preserve">，即</w:t>
      </w:r>
      <w:r>
        <w:pict>
          <v:shape type="#_x0000_t75" style="width:177pt; height:18pt; margin-left:0pt; margin-top:0pt; mso-position-horizontal:left; mso-position-vertical:top; mso-position-horizontal-relative:char; mso-position-vertical-relative:line;">
            <w10:wrap type="inline"/>
            <v:imagedata r:id="rId68" o:title=""/>
          </v:shape>
        </w:pict>
      </w:r>
      <w:r>
        <w:rPr/>
        <w:t xml:space="preserve">，验证其他项。</w:t>
      </w:r>
      <w:r>
        <w:pict>
          <v:shape type="#_x0000_t75" style="width:7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0" o:title=""/>
          </v:shape>
        </w:pict>
      </w:r>
      <w:r>
        <w:rPr/>
        <w:t xml:space="preserve">，符合规律。则所求项=</w:t>
      </w:r>
      <w:r>
        <w:pict>
          <v:shape type="#_x0000_t75" style="width:9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故正确答案为C。</w:t>
      </w:r>
    </w:p>
    <w:p>
      <w:pPr>
        <w:pStyle w:val="pStyle"/>
      </w:pPr>
      <w:r>
        <w:rPr/>
        <w:t xml:space="preserve">【来源】 2018年10月下半年浙江省事业单位统考《职业能力测验》真题第26题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方法一：数列无明显特征且变化平缓，优先考虑作差。原数列两两作差可得：2、6、2、6，则下一项应为2。故所求项为：</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方法二：数列无明显特征且变化平缓，也可考虑作和。原数列两两相加可得：10、18、26、34，是公差为8的等差数列，则下一项应为：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。故</w:t>
      </w:r>
      <w:r>
        <w:pict>
          <v:shape type="#_x0000_t75" style="width:103pt; height:18pt; margin-left:0pt; margin-top:0pt; mso-position-horizontal:left; mso-position-vertical:top; mso-position-horizontal-relative:char; mso-position-vertical-relative:line;">
            <w10:wrap type="inline"/>
            <v:imagedata r:id="rId74" o:title=""/>
          </v:shape>
        </w:pict>
      </w:r>
      <w:r>
        <w:rPr/>
        <w:t xml:space="preserve">，则所求项为22。</w:t>
      </w:r>
    </w:p>
    <w:p>
      <w:pPr>
        <w:pStyle w:val="pStyle"/>
      </w:pPr>
      <w:r>
        <w:rPr/>
        <w:t xml:space="preserve">  故正确答案为A。</w:t>
      </w:r>
    </w:p>
    <w:p>
      <w:pPr>
        <w:pStyle w:val="pStyle"/>
      </w:pPr>
      <w:r>
        <w:rPr/>
        <w:t xml:space="preserve">【来源】 2018年10月下半年浙江省事业单位统考《职业能力测验》真题第27题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观察数列发现，相邻项数存在明显倍数关系。两两做商（</w:t>
      </w:r>
      <w:r>
        <w:pict>
          <v:shape type="#_x0000_t75" style="width:67pt; height:18pt; margin-left:0pt; margin-top:0pt; mso-position-horizontal:left; mso-position-vertical:top; mso-position-horizontal-relative:char; mso-position-vertical-relative:line;">
            <w10:wrap type="inline"/>
            <v:imagedata r:id="rId75" o:title=""/>
          </v:shape>
        </w:pict>
      </w:r>
      <w:r>
        <w:rPr/>
        <w:t xml:space="preserve">）可得：3、2.5、2、1.5，是公差为0.5的等差数列，下一项应为</w:t>
      </w:r>
      <w:r>
        <w:pict>
          <v:shape type="#_x0000_t75" style="width:76pt; height:18pt; margin-left:0pt; margin-top:0pt; mso-position-horizontal:left; mso-position-vertical:top; mso-position-horizontal-relative:char; mso-position-vertical-relative:line;">
            <w10:wrap type="inline"/>
            <v:imagedata r:id="rId76" o:title=""/>
          </v:shape>
        </w:pict>
      </w:r>
      <w:r>
        <w:rPr/>
        <w:t xml:space="preserve">，即</w:t>
      </w:r>
      <w:r>
        <w:pict>
          <v:shape type="#_x0000_t75" style="width:86pt; height:18pt; margin-left:0pt; margin-top:0pt; mso-position-horizontal:left; mso-position-vertical:top; mso-position-horizontal-relative:char; mso-position-vertical-relative:line;">
            <w10:wrap type="inline"/>
            <v:imagedata r:id="rId77" o:title=""/>
          </v:shape>
        </w:pict>
      </w:r>
      <w:r>
        <w:rPr/>
        <w:t xml:space="preserve">，则所求项</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4。</w:t>
      </w:r>
    </w:p>
    <w:p>
      <w:pPr>
        <w:pStyle w:val="pStyle"/>
      </w:pPr>
      <w:r>
        <w:rPr/>
        <w:t xml:space="preserve">  故正确答案为D。</w:t>
      </w:r>
    </w:p>
    <w:p>
      <w:pPr>
        <w:pStyle w:val="pStyle"/>
      </w:pPr>
      <w:r>
        <w:rPr/>
        <w:t xml:space="preserve">【来源】 2018年10月下半年浙江省事业单位统考《职业能力测验》真题第28题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数列变化幅度平缓，做差加和均无规律，考虑递推。观察中间四项可得，</w:t>
      </w:r>
      <w:r>
        <w:pict>
          <v:shape type="#_x0000_t75" style="width:106pt; height:18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214pt; height:18pt; margin-left:0pt; margin-top:0pt; mso-position-horizontal:left; mso-position-vertical:top; mso-position-horizontal-relative:char; mso-position-vertical-relative:line;">
            <w10:wrap type="inline"/>
            <v:imagedata r:id="rId80" o:title=""/>
          </v:shape>
        </w:pict>
      </w:r>
      <w:r>
        <w:rPr/>
        <w:t xml:space="preserve">。验证其他项数，</w:t>
      </w:r>
      <w:r>
        <w:pict>
          <v:shape type="#_x0000_t75" style="width:100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82" o:title=""/>
          </v:shape>
        </w:pict>
      </w:r>
      <w:r>
        <w:rPr/>
        <w:t xml:space="preserve">，符合规律。故所求项。</w:t>
      </w:r>
    </w:p>
    <w:p>
      <w:pPr>
        <w:pStyle w:val="pStyle"/>
      </w:pPr>
      <w:r>
        <w:rPr/>
        <w:t xml:space="preserve">  故正确答案为B。</w:t>
      </w:r>
    </w:p>
    <w:p>
      <w:pPr>
        <w:pStyle w:val="pStyle"/>
      </w:pPr>
      <w:r>
        <w:rPr/>
        <w:t xml:space="preserve">【来源】 2018年10月下半年浙江省事业单位统考《职业能力测验》真题第29题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方法一：数列变化幅度较平缓，做差无规律，考虑加和。两两相加后可得，3、9、27、81，分别为</w:t>
      </w:r>
      <w:r>
        <w:pict>
          <v:shape type="#_x0000_t75" style="width:92pt; height:18pt; margin-left:0pt; margin-top:0pt; mso-position-horizontal:left; mso-position-vertical:top; mso-position-horizontal-relative:char; mso-position-vertical-relative:line;">
            <w10:wrap type="inline"/>
            <v:imagedata r:id="rId83" o:title=""/>
          </v:shape>
        </w:pict>
      </w:r>
      <w:r>
        <w:rPr/>
        <w:t xml:space="preserve">，则下一项为</w:t>
      </w:r>
      <w:r>
        <w:pict>
          <v:shape type="#_x0000_t75" style="width:52pt; height:18pt; margin-left:0pt; margin-top:0pt; mso-position-horizontal:left; mso-position-vertical:top; mso-position-horizontal-relative:char; mso-position-vertical-relative:line;">
            <w10:wrap type="inline"/>
            <v:imagedata r:id="rId84" o:title=""/>
          </v:shape>
        </w:pict>
      </w:r>
      <w:r>
        <w:rPr/>
        <w:t xml:space="preserve">。故所求项</w:t>
      </w:r>
      <w:r>
        <w:pict>
          <v:shape type="#_x0000_t75" style="width:104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方法二：观察数列发现相邻两项均存在3倍左右关系，考虑递推。观察可得，</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89" o:title=""/>
          </v:shape>
        </w:pict>
      </w:r>
      <w:r>
        <w:rPr/>
        <w:t xml:space="preserve">，则所求项应为</w:t>
      </w:r>
      <w:r>
        <w:pict>
          <v:shape type="#_x0000_t75" style="width:96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2018年10月下半年浙江省事业单位统考《职业能力测验》真题第30题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图形数阵，优先考虑对角线方向的数字联系。</w:t>
      </w:r>
    </w:p>
    <w:p>
      <w:pPr>
        <w:pStyle w:val="pStyle"/>
      </w:pPr>
      <w:r>
        <w:rPr/>
        <w:t xml:space="preserve">  观察发现：</w:t>
      </w:r>
    </w:p>
    <w:p>
      <w:pPr>
        <w:pStyle w:val="pStyle"/>
      </w:pPr>
      <w:r>
        <w:rPr/>
        <w:t xml:space="preserve">  第一个数阵中，</w:t>
      </w:r>
      <w:r>
        <w:pict>
          <v:shape type="#_x0000_t75" style="width:76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第二个数阵中，</w:t>
      </w:r>
      <w:r>
        <w:pict>
          <v:shape type="#_x0000_t75" style="width:76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第三个数阵中，</w:t>
      </w:r>
      <w:r>
        <w:pict>
          <v:shape type="#_x0000_t75" style="width:82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故第四个数阵中，</w:t>
      </w:r>
      <w:r>
        <w:pict>
          <v:shape type="#_x0000_t75" style="width:68pt; height:18pt; margin-left:0pt; margin-top:0pt; mso-position-horizontal:left; mso-position-vertical:top; mso-position-horizontal-relative:char; mso-position-vertical-relative:line;">
            <w10:wrap type="inline"/>
            <v:imagedata r:id="rId94" o:title=""/>
          </v:shape>
        </w:pict>
      </w:r>
      <w:r>
        <w:rPr/>
        <w:t xml:space="preserve">所求项，则所求项应为3。</w:t>
      </w:r>
    </w:p>
    <w:p>
      <w:pPr>
        <w:pStyle w:val="pStyle"/>
      </w:pPr>
      <w:r>
        <w:rPr/>
        <w:t xml:space="preserve">  故正确答案为C。</w:t>
      </w:r>
    </w:p>
    <w:p>
      <w:pPr>
        <w:pStyle w:val="pStyle"/>
      </w:pPr>
      <w:r>
        <w:rPr/>
        <w:t xml:space="preserve">【来源】 2018年10月下半年浙江省事业单位统考《职业能力测验》真题第31题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图形数阵，优先考虑对角线方向的数字联系。</w:t>
      </w:r>
    </w:p>
    <w:p>
      <w:pPr>
        <w:pStyle w:val="pStyle"/>
      </w:pPr>
      <w:r>
        <w:rPr/>
        <w:t xml:space="preserve">  观察发现：</w:t>
      </w:r>
    </w:p>
    <w:p>
      <w:pPr>
        <w:pStyle w:val="pStyle"/>
      </w:pPr>
      <w:r>
        <w:rPr/>
        <w:t xml:space="preserve">  第一个数阵中，</w:t>
      </w:r>
      <w:r>
        <w:pict>
          <v:shape type="#_x0000_t75" style="width:83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第二个数阵中，</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第三个数阵中，</w:t>
      </w:r>
      <w:r>
        <w:pict>
          <v:shape type="#_x0000_t75" style="width:75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故第四个数阵中，</w:t>
      </w:r>
      <w:r>
        <w:pict>
          <v:shape type="#_x0000_t75" style="width:110pt; height:18pt; margin-left:0pt; margin-top:0pt; mso-position-horizontal:left; mso-position-vertical:top; mso-position-horizontal-relative:char; mso-position-vertical-relative:line;">
            <w10:wrap type="inline"/>
            <v:imagedata r:id="rId98" o:title=""/>
          </v:shape>
        </w:pict>
      </w:r>
      <w:r>
        <w:rPr/>
        <w:t xml:space="preserve">，则所求项应为6。</w:t>
      </w:r>
    </w:p>
    <w:p>
      <w:pPr>
        <w:pStyle w:val="pStyle"/>
      </w:pPr>
      <w:r>
        <w:rPr/>
        <w:t xml:space="preserve">  故正确答案为B。</w:t>
      </w:r>
    </w:p>
    <w:p>
      <w:pPr>
        <w:pStyle w:val="pStyle"/>
      </w:pPr>
      <w:r>
        <w:rPr/>
        <w:t xml:space="preserve">【来源】 2018年10月下半年浙江省事业单位统考《职业能力测验》真题第32题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图形数阵，优先考虑对角线方向的数字联系。</w:t>
      </w:r>
    </w:p>
    <w:p>
      <w:pPr>
        <w:pStyle w:val="pStyle"/>
      </w:pPr>
      <w:r>
        <w:rPr/>
        <w:t xml:space="preserve">  观察发现：</w:t>
      </w:r>
    </w:p>
    <w:p>
      <w:pPr>
        <w:pStyle w:val="pStyle"/>
      </w:pPr>
      <w:r>
        <w:rPr/>
        <w:t xml:space="preserve">  第一个数阵中，</w:t>
      </w:r>
      <w:r>
        <w:pict>
          <v:shape type="#_x0000_t75" style="width:85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第二个数阵中，</w:t>
      </w:r>
      <w:r>
        <w:pict>
          <v:shape type="#_x0000_t75" style="width:93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第三个数阵中，</w:t>
      </w:r>
      <w:r>
        <w:pict>
          <v:shape type="#_x0000_t75" style="width:81pt; height:2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故第四个数阵中，</w:t>
      </w:r>
      <w:r>
        <w:pict>
          <v:shape type="#_x0000_t75" style="width:156pt; height:28pt; margin-left:0pt; margin-top:0pt; mso-position-horizontal:left; mso-position-vertical:top; mso-position-horizontal-relative:char; mso-position-vertical-relative:line;">
            <w10:wrap type="inline"/>
            <v:imagedata r:id="rId102" o:title=""/>
          </v:shape>
        </w:pict>
      </w:r>
      <w:r>
        <w:rPr/>
        <w:t xml:space="preserve">，则所求项应为1。</w:t>
      </w:r>
    </w:p>
    <w:p>
      <w:pPr>
        <w:pStyle w:val="pStyle"/>
      </w:pPr>
      <w:r>
        <w:rPr/>
        <w:t xml:space="preserve">  故正确答案为A。</w:t>
      </w:r>
    </w:p>
    <w:p>
      <w:pPr>
        <w:pStyle w:val="pStyle"/>
      </w:pPr>
      <w:r>
        <w:rPr/>
        <w:t xml:space="preserve">【来源】 2018年10月下半年浙江省事业单位统考《职业能力测验》真题第33题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第三个数阵中，</w:t>
      </w:r>
      <w:r>
        <w:pict>
          <v:shape type="#_x0000_t75" style="width:107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故第四个数阵中，</w:t>
      </w:r>
      <w:r>
        <w:pict>
          <v:shape type="#_x0000_t75" style="width:170pt; height:18pt; margin-left:0pt; margin-top:0pt; mso-position-horizontal:left; mso-position-vertical:top; mso-position-horizontal-relative:char; mso-position-vertical-relative:line;">
            <w10:wrap type="inline"/>
            <v:imagedata r:id="rId106" o:title=""/>
          </v:shape>
        </w:pict>
      </w:r>
      <w:r>
        <w:rPr/>
        <w:t xml:space="preserve">，则所求项应为0。</w:t>
      </w:r>
    </w:p>
    <w:p>
      <w:pPr>
        <w:pStyle w:val="pStyle"/>
      </w:pPr>
      <w:r>
        <w:rPr/>
        <w:t xml:space="preserve">  故正确答案为D。</w:t>
      </w:r>
    </w:p>
    <w:p>
      <w:pPr>
        <w:pStyle w:val="pStyle"/>
      </w:pPr>
      <w:r>
        <w:rPr/>
        <w:t xml:space="preserve">【来源】 2018年10月下半年浙江省事业单位统考《职业能力测验》真题第34题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方法一：图形数阵，优先考虑对角线方向的数字联系。</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第二个数阵中，</w:t>
      </w:r>
      <w:r>
        <w:pict>
          <v:shape type="#_x0000_t75" style="width:81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第三个数阵中，</w:t>
      </w:r>
      <w:r>
        <w:pict>
          <v:shape type="#_x0000_t75" style="width:88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故第四个数阵中，</w:t>
      </w:r>
      <w:r>
        <w:pict>
          <v:shape type="#_x0000_t75" style="width:107pt; height:18pt; margin-left:0pt; margin-top:0pt; mso-position-horizontal:left; mso-position-vertical:top; mso-position-horizontal-relative:char; mso-position-vertical-relative:line;">
            <w10:wrap type="inline"/>
            <v:imagedata r:id="rId110" o:title=""/>
          </v:shape>
        </w:pict>
      </w:r>
      <w:r>
        <w:rPr/>
        <w:t xml:space="preserve">，则所求项应为1。</w:t>
      </w:r>
    </w:p>
    <w:p>
      <w:pPr>
        <w:pStyle w:val="pStyle"/>
      </w:pPr>
      <w:r>
        <w:rPr/>
        <w:t xml:space="preserve">  方法二：观察横向规律，发现：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第二个数阵中，</w:t>
      </w:r>
      <w:r>
        <w:pict>
          <v:shape type="#_x0000_t75" style="width:82pt; height:2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第三个数阵中，</w:t>
      </w:r>
      <w:r>
        <w:pict>
          <v:shape type="#_x0000_t75" style="width:89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故第四个数阵中，</w:t>
      </w:r>
      <w:r>
        <w:pict>
          <v:shape type="#_x0000_t75" style="width:106pt; height:18pt; margin-left:0pt; margin-top:0pt; mso-position-horizontal:left; mso-position-vertical:top; mso-position-horizontal-relative:char; mso-position-vertical-relative:line;">
            <w10:wrap type="inline"/>
            <v:imagedata r:id="rId114" o:title=""/>
          </v:shape>
        </w:pict>
      </w:r>
      <w:r>
        <w:rPr/>
        <w:t xml:space="preserve">，则所求项应为1。</w:t>
      </w:r>
    </w:p>
    <w:p>
      <w:pPr>
        <w:pStyle w:val="pStyle"/>
      </w:pPr>
      <w:r>
        <w:rPr/>
        <w:t xml:space="preserve">  方法三：竖向规律</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15" o:title=""/>
          </v:shape>
        </w:pict>
      </w:r>
    </w:p>
    <w:p>
      <w:pPr>
        <w:pStyle w:val="pStyle"/>
      </w:pPr>
      <w:r>
        <w:rPr/>
        <w:t xml:space="preserve">  第二个数阵中，</w:t>
      </w:r>
      <w:r>
        <w:pict>
          <v:shape type="#_x0000_t75" style="width:81pt; height:28pt; margin-left:0pt; margin-top:0pt; mso-position-horizontal:left; mso-position-vertical:top; mso-position-horizontal-relative:char; mso-position-vertical-relative:line;">
            <w10:wrap type="inline"/>
            <v:imagedata r:id="rId116" o:title=""/>
          </v:shape>
        </w:pict>
      </w:r>
    </w:p>
    <w:p>
      <w:pPr>
        <w:pStyle w:val="pStyle"/>
      </w:pPr>
      <w:r>
        <w:rPr/>
        <w:t xml:space="preserve">  第三个数阵中，</w:t>
      </w:r>
      <w:r>
        <w:pict>
          <v:shape type="#_x0000_t75" style="width:88pt; height:28pt; margin-left:0pt; margin-top:0pt; mso-position-horizontal:left; mso-position-vertical:top; mso-position-horizontal-relative:char; mso-position-vertical-relative:line;">
            <w10:wrap type="inline"/>
            <v:imagedata r:id="rId117" o:title=""/>
          </v:shape>
        </w:pict>
      </w:r>
    </w:p>
    <w:p>
      <w:pPr>
        <w:pStyle w:val="pStyle"/>
      </w:pPr>
      <w:r>
        <w:rPr/>
        <w:t xml:space="preserve">  故第四个数阵中，</w:t>
      </w:r>
      <w:r>
        <w:pict>
          <v:shape type="#_x0000_t75" style="width:45pt; height:18pt; margin-left:0pt; margin-top:0pt; mso-position-horizontal:left; mso-position-vertical:top; mso-position-horizontal-relative:char; mso-position-vertical-relative:line;">
            <w10:wrap type="inline"/>
            <v:imagedata r:id="rId118" o:title=""/>
          </v:shape>
        </w:pict>
      </w:r>
      <w:r>
        <w:pict>
          <v:shape type="#_x0000_t75" style="width:40pt; height:18pt; margin-left:0pt; margin-top:0pt; mso-position-horizontal:left; mso-position-vertical:top; mso-position-horizontal-relative:char; mso-position-vertical-relative:line;">
            <w10:wrap type="inline"/>
            <v:imagedata r:id="rId119" o:title=""/>
          </v:shape>
        </w:pict>
      </w:r>
      <w:r>
        <w:pict>
          <v:shape type="#_x0000_t75" style="width:18pt; height:18pt; margin-left:0pt; margin-top:0pt; mso-position-horizontal:left; mso-position-vertical:top; mso-position-horizontal-relative:char; mso-position-vertical-relative:line;">
            <w10:wrap type="inline"/>
            <v:imagedata r:id="rId120" o:title=""/>
          </v:shape>
        </w:pict>
      </w:r>
      <w:r>
        <w:rPr/>
        <w:t xml:space="preserve">，则所求项应为1。</w:t>
      </w:r>
    </w:p>
    <w:p>
      <w:pPr>
        <w:pStyle w:val="pStyle"/>
      </w:pPr>
      <w:r>
        <w:rPr/>
        <w:t xml:space="preserve">  故正确答案为A。</w:t>
      </w:r>
    </w:p>
    <w:p>
      <w:pPr>
        <w:pStyle w:val="pStyle"/>
      </w:pPr>
      <w:r>
        <w:rPr/>
        <w:t xml:space="preserve">【来源】 2018年10月下半年浙江省事业单位统考《职业能力测验》真题第35题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方法一：原计划每天修路长度分别为：</w:t>
      </w:r>
      <w:r>
        <w:pict>
          <v:shape type="#_x0000_t75" style="width:26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25" o:title=""/>
          </v:shape>
        </w:pict>
      </w:r>
      <w:r>
        <w:rPr/>
        <w:t xml:space="preserve">（方案①）；改变计划后，每天修路长度分别为：</w:t>
      </w:r>
      <w:r>
        <w:pict>
          <v:shape type="#_x0000_t75" style="width:26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29" o:title=""/>
          </v:shape>
        </w:pict>
      </w:r>
      <w:r>
        <w:rPr/>
        <w:t xml:space="preserve">，可将最后一天的工作调整到第一天，其余天的依次后移，最终调整为“第一天修了</w:t>
      </w:r>
      <w:r>
        <w:pict>
          <v:shape type="#_x0000_t75" style="width:26pt; height:18pt; margin-left:0pt; margin-top:0pt; mso-position-horizontal:left; mso-position-vertical:top; mso-position-horizontal-relative:char; mso-position-vertical-relative:line;">
            <w10:wrap type="inline"/>
            <v:imagedata r:id="rId130" o:title=""/>
          </v:shape>
        </w:pict>
      </w:r>
      <w:r>
        <w:rPr/>
        <w:t xml:space="preserve">，以后每天比前一天多</w:t>
      </w:r>
      <w:r>
        <w:pict>
          <v:shape type="#_x0000_t75" style="width:19pt; height:18pt; margin-left:0pt; margin-top:0pt; mso-position-horizontal:left; mso-position-vertical:top; mso-position-horizontal-relative:char; mso-position-vertical-relative:line;">
            <w10:wrap type="inline"/>
            <v:imagedata r:id="rId131" o:title=""/>
          </v:shape>
        </w:pict>
      </w:r>
      <w:r>
        <w:rPr/>
        <w:t xml:space="preserve">，最后一天恰好修完”，即</w:t>
      </w:r>
      <w:r>
        <w:pict>
          <v:shape type="#_x0000_t75" style="width:26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34" o:title=""/>
          </v:shape>
        </w:pict>
      </w:r>
      <w:r>
        <w:rPr/>
        <w:t xml:space="preserve">、……(方案②)。</w:t>
      </w:r>
    </w:p>
    <w:p>
      <w:pPr>
        <w:pStyle w:val="pStyle"/>
      </w:pPr>
      <w:r>
        <w:rPr/>
        <w:t xml:space="preserve">  因此，方案①第3天的修路长度与方案②第1天的修路长度相同，则方案②最后一天修路长度应等于方案①中第一天、第二天及最后一天修路长度之和，如图所示，即</w:t>
      </w:r>
      <w:r>
        <w:pict>
          <v:shape type="#_x0000_t75" style="width:111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则这条路长度可看做是一个等差数列的和，其中首项为21，末项为42，公差为3，故项数=</w:t>
      </w:r>
      <w:r>
        <w:pict>
          <v:shape type="#_x0000_t75" style="width:96pt; height:28pt; margin-left:0pt; margin-top:0pt; mso-position-horizontal:left; mso-position-vertical:top; mso-position-horizontal-relative:char; mso-position-vertical-relative:line;">
            <w10:wrap type="inline"/>
            <v:imagedata r:id="rId136" o:title=""/>
          </v:shape>
        </w:pict>
      </w:r>
      <w:r>
        <w:rPr/>
        <w:t xml:space="preserve">，则所求=</w:t>
      </w:r>
      <w:r>
        <w:pict>
          <v:shape type="#_x0000_t75" style="width:121pt; height:2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138" o:title=""/>
          </v:shape>
        </w:pict>
      </w:r>
    </w:p>
    <w:p>
      <w:pPr>
        <w:pStyle w:val="pStyle"/>
      </w:pPr>
      <w:r>
        <w:rPr/>
        <w:t xml:space="preserve">  方法二：</w:t>
      </w:r>
    </w:p>
    <w:p>
      <w:pPr>
        <w:pStyle w:val="pStyle"/>
      </w:pPr>
      <w:r>
        <w:rPr/>
        <w:t xml:space="preserve">  本题直接解题难度较大，无法直接套等差数列求和公式求解。但选项数值并不大可以通过枚举法来求解。</w:t>
      </w:r>
    </w:p>
    <w:p>
      <w:pPr>
        <w:pStyle w:val="pStyle"/>
      </w:pPr>
      <w:r>
        <w:rPr/>
        <w:t xml:space="preserve">  方案二每天修的长度比方案一要多，则对应用的天数少，所以用方案二的数据枚举求解更方便。</w:t>
      </w:r>
    </w:p>
    <w:p>
      <w:pPr>
        <w:pStyle w:val="pStyle"/>
      </w:pPr>
      <w:r>
        <w:rPr/>
        <w:t xml:space="preserve">  已知方案二第一天修24米，以后每天比前一天多修3米，最后一天剩21米。如果把最后一天的21米看成第一天修21米，则刚好是一个公差为3的等差数列，且整数天修完。虽然修路天数不知道，但此题选项数值都不大，可以通过枚举法来求解。</w:t>
      </w:r>
    </w:p>
    <w:p>
      <w:pPr>
        <w:pStyle w:val="pStyle"/>
      </w:pPr>
      <w:r>
        <w:rPr/>
        <w:t xml:space="preserve">  </w:t>
      </w:r>
      <w:r>
        <w:pict>
          <v:shape type="#_x0000_t75" style="width:153pt; height:18pt; margin-left:0pt; margin-top:0pt; mso-position-horizontal:left; mso-position-vertical:top; mso-position-horizontal-relative:char; mso-position-vertical-relative:line;">
            <w10:wrap type="inline"/>
            <v:imagedata r:id="rId139" o:title=""/>
          </v:shape>
        </w:pict>
      </w:r>
      <w:r>
        <w:rPr/>
        <w:t xml:space="preserve">，刚好对应B选项。</w:t>
      </w:r>
    </w:p>
    <w:p>
      <w:pPr>
        <w:pStyle w:val="pStyle"/>
      </w:pPr>
      <w:r>
        <w:rPr/>
        <w:t xml:space="preserve">  故正确答案为B。</w:t>
      </w:r>
    </w:p>
    <w:p>
      <w:pPr>
        <w:pStyle w:val="pStyle"/>
      </w:pPr>
      <w:r>
        <w:rPr/>
        <w:t xml:space="preserve">【来源】 2018年10月下半年浙江省事业单位统考《职业能力测验》真题第36题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观察题干数字发现，可用于拼接旗杆（高度和91-99厘米）的组合方式有3类：①55厘米，22厘米，19厘米；②49厘米，26厘米，22厘米；③49厘米，26厘米，19厘米；每种组合方式有</w:t>
      </w:r>
      <w:r>
        <w:pict>
          <v:shape type="#_x0000_t75" style="width:42pt; height:18pt; margin-left:0pt; margin-top:0pt; mso-position-horizontal:left; mso-position-vertical:top; mso-position-horizontal-relative:char; mso-position-vertical-relative:line;">
            <w10:wrap type="inline"/>
            <v:imagedata r:id="rId140" o:title=""/>
          </v:shape>
        </w:pict>
      </w:r>
      <w:r>
        <w:rPr/>
        <w:t xml:space="preserve">种排列方法，共计根不同的旗杆。</w:t>
      </w:r>
    </w:p>
    <w:p>
      <w:pPr>
        <w:pStyle w:val="pStyle"/>
      </w:pPr>
      <w:r>
        <w:rPr/>
        <w:t xml:space="preserve">  故正确答案为B。</w:t>
      </w:r>
    </w:p>
    <w:p>
      <w:pPr>
        <w:pStyle w:val="pStyle"/>
      </w:pPr>
      <w:r>
        <w:rPr/>
        <w:t xml:space="preserve">【来源】 2018年10月下半年浙江省事业单位统考《职业能力测验》真题第37题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赋值水池装满水时的水量为 120，则甲水龙头的注水效率为</w:t>
      </w:r>
      <w:r>
        <w:pict>
          <v:shape type="#_x0000_t75" style="width:56pt; height:28pt; margin-left:0pt; margin-top:0pt; mso-position-horizontal:left; mso-position-vertical:top; mso-position-horizontal-relative:char; mso-position-vertical-relative:line;">
            <w10:wrap type="inline"/>
            <v:imagedata r:id="rId141" o:title=""/>
          </v:shape>
        </w:pict>
      </w:r>
      <w:r>
        <w:rPr/>
        <w:t xml:space="preserve">，乙水龙头的注水效率为</w:t>
      </w:r>
      <w:r>
        <w:pict>
          <v:shape type="#_x0000_t75" style="width:56pt; height:28pt; margin-left:0pt; margin-top:0pt; mso-position-horizontal:left; mso-position-vertical:top; mso-position-horizontal-relative:char; mso-position-vertical-relative:line;">
            <w10:wrap type="inline"/>
            <v:imagedata r:id="rId142" o:title=""/>
          </v:shape>
        </w:pict>
      </w:r>
      <w:r>
        <w:rPr/>
        <w:t xml:space="preserve">，丙水龙头的放水效率为。前 2 小时，甲水龙头开了 2 小时，乙水龙头开了 1 小时，注水量为</w:t>
      </w:r>
      <w:r>
        <w:pict>
          <v:shape type="#_x0000_t75" style="width:96pt; height:18pt; margin-left:0pt; margin-top:0pt; mso-position-horizontal:left; mso-position-vertical:top; mso-position-horizontal-relative:char; mso-position-vertical-relative:line;">
            <w10:wrap type="inline"/>
            <v:imagedata r:id="rId143" o:title=""/>
          </v:shape>
        </w:pict>
      </w:r>
      <w:r>
        <w:rPr/>
        <w:t xml:space="preserve">，则距离注满水池还需要的水量</w:t>
      </w:r>
      <w:r>
        <w:pict>
          <v:shape type="#_x0000_t75" style="width:94pt; height:18pt; margin-left:0pt; margin-top:0pt; mso-position-horizontal:left; mso-position-vertical:top; mso-position-horizontal-relative:char; mso-position-vertical-relative:line;">
            <w10:wrap type="inline"/>
            <v:imagedata r:id="rId144" o:title=""/>
          </v:shape>
        </w:pict>
      </w:r>
      <w:r>
        <w:rPr/>
        <w:t xml:space="preserve">。打开丙水龙头之后，注水效率</w:t>
      </w:r>
      <w:r>
        <w:pict>
          <v:shape type="#_x0000_t75" style="width:120pt; height:18pt; margin-left:0pt; margin-top:0pt; mso-position-horizontal:left; mso-position-vertical:top; mso-position-horizontal-relative:char; mso-position-vertical-relative:line;">
            <w10:wrap type="inline"/>
            <v:imagedata r:id="rId145" o:title=""/>
          </v:shape>
        </w:pict>
      </w:r>
      <w:r>
        <w:rPr/>
        <w:t xml:space="preserve">，则再过</w:t>
      </w:r>
      <w:r>
        <w:pict>
          <v:shape type="#_x0000_t75" style="width:42pt; height:28pt; margin-left:0pt; margin-top:0pt; mso-position-horizontal:left; mso-position-vertical:top; mso-position-horizontal-relative:char; mso-position-vertical-relative:line;">
            <w10:wrap type="inline"/>
            <v:imagedata r:id="rId146" o:title=""/>
          </v:shape>
        </w:pict>
      </w:r>
      <w:r>
        <w:rPr/>
        <w:t xml:space="preserve"> 小时可以注满水池。</w:t>
      </w:r>
    </w:p>
    <w:p>
      <w:pPr>
        <w:pStyle w:val="pStyle"/>
      </w:pPr>
      <w:r>
        <w:rPr/>
        <w:t xml:space="preserve">  故正确答案为 A。</w:t>
      </w:r>
    </w:p>
    <w:p>
      <w:pPr>
        <w:pStyle w:val="pStyle"/>
      </w:pPr>
      <w:r>
        <w:rPr/>
        <w:t xml:space="preserve">【来源】 2018年10月下半年浙江省事业单位统考《职业能力测验》真题第38题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因为公共汽车发车间隔时间相同，故前后两辆车间距相同，假设为</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；设公交车的速度为</w:t>
      </w:r>
      <w:r>
        <w:pict>
          <v:shape type="#_x0000_t75" style="width:12pt; height:18pt; margin-left:0pt; margin-top:0pt; mso-position-horizontal:left; mso-position-vertical:top; mso-position-horizontal-relative:char; mso-position-vertical-relative:line;">
            <w10:wrap type="inline"/>
            <v:imagedata r:id="rId148" o:title=""/>
          </v:shape>
        </w:pict>
      </w:r>
      <w:r>
        <w:rPr/>
        <w:t xml:space="preserve">，小敏的速度为</w:t>
      </w:r>
      <w:r>
        <w:pict>
          <v:shape type="#_x0000_t75" style="width:12pt; height:18pt; margin-left:0pt; margin-top:0pt; mso-position-horizontal:left; mso-position-vertical:top; mso-position-horizontal-relative:char; mso-position-vertical-relative:line;">
            <w10:wrap type="inline"/>
            <v:imagedata r:id="rId149" o:title=""/>
          </v:shape>
        </w:pict>
      </w:r>
      <w:r>
        <w:rPr/>
        <w:t xml:space="preserve">。每隔11分钟有辆汽车追上小敏，追及距离为</w: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，则有</w:t>
      </w:r>
      <w:r>
        <w:pict>
          <v:shape type="#_x0000_t75" style="width:110pt; height:18pt; margin-left:0pt; margin-top:0pt; mso-position-horizontal:left; mso-position-vertical:top; mso-position-horizontal-relative:char; mso-position-vertical-relative:line;">
            <w10:wrap type="inline"/>
            <v:imagedata r:id="rId151" o:title=""/>
          </v:shape>
        </w:pict>
      </w:r>
      <w:r>
        <w:rPr/>
        <w:t xml:space="preserve">······①；每隔7分钟遇到一辆汽车，路程和为</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，则有······②。由①②可得</w:t>
      </w:r>
      <w:r>
        <w:pict>
          <v:shape type="#_x0000_t75" style="width:177pt; height:1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52pt; height:27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故正确答案为D。</w:t>
      </w:r>
    </w:p>
    <w:p>
      <w:pPr>
        <w:pStyle w:val="pStyle"/>
      </w:pPr>
      <w:r>
        <w:rPr/>
        <w:t xml:space="preserve">【来源】 2018年10月下半年浙江省事业单位统考《职业能力测验》真题第39题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根据两桶盐水相互交换一部分之后浓度相等列方程，设需要交换</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千克，则</w:t>
      </w:r>
      <w:r>
        <w:pict>
          <v:shape type="#_x0000_t75" style="width:158pt; height:29pt; margin-left:0pt; margin-top:0pt; mso-position-horizontal:left; mso-position-vertical:top; mso-position-horizontal-relative:char; mso-position-vertical-relative:line;">
            <w10:wrap type="inline"/>
            <v:imagedata r:id="rId156" o:title=""/>
          </v:shape>
        </w:pict>
      </w:r>
      <w:r>
        <w:pict>
          <v:shape type="#_x0000_t75" style="width:173pt; height:29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故正确答案为D。</w:t>
      </w:r>
    </w:p>
    <w:p>
      <w:pPr>
        <w:pStyle w:val="pStyle"/>
      </w:pPr>
      <w:r>
        <w:rPr/>
        <w:t xml:space="preserve">【来源】 2018年10月下半年浙江省事业单位统考《职业能力测验》真题第40题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赋值未打折时单件售价为100元、销量为1件；设进价为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元、第二天打九折的销量为</w:t>
      </w:r>
      <w:r>
        <w:pict>
          <v:shape type="#_x0000_t75" style="width:9pt; height:18pt; margin-left:0pt; margin-top:0pt; mso-position-horizontal:left; mso-position-vertical:top; mso-position-horizontal-relative:char; mso-position-vertical-relative:line;">
            <w10:wrap type="inline"/>
            <v:imagedata r:id="rId160" o:title=""/>
          </v:shape>
        </w:pict>
      </w:r>
      <w:r>
        <w:rPr/>
        <w:t xml:space="preserve">，则三天的售价、销量、总利润为：</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161" o:title=""/>
          </v:shape>
        </w:pict>
      </w:r>
    </w:p>
    <w:p>
      <w:pPr>
        <w:pStyle w:val="pStyle"/>
      </w:pPr>
      <w:r>
        <w:rPr/>
        <w:t xml:space="preserve">  根据“活动第一天利润是未打折时的1.2倍”，可以列出方程：</w:t>
      </w:r>
      <w:r>
        <w:pict>
          <v:shape type="#_x0000_t75" style="width:227pt; height:18pt; margin-left:0pt; margin-top:0pt; mso-position-horizontal:left; mso-position-vertical:top; mso-position-horizontal-relative:char; mso-position-vertical-relative:line;">
            <w10:wrap type="inline"/>
            <v:imagedata r:id="rId16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元。根据两天活动的平均利润与未打折时相当，可以列出方程：</w:t>
      </w:r>
      <w:r>
        <w:pict>
          <v:shape type="#_x0000_t75" style="width:279pt; height:29pt; margin-left:0pt; margin-top:0pt; mso-position-horizontal:left; mso-position-vertical:top; mso-position-horizontal-relative:char; mso-position-vertical-relative:line;">
            <w10:wrap type="inline"/>
            <v:imagedata r:id="rId164" o:title=""/>
          </v:shape>
        </w:pict>
      </w:r>
      <w:r>
        <w:rPr/>
        <w:t xml:space="preserve">,解得</w:t>
      </w:r>
      <w:r>
        <w:pict>
          <v:shape type="#_x0000_t75" style="width:36pt; height:28pt; margin-left:0pt; margin-top:0pt; mso-position-horizontal:left; mso-position-vertical:top; mso-position-horizontal-relative:char; mso-position-vertical-relative:line;">
            <w10:wrap type="inline"/>
            <v:imagedata r:id="rId165" o:title=""/>
          </v:shape>
        </w:pict>
      </w:r>
      <w:r>
        <w:rPr/>
        <w:t xml:space="preserve">，可知活动第二天的销量是未打折的</w:t>
      </w:r>
      <w:r>
        <w:pict>
          <v:shape type="#_x0000_t75" style="width:10pt; height:28pt; margin-left:0pt; margin-top:0pt; mso-position-horizontal:left; mso-position-vertical:top; mso-position-horizontal-relative:char; mso-position-vertical-relative:line;">
            <w10:wrap type="inline"/>
            <v:imagedata r:id="rId166" o:title=""/>
          </v:shape>
        </w:pict>
      </w:r>
      <w:r>
        <w:rPr/>
        <w:t xml:space="preserve">倍。</w:t>
      </w:r>
    </w:p>
    <w:p>
      <w:pPr>
        <w:pStyle w:val="pStyle"/>
      </w:pPr>
      <w:r>
        <w:rPr/>
        <w:t xml:space="preserve">  故正确答案为A。</w:t>
      </w:r>
    </w:p>
    <w:p>
      <w:pPr>
        <w:pStyle w:val="pStyle"/>
      </w:pPr>
      <w:r>
        <w:rPr/>
        <w:t xml:space="preserve">【来源】 2018年10月下半年浙江省事业单位统考《职业能力测验》真题第41题</w:t>
      </w:r>
    </w:p>
    <w:p/>
    <w:p>
      <w:pPr/>
      <w:r>
        <w:rPr/>
        <w:t xml:space="preserve">第42题</w:t>
      </w:r>
    </w:p>
    <w:p>
      <w:pPr/>
      <w:r>
        <w:rPr/>
        <w:t xml:space="preserve">【知识点】 </w:t>
      </w:r>
    </w:p>
    <w:p>
      <w:pPr>
        <w:pStyle w:val="pStyle"/>
      </w:pPr>
      <w:r>
        <w:rPr/>
        <w:t xml:space="preserve">【答案】 A</w:t>
      </w:r>
    </w:p>
    <w:p>
      <w:pPr>
        <w:pStyle w:val="pStyle"/>
      </w:pPr>
      <w:r>
        <w:rPr/>
        <w:t xml:space="preserve">【解析】   根据题意，赋值库房容量为100，则改造前库存为50，改造完成时库存为10；设改造前每天的产量和销量均为</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，改造后每天的销量为</w:t>
      </w:r>
      <w:r>
        <w:pict>
          <v:shape type="#_x0000_t75" style="width:7pt; height:18pt; margin-left:0pt; margin-top:0pt; mso-position-horizontal:left; mso-position-vertical:top; mso-position-horizontal-relative:char; mso-position-vertical-relative:line;">
            <w10:wrap type="inline"/>
            <v:imagedata r:id="rId168" o:title=""/>
          </v:shape>
        </w:pict>
      </w:r>
      <w:r>
        <w:rPr/>
        <w:t xml:space="preserve">。则有</w:t>
      </w:r>
      <w:r>
        <w:pict>
          <v:shape type="#_x0000_t75" style="width:161pt; height:28pt; margin-left:0pt; margin-top:0pt; mso-position-horizontal:left; mso-position-vertical:top; mso-position-horizontal-relative:char; mso-position-vertical-relative:line;">
            <w10:wrap type="inline"/>
            <v:imagedata r:id="rId169" o:title=""/>
          </v:shape>
        </w:pict>
      </w:r>
      <w:r>
        <w:rPr/>
        <w:t xml:space="preserve">，解得</w:t>
      </w:r>
      <w:r>
        <w:pict>
          <v:shape type="#_x0000_t75" style="width:28pt; height:18pt; margin-left:0pt; margin-top:0pt; mso-position-horizontal:left; mso-position-vertical:top; mso-position-horizontal-relative:char; mso-position-vertical-relative:line;">
            <w10:wrap type="inline"/>
            <v:imagedata r:id="rId170" o:title=""/>
          </v:shape>
        </w:pict>
      </w:r>
      <w:r>
        <w:rPr/>
        <w:t xml:space="preserve">，故改造后每天的产量</w:t>
      </w:r>
      <w:r>
        <w:pict>
          <v:shape type="#_x0000_t75" style="width:39pt; height:18pt; margin-left:0pt; margin-top:0pt; mso-position-horizontal:left; mso-position-vertical:top; mso-position-horizontal-relative:char; mso-position-vertical-relative:line;">
            <w10:wrap type="inline"/>
            <v:imagedata r:id="rId171" o:title=""/>
          </v:shape>
        </w:pict>
      </w:r>
      <w:r>
        <w:rPr/>
        <w:t xml:space="preserve">。为了保证30天内库存不超过库房容量，按30天后库存正好等于库房容量列式，即</w:t>
      </w:r>
      <w:r>
        <w:pict>
          <v:shape type="#_x0000_t75" style="width:145pt; height:18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31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74" o:title=""/>
          </v:shape>
        </w:pict>
      </w:r>
      <w:r>
        <w:rPr/>
        <w:t xml:space="preserve">，所以改造后销量为改造前的1.25倍。</w:t>
      </w:r>
    </w:p>
    <w:p>
      <w:pPr>
        <w:pStyle w:val="pStyle"/>
      </w:pPr>
      <w:r>
        <w:rPr/>
        <w:t xml:space="preserve">  故正确答案为A。</w:t>
      </w:r>
    </w:p>
    <w:p>
      <w:pPr>
        <w:pStyle w:val="pStyle"/>
      </w:pPr>
      <w:r>
        <w:rPr/>
        <w:t xml:space="preserve">【来源】 2018年10月下半年浙江省事业单位统考《职业能力测验》真题第42题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根据题意可知，低配版电脑折后价为</w:t>
      </w:r>
      <w:r>
        <w:pict>
          <v:shape type="#_x0000_t75" style="width:104pt; height:18pt; margin-left:0pt; margin-top:0pt; mso-position-horizontal:left; mso-position-vertical:top; mso-position-horizontal-relative:char; mso-position-vertical-relative:line;">
            <w10:wrap type="inline"/>
            <v:imagedata r:id="rId175" o:title=""/>
          </v:shape>
        </w:pict>
      </w:r>
      <w:r>
        <w:rPr/>
        <w:t xml:space="preserve">元，高配版电脑折后价为</w:t>
      </w:r>
      <w:r>
        <w:pict>
          <v:shape type="#_x0000_t75" style="width:99pt; height:18pt; margin-left:0pt; margin-top:0pt; mso-position-horizontal:left; mso-position-vertical:top; mso-position-horizontal-relative:char; mso-position-vertical-relative:line;">
            <w10:wrap type="inline"/>
            <v:imagedata r:id="rId176" o:title=""/>
          </v:shape>
        </w:pict>
      </w:r>
      <w:r>
        <w:rPr/>
        <w:t xml:space="preserve">元，非教师购买电脑</w:t>
      </w:r>
      <w:r>
        <w:pict>
          <v:shape type="#_x0000_t75" style="width:63pt; height:18pt; margin-left:0pt; margin-top:0pt; mso-position-horizontal:left; mso-position-vertical:top; mso-position-horizontal-relative:char; mso-position-vertical-relative:line;">
            <w10:wrap type="inline"/>
            <v:imagedata r:id="rId177" o:title=""/>
          </v:shape>
        </w:pict>
      </w:r>
      <w:r>
        <w:rPr/>
        <w:t xml:space="preserve">台；假设教师购买低配版电脑</w:t>
      </w:r>
      <w:r>
        <w:pict>
          <v:shape type="#_x0000_t75" style="width:8pt; height:18pt; margin-left:0pt; margin-top:0pt; mso-position-horizontal:left; mso-position-vertical:top; mso-position-horizontal-relative:char; mso-position-vertical-relative:line;">
            <w10:wrap type="inline"/>
            <v:imagedata r:id="rId178" o:title=""/>
          </v:shape>
        </w:pict>
      </w:r>
      <w:r>
        <w:rPr/>
        <w:t xml:space="preserve">台，非教师购买低配版电脑</w:t>
      </w:r>
      <w:r>
        <w:pict>
          <v:shape type="#_x0000_t75" style="width:7pt; height:18pt; margin-left:0pt; margin-top:0pt; mso-position-horizontal:left; mso-position-vertical:top; mso-position-horizontal-relative:char; mso-position-vertical-relative:line;">
            <w10:wrap type="inline"/>
            <v:imagedata r:id="rId179" o:title=""/>
          </v:shape>
        </w:pict>
      </w:r>
      <w:r>
        <w:rPr/>
        <w:t xml:space="preserve">台，则</w:t>
      </w:r>
      <w:r>
        <w:pict>
          <v:shape type="#_x0000_t75" style="width:145pt; height:18pt; margin-left:0pt; margin-top:0pt; mso-position-horizontal:left; mso-position-vertical:top; mso-position-horizontal-relative:char; mso-position-vertical-relative:line;">
            <w10:wrap type="inline"/>
            <v:imagedata r:id="rId180" o:title=""/>
          </v:shape>
        </w:pict>
      </w:r>
      <w:r>
        <w:pict>
          <v:shape type="#_x0000_t75" style="width:183pt; height:18pt; margin-left:0pt; margin-top:0pt; mso-position-horizontal:left; mso-position-vertical:top; mso-position-horizontal-relative:char; mso-position-vertical-relative:line;">
            <w10:wrap type="inline"/>
            <v:imagedata r:id="rId181" o:title=""/>
          </v:shape>
        </w:pict>
      </w:r>
      <w:r>
        <w:rPr/>
        <w:t xml:space="preserve">，整理可得</w:t>
      </w:r>
      <w:r>
        <w:pict>
          <v:shape type="#_x0000_t75" style="width:72pt; height:18pt; margin-left:0pt; margin-top:0pt; mso-position-horizontal:left; mso-position-vertical:top; mso-position-horizontal-relative:char; mso-position-vertical-relative:line;">
            <w10:wrap type="inline"/>
            <v:imagedata r:id="rId182" o:title=""/>
          </v:shape>
        </w:pict>
      </w:r>
      <w:r>
        <w:rPr/>
        <w:t xml:space="preserve">。因为</w:t>
      </w:r>
      <w:r>
        <w:pict>
          <v:shape type="#_x0000_t75" style="width:15pt; height:18pt; margin-left:0pt; margin-top:0pt; mso-position-horizontal:left; mso-position-vertical:top; mso-position-horizontal-relative:char; mso-position-vertical-relative:line;">
            <w10:wrap type="inline"/>
            <v:imagedata r:id="rId183" o:title=""/>
          </v:shape>
        </w:pict>
      </w:r>
      <w:r>
        <w:rPr/>
        <w:t xml:space="preserve">、28均为4的倍数，故</w:t>
      </w:r>
      <w:r>
        <w:pict>
          <v:shape type="#_x0000_t75" style="width:13pt; height:18pt; margin-left:0pt; margin-top:0pt; mso-position-horizontal:left; mso-position-vertical:top; mso-position-horizontal-relative:char; mso-position-vertical-relative:line;">
            <w10:wrap type="inline"/>
            <v:imagedata r:id="rId184" o:title=""/>
          </v:shape>
        </w:pict>
      </w:r>
      <w:r>
        <w:rPr/>
        <w:t xml:space="preserve">也是4的倍数，那么</w:t>
      </w:r>
      <w:r>
        <w:pict>
          <v:shape type="#_x0000_t75" style="width:7pt; height:18pt; margin-left:0pt; margin-top:0pt; mso-position-horizontal:left; mso-position-vertical:top; mso-position-horizontal-relative:char; mso-position-vertical-relative:line;">
            <w10:wrap type="inline"/>
            <v:imagedata r:id="rId185" o:title=""/>
          </v:shape>
        </w:pict>
      </w:r>
      <w:r>
        <w:rPr/>
        <w:t xml:space="preserve">也是4的倍数，结合选项只有D项满足，故当天销售的低配版电脑中有4台不是教师购买的。</w:t>
      </w:r>
    </w:p>
    <w:p>
      <w:pPr>
        <w:pStyle w:val="pStyle"/>
      </w:pPr>
      <w:r>
        <w:rPr/>
        <w:t xml:space="preserve">  故正确答案为D。</w:t>
      </w:r>
    </w:p>
    <w:p>
      <w:pPr>
        <w:pStyle w:val="pStyle"/>
      </w:pPr>
      <w:r>
        <w:rPr/>
        <w:t xml:space="preserve">【来源】 2018年10月下半年浙江省事业单位统考《职业能力测验》真题第43题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假设客车的速度为</w:t>
      </w:r>
      <w:r>
        <w:pict>
          <v:shape type="#_x0000_t75" style="width:7pt; height:18pt; margin-left:0pt; margin-top:0pt; mso-position-horizontal:left; mso-position-vertical:top; mso-position-horizontal-relative:char; mso-position-vertical-relative:line;">
            <w10:wrap type="inline"/>
            <v:imagedata r:id="rId186" o:title=""/>
          </v:shape>
        </w:pict>
      </w:r>
      <w:r>
        <w:rPr/>
        <w:t xml:space="preserve">,车身长为</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，则货车的速度为</w:t>
      </w:r>
      <w:r>
        <w:pict>
          <v:shape type="#_x0000_t75" style="width:17pt; height:28pt; margin-left:0pt; margin-top:0pt; mso-position-horizontal:left; mso-position-vertical:top; mso-position-horizontal-relative:char; mso-position-vertical-relative:line;">
            <w10:wrap type="inline"/>
            <v:imagedata r:id="rId188" o:title=""/>
          </v:shape>
        </w:pict>
      </w:r>
      <w:r>
        <w:rPr/>
        <w:t xml:space="preserve">，根据题意可得：</w:t>
      </w:r>
    </w:p>
    <w:p>
      <w:pPr>
        <w:pStyle w:val="pStyle"/>
      </w:pPr>
      <w:r>
        <w:rPr/>
        <w:t xml:space="preserve">  </w:t>
      </w:r>
      <w:r>
        <w:pict>
          <v:shape type="#_x0000_t75" style="width:48pt; height:18pt; margin-left:0pt; margin-top:0pt; mso-position-horizontal:left; mso-position-vertical:top; mso-position-horizontal-relative:char; mso-position-vertical-relative:line;">
            <w10:wrap type="inline"/>
            <v:imagedata r:id="rId189" o:title=""/>
          </v:shape>
        </w:pict>
      </w:r>
      <w:r>
        <w:rPr/>
        <w:t xml:space="preserve">······①；</w:t>
      </w:r>
      <w:r>
        <w:pict>
          <v:shape type="#_x0000_t75" style="width:10pt; height:18pt; margin-left:0pt; margin-top:0pt; mso-position-horizontal:left; mso-position-vertical:top; mso-position-horizontal-relative:char; mso-position-vertical-relative:line;">
            <w10:wrap type="inline"/>
            <v:imagedata r:id="rId190" o:title=""/>
          </v:shape>
        </w:pict>
      </w:r>
      <w:r>
        <w:pict>
          <v:shape type="#_x0000_t75" style="width:31pt; height:18pt; margin-left:0pt; margin-top:0pt; mso-position-horizontal:left; mso-position-vertical:top; mso-position-horizontal-relative:char; mso-position-vertical-relative:line;">
            <w10:wrap type="inline"/>
            <v:imagedata r:id="rId191" o:title=""/>
          </v:shape>
        </w:pict>
      </w:r>
      <w:r>
        <w:pict>
          <v:shape type="#_x0000_t75" style="width:28pt; height:18pt; margin-left:0pt; margin-top:0pt; mso-position-horizontal:left; mso-position-vertical:top; mso-position-horizontal-relative:char; mso-position-vertical-relative:line;">
            <w10:wrap type="inline"/>
            <v:imagedata r:id="rId192" o:title=""/>
          </v:shape>
        </w:pict>
      </w:r>
      <w:r>
        <w:pict>
          <v:shape type="#_x0000_t75" style="width:23pt; height:18pt; margin-left:0pt; margin-top:0pt; mso-position-horizontal:left; mso-position-vertical:top; mso-position-horizontal-relative:char; mso-position-vertical-relative:line;">
            <w10:wrap type="inline"/>
            <v:imagedata r:id="rId193" o:title=""/>
          </v:shape>
        </w:pict>
      </w:r>
      <w:r>
        <w:rPr/>
        <w:t xml:space="preserve">······②；</w:t>
      </w:r>
    </w:p>
    <w:p>
      <w:pPr>
        <w:pStyle w:val="pStyle"/>
      </w:pPr>
      <w:r>
        <w:rPr/>
        <w:t xml:space="preserve">  联立①②，解得：</w:t>
      </w:r>
      <w:r>
        <w:pict>
          <v:shape type="#_x0000_t75" style="width:39pt; height:18pt; margin-left:0pt; margin-top:0pt; mso-position-horizontal:left; mso-position-vertical:top; mso-position-horizontal-relative:char; mso-position-vertical-relative:line;">
            <w10:wrap type="inline"/>
            <v:imagedata r:id="rId194" o:title=""/>
          </v:shape>
        </w:pict>
      </w:r>
      <w:r>
        <w:rPr/>
        <w:t xml:space="preserve">米/秒。</w:t>
      </w:r>
    </w:p>
    <w:p>
      <w:pPr>
        <w:pStyle w:val="pStyle"/>
      </w:pPr>
      <w:r>
        <w:rPr/>
        <w:t xml:space="preserve">  故正确答案为C。</w:t>
      </w:r>
    </w:p>
    <w:p>
      <w:pPr>
        <w:pStyle w:val="pStyle"/>
      </w:pPr>
      <w:r>
        <w:rPr/>
        <w:t xml:space="preserve">【来源】 2018年10月下半年浙江省事业单位统考《职业能力测验》真题第44题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根据题意可知，三本都不读的人数为0，读《资本论》的有</w:t>
      </w:r>
      <w:r>
        <w:pict>
          <v:shape type="#_x0000_t75" style="width:88pt; height:18pt; margin-left:0pt; margin-top:0pt; mso-position-horizontal:left; mso-position-vertical:top; mso-position-horizontal-relative:char; mso-position-vertical-relative:line;">
            <w10:wrap type="inline"/>
            <v:imagedata r:id="rId195" o:title=""/>
          </v:shape>
        </w:pict>
      </w:r>
      <w:r>
        <w:rPr/>
        <w:t xml:space="preserve">人；假设阅读《政治经济学批判》有</w:t>
      </w:r>
      <w:r>
        <w:pict>
          <v:shape type="#_x0000_t75" style="width:8pt; height:18pt; margin-left:0pt; margin-top:0pt; mso-position-horizontal:left; mso-position-vertical:top; mso-position-horizontal-relative:char; mso-position-vertical-relative:line;">
            <w10:wrap type="inline"/>
            <v:imagedata r:id="rId196" o:title=""/>
          </v:shape>
        </w:pict>
      </w:r>
      <w:r>
        <w:rPr/>
        <w:t xml:space="preserve">人，则阅读《共产党宣言》的有（</w:t>
      </w:r>
      <w:r>
        <w:pict>
          <v:shape type="#_x0000_t75" style="width:31pt; height:18pt; margin-left:0pt; margin-top:0pt; mso-position-horizontal:left; mso-position-vertical:top; mso-position-horizontal-relative:char; mso-position-vertical-relative:line;">
            <w10:wrap type="inline"/>
            <v:imagedata r:id="rId197" o:title=""/>
          </v:shape>
        </w:pict>
      </w:r>
      <w:r>
        <w:rPr/>
        <w:t xml:space="preserve">）人，且</w:t>
      </w:r>
      <w:r>
        <w:pict>
          <v:shape type="#_x0000_t75" style="width:64pt; height:18pt; margin-left:0pt; margin-top:0pt; mso-position-horizontal:left; mso-position-vertical:top; mso-position-horizontal-relative:char; mso-position-vertical-relative:line;">
            <w10:wrap type="inline"/>
            <v:imagedata r:id="rId198" o:title=""/>
          </v:shape>
        </w:pict>
      </w:r>
      <w:r>
        <w:rPr/>
        <w:t xml:space="preserve">，只读两本的有</w:t>
      </w:r>
      <w:r>
        <w:pict>
          <v:shape type="#_x0000_t75" style="width:8pt; height:18pt; margin-left:0pt; margin-top:0pt; mso-position-horizontal:left; mso-position-vertical:top; mso-position-horizontal-relative:char; mso-position-vertical-relative:line;">
            <w10:wrap type="inline"/>
            <v:imagedata r:id="rId199" o:title=""/>
          </v:shape>
        </w:pict>
      </w:r>
      <w:r>
        <w:rPr/>
        <w:t xml:space="preserve">人，三本都读的为</w:t>
      </w:r>
      <w:r>
        <w:pict>
          <v:shape type="#_x0000_t75" style="width:7pt; height:18pt; margin-left:0pt; margin-top:0pt; mso-position-horizontal:left; mso-position-vertical:top; mso-position-horizontal-relative:char; mso-position-vertical-relative:line;">
            <w10:wrap type="inline"/>
            <v:imagedata r:id="rId200" o:title=""/>
          </v:shape>
        </w:pict>
      </w:r>
      <w:r>
        <w:rPr/>
        <w:t xml:space="preserve">人。根据三集合非标准型公式，</w:t>
      </w:r>
      <w:r>
        <w:pict>
          <v:shape type="#_x0000_t75" style="width:146pt; height:18pt; margin-left:0pt; margin-top:0pt; mso-position-horizontal:left; mso-position-vertical:top; mso-position-horizontal-relative:char; mso-position-vertical-relative:line;">
            <w10:wrap type="inline"/>
            <v:imagedata r:id="rId201" o:title=""/>
          </v:shape>
        </w:pict>
      </w:r>
      <w:r>
        <w:pict>
          <v:shape type="#_x0000_t75" style="width:166pt; height:18pt; margin-left:0pt; margin-top:0pt; mso-position-horizontal:left; mso-position-vertical:top; mso-position-horizontal-relative:char; mso-position-vertical-relative:line;">
            <w10:wrap type="inline"/>
            <v:imagedata r:id="rId202" o:title=""/>
          </v:shape>
        </w:pict>
      </w:r>
      <w:r>
        <w:rPr/>
        <w:t xml:space="preserve">，故</w:t>
      </w:r>
      <w:r>
        <w:pict>
          <v:shape type="#_x0000_t75" style="width:86pt; height:18pt; margin-left:0pt; margin-top:0pt; mso-position-horizontal:left; mso-position-vertical:top; mso-position-horizontal-relative:char; mso-position-vertical-relative:line;">
            <w10:wrap type="inline"/>
            <v:imagedata r:id="rId203" o:title=""/>
          </v:shape>
        </w:pict>
      </w:r>
      <w:r>
        <w:pict>
          <v:shape type="#_x0000_t75" style="width:103pt; height:18pt; margin-left:0pt; margin-top:0pt; mso-position-horizontal:left; mso-position-vertical:top; mso-position-horizontal-relative:char; mso-position-vertical-relative:line;">
            <w10:wrap type="inline"/>
            <v:imagedata r:id="rId204" o:title=""/>
          </v:shape>
        </w:pict>
      </w:r>
      <w:r>
        <w:rPr/>
        <w:t xml:space="preserve">，整理可得</w:t>
      </w:r>
      <w:r>
        <w:pict>
          <v:shape type="#_x0000_t75" style="width:101pt; height:18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若要让三本都读的人数</w:t>
      </w:r>
      <w:r>
        <w:pict>
          <v:shape type="#_x0000_t75" style="width:7pt; height:18pt; margin-left:0pt; margin-top:0pt; mso-position-horizontal:left; mso-position-vertical:top; mso-position-horizontal-relative:char; mso-position-vertical-relative:line;">
            <w10:wrap type="inline"/>
            <v:imagedata r:id="rId206" o:title=""/>
          </v:shape>
        </w:pict>
      </w:r>
      <w:r>
        <w:rPr/>
        <w:t xml:space="preserve">最大，则</w:t>
      </w:r>
      <w:r>
        <w:pict>
          <v:shape type="#_x0000_t75" style="width:8pt; height:18pt; margin-left:0pt; margin-top:0pt; mso-position-horizontal:left; mso-position-vertical:top; mso-position-horizontal-relative:char; mso-position-vertical-relative:line;">
            <w10:wrap type="inline"/>
            <v:imagedata r:id="rId207" o:title=""/>
          </v:shape>
        </w:pict>
      </w:r>
      <w:r>
        <w:rPr/>
        <w:t xml:space="preserve">尽量大（</w:t>
      </w:r>
      <w:r>
        <w:pict>
          <v:shape type="#_x0000_t75" style="width:64pt; height:18pt; margin-left:0pt; margin-top:0pt; mso-position-horizontal:left; mso-position-vertical:top; mso-position-horizontal-relative:char; mso-position-vertical-relative:line;">
            <w10:wrap type="inline"/>
            <v:imagedata r:id="rId208" o:title=""/>
          </v:shape>
        </w:pict>
      </w:r>
      <w:r>
        <w:rPr/>
        <w:t xml:space="preserve">）且</w:t>
      </w:r>
      <w:r>
        <w:pict>
          <v:shape type="#_x0000_t75" style="width:8pt; height:18pt; margin-left:0pt; margin-top:0pt; mso-position-horizontal:left; mso-position-vertical:top; mso-position-horizontal-relative:char; mso-position-vertical-relative:line;">
            <w10:wrap type="inline"/>
            <v:imagedata r:id="rId209" o:title=""/>
          </v:shape>
        </w:pict>
      </w:r>
      <w:r>
        <w:rPr/>
        <w:t xml:space="preserve">尽量小，即</w:t>
      </w:r>
      <w:r>
        <w:pict>
          <v:shape type="#_x0000_t75" style="width:39pt; height:1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211" o:title=""/>
          </v:shape>
        </w:pict>
      </w:r>
      <w:r>
        <w:rPr/>
        <w:t xml:space="preserve">，代入等式，解得</w:t>
      </w:r>
      <w:r>
        <w:pict>
          <v:shape type="#_x0000_t75" style="width:7pt; height:18pt; margin-left:0pt; margin-top:0pt; mso-position-horizontal:left; mso-position-vertical:top; mso-position-horizontal-relative:char; mso-position-vertical-relative:line;">
            <w10:wrap type="inline"/>
            <v:imagedata r:id="rId212" o:title=""/>
          </v:shape>
        </w:pict>
      </w:r>
      <w:r>
        <w:rPr/>
        <w:t xml:space="preserve">最大为14.5，人数必须为整数，不符合题意；则向下取整，解得为</w:t>
      </w:r>
      <w:r>
        <w:pict>
          <v:shape type="#_x0000_t75" style="width:39pt; height:18pt; margin-left:0pt; margin-top:0pt; mso-position-horizontal:left; mso-position-vertical:top; mso-position-horizontal-relative:char; mso-position-vertical-relative:line;">
            <w10:wrap type="inline"/>
            <v:imagedata r:id="rId213" o:title=""/>
          </v:shape>
        </w:pict>
      </w:r>
      <w:r>
        <w:rPr/>
        <w:t xml:space="preserve">人，符合题意。</w:t>
      </w:r>
    </w:p>
    <w:p>
      <w:pPr>
        <w:pStyle w:val="pStyle"/>
      </w:pPr>
      <w:r>
        <w:rPr/>
        <w:t xml:space="preserve">  故正确答案为C。</w:t>
      </w:r>
    </w:p>
    <w:p>
      <w:pPr>
        <w:pStyle w:val="pStyle"/>
      </w:pPr>
      <w:r>
        <w:rPr/>
        <w:t xml:space="preserve">【来源】 2018年10月下半年浙江省事业单位统考《职业能力测验》真题第45题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设甲艺术品的买入价是</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万元，乙艺术品的买入价是</w:t>
      </w:r>
      <w:r>
        <w:pict>
          <v:shape type="#_x0000_t75" style="width:8pt; height:18pt; margin-left:0pt; margin-top:0pt; mso-position-horizontal:left; mso-position-vertical:top; mso-position-horizontal-relative:char; mso-position-vertical-relative:line;">
            <w10:wrap type="inline"/>
            <v:imagedata r:id="rId215" o:title=""/>
          </v:shape>
        </w:pict>
      </w:r>
      <w:r>
        <w:rPr/>
        <w:t xml:space="preserve">万元，根据卖出的价格相同可得：</w:t>
      </w:r>
      <w:r>
        <w:pict>
          <v:shape type="#_x0000_t75" style="width:184pt; height:18pt; margin-left:0pt; margin-top:0pt; mso-position-horizontal:left; mso-position-vertical:top; mso-position-horizontal-relative:char; mso-position-vertical-relative:line;">
            <w10:wrap type="inline"/>
            <v:imagedata r:id="rId216" o:title=""/>
          </v:shape>
        </w:pict>
      </w:r>
      <w:r>
        <w:rPr/>
        <w:t xml:space="preserve">，即</w:t>
      </w:r>
      <w:r>
        <w:pict>
          <v:shape type="#_x0000_t75" style="width:68pt; height:18pt; margin-left:0pt; margin-top:0pt; mso-position-horizontal:left; mso-position-vertical:top; mso-position-horizontal-relative:char; mso-position-vertical-relative:line;">
            <w10:wrap type="inline"/>
            <v:imagedata r:id="rId21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18" o:title=""/>
          </v:shape>
        </w:pict>
      </w:r>
      <w:r>
        <w:rPr/>
        <w:t xml:space="preserve">······①；根据“总卖出价比总买入价高6万元”可得：</w:t>
      </w:r>
      <w:r>
        <w:pict>
          <v:shape type="#_x0000_t75" style="width:167pt; height:18pt; margin-left:0pt; margin-top:0pt; mso-position-horizontal:left; mso-position-vertical:top; mso-position-horizontal-relative:char; mso-position-vertical-relative:line;">
            <w10:wrap type="inline"/>
            <v:imagedata r:id="rId219" o:title=""/>
          </v:shape>
        </w:pict>
      </w:r>
      <w:r>
        <w:rPr/>
        <w:t xml:space="preserve">······②，联合①②，解得</w:t>
      </w:r>
      <w:r>
        <w:pict>
          <v:shape type="#_x0000_t75" style="width:40pt; height:18pt; margin-left:0pt; margin-top:0pt; mso-position-horizontal:left; mso-position-vertical:top; mso-position-horizontal-relative:char; mso-position-vertical-relative:line;">
            <w10:wrap type="inline"/>
            <v:imagedata r:id="rId220" o:title=""/>
          </v:shape>
        </w:pict>
      </w:r>
      <w:r>
        <w:rPr/>
        <w:t xml:space="preserve">万元，</w:t>
      </w:r>
      <w:r>
        <w:pict>
          <v:shape type="#_x0000_t75" style="width:39pt; height:18pt; margin-left:0pt; margin-top:0pt; mso-position-horizontal:left; mso-position-vertical:top; mso-position-horizontal-relative:char; mso-position-vertical-relative:line;">
            <w10:wrap type="inline"/>
            <v:imagedata r:id="rId221" o:title=""/>
          </v:shape>
        </w:pict>
      </w:r>
      <w:r>
        <w:rPr/>
        <w:t xml:space="preserve">万元，则甲艺术品的买入价比乙艺术品的高</w:t>
      </w:r>
      <w:r>
        <w:pict>
          <v:shape type="#_x0000_t75" style="width:76pt; height:18pt; margin-left:0pt; margin-top:0pt; mso-position-horizontal:left; mso-position-vertical:top; mso-position-horizontal-relative:char; mso-position-vertical-relative:line;">
            <w10:wrap type="inline"/>
            <v:imagedata r:id="rId222" o:title=""/>
          </v:shape>
        </w:pict>
      </w:r>
      <w:r>
        <w:rPr/>
        <w:t xml:space="preserve">万元。</w:t>
      </w:r>
    </w:p>
    <w:p>
      <w:pPr>
        <w:pStyle w:val="pStyle"/>
      </w:pPr>
      <w:r>
        <w:rPr/>
        <w:t xml:space="preserve">  故正确答案为A。</w:t>
      </w:r>
    </w:p>
    <w:p>
      <w:pPr>
        <w:pStyle w:val="pStyle"/>
      </w:pPr>
      <w:r>
        <w:rPr/>
        <w:t xml:space="preserve">【来源】 2018年10月下半年浙江省事业单位统考《职业能力测验》真题第46题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根据题意设小陈捐赠数量为</w:t>
      </w:r>
      <w:r>
        <w:pict>
          <v:shape type="#_x0000_t75" style="width:15pt; height:18pt; margin-left:0pt; margin-top:0pt; mso-position-horizontal:left; mso-position-vertical:top; mso-position-horizontal-relative:char; mso-position-vertical-relative:line;">
            <w10:wrap type="inline"/>
            <v:imagedata r:id="rId223" o:title=""/>
          </v:shape>
        </w:pict>
      </w:r>
      <w:r>
        <w:rPr/>
        <w:t xml:space="preserve">本，则小刘捐赠</w:t>
      </w:r>
      <w:r>
        <w:pict>
          <v:shape type="#_x0000_t75" style="width:15pt; height:18pt; margin-left:0pt; margin-top:0pt; mso-position-horizontal:left; mso-position-vertical:top; mso-position-horizontal-relative:char; mso-position-vertical-relative:line;">
            <w10:wrap type="inline"/>
            <v:imagedata r:id="rId224" o:title=""/>
          </v:shape>
        </w:pict>
      </w:r>
      <w:r>
        <w:rPr/>
        <w:t xml:space="preserve">本，小王捐赠</w:t>
      </w:r>
      <w:r>
        <w:pict>
          <v:shape type="#_x0000_t75" style="width:46pt; height:18pt; margin-left:0pt; margin-top:0pt; mso-position-horizontal:left; mso-position-vertical:top; mso-position-horizontal-relative:char; mso-position-vertical-relative:line;">
            <w10:wrap type="inline"/>
            <v:imagedata r:id="rId225" o:title=""/>
          </v:shape>
        </w:pic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本，小张捐赠数量为(</w:t>
      </w:r>
      <w:r>
        <w:pict>
          <v:shape type="#_x0000_t75" style="width:52pt; height:18pt; margin-left:0pt; margin-top:0pt; mso-position-horizontal:left; mso-position-vertical:top; mso-position-horizontal-relative:char; mso-position-vertical-relative:line;">
            <w10:wrap type="inline"/>
            <v:imagedata r:id="rId227" o:title=""/>
          </v:shape>
        </w:pict>
      </w:r>
      <w:r>
        <w:rPr/>
        <w:t xml:space="preserve">)本。因为“小张捐赠了4人捐赠总数的</w:t>
      </w:r>
      <w:r>
        <w:pict>
          <v:shape type="#_x0000_t75" style="width:25pt; height:18pt; margin-left:0pt; margin-top:0pt; mso-position-horizontal:left; mso-position-vertical:top; mso-position-horizontal-relative:char; mso-position-vertical-relative:line;">
            <w10:wrap type="inline"/>
            <v:imagedata r:id="rId228" o:title=""/>
          </v:shape>
        </w:pict>
      </w:r>
      <w:r>
        <w:rPr/>
        <w:t xml:space="preserve">”，所以可列出方程：</w:t>
      </w:r>
      <w:r>
        <w:pict>
          <v:shape type="#_x0000_t75" style="width:52pt; height:18pt; margin-left:0pt; margin-top:0pt; mso-position-horizontal:left; mso-position-vertical:top; mso-position-horizontal-relative:char; mso-position-vertical-relative:line;">
            <w10:wrap type="inline"/>
            <v:imagedata r:id="rId229" o:title=""/>
          </v:shape>
        </w:pict>
      </w:r>
      <w:r>
        <w:pict>
          <v:shape type="#_x0000_t75" style="width:66pt; height:18pt; margin-left:0pt; margin-top:0pt; mso-position-horizontal:left; mso-position-vertical:top; mso-position-horizontal-relative:char; mso-position-vertical-relative:line;">
            <w10:wrap type="inline"/>
            <v:imagedata r:id="rId230" o:title=""/>
          </v:shape>
        </w:pict>
      </w:r>
      <w:r>
        <w:pict>
          <v:shape type="#_x0000_t75" style="width:57pt; height:18pt; margin-left:0pt; margin-top:0pt; mso-position-horizontal:left; mso-position-vertical:top; mso-position-horizontal-relative:char; mso-position-vertical-relative:line;">
            <w10:wrap type="inline"/>
            <v:imagedata r:id="rId231" o:title=""/>
          </v:shape>
        </w:pict>
      </w:r>
      <w:r>
        <w:pict>
          <v:shape type="#_x0000_t75" style="width:36pt; height:18pt; margin-left:0pt; margin-top:0pt; mso-position-horizontal:left; mso-position-vertical:top; mso-position-horizontal-relative:char; mso-position-vertical-relative:line;">
            <w10:wrap type="inline"/>
            <v:imagedata r:id="rId232" o:title=""/>
          </v:shape>
        </w:pict>
      </w:r>
      <w:r>
        <w:pict>
          <v:shape type="#_x0000_t75" style="width:39pt; height:18pt; margin-left:0pt; margin-top:0pt; mso-position-horizontal:left; mso-position-vertical:top; mso-position-horizontal-relative:char; mso-position-vertical-relative:line;">
            <w10:wrap type="inline"/>
            <v:imagedata r:id="rId23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34" o:title=""/>
          </v:shape>
        </w:pict>
      </w:r>
      <w:r>
        <w:rPr/>
        <w:t xml:space="preserve">，即4人捐赠总数为</w:t>
      </w:r>
      <w:r>
        <w:pict>
          <v:shape type="#_x0000_t75" style="width:46pt; height:18pt; margin-left:0pt; margin-top:0pt; mso-position-horizontal:left; mso-position-vertical:top; mso-position-horizontal-relative:char; mso-position-vertical-relative:line;">
            <w10:wrap type="inline"/>
            <v:imagedata r:id="rId235" o:title=""/>
          </v:shape>
        </w:pict>
      </w:r>
      <w:r>
        <w:pict>
          <v:shape type="#_x0000_t75" style="width:57pt; height:18pt; margin-left:0pt; margin-top:0pt; mso-position-horizontal:left; mso-position-vertical:top; mso-position-horizontal-relative:char; mso-position-vertical-relative:line;">
            <w10:wrap type="inline"/>
            <v:imagedata r:id="rId236" o:title=""/>
          </v:shape>
        </w:pict>
      </w:r>
      <w:r>
        <w:pict>
          <v:shape type="#_x0000_t75" style="width:77pt; height:18pt; margin-left:0pt; margin-top:0pt; mso-position-horizontal:left; mso-position-vertical:top; mso-position-horizontal-relative:char; mso-position-vertical-relative:line;">
            <w10:wrap type="inline"/>
            <v:imagedata r:id="rId237" o:title=""/>
          </v:shape>
        </w:pict>
      </w:r>
      <w:r>
        <w:rPr/>
        <w:t xml:space="preserve">本，则捐赠后图书馆的书籍总量为</w:t>
      </w:r>
      <w:r>
        <w:pict>
          <v:shape type="#_x0000_t75" style="width:30pt; height:29pt; margin-left:0pt; margin-top:0pt; mso-position-horizontal:left; mso-position-vertical:top; mso-position-horizontal-relative:char; mso-position-vertical-relative:line;">
            <w10:wrap type="inline"/>
            <v:imagedata r:id="rId238" o:title=""/>
          </v:shape>
        </w:pict>
      </w:r>
      <w:r>
        <w:pict>
          <v:shape type="#_x0000_t75" style="width:38pt; height:18pt; margin-left:0pt; margin-top:0pt; mso-position-horizontal:left; mso-position-vertical:top; mso-position-horizontal-relative:char; mso-position-vertical-relative:line;">
            <w10:wrap type="inline"/>
            <v:imagedata r:id="rId239" o:title=""/>
          </v:shape>
        </w:pict>
      </w:r>
      <w:r>
        <w:pict>
          <v:shape type="#_x0000_t75" style="width:42pt; height:18pt; margin-left:0pt; margin-top:0pt; mso-position-horizontal:left; mso-position-vertical:top; mso-position-horizontal-relative:char; mso-position-vertical-relative:line;">
            <w10:wrap type="inline"/>
            <v:imagedata r:id="rId240" o:title=""/>
          </v:shape>
        </w:pict>
      </w:r>
      <w:r>
        <w:rPr/>
        <w:t xml:space="preserve">本。</w:t>
      </w:r>
    </w:p>
    <w:p>
      <w:pPr>
        <w:pStyle w:val="pStyle"/>
      </w:pPr>
      <w:r>
        <w:rPr/>
        <w:t xml:space="preserve">  故正确答案为C。</w:t>
      </w:r>
    </w:p>
    <w:p>
      <w:pPr>
        <w:pStyle w:val="pStyle"/>
      </w:pPr>
      <w:r>
        <w:rPr/>
        <w:t xml:space="preserve">【来源】 2018年10月下半年浙江省事业单位统考《职业能力测验》真题第47题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由题意“小张10:00出发，12:00到达乙地，且全程平均速度为</w:t>
      </w:r>
      <w:r>
        <w:pict>
          <v:shape type="#_x0000_t75" style="width:75pt; height:18pt; margin-left:0pt; margin-top:0pt; mso-position-horizontal:left; mso-position-vertical:top; mso-position-horizontal-relative:char; mso-position-vertical-relative:line;">
            <w10:wrap type="inline"/>
            <v:imagedata r:id="rId241" o:title=""/>
          </v:shape>
        </w:pict>
      </w:r>
      <w:r>
        <w:rPr/>
        <w:t xml:space="preserve">”可得，甲乙两地相距</w:t>
      </w:r>
      <w:r>
        <w:pict>
          <v:shape type="#_x0000_t75" style="width:66pt; height:18pt; margin-left:0pt; margin-top:0pt; mso-position-horizontal:left; mso-position-vertical:top; mso-position-horizontal-relative:char; mso-position-vertical-relative:line;">
            <w10:wrap type="inline"/>
            <v:imagedata r:id="rId242" o:title=""/>
          </v:shape>
        </w:pict>
      </w:r>
      <w:r>
        <w:rPr/>
        <w:t xml:space="preserve">千米。因为“甲地出发前往乙地，先上坡一段距离再骑一段距离的平路到两地中点然后直接下坡”，所以下坡距离为15千米，设在平路上骑行了</w:t>
      </w:r>
      <w:r>
        <w:pict>
          <v:shape type="#_x0000_t75" style="width:8pt; height:18pt; margin-left:0pt; margin-top:0pt; mso-position-horizontal:left; mso-position-vertical:top; mso-position-horizontal-relative:char; mso-position-vertical-relative:line;">
            <w10:wrap type="inline"/>
            <v:imagedata r:id="rId243" o:title=""/>
          </v:shape>
        </w:pict>
      </w:r>
      <w:r>
        <w:rPr/>
        <w:t xml:space="preserve">千米，则上坡骑行了</w:t>
      </w:r>
      <w:r>
        <w:pict>
          <v:shape type="#_x0000_t75" style="width:57pt; height:18pt; margin-left:0pt; margin-top:0pt; mso-position-horizontal:left; mso-position-vertical:top; mso-position-horizontal-relative:char; mso-position-vertical-relative:line;">
            <w10:wrap type="inline"/>
            <v:imagedata r:id="rId244" o:title=""/>
          </v:shape>
        </w:pict>
      </w:r>
      <w:r>
        <w:rPr/>
        <w:t xml:space="preserve">千米，根据题干总时间为2小时可得：</w:t>
      </w:r>
      <w:r>
        <w:pict>
          <v:shape type="#_x0000_t75" style="width:133pt; height:28pt; margin-left:0pt; margin-top:0pt; mso-position-horizontal:left; mso-position-vertical:top; mso-position-horizontal-relative:char; mso-position-vertical-relative:line;">
            <w10:wrap type="inline"/>
            <v:imagedata r:id="rId245"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246" o:title=""/>
          </v:shape>
        </w:pict>
      </w:r>
      <w:r>
        <w:rPr/>
        <w:t xml:space="preserve">千米，则他在平路上骑行了7.5千米。</w:t>
      </w:r>
    </w:p>
    <w:p>
      <w:pPr>
        <w:pStyle w:val="pStyle"/>
      </w:pPr>
      <w:r>
        <w:rPr/>
        <w:t xml:space="preserve">  故正确答案为B。</w:t>
      </w:r>
    </w:p>
    <w:p>
      <w:pPr>
        <w:pStyle w:val="pStyle"/>
      </w:pPr>
      <w:r>
        <w:rPr/>
        <w:t xml:space="preserve">【来源】 2018年10月下半年浙江省事业单位统考《职业能力测验》真题第48题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要想小王和小张均答对的题最少，首先要让小王和小张各自答对的题最少，即前五名答对的题都应尽量少；由于第5名答对的题量最少为比第6名多1题，因此第6名答对的题也应尽量少。设第6名答对的题至少有</w:t>
      </w:r>
      <w:r>
        <w:pict>
          <v:shape type="#_x0000_t75" style="width:8pt; height:18pt; margin-left:0pt; margin-top:0pt; mso-position-horizontal:left; mso-position-vertical:top; mso-position-horizontal-relative:char; mso-position-vertical-relative:line;">
            <w10:wrap type="inline"/>
            <v:imagedata r:id="rId247" o:title=""/>
          </v:shape>
        </w:pict>
      </w:r>
      <w:r>
        <w:rPr/>
        <w:t xml:space="preserve">道，由于</w:t>
      </w:r>
      <w:r>
        <w:pict>
          <v:shape type="#_x0000_t75" style="width:35pt; height:18pt; margin-left:0pt; margin-top:0pt; mso-position-horizontal:left; mso-position-vertical:top; mso-position-horizontal-relative:char; mso-position-vertical-relative:line;">
            <w10:wrap type="inline"/>
            <v:imagedata r:id="rId248" o:title=""/>
          </v:shape>
        </w:pict>
      </w:r>
      <w:r>
        <w:rPr/>
        <w:t xml:space="preserve">名总和一定，所以最后四名答对的题要尽量的多，则后第7、8、9、10名答对的题目数分别表示为</w:t>
      </w:r>
      <w:r>
        <w:pict>
          <v:shape type="#_x0000_t75" style="width:31pt; height:1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51" o:title=""/>
          </v:shape>
        </w:pict>
      </w:r>
      <w:r>
        <w:rPr/>
        <w:t xml:space="preserve">和</w:t>
      </w:r>
      <w:r>
        <w:pict>
          <v:shape type="#_x0000_t75" style="width:32pt; height:18pt; margin-left:0pt; margin-top:0pt; mso-position-horizontal:left; mso-position-vertical:top; mso-position-horizontal-relative:char; mso-position-vertical-relative:line;">
            <w10:wrap type="inline"/>
            <v:imagedata r:id="rId252" o:title=""/>
          </v:shape>
        </w:pict>
      </w:r>
      <w:r>
        <w:rPr/>
        <w:t xml:space="preserve">，根据“第</w:t>
      </w:r>
      <w:r>
        <w:pict>
          <v:shape type="#_x0000_t75" style="width:35pt; height:18pt; margin-left:0pt; margin-top:0pt; mso-position-horizontal:left; mso-position-vertical:top; mso-position-horizontal-relative:char; mso-position-vertical-relative:line;">
            <w10:wrap type="inline"/>
            <v:imagedata r:id="rId253" o:title=""/>
          </v:shape>
        </w:pict>
      </w:r>
      <w:r>
        <w:rPr/>
        <w:t xml:space="preserve">名总共答对286道题”可得等量关系</w:t>
      </w:r>
      <w:r>
        <w:pict>
          <v:shape type="#_x0000_t75" style="width:280pt; height:18pt; margin-left:0pt; margin-top:0pt; mso-position-horizontal:left; mso-position-vertical:top; mso-position-horizontal-relative:char; mso-position-vertical-relative:line;">
            <w10:wrap type="inline"/>
            <v:imagedata r:id="rId254"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255" o:title=""/>
          </v:shape>
        </w:pict>
      </w:r>
      <w:r>
        <w:rPr/>
        <w:t xml:space="preserve">，则第6名至少答对60题，那么第5名小周至少答对61题。</w:t>
      </w:r>
    </w:p>
    <w:p>
      <w:pPr>
        <w:pStyle w:val="pStyle"/>
      </w:pPr>
      <w:r>
        <w:rPr/>
        <w:t xml:space="preserve">  再根据题干中等量关系“小王答对的题数比小张多2道，比小刘多5道”，可设小刘至少答对</w:t>
      </w:r>
      <w:r>
        <w:pict>
          <v:shape type="#_x0000_t75" style="width:8pt; height:18pt; margin-left:0pt; margin-top:0pt; mso-position-horizontal:left; mso-position-vertical:top; mso-position-horizontal-relative:char; mso-position-vertical-relative:line;">
            <w10:wrap type="inline"/>
            <v:imagedata r:id="rId256" o:title=""/>
          </v:shape>
        </w:pict>
      </w:r>
      <w:r>
        <w:rPr/>
        <w:t xml:space="preserve">题，则小王至少答对</w:t>
      </w:r>
      <w:r>
        <w:pict>
          <v:shape type="#_x0000_t75" style="width:31pt; height:18pt; margin-left:0pt; margin-top:0pt; mso-position-horizontal:left; mso-position-vertical:top; mso-position-horizontal-relative:char; mso-position-vertical-relative:line;">
            <w10:wrap type="inline"/>
            <v:imagedata r:id="rId257" o:title=""/>
          </v:shape>
        </w:pict>
      </w:r>
      <w:r>
        <w:rPr/>
        <w:t xml:space="preserve">题，小张至少答对</w:t>
      </w:r>
      <w:r>
        <w:pict>
          <v:shape type="#_x0000_t75" style="width:31pt; height:18pt; margin-left:0pt; margin-top:0pt; mso-position-horizontal:left; mso-position-vertical:top; mso-position-horizontal-relative:char; mso-position-vertical-relative:line;">
            <w10:wrap type="inline"/>
            <v:imagedata r:id="rId258" o:title=""/>
          </v:shape>
        </w:pict>
      </w:r>
      <w:r>
        <w:rPr/>
        <w:t xml:space="preserve">题。根据题干“小张和小周答对的题数之和与小刘和小陈的和相同”，即</w:t>
      </w:r>
      <w:r>
        <w:pict>
          <v:shape type="#_x0000_t75" style="width:130pt; height:18pt; margin-left:0pt; margin-top:0pt; mso-position-horizontal:left; mso-position-vertical:top; mso-position-horizontal-relative:char; mso-position-vertical-relative:line;">
            <w10:wrap type="inline"/>
            <v:imagedata r:id="rId259" o:title=""/>
          </v:shape>
        </w:pict>
      </w:r>
      <w:r>
        <w:rPr/>
        <w:t xml:space="preserve">，可得小陈至少答对64题，小刘比他高一名，即小刘至少答对65题，故</w:t>
      </w:r>
      <w:r>
        <w:pict>
          <v:shape type="#_x0000_t75" style="width:39pt; height:18pt; margin-left:0pt; margin-top:0pt; mso-position-horizontal:left; mso-position-vertical:top; mso-position-horizontal-relative:char; mso-position-vertical-relative:line;">
            <w10:wrap type="inline"/>
            <v:imagedata r:id="rId260" o:title=""/>
          </v:shape>
        </w:pict>
      </w:r>
      <w:r>
        <w:rPr/>
        <w:t xml:space="preserve">，则小张至少答对68题，小王至少答对70题。</w:t>
      </w:r>
    </w:p>
    <w:p>
      <w:pPr>
        <w:pStyle w:val="pStyle"/>
      </w:pPr>
      <w:r>
        <w:rPr/>
        <w:t xml:space="preserve">  可得在小王和小张答对题最少的情况下，10人答对的题目数如下表：</w:t>
      </w:r>
    </w:p>
    <w:p>
      <w:pPr>
        <w:pStyle w:val="pStyle"/>
      </w:pPr>
      <w:r>
        <w:rPr/>
        <w:t xml:space="preserve">  </w:t>
      </w:r>
      <w:r>
        <w:pict>
          <v:shape type="#_x0000_t75" style="width:350pt; height:40.5pt; margin-left:0pt; margin-top:0pt; mso-position-horizontal:left; mso-position-vertical:top; mso-position-horizontal-relative:char; mso-position-vertical-relative:line;">
            <w10:wrap type="inline"/>
            <v:imagedata r:id="rId261" o:title=""/>
          </v:shape>
        </w:pict>
      </w:r>
    </w:p>
    <w:p>
      <w:pPr>
        <w:pStyle w:val="pStyle"/>
      </w:pPr>
      <w:r>
        <w:rPr/>
        <w:t xml:space="preserve">  可得小王答错30题，小张答错32题。要想两人均答对的题最少，则两人答错的题要尽量不相同，故小王和小张均答对的题最少有</w:t>
      </w:r>
      <w:r>
        <w:pict>
          <v:shape type="#_x0000_t75" style="width:140pt; height:18pt; margin-left:0pt; margin-top:0pt; mso-position-horizontal:left; mso-position-vertical:top; mso-position-horizontal-relative:char; mso-position-vertical-relative:line;">
            <w10:wrap type="inline"/>
            <v:imagedata r:id="rId262" o:title=""/>
          </v:shape>
        </w:pict>
      </w:r>
      <w:r>
        <w:rPr/>
        <w:t xml:space="preserve">题。</w:t>
      </w:r>
    </w:p>
    <w:p>
      <w:pPr>
        <w:pStyle w:val="pStyle"/>
      </w:pPr>
      <w:r>
        <w:rPr/>
        <w:t xml:space="preserve">  故正确答案为D。</w:t>
      </w:r>
    </w:p>
    <w:p>
      <w:pPr>
        <w:pStyle w:val="pStyle"/>
      </w:pPr>
      <w:r>
        <w:rPr/>
        <w:t xml:space="preserve">【来源】 2018年10月下半年浙江省事业单位统考《职业能力测验》真题第49题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在10名候选人中选择2名进行投票，共有 </w:t>
      </w:r>
      <w:r>
        <w:pict>
          <v:shape type="#_x0000_t75" style="width:21pt; height:18pt; margin-left:0pt; margin-top:0pt; mso-position-horizontal:left; mso-position-vertical:top; mso-position-horizontal-relative:char; mso-position-vertical-relative:line;">
            <w10:wrap type="inline"/>
            <v:imagedata r:id="rId263" o:title=""/>
          </v:shape>
        </w:pict>
      </w:r>
      <w:r>
        <w:rPr/>
        <w:t xml:space="preserve">=45种选法。因为没有任何一种候选人组合得到了超过12票（即13票及以上），所以每种候选人的组合最多得到12票，故该校参与投票的师生最多有</w:t>
      </w:r>
      <w:r>
        <w:pict>
          <v:shape type="#_x0000_t75" style="width:80pt; height:18pt; margin-left:0pt; margin-top:0pt; mso-position-horizontal:left; mso-position-vertical:top; mso-position-horizontal-relative:char; mso-position-vertical-relative:line;">
            <w10:wrap type="inline"/>
            <v:imagedata r:id="rId264" o:title=""/>
          </v:shape>
        </w:pict>
      </w:r>
      <w:r>
        <w:rPr/>
        <w:t xml:space="preserve">人。</w:t>
      </w:r>
    </w:p>
    <w:p>
      <w:pPr>
        <w:pStyle w:val="pStyle"/>
      </w:pPr>
      <w:r>
        <w:rPr/>
        <w:t xml:space="preserve">  故正确答案为C。</w:t>
      </w:r>
    </w:p>
    <w:p>
      <w:pPr>
        <w:pStyle w:val="pStyle"/>
      </w:pPr>
      <w:r>
        <w:rPr/>
        <w:t xml:space="preserve">【来源】 2018年10月下半年浙江省事业单位统考《职业能力测验》真题第50题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合同需要盖章才能生效，盖章是合同生效的必要条件，二者为必要条件的对应关系。</w:t>
      </w:r>
    </w:p>
    <w:p>
      <w:pPr>
        <w:pStyle w:val="pStyle"/>
      </w:pPr>
      <w:r>
        <w:rPr/>
        <w:t xml:space="preserve">  第二步：判断选项词语间逻辑关系。</w:t>
      </w:r>
    </w:p>
    <w:p>
      <w:pPr>
        <w:pStyle w:val="pStyle"/>
      </w:pPr>
      <w:r>
        <w:rPr/>
        <w:t xml:space="preserve">  A项：关机不是电脑生效的必要条件，与题干逻辑关系不一致，排除；</w:t>
      </w:r>
    </w:p>
    <w:p>
      <w:pPr>
        <w:pStyle w:val="pStyle"/>
      </w:pPr>
      <w:r>
        <w:rPr/>
        <w:t xml:space="preserve">  B项：售票不是公交车生效的必要条件，与题干逻辑关系不一致，排除；</w:t>
      </w:r>
    </w:p>
    <w:p>
      <w:pPr>
        <w:pStyle w:val="pStyle"/>
      </w:pPr>
      <w:r>
        <w:rPr/>
        <w:t xml:space="preserve">  C项：打印不是发票生效的必要条件，与题干逻辑关系不一致，排除；</w:t>
      </w:r>
    </w:p>
    <w:p>
      <w:pPr>
        <w:pStyle w:val="pStyle"/>
      </w:pPr>
      <w:r>
        <w:rPr/>
        <w:t xml:space="preserve">  D项：信用卡需要激活才能生效进行使用，激活是信用卡生效的必要条件，二者为必要条件的对应关系，与题干逻辑关系一致，当选。</w:t>
      </w:r>
    </w:p>
    <w:p>
      <w:pPr>
        <w:pStyle w:val="pStyle"/>
      </w:pPr>
      <w:r>
        <w:rPr/>
        <w:t xml:space="preserve">  故正确答案为D。</w:t>
      </w:r>
    </w:p>
    <w:p>
      <w:pPr>
        <w:pStyle w:val="pStyle"/>
      </w:pPr>
      <w:r>
        <w:rPr/>
        <w:t xml:space="preserve">【来源】 2018年10月下半年浙江省事业单位统考《职业能力测验》真题第51题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自卑与自信是反义关系，自卑通过别人的鼓励可以变得自信，鼓励与其他两个词构成方式的对应关系。</w:t>
      </w:r>
    </w:p>
    <w:p>
      <w:pPr>
        <w:pStyle w:val="pStyle"/>
      </w:pPr>
      <w:r>
        <w:rPr/>
        <w:t xml:space="preserve">  第二步：判断选项词语间逻辑关系。</w:t>
      </w:r>
    </w:p>
    <w:p>
      <w:pPr>
        <w:pStyle w:val="pStyle"/>
      </w:pPr>
      <w:r>
        <w:rPr/>
        <w:t xml:space="preserve">  A项：麻木与敏感是反义关系，但麻木通过他人的提醒，并不会变得敏感，与题干逻辑关系不一致，排除；</w:t>
      </w:r>
    </w:p>
    <w:p>
      <w:pPr>
        <w:pStyle w:val="pStyle"/>
      </w:pPr>
      <w:r>
        <w:rPr/>
        <w:t xml:space="preserve">  B项：平静与激动是反义关系，但是通过安抚由激动变得平静，与题干顺序相反，与题干逻辑关系不一致，排除；</w:t>
      </w:r>
    </w:p>
    <w:p>
      <w:pPr>
        <w:pStyle w:val="pStyle"/>
      </w:pPr>
      <w:r>
        <w:rPr/>
        <w:t xml:space="preserve">  C项：担心与放心是反义关系，担心通过他人的开导，可以变得放心，与题干逻辑关系一致，当选；</w:t>
      </w:r>
    </w:p>
    <w:p>
      <w:pPr>
        <w:pStyle w:val="pStyle"/>
      </w:pPr>
      <w:r>
        <w:rPr/>
        <w:t xml:space="preserve">  D项：糊涂与明白是反义关系，但糊涂时的思考是自己思考的，并不需要他人的思考，与题干逻辑关系不一致，排除。</w:t>
      </w:r>
    </w:p>
    <w:p>
      <w:pPr>
        <w:pStyle w:val="pStyle"/>
      </w:pPr>
      <w:r>
        <w:rPr/>
        <w:t xml:space="preserve">  故正确答案为C。</w:t>
      </w:r>
    </w:p>
    <w:p>
      <w:pPr>
        <w:pStyle w:val="pStyle"/>
      </w:pPr>
      <w:r>
        <w:rPr/>
        <w:t xml:space="preserve">【来源】 2018年10月下半年浙江省事业单位统考《职业能力测验》真题第52题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轩然大波指大的纠纷或乱子，形容影响大。</w:t>
      </w:r>
    </w:p>
    <w:p>
      <w:pPr>
        <w:pStyle w:val="pStyle"/>
      </w:pPr>
      <w:r>
        <w:rPr/>
        <w:t xml:space="preserve">  第二步：判断选项词语间逻辑关系。</w:t>
      </w:r>
    </w:p>
    <w:p>
      <w:pPr>
        <w:pStyle w:val="pStyle"/>
      </w:pPr>
      <w:r>
        <w:rPr/>
        <w:t xml:space="preserve">  A项：似是而非是指好像是对的，实际上不对，不能形容判断，与题干逻辑关系不一致，排除；</w:t>
      </w:r>
    </w:p>
    <w:p>
      <w:pPr>
        <w:pStyle w:val="pStyle"/>
      </w:pPr>
      <w:r>
        <w:rPr/>
        <w:t xml:space="preserve">  B项：吹毛求疵指故意挑剔别人的缺点，寻找差错，不能形容毛病，与题干逻辑关系不一致，排除；</w:t>
      </w:r>
    </w:p>
    <w:p>
      <w:pPr>
        <w:pStyle w:val="pStyle"/>
      </w:pPr>
      <w:r>
        <w:rPr/>
        <w:t xml:space="preserve">  C项：不值一提形容事情很轻微或者不重要，不值得提起，形容价值小，与题干逻辑关系不一致，排除；</w:t>
      </w:r>
    </w:p>
    <w:p>
      <w:pPr>
        <w:pStyle w:val="pStyle"/>
      </w:pPr>
      <w:r>
        <w:rPr/>
        <w:t xml:space="preserve">  D项：丰功伟绩是对社会作出突出贡献，创造过巨大业绩，可以形容成就大，与题干逻辑关系一致，当选。</w:t>
      </w:r>
    </w:p>
    <w:p>
      <w:pPr>
        <w:pStyle w:val="pStyle"/>
      </w:pPr>
      <w:r>
        <w:rPr/>
        <w:t xml:space="preserve">  故正确答案为D。</w:t>
      </w:r>
    </w:p>
    <w:p>
      <w:pPr>
        <w:pStyle w:val="pStyle"/>
      </w:pPr>
      <w:r>
        <w:rPr/>
        <w:t xml:space="preserve">【来源】 2018年10月下半年浙江省事业单位统考《职业能力测验》真题第53题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桎梏是中国古代的一种刑具，在手上戴的为梏，在脚上戴的为桎，可以象征束缚，所以题干前两者为种属关系，第一个词和第三个词为比喻象征义。</w:t>
      </w:r>
    </w:p>
    <w:p>
      <w:pPr>
        <w:pStyle w:val="pStyle"/>
      </w:pPr>
      <w:r>
        <w:rPr/>
        <w:t xml:space="preserve">  第二步：判断选项词语间逻辑关系。</w:t>
      </w:r>
    </w:p>
    <w:p>
      <w:pPr>
        <w:pStyle w:val="pStyle"/>
      </w:pPr>
      <w:r>
        <w:rPr/>
        <w:t xml:space="preserve">  A项：月光不是月亮，不是种属关系，与题干逻辑关系不一致，排除；</w:t>
      </w:r>
    </w:p>
    <w:p>
      <w:pPr>
        <w:pStyle w:val="pStyle"/>
      </w:pPr>
      <w:r>
        <w:rPr/>
        <w:t xml:space="preserve">  B项：曙光是破晓时的阳光，用来比喻希望，前两者为种属关系，第一个词和第三个词为比喻象征义，与题干逻辑关系一致，当选；</w:t>
      </w:r>
    </w:p>
    <w:p>
      <w:pPr>
        <w:pStyle w:val="pStyle"/>
      </w:pPr>
      <w:r>
        <w:rPr/>
        <w:t xml:space="preserve">  C项：兄弟可以比喻成手足，二者是比喻象征义，不是种属关系，与题干逻辑关系不一致，排除；</w:t>
      </w:r>
    </w:p>
    <w:p>
      <w:pPr>
        <w:pStyle w:val="pStyle"/>
      </w:pPr>
      <w:r>
        <w:rPr/>
        <w:t xml:space="preserve">  D项：危机具有风险性和突发性，所以后两个词和第一个词是属性对应，与题干逻辑关系不一致，排除。</w:t>
      </w:r>
    </w:p>
    <w:p>
      <w:pPr>
        <w:pStyle w:val="pStyle"/>
      </w:pPr>
      <w:r>
        <w:rPr/>
        <w:t xml:space="preserve">  故正确答案为B。</w:t>
      </w:r>
    </w:p>
    <w:p>
      <w:pPr>
        <w:pStyle w:val="pStyle"/>
      </w:pPr>
      <w:r>
        <w:rPr/>
        <w:t xml:space="preserve">【来源】 2018年10月下半年浙江省事业单位统考《职业能力测验》真题第54题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字组成词，二者是组成关系，词连在一起构成句子，词和句也是组成关系。</w:t>
      </w:r>
    </w:p>
    <w:p>
      <w:pPr>
        <w:pStyle w:val="pStyle"/>
      </w:pPr>
      <w:r>
        <w:rPr/>
        <w:t xml:space="preserve">  第二步：判断选项词语间逻辑关系。</w:t>
      </w:r>
    </w:p>
    <w:p>
      <w:pPr>
        <w:pStyle w:val="pStyle"/>
      </w:pPr>
      <w:r>
        <w:rPr/>
        <w:t xml:space="preserve">  A项：点构成线，二者是组成关系，线构成面，二者是组成关系，与题干逻辑关系一致，当选；</w:t>
      </w:r>
    </w:p>
    <w:p>
      <w:pPr>
        <w:pStyle w:val="pStyle"/>
      </w:pPr>
      <w:r>
        <w:rPr/>
        <w:t xml:space="preserve">  B项：秒构成分，分构成时，都是组成关系，但顺序和题干相反，与题干逻辑关系不一致，排除；</w:t>
      </w:r>
    </w:p>
    <w:p>
      <w:pPr>
        <w:pStyle w:val="pStyle"/>
      </w:pPr>
      <w:r>
        <w:rPr/>
        <w:t xml:space="preserve">  C项：根、茎、叶都是植物的组成部分，三者是并列关系，与题干逻辑关系不一致，排除；</w:t>
      </w:r>
    </w:p>
    <w:p>
      <w:pPr>
        <w:pStyle w:val="pStyle"/>
      </w:pPr>
      <w:r>
        <w:rPr/>
        <w:t xml:space="preserve">  D项：河、湖、海三者是并列关系，与题干逻辑关系不一致，排除。</w:t>
      </w:r>
    </w:p>
    <w:p>
      <w:pPr>
        <w:pStyle w:val="pStyle"/>
      </w:pPr>
      <w:r>
        <w:rPr/>
        <w:t xml:space="preserve">  故正确答案为A。</w:t>
      </w:r>
    </w:p>
    <w:p>
      <w:pPr>
        <w:pStyle w:val="pStyle"/>
      </w:pPr>
      <w:r>
        <w:rPr/>
        <w:t xml:space="preserve">【来源】 2018年10月下半年浙江省事业单位统考《职业能力测验》真题第55题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题干的两个动作存在时间上的先后顺序，先动员，再部署。</w:t>
      </w:r>
    </w:p>
    <w:p>
      <w:pPr>
        <w:pStyle w:val="pStyle"/>
      </w:pPr>
      <w:r>
        <w:rPr/>
        <w:t xml:space="preserve">  第二步：判断选项词语间逻辑关系。</w:t>
      </w:r>
    </w:p>
    <w:p>
      <w:pPr>
        <w:pStyle w:val="pStyle"/>
      </w:pPr>
      <w:r>
        <w:rPr/>
        <w:t xml:space="preserve">  A项：生存指活着，生活指人或生物为了生存和发展而进行的各种活动，生活比生存更高一级，二者没有时间上的先后顺序，与题干逻辑关系不一致，排除；</w:t>
      </w:r>
    </w:p>
    <w:p>
      <w:pPr>
        <w:pStyle w:val="pStyle"/>
      </w:pPr>
      <w:r>
        <w:rPr/>
        <w:t xml:space="preserve">  B项：先反思后重建，顺序和题干相反，与题干逻辑关系不一致，排除；</w:t>
      </w:r>
    </w:p>
    <w:p>
      <w:pPr>
        <w:pStyle w:val="pStyle"/>
      </w:pPr>
      <w:r>
        <w:rPr/>
        <w:t xml:space="preserve">  C项：消化和吸收两个动作存在先后顺序，先消化，再吸收，与题干逻辑关系一致，当选；</w:t>
      </w:r>
    </w:p>
    <w:p>
      <w:pPr>
        <w:pStyle w:val="pStyle"/>
      </w:pPr>
      <w:r>
        <w:rPr/>
        <w:t xml:space="preserve">  D项：印刷和校对两个动作存在先后顺序，先校对，再印刷，顺序和题干相反，与题干逻辑关系不一致，排除。</w:t>
      </w:r>
    </w:p>
    <w:p>
      <w:pPr>
        <w:pStyle w:val="pStyle"/>
      </w:pPr>
      <w:r>
        <w:rPr/>
        <w:t xml:space="preserve">  故正确答案为C。</w:t>
      </w:r>
    </w:p>
    <w:p>
      <w:pPr>
        <w:pStyle w:val="pStyle"/>
      </w:pPr>
      <w:r>
        <w:rPr/>
        <w:t xml:space="preserve">【来源】 2018年10月下半年浙江省事业单位统考《职业能力测验》真题第56题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A项：洗手间和盥洗室都是指有洗手池、厕所设备的房间，二者是近义关系，电风扇可以加速空气流通，并不能制冷，二者没有明显逻辑关系，前后逻辑关系不一致，排除；</w:t>
      </w:r>
    </w:p>
    <w:p>
      <w:pPr>
        <w:pStyle w:val="pStyle"/>
      </w:pPr>
      <w:r>
        <w:rPr/>
        <w:t xml:space="preserve">  B项：盥洗室与饮用水没有明显逻辑关系，休息室和制冷没有明显逻辑关系，前后均无明显逻辑关系，排除；</w:t>
      </w:r>
    </w:p>
    <w:p>
      <w:pPr>
        <w:pStyle w:val="pStyle"/>
      </w:pPr>
      <w:r>
        <w:rPr/>
        <w:t xml:space="preserve">  C项：盥洗室可以用来洗漱，二者是功能对应关系，冰箱可以用来制冷，二者是功能对应关系，前后逻辑关系一致，当选；</w:t>
      </w:r>
    </w:p>
    <w:p>
      <w:pPr>
        <w:pStyle w:val="pStyle"/>
      </w:pPr>
      <w:r>
        <w:rPr/>
        <w:t xml:space="preserve">  D项：水池是盥洗室的一部分，二者是组成关系，空调有制冷的功能，二者是功能对应关系，前后逻辑关系不一致，排除。</w:t>
      </w:r>
    </w:p>
    <w:p>
      <w:pPr>
        <w:pStyle w:val="pStyle"/>
      </w:pPr>
      <w:r>
        <w:rPr/>
        <w:t xml:space="preserve">  故正确答案为C。</w:t>
      </w:r>
    </w:p>
    <w:p>
      <w:pPr>
        <w:pStyle w:val="pStyle"/>
      </w:pPr>
      <w:r>
        <w:rPr/>
        <w:t xml:space="preserve">【来源】 2018年10月下半年浙江省事业单位统考《职业能力测验》真题第57题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A项：“钟表”是一种“计时器”，二者是种属关系；“质量”不是“重量”的一种，二者不是种属关系；前后逻辑关系不一致，排除。</w:t>
      </w:r>
    </w:p>
    <w:p>
      <w:pPr>
        <w:pStyle w:val="pStyle"/>
      </w:pPr>
      <w:r>
        <w:rPr/>
        <w:t xml:space="preserve">  B项：“计时器”是用来测量“时间”的工具，二者是工具的对应关系，“天平”是用来测量物体“质量”的工具，二者是工具的对应关系；前后逻辑关系一致，当选。</w:t>
      </w:r>
    </w:p>
    <w:p>
      <w:pPr>
        <w:pStyle w:val="pStyle"/>
      </w:pPr>
      <w:r>
        <w:rPr/>
        <w:t xml:space="preserve">  C项：有的“计时器”上有“秒针”，二者是或然组成关系；“质量”是“商品”的一种属性，二者是属性的对应关系；前后逻辑关系不一致，排除。</w:t>
      </w:r>
    </w:p>
    <w:p>
      <w:pPr>
        <w:pStyle w:val="pStyle"/>
      </w:pPr>
      <w:r>
        <w:rPr/>
        <w:t xml:space="preserve">  D项：“计时器”在“比赛”时测量时间，“比赛”是“计时器”使用的场合，二者是工具与使用场合的对应关系；“砝码”用来测“质量”，二者是工具与作用对象的对应关系；前后逻辑关系不一致，排除。</w:t>
      </w:r>
    </w:p>
    <w:p>
      <w:pPr>
        <w:pStyle w:val="pStyle"/>
      </w:pPr>
      <w:r>
        <w:rPr/>
        <w:t xml:space="preserve">  故正确答案为B。</w:t>
      </w:r>
    </w:p>
    <w:p>
      <w:pPr>
        <w:pStyle w:val="pStyle"/>
      </w:pPr>
      <w:r>
        <w:rPr/>
        <w:t xml:space="preserve">【来源】 2018年10月下半年浙江省事业单位统考《职业能力测验》真题第58题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论点：在一个班级中，日后最有出息的学生往往不是学习成绩最好的前几名，而是班上处于中游的第十名左右的学生，其在后面的人生中更容易取得成功。</w:t>
      </w:r>
    </w:p>
    <w:p>
      <w:pPr>
        <w:pStyle w:val="pStyle"/>
      </w:pPr>
      <w:r>
        <w:rPr/>
        <w:t xml:space="preserve">  论据：成绩中等的学生拥有性格优势，他们既没有优秀学生“想赢怕输”的负担，也没有差学生的自卑心理，他们敢闯敢拼。</w:t>
      </w:r>
    </w:p>
    <w:p>
      <w:pPr>
        <w:pStyle w:val="pStyle"/>
      </w:pPr>
      <w:r>
        <w:rPr/>
        <w:t xml:space="preserve">  第二步：逐一分析选项。</w:t>
      </w:r>
    </w:p>
    <w:p>
      <w:pPr>
        <w:pStyle w:val="pStyle"/>
      </w:pPr>
      <w:r>
        <w:rPr/>
        <w:t xml:space="preserve">  A项正确，该项说的影响小学生性格发展的因素是老师和家长的教导，而非成绩高低，说明中等学生的性格与成绩无关，削弱了论据，当选；</w:t>
      </w:r>
    </w:p>
    <w:p>
      <w:pPr>
        <w:pStyle w:val="pStyle"/>
      </w:pPr>
      <w:r>
        <w:rPr/>
        <w:t xml:space="preserve">  B项错误，该项说的是成绩中等的学生现在工资高，讨论的是工资高低，而论点讨论的更容易取得成功，工资高不等于成功，话题不一致，无法削弱，排除；</w:t>
      </w:r>
    </w:p>
    <w:p>
      <w:pPr>
        <w:pStyle w:val="pStyle"/>
      </w:pPr>
      <w:r>
        <w:rPr/>
        <w:t xml:space="preserve">  C项错误，该项讨论的是判断成功的标准，论点说的是中等学生更容易取得成功，话题不一致，无法削弱，排除； </w:t>
      </w:r>
    </w:p>
    <w:p>
      <w:pPr>
        <w:pStyle w:val="pStyle"/>
      </w:pPr>
      <w:r>
        <w:rPr/>
        <w:t xml:space="preserve">  D项错误，小学时成绩中等，大学成绩下降，不明确日后是否获得成功，无法削弱，排除。</w:t>
      </w:r>
    </w:p>
    <w:p>
      <w:pPr>
        <w:pStyle w:val="pStyle"/>
      </w:pPr>
      <w:r>
        <w:rPr/>
        <w:t xml:space="preserve">  故正确答案为A。</w:t>
      </w:r>
    </w:p>
    <w:p>
      <w:pPr>
        <w:pStyle w:val="pStyle"/>
      </w:pPr>
      <w:r>
        <w:rPr/>
        <w:t xml:space="preserve">【来源】 2018年10月下半年浙江省事业单位统考《职业能力测验》真题第59题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第一步：分析题干推理方式。</w:t>
      </w:r>
    </w:p>
    <w:p>
      <w:pPr>
        <w:pStyle w:val="pStyle"/>
      </w:pPr>
      <w:r>
        <w:rPr/>
        <w:t xml:space="preserve">  ① 少一颗铁钉→丢一只马掌</w:t>
      </w:r>
    </w:p>
    <w:p>
      <w:pPr>
        <w:pStyle w:val="pStyle"/>
      </w:pPr>
      <w:r>
        <w:rPr/>
        <w:t xml:space="preserve">  ② 少一只马掌→摔一匹战马</w:t>
      </w:r>
    </w:p>
    <w:p>
      <w:pPr>
        <w:pStyle w:val="pStyle"/>
      </w:pPr>
      <w:r>
        <w:rPr/>
        <w:t xml:space="preserve">  ③ 摔一匹战马→死一位将军</w:t>
      </w:r>
    </w:p>
    <w:p>
      <w:pPr>
        <w:pStyle w:val="pStyle"/>
      </w:pPr>
      <w:r>
        <w:rPr/>
        <w:t xml:space="preserve">  ④ 死一位将军→败一场战役</w:t>
      </w:r>
    </w:p>
    <w:p>
      <w:pPr>
        <w:pStyle w:val="pStyle"/>
      </w:pPr>
      <w:r>
        <w:rPr/>
        <w:t xml:space="preserve">  ⑤ 败一场战役→丢一个国家</w:t>
      </w:r>
    </w:p>
    <w:p>
      <w:pPr>
        <w:pStyle w:val="pStyle"/>
      </w:pPr>
      <w:r>
        <w:rPr/>
        <w:t xml:space="preserve">  所以：少一颗铁钉→一个国家灭亡，推理形式为递推得到肯前推肯后</w:t>
      </w:r>
    </w:p>
    <w:p>
      <w:pPr>
        <w:pStyle w:val="pStyle"/>
      </w:pPr>
      <w:r>
        <w:rPr/>
        <w:t xml:space="preserve">  第二步：逐一分析选项。</w:t>
      </w:r>
    </w:p>
    <w:p>
      <w:pPr>
        <w:pStyle w:val="pStyle"/>
      </w:pPr>
      <w:r>
        <w:rPr/>
        <w:t xml:space="preserve">  A项：我、李帆、张鹏看这部电影哭了，所以：你看这部电影也会哭，推理形式为类比，与题干不同，排除；</w:t>
      </w:r>
    </w:p>
    <w:p>
      <w:pPr>
        <w:pStyle w:val="pStyle"/>
      </w:pPr>
      <w:r>
        <w:rPr/>
        <w:t xml:space="preserve">  B项：冯欣不冷静与对方发生冲突→被红牌罚下→球队士气下滑→输掉比赛，所以：冯欣→比赛失败，推理形式为递推得到肯前推肯后，与题干一致，当选；</w:t>
      </w:r>
    </w:p>
    <w:p>
      <w:pPr>
        <w:pStyle w:val="pStyle"/>
      </w:pPr>
      <w:r>
        <w:rPr/>
        <w:t xml:space="preserve">  C项：有龙→灵，有龙→灵气，推理形式为肯前推肯后，但没有递推，与题干不同，排除；</w:t>
      </w:r>
    </w:p>
    <w:p>
      <w:pPr>
        <w:pStyle w:val="pStyle"/>
      </w:pPr>
      <w:r>
        <w:rPr/>
        <w:t xml:space="preserve">  D项：-王明→刘丽，-王明→刘丽，推理形式为肯前推肯后，但没有递推，与题干不同，排除。</w:t>
      </w:r>
    </w:p>
    <w:p>
      <w:pPr>
        <w:pStyle w:val="pStyle"/>
      </w:pPr>
      <w:r>
        <w:rPr/>
        <w:t xml:space="preserve">  故正确答案为B。</w:t>
      </w:r>
    </w:p>
    <w:p>
      <w:pPr>
        <w:pStyle w:val="pStyle"/>
      </w:pPr>
      <w:r>
        <w:rPr/>
        <w:t xml:space="preserve">【来源】 2018年10月下半年浙江省事业单位统考《职业能力测验》真题第60题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论点：人类的工作是不可能被人工智能取代的。</w:t>
      </w:r>
    </w:p>
    <w:p>
      <w:pPr>
        <w:pStyle w:val="pStyle"/>
      </w:pPr>
      <w:r>
        <w:rPr/>
        <w:t xml:space="preserve">  论据：人工智能永远只能肤浅地模仿人类的精神，无论人工智能显得多么“聪明”，只证明了它的创造者—人类—的智慧在更高的层次上。</w:t>
      </w:r>
    </w:p>
    <w:p>
      <w:pPr>
        <w:pStyle w:val="pStyle"/>
      </w:pPr>
      <w:r>
        <w:rPr/>
        <w:t xml:space="preserve">  本题论点说的是人类工作与人工智能之间的关系，论据说的是人工智能与智慧之间的关系，话题不一致，且提问方式包含“前提”，需要在人类工作与智慧之间搭桥。</w:t>
      </w:r>
    </w:p>
    <w:p>
      <w:pPr>
        <w:pStyle w:val="pStyle"/>
      </w:pPr>
      <w:r>
        <w:rPr/>
        <w:t xml:space="preserve">  第二步：逐一分析选项。</w:t>
      </w:r>
    </w:p>
    <w:p>
      <w:pPr>
        <w:pStyle w:val="pStyle"/>
      </w:pPr>
      <w:r>
        <w:rPr/>
        <w:t xml:space="preserve">  A项：论点说的是人类的工作是不可能被人工智能取代的，该项说的是人类与人工智能合作的工作效率，话题不一致，无法加强，排除；</w:t>
      </w:r>
    </w:p>
    <w:p>
      <w:pPr>
        <w:pStyle w:val="pStyle"/>
      </w:pPr>
      <w:r>
        <w:rPr/>
        <w:t xml:space="preserve">  B项：该项说的是人类的智慧可能被完全取代，但精神不可能被完全模仿，而题干论据说的是人工智能可以模仿人类精神，但是人类的智慧在更高的层次，削弱论据，具有削弱作用，排除；</w:t>
      </w:r>
    </w:p>
    <w:p>
      <w:pPr>
        <w:pStyle w:val="pStyle"/>
      </w:pPr>
      <w:r>
        <w:rPr/>
        <w:t xml:space="preserve">  C项：该项说的是人工智能比人类智慧高时人类的工作才能被取代，那么既然人类的智慧在更高的层次上，就不可能被人工智能取代，建立了论点和论据之间的联系，属于搭桥项，当选；</w:t>
      </w:r>
    </w:p>
    <w:p>
      <w:pPr>
        <w:pStyle w:val="pStyle"/>
      </w:pPr>
      <w:r>
        <w:rPr/>
        <w:t xml:space="preserve">  D项：论点说的是人类的工作是不可能被人工智能取代的，该项说的是人工智能行业的发展速度，话题不一致，无法加强，排除。</w:t>
      </w:r>
    </w:p>
    <w:p>
      <w:pPr>
        <w:pStyle w:val="pStyle"/>
      </w:pPr>
      <w:r>
        <w:rPr/>
        <w:t xml:space="preserve">  故正确答案为C。</w:t>
      </w:r>
    </w:p>
    <w:p>
      <w:pPr>
        <w:pStyle w:val="pStyle"/>
      </w:pPr>
      <w:r>
        <w:rPr/>
        <w:t xml:space="preserve">【来源】 2018年10月下半年浙江省事业单位统考《职业能力测验》真题第61题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（1）教师和学生共10人；</w:t>
      </w:r>
    </w:p>
    <w:p>
      <w:pPr>
        <w:pStyle w:val="pStyle"/>
      </w:pPr>
      <w:r>
        <w:rPr/>
        <w:t xml:space="preserve">  （2）4名本科，4名硕士，2名博士；</w:t>
      </w:r>
    </w:p>
    <w:p>
      <w:pPr>
        <w:pStyle w:val="pStyle"/>
      </w:pPr>
      <w:r>
        <w:rPr/>
        <w:t xml:space="preserve">  （3）7名男性，3名女性；</w:t>
      </w:r>
    </w:p>
    <w:p>
      <w:pPr>
        <w:pStyle w:val="pStyle"/>
      </w:pPr>
      <w:r>
        <w:rPr/>
        <w:t xml:space="preserve">  （4）有的博士是老师；</w:t>
      </w:r>
    </w:p>
    <w:p>
      <w:pPr>
        <w:pStyle w:val="pStyle"/>
      </w:pPr>
      <w:r>
        <w:rPr/>
        <w:t xml:space="preserve">  （5）有的博士是男性；</w:t>
      </w:r>
    </w:p>
    <w:p>
      <w:pPr>
        <w:pStyle w:val="pStyle"/>
      </w:pPr>
      <w:r>
        <w:rPr/>
        <w:t xml:space="preserve">  （6）硕士学生是男性；</w:t>
      </w:r>
    </w:p>
    <w:p>
      <w:pPr>
        <w:pStyle w:val="pStyle"/>
      </w:pPr>
      <w:r>
        <w:rPr/>
        <w:t xml:space="preserve">  （7）博士学生是女性；</w:t>
      </w:r>
    </w:p>
    <w:p>
      <w:pPr>
        <w:pStyle w:val="pStyle"/>
      </w:pPr>
      <w:r>
        <w:rPr/>
        <w:t xml:space="preserve">  （8）有一个本科男教师；</w:t>
      </w:r>
    </w:p>
    <w:p>
      <w:pPr>
        <w:pStyle w:val="pStyle"/>
      </w:pPr>
      <w:r>
        <w:rPr/>
        <w:t xml:space="preserve">  （9）有一个硕士女教师；</w:t>
      </w:r>
    </w:p>
    <w:p>
      <w:pPr>
        <w:pStyle w:val="pStyle"/>
      </w:pPr>
      <w:r>
        <w:rPr/>
        <w:t xml:space="preserve">  （10）本科学生人数占学生总人数一半；</w:t>
      </w:r>
    </w:p>
    <w:p>
      <w:pPr>
        <w:pStyle w:val="pStyle"/>
      </w:pPr>
      <w:r>
        <w:rPr/>
        <w:t xml:space="preserve">  （11）硕士教师人数占教师总人数一半；</w:t>
      </w:r>
    </w:p>
    <w:p>
      <w:pPr>
        <w:pStyle w:val="pStyle"/>
      </w:pPr>
      <w:r>
        <w:rPr/>
        <w:t xml:space="preserve">  （12）硕士教师和硕士学生人数相等。</w:t>
      </w:r>
    </w:p>
    <w:p>
      <w:pPr>
        <w:pStyle w:val="pStyle"/>
      </w:pPr>
      <w:r>
        <w:rPr/>
        <w:t xml:space="preserve">  第二步：逐一分析选项。</w:t>
      </w:r>
    </w:p>
    <w:p>
      <w:pPr>
        <w:pStyle w:val="pStyle"/>
      </w:pPr>
      <w:r>
        <w:rPr/>
        <w:t xml:space="preserve">  A项：从条件（7）可知有一个学生是女博士，所以A项说法正确，但与题干不符，排除。</w:t>
      </w:r>
    </w:p>
    <w:p>
      <w:pPr>
        <w:pStyle w:val="pStyle"/>
      </w:pPr>
      <w:r>
        <w:rPr/>
        <w:t xml:space="preserve">  B项：根据条件（8）可以确定本科教师为男性，根据条件（2）、（7）可知，一共有2位博士，其中有1位博士为女学生，那么结合（4）、（5）可知，另外一位博士为男教师，所以B项说法正确，但与题干不符，排除。</w:t>
      </w:r>
    </w:p>
    <w:p>
      <w:pPr>
        <w:pStyle w:val="pStyle"/>
      </w:pPr>
      <w:r>
        <w:rPr/>
        <w:t xml:space="preserve">  C项：根据条件（1）、（2）、（8）可以确定，4名本科当中，3人为学生，1人为教师，所以C项说法不正确，与题干相符，当选。</w:t>
      </w:r>
    </w:p>
    <w:p>
      <w:pPr>
        <w:pStyle w:val="pStyle"/>
      </w:pPr>
      <w:r>
        <w:rPr/>
        <w:t xml:space="preserve">  D项：根据条件（2）、（3）、（12）可以确定，硕士学生有2人，参会女性有3人，所以D项说法正确，但与题干不符，排除。</w:t>
      </w:r>
    </w:p>
    <w:p>
      <w:pPr>
        <w:pStyle w:val="pStyle"/>
      </w:pPr>
      <w:r>
        <w:rPr/>
        <w:t xml:space="preserve">  本题为选非题，故正确答案为C。</w:t>
      </w:r>
    </w:p>
    <w:p>
      <w:pPr>
        <w:pStyle w:val="pStyle"/>
      </w:pPr>
      <w:r>
        <w:rPr/>
        <w:t xml:space="preserve">【来源】 2018年10月下半年浙江省事业单位统考《职业能力测验》真题第62题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主张：A→B；</w:t>
      </w:r>
    </w:p>
    <w:p>
      <w:pPr>
        <w:pStyle w:val="pStyle"/>
      </w:pPr>
      <w:r>
        <w:rPr/>
        <w:t xml:space="preserve">  反例：有的A→-B；</w:t>
      </w:r>
    </w:p>
    <w:p>
      <w:pPr>
        <w:pStyle w:val="pStyle"/>
      </w:pPr>
      <w:r>
        <w:rPr/>
        <w:t xml:space="preserve">  改口主张：真正的A→B，反例中的A是假的，不是真正的A。</w:t>
      </w:r>
    </w:p>
    <w:p>
      <w:pPr>
        <w:pStyle w:val="pStyle"/>
      </w:pPr>
      <w:r>
        <w:rPr/>
        <w:t xml:space="preserve">  第二步：逐一分析选项。</w:t>
      </w:r>
    </w:p>
    <w:p>
      <w:pPr>
        <w:pStyle w:val="pStyle"/>
      </w:pPr>
      <w:r>
        <w:rPr/>
        <w:t xml:space="preserve">  A项：甲：小饭店→不卫生；乙：有的小饭店→卫生；甲：有的小饭店→不卫生。甲的改口主张中并没有说反例中的小饭店是假的，与题干逻辑关系不一致，排除；</w:t>
      </w:r>
    </w:p>
    <w:p>
      <w:pPr>
        <w:pStyle w:val="pStyle"/>
      </w:pPr>
      <w:r>
        <w:rPr/>
        <w:t xml:space="preserve">  B项：甲：预防水痘→驱逐流浪狗；乙：流浪狗→不携带水痘，乙的话是用现在的医学证明来进行反驳，并没有举反例来进行反驳，与题干逻辑关系不一致，排除；</w:t>
      </w:r>
    </w:p>
    <w:p>
      <w:pPr>
        <w:pStyle w:val="pStyle"/>
      </w:pPr>
      <w:r>
        <w:rPr/>
        <w:t xml:space="preserve">  C项：甲：人→去英雄纪念碑；乙：有的人→不去英雄纪念碑；甲：真正的好同志→去英雄纪念碑，隐含反例中的人不是真正的好同志，人与好同志不是同一概念，与题干逻辑关系不一致，排除；</w:t>
      </w:r>
    </w:p>
    <w:p>
      <w:pPr>
        <w:pStyle w:val="pStyle"/>
      </w:pPr>
      <w:r>
        <w:rPr/>
        <w:t xml:space="preserve">  D项：甲：球迷→去现场看球；乙：有的球迷→不去现场看球；甲：真正的球迷→去现场看球，你是伪球迷即不是真的球迷，与题干逻辑关系一致，当选。</w:t>
      </w:r>
    </w:p>
    <w:p>
      <w:pPr>
        <w:pStyle w:val="pStyle"/>
      </w:pPr>
      <w:r>
        <w:rPr/>
        <w:t xml:space="preserve">  故正确答案为D。</w:t>
      </w:r>
    </w:p>
    <w:p>
      <w:pPr>
        <w:pStyle w:val="pStyle"/>
      </w:pPr>
      <w:r>
        <w:rPr/>
        <w:t xml:space="preserve">【来源】 2018年10月下半年浙江省事业单位统考《职业能力测验》真题第63题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论点：如果你想长寿，请减少食量，保持饥饿。</w:t>
      </w:r>
    </w:p>
    <w:p>
      <w:pPr>
        <w:pStyle w:val="pStyle"/>
      </w:pPr>
      <w:r>
        <w:rPr/>
        <w:t xml:space="preserve">  论据：食量减少</w:t>
      </w:r>
      <w:r>
        <w:pict>
          <v:shape type="#_x0000_t75" style="width:25pt; height:18pt; margin-left:0pt; margin-top:0pt; mso-position-horizontal:left; mso-position-vertical:top; mso-position-horizontal-relative:char; mso-position-vertical-relative:line;">
            <w10:wrap type="inline"/>
            <v:imagedata r:id="rId265" o:title=""/>
          </v:shape>
        </w:pict>
      </w:r>
      <w:r>
        <w:rPr/>
        <w:t xml:space="preserve">，可能让寿命延长20年。</w:t>
      </w:r>
    </w:p>
    <w:p>
      <w:pPr>
        <w:pStyle w:val="pStyle"/>
      </w:pPr>
      <w:r>
        <w:rPr/>
        <w:t xml:space="preserve">  论点论据话题一致，优先考虑通过解释原因或者举例子来补充论据。</w:t>
      </w:r>
    </w:p>
    <w:p>
      <w:pPr>
        <w:pStyle w:val="pStyle"/>
      </w:pPr>
      <w:r>
        <w:rPr/>
        <w:t xml:space="preserve">  第二步：逐一分析选项。</w:t>
      </w:r>
    </w:p>
    <w:p>
      <w:pPr>
        <w:pStyle w:val="pStyle"/>
      </w:pPr>
      <w:r>
        <w:rPr/>
        <w:t xml:space="preserve">  A项：该项说明吃素可以延长寿命，论点说明想长寿，请减少食量，保持饥饿，话题不一致，属于无关选项，无法加强，排除；</w:t>
      </w:r>
    </w:p>
    <w:p>
      <w:pPr>
        <w:pStyle w:val="pStyle"/>
      </w:pPr>
      <w:r>
        <w:rPr/>
        <w:t xml:space="preserve">  B项：该项说明食物摄入量较低时，人体可以产生一种酮基分子减缓血管系统的细胞老化，延长寿命，解释了减少食量可以延长寿命，可以加强，当选；</w:t>
      </w:r>
    </w:p>
    <w:p>
      <w:pPr>
        <w:pStyle w:val="pStyle"/>
      </w:pPr>
      <w:r>
        <w:rPr/>
        <w:t xml:space="preserve">  C项：该项说明粮食缺乏即食物供应不足可以导致人死亡，论点说明想长寿，请减少食量，保持饥饿，话题不一致，无法加强，排除； </w:t>
      </w:r>
    </w:p>
    <w:p>
      <w:pPr>
        <w:pStyle w:val="pStyle"/>
      </w:pPr>
      <w:r>
        <w:rPr/>
        <w:t xml:space="preserve">  D项：该项说明决定寿命长短的是遗传基因，但减少食量会不会延长寿命不确定，无法加强，排除。</w:t>
      </w:r>
    </w:p>
    <w:p>
      <w:pPr>
        <w:pStyle w:val="pStyle"/>
      </w:pPr>
      <w:r>
        <w:rPr/>
        <w:t xml:space="preserve">  故正确答案为B。</w:t>
      </w:r>
    </w:p>
    <w:p>
      <w:pPr>
        <w:pStyle w:val="pStyle"/>
      </w:pPr>
      <w:r>
        <w:rPr/>
        <w:t xml:space="preserve">【来源】 2018年10月下半年浙江省事业单位统考《职业能力测验》真题第64题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论点：如果不对违规吸烟者罚款，而是将违规吸烟记录纳入其诚信档案，就会有效消除大部分违规吸烟现象。</w:t>
      </w:r>
    </w:p>
    <w:p>
      <w:pPr>
        <w:pStyle w:val="pStyle"/>
      </w:pPr>
      <w:r>
        <w:rPr/>
        <w:t xml:space="preserve">  论据：无 </w:t>
      </w:r>
    </w:p>
    <w:p>
      <w:pPr>
        <w:pStyle w:val="pStyle"/>
      </w:pPr>
      <w:r>
        <w:rPr/>
        <w:t xml:space="preserve">  第二步：逐一分析选项。</w:t>
      </w:r>
    </w:p>
    <w:p>
      <w:pPr>
        <w:pStyle w:val="pStyle"/>
      </w:pPr>
      <w:r>
        <w:rPr/>
        <w:t xml:space="preserve">  A项：该项指出罚款制度不能遏制违规吸烟现象，说明罚款制度对违规吸烟者无效，违规吸烟现象仍然存在，补充论据，可以加强，排除；</w:t>
      </w:r>
    </w:p>
    <w:p>
      <w:pPr>
        <w:pStyle w:val="pStyle"/>
      </w:pPr>
      <w:r>
        <w:rPr/>
        <w:t xml:space="preserve">  B项：指出A市很多吸烟者认为交了罚款就可以违规吸烟，说明罚款制度不能遏制违规吸烟现象，补充论据，可以加强，排除；</w:t>
      </w:r>
    </w:p>
    <w:p>
      <w:pPr>
        <w:pStyle w:val="pStyle"/>
      </w:pPr>
      <w:r>
        <w:rPr/>
        <w:t xml:space="preserve">  C项：指出违规吸烟者认为诚信档案更重要，说明将违规吸烟记录纳入诚信档案可以有效消除违规吸烟现象，补充论据，可以加强，排除； </w:t>
      </w:r>
    </w:p>
    <w:p>
      <w:pPr>
        <w:pStyle w:val="pStyle"/>
      </w:pPr>
      <w:r>
        <w:rPr/>
        <w:t xml:space="preserve">  D项：该项说的是A市的公共场所都安装了摄像头，能够记录下来违规吸烟的影像，没有提及是否记入诚信档案会消除大部分违规现象，无法加强，当选。</w:t>
      </w:r>
    </w:p>
    <w:p>
      <w:pPr>
        <w:pStyle w:val="pStyle"/>
      </w:pPr>
      <w:r>
        <w:rPr/>
        <w:t xml:space="preserve">  本题为选非题，故正确答案为D。</w:t>
      </w:r>
    </w:p>
    <w:p>
      <w:pPr>
        <w:pStyle w:val="pStyle"/>
      </w:pPr>
      <w:r>
        <w:rPr/>
        <w:t xml:space="preserve">【来源】 2018年10月下半年浙江省事业单位统考《职业能力测验》真题第65题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元素组成不同，且无明显属性规律，考虑数量规律。观察发现，题干出现多端点图形以及明显一笔画图形，考虑笔画数。题干图形均是一笔画图形，故应选一个一笔画图形，只有B符合。</w:t>
      </w:r>
    </w:p>
    <w:p>
      <w:pPr>
        <w:pStyle w:val="pStyle"/>
      </w:pPr>
      <w:r>
        <w:rPr/>
        <w:t xml:space="preserve">  故正确答案为B。</w:t>
      </w:r>
    </w:p>
    <w:p>
      <w:pPr>
        <w:pStyle w:val="pStyle"/>
      </w:pPr>
      <w:r>
        <w:rPr/>
        <w:t xml:space="preserve">【来源】 2018年10月下半年浙江省事业单位统考《职业能力测验》真题第66题</w:t>
      </w:r>
    </w:p>
    <w:p/>
    <w:p>
      <w:pPr/>
      <w:r>
        <w:rPr/>
        <w:t xml:space="preserve">第67题</w:t>
      </w:r>
    </w:p>
    <w:p>
      <w:pPr/>
      <w:r>
        <w:rPr/>
        <w:t xml:space="preserve">【知识点】 数量类</w:t>
      </w:r>
    </w:p>
    <w:p>
      <w:pPr>
        <w:pStyle w:val="pStyle"/>
      </w:pPr>
      <w:r>
        <w:rPr/>
        <w:t xml:space="preserve">【答案】 B</w:t>
      </w:r>
    </w:p>
    <w:p>
      <w:pPr>
        <w:pStyle w:val="pStyle"/>
      </w:pPr>
      <w:r>
        <w:rPr/>
        <w:t xml:space="preserve">【解析】   元素组成不同，无明显属性规律，考虑数量规律。观察题干发现，出现多边形且每个图形都分为内外两部分，考虑内外线条分开数，题干图形外部线条数分别是5、4、6、5、6，内部线条数分别是4、5、4、8、4，运算无规律，但是发现图1外部线条数＞内部线条数，图2外部线条数＜内部线条数，图3外部线条数＞内部线条数，图4外部线条数＜内部线条数，图5外部线条数＞内部线条数，所以“？”选一个外部线条数＜内部线条数的图形。只有B项符合。</w:t>
      </w:r>
    </w:p>
    <w:p>
      <w:pPr>
        <w:pStyle w:val="pStyle"/>
      </w:pPr>
      <w:r>
        <w:rPr/>
        <w:t xml:space="preserve">  故正确答案为B。</w:t>
      </w:r>
    </w:p>
    <w:p>
      <w:pPr>
        <w:pStyle w:val="pStyle"/>
      </w:pPr>
      <w:r>
        <w:rPr/>
        <w:t xml:space="preserve">【来源】 2018年10月下半年浙江省事业单位统考《职业能力测验》真题第67题,2023年3月11日天津市西青区事业单位《职业能力倾向测验》第69题</w:t>
      </w:r>
    </w:p>
    <w:p/>
    <w:p>
      <w:pPr/>
      <w:r>
        <w:rPr/>
        <w:t xml:space="preserve">第68题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元素组成不同，且无明显属性规律，考虑数量规律。观察发现，题干图形出现较多圆和弧线，考虑数曲线数。九宫格优先横向看，第一行均有 1 条曲线，第 二行均有 2 条曲线，第三行前两个图均有 3 条曲线，故问号处应选择一个有 3 条曲线的图形，只有D项符合。 </w:t>
      </w:r>
    </w:p>
    <w:p>
      <w:pPr>
        <w:pStyle w:val="pStyle"/>
      </w:pPr>
      <w:r>
        <w:rPr/>
        <w:t xml:space="preserve">  故正确答案为D。</w:t>
      </w:r>
    </w:p>
    <w:p>
      <w:pPr>
        <w:pStyle w:val="pStyle"/>
      </w:pPr>
      <w:r>
        <w:rPr/>
        <w:t xml:space="preserve">【来源】 2018年10月下半年浙江省事业单位统考《职业能力测验》真题第68题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元素组成相同，优先考虑位置规律。观察发现，题干图形中黑点数量不变，只是发生位置移动，考虑平移。所有黑点均每次向右平移2个单位，到达每行末端之后进入下一行的最左端继续平移，依然向右平移2个单位。根据这一规律，那么最后一行从左边数的第2个位置、第4个位置应该为黑点。所以，D项满足要求。</w:t>
      </w:r>
    </w:p>
    <w:p>
      <w:pPr>
        <w:pStyle w:val="pStyle"/>
      </w:pPr>
      <w:r>
        <w:rPr/>
        <w:t xml:space="preserve">  故正确答案为D。</w:t>
      </w:r>
    </w:p>
    <w:p>
      <w:pPr>
        <w:pStyle w:val="pStyle"/>
      </w:pPr>
      <w:r>
        <w:rPr/>
        <w:t xml:space="preserve">【来源】 2018年10月下半年浙江省事业单位统考《职业能力测验》真题第69题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本题为分组分类题目。元素组成不同，优先考虑属性规律。观察发现图①②⑥都是轴对称图形（对称轴为对角线方向），图③④⑤是中心对称图形。即①②⑥一组，③④⑤一组。</w:t>
      </w:r>
    </w:p>
    <w:p>
      <w:pPr>
        <w:pStyle w:val="pStyle"/>
      </w:pPr>
      <w:r>
        <w:rPr/>
        <w:t xml:space="preserve">  故正确答案为C。</w:t>
      </w:r>
    </w:p>
    <w:p>
      <w:pPr>
        <w:pStyle w:val="pStyle"/>
      </w:pPr>
      <w:r>
        <w:rPr/>
        <w:t xml:space="preserve">【来源】 2018年10月下半年浙江省事业单位统考《职业能力测验》真题第70题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本题考查人文常识。第二次世界大战（1939年9月1日—1945年9月2日），是以德意志第三帝国、日本帝国、意大利王国三个法西斯轴心国和匈牙利王国、罗马尼亚王国、保加利亚王国等仆从国为一方，以反法西斯同盟和全世界反法西斯力量为另一方进行的第二次全球规模的战争。</w:t>
      </w:r>
    </w:p>
    <w:p>
      <w:pPr>
        <w:pStyle w:val="pStyle"/>
      </w:pPr>
      <w:r>
        <w:rPr/>
        <w:t xml:space="preserve">  A项正确，中途岛战役开始于1942年6月4日，是第二次世界大战的重要战役，美国海军在此战役中成功击退日本海军对中途岛环礁的攻击，日军在海战中大败。</w:t>
      </w:r>
    </w:p>
    <w:p>
      <w:pPr>
        <w:pStyle w:val="pStyle"/>
      </w:pPr>
      <w:r>
        <w:rPr/>
        <w:t xml:space="preserve">  B项正确，莫斯科保卫战开始于1941年9月30日，又称莫斯科战役，是第二次世界大战苏德战争中的一系列重要战略性战事的总称。此次战役最终以苏联红军的胜利而告终，苏军取得了莫斯科战役的胜利，宣告了希特勒“闪电战战无不胜”的神话的破灭。</w:t>
      </w:r>
    </w:p>
    <w:p>
      <w:pPr>
        <w:pStyle w:val="pStyle"/>
      </w:pPr>
      <w:r>
        <w:rPr/>
        <w:t xml:space="preserve">  C项正确，诺曼底登陆开始于1944年6月6日，代号“霸王行动”，是第二次世界大战中盟军在欧洲西线战场发起的一场大规模攻势。诺曼底战役是目前为止世界上最大的一次海上登陆作战，使第二次世界大战的战略态势发生了根本性的变化。</w:t>
      </w:r>
    </w:p>
    <w:p>
      <w:pPr>
        <w:pStyle w:val="pStyle"/>
      </w:pPr>
      <w:r>
        <w:rPr/>
        <w:t xml:space="preserve">  D项错误，凡尔登战役开始于1916年2月21日，是第一次世界大战中破坏性最大，时间最长的战役,有“凡尔登绞肉机”之称。</w:t>
      </w:r>
    </w:p>
    <w:p>
      <w:pPr>
        <w:pStyle w:val="pStyle"/>
      </w:pPr>
      <w:r>
        <w:rPr/>
        <w:t xml:space="preserve">  本题为选非题，故正确答案为D。</w:t>
      </w:r>
    </w:p>
    <w:p>
      <w:pPr>
        <w:pStyle w:val="pStyle"/>
      </w:pPr>
      <w:r>
        <w:rPr/>
        <w:t xml:space="preserve">【来源】 2018年10月下半年浙江省事业单位统考《职业能力测验》真题第71题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本题考查科技常识。本题不严谨。</w:t>
      </w:r>
    </w:p>
    <w:p>
      <w:pPr>
        <w:pStyle w:val="pStyle"/>
      </w:pPr>
      <w:r>
        <w:rPr/>
        <w:t xml:space="preserve">  A项错误，日心说，也称为地动说，是关于天体运动的、和地心说相对立的学说，它认为太阳是宇宙的中心，而不是地球。“日心说”是波兰天文学家尼古拉•哥白尼在其著作《天体运行论》中提出的。</w:t>
      </w:r>
    </w:p>
    <w:p>
      <w:pPr>
        <w:pStyle w:val="pStyle"/>
      </w:pPr>
      <w:r>
        <w:rPr/>
        <w:t xml:space="preserve">  B项正确，电磁感应，又称磁电感应现象，是指闭合电路的一部分导体在磁场中作切割磁感线运动，导体中就会产生电流的现象。这种利用磁场产生电流的现象叫做电磁感应现象，产生的电流叫做感应电流。“电磁感应现象”由英国物理学家法拉第提出。</w:t>
      </w:r>
    </w:p>
    <w:p>
      <w:pPr>
        <w:pStyle w:val="pStyle"/>
      </w:pPr>
      <w:r>
        <w:rPr/>
        <w:t xml:space="preserve">  C项不严谨，将水蒸汽中的热能转变为机械能的机器。1660年，荷兰科学家惠更斯设计了气缸和活塞模型。1690年，法国科学家巴本最早设计了实用的气缸—活塞装置。1698年，英国工程师萨维里改进了巴本蒸汽机，发明了第一部实用于矿井抽水的蒸汽机。1705年，英国铁匠纽可门和玻璃工考利改进巴本的气缸活塞装置，采用由冷凝蒸汽造成负压大气压力作功的原理，发明了以纽可门命名的蒸汽机。之后，英国人瓦特改进纽可门蒸汽机，大大提高蒸汽机效率，使其得以大规模应用。（《自然科学学科辞典》姜振寰主编;中国经济出版社）</w:t>
      </w:r>
    </w:p>
    <w:p>
      <w:pPr>
        <w:pStyle w:val="pStyle"/>
      </w:pPr>
      <w:r>
        <w:rPr/>
        <w:t xml:space="preserve">  D项不严谨，1762年，瑞士学者邦尼特最先将此词用于生物学中。法国学者布丰(1707—1788)提出了物种是变化的、现代的动物是少数原始类型的后代的思想。1809年，法国学者拉马克(1744—1829)在《动物学哲学》中创立了第一个较严整的进化理论。1859年，英国生物学家达尔文发表《物种起源》一书，论证了地球上现存的生物都是由共同的祖先发展而来的，并提出自然选择说以解释进化的原因，从而创立科学的进化理论，揭示了生物发展的历史规律。（《马克思主义大辞典》卢之超主编;中国和平出版社）</w:t>
      </w:r>
    </w:p>
    <w:p>
      <w:pPr>
        <w:pStyle w:val="pStyle"/>
      </w:pPr>
      <w:r>
        <w:rPr/>
        <w:t xml:space="preserve">  若严格按照发明者国籍，本题没有正确答案。但是考虑到蒸汽机必言英国瓦特（其改进的蒸汽机标志着人类进入蒸汽时代）；生物进化必言英国达尔文（其正式创立科学的生物进化理论）。故猜测出题人意图CD项是想说瓦特和达尔文，毕竟考试也就只考这二人，因此猜测出题人意图，本题姑且认为BCD均为英国人发明。</w:t>
      </w:r>
    </w:p>
    <w:p>
      <w:pPr>
        <w:pStyle w:val="pStyle"/>
      </w:pPr>
      <w:r>
        <w:rPr/>
        <w:t xml:space="preserve">  本题为选非题，故正确答案为A。</w:t>
      </w:r>
    </w:p>
    <w:p>
      <w:pPr>
        <w:pStyle w:val="pStyle"/>
      </w:pPr>
      <w:r>
        <w:rPr/>
        <w:t xml:space="preserve">【来源】 2018年10月下半年浙江省事业单位统考《职业能力测验》真题第72题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本题考查科技常识。声波是指发声体产生的振动在空气或其他物质中的传播。</w:t>
      </w:r>
    </w:p>
    <w:p>
      <w:pPr>
        <w:pStyle w:val="pStyle"/>
      </w:pPr>
      <w:r>
        <w:rPr/>
        <w:t xml:space="preserve">  A项正确，声波是机械波，需要借助于介质才能传播，传播速度由介质决定，一般情况下，在密度越大的介质中声波速度越快。</w:t>
      </w:r>
    </w:p>
    <w:p>
      <w:pPr>
        <w:pStyle w:val="pStyle"/>
      </w:pPr>
      <w:r>
        <w:rPr/>
        <w:t xml:space="preserve">  B项错误，“只闻其声，不见其人”，属于声波的衍射现象。声波的衍射现象是指声在传播过程中绕过障碍物继续传播的现象。之所以会出现“只闻其声，不见其人”的现象，是因为光波的光波波长较短，只能沿直线传播，不能绕过障碍物，故而“不见其人”；而由于声波波长很长，能绕过一般的障碍物，发生衍射，从而被另一侧的人听到，故而“能闻其声”。</w:t>
      </w:r>
    </w:p>
    <w:p>
      <w:pPr>
        <w:pStyle w:val="pStyle"/>
      </w:pPr>
      <w:r>
        <w:rPr/>
        <w:t xml:space="preserve">  C项正确，声音频率的高低叫做音调，表示人的听觉分辨一个声音的调子高低的程度。音调主要由声音的频率决定，频率越高，音调越高。</w:t>
      </w:r>
    </w:p>
    <w:p>
      <w:pPr>
        <w:pStyle w:val="pStyle"/>
      </w:pPr>
      <w:r>
        <w:rPr/>
        <w:t xml:space="preserve">  D项正确，声波的频率范围分为三个频段：①次声波（人耳听不到）：</w:t>
      </w:r>
      <w:r>
        <w:pict>
          <v:shape type="#_x0000_t75" style="width:88pt; height:18pt; margin-left:0pt; margin-top:0pt; mso-position-horizontal:left; mso-position-vertical:top; mso-position-horizontal-relative:char; mso-position-vertical-relative:line;">
            <w10:wrap type="inline"/>
            <v:imagedata r:id="rId266" o:title=""/>
          </v:shape>
        </w:pict>
      </w:r>
      <w:r>
        <w:rPr/>
        <w:t xml:space="preserve">；②人耳可听到声波：</w:t>
      </w:r>
      <w:r>
        <w:pict>
          <v:shape type="#_x0000_t75" style="width:100pt; height:18pt; margin-left:0pt; margin-top:0pt; mso-position-horizontal:left; mso-position-vertical:top; mso-position-horizontal-relative:char; mso-position-vertical-relative:line;">
            <w10:wrap type="inline"/>
            <v:imagedata r:id="rId267" o:title=""/>
          </v:shape>
        </w:pict>
      </w:r>
      <w:r>
        <w:rPr/>
        <w:t xml:space="preserve">；③超声波（人耳听不到）：高于</w:t>
      </w:r>
      <w:r>
        <w:pict>
          <v:shape type="#_x0000_t75" style="width:54pt; height:18pt; margin-left:0pt; margin-top:0pt; mso-position-horizontal:left; mso-position-vertical:top; mso-position-horizontal-relative:char; mso-position-vertical-relative:line;">
            <w10:wrap type="inline"/>
            <v:imagedata r:id="rId268" o:title=""/>
          </v:shape>
        </w:pict>
      </w:r>
      <w:r>
        <w:rPr/>
        <w:t xml:space="preserve">。</w:t>
      </w:r>
    </w:p>
    <w:p>
      <w:pPr>
        <w:pStyle w:val="pStyle"/>
      </w:pPr>
      <w:r>
        <w:rPr/>
        <w:t xml:space="preserve">  本题为选非题，故正确答案为B。</w:t>
      </w:r>
    </w:p>
    <w:p>
      <w:pPr>
        <w:pStyle w:val="pStyle"/>
      </w:pPr>
      <w:r>
        <w:rPr/>
        <w:t xml:space="preserve">【来源】 2018年10月下半年浙江省事业单位统考《职业能力测验》真题第73题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A项正确，铜元素是人体必需的一种微量元素，保持铜代谢平衡，维持铜环境的稳定对人体机能非常重要，铜元素也是大脑神经递质的重要成分。</w:t>
      </w:r>
    </w:p>
    <w:p>
      <w:pPr>
        <w:pStyle w:val="pStyle"/>
      </w:pPr>
      <w:r>
        <w:rPr/>
        <w:t xml:space="preserve">  B项错误，铁的单质（纯铁）是白色的。铁的表面常常生锈，盖着一层黑色的四氧化三铁与棕褐色的三氧化二铁的混合物，看上去是呈现黑色的样子，因而被称为“黑色金属”。</w:t>
      </w:r>
    </w:p>
    <w:p>
      <w:pPr>
        <w:pStyle w:val="pStyle"/>
      </w:pPr>
      <w:r>
        <w:rPr/>
        <w:t xml:space="preserve">  C项正确，锰元素是冶金工业中用来制造特种钢的元素之一，在炼钢过程中，锰是良好的脱氧剂和脱硫剂，钢铁生产上用锰铁合金作为去硫剂和去氧剂。 </w:t>
      </w:r>
    </w:p>
    <w:p>
      <w:pPr>
        <w:pStyle w:val="pStyle"/>
      </w:pPr>
      <w:r>
        <w:rPr/>
        <w:t xml:space="preserve">  D项正确，碱金属是金属性很强的元素，其单质表现出较强的导电、导热性，且反应活性高，在自然状态下钾等碱金属只以盐类形式存在。</w:t>
      </w:r>
    </w:p>
    <w:p>
      <w:pPr>
        <w:pStyle w:val="pStyle"/>
      </w:pPr>
      <w:r>
        <w:rPr/>
        <w:t xml:space="preserve">  本题为选非题，故正确答案为B。</w:t>
      </w:r>
    </w:p>
    <w:p>
      <w:pPr>
        <w:pStyle w:val="pStyle"/>
      </w:pPr>
      <w:r>
        <w:rPr/>
        <w:t xml:space="preserve">【来源】 2018年10月下半年浙江省事业单位统考《职业能力测验》真题第74题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A项错误，“至今思项羽，不肯过江东”出自李清照的《夏日绝句》，指的是项羽在垓下之战中被刘邦打败，突围至乌江自刎而死。诗句描述的内容发生于秦末。</w:t>
      </w:r>
    </w:p>
    <w:p>
      <w:pPr>
        <w:pStyle w:val="pStyle"/>
      </w:pPr>
      <w:r>
        <w:rPr/>
        <w:t xml:space="preserve">  B项错误，“东风不与周郎便，铜雀春深锁二乔”出自杜牧的《赤壁》，诗人对赤壁之战作出了另一种假设。诗句描述的内容发生于三国时期。</w:t>
      </w:r>
    </w:p>
    <w:p>
      <w:pPr>
        <w:pStyle w:val="pStyle"/>
      </w:pPr>
      <w:r>
        <w:rPr/>
        <w:t xml:space="preserve">  C项错误，“商女不知亡国恨，隔江犹唱后庭花”出自杜牧的《泊秦淮》，诗人借陈后主（陈叔宝）因追求荒淫享乐终至亡国的历史，讽刺醉生梦死的晚唐统治者。陈后主为南北朝时期南朝陈国最后一位皇帝。</w:t>
      </w:r>
    </w:p>
    <w:p>
      <w:pPr>
        <w:pStyle w:val="pStyle"/>
      </w:pPr>
      <w:r>
        <w:rPr/>
        <w:t xml:space="preserve">  D项正确，“马嵬坡下泥土中，不见玉颜空死处”出自白居易的《长恨歌》，全诗形象地叙述了唐玄宗与杨贵妃的爱情悲剧。诗句描述的内容发生于唐朝时期。</w:t>
      </w:r>
    </w:p>
    <w:p>
      <w:pPr>
        <w:pStyle w:val="pStyle"/>
      </w:pPr>
      <w:r>
        <w:rPr/>
        <w:t xml:space="preserve">  故正确答案为D。</w:t>
      </w:r>
    </w:p>
    <w:p>
      <w:pPr>
        <w:pStyle w:val="pStyle"/>
      </w:pPr>
      <w:r>
        <w:rPr/>
        <w:t xml:space="preserve">【来源】 2018年10月下半年浙江省事业单位统考《职业能力测验》真题第75题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本题考查政治常识。2018年3月13日，国务院机构改革方案公布，根据该方案，改革后，国务院正部级机构减少8个，副部级机构减少7个，除国务院办公厅外，国务院设置组成部门26个。</w:t>
      </w:r>
    </w:p>
    <w:p>
      <w:pPr>
        <w:pStyle w:val="pStyle"/>
      </w:pPr>
      <w:r>
        <w:rPr/>
        <w:t xml:space="preserve">  A项正确，组建自然资源部，不再保留国土资源部、国家海洋局、国家测绘地理信息局。</w:t>
      </w:r>
    </w:p>
    <w:p>
      <w:pPr>
        <w:pStyle w:val="pStyle"/>
      </w:pPr>
      <w:r>
        <w:rPr/>
        <w:t xml:space="preserve">  B项正确，组建文化和旅游部，不再保留文化部、国家旅游局。</w:t>
      </w:r>
    </w:p>
    <w:p>
      <w:pPr>
        <w:pStyle w:val="pStyle"/>
      </w:pPr>
      <w:r>
        <w:rPr/>
        <w:t xml:space="preserve">  C项错误，工业和信息化部为国务院组成机构，主要负责拟订实施行业规划、产业政策和标准，监测工业行业日常运行等，并不是2018年新组建的部门，而是根据2008年3月11日公布的国务院机构改革方案，组建的国务院直属部门。</w:t>
      </w:r>
    </w:p>
    <w:p>
      <w:pPr>
        <w:pStyle w:val="pStyle"/>
      </w:pPr>
      <w:r>
        <w:rPr/>
        <w:t xml:space="preserve">  D项正确，组建退役军人事务部，将民政部的退役军人优抚安置职责，人力资源和社会保障部的军官转业安置职责，以及中央军委政治工作部、后勤保障部有关职责整合，组建退役军人事务部，作为国务院组成部门。</w:t>
      </w:r>
    </w:p>
    <w:p>
      <w:pPr>
        <w:pStyle w:val="pStyle"/>
      </w:pPr>
      <w:r>
        <w:rPr/>
        <w:t xml:space="preserve">  本题为选非题，故正确答案为C。</w:t>
      </w:r>
    </w:p>
    <w:p>
      <w:pPr>
        <w:pStyle w:val="pStyle"/>
      </w:pPr>
      <w:r>
        <w:rPr/>
        <w:t xml:space="preserve">【来源】 2018年10月下半年浙江省事业单位统考《职业能力测验》真题第76题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2005年6月21日，习近平同志在《光明日报》发表署名文章《弘扬红船精神，走在时代前列》，第一次公开阐述“红船精神”。在文章中，习近平同志将红船精神的内涵概括为三句话：开天辟地、敢为人先的首创精神；坚定理想、百折不挠的奋斗精神；立党为公、忠诚为民的奉献精神。A、B、C三项均属于“红船精神”的内涵。</w:t>
      </w:r>
    </w:p>
    <w:p>
      <w:pPr>
        <w:pStyle w:val="pStyle"/>
      </w:pPr>
      <w:r>
        <w:rPr/>
        <w:t xml:space="preserve">  本题为选非题，故正确答案为D。</w:t>
      </w:r>
    </w:p>
    <w:p>
      <w:pPr>
        <w:pStyle w:val="pStyle"/>
      </w:pPr>
      <w:r>
        <w:rPr/>
        <w:t xml:space="preserve">【来源】 2018年10月下半年浙江省事业单位统考《职业能力测验》真题第77题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A项正确，安第斯山脉位于南美洲的西岸，北起特立尼达岛，南至火地岛。它是世界上最长的山脉，纵贯南美大陆西部，素有南美洲脊梁之称。</w:t>
      </w:r>
    </w:p>
    <w:p>
      <w:pPr>
        <w:pStyle w:val="pStyle"/>
      </w:pPr>
      <w:r>
        <w:rPr/>
        <w:t xml:space="preserve">  B项正确，阿尔卑斯山脉位于欧洲中南部，地处温带和亚热带纬度之间，是中欧温带大陆性气候和南欧亚热带气候的分界线。</w:t>
      </w:r>
    </w:p>
    <w:p>
      <w:pPr>
        <w:pStyle w:val="pStyle"/>
      </w:pPr>
      <w:r>
        <w:rPr/>
        <w:t xml:space="preserve">  C项错误，高加索山脉位于亚洲和欧洲交界处，其主轴分水岭为南欧和西亚的分界线，不是亚洲和非洲的分界线。亚洲与非洲的地理分界线为苏伊士运河。</w:t>
      </w:r>
    </w:p>
    <w:p>
      <w:pPr>
        <w:pStyle w:val="pStyle"/>
      </w:pPr>
      <w:r>
        <w:rPr/>
        <w:t xml:space="preserve">  D项正确，喜马拉雅山脉位于青藏高原南巅边缘，是世界海拔最高的山脉。它分布在中国西藏和巴基斯坦、印度、尼泊尔和不丹等国境内。</w:t>
      </w:r>
    </w:p>
    <w:p>
      <w:pPr>
        <w:pStyle w:val="pStyle"/>
      </w:pPr>
      <w:r>
        <w:rPr/>
        <w:t xml:space="preserve">  本题为选非题，故正确答案为C。</w:t>
      </w:r>
    </w:p>
    <w:p>
      <w:pPr>
        <w:pStyle w:val="pStyle"/>
      </w:pPr>
      <w:r>
        <w:rPr/>
        <w:t xml:space="preserve">【来源】 2018年10月下半年浙江省事业单位统考《职业能力测验》真题第78题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A项正确，鸵鸟主要产于非洲，也叫非洲鸵鸟，隶属于鸵形目鸵鸟科，学名为Struthio camelus。是现存体型最大的鸟类，雄鸟体高可达3米，体重可达135公斤。不能飞翔，但是强健善跑。</w:t>
      </w:r>
    </w:p>
    <w:p>
      <w:pPr>
        <w:pStyle w:val="pStyle"/>
      </w:pPr>
      <w:r>
        <w:rPr/>
        <w:t xml:space="preserve">  B项正确，根据《中国农业百科全书·畜牧业卷上》（中国农业百科全书总编辑委员会畜牧业卷编辑委员会，农业出版社，1996-05）麋鹿是哺乳纲、偶蹄目(Artiodactyla)、鹿科 (Cervidae)、麋鹿属 (Elaphurus)动物，别名四不像。原为中国特产珍稀动物。因其角似鹿，头似马，身似驴，蹄似牛而得名。</w:t>
      </w:r>
    </w:p>
    <w:p>
      <w:pPr>
        <w:pStyle w:val="pStyle"/>
      </w:pPr>
      <w:r>
        <w:rPr/>
        <w:t xml:space="preserve">  C项错误，啮齿类动物属哺乳纲、啮齿目，门齿发达，无齿根，能终生生长。松鼠和老鼠都属于啮齿类动物。袋鼠属于袋鼠目，不属于啮齿类动物。</w:t>
      </w:r>
    </w:p>
    <w:p>
      <w:pPr>
        <w:pStyle w:val="pStyle"/>
      </w:pPr>
      <w:r>
        <w:rPr/>
        <w:t xml:space="preserve">  D项正确，根据《中国农业百科全书·水产业下》：扬子鳄属于脊椎动物，爬行纲，鼍(tuo)科。是中国特有国家一级保护动物，目前世界上幸存鳄中体型最小，性情最温驯，行动最迟钝、体笨且懒惰的一种淡水鳄鱼。扬子鳄诞生于中生代，是与恐龙同期的爬行动物，距今2.3亿年，所以人们称扬子鳄为中生代的“活化石”。</w:t>
      </w:r>
    </w:p>
    <w:p>
      <w:pPr>
        <w:pStyle w:val="pStyle"/>
      </w:pPr>
      <w:r>
        <w:rPr/>
        <w:t xml:space="preserve">  本题为选非题，故正确答案为C。</w:t>
      </w:r>
    </w:p>
    <w:p>
      <w:pPr>
        <w:pStyle w:val="pStyle"/>
      </w:pPr>
      <w:r>
        <w:rPr/>
        <w:t xml:space="preserve">【来源】 2018年10月下半年浙江省事业单位统考《职业能力测验》真题第79题</w:t>
      </w:r>
    </w:p>
    <w:p/>
    <w:p>
      <w:pPr/>
      <w:r>
        <w:rPr/>
        <w:t xml:space="preserve">第80题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七月初地球距离太阳最远，处于远日点，一月初地球距离太阳最近，处于近日点。我国公历八月上旬立秋，此时地球处于由远日点向近日点移动过程中，故地球与太阳距离变近。进入秋季后天气变凉是由于此时太阳直射点向南移动，太阳高度角变小，日照时间变短，到达地面的热量减少，故我国进入秋季后天气变凉是由于太阳直射点向南移动而非日地距离变远。</w:t>
      </w:r>
    </w:p>
    <w:p>
      <w:pPr>
        <w:pStyle w:val="pStyle"/>
      </w:pPr>
      <w:r>
        <w:rPr/>
        <w:t xml:space="preserve">  B项正确，秋高气爽是指秋季天气晴朗。秋季随着副热带高气压的南撤，大陆上只剩下单一的高气压控制，在单一的高气压控制下，下沉气流环境下天气晴朗，降雨稀少,形成了秋高气爽的天气。</w:t>
      </w:r>
    </w:p>
    <w:p>
      <w:pPr>
        <w:pStyle w:val="pStyle"/>
      </w:pPr>
      <w:r>
        <w:rPr/>
        <w:t xml:space="preserve">  C项正确，冬季气候寒冷干燥，植物的根吸收不到植物体正常生理活动所需要的水分，为了减少叶片对水分的消耗，以及避免叶片在冬季因缺水无法光合作用时对植物体内能量的消耗，植物会选择秋季时脱掉树叶，故树木秋天落叶主要是为了减少水分和养分的消耗，以休眠状态过冬。</w:t>
      </w:r>
    </w:p>
    <w:p>
      <w:pPr>
        <w:pStyle w:val="pStyle"/>
      </w:pPr>
      <w:r>
        <w:rPr/>
        <w:t xml:space="preserve">  D项正确，植物叶片中同时存在叶绿素、花青素（红色素的来源）和类胡萝卜素（黄色素的来源），春夏时植物光合作用旺盛，叶绿体内大量合成叶绿素，叶绿素的颜色掩盖了花青素和类胡萝卜素，故叶片呈绿色；秋季时植物光合作用减弱，叶绿素合成减少，绿色便逐渐褪去，相比之下类胡萝卜素的黄色或花青素的红色的比例增高，因此显出类胡萝卜素的黄色或花青素的红色。</w:t>
      </w:r>
    </w:p>
    <w:p>
      <w:pPr>
        <w:pStyle w:val="pStyle"/>
      </w:pPr>
      <w:r>
        <w:rPr/>
        <w:t xml:space="preserve">  本题为选非题，故正确答案为A。</w:t>
      </w:r>
    </w:p>
    <w:p>
      <w:pPr>
        <w:pStyle w:val="pStyle"/>
      </w:pPr>
      <w:r>
        <w:rPr/>
        <w:t xml:space="preserve">【来源】 2018年10月下半年浙江省事业单位统考《职业能力测验》真题第80题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A项错误，部门经理收受贿赂是确实的事实，不存在捏造虚假事实的情形，不构成诽谤罪。</w:t>
      </w:r>
    </w:p>
    <w:p>
      <w:pPr>
        <w:pStyle w:val="pStyle"/>
      </w:pPr>
      <w:r>
        <w:rPr/>
        <w:t xml:space="preserve">  B项正确，小李故意捏造同事小杨挪用公款，并在全单位例会上公布，属于故意捏造并散布虚构的事实。贬低了小杨的人格，严重破坏了小杨的名誉。故符合诽谤罪的构成要件，构成诽谤罪。</w:t>
      </w:r>
    </w:p>
    <w:p>
      <w:pPr>
        <w:pStyle w:val="pStyle"/>
      </w:pPr>
      <w:r>
        <w:rPr/>
        <w:t xml:space="preserve">  C项错误，小张虽然通过技术手段伪造捏造小刘患有艾滋病的病例照片，但并没有“散布”这一情节，不构成诽谤罪。</w:t>
      </w:r>
    </w:p>
    <w:p>
      <w:pPr>
        <w:pStyle w:val="pStyle"/>
      </w:pPr>
      <w:r>
        <w:rPr/>
        <w:t xml:space="preserve">  D项错误，诽谤罪的犯罪侵犯的对象是自然人，而该项中“化工厂”不属于自然人，不符合诽谤罪的构成要件，小赵不构成诽谤罪。</w:t>
      </w:r>
    </w:p>
    <w:p>
      <w:pPr>
        <w:pStyle w:val="pStyle"/>
      </w:pPr>
      <w:r>
        <w:rPr/>
        <w:t xml:space="preserve">  故正确答案为B。</w:t>
      </w:r>
    </w:p>
    <w:p>
      <w:pPr>
        <w:pStyle w:val="pStyle"/>
      </w:pPr>
      <w:r>
        <w:rPr/>
        <w:t xml:space="preserve">【来源】 2018年10月下半年浙江省事业单位统考《职业能力测验》真题第81题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物体运动状态的改变包括速度快慢变化、运动方向变化、静止向运动变化、运动向静止变化。</w:t>
      </w:r>
    </w:p>
    <w:p>
      <w:pPr>
        <w:pStyle w:val="pStyle"/>
      </w:pPr>
      <w:r>
        <w:rPr/>
        <w:t xml:space="preserve">  A项错误，橡皮筋被拉长，由短变长是发生了形状的改变，运动状态未发生改变。</w:t>
      </w:r>
    </w:p>
    <w:p>
      <w:pPr>
        <w:pStyle w:val="pStyle"/>
      </w:pPr>
      <w:r>
        <w:rPr/>
        <w:t xml:space="preserve">  B项正确，守门员对足球施加力后，足球的运动方向发生变化，体现了力对物体运动状态的改变。</w:t>
      </w:r>
    </w:p>
    <w:p>
      <w:pPr>
        <w:pStyle w:val="pStyle"/>
      </w:pPr>
      <w:r>
        <w:rPr/>
        <w:t xml:space="preserve">  C项错误，易拉罐被捶扁，说明的是力使易拉罐发生了形状的改变，并未体现运动状态的改变。</w:t>
      </w:r>
    </w:p>
    <w:p>
      <w:pPr>
        <w:pStyle w:val="pStyle"/>
      </w:pPr>
      <w:r>
        <w:rPr/>
        <w:t xml:space="preserve">  D项错误，刀刃被磨得锋利是发生了形状的改变（刀刃变薄），并未体现运动状态的改变。</w:t>
      </w:r>
    </w:p>
    <w:p>
      <w:pPr>
        <w:pStyle w:val="pStyle"/>
      </w:pPr>
      <w:r>
        <w:rPr/>
        <w:t xml:space="preserve">  故正确答案为B。</w:t>
      </w:r>
    </w:p>
    <w:p>
      <w:pPr>
        <w:pStyle w:val="pStyle"/>
      </w:pPr>
      <w:r>
        <w:rPr/>
        <w:t xml:space="preserve">【来源】 2018年10月下半年浙江省事业单位统考《职业能力测验》真题第82题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阻碍物体相对运动（或相对运动趋势）的力叫做摩擦力。一个物体在另一个物体表面发生滑动时，接触面间产生阻碍它们相对运动的摩擦，称为滑动摩擦。增大有利摩擦的方法有增大压力、增大接触面的粗糙程度等。小刘把纸折叠塞在门缝下，是利用弹性形变增大了门的下沿与地面之间的压力，从而增加门与地面之间的摩擦力。</w:t>
      </w:r>
    </w:p>
    <w:p>
      <w:pPr>
        <w:pStyle w:val="pStyle"/>
      </w:pPr>
      <w:r>
        <w:rPr/>
        <w:t xml:space="preserve">  故正确答案为A。</w:t>
      </w:r>
    </w:p>
    <w:p>
      <w:pPr>
        <w:pStyle w:val="pStyle"/>
      </w:pPr>
      <w:r>
        <w:rPr/>
        <w:t xml:space="preserve">【来源】 2018年10月下半年浙江省事业单位统考《职业能力测验》真题第83题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A项错误，孟子，名轲， 战国时期邹国（今山东邹城市）人，伟大的思想家、教育家，儒家学派的代表人物，被后世尊称为“亚圣”；杜康是中国古代传说中的“酿酒始祖”，因杜康善酿酒，后世将杜康尊为“酒圣”，制酒业则奉杜康为祖师爷，后世多以“杜康”借指酒；“词圣”，一般指苏轼，北宋文学家、书法家、唐宋八大家之一。故选项说法错误。</w:t>
      </w:r>
    </w:p>
    <w:p>
      <w:pPr>
        <w:pStyle w:val="pStyle"/>
      </w:pPr>
      <w:r>
        <w:rPr/>
        <w:t xml:space="preserve">  B项错误，孔丘被后世尊称为“文圣”，即文化的圣人；周公是西周初期杰出的政治家、军事家、思想家、教育家，被尊为“元圣”和儒学先驱；司马迁，西汉史学家、散文家，创作了中国第一部纪传体通史《史记》，被后世尊称为“史圣”。</w:t>
      </w:r>
    </w:p>
    <w:p>
      <w:pPr>
        <w:pStyle w:val="pStyle"/>
      </w:pPr>
      <w:r>
        <w:rPr/>
        <w:t xml:space="preserve">  C项错误，杜甫，字子美，自号少陵野老，唐代伟大的现实主义诗人，被后人称为“诗圣”，他的诗被称为“诗史”；张仲景，东汉时期著名医学家，被后人尊称为医圣，而华佗被后人称为“外科圣手”、“外科鼻祖”，后人多用“神医华佗”称呼他；“画圣”则是指唐代著名画家吴道子，被尊称为“画圣”。</w:t>
      </w:r>
    </w:p>
    <w:p>
      <w:pPr>
        <w:pStyle w:val="pStyle"/>
      </w:pPr>
      <w:r>
        <w:rPr/>
        <w:t xml:space="preserve">  D项正确，孙武，春秋时期著名的军事家、政治家，尊称“兵圣”或“孙子（孙武子）”，又称“兵家至圣”，被誉为“百世兵家之师”、“东方兵学的鼻祖”； 陆羽，唐代著名的茶学家，编有世界第一部茶叶专著《茶经》，被誉为“茶圣”；王羲之是东晋时期的书法家，有“书圣”之称，其子王献之书法亦佳，世人合称为“二王”。</w:t>
      </w:r>
    </w:p>
    <w:p>
      <w:pPr>
        <w:pStyle w:val="pStyle"/>
      </w:pPr>
      <w:r>
        <w:rPr/>
        <w:t xml:space="preserve">  故正确答案为D。</w:t>
      </w:r>
    </w:p>
    <w:p>
      <w:pPr>
        <w:pStyle w:val="pStyle"/>
      </w:pPr>
      <w:r>
        <w:rPr/>
        <w:t xml:space="preserve">【来源】 2018年10月下半年浙江省事业单位统考《职业能力测验》真题第84题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A项正确，按察使是中国古代官名，主要任务是赴各道巡察，考核吏治，主管一个省范围的刑法之事，相当于现代的省级公、检、法机关。清代按察使隶属于各省总督、巡抚，为正三品官。</w:t>
      </w:r>
    </w:p>
    <w:p>
      <w:pPr>
        <w:pStyle w:val="pStyle"/>
      </w:pPr>
      <w:r>
        <w:rPr/>
        <w:t xml:space="preserve">  B项正确，户部尚书，中国古代官名，六部中户部的最高级长官，相当于今日的财政部长。唐朝时，户部尚书主管全国经济、户口、赋役方面的政令。</w:t>
      </w:r>
    </w:p>
    <w:p>
      <w:pPr>
        <w:pStyle w:val="pStyle"/>
      </w:pPr>
      <w:r>
        <w:rPr/>
        <w:t xml:space="preserve">  C项错误，执金吾，本名中尉，其职责是率禁兵保卫京城和宫城，汉武帝时改名为执金吾。执金吾的地位较高，光武帝在民间时，曾说“仕宦当作执金吾，娶妻当得阴丽华”。</w:t>
      </w:r>
    </w:p>
    <w:p>
      <w:pPr>
        <w:pStyle w:val="pStyle"/>
      </w:pPr>
      <w:r>
        <w:rPr/>
        <w:t xml:space="preserve">  D项正确，鸿胪寺，明清两代掌管朝会、筵席、祭祀等礼仪的机构。鸿胪寺的主官为鸿胪寺卿，可以说是古代的外交官。</w:t>
      </w:r>
    </w:p>
    <w:p>
      <w:pPr>
        <w:pStyle w:val="pStyle"/>
      </w:pPr>
      <w:r>
        <w:rPr/>
        <w:t xml:space="preserve">  本题为选非题，故正确答案为C。</w:t>
      </w:r>
    </w:p>
    <w:p>
      <w:pPr>
        <w:pStyle w:val="pStyle"/>
      </w:pPr>
      <w:r>
        <w:rPr/>
        <w:t xml:space="preserve">【来源】 2018年10月下半年浙江省事业单位统考《职业能力测验》真题第85题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根据题干“2016年······非企业组织有多少个”，结合材料时间为2017年，可判定本题为基期计算问题。定位文字材料第一段可知：“2017年B省共有农业产业化龙头经营组织2575个，比上年增加46个。其中，龙头企业2303个，增加91个。”则2016年农业产业化龙头经营组织为</w:t>
      </w:r>
      <w:r>
        <w:pict>
          <v:shape type="#_x0000_t75" style="width:103pt; height:18pt; margin-left:0pt; margin-top:0pt; mso-position-horizontal:left; mso-position-vertical:top; mso-position-horizontal-relative:char; mso-position-vertical-relative:line;">
            <w10:wrap type="inline"/>
            <v:imagedata r:id="rId269" o:title=""/>
          </v:shape>
        </w:pict>
      </w:r>
      <w:r>
        <w:rPr/>
        <w:t xml:space="preserve">个，2016年龙头企业为</w:t>
      </w:r>
      <w:r>
        <w:pict>
          <v:shape type="#_x0000_t75" style="width:103pt; height:18pt; margin-left:0pt; margin-top:0pt; mso-position-horizontal:left; mso-position-vertical:top; mso-position-horizontal-relative:char; mso-position-vertical-relative:line;">
            <w10:wrap type="inline"/>
            <v:imagedata r:id="rId270" o:title=""/>
          </v:shape>
        </w:pict>
      </w:r>
      <w:r>
        <w:rPr/>
        <w:t xml:space="preserve">个，故非企业组织有</w:t>
      </w:r>
      <w:r>
        <w:pict>
          <v:shape type="#_x0000_t75" style="width:110pt; height:18pt; margin-left:0pt; margin-top:0pt; mso-position-horizontal:left; mso-position-vertical:top; mso-position-horizontal-relative:char; mso-position-vertical-relative:line;">
            <w10:wrap type="inline"/>
            <v:imagedata r:id="rId271" o:title=""/>
          </v:shape>
        </w:pict>
      </w:r>
      <w:r>
        <w:rPr/>
        <w:t xml:space="preserve">个。</w:t>
      </w:r>
    </w:p>
    <w:p>
      <w:pPr>
        <w:pStyle w:val="pStyle"/>
      </w:pPr>
      <w:r>
        <w:rPr/>
        <w:t xml:space="preserve">  故正确答案为D。</w:t>
      </w:r>
    </w:p>
    <w:p>
      <w:pPr>
        <w:pStyle w:val="pStyle"/>
      </w:pPr>
      <w:r>
        <w:rPr/>
        <w:t xml:space="preserve">【来源】 2018年10月下半年浙江省事业单位统考《职业能力测验》真题第86题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以下饼图中，能准确反映2017年…占…比重关系的是”，结合材料时间为2017年，可判定本题为现期比重问题。定位文字材料第二段可知：“2017年，全省农业产业化龙头企业实现销售收入3858.0亿元，······，粮食类、奶类和饲料类龙头企业，销售收入分别为602.7亿元、323.9亿元和287.2亿元”，粮食类、奶类和饲料类龙头企业三者加和</w:t>
      </w:r>
      <w:r>
        <w:pict>
          <v:shape type="#_x0000_t75" style="width:167pt; height:18pt; margin-left:0pt; margin-top:0pt; mso-position-horizontal:left; mso-position-vertical:top; mso-position-horizontal-relative:char; mso-position-vertical-relative:line;">
            <w10:wrap type="inline"/>
            <v:imagedata r:id="rId272" o:title=""/>
          </v:shape>
        </w:pict>
      </w:r>
      <w:r>
        <w:rPr/>
        <w:t xml:space="preserve">亿元，则其他龙头企业收入约为</w:t>
      </w:r>
      <w:r>
        <w:pict>
          <v:shape type="#_x0000_t75" style="width:127pt; height:18pt; margin-left:0pt; margin-top:0pt; mso-position-horizontal:left; mso-position-vertical:top; mso-position-horizontal-relative:char; mso-position-vertical-relative:line;">
            <w10:wrap type="inline"/>
            <v:imagedata r:id="rId273" o:title=""/>
          </v:shape>
        </w:pict>
      </w:r>
      <w:r>
        <w:rPr/>
        <w:t xml:space="preserve">，占比明显远大于</w:t>
      </w:r>
      <w:r>
        <w:pict>
          <v:shape type="#_x0000_t75" style="width:10pt; height:28pt; margin-left:0pt; margin-top:0pt; mso-position-horizontal:left; mso-position-vertical:top; mso-position-horizontal-relative:char; mso-position-vertical-relative:line;">
            <w10:wrap type="inline"/>
            <v:imagedata r:id="rId274" o:title=""/>
          </v:shape>
        </w:pict>
      </w:r>
      <w:r>
        <w:rPr/>
        <w:t xml:space="preserve">，可排除C、D。</w:t>
      </w:r>
      <w:r>
        <w:pict>
          <v:shape type="#_x0000_t75" style="width:122pt; height:30pt; margin-left:0pt; margin-top:0pt; mso-position-horizontal:left; mso-position-vertical:top; mso-position-horizontal-relative:char; mso-position-vertical-relative:line;">
            <w10:wrap type="inline"/>
            <v:imagedata r:id="rId275" o:title=""/>
          </v:shape>
        </w:pict>
      </w:r>
      <w:r>
        <w:rPr/>
        <w:t xml:space="preserve">，因此所占的比重之比也约等于2倍，观察图形，可排除A选项。</w:t>
      </w:r>
    </w:p>
    <w:p>
      <w:pPr>
        <w:pStyle w:val="pStyle"/>
      </w:pPr>
      <w:r>
        <w:rPr/>
        <w:t xml:space="preserve">  故正确答案为B。</w:t>
      </w:r>
    </w:p>
    <w:p>
      <w:pPr>
        <w:pStyle w:val="pStyle"/>
      </w:pPr>
      <w:r>
        <w:rPr/>
        <w:t xml:space="preserve">【来源】 2018年10月下半年浙江省事业单位统考《职业能力测验》真题第87题</w:t>
      </w:r>
    </w:p>
    <w:p/>
    <w:p>
      <w:pPr/>
      <w:r>
        <w:rPr/>
        <w:t xml:space="preserve">第88题</w:t>
      </w:r>
    </w:p>
    <w:p>
      <w:pPr/>
      <w:r>
        <w:rPr/>
        <w:t xml:space="preserve">【知识点】 </w:t>
      </w:r>
    </w:p>
    <w:p>
      <w:pPr>
        <w:pStyle w:val="pStyle"/>
      </w:pPr>
      <w:r>
        <w:rPr/>
        <w:t xml:space="preserve">【答案】 A</w:t>
      </w:r>
    </w:p>
    <w:p>
      <w:pPr>
        <w:pStyle w:val="pStyle"/>
      </w:pPr>
      <w:r>
        <w:rPr/>
        <w:t xml:space="preserve">【解析】   根据题干“2017年······平均每名从业人员创造的利润约比上年同期增长了”，结合选项为百分数，可判定本题为平均数增长率问题。定位文字材料第三段“2017年，······共实现利润489.0亿元，比上年增长</w:t>
      </w:r>
      <w:r>
        <w:pict>
          <v:shape type="#_x0000_t75" style="width:18pt; height:18pt; margin-left:0pt; margin-top:0pt; mso-position-horizontal:left; mso-position-vertical:top; mso-position-horizontal-relative:char; mso-position-vertical-relative:line;">
            <w10:wrap type="inline"/>
            <v:imagedata r:id="rId276" o:title=""/>
          </v:shape>
        </w:pict>
      </w:r>
      <w:r>
        <w:rPr/>
        <w:t xml:space="preserve">；从业人员53.5万人，增长</w:t>
      </w:r>
      <w:r>
        <w:pict>
          <v:shape type="#_x0000_t75" style="width:29pt; height:18pt; margin-left:0pt; margin-top:0pt; mso-position-horizontal:left; mso-position-vertical:top; mso-position-horizontal-relative:char; mso-position-vertical-relative:line;">
            <w10:wrap type="inline"/>
            <v:imagedata r:id="rId277" o:title=""/>
          </v:shape>
        </w:pict>
      </w:r>
      <w:r>
        <w:rPr/>
        <w:t xml:space="preserve">”。代入平均数增长率公式：</w:t>
      </w:r>
      <w:r>
        <w:pict>
          <v:shape type="#_x0000_t75" style="width:263pt; height:30pt; margin-left:0pt; margin-top:0pt; mso-position-horizontal:left; mso-position-vertical:top; mso-position-horizontal-relative:char; mso-position-vertical-relative:line;">
            <w10:wrap type="inline"/>
            <v:imagedata r:id="rId278" o:title=""/>
          </v:shape>
        </w:pict>
      </w:r>
      <w:r>
        <w:rPr/>
        <w:t xml:space="preserve">。</w:t>
      </w:r>
    </w:p>
    <w:p>
      <w:pPr>
        <w:pStyle w:val="pStyle"/>
      </w:pPr>
      <w:r>
        <w:rPr/>
        <w:t xml:space="preserve">  故正确答案为A。</w:t>
      </w:r>
    </w:p>
    <w:p>
      <w:pPr>
        <w:pStyle w:val="pStyle"/>
      </w:pPr>
      <w:r>
        <w:rPr/>
        <w:t xml:space="preserve">【来源】 2018年10月下半年浙江省事业单位统考《职业能力测验》真题第88题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根据题干“2017年，B省平均每个······有多少亿元”，可判定本题为现期平均数问题。定位表格材料可得：2017年B省农业产业化生产（加工）基地数为</w:t>
      </w:r>
      <w:r>
        <w:pict>
          <v:shape type="#_x0000_t75" style="width:126pt; height:18pt; margin-left:0pt; margin-top:0pt; mso-position-horizontal:left; mso-position-vertical:top; mso-position-horizontal-relative:char; mso-position-vertical-relative:line;">
            <w10:wrap type="inline"/>
            <v:imagedata r:id="rId279" o:title=""/>
          </v:shape>
        </w:pict>
      </w:r>
      <w:r>
        <w:rPr/>
        <w:t xml:space="preserve">个，销售产值为</w:t>
      </w:r>
      <w:r>
        <w:pict>
          <v:shape type="#_x0000_t75" style="width:185pt; height:18pt; margin-left:0pt; margin-top:0pt; mso-position-horizontal:left; mso-position-vertical:top; mso-position-horizontal-relative:char; mso-position-vertical-relative:line;">
            <w10:wrap type="inline"/>
            <v:imagedata r:id="rId280" o:title=""/>
          </v:shape>
        </w:pict>
      </w:r>
      <w:r>
        <w:rPr/>
        <w:t xml:space="preserve">亿元。故2017年B省平均每个农业产业化生产（加工）基地创造的</w:t>
      </w:r>
      <w:r>
        <w:pict>
          <v:shape type="#_x0000_t75" style="width:139pt; height:28pt; margin-left:0pt; margin-top:0pt; mso-position-horizontal:left; mso-position-vertical:top; mso-position-horizontal-relative:char; mso-position-vertical-relative:line;">
            <w10:wrap type="inline"/>
            <v:imagedata r:id="rId281" o:title=""/>
          </v:shape>
        </w:pict>
      </w:r>
      <w:r>
        <w:rPr/>
        <w:t xml:space="preserve">，与B项最为接近。</w:t>
      </w:r>
    </w:p>
    <w:p>
      <w:pPr>
        <w:pStyle w:val="pStyle"/>
      </w:pPr>
      <w:r>
        <w:rPr/>
        <w:t xml:space="preserve">  故正确答案为B。</w:t>
      </w:r>
    </w:p>
    <w:p>
      <w:pPr>
        <w:pStyle w:val="pStyle"/>
      </w:pPr>
      <w:r>
        <w:rPr/>
        <w:t xml:space="preserve">【来源】 2018年10月下半年浙江省事业单位统考《职业能力测验》真题第89题</w:t>
      </w:r>
    </w:p>
    <w:p/>
    <w:p>
      <w:pPr/>
      <w:r>
        <w:rPr/>
        <w:t xml:space="preserve">第90题</w:t>
      </w:r>
    </w:p>
    <w:p>
      <w:pPr/>
      <w:r>
        <w:rPr/>
        <w:t xml:space="preserve">【知识点】 </w:t>
      </w:r>
    </w:p>
    <w:p>
      <w:pPr>
        <w:pStyle w:val="pStyle"/>
      </w:pPr>
      <w:r>
        <w:rPr/>
        <w:t xml:space="preserve">【答案】 C</w:t>
      </w:r>
    </w:p>
    <w:p>
      <w:pPr>
        <w:pStyle w:val="pStyle"/>
      </w:pPr>
      <w:r>
        <w:rPr/>
        <w:t xml:space="preserve">【解析】   A项：定位文字材料第二段可知：2017年全省农业产业化龙头企业实现销售收入3858亿元（B），比上年增长</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（b），中草药生产（加工）龙头企业销售收入67.1亿元（A），同比增长</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（a）。 代入两期比重差公式：</w:t>
      </w:r>
      <w:r>
        <w:pict>
          <v:shape type="#_x0000_t75" style="width:64pt; height:30pt; margin-left:0pt; margin-top:0pt; mso-position-horizontal:left; mso-position-vertical:top; mso-position-horizontal-relative:char; mso-position-vertical-relative:line;">
            <w10:wrap type="inline"/>
            <v:imagedata r:id="rId284" o:title=""/>
          </v:shape>
        </w:pict>
      </w:r>
      <w:r>
        <w:pict>
          <v:shape type="#_x0000_t75" style="width:11pt; height:18pt; margin-left:0pt; margin-top:0pt; mso-position-horizontal:left; mso-position-vertical:top; mso-position-horizontal-relative:char; mso-position-vertical-relative:line;">
            <w10:wrap type="inline"/>
            <v:imagedata r:id="rId285" o:title=""/>
          </v:shape>
        </w:pict>
      </w:r>
      <w:r>
        <w:pict>
          <v:shape type="#_x0000_t75" style="width:130pt; height:30pt; margin-left:0pt; margin-top:0pt; mso-position-horizontal:left; mso-position-vertical:top; mso-position-horizontal-relative:char; mso-position-vertical-relative:line;">
            <w10:wrap type="inline"/>
            <v:imagedata r:id="rId286" o:title=""/>
          </v:shape>
        </w:pict>
      </w:r>
      <w:r>
        <w:pict>
          <v:shape type="#_x0000_t75" style="width:138pt; height:30pt; margin-left:0pt; margin-top:0pt; mso-position-horizontal:left; mso-position-vertical:top; mso-position-horizontal-relative:char; mso-position-vertical-relative:line;">
            <w10:wrap type="inline"/>
            <v:imagedata r:id="rId287" o:title=""/>
          </v:shape>
        </w:pict>
      </w:r>
      <w:r>
        <w:pict>
          <v:shape type="#_x0000_t75" style="width:96pt; height:18pt; margin-left:0pt; margin-top:0pt; mso-position-horizontal:left; mso-position-vertical:top; mso-position-horizontal-relative:char; mso-position-vertical-relative:line;">
            <w10:wrap type="inline"/>
            <v:imagedata r:id="rId288" o:title=""/>
          </v:shape>
        </w:pict>
      </w:r>
      <w:r>
        <w:rPr/>
        <w:t xml:space="preserve">，错误；</w:t>
      </w:r>
    </w:p>
    <w:p>
      <w:pPr>
        <w:pStyle w:val="pStyle"/>
      </w:pPr>
      <w:r>
        <w:rPr/>
        <w:t xml:space="preserve">  B项：定位文字材料第二、四段可知：2017年全省农业产业化龙头企业实现销售收入比上年增长</w:t>
      </w:r>
      <w:r>
        <w:pict>
          <v:shape type="#_x0000_t75" style="width:29pt; height:18pt; margin-left:0pt; margin-top:0pt; mso-position-horizontal:left; mso-position-vertical:top; mso-position-horizontal-relative:char; mso-position-vertical-relative:line;">
            <w10:wrap type="inline"/>
            <v:imagedata r:id="rId289" o:title=""/>
          </v:shape>
        </w:pict>
      </w:r>
      <w:r>
        <w:rPr/>
        <w:t xml:space="preserve">（a），固定资产净值比上年增长</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（b）。 根据两期平均数比较公式，由于</w:t>
      </w:r>
      <w:r>
        <w:pict>
          <v:shape type="#_x0000_t75" style="width:27pt; height:18pt; margin-left:0pt; margin-top:0pt; mso-position-horizontal:left; mso-position-vertical:top; mso-position-horizontal-relative:char; mso-position-vertical-relative:line;">
            <w10:wrap type="inline"/>
            <v:imagedata r:id="rId291" o:title=""/>
          </v:shape>
        </w:pict>
      </w:r>
      <w:r>
        <w:rPr/>
        <w:t xml:space="preserve">，平均数下降，错误；</w:t>
      </w:r>
    </w:p>
    <w:p>
      <w:pPr>
        <w:pStyle w:val="pStyle"/>
      </w:pPr>
      <w:r>
        <w:rPr/>
        <w:t xml:space="preserve">  C项：定位文字材料第三、四段可知：2017年全省农业产业化龙头企业经营组织从业人员数为53.5万人，其中龙头企业人员数为42.1万人。则非企业组织就业人员为</w:t>
      </w:r>
      <w:r>
        <w:pict>
          <v:shape type="#_x0000_t75" style="width:108pt; height:18pt; margin-left:0pt; margin-top:0pt; mso-position-horizontal:left; mso-position-vertical:top; mso-position-horizontal-relative:char; mso-position-vertical-relative:line;">
            <w10:wrap type="inline"/>
            <v:imagedata r:id="rId292" o:title=""/>
          </v:shape>
        </w:pict>
      </w:r>
      <w:r>
        <w:rPr/>
        <w:t xml:space="preserve">万人，故2017年B省农业产业化龙头企业经营组织从业人员中，在非企业组织就业的</w:t>
      </w:r>
      <w:r>
        <w:pict>
          <v:shape type="#_x0000_t75" style="width:116pt; height:28pt; margin-left:0pt; margin-top:0pt; mso-position-horizontal:left; mso-position-vertical:top; mso-position-horizontal-relative:char; mso-position-vertical-relative:line;">
            <w10:wrap type="inline"/>
            <v:imagedata r:id="rId293" o:title=""/>
          </v:shape>
        </w:pict>
      </w:r>
      <w:r>
        <w:rPr/>
        <w:t xml:space="preserve">，即高于两成，正确；</w:t>
      </w:r>
    </w:p>
    <w:p>
      <w:pPr>
        <w:pStyle w:val="pStyle"/>
      </w:pPr>
      <w:r>
        <w:rPr/>
        <w:t xml:space="preserve">  D项：定位表格材料可知：种植业销售产值同比增长</w:t>
      </w:r>
      <w:r>
        <w:pict>
          <v:shape type="#_x0000_t75" style="width:29pt; height:18pt; margin-left:0pt; margin-top:0pt; mso-position-horizontal:left; mso-position-vertical:top; mso-position-horizontal-relative:char; mso-position-vertical-relative:line;">
            <w10:wrap type="inline"/>
            <v:imagedata r:id="rId294" o:title=""/>
          </v:shape>
        </w:pict>
      </w:r>
      <w:r>
        <w:rPr/>
        <w:t xml:space="preserve">（a），种植业生产基地数量为413个，数量同比增加16个，则同比</w:t>
      </w:r>
      <w:r>
        <w:pict>
          <v:shape type="#_x0000_t75" style="width:350pt; height:29.166666666667pt; margin-left:0pt; margin-top:0pt; mso-position-horizontal:left; mso-position-vertical:top; mso-position-horizontal-relative:char; mso-position-vertical-relative:line;">
            <w10:wrap type="inline"/>
            <v:imagedata r:id="rId295" o:title=""/>
          </v:shape>
        </w:pict>
      </w:r>
      <w:r>
        <w:rPr/>
        <w:t xml:space="preserve">（b）。根据两期平均数比较公式，由于</w:t>
      </w:r>
      <w:r>
        <w:pict>
          <v:shape type="#_x0000_t75" style="width:27pt; height:18pt; margin-left:0pt; margin-top:0pt; mso-position-horizontal:left; mso-position-vertical:top; mso-position-horizontal-relative:char; mso-position-vertical-relative:line;">
            <w10:wrap type="inline"/>
            <v:imagedata r:id="rId296" o:title=""/>
          </v:shape>
        </w:pict>
      </w:r>
      <w:r>
        <w:rPr/>
        <w:t xml:space="preserve">，平均数下降，错误。</w:t>
      </w:r>
    </w:p>
    <w:p>
      <w:pPr>
        <w:pStyle w:val="pStyle"/>
      </w:pPr>
      <w:r>
        <w:rPr/>
        <w:t xml:space="preserve">  故正确答案为C。</w:t>
      </w:r>
    </w:p>
    <w:p>
      <w:pPr>
        <w:pStyle w:val="pStyle"/>
      </w:pPr>
      <w:r>
        <w:rPr/>
        <w:t xml:space="preserve">【来源】 2018年10月下半年浙江省事业单位统考《职业能力测验》真题第90题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2016年，······的比重比上年”，结合选项增长/下降了…个百分点，可判定本题为两期比重计算问题。定位文字材料第一段“2016年，某市总供水量199342.27万立方米，同比增加300.61万立方米，其中境外引水量149613.15万立方米，同比减少14819.83万立方米”，则2016年该市境外引水量占总供水量的比重约为</w:t>
      </w:r>
      <w:r>
        <w:pict>
          <v:shape type="#_x0000_t75" style="width:180pt; height:28pt; margin-left:0pt; margin-top:0pt; mso-position-horizontal:left; mso-position-vertical:top; mso-position-horizontal-relative:char; mso-position-vertical-relative:line;">
            <w10:wrap type="inline"/>
            <v:imagedata r:id="rId297" o:title=""/>
          </v:shape>
        </w:pict>
      </w:r>
      <w:r>
        <w:rPr/>
        <w:t xml:space="preserve">，2015年比重约为</w:t>
      </w:r>
      <w:r>
        <w:pict>
          <v:shape type="#_x0000_t75" style="width:280pt; height:28pt; margin-left:0pt; margin-top:0pt; mso-position-horizontal:left; mso-position-vertical:top; mso-position-horizontal-relative:char; mso-position-vertical-relative:line;">
            <w10:wrap type="inline"/>
            <v:imagedata r:id="rId298"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299" o:title=""/>
          </v:shape>
        </w:pict>
      </w:r>
      <w:r>
        <w:rPr/>
        <w:t xml:space="preserve">，即下降7个百分点，和B项最为接近。</w:t>
      </w:r>
    </w:p>
    <w:p>
      <w:pPr>
        <w:pStyle w:val="pStyle"/>
      </w:pPr>
      <w:r>
        <w:rPr/>
        <w:t xml:space="preserve">  故正确答案为B。</w:t>
      </w:r>
    </w:p>
    <w:p>
      <w:pPr>
        <w:pStyle w:val="pStyle"/>
      </w:pPr>
      <w:r>
        <w:rPr/>
        <w:t xml:space="preserve">【来源】 2018年10月下半年浙江省事业单位统考《职业能力测验》真题第91题</w:t>
      </w:r>
    </w:p>
    <w:p/>
    <w:p>
      <w:pPr/>
      <w:r>
        <w:rPr/>
        <w:t xml:space="preserve">第92题</w:t>
      </w:r>
    </w:p>
    <w:p>
      <w:pPr/>
      <w:r>
        <w:rPr/>
        <w:t xml:space="preserve">【知识点】 </w:t>
      </w:r>
    </w:p>
    <w:p>
      <w:pPr>
        <w:pStyle w:val="pStyle"/>
      </w:pPr>
      <w:r>
        <w:rPr/>
        <w:t xml:space="preserve">【答案】 A</w:t>
      </w:r>
    </w:p>
    <w:p>
      <w:pPr>
        <w:pStyle w:val="pStyle"/>
      </w:pPr>
      <w:r>
        <w:rPr/>
        <w:t xml:space="preserve">【解析】   根据题干“2016年，······是······的多少倍”，可判定本题为现期倍数的计算问题。定位文字材料第一段“2016年······地表水源供水量187628.67万立方米，地下水源供水量592.00万立方米”，则2016年该市地表水源供水量约是地下水源供水量的</w:t>
      </w:r>
      <w:r>
        <w:pict>
          <v:shape type="#_x0000_t75" style="width:96pt; height:28pt; margin-left:0pt; margin-top:0pt; mso-position-horizontal:left; mso-position-vertical:top; mso-position-horizontal-relative:char; mso-position-vertical-relative:line;">
            <w10:wrap type="inline"/>
            <v:imagedata r:id="rId300" o:title=""/>
          </v:shape>
        </w:pict>
      </w:r>
      <w:r>
        <w:rPr/>
        <w:t xml:space="preserve">倍，与A项最为接近。</w:t>
      </w:r>
    </w:p>
    <w:p>
      <w:pPr>
        <w:pStyle w:val="pStyle"/>
      </w:pPr>
      <w:r>
        <w:rPr/>
        <w:t xml:space="preserve">  故正确答案为A。</w:t>
      </w:r>
    </w:p>
    <w:p>
      <w:pPr>
        <w:pStyle w:val="pStyle"/>
      </w:pPr>
      <w:r>
        <w:rPr/>
        <w:t xml:space="preserve">【来源】 2018年10月下半年浙江省事业单位统考《职业能力测验》真题第92题</w:t>
      </w:r>
    </w:p>
    <w:p/>
    <w:p>
      <w:pPr/>
      <w:r>
        <w:rPr/>
        <w:t xml:space="preserve">第93题</w:t>
      </w:r>
    </w:p>
    <w:p>
      <w:pPr/>
      <w:r>
        <w:rPr/>
        <w:t xml:space="preserve">【知识点】 </w:t>
      </w:r>
    </w:p>
    <w:p>
      <w:pPr>
        <w:pStyle w:val="pStyle"/>
      </w:pPr>
      <w:r>
        <w:rPr/>
        <w:t xml:space="preserve">【答案】 D</w:t>
      </w:r>
    </w:p>
    <w:p>
      <w:pPr>
        <w:pStyle w:val="pStyle"/>
      </w:pPr>
      <w:r>
        <w:rPr/>
        <w:t xml:space="preserve">【解析】   根据题干“2016年该市用水量总体结构”，结合选项为饼状图，可判定本题为现期比重问题。定位文字材料第二段可知：2016年，全市用水量199342.27万立方米，农业用水8030.20万立方米，城市工业用水50081.12万立方米，城市居民生活用水71974.30万立方米，城市公共用水58065.34万立方米，城市环境用水11191.31万立方米。根据饼状图主体分布规则：以12点指针为起点顺时针依次分布，城市居民生活用水量最大，排除A项，农业用水量最小，排除B、C两项。</w:t>
      </w:r>
    </w:p>
    <w:p>
      <w:pPr>
        <w:pStyle w:val="pStyle"/>
      </w:pPr>
      <w:r>
        <w:rPr/>
        <w:t xml:space="preserve">  故正确答案选D。</w:t>
      </w:r>
    </w:p>
    <w:p>
      <w:pPr>
        <w:pStyle w:val="pStyle"/>
      </w:pPr>
      <w:r>
        <w:rPr/>
        <w:t xml:space="preserve">【来源】 2018年10月下半年浙江省事业单位统考《职业能力测验》真题第93题</w:t>
      </w:r>
    </w:p>
    <w:p/>
    <w:p>
      <w:pPr/>
      <w:r>
        <w:rPr/>
        <w:t xml:space="preserve">第94题</w:t>
      </w:r>
    </w:p>
    <w:p>
      <w:pPr/>
      <w:r>
        <w:rPr/>
        <w:t xml:space="preserve">【知识点】 </w:t>
      </w:r>
    </w:p>
    <w:p>
      <w:pPr>
        <w:pStyle w:val="pStyle"/>
      </w:pPr>
      <w:r>
        <w:rPr/>
        <w:t xml:space="preserve">【答案】 C</w:t>
      </w:r>
    </w:p>
    <w:p>
      <w:pPr>
        <w:pStyle w:val="pStyle"/>
      </w:pPr>
      <w:r>
        <w:rPr/>
        <w:t xml:space="preserve">【解析】   根据题干“2016年，······综合耗水率最高的”，而</w:t>
      </w:r>
      <w:r>
        <w:pict>
          <v:shape type="#_x0000_t75" style="width:129pt; height:31pt; margin-left:0pt; margin-top:0pt; mso-position-horizontal:left; mso-position-vertical:top; mso-position-horizontal-relative:char; mso-position-vertical-relative:line;">
            <w10:wrap type="inline"/>
            <v:imagedata r:id="rId301" o:title=""/>
          </v:shape>
        </w:pict>
      </w:r>
      <w:r>
        <w:rPr/>
        <w:t xml:space="preserve">，可判定本题为比值比较问题。定位文字材料第二段和第三段可知：“农业用水8030.20万立方米，耗水6279.88万立方米；城市工业用水50081.12万立方米，耗水10135.51万立方米；城市居民生活用水71974.30万立方米，耗水13976.78万立方米；城市环境用水11191.31万立方米，耗水4476.07万立方米。”则：</w:t>
      </w:r>
    </w:p>
    <w:p>
      <w:pPr>
        <w:pStyle w:val="pStyle"/>
      </w:pPr>
      <w:r>
        <w:rPr/>
        <w:t xml:space="preserve">  </w:t>
      </w:r>
      <w:r>
        <w:pict>
          <v:shape type="#_x0000_t75" style="width:212pt; height:28pt; margin-left:0pt; margin-top:0pt; mso-position-horizontal:left; mso-position-vertical:top; mso-position-horizontal-relative:char; mso-position-vertical-relative:line;">
            <w10:wrap type="inline"/>
            <v:imagedata r:id="rId302" o:title=""/>
          </v:shape>
        </w:pict>
      </w:r>
    </w:p>
    <w:p>
      <w:pPr>
        <w:pStyle w:val="pStyle"/>
      </w:pPr>
      <w:r>
        <w:rPr/>
        <w:t xml:space="preserve">  </w:t>
      </w:r>
      <w:r>
        <w:pict>
          <v:shape type="#_x0000_t75" style="width:238pt; height:28pt; margin-left:0pt; margin-top:0pt; mso-position-horizontal:left; mso-position-vertical:top; mso-position-horizontal-relative:char; mso-position-vertical-relative:line;">
            <w10:wrap type="inline"/>
            <v:imagedata r:id="rId303" o:title=""/>
          </v:shape>
        </w:pict>
      </w:r>
    </w:p>
    <w:p>
      <w:pPr>
        <w:pStyle w:val="pStyle"/>
      </w:pPr>
      <w:r>
        <w:rPr/>
        <w:t xml:space="preserve">  </w:t>
      </w:r>
      <w:r>
        <w:pict>
          <v:shape type="#_x0000_t75" style="width:265pt; height:28pt; margin-left:0pt; margin-top:0pt; mso-position-horizontal:left; mso-position-vertical:top; mso-position-horizontal-relative:char; mso-position-vertical-relative:line;">
            <w10:wrap type="inline"/>
            <v:imagedata r:id="rId304" o:title=""/>
          </v:shape>
        </w:pict>
      </w:r>
    </w:p>
    <w:p>
      <w:pPr>
        <w:pStyle w:val="pStyle"/>
      </w:pPr>
      <w:r>
        <w:rPr/>
        <w:t xml:space="preserve">  </w:t>
      </w:r>
      <w:r>
        <w:pict>
          <v:shape type="#_x0000_t75" style="width:233pt; height:28pt; margin-left:0pt; margin-top:0pt; mso-position-horizontal:left; mso-position-vertical:top; mso-position-horizontal-relative:char; mso-position-vertical-relative:line;">
            <w10:wrap type="inline"/>
            <v:imagedata r:id="rId305" o:title=""/>
          </v:shape>
        </w:pict>
      </w:r>
    </w:p>
    <w:p>
      <w:pPr>
        <w:pStyle w:val="pStyle"/>
      </w:pPr>
      <w:r>
        <w:rPr/>
        <w:t xml:space="preserve">  所以该市综合耗水率最高的是农业用水。</w:t>
      </w:r>
    </w:p>
    <w:p>
      <w:pPr>
        <w:pStyle w:val="pStyle"/>
      </w:pPr>
      <w:r>
        <w:rPr/>
        <w:t xml:space="preserve">  故正确答案为C。</w:t>
      </w:r>
    </w:p>
    <w:p>
      <w:pPr>
        <w:pStyle w:val="pStyle"/>
      </w:pPr>
      <w:r>
        <w:rPr/>
        <w:t xml:space="preserve">  备注：通过查询国家统计局网站数据可知：耗水率=耗水量/用水量。文字材料第三段“2016年，全市用水消耗量49220.15万立方米······综合耗水率25.34%”，而文字材料第二段“2016年，全市用水量199342.27万立方米”，则</w:t>
      </w:r>
      <w:r>
        <w:pict>
          <v:shape type="#_x0000_t75" style="width:170pt; height:28pt; margin-left:0pt; margin-top:0pt; mso-position-horizontal:left; mso-position-vertical:top; mso-position-horizontal-relative:char; mso-position-vertical-relative:line;">
            <w10:wrap type="inline"/>
            <v:imagedata r:id="rId306" o:title=""/>
          </v:shape>
        </w:pict>
      </w:r>
      <w:r>
        <w:rPr/>
        <w:t xml:space="preserve">，数据不一致可能是数据估算产生的误差。</w:t>
      </w:r>
    </w:p>
    <w:p>
      <w:pPr>
        <w:pStyle w:val="pStyle"/>
      </w:pPr>
      <w:r>
        <w:rPr/>
        <w:t xml:space="preserve">【来源】 2018年10月下半年浙江省事业单位统考《职业能力测验》真题第94题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A项，定位文字材料第二段可知：2016年，全市用水量199342.27万立方米，城市公共用水58065.34万立方米，城市工业用水50081.12万立方米。则</w:t>
      </w:r>
      <w:r>
        <w:pict>
          <v:shape type="#_x0000_t75" style="width:229pt; height:18pt; margin-left:0pt; margin-top:0pt; mso-position-horizontal:left; mso-position-vertical:top; mso-position-horizontal-relative:char; mso-position-vertical-relative:line;">
            <w10:wrap type="inline"/>
            <v:imagedata r:id="rId307" o:title=""/>
          </v:shape>
        </w:pict>
      </w:r>
      <w:r>
        <w:pict>
          <v:shape type="#_x0000_t75" style="width:106pt; height:18pt; margin-left:0pt; margin-top:0pt; mso-position-horizontal:left; mso-position-vertical:top; mso-position-horizontal-relative:char; mso-position-vertical-relative:line;">
            <w10:wrap type="inline"/>
            <v:imagedata r:id="rId308" o:title=""/>
          </v:shape>
        </w:pict>
      </w:r>
      <w:r>
        <w:rPr/>
        <w:t xml:space="preserve">，</w:t>
      </w:r>
      <w:r>
        <w:pict>
          <v:shape type="#_x0000_t75" style="width:164pt; height:18pt; margin-left:0pt; margin-top:0pt; mso-position-horizontal:left; mso-position-vertical:top; mso-position-horizontal-relative:char; mso-position-vertical-relative:line;">
            <w10:wrap type="inline"/>
            <v:imagedata r:id="rId309" o:title=""/>
          </v:shape>
        </w:pict>
      </w:r>
      <w:r>
        <w:pict>
          <v:shape type="#_x0000_t75" style="width:323pt; height:18pt; margin-left:0pt; margin-top:0pt; mso-position-horizontal:left; mso-position-vertical:top; mso-position-horizontal-relative:char; mso-position-vertical-relative:line;">
            <w10:wrap type="inline"/>
            <v:imagedata r:id="rId310" o:title=""/>
          </v:shape>
        </w:pict>
      </w:r>
      <w:r>
        <w:rPr/>
        <w:t xml:space="preserve">，故该市城市公共用水量和城市用水量之和不超过该市总用水量的</w:t>
      </w:r>
      <w:r>
        <w:pict>
          <v:shape type="#_x0000_t75" style="width:14pt; height:18pt; margin-left:0pt; margin-top:0pt; mso-position-horizontal:left; mso-position-vertical:top; mso-position-horizontal-relative:char; mso-position-vertical-relative:line;">
            <w10:wrap type="inline"/>
            <v:imagedata r:id="rId311" o:title=""/>
          </v:shape>
        </w:pict>
      </w:r>
      <w:r>
        <w:pict>
          <v:shape type="#_x0000_t75" style="width:12pt; height:18pt; margin-left:0pt; margin-top:0pt; mso-position-horizontal:left; mso-position-vertical:top; mso-position-horizontal-relative:char; mso-position-vertical-relative:line;">
            <w10:wrap type="inline"/>
            <v:imagedata r:id="rId312" o:title=""/>
          </v:shape>
        </w:pict>
      </w:r>
      <w:r>
        <w:rPr/>
        <w:t xml:space="preserve">，错误；</w:t>
      </w:r>
    </w:p>
    <w:p>
      <w:pPr>
        <w:pStyle w:val="pStyle"/>
      </w:pPr>
      <w:r>
        <w:rPr/>
        <w:t xml:space="preserve">  B项，定位文字材料第四段“2016年，全是废污水排放量136559.83万立方米······第二产业废污水占</w:t>
      </w:r>
      <w:r>
        <w:pict>
          <v:shape type="#_x0000_t75" style="width:43pt; height:18pt; margin-left:0pt; margin-top:0pt; mso-position-horizontal:left; mso-position-vertical:top; mso-position-horizontal-relative:char; mso-position-vertical-relative:line;">
            <w10:wrap type="inline"/>
            <v:imagedata r:id="rId313" o:title=""/>
          </v:shape>
        </w:pict>
      </w:r>
      <w:r>
        <w:rPr/>
        <w:t xml:space="preserve">，第三产业废污水占</w:t>
      </w:r>
      <w:r>
        <w:pict>
          <v:shape type="#_x0000_t75" style="width:43pt; height:18pt; margin-left:0pt; margin-top:0pt; mso-position-horizontal:left; mso-position-vertical:top; mso-position-horizontal-relative:char; mso-position-vertical-relative:line;">
            <w10:wrap type="inline"/>
            <v:imagedata r:id="rId314" o:title=""/>
          </v:shape>
        </w:pict>
      </w:r>
      <w:r>
        <w:rPr/>
        <w:t xml:space="preserve">”，则</w:t>
      </w:r>
      <w:r>
        <w:pict>
          <v:shape type="#_x0000_t75" style="width:177pt; height:18pt; margin-left:0pt; margin-top:0pt; mso-position-horizontal:left; mso-position-vertical:top; mso-position-horizontal-relative:char; mso-position-vertical-relative:line;">
            <w10:wrap type="inline"/>
            <v:imagedata r:id="rId315" o:title=""/>
          </v:shape>
        </w:pict>
      </w:r>
      <w:r>
        <w:pict>
          <v:shape type="#_x0000_t75" style="width:168pt; height:18pt; margin-left:0pt; margin-top:0pt; mso-position-horizontal:left; mso-position-vertical:top; mso-position-horizontal-relative:char; mso-position-vertical-relative:line;">
            <w10:wrap type="inline"/>
            <v:imagedata r:id="rId316" o:title=""/>
          </v:shape>
        </w:pict>
      </w:r>
      <w:r>
        <w:pict>
          <v:shape type="#_x0000_t75" style="width:171pt; height:18pt; margin-left:0pt; margin-top:0pt; mso-position-horizontal:left; mso-position-vertical:top; mso-position-horizontal-relative:char; mso-position-vertical-relative:line;">
            <w10:wrap type="inline"/>
            <v:imagedata r:id="rId317" o:title=""/>
          </v:shape>
        </w:pict>
      </w:r>
      <w:r>
        <w:pict>
          <v:shape type="#_x0000_t75" style="width:123pt; height:18pt; margin-left:0pt; margin-top:0pt; mso-position-horizontal:left; mso-position-vertical:top; mso-position-horizontal-relative:char; mso-position-vertical-relative:line;">
            <w10:wrap type="inline"/>
            <v:imagedata r:id="rId318" o:title=""/>
          </v:shape>
        </w:pict>
      </w:r>
      <w:r>
        <w:pict>
          <v:shape type="#_x0000_t75" style="width:204pt; height:18pt; margin-left:0pt; margin-top:0pt; mso-position-horizontal:left; mso-position-vertical:top; mso-position-horizontal-relative:char; mso-position-vertical-relative:line;">
            <w10:wrap type="inline"/>
            <v:imagedata r:id="rId319" o:title=""/>
          </v:shape>
        </w:pict>
      </w:r>
      <w:r>
        <w:rPr/>
        <w:t xml:space="preserve">，超过4亿立方米，题干说均不超过，错误；</w:t>
      </w:r>
    </w:p>
    <w:p>
      <w:pPr>
        <w:pStyle w:val="pStyle"/>
      </w:pPr>
      <w:r>
        <w:rPr/>
        <w:t xml:space="preserve">  C项，定位文字材料第二段“城市居民生活用水71974.30万立方米，同比增加525.86万立方米；城市公共用水58065.34万立方米，同比增加710.10万立方米”。根据公式</w:t>
      </w:r>
      <w:r>
        <w:pict>
          <v:shape type="#_x0000_t75" style="width:146pt; height:31pt; margin-left:0pt; margin-top:0pt; mso-position-horizontal:left; mso-position-vertical:top; mso-position-horizontal-relative:char; mso-position-vertical-relative:line;">
            <w10:wrap type="inline"/>
            <v:imagedata r:id="rId320" o:title=""/>
          </v:shape>
        </w:pict>
      </w:r>
      <w:r>
        <w:rPr/>
        <w:t xml:space="preserve">，则</w:t>
      </w:r>
      <w:r>
        <w:pict>
          <v:shape type="#_x0000_t75" style="width:191pt; height:18pt; margin-left:0pt; margin-top:0pt; mso-position-horizontal:left; mso-position-vertical:top; mso-position-horizontal-relative:char; mso-position-vertical-relative:line;">
            <w10:wrap type="inline"/>
            <v:imagedata r:id="rId321" o:title=""/>
          </v:shape>
        </w:pict>
      </w:r>
      <w:r>
        <w:pict>
          <v:shape type="#_x0000_t75" style="width:102pt; height:28pt; margin-left:0pt; margin-top:0pt; mso-position-horizontal:left; mso-position-vertical:top; mso-position-horizontal-relative:char; mso-position-vertical-relative:line;">
            <w10:wrap type="inline"/>
            <v:imagedata r:id="rId322" o:title=""/>
          </v:shape>
        </w:pict>
      </w:r>
      <w:r>
        <w:pict>
          <v:shape type="#_x0000_t75" style="width:91pt; height:28pt; margin-left:0pt; margin-top:0pt; mso-position-horizontal:left; mso-position-vertical:top; mso-position-horizontal-relative:char; mso-position-vertical-relative:line;">
            <w10:wrap type="inline"/>
            <v:imagedata r:id="rId323" o:title=""/>
          </v:shape>
        </w:pict>
      </w:r>
      <w:r>
        <w:rPr/>
        <w:t xml:space="preserve">，</w:t>
      </w:r>
      <w:r>
        <w:pict>
          <v:shape type="#_x0000_t75" style="width:177pt; height:18pt; margin-left:0pt; margin-top:0pt; mso-position-horizontal:left; mso-position-vertical:top; mso-position-horizontal-relative:char; mso-position-vertical-relative:line;">
            <w10:wrap type="inline"/>
            <v:imagedata r:id="rId324" o:title=""/>
          </v:shape>
        </w:pict>
      </w:r>
      <w:r>
        <w:pict>
          <v:shape type="#_x0000_t75" style="width:102pt; height:28pt; margin-left:0pt; margin-top:0pt; mso-position-horizontal:left; mso-position-vertical:top; mso-position-horizontal-relative:char; mso-position-vertical-relative:line;">
            <w10:wrap type="inline"/>
            <v:imagedata r:id="rId325" o:title=""/>
          </v:shape>
        </w:pict>
      </w:r>
      <w:r>
        <w:pict>
          <v:shape type="#_x0000_t75" style="width:11pt; height:18pt; margin-left:0pt; margin-top:0pt; mso-position-horizontal:left; mso-position-vertical:top; mso-position-horizontal-relative:char; mso-position-vertical-relative:line;">
            <w10:wrap type="inline"/>
            <v:imagedata r:id="rId326" o:title=""/>
          </v:shape>
        </w:pict>
      </w:r>
      <w:r>
        <w:pict>
          <v:shape type="#_x0000_t75" style="width:74pt; height:28pt; margin-left:0pt; margin-top:0pt; mso-position-horizontal:left; mso-position-vertical:top; mso-position-horizontal-relative:char; mso-position-vertical-relative:line;">
            <w10:wrap type="inline"/>
            <v:imagedata r:id="rId327" o:title=""/>
          </v:shape>
        </w:pict>
      </w:r>
      <w:r>
        <w:rPr/>
        <w:t xml:space="preserve">，所以城市居民生活用水量同比增速不是最快的，错误；</w:t>
      </w:r>
    </w:p>
    <w:p>
      <w:pPr>
        <w:pStyle w:val="pStyle"/>
      </w:pPr>
      <w:r>
        <w:rPr/>
        <w:t xml:space="preserve">  D项，定位文字材料第一段“2016年，某市总供水量199342.27万立方米······海水利用量118.16亿立方米”，则该市海水利用量是总供水量的</w:t>
      </w:r>
      <w:r>
        <w:pict>
          <v:shape type="#_x0000_t75" style="width:173pt; height:30pt; margin-left:0pt; margin-top:0pt; mso-position-horizontal:left; mso-position-vertical:top; mso-position-horizontal-relative:char; mso-position-vertical-relative:line;">
            <w10:wrap type="inline"/>
            <v:imagedata r:id="rId328" o:title=""/>
          </v:shape>
        </w:pict>
      </w:r>
      <w:r>
        <w:rPr/>
        <w:t xml:space="preserve">，正确。</w:t>
      </w:r>
    </w:p>
    <w:p>
      <w:pPr>
        <w:pStyle w:val="pStyle"/>
      </w:pPr>
      <w:r>
        <w:rPr/>
        <w:t xml:space="preserve">  故正确答案为D。</w:t>
      </w:r>
    </w:p>
    <w:p>
      <w:pPr>
        <w:pStyle w:val="pStyle"/>
      </w:pPr>
      <w:r>
        <w:rPr/>
        <w:t xml:space="preserve">【来源】 2018年10月下半年浙江省事业单位统考《职业能力测验》真题第95题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定位统计表可知，抚恤支出二季度累计支出为69200.1万元，一季度支出为35077.0万元；退役安置二季度累计支出为381552.3万元，一季度累计支出为188093.5万元；社会福利二季度累计支出为96187.9万元，一季度累计支出为43663.6万元；社会救助二季度累计支出为229591.9万元，一季度累计支出为81101.4万元。由，则若要，即是</w:t>
      </w:r>
      <w:r>
        <w:pict>
          <v:shape type="#_x0000_t75" style="width:196pt; height:18pt; margin-left:0pt; margin-top:0pt; mso-position-horizontal:left; mso-position-vertical:top; mso-position-horizontal-relative:char; mso-position-vertical-relative:line;">
            <w10:wrap type="inline"/>
            <v:imagedata r:id="rId329" o:title=""/>
          </v:shape>
        </w:pict>
      </w:r>
      <w:r>
        <w:rPr/>
        <w:t xml:space="preserve">；A选项中</w:t>
      </w:r>
      <w:r>
        <w:pict>
          <v:shape type="#_x0000_t75" style="width:157pt; height:18pt; margin-left:0pt; margin-top:0pt; mso-position-horizontal:left; mso-position-vertical:top; mso-position-horizontal-relative:char; mso-position-vertical-relative:line;">
            <w10:wrap type="inline"/>
            <v:imagedata r:id="rId330" o:title=""/>
          </v:shape>
        </w:pict>
      </w:r>
      <w:r>
        <w:rPr/>
        <w:t xml:space="preserve">，则2018年二季度支出小于一季度的是抚恤支出。</w:t>
      </w:r>
    </w:p>
    <w:p>
      <w:pPr>
        <w:pStyle w:val="pStyle"/>
      </w:pPr>
      <w:r>
        <w:rPr/>
        <w:t xml:space="preserve">  故正确答案为A。</w:t>
      </w:r>
    </w:p>
    <w:p>
      <w:pPr>
        <w:pStyle w:val="pStyle"/>
      </w:pPr>
      <w:r>
        <w:rPr/>
        <w:t xml:space="preserve">【来源】 2018年10月下半年浙江省事业单位统考《职业能力测验》真题第96题</w:t>
      </w:r>
    </w:p>
    <w:p/>
    <w:p>
      <w:pPr/>
      <w:r>
        <w:rPr/>
        <w:t xml:space="preserve">第97题</w:t>
      </w:r>
    </w:p>
    <w:p>
      <w:pPr/>
      <w:r>
        <w:rPr/>
        <w:t xml:space="preserve">【知识点】 </w:t>
      </w:r>
    </w:p>
    <w:p>
      <w:pPr>
        <w:pStyle w:val="pStyle"/>
      </w:pPr>
      <w:r>
        <w:rPr/>
        <w:t xml:space="preserve">【答案】 C</w:t>
      </w:r>
    </w:p>
    <w:p>
      <w:pPr>
        <w:pStyle w:val="pStyle"/>
      </w:pPr>
      <w:r>
        <w:rPr/>
        <w:t xml:space="preserve">【解析】   根据“2018年上半年······是······倍”，结合材料时间为2018年，可判定位现期倍数问题。定位统计表可知，2018年二季度累计城市特困人员救助供养支出为1295.8万元，农村特困人员救助供养支出为5254.8万元。二季度累计即为上半年数据，则倍数=</w:t>
      </w:r>
      <w:r>
        <w:pict>
          <v:shape type="#_x0000_t75" style="width:135pt; height:31pt; margin-left:0pt; margin-top:0pt; mso-position-horizontal:left; mso-position-vertical:top; mso-position-horizontal-relative:char; mso-position-vertical-relative:line;">
            <w10:wrap type="inline"/>
            <v:imagedata r:id="rId331" o:title=""/>
          </v:shape>
        </w:pict>
      </w:r>
      <w:r>
        <w:rPr/>
        <w:t xml:space="preserve">，对应C项。</w:t>
      </w:r>
    </w:p>
    <w:p>
      <w:pPr>
        <w:pStyle w:val="pStyle"/>
      </w:pPr>
      <w:r>
        <w:rPr/>
        <w:t xml:space="preserve">【来源】 2018年10月下半年浙江省事业单位统考《职业能力测验》真题第97题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根据题干“······同比减少最多的是”，可判定本题为增长量比较问题。定位统计表可知，2018年二季度累计城市低保临时补助为750.5万元，增长率为</w:t>
      </w:r>
      <w:r>
        <w:pict>
          <v:shape type="#_x0000_t75" style="width:53pt; height:18pt; margin-left:0pt; margin-top:0pt; mso-position-horizontal:left; mso-position-vertical:top; mso-position-horizontal-relative:char; mso-position-vertical-relative:line;">
            <w10:wrap type="inline"/>
            <v:imagedata r:id="rId332" o:title=""/>
          </v:shape>
        </w:pict>
      </w:r>
      <w:r>
        <w:rPr/>
        <w:t xml:space="preserve">；一季度为416.9万元，增长率为</w:t>
      </w:r>
      <w:r>
        <w:pict>
          <v:shape type="#_x0000_t75" style="width:53pt; height:18pt; margin-left:0pt; margin-top:0pt; mso-position-horizontal:left; mso-position-vertical:top; mso-position-horizontal-relative:char; mso-position-vertical-relative:line;">
            <w10:wrap type="inline"/>
            <v:imagedata r:id="rId333" o:title=""/>
          </v:shape>
        </w:pict>
      </w:r>
      <w:r>
        <w:rPr/>
        <w:t xml:space="preserve">；二季度农村低保临时补助为176.3万元，增长率为</w:t>
      </w:r>
      <w:r>
        <w:pict>
          <v:shape type="#_x0000_t75" style="width:46pt; height:18pt; margin-left:0pt; margin-top:0pt; mso-position-horizontal:left; mso-position-vertical:top; mso-position-horizontal-relative:char; mso-position-vertical-relative:line;">
            <w10:wrap type="inline"/>
            <v:imagedata r:id="rId334" o:title=""/>
          </v:shape>
        </w:pict>
      </w:r>
      <w:r>
        <w:rPr/>
        <w:t xml:space="preserve">；一季度为79.9万元，增长率为</w:t>
      </w:r>
      <w:r>
        <w:pict>
          <v:shape type="#_x0000_t75" style="width:53pt; height:18pt; margin-left:0pt; margin-top:0pt; mso-position-horizontal:left; mso-position-vertical:top; mso-position-horizontal-relative:char; mso-position-vertical-relative:line;">
            <w10:wrap type="inline"/>
            <v:imagedata r:id="rId335" o:title=""/>
          </v:shape>
        </w:pict>
      </w:r>
      <w:r>
        <w:rPr/>
        <w:t xml:space="preserve">。根据增长量比较口诀，大大则大，一大一小百化分。二季度累计城市低保临时补助与二季度农村低保临时补助相比：</w:t>
      </w:r>
      <w:r>
        <w:pict>
          <v:shape type="#_x0000_t75" style="width:80pt; height:18pt; margin-left:0pt; margin-top:0pt; mso-position-horizontal:left; mso-position-vertical:top; mso-position-horizontal-relative:char; mso-position-vertical-relative:line;">
            <w10:wrap type="inline"/>
            <v:imagedata r:id="rId336" o:title=""/>
          </v:shape>
        </w:pict>
      </w:r>
      <w:r>
        <w:rPr/>
        <w:t xml:space="preserve">，，大大则大，所以二季度累计城市低保临时补助减少量大于二季度农村低保临时补助；同理一季度城市低保临时补助与一季度农村低保临时补助相比：</w:t>
      </w:r>
      <w:r>
        <w:pict>
          <v:shape type="#_x0000_t75" style="width:74pt; height:18pt; margin-left:0pt; margin-top:0pt; mso-position-horizontal:left; mso-position-vertical:top; mso-position-horizontal-relative:char; mso-position-vertical-relative:line;">
            <w10:wrap type="inline"/>
            <v:imagedata r:id="rId337" o:title=""/>
          </v:shape>
        </w:pict>
      </w:r>
      <w:r>
        <w:rPr/>
        <w:t xml:space="preserve">，而</w:t>
      </w:r>
      <w:r>
        <w:pict>
          <v:shape type="#_x0000_t75" style="width:43pt; height:18pt; margin-left:0pt; margin-top:0pt; mso-position-horizontal:left; mso-position-vertical:top; mso-position-horizontal-relative:char; mso-position-vertical-relative:line;">
            <w10:wrap type="inline"/>
            <v:imagedata r:id="rId338" o:title=""/>
          </v:shape>
        </w:pict>
      </w:r>
      <w:r>
        <w:rPr/>
        <w:t xml:space="preserve">与</w:t>
      </w:r>
      <w:r>
        <w:pict>
          <v:shape type="#_x0000_t75" style="width:43pt; height:18pt; margin-left:0pt; margin-top:0pt; mso-position-horizontal:left; mso-position-vertical:top; mso-position-horizontal-relative:char; mso-position-vertical-relative:line;">
            <w10:wrap type="inline"/>
            <v:imagedata r:id="rId339" o:title=""/>
          </v:shape>
        </w:pict>
      </w:r>
      <w:r>
        <w:rPr/>
        <w:t xml:space="preserve">非常接近，所以所以一季度城市低保临时补助减少量大于一季度农村低保临时补助，排除C、D两项。最后比较二季度累计城市低保临时补助与一季度城市低保临时补助大小：</w:t>
      </w:r>
      <w:r>
        <w:pict>
          <v:shape type="#_x0000_t75" style="width:80pt; height:18pt; margin-left:0pt; margin-top:0pt; mso-position-horizontal:left; mso-position-vertical:top; mso-position-horizontal-relative:char; mso-position-vertical-relative:line;">
            <w10:wrap type="inline"/>
            <v:imagedata r:id="rId340"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341" o:title=""/>
          </v:shape>
        </w:pict>
      </w:r>
      <w:r>
        <w:rPr/>
        <w:t xml:space="preserve">，则一大一小百化分。</w:t>
      </w:r>
    </w:p>
    <w:p>
      <w:pPr>
        <w:pStyle w:val="pStyle"/>
      </w:pPr>
      <w:r>
        <w:rPr/>
        <w:t xml:space="preserve">  A项： </w:t>
      </w:r>
      <w:r>
        <w:pict>
          <v:shape type="#_x0000_t75" style="width:163pt; height:29pt; margin-left:0pt; margin-top:0pt; mso-position-horizontal:left; mso-position-vertical:top; mso-position-horizontal-relative:char; mso-position-vertical-relative:line;">
            <w10:wrap type="inline"/>
            <v:imagedata r:id="rId342" o:title=""/>
          </v:shape>
        </w:pict>
      </w:r>
      <w:r>
        <w:pict>
          <v:shape type="#_x0000_t75" style="width:193pt; height:33pt; margin-left:0pt; margin-top:0pt; mso-position-horizontal:left; mso-position-vertical:top; mso-position-horizontal-relative:char; mso-position-vertical-relative:line;">
            <w10:wrap type="inline"/>
            <v:imagedata r:id="rId343" o:title=""/>
          </v:shape>
        </w:pict>
      </w:r>
      <w:r>
        <w:rPr/>
        <w:t xml:space="preserve">万元；</w:t>
      </w:r>
    </w:p>
    <w:p>
      <w:pPr>
        <w:pStyle w:val="pStyle"/>
      </w:pPr>
      <w:r>
        <w:rPr/>
        <w:t xml:space="preserve">  B项：</w:t>
      </w:r>
      <w:r>
        <w:pict>
          <v:shape type="#_x0000_t75" style="width:200pt; height:33pt; margin-left:0pt; margin-top:0pt; mso-position-horizontal:left; mso-position-vertical:top; mso-position-horizontal-relative:char; mso-position-vertical-relative:line;">
            <w10:wrap type="inline"/>
            <v:imagedata r:id="rId344" o:title=""/>
          </v:shape>
        </w:pict>
      </w:r>
      <w:r>
        <w:pict>
          <v:shape type="#_x0000_t75" style="width:143pt; height:28pt; margin-left:0pt; margin-top:0pt; mso-position-horizontal:left; mso-position-vertical:top; mso-position-horizontal-relative:char; mso-position-vertical-relative:line;">
            <w10:wrap type="inline"/>
            <v:imagedata r:id="rId345" o:title=""/>
          </v:shape>
        </w:pict>
      </w:r>
      <w:r>
        <w:rPr/>
        <w:t xml:space="preserve"> 万元。</w:t>
      </w:r>
    </w:p>
    <w:p>
      <w:pPr>
        <w:pStyle w:val="pStyle"/>
      </w:pPr>
      <w:r>
        <w:rPr/>
        <w:t xml:space="preserve">  根据计算结果可知减少量最多的为B项。</w:t>
      </w:r>
    </w:p>
    <w:p>
      <w:pPr>
        <w:pStyle w:val="pStyle"/>
      </w:pPr>
      <w:r>
        <w:rPr/>
        <w:t xml:space="preserve">  故正确答案为B。</w:t>
      </w:r>
    </w:p>
    <w:p>
      <w:pPr>
        <w:pStyle w:val="pStyle"/>
      </w:pPr>
      <w:r>
        <w:rPr/>
        <w:t xml:space="preserve">【来源】 2018年10月下半年浙江省事业单位统考《职业能力测验》真题第98题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根据题干“2018年一季度······占······的比重”，结合选项为“上升或下降······个百分点”，可判定本题为两期比重问题。定位统计表可知，2018年一季度直接医疗救助支出为5313万元（A），增长率为</w:t>
      </w:r>
      <w:r>
        <w:pict>
          <v:shape type="#_x0000_t75" style="width:36pt; height:18pt; margin-left:0pt; margin-top:0pt; mso-position-horizontal:left; mso-position-vertical:top; mso-position-horizontal-relative:char; mso-position-vertical-relative:line;">
            <w10:wrap type="inline"/>
            <v:imagedata r:id="rId346" o:title=""/>
          </v:shape>
        </w:pict>
      </w:r>
      <w:r>
        <w:rPr/>
        <w:t xml:space="preserve">（a）；社会救助支出为81101.4万元（B），增长率为</w:t>
      </w:r>
      <w:r>
        <w:pict>
          <v:shape type="#_x0000_t75" style="width:43pt; height:18pt; margin-left:0pt; margin-top:0pt; mso-position-horizontal:left; mso-position-vertical:top; mso-position-horizontal-relative:char; mso-position-vertical-relative:line;">
            <w10:wrap type="inline"/>
            <v:imagedata r:id="rId347" o:title=""/>
          </v:shape>
        </w:pict>
      </w:r>
      <w:r>
        <w:rPr/>
        <w:t xml:space="preserve">（b）。由两期比重差公式</w:t>
      </w:r>
      <w:r>
        <w:pict>
          <v:shape type="#_x0000_t75" style="width:79pt; height:29pt; margin-left:0pt; margin-top:0pt; mso-position-horizontal:left; mso-position-vertical:top; mso-position-horizontal-relative:char; mso-position-vertical-relative:line;">
            <w10:wrap type="inline"/>
            <v:imagedata r:id="rId348" o:title=""/>
          </v:shape>
        </w:pict>
      </w:r>
      <w:r>
        <w:rPr/>
        <w:t xml:space="preserve">可得，比重差</w:t>
      </w:r>
      <w:r>
        <w:pict>
          <v:shape type="#_x0000_t75" style="width:345pt; height:30pt; margin-left:0pt; margin-top:0pt; mso-position-horizontal:left; mso-position-vertical:top; mso-position-horizontal-relative:char; mso-position-vertical-relative:line;">
            <w10:wrap type="inline"/>
            <v:imagedata r:id="rId349" o:title=""/>
          </v:shape>
        </w:pict>
      </w:r>
      <w:r>
        <w:rPr/>
        <w:t xml:space="preserve">，即下降了3.3个百分点，与A项最接近。</w:t>
      </w:r>
    </w:p>
    <w:p>
      <w:pPr>
        <w:pStyle w:val="pStyle"/>
      </w:pPr>
      <w:r>
        <w:rPr/>
        <w:t xml:space="preserve">  故正确答案为A.</w:t>
      </w:r>
    </w:p>
    <w:p>
      <w:pPr>
        <w:pStyle w:val="pStyle"/>
      </w:pPr>
      <w:r>
        <w:rPr/>
        <w:t xml:space="preserve">【来源】 2018年10月下半年浙江省事业单位统考《职业能力测验》真题第99题</w:t>
      </w:r>
    </w:p>
    <w:p/>
    <w:p>
      <w:pPr/>
      <w:r>
        <w:rPr/>
        <w:t xml:space="preserve">第100题</w:t>
      </w:r>
    </w:p>
    <w:p>
      <w:pPr/>
      <w:r>
        <w:rPr/>
        <w:t xml:space="preserve">【知识点】 </w:t>
      </w:r>
    </w:p>
    <w:p>
      <w:pPr>
        <w:pStyle w:val="pStyle"/>
      </w:pPr>
      <w:r>
        <w:rPr/>
        <w:t xml:space="preserve">【答案】 D</w:t>
      </w:r>
    </w:p>
    <w:p>
      <w:pPr>
        <w:pStyle w:val="pStyle"/>
      </w:pPr>
      <w:r>
        <w:rPr/>
        <w:t xml:space="preserve">【解析】   A项，由</w:t>
      </w:r>
      <w:r>
        <w:pict>
          <v:shape type="#_x0000_t75" style="width:291pt; height:18pt; margin-left:0pt; margin-top:0pt; mso-position-horizontal:left; mso-position-vertical:top; mso-position-horizontal-relative:char; mso-position-vertical-relative:line;">
            <w10:wrap type="inline"/>
            <v:imagedata r:id="rId350" o:title=""/>
          </v:shape>
        </w:pict>
      </w:r>
      <w:r>
        <w:rPr/>
        <w:t xml:space="preserve">可得，</w:t>
      </w:r>
    </w:p>
    <w:p>
      <w:pPr>
        <w:pStyle w:val="pStyle"/>
      </w:pPr>
      <w:r>
        <w:rPr/>
        <w:t xml:space="preserve">  抚恤支出二季度支出</w:t>
      </w:r>
      <w:r>
        <w:pict>
          <v:shape type="#_x0000_t75" style="width:195pt; height:18pt; margin-left:0pt; margin-top:0pt; mso-position-horizontal:left; mso-position-vertical:top; mso-position-horizontal-relative:char; mso-position-vertical-relative:line;">
            <w10:wrap type="inline"/>
            <v:imagedata r:id="rId351" o:title=""/>
          </v:shape>
        </w:pict>
      </w:r>
      <w:r>
        <w:rPr/>
        <w:t xml:space="preserve">；</w:t>
      </w:r>
    </w:p>
    <w:p>
      <w:pPr>
        <w:pStyle w:val="pStyle"/>
      </w:pPr>
      <w:r>
        <w:rPr/>
        <w:t xml:space="preserve">  退役安置二季度支出</w:t>
      </w:r>
      <w:r>
        <w:pict>
          <v:shape type="#_x0000_t75" style="width:216pt; height:18pt; margin-left:0pt; margin-top:0pt; mso-position-horizontal:left; mso-position-vertical:top; mso-position-horizontal-relative:char; mso-position-vertical-relative:line;">
            <w10:wrap type="inline"/>
            <v:imagedata r:id="rId352" o:title=""/>
          </v:shape>
        </w:pict>
      </w:r>
      <w:r>
        <w:rPr/>
        <w:t xml:space="preserve">；</w:t>
      </w:r>
    </w:p>
    <w:p>
      <w:pPr>
        <w:pStyle w:val="pStyle"/>
      </w:pPr>
      <w:r>
        <w:rPr/>
        <w:t xml:space="preserve">  社会福利二季度支出</w:t>
      </w:r>
      <w:r>
        <w:pict>
          <v:shape type="#_x0000_t75" style="width:195pt; height:18pt; margin-left:0pt; margin-top:0pt; mso-position-horizontal:left; mso-position-vertical:top; mso-position-horizontal-relative:char; mso-position-vertical-relative:line;">
            <w10:wrap type="inline"/>
            <v:imagedata r:id="rId353" o:title=""/>
          </v:shape>
        </w:pict>
      </w:r>
      <w:r>
        <w:rPr/>
        <w:t xml:space="preserve">；</w:t>
      </w:r>
    </w:p>
    <w:p>
      <w:pPr>
        <w:pStyle w:val="pStyle"/>
      </w:pPr>
      <w:r>
        <w:rPr/>
        <w:t xml:space="preserve">  社会救助二季度支出</w:t>
      </w:r>
      <w:r>
        <w:pict>
          <v:shape type="#_x0000_t75" style="width:209pt; height:18pt; margin-left:0pt; margin-top:0pt; mso-position-horizontal:left; mso-position-vertical:top; mso-position-horizontal-relative:char; mso-position-vertical-relative:line;">
            <w10:wrap type="inline"/>
            <v:imagedata r:id="rId354" o:title=""/>
          </v:shape>
        </w:pict>
      </w:r>
      <w:r>
        <w:rPr/>
        <w:t xml:space="preserve">。</w:t>
      </w:r>
    </w:p>
    <w:p>
      <w:pPr>
        <w:pStyle w:val="pStyle"/>
      </w:pPr>
      <w:r>
        <w:rPr/>
        <w:t xml:space="preserve">  定位文字材料可知，2018年二季度总费用累计支出933638.1万元，第一季度累计支出409206.2万元。则二季度四类社会服务事业费用之和</w:t>
      </w:r>
      <w:r>
        <w:pict>
          <v:shape type="#_x0000_t75" style="width:299pt; height:18pt; margin-left:0pt; margin-top:0pt; mso-position-horizontal:left; mso-position-vertical:top; mso-position-horizontal-relative:char; mso-position-vertical-relative:line;">
            <w10:wrap type="inline"/>
            <v:imagedata r:id="rId355" o:title=""/>
          </v:shape>
        </w:pict>
      </w:r>
      <w:r>
        <w:rPr/>
        <w:t xml:space="preserve">，二季度总费用</w:t>
      </w:r>
      <w:r>
        <w:pict>
          <v:shape type="#_x0000_t75" style="width:216pt; height:18pt; margin-left:0pt; margin-top:0pt; mso-position-horizontal:left; mso-position-vertical:top; mso-position-horizontal-relative:char; mso-position-vertical-relative:line;">
            <w10:wrap type="inline"/>
            <v:imagedata r:id="rId356" o:title=""/>
          </v:shape>
        </w:pict>
      </w:r>
      <w:r>
        <w:rPr/>
        <w:t xml:space="preserve">。由</w:t>
      </w:r>
      <w:r>
        <w:pict>
          <v:shape type="#_x0000_t75" style="width:211pt; height:31pt; margin-left:0pt; margin-top:0pt; mso-position-horizontal:left; mso-position-vertical:top; mso-position-horizontal-relative:char; mso-position-vertical-relative:line;">
            <w10:wrap type="inline"/>
            <v:imagedata r:id="rId357" o:title=""/>
          </v:shape>
        </w:pict>
      </w:r>
      <w:r>
        <w:rPr/>
        <w:t xml:space="preserve">可得，</w:t>
      </w:r>
      <w:r>
        <w:pict>
          <v:shape type="#_x0000_t75" style="width:131pt; height:28pt; margin-left:0pt; margin-top:0pt; mso-position-horizontal:left; mso-position-vertical:top; mso-position-horizontal-relative:char; mso-position-vertical-relative:line;">
            <w10:wrap type="inline"/>
            <v:imagedata r:id="rId358" o:title=""/>
          </v:shape>
        </w:pict>
      </w:r>
      <w:r>
        <w:rPr/>
        <w:t xml:space="preserve">，错误；</w:t>
      </w:r>
    </w:p>
    <w:p>
      <w:pPr>
        <w:pStyle w:val="pStyle"/>
      </w:pPr>
      <w:r>
        <w:rPr/>
        <w:t xml:space="preserve">  B项，定位表格可知，2018年二季度农村低保累计支出增长率为</w:t>
      </w:r>
      <w:r>
        <w:pict>
          <v:shape type="#_x0000_t75" style="width:70pt; height:18pt; margin-left:0pt; margin-top:0pt; mso-position-horizontal:left; mso-position-vertical:top; mso-position-horizontal-relative:char; mso-position-vertical-relative:line;">
            <w10:wrap type="inline"/>
            <v:imagedata r:id="rId359" o:title=""/>
          </v:shape>
        </w:pict>
      </w:r>
      <w:r>
        <w:rPr/>
        <w:t xml:space="preserve">，农村低保金增长率为</w:t>
      </w:r>
      <w:r>
        <w:pict>
          <v:shape type="#_x0000_t75" style="width:72pt; height:18pt; margin-left:0pt; margin-top:0pt; mso-position-horizontal:left; mso-position-vertical:top; mso-position-horizontal-relative:char; mso-position-vertical-relative:line;">
            <w10:wrap type="inline"/>
            <v:imagedata r:id="rId360" o:title=""/>
          </v:shape>
        </w:pict>
      </w:r>
      <w:r>
        <w:rPr/>
        <w:t xml:space="preserve">。比较两期比重，即比较分子的增长率a和分母的增长率b， </w:t>
      </w:r>
      <w:r>
        <w:pict>
          <v:shape type="#_x0000_t75" style="width:27pt; height:18pt; margin-left:0pt; margin-top:0pt; mso-position-horizontal:left; mso-position-vertical:top; mso-position-horizontal-relative:char; mso-position-vertical-relative:line;">
            <w10:wrap type="inline"/>
            <v:imagedata r:id="rId361" o:title=""/>
          </v:shape>
        </w:pict>
      </w:r>
      <w:r>
        <w:rPr/>
        <w:t xml:space="preserve">，比重上升，即高于上年，错误；</w:t>
      </w:r>
    </w:p>
    <w:p>
      <w:pPr>
        <w:pStyle w:val="pStyle"/>
      </w:pPr>
      <w:r>
        <w:rPr/>
        <w:t xml:space="preserve">  C项，定位统计表可知，2018年二季度累计城市特困人员救助供养支出为1295.8万元，增长率为</w:t>
      </w:r>
      <w:r>
        <w:pict>
          <v:shape type="#_x0000_t75" style="width:43pt; height:18pt; margin-left:0pt; margin-top:0pt; mso-position-horizontal:left; mso-position-vertical:top; mso-position-horizontal-relative:char; mso-position-vertical-relative:line;">
            <w10:wrap type="inline"/>
            <v:imagedata r:id="rId362" o:title=""/>
          </v:shape>
        </w:pict>
      </w:r>
      <w:r>
        <w:rPr/>
        <w:t xml:space="preserve">。2017年上半年月平均数为：</w:t>
      </w:r>
      <w:r>
        <w:pict>
          <v:shape type="#_x0000_t75" style="width:116pt; height:33pt; margin-left:0pt; margin-top:0pt; mso-position-horizontal:left; mso-position-vertical:top; mso-position-horizontal-relative:char; mso-position-vertical-relative:line;">
            <w10:wrap type="inline"/>
            <v:imagedata r:id="rId363" o:title=""/>
          </v:shape>
        </w:pict>
      </w:r>
      <w:r>
        <w:pict>
          <v:shape type="#_x0000_t75" style="width:35pt; height:18pt; margin-left:0pt; margin-top:0pt; mso-position-horizontal:left; mso-position-vertical:top; mso-position-horizontal-relative:char; mso-position-vertical-relative:line;">
            <w10:wrap type="inline"/>
            <v:imagedata r:id="rId364" o:title=""/>
          </v:shape>
        </w:pict>
      </w:r>
      <w:r>
        <w:rPr/>
        <w:t xml:space="preserve">万元，错误；</w:t>
      </w:r>
    </w:p>
    <w:p>
      <w:pPr>
        <w:pStyle w:val="pStyle"/>
      </w:pPr>
      <w:r>
        <w:rPr/>
        <w:t xml:space="preserve">  D项，定位统计表可知，2018年二季度城市累计低保支出为45964.6万元，农村低保累计支出为22300万元，</w:t>
      </w:r>
      <w:r>
        <w:pict>
          <v:shape type="#_x0000_t75" style="width:243pt; height:31pt; margin-left:0pt; margin-top:0pt; mso-position-horizontal:left; mso-position-vertical:top; mso-position-horizontal-relative:char; mso-position-vertical-relative:line;">
            <w10:wrap type="inline"/>
            <v:imagedata r:id="rId365" o:title=""/>
          </v:shape>
        </w:pict>
      </w:r>
      <w:r>
        <w:rPr/>
        <w:t xml:space="preserve">，正确。</w:t>
      </w:r>
    </w:p>
    <w:p>
      <w:pPr>
        <w:pStyle w:val="pStyle"/>
      </w:pPr>
      <w:r>
        <w:rPr/>
        <w:t xml:space="preserve">  故正确答案为D。</w:t>
      </w:r>
    </w:p>
    <w:p>
      <w:pPr>
        <w:pStyle w:val="pStyle"/>
      </w:pPr>
      <w:r>
        <w:rPr/>
        <w:t xml:space="preserve">  备注：本题B选项，要判断的是2018年二季度，农村低保金占农村低保累计支出的比重同比是否上升，而表格材料中分别给出了2018年一、二季度各指标的累计数据，故需要根据混合增长率知识点，先确定2018年二季度农村低保金及农村低保累计支出的增长率，再判定所占比重是否上升。但考试中一般不会这样去考，而本题来源为网友回忆，可能会与真题发生偏差，故猜测B选项时间应为前两季度。</w:t>
      </w:r>
    </w:p>
    <w:p>
      <w:pPr>
        <w:pStyle w:val="pStyle"/>
      </w:pPr>
      <w:r>
        <w:rPr/>
        <w:t xml:space="preserve">【来源】 2018年10月下半年浙江省事业单位统考《职业能力测验》真题第100题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2023-12-28T14:51:40+08:00</dcterms:created>
  <dcterms:modified xsi:type="dcterms:W3CDTF">2023-12-28T14:51:40+08:00</dcterms:modified>
</cp:coreProperties>
</file>

<file path=docProps/custom.xml><?xml version="1.0" encoding="utf-8"?>
<Properties xmlns="http://schemas.openxmlformats.org/officeDocument/2006/custom-properties" xmlns:vt="http://schemas.openxmlformats.org/officeDocument/2006/docPropsVTypes"/>
</file>