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2018年10月28日吉林省长春市净月高新区工作人员《行政能力职业测验》真题</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(2018吉林)  沿着新修的国道从呼伦市出发一直向北，如果是在冬季，沿途草原大雪覆盖，松林点缀，白雪皑皑。间或有驯鹿从密林中迁徙，&lt;line&gt;        &lt;/line&gt;雪原，黑白相间，宛如格林童话的冰雪世界。车行至敖鲁古雅的布冬霞部落，驻足静听阵阵哨笛，鄂温克族人驯养的角鹿从四方密林中飞疾汇聚，场面&lt;line&gt;        &lt;/line&gt;。</w:t>
      </w:r>
    </w:p>
    <w:p>
      <w:pPr>
        <w:pStyle w:val="pStyle"/>
      </w:pPr>
      <w:r>
        <w:rPr/>
        <w:t xml:space="preserve">  填入画横线部分最恰当的一项是：（    ）。</w:t>
      </w:r>
    </w:p>
    <w:p>
      <w:pPr>
        <w:pStyle w:val="pStyle"/>
      </w:pPr>
      <w:r>
        <w:rPr/>
        <w:t xml:space="preserve">A. 纵观　宏伟</w:t>
      </w:r>
    </w:p>
    <w:p>
      <w:pPr>
        <w:pStyle w:val="pStyle"/>
      </w:pPr>
      <w:r>
        <w:rPr/>
        <w:t xml:space="preserve">B. 横贯　宏大</w:t>
      </w:r>
    </w:p>
    <w:p>
      <w:pPr>
        <w:pStyle w:val="pStyle"/>
      </w:pPr>
      <w:r>
        <w:rPr/>
        <w:t xml:space="preserve">C. 穿越　壮观</w:t>
      </w:r>
    </w:p>
    <w:p>
      <w:pPr>
        <w:pStyle w:val="pStyle"/>
      </w:pPr>
      <w:r>
        <w:rPr/>
        <w:t xml:space="preserve">D. 穿过　雄伟</w:t>
      </w:r>
    </w:p>
    <w:p/>
    <w:p>
      <w:pPr>
        <w:pStyle w:val="pStyle"/>
      </w:pPr>
      <w:r>
        <w:rPr/>
        <w:t xml:space="preserve">2. (2018吉林)  虽然政府与企业、家庭一起共同参与国民经济，但其行为方式和目的&lt;line&gt;        &lt;/line&gt;。企业和居民是以收益最大化为前提和目标的。而政府的经济活动一方面不能&lt;line&gt;        &lt;/line&gt;收益和成本，另一方面又必须以全社会的公正和公平为前提。</w:t>
      </w:r>
    </w:p>
    <w:p>
      <w:pPr>
        <w:pStyle w:val="pStyle"/>
      </w:pPr>
      <w:r>
        <w:rPr/>
        <w:t xml:space="preserve">  填入划横线部分最恰当的一项是（    ）。</w:t>
      </w:r>
    </w:p>
    <w:p>
      <w:pPr>
        <w:pStyle w:val="pStyle"/>
      </w:pPr>
      <w:r>
        <w:rPr/>
        <w:t xml:space="preserve">A. 大相径庭　忽视</w:t>
      </w:r>
    </w:p>
    <w:p>
      <w:pPr>
        <w:pStyle w:val="pStyle"/>
      </w:pPr>
      <w:r>
        <w:rPr/>
        <w:t xml:space="preserve">B. 截然相反　忽略</w:t>
      </w:r>
    </w:p>
    <w:p>
      <w:pPr>
        <w:pStyle w:val="pStyle"/>
      </w:pPr>
      <w:r>
        <w:rPr/>
        <w:t xml:space="preserve">C. 不尽相同　无视</w:t>
      </w:r>
    </w:p>
    <w:p>
      <w:pPr>
        <w:pStyle w:val="pStyle"/>
      </w:pPr>
      <w:r>
        <w:rPr/>
        <w:t xml:space="preserve">D. 泾渭分明　轻视</w:t>
      </w:r>
    </w:p>
    <w:p/>
    <w:p>
      <w:pPr>
        <w:pStyle w:val="pStyle"/>
      </w:pPr>
      <w:r>
        <w:rPr/>
        <w:t xml:space="preserve">3. (2018吉林)  近些年，传统文化，尤其是儒家经典，正在重新出场，有人对此&lt;line&gt;        &lt;/line&gt;，觉得儒家的这种出场违背自由与文明的现代趋势。他们的依据是，从周的封建式家天下到秦汉以来的皇权帝制式家天下，儒家学说与之&lt;line&gt;        &lt;/line&gt;。有人认为，讲究民本、限制君权的儒家与绝对尊君的法家皆为皇权专制的一体两面。</w:t>
      </w:r>
    </w:p>
    <w:p>
      <w:pPr>
        <w:pStyle w:val="pStyle"/>
      </w:pPr>
      <w:r>
        <w:rPr/>
        <w:t xml:space="preserve">  填入画横线部分最恰当的一项是（    ）。</w:t>
      </w:r>
    </w:p>
    <w:p>
      <w:pPr>
        <w:pStyle w:val="pStyle"/>
      </w:pPr>
      <w:r>
        <w:rPr/>
        <w:t xml:space="preserve">A. 颇有微词　相濡以沫</w:t>
      </w:r>
    </w:p>
    <w:p>
      <w:pPr>
        <w:pStyle w:val="pStyle"/>
      </w:pPr>
      <w:r>
        <w:rPr/>
        <w:t xml:space="preserve">B. 忧心忡忡　如影随形</w:t>
      </w:r>
    </w:p>
    <w:p>
      <w:pPr>
        <w:pStyle w:val="pStyle"/>
      </w:pPr>
      <w:r>
        <w:rPr/>
        <w:t xml:space="preserve">C. 左顾右盼　亦步亦趋</w:t>
      </w:r>
    </w:p>
    <w:p>
      <w:pPr>
        <w:pStyle w:val="pStyle"/>
      </w:pPr>
      <w:r>
        <w:rPr/>
        <w:t xml:space="preserve">D. 惴惴不安　并行不悖</w:t>
      </w:r>
    </w:p>
    <w:p/>
    <w:p>
      <w:pPr>
        <w:pStyle w:val="pStyle"/>
      </w:pPr>
      <w:r>
        <w:rPr/>
        <w:t xml:space="preserve">4. (2018吉林)  由于所处的“制度地位”以及“市场地位”非常低，在利益结构已&lt;line&gt;        &lt;/line&gt;的当下，他们对于改变命运并无多少机会和预期，于是转而&lt;line&gt;        &lt;/line&gt;运气，期待奇迹发生，买彩票就是如此。</w:t>
      </w:r>
    </w:p>
    <w:p>
      <w:pPr>
        <w:pStyle w:val="pStyle"/>
      </w:pPr>
      <w:r>
        <w:rPr/>
        <w:t xml:space="preserve">  填入画横线部分最恰当的一项是（    ）。</w:t>
      </w:r>
    </w:p>
    <w:p>
      <w:pPr>
        <w:pStyle w:val="pStyle"/>
      </w:pPr>
      <w:r>
        <w:rPr/>
        <w:t xml:space="preserve">A. 稳固　依赖</w:t>
      </w:r>
    </w:p>
    <w:p>
      <w:pPr>
        <w:pStyle w:val="pStyle"/>
      </w:pPr>
      <w:r>
        <w:rPr/>
        <w:t xml:space="preserve">B. 稳定　诉诸</w:t>
      </w:r>
    </w:p>
    <w:p>
      <w:pPr>
        <w:pStyle w:val="pStyle"/>
      </w:pPr>
      <w:r>
        <w:rPr/>
        <w:t xml:space="preserve">C. 定型　投靠</w:t>
      </w:r>
    </w:p>
    <w:p>
      <w:pPr>
        <w:pStyle w:val="pStyle"/>
      </w:pPr>
      <w:r>
        <w:rPr/>
        <w:t xml:space="preserve">D. 固化　祈求</w:t>
      </w:r>
    </w:p>
    <w:p/>
    <w:p>
      <w:pPr>
        <w:pStyle w:val="pStyle"/>
      </w:pPr>
      <w:r>
        <w:rPr/>
        <w:t xml:space="preserve">5. (2019河北)  生命，是一树花开，或热烈或寂寞。生命中，总有一些令人唏嘘的空白，有些人让你牵绊，却不是相守；有些东西让你&lt;line&gt;        &lt;/line&gt;，却不能拥有；有些错过让你留恋，却终生遗憾。总想寻一处山林，安静生活浅写岁月；总想借一些日子，&lt;line&gt;        &lt;/line&gt;向日葵的温暖，栽种阳光的花瓣。春花秋月，夏萤冬雪，怀一心宁淡，安然度日。经年流转，透过指尖的温度，&lt;line&gt;        &lt;/line&gt;岁月静好，这一路走来，你会发现，生活于我们，温暖，一直是一种&lt;line&gt;        &lt;/line&gt;；于生活的海洋中冲浪，云帆尽头，轻回眸，处处是别有洞天。</w:t>
      </w:r>
    </w:p>
    <w:p>
      <w:pPr>
        <w:pStyle w:val="pStyle"/>
      </w:pPr>
      <w:r>
        <w:rPr/>
        <w:t xml:space="preserve">  依次填入画横线部分最恰当的一项是（    ）。</w:t>
      </w:r>
    </w:p>
    <w:p>
      <w:pPr>
        <w:pStyle w:val="pStyle"/>
      </w:pPr>
      <w:r>
        <w:rPr/>
        <w:t xml:space="preserve">A. 羡慕　播种　期许　牵引</w:t>
      </w:r>
    </w:p>
    <w:p>
      <w:pPr>
        <w:pStyle w:val="pStyle"/>
      </w:pPr>
      <w:r>
        <w:rPr/>
        <w:t xml:space="preserve">B. 向往　播撒　期许　指引</w:t>
      </w:r>
    </w:p>
    <w:p>
      <w:pPr>
        <w:pStyle w:val="pStyle"/>
      </w:pPr>
      <w:r>
        <w:rPr/>
        <w:t xml:space="preserve">C. 心动　播种　期待　指引</w:t>
      </w:r>
    </w:p>
    <w:p>
      <w:pPr>
        <w:pStyle w:val="pStyle"/>
      </w:pPr>
      <w:r>
        <w:rPr/>
        <w:t xml:space="preserve">D. 爱慕　播撒　期待　牵引</w:t>
      </w:r>
    </w:p>
    <w:p/>
    <w:p>
      <w:pPr>
        <w:pStyle w:val="pStyle"/>
      </w:pPr>
      <w:r>
        <w:rPr/>
        <w:t xml:space="preserve">6. (2018辽宁)  传统是历史大潮冲击下的砥柱，但是它不应该是阻挡潮流的东西，而应有&lt;line&gt;        &lt;/line&gt; 潮流走向的作用。传统在经受历史大潮淘洗的同时，也更新着自己。但是这种更新不是使自身&lt;line&gt;        &lt;/line&gt;，而是使其精髓愈益凝练，随着历史进展而持续地焕发活力。</w:t>
      </w:r>
    </w:p>
    <w:p>
      <w:pPr>
        <w:pStyle w:val="pStyle"/>
      </w:pPr>
      <w:r>
        <w:rPr/>
        <w:t xml:space="preserve">  依次填入画横线最恰当的一项是（    ）。</w:t>
      </w:r>
    </w:p>
    <w:p>
      <w:pPr>
        <w:pStyle w:val="pStyle"/>
      </w:pPr>
      <w:r>
        <w:rPr/>
        <w:t xml:space="preserve">A. 制约　妥协</w:t>
      </w:r>
    </w:p>
    <w:p>
      <w:pPr>
        <w:pStyle w:val="pStyle"/>
      </w:pPr>
      <w:r>
        <w:rPr/>
        <w:t xml:space="preserve">B. 扭转　改变</w:t>
      </w:r>
    </w:p>
    <w:p>
      <w:pPr>
        <w:pStyle w:val="pStyle"/>
      </w:pPr>
      <w:r>
        <w:rPr/>
        <w:t xml:space="preserve">C. 引导　消亡</w:t>
      </w:r>
    </w:p>
    <w:p>
      <w:pPr>
        <w:pStyle w:val="pStyle"/>
      </w:pPr>
      <w:r>
        <w:rPr/>
        <w:t xml:space="preserve">D. 规范　迷失</w:t>
      </w:r>
    </w:p>
    <w:p/>
    <w:p>
      <w:pPr>
        <w:pStyle w:val="pStyle"/>
      </w:pPr>
      <w:r>
        <w:rPr/>
        <w:t xml:space="preserve">7. (2018吉林)  网络是现代社会中工作和生活必不可少的组成部分，网络虚拟社会是现实社会在计算机网络上的&lt;line&gt;        &lt;/line&gt;和延伸，现实社会中的违法犯罪以及社会治安问题已经开始向网络虚拟社会&lt;line&gt;        &lt;/line&gt;，大大增加了政府管理的复杂性。</w:t>
      </w:r>
    </w:p>
    <w:p>
      <w:pPr>
        <w:pStyle w:val="pStyle"/>
      </w:pPr>
      <w:r>
        <w:rPr/>
        <w:t xml:space="preserve">  依次填入划横线部分最恰当的一项是（    ）。</w:t>
      </w:r>
    </w:p>
    <w:p>
      <w:pPr>
        <w:pStyle w:val="pStyle"/>
      </w:pPr>
      <w:r>
        <w:rPr/>
        <w:t xml:space="preserve">A. 映衬　蔓生</w:t>
      </w:r>
    </w:p>
    <w:p>
      <w:pPr>
        <w:pStyle w:val="pStyle"/>
      </w:pPr>
      <w:r>
        <w:rPr/>
        <w:t xml:space="preserve">B. 映照　蔓引</w:t>
      </w:r>
    </w:p>
    <w:p>
      <w:pPr>
        <w:pStyle w:val="pStyle"/>
      </w:pPr>
      <w:r>
        <w:rPr/>
        <w:t xml:space="preserve">C. 映射　蔓延</w:t>
      </w:r>
    </w:p>
    <w:p>
      <w:pPr>
        <w:pStyle w:val="pStyle"/>
      </w:pPr>
      <w:r>
        <w:rPr/>
        <w:t xml:space="preserve">D. 映带　蔓连</w:t>
      </w:r>
    </w:p>
    <w:p/>
    <w:p>
      <w:pPr>
        <w:pStyle w:val="pStyle"/>
      </w:pPr>
      <w:r>
        <w:rPr/>
        <w:t xml:space="preserve">8. (2018吉林)  齐白石是在各方面造诣都很高的现代绘画大师，他跨越了两个世纪，活到将近百岁。继清末民初海派画家之后，他把传统中国画推到了一个新的&lt;line&gt;        &lt;/line&gt;。他的人品、绘画、诗词、书法、篆刻，无不&lt;line&gt;        &lt;/line&gt;。</w:t>
      </w:r>
    </w:p>
    <w:p>
      <w:pPr>
        <w:pStyle w:val="pStyle"/>
      </w:pPr>
      <w:r>
        <w:rPr/>
        <w:t xml:space="preserve">  依次填入画横线部分最恰当的一项是（    ）。</w:t>
      </w:r>
    </w:p>
    <w:p>
      <w:pPr>
        <w:pStyle w:val="pStyle"/>
      </w:pPr>
      <w:r>
        <w:rPr/>
        <w:t xml:space="preserve">A. 维度　鹤立鸡群</w:t>
      </w:r>
    </w:p>
    <w:p>
      <w:pPr>
        <w:pStyle w:val="pStyle"/>
      </w:pPr>
      <w:r>
        <w:rPr/>
        <w:t xml:space="preserve">B. 高度　超群绝伦</w:t>
      </w:r>
    </w:p>
    <w:p>
      <w:pPr>
        <w:pStyle w:val="pStyle"/>
      </w:pPr>
      <w:r>
        <w:rPr/>
        <w:t xml:space="preserve">C. 巅峰　超尘拔俗</w:t>
      </w:r>
    </w:p>
    <w:p>
      <w:pPr>
        <w:pStyle w:val="pStyle"/>
      </w:pPr>
      <w:r>
        <w:rPr/>
        <w:t xml:space="preserve">D. 高峰　出类拔萃</w:t>
      </w:r>
    </w:p>
    <w:p/>
    <w:p>
      <w:pPr>
        <w:pStyle w:val="pStyle"/>
      </w:pPr>
      <w:r>
        <w:rPr/>
        <w:t xml:space="preserve">9. (2018吉林)  夜色渐浓，江风徐徐。在灯火通明的街道上，叫卖声&lt;line&gt;        &lt;/line&gt;，人们抛开白日里水泥森林的高压与冷漠，&lt;line&gt;        &lt;/line&gt;在人流摩肩接踵的繁华小巷。百年老城的夜生活，就在&lt;line&gt;        &lt;/line&gt;的夜市中拉开了序幕。</w:t>
      </w:r>
    </w:p>
    <w:p>
      <w:pPr>
        <w:pStyle w:val="pStyle"/>
      </w:pPr>
      <w:r>
        <w:rPr/>
        <w:t xml:space="preserve">  依次填入画横线处最恰当的一项是（    ）。</w:t>
      </w:r>
    </w:p>
    <w:p>
      <w:pPr>
        <w:pStyle w:val="pStyle"/>
      </w:pPr>
      <w:r>
        <w:rPr/>
        <w:t xml:space="preserve">A. 声声入耳　徘徊　欢声笑语</w:t>
      </w:r>
    </w:p>
    <w:p>
      <w:pPr>
        <w:pStyle w:val="pStyle"/>
      </w:pPr>
      <w:r>
        <w:rPr/>
        <w:t xml:space="preserve">B. 此起彼落　徜徉　杂乱无章</w:t>
      </w:r>
    </w:p>
    <w:p>
      <w:pPr>
        <w:pStyle w:val="pStyle"/>
      </w:pPr>
      <w:r>
        <w:rPr/>
        <w:t xml:space="preserve">C. 此起彼伏　流连　熙熙攘攘</w:t>
      </w:r>
    </w:p>
    <w:p>
      <w:pPr>
        <w:pStyle w:val="pStyle"/>
      </w:pPr>
      <w:r>
        <w:rPr/>
        <w:t xml:space="preserve">D. 不绝于耳　漫步　喧嚣不已</w:t>
      </w:r>
    </w:p>
    <w:p/>
    <w:p>
      <w:pPr>
        <w:pStyle w:val="pStyle"/>
      </w:pPr>
      <w:r>
        <w:rPr/>
        <w:t xml:space="preserve">10. (2018吉林)  《说文解字》是东汉许慎编纂的字书，其中有“仓颉之初作书，盖依类象形”的提法。如果&lt;line&gt;        &lt;/line&gt;“圣人造书”的神秘观念不论，这种认为书法源于象形的说法是有一定依据的。它指出书法是从现实生活中&lt;line&gt;        &lt;/line&gt;形体的。但如果认为“象形”就是书法的审美本质，那就失于&lt;line&gt;        &lt;/line&gt;了。书法是无形与有形，不象形与象形的统一，抽象与具象的统一。</w:t>
      </w:r>
    </w:p>
    <w:p>
      <w:pPr>
        <w:pStyle w:val="pStyle"/>
      </w:pPr>
      <w:r>
        <w:rPr/>
        <w:t xml:space="preserve">  依次填入画横线最恰当的一项是（    ）。</w:t>
      </w:r>
    </w:p>
    <w:p>
      <w:pPr>
        <w:pStyle w:val="pStyle"/>
      </w:pPr>
      <w:r>
        <w:rPr/>
        <w:t xml:space="preserve">A. 除却　模仿　形象</w:t>
      </w:r>
    </w:p>
    <w:p>
      <w:pPr>
        <w:pStyle w:val="pStyle"/>
      </w:pPr>
      <w:r>
        <w:rPr/>
        <w:t xml:space="preserve">B. 摈弃　取得　单一</w:t>
      </w:r>
    </w:p>
    <w:p>
      <w:pPr>
        <w:pStyle w:val="pStyle"/>
      </w:pPr>
      <w:r>
        <w:rPr/>
        <w:t xml:space="preserve">C. 除去　创造　简单</w:t>
      </w:r>
    </w:p>
    <w:p>
      <w:pPr>
        <w:pStyle w:val="pStyle"/>
      </w:pPr>
      <w:r>
        <w:rPr/>
        <w:t xml:space="preserve">D. 撇开　获得　片面</w:t>
      </w:r>
    </w:p>
    <w:p/>
    <w:p>
      <w:pPr>
        <w:pStyle w:val="pStyle"/>
      </w:pPr>
      <w:r>
        <w:rPr/>
        <w:t xml:space="preserve">11. (2018吉林)  一个民族要兴旺发达，就不仅要有人&lt;line&gt;        &lt;/line&gt;，埋头苦干，更要有人遥望星空，&lt;line&gt;        &lt;/line&gt;精神家园。这样的民族才有希望，才能克服前进道路上的艰难险阻，才能有光明的未来。</w:t>
      </w:r>
    </w:p>
    <w:p>
      <w:pPr>
        <w:pStyle w:val="pStyle"/>
      </w:pPr>
      <w:r>
        <w:rPr/>
        <w:t xml:space="preserve">  依次填入划横线部分最恰当的一项是（    ）。</w:t>
      </w:r>
    </w:p>
    <w:p>
      <w:pPr>
        <w:pStyle w:val="pStyle"/>
      </w:pPr>
      <w:r>
        <w:rPr/>
        <w:t xml:space="preserve">A. 脚踏实地　坚守</w:t>
      </w:r>
    </w:p>
    <w:p>
      <w:pPr>
        <w:pStyle w:val="pStyle"/>
      </w:pPr>
      <w:r>
        <w:rPr/>
        <w:t xml:space="preserve">B. 亦步亦趋　守望</w:t>
      </w:r>
    </w:p>
    <w:p>
      <w:pPr>
        <w:pStyle w:val="pStyle"/>
      </w:pPr>
      <w:r>
        <w:rPr/>
        <w:t xml:space="preserve">C. 实事求是　构筑</w:t>
      </w:r>
    </w:p>
    <w:p>
      <w:pPr>
        <w:pStyle w:val="pStyle"/>
      </w:pPr>
      <w:r>
        <w:rPr/>
        <w:t xml:space="preserve">D. 勤勤恳恳　开辟</w:t>
      </w:r>
    </w:p>
    <w:p/>
    <w:p>
      <w:pPr>
        <w:pStyle w:val="pStyle"/>
      </w:pPr>
      <w:r>
        <w:rPr/>
        <w:t xml:space="preserve">12. (2018吉林)互联网时代，地球是平的，这意味着在今天这样一个因信息技术而紧密、方便联系的互联世界中，已经冲破了国家和地域的限制。然而，不同的国家和地域，拥有不同的文化和生活方式，用户的管理方式和本地诉求也不尽相同，谁能更好地满足用户需求，提升用户体验，谁就能在竞争中占据主动权，从而赢得一片广阔的市场。</w:t>
      </w:r>
    </w:p>
    <w:p>
      <w:pPr>
        <w:pStyle w:val="pStyle"/>
      </w:pPr>
      <w:r>
        <w:rPr/>
        <w:t xml:space="preserve">这段文字意在说明在互联网时代：</w:t>
      </w:r>
    </w:p>
    <w:p>
      <w:pPr>
        <w:pStyle w:val="pStyle"/>
      </w:pPr>
      <w:r>
        <w:rPr/>
        <w:t xml:space="preserve">A. 满足不同的用户需求是竞争的关键</w:t>
      </w:r>
    </w:p>
    <w:p>
      <w:pPr>
        <w:pStyle w:val="pStyle"/>
      </w:pPr>
      <w:r>
        <w:rPr/>
        <w:t xml:space="preserve">B. 世界因技术而紧密联系</w:t>
      </w:r>
    </w:p>
    <w:p>
      <w:pPr>
        <w:pStyle w:val="pStyle"/>
      </w:pPr>
      <w:r>
        <w:rPr/>
        <w:t xml:space="preserve">C. 信息技术的飞跃是行业发展的重要契机</w:t>
      </w:r>
    </w:p>
    <w:p>
      <w:pPr>
        <w:pStyle w:val="pStyle"/>
      </w:pPr>
      <w:r>
        <w:rPr/>
        <w:t xml:space="preserve">D. 互联网产品呈多样化发展趋势</w:t>
      </w:r>
    </w:p>
    <w:p/>
    <w:p>
      <w:pPr>
        <w:pStyle w:val="pStyle"/>
      </w:pPr>
      <w:r>
        <w:rPr/>
        <w:t xml:space="preserve">13. (2018吉林)  刚刚开学一个多星期，一名正在参加军训的大学生就将一大包衣服和7双袜子打包寄回家，让家人帮着洗，然后再寄回来。这则消息毫无悬念地引发了舆论的一阵喧哗，与以往的类似的事情一样，痛心疾首者铺天盖地，上纲上线痛批中国教育的也不在少数，中国的校园总能不断地制造类似的奇闻轶事，高考和入学前后是集中爆发和展示期， 年复一年，学校、孩子和家长似乎被符号化了：学校一定是僵化冷漠且糟蹋人的，学生一定是娇生惯养将来要“垮掉”的，而家长多半是无原则地一味溺爱的。这样的符号化思维大大简化了中国社会以及中国教育的复杂性。</w:t>
      </w:r>
    </w:p>
    <w:p>
      <w:pPr>
        <w:pStyle w:val="pStyle"/>
      </w:pPr>
      <w:r>
        <w:rPr/>
        <w:t xml:space="preserve">  这段文字意在说明：（    ）。</w:t>
      </w:r>
    </w:p>
    <w:p>
      <w:pPr>
        <w:pStyle w:val="pStyle"/>
      </w:pPr>
      <w:r>
        <w:rPr/>
        <w:t xml:space="preserve">A. 符号化的批评无助于教育和社会的进步</w:t>
      </w:r>
    </w:p>
    <w:p>
      <w:pPr>
        <w:pStyle w:val="pStyle"/>
      </w:pPr>
      <w:r>
        <w:rPr/>
        <w:t xml:space="preserve">B. 中国社会和学校的教育使学生缺乏独立性</w:t>
      </w:r>
    </w:p>
    <w:p>
      <w:pPr>
        <w:pStyle w:val="pStyle"/>
      </w:pPr>
      <w:r>
        <w:rPr/>
        <w:t xml:space="preserve">C. 社会舆论易对校园个别事例夸大宣传报道</w:t>
      </w:r>
    </w:p>
    <w:p>
      <w:pPr>
        <w:pStyle w:val="pStyle"/>
      </w:pPr>
      <w:r>
        <w:rPr/>
        <w:t xml:space="preserve">D. 大学生的独立性并不像媒体说的那么差</w:t>
      </w:r>
    </w:p>
    <w:p/>
    <w:p>
      <w:pPr>
        <w:pStyle w:val="pStyle"/>
      </w:pPr>
      <w:r>
        <w:rPr/>
        <w:t xml:space="preserve">14. (2018吉林)  智慧以一定的知识为前提，在人的思考和实践中体现出来，但它本身是不确定的、非规范性的，表现为某种洞幽烛微、触类旁通、融会贯通、举重若轻的能力。知识可以让人按照已有的方式思考和行动，智慧则使人立足已知探索未知，善于发现问题、提出问题、分析问题，进而自主地、创造性地解决问题。而哲学思想是人类智慧的结晶，理解已有的哲学、感悟其中闪耀的智慧之光，有助于启迪、催化我们本已有根的智慧。</w:t>
      </w:r>
    </w:p>
    <w:p>
      <w:pPr>
        <w:pStyle w:val="pStyle"/>
      </w:pPr>
      <w:r>
        <w:rPr/>
        <w:t xml:space="preserve">  这段文字的关键词可概括为：（    ）。</w:t>
      </w:r>
    </w:p>
    <w:p>
      <w:pPr>
        <w:pStyle w:val="pStyle"/>
      </w:pPr>
      <w:r>
        <w:rPr/>
        <w:t xml:space="preserve">A. 智慧　能力　问题</w:t>
      </w:r>
    </w:p>
    <w:p>
      <w:pPr>
        <w:pStyle w:val="pStyle"/>
      </w:pPr>
      <w:r>
        <w:rPr/>
        <w:t xml:space="preserve">B. 智慧　知识　哲学</w:t>
      </w:r>
    </w:p>
    <w:p>
      <w:pPr>
        <w:pStyle w:val="pStyle"/>
      </w:pPr>
      <w:r>
        <w:rPr/>
        <w:t xml:space="preserve">C. 知识　思考　实践</w:t>
      </w:r>
    </w:p>
    <w:p>
      <w:pPr>
        <w:pStyle w:val="pStyle"/>
      </w:pPr>
      <w:r>
        <w:rPr/>
        <w:t xml:space="preserve">D. 知识　哲学　创造</w:t>
      </w:r>
    </w:p>
    <w:p/>
    <w:p>
      <w:pPr>
        <w:pStyle w:val="pStyle"/>
      </w:pPr>
      <w:r>
        <w:rPr/>
        <w:t xml:space="preserve">15. (2018吉林)长期耐心细致的普法教育活动，确实有助于增强人们对于法律的信心，但与此同时，我们也要看到，纸面上的法律并不能自动保障人们的权利，仅仅通过法制宣传与教育，并不能全面深入地促进人们对于法律的信仰。纸面上的法律条文到底意味着什么，还要依赖法律机构的运作者来表达。换言之，以法官为核心的法律人团队，才是法律最根本的载体；法律人的职业活动，才是活生生的法律；法律人的一言一行，一举一动，无不昭示着法律的真实面目。因此，如果要让社会公众知道法律是什么，与其举行一百场法律讲座，发放一千份宣传资料，还不如严格按照法律精神，进行一次诉讼活动，一次公正的诉讼，尽管亲见亲历者人数有限，但是通过口耳相传，就会形成一种普遍的社会舆论：法律人值得信赖，法律值得信仰。</w:t>
      </w:r>
    </w:p>
    <w:p>
      <w:pPr>
        <w:pStyle w:val="pStyle"/>
      </w:pPr>
      <w:r>
        <w:rPr/>
        <w:t xml:space="preserve">这段文字意在强调：</w:t>
      </w:r>
    </w:p>
    <w:p>
      <w:pPr>
        <w:pStyle w:val="pStyle"/>
      </w:pPr>
      <w:r>
        <w:rPr/>
        <w:t xml:space="preserve">A. 普法活动的宣传教育效果逊色于法庭诉讼</w:t>
      </w:r>
    </w:p>
    <w:p>
      <w:pPr>
        <w:pStyle w:val="pStyle"/>
      </w:pPr>
      <w:r>
        <w:rPr/>
        <w:t xml:space="preserve">B. 法律的精神实质需要公众亲身体会才能感受到</w:t>
      </w:r>
    </w:p>
    <w:p>
      <w:pPr>
        <w:pStyle w:val="pStyle"/>
      </w:pPr>
      <w:r>
        <w:rPr/>
        <w:t xml:space="preserve">C. 法律条文的意义依赖于法律机构的运作者表达</w:t>
      </w:r>
    </w:p>
    <w:p>
      <w:pPr>
        <w:pStyle w:val="pStyle"/>
      </w:pPr>
      <w:r>
        <w:rPr/>
        <w:t xml:space="preserve">D. 法律人的职业活动有助于公众建立法律信仰</w:t>
      </w:r>
    </w:p>
    <w:p/>
    <w:p>
      <w:pPr>
        <w:pStyle w:val="pStyle"/>
      </w:pPr>
      <w:r>
        <w:rPr/>
        <w:t xml:space="preserve">16. (2018辽宁)当我们在承受某些心理痛苦——比如孤独、社会孤立、自我怀疑、负面情绪、觉得人生无意义时，怀旧可以起到应对机制的作用。这些烦恼使大脑开始筛选自己的记忆库，总结出一些有特定叙事特色的片段。我们通过怀旧，让过去的成功经历和亲密的人际关系重新浮出水面，那些时候我们的生活有安全感也有秩序。心理学家解释道：“你在向自己重申‘我做过很棒的事情’，也希望这句话能预测未来的发展。‘虽然我现在不甚确定，但看看我的过去，就知道我是个可爱的人。我命中注定要成就大事。’”</w:t>
      </w:r>
    </w:p>
    <w:p>
      <w:pPr>
        <w:pStyle w:val="pStyle"/>
      </w:pPr>
      <w:r>
        <w:rPr/>
        <w:t xml:space="preserve">下列说法与原文不符的是：</w:t>
      </w:r>
    </w:p>
    <w:p>
      <w:pPr>
        <w:pStyle w:val="pStyle"/>
      </w:pPr>
      <w:r>
        <w:rPr/>
        <w:t xml:space="preserve">A. 怀旧会让我们逃避现实</w:t>
      </w:r>
    </w:p>
    <w:p>
      <w:pPr>
        <w:pStyle w:val="pStyle"/>
      </w:pPr>
      <w:r>
        <w:rPr/>
        <w:t xml:space="preserve">B. 怀旧是我们前进的动力</w:t>
      </w:r>
    </w:p>
    <w:p>
      <w:pPr>
        <w:pStyle w:val="pStyle"/>
      </w:pPr>
      <w:r>
        <w:rPr/>
        <w:t xml:space="preserve">C. 怀旧有情感缓冲的作用</w:t>
      </w:r>
    </w:p>
    <w:p>
      <w:pPr>
        <w:pStyle w:val="pStyle"/>
      </w:pPr>
      <w:r>
        <w:rPr/>
        <w:t xml:space="preserve">D. 怀旧能使我们变得乐观</w:t>
      </w:r>
    </w:p>
    <w:p/>
    <w:p>
      <w:pPr>
        <w:pStyle w:val="pStyle"/>
      </w:pPr>
      <w:r>
        <w:rPr/>
        <w:t xml:space="preserve">17. (2018吉林)专家认为，家庭氛围不和谐、缺少父母关爱是导致青少年出现心理精神问题，继而迷上网游的原因之一。家庭是孩子体验情感、发展情商的关键场所，如果家庭不能给孩子提供需要的安全感、尊重、亲密与爱，孩子很有可能在网游中逃避恐惧和孤独，寻求安慰。忙于工作的父亲和爱批评唠叨的妈妈往往“善于”制造这样的情感生态。如果一个充满冒险精神、追求刺激的男孩过着单调和一成不变的生活时，网游世界自然显得精彩无限。</w:t>
      </w:r>
    </w:p>
    <w:p>
      <w:pPr>
        <w:pStyle w:val="pStyle"/>
      </w:pPr>
      <w:r>
        <w:rPr/>
        <w:t xml:space="preserve">这段文字的主要观点是：</w:t>
      </w:r>
    </w:p>
    <w:p>
      <w:pPr>
        <w:pStyle w:val="pStyle"/>
      </w:pPr>
      <w:r>
        <w:rPr/>
        <w:t xml:space="preserve">A. 应尽可能地保证孩子的情感供给</w:t>
      </w:r>
    </w:p>
    <w:p>
      <w:pPr>
        <w:pStyle w:val="pStyle"/>
      </w:pPr>
      <w:r>
        <w:rPr/>
        <w:t xml:space="preserve">B. 情感缺位容易使孩子沉迷于网游</w:t>
      </w:r>
    </w:p>
    <w:p>
      <w:pPr>
        <w:pStyle w:val="pStyle"/>
      </w:pPr>
      <w:r>
        <w:rPr/>
        <w:t xml:space="preserve">C. 亲子关系和谐可使孩子冷落网游</w:t>
      </w:r>
    </w:p>
    <w:p>
      <w:pPr>
        <w:pStyle w:val="pStyle"/>
      </w:pPr>
      <w:r>
        <w:rPr/>
        <w:t xml:space="preserve">D. 应创造满足孩子个性的情感生态</w:t>
      </w:r>
    </w:p>
    <w:p/>
    <w:p>
      <w:pPr>
        <w:pStyle w:val="pStyle"/>
      </w:pPr>
      <w:r>
        <w:rPr/>
        <w:t xml:space="preserve">18. (2018吉林)总体上看，我国是一个资源紧缺的国家，资源紧缺愈益成为我国经济社会发展的瓶颈。我国人均水资源、耕地资源、森林资源，石油、天然气、铜和铝等重要矿产资源都远低于世界人均水平。虽然我国粮食连续第10年实现增产，但供需仍处于紧平衡。我国人民生活水平总体上还不富裕，全国还有近一亿农村扶贫对象、两千多万城市低保人口以及其他众多的困难群体，我们没有任何理由奢侈浪费。</w:t>
      </w:r>
    </w:p>
    <w:p>
      <w:pPr>
        <w:pStyle w:val="pStyle"/>
      </w:pPr>
      <w:r>
        <w:rPr/>
        <w:t xml:space="preserve">这段文字意在说明：</w:t>
      </w:r>
    </w:p>
    <w:p>
      <w:pPr>
        <w:pStyle w:val="pStyle"/>
      </w:pPr>
      <w:r>
        <w:rPr/>
        <w:t xml:space="preserve">A. 我国是一个资源紧缺的国家</w:t>
      </w:r>
    </w:p>
    <w:p>
      <w:pPr>
        <w:pStyle w:val="pStyle"/>
      </w:pPr>
      <w:r>
        <w:rPr/>
        <w:t xml:space="preserve">B. 现实国情决定了我们必须节俭</w:t>
      </w:r>
    </w:p>
    <w:p>
      <w:pPr>
        <w:pStyle w:val="pStyle"/>
      </w:pPr>
      <w:r>
        <w:rPr/>
        <w:t xml:space="preserve">C. 我国人民的生活水平还需进一步提高</w:t>
      </w:r>
    </w:p>
    <w:p>
      <w:pPr>
        <w:pStyle w:val="pStyle"/>
      </w:pPr>
      <w:r>
        <w:rPr/>
        <w:t xml:space="preserve">D. 能源紧缺已成为我国经济发展的瓶颈</w:t>
      </w:r>
    </w:p>
    <w:p/>
    <w:p>
      <w:pPr>
        <w:pStyle w:val="pStyle"/>
      </w:pPr>
      <w:r>
        <w:rPr/>
        <w:t xml:space="preserve">19. (2018吉林)在深化改革过程中，调整利益分配方式，必然触动既有利益格局，消弱一部分人获取利益的权利和机会。这就难免使深化改革举措引起反弹，产生阻力。然而，改革的攻坚期、深水区绕不开、躲不过，必须有啃硬骨头、涉险滩的勇气，勇往直前。瞻前顾后、畏葸不前，不仅不能前进，而且可能前功尽弃。</w:t>
      </w:r>
    </w:p>
    <w:p>
      <w:pPr>
        <w:pStyle w:val="pStyle"/>
      </w:pPr>
      <w:r>
        <w:rPr/>
        <w:t xml:space="preserve">这段文字的主旨是：</w:t>
      </w:r>
    </w:p>
    <w:p>
      <w:pPr>
        <w:pStyle w:val="pStyle"/>
      </w:pPr>
      <w:r>
        <w:rPr/>
        <w:t xml:space="preserve">A. 改革已进入关键时期</w:t>
      </w:r>
    </w:p>
    <w:p>
      <w:pPr>
        <w:pStyle w:val="pStyle"/>
      </w:pPr>
      <w:r>
        <w:rPr/>
        <w:t xml:space="preserve">B. 既得利益者是阻碍改革的重要因素</w:t>
      </w:r>
    </w:p>
    <w:p>
      <w:pPr>
        <w:pStyle w:val="pStyle"/>
      </w:pPr>
      <w:r>
        <w:rPr/>
        <w:t xml:space="preserve">C. 改革的本质是利益的重新分配</w:t>
      </w:r>
    </w:p>
    <w:p>
      <w:pPr>
        <w:pStyle w:val="pStyle"/>
      </w:pPr>
      <w:r>
        <w:rPr/>
        <w:t xml:space="preserve">D. 深化改革就要去触动利益</w:t>
      </w:r>
    </w:p>
    <w:p/>
    <w:p>
      <w:pPr>
        <w:pStyle w:val="pStyle"/>
      </w:pPr>
      <w:r>
        <w:rPr/>
        <w:t xml:space="preserve">20. (2018吉林)（标准）“爱美之心，人皆有之”。通过整容可以立刻获得的外在美，能满足人们对“美”的急切愿望，为走进人群加深交往带来自信，这无可厚非，也是事实。但如果一味强调“好看”，而忽视了人品、学识、实力等方面的积累，只有外在美，没有内在美，就可能适得其反。对全社会来说，一旦相貌成为评价一个人的主要标准，对美丽的欣赏就变成了对“脸蛋”的纵容。那么，我们据此创造的未来，很可能不那么“美丽”。</w:t>
      </w:r>
    </w:p>
    <w:p>
      <w:pPr>
        <w:pStyle w:val="pStyle"/>
      </w:pPr>
      <w:r>
        <w:rPr/>
        <w:t xml:space="preserve">对这段文字概括最恰当的一项是(  )。</w:t>
      </w:r>
    </w:p>
    <w:p>
      <w:pPr>
        <w:pStyle w:val="pStyle"/>
      </w:pPr>
      <w:r>
        <w:rPr/>
        <w:t xml:space="preserve">A. 整容导致许多人一味强调外在美</w:t>
      </w:r>
    </w:p>
    <w:p>
      <w:pPr>
        <w:pStyle w:val="pStyle"/>
      </w:pPr>
      <w:r>
        <w:rPr/>
        <w:t xml:space="preserve">B. 整容能为人际交往带来良好自信</w:t>
      </w:r>
    </w:p>
    <w:p>
      <w:pPr>
        <w:pStyle w:val="pStyle"/>
      </w:pPr>
      <w:r>
        <w:rPr/>
        <w:t xml:space="preserve">C. 通过整容获得外在美是一种欺骗</w:t>
      </w:r>
    </w:p>
    <w:p>
      <w:pPr>
        <w:pStyle w:val="pStyle"/>
      </w:pPr>
      <w:r>
        <w:rPr/>
        <w:t xml:space="preserve">D. 美丽无罪但不应沉溺整容和外在</w:t>
      </w:r>
    </w:p>
    <w:p/>
    <w:p>
      <w:pPr>
        <w:pStyle w:val="pStyle"/>
      </w:pPr>
      <w:r>
        <w:rPr/>
        <w:t xml:space="preserve">21. (2018吉林)  近几百年来，欧洲文化为了从经院释放到民间做了多种试验和努力，与此相反，本来侧重于人间情理的中国文化却有一部分走了相反的方向，由顺畅退缩到拗口，由通达退缩到生涩，由响亮退缩到嗫嚅，由开阔退缩到狭窄，陷入了一种“病态人格”。文化最需要谋求的是健康，健康的最终原因是博爱。</w:t>
      </w:r>
    </w:p>
    <w:p>
      <w:pPr>
        <w:pStyle w:val="pStyle"/>
      </w:pPr>
      <w:r>
        <w:rPr/>
        <w:t xml:space="preserve">  对这段文字意在说明（    ）。</w:t>
      </w:r>
    </w:p>
    <w:p>
      <w:pPr>
        <w:pStyle w:val="pStyle"/>
      </w:pPr>
      <w:r>
        <w:rPr/>
        <w:t xml:space="preserve">A. 作者对于中国文化目前现状的担忧</w:t>
      </w:r>
    </w:p>
    <w:p>
      <w:pPr>
        <w:pStyle w:val="pStyle"/>
      </w:pPr>
      <w:r>
        <w:rPr/>
        <w:t xml:space="preserve">B. 作者认为只有博爱才能使文化达到最高境界</w:t>
      </w:r>
    </w:p>
    <w:p>
      <w:pPr>
        <w:pStyle w:val="pStyle"/>
      </w:pPr>
      <w:r>
        <w:rPr/>
        <w:t xml:space="preserve">C. 中国文化与欧洲文化的巨大反差</w:t>
      </w:r>
    </w:p>
    <w:p>
      <w:pPr>
        <w:pStyle w:val="pStyle"/>
      </w:pPr>
      <w:r>
        <w:rPr/>
        <w:t xml:space="preserve">D. 中国文化应该向欧洲文化靠拢</w:t>
      </w:r>
    </w:p>
    <w:p/>
    <w:p>
      <w:pPr>
        <w:pStyle w:val="pStyle"/>
      </w:pPr>
      <w:r>
        <w:rPr/>
        <w:t xml:space="preserve">22. (2018吉林)  7， 8， 6， 9， 5， 10，（    ）。</w:t>
      </w:r>
    </w:p>
    <w:p>
      <w:pPr>
        <w:pStyle w:val="pStyle"/>
      </w:pPr>
      <w:r>
        <w:rPr/>
        <w:t xml:space="preserve">A. 3</w:t>
      </w:r>
    </w:p>
    <w:p>
      <w:pPr>
        <w:pStyle w:val="pStyle"/>
      </w:pPr>
      <w:r>
        <w:rPr/>
        <w:t xml:space="preserve">B. 4</w:t>
      </w:r>
    </w:p>
    <w:p>
      <w:pPr>
        <w:pStyle w:val="pStyle"/>
      </w:pPr>
      <w:r>
        <w:rPr/>
        <w:t xml:space="preserve">C. 11</w:t>
      </w:r>
    </w:p>
    <w:p>
      <w:pPr>
        <w:pStyle w:val="pStyle"/>
      </w:pPr>
      <w:r>
        <w:rPr/>
        <w:t xml:space="preserve">D. 12</w:t>
      </w:r>
    </w:p>
    <w:p/>
    <w:p>
      <w:pPr>
        <w:pStyle w:val="pStyle"/>
      </w:pPr>
      <w:r>
        <w:rPr/>
        <w:t xml:space="preserve">23. (2018吉林)  -1， 0， 1， 2， 4， 6， 8，&lt;line&gt;        &lt;/line&gt;，&lt;line&gt;        &lt;/line&gt;。       </w:t>
      </w:r>
    </w:p>
    <w:p>
      <w:pPr>
        <w:pStyle w:val="pStyle"/>
      </w:pPr>
      <w:r>
        <w:rPr/>
        <w:t xml:space="preserve">A. 10，12</w:t>
      </w:r>
    </w:p>
    <w:p>
      <w:pPr>
        <w:pStyle w:val="pStyle"/>
      </w:pPr>
      <w:r>
        <w:rPr/>
        <w:t xml:space="preserve">B. 11，12</w:t>
      </w:r>
    </w:p>
    <w:p>
      <w:pPr>
        <w:pStyle w:val="pStyle"/>
      </w:pPr>
      <w:r>
        <w:rPr/>
        <w:t xml:space="preserve">C. 12，13</w:t>
      </w:r>
    </w:p>
    <w:p>
      <w:pPr>
        <w:pStyle w:val="pStyle"/>
      </w:pPr>
      <w:r>
        <w:rPr/>
        <w:t xml:space="preserve">D. 14，16</w:t>
      </w:r>
    </w:p>
    <w:p/>
    <w:p>
      <w:pPr>
        <w:pStyle w:val="pStyle"/>
      </w:pPr>
      <w:r>
        <w:rPr/>
        <w:t xml:space="preserve">24. (2018吉林)  4， -16， 48， -96， 96，（    ）。 </w:t>
      </w:r>
    </w:p>
    <w:p>
      <w:pPr>
        <w:pStyle w:val="pStyle"/>
      </w:pPr>
      <w:r>
        <w:rPr/>
        <w:t xml:space="preserve">A. -192</w:t>
      </w:r>
    </w:p>
    <w:p>
      <w:pPr>
        <w:pStyle w:val="pStyle"/>
      </w:pPr>
      <w:r>
        <w:rPr/>
        <w:t xml:space="preserve">B. -48</w:t>
      </w:r>
    </w:p>
    <w:p>
      <w:pPr>
        <w:pStyle w:val="pStyle"/>
      </w:pPr>
      <w:r>
        <w:rPr/>
        <w:t xml:space="preserve">C. 0</w:t>
      </w:r>
    </w:p>
    <w:p>
      <w:pPr>
        <w:pStyle w:val="pStyle"/>
      </w:pPr>
      <w:r>
        <w:rPr/>
        <w:t xml:space="preserve">D. 128</w:t>
      </w:r>
    </w:p>
    <w:p/>
    <w:p>
      <w:pPr>
        <w:pStyle w:val="pStyle"/>
      </w:pPr>
      <w:r>
        <w:rPr/>
        <w:t xml:space="preserve">25. (2018吉林)  2， 2， 4， 12， 48，（    ）。</w:t>
      </w:r>
    </w:p>
    <w:p>
      <w:pPr>
        <w:pStyle w:val="pStyle"/>
      </w:pPr>
      <w:r>
        <w:rPr/>
        <w:t xml:space="preserve">A. 96</w:t>
      </w:r>
    </w:p>
    <w:p>
      <w:pPr>
        <w:pStyle w:val="pStyle"/>
      </w:pPr>
      <w:r>
        <w:rPr/>
        <w:t xml:space="preserve">B. 120</w:t>
      </w:r>
    </w:p>
    <w:p>
      <w:pPr>
        <w:pStyle w:val="pStyle"/>
      </w:pPr>
      <w:r>
        <w:rPr/>
        <w:t xml:space="preserve">C. 156</w:t>
      </w:r>
    </w:p>
    <w:p>
      <w:pPr>
        <w:pStyle w:val="pStyle"/>
      </w:pPr>
      <w:r>
        <w:rPr/>
        <w:t xml:space="preserve">D. 240</w:t>
      </w:r>
    </w:p>
    <w:p/>
    <w:p>
      <w:pPr>
        <w:pStyle w:val="pStyle"/>
      </w:pPr>
      <w:r>
        <w:rPr/>
        <w:t xml:space="preserve">26. (2018吉林)  1， 3， 5， 9， 17， 31， 57，（    ）。</w:t>
      </w:r>
    </w:p>
    <w:p>
      <w:pPr>
        <w:pStyle w:val="pStyle"/>
      </w:pPr>
      <w:r>
        <w:rPr/>
        <w:t xml:space="preserve">A. 87</w:t>
      </w:r>
    </w:p>
    <w:p>
      <w:pPr>
        <w:pStyle w:val="pStyle"/>
      </w:pPr>
      <w:r>
        <w:rPr/>
        <w:t xml:space="preserve">B. 96</w:t>
      </w:r>
    </w:p>
    <w:p>
      <w:pPr>
        <w:pStyle w:val="pStyle"/>
      </w:pPr>
      <w:r>
        <w:rPr/>
        <w:t xml:space="preserve">C. 105</w:t>
      </w:r>
    </w:p>
    <w:p>
      <w:pPr>
        <w:pStyle w:val="pStyle"/>
      </w:pPr>
      <w:r>
        <w:rPr/>
        <w:t xml:space="preserve">D. 136</w:t>
      </w:r>
    </w:p>
    <w:p/>
    <w:p>
      <w:pPr>
        <w:pStyle w:val="pStyle"/>
      </w:pPr>
      <w:r>
        <w:rPr/>
        <w:t xml:space="preserve">27. (2018吉林)  42， 58， 62， 78， 82， 98，（    ）。</w:t>
      </w:r>
    </w:p>
    <w:p>
      <w:pPr>
        <w:pStyle w:val="pStyle"/>
      </w:pPr>
      <w:r>
        <w:rPr/>
        <w:t xml:space="preserve">A. 102</w:t>
      </w:r>
    </w:p>
    <w:p>
      <w:pPr>
        <w:pStyle w:val="pStyle"/>
      </w:pPr>
      <w:r>
        <w:rPr/>
        <w:t xml:space="preserve">B. 108</w:t>
      </w:r>
    </w:p>
    <w:p>
      <w:pPr>
        <w:pStyle w:val="pStyle"/>
      </w:pPr>
      <w:r>
        <w:rPr/>
        <w:t xml:space="preserve">C. 112</w:t>
      </w:r>
    </w:p>
    <w:p>
      <w:pPr>
        <w:pStyle w:val="pStyle"/>
      </w:pPr>
      <w:r>
        <w:rPr/>
        <w:t xml:space="preserve">D. 118</w:t>
      </w:r>
    </w:p>
    <w:p/>
    <w:p>
      <w:pPr>
        <w:pStyle w:val="pStyle"/>
      </w:pPr>
      <w:r>
        <w:rPr/>
        <w:t xml:space="preserve">28. (2018吉林)  1， 5， 25， 125，（    ）。</w:t>
      </w:r>
    </w:p>
    <w:p>
      <w:pPr>
        <w:pStyle w:val="pStyle"/>
      </w:pPr>
      <w:r>
        <w:rPr/>
        <w:t xml:space="preserve">A. 6250</w:t>
      </w:r>
    </w:p>
    <w:p>
      <w:pPr>
        <w:pStyle w:val="pStyle"/>
      </w:pPr>
      <w:r>
        <w:rPr/>
        <w:t xml:space="preserve">B. 3125</w:t>
      </w:r>
    </w:p>
    <w:p>
      <w:pPr>
        <w:pStyle w:val="pStyle"/>
      </w:pPr>
      <w:r>
        <w:rPr/>
        <w:t xml:space="preserve">C. 1250</w:t>
      </w:r>
    </w:p>
    <w:p>
      <w:pPr>
        <w:pStyle w:val="pStyle"/>
      </w:pPr>
      <w:r>
        <w:rPr/>
        <w:t xml:space="preserve">D. 625</w:t>
      </w:r>
    </w:p>
    <w:p/>
    <w:p>
      <w:pPr>
        <w:pStyle w:val="pStyle"/>
      </w:pPr>
      <w:r>
        <w:rPr/>
        <w:t xml:space="preserve">29. (2018吉林)  22， 38， 30， 34， 32，（    ）。</w:t>
      </w:r>
    </w:p>
    <w:p>
      <w:pPr>
        <w:pStyle w:val="pStyle"/>
      </w:pPr>
      <w:r>
        <w:rPr/>
        <w:t xml:space="preserve">A. 33</w:t>
      </w:r>
    </w:p>
    <w:p>
      <w:pPr>
        <w:pStyle w:val="pStyle"/>
      </w:pPr>
      <w:r>
        <w:rPr/>
        <w:t xml:space="preserve">B. 35</w:t>
      </w:r>
    </w:p>
    <w:p>
      <w:pPr>
        <w:pStyle w:val="pStyle"/>
      </w:pPr>
      <w:r>
        <w:rPr/>
        <w:t xml:space="preserve">C. 37</w:t>
      </w:r>
    </w:p>
    <w:p>
      <w:pPr>
        <w:pStyle w:val="pStyle"/>
      </w:pPr>
      <w:r>
        <w:rPr/>
        <w:t xml:space="preserve">D. 39</w:t>
      </w:r>
    </w:p>
    <w:p/>
    <w:p>
      <w:pPr>
        <w:pStyle w:val="pStyle"/>
      </w:pPr>
      <w:r>
        <w:rPr/>
        <w:t xml:space="preserve">30. (2018吉林)  5，3，</w:t>
      </w:r>
      <w:r>
        <w:pict>
          <v:shape type="#_x0000_t75" style="width:10pt; height:28pt; margin-left:0pt; margin-top:0pt; mso-position-horizontal:left; mso-position-vertical:top; mso-position-horizontal-relative:char; mso-position-vertical-relative:line;">
            <w10:wrap type="inline"/>
            <v:imagedata r:id="rId7" o:title=""/>
          </v:shape>
        </w:pict>
      </w:r>
      <w:r>
        <w:rPr/>
        <w:t xml:space="preserve">，2，</w:t>
      </w:r>
      <w:r>
        <w:pict>
          <v:shape type="#_x0000_t75" style="width:10pt; height:28pt; margin-left:0pt; margin-top:0pt; mso-position-horizontal:left; mso-position-vertical:top; mso-position-horizontal-relative:char; mso-position-vertical-relative:line;">
            <w10:wrap type="inline"/>
            <v:imagedata r:id="rId8" o:title=""/>
          </v:shape>
        </w:pict>
      </w:r>
      <w:r>
        <w:rPr/>
        <w:t xml:space="preserve">，</w:t>
      </w:r>
      <w:r>
        <w:pict>
          <v:shape type="#_x0000_t75" style="width:10pt; height:28pt; margin-left:0pt; margin-top:0pt; mso-position-horizontal:left; mso-position-vertical:top; mso-position-horizontal-relative:char; mso-position-vertical-relative:line;">
            <w10:wrap type="inline"/>
            <v:imagedata r:id="rId9" o:title=""/>
          </v:shape>
        </w:pict>
      </w:r>
      <w:r>
        <w:rPr/>
        <w:t xml:space="preserve">，（    ）。</w:t>
      </w:r>
    </w:p>
    <w:p>
      <w:pPr>
        <w:pStyle w:val="pStyle"/>
      </w:pPr>
      <w:r>
        <w:rPr/>
        <w:t xml:space="preserve">A. </w:t>
      </w:r>
      <w:r>
        <w:pict>
          <v:shape type="#_x0000_t75" style="width:16pt; height:28pt; margin-left:0pt; margin-top:0pt; mso-position-horizontal:left; mso-position-vertical:top; mso-position-horizontal-relative:char; mso-position-vertical-relative:line;">
            <w10:wrap type="inline"/>
            <v:imagedata r:id="rId10" o:title=""/>
          </v:shape>
        </w:pict>
      </w:r>
    </w:p>
    <w:p>
      <w:pPr>
        <w:pStyle w:val="pStyle"/>
      </w:pPr>
      <w:r>
        <w:rPr/>
        <w:t xml:space="preserve">B. </w:t>
      </w:r>
      <w:r>
        <w:pict>
          <v:shape type="#_x0000_t75" style="width:16pt; height:28pt; margin-left:0pt; margin-top:0pt; mso-position-horizontal:left; mso-position-vertical:top; mso-position-horizontal-relative:char; mso-position-vertical-relative:line;">
            <w10:wrap type="inline"/>
            <v:imagedata r:id="rId11" o:title=""/>
          </v:shape>
        </w:pict>
      </w:r>
    </w:p>
    <w:p>
      <w:pPr>
        <w:pStyle w:val="pStyle"/>
      </w:pPr>
      <w:r>
        <w:rPr/>
        <w:t xml:space="preserve">C. </w:t>
      </w:r>
      <w:r>
        <w:pict>
          <v:shape type="#_x0000_t75" style="width:10pt; height:28pt; margin-left:0pt; margin-top:0pt; mso-position-horizontal:left; mso-position-vertical:top; mso-position-horizontal-relative:char; mso-position-vertical-relative:line;">
            <w10:wrap type="inline"/>
            <v:imagedata r:id="rId12" o:title=""/>
          </v:shape>
        </w:pict>
      </w:r>
    </w:p>
    <w:p>
      <w:pPr>
        <w:pStyle w:val="pStyle"/>
      </w:pPr>
      <w:r>
        <w:rPr/>
        <w:t xml:space="preserve">D. 1</w:t>
      </w:r>
    </w:p>
    <w:p/>
    <w:p>
      <w:pPr>
        <w:pStyle w:val="pStyle"/>
      </w:pPr>
      <w:r>
        <w:rPr/>
        <w:t xml:space="preserve">31. (2018吉林)  </w:t>
      </w:r>
      <w:r>
        <w:pict>
          <v:shape type="#_x0000_t75" style="width:10pt; height:28pt; margin-left:0pt; margin-top:0pt; mso-position-horizontal:left; mso-position-vertical:top; mso-position-horizontal-relative:char; mso-position-vertical-relative:line;">
            <w10:wrap type="inline"/>
            <v:imagedata r:id="rId13" o:title=""/>
          </v:shape>
        </w:pict>
      </w:r>
      <w:r>
        <w:rPr/>
        <w:t xml:space="preserve">，1，</w:t>
      </w:r>
      <w:r>
        <w:pict>
          <v:shape type="#_x0000_t75" style="width:10pt; height:28pt; margin-left:0pt; margin-top:0pt; mso-position-horizontal:left; mso-position-vertical:top; mso-position-horizontal-relative:char; mso-position-vertical-relative:line;">
            <w10:wrap type="inline"/>
            <v:imagedata r:id="rId14" o:title=""/>
          </v:shape>
        </w:pict>
      </w:r>
      <w:r>
        <w:rPr/>
        <w:t xml:space="preserve">，</w:t>
      </w:r>
      <w:r>
        <w:pict>
          <v:shape type="#_x0000_t75" style="width:10pt; height:28pt; margin-left:0pt; margin-top:0pt; mso-position-horizontal:left; mso-position-vertical:top; mso-position-horizontal-relative:char; mso-position-vertical-relative:line;">
            <w10:wrap type="inline"/>
            <v:imagedata r:id="rId15" o:title=""/>
          </v:shape>
        </w:pict>
      </w:r>
      <w:r>
        <w:rPr/>
        <w:t xml:space="preserve">，</w:t>
      </w:r>
      <w:r>
        <w:pict>
          <v:shape type="#_x0000_t75" style="width:16pt; height:28pt; margin-left:0pt; margin-top:0pt; mso-position-horizontal:left; mso-position-vertical:top; mso-position-horizontal-relative:char; mso-position-vertical-relative:line;">
            <w10:wrap type="inline"/>
            <v:imagedata r:id="rId16" o:title=""/>
          </v:shape>
        </w:pict>
      </w:r>
      <w:r>
        <w:rPr/>
        <w:t xml:space="preserve">，（    ）。</w:t>
      </w:r>
    </w:p>
    <w:p>
      <w:pPr>
        <w:pStyle w:val="pStyle"/>
      </w:pPr>
      <w:r>
        <w:rPr/>
        <w:t xml:space="preserve">A. </w:t>
      </w:r>
      <w:r>
        <w:pict>
          <v:shape type="#_x0000_t75" style="width:10pt; height:28pt; margin-left:0pt; margin-top:0pt; mso-position-horizontal:left; mso-position-vertical:top; mso-position-horizontal-relative:char; mso-position-vertical-relative:line;">
            <w10:wrap type="inline"/>
            <v:imagedata r:id="rId17" o:title=""/>
          </v:shape>
        </w:pict>
      </w:r>
    </w:p>
    <w:p>
      <w:pPr>
        <w:pStyle w:val="pStyle"/>
      </w:pPr>
      <w:r>
        <w:rPr/>
        <w:t xml:space="preserve">B. </w:t>
      </w:r>
      <w:r>
        <w:pict>
          <v:shape type="#_x0000_t75" style="width:16pt; height:28pt; margin-left:0pt; margin-top:0pt; mso-position-horizontal:left; mso-position-vertical:top; mso-position-horizontal-relative:char; mso-position-vertical-relative:line;">
            <w10:wrap type="inline"/>
            <v:imagedata r:id="rId18" o:title=""/>
          </v:shape>
        </w:pict>
      </w:r>
    </w:p>
    <w:p>
      <w:pPr>
        <w:pStyle w:val="pStyle"/>
      </w:pPr>
      <w:r>
        <w:rPr/>
        <w:t xml:space="preserve">C. </w:t>
      </w:r>
      <w:r>
        <w:pict>
          <v:shape type="#_x0000_t75" style="width:16pt; height:28pt; margin-left:0pt; margin-top:0pt; mso-position-horizontal:left; mso-position-vertical:top; mso-position-horizontal-relative:char; mso-position-vertical-relative:line;">
            <w10:wrap type="inline"/>
            <v:imagedata r:id="rId19" o:title=""/>
          </v:shape>
        </w:pict>
      </w:r>
    </w:p>
    <w:p>
      <w:pPr>
        <w:pStyle w:val="pStyle"/>
      </w:pPr>
      <w:r>
        <w:rPr/>
        <w:t xml:space="preserve">D. </w:t>
      </w:r>
      <w:r>
        <w:pict>
          <v:shape type="#_x0000_t75" style="width:16pt; height:28pt; margin-left:0pt; margin-top:0pt; mso-position-horizontal:left; mso-position-vertical:top; mso-position-horizontal-relative:char; mso-position-vertical-relative:line;">
            <w10:wrap type="inline"/>
            <v:imagedata r:id="rId20" o:title=""/>
          </v:shape>
        </w:pict>
      </w:r>
    </w:p>
    <w:p/>
    <w:p>
      <w:pPr>
        <w:pStyle w:val="pStyle"/>
      </w:pPr>
      <w:r>
        <w:rPr/>
        <w:t xml:space="preserve">32. (2018吉林)  某航空公司所有机票一律八折，在此基础上，教师可以再享受八折优惠，学生可以再享受六折优惠，学生小贺与父亲和当老师的妈妈用4800元购得机票三张一起外出旅游，则小贺一家所购机票原价为每张&lt;line&gt;        &lt;/line&gt;元。</w:t>
      </w:r>
    </w:p>
    <w:p>
      <w:pPr>
        <w:pStyle w:val="pStyle"/>
      </w:pPr>
      <w:r>
        <w:rPr/>
        <w:t xml:space="preserve">A. 1800</w:t>
      </w:r>
    </w:p>
    <w:p>
      <w:pPr>
        <w:pStyle w:val="pStyle"/>
      </w:pPr>
      <w:r>
        <w:rPr/>
        <w:t xml:space="preserve">B. 2100</w:t>
      </w:r>
    </w:p>
    <w:p>
      <w:pPr>
        <w:pStyle w:val="pStyle"/>
      </w:pPr>
      <w:r>
        <w:rPr/>
        <w:t xml:space="preserve">C. 2300</w:t>
      </w:r>
    </w:p>
    <w:p>
      <w:pPr>
        <w:pStyle w:val="pStyle"/>
      </w:pPr>
      <w:r>
        <w:rPr/>
        <w:t xml:space="preserve">D. 2500</w:t>
      </w:r>
    </w:p>
    <w:p/>
    <w:p>
      <w:pPr>
        <w:pStyle w:val="pStyle"/>
      </w:pPr>
      <w:r>
        <w:rPr/>
        <w:t xml:space="preserve">33. (2018吉林)  某班一次期中数学考试成绩，平均分为96.4分。后来发现，小明的成绩是96分，误写成69分。再次计算后，该班平均成绩是97分，则该班人数是（    ）。</w:t>
      </w:r>
    </w:p>
    <w:p>
      <w:pPr>
        <w:pStyle w:val="pStyle"/>
      </w:pPr>
      <w:r>
        <w:rPr/>
        <w:t xml:space="preserve">A. 35人</w:t>
      </w:r>
    </w:p>
    <w:p>
      <w:pPr>
        <w:pStyle w:val="pStyle"/>
      </w:pPr>
      <w:r>
        <w:rPr/>
        <w:t xml:space="preserve">B. 40人</w:t>
      </w:r>
    </w:p>
    <w:p>
      <w:pPr>
        <w:pStyle w:val="pStyle"/>
      </w:pPr>
      <w:r>
        <w:rPr/>
        <w:t xml:space="preserve">C. 45人</w:t>
      </w:r>
    </w:p>
    <w:p>
      <w:pPr>
        <w:pStyle w:val="pStyle"/>
      </w:pPr>
      <w:r>
        <w:rPr/>
        <w:t xml:space="preserve">D. 50人</w:t>
      </w:r>
    </w:p>
    <w:p/>
    <w:p>
      <w:pPr>
        <w:pStyle w:val="pStyle"/>
      </w:pPr>
      <w:r>
        <w:rPr/>
        <w:t xml:space="preserve">34. (2018吉林)  小李对儿子说：“现在，咱俩的年龄加起来总共是55岁，5年前，我的年龄正好是你年龄的4倍，算一算你今年几岁？”则儿子为（    ）。</w:t>
      </w:r>
    </w:p>
    <w:p>
      <w:pPr>
        <w:pStyle w:val="pStyle"/>
      </w:pPr>
      <w:r>
        <w:rPr/>
        <w:t xml:space="preserve">A. 9岁</w:t>
      </w:r>
    </w:p>
    <w:p>
      <w:pPr>
        <w:pStyle w:val="pStyle"/>
      </w:pPr>
      <w:r>
        <w:rPr/>
        <w:t xml:space="preserve">B. 11岁</w:t>
      </w:r>
    </w:p>
    <w:p>
      <w:pPr>
        <w:pStyle w:val="pStyle"/>
      </w:pPr>
      <w:r>
        <w:rPr/>
        <w:t xml:space="preserve">C. 12岁</w:t>
      </w:r>
    </w:p>
    <w:p>
      <w:pPr>
        <w:pStyle w:val="pStyle"/>
      </w:pPr>
      <w:r>
        <w:rPr/>
        <w:t xml:space="preserve">D. 14岁</w:t>
      </w:r>
    </w:p>
    <w:p/>
    <w:p>
      <w:pPr>
        <w:pStyle w:val="pStyle"/>
      </w:pPr>
      <w:r>
        <w:rPr/>
        <w:t xml:space="preserve">35. (2018吉林)  某海鲜档口出售一批总共150斤的鲜鱼，按原售价每卖出一斤可赚5元。由于较为畅销，在卖出三分之一后，档主将售价上调</w:t>
      </w:r>
      <w:r>
        <w:pict>
          <v:shape type="#_x0000_t75" style="width:25pt; height:18pt; margin-left:0pt; margin-top:0pt; mso-position-horizontal:left; mso-position-vertical:top; mso-position-horizontal-relative:char; mso-position-vertical-relative:line;">
            <w10:wrap type="inline"/>
            <v:imagedata r:id="rId21" o:title=""/>
          </v:shape>
        </w:pict>
      </w:r>
      <w:r>
        <w:rPr/>
        <w:t xml:space="preserve">。卖完所有鲜鱼后，档主一共赚了1650元，则原售价是每斤&lt;line&gt;        &lt;/line&gt;元。</w:t>
      </w:r>
    </w:p>
    <w:p>
      <w:pPr>
        <w:pStyle w:val="pStyle"/>
      </w:pPr>
      <w:r>
        <w:rPr/>
        <w:t xml:space="preserve">A. 20</w:t>
      </w:r>
    </w:p>
    <w:p>
      <w:pPr>
        <w:pStyle w:val="pStyle"/>
      </w:pPr>
      <w:r>
        <w:rPr/>
        <w:t xml:space="preserve">B. 25</w:t>
      </w:r>
    </w:p>
    <w:p>
      <w:pPr>
        <w:pStyle w:val="pStyle"/>
      </w:pPr>
      <w:r>
        <w:rPr/>
        <w:t xml:space="preserve">C. 30</w:t>
      </w:r>
    </w:p>
    <w:p>
      <w:pPr>
        <w:pStyle w:val="pStyle"/>
      </w:pPr>
      <w:r>
        <w:rPr/>
        <w:t xml:space="preserve">D. 35</w:t>
      </w:r>
    </w:p>
    <w:p/>
    <w:p>
      <w:pPr>
        <w:pStyle w:val="pStyle"/>
      </w:pPr>
      <w:r>
        <w:rPr/>
        <w:t xml:space="preserve">36. (2018吉林)某单位2011年招聘了65名毕业生，拟分配到该单位的7个不同部门。假设行政部门分得的毕业生人数比其他部门都多，问行政部门分得的毕业生人数至少为多少名？</w:t>
      </w:r>
    </w:p>
    <w:p>
      <w:pPr>
        <w:pStyle w:val="pStyle"/>
      </w:pPr>
      <w:r>
        <w:rPr/>
        <w:t xml:space="preserve">A. 10</w:t>
      </w:r>
    </w:p>
    <w:p>
      <w:pPr>
        <w:pStyle w:val="pStyle"/>
      </w:pPr>
      <w:r>
        <w:rPr/>
        <w:t xml:space="preserve">B. 11</w:t>
      </w:r>
    </w:p>
    <w:p>
      <w:pPr>
        <w:pStyle w:val="pStyle"/>
      </w:pPr>
      <w:r>
        <w:rPr/>
        <w:t xml:space="preserve">C. 12</w:t>
      </w:r>
    </w:p>
    <w:p>
      <w:pPr>
        <w:pStyle w:val="pStyle"/>
      </w:pPr>
      <w:r>
        <w:rPr/>
        <w:t xml:space="preserve">D. 13</w:t>
      </w:r>
    </w:p>
    <w:p/>
    <w:p>
      <w:pPr>
        <w:pStyle w:val="pStyle"/>
      </w:pPr>
      <w:r>
        <w:rPr/>
        <w:t xml:space="preserve">37. (2018吉林)  李明参加了五门百分制的测验，每门成绩都是整数。其中物理94分，数学的得分最高，外语的得分等于语文和物理的平均分，语文的得分等于五门的平均分，化学的得分比外语多2分，并且是五门中第二高的得分。问李明的语文考了多少分？（    ）</w:t>
      </w:r>
    </w:p>
    <w:p>
      <w:pPr>
        <w:pStyle w:val="pStyle"/>
      </w:pPr>
      <w:r>
        <w:rPr/>
        <w:t xml:space="preserve">A. 94</w:t>
      </w:r>
    </w:p>
    <w:p>
      <w:pPr>
        <w:pStyle w:val="pStyle"/>
      </w:pPr>
      <w:r>
        <w:rPr/>
        <w:t xml:space="preserve">B. 95</w:t>
      </w:r>
    </w:p>
    <w:p>
      <w:pPr>
        <w:pStyle w:val="pStyle"/>
      </w:pPr>
      <w:r>
        <w:rPr/>
        <w:t xml:space="preserve">C. 96</w:t>
      </w:r>
    </w:p>
    <w:p>
      <w:pPr>
        <w:pStyle w:val="pStyle"/>
      </w:pPr>
      <w:r>
        <w:rPr/>
        <w:t xml:space="preserve">D. 97</w:t>
      </w:r>
    </w:p>
    <w:p/>
    <w:p>
      <w:pPr>
        <w:pStyle w:val="pStyle"/>
      </w:pPr>
      <w:r>
        <w:rPr/>
        <w:t xml:space="preserve">38. (2018山西)根据国务院办公厅部分节假日安排的通知，某年8月份有22个工作日，那么当年的8月1日可能是：</w:t>
      </w:r>
    </w:p>
    <w:p>
      <w:pPr>
        <w:pStyle w:val="pStyle"/>
      </w:pPr>
      <w:r>
        <w:rPr/>
        <w:t xml:space="preserve">A. 周一或周三</w:t>
      </w:r>
    </w:p>
    <w:p>
      <w:pPr>
        <w:pStyle w:val="pStyle"/>
      </w:pPr>
      <w:r>
        <w:rPr/>
        <w:t xml:space="preserve">B. 周三或周日</w:t>
      </w:r>
    </w:p>
    <w:p>
      <w:pPr>
        <w:pStyle w:val="pStyle"/>
      </w:pPr>
      <w:r>
        <w:rPr/>
        <w:t xml:space="preserve">C. 周一或周四</w:t>
      </w:r>
    </w:p>
    <w:p>
      <w:pPr>
        <w:pStyle w:val="pStyle"/>
      </w:pPr>
      <w:r>
        <w:rPr/>
        <w:t xml:space="preserve">D. 周四或周日</w:t>
      </w:r>
    </w:p>
    <w:p/>
    <w:p>
      <w:pPr>
        <w:pStyle w:val="pStyle"/>
      </w:pPr>
      <w:r>
        <w:rPr/>
        <w:t xml:space="preserve">39. (2018吉林)三个单位共有180人，甲、乙两个单位人数之和比丙单位多20人，甲单位比乙单位少2人，求甲单位的人数（    ）。</w:t>
      </w:r>
    </w:p>
    <w:p>
      <w:pPr>
        <w:pStyle w:val="pStyle"/>
      </w:pPr>
      <w:r>
        <w:rPr/>
        <w:t xml:space="preserve">A.  48人</w:t>
      </w:r>
    </w:p>
    <w:p>
      <w:pPr>
        <w:pStyle w:val="pStyle"/>
      </w:pPr>
      <w:r>
        <w:rPr/>
        <w:t xml:space="preserve">B.  49人</w:t>
      </w:r>
    </w:p>
    <w:p>
      <w:pPr>
        <w:pStyle w:val="pStyle"/>
      </w:pPr>
      <w:r>
        <w:rPr/>
        <w:t xml:space="preserve">C.  50人</w:t>
      </w:r>
    </w:p>
    <w:p>
      <w:pPr>
        <w:pStyle w:val="pStyle"/>
      </w:pPr>
      <w:r>
        <w:rPr/>
        <w:t xml:space="preserve">D.  51人</w:t>
      </w:r>
    </w:p>
    <w:p/>
    <w:p>
      <w:pPr>
        <w:pStyle w:val="pStyle"/>
      </w:pPr>
      <w:r>
        <w:rPr/>
        <w:t xml:space="preserve">40. (2018吉林)  书架的某一层上有137本书，且是按照“3本教材、4本小说、5本工具书、7本科技书、3本教材、4本小说······”的顺序循环从左至右排列的。问该层最右边的一本是什么书？（    ）</w:t>
      </w:r>
    </w:p>
    <w:p>
      <w:pPr>
        <w:pStyle w:val="pStyle"/>
      </w:pPr>
      <w:r>
        <w:rPr/>
        <w:t xml:space="preserve">A. 小说</w:t>
      </w:r>
    </w:p>
    <w:p>
      <w:pPr>
        <w:pStyle w:val="pStyle"/>
      </w:pPr>
      <w:r>
        <w:rPr/>
        <w:t xml:space="preserve">B. 教材</w:t>
      </w:r>
    </w:p>
    <w:p>
      <w:pPr>
        <w:pStyle w:val="pStyle"/>
      </w:pPr>
      <w:r>
        <w:rPr/>
        <w:t xml:space="preserve">C. 工具书</w:t>
      </w:r>
    </w:p>
    <w:p>
      <w:pPr>
        <w:pStyle w:val="pStyle"/>
      </w:pPr>
      <w:r>
        <w:rPr/>
        <w:t xml:space="preserve">D. 科技书</w:t>
      </w:r>
    </w:p>
    <w:p/>
    <w:p>
      <w:pPr>
        <w:pStyle w:val="pStyle"/>
      </w:pPr>
      <w:r>
        <w:rPr/>
        <w:t xml:space="preserve">41. (2018吉林)  一列长360米的火车，速度为20米/秒，经过2700米的大桥，火车完全通过这座大桥需要多长时间？（    ）</w:t>
      </w:r>
    </w:p>
    <w:p>
      <w:pPr>
        <w:pStyle w:val="pStyle"/>
      </w:pPr>
      <w:r>
        <w:rPr/>
        <w:t xml:space="preserve">A. 2分02秒</w:t>
      </w:r>
    </w:p>
    <w:p>
      <w:pPr>
        <w:pStyle w:val="pStyle"/>
      </w:pPr>
      <w:r>
        <w:rPr/>
        <w:t xml:space="preserve">B. 2分20秒</w:t>
      </w:r>
    </w:p>
    <w:p>
      <w:pPr>
        <w:pStyle w:val="pStyle"/>
      </w:pPr>
      <w:r>
        <w:rPr/>
        <w:t xml:space="preserve">C. 2分30秒</w:t>
      </w:r>
    </w:p>
    <w:p>
      <w:pPr>
        <w:pStyle w:val="pStyle"/>
      </w:pPr>
      <w:r>
        <w:rPr/>
        <w:t xml:space="preserve">D. 2分33秒</w:t>
      </w:r>
    </w:p>
    <w:p/>
    <w:p>
      <w:pPr>
        <w:pStyle w:val="pStyle"/>
      </w:pPr>
      <w:r>
        <w:rPr/>
        <w:t xml:space="preserve">42. (2018吉林)  奋斗：成功</w:t>
      </w:r>
    </w:p>
    <w:p>
      <w:pPr>
        <w:pStyle w:val="pStyle"/>
      </w:pPr>
      <w:r>
        <w:rPr/>
        <w:t xml:space="preserve">A. 大雪：封山</w:t>
      </w:r>
    </w:p>
    <w:p>
      <w:pPr>
        <w:pStyle w:val="pStyle"/>
      </w:pPr>
      <w:r>
        <w:rPr/>
        <w:t xml:space="preserve">B. 学习：理解</w:t>
      </w:r>
    </w:p>
    <w:p>
      <w:pPr>
        <w:pStyle w:val="pStyle"/>
      </w:pPr>
      <w:r>
        <w:rPr/>
        <w:t xml:space="preserve">C. 财富：贫困</w:t>
      </w:r>
    </w:p>
    <w:p>
      <w:pPr>
        <w:pStyle w:val="pStyle"/>
      </w:pPr>
      <w:r>
        <w:rPr/>
        <w:t xml:space="preserve">D. 考试：成绩</w:t>
      </w:r>
    </w:p>
    <w:p/>
    <w:p>
      <w:pPr>
        <w:pStyle w:val="pStyle"/>
      </w:pPr>
      <w:r>
        <w:rPr/>
        <w:t xml:space="preserve">43. (2018吉林)  地球：北极</w:t>
      </w:r>
    </w:p>
    <w:p>
      <w:pPr>
        <w:pStyle w:val="pStyle"/>
      </w:pPr>
      <w:r>
        <w:rPr/>
        <w:t xml:space="preserve">A. 星球：月亮</w:t>
      </w:r>
    </w:p>
    <w:p>
      <w:pPr>
        <w:pStyle w:val="pStyle"/>
      </w:pPr>
      <w:r>
        <w:rPr/>
        <w:t xml:space="preserve">B. 昆虫：蚁虫</w:t>
      </w:r>
    </w:p>
    <w:p>
      <w:pPr>
        <w:pStyle w:val="pStyle"/>
      </w:pPr>
      <w:r>
        <w:rPr/>
        <w:t xml:space="preserve">C. 联合国：中国</w:t>
      </w:r>
    </w:p>
    <w:p>
      <w:pPr>
        <w:pStyle w:val="pStyle"/>
      </w:pPr>
      <w:r>
        <w:rPr/>
        <w:t xml:space="preserve">D. 书本：封面</w:t>
      </w:r>
    </w:p>
    <w:p/>
    <w:p>
      <w:pPr>
        <w:pStyle w:val="pStyle"/>
      </w:pPr>
      <w:r>
        <w:rPr/>
        <w:t xml:space="preserve">44. (2019江苏)白居易∶在天愿作比翼鸟，在地愿为连理枝</w:t>
      </w:r>
    </w:p>
    <w:p>
      <w:pPr>
        <w:pStyle w:val="pStyle"/>
      </w:pPr>
      <w:r>
        <w:rPr/>
        <w:t xml:space="preserve">A. 曾巩∶明月不谙离恨苦，斜光到晓窃朱户</w:t>
      </w:r>
    </w:p>
    <w:p>
      <w:pPr>
        <w:pStyle w:val="pStyle"/>
      </w:pPr>
      <w:r>
        <w:rPr/>
        <w:t xml:space="preserve">B. 张若虚∶春江潮水连海平，海上明月共潮生</w:t>
      </w:r>
    </w:p>
    <w:p>
      <w:pPr>
        <w:pStyle w:val="pStyle"/>
      </w:pPr>
      <w:r>
        <w:rPr/>
        <w:t xml:space="preserve">C. 岳飞∶莫等闲，白了少年头，空悲切</w:t>
      </w:r>
    </w:p>
    <w:p>
      <w:pPr>
        <w:pStyle w:val="pStyle"/>
      </w:pPr>
      <w:r>
        <w:rPr/>
        <w:t xml:space="preserve">D. 王实甫∶枯藤老树昏鸦，小桥流水人家，断肠人在天涯</w:t>
      </w:r>
    </w:p>
    <w:p/>
    <w:p>
      <w:pPr>
        <w:pStyle w:val="pStyle"/>
      </w:pPr>
      <w:r>
        <w:rPr/>
        <w:t xml:space="preserve">45. (2018吉林)  湘：湖南：湘江</w:t>
      </w:r>
    </w:p>
    <w:p>
      <w:pPr>
        <w:pStyle w:val="pStyle"/>
      </w:pPr>
      <w:r>
        <w:rPr/>
        <w:t xml:space="preserve">A. 辽：辽河：辽宁</w:t>
      </w:r>
    </w:p>
    <w:p>
      <w:pPr>
        <w:pStyle w:val="pStyle"/>
      </w:pPr>
      <w:r>
        <w:rPr/>
        <w:t xml:space="preserve">B. 桂：广西：漓江</w:t>
      </w:r>
    </w:p>
    <w:p>
      <w:pPr>
        <w:pStyle w:val="pStyle"/>
      </w:pPr>
      <w:r>
        <w:rPr/>
        <w:t xml:space="preserve">C. 粤：广东：珠江</w:t>
      </w:r>
    </w:p>
    <w:p>
      <w:pPr>
        <w:pStyle w:val="pStyle"/>
      </w:pPr>
      <w:r>
        <w:rPr/>
        <w:t xml:space="preserve">D. 赣：江西：赣江</w:t>
      </w:r>
    </w:p>
    <w:p/>
    <w:p>
      <w:pPr>
        <w:pStyle w:val="pStyle"/>
      </w:pPr>
      <w:r>
        <w:rPr/>
        <w:t xml:space="preserve">46. (2018吉林)  山脉：山</w:t>
      </w:r>
    </w:p>
    <w:p>
      <w:pPr>
        <w:pStyle w:val="pStyle"/>
      </w:pPr>
      <w:r>
        <w:rPr/>
        <w:t xml:space="preserve">A. 花：花卉</w:t>
      </w:r>
    </w:p>
    <w:p>
      <w:pPr>
        <w:pStyle w:val="pStyle"/>
      </w:pPr>
      <w:r>
        <w:rPr/>
        <w:t xml:space="preserve">B. 车辆：车</w:t>
      </w:r>
    </w:p>
    <w:p>
      <w:pPr>
        <w:pStyle w:val="pStyle"/>
      </w:pPr>
      <w:r>
        <w:rPr/>
        <w:t xml:space="preserve">C. 解放军：战士</w:t>
      </w:r>
    </w:p>
    <w:p>
      <w:pPr>
        <w:pStyle w:val="pStyle"/>
      </w:pPr>
      <w:r>
        <w:rPr/>
        <w:t xml:space="preserve">D. 书籍：报纸</w:t>
      </w:r>
    </w:p>
    <w:p/>
    <w:p>
      <w:pPr>
        <w:pStyle w:val="pStyle"/>
      </w:pPr>
      <w:r>
        <w:rPr/>
        <w:t xml:space="preserve">47. (2018吉林)  锻炼：营养：健康</w:t>
      </w:r>
    </w:p>
    <w:p>
      <w:pPr>
        <w:pStyle w:val="pStyle"/>
      </w:pPr>
      <w:r>
        <w:rPr/>
        <w:t xml:space="preserve">A. 火药：造纸：四大发明</w:t>
      </w:r>
    </w:p>
    <w:p>
      <w:pPr>
        <w:pStyle w:val="pStyle"/>
      </w:pPr>
      <w:r>
        <w:rPr/>
        <w:t xml:space="preserve">B. 起床：步行：上班</w:t>
      </w:r>
    </w:p>
    <w:p>
      <w:pPr>
        <w:pStyle w:val="pStyle"/>
      </w:pPr>
      <w:r>
        <w:rPr/>
        <w:t xml:space="preserve">C. 生产：销售：管理</w:t>
      </w:r>
    </w:p>
    <w:p>
      <w:pPr>
        <w:pStyle w:val="pStyle"/>
      </w:pPr>
      <w:r>
        <w:rPr/>
        <w:t xml:space="preserve">D. 节能：减排：环保</w:t>
      </w:r>
    </w:p>
    <w:p/>
    <w:p>
      <w:pPr>
        <w:pStyle w:val="pStyle"/>
      </w:pPr>
      <w:r>
        <w:rPr/>
        <w:t xml:space="preserve">48. (2018吉林)  棉花：棉田</w:t>
      </w:r>
    </w:p>
    <w:p>
      <w:pPr>
        <w:pStyle w:val="pStyle"/>
      </w:pPr>
      <w:r>
        <w:rPr/>
        <w:t xml:space="preserve">A. 灯光：灯火</w:t>
      </w:r>
    </w:p>
    <w:p>
      <w:pPr>
        <w:pStyle w:val="pStyle"/>
      </w:pPr>
      <w:r>
        <w:rPr/>
        <w:t xml:space="preserve">B. 海豚：海滩</w:t>
      </w:r>
    </w:p>
    <w:p>
      <w:pPr>
        <w:pStyle w:val="pStyle"/>
      </w:pPr>
      <w:r>
        <w:rPr/>
        <w:t xml:space="preserve">C. 庙会：庙宇</w:t>
      </w:r>
    </w:p>
    <w:p>
      <w:pPr>
        <w:pStyle w:val="pStyle"/>
      </w:pPr>
      <w:r>
        <w:rPr/>
        <w:t xml:space="preserve">D. 茶树：茶园</w:t>
      </w:r>
    </w:p>
    <w:p/>
    <w:p>
      <w:pPr>
        <w:pStyle w:val="pStyle"/>
      </w:pPr>
      <w:r>
        <w:rPr/>
        <w:t xml:space="preserve">49. (2018吉林)  数据：非数据</w:t>
      </w:r>
    </w:p>
    <w:p>
      <w:pPr>
        <w:pStyle w:val="pStyle"/>
      </w:pPr>
      <w:r>
        <w:rPr/>
        <w:t xml:space="preserve">A. 黑灾：白灾</w:t>
      </w:r>
    </w:p>
    <w:p>
      <w:pPr>
        <w:pStyle w:val="pStyle"/>
      </w:pPr>
      <w:r>
        <w:rPr/>
        <w:t xml:space="preserve">B. 软武器：硬武器</w:t>
      </w:r>
    </w:p>
    <w:p>
      <w:pPr>
        <w:pStyle w:val="pStyle"/>
      </w:pPr>
      <w:r>
        <w:rPr/>
        <w:t xml:space="preserve">C. 得主：失主</w:t>
      </w:r>
    </w:p>
    <w:p>
      <w:pPr>
        <w:pStyle w:val="pStyle"/>
      </w:pPr>
      <w:r>
        <w:rPr/>
        <w:t xml:space="preserve">D. 远程：近程</w:t>
      </w:r>
    </w:p>
    <w:p/>
    <w:p>
      <w:pPr>
        <w:pStyle w:val="pStyle"/>
      </w:pPr>
      <w:r>
        <w:rPr/>
        <w:t xml:space="preserve">50. (2018吉林)  “寒”对于&lt;line&gt;        &lt;/line&gt;相当于“叫”对于&lt;line&gt;        &lt;/line&gt;。        </w:t>
      </w:r>
    </w:p>
    <w:p>
      <w:pPr>
        <w:pStyle w:val="pStyle"/>
      </w:pPr>
      <w:r>
        <w:rPr/>
        <w:t xml:space="preserve">A. 冷　喊</w:t>
      </w:r>
    </w:p>
    <w:p>
      <w:pPr>
        <w:pStyle w:val="pStyle"/>
      </w:pPr>
      <w:r>
        <w:rPr/>
        <w:t xml:space="preserve">B. 冬　唱</w:t>
      </w:r>
    </w:p>
    <w:p>
      <w:pPr>
        <w:pStyle w:val="pStyle"/>
      </w:pPr>
      <w:r>
        <w:rPr/>
        <w:t xml:space="preserve">C. 春　吟</w:t>
      </w:r>
    </w:p>
    <w:p>
      <w:pPr>
        <w:pStyle w:val="pStyle"/>
      </w:pPr>
      <w:r>
        <w:rPr/>
        <w:t xml:space="preserve">D. 冰　说</w:t>
      </w:r>
    </w:p>
    <w:p/>
    <w:p>
      <w:pPr>
        <w:pStyle w:val="pStyle"/>
      </w:pPr>
      <w:r>
        <w:rPr/>
        <w:t xml:space="preserve">51. (2018吉林)  歌星：吉林人</w:t>
      </w:r>
    </w:p>
    <w:p>
      <w:pPr>
        <w:pStyle w:val="pStyle"/>
      </w:pPr>
      <w:r>
        <w:rPr/>
        <w:t xml:space="preserve">A. 蔬菜：种植</w:t>
      </w:r>
    </w:p>
    <w:p>
      <w:pPr>
        <w:pStyle w:val="pStyle"/>
      </w:pPr>
      <w:r>
        <w:rPr/>
        <w:t xml:space="preserve">B. 专家：军人</w:t>
      </w:r>
    </w:p>
    <w:p>
      <w:pPr>
        <w:pStyle w:val="pStyle"/>
      </w:pPr>
      <w:r>
        <w:rPr/>
        <w:t xml:space="preserve">C. 鼓手：乐队</w:t>
      </w:r>
    </w:p>
    <w:p>
      <w:pPr>
        <w:pStyle w:val="pStyle"/>
      </w:pPr>
      <w:r>
        <w:rPr/>
        <w:t xml:space="preserve">D. 社会：自然</w:t>
      </w:r>
    </w:p>
    <w:p/>
    <w:p>
      <w:pPr>
        <w:pStyle w:val="pStyle"/>
      </w:pPr>
      <w:r>
        <w:rPr/>
        <w:t xml:space="preserve">52. (2018吉林)  休克：晕厥</w:t>
      </w:r>
    </w:p>
    <w:p>
      <w:pPr>
        <w:pStyle w:val="pStyle"/>
      </w:pPr>
      <w:r>
        <w:rPr/>
        <w:t xml:space="preserve">A. 同一：统一</w:t>
      </w:r>
    </w:p>
    <w:p>
      <w:pPr>
        <w:pStyle w:val="pStyle"/>
      </w:pPr>
      <w:r>
        <w:rPr/>
        <w:t xml:space="preserve">B. 口误：误口</w:t>
      </w:r>
    </w:p>
    <w:p>
      <w:pPr>
        <w:pStyle w:val="pStyle"/>
      </w:pPr>
      <w:r>
        <w:rPr/>
        <w:t xml:space="preserve">C. 分类：划分</w:t>
      </w:r>
    </w:p>
    <w:p>
      <w:pPr>
        <w:pStyle w:val="pStyle"/>
      </w:pPr>
      <w:r>
        <w:rPr/>
        <w:t xml:space="preserve">D. 再见：再会</w:t>
      </w:r>
    </w:p>
    <w:p/>
    <w:p>
      <w:pPr>
        <w:pStyle w:val="pStyle"/>
      </w:pPr>
      <w:r>
        <w:rPr/>
        <w:t xml:space="preserve">53. (2018吉林)  某学校王老师、张老师、孙老师三位年龄各不相同，一位喜欢足球，一位喜欢篮球，一位喜欢排球。现在知道，王老师比喜欢足球的人年龄大；喜欢排球的老师比喜欢篮球的老师年龄小；张老师年龄最大。</w:t>
      </w:r>
    </w:p>
    <w:p>
      <w:pPr>
        <w:pStyle w:val="pStyle"/>
      </w:pPr>
      <w:r>
        <w:rPr/>
        <w:t xml:space="preserve">  由此可以推出：（    ）。</w:t>
      </w:r>
    </w:p>
    <w:p>
      <w:pPr>
        <w:pStyle w:val="pStyle"/>
      </w:pPr>
      <w:r>
        <w:rPr/>
        <w:t xml:space="preserve">A. 王老师年龄最小</w:t>
      </w:r>
    </w:p>
    <w:p>
      <w:pPr>
        <w:pStyle w:val="pStyle"/>
      </w:pPr>
      <w:r>
        <w:rPr/>
        <w:t xml:space="preserve">B. 张老师喜欢排球</w:t>
      </w:r>
    </w:p>
    <w:p>
      <w:pPr>
        <w:pStyle w:val="pStyle"/>
      </w:pPr>
      <w:r>
        <w:rPr/>
        <w:t xml:space="preserve">C. 孙老师喜欢足球</w:t>
      </w:r>
    </w:p>
    <w:p>
      <w:pPr>
        <w:pStyle w:val="pStyle"/>
      </w:pPr>
      <w:r>
        <w:rPr/>
        <w:t xml:space="preserve">D. 三人年龄大小无法确定</w:t>
      </w:r>
    </w:p>
    <w:p/>
    <w:p>
      <w:pPr>
        <w:pStyle w:val="pStyle"/>
      </w:pPr>
      <w:r>
        <w:rPr/>
        <w:t xml:space="preserve">54. (2018吉林)  在一次考古发掘中，考古人员在一座唐代古墓中发现多片先秦时期的夔文（音kuí，一种变体的龙文）陶片。对此，专家解释说，由于雨水冲刷等原因，这些先秦时期的陶片后来被冲至唐代的墓穴中。</w:t>
      </w:r>
    </w:p>
    <w:p>
      <w:pPr>
        <w:pStyle w:val="pStyle"/>
      </w:pPr>
      <w:r>
        <w:rPr/>
        <w:t xml:space="preserve">  以下哪项如果为真，最能质疑上述专家的观点？（    ）</w:t>
      </w:r>
    </w:p>
    <w:p>
      <w:pPr>
        <w:pStyle w:val="pStyle"/>
      </w:pPr>
      <w:r>
        <w:rPr/>
        <w:t xml:space="preserve">A. 在这座唐代古墓中还发现多件西汉时期的文物</w:t>
      </w:r>
    </w:p>
    <w:p>
      <w:pPr>
        <w:pStyle w:val="pStyle"/>
      </w:pPr>
      <w:r>
        <w:rPr/>
        <w:t xml:space="preserve">B. 这座唐代古墓保存完好，没有漏水、毁塌迹象</w:t>
      </w:r>
    </w:p>
    <w:p>
      <w:pPr>
        <w:pStyle w:val="pStyle"/>
      </w:pPr>
      <w:r>
        <w:rPr/>
        <w:t xml:space="preserve">C. 并非只有先秦时期才使用夔文，唐代文人以书写夔文为能事</w:t>
      </w:r>
    </w:p>
    <w:p>
      <w:pPr>
        <w:pStyle w:val="pStyle"/>
      </w:pPr>
      <w:r>
        <w:rPr/>
        <w:t xml:space="preserve">D. 唐代的墓葬风俗是将墓主生前喜爱的物品随同墓主一同下葬</w:t>
      </w:r>
    </w:p>
    <w:p/>
    <w:p>
      <w:pPr>
        <w:pStyle w:val="pStyle"/>
      </w:pPr>
      <w:r>
        <w:rPr/>
        <w:t xml:space="preserve">55. (2018吉林)  甲、乙、丙、丁、戊五人，其中两人是英语教育专业，两人是商贸英语专业，一人是英语翻译专业。五人中有两人找到了工作，并且他们的专业不同。</w:t>
      </w:r>
    </w:p>
    <w:p>
      <w:pPr>
        <w:pStyle w:val="pStyle"/>
      </w:pPr>
      <w:r>
        <w:rPr/>
        <w:t xml:space="preserve">  由此可以推出：（    ）。</w:t>
      </w:r>
    </w:p>
    <w:p>
      <w:pPr>
        <w:pStyle w:val="pStyle"/>
      </w:pPr>
      <w:r>
        <w:rPr/>
        <w:t xml:space="preserve">A. 五人中未找到工作的来自不同的专业</w:t>
      </w:r>
    </w:p>
    <w:p>
      <w:pPr>
        <w:pStyle w:val="pStyle"/>
      </w:pPr>
      <w:r>
        <w:rPr/>
        <w:t xml:space="preserve">B. 五人中商贸英语专业的至多有一人未找到工作</w:t>
      </w:r>
    </w:p>
    <w:p>
      <w:pPr>
        <w:pStyle w:val="pStyle"/>
      </w:pPr>
      <w:r>
        <w:rPr/>
        <w:t xml:space="preserve">C. 五人中找到工作的人一定有来自商贸英语专业的</w:t>
      </w:r>
    </w:p>
    <w:p>
      <w:pPr>
        <w:pStyle w:val="pStyle"/>
      </w:pPr>
      <w:r>
        <w:rPr/>
        <w:t xml:space="preserve">D. 五人中未找到工作的人一定有来自英语教育专业的</w:t>
      </w:r>
    </w:p>
    <w:p/>
    <w:p>
      <w:pPr>
        <w:pStyle w:val="pStyle"/>
      </w:pPr>
      <w:r>
        <w:rPr/>
        <w:t xml:space="preserve">56. (2018吉林)5000多年前某地是大汶口文化，但在距今约4400年的时候，为龙山文化所替代。是什么原因导致这两种文化的更迭？考古人员发现，在距今约4400年前的时候，发生了一次严重的'冷事件”，环境由原来的温暖湿润转变为寒冷干燥，植被大量减少，藻类、水生植物基本绝迹了，大汶口文化向南迁移，而龙山文化由北迁到此地。他们据此认为，距今4400年左右的极端气候变化，可能是导致这次文化变迁的主要原因。以下哪项如果为真，最能支持上述论证(  ) </w:t>
      </w:r>
    </w:p>
    <w:p>
      <w:pPr>
        <w:pStyle w:val="pStyle"/>
      </w:pPr>
      <w:r>
        <w:rPr/>
        <w:t xml:space="preserve">A. 大汶口文化有不断向南方迁移的传统</w:t>
      </w:r>
    </w:p>
    <w:p>
      <w:pPr>
        <w:pStyle w:val="pStyle"/>
      </w:pPr>
      <w:r>
        <w:rPr/>
        <w:t xml:space="preserve">B. 龙山文化刚迁来时，人口较多，但之后逐渐减少，在距今约4000年的时候消失了</w:t>
      </w:r>
    </w:p>
    <w:p>
      <w:pPr>
        <w:pStyle w:val="pStyle"/>
      </w:pPr>
      <w:r>
        <w:rPr/>
        <w:t xml:space="preserve">C. 大汶口文化的族群以藻类和水生植物作为食物的主要来源</w:t>
      </w:r>
    </w:p>
    <w:p>
      <w:pPr>
        <w:pStyle w:val="pStyle"/>
      </w:pPr>
      <w:r>
        <w:rPr/>
        <w:t xml:space="preserve">D. 不同生存方式的族群对气候和环境都有相对稳定的需求</w:t>
      </w:r>
    </w:p>
    <w:p/>
    <w:p>
      <w:pPr>
        <w:pStyle w:val="pStyle"/>
      </w:pPr>
      <w:r>
        <w:rPr/>
        <w:t xml:space="preserve">57. (2018吉林)研究人员认为，如果母亲在怀孕期间的头几个月接触杀虫剂较多，那么出生的婴儿在智力上可能较差。他们认为，妇女怀孕后不久胚胎大脑便开始发育，因此怀孕前期是婴儿大脑发育的关键时期，接触杀虫剂较多可能改变孕妇体内正在发育的胚胎大脑周围的环境。以下哪项如果为真，最能支持研究人员的观点？ </w:t>
      </w:r>
    </w:p>
    <w:p>
      <w:pPr>
        <w:pStyle w:val="pStyle"/>
      </w:pPr>
      <w:r>
        <w:rPr/>
        <w:t xml:space="preserve">A. 由于母亲接触杀虫剂较多，导致许多婴儿提前出生</w:t>
      </w:r>
    </w:p>
    <w:p>
      <w:pPr>
        <w:pStyle w:val="pStyle"/>
      </w:pPr>
      <w:r>
        <w:rPr/>
        <w:t xml:space="preserve">B. 杀虫剂对人们的健康是一个潜在的威胁，它还会导致帕金森症、癌症和心理疾病等很多疾病</w:t>
      </w:r>
    </w:p>
    <w:p>
      <w:pPr>
        <w:pStyle w:val="pStyle"/>
      </w:pPr>
      <w:r>
        <w:rPr/>
        <w:t xml:space="preserve">C. 此前的研究已经发现，较多地接触杀虫剂会导致孕妇的甲状腺出现问题，而孕妇的甲状腺状况会影响胎儿的智力发育</w:t>
      </w:r>
    </w:p>
    <w:p>
      <w:pPr>
        <w:pStyle w:val="pStyle"/>
      </w:pPr>
      <w:r>
        <w:rPr/>
        <w:t xml:space="preserve">D. 研究人员对1500个孕妇进行了跟踪调查，发现较多地接触杀虫剂的孕妇所生育的孩子在数学和语言学科上表现显著较差</w:t>
      </w:r>
    </w:p>
    <w:p/>
    <w:p>
      <w:pPr>
        <w:pStyle w:val="pStyle"/>
      </w:pPr>
      <w:r>
        <w:rPr/>
        <w:t xml:space="preserve">58. (2018河北)  根据我国有关规定，职工遇有下列情形之一的，可以认定为工伤：</w:t>
      </w:r>
    </w:p>
    <w:p>
      <w:pPr>
        <w:pStyle w:val="pStyle"/>
      </w:pPr>
      <w:r>
        <w:rPr/>
        <w:t xml:space="preserve">  （一）在工作时间和工作场所内，因工作原因受到事故伤害的；</w:t>
      </w:r>
    </w:p>
    <w:p>
      <w:pPr>
        <w:pStyle w:val="pStyle"/>
      </w:pPr>
      <w:r>
        <w:rPr/>
        <w:t xml:space="preserve">  （二）在工作时间和工作场所内，因履行工作职责受到暴力等意外伤害的；</w:t>
      </w:r>
    </w:p>
    <w:p>
      <w:pPr>
        <w:pStyle w:val="pStyle"/>
      </w:pPr>
      <w:r>
        <w:rPr/>
        <w:t xml:space="preserve">  （三）因工外出期间，由于工作原因受到伤害或者发生事故下落不明的；</w:t>
      </w:r>
    </w:p>
    <w:p>
      <w:pPr>
        <w:pStyle w:val="pStyle"/>
      </w:pPr>
      <w:r>
        <w:rPr/>
        <w:t xml:space="preserve">  （四）在上下班途中，受到非本人负主要责任的交通事故或者城市轨道交通、客运轮渡、火车事故伤害的。</w:t>
      </w:r>
    </w:p>
    <w:p>
      <w:pPr>
        <w:pStyle w:val="pStyle"/>
      </w:pPr>
      <w:r>
        <w:rPr/>
        <w:t xml:space="preserve">  根据上述规定，下列情形中可以认定为工伤的是：（    ）。</w:t>
      </w:r>
    </w:p>
    <w:p>
      <w:pPr>
        <w:pStyle w:val="pStyle"/>
      </w:pPr>
      <w:r>
        <w:rPr/>
        <w:t xml:space="preserve">A. 周某开车在下班途中违章驾驶，与前车发生追尾事故，导致颅骨骨折</w:t>
      </w:r>
    </w:p>
    <w:p>
      <w:pPr>
        <w:pStyle w:val="pStyle"/>
      </w:pPr>
      <w:r>
        <w:rPr/>
        <w:t xml:space="preserve">B. 交警小李因纠正王某的违章行为引起王某不满，在上班途中遭到王某的殴打</w:t>
      </w:r>
    </w:p>
    <w:p>
      <w:pPr>
        <w:pStyle w:val="pStyle"/>
      </w:pPr>
      <w:r>
        <w:rPr/>
        <w:t xml:space="preserve">C. 赵某在车间加班时因操作不当，手指被绞进机器中，事后被鉴定为二级伤残</w:t>
      </w:r>
    </w:p>
    <w:p>
      <w:pPr>
        <w:pStyle w:val="pStyle"/>
      </w:pPr>
      <w:r>
        <w:rPr/>
        <w:t xml:space="preserve">D. 张经理为加深与同事的感情，在工作日邀请同事共进午餐，结果同事在用餐后不慎摔伤</w:t>
      </w:r>
    </w:p>
    <w:p/>
    <w:p>
      <w:pPr>
        <w:pStyle w:val="pStyle"/>
      </w:pPr>
      <w:r>
        <w:rPr/>
        <w:t xml:space="preserve">59. (2018吉林)  动物福利指的是尊重动物的权利、保护生态环境，促进人与动物协调发展。动物福利主要包括：生理福利，即无饥渴之忧虑；环境福利，即让动物有适当的居所；卫生福利，即尽量减少动物的伤病；行为福利，即保证动物表达天性的自由；心理福利，即减少动物恐惧和焦虑的心情。</w:t>
      </w:r>
    </w:p>
    <w:p>
      <w:pPr>
        <w:pStyle w:val="pStyle"/>
      </w:pPr>
      <w:r>
        <w:rPr/>
        <w:t xml:space="preserve">  根据上述定义，下列哪项不涉及动物福利？（    ）</w:t>
      </w:r>
    </w:p>
    <w:p>
      <w:pPr>
        <w:pStyle w:val="pStyle"/>
      </w:pPr>
      <w:r>
        <w:rPr/>
        <w:t xml:space="preserve">A. 养鸡场让母鸡在山林中自由觅食，提高产蛋率</w:t>
      </w:r>
    </w:p>
    <w:p>
      <w:pPr>
        <w:pStyle w:val="pStyle"/>
      </w:pPr>
      <w:r>
        <w:rPr/>
        <w:t xml:space="preserve">B. 为了科研目的对动物进行活体实验时注射麻药</w:t>
      </w:r>
    </w:p>
    <w:p>
      <w:pPr>
        <w:pStyle w:val="pStyle"/>
      </w:pPr>
      <w:r>
        <w:rPr/>
        <w:t xml:space="preserve">C. 在山区修建高速公路时预留多处动物过桥涵洞</w:t>
      </w:r>
    </w:p>
    <w:p>
      <w:pPr>
        <w:pStyle w:val="pStyle"/>
      </w:pPr>
      <w:r>
        <w:rPr/>
        <w:t xml:space="preserve">D. 采取多种奖励方式，激发猴子表演高难度动作</w:t>
      </w:r>
    </w:p>
    <w:p/>
    <w:p>
      <w:pPr>
        <w:pStyle w:val="pStyle"/>
      </w:pPr>
      <w:r>
        <w:rPr/>
        <w:t xml:space="preserve">60. (2018吉林)  首因效应是指个体在社会认知过程中，通过第一印象最先输入的信息对客体以后的认知产生显著的影响作用。第一印象作用最强，持续的时间也长，比以后得到的信息对于事物整个印象产生的作用更强。</w:t>
      </w:r>
    </w:p>
    <w:p>
      <w:pPr>
        <w:pStyle w:val="pStyle"/>
      </w:pPr>
      <w:r>
        <w:rPr/>
        <w:t xml:space="preserve">  根据上述定义，下列首因效应没有发挥作用的是：（    ）。</w:t>
      </w:r>
    </w:p>
    <w:p>
      <w:pPr>
        <w:pStyle w:val="pStyle"/>
      </w:pPr>
      <w:r>
        <w:rPr/>
        <w:t xml:space="preserve">A. 金融行业从业人员，一般着深色套装，给人专业和严谨的印象</w:t>
      </w:r>
    </w:p>
    <w:p>
      <w:pPr>
        <w:pStyle w:val="pStyle"/>
      </w:pPr>
      <w:r>
        <w:rPr/>
        <w:t xml:space="preserve">B. 小张在面试中表现突出，后公司的人力资源部发现小张的简历上存在错别字而取消了录用他的计划</w:t>
      </w:r>
    </w:p>
    <w:p>
      <w:pPr>
        <w:pStyle w:val="pStyle"/>
      </w:pPr>
      <w:r>
        <w:rPr/>
        <w:t xml:space="preserve">C. 已过而立之年的王先生频频相亲却没有结果，据和他有过一面之交的金小姐说，王先生“以我为中心”的夸夸其谈，令她很反感</w:t>
      </w:r>
    </w:p>
    <w:p>
      <w:pPr>
        <w:pStyle w:val="pStyle"/>
      </w:pPr>
      <w:r>
        <w:rPr/>
        <w:t xml:space="preserve">D. 刚刚毕业的小张在找工作过程中屡屡碰壁，后经咨询专业人士才得知因她染了一头红色的头发，而给人不够成熟稳重的感觉</w:t>
      </w:r>
    </w:p>
    <w:p/>
    <w:p>
      <w:pPr>
        <w:pStyle w:val="pStyle"/>
      </w:pPr>
      <w:r>
        <w:rPr/>
        <w:t xml:space="preserve">61. (2018安徽)  随着科学技术的发展，人机交流已经成为现实，这其中的关键是脑机接口技术。所谓脑机接口，就是连接大脑与计算机之间的信息系统，可让大脑直接和计算机沟通。脑机接口可以从大脑传递信息到计算机，又可以从计算机传递信息进入大脑。</w:t>
      </w:r>
    </w:p>
    <w:p>
      <w:pPr>
        <w:pStyle w:val="pStyle"/>
      </w:pPr>
      <w:r>
        <w:rPr/>
        <w:t xml:space="preserve">  根据上述定义，下列应用不属于脑机接口技术的是：（    ）。</w:t>
      </w:r>
    </w:p>
    <w:p>
      <w:pPr>
        <w:pStyle w:val="pStyle"/>
      </w:pPr>
      <w:r>
        <w:rPr/>
        <w:t xml:space="preserve">A. 某游戏玩家的大脑植入一部装置，通过该装置用意念控制机械手，端起杯子喝茶</w:t>
      </w:r>
    </w:p>
    <w:p>
      <w:pPr>
        <w:pStyle w:val="pStyle"/>
      </w:pPr>
      <w:r>
        <w:rPr/>
        <w:t xml:space="preserve">B. 某游戏玩家佩戴一套义肢设备，经过多次练习，凭着坚强意志力，实现独立行走</w:t>
      </w:r>
    </w:p>
    <w:p>
      <w:pPr>
        <w:pStyle w:val="pStyle"/>
      </w:pPr>
      <w:r>
        <w:rPr/>
        <w:t xml:space="preserve">C. 某游戏玩家佩戴一种脸部饰品，饰品根据佩戴者的情绪变化作出相应的指示运作</w:t>
      </w:r>
    </w:p>
    <w:p>
      <w:pPr>
        <w:pStyle w:val="pStyle"/>
      </w:pPr>
      <w:r>
        <w:rPr/>
        <w:t xml:space="preserve">D. 某游戏玩家戴上一套高科技耳机，集中注意力，通过精神控制小球飞越各种障碍</w:t>
      </w:r>
    </w:p>
    <w:p/>
    <w:p>
      <w:pPr>
        <w:pStyle w:val="pStyle"/>
      </w:pPr>
      <w:r>
        <w:rPr/>
        <w:t xml:space="preserve">62. (2018吉林)  北冰洋北部的小头睡鲨的生长速度很慢，每年甚至还不到1cm，而它们的成年体长又极大，因此它的寿命就成为一个很吸引人的话题。研究者发现，小头睡鲨几乎没有像硬骨鱼类那样可以用来测定年龄的组织，不过有其他人在研究鯨鱼年龄时用到了眼睛，因此研究者认为小头睡鲨的年龄是可以通过其眼睛来测定的。</w:t>
      </w:r>
    </w:p>
    <w:p>
      <w:pPr>
        <w:pStyle w:val="pStyle"/>
      </w:pPr>
      <w:r>
        <w:rPr/>
        <w:t xml:space="preserve">  以下哪项如果为真，最能支持上述观点？（    ）</w:t>
      </w:r>
    </w:p>
    <w:p>
      <w:pPr>
        <w:pStyle w:val="pStyle"/>
      </w:pPr>
      <w:r>
        <w:rPr/>
        <w:t xml:space="preserve">A. 通过研究晶状体核，有人测出了鯨鱼的实际年龄</w:t>
      </w:r>
    </w:p>
    <w:p>
      <w:pPr>
        <w:pStyle w:val="pStyle"/>
      </w:pPr>
      <w:r>
        <w:rPr/>
        <w:t xml:space="preserve">B. 眼睛晶状体最核心位置的晶状体核在小头睡鲨还是幼崽时就有了</w:t>
      </w:r>
    </w:p>
    <w:p>
      <w:pPr>
        <w:pStyle w:val="pStyle"/>
      </w:pPr>
      <w:r>
        <w:rPr/>
        <w:t xml:space="preserve">C. 眼睛的晶状体是不断生长的，成年小头睡鲨的晶状体比幼年的大</w:t>
      </w:r>
    </w:p>
    <w:p>
      <w:pPr>
        <w:pStyle w:val="pStyle"/>
      </w:pPr>
      <w:r>
        <w:rPr/>
        <w:t xml:space="preserve">D. 小头睡鲨眼睛的晶状体有结晶蛋白，在代谢上不活跃，甚至可以视为“死的”组织</w:t>
      </w:r>
    </w:p>
    <w:p/>
    <w:p>
      <w:pPr>
        <w:pStyle w:val="pStyle"/>
      </w:pPr>
      <w:r>
        <w:rPr/>
        <w:t xml:space="preserve">63. (2018吉林)  顺从是指互动中的一方自愿或主动地调整自己的行为，按另一方的要求行事，即一方服从另一方。顺应的含义比顺从更广泛，除了有顺从的含义外，它还指互动的双方或各方都调整自己的行为，以实现互相适应。</w:t>
      </w:r>
    </w:p>
    <w:p>
      <w:pPr>
        <w:pStyle w:val="pStyle"/>
      </w:pPr>
      <w:r>
        <w:rPr/>
        <w:t xml:space="preserve">  根据上述定义，下列行为属于顺应的是：（    ）。</w:t>
      </w:r>
    </w:p>
    <w:p>
      <w:pPr>
        <w:pStyle w:val="pStyle"/>
      </w:pPr>
      <w:r>
        <w:rPr/>
        <w:t xml:space="preserve">A. 王某经常将垃圾堆放在家门口，影响了居民楼内的环境卫生，邻居们向他提出意见后，王某家门口变得干净起来</w:t>
      </w:r>
    </w:p>
    <w:p>
      <w:pPr>
        <w:pStyle w:val="pStyle"/>
      </w:pPr>
      <w:r>
        <w:rPr/>
        <w:t xml:space="preserve">B. 小燕经常出色地完成各项工作，经理根据小燕的表现在员工大会上表扬了她，并给予奖励</w:t>
      </w:r>
    </w:p>
    <w:p>
      <w:pPr>
        <w:pStyle w:val="pStyle"/>
      </w:pPr>
      <w:r>
        <w:rPr/>
        <w:t xml:space="preserve">C. 某食品厂因存在不正当竞争行为，被工商部门处以20万元罚款，该厂以罚款过重为由提起行政复议，上级工商部门作出罚款10万元的决定</w:t>
      </w:r>
    </w:p>
    <w:p>
      <w:pPr>
        <w:pStyle w:val="pStyle"/>
      </w:pPr>
      <w:r>
        <w:rPr/>
        <w:t xml:space="preserve">D. 强盛公司与荣发公司有意进行合作，经过多轮激烈的磋商，双方都降低了自己的条件，从而实现了合作目标</w:t>
      </w:r>
    </w:p>
    <w:p/>
    <w:p>
      <w:pPr>
        <w:pStyle w:val="pStyle"/>
      </w:pPr>
      <w:r>
        <w:rPr/>
        <w:t xml:space="preserve">64. (2018吉林)  从所给的四个选项中，选择最合适的一个填入问号处，使之呈现一定的规律性。（    ）</w:t>
      </w:r>
    </w:p>
    <w:p>
      <w:pPr>
        <w:pStyle w:val="pStyle"/>
      </w:pPr>
      <w:r>
        <w:rPr/>
        <w:t xml:space="preserve">  </w:t>
      </w:r>
      <w:r>
        <w:pict>
          <v:shape type="#_x0000_t75" style="width:350pt; height:81pt; margin-left:0pt; margin-top:0pt; mso-position-horizontal:left; mso-position-vertical:top; mso-position-horizontal-relative:char; mso-position-vertical-relative:line;">
            <w10:wrap type="inline"/>
            <v:imagedata r:id="rId22" o:title=""/>
          </v:shape>
        </w:pict>
      </w:r>
    </w:p>
    <w:p>
      <w:pPr>
        <w:pStyle w:val="pStyle"/>
      </w:pPr>
      <w:r>
        <w:rPr/>
        <w:t xml:space="preserve">A. </w:t>
      </w:r>
      <w:r>
        <w:pict>
          <v:shape type="#_x0000_t75" style="width:119pt; height:122pt; margin-left:0pt; margin-top:0pt; mso-position-horizontal:left; mso-position-vertical:top; mso-position-horizontal-relative:char; mso-position-vertical-relative:line;">
            <w10:wrap type="inline"/>
            <v:imagedata r:id="rId23" o:title=""/>
          </v:shape>
        </w:pict>
      </w:r>
    </w:p>
    <w:p>
      <w:pPr>
        <w:pStyle w:val="pStyle"/>
      </w:pPr>
      <w:r>
        <w:rPr/>
        <w:t xml:space="preserve">B. </w:t>
      </w:r>
      <w:r>
        <w:pict>
          <v:shape type="#_x0000_t75" style="width:119pt; height:120pt; margin-left:0pt; margin-top:0pt; mso-position-horizontal:left; mso-position-vertical:top; mso-position-horizontal-relative:char; mso-position-vertical-relative:line;">
            <w10:wrap type="inline"/>
            <v:imagedata r:id="rId24" o:title=""/>
          </v:shape>
        </w:pict>
      </w:r>
    </w:p>
    <w:p>
      <w:pPr>
        <w:pStyle w:val="pStyle"/>
      </w:pPr>
      <w:r>
        <w:rPr/>
        <w:t xml:space="preserve">C. </w:t>
      </w:r>
      <w:r>
        <w:pict>
          <v:shape type="#_x0000_t75" style="width:121pt; height:119pt; margin-left:0pt; margin-top:0pt; mso-position-horizontal:left; mso-position-vertical:top; mso-position-horizontal-relative:char; mso-position-vertical-relative:line;">
            <w10:wrap type="inline"/>
            <v:imagedata r:id="rId25" o:title=""/>
          </v:shape>
        </w:pict>
      </w:r>
    </w:p>
    <w:p>
      <w:pPr>
        <w:pStyle w:val="pStyle"/>
      </w:pPr>
      <w:r>
        <w:rPr/>
        <w:t xml:space="preserve">D. </w:t>
      </w:r>
      <w:r>
        <w:pict>
          <v:shape type="#_x0000_t75" style="width:120pt; height:122pt; margin-left:0pt; margin-top:0pt; mso-position-horizontal:left; mso-position-vertical:top; mso-position-horizontal-relative:char; mso-position-vertical-relative:line;">
            <w10:wrap type="inline"/>
            <v:imagedata r:id="rId26" o:title=""/>
          </v:shape>
        </w:pict>
      </w:r>
    </w:p>
    <w:p/>
    <w:p>
      <w:pPr>
        <w:pStyle w:val="pStyle"/>
      </w:pPr>
      <w:r>
        <w:rPr/>
        <w:t xml:space="preserve">65. (2018吉林)  从所给的四个选项中，选择最合适的一个填入问号处，使之呈现一定的规律性：（    ）。</w:t>
      </w:r>
    </w:p>
    <w:p>
      <w:pPr>
        <w:pStyle w:val="pStyle"/>
      </w:pPr>
      <w:r>
        <w:rPr/>
        <w:t xml:space="preserve">  </w:t>
      </w:r>
      <w:r>
        <w:pict>
          <v:shape type="#_x0000_t75" style="width:350pt; height:57.016129032258pt; margin-left:0pt; margin-top:0pt; mso-position-horizontal:left; mso-position-vertical:top; mso-position-horizontal-relative:char; mso-position-vertical-relative:line;">
            <w10:wrap type="inline"/>
            <v:imagedata r:id="rId27" o:title=""/>
          </v:shape>
        </w:pict>
      </w:r>
    </w:p>
    <w:p>
      <w:pPr>
        <w:pStyle w:val="pStyle"/>
      </w:pPr>
      <w:r>
        <w:rPr/>
        <w:t xml:space="preserve">A. </w:t>
      </w:r>
      <w:r>
        <w:pict>
          <v:shape type="#_x0000_t75" style="width:108pt; height:97pt; margin-left:0pt; margin-top:0pt; mso-position-horizontal:left; mso-position-vertical:top; mso-position-horizontal-relative:char; mso-position-vertical-relative:line;">
            <w10:wrap type="inline"/>
            <v:imagedata r:id="rId28" o:title=""/>
          </v:shape>
        </w:pict>
      </w:r>
    </w:p>
    <w:p>
      <w:pPr>
        <w:pStyle w:val="pStyle"/>
      </w:pPr>
    </w:p>
    <w:p>
      <w:pPr>
        <w:pStyle w:val="pStyle"/>
      </w:pPr>
      <w:r>
        <w:rPr/>
        <w:t xml:space="preserve">B. </w:t>
      </w:r>
      <w:r>
        <w:pict>
          <v:shape type="#_x0000_t75" style="width:106pt; height:93pt; margin-left:0pt; margin-top:0pt; mso-position-horizontal:left; mso-position-vertical:top; mso-position-horizontal-relative:char; mso-position-vertical-relative:line;">
            <w10:wrap type="inline"/>
            <v:imagedata r:id="rId29" o:title=""/>
          </v:shape>
        </w:pict>
      </w:r>
    </w:p>
    <w:p>
      <w:pPr>
        <w:pStyle w:val="pStyle"/>
      </w:pPr>
      <w:r>
        <w:rPr/>
        <w:t xml:space="preserve">C. </w:t>
      </w:r>
      <w:r>
        <w:pict>
          <v:shape type="#_x0000_t75" style="width:105pt; height:95pt; margin-left:0pt; margin-top:0pt; mso-position-horizontal:left; mso-position-vertical:top; mso-position-horizontal-relative:char; mso-position-vertical-relative:line;">
            <w10:wrap type="inline"/>
            <v:imagedata r:id="rId30" o:title=""/>
          </v:shape>
        </w:pict>
      </w:r>
    </w:p>
    <w:p>
      <w:pPr>
        <w:pStyle w:val="pStyle"/>
      </w:pPr>
      <w:r>
        <w:rPr/>
        <w:t xml:space="preserve">D. </w:t>
      </w:r>
      <w:r>
        <w:pict>
          <v:shape type="#_x0000_t75" style="width:106pt; height:92pt; margin-left:0pt; margin-top:0pt; mso-position-horizontal:left; mso-position-vertical:top; mso-position-horizontal-relative:char; mso-position-vertical-relative:line;">
            <w10:wrap type="inline"/>
            <v:imagedata r:id="rId31" o:title=""/>
          </v:shape>
        </w:pict>
      </w:r>
    </w:p>
    <w:p/>
    <w:p>
      <w:pPr>
        <w:pStyle w:val="pStyle"/>
      </w:pPr>
      <w:r>
        <w:rPr/>
        <w:t xml:space="preserve">66. (2018吉林)  从所给的四个选项中，选择最合适的一个填入问号处，使之呈现一定的规律性：（    ）。</w:t>
      </w:r>
    </w:p>
    <w:p>
      <w:pPr>
        <w:pStyle w:val="pStyle"/>
      </w:pPr>
      <w:r>
        <w:rPr/>
        <w:t xml:space="preserve">  </w:t>
      </w:r>
      <w:r>
        <w:pict>
          <v:shape type="#_x0000_t75" style="width:350pt; height:57pt; margin-left:0pt; margin-top:0pt; mso-position-horizontal:left; mso-position-vertical:top; mso-position-horizontal-relative:char; mso-position-vertical-relative:line;">
            <w10:wrap type="inline"/>
            <v:imagedata r:id="rId32" o:title=""/>
          </v:shape>
        </w:pict>
      </w:r>
    </w:p>
    <w:p>
      <w:pPr>
        <w:pStyle w:val="pStyle"/>
      </w:pPr>
      <w:r>
        <w:rPr/>
        <w:t xml:space="preserve">A. </w:t>
      </w:r>
      <w:r>
        <w:pict>
          <v:shape type="#_x0000_t75" style="width:118pt; height:110pt; margin-left:0pt; margin-top:0pt; mso-position-horizontal:left; mso-position-vertical:top; mso-position-horizontal-relative:char; mso-position-vertical-relative:line;">
            <w10:wrap type="inline"/>
            <v:imagedata r:id="rId33" o:title=""/>
          </v:shape>
        </w:pict>
      </w:r>
    </w:p>
    <w:p>
      <w:pPr>
        <w:pStyle w:val="pStyle"/>
      </w:pPr>
    </w:p>
    <w:p>
      <w:pPr>
        <w:pStyle w:val="pStyle"/>
      </w:pPr>
      <w:r>
        <w:rPr/>
        <w:t xml:space="preserve">B. </w:t>
      </w:r>
      <w:r>
        <w:pict>
          <v:shape type="#_x0000_t75" style="width:115pt; height:108pt; margin-left:0pt; margin-top:0pt; mso-position-horizontal:left; mso-position-vertical:top; mso-position-horizontal-relative:char; mso-position-vertical-relative:line;">
            <w10:wrap type="inline"/>
            <v:imagedata r:id="rId34" o:title=""/>
          </v:shape>
        </w:pict>
      </w:r>
    </w:p>
    <w:p>
      <w:pPr>
        <w:pStyle w:val="pStyle"/>
      </w:pPr>
    </w:p>
    <w:p>
      <w:pPr>
        <w:pStyle w:val="pStyle"/>
      </w:pPr>
      <w:r>
        <w:rPr/>
        <w:t xml:space="preserve">C. </w:t>
      </w:r>
      <w:r>
        <w:pict>
          <v:shape type="#_x0000_t75" style="width:116pt; height:106pt; margin-left:0pt; margin-top:0pt; mso-position-horizontal:left; mso-position-vertical:top; mso-position-horizontal-relative:char; mso-position-vertical-relative:line;">
            <w10:wrap type="inline"/>
            <v:imagedata r:id="rId35" o:title=""/>
          </v:shape>
        </w:pict>
      </w:r>
    </w:p>
    <w:p>
      <w:pPr>
        <w:pStyle w:val="pStyle"/>
      </w:pPr>
      <w:r>
        <w:rPr/>
        <w:t xml:space="preserve">D. </w:t>
      </w:r>
      <w:r>
        <w:pict>
          <v:shape type="#_x0000_t75" style="width:117pt; height:106pt; margin-left:0pt; margin-top:0pt; mso-position-horizontal:left; mso-position-vertical:top; mso-position-horizontal-relative:char; mso-position-vertical-relative:line;">
            <w10:wrap type="inline"/>
            <v:imagedata r:id="rId36" o:title=""/>
          </v:shape>
        </w:pic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实词辨析</w:t>
      </w:r>
    </w:p>
    <w:p>
      <w:pPr>
        <w:pStyle w:val="pStyle"/>
      </w:pPr>
      <w:r>
        <w:rPr/>
        <w:t xml:space="preserve">【答案】 C</w:t>
      </w:r>
    </w:p>
    <w:p>
      <w:pPr>
        <w:pStyle w:val="pStyle"/>
      </w:pPr>
      <w:r>
        <w:rPr/>
        <w:t xml:space="preserve">【解析】   第一空，横线处是对驯鹿行为的描述，对于“雪原”驯鹿只能是“穿越”、“穿过”，C、D两项符合语境，均保留；A项“纵观”、B项“横贯”不符合语境，均排除。</w:t>
      </w:r>
    </w:p>
    <w:p>
      <w:pPr>
        <w:pStyle w:val="pStyle"/>
      </w:pPr>
      <w:r>
        <w:rPr/>
        <w:t xml:space="preserve">  第二空，D项“雄伟”指雄壮而伟大或形容身材魁梧，不能用来形容飞疾的角鹿，排除；C项“壮观”指雄伟的景象，用来形容角鹿飞疾汇聚的阵势符合语境，当选。</w:t>
      </w:r>
    </w:p>
    <w:p>
      <w:pPr>
        <w:pStyle w:val="pStyle"/>
      </w:pPr>
      <w:r>
        <w:rPr/>
        <w:t xml:space="preserve">  故正确答案为C。</w:t>
      </w:r>
    </w:p>
    <w:p>
      <w:pPr>
        <w:pStyle w:val="pStyle"/>
      </w:pPr>
      <w:r>
        <w:rPr/>
        <w:t xml:space="preserve">【来源】 2018年10月28日吉林省长春市净月高新区工作人员《行政能力职业测验》真题第1题</w:t>
      </w:r>
    </w:p>
    <w:p/>
    <w:p>
      <w:pPr/>
      <w:r>
        <w:rPr/>
        <w:t xml:space="preserve">第2题</w:t>
      </w:r>
    </w:p>
    <w:p>
      <w:pPr/>
      <w:r>
        <w:rPr/>
        <w:t xml:space="preserve">【知识点】 综合考察</w:t>
      </w:r>
    </w:p>
    <w:p>
      <w:pPr>
        <w:pStyle w:val="pStyle"/>
      </w:pPr>
      <w:r>
        <w:rPr/>
        <w:t xml:space="preserve">【答案】 A</w:t>
      </w:r>
    </w:p>
    <w:p>
      <w:pPr>
        <w:pStyle w:val="pStyle"/>
      </w:pPr>
      <w:r>
        <w:rPr/>
        <w:t xml:space="preserve">【解析】   第一空，根据关联词“虽然”、“但”可知首句前后语义相反，故横线处意在表达“政府与企业目的不同”的意思，A项“大相径庭”形容彼此相差很远，大不相同，C项“不尽相同”指多个事物之间不完全相同，均符合语境，保留；B项“截然相反”指界限分明完全相反的意思，程度过重，政府也要兼顾收益和成本，D项“泾渭分明”比喻界限清楚或是非分明，文段未体现界限或是非清楚的意思，B、D两项不符合语境，排除。</w:t>
      </w:r>
    </w:p>
    <w:p>
      <w:pPr>
        <w:pStyle w:val="pStyle"/>
      </w:pPr>
      <w:r>
        <w:rPr/>
        <w:t xml:space="preserve">  第二空，横线处表达的意思为政府要兼顾“收益、成本”和“公平、公正”，不能忽略任何一方面，C项“无视”指不放在眼里，漠视，用在此处程度过重，与文意不符，排除；A项“忽视”指不注意，不重视，符合文意，当选。</w:t>
      </w:r>
    </w:p>
    <w:p>
      <w:pPr>
        <w:pStyle w:val="pStyle"/>
      </w:pPr>
      <w:r>
        <w:rPr/>
        <w:t xml:space="preserve">  故正确答案为A。</w:t>
      </w:r>
    </w:p>
    <w:p>
      <w:pPr>
        <w:pStyle w:val="pStyle"/>
      </w:pPr>
      <w:r>
        <w:rPr/>
        <w:t xml:space="preserve">【来源】 2018年10月28日吉林省长春市净月高新区工作人员《行政能力职业测验》真题第2题</w:t>
      </w:r>
    </w:p>
    <w:p/>
    <w:p>
      <w:pPr/>
      <w:r>
        <w:rPr/>
        <w:t xml:space="preserve">第3题</w:t>
      </w:r>
    </w:p>
    <w:p>
      <w:pPr/>
      <w:r>
        <w:rPr/>
        <w:t xml:space="preserve">【知识点】 成语辨析</w:t>
      </w:r>
    </w:p>
    <w:p>
      <w:pPr>
        <w:pStyle w:val="pStyle"/>
      </w:pPr>
      <w:r>
        <w:rPr/>
        <w:t xml:space="preserve">【答案】 B</w:t>
      </w:r>
    </w:p>
    <w:p>
      <w:pPr>
        <w:pStyle w:val="pStyle"/>
      </w:pPr>
      <w:r>
        <w:rPr/>
        <w:t xml:space="preserve">【解析】   第一空，由文中的“违背自由与文明的现代趋势”可以看出人们对儒家思想重新出现的担忧、反对。C项“左顾右盼”指向左右两边看，形容得意、犹豫等神态，并不能体现“担忧、反对”，排除；A项“颇有微词”表示对某人某事不满，B项“忧心忡忡”指心事重重，D项“惴惴不安”形容因害怕或担心而不安，A、B、D三项均符合文意，保留。</w:t>
      </w:r>
    </w:p>
    <w:p>
      <w:pPr>
        <w:pStyle w:val="pStyle"/>
      </w:pPr>
      <w:r>
        <w:rPr/>
        <w:t xml:space="preserve">  第二空，此空中的“之”字为代词，指代前文中的“封建式家天下”的封建统治模式，则此空应与“儒家学说”相对应，说明其与封建制度间的关系，下文指出其关系是“一体两面”，即同一事物相对相反的两个方面放在一起描述，表示两者间的关系相伴相生，十分紧密。A项“相濡以沫”指在困难中相互帮助，文段没有困难的意思，排除；D项“并行不悖”意思是指同时进行而互相不违背，不符合文意，排除；B项“如影随形”比喻两个事物关系密切或两个人关系密切不能分离，符合文意，当选。</w:t>
      </w:r>
    </w:p>
    <w:p>
      <w:pPr>
        <w:pStyle w:val="pStyle"/>
      </w:pPr>
      <w:r>
        <w:rPr/>
        <w:t xml:space="preserve">  故正确答案为B。</w:t>
      </w:r>
    </w:p>
    <w:p>
      <w:pPr>
        <w:pStyle w:val="pStyle"/>
      </w:pPr>
      <w:r>
        <w:rPr/>
        <w:t xml:space="preserve">【来源】 2018年10月28日吉林省长春市净月高新区工作人员《行政能力职业测验》真题第3题,2017年安徽省阜阳市事业单位《公共基础知识》真题第43题</w:t>
      </w:r>
    </w:p>
    <w:p/>
    <w:p>
      <w:pPr/>
      <w:r>
        <w:rPr/>
        <w:t xml:space="preserve">第4题</w:t>
      </w:r>
    </w:p>
    <w:p>
      <w:pPr/>
      <w:r>
        <w:rPr/>
        <w:t xml:space="preserve">【知识点】 实词辨析</w:t>
      </w:r>
    </w:p>
    <w:p>
      <w:pPr>
        <w:pStyle w:val="pStyle"/>
      </w:pPr>
      <w:r>
        <w:rPr/>
        <w:t xml:space="preserve">【答案】 D</w:t>
      </w:r>
    </w:p>
    <w:p>
      <w:pPr>
        <w:pStyle w:val="pStyle"/>
      </w:pPr>
      <w:r>
        <w:rPr/>
        <w:t xml:space="preserve">【解析】   第一空，根据“对于改变命运并无多少机会和预期”体现出“利益结构”应该出现了问题，带有消极感情色彩，A项“稳固”、B项“稳定”均是偏褒义的词语，排除。C项“定型”和D项“固化”可体现出利益结构的僵化，均符合文意，保留。</w:t>
      </w:r>
    </w:p>
    <w:p>
      <w:pPr>
        <w:pStyle w:val="pStyle"/>
      </w:pPr>
      <w:r>
        <w:rPr/>
        <w:t xml:space="preserve">  第二空，横线处所填词语搭配“运气”且要和后文“期待奇迹发生”构成并列，故横线处所填词语要与“期待”意思相近，“期待”指期盼，强调一种主观的状态，C项“投靠”指投奔到别人处，通常搭配人，与“运气”搭配不当，排除。D项“祈求”指恳切地希望得到，填入文段语意合适，当选。</w:t>
      </w:r>
    </w:p>
    <w:p>
      <w:pPr>
        <w:pStyle w:val="pStyle"/>
      </w:pPr>
      <w:r>
        <w:rPr/>
        <w:t xml:space="preserve">  故正确答案为D。</w:t>
      </w:r>
    </w:p>
    <w:p>
      <w:pPr>
        <w:pStyle w:val="pStyle"/>
      </w:pPr>
      <w:r>
        <w:rPr/>
        <w:t xml:space="preserve">【来源】 2018年10月28日吉林省长春市净月高新区工作人员《行政能力职业测验》真题第4题</w:t>
      </w:r>
    </w:p>
    <w:p/>
    <w:p>
      <w:pPr/>
      <w:r>
        <w:rPr/>
        <w:t xml:space="preserve">第5题</w:t>
      </w:r>
    </w:p>
    <w:p>
      <w:pPr/>
      <w:r>
        <w:rPr/>
        <w:t xml:space="preserve">【知识点】 实词辨析</w:t>
      </w:r>
    </w:p>
    <w:p>
      <w:pPr>
        <w:pStyle w:val="pStyle"/>
      </w:pPr>
      <w:r>
        <w:rPr/>
        <w:t xml:space="preserve">【答案】 A</w:t>
      </w:r>
    </w:p>
    <w:p>
      <w:pPr>
        <w:pStyle w:val="pStyle"/>
      </w:pPr>
      <w:r>
        <w:rPr/>
        <w:t xml:space="preserve">【解析】   第一空，与“不能拥有”相反，搭配“有些东西”，D项“爱慕”意为因喜爱或敬重而倾慕、向往，一般搭配人，不符合语境，排除。</w:t>
      </w:r>
    </w:p>
    <w:p>
      <w:pPr>
        <w:pStyle w:val="pStyle"/>
      </w:pPr>
      <w:r>
        <w:rPr/>
        <w:t xml:space="preserve">  第二空，与“栽种阳光的花瓣”形成并列搭配，“播种”与“栽种”的对应更恰当，B项“播撒”排除。</w:t>
      </w:r>
    </w:p>
    <w:p>
      <w:pPr>
        <w:pStyle w:val="pStyle"/>
      </w:pPr>
      <w:r>
        <w:rPr/>
        <w:t xml:space="preserve">  第三空，“期许”和“期待”均包含期望、希望的语义，不好排除。</w:t>
      </w:r>
    </w:p>
    <w:p>
      <w:pPr>
        <w:pStyle w:val="pStyle"/>
      </w:pPr>
      <w:r>
        <w:rPr/>
        <w:t xml:space="preserve">  第四空，区分形近音近词，“牵引”相对于仅仅指出方向的“指引”更多了一种牵扯、一种主动带领的语义，“温暖”更应该是这样一种“牵引”，排除C项。</w:t>
      </w:r>
    </w:p>
    <w:p>
      <w:pPr>
        <w:pStyle w:val="pStyle"/>
      </w:pPr>
      <w:r>
        <w:rPr/>
        <w:t xml:space="preserve">  故正确答案为A。</w:t>
      </w:r>
    </w:p>
    <w:p>
      <w:pPr>
        <w:pStyle w:val="pStyle"/>
      </w:pPr>
      <w:r>
        <w:rPr/>
        <w:t xml:space="preserve">  【文段来源】《生命，是一树花开》</w:t>
      </w:r>
    </w:p>
    <w:p>
      <w:pPr>
        <w:pStyle w:val="pStyle"/>
      </w:pPr>
      <w:r>
        <w:rPr/>
        <w:t xml:space="preserve">【来源】 2018年10月28日吉林省长春市净月高新区工作人员《行政能力职业测验》真题第5题,2019年7月14日河北省沧州市运河区人力资源和社会保障局笔试《职业能力倾向测验第9题</w:t>
      </w:r>
    </w:p>
    <w:p/>
    <w:p>
      <w:pPr/>
      <w:r>
        <w:rPr/>
        <w:t xml:space="preserve">第6题</w:t>
      </w:r>
    </w:p>
    <w:p>
      <w:pPr/>
      <w:r>
        <w:rPr/>
        <w:t xml:space="preserve">【知识点】 实词辨析</w:t>
      </w:r>
    </w:p>
    <w:p>
      <w:pPr>
        <w:pStyle w:val="pStyle"/>
      </w:pPr>
      <w:r>
        <w:rPr/>
        <w:t xml:space="preserve">【答案】 D</w:t>
      </w:r>
    </w:p>
    <w:p>
      <w:pPr>
        <w:pStyle w:val="pStyle"/>
      </w:pPr>
      <w:r>
        <w:rPr/>
        <w:t xml:space="preserve">【解析】   第一空，根据“不应该······而应······”的反义并列可知，横线处与“阻挡”语义相反，且搭配“潮流走向”，故可排除A项“制约”、B项“扭转”。</w:t>
      </w:r>
    </w:p>
    <w:p>
      <w:pPr>
        <w:pStyle w:val="pStyle"/>
      </w:pPr>
      <w:r>
        <w:rPr/>
        <w:t xml:space="preserve">  第二空，C项“消亡”语义过重，排除；D项“迷失”与前文“潮流走向”的语义对应更为恰当，当选。</w:t>
      </w:r>
    </w:p>
    <w:p>
      <w:pPr>
        <w:pStyle w:val="pStyle"/>
      </w:pPr>
      <w:r>
        <w:rPr/>
        <w:t xml:space="preserve">  故正确答案为D。</w:t>
      </w:r>
    </w:p>
    <w:p>
      <w:pPr>
        <w:pStyle w:val="pStyle"/>
      </w:pPr>
      <w:r>
        <w:rPr/>
        <w:t xml:space="preserve">【来源】 2018年10月28日吉林省长春市净月高新区工作人员《行政能力职业测验》真题第6题,2018年辽宁省朝阳市喀喇沁左翼蒙古族自治县法院公开招聘《职业能力倾向测验》第20题</w:t>
      </w:r>
    </w:p>
    <w:p/>
    <w:p>
      <w:pPr/>
      <w:r>
        <w:rPr/>
        <w:t xml:space="preserve">第7题</w:t>
      </w:r>
    </w:p>
    <w:p>
      <w:pPr/>
      <w:r>
        <w:rPr/>
        <w:t xml:space="preserve">【知识点】 实词辨析</w:t>
      </w:r>
    </w:p>
    <w:p>
      <w:pPr>
        <w:pStyle w:val="pStyle"/>
      </w:pPr>
      <w:r>
        <w:rPr/>
        <w:t xml:space="preserve">【答案】 C</w:t>
      </w:r>
    </w:p>
    <w:p>
      <w:pPr>
        <w:pStyle w:val="pStyle"/>
      </w:pPr>
      <w:r>
        <w:rPr/>
        <w:t xml:space="preserve">【解析】   第一空，根据“和延伸”可知，该空格处表示现实社会在网络上一种反映，只有C项“映射”能够表达反射反映，保留；A项“映衬”指把两类相反或相对的事物或意思并列在一起，使之互相对照，相得益彰，B项“映照”往往表达景观映照，或者事情前后呼应，D项“映带”则表达景观相互映衬，均不符合语义语境，排除A、B、D三项；</w:t>
      </w:r>
    </w:p>
    <w:p>
      <w:pPr>
        <w:pStyle w:val="pStyle"/>
      </w:pPr>
      <w:r>
        <w:rPr/>
        <w:t xml:space="preserve">  第二空，代入验证，“蔓延”即向四周扩展延伸，多指植物延伸之势或者事态的严重性，符合文意，当选。</w:t>
      </w:r>
    </w:p>
    <w:p>
      <w:pPr>
        <w:pStyle w:val="pStyle"/>
      </w:pPr>
      <w:r>
        <w:rPr/>
        <w:t xml:space="preserve">  故正确答案为C。</w:t>
      </w:r>
    </w:p>
    <w:p>
      <w:pPr>
        <w:pStyle w:val="pStyle"/>
      </w:pPr>
      <w:r>
        <w:rPr/>
        <w:t xml:space="preserve">  【文段出处】《浅析网络虚拟社会的管理》</w:t>
      </w:r>
    </w:p>
    <w:p>
      <w:pPr>
        <w:pStyle w:val="pStyle"/>
      </w:pPr>
      <w:r>
        <w:rPr/>
        <w:t xml:space="preserve">【来源】 2018年10月28日吉林省长春市净月高新区工作人员《行政能力职业测验》真题第7题</w:t>
      </w:r>
    </w:p>
    <w:p/>
    <w:p>
      <w:pPr/>
      <w:r>
        <w:rPr/>
        <w:t xml:space="preserve">第8题</w:t>
      </w:r>
    </w:p>
    <w:p>
      <w:pPr/>
      <w:r>
        <w:rPr/>
        <w:t xml:space="preserve">【知识点】 综合考察</w:t>
      </w:r>
    </w:p>
    <w:p>
      <w:pPr>
        <w:pStyle w:val="pStyle"/>
      </w:pPr>
      <w:r>
        <w:rPr/>
        <w:t xml:space="preserve">【答案】 D</w:t>
      </w:r>
    </w:p>
    <w:p>
      <w:pPr>
        <w:pStyle w:val="pStyle"/>
      </w:pPr>
      <w:r>
        <w:rPr/>
        <w:t xml:space="preserve">【解析】   本题突破口为第二空。第二空，根据前文“齐白石是在各方面造诣都很高的现代绘画大师”可知，齐白石的人品、绘画、诗词、书法、篆刻技艺比一般人要高。A项“鹤立鸡群”比喻一个人的仪表或才能在周围一群人里显得很突出，与“人品”搭配不当，排除；B项“超群绝伦”指超出众人，同辈中没有可相比的，常搭配技能，与“人品”搭配不当，排除；C项“超尘拔俗”形容思想或言行高于一般人，搭配“思想、言行”，与“诗词、书法、篆刻”搭配不当，排除；D项“出类拔萃”形容超出同类，多指人的品德、才能，符合文段语境，搭配得当，保留。</w:t>
      </w:r>
    </w:p>
    <w:p>
      <w:pPr>
        <w:pStyle w:val="pStyle"/>
      </w:pPr>
      <w:r>
        <w:rPr/>
        <w:t xml:space="preserve">  第一空代入验证。“高峰”对应前文“造诣很高”，符合文段语境，当选。</w:t>
      </w:r>
    </w:p>
    <w:p>
      <w:pPr>
        <w:pStyle w:val="pStyle"/>
      </w:pPr>
      <w:r>
        <w:rPr/>
        <w:t xml:space="preserve">  故正确答案为D。</w:t>
      </w:r>
    </w:p>
    <w:p>
      <w:pPr>
        <w:pStyle w:val="pStyle"/>
      </w:pPr>
      <w:r>
        <w:rPr/>
        <w:t xml:space="preserve">【来源】 2018年10月28日吉林省长春市净月高新区工作人员《行政能力职业测验》真题第8题</w:t>
      </w:r>
    </w:p>
    <w:p/>
    <w:p>
      <w:pPr/>
      <w:r>
        <w:rPr/>
        <w:t xml:space="preserve">第9题</w:t>
      </w:r>
    </w:p>
    <w:p>
      <w:pPr/>
      <w:r>
        <w:rPr/>
        <w:t xml:space="preserve">【知识点】 综合考察</w:t>
      </w:r>
    </w:p>
    <w:p>
      <w:pPr>
        <w:pStyle w:val="pStyle"/>
      </w:pPr>
      <w:r>
        <w:rPr/>
        <w:t xml:space="preserve">【答案】 C</w:t>
      </w:r>
    </w:p>
    <w:p>
      <w:pPr>
        <w:pStyle w:val="pStyle"/>
      </w:pPr>
      <w:r>
        <w:rPr/>
        <w:t xml:space="preserve">【解析】   第一空，横线处搭配“叫卖声”，A项“声声入耳”指无论是周围环境的声音还是读书的声音都很好听，表示学生要好好读书，不符合语境，排除；B项“此起彼落”、C项“此起彼伏”均指这里起来，那里下去，形容接连不断，D项“不绝于耳”意思是声音在耳边鸣响不断，均符合语境，保留。</w:t>
      </w:r>
    </w:p>
    <w:p>
      <w:pPr>
        <w:pStyle w:val="pStyle"/>
      </w:pPr>
      <w:r>
        <w:rPr/>
        <w:t xml:space="preserve">  第三空，横线处形容夜市，B项“杂乱无章”意思是形容乱七八糟，没有条理，D项“喧嚣不已”就是声音嘈杂，吵闹不停的意思，文段未体现杂乱、吵闹的意思，均排除；C项“熙熙攘攘”形容人来人往，非常热闹拥挤，形容夜市恰当，保留。</w:t>
      </w:r>
    </w:p>
    <w:p>
      <w:pPr>
        <w:pStyle w:val="pStyle"/>
      </w:pPr>
      <w:r>
        <w:rPr/>
        <w:t xml:space="preserve">  第二空代入验证，“流连”指闲游，安闲自在地步行，符合语境，当选。</w:t>
      </w:r>
    </w:p>
    <w:p>
      <w:pPr>
        <w:pStyle w:val="pStyle"/>
      </w:pPr>
      <w:r>
        <w:rPr/>
        <w:t xml:space="preserve">  故正确答案为C。</w:t>
      </w:r>
    </w:p>
    <w:p>
      <w:pPr>
        <w:pStyle w:val="pStyle"/>
      </w:pPr>
      <w:r>
        <w:rPr/>
        <w:t xml:space="preserve">【来源】 2018年10月28日吉林省长春市净月高新区工作人员《行政能力职业测验》真题第9题</w:t>
      </w:r>
    </w:p>
    <w:p/>
    <w:p>
      <w:pPr/>
      <w:r>
        <w:rPr/>
        <w:t xml:space="preserve">第10题</w:t>
      </w:r>
    </w:p>
    <w:p>
      <w:pPr/>
      <w:r>
        <w:rPr/>
        <w:t xml:space="preserve">【知识点】 实词辨析</w:t>
      </w:r>
    </w:p>
    <w:p>
      <w:pPr>
        <w:pStyle w:val="pStyle"/>
      </w:pPr>
      <w:r>
        <w:rPr/>
        <w:t xml:space="preserve">【答案】 D</w:t>
      </w:r>
    </w:p>
    <w:p>
      <w:pPr>
        <w:pStyle w:val="pStyle"/>
      </w:pPr>
      <w:r>
        <w:rPr/>
        <w:t xml:space="preserve">【解析】   本题突破口为第二空，由“从现实生活中”这一限定的搭配可知，A项“模仿”、C项“创造”这两个词应该是“在现实生活中模仿/创造”，故A、C两项搭配不当，排除；</w:t>
      </w:r>
    </w:p>
    <w:p>
      <w:pPr>
        <w:pStyle w:val="pStyle"/>
      </w:pPr>
      <w:r>
        <w:rPr/>
        <w:t xml:space="preserve">  第三空，根据后文“无形与有形、不象形与象形、抽象与具象的统一”的解释可知，前文的说法过于“片面”而非“单一”，排除B项；</w:t>
      </w:r>
    </w:p>
    <w:p>
      <w:pPr>
        <w:pStyle w:val="pStyle"/>
      </w:pPr>
      <w:r>
        <w:rPr/>
        <w:t xml:space="preserve">  第一空，代入验证，“撇开”与后文的“观念”搭配得当，符合语境，当选。</w:t>
      </w:r>
    </w:p>
    <w:p>
      <w:pPr>
        <w:pStyle w:val="pStyle"/>
      </w:pPr>
      <w:r>
        <w:rPr/>
        <w:t xml:space="preserve">  故正确答案为D。</w:t>
      </w:r>
    </w:p>
    <w:p>
      <w:pPr>
        <w:pStyle w:val="pStyle"/>
      </w:pPr>
      <w:r>
        <w:rPr/>
        <w:t xml:space="preserve">【来源】 2018年10月28日吉林省长春市净月高新区工作人员《行政能力职业测验》真题第10题</w:t>
      </w:r>
    </w:p>
    <w:p/>
    <w:p>
      <w:pPr/>
      <w:r>
        <w:rPr/>
        <w:t xml:space="preserve">第11题</w:t>
      </w:r>
    </w:p>
    <w:p>
      <w:pPr/>
      <w:r>
        <w:rPr/>
        <w:t xml:space="preserve">【知识点】 综合考察</w:t>
      </w:r>
    </w:p>
    <w:p>
      <w:pPr>
        <w:pStyle w:val="pStyle"/>
      </w:pPr>
      <w:r>
        <w:rPr/>
        <w:t xml:space="preserve">【答案】 A</w:t>
      </w:r>
    </w:p>
    <w:p>
      <w:pPr>
        <w:pStyle w:val="pStyle"/>
      </w:pPr>
      <w:r>
        <w:rPr/>
        <w:t xml:space="preserve">【解析】   第一空，根据文段“要有人······更要有人······”可知，空格处所填成语与后文“遥望星空”对应，且与“埋头苦干”构成并列关系，语义与之相近。A项“脚踏实地”比喻做事认真，符合文段语境，且与“遥望星空”常搭配出现，保留；B项“亦步亦趋”比喻由于缺乏主张，或为了讨好，事事模仿或追随别人，感情色彩偏贬义，不符合文段感情色彩，排除；C项“实事求是”指从实际情况出发，研究客观事物的规律性，强调“实际情况”，与“埋头苦干”专一刻苦地工作无法对应，排除；D项“勤勤恳恳”指勤劳踏实，符合文段语境，但通过分析文段语境可知，A项“脚踏实地”比D项“勤勤恳恳”更能对应“遥望星空”，故初步锁定A项。</w:t>
      </w:r>
    </w:p>
    <w:p>
      <w:pPr>
        <w:pStyle w:val="pStyle"/>
      </w:pPr>
      <w:r>
        <w:rPr/>
        <w:t xml:space="preserve">  第二空，A项“坚守精神家园”为常见固定搭配，精神家园中的理想信念应把握和坚持住，而非“开拓精神家园”，排除D项。</w:t>
      </w:r>
    </w:p>
    <w:p>
      <w:pPr>
        <w:pStyle w:val="pStyle"/>
      </w:pPr>
      <w:r>
        <w:rPr/>
        <w:t xml:space="preserve">  故正确答案为A。</w:t>
      </w:r>
    </w:p>
    <w:p>
      <w:pPr>
        <w:pStyle w:val="pStyle"/>
      </w:pPr>
      <w:r>
        <w:rPr/>
        <w:t xml:space="preserve">【来源】 2018年10月28日吉林省长春市净月高新区工作人员《行政能力职业测验》真题第11题</w:t>
      </w:r>
    </w:p>
    <w:p/>
    <w:p>
      <w:pPr/>
      <w:r>
        <w:rPr/>
        <w:t xml:space="preserve">第12题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为分总结构，文段先讲了互联网时代，已经冲破了国家和地域的限制，接着通过转折关联词“然而”提出谁能更好地满足用户需求，谁就能在竞争中占据主动权。主旨句为第二句，主要论述满足用户需求，提升用户体验，才能赢得一片广阔的市场。对比选项。A项是对文段主旨句的同义替换。</w:t>
      </w:r>
    </w:p>
    <w:p>
      <w:pPr>
        <w:pStyle w:val="pStyle"/>
      </w:pPr>
      <w:r>
        <w:rPr/>
        <w:t xml:space="preserve">因此本题选A。</w:t>
      </w:r>
    </w:p>
    <w:p>
      <w:pPr>
        <w:pStyle w:val="pStyle"/>
      </w:pPr>
      <w:r>
        <w:rPr/>
        <w:t xml:space="preserve">【来源】 2013年新疆公务员考试《行测》真题第39题,2018年10月28日吉林省长春市净月高新区工作人员《行政能力职业测验》真题第12题</w:t>
      </w:r>
    </w:p>
    <w:p/>
    <w:p>
      <w:pPr/>
      <w:r>
        <w:rPr/>
        <w:t xml:space="preserve">第13题</w:t>
      </w:r>
    </w:p>
    <w:p>
      <w:pPr/>
      <w:r>
        <w:rPr/>
        <w:t xml:space="preserve">【知识点】 意图判断</w:t>
      </w:r>
    </w:p>
    <w:p>
      <w:pPr>
        <w:pStyle w:val="pStyle"/>
      </w:pPr>
      <w:r>
        <w:rPr/>
        <w:t xml:space="preserve">【答案】 A</w:t>
      </w:r>
    </w:p>
    <w:p>
      <w:pPr>
        <w:pStyle w:val="pStyle"/>
      </w:pPr>
      <w:r>
        <w:rPr/>
        <w:t xml:space="preserve">【解析】   文段开篇用举例子的形式，指出“学校、孩子和家长似乎被符号化了”的观点，接下来重点阐述了符号化的思维所带来的问题，即“大大简化了中国社会以及中国教育的复杂性”，故文段的主旨是在批判符号化的不合理性，A项为文段中心的同义替换，当选。</w:t>
      </w:r>
    </w:p>
    <w:p>
      <w:pPr>
        <w:pStyle w:val="pStyle"/>
      </w:pPr>
      <w:r>
        <w:rPr/>
        <w:t xml:space="preserve">  B、C、D三项均不包含主题词“符号化”，排除。</w:t>
      </w:r>
    </w:p>
    <w:p>
      <w:pPr>
        <w:pStyle w:val="pStyle"/>
      </w:pPr>
      <w:r>
        <w:rPr/>
        <w:t xml:space="preserve">  故正确答案为A。</w:t>
      </w:r>
    </w:p>
    <w:p>
      <w:pPr>
        <w:pStyle w:val="pStyle"/>
      </w:pPr>
      <w:r>
        <w:rPr/>
        <w:t xml:space="preserve">【来源】 2018年10月28日吉林省长春市净月高新区工作人员《行政能力职业测验》真题第13题</w:t>
      </w:r>
    </w:p>
    <w:p/>
    <w:p>
      <w:pPr/>
      <w:r>
        <w:rPr/>
        <w:t xml:space="preserve">第14题</w:t>
      </w:r>
    </w:p>
    <w:p>
      <w:pPr/>
      <w:r>
        <w:rPr/>
        <w:t xml:space="preserve">【知识点】 实词辨析</w:t>
      </w:r>
    </w:p>
    <w:p>
      <w:pPr>
        <w:pStyle w:val="pStyle"/>
      </w:pPr>
      <w:r>
        <w:rPr/>
        <w:t xml:space="preserve">【答案】 B</w:t>
      </w:r>
    </w:p>
    <w:p>
      <w:pPr>
        <w:pStyle w:val="pStyle"/>
      </w:pPr>
      <w:r>
        <w:rPr/>
        <w:t xml:space="preserve">【解析】   文段开篇介绍了智慧和知识之间的关系，随后继续论述知识和智慧各自的作用，尾句进一步阐述哲学和智慧之间的关系，故文段的关键词为智慧、知识、哲学，B项当选。</w:t>
      </w:r>
    </w:p>
    <w:p>
      <w:pPr>
        <w:pStyle w:val="pStyle"/>
      </w:pPr>
      <w:r>
        <w:rPr/>
        <w:t xml:space="preserve">  故正确答案为B。</w:t>
      </w:r>
    </w:p>
    <w:p>
      <w:pPr>
        <w:pStyle w:val="pStyle"/>
      </w:pPr>
      <w:r>
        <w:rPr/>
        <w:t xml:space="preserve">【来源】 2018年10月28日吉林省长春市净月高新区工作人员《行政能力职业测验》真题第14题</w:t>
      </w:r>
    </w:p>
    <w:p/>
    <w:p>
      <w:pPr/>
      <w:r>
        <w:rPr/>
        <w:t xml:space="preserve">第15题</w:t>
      </w:r>
    </w:p>
    <w:p>
      <w:pPr/>
      <w:r>
        <w:rPr/>
        <w:t xml:space="preserve">【知识点】 意图判断</w:t>
      </w:r>
    </w:p>
    <w:p>
      <w:pPr>
        <w:pStyle w:val="pStyle"/>
      </w:pPr>
      <w:r>
        <w:rPr/>
        <w:t xml:space="preserve">【答案】 D</w:t>
      </w:r>
    </w:p>
    <w:p>
      <w:pPr>
        <w:pStyle w:val="pStyle"/>
      </w:pPr>
      <w:r>
        <w:rPr/>
        <w:t xml:space="preserve">【解析】 意图判断题。先寻找提示性信息，再对比选项。</w:t>
      </w:r>
    </w:p>
    <w:p>
      <w:pPr>
        <w:pStyle w:val="pStyle"/>
      </w:pPr>
      <w:r>
        <w:rPr/>
        <w:t xml:space="preserve">文段为分总结构，背景铺垫－提出问题－原因推断－得出结论。文段首句先交代背景，然后用转折词“但”引出“纸面上的法律不能促进大众对法律的信仰”这一问题。接下来进行理论分析，通过“换言之”引出纸面上的法律条文需要法律人的职业活动来表达。最后，用“因此”引出结论，总结全文，即法律人严格按照法律精神，进行公正的诉讼，会有助于公众建立法律信仰。</w:t>
      </w:r>
    </w:p>
    <w:p>
      <w:pPr>
        <w:pStyle w:val="pStyle"/>
      </w:pPr>
      <w:r>
        <w:rPr/>
        <w:t xml:space="preserve">对比选项，D项与原文主旨相吻合，D项正确。</w:t>
      </w:r>
    </w:p>
    <w:p>
      <w:pPr>
        <w:pStyle w:val="pStyle"/>
      </w:pPr>
      <w:r>
        <w:rPr/>
        <w:t xml:space="preserve">A项仅仅在比较两者宣传效果谁更好，与主旨句最终的结论不一致。排除A。</w:t>
      </w:r>
    </w:p>
    <w:p>
      <w:pPr>
        <w:pStyle w:val="pStyle"/>
      </w:pPr>
      <w:r>
        <w:rPr/>
        <w:t xml:space="preserve">B项无中生有，原文没有强调“必须要有亲身体会”。排除B。</w:t>
      </w:r>
    </w:p>
    <w:p>
      <w:pPr>
        <w:pStyle w:val="pStyle"/>
      </w:pPr>
      <w:r>
        <w:rPr/>
        <w:t xml:space="preserve">C项来源于“原因推断”部分，偏离主旨句。排除C。</w:t>
      </w:r>
    </w:p>
    <w:p>
      <w:pPr>
        <w:pStyle w:val="pStyle"/>
      </w:pPr>
      <w:r>
        <w:rPr/>
        <w:t xml:space="preserve">因此本题选D。</w:t>
      </w:r>
    </w:p>
    <w:p>
      <w:pPr>
        <w:pStyle w:val="pStyle"/>
      </w:pPr>
      <w:r>
        <w:rPr/>
        <w:t xml:space="preserve">【来源】 2015年山东公务员考试《行测》真题-5月30日第36题,2018年10月28日吉林省长春市净月高新区工作人员《行政能力职业测验》真题第15题</w:t>
      </w:r>
    </w:p>
    <w:p/>
    <w:p>
      <w:pPr/>
      <w:r>
        <w:rPr/>
        <w:t xml:space="preserve">第16题</w:t>
      </w:r>
    </w:p>
    <w:p>
      <w:pPr/>
      <w:r>
        <w:rPr/>
        <w:t xml:space="preserve">【知识点】 细节理解</w:t>
      </w:r>
    </w:p>
    <w:p>
      <w:pPr>
        <w:pStyle w:val="pStyle"/>
      </w:pPr>
      <w:r>
        <w:rPr/>
        <w:t xml:space="preserve">【答案】 A</w:t>
      </w:r>
    </w:p>
    <w:p>
      <w:pPr>
        <w:pStyle w:val="pStyle"/>
      </w:pPr>
      <w:r>
        <w:rPr/>
        <w:t xml:space="preserve">【解析】 细节理解题。通读文段，定位原文。</w:t>
      </w:r>
    </w:p>
    <w:p>
      <w:pPr>
        <w:pStyle w:val="pStyle"/>
      </w:pPr>
      <w:r>
        <w:rPr/>
        <w:t xml:space="preserve">B项对应原文最后一句，心理学家的解释可以推断出怀旧可以在心理上暗示自己不断前进。</w:t>
      </w:r>
    </w:p>
    <w:p>
      <w:pPr>
        <w:pStyle w:val="pStyle"/>
      </w:pPr>
      <w:r>
        <w:rPr/>
        <w:t xml:space="preserve">C项对应文段第三句“我们通过怀旧，让过去的成功经历和亲密的人际关系重新浮出水面，那些时候我们的生活有安全感也有秩序”，由此推断出怀旧有情感缓冲的作用。</w:t>
      </w:r>
    </w:p>
    <w:p>
      <w:pPr>
        <w:pStyle w:val="pStyle"/>
      </w:pPr>
      <w:r>
        <w:rPr/>
        <w:t xml:space="preserve">D项同样可以从文段最后一句推断出来。</w:t>
      </w:r>
    </w:p>
    <w:p>
      <w:pPr>
        <w:pStyle w:val="pStyle"/>
      </w:pPr>
      <w:r>
        <w:rPr/>
        <w:t xml:space="preserve">只有A项表述不正确，无法找到原文依据，且与文段感情色彩不符。</w:t>
      </w:r>
    </w:p>
    <w:p>
      <w:pPr>
        <w:pStyle w:val="pStyle"/>
      </w:pPr>
      <w:r>
        <w:rPr/>
        <w:t xml:space="preserve">因此本题选A。</w:t>
      </w:r>
    </w:p>
    <w:p>
      <w:pPr>
        <w:pStyle w:val="pStyle"/>
      </w:pPr>
      <w:r>
        <w:rPr/>
        <w:t xml:space="preserve">【来源】 01.28今日作业-言语理解与表达第3题,2015年云南公务员考试《行测》真题第45题,2015年内蒙古公务员考试《行测》真题第46题,2015年宁夏公务员考试《行测》真题第63题,2015年安徽公务员考试《行测》真题第41题,2015年广西公务员考试《行测》真题第58题,2015年浙江公务员考试《行测》真题（A卷）第47题,2015年浙江公务员考试《行测》真题（B卷）第47题,2015年湖北公务员考试《行测》真题第42题,2015年湖南公务员考试《行测》真题第55题,2015年贵州公务员考试《行测》真题第45题,2015年辽宁公务员考试《行测》真题第46题,2015年重庆公务员考试《行测》真题（春季）第58题,2015年陕西公务员考试《行测》真题第54题,2015年青海公务员考试《行测》真题第45题,5.20今日作业-言语理解与表达第3题,08.15今日作业-言语理解与表达第3题,2015年福建公务员考试《行测》真题第54题,2018年10月28日吉林省长春市净月高新区工作人员《行政能力职业测验》真题第16题,2018年3月11日辽宁省沈阳市康平县安全生产监督管理局招聘安全生产协管员《行政第21题</w:t>
      </w:r>
    </w:p>
    <w:p/>
    <w:p>
      <w:pPr/>
      <w:r>
        <w:rPr/>
        <w:t xml:space="preserve">第17题</w:t>
      </w:r>
    </w:p>
    <w:p>
      <w:pPr/>
      <w:r>
        <w:rPr/>
        <w:t xml:space="preserve">【知识点】 态度观点</w:t>
      </w:r>
    </w:p>
    <w:p>
      <w:pPr>
        <w:pStyle w:val="pStyle"/>
      </w:pPr>
      <w:r>
        <w:rPr/>
        <w:t xml:space="preserve">【答案】 B</w:t>
      </w:r>
    </w:p>
    <w:p>
      <w:pPr>
        <w:pStyle w:val="pStyle"/>
      </w:pPr>
      <w:r>
        <w:rPr/>
        <w:t xml:space="preserve">【解析】 态度观点题。</w:t>
      </w:r>
    </w:p>
    <w:p>
      <w:pPr>
        <w:pStyle w:val="pStyle"/>
      </w:pPr>
      <w:r>
        <w:rPr/>
        <w:t xml:space="preserve">作者的观点没有明显的观点引导词，应对全文观点进行全面概括。文段为分总分结构，援引观点-提出观点-论证观点。首句援引专家的观点，指出家庭氛围不和谐、缺少父母关爱是导致青少年出现心理问题，迷上网游的原因之一。接下来作者抛出自己的观点，“家庭是孩子体验情感，发展情商的关键场所，如果家庭中不能给孩子提供需要的安全感、尊重、亲密与爱，孩子很有可能在网游中逃避恐惧和孤独，寻求安慰”。最后论证该观点，阐述家庭情感教育对于孩子的重要作用，如果缺失容易让孩子沉迷于网游。</w:t>
      </w:r>
    </w:p>
    <w:p>
      <w:pPr>
        <w:pStyle w:val="pStyle"/>
      </w:pPr>
      <w:r>
        <w:rPr/>
        <w:t xml:space="preserve">对作者的观点句进行精简压缩，B项符合。A项和D项缺少主体“网游”，话题不一致。C项文段未提及，“亲子关系不和谐会使孩子沉迷网游”，不能反推出C项结论。</w:t>
      </w:r>
    </w:p>
    <w:p>
      <w:pPr>
        <w:pStyle w:val="pStyle"/>
      </w:pPr>
      <w:r>
        <w:rPr/>
        <w:t xml:space="preserve">因此本题选B。</w:t>
      </w:r>
    </w:p>
    <w:p>
      <w:pPr>
        <w:pStyle w:val="pStyle"/>
      </w:pPr>
      <w:r>
        <w:rPr/>
        <w:t xml:space="preserve">【来源】 真题汇编模考大赛·第四季第51题,5.30今日作业-言语理解与表达第5题,08.22今日作业-言语理解与表达第6题,2015年江西公务员考试《行测》真题第50题,2015年云南公务员考试《行测》真题第53题,2015年内蒙古公务员考试《行测》真题第35题,2015年宁夏公务员考试《行测》真题第46题,2015年安徽公务员考试《行测》真题第33题,2015年广西公务员考试《行测》真题第47题,2015年浙江公务员考试《行测》真题（A卷）第38题,2015年浙江公务员考试《行测》真题（B卷）第38题,2015年湖北公务员考试《行测》真题第44题,2015年辽宁公务员考试《行测》真题第53题,2015年重庆公务员考试《行测》真题（春季）第41题,2015年陕西公务员考试《行测》真题第46题,2015年青海公务员考试《行测》真题第53题,2015年河南选调生考试《行测》真题（乡镇）第41题,言语2-今日作业-辅证法第9题,2015年福建公务员考试《行测》真题第43题,2018年10月28日吉林省法院文职招聘《综合知识》真题第59题,2018年10月28日吉林省长春市净月高新区工作人员《行政能力职业测验》真题第17题</w:t>
      </w:r>
    </w:p>
    <w:p/>
    <w:p>
      <w:pPr/>
      <w:r>
        <w:rPr/>
        <w:t xml:space="preserve">第18题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文段为分总结构，阐述现状——提出观点。文段先是阐述我国资源紧缺的现状，后阐述我国人民生活水平不富裕，最后据此提出作者观点，即没有理由浪费。对比选项，B项正确。是对主旨句的合理引申。</w:t>
      </w:r>
    </w:p>
    <w:p>
      <w:pPr>
        <w:pStyle w:val="pStyle"/>
      </w:pPr>
      <w:r>
        <w:rPr/>
        <w:t xml:space="preserve">A项、C项、D项皆为现状部分阐述，偏离主旨。排除A、C、D。</w:t>
      </w:r>
    </w:p>
    <w:p>
      <w:pPr>
        <w:pStyle w:val="pStyle"/>
      </w:pPr>
      <w:r>
        <w:rPr/>
        <w:t xml:space="preserve">因此本题选B。</w:t>
      </w:r>
    </w:p>
    <w:p>
      <w:pPr>
        <w:pStyle w:val="pStyle"/>
      </w:pPr>
      <w:r>
        <w:rPr/>
        <w:t xml:space="preserve">【来源】 专项模考-言语（三）第16题,2014年浙江公务员考试《行测》真题（A卷）第41题,2014年浙江公务员考试《行测》真题（B卷）第41题,专项模考-言语（三）第17题,2018年10月28日吉林省长春市净月高新区工作人员《行政能力职业测验》真题第18题</w:t>
      </w:r>
    </w:p>
    <w:p/>
    <w:p>
      <w:pPr/>
      <w:r>
        <w:rPr/>
        <w:t xml:space="preserve">第19题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本题主要考查转折关系，“然而”之后的内容与前文形成转折关系，本文重点应从“然而”之后提炼，即“必须有啃硬骨头、涉险滩的勇气”，同义替换即为“必须要触动既有利益格局”，D项正确。</w:t>
      </w:r>
    </w:p>
    <w:p>
      <w:pPr>
        <w:pStyle w:val="pStyle"/>
      </w:pPr>
      <w:r>
        <w:rPr/>
        <w:t xml:space="preserve">A项无中生有，也不是对“然而”之后内容的同义替换，排除A。</w:t>
      </w:r>
    </w:p>
    <w:p>
      <w:pPr>
        <w:pStyle w:val="pStyle"/>
      </w:pPr>
      <w:r>
        <w:rPr/>
        <w:t xml:space="preserve">BC两项来源于转折前的内容，排除BC。</w:t>
      </w:r>
    </w:p>
    <w:p>
      <w:pPr>
        <w:pStyle w:val="pStyle"/>
      </w:pPr>
      <w:r>
        <w:rPr/>
        <w:t xml:space="preserve">因此本题选D。</w:t>
      </w:r>
    </w:p>
    <w:p>
      <w:pPr>
        <w:pStyle w:val="pStyle"/>
      </w:pPr>
      <w:r>
        <w:rPr/>
        <w:t xml:space="preserve">【来源】 5.28今日作业-言语理解与表达第8题,08.20今日作业-言语理解与表达第7题,2014年浙江公务员考试《行测》真题（A卷）第43题,2014年浙江公务员考试《行测》真题（B卷）第43题,2018年10月28日吉林省长春市净月高新区工作人员《行政能力职业测验》真题第19题</w:t>
      </w:r>
    </w:p>
    <w:p/>
    <w:p>
      <w:pPr/>
      <w:r>
        <w:rPr/>
        <w:t xml:space="preserve">第20题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整个文段是由“但”引导的较长的转折复句，转折之后是重点。转折之后主要强调了“只有外在美，没有内在美，就可能适得其反”比较四个选项，只有D项概括了这一层意思。因此本题选D。纠错：A、B项都是转折之前的意思，不是文段强调的重点，C项中的“欺骗”与文段不符，排除。原文出处：人民日报《整形美容折射时代浮躁，“看脸时代“看什么？》</w:t>
      </w:r>
    </w:p>
    <w:p>
      <w:pPr>
        <w:pStyle w:val="pStyle"/>
      </w:pPr>
      <w:r>
        <w:rPr/>
        <w:t xml:space="preserve">【来源】 2015年天津公务员考试《行测》真题（下半年）第43题,言语1-今日作业-关联词第14题,2018年10月28日吉林省长春市净月高新区工作人员《行政能力职业测验》真题第20题</w:t>
      </w:r>
    </w:p>
    <w:p/>
    <w:p>
      <w:pPr/>
      <w:r>
        <w:rPr/>
        <w:t xml:space="preserve">第21题</w:t>
      </w:r>
    </w:p>
    <w:p>
      <w:pPr/>
      <w:r>
        <w:rPr/>
        <w:t xml:space="preserve">【知识点】 意图判断</w:t>
      </w:r>
    </w:p>
    <w:p>
      <w:pPr>
        <w:pStyle w:val="pStyle"/>
      </w:pPr>
      <w:r>
        <w:rPr/>
        <w:t xml:space="preserve">【答案】 A</w:t>
      </w:r>
    </w:p>
    <w:p>
      <w:pPr>
        <w:pStyle w:val="pStyle"/>
      </w:pPr>
      <w:r>
        <w:rPr/>
        <w:t xml:space="preserve">【解析】   文段开篇通过与欧洲文化的对比引出中国文化的发展方向，提出了中国文化陷入了一种“病态人格”的问题所在，接着对问题进行分析，强调“文化最需要谋求的是健康，健康的最终原因是博爱”，文段重点是提出中国文化的问题，表达了作者对中国文化现状的担忧，对应A项。</w:t>
      </w:r>
    </w:p>
    <w:p>
      <w:pPr>
        <w:pStyle w:val="pStyle"/>
      </w:pPr>
      <w:r>
        <w:rPr/>
        <w:t xml:space="preserve">  B项，“只有博爱才能使文化达到最高境界”表述过于绝对，文段仅强调“最需要”，而非“只有······才”的绝对关系，排除。</w:t>
      </w:r>
    </w:p>
    <w:p>
      <w:pPr>
        <w:pStyle w:val="pStyle"/>
      </w:pPr>
      <w:r>
        <w:rPr/>
        <w:t xml:space="preserve">  C、D两项，文段重点仅为“中国文化”，“欧洲文化”是背景的引入部分，非文段重点，均排除。</w:t>
      </w:r>
    </w:p>
    <w:p>
      <w:pPr>
        <w:pStyle w:val="pStyle"/>
      </w:pPr>
      <w:r>
        <w:rPr/>
        <w:t xml:space="preserve">  故正确答案为A。</w:t>
      </w:r>
    </w:p>
    <w:p>
      <w:pPr>
        <w:pStyle w:val="pStyle"/>
      </w:pPr>
      <w:r>
        <w:rPr/>
        <w:t xml:space="preserve">  【文段出处】《远去的教授》</w:t>
      </w:r>
    </w:p>
    <w:p>
      <w:pPr>
        <w:pStyle w:val="pStyle"/>
      </w:pPr>
      <w:r>
        <w:rPr/>
        <w:t xml:space="preserve">【来源】 2018年10月28日吉林省长春市净月高新区工作人员《行政能力职业测验》真题第21题</w:t>
      </w:r>
    </w:p>
    <w:p/>
    <w:p>
      <w:pPr/>
      <w:r>
        <w:rPr/>
        <w:t xml:space="preserve">第22题</w:t>
      </w:r>
    </w:p>
    <w:p>
      <w:pPr/>
      <w:r>
        <w:rPr/>
        <w:t xml:space="preserve">【知识点】 多级数列</w:t>
      </w:r>
    </w:p>
    <w:p>
      <w:pPr>
        <w:pStyle w:val="pStyle"/>
      </w:pPr>
      <w:r>
        <w:rPr/>
        <w:t xml:space="preserve">【答案】 B</w:t>
      </w:r>
    </w:p>
    <w:p>
      <w:pPr>
        <w:pStyle w:val="pStyle"/>
      </w:pPr>
      <w:r>
        <w:rPr/>
        <w:t xml:space="preserve">【解析】   观察数列无明显特征，考虑做差，</w:t>
      </w:r>
      <w:r>
        <w:pict>
          <v:shape type="#_x0000_t75" style="width:98pt; height:18pt; margin-left:0pt; margin-top:0pt; mso-position-horizontal:left; mso-position-vertical:top; mso-position-horizontal-relative:char; mso-position-vertical-relative:line;">
            <w10:wrap type="inline"/>
            <v:imagedata r:id="rId37" o:title=""/>
          </v:shape>
        </w:pict>
      </w:r>
      <w:r>
        <w:rPr/>
        <w:t xml:space="preserve">，</w:t>
      </w:r>
      <w:r>
        <w:pict>
          <v:shape type="#_x0000_t75" style="width:55pt; height:18pt; margin-left:0pt; margin-top:0pt; mso-position-horizontal:left; mso-position-vertical:top; mso-position-horizontal-relative:char; mso-position-vertical-relative:line;">
            <w10:wrap type="inline"/>
            <v:imagedata r:id="rId38" o:title=""/>
          </v:shape>
        </w:pict>
      </w:r>
      <w:r>
        <w:rPr/>
        <w:t xml:space="preserve">，</w:t>
      </w:r>
      <w:r>
        <w:pict>
          <v:shape type="#_x0000_t75" style="width:66pt; height:18pt; margin-left:0pt; margin-top:0pt; mso-position-horizontal:left; mso-position-vertical:top; mso-position-horizontal-relative:char; mso-position-vertical-relative:line;">
            <w10:wrap type="inline"/>
            <v:imagedata r:id="rId39" o:title=""/>
          </v:shape>
        </w:pict>
      </w:r>
      <w:r>
        <w:rPr/>
        <w:t xml:space="preserve">，</w:t>
      </w:r>
      <w:r>
        <w:pict>
          <v:shape type="#_x0000_t75" style="width:55pt; height:18pt; margin-left:0pt; margin-top:0pt; mso-position-horizontal:left; mso-position-vertical:top; mso-position-horizontal-relative:char; mso-position-vertical-relative:line;">
            <w10:wrap type="inline"/>
            <v:imagedata r:id="rId40" o:title=""/>
          </v:shape>
        </w:pict>
      </w:r>
      <w:r>
        <w:rPr/>
        <w:t xml:space="preserve">，</w:t>
      </w:r>
      <w:r>
        <w:pict>
          <v:shape type="#_x0000_t75" style="width:66pt; height:18pt; margin-left:0pt; margin-top:0pt; mso-position-horizontal:left; mso-position-vertical:top; mso-position-horizontal-relative:char; mso-position-vertical-relative:line;">
            <w10:wrap type="inline"/>
            <v:imagedata r:id="rId41" o:title=""/>
          </v:shape>
        </w:pict>
      </w:r>
      <w:r>
        <w:rPr/>
        <w:t xml:space="preserve">，</w:t>
      </w:r>
      <w:r>
        <w:pict>
          <v:shape type="#_x0000_t75" style="width:62pt; height:18pt; margin-left:0pt; margin-top:0pt; mso-position-horizontal:left; mso-position-vertical:top; mso-position-horizontal-relative:char; mso-position-vertical-relative:line;">
            <w10:wrap type="inline"/>
            <v:imagedata r:id="rId42" o:title=""/>
          </v:shape>
        </w:pict>
      </w:r>
      <w:r>
        <w:rPr/>
        <w:t xml:space="preserve">。新数列有正有负，符号和数字单独看：符号为正负交替变化，数字是公差为1的等差数列，则下一项为</w:t>
      </w:r>
      <w:r>
        <w:pict>
          <v:shape type="#_x0000_t75" style="width:18pt; height:18pt; margin-left:0pt; margin-top:0pt; mso-position-horizontal:left; mso-position-vertical:top; mso-position-horizontal-relative:char; mso-position-vertical-relative:line;">
            <w10:wrap type="inline"/>
            <v:imagedata r:id="rId43" o:title=""/>
          </v:shape>
        </w:pict>
      </w:r>
      <w:r>
        <w:rPr/>
        <w:t xml:space="preserve">，即</w:t>
      </w:r>
      <w:r>
        <w:pict>
          <v:shape type="#_x0000_t75" style="width:107pt; height:18pt; margin-left:0pt; margin-top:0pt; mso-position-horizontal:left; mso-position-vertical:top; mso-position-horizontal-relative:char; mso-position-vertical-relative:line;">
            <w10:wrap type="inline"/>
            <v:imagedata r:id="rId44" o:title=""/>
          </v:shape>
        </w:pict>
      </w:r>
      <w:r>
        <w:rPr/>
        <w:t xml:space="preserve">，</w:t>
      </w:r>
      <w:r>
        <w:pict>
          <v:shape type="#_x0000_t75" style="width:132pt; height:18pt; margin-left:0pt; margin-top:0pt; mso-position-horizontal:left; mso-position-vertical:top; mso-position-horizontal-relative:char; mso-position-vertical-relative:line;">
            <w10:wrap type="inline"/>
            <v:imagedata r:id="rId45" o:title=""/>
          </v:shape>
        </w:pict>
      </w:r>
      <w:r>
        <w:rPr/>
        <w:t xml:space="preserve">。</w:t>
      </w:r>
    </w:p>
    <w:p>
      <w:pPr>
        <w:pStyle w:val="pStyle"/>
      </w:pPr>
      <w:r>
        <w:rPr/>
        <w:t xml:space="preserve">  故正确答案为B。</w:t>
      </w:r>
    </w:p>
    <w:p>
      <w:pPr>
        <w:pStyle w:val="pStyle"/>
      </w:pPr>
      <w:r>
        <w:rPr/>
        <w:t xml:space="preserve">【来源】 2018年10月28日吉林省长春市净月高新区工作人员《行政能力职业测验》真题第22题</w:t>
      </w:r>
    </w:p>
    <w:p/>
    <w:p>
      <w:pPr/>
      <w:r>
        <w:rPr/>
        <w:t xml:space="preserve">第23题</w:t>
      </w:r>
    </w:p>
    <w:p>
      <w:pPr/>
      <w:r>
        <w:rPr/>
        <w:t xml:space="preserve">【知识点】 多重数列</w:t>
      </w:r>
    </w:p>
    <w:p>
      <w:pPr>
        <w:pStyle w:val="pStyle"/>
      </w:pPr>
      <w:r>
        <w:rPr/>
        <w:t xml:space="preserve">【答案】 C</w:t>
      </w:r>
    </w:p>
    <w:p>
      <w:pPr>
        <w:pStyle w:val="pStyle"/>
      </w:pPr>
      <w:r>
        <w:rPr/>
        <w:t xml:space="preserve">【解析】   数列项数比较多，考虑多重数列，先交叉看。奇数项：-1、1、4、8，做差后得到2、3、4，是公差为1的等差数列，下一项为5，即</w:t>
      </w:r>
      <w:r>
        <w:pict>
          <v:shape type="#_x0000_t75" style="width:121pt; height:18pt; margin-left:0pt; margin-top:0pt; mso-position-horizontal:left; mso-position-vertical:top; mso-position-horizontal-relative:char; mso-position-vertical-relative:line;">
            <w10:wrap type="inline"/>
            <v:imagedata r:id="rId46" o:title=""/>
          </v:shape>
        </w:pict>
      </w:r>
      <w:r>
        <w:rPr/>
        <w:t xml:space="preserve">，排除A、B、D项。验证偶数项：0、2、6、12，做差后得到2、4、6，是公差为2的等差数列，存在规律。</w:t>
      </w:r>
    </w:p>
    <w:p>
      <w:pPr>
        <w:pStyle w:val="pStyle"/>
      </w:pPr>
      <w:r>
        <w:rPr/>
        <w:t xml:space="preserve">  故正确答案为C。</w:t>
      </w:r>
    </w:p>
    <w:p>
      <w:pPr>
        <w:pStyle w:val="pStyle"/>
      </w:pPr>
      <w:r>
        <w:rPr/>
        <w:t xml:space="preserve">【来源】 2018年10月28日吉林省长春市净月高新区工作人员《行政能力职业测验》真题第23题</w:t>
      </w:r>
    </w:p>
    <w:p/>
    <w:p>
      <w:pPr/>
      <w:r>
        <w:rPr/>
        <w:t xml:space="preserve">第24题</w:t>
      </w:r>
    </w:p>
    <w:p>
      <w:pPr/>
      <w:r>
        <w:rPr/>
        <w:t xml:space="preserve">【知识点】 多级数列</w:t>
      </w:r>
    </w:p>
    <w:p>
      <w:pPr>
        <w:pStyle w:val="pStyle"/>
      </w:pPr>
      <w:r>
        <w:rPr/>
        <w:t xml:space="preserve">【答案】 C</w:t>
      </w:r>
    </w:p>
    <w:p>
      <w:pPr>
        <w:pStyle w:val="pStyle"/>
      </w:pPr>
      <w:r>
        <w:rPr/>
        <w:t xml:space="preserve">【解析】   数列相邻两项倍数关系明显，考虑做商，</w:t>
      </w:r>
      <w:r>
        <w:pict>
          <v:shape type="#_x0000_t75" style="width:98pt; height:18pt; margin-left:0pt; margin-top:0pt; mso-position-horizontal:left; mso-position-vertical:top; mso-position-horizontal-relative:char; mso-position-vertical-relative:line;">
            <w10:wrap type="inline"/>
            <v:imagedata r:id="rId47" o:title=""/>
          </v:shape>
        </w:pict>
      </w:r>
      <w:r>
        <w:rPr/>
        <w:t xml:space="preserve">，</w:t>
      </w:r>
      <w:r>
        <w:pict>
          <v:shape type="#_x0000_t75" style="width:63pt; height:28pt; margin-left:0pt; margin-top:0pt; mso-position-horizontal:left; mso-position-vertical:top; mso-position-horizontal-relative:char; mso-position-vertical-relative:line;">
            <w10:wrap type="inline"/>
            <v:imagedata r:id="rId48" o:title=""/>
          </v:shape>
        </w:pict>
      </w:r>
      <w:r>
        <w:rPr/>
        <w:t xml:space="preserve">，</w:t>
      </w:r>
      <w:r>
        <w:pict>
          <v:shape type="#_x0000_t75" style="width:63pt; height:28pt; margin-left:0pt; margin-top:0pt; mso-position-horizontal:left; mso-position-vertical:top; mso-position-horizontal-relative:char; mso-position-vertical-relative:line;">
            <w10:wrap type="inline"/>
            <v:imagedata r:id="rId49" o:title=""/>
          </v:shape>
        </w:pict>
      </w:r>
      <w:r>
        <w:rPr/>
        <w:t xml:space="preserve">，</w:t>
      </w:r>
      <w:r>
        <w:pict>
          <v:shape type="#_x0000_t75" style="width:63pt; height:28pt; margin-left:0pt; margin-top:0pt; mso-position-horizontal:left; mso-position-vertical:top; mso-position-horizontal-relative:char; mso-position-vertical-relative:line;">
            <w10:wrap type="inline"/>
            <v:imagedata r:id="rId50" o:title=""/>
          </v:shape>
        </w:pict>
      </w:r>
      <w:r>
        <w:rPr/>
        <w:t xml:space="preserve">，</w:t>
      </w:r>
      <w:r>
        <w:pict>
          <v:shape type="#_x0000_t75" style="width:63pt; height:28pt; margin-left:0pt; margin-top:0pt; mso-position-horizontal:left; mso-position-vertical:top; mso-position-horizontal-relative:char; mso-position-vertical-relative:line;">
            <w10:wrap type="inline"/>
            <v:imagedata r:id="rId51" o:title=""/>
          </v:shape>
        </w:pict>
      </w:r>
      <w:r>
        <w:rPr/>
        <w:t xml:space="preserve">。新数列是公差为1的等差数列，则下一项为</w:t>
      </w:r>
      <w:r>
        <w:pict>
          <v:shape type="#_x0000_t75" style="width:66pt; height:18pt; margin-left:0pt; margin-top:0pt; mso-position-horizontal:left; mso-position-vertical:top; mso-position-horizontal-relative:char; mso-position-vertical-relative:line;">
            <w10:wrap type="inline"/>
            <v:imagedata r:id="rId52" o:title=""/>
          </v:shape>
        </w:pict>
      </w:r>
      <w:r>
        <w:rPr/>
        <w:t xml:space="preserve">。即</w:t>
      </w:r>
      <w:r>
        <w:pict>
          <v:shape type="#_x0000_t75" style="width:69pt; height:29pt; margin-left:0pt; margin-top:0pt; mso-position-horizontal:left; mso-position-vertical:top; mso-position-horizontal-relative:char; mso-position-vertical-relative:line;">
            <w10:wrap type="inline"/>
            <v:imagedata r:id="rId53" o:title=""/>
          </v:shape>
        </w:pict>
      </w:r>
      <w:r>
        <w:rPr/>
        <w:t xml:space="preserve">，</w:t>
      </w:r>
      <w:r>
        <w:pict>
          <v:shape type="#_x0000_t75" style="width:121pt; height:18pt; margin-left:0pt; margin-top:0pt; mso-position-horizontal:left; mso-position-vertical:top; mso-position-horizontal-relative:char; mso-position-vertical-relative:line;">
            <w10:wrap type="inline"/>
            <v:imagedata r:id="rId54" o:title=""/>
          </v:shape>
        </w:pict>
      </w:r>
      <w:r>
        <w:rPr/>
        <w:t xml:space="preserve">。</w:t>
      </w:r>
    </w:p>
    <w:p>
      <w:pPr>
        <w:pStyle w:val="pStyle"/>
      </w:pPr>
      <w:r>
        <w:rPr/>
        <w:t xml:space="preserve">  故正确答案为C。</w:t>
      </w:r>
    </w:p>
    <w:p>
      <w:pPr>
        <w:pStyle w:val="pStyle"/>
      </w:pPr>
      <w:r>
        <w:rPr/>
        <w:t xml:space="preserve">【来源】 2018年10月28日吉林省长春市净月高新区工作人员《行政能力职业测验》真题第24题</w:t>
      </w:r>
    </w:p>
    <w:p/>
    <w:p>
      <w:pPr/>
      <w:r>
        <w:rPr/>
        <w:t xml:space="preserve">第25题</w:t>
      </w:r>
    </w:p>
    <w:p>
      <w:pPr/>
      <w:r>
        <w:rPr/>
        <w:t xml:space="preserve">【知识点】 多级数列</w:t>
      </w:r>
    </w:p>
    <w:p>
      <w:pPr>
        <w:pStyle w:val="pStyle"/>
      </w:pPr>
      <w:r>
        <w:rPr/>
        <w:t xml:space="preserve">【答案】 D</w:t>
      </w:r>
    </w:p>
    <w:p>
      <w:pPr>
        <w:pStyle w:val="pStyle"/>
      </w:pPr>
      <w:r>
        <w:rPr/>
        <w:t xml:space="preserve">【解析】   相邻两项倍数关系明显，优先考虑做商数列。</w:t>
      </w:r>
      <w:r>
        <w:pict>
          <v:shape type="#_x0000_t75" style="width:70pt; height:18pt; margin-left:0pt; margin-top:0pt; mso-position-horizontal:left; mso-position-vertical:top; mso-position-horizontal-relative:char; mso-position-vertical-relative:line;">
            <w10:wrap type="inline"/>
            <v:imagedata r:id="rId55" o:title=""/>
          </v:shape>
        </w:pict>
      </w:r>
      <w:r>
        <w:rPr/>
        <w:t xml:space="preserve">，得1、2、3、4，是公差为1的等差数列，则下一项为5，故所求项</w:t>
      </w:r>
      <w:r>
        <w:pict>
          <v:shape type="#_x0000_t75" style="width:90pt; height:18pt; margin-left:0pt; margin-top:0pt; mso-position-horizontal:left; mso-position-vertical:top; mso-position-horizontal-relative:char; mso-position-vertical-relative:line;">
            <w10:wrap type="inline"/>
            <v:imagedata r:id="rId56" o:title=""/>
          </v:shape>
        </w:pict>
      </w:r>
      <w:r>
        <w:rPr/>
        <w:t xml:space="preserve">。</w:t>
      </w:r>
    </w:p>
    <w:p>
      <w:pPr>
        <w:pStyle w:val="pStyle"/>
      </w:pPr>
      <w:r>
        <w:rPr/>
        <w:t xml:space="preserve">  故正确答案为D。</w:t>
      </w:r>
    </w:p>
    <w:p>
      <w:pPr>
        <w:pStyle w:val="pStyle"/>
      </w:pPr>
      <w:r>
        <w:rPr/>
        <w:t xml:space="preserve">【来源】 2018年10月28日吉林省长春市净月高新区工作人员《行政能力职业测验》真题第25题</w:t>
      </w:r>
    </w:p>
    <w:p/>
    <w:p>
      <w:pPr/>
      <w:r>
        <w:rPr/>
        <w:t xml:space="preserve">第26题</w:t>
      </w:r>
    </w:p>
    <w:p>
      <w:pPr/>
      <w:r>
        <w:rPr/>
        <w:t xml:space="preserve">【知识点】 递推数列</w:t>
      </w:r>
    </w:p>
    <w:p>
      <w:pPr>
        <w:pStyle w:val="pStyle"/>
      </w:pPr>
      <w:r>
        <w:rPr/>
        <w:t xml:space="preserve">【答案】 C</w:t>
      </w:r>
    </w:p>
    <w:p>
      <w:pPr>
        <w:pStyle w:val="pStyle"/>
      </w:pPr>
      <w:r>
        <w:rPr/>
        <w:t xml:space="preserve">【解析】   数列无明显特征，不是多级数列，考虑递推数列。观察发现：</w:t>
      </w:r>
      <w:r>
        <w:pict>
          <v:shape type="#_x0000_t75" style="width:79pt; height:18pt; margin-left:0pt; margin-top:0pt; mso-position-horizontal:left; mso-position-vertical:top; mso-position-horizontal-relative:char; mso-position-vertical-relative:line;">
            <w10:wrap type="inline"/>
            <v:imagedata r:id="rId57" o:title=""/>
          </v:shape>
        </w:pict>
      </w:r>
      <w:r>
        <w:rPr/>
        <w:t xml:space="preserve">，</w:t>
      </w:r>
      <w:r>
        <w:pict>
          <v:shape type="#_x0000_t75" style="width:86pt; height:18pt; margin-left:0pt; margin-top:0pt; mso-position-horizontal:left; mso-position-vertical:top; mso-position-horizontal-relative:char; mso-position-vertical-relative:line;">
            <w10:wrap type="inline"/>
            <v:imagedata r:id="rId58" o:title=""/>
          </v:shape>
        </w:pict>
      </w:r>
      <w:r>
        <w:rPr/>
        <w:t xml:space="preserve">，</w:t>
      </w:r>
      <w:r>
        <w:pict>
          <v:shape type="#_x0000_t75" style="width:92pt; height:18pt; margin-left:0pt; margin-top:0pt; mso-position-horizontal:left; mso-position-vertical:top; mso-position-horizontal-relative:char; mso-position-vertical-relative:line;">
            <w10:wrap type="inline"/>
            <v:imagedata r:id="rId59" o:title=""/>
          </v:shape>
        </w:pict>
      </w:r>
      <w:r>
        <w:rPr/>
        <w:t xml:space="preserve">，</w:t>
      </w:r>
      <w:r>
        <w:pict>
          <v:shape type="#_x0000_t75" style="width:100pt; height:18pt; margin-left:0pt; margin-top:0pt; mso-position-horizontal:left; mso-position-vertical:top; mso-position-horizontal-relative:char; mso-position-vertical-relative:line;">
            <w10:wrap type="inline"/>
            <v:imagedata r:id="rId60" o:title=""/>
          </v:shape>
        </w:pict>
      </w:r>
      <w:r>
        <w:rPr/>
        <w:t xml:space="preserve">，即规律为：每相邻四项中，前三项加和等于第四项。因此题干所求项</w:t>
      </w:r>
      <w:r>
        <w:pict>
          <v:shape type="#_x0000_t75" style="width:127pt; height:18pt; margin-left:0pt; margin-top:0pt; mso-position-horizontal:left; mso-position-vertical:top; mso-position-horizontal-relative:char; mso-position-vertical-relative:line;">
            <w10:wrap type="inline"/>
            <v:imagedata r:id="rId61" o:title=""/>
          </v:shape>
        </w:pict>
      </w:r>
      <w:r>
        <w:rPr/>
        <w:t xml:space="preserve">。</w:t>
      </w:r>
    </w:p>
    <w:p>
      <w:pPr>
        <w:pStyle w:val="pStyle"/>
      </w:pPr>
      <w:r>
        <w:rPr/>
        <w:t xml:space="preserve">  故正确答案为C。</w:t>
      </w:r>
    </w:p>
    <w:p>
      <w:pPr>
        <w:pStyle w:val="pStyle"/>
      </w:pPr>
      <w:r>
        <w:rPr/>
        <w:t xml:space="preserve">【来源】 2018年10月28日吉林省长春市净月高新区工作人员《行政能力职业测验》真题第26题</w:t>
      </w:r>
    </w:p>
    <w:p/>
    <w:p>
      <w:pPr/>
      <w:r>
        <w:rPr/>
        <w:t xml:space="preserve">第27题</w:t>
      </w:r>
    </w:p>
    <w:p>
      <w:pPr/>
      <w:r>
        <w:rPr/>
        <w:t xml:space="preserve">【知识点】 多级数列</w:t>
      </w:r>
    </w:p>
    <w:p>
      <w:pPr>
        <w:pStyle w:val="pStyle"/>
      </w:pPr>
      <w:r>
        <w:rPr/>
        <w:t xml:space="preserve">【答案】 A</w:t>
      </w:r>
    </w:p>
    <w:p>
      <w:pPr>
        <w:pStyle w:val="pStyle"/>
      </w:pPr>
      <w:r>
        <w:rPr/>
        <w:t xml:space="preserve">【解析】   观察数列无明显特征，考虑做差，</w:t>
      </w:r>
      <w:r>
        <w:pict>
          <v:shape type="#_x0000_t75" style="width:98pt; height:18pt; margin-left:0pt; margin-top:0pt; mso-position-horizontal:left; mso-position-vertical:top; mso-position-horizontal-relative:char; mso-position-vertical-relative:line;">
            <w10:wrap type="inline"/>
            <v:imagedata r:id="rId62" o:title=""/>
          </v:shape>
        </w:pict>
      </w:r>
      <w:r>
        <w:rPr/>
        <w:t xml:space="preserve">，</w:t>
      </w:r>
      <w:r>
        <w:pict>
          <v:shape type="#_x0000_t75" style="width:76pt; height:18pt; margin-left:0pt; margin-top:0pt; mso-position-horizontal:left; mso-position-vertical:top; mso-position-horizontal-relative:char; mso-position-vertical-relative:line;">
            <w10:wrap type="inline"/>
            <v:imagedata r:id="rId63" o:title=""/>
          </v:shape>
        </w:pict>
      </w:r>
      <w:r>
        <w:rPr/>
        <w:t xml:space="preserve">，</w:t>
      </w:r>
      <w:r>
        <w:pict>
          <v:shape type="#_x0000_t75" style="width:69pt; height:18pt; margin-left:0pt; margin-top:0pt; mso-position-horizontal:left; mso-position-vertical:top; mso-position-horizontal-relative:char; mso-position-vertical-relative:line;">
            <w10:wrap type="inline"/>
            <v:imagedata r:id="rId64" o:title=""/>
          </v:shape>
        </w:pict>
      </w:r>
      <w:r>
        <w:rPr/>
        <w:t xml:space="preserve">，</w:t>
      </w:r>
      <w:r>
        <w:pict>
          <v:shape type="#_x0000_t75" style="width:76pt; height:18pt; margin-left:0pt; margin-top:0pt; mso-position-horizontal:left; mso-position-vertical:top; mso-position-horizontal-relative:char; mso-position-vertical-relative:line;">
            <w10:wrap type="inline"/>
            <v:imagedata r:id="rId65" o:title=""/>
          </v:shape>
        </w:pict>
      </w:r>
      <w:r>
        <w:rPr/>
        <w:t xml:space="preserve">，</w:t>
      </w:r>
      <w:r>
        <w:pict>
          <v:shape type="#_x0000_t75" style="width:69pt; height:18pt; margin-left:0pt; margin-top:0pt; mso-position-horizontal:left; mso-position-vertical:top; mso-position-horizontal-relative:char; mso-position-vertical-relative:line;">
            <w10:wrap type="inline"/>
            <v:imagedata r:id="rId66" o:title=""/>
          </v:shape>
        </w:pict>
      </w:r>
      <w:r>
        <w:rPr/>
        <w:t xml:space="preserve">，</w:t>
      </w:r>
      <w:r>
        <w:pict>
          <v:shape type="#_x0000_t75" style="width:76pt; height:18pt; margin-left:0pt; margin-top:0pt; mso-position-horizontal:left; mso-position-vertical:top; mso-position-horizontal-relative:char; mso-position-vertical-relative:line;">
            <w10:wrap type="inline"/>
            <v:imagedata r:id="rId67" o:title=""/>
          </v:shape>
        </w:pict>
      </w:r>
      <w:r>
        <w:rPr/>
        <w:t xml:space="preserve">，新数列为16、4循环的周期数列，则下一项为4，即</w:t>
      </w:r>
      <w:r>
        <w:pict>
          <v:shape type="#_x0000_t75" style="width:96pt; height:18pt; margin-left:0pt; margin-top:0pt; mso-position-horizontal:left; mso-position-vertical:top; mso-position-horizontal-relative:char; mso-position-vertical-relative:line;">
            <w10:wrap type="inline"/>
            <v:imagedata r:id="rId68" o:title=""/>
          </v:shape>
        </w:pict>
      </w:r>
      <w:r>
        <w:rPr/>
        <w:t xml:space="preserve">，</w:t>
      </w:r>
      <w:r>
        <w:pict>
          <v:shape type="#_x0000_t75" style="width:135pt; height:18pt; margin-left:0pt; margin-top:0pt; mso-position-horizontal:left; mso-position-vertical:top; mso-position-horizontal-relative:char; mso-position-vertical-relative:line;">
            <w10:wrap type="inline"/>
            <v:imagedata r:id="rId69" o:title=""/>
          </v:shape>
        </w:pict>
      </w:r>
      <w:r>
        <w:rPr/>
        <w:t xml:space="preserve">。</w:t>
      </w:r>
    </w:p>
    <w:p>
      <w:pPr>
        <w:pStyle w:val="pStyle"/>
      </w:pPr>
      <w:r>
        <w:rPr/>
        <w:t xml:space="preserve">  故正确答案为A。</w:t>
      </w:r>
    </w:p>
    <w:p>
      <w:pPr>
        <w:pStyle w:val="pStyle"/>
      </w:pPr>
      <w:r>
        <w:rPr/>
        <w:t xml:space="preserve">【来源】 2018年10月28日吉林省长春市净月高新区工作人员《行政能力职业测验》真题第27题</w:t>
      </w:r>
    </w:p>
    <w:p/>
    <w:p>
      <w:pPr/>
      <w:r>
        <w:rPr/>
        <w:t xml:space="preserve">第28题</w:t>
      </w:r>
    </w:p>
    <w:p>
      <w:pPr/>
      <w:r>
        <w:rPr/>
        <w:t xml:space="preserve">【知识点】 基本数列</w:t>
      </w:r>
    </w:p>
    <w:p>
      <w:pPr>
        <w:pStyle w:val="pStyle"/>
      </w:pPr>
      <w:r>
        <w:rPr/>
        <w:t xml:space="preserve">【答案】 D</w:t>
      </w:r>
    </w:p>
    <w:p>
      <w:pPr>
        <w:pStyle w:val="pStyle"/>
      </w:pPr>
      <w:r>
        <w:rPr/>
        <w:t xml:space="preserve">【解析】   数列相邻项倍数关系明显，考虑做商，</w:t>
      </w:r>
      <w:r>
        <w:pict>
          <v:shape type="#_x0000_t75" style="width:98pt; height:18pt; margin-left:0pt; margin-top:0pt; mso-position-horizontal:left; mso-position-vertical:top; mso-position-horizontal-relative:char; mso-position-vertical-relative:line;">
            <w10:wrap type="inline"/>
            <v:imagedata r:id="rId70" o:title=""/>
          </v:shape>
        </w:pict>
      </w:r>
      <w:r>
        <w:rPr/>
        <w:t xml:space="preserve">，</w:t>
      </w:r>
      <w:r>
        <w:pict>
          <v:shape type="#_x0000_t75" style="width:55pt; height:18pt; margin-left:0pt; margin-top:0pt; mso-position-horizontal:left; mso-position-vertical:top; mso-position-horizontal-relative:char; mso-position-vertical-relative:line;">
            <w10:wrap type="inline"/>
            <v:imagedata r:id="rId71" o:title=""/>
          </v:shape>
        </w:pict>
      </w:r>
      <w:r>
        <w:rPr/>
        <w:t xml:space="preserve">，</w:t>
      </w:r>
      <w:r>
        <w:pict>
          <v:shape type="#_x0000_t75" style="width:62pt; height:18pt; margin-left:0pt; margin-top:0pt; mso-position-horizontal:left; mso-position-vertical:top; mso-position-horizontal-relative:char; mso-position-vertical-relative:line;">
            <w10:wrap type="inline"/>
            <v:imagedata r:id="rId72" o:title=""/>
          </v:shape>
        </w:pict>
      </w:r>
      <w:r>
        <w:rPr/>
        <w:t xml:space="preserve">，</w:t>
      </w:r>
      <w:r>
        <w:pict>
          <v:shape type="#_x0000_t75" style="width:76pt; height:18pt; margin-left:0pt; margin-top:0pt; mso-position-horizontal:left; mso-position-vertical:top; mso-position-horizontal-relative:char; mso-position-vertical-relative:line;">
            <w10:wrap type="inline"/>
            <v:imagedata r:id="rId73" o:title=""/>
          </v:shape>
        </w:pict>
      </w:r>
      <w:r>
        <w:rPr/>
        <w:t xml:space="preserve">，则</w:t>
      </w:r>
      <w:r>
        <w:pict>
          <v:shape type="#_x0000_t75" style="width:103pt; height:18pt; margin-left:0pt; margin-top:0pt; mso-position-horizontal:left; mso-position-vertical:top; mso-position-horizontal-relative:char; mso-position-vertical-relative:line;">
            <w10:wrap type="inline"/>
            <v:imagedata r:id="rId74" o:title=""/>
          </v:shape>
        </w:pict>
      </w:r>
      <w:r>
        <w:rPr/>
        <w:t xml:space="preserve">，</w:t>
      </w:r>
      <w:r>
        <w:pict>
          <v:shape type="#_x0000_t75" style="width:141pt; height:18pt; margin-left:0pt; margin-top:0pt; mso-position-horizontal:left; mso-position-vertical:top; mso-position-horizontal-relative:char; mso-position-vertical-relative:line;">
            <w10:wrap type="inline"/>
            <v:imagedata r:id="rId75" o:title=""/>
          </v:shape>
        </w:pict>
      </w:r>
      <w:r>
        <w:rPr/>
        <w:t xml:space="preserve">。</w:t>
      </w:r>
    </w:p>
    <w:p>
      <w:pPr>
        <w:pStyle w:val="pStyle"/>
      </w:pPr>
      <w:r>
        <w:rPr/>
        <w:t xml:space="preserve">  故正确答案为D。</w:t>
      </w:r>
    </w:p>
    <w:p>
      <w:pPr>
        <w:pStyle w:val="pStyle"/>
      </w:pPr>
      <w:r>
        <w:rPr/>
        <w:t xml:space="preserve">【来源】 2018年10月28日吉林省长春市净月高新区工作人员《行政能力职业测验》真题第28题</w:t>
      </w:r>
    </w:p>
    <w:p/>
    <w:p>
      <w:pPr/>
      <w:r>
        <w:rPr/>
        <w:t xml:space="preserve">第29题</w:t>
      </w:r>
    </w:p>
    <w:p>
      <w:pPr/>
      <w:r>
        <w:rPr/>
        <w:t xml:space="preserve">【知识点】 多级数列</w:t>
      </w:r>
    </w:p>
    <w:p>
      <w:pPr>
        <w:pStyle w:val="pStyle"/>
      </w:pPr>
      <w:r>
        <w:rPr/>
        <w:t xml:space="preserve">【答案】 A</w:t>
      </w:r>
    </w:p>
    <w:p>
      <w:pPr>
        <w:pStyle w:val="pStyle"/>
      </w:pPr>
      <w:r>
        <w:rPr/>
        <w:t xml:space="preserve">【解析】   观察数列无明显特征，考虑做差，</w:t>
      </w:r>
      <w:r>
        <w:pict>
          <v:shape type="#_x0000_t75" style="width:98pt; height:18pt; margin-left:0pt; margin-top:0pt; mso-position-horizontal:left; mso-position-vertical:top; mso-position-horizontal-relative:char; mso-position-vertical-relative:line;">
            <w10:wrap type="inline"/>
            <v:imagedata r:id="rId76" o:title=""/>
          </v:shape>
        </w:pict>
      </w:r>
      <w:r>
        <w:rPr/>
        <w:t xml:space="preserve">，</w:t>
      </w:r>
      <w:r>
        <w:pict>
          <v:shape type="#_x0000_t75" style="width:76pt; height:18pt; margin-left:0pt; margin-top:0pt; mso-position-horizontal:left; mso-position-vertical:top; mso-position-horizontal-relative:char; mso-position-vertical-relative:line;">
            <w10:wrap type="inline"/>
            <v:imagedata r:id="rId77" o:title=""/>
          </v:shape>
        </w:pict>
      </w:r>
      <w:r>
        <w:rPr/>
        <w:t xml:space="preserve">，</w:t>
      </w:r>
      <w:r>
        <w:pict>
          <v:shape type="#_x0000_t75" style="width:80pt; height:18pt; margin-left:0pt; margin-top:0pt; mso-position-horizontal:left; mso-position-vertical:top; mso-position-horizontal-relative:char; mso-position-vertical-relative:line;">
            <w10:wrap type="inline"/>
            <v:imagedata r:id="rId78" o:title=""/>
          </v:shape>
        </w:pict>
      </w:r>
      <w:r>
        <w:rPr/>
        <w:t xml:space="preserve">，</w:t>
      </w:r>
      <w:r>
        <w:pict>
          <v:shape type="#_x0000_t75" style="width:69pt; height:18pt; margin-left:0pt; margin-top:0pt; mso-position-horizontal:left; mso-position-vertical:top; mso-position-horizontal-relative:char; mso-position-vertical-relative:line;">
            <w10:wrap type="inline"/>
            <v:imagedata r:id="rId79" o:title=""/>
          </v:shape>
        </w:pict>
      </w:r>
      <w:r>
        <w:rPr/>
        <w:t xml:space="preserve">，</w:t>
      </w:r>
      <w:r>
        <w:pict>
          <v:shape type="#_x0000_t75" style="width:79pt; height:18pt; margin-left:0pt; margin-top:0pt; mso-position-horizontal:left; mso-position-vertical:top; mso-position-horizontal-relative:char; mso-position-vertical-relative:line;">
            <w10:wrap type="inline"/>
            <v:imagedata r:id="rId80" o:title=""/>
          </v:shape>
        </w:pict>
      </w:r>
      <w:r>
        <w:rPr/>
        <w:t xml:space="preserve">。新数列是公比为</w:t>
      </w:r>
      <w:r>
        <w:pict>
          <v:shape type="#_x0000_t75" style="width:20pt; height:28pt; margin-left:0pt; margin-top:0pt; mso-position-horizontal:left; mso-position-vertical:top; mso-position-horizontal-relative:char; mso-position-vertical-relative:line;">
            <w10:wrap type="inline"/>
            <v:imagedata r:id="rId81" o:title=""/>
          </v:shape>
        </w:pict>
      </w:r>
      <w:r>
        <w:rPr/>
        <w:t xml:space="preserve">的等比数列，则下一项</w:t>
      </w:r>
      <w:r>
        <w:pict>
          <v:shape type="#_x0000_t75" style="width:94pt; height:28pt; margin-left:0pt; margin-top:0pt; mso-position-horizontal:left; mso-position-vertical:top; mso-position-horizontal-relative:char; mso-position-vertical-relative:line;">
            <w10:wrap type="inline"/>
            <v:imagedata r:id="rId82" o:title=""/>
          </v:shape>
        </w:pict>
      </w:r>
      <w:r>
        <w:rPr/>
        <w:t xml:space="preserve">，</w:t>
      </w:r>
      <w:r>
        <w:pict>
          <v:shape type="#_x0000_t75" style="width:96pt; height:18pt; margin-left:0pt; margin-top:0pt; mso-position-horizontal:left; mso-position-vertical:top; mso-position-horizontal-relative:char; mso-position-vertical-relative:line;">
            <w10:wrap type="inline"/>
            <v:imagedata r:id="rId83" o:title=""/>
          </v:shape>
        </w:pict>
      </w:r>
      <w:r>
        <w:rPr/>
        <w:t xml:space="preserve">，</w:t>
      </w:r>
      <w:r>
        <w:pict>
          <v:shape type="#_x0000_t75" style="width:128pt; height:18pt; margin-left:0pt; margin-top:0pt; mso-position-horizontal:left; mso-position-vertical:top; mso-position-horizontal-relative:char; mso-position-vertical-relative:line;">
            <w10:wrap type="inline"/>
            <v:imagedata r:id="rId84" o:title=""/>
          </v:shape>
        </w:pict>
      </w:r>
      <w:r>
        <w:rPr/>
        <w:t xml:space="preserve">。</w:t>
      </w:r>
    </w:p>
    <w:p>
      <w:pPr>
        <w:pStyle w:val="pStyle"/>
      </w:pPr>
      <w:r>
        <w:rPr/>
        <w:t xml:space="preserve">  故正确答案为A。</w:t>
      </w:r>
    </w:p>
    <w:p>
      <w:pPr>
        <w:pStyle w:val="pStyle"/>
      </w:pPr>
      <w:r>
        <w:rPr/>
        <w:t xml:space="preserve">【来源】 2018年10月28日吉林省长春市净月高新区工作人员《行政能力职业测验》真题第29题</w:t>
      </w:r>
    </w:p>
    <w:p/>
    <w:p>
      <w:pPr/>
      <w:r>
        <w:rPr/>
        <w:t xml:space="preserve">第30题</w:t>
      </w:r>
    </w:p>
    <w:p>
      <w:pPr/>
      <w:r>
        <w:rPr/>
        <w:t xml:space="preserve">【知识点】 分数数列</w:t>
      </w:r>
    </w:p>
    <w:p>
      <w:pPr>
        <w:pStyle w:val="pStyle"/>
      </w:pPr>
      <w:r>
        <w:rPr/>
        <w:t xml:space="preserve">【答案】 B</w:t>
      </w:r>
    </w:p>
    <w:p>
      <w:pPr>
        <w:pStyle w:val="pStyle"/>
      </w:pPr>
      <w:r>
        <w:rPr/>
        <w:t xml:space="preserve">【解析】   数列中出现多个分数，考虑分数数列。原数列可转化为：</w:t>
      </w:r>
      <w:r>
        <w:pict>
          <v:shape type="#_x0000_t75" style="width:10pt; height:28pt; margin-left:0pt; margin-top:0pt; mso-position-horizontal:left; mso-position-vertical:top; mso-position-horizontal-relative:char; mso-position-vertical-relative:line;">
            <w10:wrap type="inline"/>
            <v:imagedata r:id="rId85" o:title=""/>
          </v:shape>
        </w:pict>
      </w:r>
      <w:r>
        <w:rPr/>
        <w:t xml:space="preserve">，</w:t>
      </w:r>
      <w:r>
        <w:pict>
          <v:shape type="#_x0000_t75" style="width:10pt; height:28pt; margin-left:0pt; margin-top:0pt; mso-position-horizontal:left; mso-position-vertical:top; mso-position-horizontal-relative:char; mso-position-vertical-relative:line;">
            <w10:wrap type="inline"/>
            <v:imagedata r:id="rId86" o:title=""/>
          </v:shape>
        </w:pict>
      </w:r>
      <w:r>
        <w:rPr/>
        <w:t xml:space="preserve">，</w:t>
      </w:r>
      <w:r>
        <w:pict>
          <v:shape type="#_x0000_t75" style="width:87pt; height:28pt; margin-left:0pt; margin-top:0pt; mso-position-horizontal:left; mso-position-vertical:top; mso-position-horizontal-relative:char; mso-position-vertical-relative:line;">
            <w10:wrap type="inline"/>
            <v:imagedata r:id="rId87" o:title=""/>
          </v:shape>
        </w:pict>
      </w:r>
      <w:r>
        <w:rPr/>
        <w:t xml:space="preserve">。分子分母都为连续的自然数，则所求项为</w:t>
      </w:r>
      <w:r>
        <w:pict>
          <v:shape type="#_x0000_t75" style="width:16pt; height:28pt; margin-left:0pt; margin-top:0pt; mso-position-horizontal:left; mso-position-vertical:top; mso-position-horizontal-relative:char; mso-position-vertical-relative:line;">
            <w10:wrap type="inline"/>
            <v:imagedata r:id="rId88" o:title=""/>
          </v:shape>
        </w:pict>
      </w:r>
      <w:r>
        <w:rPr/>
        <w:t xml:space="preserve">。</w:t>
      </w:r>
    </w:p>
    <w:p>
      <w:pPr>
        <w:pStyle w:val="pStyle"/>
      </w:pPr>
      <w:r>
        <w:rPr/>
        <w:t xml:space="preserve">  故正确答案为B。</w:t>
      </w:r>
    </w:p>
    <w:p>
      <w:pPr>
        <w:pStyle w:val="pStyle"/>
      </w:pPr>
      <w:r>
        <w:rPr/>
        <w:t xml:space="preserve">【来源】 2018年10月28日吉林省长春市净月高新区工作人员《行政能力职业测验》真题第30题</w:t>
      </w:r>
    </w:p>
    <w:p/>
    <w:p>
      <w:pPr/>
      <w:r>
        <w:rPr/>
        <w:t xml:space="preserve">第31题</w:t>
      </w:r>
    </w:p>
    <w:p>
      <w:pPr/>
      <w:r>
        <w:rPr/>
        <w:t xml:space="preserve">【知识点】 分数数列</w:t>
      </w:r>
    </w:p>
    <w:p>
      <w:pPr>
        <w:pStyle w:val="pStyle"/>
      </w:pPr>
      <w:r>
        <w:rPr/>
        <w:t xml:space="preserve">【答案】 A</w:t>
      </w:r>
    </w:p>
    <w:p>
      <w:pPr>
        <w:pStyle w:val="pStyle"/>
      </w:pPr>
      <w:r>
        <w:rPr/>
        <w:t xml:space="preserve">【解析】   数列中大部分为分数，考虑分数数列。原数列可转化为：</w:t>
      </w:r>
      <w:r>
        <w:pict>
          <v:shape type="#_x0000_t75" style="width:118pt; height:28pt; margin-left:0pt; margin-top:0pt; mso-position-horizontal:left; mso-position-vertical:top; mso-position-horizontal-relative:char; mso-position-vertical-relative:line;">
            <w10:wrap type="inline"/>
            <v:imagedata r:id="rId89" o:title=""/>
          </v:shape>
        </w:pict>
      </w:r>
      <w:r>
        <w:rPr/>
        <w:t xml:space="preserve">。分子是公差为3的等差数列，下一项为</w:t>
      </w:r>
      <w:r>
        <w:pict>
          <v:shape type="#_x0000_t75" style="width:69pt; height:18pt; margin-left:0pt; margin-top:0pt; mso-position-horizontal:left; mso-position-vertical:top; mso-position-horizontal-relative:char; mso-position-vertical-relative:line;">
            <w10:wrap type="inline"/>
            <v:imagedata r:id="rId90" o:title=""/>
          </v:shape>
        </w:pict>
      </w:r>
      <w:r>
        <w:rPr/>
        <w:t xml:space="preserve">；分母为公比为2的等比数列，下一项为</w:t>
      </w:r>
      <w:r>
        <w:pict>
          <v:shape type="#_x0000_t75" style="width:69pt; height:18pt; margin-left:0pt; margin-top:0pt; mso-position-horizontal:left; mso-position-vertical:top; mso-position-horizontal-relative:char; mso-position-vertical-relative:line;">
            <w10:wrap type="inline"/>
            <v:imagedata r:id="rId91" o:title=""/>
          </v:shape>
        </w:pict>
      </w:r>
      <w:r>
        <w:rPr/>
        <w:t xml:space="preserve">。则所求项为</w:t>
      </w:r>
      <w:r>
        <w:pict>
          <v:shape type="#_x0000_t75" style="width:44pt; height:28pt; margin-left:0pt; margin-top:0pt; mso-position-horizontal:left; mso-position-vertical:top; mso-position-horizontal-relative:char; mso-position-vertical-relative:line;">
            <w10:wrap type="inline"/>
            <v:imagedata r:id="rId92" o:title=""/>
          </v:shape>
        </w:pict>
      </w:r>
      <w:r>
        <w:rPr/>
        <w:t xml:space="preserve">。</w:t>
      </w:r>
    </w:p>
    <w:p>
      <w:pPr>
        <w:pStyle w:val="pStyle"/>
      </w:pPr>
      <w:r>
        <w:rPr/>
        <w:t xml:space="preserve">【来源】 2018年10月28日吉林省长春市净月高新区工作人员《行政能力职业测验》真题第31题</w:t>
      </w:r>
    </w:p>
    <w:p/>
    <w:p>
      <w:pPr/>
      <w:r>
        <w:rPr/>
        <w:t xml:space="preserve">第32题</w:t>
      </w:r>
    </w:p>
    <w:p>
      <w:pPr/>
      <w:r>
        <w:rPr/>
        <w:t xml:space="preserve">【知识点】 基础费用</w:t>
      </w:r>
    </w:p>
    <w:p>
      <w:pPr>
        <w:pStyle w:val="pStyle"/>
      </w:pPr>
      <w:r>
        <w:rPr/>
        <w:t xml:space="preserve">【答案】 D</w:t>
      </w:r>
    </w:p>
    <w:p>
      <w:pPr>
        <w:pStyle w:val="pStyle"/>
      </w:pPr>
      <w:r>
        <w:rPr/>
        <w:t xml:space="preserve">【解析】   设机票原价为每张</w:t>
      </w:r>
      <w:r>
        <w:pict>
          <v:shape type="#_x0000_t75" style="width:8pt; height:18pt; margin-left:0pt; margin-top:0pt; mso-position-horizontal:left; mso-position-vertical:top; mso-position-horizontal-relative:char; mso-position-vertical-relative:line;">
            <w10:wrap type="inline"/>
            <v:imagedata r:id="rId93" o:title=""/>
          </v:shape>
        </w:pict>
      </w:r>
      <w:r>
        <w:rPr/>
        <w:t xml:space="preserve">元。根据题干已知条件可以推出，小贺一家实际购票钱数</w:t>
      </w:r>
      <w:r>
        <w:pict>
          <v:shape type="#_x0000_t75" style="width:236pt; height:18pt; margin-left:0pt; margin-top:0pt; mso-position-horizontal:left; mso-position-vertical:top; mso-position-horizontal-relative:char; mso-position-vertical-relative:line;">
            <w10:wrap type="inline"/>
            <v:imagedata r:id="rId94" o:title=""/>
          </v:shape>
        </w:pict>
      </w:r>
      <w:r>
        <w:rPr/>
        <w:t xml:space="preserve">，解得</w:t>
      </w:r>
      <w:r>
        <w:pict>
          <v:shape type="#_x0000_t75" style="width:54pt; height:18pt; margin-left:0pt; margin-top:0pt; mso-position-horizontal:left; mso-position-vertical:top; mso-position-horizontal-relative:char; mso-position-vertical-relative:line;">
            <w10:wrap type="inline"/>
            <v:imagedata r:id="rId95" o:title=""/>
          </v:shape>
        </w:pict>
      </w:r>
      <w:r>
        <w:rPr/>
        <w:t xml:space="preserve">元。</w:t>
      </w:r>
    </w:p>
    <w:p>
      <w:pPr>
        <w:pStyle w:val="pStyle"/>
      </w:pPr>
      <w:r>
        <w:rPr/>
        <w:t xml:space="preserve">  故正确答案为D。</w:t>
      </w:r>
    </w:p>
    <w:p>
      <w:pPr>
        <w:pStyle w:val="pStyle"/>
      </w:pPr>
      <w:r>
        <w:rPr/>
        <w:t xml:space="preserve">【来源】 2018年10月28日吉林省长春市净月高新区工作人员《行政能力职业测验》真题第32题</w:t>
      </w:r>
    </w:p>
    <w:p/>
    <w:p>
      <w:pPr/>
      <w:r>
        <w:rPr/>
        <w:t xml:space="preserve">第33题</w:t>
      </w:r>
    </w:p>
    <w:p>
      <w:pPr/>
      <w:r>
        <w:rPr/>
        <w:t xml:space="preserve">【知识点】 基础计算</w:t>
      </w:r>
    </w:p>
    <w:p>
      <w:pPr>
        <w:pStyle w:val="pStyle"/>
      </w:pPr>
      <w:r>
        <w:rPr/>
        <w:t xml:space="preserve">【答案】 C</w:t>
      </w:r>
    </w:p>
    <w:p>
      <w:pPr>
        <w:pStyle w:val="pStyle"/>
      </w:pPr>
      <w:r>
        <w:rPr/>
        <w:t xml:space="preserve">【解析】   方法一：设该班有</w:t>
      </w:r>
      <w:r>
        <w:pict>
          <v:shape type="#_x0000_t75" style="width:8pt; height:18pt; margin-left:0pt; margin-top:0pt; mso-position-horizontal:left; mso-position-vertical:top; mso-position-horizontal-relative:char; mso-position-vertical-relative:line;">
            <w10:wrap type="inline"/>
            <v:imagedata r:id="rId96" o:title=""/>
          </v:shape>
        </w:pict>
      </w:r>
      <w:r>
        <w:rPr/>
        <w:t xml:space="preserve">人，因为两次统计中只有小明的成绩被统计错误，根据其他人成绩相同列式：，解得</w:t>
      </w:r>
      <w:r>
        <w:pict>
          <v:shape type="#_x0000_t75" style="width:39pt; height:18pt; margin-left:0pt; margin-top:0pt; mso-position-horizontal:left; mso-position-vertical:top; mso-position-horizontal-relative:char; mso-position-vertical-relative:line;">
            <w10:wrap type="inline"/>
            <v:imagedata r:id="rId97" o:title=""/>
          </v:shape>
        </w:pict>
      </w:r>
      <w:r>
        <w:rPr/>
        <w:t xml:space="preserve">。</w:t>
      </w:r>
    </w:p>
    <w:p>
      <w:pPr>
        <w:pStyle w:val="pStyle"/>
      </w:pPr>
      <w:r>
        <w:rPr/>
        <w:t xml:space="preserve">  方法二：小明的成绩是96分，被误写成69分，使得总分下降</w:t>
      </w:r>
      <w:r>
        <w:pict>
          <v:shape type="#_x0000_t75" style="width:76pt; height:18pt; margin-left:0pt; margin-top:0pt; mso-position-horizontal:left; mso-position-vertical:top; mso-position-horizontal-relative:char; mso-position-vertical-relative:line;">
            <w10:wrap type="inline"/>
            <v:imagedata r:id="rId98" o:title=""/>
          </v:shape>
        </w:pict>
      </w:r>
      <w:r>
        <w:rPr/>
        <w:t xml:space="preserve">分。均分给全班所有人，使得平均分下降</w:t>
      </w:r>
      <w:r>
        <w:pict>
          <v:shape type="#_x0000_t75" style="width:90pt; height:18pt; margin-left:0pt; margin-top:0pt; mso-position-horizontal:left; mso-position-vertical:top; mso-position-horizontal-relative:char; mso-position-vertical-relative:line;">
            <w10:wrap type="inline"/>
            <v:imagedata r:id="rId99" o:title=""/>
          </v:shape>
        </w:pict>
      </w:r>
      <w:r>
        <w:rPr/>
        <w:t xml:space="preserve">分。所以该班人数</w:t>
      </w:r>
      <w:r>
        <w:pict>
          <v:shape type="#_x0000_t75" style="width:99pt; height:31pt; margin-left:0pt; margin-top:0pt; mso-position-horizontal:left; mso-position-vertical:top; mso-position-horizontal-relative:char; mso-position-vertical-relative:line;">
            <w10:wrap type="inline"/>
            <v:imagedata r:id="rId100" o:title=""/>
          </v:shape>
        </w:pict>
      </w:r>
      <w:r>
        <w:pict>
          <v:shape type="#_x0000_t75" style="width:67pt; height:28pt; margin-left:0pt; margin-top:0pt; mso-position-horizontal:left; mso-position-vertical:top; mso-position-horizontal-relative:char; mso-position-vertical-relative:line;">
            <w10:wrap type="inline"/>
            <v:imagedata r:id="rId101" o:title=""/>
          </v:shape>
        </w:pict>
      </w:r>
      <w:r>
        <w:rPr/>
        <w:t xml:space="preserve">分。</w:t>
      </w:r>
    </w:p>
    <w:p>
      <w:pPr>
        <w:pStyle w:val="pStyle"/>
      </w:pPr>
      <w:r>
        <w:rPr/>
        <w:t xml:space="preserve">  故正确答案为C。</w:t>
      </w:r>
    </w:p>
    <w:p>
      <w:pPr>
        <w:pStyle w:val="pStyle"/>
      </w:pPr>
      <w:r>
        <w:rPr/>
        <w:t xml:space="preserve">【来源】 2018年10月28日吉林省长春市净月高新区工作人员《行政能力职业测验》真题第33题</w:t>
      </w:r>
    </w:p>
    <w:p/>
    <w:p>
      <w:pPr/>
      <w:r>
        <w:rPr/>
        <w:t xml:space="preserve">第34题</w:t>
      </w:r>
    </w:p>
    <w:p>
      <w:pPr/>
      <w:r>
        <w:rPr/>
        <w:t xml:space="preserve">【知识点】 年龄问题</w:t>
      </w:r>
    </w:p>
    <w:p>
      <w:pPr>
        <w:pStyle w:val="pStyle"/>
      </w:pPr>
      <w:r>
        <w:rPr/>
        <w:t xml:space="preserve">【答案】 D</w:t>
      </w:r>
    </w:p>
    <w:p>
      <w:pPr>
        <w:pStyle w:val="pStyle"/>
      </w:pPr>
      <w:r>
        <w:rPr/>
        <w:t xml:space="preserve">【解析】   设5年前儿子</w:t>
      </w:r>
      <w:r>
        <w:pict>
          <v:shape type="#_x0000_t75" style="width:8pt; height:18pt; margin-left:0pt; margin-top:0pt; mso-position-horizontal:left; mso-position-vertical:top; mso-position-horizontal-relative:char; mso-position-vertical-relative:line;">
            <w10:wrap type="inline"/>
            <v:imagedata r:id="rId102" o:title=""/>
          </v:shape>
        </w:pict>
      </w:r>
      <w:r>
        <w:rPr/>
        <w:t xml:space="preserve">岁。根据题意，则小李</w:t>
      </w:r>
      <w:r>
        <w:pict>
          <v:shape type="#_x0000_t75" style="width:15pt; height:18pt; margin-left:0pt; margin-top:0pt; mso-position-horizontal:left; mso-position-vertical:top; mso-position-horizontal-relative:char; mso-position-vertical-relative:line;">
            <w10:wrap type="inline"/>
            <v:imagedata r:id="rId103" o:title=""/>
          </v:shape>
        </w:pict>
      </w:r>
      <w:r>
        <w:rPr/>
        <w:t xml:space="preserve">岁；可列方程：</w:t>
      </w:r>
      <w:r>
        <w:pict>
          <v:shape type="#_x0000_t75" style="width:118pt; height:18pt; margin-left:0pt; margin-top:0pt; mso-position-horizontal:left; mso-position-vertical:top; mso-position-horizontal-relative:char; mso-position-vertical-relative:line;">
            <w10:wrap type="inline"/>
            <v:imagedata r:id="rId104" o:title=""/>
          </v:shape>
        </w:pict>
      </w:r>
      <w:r>
        <w:rPr/>
        <w:t xml:space="preserve">，解得：</w:t>
      </w:r>
      <w:r>
        <w:pict>
          <v:shape type="#_x0000_t75" style="width:33pt; height:18pt; margin-left:0pt; margin-top:0pt; mso-position-horizontal:left; mso-position-vertical:top; mso-position-horizontal-relative:char; mso-position-vertical-relative:line;">
            <w10:wrap type="inline"/>
            <v:imagedata r:id="rId105" o:title=""/>
          </v:shape>
        </w:pict>
      </w:r>
      <w:r>
        <w:rPr/>
        <w:t xml:space="preserve">。则今年儿子为</w:t>
      </w:r>
      <w:r>
        <w:pict>
          <v:shape type="#_x0000_t75" style="width:62pt; height:18pt; margin-left:0pt; margin-top:0pt; mso-position-horizontal:left; mso-position-vertical:top; mso-position-horizontal-relative:char; mso-position-vertical-relative:line;">
            <w10:wrap type="inline"/>
            <v:imagedata r:id="rId106" o:title=""/>
          </v:shape>
        </w:pict>
      </w:r>
      <w:r>
        <w:rPr/>
        <w:t xml:space="preserve">岁。</w:t>
      </w:r>
    </w:p>
    <w:p>
      <w:pPr>
        <w:pStyle w:val="pStyle"/>
      </w:pPr>
      <w:r>
        <w:rPr/>
        <w:t xml:space="preserve">  故正确答案为D。</w:t>
      </w:r>
    </w:p>
    <w:p>
      <w:pPr>
        <w:pStyle w:val="pStyle"/>
      </w:pPr>
      <w:r>
        <w:rPr/>
        <w:t xml:space="preserve">【来源】 2018年10月28日吉林省长春市净月高新区工作人员《行政能力职业测验》真题第34题</w:t>
      </w:r>
    </w:p>
    <w:p/>
    <w:p>
      <w:pPr/>
      <w:r>
        <w:rPr/>
        <w:t xml:space="preserve">第35题</w:t>
      </w:r>
    </w:p>
    <w:p>
      <w:pPr/>
      <w:r>
        <w:rPr/>
        <w:t xml:space="preserve">【知识点】 基础费用</w:t>
      </w:r>
    </w:p>
    <w:p>
      <w:pPr>
        <w:pStyle w:val="pStyle"/>
      </w:pPr>
      <w:r>
        <w:rPr/>
        <w:t xml:space="preserve">【答案】 C</w:t>
      </w:r>
    </w:p>
    <w:p>
      <w:pPr>
        <w:pStyle w:val="pStyle"/>
      </w:pPr>
      <w:r>
        <w:rPr/>
        <w:t xml:space="preserve">【解析】   设原售价每斤</w:t>
      </w:r>
      <w:r>
        <w:pict>
          <v:shape type="#_x0000_t75" style="width:8pt; height:18pt; margin-left:0pt; margin-top:0pt; mso-position-horizontal:left; mso-position-vertical:top; mso-position-horizontal-relative:char; mso-position-vertical-relative:line;">
            <w10:wrap type="inline"/>
            <v:imagedata r:id="rId107" o:title=""/>
          </v:shape>
        </w:pict>
      </w:r>
      <w:r>
        <w:rPr/>
        <w:t xml:space="preserve">元，卖出一斤可赚5元，则成本</w:t>
      </w:r>
      <w:r>
        <w:pict>
          <v:shape type="#_x0000_t75" style="width:46pt; height:18pt; margin-left:0pt; margin-top:0pt; mso-position-horizontal:left; mso-position-vertical:top; mso-position-horizontal-relative:char; mso-position-vertical-relative:line;">
            <w10:wrap type="inline"/>
            <v:imagedata r:id="rId108" o:title=""/>
          </v:shape>
        </w:pict>
      </w:r>
      <w:r>
        <w:rPr/>
        <w:t xml:space="preserve">元。根据调价前后成本不变，列表梳理如下：</w:t>
      </w:r>
    </w:p>
    <w:p>
      <w:pPr>
        <w:pStyle w:val="pStyle"/>
      </w:pPr>
      <w:r>
        <w:rPr/>
        <w:t xml:space="preserve">  </w:t>
      </w:r>
      <w:r>
        <w:pict>
          <v:shape type="#_x0000_t75" style="width:350pt; height:117.5pt; margin-left:0pt; margin-top:0pt; mso-position-horizontal:left; mso-position-vertical:top; mso-position-horizontal-relative:char; mso-position-vertical-relative:line;">
            <w10:wrap type="inline"/>
            <v:imagedata r:id="rId109" o:title=""/>
          </v:shape>
        </w:pict>
      </w:r>
    </w:p>
    <w:p>
      <w:pPr>
        <w:pStyle w:val="pStyle"/>
      </w:pPr>
      <w:r>
        <w:rPr/>
        <w:t xml:space="preserve">  已知“卖完所有鲜鱼后，档主一共赚了1650元”，即</w:t>
      </w:r>
      <w:r>
        <w:pict>
          <v:shape type="#_x0000_t75" style="width:141pt; height:18pt; margin-left:0pt; margin-top:0pt; mso-position-horizontal:left; mso-position-vertical:top; mso-position-horizontal-relative:char; mso-position-vertical-relative:line;">
            <w10:wrap type="inline"/>
            <v:imagedata r:id="rId110" o:title=""/>
          </v:shape>
        </w:pict>
      </w:r>
      <w:r>
        <w:rPr/>
        <w:t xml:space="preserve">，解得</w:t>
      </w:r>
      <w:r>
        <w:pict>
          <v:shape type="#_x0000_t75" style="width:40pt; height:18pt; margin-left:0pt; margin-top:0pt; mso-position-horizontal:left; mso-position-vertical:top; mso-position-horizontal-relative:char; mso-position-vertical-relative:line;">
            <w10:wrap type="inline"/>
            <v:imagedata r:id="rId111" o:title=""/>
          </v:shape>
        </w:pict>
      </w:r>
      <w:r>
        <w:rPr/>
        <w:t xml:space="preserve">。</w:t>
      </w:r>
    </w:p>
    <w:p>
      <w:pPr>
        <w:pStyle w:val="pStyle"/>
      </w:pPr>
      <w:r>
        <w:rPr/>
        <w:t xml:space="preserve">  故正确答案为C。</w:t>
      </w:r>
    </w:p>
    <w:p>
      <w:pPr>
        <w:pStyle w:val="pStyle"/>
      </w:pPr>
      <w:r>
        <w:rPr/>
        <w:t xml:space="preserve">【来源】 2018年10月28日吉林省长春市净月高新区工作人员《行政能力职业测验》真题第35题</w:t>
      </w:r>
    </w:p>
    <w:p/>
    <w:p>
      <w:pPr/>
      <w:r>
        <w:rPr/>
        <w:t xml:space="preserve">第36题</w:t>
      </w:r>
    </w:p>
    <w:p>
      <w:pPr/>
      <w:r>
        <w:rPr/>
        <w:t xml:space="preserve">【知识点】 穷举构造</w:t>
      </w:r>
    </w:p>
    <w:p>
      <w:pPr>
        <w:pStyle w:val="pStyle"/>
      </w:pPr>
      <w:r>
        <w:rPr/>
        <w:t xml:space="preserve">【答案】 B</w:t>
      </w:r>
    </w:p>
    <w:p>
      <w:pPr>
        <w:pStyle w:val="pStyle"/>
      </w:pPr>
      <w:r>
        <w:rPr/>
        <w:t xml:space="preserve">【解析】 本题为最值问题。</w:t>
      </w:r>
    </w:p>
    <w:p>
      <w:pPr>
        <w:pStyle w:val="pStyle"/>
      </w:pPr>
      <w:r>
        <w:rPr/>
        <w:t xml:space="preserve">要使行政部门分得的毕业生人数至少，则其他部门毕业生人数应尽可能多，即所有部门尽可能平均分，65÷7=9...2，即平均分配给7个不同部门还剩余2名毕业生，已知行政部门分得的毕业生人数比其他部门都多，只需将剩余的2名毕业生分配给行政部即可，故行政部门分得的毕业生人数至少为9+2=11人。因此本题选B</w:t>
      </w:r>
    </w:p>
    <w:p>
      <w:pPr>
        <w:pStyle w:val="pStyle"/>
      </w:pPr>
      <w:r>
        <w:rPr/>
        <w:t xml:space="preserve">注意：若剩余2人中，只分1人给行政部，则会出现并列第一，均为10人，此时不满足行政部比其他部门都多。</w:t>
      </w:r>
    </w:p>
    <w:p>
      <w:pPr>
        <w:pStyle w:val="pStyle"/>
      </w:pPr>
    </w:p>
    <w:p>
      <w:pPr>
        <w:pStyle w:val="pStyle"/>
      </w:pPr>
      <w:r>
        <w:rPr/>
        <w:t xml:space="preserve">【来源】 2013年国家公务员考试《行测》真题第61题,20国考真题模考第9季第61题,2018年10月28日吉林省长春市净月高新区工作人员《行政能力职业测验》真题第36题</w:t>
      </w:r>
    </w:p>
    <w:p/>
    <w:p>
      <w:pPr/>
      <w:r>
        <w:rPr/>
        <w:t xml:space="preserve">第37题</w:t>
      </w:r>
    </w:p>
    <w:p>
      <w:pPr/>
      <w:r>
        <w:rPr/>
        <w:t xml:space="preserve">【知识点】 基础计算</w:t>
      </w:r>
    </w:p>
    <w:p>
      <w:pPr>
        <w:pStyle w:val="pStyle"/>
      </w:pPr>
      <w:r>
        <w:rPr/>
        <w:t xml:space="preserve">【答案】 C</w:t>
      </w:r>
    </w:p>
    <w:p>
      <w:pPr>
        <w:pStyle w:val="pStyle"/>
      </w:pPr>
      <w:r>
        <w:rPr/>
        <w:t xml:space="preserve">【解析】   已知物理94分，外语的得分等于语文和物理的平均分，而且每门成绩都是整数，可以推出语文成绩一定是偶数，排除B、D两项。代入A项：语文94分，物理94分，外语得分</w:t>
      </w:r>
      <w:r>
        <w:pict>
          <v:shape type="#_x0000_t75" style="width:94pt; height:28pt; margin-left:0pt; margin-top:0pt; mso-position-horizontal:left; mso-position-vertical:top; mso-position-horizontal-relative:char; mso-position-vertical-relative:line;">
            <w10:wrap type="inline"/>
            <v:imagedata r:id="rId112" o:title=""/>
          </v:shape>
        </w:pict>
      </w:r>
      <w:r>
        <w:rPr/>
        <w:t xml:space="preserve">，数学是最高分，化学第二高，此时语文的得分不可能是五门的平均分，排除A项。</w:t>
      </w:r>
    </w:p>
    <w:p>
      <w:pPr>
        <w:pStyle w:val="pStyle"/>
      </w:pPr>
      <w:r>
        <w:rPr/>
        <w:t xml:space="preserve">  故正确答案为C。</w:t>
      </w:r>
    </w:p>
    <w:p>
      <w:pPr>
        <w:pStyle w:val="pStyle"/>
      </w:pPr>
      <w:r>
        <w:rPr/>
        <w:t xml:space="preserve">【来源】 2018年10月28日吉林省长春市净月高新区工作人员《行政能力职业测验》真题第37题</w:t>
      </w:r>
    </w:p>
    <w:p/>
    <w:p>
      <w:pPr/>
      <w:r>
        <w:rPr/>
        <w:t xml:space="preserve">第38题</w:t>
      </w:r>
    </w:p>
    <w:p>
      <w:pPr/>
      <w:r>
        <w:rPr/>
        <w:t xml:space="preserve">【知识点】 日期推断</w:t>
      </w:r>
    </w:p>
    <w:p>
      <w:pPr>
        <w:pStyle w:val="pStyle"/>
      </w:pPr>
      <w:r>
        <w:rPr/>
        <w:t xml:space="preserve">【答案】 D</w:t>
      </w:r>
    </w:p>
    <w:p>
      <w:pPr>
        <w:pStyle w:val="pStyle"/>
      </w:pPr>
      <w:r>
        <w:rPr/>
        <w:t xml:space="preserve">【解析】 本题为日期推断问题。</w:t>
      </w:r>
    </w:p>
    <w:p>
      <w:pPr>
        <w:pStyle w:val="pStyle"/>
      </w:pPr>
      <w:r>
        <w:rPr/>
        <w:t xml:space="preserve">8月份总共31天，工作日22天，那么8月休息了9天，先把后28天看成4个完整周，有4个周六，4个周日，即后28天休息2×4=8天，而8月休息了9天，则前三天有1天为休息日。</w:t>
      </w:r>
    </w:p>
    <w:p>
      <w:pPr>
        <w:pStyle w:val="pStyle"/>
      </w:pPr>
      <w:r>
        <w:rPr/>
        <w:t xml:space="preserve">代入选项：若1号为周一，那么2号为周二，3号为周三，没有休息日，排除AC两项；若1号为周三，那么2号为周四，3号为周五，没有休息日，排除B项。因此本题选D。</w:t>
      </w:r>
    </w:p>
    <w:p>
      <w:pPr>
        <w:pStyle w:val="pStyle"/>
      </w:pPr>
      <w:r>
        <w:rPr/>
        <w:t xml:space="preserve">【来源】 5.24今日作业-数量关系第3题,08.16今日作业-数量关系第3题,2013年国家公务员考试《行测》真题第70题,3.06今日作业-数量关系第3题,6.19今日作业-数量关系第3题,20国考真题模考第9季第70题,今日作业-数量8-周期、指数、函数图像等问题第3题,2018年10月28日吉林省长春市净月高新区工作人员《行政能力职业测验》真题第38题,2018年8月18日山西省运城市盐湖区公开招聘《职业倾向能力测验》真题第87题</w:t>
      </w:r>
    </w:p>
    <w:p/>
    <w:p>
      <w:pPr/>
      <w:r>
        <w:rPr/>
        <w:t xml:space="preserve">第39题</w:t>
      </w:r>
    </w:p>
    <w:p>
      <w:pPr/>
      <w:r>
        <w:rPr/>
        <w:t xml:space="preserve">【知识点】 基本方程（组）</w:t>
      </w:r>
    </w:p>
    <w:p>
      <w:pPr>
        <w:pStyle w:val="pStyle"/>
      </w:pPr>
      <w:r>
        <w:rPr/>
        <w:t xml:space="preserve">【答案】 B</w:t>
      </w:r>
    </w:p>
    <w:p>
      <w:pPr>
        <w:pStyle w:val="pStyle"/>
      </w:pPr>
      <w:r>
        <w:rPr/>
        <w:t xml:space="preserve">【解析】 本题为基本方程问题。设甲单位的人数为x，则乙单位的人数为x+2、丙单位的人数为x+x+2－20=2x－18。因为“三个单位共有180人”，则有解方程得x+x+2+2x－18=180，解得x=49（人），因此本题选B。</w:t>
      </w:r>
    </w:p>
    <w:p>
      <w:pPr>
        <w:pStyle w:val="pStyle"/>
      </w:pPr>
      <w:r>
        <w:rPr/>
        <w:t xml:space="preserve">【来源】 2010年黑龙江公务员考试《行测》真题第67题,2018年10月28日吉林省长春市净月高新区工作人员《行政能力职业测验》真题第39题</w:t>
      </w:r>
    </w:p>
    <w:p/>
    <w:p>
      <w:pPr/>
      <w:r>
        <w:rPr/>
        <w:t xml:space="preserve">第40题</w:t>
      </w:r>
    </w:p>
    <w:p>
      <w:pPr/>
      <w:r>
        <w:rPr/>
        <w:t xml:space="preserve">【知识点】 单周期</w:t>
      </w:r>
    </w:p>
    <w:p>
      <w:pPr>
        <w:pStyle w:val="pStyle"/>
      </w:pPr>
      <w:r>
        <w:rPr/>
        <w:t xml:space="preserve">【答案】 A</w:t>
      </w:r>
    </w:p>
    <w:p>
      <w:pPr>
        <w:pStyle w:val="pStyle"/>
      </w:pPr>
      <w:r>
        <w:rPr/>
        <w:t xml:space="preserve">【解析】   书架上的书按照一定规律进行摆放，周期为</w:t>
      </w:r>
      <w:r>
        <w:pict>
          <v:shape type="#_x0000_t75" style="width:109pt; height:18pt; margin-left:0pt; margin-top:0pt; mso-position-horizontal:left; mso-position-vertical:top; mso-position-horizontal-relative:char; mso-position-vertical-relative:line;">
            <w10:wrap type="inline"/>
            <v:imagedata r:id="rId113" o:title=""/>
          </v:shape>
        </w:pict>
      </w:r>
      <w:r>
        <w:rPr/>
        <w:t xml:space="preserve">，共有137本，</w:t>
      </w:r>
      <w:r>
        <w:pict>
          <v:shape type="#_x0000_t75" style="width:70pt; height:28pt; margin-left:0pt; margin-top:0pt; mso-position-horizontal:left; mso-position-vertical:top; mso-position-horizontal-relative:char; mso-position-vertical-relative:line;">
            <w10:wrap type="inline"/>
            <v:imagedata r:id="rId114" o:title=""/>
          </v:shape>
        </w:pict>
      </w:r>
      <w:r>
        <w:rPr/>
        <w:t xml:space="preserve">，也就是摆放7个周期还剩4本，第1到3本为教材，第4本为小说，即最右边的一本是小说。</w:t>
      </w:r>
    </w:p>
    <w:p>
      <w:pPr>
        <w:pStyle w:val="pStyle"/>
      </w:pPr>
      <w:r>
        <w:rPr/>
        <w:t xml:space="preserve">  故正确答案为A。</w:t>
      </w:r>
    </w:p>
    <w:p>
      <w:pPr>
        <w:pStyle w:val="pStyle"/>
      </w:pPr>
      <w:r>
        <w:rPr/>
        <w:t xml:space="preserve">【来源】 2018年10月28日吉林省长春市净月高新区工作人员《行政能力职业测验》真题第40题</w:t>
      </w:r>
    </w:p>
    <w:p/>
    <w:p>
      <w:pPr/>
      <w:r>
        <w:rPr/>
        <w:t xml:space="preserve">第41题</w:t>
      </w:r>
    </w:p>
    <w:p>
      <w:pPr/>
      <w:r>
        <w:rPr/>
        <w:t xml:space="preserve">【知识点】 基础行程</w:t>
      </w:r>
    </w:p>
    <w:p>
      <w:pPr>
        <w:pStyle w:val="pStyle"/>
      </w:pPr>
      <w:r>
        <w:rPr/>
        <w:t xml:space="preserve">【答案】 D</w:t>
      </w:r>
    </w:p>
    <w:p>
      <w:pPr>
        <w:pStyle w:val="pStyle"/>
      </w:pPr>
      <w:r>
        <w:rPr/>
        <w:t xml:space="preserve">【解析】   火车完全过桥需要经过的路程</w:t>
      </w:r>
      <w:r>
        <w:pict>
          <v:shape type="#_x0000_t75" style="width:86pt; height:18pt; margin-left:0pt; margin-top:0pt; mso-position-horizontal:left; mso-position-vertical:top; mso-position-horizontal-relative:char; mso-position-vertical-relative:line;">
            <w10:wrap type="inline"/>
            <v:imagedata r:id="rId115" o:title=""/>
          </v:shape>
        </w:pict>
      </w:r>
      <w:r>
        <w:rPr/>
        <w:t xml:space="preserve">米，已知车速为20米/秒，则所需时间</w:t>
      </w:r>
      <w:r>
        <w:pict>
          <v:shape type="#_x0000_t75" style="width:183pt; height:32pt; margin-left:0pt; margin-top:0pt; mso-position-horizontal:left; mso-position-vertical:top; mso-position-horizontal-relative:char; mso-position-vertical-relative:line;">
            <w10:wrap type="inline"/>
            <v:imagedata r:id="rId116" o:title=""/>
          </v:shape>
        </w:pict>
      </w:r>
      <w:r>
        <w:rPr/>
        <w:t xml:space="preserve">。</w:t>
      </w:r>
    </w:p>
    <w:p>
      <w:pPr>
        <w:pStyle w:val="pStyle"/>
      </w:pPr>
      <w:r>
        <w:rPr/>
        <w:t xml:space="preserve">  故正确答案为D。</w:t>
      </w:r>
    </w:p>
    <w:p>
      <w:pPr>
        <w:pStyle w:val="pStyle"/>
      </w:pPr>
      <w:r>
        <w:rPr/>
        <w:t xml:space="preserve">【来源】 2018年10月28日吉林省长春市净月高新区工作人员《行政能力职业测验》真题第41题</w:t>
      </w:r>
    </w:p>
    <w:p/>
    <w:p>
      <w:pPr/>
      <w:r>
        <w:rPr/>
        <w:t xml:space="preserve">第42题</w:t>
      </w:r>
    </w:p>
    <w:p>
      <w:pPr/>
      <w:r>
        <w:rPr/>
        <w:t xml:space="preserve">【知识点】 映射类</w:t>
      </w:r>
    </w:p>
    <w:p>
      <w:pPr>
        <w:pStyle w:val="pStyle"/>
      </w:pPr>
      <w:r>
        <w:rPr/>
        <w:t xml:space="preserve">【答案】 B</w:t>
      </w:r>
    </w:p>
    <w:p>
      <w:pPr>
        <w:pStyle w:val="pStyle"/>
      </w:pPr>
      <w:r>
        <w:rPr/>
        <w:t xml:space="preserve">【解析】   第一步：判断题干词语间逻辑关系。</w:t>
      </w:r>
    </w:p>
    <w:p>
      <w:pPr>
        <w:pStyle w:val="pStyle"/>
      </w:pPr>
      <w:r>
        <w:rPr/>
        <w:t xml:space="preserve">  人通过奋斗可能会达到成功，两者是或然性的因果对应关系，并且奋斗是动词。</w:t>
      </w:r>
    </w:p>
    <w:p>
      <w:pPr>
        <w:pStyle w:val="pStyle"/>
      </w:pPr>
      <w:r>
        <w:rPr/>
        <w:t xml:space="preserve">  第二步：判断选项词语间逻辑关系。</w:t>
      </w:r>
    </w:p>
    <w:p>
      <w:pPr>
        <w:pStyle w:val="pStyle"/>
      </w:pPr>
      <w:r>
        <w:rPr/>
        <w:t xml:space="preserve">  A项：下大雪可能会导致封山，二者是或然性的因果对应关系，但是大雪是名词，与题干逻辑关系不一致，排除；</w:t>
      </w:r>
    </w:p>
    <w:p>
      <w:pPr>
        <w:pStyle w:val="pStyle"/>
      </w:pPr>
      <w:r>
        <w:rPr/>
        <w:t xml:space="preserve">  B项：通过学习可能会理解相关内容，二者是或然性的因果对应关系，并且学习是动词，与题干逻辑关系一致，当选；</w:t>
      </w:r>
    </w:p>
    <w:p>
      <w:pPr>
        <w:pStyle w:val="pStyle"/>
      </w:pPr>
      <w:r>
        <w:rPr/>
        <w:t xml:space="preserve">  C项：拥有财富即不贫困，与题干逻辑关系不一致，排除；</w:t>
      </w:r>
    </w:p>
    <w:p>
      <w:pPr>
        <w:pStyle w:val="pStyle"/>
      </w:pPr>
      <w:r>
        <w:rPr/>
        <w:t xml:space="preserve">  D项：通过考试可以取得成绩，成绩是考试的结果，与题干逻辑关系不一致，排除。</w:t>
      </w:r>
    </w:p>
    <w:p>
      <w:pPr>
        <w:pStyle w:val="pStyle"/>
      </w:pPr>
      <w:r>
        <w:rPr/>
        <w:t xml:space="preserve">  故正确答案为B。</w:t>
      </w:r>
    </w:p>
    <w:p>
      <w:pPr>
        <w:pStyle w:val="pStyle"/>
      </w:pPr>
      <w:r>
        <w:rPr/>
        <w:t xml:space="preserve">【来源】 2018年10月28日吉林省长春市净月高新区工作人员《行政能力职业测验》真题第42题</w:t>
      </w:r>
    </w:p>
    <w:p/>
    <w:p>
      <w:pPr/>
      <w:r>
        <w:rPr/>
        <w:t xml:space="preserve">第43题</w:t>
      </w:r>
    </w:p>
    <w:p>
      <w:pPr/>
      <w:r>
        <w:rPr/>
        <w:t xml:space="preserve">【知识点】 集合类</w:t>
      </w:r>
    </w:p>
    <w:p>
      <w:pPr>
        <w:pStyle w:val="pStyle"/>
      </w:pPr>
      <w:r>
        <w:rPr/>
        <w:t xml:space="preserve">【答案】 D</w:t>
      </w:r>
    </w:p>
    <w:p>
      <w:pPr>
        <w:pStyle w:val="pStyle"/>
      </w:pPr>
      <w:r>
        <w:rPr/>
        <w:t xml:space="preserve">【解析】   第一步：判断题干词语间逻辑关系。 </w:t>
      </w:r>
    </w:p>
    <w:p>
      <w:pPr>
        <w:pStyle w:val="pStyle"/>
      </w:pPr>
      <w:r>
        <w:rPr/>
        <w:t xml:space="preserve">  “北极”是“地球”的一个组成部分，二者是包容关系中的物理组成关系。</w:t>
      </w:r>
    </w:p>
    <w:p>
      <w:pPr>
        <w:pStyle w:val="pStyle"/>
      </w:pPr>
      <w:r>
        <w:rPr/>
        <w:t xml:space="preserve">  第二步：判断选项词语间逻辑关系。</w:t>
      </w:r>
    </w:p>
    <w:p>
      <w:pPr>
        <w:pStyle w:val="pStyle"/>
      </w:pPr>
      <w:r>
        <w:rPr/>
        <w:t xml:space="preserve">  A项：“月亮”是一种“星球”，二者是包容关系中的种属关系，与题干逻辑关系不一致，排除；</w:t>
      </w:r>
    </w:p>
    <w:p>
      <w:pPr>
        <w:pStyle w:val="pStyle"/>
      </w:pPr>
      <w:r>
        <w:rPr/>
        <w:t xml:space="preserve">  B项：“蚁虫”是一种“昆虫”，二者是包容关系中的种属关系，与题干逻辑关系不一致，排除；</w:t>
      </w:r>
    </w:p>
    <w:p>
      <w:pPr>
        <w:pStyle w:val="pStyle"/>
      </w:pPr>
      <w:r>
        <w:rPr/>
        <w:t xml:space="preserve">  C项：“中国”是“联合国”五大常任理事国之一，但“联合国”并不是多个国家的物理组成，与题干逻辑关系不一致，排除；</w:t>
      </w:r>
    </w:p>
    <w:p>
      <w:pPr>
        <w:pStyle w:val="pStyle"/>
      </w:pPr>
      <w:r>
        <w:rPr/>
        <w:t xml:space="preserve">  D项：“封面”是“书本”的组成部分，二者是包容关系中的物理组成关系，与题干逻辑关系一致，当选。</w:t>
      </w:r>
    </w:p>
    <w:p>
      <w:pPr>
        <w:pStyle w:val="pStyle"/>
      </w:pPr>
      <w:r>
        <w:rPr/>
        <w:t xml:space="preserve">  故正确答案为D。</w:t>
      </w:r>
    </w:p>
    <w:p>
      <w:pPr>
        <w:pStyle w:val="pStyle"/>
      </w:pPr>
      <w:r>
        <w:rPr/>
        <w:t xml:space="preserve">【来源】 2018年10月28日吉林省长春市净月高新区工作人员《行政能力职业测验》真题第43题</w:t>
      </w:r>
    </w:p>
    <w:p/>
    <w:p>
      <w:pPr/>
      <w:r>
        <w:rPr/>
        <w:t xml:space="preserve">第44题</w:t>
      </w:r>
    </w:p>
    <w:p>
      <w:pPr/>
      <w:r>
        <w:rPr/>
        <w:t xml:space="preserve">【知识点】 映射类</w:t>
      </w:r>
    </w:p>
    <w:p>
      <w:pPr>
        <w:pStyle w:val="pStyle"/>
      </w:pPr>
      <w:r>
        <w:rPr/>
        <w:t xml:space="preserve">【答案】 B</w:t>
      </w:r>
    </w:p>
    <w:p>
      <w:pPr>
        <w:pStyle w:val="pStyle"/>
      </w:pPr>
      <w:r>
        <w:rPr/>
        <w:t xml:space="preserve">【解析】 本题属于映射类，主要考查作者对应关系。</w:t>
      </w:r>
    </w:p>
    <w:p>
      <w:pPr>
        <w:pStyle w:val="pStyle"/>
      </w:pPr>
      <w:r>
        <w:rPr/>
        <w:t xml:space="preserve">在天愿作比翼鸟，在地愿为连理枝是白居易的诗句，二者属于作者与诗句的对应关系，且白居易是唐代诗人。</w:t>
      </w:r>
    </w:p>
    <w:p>
      <w:pPr>
        <w:pStyle w:val="pStyle"/>
      </w:pPr>
      <w:r>
        <w:rPr/>
        <w:t xml:space="preserve">A项：明月不谙离恨苦，斜光到晓窃朱户是晏殊的诗句，而非曾巩，排除；</w:t>
      </w:r>
    </w:p>
    <w:p>
      <w:pPr>
        <w:pStyle w:val="pStyle"/>
      </w:pPr>
      <w:r>
        <w:rPr/>
        <w:t xml:space="preserve">B项：春江潮水连海平，海上明月共潮生是张若虚的诗句，二者属于作者与诗句的对应关系，且张若虚是唐代诗人，与题干逻辑关系一致，符合；</w:t>
      </w:r>
    </w:p>
    <w:p>
      <w:pPr>
        <w:pStyle w:val="pStyle"/>
      </w:pPr>
      <w:r>
        <w:rPr/>
        <w:t xml:space="preserve">C项：莫等闲，白了少年头，空悲切是岳飞的诗句，但岳飞是南宋诗人，排除；</w:t>
      </w:r>
    </w:p>
    <w:p>
      <w:pPr>
        <w:pStyle w:val="pStyle"/>
      </w:pPr>
      <w:r>
        <w:rPr/>
        <w:t xml:space="preserve">D项：枯藤老树昏鸦，小桥流水人家，断肠人在天涯是马致远的诗句，而非王实甫，排除。</w:t>
      </w:r>
    </w:p>
    <w:p>
      <w:pPr>
        <w:pStyle w:val="pStyle"/>
      </w:pPr>
      <w:r>
        <w:rPr/>
        <w:t xml:space="preserve">因此本题选B。</w:t>
      </w:r>
    </w:p>
    <w:p>
      <w:pPr>
        <w:pStyle w:val="pStyle"/>
      </w:pPr>
      <w:r>
        <w:rPr/>
        <w:t xml:space="preserve">【来源】 2010年江西公务员考试《行测》真题第99题,2018年10月28日吉林省长春市净月高新区工作人员《行政能力职业测验》真题第44题,2019年10月13日江苏省盐城市建湖区事业单位招聘考试《综合知识和能力素质》第33题</w:t>
      </w:r>
    </w:p>
    <w:p/>
    <w:p>
      <w:pPr/>
      <w:r>
        <w:rPr/>
        <w:t xml:space="preserve">第45题</w:t>
      </w:r>
    </w:p>
    <w:p>
      <w:pPr/>
      <w:r>
        <w:rPr/>
        <w:t xml:space="preserve">【知识点】 映射类</w:t>
      </w:r>
    </w:p>
    <w:p>
      <w:pPr>
        <w:pStyle w:val="pStyle"/>
      </w:pPr>
      <w:r>
        <w:rPr/>
        <w:t xml:space="preserve">【答案】 D</w:t>
      </w:r>
    </w:p>
    <w:p>
      <w:pPr>
        <w:pStyle w:val="pStyle"/>
      </w:pPr>
      <w:r>
        <w:rPr/>
        <w:t xml:space="preserve">【解析】   第一步：判断题干词语间逻辑关系。</w:t>
      </w:r>
    </w:p>
    <w:p>
      <w:pPr>
        <w:pStyle w:val="pStyle"/>
      </w:pPr>
      <w:r>
        <w:rPr/>
        <w:t xml:space="preserve">  湘是湖南的简称，湘江是湖南省最大的河流，三者是简称、省份、河流的对应关系，第一个词与第三个词中含有相同的湘字，并且含义相同。</w:t>
      </w:r>
    </w:p>
    <w:p>
      <w:pPr>
        <w:pStyle w:val="pStyle"/>
      </w:pPr>
      <w:r>
        <w:rPr/>
        <w:t xml:space="preserve">  第二步：判断选项词语间逻辑关系。</w:t>
      </w:r>
    </w:p>
    <w:p>
      <w:pPr>
        <w:pStyle w:val="pStyle"/>
      </w:pPr>
      <w:r>
        <w:rPr/>
        <w:t xml:space="preserve">  A项：辽是辽宁的简称，辽河是辽宁的河流，三者是简称、河流、省份的对应关系，与题干逻辑关系不一致，排除；</w:t>
      </w:r>
    </w:p>
    <w:p>
      <w:pPr>
        <w:pStyle w:val="pStyle"/>
      </w:pPr>
      <w:r>
        <w:rPr/>
        <w:t xml:space="preserve">  B项：桂是广西的简称，漓江是广西的河流，但第一个词与第三个词中不含有相同的字，与题干逻辑关系不一致，排除；</w:t>
      </w:r>
    </w:p>
    <w:p>
      <w:pPr>
        <w:pStyle w:val="pStyle"/>
      </w:pPr>
      <w:r>
        <w:rPr/>
        <w:t xml:space="preserve">  C项：粤是广东的简称，珠江是广东的河流，但第一个词与第三个词中不含有相同的字，与题干逻辑关系不一致，排除；</w:t>
      </w:r>
    </w:p>
    <w:p>
      <w:pPr>
        <w:pStyle w:val="pStyle"/>
      </w:pPr>
      <w:r>
        <w:rPr/>
        <w:t xml:space="preserve">  D项：赣是江西的简称，赣江是江西最大的河流，三者是简称、省份、河流的对应关系，第一个词与第三个词中含有相同的赣字，并且含义相同，与题干逻辑关系一致，当选。</w:t>
      </w:r>
    </w:p>
    <w:p>
      <w:pPr>
        <w:pStyle w:val="pStyle"/>
      </w:pPr>
      <w:r>
        <w:rPr/>
        <w:t xml:space="preserve">  故正确答案为D。</w:t>
      </w:r>
    </w:p>
    <w:p>
      <w:pPr>
        <w:pStyle w:val="pStyle"/>
      </w:pPr>
      <w:r>
        <w:rPr/>
        <w:t xml:space="preserve">【来源】 2018年10月28日吉林省长春市净月高新区工作人员《行政能力职业测验》真题第45题</w:t>
      </w:r>
    </w:p>
    <w:p/>
    <w:p>
      <w:pPr/>
      <w:r>
        <w:rPr/>
        <w:t xml:space="preserve">第46题</w:t>
      </w:r>
    </w:p>
    <w:p>
      <w:pPr/>
      <w:r>
        <w:rPr/>
        <w:t xml:space="preserve">【知识点】 映射类</w:t>
      </w:r>
    </w:p>
    <w:p>
      <w:pPr>
        <w:pStyle w:val="pStyle"/>
      </w:pPr>
      <w:r>
        <w:rPr/>
        <w:t xml:space="preserve">【答案】 B</w:t>
      </w:r>
    </w:p>
    <w:p>
      <w:pPr>
        <w:pStyle w:val="pStyle"/>
      </w:pPr>
      <w:r>
        <w:rPr/>
        <w:t xml:space="preserve">【解析】   第一步：判断题干词语间逻辑关系。</w:t>
      </w:r>
    </w:p>
    <w:p>
      <w:pPr>
        <w:pStyle w:val="pStyle"/>
      </w:pPr>
      <w:r>
        <w:rPr/>
        <w:t xml:space="preserve">  山脉是集合名词，山是非集合名词，二者是对应关系。</w:t>
      </w:r>
    </w:p>
    <w:p>
      <w:pPr>
        <w:pStyle w:val="pStyle"/>
      </w:pPr>
      <w:r>
        <w:rPr/>
        <w:t xml:space="preserve">  第二步：判断选项词语间逻辑关系。</w:t>
      </w:r>
    </w:p>
    <w:p>
      <w:pPr>
        <w:pStyle w:val="pStyle"/>
      </w:pPr>
      <w:r>
        <w:rPr/>
        <w:t xml:space="preserve">  A项：花是非集合名词，花卉是集合名词，但与题干中的顺序相反，与题干逻辑关系不一致，排除；</w:t>
      </w:r>
    </w:p>
    <w:p>
      <w:pPr>
        <w:pStyle w:val="pStyle"/>
      </w:pPr>
      <w:r>
        <w:rPr/>
        <w:t xml:space="preserve">  B项：车辆是集合名词，车是非集合名词，车辆是车的集合，与逻辑关系一致，当选；</w:t>
      </w:r>
    </w:p>
    <w:p>
      <w:pPr>
        <w:pStyle w:val="pStyle"/>
      </w:pPr>
      <w:r>
        <w:rPr/>
        <w:t xml:space="preserve">  C项：解放军和战士是包容关系，与题干逻辑关系不一致，排除；</w:t>
      </w:r>
    </w:p>
    <w:p>
      <w:pPr>
        <w:pStyle w:val="pStyle"/>
      </w:pPr>
      <w:r>
        <w:rPr/>
        <w:t xml:space="preserve">  D项：书籍和报纸都是文章发表的载体，二者是并列关系，与题干逻辑关系不一致，排除。</w:t>
      </w:r>
    </w:p>
    <w:p>
      <w:pPr>
        <w:pStyle w:val="pStyle"/>
      </w:pPr>
      <w:r>
        <w:rPr/>
        <w:t xml:space="preserve">  故正确答案为B。</w:t>
      </w:r>
    </w:p>
    <w:p>
      <w:pPr>
        <w:pStyle w:val="pStyle"/>
      </w:pPr>
      <w:r>
        <w:rPr/>
        <w:t xml:space="preserve">【来源】 2018年10月28日吉林省长春市净月高新区工作人员《行政能力职业测验》真题第46题</w:t>
      </w:r>
    </w:p>
    <w:p/>
    <w:p>
      <w:pPr/>
      <w:r>
        <w:rPr/>
        <w:t xml:space="preserve">第47题</w:t>
      </w:r>
    </w:p>
    <w:p>
      <w:pPr/>
      <w:r>
        <w:rPr/>
        <w:t xml:space="preserve">【知识点】 映射类</w:t>
      </w:r>
    </w:p>
    <w:p>
      <w:pPr>
        <w:pStyle w:val="pStyle"/>
      </w:pPr>
      <w:r>
        <w:rPr/>
        <w:t xml:space="preserve">【答案】 D</w:t>
      </w:r>
    </w:p>
    <w:p>
      <w:pPr>
        <w:pStyle w:val="pStyle"/>
      </w:pPr>
      <w:r>
        <w:rPr/>
        <w:t xml:space="preserve">【解析】   第一步：判断题干词语间逻辑关系。</w:t>
      </w:r>
    </w:p>
    <w:p>
      <w:pPr>
        <w:pStyle w:val="pStyle"/>
      </w:pPr>
      <w:r>
        <w:rPr/>
        <w:t xml:space="preserve">  锻炼和营养为方式，目的是为了健康，三者为方式目的的对应关系。</w:t>
      </w:r>
    </w:p>
    <w:p>
      <w:pPr>
        <w:pStyle w:val="pStyle"/>
      </w:pPr>
      <w:r>
        <w:rPr/>
        <w:t xml:space="preserve">  第二步：判断选项词语间逻辑关系。</w:t>
      </w:r>
    </w:p>
    <w:p>
      <w:pPr>
        <w:pStyle w:val="pStyle"/>
      </w:pPr>
      <w:r>
        <w:rPr/>
        <w:t xml:space="preserve">  A项：火药和造纸均为四大发明的组成部分，与题干逻辑关系不一致，排除；</w:t>
      </w:r>
    </w:p>
    <w:p>
      <w:pPr>
        <w:pStyle w:val="pStyle"/>
      </w:pPr>
      <w:r>
        <w:rPr/>
        <w:t xml:space="preserve">  B项：起床不是上班的方式，与题干逻辑关系不一致，排除；</w:t>
      </w:r>
    </w:p>
    <w:p>
      <w:pPr>
        <w:pStyle w:val="pStyle"/>
      </w:pPr>
      <w:r>
        <w:rPr/>
        <w:t xml:space="preserve">  C项：生产、销售、管理是商品流通过程的三个阶段，与题干逻辑关系不一致，排除；</w:t>
      </w:r>
    </w:p>
    <w:p>
      <w:pPr>
        <w:pStyle w:val="pStyle"/>
      </w:pPr>
      <w:r>
        <w:rPr/>
        <w:t xml:space="preserve">  D项：节能和减排为方式，目的是为了环保，三者为方式目的的对应关系，与题干逻辑关系一致，当选。</w:t>
      </w:r>
    </w:p>
    <w:p>
      <w:pPr>
        <w:pStyle w:val="pStyle"/>
      </w:pPr>
      <w:r>
        <w:rPr/>
        <w:t xml:space="preserve">  故正确答案为D。</w:t>
      </w:r>
    </w:p>
    <w:p>
      <w:pPr>
        <w:pStyle w:val="pStyle"/>
      </w:pPr>
      <w:r>
        <w:rPr/>
        <w:t xml:space="preserve">【来源】 2018年10月28日吉林省长春市净月高新区工作人员《行政能力职业测验》真题第47题</w:t>
      </w:r>
    </w:p>
    <w:p/>
    <w:p>
      <w:pPr/>
      <w:r>
        <w:rPr/>
        <w:t xml:space="preserve">第48题</w:t>
      </w:r>
    </w:p>
    <w:p>
      <w:pPr/>
      <w:r>
        <w:rPr/>
        <w:t xml:space="preserve">【知识点】 映射类</w:t>
      </w:r>
    </w:p>
    <w:p>
      <w:pPr>
        <w:pStyle w:val="pStyle"/>
      </w:pPr>
      <w:r>
        <w:rPr/>
        <w:t xml:space="preserve">【答案】 D</w:t>
      </w:r>
    </w:p>
    <w:p>
      <w:pPr>
        <w:pStyle w:val="pStyle"/>
      </w:pPr>
      <w:r>
        <w:rPr/>
        <w:t xml:space="preserve">【解析】   第一步：判断题干词语间逻辑关系。</w:t>
      </w:r>
    </w:p>
    <w:p>
      <w:pPr>
        <w:pStyle w:val="pStyle"/>
      </w:pPr>
      <w:r>
        <w:rPr/>
        <w:t xml:space="preserve">  棉花生长在棉田里，并且棉花是自然植物，二者为对应关系。</w:t>
      </w:r>
    </w:p>
    <w:p>
      <w:pPr>
        <w:pStyle w:val="pStyle"/>
      </w:pPr>
      <w:r>
        <w:rPr/>
        <w:t xml:space="preserve">  第二步：判断选项词语间逻辑关系。</w:t>
      </w:r>
    </w:p>
    <w:p>
      <w:pPr>
        <w:pStyle w:val="pStyle"/>
      </w:pPr>
      <w:r>
        <w:rPr/>
        <w:t xml:space="preserve">  A项：灯光与灯火是近义词，与题干逻辑关系不一致，排除；</w:t>
      </w:r>
    </w:p>
    <w:p>
      <w:pPr>
        <w:pStyle w:val="pStyle"/>
      </w:pPr>
      <w:r>
        <w:rPr/>
        <w:t xml:space="preserve">  B项：海豚是海洋生物，与海滩无直接逻辑关系，与题干逻辑关系不一致，排除；</w:t>
      </w:r>
    </w:p>
    <w:p>
      <w:pPr>
        <w:pStyle w:val="pStyle"/>
      </w:pPr>
      <w:r>
        <w:rPr/>
        <w:t xml:space="preserve">  C项：庙会在庙宇举行，但庙会是有人参与的活动，与题干逻辑关系不一致，排除；</w:t>
      </w:r>
    </w:p>
    <w:p>
      <w:pPr>
        <w:pStyle w:val="pStyle"/>
      </w:pPr>
      <w:r>
        <w:rPr/>
        <w:t xml:space="preserve">  D项：茶树生长在茶园里，并且茶树是自然植物，与题干逻辑关系一致，当选。</w:t>
      </w:r>
    </w:p>
    <w:p>
      <w:pPr>
        <w:pStyle w:val="pStyle"/>
      </w:pPr>
      <w:r>
        <w:rPr/>
        <w:t xml:space="preserve">  故正确答案为D。</w:t>
      </w:r>
    </w:p>
    <w:p>
      <w:pPr>
        <w:pStyle w:val="pStyle"/>
      </w:pPr>
      <w:r>
        <w:rPr/>
        <w:t xml:space="preserve">【来源】 2018年10月28日吉林省长春市净月高新区工作人员《行政能力职业测验》真题第48题</w:t>
      </w:r>
    </w:p>
    <w:p/>
    <w:p>
      <w:pPr/>
      <w:r>
        <w:rPr/>
        <w:t xml:space="preserve">第49题</w:t>
      </w:r>
    </w:p>
    <w:p>
      <w:pPr/>
      <w:r>
        <w:rPr/>
        <w:t xml:space="preserve">【知识点】 集合类</w:t>
      </w:r>
    </w:p>
    <w:p>
      <w:pPr>
        <w:pStyle w:val="pStyle"/>
      </w:pPr>
      <w:r>
        <w:rPr/>
        <w:t xml:space="preserve">【答案】 C</w:t>
      </w:r>
    </w:p>
    <w:p>
      <w:pPr>
        <w:pStyle w:val="pStyle"/>
      </w:pPr>
      <w:r>
        <w:rPr/>
        <w:t xml:space="preserve">【解析】   第一步：判断题干词语间逻辑关系。</w:t>
      </w:r>
    </w:p>
    <w:p>
      <w:pPr>
        <w:pStyle w:val="pStyle"/>
      </w:pPr>
      <w:r>
        <w:rPr/>
        <w:t xml:space="preserve">  数据和非数据为并列关系中的矛盾关系。</w:t>
      </w:r>
    </w:p>
    <w:p>
      <w:pPr>
        <w:pStyle w:val="pStyle"/>
      </w:pPr>
      <w:r>
        <w:rPr/>
        <w:t xml:space="preserve">  第二步：判断选项词语间逻辑关系。</w:t>
      </w:r>
    </w:p>
    <w:p>
      <w:pPr>
        <w:pStyle w:val="pStyle"/>
      </w:pPr>
      <w:r>
        <w:rPr/>
        <w:t xml:space="preserve">  A项：黑灾和白灾只是众多草原灾难中的两种，二者是反对关系，与题干逻辑关系不一致，排除；</w:t>
      </w:r>
    </w:p>
    <w:p>
      <w:pPr>
        <w:pStyle w:val="pStyle"/>
      </w:pPr>
      <w:r>
        <w:rPr/>
        <w:t xml:space="preserve">  B项：根据武器在作战时发挥的作用可以分为软武器和硬武器，除此之外还有其他的武器，二者是反对关系，与题干逻辑关系不一致，排除；</w:t>
      </w:r>
    </w:p>
    <w:p>
      <w:pPr>
        <w:pStyle w:val="pStyle"/>
      </w:pPr>
      <w:r>
        <w:rPr/>
        <w:t xml:space="preserve">  C项：在得失关系中，不是得主就是失主，二者是矛盾关系，与题干逻辑关系一致，当选；</w:t>
      </w:r>
    </w:p>
    <w:p>
      <w:pPr>
        <w:pStyle w:val="pStyle"/>
      </w:pPr>
      <w:r>
        <w:rPr/>
        <w:t xml:space="preserve">  D项：远程和近程是飞机的航程，其中还有中程，二者是反对关系，与题干逻辑关系不一致，排除。</w:t>
      </w:r>
    </w:p>
    <w:p>
      <w:pPr>
        <w:pStyle w:val="pStyle"/>
      </w:pPr>
      <w:r>
        <w:rPr/>
        <w:t xml:space="preserve">  故正确答案为C。</w:t>
      </w:r>
    </w:p>
    <w:p>
      <w:pPr>
        <w:pStyle w:val="pStyle"/>
      </w:pPr>
      <w:r>
        <w:rPr/>
        <w:t xml:space="preserve">【来源】 2018年10月28日吉林省长春市净月高新区工作人员《行政能力职业测验》真题第49题</w:t>
      </w:r>
    </w:p>
    <w:p/>
    <w:p>
      <w:pPr/>
      <w:r>
        <w:rPr/>
        <w:t xml:space="preserve">第50题</w:t>
      </w:r>
    </w:p>
    <w:p>
      <w:pPr/>
      <w:r>
        <w:rPr/>
        <w:t xml:space="preserve">【知识点】 语义类</w:t>
      </w:r>
    </w:p>
    <w:p>
      <w:pPr>
        <w:pStyle w:val="pStyle"/>
      </w:pPr>
      <w:r>
        <w:rPr/>
        <w:t xml:space="preserve">【答案】 A</w:t>
      </w:r>
    </w:p>
    <w:p>
      <w:pPr>
        <w:pStyle w:val="pStyle"/>
      </w:pPr>
      <w:r>
        <w:rPr/>
        <w:t xml:space="preserve">【解析】   逐一代入选项。</w:t>
      </w:r>
    </w:p>
    <w:p>
      <w:pPr>
        <w:pStyle w:val="pStyle"/>
      </w:pPr>
      <w:r>
        <w:rPr/>
        <w:t xml:space="preserve">  A项：寒与冷为近义关系，叫与喊为近义关系，前后逻辑关系一致，当选；</w:t>
      </w:r>
    </w:p>
    <w:p>
      <w:pPr>
        <w:pStyle w:val="pStyle"/>
      </w:pPr>
      <w:r>
        <w:rPr/>
        <w:t xml:space="preserve">  B项：冬天的是寒冷的，但叫和唱没有明显的逻辑关系，前后逻辑关系不一致，排除；</w:t>
      </w:r>
    </w:p>
    <w:p>
      <w:pPr>
        <w:pStyle w:val="pStyle"/>
      </w:pPr>
      <w:r>
        <w:rPr/>
        <w:t xml:space="preserve">  C项：春天是温暖，与寒没有关系，吟和叫之间也没有明显的逻辑关系，前后逻辑关系不一致，排除；</w:t>
      </w:r>
    </w:p>
    <w:p>
      <w:pPr>
        <w:pStyle w:val="pStyle"/>
      </w:pPr>
      <w:r>
        <w:rPr/>
        <w:t xml:space="preserve">  D项：冰是寒冷的，二者为对因关系；说和叫都是表达的一种方式，二者为并列关系，前后逻辑关系不一致，排除。</w:t>
      </w:r>
    </w:p>
    <w:p>
      <w:pPr>
        <w:pStyle w:val="pStyle"/>
      </w:pPr>
      <w:r>
        <w:rPr/>
        <w:t xml:space="preserve">  故正确答案为A。</w:t>
      </w:r>
    </w:p>
    <w:p>
      <w:pPr>
        <w:pStyle w:val="pStyle"/>
      </w:pPr>
      <w:r>
        <w:rPr/>
        <w:t xml:space="preserve">【来源】 2018年10月28日吉林省长春市净月高新区工作人员《行政能力职业测验》真题第50题</w:t>
      </w:r>
    </w:p>
    <w:p/>
    <w:p>
      <w:pPr/>
      <w:r>
        <w:rPr/>
        <w:t xml:space="preserve">第51题</w:t>
      </w:r>
    </w:p>
    <w:p>
      <w:pPr/>
      <w:r>
        <w:rPr/>
        <w:t xml:space="preserve">【知识点】 集合类</w:t>
      </w:r>
    </w:p>
    <w:p>
      <w:pPr>
        <w:pStyle w:val="pStyle"/>
      </w:pPr>
      <w:r>
        <w:rPr/>
        <w:t xml:space="preserve">【答案】 B</w:t>
      </w:r>
    </w:p>
    <w:p>
      <w:pPr>
        <w:pStyle w:val="pStyle"/>
      </w:pPr>
      <w:r>
        <w:rPr/>
        <w:t xml:space="preserve">【解析】   第一步：判断题干词语间逻辑关系。</w:t>
      </w:r>
    </w:p>
    <w:p>
      <w:pPr>
        <w:pStyle w:val="pStyle"/>
      </w:pPr>
      <w:r>
        <w:rPr/>
        <w:t xml:space="preserve">  有的歌星是吉林人，有的吉林人是歌星，二者是交叉关系。</w:t>
      </w:r>
    </w:p>
    <w:p>
      <w:pPr>
        <w:pStyle w:val="pStyle"/>
      </w:pPr>
      <w:r>
        <w:rPr/>
        <w:t xml:space="preserve">  第二步：判断选项词语间逻辑关系。</w:t>
      </w:r>
    </w:p>
    <w:p>
      <w:pPr>
        <w:pStyle w:val="pStyle"/>
      </w:pPr>
      <w:r>
        <w:rPr/>
        <w:t xml:space="preserve">  A项：种植蔬菜，二者是动宾关系，与题干逻辑关系不一致，排除；</w:t>
      </w:r>
    </w:p>
    <w:p>
      <w:pPr>
        <w:pStyle w:val="pStyle"/>
      </w:pPr>
      <w:r>
        <w:rPr/>
        <w:t xml:space="preserve">  B项：有的专家是军人，有的军人是专家，二者是交叉关系，与题干逻辑关系一致，当选；</w:t>
      </w:r>
    </w:p>
    <w:p>
      <w:pPr>
        <w:pStyle w:val="pStyle"/>
      </w:pPr>
      <w:r>
        <w:rPr/>
        <w:t xml:space="preserve">  C项：鼓手是乐队的组成部分，二者是组成关系，与题干逻辑关系不一致，排除；</w:t>
      </w:r>
    </w:p>
    <w:p>
      <w:pPr>
        <w:pStyle w:val="pStyle"/>
      </w:pPr>
      <w:r>
        <w:rPr/>
        <w:t xml:space="preserve">  D项：社会和自然是存在的两种属性，二者是并列关系，与题干逻辑关系不一致，排除。</w:t>
      </w:r>
    </w:p>
    <w:p>
      <w:pPr>
        <w:pStyle w:val="pStyle"/>
      </w:pPr>
      <w:r>
        <w:rPr/>
        <w:t xml:space="preserve">  故正确答案为B。</w:t>
      </w:r>
    </w:p>
    <w:p>
      <w:pPr>
        <w:pStyle w:val="pStyle"/>
      </w:pPr>
      <w:r>
        <w:rPr/>
        <w:t xml:space="preserve">【来源】 2018年10月28日吉林省长春市净月高新区工作人员《行政能力职业测验》真题第51题</w:t>
      </w:r>
    </w:p>
    <w:p/>
    <w:p>
      <w:pPr/>
      <w:r>
        <w:rPr/>
        <w:t xml:space="preserve">第52题</w:t>
      </w:r>
    </w:p>
    <w:p>
      <w:pPr/>
      <w:r>
        <w:rPr/>
        <w:t xml:space="preserve">【知识点】 语义类</w:t>
      </w:r>
    </w:p>
    <w:p>
      <w:pPr>
        <w:pStyle w:val="pStyle"/>
      </w:pPr>
      <w:r>
        <w:rPr/>
        <w:t xml:space="preserve">【答案】 D</w:t>
      </w:r>
    </w:p>
    <w:p>
      <w:pPr>
        <w:pStyle w:val="pStyle"/>
      </w:pPr>
      <w:r>
        <w:rPr/>
        <w:t xml:space="preserve">【解析】   第一步：判断题干词语间逻辑关系。</w:t>
      </w:r>
    </w:p>
    <w:p>
      <w:pPr>
        <w:pStyle w:val="pStyle"/>
      </w:pPr>
      <w:r>
        <w:rPr/>
        <w:t xml:space="preserve">  休克和昏厥都表示不省人事的一种状态，二者为近义关系。</w:t>
      </w:r>
    </w:p>
    <w:p>
      <w:pPr>
        <w:pStyle w:val="pStyle"/>
      </w:pPr>
      <w:r>
        <w:rPr/>
        <w:t xml:space="preserve">  第二步：判断选项词语间逻辑关系。</w:t>
      </w:r>
    </w:p>
    <w:p>
      <w:pPr>
        <w:pStyle w:val="pStyle"/>
      </w:pPr>
      <w:r>
        <w:rPr/>
        <w:t xml:space="preserve">  A项：同一的近义词是相同，而不是统一，二者没有明显的逻辑关系，排除；</w:t>
      </w:r>
    </w:p>
    <w:p>
      <w:pPr>
        <w:pStyle w:val="pStyle"/>
      </w:pPr>
      <w:r>
        <w:rPr/>
        <w:t xml:space="preserve">  B项：口误指说错，误口是耽误了吃饭，两者之间没有明显的逻辑关系，排除；</w:t>
      </w:r>
    </w:p>
    <w:p>
      <w:pPr>
        <w:pStyle w:val="pStyle"/>
      </w:pPr>
      <w:r>
        <w:rPr/>
        <w:t xml:space="preserve">  C项：分类指归类，与划分没有明显的逻辑关系，排除；</w:t>
      </w:r>
    </w:p>
    <w:p>
      <w:pPr>
        <w:pStyle w:val="pStyle"/>
      </w:pPr>
      <w:r>
        <w:rPr/>
        <w:t xml:space="preserve">  D项：再见和再会都是与人告别的意思，二者为近义关系，与题干逻辑关系一致，当选。</w:t>
      </w:r>
    </w:p>
    <w:p>
      <w:pPr>
        <w:pStyle w:val="pStyle"/>
      </w:pPr>
      <w:r>
        <w:rPr/>
        <w:t xml:space="preserve">  故正确答案为D。</w:t>
      </w:r>
    </w:p>
    <w:p>
      <w:pPr>
        <w:pStyle w:val="pStyle"/>
      </w:pPr>
      <w:r>
        <w:rPr/>
        <w:t xml:space="preserve">【来源】 2018年10月28日吉林省长春市净月高新区工作人员《行政能力职业测验》真题第52题</w:t>
      </w:r>
    </w:p>
    <w:p/>
    <w:p>
      <w:pPr/>
      <w:r>
        <w:rPr/>
        <w:t xml:space="preserve">第53题</w:t>
      </w:r>
    </w:p>
    <w:p>
      <w:pPr/>
      <w:r>
        <w:rPr/>
        <w:t xml:space="preserve">【知识点】 分析推理</w:t>
      </w:r>
    </w:p>
    <w:p>
      <w:pPr>
        <w:pStyle w:val="pStyle"/>
      </w:pPr>
      <w:r>
        <w:rPr/>
        <w:t xml:space="preserve">【答案】 C</w:t>
      </w:r>
    </w:p>
    <w:p>
      <w:pPr>
        <w:pStyle w:val="pStyle"/>
      </w:pPr>
      <w:r>
        <w:rPr/>
        <w:t xml:space="preserve">【解析】   第一步：寻找突破口。</w:t>
      </w:r>
    </w:p>
    <w:p>
      <w:pPr>
        <w:pStyle w:val="pStyle"/>
      </w:pPr>
      <w:r>
        <w:rPr/>
        <w:t xml:space="preserve">  根据题干信息，按年龄大小排列，①</w:t>
      </w:r>
      <w:r>
        <w:pict>
          <v:shape type="#_x0000_t75" style="width:141pt; height:18pt; margin-left:0pt; margin-top:0pt; mso-position-horizontal:left; mso-position-vertical:top; mso-position-horizontal-relative:char; mso-position-vertical-relative:line;">
            <w10:wrap type="inline"/>
            <v:imagedata r:id="rId117" o:title=""/>
          </v:shape>
        </w:pict>
      </w:r>
      <w:r>
        <w:rPr/>
        <w:t xml:space="preserve">，②</w:t>
      </w:r>
      <w:r>
        <w:pict>
          <v:shape type="#_x0000_t75" style="width:182pt; height:18pt; margin-left:0pt; margin-top:0pt; mso-position-horizontal:left; mso-position-vertical:top; mso-position-horizontal-relative:char; mso-position-vertical-relative:line;">
            <w10:wrap type="inline"/>
            <v:imagedata r:id="rId118" o:title=""/>
          </v:shape>
        </w:pict>
      </w:r>
      <w:r>
        <w:rPr/>
        <w:t xml:space="preserve">，③张老师年纪最大。从①②可以得出，</w:t>
      </w:r>
      <w:r>
        <w:pict>
          <v:shape type="#_x0000_t75" style="width:200pt; height:18pt; margin-left:0pt; margin-top:0pt; mso-position-horizontal:left; mso-position-vertical:top; mso-position-horizontal-relative:char; mso-position-vertical-relative:line;">
            <w10:wrap type="inline"/>
            <v:imagedata r:id="rId119" o:title=""/>
          </v:shape>
        </w:pict>
      </w:r>
      <w:r>
        <w:rPr/>
        <w:t xml:space="preserve">，因此喜欢足球的人是孙老师，且孙老师的年纪是最小的。</w:t>
      </w:r>
    </w:p>
    <w:p>
      <w:pPr>
        <w:pStyle w:val="pStyle"/>
      </w:pPr>
      <w:r>
        <w:rPr/>
        <w:t xml:space="preserve">  故正确答案为C。</w:t>
      </w:r>
    </w:p>
    <w:p>
      <w:pPr>
        <w:pStyle w:val="pStyle"/>
      </w:pPr>
      <w:r>
        <w:rPr/>
        <w:t xml:space="preserve">【来源】 2018年10月28日吉林省长春市净月高新区工作人员《行政能力职业测验》真题第53题</w:t>
      </w:r>
    </w:p>
    <w:p/>
    <w:p>
      <w:pPr/>
      <w:r>
        <w:rPr/>
        <w:t xml:space="preserve">第54题</w:t>
      </w:r>
    </w:p>
    <w:p>
      <w:pPr/>
      <w:r>
        <w:rPr/>
        <w:t xml:space="preserve">【知识点】 论证类</w:t>
      </w:r>
    </w:p>
    <w:p>
      <w:pPr>
        <w:pStyle w:val="pStyle"/>
      </w:pPr>
      <w:r>
        <w:rPr/>
        <w:t xml:space="preserve">【答案】 B</w:t>
      </w:r>
    </w:p>
    <w:p>
      <w:pPr>
        <w:pStyle w:val="pStyle"/>
      </w:pPr>
      <w:r>
        <w:rPr/>
        <w:t xml:space="preserve">【解析】   第一步：找出论点和论据。</w:t>
      </w:r>
    </w:p>
    <w:p>
      <w:pPr>
        <w:pStyle w:val="pStyle"/>
      </w:pPr>
      <w:r>
        <w:rPr/>
        <w:t xml:space="preserve">  论点：雨水冲刷是出现奎文陶片的原因。</w:t>
      </w:r>
    </w:p>
    <w:p>
      <w:pPr>
        <w:pStyle w:val="pStyle"/>
      </w:pPr>
      <w:r>
        <w:rPr/>
        <w:t xml:space="preserve">  论据：无明显论据。</w:t>
      </w:r>
    </w:p>
    <w:p>
      <w:pPr>
        <w:pStyle w:val="pStyle"/>
      </w:pPr>
      <w:r>
        <w:rPr/>
        <w:t xml:space="preserve">  第二步：逐一分析选项。</w:t>
      </w:r>
    </w:p>
    <w:p>
      <w:pPr>
        <w:pStyle w:val="pStyle"/>
      </w:pPr>
      <w:r>
        <w:rPr/>
        <w:t xml:space="preserve">  A项：提到古墓中还有西汉文物，未提及夔文陶片，也未提及雨水冲刷，无关选项，排除；</w:t>
      </w:r>
    </w:p>
    <w:p>
      <w:pPr>
        <w:pStyle w:val="pStyle"/>
      </w:pPr>
      <w:r>
        <w:rPr/>
        <w:t xml:space="preserve">  B项：直接说明古墓没有漏水迹象，表明雨水冲刷并非原因，否定论点，当选；</w:t>
      </w:r>
    </w:p>
    <w:p>
      <w:pPr>
        <w:pStyle w:val="pStyle"/>
      </w:pPr>
      <w:r>
        <w:rPr/>
        <w:t xml:space="preserve">  C项：说明唐代人也写夔文，并未提及雨水冲刷是否是出现夔文陶片的原因，不明确选项，排除；</w:t>
      </w:r>
    </w:p>
    <w:p>
      <w:pPr>
        <w:pStyle w:val="pStyle"/>
      </w:pPr>
      <w:r>
        <w:rPr/>
        <w:t xml:space="preserve">  D项：说明唐代墓葬的风俗，并未提及雨水冲刷是否是出现夔文陶片的原因，不明确选项，排除。</w:t>
      </w:r>
    </w:p>
    <w:p>
      <w:pPr>
        <w:pStyle w:val="pStyle"/>
      </w:pPr>
      <w:r>
        <w:rPr/>
        <w:t xml:space="preserve">  故正确答案为B。</w:t>
      </w:r>
    </w:p>
    <w:p>
      <w:pPr>
        <w:pStyle w:val="pStyle"/>
      </w:pPr>
      <w:r>
        <w:rPr/>
        <w:t xml:space="preserve">【来源】 2018年10月28日吉林省长春市净月高新区工作人员《行政能力职业测验》真题第54题</w:t>
      </w:r>
    </w:p>
    <w:p/>
    <w:p>
      <w:pPr/>
      <w:r>
        <w:rPr/>
        <w:t xml:space="preserve">第55题</w:t>
      </w:r>
    </w:p>
    <w:p>
      <w:pPr/>
      <w:r>
        <w:rPr/>
        <w:t xml:space="preserve">【知识点】 分析推理</w:t>
      </w:r>
    </w:p>
    <w:p>
      <w:pPr>
        <w:pStyle w:val="pStyle"/>
      </w:pPr>
      <w:r>
        <w:rPr/>
        <w:t xml:space="preserve">【答案】 D</w:t>
      </w:r>
    </w:p>
    <w:p>
      <w:pPr>
        <w:pStyle w:val="pStyle"/>
      </w:pPr>
      <w:r>
        <w:rPr/>
        <w:t xml:space="preserve">【解析】   第一步：分析题干。</w:t>
      </w:r>
    </w:p>
    <w:p>
      <w:pPr>
        <w:pStyle w:val="pStyle"/>
      </w:pPr>
      <w:r>
        <w:rPr/>
        <w:t xml:space="preserve">  根据题干的“五人中有两人找到了工作，并且他们的专业不同”可知，找到工作的为三个专业中的其中两个专业。</w:t>
      </w:r>
    </w:p>
    <w:p>
      <w:pPr>
        <w:pStyle w:val="pStyle"/>
      </w:pPr>
      <w:r>
        <w:rPr/>
        <w:t xml:space="preserve">  第二步：逐一分析选项。</w:t>
      </w:r>
    </w:p>
    <w:p>
      <w:pPr>
        <w:pStyle w:val="pStyle"/>
      </w:pPr>
      <w:r>
        <w:rPr/>
        <w:t xml:space="preserve">  A项：如果找到工作的一个人为英语翻译专业，则没找到工作的三个人中有两人必为同一专业，排除；</w:t>
      </w:r>
    </w:p>
    <w:p>
      <w:pPr>
        <w:pStyle w:val="pStyle"/>
      </w:pPr>
      <w:r>
        <w:rPr/>
        <w:t xml:space="preserve">  B项：题干中并未明确找到工作的人的专业，如果是英语翻译专业和英语教育专业，则商贸英语专业的两人均未找到工作，排除；</w:t>
      </w:r>
    </w:p>
    <w:p>
      <w:pPr>
        <w:pStyle w:val="pStyle"/>
      </w:pPr>
      <w:r>
        <w:rPr/>
        <w:t xml:space="preserve">  C项：同理，题干中并未明确找到工作的人的专业，过于绝对，排除；</w:t>
      </w:r>
    </w:p>
    <w:p>
      <w:pPr>
        <w:pStyle w:val="pStyle"/>
      </w:pPr>
      <w:r>
        <w:rPr/>
        <w:t xml:space="preserve">  D项：找到工作的人的专业不同，英语教育专业的最多有一人找到工作，而英语教育专业的有两人在找工作，未找到工作的人一定有来自英语教育专业的，当选。</w:t>
      </w:r>
    </w:p>
    <w:p>
      <w:pPr>
        <w:pStyle w:val="pStyle"/>
      </w:pPr>
      <w:r>
        <w:rPr/>
        <w:t xml:space="preserve">  故正确答案为D。</w:t>
      </w:r>
    </w:p>
    <w:p>
      <w:pPr>
        <w:pStyle w:val="pStyle"/>
      </w:pPr>
      <w:r>
        <w:rPr/>
        <w:t xml:space="preserve">【来源】 2018年10月28日吉林省长春市净月高新区工作人员《行政能力职业测验》真题第55题</w:t>
      </w:r>
    </w:p>
    <w:p/>
    <w:p>
      <w:pPr/>
      <w:r>
        <w:rPr/>
        <w:t xml:space="preserve">第56题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论点：极端气候变化，可能是导致这次文化变迁的主要原因。</w:t>
      </w:r>
    </w:p>
    <w:p>
      <w:pPr>
        <w:pStyle w:val="pStyle"/>
      </w:pPr>
      <w:r>
        <w:rPr/>
        <w:t xml:space="preserve">论据：在距今约4400年的时候，发生了一次严重的'冷事件”，环境由原来的温暖湿润转变为寒冷干燥，植被大量减少，藻类、水生植物基本绝迹了，大汶口文化向南迁移，而龙山文化由北迁到此地。</w:t>
      </w:r>
    </w:p>
    <w:p>
      <w:pPr>
        <w:pStyle w:val="pStyle"/>
      </w:pPr>
      <w:r>
        <w:rPr/>
        <w:t xml:space="preserve">A项：增加反向论据。既然大汶口文化有南迁的传统，那就可能不是由于气候导致的文化变迁，具有削弱作用。</w:t>
      </w:r>
    </w:p>
    <w:p>
      <w:pPr>
        <w:pStyle w:val="pStyle"/>
      </w:pPr>
      <w:r>
        <w:rPr/>
        <w:t xml:space="preserve">B项：无关选项。只是描述迁移后发生的事情，没有说明文化迁移的原因，论题不一致，排除。</w:t>
      </w:r>
    </w:p>
    <w:p>
      <w:pPr>
        <w:pStyle w:val="pStyle"/>
      </w:pPr>
      <w:r>
        <w:rPr/>
        <w:t xml:space="preserve">C项：增加新论据。大汶口文化的主要食物是藻类和水生植物，而这些食物受到气候的影响而基本绝迹，间接说明大汶口文化可能会由于气候变化而迁移，具有加强作用。</w:t>
      </w:r>
    </w:p>
    <w:p>
      <w:pPr>
        <w:pStyle w:val="pStyle"/>
      </w:pPr>
      <w:r>
        <w:rPr/>
        <w:t xml:space="preserve">D项：建立联系。指出不同族群与气候之间存在密切关系，即气候的变化会促使族群去寻找新的环境，因而迁移，在论点和论据之间建立了必然联系，具有加强作用。</w:t>
      </w:r>
    </w:p>
    <w:p>
      <w:pPr>
        <w:pStyle w:val="pStyle"/>
      </w:pPr>
      <w:r>
        <w:rPr/>
        <w:t xml:space="preserve">由于C项只说明了大汶口文化，没有说明龙山文化，而且藻类和水生植物是食物的主要来源并非唯一来源，那么气候的变化不必然导致文化迁移。D项包含两者文化，且证明了气候变化必然会导致文化迁移，D项力度强于C项。</w:t>
      </w:r>
    </w:p>
    <w:p>
      <w:pPr>
        <w:pStyle w:val="pStyle"/>
      </w:pPr>
      <w:r>
        <w:rPr/>
        <w:t xml:space="preserve">因此本题选D。</w:t>
      </w:r>
    </w:p>
    <w:p>
      <w:pPr>
        <w:pStyle w:val="pStyle"/>
      </w:pPr>
      <w:r>
        <w:rPr/>
        <w:t xml:space="preserve">【来源】 2013年国家公务员考试《行测》真题第107题,20国考真题模考第9季第107题,2018年10月28日吉林省长春市净月高新区工作人员《行政能力职业测验》真题第56题</w:t>
      </w:r>
    </w:p>
    <w:p/>
    <w:p>
      <w:pPr/>
      <w:r>
        <w:rPr/>
        <w:t xml:space="preserve">第57题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t xml:space="preserve">论点：母亲在怀孕期间的头几个月接触杀虫剂较多，出生的婴儿在智力上可能较差。</w:t>
      </w:r>
    </w:p>
    <w:p>
      <w:pPr>
        <w:pStyle w:val="pStyle"/>
      </w:pPr>
      <w:r>
        <w:rPr/>
        <w:t xml:space="preserve">论据：怀孕前期是婴儿大脑发育的关键时期，接触杀虫剂较多可能改变孕妇体内正在发育的胚胎大脑周围的环境。</w:t>
      </w:r>
    </w:p>
    <w:p>
      <w:pPr>
        <w:pStyle w:val="pStyle"/>
      </w:pPr>
      <w:r>
        <w:rPr/>
        <w:t xml:space="preserve">A项：无关选项。婴儿提前出生，与婴儿智力差没有必然联系，排除；</w:t>
      </w:r>
    </w:p>
    <w:p>
      <w:pPr>
        <w:pStyle w:val="pStyle"/>
      </w:pPr>
      <w:r>
        <w:rPr/>
        <w:t xml:space="preserve">B项：无关选项。杀虫剂会导致其他疾病，与它是否会导致婴儿智力差无关，排除；</w:t>
      </w:r>
    </w:p>
    <w:p>
      <w:pPr>
        <w:pStyle w:val="pStyle"/>
      </w:pPr>
      <w:r>
        <w:rPr/>
        <w:t xml:space="preserve">C项：增加新论据。解释杀虫剂如何导致婴儿智力差，具有加强作用；</w:t>
      </w:r>
    </w:p>
    <w:p>
      <w:pPr>
        <w:pStyle w:val="pStyle"/>
      </w:pPr>
      <w:r>
        <w:rPr/>
        <w:t xml:space="preserve">D项：不明确选项。在数学和语言学科上表现差，不能代表其智力差，偷换概念，排除。</w:t>
      </w:r>
    </w:p>
    <w:p>
      <w:pPr>
        <w:pStyle w:val="pStyle"/>
      </w:pPr>
      <w:r>
        <w:rPr/>
        <w:t xml:space="preserve">因此本题选C。</w:t>
      </w:r>
    </w:p>
    <w:p>
      <w:pPr>
        <w:pStyle w:val="pStyle"/>
      </w:pPr>
      <w:r>
        <w:rPr/>
        <w:t xml:space="preserve">【来源】 2011年国家公务员考试《行测》真题第112题,2018年10月28日吉林省长春市净月高新区工作人员《行政能力职业测验》真题第57题</w:t>
      </w:r>
    </w:p>
    <w:p/>
    <w:p>
      <w:pPr/>
      <w:r>
        <w:rPr/>
        <w:t xml:space="preserve">第58题</w:t>
      </w:r>
    </w:p>
    <w:p>
      <w:pPr/>
      <w:r>
        <w:rPr/>
        <w:t xml:space="preserve">【知识点】 单定义</w:t>
      </w:r>
    </w:p>
    <w:p>
      <w:pPr>
        <w:pStyle w:val="pStyle"/>
      </w:pPr>
      <w:r>
        <w:rPr/>
        <w:t xml:space="preserve">【答案】 C</w:t>
      </w:r>
    </w:p>
    <w:p>
      <w:pPr>
        <w:pStyle w:val="pStyle"/>
      </w:pPr>
      <w:r>
        <w:rPr/>
        <w:t xml:space="preserve">【解析】   第一步：找出定义关键词。</w:t>
      </w:r>
    </w:p>
    <w:p>
      <w:pPr>
        <w:pStyle w:val="pStyle"/>
      </w:pPr>
      <w:r>
        <w:rPr/>
        <w:t xml:space="preserve">  “因工作原因”、“因履行工作职责受到暴力等意外伤害”、“由于工作原因受到伤害或者发生事故下落不明的”、“在上下班途中，受到非本人负主要责任的交通事故”。</w:t>
      </w:r>
    </w:p>
    <w:p>
      <w:pPr>
        <w:pStyle w:val="pStyle"/>
      </w:pPr>
      <w:r>
        <w:rPr/>
        <w:t xml:space="preserve">  第二步：逐一分析选项。</w:t>
      </w:r>
    </w:p>
    <w:p>
      <w:pPr>
        <w:pStyle w:val="pStyle"/>
      </w:pPr>
      <w:r>
        <w:rPr/>
        <w:t xml:space="preserve">  A项：违章驾驶，属于本人负主要责任，不符合“在上下班途中，受到非本人负主要责任的交通事故”，不符合定义，排除； </w:t>
      </w:r>
    </w:p>
    <w:p>
      <w:pPr>
        <w:pStyle w:val="pStyle"/>
      </w:pPr>
      <w:r>
        <w:rPr/>
        <w:t xml:space="preserve">  B项：交警李某在上班途中遭到殴打，不符合“在上下班途中，受到非本人负主要责任的交通事故或者城市轨道交通、客运轮渡、火车事故伤害的”，也不符合“在工作时间和工作场所内，因履行工作职责受到暴力等意外伤害的”，不符合定义，排除；</w:t>
      </w:r>
    </w:p>
    <w:p>
      <w:pPr>
        <w:pStyle w:val="pStyle"/>
      </w:pPr>
      <w:r>
        <w:rPr/>
        <w:t xml:space="preserve">  C项：因工作原因受到事故伤害，符合“因工作原因”，符合定义，当选；</w:t>
      </w:r>
    </w:p>
    <w:p>
      <w:pPr>
        <w:pStyle w:val="pStyle"/>
      </w:pPr>
      <w:r>
        <w:rPr/>
        <w:t xml:space="preserve">  D项：张经理与同事用餐，不符合“在工作时间和工作场所内”，同事摔伤，不符合“由于工作原因受到伤害”，不符合定义，排除。</w:t>
      </w:r>
    </w:p>
    <w:p>
      <w:pPr>
        <w:pStyle w:val="pStyle"/>
      </w:pPr>
      <w:r>
        <w:rPr/>
        <w:t xml:space="preserve">  故正确答案为C。</w:t>
      </w:r>
    </w:p>
    <w:p>
      <w:pPr>
        <w:pStyle w:val="pStyle"/>
      </w:pPr>
      <w:r>
        <w:rPr/>
        <w:t xml:space="preserve">【来源】 2018年10月28日吉林省长春市净月高新区工作人员《行政能力职业测验》真题第58题,2018年7月广西省桂林市事业单位考试《职业能力测验》真题（公共类）第88题,2018年河北省石家庄市高邑经济开发区管理委员会《职业能力倾向测验》第86题</w:t>
      </w:r>
    </w:p>
    <w:p/>
    <w:p>
      <w:pPr/>
      <w:r>
        <w:rPr/>
        <w:t xml:space="preserve">第59题</w:t>
      </w:r>
    </w:p>
    <w:p>
      <w:pPr/>
      <w:r>
        <w:rPr/>
        <w:t xml:space="preserve">【知识点】 多定义</w:t>
      </w:r>
    </w:p>
    <w:p>
      <w:pPr>
        <w:pStyle w:val="pStyle"/>
      </w:pPr>
      <w:r>
        <w:rPr/>
        <w:t xml:space="preserve">【答案】 D</w:t>
      </w:r>
    </w:p>
    <w:p>
      <w:pPr>
        <w:pStyle w:val="pStyle"/>
      </w:pPr>
      <w:r>
        <w:rPr/>
        <w:t xml:space="preserve">【解析】   第一步：找出定义关键词。</w:t>
      </w:r>
    </w:p>
    <w:p>
      <w:pPr>
        <w:pStyle w:val="pStyle"/>
      </w:pPr>
      <w:r>
        <w:rPr/>
        <w:t xml:space="preserve">  “尊重动物”、“心理福利”、“环境福利”、“行为福利”、“生理福利”。</w:t>
      </w:r>
    </w:p>
    <w:p>
      <w:pPr>
        <w:pStyle w:val="pStyle"/>
      </w:pPr>
      <w:r>
        <w:rPr/>
        <w:t xml:space="preserve">  第二步：逐一分析选项。</w:t>
      </w:r>
    </w:p>
    <w:p>
      <w:pPr>
        <w:pStyle w:val="pStyle"/>
      </w:pPr>
      <w:r>
        <w:rPr/>
        <w:t xml:space="preserve">  A项：“自由觅食”体现了保证动物表达天性的自由，符合“行为福利”，符合定义，排除；</w:t>
      </w:r>
    </w:p>
    <w:p>
      <w:pPr>
        <w:pStyle w:val="pStyle"/>
      </w:pPr>
      <w:r>
        <w:rPr/>
        <w:t xml:space="preserve">  B项：“注射麻药”体现了减少动物恐惧和焦虑的心情，符合“心理福利”，符合定义，排除；</w:t>
      </w:r>
    </w:p>
    <w:p>
      <w:pPr>
        <w:pStyle w:val="pStyle"/>
      </w:pPr>
      <w:r>
        <w:rPr/>
        <w:t xml:space="preserve">  C项：“预留多处动物过桥涵洞”体现了让动物有适当的居所，符合“环境福利”，符合定义，排除；</w:t>
      </w:r>
    </w:p>
    <w:p>
      <w:pPr>
        <w:pStyle w:val="pStyle"/>
      </w:pPr>
      <w:r>
        <w:rPr/>
        <w:t xml:space="preserve">  D项：“激发猴子表演高难度动作”显然存在危险性，即为对猴子的不尊重行为，不符合“尊重动物”，不符合定义，当选。</w:t>
      </w:r>
    </w:p>
    <w:p>
      <w:pPr>
        <w:pStyle w:val="pStyle"/>
      </w:pPr>
      <w:r>
        <w:rPr/>
        <w:t xml:space="preserve">  本题为选非题，故正确答案为D。</w:t>
      </w:r>
    </w:p>
    <w:p>
      <w:pPr>
        <w:pStyle w:val="pStyle"/>
      </w:pPr>
      <w:r>
        <w:rPr/>
        <w:t xml:space="preserve">【来源】 2018年10月28日吉林省长春市净月高新区工作人员《行政能力职业测验》真题第59题</w:t>
      </w:r>
    </w:p>
    <w:p/>
    <w:p>
      <w:pPr/>
      <w:r>
        <w:rPr/>
        <w:t xml:space="preserve">第60题</w:t>
      </w:r>
    </w:p>
    <w:p>
      <w:pPr/>
      <w:r>
        <w:rPr/>
        <w:t xml:space="preserve">【知识点】 单定义</w:t>
      </w:r>
    </w:p>
    <w:p>
      <w:pPr>
        <w:pStyle w:val="pStyle"/>
      </w:pPr>
      <w:r>
        <w:rPr/>
        <w:t xml:space="preserve">【答案】 B</w:t>
      </w:r>
    </w:p>
    <w:p>
      <w:pPr>
        <w:pStyle w:val="pStyle"/>
      </w:pPr>
      <w:r>
        <w:rPr/>
        <w:t xml:space="preserve">【解析】   第一步：找出定义关键词。</w:t>
      </w:r>
    </w:p>
    <w:p>
      <w:pPr>
        <w:pStyle w:val="pStyle"/>
      </w:pPr>
      <w:r>
        <w:rPr/>
        <w:t xml:space="preserve">  “通过第一印象最先输入的信息对客体以后的认知产生显著的影响作用”、“第一印象作用比以后得到的信息对于事物整个印象产生的作用更强”。</w:t>
      </w:r>
    </w:p>
    <w:p>
      <w:pPr>
        <w:pStyle w:val="pStyle"/>
      </w:pPr>
      <w:r>
        <w:rPr/>
        <w:t xml:space="preserve">  第二步：逐一分析选项。</w:t>
      </w:r>
    </w:p>
    <w:p>
      <w:pPr>
        <w:pStyle w:val="pStyle"/>
      </w:pPr>
      <w:r>
        <w:rPr/>
        <w:t xml:space="preserve">  A项：金融行业从业人员的衣着是为了给人专业和严谨的印象，属于“通过第一印象最先输入的信息对客体以后的认知产生显著的影响作用”，符合定义，排除；</w:t>
      </w:r>
    </w:p>
    <w:p>
      <w:pPr>
        <w:pStyle w:val="pStyle"/>
      </w:pPr>
      <w:r>
        <w:rPr/>
        <w:t xml:space="preserve">  B项：面试中的表现属于第一印象，然而后面发现简历上存在错别字而取消录用不符合“第一印象作用比以后得到的信息对于事物整个印象产生的作用更强”，不符合定义，当选；</w:t>
      </w:r>
    </w:p>
    <w:p>
      <w:pPr>
        <w:pStyle w:val="pStyle"/>
      </w:pPr>
      <w:r>
        <w:rPr/>
        <w:t xml:space="preserve">  C项：相亲时属于建立第一印象，相亲对象的评价属于“通过第一印象最先输入的信息对客体以后的认知产生显著的影响作用”，符合定义，排除；</w:t>
      </w:r>
    </w:p>
    <w:p>
      <w:pPr>
        <w:pStyle w:val="pStyle"/>
      </w:pPr>
      <w:r>
        <w:rPr/>
        <w:t xml:space="preserve">  D项：因为头发的颜色而给人不够成熟稳重的感觉属于“通过第一印象最先输入的信息对客体以后的认知产生显著的影响作用”，符合定义，排除。</w:t>
      </w:r>
    </w:p>
    <w:p>
      <w:pPr>
        <w:pStyle w:val="pStyle"/>
      </w:pPr>
      <w:r>
        <w:rPr/>
        <w:t xml:space="preserve">  本题为选非题，故正确答案为B。</w:t>
      </w:r>
    </w:p>
    <w:p>
      <w:pPr>
        <w:pStyle w:val="pStyle"/>
      </w:pPr>
      <w:r>
        <w:rPr/>
        <w:t xml:space="preserve">【来源】 2018年10月28日吉林省长春市净月高新区工作人员《行政能力职业测验》真题第60题</w:t>
      </w:r>
    </w:p>
    <w:p/>
    <w:p>
      <w:pPr/>
      <w:r>
        <w:rPr/>
        <w:t xml:space="preserve">第61题</w:t>
      </w:r>
    </w:p>
    <w:p>
      <w:pPr/>
      <w:r>
        <w:rPr/>
        <w:t xml:space="preserve">【知识点】 单定义</w:t>
      </w:r>
    </w:p>
    <w:p>
      <w:pPr>
        <w:pStyle w:val="pStyle"/>
      </w:pPr>
      <w:r>
        <w:rPr/>
        <w:t xml:space="preserve">【答案】 B</w:t>
      </w:r>
    </w:p>
    <w:p>
      <w:pPr>
        <w:pStyle w:val="pStyle"/>
      </w:pPr>
      <w:r>
        <w:rPr/>
        <w:t xml:space="preserve">【解析】   第一步：找出定义关键词。</w:t>
      </w:r>
    </w:p>
    <w:p>
      <w:pPr>
        <w:pStyle w:val="pStyle"/>
      </w:pPr>
      <w:r>
        <w:rPr/>
        <w:t xml:space="preserve">  “连接大脑与计算机”、“可让大脑直接和计算机沟通”。</w:t>
      </w:r>
    </w:p>
    <w:p>
      <w:pPr>
        <w:pStyle w:val="pStyle"/>
      </w:pPr>
      <w:r>
        <w:rPr/>
        <w:t xml:space="preserve">  第二步：逐一分析选项。</w:t>
      </w:r>
    </w:p>
    <w:p>
      <w:pPr>
        <w:pStyle w:val="pStyle"/>
      </w:pPr>
      <w:r>
        <w:rPr/>
        <w:t xml:space="preserve">  A项：大脑植入装置并且可以通过装置用意念控制机械手，体现了“连接大脑和计算机”和“可让大脑直接和计算机沟通”，符合定义，排除；</w:t>
      </w:r>
    </w:p>
    <w:p>
      <w:pPr>
        <w:pStyle w:val="pStyle"/>
      </w:pPr>
      <w:r>
        <w:rPr/>
        <w:t xml:space="preserve">  B项：游戏玩家用坚强的意志力实现使用义肢设备独立行走，主要依靠的是坚强意志力，而不是大脑与计算机的沟通，不符合定义，当选；</w:t>
      </w:r>
    </w:p>
    <w:p>
      <w:pPr>
        <w:pStyle w:val="pStyle"/>
      </w:pPr>
      <w:r>
        <w:rPr/>
        <w:t xml:space="preserve">  C项：脸部饰品会根据佩戴者情绪变化作出相应的指示动作，情绪变化是大脑的表现，体现了“可让大脑直接和计算机沟通”，符合定义，排除；</w:t>
      </w:r>
    </w:p>
    <w:p>
      <w:pPr>
        <w:pStyle w:val="pStyle"/>
      </w:pPr>
      <w:r>
        <w:rPr/>
        <w:t xml:space="preserve">  D项：游戏玩家戴高科技耳机通过精神控制小球飞过各种障碍，体现了“可让大脑直接与计算机沟通”，符合定义，排除。</w:t>
      </w:r>
    </w:p>
    <w:p>
      <w:pPr>
        <w:pStyle w:val="pStyle"/>
      </w:pPr>
      <w:r>
        <w:rPr/>
        <w:t xml:space="preserve">  本题为选非题，故正确答案为B。</w:t>
      </w:r>
    </w:p>
    <w:p>
      <w:pPr>
        <w:pStyle w:val="pStyle"/>
      </w:pPr>
      <w:r>
        <w:rPr/>
        <w:t xml:space="preserve">【来源】 2018年10月28日吉林省长春市净月高新区工作人员《行政能力职业测验》真题第61题,2018年1月20日安徽省淮北市大学生特岗补录《职业能力测试》真题第66题</w:t>
      </w:r>
    </w:p>
    <w:p/>
    <w:p>
      <w:pPr/>
      <w:r>
        <w:rPr/>
        <w:t xml:space="preserve">第62题</w:t>
      </w:r>
    </w:p>
    <w:p>
      <w:pPr/>
      <w:r>
        <w:rPr/>
        <w:t xml:space="preserve">【知识点】 论证类</w:t>
      </w:r>
    </w:p>
    <w:p>
      <w:pPr>
        <w:pStyle w:val="pStyle"/>
      </w:pPr>
      <w:r>
        <w:rPr/>
        <w:t xml:space="preserve">【答案】 C</w:t>
      </w:r>
    </w:p>
    <w:p>
      <w:pPr>
        <w:pStyle w:val="pStyle"/>
      </w:pPr>
      <w:r>
        <w:rPr/>
        <w:t xml:space="preserve">【解析】   第一步：找出论点和论据。</w:t>
      </w:r>
    </w:p>
    <w:p>
      <w:pPr>
        <w:pStyle w:val="pStyle"/>
      </w:pPr>
      <w:r>
        <w:rPr/>
        <w:t xml:space="preserve">  论点：小头睡鲨的年龄可以通过眼睛测定。</w:t>
      </w:r>
    </w:p>
    <w:p>
      <w:pPr>
        <w:pStyle w:val="pStyle"/>
      </w:pPr>
      <w:r>
        <w:rPr/>
        <w:t xml:space="preserve">  论据：小头睡鲨几乎没有像硬骨鱼类那样可以用来测定年龄的组织，有其他人在研究鲸鱼年龄时用到了眼睛。</w:t>
      </w:r>
    </w:p>
    <w:p>
      <w:pPr>
        <w:pStyle w:val="pStyle"/>
      </w:pPr>
      <w:r>
        <w:rPr/>
        <w:t xml:space="preserve">  第二步：逐一分析选项。</w:t>
      </w:r>
    </w:p>
    <w:p>
      <w:pPr>
        <w:pStyle w:val="pStyle"/>
      </w:pPr>
      <w:r>
        <w:rPr/>
        <w:t xml:space="preserve">  A项：根据晶状体核测出鲸鱼实际年龄，但是论点讨论的是小头睡鲨，鲸鱼可以通过眼睛测出年龄，不代表小头睡鲨也可以通过眼睛测出年龄，属于不明确选项，排除；</w:t>
      </w:r>
    </w:p>
    <w:p>
      <w:pPr>
        <w:pStyle w:val="pStyle"/>
      </w:pPr>
      <w:r>
        <w:rPr/>
        <w:t xml:space="preserve">  B项：眼睛的晶状体核在小头睡鲨是幼崽时就有了，但是晶状体核与小头睡鲨的年龄之间的关系不知道，属于不明确选项，排除；</w:t>
      </w:r>
    </w:p>
    <w:p>
      <w:pPr>
        <w:pStyle w:val="pStyle"/>
      </w:pPr>
      <w:r>
        <w:rPr/>
        <w:t xml:space="preserve">  C项：成年小头睡鲨的晶状体比幼年的大，晶状体不断生长，解释论点，说明晶状体随着年龄的变化而变化，即可以根据眼睛测定小头睡鲨的年龄，加强论点，当选；</w:t>
      </w:r>
    </w:p>
    <w:p>
      <w:pPr>
        <w:pStyle w:val="pStyle"/>
      </w:pPr>
      <w:r>
        <w:rPr/>
        <w:t xml:space="preserve">  D项：小头睡鲨眼睛晶状体有结晶蛋白，视为“死的”组织，说明小头睡鲨眼睛的结晶蛋白是不变的，无法根据它测出小头睡鲨的年龄，削弱论点，排除。</w:t>
      </w:r>
    </w:p>
    <w:p>
      <w:pPr>
        <w:pStyle w:val="pStyle"/>
      </w:pPr>
      <w:r>
        <w:rPr/>
        <w:t xml:space="preserve">  故正确答案为C。</w:t>
      </w:r>
    </w:p>
    <w:p>
      <w:pPr>
        <w:pStyle w:val="pStyle"/>
      </w:pPr>
      <w:r>
        <w:rPr/>
        <w:t xml:space="preserve">【来源】 2018年10月28日吉林省长春市净月高新区工作人员《行政能力职业测验》真题第62题</w:t>
      </w:r>
    </w:p>
    <w:p/>
    <w:p>
      <w:pPr/>
      <w:r>
        <w:rPr/>
        <w:t xml:space="preserve">第63题</w:t>
      </w:r>
    </w:p>
    <w:p>
      <w:pPr/>
      <w:r>
        <w:rPr/>
        <w:t xml:space="preserve">【知识点】 多定义</w:t>
      </w:r>
    </w:p>
    <w:p>
      <w:pPr>
        <w:pStyle w:val="pStyle"/>
      </w:pPr>
      <w:r>
        <w:rPr/>
        <w:t xml:space="preserve">【答案】 D</w:t>
      </w:r>
    </w:p>
    <w:p>
      <w:pPr>
        <w:pStyle w:val="pStyle"/>
      </w:pPr>
      <w:r>
        <w:rPr/>
        <w:t xml:space="preserve">【解析】   第一步：找出定义关键词。</w:t>
      </w:r>
    </w:p>
    <w:p>
      <w:pPr>
        <w:pStyle w:val="pStyle"/>
      </w:pPr>
      <w:r>
        <w:rPr/>
        <w:t xml:space="preserve">  顺从：“互动中的一方服从另一方”；</w:t>
      </w:r>
    </w:p>
    <w:p>
      <w:pPr>
        <w:pStyle w:val="pStyle"/>
      </w:pPr>
      <w:r>
        <w:rPr/>
        <w:t xml:space="preserve">  顺应：“除了有顺从的含义外，互动的双方或各方都调整自己的行为，以实现互相适应”。</w:t>
      </w:r>
    </w:p>
    <w:p>
      <w:pPr>
        <w:pStyle w:val="pStyle"/>
      </w:pPr>
      <w:r>
        <w:rPr/>
        <w:t xml:space="preserve">  第二步：逐一分析选项。</w:t>
      </w:r>
    </w:p>
    <w:p>
      <w:pPr>
        <w:pStyle w:val="pStyle"/>
      </w:pPr>
      <w:r>
        <w:rPr/>
        <w:t xml:space="preserve">  A项：邻居们向王某提出意见后，王某家门口变得干净起来，符合“互动中的一方服从另一方”，符合“顺从”定义，不符合“顺应”定义，排除； </w:t>
      </w:r>
    </w:p>
    <w:p>
      <w:pPr>
        <w:pStyle w:val="pStyle"/>
      </w:pPr>
      <w:r>
        <w:rPr/>
        <w:t xml:space="preserve">  B项：没有涉及调整行为，不符合“顺应”定义，排除；</w:t>
      </w:r>
    </w:p>
    <w:p>
      <w:pPr>
        <w:pStyle w:val="pStyle"/>
      </w:pPr>
      <w:r>
        <w:rPr/>
        <w:t xml:space="preserve">  C项：上级工商部门作出罚款10万元的决定，不符合“互动的双方或各方都调整自己的行为，以实现互相适应”，不符合“顺应”定义，排除；</w:t>
      </w:r>
    </w:p>
    <w:p>
      <w:pPr>
        <w:pStyle w:val="pStyle"/>
      </w:pPr>
      <w:r>
        <w:rPr/>
        <w:t xml:space="preserve">  D项：强盛公司与荣发公司都降低了自己的条件，符合“互动的双方或各方都调整自己的行为，以实现互相适应”，符合“顺应”定义，当选。</w:t>
      </w:r>
    </w:p>
    <w:p>
      <w:pPr>
        <w:pStyle w:val="pStyle"/>
      </w:pPr>
      <w:r>
        <w:rPr/>
        <w:t xml:space="preserve">  故正确答案为D。</w:t>
      </w:r>
    </w:p>
    <w:p>
      <w:pPr>
        <w:pStyle w:val="pStyle"/>
      </w:pPr>
      <w:r>
        <w:rPr/>
        <w:t xml:space="preserve">【来源】 2018年10月28日吉林省长春市净月高新区工作人员《行政能力职业测验》真题第63题</w:t>
      </w:r>
    </w:p>
    <w:p/>
    <w:p>
      <w:pPr/>
      <w:r>
        <w:rPr/>
        <w:t xml:space="preserve">第64题</w:t>
      </w:r>
    </w:p>
    <w:p>
      <w:pPr/>
      <w:r>
        <w:rPr/>
        <w:t xml:space="preserve">【知识点】 样式类</w:t>
      </w:r>
    </w:p>
    <w:p>
      <w:pPr>
        <w:pStyle w:val="pStyle"/>
      </w:pPr>
      <w:r>
        <w:rPr/>
        <w:t xml:space="preserve">【答案】 C</w:t>
      </w:r>
    </w:p>
    <w:p>
      <w:pPr>
        <w:pStyle w:val="pStyle"/>
      </w:pPr>
      <w:r>
        <w:rPr/>
        <w:t xml:space="preserve">【解析】   图形元素组成不同，属性数量无明显规律，但整体观察题干发现，每个图形中都存在三角形，只有C选项符合。</w:t>
      </w:r>
    </w:p>
    <w:p>
      <w:pPr>
        <w:pStyle w:val="pStyle"/>
      </w:pPr>
      <w:r>
        <w:rPr/>
        <w:t xml:space="preserve">  故正确答案为C。</w:t>
      </w:r>
    </w:p>
    <w:p>
      <w:pPr>
        <w:pStyle w:val="pStyle"/>
      </w:pPr>
      <w:r>
        <w:rPr/>
        <w:t xml:space="preserve">【来源】 2018年10月28日吉林省长春市净月高新区工作人员《行政能力职业测验》真题第64题</w:t>
      </w:r>
    </w:p>
    <w:p/>
    <w:p>
      <w:pPr/>
      <w:r>
        <w:rPr/>
        <w:t xml:space="preserve">第65题</w:t>
      </w:r>
    </w:p>
    <w:p>
      <w:pPr/>
      <w:r>
        <w:rPr/>
        <w:t xml:space="preserve">【知识点】 位置类</w:t>
      </w:r>
    </w:p>
    <w:p>
      <w:pPr>
        <w:pStyle w:val="pStyle"/>
      </w:pPr>
      <w:r>
        <w:rPr/>
        <w:t xml:space="preserve">【答案】 A</w:t>
      </w:r>
    </w:p>
    <w:p>
      <w:pPr>
        <w:pStyle w:val="pStyle"/>
      </w:pPr>
      <w:r>
        <w:rPr/>
        <w:t xml:space="preserve">【解析】   图形元素组成相同，优先考虑位置规律。观察图形发现，黑色三角形按顺时针每次移动</w:t>
      </w:r>
      <w:r>
        <w:pict>
          <v:shape type="#_x0000_t75" style="width:20pt; height:18pt; margin-left:0pt; margin-top:0pt; mso-position-horizontal:left; mso-position-vertical:top; mso-position-horizontal-relative:char; mso-position-vertical-relative:line;">
            <w10:wrap type="inline"/>
            <v:imagedata r:id="rId120" o:title=""/>
          </v:shape>
        </w:pict>
      </w:r>
      <w:r>
        <w:rPr/>
        <w:t xml:space="preserve">，排除C、D两项，仔细观察，小圆圈的图形按逆时针旋转</w:t>
      </w:r>
      <w:r>
        <w:pict>
          <v:shape type="#_x0000_t75" style="width:20pt; height:18pt; margin-left:0pt; margin-top:0pt; mso-position-horizontal:left; mso-position-vertical:top; mso-position-horizontal-relative:char; mso-position-vertical-relative:line;">
            <w10:wrap type="inline"/>
            <v:imagedata r:id="rId121" o:title=""/>
          </v:shape>
        </w:pict>
      </w:r>
      <w:r>
        <w:rPr/>
        <w:t xml:space="preserve">，只有A符合。</w:t>
      </w:r>
    </w:p>
    <w:p>
      <w:pPr>
        <w:pStyle w:val="pStyle"/>
      </w:pPr>
      <w:r>
        <w:rPr/>
        <w:t xml:space="preserve">  故正确答案为A。</w:t>
      </w:r>
    </w:p>
    <w:p>
      <w:pPr>
        <w:pStyle w:val="pStyle"/>
      </w:pPr>
      <w:r>
        <w:rPr/>
        <w:t xml:space="preserve">【来源】 2018年10月28日吉林省长春市净月高新区工作人员《行政能力职业测验》真题第65题</w:t>
      </w:r>
    </w:p>
    <w:p/>
    <w:p>
      <w:pPr/>
      <w:r>
        <w:rPr/>
        <w:t xml:space="preserve">第66题</w:t>
      </w:r>
    </w:p>
    <w:p>
      <w:pPr/>
      <w:r>
        <w:rPr/>
        <w:t xml:space="preserve">【知识点】 样式类</w:t>
      </w:r>
    </w:p>
    <w:p>
      <w:pPr>
        <w:pStyle w:val="pStyle"/>
      </w:pPr>
      <w:r>
        <w:rPr/>
        <w:t xml:space="preserve">【答案】 B</w:t>
      </w:r>
    </w:p>
    <w:p>
      <w:pPr>
        <w:pStyle w:val="pStyle"/>
      </w:pPr>
      <w:r>
        <w:rPr/>
        <w:t xml:space="preserve">【解析】   图形元素组成相似，优先考虑样式规律。观察图形发现，第一组图形中，第三个字是由第一个和第二个去同求异得到的，同理，第二组图形应用此规律，去掉相同部分的“二”，只有B项符合。</w:t>
      </w:r>
    </w:p>
    <w:p>
      <w:pPr>
        <w:pStyle w:val="pStyle"/>
      </w:pPr>
      <w:r>
        <w:rPr/>
        <w:t xml:space="preserve">  故正确答案为B。</w:t>
      </w:r>
    </w:p>
    <w:p>
      <w:pPr>
        <w:pStyle w:val="pStyle"/>
      </w:pPr>
      <w:r>
        <w:rPr/>
        <w:t xml:space="preserve">【来源】 2018年10月28日吉林省长春市净月高新区工作人员《行政能力职业测验》真题第66题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 Id="rId114" Type="http://schemas.openxmlformats.org/officeDocument/2006/relationships/image" Target="media/section_image108.png"/><Relationship Id="rId115" Type="http://schemas.openxmlformats.org/officeDocument/2006/relationships/image" Target="media/section_image109.png"/><Relationship Id="rId116" Type="http://schemas.openxmlformats.org/officeDocument/2006/relationships/image" Target="media/section_image110.png"/><Relationship Id="rId117" Type="http://schemas.openxmlformats.org/officeDocument/2006/relationships/image" Target="media/section_image111.png"/><Relationship Id="rId118" Type="http://schemas.openxmlformats.org/officeDocument/2006/relationships/image" Target="media/section_image112.png"/><Relationship Id="rId119" Type="http://schemas.openxmlformats.org/officeDocument/2006/relationships/image" Target="media/section_image113.png"/><Relationship Id="rId120" Type="http://schemas.openxmlformats.org/officeDocument/2006/relationships/image" Target="media/section_image114.png"/><Relationship Id="rId121" Type="http://schemas.openxmlformats.org/officeDocument/2006/relationships/image" Target="media/section_image1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2023-12-29T14:43:08+08:00</dcterms:created>
  <dcterms:modified xsi:type="dcterms:W3CDTF">2023-12-29T14:43:08+08:00</dcterms:modified>
</cp:coreProperties>
</file>

<file path=docProps/custom.xml><?xml version="1.0" encoding="utf-8"?>
<Properties xmlns="http://schemas.openxmlformats.org/officeDocument/2006/custom-properties" xmlns:vt="http://schemas.openxmlformats.org/officeDocument/2006/docPropsVTypes"/>
</file>