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2018年9月2日沈阳市儿童福利院、知识产权保护中心招聘工作人员《职业能力倾向测</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(2018辽宁)  根据所给图形的既有规律，选出一个最合理的答案。</w:t>
      </w:r>
    </w:p>
    <w:p>
      <w:pPr>
        <w:pStyle w:val="pStyle"/>
      </w:pPr>
      <w:r>
        <w:rPr/>
        <w:t xml:space="preserve">  </w:t>
      </w:r>
      <w:r>
        <w:pict>
          <v:shape type="#_x0000_t75" style="width:276pt; height:252pt; margin-left:0pt; margin-top:0pt; mso-position-horizontal:left; mso-position-vertical:top; mso-position-horizontal-relative:char; mso-position-vertical-relative:line;">
            <w10:wrap type="inline"/>
            <v:imagedata r:id="rId7" o:title=""/>
          </v:shape>
        </w:pict>
      </w:r>
    </w:p>
    <w:p/>
    <w:p>
      <w:pPr>
        <w:pStyle w:val="pStyle"/>
      </w:pPr>
      <w:r>
        <w:rPr/>
        <w:t xml:space="preserve">2. (2018辽宁)  根据所给图形的既有规律，选出一个最合理的答案（    ）。</w:t>
      </w:r>
    </w:p>
    <w:p>
      <w:pPr>
        <w:pStyle w:val="pStyle"/>
      </w:pPr>
      <w:r>
        <w:rPr/>
        <w:t xml:space="preserve">  </w:t>
      </w:r>
      <w:r>
        <w:pict>
          <v:shape type="#_x0000_t75" style="width:342pt; height:376pt; margin-left:0pt; margin-top:0pt; mso-position-horizontal:left; mso-position-vertical:top; mso-position-horizontal-relative:char; mso-position-vertical-relative:line;">
            <w10:wrap type="inline"/>
            <v:imagedata r:id="rId8" o:title=""/>
          </v:shape>
        </w:pict>
      </w:r>
    </w:p>
    <w:p/>
    <w:p>
      <w:pPr>
        <w:pStyle w:val="pStyle"/>
      </w:pPr>
      <w:r>
        <w:rPr/>
        <w:t xml:space="preserve">3. (2018辽宁)  根据所给图形的既有规律，选出一个最合理的答案（    ）。</w:t>
      </w:r>
    </w:p>
    <w:p>
      <w:pPr>
        <w:pStyle w:val="pStyle"/>
      </w:pPr>
      <w:r>
        <w:rPr/>
        <w:t xml:space="preserve">  </w:t>
      </w:r>
      <w:r>
        <w:pict>
          <v:shape type="#_x0000_t75" style="width:350pt; height:124.14187643021pt; margin-left:0pt; margin-top:0pt; mso-position-horizontal:left; mso-position-vertical:top; mso-position-horizontal-relative:char; mso-position-vertical-relative:line;">
            <w10:wrap type="inline"/>
            <v:imagedata r:id="rId9" o:title=""/>
          </v:shape>
        </w:pict>
      </w:r>
    </w:p>
    <w:p/>
    <w:p>
      <w:pPr>
        <w:pStyle w:val="pStyle"/>
      </w:pPr>
      <w:r>
        <w:rPr/>
        <w:t xml:space="preserve">4. (2018辽宁)  根据所给图形的既有规律，选出一个最合理的答案（    ）。</w:t>
      </w:r>
    </w:p>
    <w:p>
      <w:pPr>
        <w:pStyle w:val="pStyle"/>
      </w:pPr>
      <w:r>
        <w:rPr/>
        <w:t xml:space="preserve">  </w:t>
      </w:r>
      <w:r>
        <w:pict>
          <v:shape type="#_x0000_t75" style="width:350pt; height:147pt; margin-left:0pt; margin-top:0pt; mso-position-horizontal:left; mso-position-vertical:top; mso-position-horizontal-relative:char; mso-position-vertical-relative:line;">
            <w10:wrap type="inline"/>
            <v:imagedata r:id="rId10" o:title=""/>
          </v:shape>
        </w:pict>
      </w:r>
    </w:p>
    <w:p/>
    <w:p>
      <w:pPr>
        <w:pStyle w:val="pStyle"/>
      </w:pPr>
      <w:r>
        <w:rPr/>
        <w:t xml:space="preserve">5. (2018辽宁)  根据所给图形的既有规律，选出一个最合理的答案。</w:t>
      </w:r>
    </w:p>
    <w:p>
      <w:pPr>
        <w:pStyle w:val="pStyle"/>
      </w:pPr>
      <w:r>
        <w:rPr/>
        <w:t xml:space="preserve">  </w:t>
      </w:r>
      <w:r>
        <w:pict>
          <v:shape type="#_x0000_t75" style="width:350pt; height:144.77611940299pt; margin-left:0pt; margin-top:0pt; mso-position-horizontal:left; mso-position-vertical:top; mso-position-horizontal-relative:char; mso-position-vertical-relative:line;">
            <w10:wrap type="inline"/>
            <v:imagedata r:id="rId11" o:title=""/>
          </v:shape>
        </w:pict>
      </w:r>
    </w:p>
    <w:p/>
    <w:p>
      <w:pPr>
        <w:pStyle w:val="pStyle"/>
      </w:pPr>
      <w:r>
        <w:rPr/>
        <w:t xml:space="preserve">6. (2018辽宁)  把下面6个图形分为2类，使每一类图形都有各自共同特征或规律，分类最为恰当的一项是（    ）。</w:t>
      </w:r>
    </w:p>
    <w:p>
      <w:pPr>
        <w:pStyle w:val="pStyle"/>
      </w:pPr>
      <w:r>
        <w:rPr/>
        <w:t xml:space="preserve">  </w:t>
      </w:r>
      <w:r>
        <w:pict>
          <v:shape type="#_x0000_t75" style="width:350pt; height:111.36363636364pt; margin-left:0pt; margin-top:0pt; mso-position-horizontal:left; mso-position-vertical:top; mso-position-horizontal-relative:char; mso-position-vertical-relative:line;">
            <w10:wrap type="inline"/>
            <v:imagedata r:id="rId12" o:title=""/>
          </v:shape>
        </w:pict>
      </w:r>
    </w:p>
    <w:p/>
    <w:p>
      <w:pPr>
        <w:pStyle w:val="pStyle"/>
      </w:pPr>
      <w:r>
        <w:rPr/>
        <w:t xml:space="preserve">7. (2018辽宁)  把下面6个图形分为2类，使每一类图形都有各自共同特征或规律，分类最为恰当的一项是(    ）。</w:t>
      </w:r>
    </w:p>
    <w:p>
      <w:pPr>
        <w:pStyle w:val="pStyle"/>
      </w:pPr>
      <w:r>
        <w:rPr/>
        <w:t xml:space="preserve">  </w:t>
      </w:r>
      <w:r>
        <w:pict>
          <v:shape type="#_x0000_t75" style="width:350pt; height:145.63758389262pt; margin-left:0pt; margin-top:0pt; mso-position-horizontal:left; mso-position-vertical:top; mso-position-horizontal-relative:char; mso-position-vertical-relative:line;">
            <w10:wrap type="inline"/>
            <v:imagedata r:id="rId13" o:title=""/>
          </v:shape>
        </w:pict>
      </w:r>
    </w:p>
    <w:p/>
    <w:p>
      <w:pPr>
        <w:pStyle w:val="pStyle"/>
      </w:pPr>
      <w:r>
        <w:rPr/>
        <w:t xml:space="preserve">8. (2018辽宁)  左边给定的是纸盒的外表面，下列能由它折叠而成的是（    ）。</w:t>
      </w:r>
    </w:p>
    <w:p>
      <w:pPr>
        <w:pStyle w:val="pStyle"/>
      </w:pPr>
      <w:r>
        <w:rPr/>
        <w:t xml:space="preserve">  </w:t>
      </w:r>
      <w:r>
        <w:pict>
          <v:shape type="#_x0000_t75" style="width:350pt; height:108.30188679245pt; margin-left:0pt; margin-top:0pt; mso-position-horizontal:left; mso-position-vertical:top; mso-position-horizontal-relative:char; mso-position-vertical-relative:line;">
            <w10:wrap type="inline"/>
            <v:imagedata r:id="rId14" o:title=""/>
          </v:shape>
        </w:pict>
      </w:r>
    </w:p>
    <w:p/>
    <w:p>
      <w:pPr>
        <w:pStyle w:val="pStyle"/>
      </w:pPr>
      <w:r>
        <w:rPr/>
        <w:t xml:space="preserve">9. (2018辽宁)  赌徒谬误是生活中常见的一种不合逻辑的推理方式，认为一系列事件的结果都在某种程度上隐含了自相关的关系，随机序列中一个事件发生的机会率与之前发生的事件有关，即其发生的机会会随着之前发生的该事件的次数而上升。</w:t>
      </w:r>
    </w:p>
    <w:p>
      <w:pPr>
        <w:pStyle w:val="pStyle"/>
      </w:pPr>
      <w:r>
        <w:rPr/>
        <w:t xml:space="preserve">  根据上述定义，下列属于赌徒谬误的是（    ）。</w:t>
      </w:r>
    </w:p>
    <w:p>
      <w:pPr>
        <w:pStyle w:val="pStyle"/>
      </w:pPr>
      <w:r>
        <w:rPr/>
        <w:t xml:space="preserve">A. 小强在玩掷硬币游戏，已经连续十次正面，接下来这次反面的概率会更大</w:t>
      </w:r>
    </w:p>
    <w:p>
      <w:pPr>
        <w:pStyle w:val="pStyle"/>
      </w:pPr>
      <w:r>
        <w:rPr/>
        <w:t xml:space="preserve">B. 小郑把孩子从小放在山西老家让父母带着，他担心孩子长大后不会说普通话</w:t>
      </w:r>
    </w:p>
    <w:p>
      <w:pPr>
        <w:pStyle w:val="pStyle"/>
      </w:pPr>
      <w:r>
        <w:rPr/>
        <w:t xml:space="preserve">C. 小明比小郑学习刻苦，张老师认为小明这次定会比小郑考得好</w:t>
      </w:r>
    </w:p>
    <w:p>
      <w:pPr>
        <w:pStyle w:val="pStyle"/>
      </w:pPr>
      <w:r>
        <w:rPr/>
        <w:t xml:space="preserve">D. 小力连续两学年总成绩都是全班第一，他担心这次不能保住第一名的位置</w:t>
      </w:r>
    </w:p>
    <w:p/>
    <w:p>
      <w:pPr>
        <w:pStyle w:val="pStyle"/>
      </w:pPr>
      <w:r>
        <w:rPr/>
        <w:t xml:space="preserve">10. (2018辽宁)  内营力作用指地球内部各种力量所带来的地形演变过程。其动力主要来源于地球内部的岩浆，进而改变地表形态。</w:t>
      </w:r>
    </w:p>
    <w:p>
      <w:pPr>
        <w:pStyle w:val="pStyle"/>
      </w:pPr>
      <w:r>
        <w:rPr/>
        <w:t xml:space="preserve">  根据上述定义，下列不属于内营力作用的是（    ）。</w:t>
      </w:r>
    </w:p>
    <w:p>
      <w:pPr>
        <w:pStyle w:val="pStyle"/>
      </w:pPr>
      <w:r>
        <w:rPr/>
        <w:t xml:space="preserve">A. 1995年日本神户发生大地震，引起了12处山体滑坡</w:t>
      </w:r>
    </w:p>
    <w:p>
      <w:pPr>
        <w:pStyle w:val="pStyle"/>
      </w:pPr>
      <w:r>
        <w:rPr/>
        <w:t xml:space="preserve">B. 某国进行地下核试验，导致核试验场周围山体坍塌</w:t>
      </w:r>
    </w:p>
    <w:p>
      <w:pPr>
        <w:pStyle w:val="pStyle"/>
      </w:pPr>
      <w:r>
        <w:rPr/>
        <w:t xml:space="preserve">C. 印澳板块与欧亚大陆板块碰撞形成了喜马拉雅山脉</w:t>
      </w:r>
    </w:p>
    <w:p>
      <w:pPr>
        <w:pStyle w:val="pStyle"/>
      </w:pPr>
      <w:r>
        <w:rPr/>
        <w:t xml:space="preserve">D. 富士山是由数千年前的多次火山喷发物堆积而成的</w:t>
      </w:r>
    </w:p>
    <w:p/>
    <w:p>
      <w:pPr>
        <w:pStyle w:val="pStyle"/>
      </w:pPr>
      <w:r>
        <w:rPr/>
        <w:t xml:space="preserve">11. (2018辽宁)  看一个字久了会觉得不认识，这个现象被称为“语义饱和”，也叫“完形崩溃”。对此的解释是：如果短时间发生多次重复的刺激，就会引起神经活动的抑制。</w:t>
      </w:r>
    </w:p>
    <w:p>
      <w:pPr>
        <w:pStyle w:val="pStyle"/>
      </w:pPr>
      <w:r>
        <w:rPr/>
        <w:t xml:space="preserve">  根据上述定义，下列属于语义饱和的是（    ）。</w:t>
      </w:r>
    </w:p>
    <w:p>
      <w:pPr>
        <w:pStyle w:val="pStyle"/>
      </w:pPr>
      <w:r>
        <w:rPr/>
        <w:t xml:space="preserve">A. 老师批改小强的作文，发现他在多个地方把“圆”写成了“园”</w:t>
      </w:r>
    </w:p>
    <w:p>
      <w:pPr>
        <w:pStyle w:val="pStyle"/>
      </w:pPr>
      <w:r>
        <w:rPr/>
        <w:t xml:space="preserve">B. 老师罚小明抄写“人”字，可是越写小明越觉着写的不像“人”字</w:t>
      </w:r>
    </w:p>
    <w:p>
      <w:pPr>
        <w:pStyle w:val="pStyle"/>
      </w:pPr>
      <w:r>
        <w:rPr/>
        <w:t xml:space="preserve">C. 小郑在读英文原著，虽然他读了好多遍了，但还是没有读懂</w:t>
      </w:r>
    </w:p>
    <w:p>
      <w:pPr>
        <w:pStyle w:val="pStyle"/>
      </w:pPr>
      <w:r>
        <w:rPr/>
        <w:t xml:space="preserve">D. 小李盯着一幅画看了好久之后发现原作后面还隐藏着另外一幅画</w:t>
      </w:r>
    </w:p>
    <w:p/>
    <w:p>
      <w:pPr>
        <w:pStyle w:val="pStyle"/>
      </w:pPr>
      <w:r>
        <w:rPr/>
        <w:t xml:space="preserve">12. (2018辽宁)  契约农业又称合同农业，是指农户根据其本身或其所在的乡村组织同农产品的购买者之间所签订的订单，组织安排农产品生产的一种农业产销模式。</w:t>
      </w:r>
    </w:p>
    <w:p>
      <w:pPr>
        <w:pStyle w:val="pStyle"/>
      </w:pPr>
      <w:r>
        <w:rPr/>
        <w:t xml:space="preserve">  根据上述定义，下列不属于契约农业的是（    ）。</w:t>
      </w:r>
    </w:p>
    <w:p>
      <w:pPr>
        <w:pStyle w:val="pStyle"/>
      </w:pPr>
      <w:r>
        <w:rPr/>
        <w:t xml:space="preserve">A. 红星村引进了某公司磨菇种植项目，与种植户签订产销合同，由对方提供菌种、技术指导，保证产量和最低收购价</w:t>
      </w:r>
    </w:p>
    <w:p>
      <w:pPr>
        <w:pStyle w:val="pStyle"/>
      </w:pPr>
      <w:r>
        <w:rPr/>
        <w:t xml:space="preserve">B. 鸡冠山镇农民与某药材厂签订合同，按照企业要求种植了400亩紫苏，销路不愁，价格有保证，比种植玉米收益要高</w:t>
      </w:r>
    </w:p>
    <w:p>
      <w:pPr>
        <w:pStyle w:val="pStyle"/>
      </w:pPr>
      <w:r>
        <w:rPr/>
        <w:t xml:space="preserve">C. 惠农助贷与丹东马家岗草莓种植户签订协议，为他们提供农资贷款，并负责回购草莓</w:t>
      </w:r>
    </w:p>
    <w:p>
      <w:pPr>
        <w:pStyle w:val="pStyle"/>
      </w:pPr>
      <w:r>
        <w:rPr/>
        <w:t xml:space="preserve">D. 张老汉把自己的土地流转给某合作社，自己按照合作社安排负责玉米的种植养护，年底可以获得工资与分红收入3万元</w:t>
      </w:r>
    </w:p>
    <w:p/>
    <w:p>
      <w:pPr>
        <w:pStyle w:val="pStyle"/>
      </w:pPr>
      <w:r>
        <w:rPr/>
        <w:t xml:space="preserve">13. (2018辽宁)  共享经济，是指以获得一定报酬为主要目的，基于陌生人且存在物品使用权暂时转移的一种新的经济模式。</w:t>
      </w:r>
    </w:p>
    <w:p>
      <w:pPr>
        <w:pStyle w:val="pStyle"/>
      </w:pPr>
      <w:r>
        <w:rPr/>
        <w:t xml:space="preserve">  根据上述定义，下列属于共享经济的是（    ）。</w:t>
      </w:r>
    </w:p>
    <w:p>
      <w:pPr>
        <w:pStyle w:val="pStyle"/>
      </w:pPr>
      <w:r>
        <w:rPr/>
        <w:t xml:space="preserve">A. 小张和小李是同事，住在同一个小区，每天小张都搭小李的车到单位</w:t>
      </w:r>
    </w:p>
    <w:p>
      <w:pPr>
        <w:pStyle w:val="pStyle"/>
      </w:pPr>
      <w:r>
        <w:rPr/>
        <w:t xml:space="preserve">B. 小王从小强那里租赁了一间仓库，签订了一年的租赁合同</w:t>
      </w:r>
    </w:p>
    <w:p>
      <w:pPr>
        <w:pStyle w:val="pStyle"/>
      </w:pPr>
      <w:r>
        <w:rPr/>
        <w:t xml:space="preserve">C. 小赵开了一个咖啡吧，每到周末都有人租下来组织团体活动</w:t>
      </w:r>
    </w:p>
    <w:p>
      <w:pPr>
        <w:pStyle w:val="pStyle"/>
      </w:pPr>
      <w:r>
        <w:rPr/>
        <w:t xml:space="preserve">D. 小红把自己闲置的衣服在二手交易平台出售</w:t>
      </w:r>
    </w:p>
    <w:p/>
    <w:p>
      <w:pPr>
        <w:pStyle w:val="pStyle"/>
      </w:pPr>
      <w:r>
        <w:rPr/>
        <w:t xml:space="preserve">14. (2018辽宁)  讨论教学法是在教师的指导下，学生以全班或小组为单位，围绕教材的中心问题，各抒己见，通过讨论或辩论活动，获得知识或巩固知识的一种教学方法。其优点在于由于全体学生都参加活动，可以培养合作精神，激发学生的学习兴趣，提高学生学习的独立性。一般在高年级学生或成人教学中采用。</w:t>
      </w:r>
    </w:p>
    <w:p>
      <w:pPr>
        <w:pStyle w:val="pStyle"/>
      </w:pPr>
      <w:r>
        <w:rPr/>
        <w:t xml:space="preserve">  根据上述定义，下列属于讨论教学法的是（    ）。</w:t>
      </w:r>
    </w:p>
    <w:p>
      <w:pPr>
        <w:pStyle w:val="pStyle"/>
      </w:pPr>
      <w:r>
        <w:rPr/>
        <w:t xml:space="preserve">A. 语文老师规定学生每次阅读完莫言的文章，都要写一篇读后感</w:t>
      </w:r>
    </w:p>
    <w:p>
      <w:pPr>
        <w:pStyle w:val="pStyle"/>
      </w:pPr>
      <w:r>
        <w:rPr/>
        <w:t xml:space="preserve">B. 暑假即将结束，小明和他的同学聚在一起讨论暑假作业中的难题</w:t>
      </w:r>
    </w:p>
    <w:p>
      <w:pPr>
        <w:pStyle w:val="pStyle"/>
      </w:pPr>
      <w:r>
        <w:rPr/>
        <w:t xml:space="preserve">C. 美术老师摆出莫奈名作《日出·印象》的仿作，让学生鉴赏并各抒己见</w:t>
      </w:r>
    </w:p>
    <w:p>
      <w:pPr>
        <w:pStyle w:val="pStyle"/>
      </w:pPr>
      <w:r>
        <w:rPr/>
        <w:t xml:space="preserve">D. 面试培训时，老师讲授知识点后让学生分组进行组织管理类题目的练习讨论</w:t>
      </w:r>
    </w:p>
    <w:p/>
    <w:p>
      <w:pPr>
        <w:pStyle w:val="pStyle"/>
      </w:pPr>
      <w:r>
        <w:rPr/>
        <w:t xml:space="preserve">15. (2018辽宁)  环境负债是传统会计负债定义在考虑环境因素后合乎逻辑的拓展，是指由于企业以往的经营活动或其他事项对环境造成的破坏和影响，而应当由企业承担的，需要以资产或劳务偿付的现时义务。</w:t>
      </w:r>
    </w:p>
    <w:p>
      <w:pPr>
        <w:pStyle w:val="pStyle"/>
      </w:pPr>
      <w:r>
        <w:rPr/>
        <w:t xml:space="preserve">  根据上述定义，下列属于环境负债的是（    ）。</w:t>
      </w:r>
    </w:p>
    <w:p>
      <w:pPr>
        <w:pStyle w:val="pStyle"/>
      </w:pPr>
      <w:r>
        <w:rPr/>
        <w:t xml:space="preserve">A. 某企业正在周边进行绿化和对附近村庄河流进行治理，来减少从建厂以来对周边居民生活环境造成的污染</w:t>
      </w:r>
    </w:p>
    <w:p>
      <w:pPr>
        <w:pStyle w:val="pStyle"/>
      </w:pPr>
      <w:r>
        <w:rPr/>
        <w:t xml:space="preserve">B. 针对当下雾霾天气的增多和加重，对相关重污染企业从明年开始实行罚金和自身治理结合的方案</w:t>
      </w:r>
    </w:p>
    <w:p>
      <w:pPr>
        <w:pStyle w:val="pStyle"/>
      </w:pPr>
      <w:r>
        <w:rPr/>
        <w:t xml:space="preserve">C. 某化肥加工厂在生产过程中未做好防护导致对多名工人造成身体伤害，劳动保障部门责令工厂做出赔偿</w:t>
      </w:r>
    </w:p>
    <w:p>
      <w:pPr>
        <w:pStyle w:val="pStyle"/>
      </w:pPr>
      <w:r>
        <w:rPr/>
        <w:t xml:space="preserve">D. 由于治污方式落后、效果不佳，本周开始以每户轮流承担监督责任的方式来提高个人的环保意识</w:t>
      </w:r>
    </w:p>
    <w:p/>
    <w:p>
      <w:pPr>
        <w:pStyle w:val="pStyle"/>
      </w:pPr>
      <w:r>
        <w:rPr/>
        <w:t xml:space="preserve">16. (2018辽宁)  人工智能是研究使计算机来模拟人的某些思维过程和智能行为，从而在复杂多变的环境中感知环境和决策规划，自动地执行任务或者完成设定的目标。</w:t>
      </w:r>
    </w:p>
    <w:p>
      <w:pPr>
        <w:pStyle w:val="pStyle"/>
      </w:pPr>
      <w:r>
        <w:rPr/>
        <w:t xml:space="preserve">  根据上述定义，下列属于人工智能的是（    ）。</w:t>
      </w:r>
    </w:p>
    <w:p>
      <w:pPr>
        <w:pStyle w:val="pStyle"/>
      </w:pPr>
      <w:r>
        <w:rPr/>
        <w:t xml:space="preserve">A. 将主（菜、肉、鱼等）副料一次性投入智能炒菜机，选定菜系，手指轻轻一按，无需人工看管，很快就能做出香甜可口的菜肴</w:t>
      </w:r>
    </w:p>
    <w:p>
      <w:pPr>
        <w:pStyle w:val="pStyle"/>
      </w:pPr>
      <w:r>
        <w:rPr/>
        <w:t xml:space="preserve">B. 网上出现了许多起名软件，只要输入姓氏、性别、出生日期和时间就能生成推荐名字</w:t>
      </w:r>
    </w:p>
    <w:p>
      <w:pPr>
        <w:pStyle w:val="pStyle"/>
      </w:pPr>
      <w:r>
        <w:rPr/>
        <w:t xml:space="preserve">C. 阿尔法狗在对弈过程中能够根据对手的招数快速计算出应对策略</w:t>
      </w:r>
    </w:p>
    <w:p>
      <w:pPr>
        <w:pStyle w:val="pStyle"/>
      </w:pPr>
      <w:r>
        <w:rPr/>
        <w:t xml:space="preserve">D. 某手机装配企业安装了大量装配机器人，能够按照设定的程序完成相应部件的安装</w:t>
      </w:r>
    </w:p>
    <w:p/>
    <w:p>
      <w:pPr>
        <w:pStyle w:val="pStyle"/>
      </w:pPr>
      <w:r>
        <w:rPr/>
        <w:t xml:space="preserve">17. (2018辽宁)  并蒂莲：比翼鸟</w:t>
      </w:r>
    </w:p>
    <w:p>
      <w:pPr>
        <w:pStyle w:val="pStyle"/>
      </w:pPr>
      <w:r>
        <w:rPr/>
        <w:t xml:space="preserve">A. 绊脚石：拦路虎</w:t>
      </w:r>
    </w:p>
    <w:p>
      <w:pPr>
        <w:pStyle w:val="pStyle"/>
      </w:pPr>
      <w:r>
        <w:rPr/>
        <w:t xml:space="preserve">B. 唱反调：唱赞歌</w:t>
      </w:r>
    </w:p>
    <w:p>
      <w:pPr>
        <w:pStyle w:val="pStyle"/>
      </w:pPr>
      <w:r>
        <w:rPr/>
        <w:t xml:space="preserve">C. 捧臭脚：戴高帽</w:t>
      </w:r>
    </w:p>
    <w:p>
      <w:pPr>
        <w:pStyle w:val="pStyle"/>
      </w:pPr>
      <w:r>
        <w:rPr/>
        <w:t xml:space="preserve">D. 避难所：避雷针</w:t>
      </w:r>
    </w:p>
    <w:p/>
    <w:p>
      <w:pPr>
        <w:pStyle w:val="pStyle"/>
      </w:pPr>
      <w:r>
        <w:rPr/>
        <w:t xml:space="preserve">18. (2018辽宁)  &lt;line&gt;        &lt;/line&gt;对于　苗条　相当于　碧血丹心　对于&lt;line&gt;        &lt;/line&gt;。</w:t>
      </w:r>
    </w:p>
    <w:p>
      <w:pPr>
        <w:pStyle w:val="pStyle"/>
      </w:pPr>
      <w:r>
        <w:rPr/>
        <w:t xml:space="preserve">A. 骨瘦如柴　强壮</w:t>
      </w:r>
    </w:p>
    <w:p>
      <w:pPr>
        <w:pStyle w:val="pStyle"/>
      </w:pPr>
      <w:r>
        <w:rPr/>
        <w:t xml:space="preserve">B. 亭亭玉立　忠诚</w:t>
      </w:r>
    </w:p>
    <w:p>
      <w:pPr>
        <w:pStyle w:val="pStyle"/>
      </w:pPr>
      <w:r>
        <w:rPr/>
        <w:t xml:space="preserve">C. 婀娜多姿　健康</w:t>
      </w:r>
    </w:p>
    <w:p>
      <w:pPr>
        <w:pStyle w:val="pStyle"/>
      </w:pPr>
      <w:r>
        <w:rPr/>
        <w:t xml:space="preserve">D. 窈窕淑女　老实</w:t>
      </w:r>
    </w:p>
    <w:p/>
    <w:p>
      <w:pPr>
        <w:pStyle w:val="pStyle"/>
      </w:pPr>
      <w:r>
        <w:rPr/>
        <w:t xml:space="preserve">19. (2018辽宁)  与“争权：夺利”这组词逻辑关系最为相近的一项是（    ）。</w:t>
      </w:r>
    </w:p>
    <w:p>
      <w:pPr>
        <w:pStyle w:val="pStyle"/>
      </w:pPr>
      <w:r>
        <w:rPr/>
        <w:t xml:space="preserve">A. 高枕：无忧</w:t>
      </w:r>
    </w:p>
    <w:p>
      <w:pPr>
        <w:pStyle w:val="pStyle"/>
      </w:pPr>
      <w:r>
        <w:rPr/>
        <w:t xml:space="preserve">B. 心灰：意冷</w:t>
      </w:r>
    </w:p>
    <w:p>
      <w:pPr>
        <w:pStyle w:val="pStyle"/>
      </w:pPr>
      <w:r>
        <w:rPr/>
        <w:t xml:space="preserve">C. 攻城：拔寨</w:t>
      </w:r>
    </w:p>
    <w:p>
      <w:pPr>
        <w:pStyle w:val="pStyle"/>
      </w:pPr>
      <w:r>
        <w:rPr/>
        <w:t xml:space="preserve">D. 固执：己见</w:t>
      </w:r>
    </w:p>
    <w:p/>
    <w:p>
      <w:pPr>
        <w:pStyle w:val="pStyle"/>
      </w:pPr>
      <w:r>
        <w:rPr/>
        <w:t xml:space="preserve">20. (2018辽宁)  与“手机：通讯：电池”这组词逻辑关系最为相近的一项是（    ）。</w:t>
      </w:r>
    </w:p>
    <w:p>
      <w:pPr>
        <w:pStyle w:val="pStyle"/>
      </w:pPr>
      <w:r>
        <w:rPr/>
        <w:t xml:space="preserve">A. 手表：发条：计时</w:t>
      </w:r>
    </w:p>
    <w:p>
      <w:pPr>
        <w:pStyle w:val="pStyle"/>
      </w:pPr>
      <w:r>
        <w:rPr/>
        <w:t xml:space="preserve">B. 空调：制冷：蒲扇</w:t>
      </w:r>
    </w:p>
    <w:p>
      <w:pPr>
        <w:pStyle w:val="pStyle"/>
      </w:pPr>
      <w:r>
        <w:rPr/>
        <w:t xml:space="preserve">C. 打印机：办公：纸张</w:t>
      </w:r>
    </w:p>
    <w:p>
      <w:pPr>
        <w:pStyle w:val="pStyle"/>
      </w:pPr>
      <w:r>
        <w:rPr/>
        <w:t xml:space="preserve">D. 汽车：运输：发动机</w:t>
      </w:r>
    </w:p>
    <w:p/>
    <w:p>
      <w:pPr>
        <w:pStyle w:val="pStyle"/>
      </w:pPr>
      <w:r>
        <w:rPr/>
        <w:t xml:space="preserve">21. (2018辽宁)  与“城市：文明：创建”这组词逻辑关系最为相近的一项是（    ）。</w:t>
      </w:r>
    </w:p>
    <w:p>
      <w:pPr>
        <w:pStyle w:val="pStyle"/>
      </w:pPr>
      <w:r>
        <w:rPr/>
        <w:t xml:space="preserve">A. 学生：满分：表扬</w:t>
      </w:r>
    </w:p>
    <w:p>
      <w:pPr>
        <w:pStyle w:val="pStyle"/>
      </w:pPr>
      <w:r>
        <w:rPr/>
        <w:t xml:space="preserve">B. 服务：失衡：提供</w:t>
      </w:r>
    </w:p>
    <w:p>
      <w:pPr>
        <w:pStyle w:val="pStyle"/>
      </w:pPr>
      <w:r>
        <w:rPr/>
        <w:t xml:space="preserve">C. 帮助：困难：群众</w:t>
      </w:r>
    </w:p>
    <w:p>
      <w:pPr>
        <w:pStyle w:val="pStyle"/>
      </w:pPr>
      <w:r>
        <w:rPr/>
        <w:t xml:space="preserve">D. 病人：健康：救治</w:t>
      </w:r>
    </w:p>
    <w:p/>
    <w:p>
      <w:pPr>
        <w:pStyle w:val="pStyle"/>
      </w:pPr>
      <w:r>
        <w:rPr/>
        <w:t xml:space="preserve">22. (2018辽宁)  与“端午节：吃粽子”这组词逻辑关系最为相近的一项是（    ）。</w:t>
      </w:r>
    </w:p>
    <w:p>
      <w:pPr>
        <w:pStyle w:val="pStyle"/>
      </w:pPr>
      <w:r>
        <w:rPr/>
        <w:t xml:space="preserve">A. 七夕节：鹊桥会</w:t>
      </w:r>
    </w:p>
    <w:p>
      <w:pPr>
        <w:pStyle w:val="pStyle"/>
      </w:pPr>
      <w:r>
        <w:rPr/>
        <w:t xml:space="preserve">B. 中秋节：赏花灯</w:t>
      </w:r>
    </w:p>
    <w:p>
      <w:pPr>
        <w:pStyle w:val="pStyle"/>
      </w:pPr>
      <w:r>
        <w:rPr/>
        <w:t xml:space="preserve">C. 情人节：送玫瑰</w:t>
      </w:r>
    </w:p>
    <w:p>
      <w:pPr>
        <w:pStyle w:val="pStyle"/>
      </w:pPr>
      <w:r>
        <w:rPr/>
        <w:t xml:space="preserve">D. 重阳节：插茱萸</w:t>
      </w:r>
    </w:p>
    <w:p/>
    <w:p>
      <w:pPr>
        <w:pStyle w:val="pStyle"/>
      </w:pPr>
      <w:r>
        <w:rPr/>
        <w:t xml:space="preserve">23. (2018辽宁)  与“本金：利率：利息”这组词逻辑关系最为相近的一项是（    ）。</w:t>
      </w:r>
    </w:p>
    <w:p>
      <w:pPr>
        <w:pStyle w:val="pStyle"/>
      </w:pPr>
      <w:r>
        <w:rPr/>
        <w:t xml:space="preserve">A. 成本：利润率：价格</w:t>
      </w:r>
    </w:p>
    <w:p>
      <w:pPr>
        <w:pStyle w:val="pStyle"/>
      </w:pPr>
      <w:r>
        <w:rPr/>
        <w:t xml:space="preserve">B. 压力：面积：压强</w:t>
      </w:r>
    </w:p>
    <w:p>
      <w:pPr>
        <w:pStyle w:val="pStyle"/>
      </w:pPr>
      <w:r>
        <w:rPr/>
        <w:t xml:space="preserve">C. 时间：速度：路程</w:t>
      </w:r>
    </w:p>
    <w:p>
      <w:pPr>
        <w:pStyle w:val="pStyle"/>
      </w:pPr>
      <w:r>
        <w:rPr/>
        <w:t xml:space="preserve">D. 溶质：溶液：浓度</w:t>
      </w:r>
    </w:p>
    <w:p/>
    <w:p>
      <w:pPr>
        <w:pStyle w:val="pStyle"/>
      </w:pPr>
      <w:r>
        <w:rPr/>
        <w:t xml:space="preserve">24. (2018辽宁)  上网成瘾会危害青少年的健康成长与学习。除非他们能戒除网瘾并养成良好的习惯，否则他们是无法顺利完成学业与健康成长的。</w:t>
      </w:r>
    </w:p>
    <w:p>
      <w:pPr>
        <w:pStyle w:val="pStyle"/>
      </w:pPr>
      <w:r>
        <w:rPr/>
        <w:t xml:space="preserve">  由此可以推出（    ）。</w:t>
      </w:r>
    </w:p>
    <w:p>
      <w:pPr>
        <w:pStyle w:val="pStyle"/>
      </w:pPr>
      <w:r>
        <w:rPr/>
        <w:t xml:space="preserve">A. 小明没有网瘾并养成了良好的生活习惯，他能顺利完成学业</w:t>
      </w:r>
    </w:p>
    <w:p>
      <w:pPr>
        <w:pStyle w:val="pStyle"/>
      </w:pPr>
      <w:r>
        <w:rPr/>
        <w:t xml:space="preserve">B. 小李虽然健康成长，但没有顺利完成学业，说明小李有网瘾</w:t>
      </w:r>
    </w:p>
    <w:p>
      <w:pPr>
        <w:pStyle w:val="pStyle"/>
      </w:pPr>
      <w:r>
        <w:rPr/>
        <w:t xml:space="preserve">C. 小郑顺利完成学业、健康成长，说明小郑没有网瘾</w:t>
      </w:r>
    </w:p>
    <w:p>
      <w:pPr>
        <w:pStyle w:val="pStyle"/>
      </w:pPr>
      <w:r>
        <w:rPr/>
        <w:t xml:space="preserve">D. 小强有网瘾，那么他是不可能养成良好的生活习惯的</w:t>
      </w:r>
    </w:p>
    <w:p/>
    <w:p>
      <w:pPr>
        <w:pStyle w:val="pStyle"/>
      </w:pPr>
      <w:r>
        <w:rPr/>
        <w:t xml:space="preserve">25. (2018辽宁)  张强、宋立、田天坐在同一个桌子上，三人职业为教师、商人、司机，他们用的手机品牌为小米、华为、中兴。已知田天用的不是小米，张强用的不是华为，用小米的不是商人，教师用华为，张强用中兴，但他不是司机。</w:t>
      </w:r>
    </w:p>
    <w:p>
      <w:pPr>
        <w:pStyle w:val="pStyle"/>
      </w:pPr>
      <w:r>
        <w:rPr/>
        <w:t xml:space="preserve">  下列推断不正确的是（    ）。</w:t>
      </w:r>
    </w:p>
    <w:p>
      <w:pPr>
        <w:pStyle w:val="pStyle"/>
      </w:pPr>
      <w:r>
        <w:rPr/>
        <w:t xml:space="preserve">A. 张强是教师</w:t>
      </w:r>
    </w:p>
    <w:p>
      <w:pPr>
        <w:pStyle w:val="pStyle"/>
      </w:pPr>
      <w:r>
        <w:rPr/>
        <w:t xml:space="preserve">B. 宋立用小米</w:t>
      </w:r>
    </w:p>
    <w:p>
      <w:pPr>
        <w:pStyle w:val="pStyle"/>
      </w:pPr>
      <w:r>
        <w:rPr/>
        <w:t xml:space="preserve">C. 田天用华为</w:t>
      </w:r>
    </w:p>
    <w:p>
      <w:pPr>
        <w:pStyle w:val="pStyle"/>
      </w:pPr>
      <w:r>
        <w:rPr/>
        <w:t xml:space="preserve">D. 宋立是司机</w:t>
      </w:r>
    </w:p>
    <w:p/>
    <w:p>
      <w:pPr>
        <w:pStyle w:val="pStyle"/>
      </w:pPr>
      <w:r>
        <w:rPr/>
        <w:t xml:space="preserve">26. (2018辽宁)  在一次考试后，小郑、小孙、小何在一起讨论考试结果。</w:t>
      </w:r>
    </w:p>
    <w:p>
      <w:pPr>
        <w:pStyle w:val="pStyle"/>
      </w:pPr>
      <w:r>
        <w:rPr/>
        <w:t xml:space="preserve">  小郑说：“如果我能得满分，则小孙也能得满分。”</w:t>
      </w:r>
    </w:p>
    <w:p>
      <w:pPr>
        <w:pStyle w:val="pStyle"/>
      </w:pPr>
      <w:r>
        <w:rPr/>
        <w:t xml:space="preserve">  小孙说：“我认为小郑能得满分，我得不了满分。”</w:t>
      </w:r>
    </w:p>
    <w:p>
      <w:pPr>
        <w:pStyle w:val="pStyle"/>
      </w:pPr>
      <w:r>
        <w:rPr/>
        <w:t xml:space="preserve">  小何说：“如果我能得满分，则小孙得不了满分。”</w:t>
      </w:r>
    </w:p>
    <w:p>
      <w:pPr>
        <w:pStyle w:val="pStyle"/>
      </w:pPr>
      <w:r>
        <w:rPr/>
        <w:t xml:space="preserve">  事实上，测评结果公布后，他们三人中只有一个人说的是真话。</w:t>
      </w:r>
    </w:p>
    <w:p>
      <w:pPr>
        <w:pStyle w:val="pStyle"/>
      </w:pPr>
      <w:r>
        <w:rPr/>
        <w:t xml:space="preserve">  由此可以推出（    ）。</w:t>
      </w:r>
    </w:p>
    <w:p>
      <w:pPr>
        <w:pStyle w:val="pStyle"/>
      </w:pPr>
      <w:r>
        <w:rPr/>
        <w:t xml:space="preserve">A. 小何说的是真话，小孙没得满分</w:t>
      </w:r>
    </w:p>
    <w:p>
      <w:pPr>
        <w:pStyle w:val="pStyle"/>
      </w:pPr>
      <w:r>
        <w:rPr/>
        <w:t xml:space="preserve">B. 小郑说的是真话，小孙得了满分</w:t>
      </w:r>
    </w:p>
    <w:p>
      <w:pPr>
        <w:pStyle w:val="pStyle"/>
      </w:pPr>
      <w:r>
        <w:rPr/>
        <w:t xml:space="preserve">C. 小孙说的是真话，小孙没得满分</w:t>
      </w:r>
    </w:p>
    <w:p>
      <w:pPr>
        <w:pStyle w:val="pStyle"/>
      </w:pPr>
      <w:r>
        <w:rPr/>
        <w:t xml:space="preserve">D. 小何说的是假话，小郑得了满分</w:t>
      </w:r>
    </w:p>
    <w:p/>
    <w:p>
      <w:pPr>
        <w:pStyle w:val="pStyle"/>
      </w:pPr>
      <w:r>
        <w:rPr/>
        <w:t xml:space="preserve">27. (2018辽宁)  国内房地产市场是近年来最具增值能力的投资渠道，虽然国家和各地都出台了调控政策，但房价仍有较大涨幅。相比之下，实体经济则盈利能力不佳。甚至有些上市公司卖一套的获利超过了全年经营利润。因此，有专家认为，正是炒房导致资金从实体经济流出，造成了实体经济的困难。</w:t>
      </w:r>
    </w:p>
    <w:p>
      <w:pPr>
        <w:pStyle w:val="pStyle"/>
      </w:pPr>
      <w:r>
        <w:rPr/>
        <w:t xml:space="preserve">  以下除了&lt;line&gt;        &lt;/line&gt;项外，其余各项均能反驳专家的观点。</w:t>
      </w:r>
    </w:p>
    <w:p>
      <w:pPr>
        <w:pStyle w:val="pStyle"/>
      </w:pPr>
      <w:r>
        <w:rPr/>
        <w:t xml:space="preserve">A. 近几年，美国结束量化宽松政策之后，导致部分资金从中国等新兴市场经济体中流出</w:t>
      </w:r>
    </w:p>
    <w:p>
      <w:pPr>
        <w:pStyle w:val="pStyle"/>
      </w:pPr>
      <w:r>
        <w:rPr/>
        <w:t xml:space="preserve">B. 受全球经济下滑和贸易保护主义影响，拖累了我国实体企业的经营效益</w:t>
      </w:r>
    </w:p>
    <w:p>
      <w:pPr>
        <w:pStyle w:val="pStyle"/>
      </w:pPr>
      <w:r>
        <w:rPr/>
        <w:t xml:space="preserve">C. 一项全国性调查显示，很多资金是由于在实体经济无法获得适当利润率才投资到房地产</w:t>
      </w:r>
    </w:p>
    <w:p>
      <w:pPr>
        <w:pStyle w:val="pStyle"/>
      </w:pPr>
      <w:r>
        <w:rPr/>
        <w:t xml:space="preserve">D. 近期，各地加大了房地产调控力度，明确了“房住不炒”的基本原则，一定程度上遏制了房地产投机行为</w:t>
      </w:r>
    </w:p>
    <w:p/>
    <w:p>
      <w:pPr>
        <w:pStyle w:val="pStyle"/>
      </w:pPr>
      <w:r>
        <w:rPr/>
        <w:t xml:space="preserve">28. (2018辽宁)  只有具有一定文学造诣且具有生物学专业背景的人，才能读懂这篇文章。</w:t>
      </w:r>
    </w:p>
    <w:p>
      <w:pPr>
        <w:pStyle w:val="pStyle"/>
      </w:pPr>
      <w:r>
        <w:rPr/>
        <w:t xml:space="preserve">  如果上述命题为真，以下&lt;line&gt;        &lt;/line&gt;项不可能为真。</w:t>
      </w:r>
    </w:p>
    <w:p>
      <w:pPr>
        <w:pStyle w:val="pStyle"/>
      </w:pPr>
      <w:r>
        <w:rPr/>
        <w:t xml:space="preserve">A. 小张没有读懂这篇文章，但他的文学造诣是大家所公认的</w:t>
      </w:r>
    </w:p>
    <w:p>
      <w:pPr>
        <w:pStyle w:val="pStyle"/>
      </w:pPr>
      <w:r>
        <w:rPr/>
        <w:t xml:space="preserve">B. 计算机专业的小王没有读懂这篇文章</w:t>
      </w:r>
    </w:p>
    <w:p>
      <w:pPr>
        <w:pStyle w:val="pStyle"/>
      </w:pPr>
      <w:r>
        <w:rPr/>
        <w:t xml:space="preserve">C. 从未接触过生物学知识的小李读懂了这篇文章</w:t>
      </w:r>
    </w:p>
    <w:p>
      <w:pPr>
        <w:pStyle w:val="pStyle"/>
      </w:pPr>
      <w:r>
        <w:rPr/>
        <w:t xml:space="preserve">D. 小周具有生物学专业背景，但他没有读懂这篇文章</w:t>
      </w:r>
    </w:p>
    <w:p/>
    <w:p>
      <w:pPr>
        <w:pStyle w:val="pStyle"/>
      </w:pPr>
      <w:r>
        <w:rPr/>
        <w:t xml:space="preserve">29. (2018辽宁)  调查显示，广泛涉猎各个学科的学生成绩比只关注所学课程的学生成绩更好。因此扩展知识面有助于学生提高学习成绩。</w:t>
      </w:r>
    </w:p>
    <w:p>
      <w:pPr>
        <w:pStyle w:val="pStyle"/>
      </w:pPr>
      <w:r>
        <w:rPr/>
        <w:t xml:space="preserve">  下列&lt;line&gt;        &lt;/line&gt;项如果为真，最能反驳上述观点。</w:t>
      </w:r>
    </w:p>
    <w:p>
      <w:pPr>
        <w:pStyle w:val="pStyle"/>
      </w:pPr>
      <w:r>
        <w:rPr/>
        <w:t xml:space="preserve">A. 教育部门规定，考试内容应该限定在课程大纲</w:t>
      </w:r>
    </w:p>
    <w:p>
      <w:pPr>
        <w:pStyle w:val="pStyle"/>
      </w:pPr>
      <w:r>
        <w:rPr/>
        <w:t xml:space="preserve">B. 扩展知识面会分散学生的精力，影响正常学习</w:t>
      </w:r>
    </w:p>
    <w:p>
      <w:pPr>
        <w:pStyle w:val="pStyle"/>
      </w:pPr>
      <w:r>
        <w:rPr/>
        <w:t xml:space="preserve">C. 学习成绩差的学生会把更多的精力用在巩固加深所学课程上</w:t>
      </w:r>
    </w:p>
    <w:p>
      <w:pPr>
        <w:pStyle w:val="pStyle"/>
      </w:pPr>
      <w:r>
        <w:rPr/>
        <w:t xml:space="preserve">D. 有些专心课内课程的学生成绩比广泛涉猎课外知识的学生高</w:t>
      </w:r>
    </w:p>
    <w:p/>
    <w:p>
      <w:pPr>
        <w:pStyle w:val="pStyle"/>
      </w:pPr>
      <w:r>
        <w:rPr/>
        <w:t xml:space="preserve">30. (2018辽宁)  科学家研制出一种新型纳米涂层材料。试验发现，将该涂料喷涂在汽车表面，灰尘污物将很难在车漆表面附着。因此，有人预测，将这种涂层大量应用于汽车喷涂后，会导致洗车行业大幅萎缩。</w:t>
      </w:r>
    </w:p>
    <w:p>
      <w:pPr>
        <w:pStyle w:val="pStyle"/>
      </w:pPr>
      <w:r>
        <w:rPr/>
        <w:t xml:space="preserve">  以下&lt;line&gt;        &lt;/line&gt;项如果为真，最能质疑该预测。</w:t>
      </w:r>
    </w:p>
    <w:p>
      <w:pPr>
        <w:pStyle w:val="pStyle"/>
      </w:pPr>
      <w:r>
        <w:rPr/>
        <w:t xml:space="preserve">A. 人们洗车不仅仅是为了清洗表面，还包括清洗汽车内部</w:t>
      </w:r>
    </w:p>
    <w:p>
      <w:pPr>
        <w:pStyle w:val="pStyle"/>
      </w:pPr>
      <w:r>
        <w:rPr/>
        <w:t xml:space="preserve">B. 这一涂料仍处于研究阶段，大规模应用还有相当长时间</w:t>
      </w:r>
    </w:p>
    <w:p>
      <w:pPr>
        <w:pStyle w:val="pStyle"/>
      </w:pPr>
      <w:r>
        <w:rPr/>
        <w:t xml:space="preserve">C. 有些人洗车是为了在洗车时与其他车主交流</w:t>
      </w:r>
    </w:p>
    <w:p>
      <w:pPr>
        <w:pStyle w:val="pStyle"/>
      </w:pPr>
      <w:r>
        <w:rPr/>
        <w:t xml:space="preserve">D. 洗车店为了应对这一冲击已经着手开拓其他项目</w:t>
      </w:r>
    </w:p>
    <w:p/>
    <w:p>
      <w:pPr>
        <w:pStyle w:val="pStyle"/>
      </w:pPr>
      <w:r>
        <w:rPr/>
        <w:t xml:space="preserve">  据国网某省电力有限公司统计，2017年，全社会用电2135.50亿千瓦时，比上年增长4.8%，增速比上年高出2.2个百分点。</w:t>
      </w:r>
    </w:p>
    <w:p>
      <w:pPr>
        <w:pStyle w:val="pStyle"/>
      </w:pPr>
      <w:r>
        <w:rPr/>
        <w:t xml:space="preserve">  占全社会用电量1.8%的第一产业用电38.84亿千瓦时，增长14.9%，增速比上年高出10.7个百分点。占全社会用电量71.8%的第二产业用电1534.06亿千瓦时，增长4.5%，增速比上年加快3.1个百分点。其中，工业用电量1509.13亿千瓦时，增长4.5%，增速加快3.1个百分点。分轻重工业看，轻工业用电133.73亿千瓦时，增长7.0%，增速加快3.6个百分点；重工业用电1375.40亿千瓦时，增长4.2%，增速回落1.4个百分点。占全社会用电量14.5%的第三产业用电308.88亿千瓦时，增长6.4%，增速比上年回落1.1个百分点。占全社会用电量11.9%的城乡居民生活用电253.72亿千瓦时，增长4.3%，增速比上年回落1.3个百分点。</w:t>
      </w:r>
    </w:p>
    <w:p>
      <w:pPr>
        <w:pStyle w:val="pStyle"/>
      </w:pPr>
      <w:r>
        <w:rPr/>
        <w:t xml:space="preserve">  2017年1-11月，全社会用电1927.09亿千瓦时，比上年同期增长4.4%。占全社会用电量1.9%的第一产业用电36.26亿千瓦时，同比增长15.0%。占全社会用电量71.7%的第二产业用电1380.88亿千瓦时，同比增长3.8%。其中，工业用电量1358.58亿千瓦时，同比增长3.9%。分轻重工业看，轻工业用电121.79亿千瓦时，同比增长6.9%；重工业用电1236.79亿千瓦时，同比增长3.7%。占全社会用电量14.4%的第三产业用电278.03亿千瓦时，同比增长6.3%。占全社会用电量12.0%的城乡居民生活用电231.92亿千瓦时，同比增长4.4%。</w:t>
      </w:r>
    </w:p>
    <w:p>
      <w:pPr>
        <w:pStyle w:val="pStyle"/>
      </w:pPr>
      <w:r>
        <w:rPr/>
        <w:t xml:space="preserve">31. (2018辽宁)  2015年城乡居民生活用电约为&lt;line&gt;        &lt;/line&gt;亿千瓦时。</w:t>
      </w:r>
    </w:p>
    <w:p>
      <w:pPr>
        <w:pStyle w:val="pStyle"/>
      </w:pPr>
      <w:r>
        <w:rPr/>
        <w:t xml:space="preserve">A. 230</w:t>
      </w:r>
    </w:p>
    <w:p>
      <w:pPr>
        <w:pStyle w:val="pStyle"/>
      </w:pPr>
      <w:r>
        <w:rPr/>
        <w:t xml:space="preserve">B. 246</w:t>
      </w:r>
    </w:p>
    <w:p>
      <w:pPr>
        <w:pStyle w:val="pStyle"/>
      </w:pPr>
      <w:r>
        <w:rPr/>
        <w:t xml:space="preserve">C. 1900</w:t>
      </w:r>
    </w:p>
    <w:p>
      <w:pPr>
        <w:pStyle w:val="pStyle"/>
      </w:pPr>
      <w:r>
        <w:rPr/>
        <w:t xml:space="preserve">D. 1990</w:t>
      </w:r>
    </w:p>
    <w:p/>
    <w:p>
      <w:pPr>
        <w:pStyle w:val="pStyle"/>
      </w:pPr>
      <w:r>
        <w:rPr/>
        <w:t xml:space="preserve">32. (2018辽宁)  2017年12月全社会用电同比增长约为：（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18" o:title=""/>
          </v:shape>
        </w:pict>
      </w:r>
    </w:p>
    <w:p/>
    <w:p>
      <w:pPr>
        <w:pStyle w:val="pStyle"/>
      </w:pPr>
      <w:r>
        <w:rPr/>
        <w:t xml:space="preserve">33. (2018辽宁)  2016年重工业用电占全社会用电量的比重约为：（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2" o:title=""/>
          </v:shape>
        </w:pict>
      </w:r>
    </w:p>
    <w:p/>
    <w:p>
      <w:pPr>
        <w:pStyle w:val="pStyle"/>
      </w:pPr>
      <w:r>
        <w:rPr/>
        <w:t xml:space="preserve">34. (2018辽宁)  2017年12月第三产业用电量同比增长约（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26" o:title=""/>
          </v:shape>
        </w:pict>
      </w:r>
    </w:p>
    <w:p/>
    <w:p>
      <w:pPr>
        <w:pStyle w:val="pStyle"/>
      </w:pPr>
      <w:r>
        <w:rPr/>
        <w:t xml:space="preserve">35. (2018辽宁)  能够从上述材料中推出的是：（    ）。</w:t>
      </w:r>
    </w:p>
    <w:p>
      <w:pPr>
        <w:pStyle w:val="pStyle"/>
      </w:pPr>
      <w:r>
        <w:rPr/>
        <w:t xml:space="preserve">A. 2017年城乡居民生活用电增速超过</w:t>
      </w:r>
      <w:r>
        <w:pict>
          <v:shape type="#_x0000_t75" style="width:29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B. 2017年第三产业电量占全社会用量比重大于2015年</w:t>
      </w:r>
    </w:p>
    <w:p>
      <w:pPr>
        <w:pStyle w:val="pStyle"/>
      </w:pPr>
      <w:r>
        <w:rPr/>
        <w:t xml:space="preserve">C. 2015年1-11月重工业用电量约为1186.5亿千瓦时</w:t>
      </w:r>
    </w:p>
    <w:p>
      <w:pPr>
        <w:pStyle w:val="pStyle"/>
      </w:pPr>
      <w:r>
        <w:rPr/>
        <w:t xml:space="preserve">D. 2015年1-11月重工业用电量增速比轻工业高</w:t>
      </w:r>
    </w:p>
    <w:p/>
    <w:p>
      <w:pPr>
        <w:pStyle w:val="pStyle"/>
      </w:pPr>
      <w:r>
        <w:rPr/>
        <w:t xml:space="preserve">  根据以下资料，回答91-95题。</w:t>
      </w:r>
    </w:p>
    <w:p>
      <w:pPr>
        <w:pStyle w:val="pStyle"/>
      </w:pPr>
      <w:r>
        <w:rPr/>
        <w:t xml:space="preserve">  </w:t>
      </w:r>
      <w:r>
        <w:pict>
          <v:shape type="#_x0000_t75" style="width:350pt; height:257.10280373832pt; margin-left:0pt; margin-top:0pt; mso-position-horizontal:left; mso-position-vertical:top; mso-position-horizontal-relative:char; mso-position-vertical-relative:line;">
            <w10:wrap type="inline"/>
            <v:imagedata r:id="rId28" o:title=""/>
          </v:shape>
        </w:pict>
      </w:r>
    </w:p>
    <w:p>
      <w:pPr>
        <w:pStyle w:val="pStyle"/>
      </w:pPr>
      <w:r>
        <w:rPr/>
        <w:t xml:space="preserve">36. (2018辽宁)  2017年9—12月份当月专利授权量环比增速最快的是（    ）。</w:t>
      </w:r>
    </w:p>
    <w:p>
      <w:pPr>
        <w:pStyle w:val="pStyle"/>
      </w:pPr>
      <w:r>
        <w:rPr/>
        <w:t xml:space="preserve">A. 9月</w:t>
      </w:r>
    </w:p>
    <w:p>
      <w:pPr>
        <w:pStyle w:val="pStyle"/>
      </w:pPr>
      <w:r>
        <w:rPr/>
        <w:t xml:space="preserve">B. 10月</w:t>
      </w:r>
    </w:p>
    <w:p>
      <w:pPr>
        <w:pStyle w:val="pStyle"/>
      </w:pPr>
      <w:r>
        <w:rPr/>
        <w:t xml:space="preserve">C. 11月</w:t>
      </w:r>
    </w:p>
    <w:p>
      <w:pPr>
        <w:pStyle w:val="pStyle"/>
      </w:pPr>
      <w:r>
        <w:rPr/>
        <w:t xml:space="preserve">D. 12月</w:t>
      </w:r>
    </w:p>
    <w:p/>
    <w:p>
      <w:pPr>
        <w:pStyle w:val="pStyle"/>
      </w:pPr>
      <w:r>
        <w:rPr/>
        <w:t xml:space="preserve">37. (2018辽宁)  在授权分布的五类主体中，2017年9月份专利授权量超过1—7月平均值的有&lt;line&gt;        &lt;/line&gt;个。</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38. (2018辽宁)  2017年1—7月实用新型专利授权数量约占全部专利授权量的（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2" o:title=""/>
          </v:shape>
        </w:pict>
      </w:r>
    </w:p>
    <w:p/>
    <w:p>
      <w:pPr>
        <w:pStyle w:val="pStyle"/>
      </w:pPr>
      <w:r>
        <w:rPr/>
        <w:t xml:space="preserve">39. (2018辽宁)  2017年7月份，全省专利授权量约为&lt;line&gt;        &lt;/line&gt;件。</w:t>
      </w:r>
    </w:p>
    <w:p>
      <w:pPr>
        <w:pStyle w:val="pStyle"/>
      </w:pPr>
      <w:r>
        <w:rPr/>
        <w:t xml:space="preserve">A. 2091</w:t>
      </w:r>
    </w:p>
    <w:p>
      <w:pPr>
        <w:pStyle w:val="pStyle"/>
      </w:pPr>
      <w:r>
        <w:rPr/>
        <w:t xml:space="preserve">B. 2204</w:t>
      </w:r>
    </w:p>
    <w:p>
      <w:pPr>
        <w:pStyle w:val="pStyle"/>
      </w:pPr>
      <w:r>
        <w:rPr/>
        <w:t xml:space="preserve">C. 4295</w:t>
      </w:r>
    </w:p>
    <w:p>
      <w:pPr>
        <w:pStyle w:val="pStyle"/>
      </w:pPr>
      <w:r>
        <w:rPr/>
        <w:t xml:space="preserve">D. 无法计算</w:t>
      </w:r>
    </w:p>
    <w:p/>
    <w:p>
      <w:pPr>
        <w:pStyle w:val="pStyle"/>
      </w:pPr>
      <w:r>
        <w:rPr/>
        <w:t xml:space="preserve">40. (2018辽宁)  下列说法正确的是（    ）。</w:t>
      </w:r>
    </w:p>
    <w:p>
      <w:pPr>
        <w:pStyle w:val="pStyle"/>
      </w:pPr>
      <w:r>
        <w:rPr/>
        <w:t xml:space="preserve">A. 2017年大专院校人均专利授权量比科研单位多</w:t>
      </w:r>
    </w:p>
    <w:p>
      <w:pPr>
        <w:pStyle w:val="pStyle"/>
      </w:pPr>
      <w:r>
        <w:rPr/>
        <w:t xml:space="preserve">B. 2017年7月科研单位专利授权量为581件</w:t>
      </w:r>
    </w:p>
    <w:p>
      <w:pPr>
        <w:pStyle w:val="pStyle"/>
      </w:pPr>
      <w:r>
        <w:rPr/>
        <w:t xml:space="preserve">C. 2017年下半年月均发明专利数量比上半年多</w:t>
      </w:r>
    </w:p>
    <w:p>
      <w:pPr>
        <w:pStyle w:val="pStyle"/>
      </w:pPr>
      <w:r>
        <w:rPr/>
        <w:t xml:space="preserve">D. 2017年上半年月均专利授权量比下半年少</w:t>
      </w:r>
    </w:p>
    <w:p/>
    <w:p>
      <w:pPr>
        <w:pStyle w:val="pStyle"/>
      </w:pPr>
      <w:r>
        <w:rPr/>
        <w:t xml:space="preserve">  </w:t>
      </w:r>
      <w:r>
        <w:pict>
          <v:shape type="#_x0000_t75" style="width:350pt; height:209.8731884058pt; margin-left:0pt; margin-top:0pt; mso-position-horizontal:left; mso-position-vertical:top; mso-position-horizontal-relative:char; mso-position-vertical-relative:line;">
            <w10:wrap type="inline"/>
            <v:imagedata r:id="rId33" o:title=""/>
          </v:shape>
        </w:pict>
      </w:r>
    </w:p>
    <w:p>
      <w:pPr>
        <w:pStyle w:val="pStyle"/>
      </w:pPr>
      <w:r>
        <w:rPr/>
        <w:t xml:space="preserve">  </w:t>
      </w:r>
      <w:r>
        <w:pict>
          <v:shape type="#_x0000_t75" style="width:350pt; height:225pt; margin-left:0pt; margin-top:0pt; mso-position-horizontal:left; mso-position-vertical:top; mso-position-horizontal-relative:char; mso-position-vertical-relative:line;">
            <w10:wrap type="inline"/>
            <v:imagedata r:id="rId34" o:title=""/>
          </v:shape>
        </w:pict>
      </w:r>
    </w:p>
    <w:p>
      <w:pPr>
        <w:pStyle w:val="pStyle"/>
      </w:pPr>
      <w:r>
        <w:rPr/>
        <w:t xml:space="preserve">41. (2018辽宁)  从2009年到2015年，中国网民规模增速最快的是&lt;line&gt;        &lt;/line&gt;年。</w:t>
      </w:r>
    </w:p>
    <w:p>
      <w:pPr>
        <w:pStyle w:val="pStyle"/>
      </w:pPr>
      <w:r>
        <w:rPr/>
        <w:t xml:space="preserve">A. 2009</w:t>
      </w:r>
    </w:p>
    <w:p>
      <w:pPr>
        <w:pStyle w:val="pStyle"/>
      </w:pPr>
      <w:r>
        <w:rPr/>
        <w:t xml:space="preserve">B. 2010</w:t>
      </w:r>
    </w:p>
    <w:p>
      <w:pPr>
        <w:pStyle w:val="pStyle"/>
      </w:pPr>
      <w:r>
        <w:rPr/>
        <w:t xml:space="preserve">C. 2011</w:t>
      </w:r>
    </w:p>
    <w:p>
      <w:pPr>
        <w:pStyle w:val="pStyle"/>
      </w:pPr>
      <w:r>
        <w:rPr/>
        <w:t xml:space="preserve">D. 2012</w:t>
      </w:r>
    </w:p>
    <w:p/>
    <w:p>
      <w:pPr>
        <w:pStyle w:val="pStyle"/>
      </w:pPr>
      <w:r>
        <w:rPr/>
        <w:t xml:space="preserve">42. (2018辽宁)  从2011年到2015年，中国移动网络经济规模年均增速为（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C. </w:t>
      </w:r>
      <w:r>
        <w:pict>
          <v:shape type="#_x0000_t75" style="width:32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D. </w:t>
      </w:r>
      <w:r>
        <w:pict>
          <v:shape type="#_x0000_t75" style="width:32pt; height:18pt; margin-left:0pt; margin-top:0pt; mso-position-horizontal:left; mso-position-vertical:top; mso-position-horizontal-relative:char; mso-position-vertical-relative:line;">
            <w10:wrap type="inline"/>
            <v:imagedata r:id="rId38" o:title=""/>
          </v:shape>
        </w:pict>
      </w:r>
    </w:p>
    <w:p/>
    <w:p>
      <w:pPr>
        <w:pStyle w:val="pStyle"/>
      </w:pPr>
      <w:r>
        <w:rPr/>
        <w:t xml:space="preserve">43. (2018辽宁)  2014年中国网络经济规模相比2007年增长了约&lt;line&gt;        &lt;/line&gt;倍。</w:t>
      </w:r>
    </w:p>
    <w:p>
      <w:pPr>
        <w:pStyle w:val="pStyle"/>
      </w:pPr>
      <w:r>
        <w:rPr/>
        <w:t xml:space="preserve">A. 14</w:t>
      </w:r>
    </w:p>
    <w:p>
      <w:pPr>
        <w:pStyle w:val="pStyle"/>
      </w:pPr>
      <w:r>
        <w:rPr/>
        <w:t xml:space="preserve">B. 17</w:t>
      </w:r>
    </w:p>
    <w:p>
      <w:pPr>
        <w:pStyle w:val="pStyle"/>
      </w:pPr>
      <w:r>
        <w:rPr/>
        <w:t xml:space="preserve">C. 18</w:t>
      </w:r>
    </w:p>
    <w:p>
      <w:pPr>
        <w:pStyle w:val="pStyle"/>
      </w:pPr>
      <w:r>
        <w:rPr/>
        <w:t xml:space="preserve">D. 33</w:t>
      </w:r>
    </w:p>
    <w:p/>
    <w:p>
      <w:pPr>
        <w:pStyle w:val="pStyle"/>
      </w:pPr>
      <w:r>
        <w:rPr/>
        <w:t xml:space="preserve">44. (2018辽宁)  从2009年到2013年，移动网络经济增长对当年全网经济增长拉动最大的是（    ）。</w:t>
      </w:r>
    </w:p>
    <w:p>
      <w:pPr>
        <w:pStyle w:val="pStyle"/>
      </w:pPr>
      <w:r>
        <w:rPr/>
        <w:t xml:space="preserve">A. 2009年</w:t>
      </w:r>
    </w:p>
    <w:p>
      <w:pPr>
        <w:pStyle w:val="pStyle"/>
      </w:pPr>
      <w:r>
        <w:rPr/>
        <w:t xml:space="preserve">B. 2010年</w:t>
      </w:r>
    </w:p>
    <w:p>
      <w:pPr>
        <w:pStyle w:val="pStyle"/>
      </w:pPr>
      <w:r>
        <w:rPr/>
        <w:t xml:space="preserve">C. 2012年</w:t>
      </w:r>
    </w:p>
    <w:p>
      <w:pPr>
        <w:pStyle w:val="pStyle"/>
      </w:pPr>
      <w:r>
        <w:rPr/>
        <w:t xml:space="preserve">D. 2013年</w:t>
      </w:r>
    </w:p>
    <w:p/>
    <w:p>
      <w:pPr>
        <w:pStyle w:val="pStyle"/>
      </w:pPr>
      <w:r>
        <w:rPr/>
        <w:t xml:space="preserve">45. (2018辽宁)  下列说法错误的是（    ）。</w:t>
      </w:r>
    </w:p>
    <w:p>
      <w:pPr>
        <w:pStyle w:val="pStyle"/>
      </w:pPr>
      <w:r>
        <w:rPr/>
        <w:t xml:space="preserve">A. 从2007年到2015年中国移动互联网经济规模一直上升</w:t>
      </w:r>
    </w:p>
    <w:p>
      <w:pPr>
        <w:pStyle w:val="pStyle"/>
      </w:pPr>
      <w:r>
        <w:rPr/>
        <w:t xml:space="preserve">B. 2011年移动互联网用户增速超过了网民数量增速</w:t>
      </w:r>
    </w:p>
    <w:p>
      <w:pPr>
        <w:pStyle w:val="pStyle"/>
      </w:pPr>
      <w:r>
        <w:rPr/>
        <w:t xml:space="preserve">C. 按照2014到2015年的增速，可以推知在2020年移动网络经济规模将会首次超过桌面网络经济规模</w:t>
      </w:r>
    </w:p>
    <w:p>
      <w:pPr>
        <w:pStyle w:val="pStyle"/>
      </w:pPr>
      <w:r>
        <w:rPr/>
        <w:t xml:space="preserve">D. 从2007年到2015年中国桌面网络经济规模一直上升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元素组成不同，且无明显属性规律，优先考虑数量规律。题干图中有五角星、相切圆等典型的笔画数图形，优先考虑笔画数。九宫格第一行的笔画数依次为1、2、3，第二行的笔画数也依次为1、2、3。将此规律运用于第三横行，则？处图形的笔画数应该为3，A选项有8个奇点，笔画数为4，B选项有4个奇点，笔画数为2，C选项有2个奇点，笔画数为1，D选项有6个奇点，笔画数为3，只有D选项符合。</w:t>
      </w:r>
    </w:p>
    <w:p>
      <w:pPr>
        <w:pStyle w:val="pStyle"/>
      </w:pPr>
      <w:r>
        <w:rPr/>
        <w:t xml:space="preserve">  故正确答案为D。</w:t>
      </w:r>
    </w:p>
    <w:p>
      <w:pPr>
        <w:pStyle w:val="pStyle"/>
      </w:pPr>
      <w:r>
        <w:rPr/>
        <w:t xml:space="preserve">【来源】 2018年9月2日沈阳市儿童福利院、知识产权保护中心招聘工作人员《职业能力倾向测第1题</w:t>
      </w:r>
    </w:p>
    <w:p/>
    <w:p>
      <w:pPr/>
      <w:r>
        <w:rPr/>
        <w:t xml:space="preserve">第2题</w:t>
      </w:r>
    </w:p>
    <w:p>
      <w:pPr/>
      <w:r>
        <w:rPr/>
        <w:t xml:space="preserve">【知识点】 </w:t>
      </w:r>
    </w:p>
    <w:p>
      <w:pPr>
        <w:pStyle w:val="pStyle"/>
      </w:pPr>
      <w:r>
        <w:rPr/>
        <w:t xml:space="preserve">【答案】 D</w:t>
      </w:r>
    </w:p>
    <w:p>
      <w:pPr>
        <w:pStyle w:val="pStyle"/>
      </w:pPr>
      <w:r>
        <w:rPr/>
        <w:t xml:space="preserve">【解析】   元素组成不同，且无明显属性规律，优先考虑数量规律。九宫格图形中都有曲线，数曲线数量。第一行曲线数量依次为1、2、3，第二行曲线数量也为1、2、3，将该规律运用到第三行，前两幅图的曲线为1、2，则？处图形曲线数应该为3，只有D选项符合。</w:t>
      </w:r>
    </w:p>
    <w:p>
      <w:pPr>
        <w:pStyle w:val="pStyle"/>
      </w:pPr>
      <w:r>
        <w:rPr/>
        <w:t xml:space="preserve">  故正确答案为D。</w:t>
      </w:r>
    </w:p>
    <w:p>
      <w:pPr>
        <w:pStyle w:val="pStyle"/>
      </w:pPr>
      <w:r>
        <w:rPr/>
        <w:t xml:space="preserve">【来源】 2018年9月2日沈阳市儿童福利院、知识产权保护中心招聘工作人员《职业能力倾向测第2题</w:t>
      </w:r>
    </w:p>
    <w:p/>
    <w:p>
      <w:pPr/>
      <w:r>
        <w:rPr/>
        <w:t xml:space="preserve">第3题</w:t>
      </w:r>
    </w:p>
    <w:p>
      <w:pPr/>
      <w:r>
        <w:rPr/>
        <w:t xml:space="preserve">【知识点】 </w:t>
      </w:r>
    </w:p>
    <w:p>
      <w:pPr>
        <w:pStyle w:val="pStyle"/>
      </w:pPr>
      <w:r>
        <w:rPr/>
        <w:t xml:space="preserve">【答案】 C</w:t>
      </w:r>
    </w:p>
    <w:p>
      <w:pPr>
        <w:pStyle w:val="pStyle"/>
      </w:pPr>
      <w:r>
        <w:rPr/>
        <w:t xml:space="preserve">【解析】   元素组成不同，且无明显属性规律，优先考虑数量规律。题干图形中均有封闭空间，考虑数面，题干图形面的数量依次为1，2，3，4，5，？，则？处应选择面数量为6的图形。观察选项图形面的数量，A项为1，B项为3，C项为6，D项为7，只有C项符合。</w:t>
      </w:r>
    </w:p>
    <w:p>
      <w:pPr>
        <w:pStyle w:val="pStyle"/>
      </w:pPr>
      <w:r>
        <w:rPr/>
        <w:t xml:space="preserve">  故正确答案为C。</w:t>
      </w:r>
    </w:p>
    <w:p>
      <w:pPr>
        <w:pStyle w:val="pStyle"/>
      </w:pPr>
      <w:r>
        <w:rPr/>
        <w:t xml:space="preserve">【来源】 2018年9月2日沈阳市儿童福利院、知识产权保护中心招聘工作人员《职业能力倾向测第3题</w:t>
      </w:r>
    </w:p>
    <w:p/>
    <w:p>
      <w:pPr/>
      <w:r>
        <w:rPr/>
        <w:t xml:space="preserve">第4题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均含有曲线，考虑曲线数，第一组图形曲线数均为4，第二组图形的前两个图形曲线数也为4，因此？处应选择曲线数为4的图形，A项为3，B项为6，C项为2，D项为4，只有D项符合。</w:t>
      </w:r>
    </w:p>
    <w:p>
      <w:pPr>
        <w:pStyle w:val="pStyle"/>
      </w:pPr>
      <w:r>
        <w:rPr/>
        <w:t xml:space="preserve">  故正确答案为D。</w:t>
      </w:r>
    </w:p>
    <w:p>
      <w:pPr>
        <w:pStyle w:val="pStyle"/>
      </w:pPr>
      <w:r>
        <w:rPr/>
        <w:t xml:space="preserve">【来源】 2018年9月2日沈阳市儿童福利院、知识产权保护中心招聘工作人员《职业能力倾向测第4题</w:t>
      </w:r>
    </w:p>
    <w:p/>
    <w:p>
      <w:pPr/>
      <w:r>
        <w:rPr/>
        <w:t xml:space="preserve">第5题</w:t>
      </w:r>
    </w:p>
    <w:p>
      <w:pPr/>
      <w:r>
        <w:rPr/>
        <w:t xml:space="preserve">【知识点】 </w:t>
      </w:r>
    </w:p>
    <w:p>
      <w:pPr>
        <w:pStyle w:val="pStyle"/>
      </w:pPr>
      <w:r>
        <w:rPr/>
        <w:t xml:space="preserve">【答案】 A</w:t>
      </w:r>
    </w:p>
    <w:p>
      <w:pPr>
        <w:pStyle w:val="pStyle"/>
      </w:pPr>
      <w:r>
        <w:rPr/>
        <w:t xml:space="preserve">【解析】   元素组成相似，优先考虑样式规律。题干图形为黑、白圆点组成的九宫格，且黑点数量不同，优先考虑黑白运算。观察第一组图形，</w:t>
      </w:r>
      <w:r>
        <w:pict>
          <v:shape type="#_x0000_t75" style="width:75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42" o:title=""/>
          </v:shape>
        </w:pict>
      </w:r>
      <w:r>
        <w:rPr/>
        <w:t xml:space="preserve">。将此规律运用在第二组图形，只有A选项符合。</w:t>
      </w:r>
    </w:p>
    <w:p>
      <w:pPr>
        <w:pStyle w:val="pStyle"/>
      </w:pPr>
      <w:r>
        <w:rPr/>
        <w:t xml:space="preserve">  故正确答案为A。</w:t>
      </w:r>
    </w:p>
    <w:p>
      <w:pPr>
        <w:pStyle w:val="pStyle"/>
      </w:pPr>
      <w:r>
        <w:rPr/>
        <w:t xml:space="preserve">【来源】 2018年9月2日沈阳市儿童福利院、知识产权保护中心招聘工作人员《职业能力倾向测第5题</w:t>
      </w:r>
    </w:p>
    <w:p/>
    <w:p>
      <w:pPr/>
      <w:r>
        <w:rPr/>
        <w:t xml:space="preserve">第6题</w:t>
      </w:r>
    </w:p>
    <w:p>
      <w:pPr/>
      <w:r>
        <w:rPr/>
        <w:t xml:space="preserve">【知识点】 </w:t>
      </w:r>
    </w:p>
    <w:p>
      <w:pPr>
        <w:pStyle w:val="pStyle"/>
      </w:pPr>
      <w:r>
        <w:rPr/>
        <w:t xml:space="preserve">【答案】 A</w:t>
      </w:r>
    </w:p>
    <w:p>
      <w:pPr>
        <w:pStyle w:val="pStyle"/>
      </w:pPr>
      <w:r>
        <w:rPr/>
        <w:t xml:space="preserve">【解析】   元素组成不同，且属性和数量无规律。再次观察外部图形发现，①⑤⑥均为凹图形，②③④均为凸图形，即①⑤⑥一组，②③④一组。</w:t>
      </w:r>
    </w:p>
    <w:p>
      <w:pPr>
        <w:pStyle w:val="pStyle"/>
      </w:pPr>
      <w:r>
        <w:rPr/>
        <w:t xml:space="preserve">  故正确答案为A。</w:t>
      </w:r>
    </w:p>
    <w:p>
      <w:pPr>
        <w:pStyle w:val="pStyle"/>
      </w:pPr>
      <w:r>
        <w:rPr/>
        <w:t xml:space="preserve">【来源】 2018年9月2日沈阳市儿童福利院、知识产权保护中心招聘工作人员《职业能力倾向测第6题</w:t>
      </w:r>
    </w:p>
    <w:p/>
    <w:p>
      <w:pPr/>
      <w:r>
        <w:rPr/>
        <w:t xml:space="preserve">第7题</w:t>
      </w:r>
    </w:p>
    <w:p>
      <w:pPr/>
      <w:r>
        <w:rPr/>
        <w:t xml:space="preserve">【知识点】 </w:t>
      </w:r>
    </w:p>
    <w:p>
      <w:pPr>
        <w:pStyle w:val="pStyle"/>
      </w:pPr>
      <w:r>
        <w:rPr/>
        <w:t xml:space="preserve">【答案】 C</w:t>
      </w:r>
    </w:p>
    <w:p>
      <w:pPr>
        <w:pStyle w:val="pStyle"/>
      </w:pPr>
      <w:r>
        <w:rPr/>
        <w:t xml:space="preserve">【解析】   元素组成不同，且每幅图形均由两个图形拼接而成，考虑图形间关系。①②④中两个图形的交线均是曲线，③⑤⑥中两个图形的交线均是直线，故①②④为一组，③⑤⑥为一组。</w:t>
      </w:r>
    </w:p>
    <w:p>
      <w:pPr>
        <w:pStyle w:val="pStyle"/>
      </w:pPr>
      <w:r>
        <w:rPr/>
        <w:t xml:space="preserve">  故正确答案为C。</w:t>
      </w:r>
    </w:p>
    <w:p>
      <w:pPr>
        <w:pStyle w:val="pStyle"/>
      </w:pPr>
      <w:r>
        <w:rPr/>
        <w:t xml:space="preserve">【来源】 2018年9月2日沈阳市儿童福利院、知识产权保护中心招聘工作人员《职业能力倾向测第7题</w:t>
      </w:r>
    </w:p>
    <w:p/>
    <w:p>
      <w:pPr/>
      <w:r>
        <w:rPr/>
        <w:t xml:space="preserve">第8题</w:t>
      </w:r>
    </w:p>
    <w:p>
      <w:pPr/>
      <w:r>
        <w:rPr/>
        <w:t xml:space="preserve">【知识点】 </w:t>
      </w:r>
    </w:p>
    <w:p>
      <w:pPr>
        <w:pStyle w:val="pStyle"/>
      </w:pPr>
      <w:r>
        <w:rPr/>
        <w:t xml:space="preserve">【答案】 C</w:t>
      </w:r>
    </w:p>
    <w:p>
      <w:pPr>
        <w:pStyle w:val="pStyle"/>
      </w:pPr>
      <w:r>
        <w:rPr/>
        <w:t xml:space="preserve">【解析】   将题干展开图形标记如图1：</w:t>
      </w:r>
    </w:p>
    <w:p>
      <w:pPr>
        <w:pStyle w:val="pStyle"/>
      </w:pPr>
      <w:r>
        <w:rPr/>
        <w:t xml:space="preserve">  </w:t>
      </w:r>
      <w:r>
        <w:pict>
          <v:shape type="#_x0000_t75" style="width:269pt; height:160pt; margin-left:0pt; margin-top:0pt; mso-position-horizontal:left; mso-position-vertical:top; mso-position-horizontal-relative:char; mso-position-vertical-relative:line;">
            <w10:wrap type="inline"/>
            <v:imagedata r:id="rId43" o:title=""/>
          </v:shape>
        </w:pict>
      </w:r>
    </w:p>
    <w:p>
      <w:pPr>
        <w:pStyle w:val="pStyle"/>
      </w:pPr>
      <w:r>
        <w:rPr/>
        <w:t xml:space="preserve">  图1</w:t>
      </w:r>
    </w:p>
    <w:p>
      <w:pPr>
        <w:pStyle w:val="pStyle"/>
      </w:pPr>
      <w:r>
        <w:rPr/>
        <w:t xml:space="preserve">  A项：该图形由面3、1、5构成，展开图中面3和5是对立面，不相邻，不符合题干图形，排除；</w:t>
      </w:r>
    </w:p>
    <w:p>
      <w:pPr>
        <w:pStyle w:val="pStyle"/>
      </w:pPr>
      <w:r>
        <w:rPr/>
        <w:t xml:space="preserve">  B项：该图形由面5、2、4，三个面的交点为图1红点处，该点没有线段连接，选项图形中三面的交点连接着顶面的线段，不符合题干图形，排除；</w:t>
      </w:r>
    </w:p>
    <w:p>
      <w:pPr>
        <w:pStyle w:val="pStyle"/>
      </w:pPr>
      <w:r>
        <w:rPr/>
        <w:t xml:space="preserve">  C项：该图形由面1、3、2，符合题干图形，当选；</w:t>
      </w:r>
    </w:p>
    <w:p>
      <w:pPr>
        <w:pStyle w:val="pStyle"/>
      </w:pPr>
      <w:r>
        <w:rPr/>
        <w:t xml:space="preserve">  D项：该图形由面2、4、1，图1中面1和4是对立面，不相邻，不符合题干图形，排除。</w:t>
      </w:r>
    </w:p>
    <w:p>
      <w:pPr>
        <w:pStyle w:val="pStyle"/>
      </w:pPr>
      <w:r>
        <w:rPr/>
        <w:t xml:space="preserve">  故正确答案为C。</w:t>
      </w:r>
    </w:p>
    <w:p>
      <w:pPr>
        <w:pStyle w:val="pStyle"/>
      </w:pPr>
      <w:r>
        <w:rPr/>
        <w:t xml:space="preserve">【来源】 2018年9月2日沈阳市儿童福利院、知识产权保护中心招聘工作人员《职业能力倾向测第8题</w:t>
      </w:r>
    </w:p>
    <w:p/>
    <w:p>
      <w:pPr/>
      <w:r>
        <w:rPr/>
        <w:t xml:space="preserve">第9题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“随机序列中一个事件发生的机会率与之前发生的事件有关”、“其发生的机会会随着之前发生的该事件的次数而上升”。</w:t>
      </w:r>
    </w:p>
    <w:p>
      <w:pPr>
        <w:pStyle w:val="pStyle"/>
      </w:pPr>
      <w:r>
        <w:rPr/>
        <w:t xml:space="preserve">  第二步：逐一分析选项。</w:t>
      </w:r>
    </w:p>
    <w:p>
      <w:pPr>
        <w:pStyle w:val="pStyle"/>
      </w:pPr>
      <w:r>
        <w:rPr/>
        <w:t xml:space="preserve">  A项：抛硬币抛出正、反面是随机事件，小强连续十次正面后认为接下来这次反面的概率更大，符合“随机序列中一个事件发生的机会率与之前发生的事件有关”，符合定义，当选；</w:t>
      </w:r>
    </w:p>
    <w:p>
      <w:pPr>
        <w:pStyle w:val="pStyle"/>
      </w:pPr>
      <w:r>
        <w:rPr/>
        <w:t xml:space="preserve">  B项：小郑把孩子从小放在山西老家让父母带着，他担心孩子长大后不会说普通话，说的仅仅是小郑的担心，未涉及随机序列中一个事件发生的机会率，不符合“随机序列中一个事件发生的机会率与之前发生的事件有关”，不符合定义，排除；</w:t>
      </w:r>
    </w:p>
    <w:p>
      <w:pPr>
        <w:pStyle w:val="pStyle"/>
      </w:pPr>
      <w:r>
        <w:rPr/>
        <w:t xml:space="preserve">  C项：小明比小郑学习刻苦，张老师认为小明这次定会比小郑考得好，未涉及之前发生的事件，即之前小明和小郑谁考得好，不符合“随机序列中一个事件发生的机会率与之前发生的事件有关”，不符合定义，排除；</w:t>
      </w:r>
    </w:p>
    <w:p>
      <w:pPr>
        <w:pStyle w:val="pStyle"/>
      </w:pPr>
      <w:r>
        <w:rPr/>
        <w:t xml:space="preserve">  D项：小力连续两学年总成绩都是全班第一，他担心这次不能保住第一名的位置，这次仅仅是小力的担心，未涉及事件发生的机会率，不符合“随机序列中一个事件发生的机会率与之前发生的事件有关”，不符合定义，排除。</w:t>
      </w:r>
    </w:p>
    <w:p>
      <w:pPr>
        <w:pStyle w:val="pStyle"/>
      </w:pPr>
      <w:r>
        <w:rPr/>
        <w:t xml:space="preserve">  故正确答案为A。</w:t>
      </w:r>
    </w:p>
    <w:p>
      <w:pPr>
        <w:pStyle w:val="pStyle"/>
      </w:pPr>
      <w:r>
        <w:rPr/>
        <w:t xml:space="preserve">【来源】 2018年9月2日沈阳市儿童福利院、知识产权保护中心招聘工作人员《职业能力倾向测第9题</w:t>
      </w:r>
    </w:p>
    <w:p/>
    <w:p>
      <w:pPr/>
      <w:r>
        <w:rPr/>
        <w:t xml:space="preserve">第10题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“地球内部各种力量所带来的地形演变过程”。</w:t>
      </w:r>
    </w:p>
    <w:p>
      <w:pPr>
        <w:pStyle w:val="pStyle"/>
      </w:pPr>
      <w:r>
        <w:rPr/>
        <w:t xml:space="preserve">  第二步：逐一分析选项。</w:t>
      </w:r>
    </w:p>
    <w:p>
      <w:pPr>
        <w:pStyle w:val="pStyle"/>
      </w:pPr>
      <w:r>
        <w:rPr/>
        <w:t xml:space="preserve">  A项：大地震引起山体滑坡，地震是地球内部力量，滑坡是地形演变，符合“地球内部各种力量所带来的地形演变过程”，符合定义，排除；</w:t>
      </w:r>
    </w:p>
    <w:p>
      <w:pPr>
        <w:pStyle w:val="pStyle"/>
      </w:pPr>
      <w:r>
        <w:rPr/>
        <w:t xml:space="preserve">  B项：地下核试验导致核试验场周围山体坍塌，核试验不是地球内部力量，不符合“地球内部各种力量所带来的地形演变过程”，不符合定义，当选；</w:t>
      </w:r>
    </w:p>
    <w:p>
      <w:pPr>
        <w:pStyle w:val="pStyle"/>
      </w:pPr>
      <w:r>
        <w:rPr/>
        <w:t xml:space="preserve">  C项：板块碰撞形成喜马拉雅山脉，板块碰撞是地球内部力量，形成山脉是地形演变，符合“地球内部各种力量所带来的地形演变过程”，符合定义，排除；</w:t>
      </w:r>
    </w:p>
    <w:p>
      <w:pPr>
        <w:pStyle w:val="pStyle"/>
      </w:pPr>
      <w:r>
        <w:rPr/>
        <w:t xml:space="preserve">  D项：多次火山喷发物堆积形成富士山，火山喷发是地球内部力量，形成富士山是地形演变，符合“地球内部各种力量所带来的地形演变过程”，符合定义，排除。</w:t>
      </w:r>
    </w:p>
    <w:p>
      <w:pPr>
        <w:pStyle w:val="pStyle"/>
      </w:pPr>
      <w:r>
        <w:rPr/>
        <w:t xml:space="preserve">  本题为选非题，故正确答案为B。</w:t>
      </w:r>
    </w:p>
    <w:p>
      <w:pPr>
        <w:pStyle w:val="pStyle"/>
      </w:pPr>
      <w:r>
        <w:rPr/>
        <w:t xml:space="preserve">【来源】 2018年9月2日沈阳市儿童福利院、知识产权保护中心招聘工作人员《职业能力倾向测第10题</w:t>
      </w:r>
    </w:p>
    <w:p/>
    <w:p>
      <w:pPr/>
      <w:r>
        <w:rPr/>
        <w:t xml:space="preserve">第11题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“看一个字久了会觉得不认识”、“如果短时间发生多次重复的刺激，就会引起神经活动的抑制”。</w:t>
      </w:r>
    </w:p>
    <w:p>
      <w:pPr>
        <w:pStyle w:val="pStyle"/>
      </w:pPr>
      <w:r>
        <w:rPr/>
        <w:t xml:space="preserve">  第二步：逐一分析选项。</w:t>
      </w:r>
    </w:p>
    <w:p>
      <w:pPr>
        <w:pStyle w:val="pStyle"/>
      </w:pPr>
      <w:r>
        <w:rPr/>
        <w:t xml:space="preserve">  A项：老师发现小强在作文的多个地方把“圆”写成了“园”，是小强写了错别字，不是老师或小强看字久了觉得不认识，不符合“看一个字久了会觉得不认识”，不符合定义，排除；</w:t>
      </w:r>
    </w:p>
    <w:p>
      <w:pPr>
        <w:pStyle w:val="pStyle"/>
      </w:pPr>
      <w:r>
        <w:rPr/>
        <w:t xml:space="preserve">  B项：小明抄写“人”字很多遍后觉得写的不像“人”字，是小明看“人”字久了后觉得不认识，符合“看一个字久了会觉得不认识”，符合定义，当选；</w:t>
      </w:r>
    </w:p>
    <w:p>
      <w:pPr>
        <w:pStyle w:val="pStyle"/>
      </w:pPr>
      <w:r>
        <w:rPr/>
        <w:t xml:space="preserve">  C项：小郑读英文原著读了好多遍还是没读懂，“没读懂”并不是看字久了觉得不认识，不符合“看一个字久了会觉得不认识”，不符合定义，排除；</w:t>
      </w:r>
    </w:p>
    <w:p>
      <w:pPr>
        <w:pStyle w:val="pStyle"/>
      </w:pPr>
      <w:r>
        <w:rPr/>
        <w:t xml:space="preserve">  D项：小李盯着一幅画看了好久之后发现原作后面还隐藏着另外一幅画，小李看的是一幅画而非一个字，不符合“看一个字久了会觉得不认识”，不符合定义，排除。</w:t>
      </w:r>
    </w:p>
    <w:p>
      <w:pPr>
        <w:pStyle w:val="pStyle"/>
      </w:pPr>
      <w:r>
        <w:rPr/>
        <w:t xml:space="preserve">  故正确答案为B。</w:t>
      </w:r>
    </w:p>
    <w:p>
      <w:pPr>
        <w:pStyle w:val="pStyle"/>
      </w:pPr>
      <w:r>
        <w:rPr/>
        <w:t xml:space="preserve">【来源】 2018年9月2日沈阳市儿童福利院、知识产权保护中心招聘工作人员《职业能力倾向测第11题</w:t>
      </w:r>
    </w:p>
    <w:p/>
    <w:p>
      <w:pPr/>
      <w:r>
        <w:rPr/>
        <w:t xml:space="preserve">第12题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“农户根据其本身或其所在的乡村组织同农产品的购买者之间所签订的订单，组织安排农产品生产的一种农业产销模式”。</w:t>
      </w:r>
    </w:p>
    <w:p>
      <w:pPr>
        <w:pStyle w:val="pStyle"/>
      </w:pPr>
      <w:r>
        <w:rPr/>
        <w:t xml:space="preserve">  第二步：逐一分析选项。</w:t>
      </w:r>
    </w:p>
    <w:p>
      <w:pPr>
        <w:pStyle w:val="pStyle"/>
      </w:pPr>
      <w:r>
        <w:rPr/>
        <w:t xml:space="preserve">  A项：“红星村引进某公司蘑菇种植项目，该公司与种植户签订产销合同，并保证产量和最低收购价”，符合“农户根据其所在的乡村组织同农产品的购买者之间所签订的订单，组织安排农产品生产的一种农业产销模式”，符合定义，排除；</w:t>
      </w:r>
    </w:p>
    <w:p>
      <w:pPr>
        <w:pStyle w:val="pStyle"/>
      </w:pPr>
      <w:r>
        <w:rPr/>
        <w:t xml:space="preserve">  B项：“鸡冠山镇农民与某药材厂签订合同，按照企业要求种植紫苏，销路不愁，价格有保证”，符合“农户根据其本身或其所在的乡村组织同农产品的购买者之间所签订的订单，组织安排农产品生产的一种农业产销模式”，符合定义，排除；</w:t>
      </w:r>
    </w:p>
    <w:p>
      <w:pPr>
        <w:pStyle w:val="pStyle"/>
      </w:pPr>
      <w:r>
        <w:rPr/>
        <w:t xml:space="preserve">  C项：“惠农助贷与丹东马家岗草莓种植户签订协议，并负责回购草莓”，符合“农户根据其本身或其所在的乡村组织同农产品的购买者之间所签订的订单，组织安排农产品生产的一种农业产销模式”，符合定义，排除；</w:t>
      </w:r>
    </w:p>
    <w:p>
      <w:pPr>
        <w:pStyle w:val="pStyle"/>
      </w:pPr>
      <w:r>
        <w:rPr/>
        <w:t xml:space="preserve">  D项：张老汉把自己的土地流转给某合作社，自己按照合作社安排负责玉米的种植养护，年底可以获得工资与分红，未涉及农产品的购买者，也未体现是根据签订的订单组织安排农产品生产，不符合“农户根据其本身或其所在的乡村组织同农产品的购买者之间所签订的订单，组织安排农产品生产的一种农业产销模式”，不符合定义，当选。</w:t>
      </w:r>
    </w:p>
    <w:p>
      <w:pPr>
        <w:pStyle w:val="pStyle"/>
      </w:pPr>
      <w:r>
        <w:rPr/>
        <w:t xml:space="preserve">  本题为选非题，故正确答案为D。</w:t>
      </w:r>
    </w:p>
    <w:p>
      <w:pPr>
        <w:pStyle w:val="pStyle"/>
      </w:pPr>
      <w:r>
        <w:rPr/>
        <w:t xml:space="preserve">【来源】 2018年9月2日沈阳市儿童福利院、知识产权保护中心招聘工作人员《职业能力倾向测第12题</w:t>
      </w:r>
    </w:p>
    <w:p/>
    <w:p>
      <w:pPr/>
      <w:r>
        <w:rPr/>
        <w:t xml:space="preserve">第13题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“以获得一定报酬为主要目的”、“基于陌生人”、“存在物品使用权暂时转移”。</w:t>
      </w:r>
    </w:p>
    <w:p>
      <w:pPr>
        <w:pStyle w:val="pStyle"/>
      </w:pPr>
      <w:r>
        <w:rPr/>
        <w:t xml:space="preserve">  第二步：逐一分析选项。</w:t>
      </w:r>
    </w:p>
    <w:p>
      <w:pPr>
        <w:pStyle w:val="pStyle"/>
      </w:pPr>
      <w:r>
        <w:rPr/>
        <w:t xml:space="preserve">  A项：小张和小李是同事，不符合“基于陌生人”，不符合定义，排除；</w:t>
      </w:r>
    </w:p>
    <w:p>
      <w:pPr>
        <w:pStyle w:val="pStyle"/>
      </w:pPr>
      <w:r>
        <w:rPr/>
        <w:t xml:space="preserve">  B项：小王和小强签订一年的租赁合同，不是仓库使用权暂时转移，不符合“存在物品使用权暂时转移”，不符合定义，排除；</w:t>
      </w:r>
    </w:p>
    <w:p>
      <w:pPr>
        <w:pStyle w:val="pStyle"/>
      </w:pPr>
      <w:r>
        <w:rPr/>
        <w:t xml:space="preserve">  C项：小赵的咖啡吧每到周末就租给别人组织团体活动，小赵与别人属于陌生人关系，周末租给别人组织团体活动属于咖啡吧使用权暂时转移，租给别人可以获得租金，属于以获得一定报酬为主要目的，符合“以获得一定报酬为主要目的”、“基于陌生人”、“存在物品使用权暂时转移”，符合定义，当选；</w:t>
      </w:r>
    </w:p>
    <w:p>
      <w:pPr>
        <w:pStyle w:val="pStyle"/>
      </w:pPr>
      <w:r>
        <w:rPr/>
        <w:t xml:space="preserve">  D项：出售闲置的衣服是永久转移物品所有权，不符合“存在物品使用权暂时转移”，不符合定义，排除。</w:t>
      </w:r>
    </w:p>
    <w:p>
      <w:pPr>
        <w:pStyle w:val="pStyle"/>
      </w:pPr>
      <w:r>
        <w:rPr/>
        <w:t xml:space="preserve">  故正确答案为C。</w:t>
      </w:r>
    </w:p>
    <w:p>
      <w:pPr>
        <w:pStyle w:val="pStyle"/>
      </w:pPr>
      <w:r>
        <w:rPr/>
        <w:t xml:space="preserve">【来源】 2018年9月2日沈阳市儿童福利院、知识产权保护中心招聘工作人员《职业能力倾向测第13题</w:t>
      </w:r>
    </w:p>
    <w:p/>
    <w:p>
      <w:pPr/>
      <w:r>
        <w:rPr/>
        <w:t xml:space="preserve">第14题</w:t>
      </w:r>
    </w:p>
    <w:p>
      <w:pPr/>
      <w:r>
        <w:rPr/>
        <w:t xml:space="preserve">【知识点】 </w:t>
      </w:r>
    </w:p>
    <w:p>
      <w:pPr>
        <w:pStyle w:val="pStyle"/>
      </w:pPr>
      <w:r>
        <w:rPr/>
        <w:t xml:space="preserve">【答案】 D</w:t>
      </w:r>
    </w:p>
    <w:p>
      <w:pPr>
        <w:pStyle w:val="pStyle"/>
      </w:pPr>
      <w:r>
        <w:rPr/>
        <w:t xml:space="preserve">【解析】   第一步：找到定义关键词。</w:t>
      </w:r>
    </w:p>
    <w:p>
      <w:pPr>
        <w:pStyle w:val="pStyle"/>
      </w:pPr>
      <w:r>
        <w:rPr/>
        <w:t xml:space="preserve">  “在教师的指导下”“以全班或小组为单位”“通过讨论或辩论活动”。</w:t>
      </w:r>
    </w:p>
    <w:p>
      <w:pPr>
        <w:pStyle w:val="pStyle"/>
      </w:pPr>
      <w:r>
        <w:rPr/>
        <w:t xml:space="preserve">  第二步：逐一分析选项。</w:t>
      </w:r>
    </w:p>
    <w:p>
      <w:pPr>
        <w:pStyle w:val="pStyle"/>
      </w:pPr>
      <w:r>
        <w:rPr/>
        <w:t xml:space="preserve">  A项：规定学生写读后感，写读后感是个人行为且未涉及讨论或辩论活动，不符合“以全班或小组为单位”、“通过讨论或辩论活动”，不符合定义，排除；</w:t>
      </w:r>
    </w:p>
    <w:p>
      <w:pPr>
        <w:pStyle w:val="pStyle"/>
      </w:pPr>
      <w:r>
        <w:rPr/>
        <w:t xml:space="preserve">  B项：小明与同学的讨论并没有老师的指导，不符合“在教师的指导下”，不符合定义，排除；</w:t>
      </w:r>
    </w:p>
    <w:p>
      <w:pPr>
        <w:pStyle w:val="pStyle"/>
      </w:pPr>
      <w:r>
        <w:rPr/>
        <w:t xml:space="preserve">  C项：美术老师让学生鉴赏画作并各抒己见，符合“在教师的指导下”，但未提及是否有开展讨论或辩论活动，不符合“以全班或小组为单位”“通过讨论或辩论活动”，不符合定义，排除；</w:t>
      </w:r>
    </w:p>
    <w:p>
      <w:pPr>
        <w:pStyle w:val="pStyle"/>
      </w:pPr>
      <w:r>
        <w:rPr/>
        <w:t xml:space="preserve">  D项：老师讲授后让学生分组练习讨论，符合“在教师的指导下”“以全班或小组为单位”“通过讨论或辩论活动”，符合定义。</w:t>
      </w:r>
    </w:p>
    <w:p>
      <w:pPr>
        <w:pStyle w:val="pStyle"/>
      </w:pPr>
      <w:r>
        <w:rPr/>
        <w:t xml:space="preserve">  故正确答案为D。</w:t>
      </w:r>
    </w:p>
    <w:p>
      <w:pPr>
        <w:pStyle w:val="pStyle"/>
      </w:pPr>
      <w:r>
        <w:rPr/>
        <w:t xml:space="preserve">【来源】 2018年9月2日沈阳市儿童福利院、知识产权保护中心招聘工作人员《职业能力倾向测第14题</w:t>
      </w:r>
    </w:p>
    <w:p/>
    <w:p>
      <w:pPr/>
      <w:r>
        <w:rPr/>
        <w:t xml:space="preserve">第15题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“企业以往的经营活动或其他事项对环境造成的破坏和影响”“由企业承担的，需要以资产或劳务偿付的现时义务”。</w:t>
      </w:r>
    </w:p>
    <w:p>
      <w:pPr>
        <w:pStyle w:val="pStyle"/>
      </w:pPr>
      <w:r>
        <w:rPr/>
        <w:t xml:space="preserve">  第二步：逐一分析选项。</w:t>
      </w:r>
    </w:p>
    <w:p>
      <w:pPr>
        <w:pStyle w:val="pStyle"/>
      </w:pPr>
      <w:r>
        <w:rPr/>
        <w:t xml:space="preserve">  A 项，从建厂以来造成的污染属于以往活动造成的环境破坏，正在进行绿化和河流治理是承担现时义务，符合“企业以往的经营活动或其他事项对环境造成的破坏和影响”“由企业承担的，需要以资产或劳务偿付的现时义务”，符合定义，当选。</w:t>
      </w:r>
    </w:p>
    <w:p>
      <w:pPr>
        <w:pStyle w:val="pStyle"/>
      </w:pPr>
      <w:r>
        <w:rPr/>
        <w:t xml:space="preserve">  B 项，当下雾霾加重，不符合“企业以往的经营活动或其他事项对环境造成的破坏和影响”，明年开始实行方案，不符合“由企业承担的，需要以资产或劳务偿付的现时义务”，不符合定义，排除。</w:t>
      </w:r>
    </w:p>
    <w:p>
      <w:pPr>
        <w:pStyle w:val="pStyle"/>
      </w:pPr>
      <w:r>
        <w:rPr/>
        <w:t xml:space="preserve">  C 项，化肥加工厂因生产过程中未做好防护导致对多名工人造成身体伤害，与破坏环境无关，不符合“企业以往的经营活动或其他事项对环境造成的破坏和影响”，不符合定义，排除。</w:t>
      </w:r>
    </w:p>
    <w:p>
      <w:pPr>
        <w:pStyle w:val="pStyle"/>
      </w:pPr>
      <w:r>
        <w:rPr/>
        <w:t xml:space="preserve">  D 项，每户承担监督责任，提高个人环保意识，不符合“由企业承担的，需要以资产或劳务偿付的现时义务”，不符合定义，排除。</w:t>
      </w:r>
    </w:p>
    <w:p>
      <w:pPr>
        <w:pStyle w:val="pStyle"/>
      </w:pPr>
      <w:r>
        <w:rPr/>
        <w:t xml:space="preserve">  故正确答案为 A。</w:t>
      </w:r>
    </w:p>
    <w:p>
      <w:pPr>
        <w:pStyle w:val="pStyle"/>
      </w:pPr>
      <w:r>
        <w:rPr/>
        <w:t xml:space="preserve">【来源】 2018年9月2日沈阳市儿童福利院、知识产权保护中心招聘工作人员《职业能力倾向测第15题</w:t>
      </w:r>
    </w:p>
    <w:p/>
    <w:p>
      <w:pPr/>
      <w:r>
        <w:rPr/>
        <w:t xml:space="preserve">第16题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“在复杂多变的环境中”、“自动地执行任务或者完成设定的目标”。</w:t>
      </w:r>
    </w:p>
    <w:p>
      <w:pPr>
        <w:pStyle w:val="pStyle"/>
      </w:pPr>
      <w:r>
        <w:rPr/>
        <w:t xml:space="preserve">  第二步：逐一分析选项。</w:t>
      </w:r>
    </w:p>
    <w:p>
      <w:pPr>
        <w:pStyle w:val="pStyle"/>
      </w:pPr>
      <w:r>
        <w:rPr/>
        <w:t xml:space="preserve">  A项：智能炒菜机工作时要事先选定菜系，不符合“在复杂多变的环境中”、“自动地执行任务或者完成设定的目标”，不符合定义，排除；</w:t>
      </w:r>
    </w:p>
    <w:p>
      <w:pPr>
        <w:pStyle w:val="pStyle"/>
      </w:pPr>
      <w:r>
        <w:rPr/>
        <w:t xml:space="preserve">  B项：起名软件生成推荐名字并非是“自动地执行”，而是根据人的意愿执行，不符合定义，排除；</w:t>
      </w:r>
    </w:p>
    <w:p>
      <w:pPr>
        <w:pStyle w:val="pStyle"/>
      </w:pPr>
      <w:r>
        <w:rPr/>
        <w:t xml:space="preserve">  C项：对弈过程符合“在复杂多变的环境中”，根据对手的招数快速计算出应对策略符合“自动地执行任务或者完成设定的目标”，符合定义，当选；</w:t>
      </w:r>
    </w:p>
    <w:p>
      <w:pPr>
        <w:pStyle w:val="pStyle"/>
      </w:pPr>
      <w:r>
        <w:rPr/>
        <w:t xml:space="preserve">  D项：装配机器人是按照设定的程序完成工作，不符合“在复杂多变的环境中”、“自动地执行任务或者完成设定的目标”，不符合定义，排除。</w:t>
      </w:r>
    </w:p>
    <w:p>
      <w:pPr>
        <w:pStyle w:val="pStyle"/>
      </w:pPr>
      <w:r>
        <w:rPr/>
        <w:t xml:space="preserve">  故正确答案为C。</w:t>
      </w:r>
    </w:p>
    <w:p>
      <w:pPr>
        <w:pStyle w:val="pStyle"/>
      </w:pPr>
      <w:r>
        <w:rPr/>
        <w:t xml:space="preserve">【来源】 2018年9月2日沈阳市儿童福利院、知识产权保护中心招聘工作人员《职业能力倾向测第16题</w:t>
      </w:r>
    </w:p>
    <w:p/>
    <w:p>
      <w:pPr/>
      <w:r>
        <w:rPr/>
        <w:t xml:space="preserve">第17题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“并蒂莲”和“比翼鸟”都可以比喻恩爱的夫妻，二者比喻义相近。 </w:t>
      </w:r>
    </w:p>
    <w:p>
      <w:pPr>
        <w:pStyle w:val="pStyle"/>
      </w:pPr>
      <w:r>
        <w:rPr/>
        <w:t xml:space="preserve">  第二步：判断选项词语间逻辑关系。 </w:t>
      </w:r>
    </w:p>
    <w:p>
      <w:pPr>
        <w:pStyle w:val="pStyle"/>
      </w:pPr>
      <w:r>
        <w:rPr/>
        <w:t xml:space="preserve">  A 项，“绊脚石”比喻阻碍前进的人或事物，“拦路虎”比喻前进道路上的障碍和困难，二者比喻义相近，与题干逻辑关系一致，保留。 </w:t>
      </w:r>
    </w:p>
    <w:p>
      <w:pPr>
        <w:pStyle w:val="pStyle"/>
      </w:pPr>
      <w:r>
        <w:rPr/>
        <w:t xml:space="preserve">  B 项，“唱反调”指提出相反的主张，采取相反的行动，“唱赞歌”比喻说赞美和称颂的话，二者比喻义相反，与题干逻辑关系不一致，排除。 </w:t>
      </w:r>
    </w:p>
    <w:p>
      <w:pPr>
        <w:pStyle w:val="pStyle"/>
      </w:pPr>
      <w:r>
        <w:rPr/>
        <w:t xml:space="preserve">  C 项，“捧臭脚”比喻谄媚地奉承、吹嘘人，“戴高帽”比喻对人说恭维的话，二者比喻义相近，与题干逻辑关系一致，保留。 </w:t>
      </w:r>
    </w:p>
    <w:p>
      <w:pPr>
        <w:pStyle w:val="pStyle"/>
      </w:pPr>
      <w:r>
        <w:rPr/>
        <w:t xml:space="preserve">  D 项，“避难所”与“避雷针”均无明显的比喻象征含义，与题干逻辑关系不一致，排除。 </w:t>
      </w:r>
    </w:p>
    <w:p>
      <w:pPr>
        <w:pStyle w:val="pStyle"/>
      </w:pPr>
      <w:r>
        <w:rPr/>
        <w:t xml:space="preserve">  对比 A、C 两项，题干的“并蒂莲”和“比翼鸟”都是偏正结构，A 项“绊脚石” 和“拦路虎”也都是偏正结构，而 C 项“捧臭脚”和“戴高帽”均为动宾短语，故 A 项与题干逻辑关系更一致。</w:t>
      </w:r>
    </w:p>
    <w:p>
      <w:pPr>
        <w:pStyle w:val="pStyle"/>
      </w:pPr>
      <w:r>
        <w:rPr/>
        <w:t xml:space="preserve">  故正确答案为A。</w:t>
      </w:r>
    </w:p>
    <w:p>
      <w:pPr>
        <w:pStyle w:val="pStyle"/>
      </w:pPr>
      <w:r>
        <w:rPr/>
        <w:t xml:space="preserve">【来源】 2018年9月2日沈阳市儿童福利院、知识产权保护中心招聘工作人员《职业能力倾向测第17题</w:t>
      </w:r>
    </w:p>
    <w:p/>
    <w:p>
      <w:pPr/>
      <w:r>
        <w:rPr/>
        <w:t xml:space="preserve">第18题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A项：骨瘦如柴形容人非常瘦，而非苗条，碧血丹心指鲜红的热血，赤诚的忠心，不能形容人强壮，前后逻辑关系不一致，排除； </w:t>
      </w:r>
    </w:p>
    <w:p>
      <w:pPr>
        <w:pStyle w:val="pStyle"/>
      </w:pPr>
      <w:r>
        <w:rPr/>
        <w:t xml:space="preserve">  B项：亭亭玉立可形容人苗条，碧血丹心可形容人忠诚，前后均为近义关系，前后逻辑关系一致，当选；</w:t>
      </w:r>
    </w:p>
    <w:p>
      <w:pPr>
        <w:pStyle w:val="pStyle"/>
      </w:pPr>
      <w:r>
        <w:rPr/>
        <w:t xml:space="preserve">  C项：婀娜多姿形容姿态轻盈柔美，不能形容身材苗条；碧血丹心也不能形容身体健康，均无明显逻辑关系，前后逻辑关系不一致，排除；</w:t>
      </w:r>
    </w:p>
    <w:p>
      <w:pPr>
        <w:pStyle w:val="pStyle"/>
      </w:pPr>
      <w:r>
        <w:rPr/>
        <w:t xml:space="preserve">  D项：窈窕淑女形容美丽而又有德行的女子，不能形容身材苗条；碧血丹心形容人忠诚，不能形容人老实，前后均无明显逻辑关系，前后逻辑关系不一致，排除。</w:t>
      </w:r>
    </w:p>
    <w:p>
      <w:pPr>
        <w:pStyle w:val="pStyle"/>
      </w:pPr>
      <w:r>
        <w:rPr/>
        <w:t xml:space="preserve">  故正确答案为B。</w:t>
      </w:r>
    </w:p>
    <w:p>
      <w:pPr>
        <w:pStyle w:val="pStyle"/>
      </w:pPr>
      <w:r>
        <w:rPr/>
        <w:t xml:space="preserve">【来源】 2018年9月2日沈阳市儿童福利院、知识产权保护中心招聘工作人员《职业能力倾向测第18题</w:t>
      </w:r>
    </w:p>
    <w:p/>
    <w:p>
      <w:pPr/>
      <w:r>
        <w:rPr/>
        <w:t xml:space="preserve">第19题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争权和夺利二者都为动宾短语，且二者为近义关系。</w:t>
      </w:r>
    </w:p>
    <w:p>
      <w:pPr>
        <w:pStyle w:val="pStyle"/>
      </w:pPr>
      <w:r>
        <w:rPr/>
        <w:t xml:space="preserve">  第二步：判断选项词语间逻辑关系。</w:t>
      </w:r>
    </w:p>
    <w:p>
      <w:pPr>
        <w:pStyle w:val="pStyle"/>
      </w:pPr>
      <w:r>
        <w:rPr/>
        <w:t xml:space="preserve">  A项：高枕无忧是指头枕在枕头上面，舒服地睡安心觉；高枕是无忧的条件，二者不是近义关系，与题干逻辑关系不一致，排除；</w:t>
      </w:r>
    </w:p>
    <w:p>
      <w:pPr>
        <w:pStyle w:val="pStyle"/>
      </w:pPr>
      <w:r>
        <w:rPr/>
        <w:t xml:space="preserve">  B项：心灰意冷，意思是指灰心丧气，意志消沉；心灰和意冷二者为近义关系，但不是动宾短语，与题干逻辑关系不一致，排除；</w:t>
      </w:r>
    </w:p>
    <w:p>
      <w:pPr>
        <w:pStyle w:val="pStyle"/>
      </w:pPr>
      <w:r>
        <w:rPr/>
        <w:t xml:space="preserve">  C项：攻城拔寨，是指夺取对方城市和攻下对方营寨，攻城和拔寨都是动宾短语，而且二者为近义关系，与题干逻辑关系一致，当选；</w:t>
      </w:r>
    </w:p>
    <w:p>
      <w:pPr>
        <w:pStyle w:val="pStyle"/>
      </w:pPr>
      <w:r>
        <w:rPr/>
        <w:t xml:space="preserve">  D项：固执己见，指顽固地坚持自己的意见，不肯改变。固执是用来形容坚持己见的态度，二者不是近义关系，与题干逻辑关系不一致，排除。</w:t>
      </w:r>
    </w:p>
    <w:p>
      <w:pPr>
        <w:pStyle w:val="pStyle"/>
      </w:pPr>
      <w:r>
        <w:rPr/>
        <w:t xml:space="preserve">  故正确答案为C。</w:t>
      </w:r>
    </w:p>
    <w:p>
      <w:pPr>
        <w:pStyle w:val="pStyle"/>
      </w:pPr>
      <w:r>
        <w:rPr/>
        <w:t xml:space="preserve">【来源】 2018年9月2日沈阳市儿童福利院、知识产权保护中心招聘工作人员《职业能力倾向测第19题</w:t>
      </w:r>
    </w:p>
    <w:p/>
    <w:p>
      <w:pPr/>
      <w:r>
        <w:rPr/>
        <w:t xml:space="preserve">第20题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手机的功能是通讯，二者为对应关系；电池是手机的组成部分，二者为组成关系。</w:t>
      </w:r>
    </w:p>
    <w:p>
      <w:pPr>
        <w:pStyle w:val="pStyle"/>
      </w:pPr>
      <w:r>
        <w:rPr/>
        <w:t xml:space="preserve">  第二步：判断选项词语间逻辑关系。</w:t>
      </w:r>
    </w:p>
    <w:p>
      <w:pPr>
        <w:pStyle w:val="pStyle"/>
      </w:pPr>
      <w:r>
        <w:rPr/>
        <w:t xml:space="preserve">  A项：手表的功能是计时，二者为对应关系；发条是手表的组成部分，二者为组成关系，但三者顺序与题干不一致，与题干逻辑关系不一致，排除；</w:t>
      </w:r>
    </w:p>
    <w:p>
      <w:pPr>
        <w:pStyle w:val="pStyle"/>
      </w:pPr>
      <w:r>
        <w:rPr/>
        <w:t xml:space="preserve">  B项：空调的功能是制冷，二者为对应关系，但蒲扇并非空调的组成部分，与题干逻辑关系不一致，排除；</w:t>
      </w:r>
    </w:p>
    <w:p>
      <w:pPr>
        <w:pStyle w:val="pStyle"/>
      </w:pPr>
      <w:r>
        <w:rPr/>
        <w:t xml:space="preserve">  C项：打印机的功能是办公，二者为对应关系；纸张与打印机配套使用，二者为对应关系，与题干逻辑关系不一致，排除；</w:t>
      </w:r>
    </w:p>
    <w:p>
      <w:pPr>
        <w:pStyle w:val="pStyle"/>
      </w:pPr>
      <w:r>
        <w:rPr/>
        <w:t xml:space="preserve">  D项：汽车的功能是运输，二者为对应关系；发动机是汽车的组成部分，二者为组成关系，与题干逻辑关系一致，当选。</w:t>
      </w:r>
    </w:p>
    <w:p>
      <w:pPr>
        <w:pStyle w:val="pStyle"/>
      </w:pPr>
      <w:r>
        <w:rPr/>
        <w:t xml:space="preserve">  故正确答案为D。</w:t>
      </w:r>
    </w:p>
    <w:p>
      <w:pPr>
        <w:pStyle w:val="pStyle"/>
      </w:pPr>
      <w:r>
        <w:rPr/>
        <w:t xml:space="preserve">【来源】 2018年9月2日沈阳市儿童福利院、知识产权保护中心招聘工作人员《职业能力倾向测第20题</w:t>
      </w:r>
    </w:p>
    <w:p/>
    <w:p>
      <w:pPr/>
      <w:r>
        <w:rPr/>
        <w:t xml:space="preserve">第21题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创建文明城市为动宾结构，文明作为定语修饰城市，三者为语法关系。</w:t>
      </w:r>
    </w:p>
    <w:p>
      <w:pPr>
        <w:pStyle w:val="pStyle"/>
      </w:pPr>
      <w:r>
        <w:rPr/>
        <w:t xml:space="preserve">  第二步：判断选项词语间逻辑关系。</w:t>
      </w:r>
    </w:p>
    <w:p>
      <w:pPr>
        <w:pStyle w:val="pStyle"/>
      </w:pPr>
      <w:r>
        <w:rPr/>
        <w:t xml:space="preserve">  A项正确，表扬满分学生为动宾结构，满分作为定语修饰学生，三者为语法关系，与题干逻辑关系一致，当选；</w:t>
      </w:r>
    </w:p>
    <w:p>
      <w:pPr>
        <w:pStyle w:val="pStyle"/>
      </w:pPr>
      <w:r>
        <w:rPr/>
        <w:t xml:space="preserve">  B项错误，提供服务为动宾结构，失衡与前两者无明显语法关系，与题干逻辑关系不一致，排除；</w:t>
      </w:r>
    </w:p>
    <w:p>
      <w:pPr>
        <w:pStyle w:val="pStyle"/>
      </w:pPr>
      <w:r>
        <w:rPr/>
        <w:t xml:space="preserve">  C项错误，帮助困难群众，困难作为定语修饰群众，三者为语法关系，但与题干顺序不一致，与题干逻辑关系不一致，排除；</w:t>
      </w:r>
    </w:p>
    <w:p>
      <w:pPr>
        <w:pStyle w:val="pStyle"/>
      </w:pPr>
      <w:r>
        <w:rPr/>
        <w:t xml:space="preserve">  D项错误，救治病人为动宾结构，救治病人的目的是让病人恢复健康，与题干逻辑关系不一致，排除。</w:t>
      </w:r>
    </w:p>
    <w:p>
      <w:pPr>
        <w:pStyle w:val="pStyle"/>
      </w:pPr>
      <w:r>
        <w:rPr/>
        <w:t xml:space="preserve">  故正确答案为A。</w:t>
      </w:r>
    </w:p>
    <w:p>
      <w:pPr>
        <w:pStyle w:val="pStyle"/>
      </w:pPr>
      <w:r>
        <w:rPr/>
        <w:t xml:space="preserve">【来源】 2018年9月2日沈阳市儿童福利院、知识产权保护中心招聘工作人员《职业能力倾向测第21题</w:t>
      </w:r>
    </w:p>
    <w:p/>
    <w:p>
      <w:pPr/>
      <w:r>
        <w:rPr/>
        <w:t xml:space="preserve">第22题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吃粽子是端午节的传统习俗，且端午节为我国传统节日，二者为对应关系。</w:t>
      </w:r>
    </w:p>
    <w:p>
      <w:pPr>
        <w:pStyle w:val="pStyle"/>
      </w:pPr>
      <w:r>
        <w:rPr/>
        <w:t xml:space="preserve">  第二步：判断选项词语间逻辑关系。</w:t>
      </w:r>
    </w:p>
    <w:p>
      <w:pPr>
        <w:pStyle w:val="pStyle"/>
      </w:pPr>
      <w:r>
        <w:rPr/>
        <w:t xml:space="preserve">  A项：鹊桥会是七夕节的神话传说而非习俗，与题干逻辑关系不一致，排除；</w:t>
      </w:r>
    </w:p>
    <w:p>
      <w:pPr>
        <w:pStyle w:val="pStyle"/>
      </w:pPr>
      <w:r>
        <w:rPr/>
        <w:t xml:space="preserve">  B项：赏花灯是元宵节的传统习俗，与中秋节无关，与题干逻辑关系不一致，排除；</w:t>
      </w:r>
    </w:p>
    <w:p>
      <w:pPr>
        <w:pStyle w:val="pStyle"/>
      </w:pPr>
      <w:r>
        <w:rPr/>
        <w:t xml:space="preserve">  C项：部分年轻人会在情人节送玫瑰，但送玫瑰并非是传统习俗，且情人节也并非我国传统节日，与题干逻辑关系不一致，排除；</w:t>
      </w:r>
    </w:p>
    <w:p>
      <w:pPr>
        <w:pStyle w:val="pStyle"/>
      </w:pPr>
      <w:r>
        <w:rPr/>
        <w:t xml:space="preserve">  D项：插茱萸是重阳节的传统习俗，且重阳节为我国传统节日，与题干逻辑关系一致，当选。</w:t>
      </w:r>
    </w:p>
    <w:p>
      <w:pPr>
        <w:pStyle w:val="pStyle"/>
      </w:pPr>
      <w:r>
        <w:rPr/>
        <w:t xml:space="preserve">  故正确答案为D。</w:t>
      </w:r>
    </w:p>
    <w:p>
      <w:pPr>
        <w:pStyle w:val="pStyle"/>
      </w:pPr>
      <w:r>
        <w:rPr/>
        <w:t xml:space="preserve">【来源】 2018年9月2日沈阳市儿童福利院、知识产权保护中心招聘工作人员《职业能力倾向测第22题</w:t>
      </w:r>
    </w:p>
    <w:p/>
    <w:p>
      <w:pPr/>
      <w:r>
        <w:rPr/>
        <w:t xml:space="preserve">第23题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本金与利率相乘可得利息，三者为对应关系。</w:t>
      </w:r>
    </w:p>
    <w:p>
      <w:pPr>
        <w:pStyle w:val="pStyle"/>
      </w:pPr>
      <w:r>
        <w:rPr/>
        <w:t xml:space="preserve">  第二步：判断选项词语间逻辑关系。</w:t>
      </w:r>
    </w:p>
    <w:p>
      <w:pPr>
        <w:pStyle w:val="pStyle"/>
      </w:pPr>
      <w:r>
        <w:rPr/>
        <w:t xml:space="preserve">  A项：成本与利润率相乘再加上成本才是价格，与题干逻辑关系不一致，排除；</w:t>
      </w:r>
    </w:p>
    <w:p>
      <w:pPr>
        <w:pStyle w:val="pStyle"/>
      </w:pPr>
      <w:r>
        <w:rPr/>
        <w:t xml:space="preserve">  B项：压力与面积之比是压强，与题干逻辑关系不一致，排除；</w:t>
      </w:r>
    </w:p>
    <w:p>
      <w:pPr>
        <w:pStyle w:val="pStyle"/>
      </w:pPr>
      <w:r>
        <w:rPr/>
        <w:t xml:space="preserve">  C项：时间与速度相乘可得路程，与题干逻辑关系一致，当选；</w:t>
      </w:r>
    </w:p>
    <w:p>
      <w:pPr>
        <w:pStyle w:val="pStyle"/>
      </w:pPr>
      <w:r>
        <w:rPr/>
        <w:t xml:space="preserve">  D项：溶质与溶液之比是溶度，与题干逻辑关系不一致，排除。</w:t>
      </w:r>
    </w:p>
    <w:p>
      <w:pPr>
        <w:pStyle w:val="pStyle"/>
      </w:pPr>
      <w:r>
        <w:rPr/>
        <w:t xml:space="preserve">  故正确答案为C。</w:t>
      </w:r>
    </w:p>
    <w:p>
      <w:pPr>
        <w:pStyle w:val="pStyle"/>
      </w:pPr>
      <w:r>
        <w:rPr/>
        <w:t xml:space="preserve">【来源】 2018年9月2日沈阳市儿童福利院、知识产权保护中心招聘工作人员《职业能力倾向测第23题</w:t>
      </w:r>
    </w:p>
    <w:p/>
    <w:p>
      <w:pPr/>
      <w:r>
        <w:rPr/>
        <w:t xml:space="preserve">第24题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学业且健康</w:t>
      </w:r>
      <w:r>
        <w:pict>
          <v:shape type="#_x0000_t75" style="width:14pt; height:18pt; margin-left:0pt; margin-top:0pt; mso-position-horizontal:left; mso-position-vertical:top; mso-position-horizontal-relative:char; mso-position-vertical-relative:line;">
            <w10:wrap type="inline"/>
            <v:imagedata r:id="rId44" o:title=""/>
          </v:shape>
        </w:pict>
      </w:r>
      <w:r>
        <w:pict>
          <v:shape type="#_x0000_t75" style="width:10pt; height:18pt; margin-left:0pt; margin-top:0pt; mso-position-horizontal:left; mso-position-vertical:top; mso-position-horizontal-relative:char; mso-position-vertical-relative:line;">
            <w10:wrap type="inline"/>
            <v:imagedata r:id="rId45" o:title=""/>
          </v:shape>
        </w:pict>
      </w:r>
      <w:r>
        <w:rPr/>
        <w:t xml:space="preserve">网瘾且好习惯</w:t>
      </w:r>
    </w:p>
    <w:p>
      <w:pPr>
        <w:pStyle w:val="pStyle"/>
      </w:pPr>
      <w:r>
        <w:rPr/>
        <w:t xml:space="preserve">  第二步：逐一分析选项。</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46" o:title=""/>
          </v:shape>
        </w:pict>
      </w:r>
      <w:r>
        <w:rPr/>
        <w:t xml:space="preserve">网瘾且好习惯</w:t>
      </w:r>
      <w:r>
        <w:pict>
          <v:shape type="#_x0000_t75" style="width:14pt; height:18pt; margin-left:0pt; margin-top:0pt; mso-position-horizontal:left; mso-position-vertical:top; mso-position-horizontal-relative:char; mso-position-vertical-relative:line;">
            <w10:wrap type="inline"/>
            <v:imagedata r:id="rId47" o:title=""/>
          </v:shape>
        </w:pict>
      </w:r>
      <w:r>
        <w:rPr/>
        <w:t xml:space="preserve">学业，选项是对题干的肯后，肯后无法得出确定性结论，排除；</w:t>
      </w:r>
    </w:p>
    <w:p>
      <w:pPr>
        <w:pStyle w:val="pStyle"/>
      </w:pPr>
      <w:r>
        <w:rPr/>
        <w:t xml:space="preserve">  B项：翻译为健康且</w:t>
      </w:r>
      <w:r>
        <w:pict>
          <v:shape type="#_x0000_t75" style="width:10pt; height:18pt; margin-left:0pt; margin-top:0pt; mso-position-horizontal:left; mso-position-vertical:top; mso-position-horizontal-relative:char; mso-position-vertical-relative:line;">
            <w10:wrap type="inline"/>
            <v:imagedata r:id="rId48" o:title=""/>
          </v:shape>
        </w:pict>
      </w:r>
      <w:r>
        <w:rPr/>
        <w:t xml:space="preserve">学业</w:t>
      </w:r>
      <w:r>
        <w:pict>
          <v:shape type="#_x0000_t75" style="width:14pt; height:18pt; margin-left:0pt; margin-top:0pt; mso-position-horizontal:left; mso-position-vertical:top; mso-position-horizontal-relative:char; mso-position-vertical-relative:line;">
            <w10:wrap type="inline"/>
            <v:imagedata r:id="rId49" o:title=""/>
          </v:shape>
        </w:pict>
      </w:r>
      <w:r>
        <w:rPr/>
        <w:t xml:space="preserve">网瘾，选项是对题干的否前，否前无法得出确定性结论，排除；</w:t>
      </w:r>
    </w:p>
    <w:p>
      <w:pPr>
        <w:pStyle w:val="pStyle"/>
      </w:pPr>
      <w:r>
        <w:rPr/>
        <w:t xml:space="preserve">  C项：翻译为学业且健康</w:t>
      </w:r>
      <w:r>
        <w:pict>
          <v:shape type="#_x0000_t75" style="width:14pt; height:18pt; margin-left:0pt; margin-top:0pt; mso-position-horizontal:left; mso-position-vertical:top; mso-position-horizontal-relative:char; mso-position-vertical-relative:line;">
            <w10:wrap type="inline"/>
            <v:imagedata r:id="rId50" o:title=""/>
          </v:shape>
        </w:pict>
      </w:r>
      <w:r>
        <w:pict>
          <v:shape type="#_x0000_t75" style="width:10pt; height:18pt; margin-left:0pt; margin-top:0pt; mso-position-horizontal:left; mso-position-vertical:top; mso-position-horizontal-relative:char; mso-position-vertical-relative:line;">
            <w10:wrap type="inline"/>
            <v:imagedata r:id="rId51" o:title=""/>
          </v:shape>
        </w:pict>
      </w:r>
      <w:r>
        <w:rPr/>
        <w:t xml:space="preserve">网瘾，选项是对题干的肯前，肯前必肯后，当选；</w:t>
      </w:r>
    </w:p>
    <w:p>
      <w:pPr>
        <w:pStyle w:val="pStyle"/>
      </w:pPr>
      <w:r>
        <w:rPr/>
        <w:t xml:space="preserve">  D项：翻译为网瘾</w:t>
      </w:r>
      <w:r>
        <w:pict>
          <v:shape type="#_x0000_t75" style="width:14pt; height:18pt; margin-left:0pt; margin-top:0pt; mso-position-horizontal:left; mso-position-vertical:top; mso-position-horizontal-relative:char; mso-position-vertical-relative:line;">
            <w10:wrap type="inline"/>
            <v:imagedata r:id="rId52" o:title=""/>
          </v:shape>
        </w:pict>
      </w:r>
      <w:r>
        <w:pict>
          <v:shape type="#_x0000_t75" style="width:10pt; height:18pt; margin-left:0pt; margin-top:0pt; mso-position-horizontal:left; mso-position-vertical:top; mso-position-horizontal-relative:char; mso-position-vertical-relative:line;">
            <w10:wrap type="inline"/>
            <v:imagedata r:id="rId53" o:title=""/>
          </v:shape>
        </w:pict>
      </w:r>
      <w:r>
        <w:rPr/>
        <w:t xml:space="preserve">习惯，题干中并无二者之间的逻辑关系，无法推出，排除。</w:t>
      </w:r>
    </w:p>
    <w:p>
      <w:pPr>
        <w:pStyle w:val="pStyle"/>
      </w:pPr>
      <w:r>
        <w:rPr/>
        <w:t xml:space="preserve">  故正确答案为C。</w:t>
      </w:r>
    </w:p>
    <w:p>
      <w:pPr>
        <w:pStyle w:val="pStyle"/>
      </w:pPr>
      <w:r>
        <w:rPr/>
        <w:t xml:space="preserve">【来源】 2018年9月2日沈阳市儿童福利院、知识产权保护中心招聘工作人员《职业能力倾向测第24题</w:t>
      </w:r>
    </w:p>
    <w:p/>
    <w:p>
      <w:pPr/>
      <w:r>
        <w:rPr/>
        <w:t xml:space="preserve">第25题</w:t>
      </w:r>
    </w:p>
    <w:p>
      <w:pPr/>
      <w:r>
        <w:rPr/>
        <w:t xml:space="preserve">【知识点】 </w:t>
      </w:r>
    </w:p>
    <w:p>
      <w:pPr>
        <w:pStyle w:val="pStyle"/>
      </w:pPr>
      <w:r>
        <w:rPr/>
        <w:t xml:space="preserve">【答案】 A</w:t>
      </w:r>
    </w:p>
    <w:p>
      <w:pPr>
        <w:pStyle w:val="pStyle"/>
      </w:pPr>
      <w:r>
        <w:rPr/>
        <w:t xml:space="preserve">【解析】   第一步：分析题干，从题干最大信息入手。</w:t>
      </w:r>
    </w:p>
    <w:p>
      <w:pPr>
        <w:pStyle w:val="pStyle"/>
      </w:pPr>
      <w:r>
        <w:rPr/>
        <w:t xml:space="preserve">  张强在题干中出现两次，为最大信息。由张强用的不是华为，教师用华为，张强用中兴，但张强不是司机，可推出：①张强用中兴，是商人。</w:t>
      </w:r>
    </w:p>
    <w:p>
      <w:pPr>
        <w:pStyle w:val="pStyle"/>
      </w:pPr>
      <w:r>
        <w:rPr/>
        <w:t xml:space="preserve">  第二步：分析其他信息。</w:t>
      </w:r>
    </w:p>
    <w:p>
      <w:pPr>
        <w:pStyle w:val="pStyle"/>
      </w:pPr>
      <w:r>
        <w:rPr/>
        <w:t xml:space="preserve">  由田天用的不是小米，根据结论①，可推出：②田天用华为。由题干信息教师用华为，根据结论②，可推出：③田天用华为，是教师。所以，宋立用小米，是司机。</w:t>
      </w:r>
    </w:p>
    <w:p>
      <w:pPr>
        <w:pStyle w:val="pStyle"/>
      </w:pPr>
      <w:r>
        <w:rPr/>
        <w:t xml:space="preserve">  所以，张强用中兴，是商人；宋立用小米，是司机；田天用华为，是教师。所以，A项错误。</w:t>
      </w:r>
    </w:p>
    <w:p>
      <w:pPr>
        <w:pStyle w:val="pStyle"/>
      </w:pPr>
      <w:r>
        <w:rPr/>
        <w:t xml:space="preserve">  本题为选非题，故正确答案为A。</w:t>
      </w:r>
    </w:p>
    <w:p>
      <w:pPr>
        <w:pStyle w:val="pStyle"/>
      </w:pPr>
      <w:r>
        <w:rPr/>
        <w:t xml:space="preserve">【来源】 2018年9月2日沈阳市儿童福利院、知识产权保护中心招聘工作人员《职业能力倾向测第25题</w:t>
      </w:r>
    </w:p>
    <w:p/>
    <w:p>
      <w:pPr/>
      <w:r>
        <w:rPr/>
        <w:t xml:space="preserve">第26题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 郑</w:t>
      </w:r>
      <w:r>
        <w:pict>
          <v:shape type="#_x0000_t75" style="width:14pt; height:18pt; margin-left:0pt; margin-top:0pt; mso-position-horizontal:left; mso-position-vertical:top; mso-position-horizontal-relative:char; mso-position-vertical-relative:line;">
            <w10:wrap type="inline"/>
            <v:imagedata r:id="rId54" o:title=""/>
          </v:shape>
        </w:pict>
      </w:r>
      <w:r>
        <w:rPr/>
        <w:t xml:space="preserve">孙</w:t>
      </w:r>
    </w:p>
    <w:p>
      <w:pPr>
        <w:pStyle w:val="pStyle"/>
      </w:pPr>
      <w:r>
        <w:rPr/>
        <w:t xml:space="preserve">  ② 郑且</w:t>
      </w:r>
      <w:r>
        <w:pict>
          <v:shape type="#_x0000_t75" style="width:10pt; height:18pt; margin-left:0pt; margin-top:0pt; mso-position-horizontal:left; mso-position-vertical:top; mso-position-horizontal-relative:char; mso-position-vertical-relative:line;">
            <w10:wrap type="inline"/>
            <v:imagedata r:id="rId55" o:title=""/>
          </v:shape>
        </w:pict>
      </w:r>
      <w:r>
        <w:rPr/>
        <w:t xml:space="preserve">孙</w:t>
      </w:r>
    </w:p>
    <w:p>
      <w:pPr>
        <w:pStyle w:val="pStyle"/>
      </w:pPr>
      <w:r>
        <w:rPr/>
        <w:t xml:space="preserve">  ③ 何</w:t>
      </w:r>
      <w:r>
        <w:pict>
          <v:shape type="#_x0000_t75" style="width:28pt; height:18pt; margin-left:0pt; margin-top:0pt; mso-position-horizontal:left; mso-position-vertical:top; mso-position-horizontal-relative:char; mso-position-vertical-relative:line;">
            <w10:wrap type="inline"/>
            <v:imagedata r:id="rId56" o:title=""/>
          </v:shape>
        </w:pict>
      </w:r>
      <w:r>
        <w:rPr/>
        <w:t xml:space="preserve">孙</w:t>
      </w:r>
    </w:p>
    <w:p>
      <w:pPr>
        <w:pStyle w:val="pStyle"/>
      </w:pPr>
      <w:r>
        <w:rPr/>
        <w:t xml:space="preserve">  第二步：找矛盾。</w:t>
      </w:r>
    </w:p>
    <w:p>
      <w:pPr>
        <w:pStyle w:val="pStyle"/>
      </w:pPr>
      <w:r>
        <w:rPr/>
        <w:t xml:space="preserve">  ①和②相矛盾，由题干他们三人中只有一个人说的是真话，故①、②必有一真一假，那么③必为假，即③的矛盾命题为真，即何且孙，则小孙得满分，可推出②为假，即小孙说假话。由于小何、小孙都说假话，那么小郑说真话，小郑是否得了满分根据题干条件无法推出，故只有B项正确。</w:t>
      </w:r>
    </w:p>
    <w:p>
      <w:pPr>
        <w:pStyle w:val="pStyle"/>
      </w:pPr>
      <w:r>
        <w:rPr/>
        <w:t xml:space="preserve">  故正确答案为B。</w:t>
      </w:r>
    </w:p>
    <w:p>
      <w:pPr>
        <w:pStyle w:val="pStyle"/>
      </w:pPr>
      <w:r>
        <w:rPr/>
        <w:t xml:space="preserve">【来源】 2018年9月2日沈阳市儿童福利院、知识产权保护中心招聘工作人员《职业能力倾向测第26题</w:t>
      </w:r>
    </w:p>
    <w:p/>
    <w:p>
      <w:pPr/>
      <w:r>
        <w:rPr/>
        <w:t xml:space="preserve">第27题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论点：炒房导致资金从实体经济流出，造成了实体经济的困难。</w:t>
      </w:r>
    </w:p>
    <w:p>
      <w:pPr>
        <w:pStyle w:val="pStyle"/>
      </w:pPr>
      <w:r>
        <w:rPr/>
        <w:t xml:space="preserve">  论据：国内房地产市场是近年来最具增值能力的投资渠道，虽然国家和各地都出台了调控政策，但房价仍有较大涨幅。相比之下，实体经济则盈利能力不佳。甚至有些上市公司卖一套的获利超过了全年经营利润。</w:t>
      </w:r>
    </w:p>
    <w:p>
      <w:pPr>
        <w:pStyle w:val="pStyle"/>
      </w:pPr>
      <w:r>
        <w:rPr/>
        <w:t xml:space="preserve">  论据通过对国内房地产市场经济火热与实体经济的惨淡的对比，得出炒房导致实体经济困难的论点，要削弱，可以考虑他因削弱和因果倒置，说明炒房并非导致实体经济困难的真正原因。</w:t>
      </w:r>
    </w:p>
    <w:p>
      <w:pPr>
        <w:pStyle w:val="pStyle"/>
      </w:pPr>
      <w:r>
        <w:rPr/>
        <w:t xml:space="preserve">  第二步：逐一分析选项。</w:t>
      </w:r>
    </w:p>
    <w:p>
      <w:pPr>
        <w:pStyle w:val="pStyle"/>
      </w:pPr>
      <w:r>
        <w:rPr/>
        <w:t xml:space="preserve">  A项：指出由于美国的政策导致部分资金从中国等新兴市场经济体中流出，说明实体经济的困难另有他因，可以削弱，排除；</w:t>
      </w:r>
    </w:p>
    <w:p>
      <w:pPr>
        <w:pStyle w:val="pStyle"/>
      </w:pPr>
      <w:r>
        <w:rPr/>
        <w:t xml:space="preserve">  B项：指出由于全球经济下滑和贸易保护主义影响我国实体企业的经营效益，说明实体经济的困难另有他因，可以削弱，排除；</w:t>
      </w:r>
    </w:p>
    <w:p>
      <w:pPr>
        <w:pStyle w:val="pStyle"/>
      </w:pPr>
      <w:r>
        <w:rPr/>
        <w:t xml:space="preserve">  C项：指出资金在实体经济无法获得适当利润率才投资到房地产，说明是由于实体经济原因导致资金进入房地产市场，属于因果倒置，可以削弱，排除；</w:t>
      </w:r>
    </w:p>
    <w:p>
      <w:pPr>
        <w:pStyle w:val="pStyle"/>
      </w:pPr>
      <w:r>
        <w:rPr/>
        <w:t xml:space="preserve">  D项：指出近期房地产市场的发展形势，没有涉及国内实体经济，不能削弱，当选。</w:t>
      </w:r>
    </w:p>
    <w:p>
      <w:pPr>
        <w:pStyle w:val="pStyle"/>
      </w:pPr>
      <w:r>
        <w:rPr/>
        <w:t xml:space="preserve">  本题为选非题，故正确答案为D。</w:t>
      </w:r>
    </w:p>
    <w:p>
      <w:pPr>
        <w:pStyle w:val="pStyle"/>
      </w:pPr>
      <w:r>
        <w:rPr/>
        <w:t xml:space="preserve">【来源】 2018年9月2日沈阳市儿童福利院、知识产权保护中心招聘工作人员《职业能力倾向测第27题</w:t>
      </w:r>
    </w:p>
    <w:p/>
    <w:p>
      <w:pPr/>
      <w:r>
        <w:rPr/>
        <w:t xml:space="preserve">第28题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 读懂</w:t>
      </w:r>
      <w:r>
        <w:pict>
          <v:shape type="#_x0000_t75" style="width:14pt; height:18pt; margin-left:0pt; margin-top:0pt; mso-position-horizontal:left; mso-position-vertical:top; mso-position-horizontal-relative:char; mso-position-vertical-relative:line;">
            <w10:wrap type="inline"/>
            <v:imagedata r:id="rId57" o:title=""/>
          </v:shape>
        </w:pict>
      </w:r>
      <w:r>
        <w:rPr/>
        <w:t xml:space="preserve">造诣且生物学背景</w:t>
      </w:r>
    </w:p>
    <w:p>
      <w:pPr>
        <w:pStyle w:val="pStyle"/>
      </w:pPr>
      <w:r>
        <w:rPr/>
        <w:t xml:space="preserve">  第二步：逐项分析选项。</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58" o:title=""/>
          </v:shape>
        </w:pict>
      </w:r>
      <w:r>
        <w:rPr/>
        <w:t xml:space="preserve">读懂</w:t>
      </w:r>
      <w:r>
        <w:pict>
          <v:shape type="#_x0000_t75" style="width:14pt; height:18pt; margin-left:0pt; margin-top:0pt; mso-position-horizontal:left; mso-position-vertical:top; mso-position-horizontal-relative:char; mso-position-vertical-relative:line;">
            <w10:wrap type="inline"/>
            <v:imagedata r:id="rId59" o:title=""/>
          </v:shape>
        </w:pict>
      </w:r>
      <w:r>
        <w:rPr/>
        <w:t xml:space="preserve">造诣，是对①的否前，否前不能否后，得不出确定性结论，则小张有可能无法读懂这篇文章，该项可能为真，排除；</w:t>
      </w:r>
    </w:p>
    <w:p>
      <w:pPr>
        <w:pStyle w:val="pStyle"/>
      </w:pPr>
      <w:r>
        <w:rPr/>
        <w:t xml:space="preserve">  B项：根据选项无法确定小王是否有文学造诣和生物学专业背景，则小王可能会读懂这篇文章，该项可能为真，排除；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60" o:title=""/>
          </v:shape>
        </w:pict>
      </w:r>
      <w:r>
        <w:rPr/>
        <w:t xml:space="preserve">生物学</w:t>
      </w:r>
      <w:r>
        <w:pict>
          <v:shape type="#_x0000_t75" style="width:14pt; height:18pt; margin-left:0pt; margin-top:0pt; mso-position-horizontal:left; mso-position-vertical:top; mso-position-horizontal-relative:char; mso-position-vertical-relative:line;">
            <w10:wrap type="inline"/>
            <v:imagedata r:id="rId61" o:title=""/>
          </v:shape>
        </w:pict>
      </w:r>
      <w:r>
        <w:rPr/>
        <w:t xml:space="preserve">读懂，是对①的否后，否后必否前，能得到小李没有读懂这篇文章，与题干相矛盾，该项必然为假，当选；</w:t>
      </w:r>
    </w:p>
    <w:p>
      <w:pPr>
        <w:pStyle w:val="pStyle"/>
      </w:pPr>
      <w:r>
        <w:rPr/>
        <w:t xml:space="preserve">  D项：翻译为生物学</w:t>
      </w:r>
      <w:r>
        <w:pict>
          <v:shape type="#_x0000_t75" style="width:28pt; height:18pt; margin-left:0pt; margin-top:0pt; mso-position-horizontal:left; mso-position-vertical:top; mso-position-horizontal-relative:char; mso-position-vertical-relative:line;">
            <w10:wrap type="inline"/>
            <v:imagedata r:id="rId62" o:title=""/>
          </v:shape>
        </w:pict>
      </w:r>
      <w:r>
        <w:rPr/>
        <w:t xml:space="preserve">读懂，是对①造诣且生物学的部分肯定，那么造诣且生物学的真假无法得知，即得不出确定性结论，则小周可能没有读懂读懂这篇文章，该项可能为真，排除。</w:t>
      </w:r>
    </w:p>
    <w:p>
      <w:pPr>
        <w:pStyle w:val="pStyle"/>
      </w:pPr>
      <w:r>
        <w:rPr/>
        <w:t xml:space="preserve">  本题为选非题，故正确答案为C。</w:t>
      </w:r>
    </w:p>
    <w:p>
      <w:pPr>
        <w:pStyle w:val="pStyle"/>
      </w:pPr>
      <w:r>
        <w:rPr/>
        <w:t xml:space="preserve">【来源】 2018年9月2日沈阳市儿童福利院、知识产权保护中心招聘工作人员《职业能力倾向测第28题</w:t>
      </w:r>
    </w:p>
    <w:p/>
    <w:p>
      <w:pPr/>
      <w:r>
        <w:rPr/>
        <w:t xml:space="preserve">第29题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论点：扩展知识面有助于学生提高学习成绩。</w:t>
      </w:r>
    </w:p>
    <w:p>
      <w:pPr>
        <w:pStyle w:val="pStyle"/>
      </w:pPr>
      <w:r>
        <w:rPr/>
        <w:t xml:space="preserve">  论据：广泛涉猎各个学科的学生成绩比只关注所学课程的学生成绩更好。</w:t>
      </w:r>
    </w:p>
    <w:p>
      <w:pPr>
        <w:pStyle w:val="pStyle"/>
      </w:pPr>
      <w:r>
        <w:rPr/>
        <w:t xml:space="preserve">  论点讨论扩展知识面有助于学生提高学习成绩，是根据论据广泛涉猎各个学科的学生成绩更好这一原因得出的，对于因果关系的论证，优先考虑否定论点或因果倒置削弱。</w:t>
      </w:r>
    </w:p>
    <w:p>
      <w:pPr>
        <w:pStyle w:val="pStyle"/>
      </w:pPr>
      <w:r>
        <w:rPr/>
        <w:t xml:space="preserve">  第二步：逐一分析选项。</w:t>
      </w:r>
    </w:p>
    <w:p>
      <w:pPr>
        <w:pStyle w:val="pStyle"/>
      </w:pPr>
      <w:r>
        <w:rPr/>
        <w:t xml:space="preserve">  A项：论点说的是扩展知识面有助于学生提高学习成绩，该项说的是考试大纲的问题，话题不一致，无法削弱，排除；</w:t>
      </w:r>
    </w:p>
    <w:p>
      <w:pPr>
        <w:pStyle w:val="pStyle"/>
      </w:pPr>
      <w:r>
        <w:rPr/>
        <w:t xml:space="preserve">  B项：选项说扩展知识面会分散学生的精力，影响正常学习，不利于学生成绩地提高，直接否定论点，可以削弱，保留；</w:t>
      </w:r>
    </w:p>
    <w:p>
      <w:pPr>
        <w:pStyle w:val="pStyle"/>
      </w:pPr>
      <w:r>
        <w:rPr/>
        <w:t xml:space="preserve">  C项：指出学习成绩差的学生把精力放在所学课程上，没有去扩展知识面，加强论证，排除； </w:t>
      </w:r>
    </w:p>
    <w:p>
      <w:pPr>
        <w:pStyle w:val="pStyle"/>
      </w:pPr>
      <w:r>
        <w:rPr/>
        <w:t xml:space="preserve">  D项：选项说的是有些专心课内课程的学生成绩高，并不具有代表性，而且论点并未提及课内与课外的知识，话题不一致，无法削弱，排除。</w:t>
      </w:r>
    </w:p>
    <w:p>
      <w:pPr>
        <w:pStyle w:val="pStyle"/>
      </w:pPr>
      <w:r>
        <w:rPr/>
        <w:t xml:space="preserve">  故正确答案为B。</w:t>
      </w:r>
    </w:p>
    <w:p>
      <w:pPr>
        <w:pStyle w:val="pStyle"/>
      </w:pPr>
      <w:r>
        <w:rPr/>
        <w:t xml:space="preserve">【来源】 2018年9月2日沈阳市儿童福利院、知识产权保护中心招聘工作人员《职业能力倾向测第29题</w:t>
      </w:r>
    </w:p>
    <w:p/>
    <w:p>
      <w:pPr/>
      <w:r>
        <w:rPr/>
        <w:t xml:space="preserve">第30题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论点：将这种涂层大量应用于汽车喷涂后，会导致洗车行业大幅萎缩。</w:t>
      </w:r>
    </w:p>
    <w:p>
      <w:pPr>
        <w:pStyle w:val="pStyle"/>
      </w:pPr>
      <w:r>
        <w:rPr/>
        <w:t xml:space="preserve">  论据：将该涂料喷涂在汽车表面，灰尘污物将很难在车漆表面附着。</w:t>
      </w:r>
    </w:p>
    <w:p>
      <w:pPr>
        <w:pStyle w:val="pStyle"/>
      </w:pPr>
      <w:r>
        <w:rPr/>
        <w:t xml:space="preserve">  第二步：逐一分析选项。</w:t>
      </w:r>
    </w:p>
    <w:p>
      <w:pPr>
        <w:pStyle w:val="pStyle"/>
      </w:pPr>
      <w:r>
        <w:rPr/>
        <w:t xml:space="preserve">  A项：指出洗车不仅洗表面，还包括清洗内部，则该涂层的应用无法完全代替洗车行业的服务，削弱论点，当选；</w:t>
      </w:r>
    </w:p>
    <w:p>
      <w:pPr>
        <w:pStyle w:val="pStyle"/>
      </w:pPr>
      <w:r>
        <w:rPr/>
        <w:t xml:space="preserve">  B项：论点说的是涂层应用会导致洗车行业大幅萎缩，该项说的是涂料还处于研究阶段，话题不一致，无法削弱，排除；</w:t>
      </w:r>
    </w:p>
    <w:p>
      <w:pPr>
        <w:pStyle w:val="pStyle"/>
      </w:pPr>
      <w:r>
        <w:rPr/>
        <w:t xml:space="preserve">  C项：指出有些人洗车有其他目的，“有些人”并不具有代表性，而且该项并未提及涂层应用对洗车行业的影响，无法削弱，排除； </w:t>
      </w:r>
    </w:p>
    <w:p>
      <w:pPr>
        <w:pStyle w:val="pStyle"/>
      </w:pPr>
      <w:r>
        <w:rPr/>
        <w:t xml:space="preserve">  D项：洗车店正开拓其他项目，但是否有积极效果不确定，不能削弱，排除。</w:t>
      </w:r>
    </w:p>
    <w:p>
      <w:pPr>
        <w:pStyle w:val="pStyle"/>
      </w:pPr>
      <w:r>
        <w:rPr/>
        <w:t xml:space="preserve">  故正确答案为A。</w:t>
      </w:r>
    </w:p>
    <w:p>
      <w:pPr>
        <w:pStyle w:val="pStyle"/>
      </w:pPr>
      <w:r>
        <w:rPr/>
        <w:t xml:space="preserve">【来源】 2018年9月2日沈阳市儿童福利院、知识产权保护中心招聘工作人员《职业能力倾向测第30题</w:t>
      </w:r>
    </w:p>
    <w:p/>
    <w:p>
      <w:pPr/>
      <w:r>
        <w:rPr/>
        <w:t xml:space="preserve">第31题</w:t>
      </w:r>
    </w:p>
    <w:p>
      <w:pPr/>
      <w:r>
        <w:rPr/>
        <w:t xml:space="preserve">【知识点】 间隔基期</w:t>
      </w:r>
    </w:p>
    <w:p>
      <w:pPr>
        <w:pStyle w:val="pStyle"/>
      </w:pPr>
      <w:r>
        <w:rPr/>
        <w:t xml:space="preserve">【答案】 A</w:t>
      </w:r>
    </w:p>
    <w:p>
      <w:pPr>
        <w:pStyle w:val="pStyle"/>
      </w:pPr>
      <w:r>
        <w:rPr/>
        <w:t xml:space="preserve">【解析】   根据题干“2015年......约为&lt;line&gt;        &lt;/line&gt;亿千瓦时”，结合材料时间为2017年，可判定本题为间隔基期问题。定位材料第二段“城乡居民生活用电253.72亿千瓦时，增长</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，增速比上年回落1.3个百分点”，可得2016增速</w:t>
      </w:r>
      <w:r>
        <w:pict>
          <v:shape type="#_x0000_t75" style="width:135pt; height:18pt; margin-left:0pt; margin-top:0pt; mso-position-horizontal:left; mso-position-vertical:top; mso-position-horizontal-relative:char; mso-position-vertical-relative:line;">
            <w10:wrap type="inline"/>
            <v:imagedata r:id="rId64" o:title=""/>
          </v:shape>
        </w:pict>
      </w:r>
      <w:r>
        <w:rPr/>
        <w:t xml:space="preserve">，根据间隔增长率公式：2017年相对于2015年的</w:t>
      </w:r>
      <w:r>
        <w:pict>
          <v:shape type="#_x0000_t75" style="width:152pt; height:20pt; margin-left:0pt; margin-top:0pt; mso-position-horizontal:left; mso-position-vertical:top; mso-position-horizontal-relative:char; mso-position-vertical-relative:line;">
            <w10:wrap type="inline"/>
            <v:imagedata r:id="rId65" o:title=""/>
          </v:shape>
        </w:pict>
      </w:r>
      <w:r>
        <w:pict>
          <v:shape type="#_x0000_t75" style="width:345pt; height:18pt; margin-left:0pt; margin-top:0pt; mso-position-horizontal:left; mso-position-vertical:top; mso-position-horizontal-relative:char; mso-position-vertical-relative:line;">
            <w10:wrap type="inline"/>
            <v:imagedata r:id="rId66" o:title=""/>
          </v:shape>
        </w:pict>
      </w:r>
      <w:r>
        <w:rPr/>
        <w:t xml:space="preserve">，根据基期量=</w:t>
      </w:r>
      <w:r>
        <w:pict>
          <v:shape type="#_x0000_t75" style="width:44pt; height:30pt; margin-left:0pt; margin-top:0pt; mso-position-horizontal:left; mso-position-vertical:top; mso-position-horizontal-relative:char; mso-position-vertical-relative:line;">
            <w10:wrap type="inline"/>
            <v:imagedata r:id="rId67" o:title=""/>
          </v:shape>
        </w:pict>
      </w:r>
      <w:r>
        <w:rPr/>
        <w:t xml:space="preserve">，2015年城乡居民生活用电</w:t>
      </w:r>
      <w:r>
        <w:pict>
          <v:shape type="#_x0000_t75" style="width:146pt; height:29pt; margin-left:0pt; margin-top:0pt; mso-position-horizontal:left; mso-position-vertical:top; mso-position-horizontal-relative:char; mso-position-vertical-relative:line;">
            <w10:wrap type="inline"/>
            <v:imagedata r:id="rId68" o:title=""/>
          </v:shape>
        </w:pict>
      </w:r>
      <w:r>
        <w:rPr/>
        <w:t xml:space="preserve">亿千瓦时。</w:t>
      </w:r>
    </w:p>
    <w:p>
      <w:pPr>
        <w:pStyle w:val="pStyle"/>
      </w:pPr>
      <w:r>
        <w:rPr/>
        <w:t xml:space="preserve">  故正确答案为A。</w:t>
      </w:r>
    </w:p>
    <w:p>
      <w:pPr>
        <w:pStyle w:val="pStyle"/>
      </w:pPr>
      <w:r>
        <w:rPr/>
        <w:t xml:space="preserve">【来源】 2018年9月2日沈阳市儿童福利院、知识产权保护中心招聘工作人员《职业能力倾向测第31题</w:t>
      </w:r>
    </w:p>
    <w:p/>
    <w:p>
      <w:pPr/>
      <w:r>
        <w:rPr/>
        <w:t xml:space="preserve">第32题</w:t>
      </w:r>
    </w:p>
    <w:p>
      <w:pPr/>
      <w:r>
        <w:rPr/>
        <w:t xml:space="preserve">【知识点】 混合增长率计算</w:t>
      </w:r>
    </w:p>
    <w:p>
      <w:pPr>
        <w:pStyle w:val="pStyle"/>
      </w:pPr>
      <w:r>
        <w:rPr/>
        <w:t xml:space="preserve">【答案】 D</w:t>
      </w:r>
    </w:p>
    <w:p>
      <w:pPr>
        <w:pStyle w:val="pStyle"/>
      </w:pPr>
      <w:r>
        <w:rPr/>
        <w:t xml:space="preserve">【解析】   根据混合增长率的特性：混合增长率居中不正中，偏向基数大的。题中1-11月的增长率为</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，全年的增长率为4.8%，则12月的增长率应大于</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，排除A、B两项；由于1-11月基数远远大于12月基数，故全年增长率应更偏向于1-11月，故12月增长率应大于</w:t>
      </w:r>
      <w:r>
        <w:pict>
          <v:shape type="#_x0000_t75" style="width:177pt; height:18pt; margin-left:0pt; margin-top:0pt; mso-position-horizontal:left; mso-position-vertical:top; mso-position-horizontal-relative:char; mso-position-vertical-relative:line;">
            <w10:wrap type="inline"/>
            <v:imagedata r:id="rId71" o:title=""/>
          </v:shape>
        </w:pict>
      </w:r>
      <w:r>
        <w:rPr/>
        <w:t xml:space="preserve">，排除C项，只有D项符合。</w:t>
      </w:r>
    </w:p>
    <w:p>
      <w:pPr>
        <w:pStyle w:val="pStyle"/>
      </w:pPr>
      <w:r>
        <w:rPr/>
        <w:t xml:space="preserve">  故正确答案为D。</w:t>
      </w:r>
    </w:p>
    <w:p>
      <w:pPr>
        <w:pStyle w:val="pStyle"/>
      </w:pPr>
      <w:r>
        <w:rPr/>
        <w:t xml:space="preserve">【来源】 2018年9月2日沈阳市儿童福利院、知识产权保护中心招聘工作人员《职业能力倾向测第32题</w:t>
      </w:r>
    </w:p>
    <w:p/>
    <w:p>
      <w:pPr/>
      <w:r>
        <w:rPr/>
        <w:t xml:space="preserve">第33题</w:t>
      </w:r>
    </w:p>
    <w:p>
      <w:pPr/>
      <w:r>
        <w:rPr/>
        <w:t xml:space="preserve">【知识点】 基期比重</w:t>
      </w:r>
    </w:p>
    <w:p>
      <w:pPr>
        <w:pStyle w:val="pStyle"/>
      </w:pPr>
      <w:r>
        <w:rPr/>
        <w:t xml:space="preserve">【答案】 C</w:t>
      </w:r>
    </w:p>
    <w:p>
      <w:pPr>
        <w:pStyle w:val="pStyle"/>
      </w:pPr>
      <w:r>
        <w:rPr/>
        <w:t xml:space="preserve">【解析】   根据题干“2016年······占······的比重约为”，结合材料时间为2017年，可判定本题为基期比重问题。定位材料第一段“2017年，全社会用电2135.50亿千瓦时，比上年增长</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”和第二段“重工业用电1375.40亿千瓦时，增长</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”。代入基期比重公式：</w:t>
      </w:r>
    </w:p>
    <w:p>
      <w:pPr>
        <w:pStyle w:val="pStyle"/>
      </w:pPr>
      <w:r>
        <w:rPr/>
        <w:t xml:space="preserve">  </w:t>
      </w:r>
      <w:r>
        <w:pict>
          <v:shape type="#_x0000_t75" style="width:195pt; height:30pt; margin-left:0pt; margin-top:0pt; mso-position-horizontal:left; mso-position-vertical:top; mso-position-horizontal-relative:char; mso-position-vertical-relative:line;">
            <w10:wrap type="inline"/>
            <v:imagedata r:id="rId74" o:title=""/>
          </v:shape>
        </w:pict>
      </w:r>
      <w:r>
        <w:pict>
          <v:shape type="#_x0000_t75" style="width:148pt; height:28pt; margin-left:0pt; margin-top:0pt; mso-position-horizontal:left; mso-position-vertical:top; mso-position-horizontal-relative:char; mso-position-vertical-relative:line;">
            <w10:wrap type="inline"/>
            <v:imagedata r:id="rId75" o:title=""/>
          </v:shape>
        </w:pict>
      </w:r>
      <w:r>
        <w:pict>
          <v:shape type="#_x0000_t75" style="width:78pt; height:2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故正确答案为C。</w:t>
      </w:r>
    </w:p>
    <w:p>
      <w:pPr>
        <w:pStyle w:val="pStyle"/>
      </w:pPr>
      <w:r>
        <w:rPr/>
        <w:t xml:space="preserve">【来源】 2018年9月2日沈阳市儿童福利院、知识产权保护中心招聘工作人员《职业能力倾向测第33题</w:t>
      </w:r>
    </w:p>
    <w:p/>
    <w:p>
      <w:pPr/>
      <w:r>
        <w:rPr/>
        <w:t xml:space="preserve">第34题</w:t>
      </w:r>
    </w:p>
    <w:p>
      <w:pPr/>
      <w:r>
        <w:rPr/>
        <w:t xml:space="preserve">【知识点】 混合增长率计算</w:t>
      </w:r>
    </w:p>
    <w:p>
      <w:pPr>
        <w:pStyle w:val="pStyle"/>
      </w:pPr>
      <w:r>
        <w:rPr/>
        <w:t xml:space="preserve">【答案】 D</w:t>
      </w:r>
    </w:p>
    <w:p>
      <w:pPr>
        <w:pStyle w:val="pStyle"/>
      </w:pPr>
      <w:r>
        <w:rPr/>
        <w:t xml:space="preserve">【解析】   根据混合增长率的特性，有部分有总体，混合增长率居中不正中，偏向基期量大的。题中1-11月的增长率为</w:t>
      </w:r>
      <w:r>
        <w:pict>
          <v:shape type="#_x0000_t75" style="width:29pt; height:18pt; margin-left:0pt; margin-top:0pt; mso-position-horizontal:left; mso-position-vertical:top; mso-position-horizontal-relative:char; mso-position-vertical-relative:line;">
            <w10:wrap type="inline"/>
            <v:imagedata r:id="rId77" o:title=""/>
          </v:shape>
        </w:pict>
      </w:r>
      <w:r>
        <w:rPr/>
        <w:t xml:space="preserve">，全年的增长率为</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，因1-11月基数远远大于12月基数，故全年增长应介于1-11月增长率与12月增长率之间，且较多偏向于1-11月，故12月增长率应远大于</w:t>
      </w:r>
      <w:r>
        <w:pict>
          <v:shape type="#_x0000_t75" style="width:177pt; height:18pt; margin-left:0pt; margin-top:0pt; mso-position-horizontal:left; mso-position-vertical:top; mso-position-horizontal-relative:char; mso-position-vertical-relative:line;">
            <w10:wrap type="inline"/>
            <v:imagedata r:id="rId79" o:title=""/>
          </v:shape>
        </w:pict>
      </w:r>
      <w:r>
        <w:rPr/>
        <w:t xml:space="preserve">，故排除A、B、C项。</w:t>
      </w:r>
    </w:p>
    <w:p>
      <w:pPr>
        <w:pStyle w:val="pStyle"/>
      </w:pPr>
      <w:r>
        <w:rPr/>
        <w:t xml:space="preserve">  故正确答案为D。</w:t>
      </w:r>
    </w:p>
    <w:p>
      <w:pPr>
        <w:pStyle w:val="pStyle"/>
      </w:pPr>
      <w:r>
        <w:rPr/>
        <w:t xml:space="preserve">【来源】 2018年9月2日沈阳市儿童福利院、知识产权保护中心招聘工作人员《职业能力倾向测第34题</w:t>
      </w:r>
    </w:p>
    <w:p/>
    <w:p>
      <w:pPr/>
      <w:r>
        <w:rPr/>
        <w:t xml:space="preserve">第35题</w:t>
      </w:r>
    </w:p>
    <w:p>
      <w:pPr/>
      <w:r>
        <w:rPr/>
        <w:t xml:space="preserve">【知识点】 综合分析</w:t>
      </w:r>
    </w:p>
    <w:p>
      <w:pPr>
        <w:pStyle w:val="pStyle"/>
      </w:pPr>
      <w:r>
        <w:rPr/>
        <w:t xml:space="preserve">【答案】 B</w:t>
      </w:r>
    </w:p>
    <w:p>
      <w:pPr>
        <w:pStyle w:val="pStyle"/>
      </w:pPr>
      <w:r>
        <w:rPr/>
        <w:t xml:space="preserve">【解析】   A项：定位文字材料第二段“2017年城乡居民生活用电253.72亿千瓦时，增长</w:t>
      </w:r>
      <w:r>
        <w:pict>
          <v:shape type="#_x0000_t75" style="width:29pt; height:18pt; margin-left:0pt; margin-top:0pt; mso-position-horizontal:left; mso-position-vertical:top; mso-position-horizontal-relative:char; mso-position-vertical-relative:line;">
            <w10:wrap type="inline"/>
            <v:imagedata r:id="rId80" o:title=""/>
          </v:shape>
        </w:pict>
      </w:r>
      <w:r>
        <w:rPr/>
        <w:t xml:space="preserve">”，可知增速未超过</w:t>
      </w:r>
      <w:r>
        <w:pict>
          <v:shape type="#_x0000_t75" style="width:29pt; height:18pt; margin-left:0pt; margin-top:0pt; mso-position-horizontal:left; mso-position-vertical:top; mso-position-horizontal-relative:char; mso-position-vertical-relative:line;">
            <w10:wrap type="inline"/>
            <v:imagedata r:id="rId81" o:title=""/>
          </v:shape>
        </w:pict>
      </w:r>
      <w:r>
        <w:rPr/>
        <w:t xml:space="preserve">，错误；</w:t>
      </w:r>
    </w:p>
    <w:p>
      <w:pPr>
        <w:pStyle w:val="pStyle"/>
      </w:pPr>
      <w:r>
        <w:rPr/>
        <w:t xml:space="preserve">  B项：定位文字材料第一段“2017年，全社会用电······比上年增长</w:t>
      </w:r>
      <w:r>
        <w:pict>
          <v:shape type="#_x0000_t75" style="width:29pt; height:18pt; margin-left:0pt; margin-top:0pt; mso-position-horizontal:left; mso-position-vertical:top; mso-position-horizontal-relative:char; mso-position-vertical-relative:line;">
            <w10:wrap type="inline"/>
            <v:imagedata r:id="rId82" o:title=""/>
          </v:shape>
        </w:pict>
      </w:r>
      <w:r>
        <w:rPr/>
        <w:t xml:space="preserve">，增速比上年高出2.2个百分点”和第二段“第三产业用电······增长</w:t>
      </w:r>
      <w:r>
        <w:pict>
          <v:shape type="#_x0000_t75" style="width:29pt; height:18pt; margin-left:0pt; margin-top:0pt; mso-position-horizontal:left; mso-position-vertical:top; mso-position-horizontal-relative:char; mso-position-vertical-relative:line;">
            <w10:wrap type="inline"/>
            <v:imagedata r:id="rId83" o:title=""/>
          </v:shape>
        </w:pict>
      </w:r>
      <w:r>
        <w:rPr/>
        <w:t xml:space="preserve">，增速比上年回落1.1个百分点”。故2016年和2017年全社会用电增速分别为</w:t>
      </w:r>
      <w:r>
        <w:pict>
          <v:shape type="#_x0000_t75" style="width:121pt; height:18pt; margin-left:0pt; margin-top:0pt; mso-position-horizontal:left; mso-position-vertical:top; mso-position-horizontal-relative:char; mso-position-vertical-relative:line;">
            <w10:wrap type="inline"/>
            <v:imagedata r:id="rId84"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85" o:title=""/>
          </v:shape>
        </w:pict>
      </w:r>
      <w:r>
        <w:rPr/>
        <w:t xml:space="preserve">；2016年和2017年第三产业用电增速分别为</w:t>
      </w:r>
      <w:r>
        <w:pict>
          <v:shape type="#_x0000_t75" style="width:121pt; height:18pt; margin-left:0pt; margin-top:0pt; mso-position-horizontal:left; mso-position-vertical:top; mso-position-horizontal-relative:char; mso-position-vertical-relative:line;">
            <w10:wrap type="inline"/>
            <v:imagedata r:id="rId86"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87" o:title=""/>
          </v:shape>
        </w:pict>
      </w:r>
      <w:r>
        <w:rPr/>
        <w:t xml:space="preserve">。2016年和2017年第三产业用电增速都快于全社会用电增速，故2017年第三产业电量占全社会用量比重大于2015年，正确；</w:t>
      </w:r>
    </w:p>
    <w:p>
      <w:pPr>
        <w:pStyle w:val="pStyle"/>
      </w:pPr>
      <w:r>
        <w:rPr/>
        <w:t xml:space="preserve">  C项：定位文字材料第三段“2017年1-11月，重工业用电1236.79亿千瓦时，同比增长</w:t>
      </w:r>
      <w:r>
        <w:pict>
          <v:shape type="#_x0000_t75" style="width:29pt; height:18pt; margin-left:0pt; margin-top:0pt; mso-position-horizontal:left; mso-position-vertical:top; mso-position-horizontal-relative:char; mso-position-vertical-relative:line;">
            <w10:wrap type="inline"/>
            <v:imagedata r:id="rId88" o:title=""/>
          </v:shape>
        </w:pict>
      </w:r>
      <w:r>
        <w:rPr/>
        <w:t xml:space="preserve">”，该数据只能计算得出2016年1-11月重工业用电量，无法进一步计算得出2015年的数据，错误；</w:t>
      </w:r>
    </w:p>
    <w:p>
      <w:pPr>
        <w:pStyle w:val="pStyle"/>
      </w:pPr>
      <w:r>
        <w:rPr/>
        <w:t xml:space="preserve">  D项：定位文字材料第三段，可知所给的数据都为2017年1-11月的量及增速，无法计算得到到2015年1-11月的数据。 </w:t>
      </w:r>
    </w:p>
    <w:p>
      <w:pPr>
        <w:pStyle w:val="pStyle"/>
      </w:pPr>
      <w:r>
        <w:rPr/>
        <w:t xml:space="preserve">  故正确答案为B。</w:t>
      </w:r>
    </w:p>
    <w:p>
      <w:pPr>
        <w:pStyle w:val="pStyle"/>
      </w:pPr>
      <w:r>
        <w:rPr/>
        <w:t xml:space="preserve">【来源】 2018年9月2日沈阳市儿童福利院、知识产权保护中心招聘工作人员《职业能力倾向测第35题</w:t>
      </w:r>
    </w:p>
    <w:p/>
    <w:p>
      <w:pPr/>
      <w:r>
        <w:rPr/>
        <w:t xml:space="preserve">第36题</w:t>
      </w:r>
    </w:p>
    <w:p>
      <w:pPr/>
      <w:r>
        <w:rPr/>
        <w:t xml:space="preserve">【知识点】 增长率大小比较</w:t>
      </w:r>
    </w:p>
    <w:p>
      <w:pPr>
        <w:pStyle w:val="pStyle"/>
      </w:pPr>
      <w:r>
        <w:rPr/>
        <w:t xml:space="preserve">【答案】 D</w:t>
      </w:r>
    </w:p>
    <w:p>
      <w:pPr>
        <w:pStyle w:val="pStyle"/>
      </w:pPr>
      <w:r>
        <w:rPr/>
        <w:t xml:space="preserve">【解析】   根据题干“2017年9—12月······环比增速最快的是”，可判定本题为一般增长率比较问题。定位材料表格可知：2017年8-12月专利授权量分别是2091、2324、2025、2208、3248。根据公式：增速</w:t>
      </w:r>
      <w:r>
        <w:pict>
          <v:shape type="#_x0000_t75" style="width:115pt; height:31pt; margin-left:0pt; margin-top:0pt; mso-position-horizontal:left; mso-position-vertical:top; mso-position-horizontal-relative:char; mso-position-vertical-relative:line;">
            <w10:wrap type="inline"/>
            <v:imagedata r:id="rId89" o:title=""/>
          </v:shape>
        </w:pict>
      </w:r>
      <w:r>
        <w:rPr/>
        <w:t xml:space="preserve">，故9-12月当月专利授权量环比增速分别为</w:t>
      </w:r>
      <w:r>
        <w:pict>
          <v:shape type="#_x0000_t75" style="width:166pt; height:2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152pt; height:2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166pt; height:2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166pt; height:28pt; margin-left:0pt; margin-top:0pt; mso-position-horizontal:left; mso-position-vertical:top; mso-position-horizontal-relative:char; mso-position-vertical-relative:line;">
            <w10:wrap type="inline"/>
            <v:imagedata r:id="rId93" o:title=""/>
          </v:shape>
        </w:pict>
      </w:r>
      <w:r>
        <w:rPr/>
        <w:t xml:space="preserve">。观察4个数据，可判断12月份的数据最大。</w:t>
      </w:r>
    </w:p>
    <w:p>
      <w:pPr>
        <w:pStyle w:val="pStyle"/>
      </w:pPr>
      <w:r>
        <w:rPr/>
        <w:t xml:space="preserve">  故正确答案为D。</w:t>
      </w:r>
    </w:p>
    <w:p>
      <w:pPr>
        <w:pStyle w:val="pStyle"/>
      </w:pPr>
      <w:r>
        <w:rPr/>
        <w:t xml:space="preserve">【来源】 2018年9月2日沈阳市儿童福利院、知识产权保护中心招聘工作人员《职业能力倾向测第36题</w:t>
      </w:r>
    </w:p>
    <w:p/>
    <w:p>
      <w:pPr/>
      <w:r>
        <w:rPr/>
        <w:t xml:space="preserve">第37题</w:t>
      </w:r>
    </w:p>
    <w:p>
      <w:pPr/>
      <w:r>
        <w:rPr/>
        <w:t xml:space="preserve">【知识点】 现期平均数大小比较</w:t>
      </w:r>
    </w:p>
    <w:p>
      <w:pPr>
        <w:pStyle w:val="pStyle"/>
      </w:pPr>
      <w:r>
        <w:rPr/>
        <w:t xml:space="preserve">【答案】 A</w:t>
      </w:r>
    </w:p>
    <w:p>
      <w:pPr>
        <w:pStyle w:val="pStyle"/>
      </w:pPr>
      <w:r>
        <w:rPr/>
        <w:t xml:space="preserve">【解析】   根据题干“2017年9月份…超过1—7月平均值的有”，可判定本题为现期平均数问题。定位材料表格可得：个人1-7月为3127，9月为551；大专院校1-7月为3079，9月为373；科研单位1-7月为704，9月为148；工矿企业1-7月为7513，9月为1202；机关团体1-7月为176，9月为50。故个人1-7月平均；大专院校1-7月平均</w:t>
      </w:r>
      <w:r>
        <w:pict>
          <v:shape type="#_x0000_t75" style="width:122pt; height:28pt; margin-left:0pt; margin-top:0pt; mso-position-horizontal:left; mso-position-vertical:top; mso-position-horizontal-relative:char; mso-position-vertical-relative:line;">
            <w10:wrap type="inline"/>
            <v:imagedata r:id="rId94" o:title=""/>
          </v:shape>
        </w:pict>
      </w:r>
      <w:r>
        <w:rPr/>
        <w:t xml:space="preserve">；科研单位1-7月平均</w:t>
      </w:r>
      <w:r>
        <w:pict>
          <v:shape type="#_x0000_t75" style="width:115pt; height:28pt; margin-left:0pt; margin-top:0pt; mso-position-horizontal:left; mso-position-vertical:top; mso-position-horizontal-relative:char; mso-position-vertical-relative:line;">
            <w10:wrap type="inline"/>
            <v:imagedata r:id="rId95" o:title=""/>
          </v:shape>
        </w:pict>
      </w:r>
      <w:r>
        <w:rPr/>
        <w:t xml:space="preserve">;工矿企业1-7月平均</w:t>
      </w:r>
      <w:r>
        <w:pict>
          <v:shape type="#_x0000_t75" style="width:136pt; height:28pt; margin-left:0pt; margin-top:0pt; mso-position-horizontal:left; mso-position-vertical:top; mso-position-horizontal-relative:char; mso-position-vertical-relative:line;">
            <w10:wrap type="inline"/>
            <v:imagedata r:id="rId96" o:title=""/>
          </v:shape>
        </w:pict>
      </w:r>
      <w:r>
        <w:rPr/>
        <w:t xml:space="preserve">；机关团体1-7月平均</w:t>
      </w:r>
      <w:r>
        <w:pict>
          <v:shape type="#_x0000_t75" style="width:102pt; height:28pt; margin-left:0pt; margin-top:0pt; mso-position-horizontal:left; mso-position-vertical:top; mso-position-horizontal-relative:char; mso-position-vertical-relative:line;">
            <w10:wrap type="inline"/>
            <v:imagedata r:id="rId97" o:title=""/>
          </v:shape>
        </w:pict>
      </w:r>
      <w:r>
        <w:rPr/>
        <w:t xml:space="preserve">。综上2017年9月份专利授权量超过1—7月平均值的有个人、科研单位、工矿企业、机关团体，共4个。</w:t>
      </w:r>
    </w:p>
    <w:p>
      <w:pPr>
        <w:pStyle w:val="pStyle"/>
      </w:pPr>
      <w:r>
        <w:rPr/>
        <w:t xml:space="preserve">  故正确答案为A。</w:t>
      </w:r>
    </w:p>
    <w:p>
      <w:pPr>
        <w:pStyle w:val="pStyle"/>
      </w:pPr>
      <w:r>
        <w:rPr/>
        <w:t xml:space="preserve">【来源】 2018年9月2日沈阳市儿童福利院、知识产权保护中心招聘工作人员《职业能力倾向测第37题</w:t>
      </w:r>
    </w:p>
    <w:p/>
    <w:p>
      <w:pPr/>
      <w:r>
        <w:rPr/>
        <w:t xml:space="preserve">第38题</w:t>
      </w:r>
    </w:p>
    <w:p>
      <w:pPr/>
      <w:r>
        <w:rPr/>
        <w:t xml:space="preserve">【知识点】 现期比重</w:t>
      </w:r>
    </w:p>
    <w:p>
      <w:pPr>
        <w:pStyle w:val="pStyle"/>
      </w:pPr>
      <w:r>
        <w:rPr/>
        <w:t xml:space="preserve">【答案】 C</w:t>
      </w:r>
    </w:p>
    <w:p>
      <w:pPr>
        <w:pStyle w:val="pStyle"/>
      </w:pPr>
      <w:r>
        <w:rPr/>
        <w:t xml:space="preserve">【解析】   根据题干“2017年1—7月······约占······的”，可判定本题为现期比重问题。定位材料表格可得：1-7月实用新型专利授权数为8383；1—7月合计</w:t>
      </w:r>
      <w:r>
        <w:pict>
          <v:shape type="#_x0000_t75" style="width:184pt; height:18pt; margin-left:0pt; margin-top:0pt; mso-position-horizontal:left; mso-position-vertical:top; mso-position-horizontal-relative:char; mso-position-vertical-relative:line;">
            <w10:wrap type="inline"/>
            <v:imagedata r:id="rId98" o:title=""/>
          </v:shape>
        </w:pict>
      </w:r>
      <w:r>
        <w:pict>
          <v:shape type="#_x0000_t75" style="width:181pt; height:18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故2017年1—7月实用新型专利授权数量占全部专利授权量的比重</w:t>
      </w:r>
      <w:r>
        <w:pict>
          <v:shape type="#_x0000_t75" style="width:150pt; height:28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  故正确答案为C。</w:t>
      </w:r>
    </w:p>
    <w:p>
      <w:pPr>
        <w:pStyle w:val="pStyle"/>
      </w:pPr>
      <w:r>
        <w:rPr/>
        <w:t xml:space="preserve">【来源】 2018年9月2日沈阳市儿童福利院、知识产权保护中心招聘工作人员《职业能力倾向测第38题</w:t>
      </w:r>
    </w:p>
    <w:p/>
    <w:p>
      <w:pPr/>
      <w:r>
        <w:rPr/>
        <w:t xml:space="preserve">第39题</w:t>
      </w:r>
    </w:p>
    <w:p>
      <w:pPr/>
      <w:r>
        <w:rPr/>
        <w:t xml:space="preserve">【知识点】 简单计算</w:t>
      </w:r>
    </w:p>
    <w:p>
      <w:pPr>
        <w:pStyle w:val="pStyle"/>
      </w:pPr>
      <w:r>
        <w:rPr/>
        <w:t xml:space="preserve">【答案】 B</w:t>
      </w:r>
    </w:p>
    <w:p>
      <w:pPr>
        <w:pStyle w:val="pStyle"/>
      </w:pPr>
      <w:r>
        <w:rPr/>
        <w:t xml:space="preserve">【解析】   定位材料表格可得：1-6月全省专利授权量为12395；1-7月全省专利授权量可以通过三个授权类型相加算得，即</w:t>
      </w:r>
      <w:r>
        <w:pict>
          <v:shape type="#_x0000_t75" style="width:167pt; height:18pt; margin-left:0pt; margin-top:0pt; mso-position-horizontal:left; mso-position-vertical:top; mso-position-horizontal-relative:char; mso-position-vertical-relative:line;">
            <w10:wrap type="inline"/>
            <v:imagedata r:id="rId101" o:title=""/>
          </v:shape>
        </w:pict>
      </w:r>
      <w:r>
        <w:rPr/>
        <w:t xml:space="preserve">。故2017年7月份，全省专利授权量</w:t>
      </w:r>
      <w:r>
        <w:pict>
          <v:shape type="#_x0000_t75" style="width:247pt; height:18pt; margin-left:0pt; margin-top:0pt; mso-position-horizontal:left; mso-position-vertical:top; mso-position-horizontal-relative:char; mso-position-vertical-relative:line;">
            <w10:wrap type="inline"/>
            <v:imagedata r:id="rId102" o:title=""/>
          </v:shape>
        </w:pict>
      </w:r>
      <w:r>
        <w:rPr/>
        <w:t xml:space="preserve">，与B项最接近。</w:t>
      </w:r>
    </w:p>
    <w:p>
      <w:pPr>
        <w:pStyle w:val="pStyle"/>
      </w:pPr>
      <w:r>
        <w:rPr/>
        <w:t xml:space="preserve">  故正确答案为B。</w:t>
      </w:r>
    </w:p>
    <w:p>
      <w:pPr>
        <w:pStyle w:val="pStyle"/>
      </w:pPr>
      <w:r>
        <w:rPr/>
        <w:t xml:space="preserve">【来源】 2018年9月2日沈阳市儿童福利院、知识产权保护中心招聘工作人员《职业能力倾向测第39题</w:t>
      </w:r>
    </w:p>
    <w:p/>
    <w:p>
      <w:pPr/>
      <w:r>
        <w:rPr/>
        <w:t xml:space="preserve">第40题</w:t>
      </w:r>
    </w:p>
    <w:p>
      <w:pPr/>
      <w:r>
        <w:rPr/>
        <w:t xml:space="preserve">【知识点】 综合分析</w:t>
      </w:r>
    </w:p>
    <w:p>
      <w:pPr>
        <w:pStyle w:val="pStyle"/>
      </w:pPr>
      <w:r>
        <w:rPr/>
        <w:t xml:space="preserve">【答案】 D</w:t>
      </w:r>
    </w:p>
    <w:p>
      <w:pPr>
        <w:pStyle w:val="pStyle"/>
      </w:pPr>
      <w:r>
        <w:rPr/>
        <w:t xml:space="preserve">【解析】   A项：定位表格数据，无法找到人数，则无法计算人均数据，错误；</w:t>
      </w:r>
    </w:p>
    <w:p>
      <w:pPr>
        <w:pStyle w:val="pStyle"/>
      </w:pPr>
      <w:r>
        <w:rPr/>
        <w:t xml:space="preserve">  B项：定位表格可得：6月科研单位专利授权量，1-7月科研单位专利授权量也可以通过三个授权类型相加算得。但这两个数据不足以计算得出7月科研单位专利授权量，故本选项无法计算，错误；</w:t>
      </w:r>
    </w:p>
    <w:p>
      <w:pPr>
        <w:pStyle w:val="pStyle"/>
      </w:pPr>
      <w:r>
        <w:rPr/>
        <w:t xml:space="preserve">  C项：定位表格数据可得：2017年1-7月发明专利4537，8-12月发明专利分别为561、542、642、631、795。不知7月发明专利数量，故无法比较上半年与下半年，错误；</w:t>
      </w:r>
    </w:p>
    <w:p>
      <w:pPr>
        <w:pStyle w:val="pStyle"/>
      </w:pPr>
      <w:r>
        <w:rPr/>
        <w:t xml:space="preserve">  D项：定位表格最后一列数据可得：1-6月全省专利授权量为12395；1-12月全省专利授权量为26495。故7-12月全省专利授权量，</w:t>
      </w:r>
      <w:r>
        <w:pict>
          <v:shape type="#_x0000_t75" style="width:86pt; height:18pt; margin-left:0pt; margin-top:0pt; mso-position-horizontal:left; mso-position-vertical:top; mso-position-horizontal-relative:char; mso-position-vertical-relative:line;">
            <w10:wrap type="inline"/>
            <v:imagedata r:id="rId103" o:title=""/>
          </v:shape>
        </w:pict>
      </w:r>
      <w:r>
        <w:rPr/>
        <w:t xml:space="preserve">，月份差相同，故上半年月均专利授权量更少，正确。</w:t>
      </w:r>
    </w:p>
    <w:p>
      <w:pPr>
        <w:pStyle w:val="pStyle"/>
      </w:pPr>
      <w:r>
        <w:rPr/>
        <w:t xml:space="preserve">  故正确答案为D。</w:t>
      </w:r>
    </w:p>
    <w:p>
      <w:pPr>
        <w:pStyle w:val="pStyle"/>
      </w:pPr>
      <w:r>
        <w:rPr/>
        <w:t xml:space="preserve">【来源】 2018年9月2日沈阳市儿童福利院、知识产权保护中心招聘工作人员《职业能力倾向测第40题</w:t>
      </w:r>
    </w:p>
    <w:p/>
    <w:p>
      <w:pPr/>
      <w:r>
        <w:rPr/>
        <w:t xml:space="preserve">第41题</w:t>
      </w:r>
    </w:p>
    <w:p>
      <w:pPr/>
      <w:r>
        <w:rPr/>
        <w:t xml:space="preserve">【知识点】 增长率大小比较</w:t>
      </w:r>
    </w:p>
    <w:p>
      <w:pPr>
        <w:pStyle w:val="pStyle"/>
      </w:pPr>
      <w:r>
        <w:rPr/>
        <w:t xml:space="preserve">【答案】 A</w:t>
      </w:r>
    </w:p>
    <w:p>
      <w:pPr>
        <w:pStyle w:val="pStyle"/>
      </w:pPr>
      <w:r>
        <w:rPr/>
        <w:t xml:space="preserve">【解析】   根据题干“2009年到2015年······增速最快的是”，可判定本题为一般增长率比较问题。定位材料图一可知：2009-2012年中国网民规模分别为3亿、3.8亿、4.6亿、5.1亿、5.6亿。根据公式：增长率</w:t>
      </w:r>
      <w:r>
        <w:pict>
          <v:shape type="#_x0000_t75" style="width:115pt; height:31pt; margin-left:0pt; margin-top:0pt; mso-position-horizontal:left; mso-position-vertical:top; mso-position-horizontal-relative:char; mso-position-vertical-relative:line;">
            <w10:wrap type="inline"/>
            <v:imagedata r:id="rId104" o:title=""/>
          </v:shape>
        </w:pict>
      </w:r>
      <w:r>
        <w:rPr/>
        <w:t xml:space="preserve">，可得2009年中国网民规模增速</w:t>
      </w:r>
      <w:r>
        <w:pict>
          <v:shape type="#_x0000_t75" style="width:96pt; height:28pt; margin-left:0pt; margin-top:0pt; mso-position-horizontal:left; mso-position-vertical:top; mso-position-horizontal-relative:char; mso-position-vertical-relative:line;">
            <w10:wrap type="inline"/>
            <v:imagedata r:id="rId105" o:title=""/>
          </v:shape>
        </w:pict>
      </w:r>
      <w:r>
        <w:rPr/>
        <w:t xml:space="preserve">；2010年中国网民规模增速</w:t>
      </w:r>
      <w:r>
        <w:pict>
          <v:shape type="#_x0000_t75" style="width:83pt; height:28pt; margin-left:0pt; margin-top:0pt; mso-position-horizontal:left; mso-position-vertical:top; mso-position-horizontal-relative:char; mso-position-vertical-relative:line;">
            <w10:wrap type="inline"/>
            <v:imagedata r:id="rId106" o:title=""/>
          </v:shape>
        </w:pict>
      </w:r>
      <w:r>
        <w:pict>
          <v:shape type="#_x0000_t75" style="width:20pt; height:28pt; margin-left:0pt; margin-top:0pt; mso-position-horizontal:left; mso-position-vertical:top; mso-position-horizontal-relative:char; mso-position-vertical-relative:line;">
            <w10:wrap type="inline"/>
            <v:imagedata r:id="rId107" o:title=""/>
          </v:shape>
        </w:pict>
      </w:r>
      <w:r>
        <w:rPr/>
        <w:t xml:space="preserve">；2011年中国网民规模增速</w:t>
      </w:r>
      <w:r>
        <w:pict>
          <v:shape type="#_x0000_t75" style="width:107pt; height:28pt; margin-left:0pt; margin-top:0pt; mso-position-horizontal:left; mso-position-vertical:top; mso-position-horizontal-relative:char; mso-position-vertical-relative:line;">
            <w10:wrap type="inline"/>
            <v:imagedata r:id="rId108" o:title=""/>
          </v:shape>
        </w:pict>
      </w:r>
      <w:r>
        <w:rPr/>
        <w:t xml:space="preserve">；2012年中国网民规模增速</w:t>
      </w:r>
      <w:r>
        <w:pict>
          <v:shape type="#_x0000_t75" style="width:107pt; height:28pt; margin-left:0pt; margin-top:0pt; mso-position-horizontal:left; mso-position-vertical:top; mso-position-horizontal-relative:char; mso-position-vertical-relative:line;">
            <w10:wrap type="inline"/>
            <v:imagedata r:id="rId109" o:title=""/>
          </v:shape>
        </w:pict>
      </w:r>
      <w:r>
        <w:rPr/>
        <w:t xml:space="preserve">。比较可知，2009年的分子最大、分母最小，故2009年中国网民规模增速最快。</w:t>
      </w:r>
    </w:p>
    <w:p>
      <w:pPr>
        <w:pStyle w:val="pStyle"/>
      </w:pPr>
      <w:r>
        <w:rPr/>
        <w:t xml:space="preserve">  故正确答案为A。</w:t>
      </w:r>
    </w:p>
    <w:p>
      <w:pPr>
        <w:pStyle w:val="pStyle"/>
      </w:pPr>
      <w:r>
        <w:rPr/>
        <w:t xml:space="preserve">【来源】 2018年9月2日沈阳市儿童福利院、知识产权保护中心招聘工作人员《职业能力倾向测第41题</w:t>
      </w:r>
    </w:p>
    <w:p/>
    <w:p>
      <w:pPr/>
      <w:r>
        <w:rPr/>
        <w:t xml:space="preserve">第42题</w:t>
      </w:r>
    </w:p>
    <w:p>
      <w:pPr/>
      <w:r>
        <w:rPr/>
        <w:t xml:space="preserve">【知识点】 年均增长率计算</w:t>
      </w:r>
    </w:p>
    <w:p>
      <w:pPr>
        <w:pStyle w:val="pStyle"/>
      </w:pPr>
      <w:r>
        <w:rPr/>
        <w:t xml:space="preserve">【答案】 B</w:t>
      </w:r>
    </w:p>
    <w:p>
      <w:pPr>
        <w:pStyle w:val="pStyle"/>
      </w:pPr>
      <w:r>
        <w:rPr/>
        <w:t xml:space="preserve">【解析】   根据题干“2011年到2015年······年均增速为”，可判定本题为年均增长率问题。定位材料图表二：“2011年中国移动网络经济规模为393.1亿元，2015年中国移动网络经济规模为4252.7亿元”。根据公式：</w:t>
      </w:r>
      <w:r>
        <w:pict>
          <v:shape type="#_x0000_t75" style="width:109pt; height:31pt; margin-left:0pt; margin-top:0pt; mso-position-horizontal:left; mso-position-vertical:top; mso-position-horizontal-relative:char; mso-position-vertical-relative:line;">
            <w10:wrap type="inline"/>
            <v:imagedata r:id="rId110" o:title=""/>
          </v:shape>
        </w:pict>
      </w:r>
      <w:r>
        <w:rPr/>
        <w:t xml:space="preserve">代入数据得：</w:t>
      </w:r>
      <w:r>
        <w:pict>
          <v:shape type="#_x0000_t75" style="width:197pt; height:28pt; margin-left:0pt; margin-top:0pt; mso-position-horizontal:left; mso-position-vertical:top; mso-position-horizontal-relative:char; mso-position-vertical-relative:line;">
            <w10:wrap type="inline"/>
            <v:imagedata r:id="rId111" o:title=""/>
          </v:shape>
        </w:pict>
      </w:r>
      <w:r>
        <w:rPr/>
        <w:t xml:space="preserve">。当</w:t>
      </w:r>
      <w:r>
        <w:pict>
          <v:shape type="#_x0000_t75" style="width:57pt; height:18pt; margin-left:0pt; margin-top:0pt; mso-position-horizontal:left; mso-position-vertical:top; mso-position-horizontal-relative:char; mso-position-vertical-relative:line;">
            <w10:wrap type="inline"/>
            <v:imagedata r:id="rId112" o:title=""/>
          </v:shape>
        </w:pict>
      </w:r>
      <w:r>
        <w:rPr/>
        <w:t xml:space="preserve">时，</w:t>
      </w:r>
      <w:r>
        <w:pict>
          <v:shape type="#_x0000_t75" style="width:152pt; height:18pt; margin-left:0pt; margin-top:0pt; mso-position-horizontal:left; mso-position-vertical:top; mso-position-horizontal-relative:char; mso-position-vertical-relative:line;">
            <w10:wrap type="inline"/>
            <v:imagedata r:id="rId113" o:title=""/>
          </v:shape>
        </w:pict>
      </w:r>
      <w:r>
        <w:rPr/>
        <w:t xml:space="preserve">，可知</w:t>
      </w:r>
      <w:r>
        <w:pict>
          <v:shape type="#_x0000_t75" style="width:57pt; height:18pt; margin-left:0pt; margin-top:0pt; mso-position-horizontal:left; mso-position-vertical:top; mso-position-horizontal-relative:char; mso-position-vertical-relative:line;">
            <w10:wrap type="inline"/>
            <v:imagedata r:id="rId114" o:title=""/>
          </v:shape>
        </w:pict>
      </w:r>
      <w:r>
        <w:rPr/>
        <w:t xml:space="preserve">，排除C、D两项；当</w:t>
      </w:r>
      <w:r>
        <w:pict>
          <v:shape type="#_x0000_t75" style="width:50pt; height:18pt; margin-left:0pt; margin-top:0pt; mso-position-horizontal:left; mso-position-vertical:top; mso-position-horizontal-relative:char; mso-position-vertical-relative:line;">
            <w10:wrap type="inline"/>
            <v:imagedata r:id="rId115" o:title=""/>
          </v:shape>
        </w:pict>
      </w:r>
      <w:r>
        <w:rPr/>
        <w:t xml:space="preserve">时，</w:t>
      </w:r>
      <w:r>
        <w:pict>
          <v:shape type="#_x0000_t75" style="width:235pt; height:18pt; margin-left:0pt; margin-top:0pt; mso-position-horizontal:left; mso-position-vertical:top; mso-position-horizontal-relative:char; mso-position-vertical-relative:line;">
            <w10:wrap type="inline"/>
            <v:imagedata r:id="rId116" o:title=""/>
          </v:shape>
        </w:pict>
      </w:r>
      <w:r>
        <w:rPr/>
        <w:t xml:space="preserve">，故</w:t>
      </w:r>
      <w:r>
        <w:pict>
          <v:shape type="#_x0000_t75" style="width:50pt; height:18pt; margin-left:0pt; margin-top:0pt; mso-position-horizontal:left; mso-position-vertical:top; mso-position-horizontal-relative:char; mso-position-vertical-relative:line;">
            <w10:wrap type="inline"/>
            <v:imagedata r:id="rId117" o:title=""/>
          </v:shape>
        </w:pict>
      </w:r>
      <w:r>
        <w:rPr/>
        <w:t xml:space="preserve">，只有B项符合。</w:t>
      </w:r>
    </w:p>
    <w:p>
      <w:pPr>
        <w:pStyle w:val="pStyle"/>
      </w:pPr>
      <w:r>
        <w:rPr/>
        <w:t xml:space="preserve">  故正确答案为B。</w:t>
      </w:r>
    </w:p>
    <w:p>
      <w:pPr>
        <w:pStyle w:val="pStyle"/>
      </w:pPr>
      <w:r>
        <w:rPr/>
        <w:t xml:space="preserve">【来源】 2018年9月2日沈阳市儿童福利院、知识产权保护中心招聘工作人员《职业能力倾向测第42题</w:t>
      </w:r>
    </w:p>
    <w:p/>
    <w:p>
      <w:pPr/>
      <w:r>
        <w:rPr/>
        <w:t xml:space="preserve">第43题</w:t>
      </w:r>
    </w:p>
    <w:p>
      <w:pPr/>
      <w:r>
        <w:rPr/>
        <w:t xml:space="preserve">【知识点】 倍数计算</w:t>
      </w:r>
    </w:p>
    <w:p>
      <w:pPr>
        <w:pStyle w:val="pStyle"/>
      </w:pPr>
      <w:r>
        <w:rPr/>
        <w:t xml:space="preserve">【答案】 B</w:t>
      </w:r>
    </w:p>
    <w:p>
      <w:pPr>
        <w:pStyle w:val="pStyle"/>
      </w:pPr>
      <w:r>
        <w:rPr/>
        <w:t xml:space="preserve">【解析】   根据题干“2014年······比2007年······增长了约&lt;line&gt;        &lt;/line&gt;倍”，可判定本题为倍数比较问题。定位材料图表二“2007年中国桌面网络、移动网络经济规模分别为401.2亿元、84.4亿元；2014年中国桌面网络、移动网络经济规模分别为5948.7亿元、2828.8亿元”。故2007年中国网络经济规模</w:t>
      </w:r>
      <w:r>
        <w:pict>
          <v:shape type="#_x0000_t75" style="width:135pt; height:18pt; margin-left:0pt; margin-top:0pt; mso-position-horizontal:left; mso-position-vertical:top; mso-position-horizontal-relative:char; mso-position-vertical-relative:line;">
            <w10:wrap type="inline"/>
            <v:imagedata r:id="rId118" o:title=""/>
          </v:shape>
        </w:pict>
      </w:r>
      <w:r>
        <w:rPr/>
        <w:t xml:space="preserve">亿元；2014年中国网络经济规模</w:t>
      </w:r>
      <w:r>
        <w:pict>
          <v:shape type="#_x0000_t75" style="width:162pt; height:18pt; margin-left:0pt; margin-top:0pt; mso-position-horizontal:left; mso-position-vertical:top; mso-position-horizontal-relative:char; mso-position-vertical-relative:line;">
            <w10:wrap type="inline"/>
            <v:imagedata r:id="rId119" o:title=""/>
          </v:shape>
        </w:pict>
      </w:r>
      <w:r>
        <w:rPr/>
        <w:t xml:space="preserve">亿元，则2014年中国网络经济规模相比2007年增长倍数</w:t>
      </w:r>
      <w:r>
        <w:pict>
          <v:shape type="#_x0000_t75" style="width:243pt; height:2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故正确答案为B。</w:t>
      </w:r>
    </w:p>
    <w:p>
      <w:pPr>
        <w:pStyle w:val="pStyle"/>
      </w:pPr>
      <w:r>
        <w:rPr/>
        <w:t xml:space="preserve">【来源】 2018年9月2日沈阳市儿童福利院、知识产权保护中心招聘工作人员《职业能力倾向测第43题</w:t>
      </w:r>
    </w:p>
    <w:p/>
    <w:p>
      <w:pPr/>
      <w:r>
        <w:rPr/>
        <w:t xml:space="preserve">第44题</w:t>
      </w:r>
    </w:p>
    <w:p>
      <w:pPr/>
      <w:r>
        <w:rPr/>
        <w:t xml:space="preserve">【知识点】 增长率计算</w:t>
      </w:r>
    </w:p>
    <w:p>
      <w:pPr>
        <w:pStyle w:val="pStyle"/>
      </w:pPr>
      <w:r>
        <w:rPr/>
        <w:t xml:space="preserve">【答案】 C</w:t>
      </w:r>
    </w:p>
    <w:p>
      <w:pPr>
        <w:pStyle w:val="pStyle"/>
      </w:pPr>
      <w:r>
        <w:rPr/>
        <w:t xml:space="preserve">【解析】   根据题干“2009年到2013年······对······拉动最大的是”，可判定本题为一般增长率问题。定位材料图表二可得：2008年中国桌面网络、移动网络经济规模分别为827.3亿元、120.1亿元；2009年中国桌面网络、移动网络经济规模分别为585.3亿元、155.6亿元；2010年中国桌面网络、移动网络经济规模分别为1356.6亿元、199亿元； 2011年中国桌面网络、移动网络经济规模分别为2246.6亿元、393.1亿元；2012年中国桌面网络、移动网络经济规模分别为3282.5亿元、976.2亿元； 2013年中国桌面网络、移动网络经济规模分别为4459.7亿元、1807.6亿元。</w:t>
      </w:r>
    </w:p>
    <w:p>
      <w:pPr>
        <w:pStyle w:val="pStyle"/>
      </w:pPr>
      <w:r>
        <w:rPr/>
        <w:t xml:space="preserve">  根据拉动增长率</w:t>
      </w:r>
      <w:r>
        <w:pict>
          <v:shape type="#_x0000_t75" style="width:85pt; height:31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2009移动网络经济增长对当年全网经济增长拉动率</w:t>
      </w:r>
      <w:r>
        <w:pict>
          <v:shape type="#_x0000_t75" style="width:195pt; height:29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2010年</w:t>
      </w:r>
      <w:r>
        <w:pict>
          <v:shape type="#_x0000_t75" style="width:195pt; height:29pt; margin-left:0pt; margin-top:0pt; mso-position-horizontal:left; mso-position-vertical:top; mso-position-horizontal-relative:char; mso-position-vertical-relative:line;">
            <w10:wrap type="inline"/>
            <v:imagedata r:id="rId123" o:title=""/>
          </v:shape>
        </w:pict>
      </w:r>
      <w:r>
        <w:rPr/>
        <w:t xml:space="preserve">；</w:t>
      </w:r>
    </w:p>
    <w:p>
      <w:pPr>
        <w:pStyle w:val="pStyle"/>
      </w:pPr>
      <w:r>
        <w:rPr/>
        <w:t xml:space="preserve">  2012年</w:t>
      </w:r>
      <w:r>
        <w:pict>
          <v:shape type="#_x0000_t75" style="width:205pt; height:29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2013年</w:t>
      </w:r>
      <w:r>
        <w:pict>
          <v:shape type="#_x0000_t75" style="width:205pt; height:29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最大的是2012年。</w:t>
      </w:r>
    </w:p>
    <w:p>
      <w:pPr>
        <w:pStyle w:val="pStyle"/>
      </w:pPr>
      <w:r>
        <w:rPr/>
        <w:t xml:space="preserve">  故正确答案为C。</w:t>
      </w:r>
    </w:p>
    <w:p>
      <w:pPr>
        <w:pStyle w:val="pStyle"/>
      </w:pPr>
      <w:r>
        <w:rPr/>
        <w:t xml:space="preserve">【来源】 2018年9月2日沈阳市儿童福利院、知识产权保护中心招聘工作人员《职业能力倾向测第44题</w:t>
      </w:r>
    </w:p>
    <w:p/>
    <w:p>
      <w:pPr/>
      <w:r>
        <w:rPr/>
        <w:t xml:space="preserve">第45题</w:t>
      </w:r>
    </w:p>
    <w:p>
      <w:pPr/>
      <w:r>
        <w:rPr/>
        <w:t xml:space="preserve">【知识点】 综合分析</w:t>
      </w:r>
    </w:p>
    <w:p>
      <w:pPr>
        <w:pStyle w:val="pStyle"/>
      </w:pPr>
      <w:r>
        <w:rPr/>
        <w:t xml:space="preserve">【答案】 D</w:t>
      </w:r>
    </w:p>
    <w:p>
      <w:pPr>
        <w:pStyle w:val="pStyle"/>
      </w:pPr>
      <w:r>
        <w:rPr/>
        <w:t xml:space="preserve">【解析】   A项：定位图表二可得，2007年到2015年中国移动互联网经济规模分别为84.4亿元、120.1亿元、155.6亿元、199亿元、393.1亿元、976.2亿元、1807.6亿元、2828.8亿元、4252.7亿元，一直上升，正确；</w:t>
      </w:r>
    </w:p>
    <w:p>
      <w:pPr>
        <w:pStyle w:val="pStyle"/>
      </w:pPr>
      <w:r>
        <w:rPr/>
        <w:t xml:space="preserve">  B项：定位图表一可得：2010年、2011年移动互联网用户规模分别为3亿、3.6亿；2010年、2011年网民数量分别为4.6亿、5.1亿。故2011年移动互联网用户增速</w:t>
      </w:r>
      <w:r>
        <w:pict>
          <v:shape type="#_x0000_t75" style="width:186pt; height:31pt; margin-left:0pt; margin-top:0pt; mso-position-horizontal:left; mso-position-vertical:top; mso-position-horizontal-relative:char; mso-position-vertical-relative:line;">
            <w10:wrap type="inline"/>
            <v:imagedata r:id="rId126" o:title=""/>
          </v:shape>
        </w:pict>
      </w:r>
      <w:r>
        <w:rPr/>
        <w:t xml:space="preserve">；2011年网民数量增速</w:t>
      </w:r>
      <w:r>
        <w:pict>
          <v:shape type="#_x0000_t75" style="width:232pt; height:31pt; margin-left:0pt; margin-top:0pt; mso-position-horizontal:left; mso-position-vertical:top; mso-position-horizontal-relative:char; mso-position-vertical-relative:line;">
            <w10:wrap type="inline"/>
            <v:imagedata r:id="rId127" o:title=""/>
          </v:shape>
        </w:pict>
      </w:r>
      <w:r>
        <w:rPr/>
        <w:t xml:space="preserve">，所以2011年移动互联网用户增速超过了网民数量增速，正确；</w:t>
      </w:r>
    </w:p>
    <w:p>
      <w:pPr>
        <w:pStyle w:val="pStyle"/>
      </w:pPr>
      <w:r>
        <w:rPr/>
        <w:t xml:space="preserve">  C项：定位统计图二，可知2014、2015年移动网络经济规模分别为2828.8亿元、4252.7亿元；2014、2015年桌面网络经济规模分别为5948.7亿元、7854.1亿元。根据公式，增长率</w:t>
      </w:r>
      <w:r>
        <w:pict>
          <v:shape type="#_x0000_t75" style="width:115pt; height:31pt; margin-left:0pt; margin-top:0pt; mso-position-horizontal:left; mso-position-vertical:top; mso-position-horizontal-relative:char; mso-position-vertical-relative:line;">
            <w10:wrap type="inline"/>
            <v:imagedata r:id="rId128" o:title=""/>
          </v:shape>
        </w:pict>
      </w:r>
      <w:r>
        <w:rPr/>
        <w:t xml:space="preserve">可得：2015年移动网络经济规模增长率</w:t>
      </w:r>
      <w:r>
        <w:pict>
          <v:shape type="#_x0000_t75" style="width:228pt; height:28pt; margin-left:0pt; margin-top:0pt; mso-position-horizontal:left; mso-position-vertical:top; mso-position-horizontal-relative:char; mso-position-vertical-relative:line;">
            <w10:wrap type="inline"/>
            <v:imagedata r:id="rId129" o:title=""/>
          </v:shape>
        </w:pict>
      </w:r>
      <w:r>
        <w:rPr/>
        <w:t xml:space="preserve">；2015年桌面网络经济规模增长率</w:t>
      </w:r>
      <w:r>
        <w:pict>
          <v:shape type="#_x0000_t75" style="width:228pt; height:28pt; margin-left:0pt; margin-top:0pt; mso-position-horizontal:left; mso-position-vertical:top; mso-position-horizontal-relative:char; mso-position-vertical-relative:line;">
            <w10:wrap type="inline"/>
            <v:imagedata r:id="rId130" o:title=""/>
          </v:shape>
        </w:pict>
      </w:r>
      <w:r>
        <w:rPr/>
        <w:t xml:space="preserve">。</w:t>
      </w:r>
    </w:p>
    <w:p>
      <w:pPr>
        <w:pStyle w:val="pStyle"/>
      </w:pPr>
      <w:r>
        <w:rPr/>
        <w:t xml:space="preserve">  根据公式：</w:t>
      </w:r>
      <w:r>
        <w:pict>
          <v:shape type="#_x0000_t75" style="width:164pt; height:18pt; margin-left:0pt; margin-top:0pt; mso-position-horizontal:left; mso-position-vertical:top; mso-position-horizontal-relative:char; mso-position-vertical-relative:line;">
            <w10:wrap type="inline"/>
            <v:imagedata r:id="rId131" o:title=""/>
          </v:shape>
        </w:pict>
      </w:r>
      <w:r>
        <w:rPr/>
        <w:t xml:space="preserve">，可以推知2019、2020年移动网络经济规模分别为</w:t>
      </w:r>
      <w:r>
        <w:pict>
          <v:shape type="#_x0000_t75" style="width:334pt; height:18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336pt; height:18pt; margin-left:0pt; margin-top:0pt; mso-position-horizontal:left; mso-position-vertical:top; mso-position-horizontal-relative:char; mso-position-vertical-relative:line;">
            <w10:wrap type="inline"/>
            <v:imagedata r:id="rId133" o:title=""/>
          </v:shape>
        </w:pict>
      </w:r>
      <w:r>
        <w:rPr/>
        <w:t xml:space="preserve">；</w:t>
      </w:r>
    </w:p>
    <w:p>
      <w:pPr>
        <w:pStyle w:val="pStyle"/>
      </w:pPr>
      <w:r>
        <w:rPr/>
        <w:t xml:space="preserve">  2019、2020年桌面网络经济规模分别为</w:t>
      </w:r>
      <w:r>
        <w:pict>
          <v:shape type="#_x0000_t75" style="width:336pt; height:18pt; margin-left:0pt; margin-top:0pt; mso-position-horizontal:left; mso-position-vertical:top; mso-position-horizontal-relative:char; mso-position-vertical-relative:line;">
            <w10:wrap type="inline"/>
            <v:imagedata r:id="rId134" o:title=""/>
          </v:shape>
        </w:pict>
      </w:r>
      <w:r>
        <w:rPr/>
        <w:t xml:space="preserve">、</w:t>
      </w:r>
      <w:r>
        <w:pict>
          <v:shape type="#_x0000_t75" style="width:336pt; height:18pt; margin-left:0pt; margin-top:0pt; mso-position-horizontal:left; mso-position-vertical:top; mso-position-horizontal-relative:char; mso-position-vertical-relative:line;">
            <w10:wrap type="inline"/>
            <v:imagedata r:id="rId135" o:title=""/>
          </v:shape>
        </w:pict>
      </w:r>
      <w:r>
        <w:rPr/>
        <w:t xml:space="preserve">。所以在2020年移动网络经济规模将会首次超过桌面网络经济规模，正确；</w:t>
      </w:r>
    </w:p>
    <w:p>
      <w:pPr>
        <w:pStyle w:val="pStyle"/>
      </w:pPr>
      <w:r>
        <w:rPr/>
        <w:t xml:space="preserve">  D项：定位统计图二，可知从2007年到2009年中国桌面网络经济规模分别为401.2亿元、827.3亿元、585.3亿元，2009年下降了，错误；</w:t>
      </w:r>
    </w:p>
    <w:p>
      <w:pPr>
        <w:pStyle w:val="pStyle"/>
      </w:pPr>
      <w:r>
        <w:rPr/>
        <w:t xml:space="preserve">  该题为选非项，故正确答案为D。</w:t>
      </w:r>
    </w:p>
    <w:p>
      <w:pPr>
        <w:pStyle w:val="pStyle"/>
      </w:pPr>
      <w:r>
        <w:rPr/>
        <w:t xml:space="preserve">【来源】 2018年9月2日沈阳市儿童福利院、知识产权保护中心招聘工作人员《职业能力倾向测第45题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2023-12-28T13:41:01+08:00</dcterms:created>
  <dcterms:modified xsi:type="dcterms:W3CDTF">2023-12-28T13:41:01+08:00</dcterms:modified>
</cp:coreProperties>
</file>

<file path=docProps/custom.xml><?xml version="1.0" encoding="utf-8"?>
<Properties xmlns="http://schemas.openxmlformats.org/officeDocument/2006/custom-properties" xmlns:vt="http://schemas.openxmlformats.org/officeDocument/2006/docPropsVTypes"/>
</file>