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2019年下半年浙江省事业单位考试《职业能力倾向测验》真题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(2019浙江)  票房数据的下降不禁让人发问：观众是否在逃离电影院呢？不少业内人士认为，数据的减少并不等同于电影市场的走坏，反而恰恰是市场逐渐成熟、观众愈发&lt;line&gt;        &lt;/line&gt;、行业&lt;line&gt;        &lt;/line&gt;的必经阶段。</w:t>
      </w:r>
    </w:p>
    <w:p>
      <w:pPr>
        <w:pStyle w:val="pStyle"/>
      </w:pPr>
      <w:r>
        <w:rPr/>
        <w:t xml:space="preserve">  填入画横线部分恰当的一项是（    ）。</w:t>
      </w:r>
    </w:p>
    <w:p>
      <w:pPr>
        <w:pStyle w:val="pStyle"/>
      </w:pPr>
      <w:r>
        <w:rPr/>
        <w:t xml:space="preserve">A. 挑剔  去芜存菁</w:t>
      </w:r>
    </w:p>
    <w:p>
      <w:pPr>
        <w:pStyle w:val="pStyle"/>
      </w:pPr>
      <w:r>
        <w:rPr/>
        <w:t xml:space="preserve">B. 理性  百废俱兴</w:t>
      </w:r>
    </w:p>
    <w:p>
      <w:pPr>
        <w:pStyle w:val="pStyle"/>
      </w:pPr>
      <w:r>
        <w:rPr/>
        <w:t xml:space="preserve">C. 精明  精雕细琢</w:t>
      </w:r>
    </w:p>
    <w:p>
      <w:pPr>
        <w:pStyle w:val="pStyle"/>
      </w:pPr>
      <w:r>
        <w:rPr/>
        <w:t xml:space="preserve">D. 机敏  大浪淘沙</w:t>
      </w:r>
    </w:p>
    <w:p/>
    <w:p>
      <w:pPr>
        <w:pStyle w:val="pStyle"/>
      </w:pPr>
      <w:r>
        <w:rPr/>
        <w:t xml:space="preserve">2. (2019浙江)  司法权的终局性注定了要通过辩论的优胜劣汰机制&lt;line&gt;        &lt;/line&gt;一个正确的最终解决方案。在现代法治体制面前，大数据、云计算、信息技术、人工智能都只是实现合法正义的辅助手段，切不可&lt;line&gt;        &lt;/line&gt;。</w:t>
      </w:r>
    </w:p>
    <w:p>
      <w:pPr>
        <w:pStyle w:val="pStyle"/>
      </w:pPr>
      <w:r>
        <w:rPr/>
        <w:t xml:space="preserve">A. 推导  喧宾夺主</w:t>
      </w:r>
    </w:p>
    <w:p>
      <w:pPr>
        <w:pStyle w:val="pStyle"/>
      </w:pPr>
      <w:r>
        <w:rPr/>
        <w:t xml:space="preserve">B. 判断  避重就轻</w:t>
      </w:r>
    </w:p>
    <w:p>
      <w:pPr>
        <w:pStyle w:val="pStyle"/>
      </w:pPr>
      <w:r>
        <w:rPr/>
        <w:t xml:space="preserve">C. 挑选  削足适履</w:t>
      </w:r>
    </w:p>
    <w:p>
      <w:pPr>
        <w:pStyle w:val="pStyle"/>
      </w:pPr>
      <w:r>
        <w:rPr/>
        <w:t xml:space="preserve">D. 选择  本末倒置</w:t>
      </w:r>
    </w:p>
    <w:p/>
    <w:p>
      <w:pPr>
        <w:pStyle w:val="pStyle"/>
      </w:pPr>
      <w:r>
        <w:rPr/>
        <w:t xml:space="preserve">3. (2019浙江)  同现实社会一样，网络空间既要提倡自由，也要维持秩序，打击网络谣言与保护网络自由完全可以&lt;line&gt;        &lt;/line&gt;。只不过，守好网络舆论阵地，一定要讲究方式方法，必须防止&lt;line&gt;        &lt;/line&gt;。</w:t>
      </w:r>
    </w:p>
    <w:p>
      <w:pPr>
        <w:pStyle w:val="pStyle"/>
      </w:pPr>
      <w:r>
        <w:rPr/>
        <w:t xml:space="preserve">A. 并行不悖  过犹不及</w:t>
      </w:r>
    </w:p>
    <w:p>
      <w:pPr>
        <w:pStyle w:val="pStyle"/>
      </w:pPr>
      <w:r>
        <w:rPr/>
        <w:t xml:space="preserve">B. 左右开弓  南辕北辙</w:t>
      </w:r>
    </w:p>
    <w:p>
      <w:pPr>
        <w:pStyle w:val="pStyle"/>
      </w:pPr>
      <w:r>
        <w:rPr/>
        <w:t xml:space="preserve">C. 并驾齐驱  矫枉过正</w:t>
      </w:r>
    </w:p>
    <w:p>
      <w:pPr>
        <w:pStyle w:val="pStyle"/>
      </w:pPr>
      <w:r>
        <w:rPr/>
        <w:t xml:space="preserve">D. 双管齐下  操之过急</w:t>
      </w:r>
    </w:p>
    <w:p/>
    <w:p>
      <w:pPr>
        <w:pStyle w:val="pStyle"/>
      </w:pPr>
      <w:r>
        <w:rPr/>
        <w:t xml:space="preserve">4. (2019浙江)  月饼因为“过度包装”而抬高身价，这是&lt;line&gt;        &lt;/line&gt;的秘密。包装精美的月饼不值这么多钱，为什么都有人&lt;line&gt;        &lt;/line&gt;地纷纷掏钱购买呢？这应该与他们的过度消费习惯和“死要面子”有关。</w:t>
      </w:r>
    </w:p>
    <w:p>
      <w:pPr>
        <w:pStyle w:val="pStyle"/>
      </w:pPr>
      <w:r>
        <w:rPr/>
        <w:t xml:space="preserve">  填入画横线部分最恰当的一项是（    ）。</w:t>
      </w:r>
    </w:p>
    <w:p>
      <w:pPr>
        <w:pStyle w:val="pStyle"/>
      </w:pPr>
      <w:r>
        <w:rPr/>
        <w:t xml:space="preserve">A. 尽人皆知  络绎不绝</w:t>
      </w:r>
    </w:p>
    <w:p>
      <w:pPr>
        <w:pStyle w:val="pStyle"/>
      </w:pPr>
      <w:r>
        <w:rPr/>
        <w:t xml:space="preserve">B. 众所周知  趋之若鹜</w:t>
      </w:r>
    </w:p>
    <w:p>
      <w:pPr>
        <w:pStyle w:val="pStyle"/>
      </w:pPr>
      <w:r>
        <w:rPr/>
        <w:t xml:space="preserve">C. 不言而喻  挥金如土</w:t>
      </w:r>
    </w:p>
    <w:p>
      <w:pPr>
        <w:pStyle w:val="pStyle"/>
      </w:pPr>
      <w:r>
        <w:rPr/>
        <w:t xml:space="preserve">D. 家喻户晓  争先恐后</w:t>
      </w:r>
    </w:p>
    <w:p/>
    <w:p>
      <w:pPr>
        <w:pStyle w:val="pStyle"/>
      </w:pPr>
      <w:r>
        <w:rPr/>
        <w:t xml:space="preserve">5. (2019浙江)  开市客（Costco）的到来，更多的是带来一种“&lt;line&gt;        &lt;/line&gt;”，将会给整个零售业带来经营思维上的冲击，未来若本土零售企业不去大胆求变，可能会面临&lt;line&gt;        &lt;/line&gt;的局面。</w:t>
      </w:r>
    </w:p>
    <w:p>
      <w:pPr>
        <w:pStyle w:val="pStyle"/>
      </w:pPr>
      <w:r>
        <w:rPr/>
        <w:t xml:space="preserve">  填入画横线部分最恰当的一项是（    ）。</w:t>
      </w:r>
    </w:p>
    <w:p>
      <w:pPr>
        <w:pStyle w:val="pStyle"/>
      </w:pPr>
      <w:r>
        <w:rPr/>
        <w:t xml:space="preserve">A. 马太效应  山穷水尽</w:t>
      </w:r>
    </w:p>
    <w:p>
      <w:pPr>
        <w:pStyle w:val="pStyle"/>
      </w:pPr>
      <w:r>
        <w:rPr/>
        <w:t xml:space="preserve">B. 鲶鱼效应  不进则退</w:t>
      </w:r>
    </w:p>
    <w:p>
      <w:pPr>
        <w:pStyle w:val="pStyle"/>
      </w:pPr>
      <w:r>
        <w:rPr/>
        <w:t xml:space="preserve">C. 羊群效应  进退维谷</w:t>
      </w:r>
    </w:p>
    <w:p>
      <w:pPr>
        <w:pStyle w:val="pStyle"/>
      </w:pPr>
      <w:r>
        <w:rPr/>
        <w:t xml:space="preserve">D. 蝴蝶效应  错综复杂</w:t>
      </w:r>
    </w:p>
    <w:p/>
    <w:p>
      <w:pPr>
        <w:pStyle w:val="pStyle"/>
      </w:pPr>
      <w:r>
        <w:rPr/>
        <w:t xml:space="preserve">6. (2019浙江)  中国经历了漫长的农耕时期，古人大多&lt;line&gt;        &lt;/line&gt;、囿于一隅，连方圆十公里以外的地方都未曾涉足，多数人对发生在远方的事毫无兴趣，有兴趣的人也多从&lt;line&gt;        &lt;/line&gt;的民间通道中了解外界的变化，小道消息几乎代表了大部分古人对新闻的认识。</w:t>
      </w:r>
    </w:p>
    <w:p>
      <w:pPr>
        <w:pStyle w:val="pStyle"/>
      </w:pPr>
      <w:r>
        <w:rPr/>
        <w:t xml:space="preserve">  填入画横线部分最恰当的一项是：</w:t>
      </w:r>
    </w:p>
    <w:p>
      <w:pPr>
        <w:pStyle w:val="pStyle"/>
      </w:pPr>
      <w:r>
        <w:rPr/>
        <w:t xml:space="preserve">A. 入乡随俗  道听途说</w:t>
      </w:r>
    </w:p>
    <w:p>
      <w:pPr>
        <w:pStyle w:val="pStyle"/>
      </w:pPr>
      <w:r>
        <w:rPr/>
        <w:t xml:space="preserve">B. 按部就班  人云亦云</w:t>
      </w:r>
    </w:p>
    <w:p>
      <w:pPr>
        <w:pStyle w:val="pStyle"/>
      </w:pPr>
      <w:r>
        <w:rPr/>
        <w:t xml:space="preserve">C. 随遇而安  拾人牙慧</w:t>
      </w:r>
    </w:p>
    <w:p>
      <w:pPr>
        <w:pStyle w:val="pStyle"/>
      </w:pPr>
      <w:r>
        <w:rPr/>
        <w:t xml:space="preserve">D. 安土重迁  口口相传</w:t>
      </w:r>
    </w:p>
    <w:p/>
    <w:p>
      <w:pPr>
        <w:pStyle w:val="pStyle"/>
      </w:pPr>
      <w:r>
        <w:rPr/>
        <w:t xml:space="preserve">7. (2019浙江)  迪士尼利用衍生品来&lt;line&gt;        &lt;/line&gt;创业行业的不确定性，当迪士尼开始卖玩具时，很多电影行业的人以为，迪士尼只不过是想通过这种方式来宣传自己的电影，让更多的人走进电影院。结果&lt;line&gt;        &lt;/line&gt;，“电影只是概念，电影行业的未来是电影院之外的一切，电影的未来在商店里”。</w:t>
      </w:r>
    </w:p>
    <w:p>
      <w:pPr>
        <w:pStyle w:val="pStyle"/>
      </w:pPr>
      <w:r>
        <w:rPr/>
        <w:t xml:space="preserve">  填入画横线部分最恰当的一项是（    ）。</w:t>
      </w:r>
    </w:p>
    <w:p>
      <w:pPr>
        <w:pStyle w:val="pStyle"/>
      </w:pPr>
      <w:r>
        <w:rPr/>
        <w:t xml:space="preserve">A. 对冲  恰恰相反</w:t>
      </w:r>
    </w:p>
    <w:p>
      <w:pPr>
        <w:pStyle w:val="pStyle"/>
      </w:pPr>
      <w:r>
        <w:rPr/>
        <w:t xml:space="preserve">B. 弥补  如出一辙</w:t>
      </w:r>
    </w:p>
    <w:p>
      <w:pPr>
        <w:pStyle w:val="pStyle"/>
      </w:pPr>
      <w:r>
        <w:rPr/>
        <w:t xml:space="preserve">C. 减弱  出人意料</w:t>
      </w:r>
    </w:p>
    <w:p>
      <w:pPr>
        <w:pStyle w:val="pStyle"/>
      </w:pPr>
      <w:r>
        <w:rPr/>
        <w:t xml:space="preserve">D. 缓冲  正中下怀</w:t>
      </w:r>
    </w:p>
    <w:p/>
    <w:p>
      <w:pPr>
        <w:pStyle w:val="pStyle"/>
      </w:pPr>
      <w:r>
        <w:rPr/>
        <w:t xml:space="preserve">8. (2019浙江)  量子理论&lt;line&gt;        &lt;/line&gt;，正是大有可为之时。公众的关注，对量子理论的研究和普及，有着很好的&lt;line&gt;        &lt;/line&gt;作用。但是，如果为了商业利益和各种私心，毫无底线、肆无忌惮地过度消费公众对于量子领域的好奇心，到头来就会使公众对量子理论的科学性产生怀疑。</w:t>
      </w:r>
    </w:p>
    <w:p>
      <w:pPr>
        <w:pStyle w:val="pStyle"/>
      </w:pPr>
      <w:r>
        <w:rPr/>
        <w:t xml:space="preserve">  填入画横线部分最恰当的一项是：</w:t>
      </w:r>
    </w:p>
    <w:p>
      <w:pPr>
        <w:pStyle w:val="pStyle"/>
      </w:pPr>
      <w:r>
        <w:rPr/>
        <w:t xml:space="preserve">A. 大势所趋  促进</w:t>
      </w:r>
    </w:p>
    <w:p>
      <w:pPr>
        <w:pStyle w:val="pStyle"/>
      </w:pPr>
      <w:r>
        <w:rPr/>
        <w:t xml:space="preserve">B. 方兴未艾  推动</w:t>
      </w:r>
    </w:p>
    <w:p>
      <w:pPr>
        <w:pStyle w:val="pStyle"/>
      </w:pPr>
      <w:r>
        <w:rPr/>
        <w:t xml:space="preserve">C. 风起云涌  传播</w:t>
      </w:r>
    </w:p>
    <w:p>
      <w:pPr>
        <w:pStyle w:val="pStyle"/>
      </w:pPr>
      <w:r>
        <w:rPr/>
        <w:t xml:space="preserve">D. 前途无量  示范</w:t>
      </w:r>
    </w:p>
    <w:p/>
    <w:p>
      <w:pPr>
        <w:pStyle w:val="pStyle"/>
      </w:pPr>
      <w:r>
        <w:rPr/>
        <w:t xml:space="preserve">9. (2019浙江)  “深圳”这两个字，无疑是改革开放事业最具代表性的标签之一。深圳的&lt;line&gt;        &lt;/line&gt;，外界习惯用“创新”来说明原因。“创新”是一种绝对不会错的政治正确，可是，它很容易沦为&lt;line&gt;        &lt;/line&gt;的口号，让我们失去对中国经济转型的深入思考。</w:t>
      </w:r>
    </w:p>
    <w:p>
      <w:pPr>
        <w:pStyle w:val="pStyle"/>
      </w:pPr>
      <w:r>
        <w:rPr/>
        <w:t xml:space="preserve">  填入画横线部分最恰当的一项是（    ）。</w:t>
      </w:r>
    </w:p>
    <w:p>
      <w:pPr>
        <w:pStyle w:val="pStyle"/>
      </w:pPr>
      <w:r>
        <w:rPr/>
        <w:t xml:space="preserve">A. 进步  时髦</w:t>
      </w:r>
    </w:p>
    <w:p>
      <w:pPr>
        <w:pStyle w:val="pStyle"/>
      </w:pPr>
      <w:r>
        <w:rPr/>
        <w:t xml:space="preserve">B. 发展  简单</w:t>
      </w:r>
    </w:p>
    <w:p>
      <w:pPr>
        <w:pStyle w:val="pStyle"/>
      </w:pPr>
      <w:r>
        <w:rPr/>
        <w:t xml:space="preserve">C. 繁荣  高调</w:t>
      </w:r>
    </w:p>
    <w:p>
      <w:pPr>
        <w:pStyle w:val="pStyle"/>
      </w:pPr>
      <w:r>
        <w:rPr/>
        <w:t xml:space="preserve">D. 崛起  空洞</w:t>
      </w:r>
    </w:p>
    <w:p/>
    <w:p>
      <w:pPr>
        <w:pStyle w:val="pStyle"/>
      </w:pPr>
      <w:r>
        <w:rPr/>
        <w:t xml:space="preserve">10. (2019浙江)  代购是一份随时都能从事的职业，人物流通和信息发布的便捷，其背后是一条&lt;line&gt;        &lt;/line&gt;的产业链。其复杂性，从电商法的出台经历&lt;line&gt;        &lt;/line&gt;。该法修订经历了五年时间，其中平台责任认定的轻重争议，还曾引起社会广泛讨论。</w:t>
      </w:r>
    </w:p>
    <w:p>
      <w:pPr>
        <w:pStyle w:val="pStyle"/>
      </w:pPr>
      <w:r>
        <w:rPr/>
        <w:t xml:space="preserve">  填入画横线部分最恰当的一项是（    ）。</w:t>
      </w:r>
    </w:p>
    <w:p>
      <w:pPr>
        <w:pStyle w:val="pStyle"/>
      </w:pPr>
      <w:r>
        <w:rPr/>
        <w:t xml:space="preserve">A. 盘根错节  可见一斑</w:t>
      </w:r>
    </w:p>
    <w:p>
      <w:pPr>
        <w:pStyle w:val="pStyle"/>
      </w:pPr>
      <w:r>
        <w:rPr/>
        <w:t xml:space="preserve">B. 牢不可破  显而易见</w:t>
      </w:r>
    </w:p>
    <w:p>
      <w:pPr>
        <w:pStyle w:val="pStyle"/>
      </w:pPr>
      <w:r>
        <w:rPr/>
        <w:t xml:space="preserve">C. 焕然一新  可想而知</w:t>
      </w:r>
    </w:p>
    <w:p>
      <w:pPr>
        <w:pStyle w:val="pStyle"/>
      </w:pPr>
      <w:r>
        <w:rPr/>
        <w:t xml:space="preserve">D. 环环相扣  初见端倪</w:t>
      </w:r>
    </w:p>
    <w:p/>
    <w:p>
      <w:pPr>
        <w:pStyle w:val="pStyle"/>
      </w:pPr>
      <w:r>
        <w:rPr/>
        <w:t xml:space="preserve">11. (2019浙江)  除了速度更快，目前5G手机似乎未展示出其他的优势。对于消费者而言，5G手机显得有些“鸡肋”。此外，5G手机耗电量大、芯片研发滞后等&lt;line&gt;        &lt;/line&gt;，也&lt;line&gt;        &lt;/line&gt;了其推广进度。</w:t>
      </w:r>
    </w:p>
    <w:p>
      <w:pPr>
        <w:pStyle w:val="pStyle"/>
      </w:pPr>
      <w:r>
        <w:rPr/>
        <w:t xml:space="preserve">  填入画横线部分最恰当的一项是：（    ）</w:t>
      </w:r>
    </w:p>
    <w:p>
      <w:pPr>
        <w:pStyle w:val="pStyle"/>
      </w:pPr>
      <w:r>
        <w:rPr/>
        <w:t xml:space="preserve">A. 瑕疵  妨碍</w:t>
      </w:r>
    </w:p>
    <w:p>
      <w:pPr>
        <w:pStyle w:val="pStyle"/>
      </w:pPr>
      <w:r>
        <w:rPr/>
        <w:t xml:space="preserve">B. 缺陷  阻挡</w:t>
      </w:r>
    </w:p>
    <w:p>
      <w:pPr>
        <w:pStyle w:val="pStyle"/>
      </w:pPr>
      <w:r>
        <w:rPr/>
        <w:t xml:space="preserve">C. 瓶颈  制约</w:t>
      </w:r>
    </w:p>
    <w:p>
      <w:pPr>
        <w:pStyle w:val="pStyle"/>
      </w:pPr>
      <w:r>
        <w:rPr/>
        <w:t xml:space="preserve">D. 漏洞  延误</w:t>
      </w:r>
    </w:p>
    <w:p/>
    <w:p>
      <w:pPr>
        <w:pStyle w:val="pStyle"/>
      </w:pPr>
      <w:r>
        <w:rPr/>
        <w:t xml:space="preserve">12. (2019浙江)  过去的农民起义和改朝换代多以灾荒引发，&lt;line&gt;        &lt;/line&gt;在正常年份，民怨再多也不容易导致暴动，&lt;line&gt;        &lt;/line&gt;灾荒一来，民众遭受饥饿，这时候一有民愤，容易变成暴乱起义。理论上讲，如果常平仓等储粮足够多，即使灾荒发生，由常平仓、社仓发放粮食，民变的&lt;line&gt;        &lt;/line&gt;应该可控，至少会比没有储粮的情况下更低。</w:t>
      </w:r>
    </w:p>
    <w:p>
      <w:pPr>
        <w:pStyle w:val="pStyle"/>
      </w:pPr>
      <w:r>
        <w:rPr/>
        <w:t xml:space="preserve">  填入画横线部分最恰当的一项是（    ）。</w:t>
      </w:r>
    </w:p>
    <w:p>
      <w:pPr>
        <w:pStyle w:val="pStyle"/>
      </w:pPr>
      <w:r>
        <w:rPr/>
        <w:t xml:space="preserve">A. 由于  然而  数量</w:t>
      </w:r>
    </w:p>
    <w:p>
      <w:pPr>
        <w:pStyle w:val="pStyle"/>
      </w:pPr>
      <w:r>
        <w:rPr/>
        <w:t xml:space="preserve">B. 如果  一旦  可能</w:t>
      </w:r>
    </w:p>
    <w:p>
      <w:pPr>
        <w:pStyle w:val="pStyle"/>
      </w:pPr>
      <w:r>
        <w:rPr/>
        <w:t xml:space="preserve">C. 因为  但是  概率</w:t>
      </w:r>
    </w:p>
    <w:p>
      <w:pPr>
        <w:pStyle w:val="pStyle"/>
      </w:pPr>
      <w:r>
        <w:rPr/>
        <w:t xml:space="preserve">D. 即使  假如  倾向</w:t>
      </w:r>
    </w:p>
    <w:p/>
    <w:p>
      <w:pPr>
        <w:pStyle w:val="pStyle"/>
      </w:pPr>
      <w:r>
        <w:rPr/>
        <w:t xml:space="preserve">13. (2019浙江)  ①更让人惊奇的是，亚马孙上游虽然紧靠安第斯山脉，但河底的岩石颗粒与安第斯山脉的岩石并不一致，反而与河流中下游的岩石属同一种类，也就是说亚马孙河上游底部古老的沉积物或许来自大河的下游。</w:t>
      </w:r>
    </w:p>
    <w:p>
      <w:pPr>
        <w:pStyle w:val="pStyle"/>
      </w:pPr>
      <w:r>
        <w:rPr/>
        <w:t xml:space="preserve">  ②近年来，科学家们在亚马孙河流的上游发现来自下游的一种名为锆石的沉积物。</w:t>
      </w:r>
    </w:p>
    <w:p>
      <w:pPr>
        <w:pStyle w:val="pStyle"/>
      </w:pPr>
      <w:r>
        <w:rPr/>
        <w:t xml:space="preserve">  ③美国地质学家发现亚马孙河河底的锆石年龄在13亿到21亿年，但安第斯山脉只有几百万岁，这表明亚马孙河流域的矿物质不可能来自年轻的安第斯山脉。</w:t>
      </w:r>
    </w:p>
    <w:p>
      <w:pPr>
        <w:pStyle w:val="pStyle"/>
      </w:pPr>
      <w:r>
        <w:rPr/>
        <w:t xml:space="preserve">  ④锆石是一种细小的矿物质，它来自许多早已化为尘埃的古代山系，在沧海桑田的变化中，地质学家们常通过检测锆石来判断山脉河流的年龄。</w:t>
      </w:r>
    </w:p>
    <w:p>
      <w:pPr>
        <w:pStyle w:val="pStyle"/>
      </w:pPr>
      <w:r>
        <w:rPr/>
        <w:t xml:space="preserve">  ⑤人们都说亚马孙河发源于南美大陆西海岸边缘的安第斯山脉，但其实几千万年前或许并非如此，证据就是这种来自亚马孙河底部的沉淀物锆石。</w:t>
      </w:r>
    </w:p>
    <w:p>
      <w:pPr>
        <w:pStyle w:val="pStyle"/>
      </w:pPr>
      <w:r>
        <w:rPr/>
        <w:t xml:space="preserve">  ⑥有的人惊呼这是亚马孙河倒流！可是亚马孙河真的曾经倒流吗？</w:t>
      </w:r>
    </w:p>
    <w:p>
      <w:pPr>
        <w:pStyle w:val="pStyle"/>
      </w:pPr>
      <w:r>
        <w:rPr/>
        <w:t xml:space="preserve">  将以上6个句子重新排列，语序正确的是（    ）。</w:t>
      </w:r>
    </w:p>
    <w:p>
      <w:pPr>
        <w:pStyle w:val="pStyle"/>
      </w:pPr>
      <w:r>
        <w:rPr/>
        <w:t xml:space="preserve">A. ②⑥⑤④③①</w:t>
      </w:r>
    </w:p>
    <w:p>
      <w:pPr>
        <w:pStyle w:val="pStyle"/>
      </w:pPr>
      <w:r>
        <w:rPr/>
        <w:t xml:space="preserve">B. ⑤④②⑥①③</w:t>
      </w:r>
    </w:p>
    <w:p>
      <w:pPr>
        <w:pStyle w:val="pStyle"/>
      </w:pPr>
      <w:r>
        <w:rPr/>
        <w:t xml:space="preserve">C. ④⑤②③①⑥</w:t>
      </w:r>
    </w:p>
    <w:p>
      <w:pPr>
        <w:pStyle w:val="pStyle"/>
      </w:pPr>
      <w:r>
        <w:rPr/>
        <w:t xml:space="preserve">D. ③④⑥①②⑤</w:t>
      </w:r>
    </w:p>
    <w:p/>
    <w:p>
      <w:pPr>
        <w:pStyle w:val="pStyle"/>
      </w:pPr>
      <w:r>
        <w:rPr/>
        <w:t xml:space="preserve">14. (2019浙江)  ①然而，环境相容性和昂贵电池组件的回收能力也逐渐成为评价不同类型电池的重要指标。</w:t>
      </w:r>
    </w:p>
    <w:p>
      <w:pPr>
        <w:pStyle w:val="pStyle"/>
      </w:pPr>
      <w:r>
        <w:rPr/>
        <w:t xml:space="preserve">  ②因此可以认为，那些基于其他电荷载体的电池，或组件在空间上分离的反应电池，还有无需使用某些稀缺关键材料的电池，未来也能在市场上立足。</w:t>
      </w:r>
    </w:p>
    <w:p>
      <w:pPr>
        <w:pStyle w:val="pStyle"/>
      </w:pPr>
      <w:r>
        <w:rPr/>
        <w:t xml:space="preserve">  ③不同种类的电池由于背后的化学原理不同，在能量密度、性能、成本和使用寿命方面各有优势。</w:t>
      </w:r>
    </w:p>
    <w:p>
      <w:pPr>
        <w:pStyle w:val="pStyle"/>
      </w:pPr>
      <w:r>
        <w:rPr/>
        <w:t xml:space="preserve">  ④因为它们看来最有可能加速由内燃机到电动机的转型过程：体积小、重量轻、容量也足够汽车使用。</w:t>
      </w:r>
    </w:p>
    <w:p>
      <w:pPr>
        <w:pStyle w:val="pStyle"/>
      </w:pPr>
      <w:r>
        <w:rPr/>
        <w:t xml:space="preserve">  ⑤在未来的电动汽车社会中，它们即使不适合直接为车供能，至少能负责可再生能源电力的固定储存。</w:t>
      </w:r>
    </w:p>
    <w:p>
      <w:pPr>
        <w:pStyle w:val="pStyle"/>
      </w:pPr>
      <w:r>
        <w:rPr/>
        <w:t xml:space="preserve">  ⑥目前，大学和工业界对于电动汽车电池的研究主要集中在锂基电池上。</w:t>
      </w:r>
    </w:p>
    <w:p>
      <w:pPr>
        <w:pStyle w:val="pStyle"/>
      </w:pPr>
      <w:r>
        <w:rPr/>
        <w:t xml:space="preserve">  将以上6个句子重新排列，语序正确的是（    ）。</w:t>
      </w:r>
    </w:p>
    <w:p>
      <w:pPr>
        <w:pStyle w:val="pStyle"/>
      </w:pPr>
      <w:r>
        <w:rPr/>
        <w:t xml:space="preserve">A. ③①⑤④⑥②</w:t>
      </w:r>
    </w:p>
    <w:p>
      <w:pPr>
        <w:pStyle w:val="pStyle"/>
      </w:pPr>
      <w:r>
        <w:rPr/>
        <w:t xml:space="preserve">B. ③⑥④①②⑤</w:t>
      </w:r>
    </w:p>
    <w:p>
      <w:pPr>
        <w:pStyle w:val="pStyle"/>
      </w:pPr>
      <w:r>
        <w:rPr/>
        <w:t xml:space="preserve">C. ⑥⑤②③①④</w:t>
      </w:r>
    </w:p>
    <w:p>
      <w:pPr>
        <w:pStyle w:val="pStyle"/>
      </w:pPr>
      <w:r>
        <w:rPr/>
        <w:t xml:space="preserve">D. ⑥①③②④⑤</w:t>
      </w:r>
    </w:p>
    <w:p/>
    <w:p>
      <w:pPr>
        <w:pStyle w:val="pStyle"/>
      </w:pPr>
      <w:r>
        <w:rPr/>
        <w:t xml:space="preserve">15. (2019浙江)  某些干部热衷学历造假，将一纸假文凭当做升迁路上必备跳板，&lt;line&gt;        &lt;/line&gt;。一方面，可能过于看重学历与年龄等硬指标，而忽略了对能力与品德的考察，让一些急功近利者铤而走险；另一方面，对于包括虚假文凭在内的各种材料造假，审核把关并不严格，让学历“注水”的风险低于所得的好处。</w:t>
      </w:r>
    </w:p>
    <w:p>
      <w:pPr>
        <w:pStyle w:val="pStyle"/>
      </w:pPr>
      <w:r>
        <w:rPr/>
        <w:t xml:space="preserve">  填入画横线部分最恰当的一项是（    ）。</w:t>
      </w:r>
    </w:p>
    <w:p>
      <w:pPr>
        <w:pStyle w:val="pStyle"/>
      </w:pPr>
      <w:r>
        <w:rPr/>
        <w:t xml:space="preserve">A. 折射出干部选任制度存在的漏洞</w:t>
      </w:r>
    </w:p>
    <w:p>
      <w:pPr>
        <w:pStyle w:val="pStyle"/>
      </w:pPr>
      <w:r>
        <w:rPr/>
        <w:t xml:space="preserve">B. 原因值得各地各级党政部门深思</w:t>
      </w:r>
    </w:p>
    <w:p>
      <w:pPr>
        <w:pStyle w:val="pStyle"/>
      </w:pPr>
      <w:r>
        <w:rPr/>
        <w:t xml:space="preserve">C. 这与相关制度没有落实到位有一定关系</w:t>
      </w:r>
    </w:p>
    <w:p>
      <w:pPr>
        <w:pStyle w:val="pStyle"/>
      </w:pPr>
      <w:r>
        <w:rPr/>
        <w:t xml:space="preserve">D. 说明他们没把学历造假看成多么严重的问题</w:t>
      </w:r>
    </w:p>
    <w:p/>
    <w:p>
      <w:pPr>
        <w:pStyle w:val="pStyle"/>
      </w:pPr>
      <w:r>
        <w:rPr/>
        <w:t xml:space="preserve">16. (2019浙江)  台风是一种给人类生产和生活造成严重影响的灾害性天气。随着气象卫星及数值天气预报等技术的进步，人类对主导台风路径的大尺度环境气流的刻画能力大幅提高，台风路径的预报精度也随之逐年提高，目前已达到24小时路径预报小于70公里的可观精确度。但是，对于受台风结构变化影响更甚的台风强度预报，则由于台风在海上、台风结构及其变化的观测资料获取较为困难等原因导致对强度的预报能力仍然有限。为了提高台风强度的预报精度，除了要设法获取台风内部结构的观测资料外，还要加强对台风的结构变化及其与下垫面相互作用对台风强度的影响机理的探究，以完善台风强度的预报模型，做出更准确的台风强度预报。</w:t>
      </w:r>
    </w:p>
    <w:p>
      <w:pPr>
        <w:pStyle w:val="pStyle"/>
      </w:pPr>
      <w:r>
        <w:rPr/>
        <w:t xml:space="preserve">  根据这段文字，下列说法准确的是（    ）。</w:t>
      </w:r>
    </w:p>
    <w:p>
      <w:pPr>
        <w:pStyle w:val="pStyle"/>
      </w:pPr>
      <w:r>
        <w:rPr/>
        <w:t xml:space="preserve">A. 以现有的技术，预测台风路径比预测台风强度更难</w:t>
      </w:r>
    </w:p>
    <w:p>
      <w:pPr>
        <w:pStyle w:val="pStyle"/>
      </w:pPr>
      <w:r>
        <w:rPr/>
        <w:t xml:space="preserve">B. 台风的结构变化会影响人类对台风路径的预报精度</w:t>
      </w:r>
    </w:p>
    <w:p>
      <w:pPr>
        <w:pStyle w:val="pStyle"/>
      </w:pPr>
      <w:r>
        <w:rPr/>
        <w:t xml:space="preserve">C. 收集台风内部结构的观测资料有助于台风强度预报</w:t>
      </w:r>
    </w:p>
    <w:p>
      <w:pPr>
        <w:pStyle w:val="pStyle"/>
      </w:pPr>
      <w:r>
        <w:rPr/>
        <w:t xml:space="preserve">D. 对比历史数据对建立台风强度的预报模型至关重要</w:t>
      </w:r>
    </w:p>
    <w:p/>
    <w:p>
      <w:pPr>
        <w:pStyle w:val="pStyle"/>
      </w:pPr>
      <w:r>
        <w:rPr/>
        <w:t xml:space="preserve">17. (2019浙江)  在我们面临的各种污染中，光污染&lt;line&gt;        &lt;/line&gt;。照明设计与安装方法稍作改变，进入大气层的光线量就会出现立竿见影的变化，节能通常也是立竿见影的。最早设法控制光污染——半个世纪以前在亚利桑那州的弗拉格斯塔夫——是为了保护洛厄尔天文台的视野，此后，弗拉格斯塔夫逐步加强管理。2001年被命名为第一个“国际黑暗天空城市”。</w:t>
      </w:r>
    </w:p>
    <w:p>
      <w:pPr>
        <w:pStyle w:val="pStyle"/>
      </w:pPr>
      <w:r>
        <w:rPr/>
        <w:t xml:space="preserve">  填入画横线部分最恰当的一项是：</w:t>
      </w:r>
    </w:p>
    <w:p>
      <w:pPr>
        <w:pStyle w:val="pStyle"/>
      </w:pPr>
      <w:r>
        <w:rPr/>
        <w:t xml:space="preserve">A. 可能是最早被遏制的</w:t>
      </w:r>
    </w:p>
    <w:p>
      <w:pPr>
        <w:pStyle w:val="pStyle"/>
      </w:pPr>
      <w:r>
        <w:rPr/>
        <w:t xml:space="preserve">B. 想必是最常被忽视的</w:t>
      </w:r>
    </w:p>
    <w:p>
      <w:pPr>
        <w:pStyle w:val="pStyle"/>
      </w:pPr>
      <w:r>
        <w:rPr/>
        <w:t xml:space="preserve">C. 大概是最容易化解的</w:t>
      </w:r>
    </w:p>
    <w:p>
      <w:pPr>
        <w:pStyle w:val="pStyle"/>
      </w:pPr>
      <w:r>
        <w:rPr/>
        <w:t xml:space="preserve">D. 应该是最没有威胁的</w:t>
      </w:r>
    </w:p>
    <w:p/>
    <w:p>
      <w:pPr>
        <w:pStyle w:val="pStyle"/>
      </w:pPr>
      <w:r>
        <w:rPr/>
        <w:t xml:space="preserve">18. (2019浙江)  随着人工智能技术的发展，虚假新闻特别是深伪（Deepfake）音视频的制作已进入低成本、低技术知识的阶段。有分析认为，世界或将进入一个信息真假难辨的阶段。其实，大部分非专业制作的虚假视频新闻都非常粗糙，稍有知识的受众都可以甄别出来，但由于传播平台指数级增加，信息如洪水般涌向受众，快速分散着受众的注意力，加之视频本身的质量和分辨率等因素，受众在很短的时间内根本难辨真假。受众基于自身兴趣，条件反射般地进行转发，也对虚假音视频的传播起到了推波助澜的作用。而研究表明，眼球经济的结果是人们的注意力被分割得越来越小，对信息的专注时间甚至已短于金鱼。</w:t>
      </w:r>
    </w:p>
    <w:p>
      <w:pPr>
        <w:pStyle w:val="pStyle"/>
      </w:pPr>
      <w:r>
        <w:rPr/>
        <w:t xml:space="preserve">  这段文字主要介绍了（    ）。</w:t>
      </w:r>
    </w:p>
    <w:p>
      <w:pPr>
        <w:pStyle w:val="pStyle"/>
      </w:pPr>
      <w:r>
        <w:rPr/>
        <w:t xml:space="preserve">A. 眼球经济带来的后果</w:t>
      </w:r>
    </w:p>
    <w:p>
      <w:pPr>
        <w:pStyle w:val="pStyle"/>
      </w:pPr>
      <w:r>
        <w:rPr/>
        <w:t xml:space="preserve">B. 虚假信息泛滥的原因</w:t>
      </w:r>
    </w:p>
    <w:p>
      <w:pPr>
        <w:pStyle w:val="pStyle"/>
      </w:pPr>
      <w:r>
        <w:rPr/>
        <w:t xml:space="preserve">C. 保证新闻真实的手段</w:t>
      </w:r>
    </w:p>
    <w:p>
      <w:pPr>
        <w:pStyle w:val="pStyle"/>
      </w:pPr>
      <w:r>
        <w:rPr/>
        <w:t xml:space="preserve">D. 人工智能滥用的弊端</w:t>
      </w:r>
    </w:p>
    <w:p/>
    <w:p>
      <w:pPr>
        <w:pStyle w:val="pStyle"/>
      </w:pPr>
      <w:r>
        <w:rPr/>
        <w:t xml:space="preserve">19. (2019浙江)  如今文化事业蓬勃发展，然而文化遗产能否得到科学合理的保护，依然要画个问号。就可移动文物来说，展览策划越来越丰富，但文物安全保护意识则有待提高。特别是在一些基层文保单位，由于资金、人员不足，管理意识不到位，藏品库房分类混乱，甚至连库房基本温湿条件都难以保证。而就不可移动文物而言，有些地区存在文物保护完全让步于城市经济建设的现象，甚至出现了“破坏性修复”。前有云接寺清代壁画被重绘成“现代动画”，后有辽宁绥中用少量水泥抹平“最美野长城”······督促落实“修旧如旧”“最小干预”“不改变文物原状”等修缮原则，推广预防性保护的理念，任重道远。</w:t>
      </w:r>
    </w:p>
    <w:p>
      <w:pPr>
        <w:pStyle w:val="pStyle"/>
      </w:pPr>
      <w:r>
        <w:rPr/>
        <w:t xml:space="preserve">  最适合做这段文字标题的是（    ）。</w:t>
      </w:r>
    </w:p>
    <w:p>
      <w:pPr>
        <w:pStyle w:val="pStyle"/>
      </w:pPr>
      <w:r>
        <w:rPr/>
        <w:t xml:space="preserve">A. 让文化遗产传承不绝</w:t>
      </w:r>
    </w:p>
    <w:p>
      <w:pPr>
        <w:pStyle w:val="pStyle"/>
      </w:pPr>
      <w:r>
        <w:rPr/>
        <w:t xml:space="preserve">B. 文化遗产保护任重而道远</w:t>
      </w:r>
    </w:p>
    <w:p>
      <w:pPr>
        <w:pStyle w:val="pStyle"/>
      </w:pPr>
      <w:r>
        <w:rPr/>
        <w:t xml:space="preserve">C. 基层文化遗产保护不容乐观</w:t>
      </w:r>
    </w:p>
    <w:p>
      <w:pPr>
        <w:pStyle w:val="pStyle"/>
      </w:pPr>
      <w:r>
        <w:rPr/>
        <w:t xml:space="preserve">D. 提高文化遗产保护意识刻不容缓</w:t>
      </w:r>
    </w:p>
    <w:p/>
    <w:p>
      <w:pPr>
        <w:pStyle w:val="pStyle"/>
      </w:pPr>
      <w:r>
        <w:rPr/>
        <w:t xml:space="preserve">20. (2019浙江)  在电子信息时代以前，因缺乏合适的记忆载体，大自然的数据和人类的行为，绝大多数是没有被记录和保存的。现在，随着移动互联网的发展，信号无处不在，手机又是随身携带的，以至于我们的任何行为都会被记录下来，形成或有价值或无价值的数据，如微信会记录下用户每天的步数，还给他们弄个排名，以刺激其加强锻炼；网络购物则会知晓消费者的喜好，从而在合适的时间推送出合适的商品；滴滴打车常年追踪乘客经常去哪里，一来二去就能计算出一些“打车最佳路线”等。但显然，单凭这些自然的、无意识的数据，还远远达不到人工智能的远景目标，依旧需要大量的人工来“制造”数据。</w:t>
      </w:r>
    </w:p>
    <w:p>
      <w:pPr>
        <w:pStyle w:val="pStyle"/>
      </w:pPr>
      <w:r>
        <w:rPr/>
        <w:t xml:space="preserve">  这段文字接下来最可能讲的是（    ）。</w:t>
      </w:r>
    </w:p>
    <w:p>
      <w:pPr>
        <w:pStyle w:val="pStyle"/>
      </w:pPr>
      <w:r>
        <w:rPr/>
        <w:t xml:space="preserve">A. 自然的数据对人工智能的影响</w:t>
      </w:r>
    </w:p>
    <w:p>
      <w:pPr>
        <w:pStyle w:val="pStyle"/>
      </w:pPr>
      <w:r>
        <w:rPr/>
        <w:t xml:space="preserve">B. 人类如何更有效的训练人工智能</w:t>
      </w:r>
    </w:p>
    <w:p>
      <w:pPr>
        <w:pStyle w:val="pStyle"/>
      </w:pPr>
      <w:r>
        <w:rPr/>
        <w:t xml:space="preserve">C. 人工智能未来发展的方向和目标</w:t>
      </w:r>
    </w:p>
    <w:p>
      <w:pPr>
        <w:pStyle w:val="pStyle"/>
      </w:pPr>
      <w:r>
        <w:rPr/>
        <w:t xml:space="preserve">D. 大量数据作用于人工智能的方式</w:t>
      </w:r>
    </w:p>
    <w:p/>
    <w:p>
      <w:pPr>
        <w:pStyle w:val="pStyle"/>
      </w:pPr>
      <w:r>
        <w:rPr/>
        <w:t xml:space="preserve">21. (2019浙江)  随着物质水平的不断提高，中国消费者越来越理性，贵的并不一定就是好的，便宜也不一定就没有好货。消费升级，升的不是价格，而是品质。所以，新品牌在理性消费时代更容易被用户接受。现在95后、00后的消费观念与70后、80后有很大不同，他们更容易接受新事物、新品牌，也更容易相信身边人的使用体验和自己真实的体验，不盲目迷信大品牌。他们对好对坏的判断，与固有的品牌印象关系不大。随着这些年轻人成消费主力，有品质的新品牌也迎来最好的时代。</w:t>
      </w:r>
    </w:p>
    <w:p>
      <w:pPr>
        <w:pStyle w:val="pStyle"/>
      </w:pPr>
      <w:r>
        <w:rPr/>
        <w:t xml:space="preserve">  这段文字意在强调（    ）。</w:t>
      </w:r>
    </w:p>
    <w:p>
      <w:pPr>
        <w:pStyle w:val="pStyle"/>
      </w:pPr>
      <w:r>
        <w:rPr/>
        <w:t xml:space="preserve">A. 现在的年轻人更注重真实体验而非品牌价值</w:t>
      </w:r>
    </w:p>
    <w:p>
      <w:pPr>
        <w:pStyle w:val="pStyle"/>
      </w:pPr>
      <w:r>
        <w:rPr/>
        <w:t xml:space="preserve">B. 只要产品的质量好，新品牌也可以大受欢迎</w:t>
      </w:r>
    </w:p>
    <w:p>
      <w:pPr>
        <w:pStyle w:val="pStyle"/>
      </w:pPr>
      <w:r>
        <w:rPr/>
        <w:t xml:space="preserve">C. 年轻人的消费观念比中年人更加理性和成熟</w:t>
      </w:r>
    </w:p>
    <w:p>
      <w:pPr>
        <w:pStyle w:val="pStyle"/>
      </w:pPr>
      <w:r>
        <w:rPr/>
        <w:t xml:space="preserve">D. 相比大品牌，新品牌将更受到年轻人的青睐</w:t>
      </w:r>
    </w:p>
    <w:p/>
    <w:p>
      <w:pPr>
        <w:pStyle w:val="pStyle"/>
      </w:pPr>
      <w:r>
        <w:rPr/>
        <w:t xml:space="preserve">22. (2019浙江)  万物感知、万物互联、万物智能，给智能终端和移动互联网产业链带来更大的想象空间。以物联网和人工智能的发展为契机，智慧家庭落地化程度逐渐加深，智能门锁开始走到“舞台”中央，越来越多的企业正在试图打造以智能门锁为核心的智能化家庭安全场景和服务体系。事实上，智能门锁作为智慧家庭的一个重要“入口”，已经开始得到越来越多民众的认可，逐渐从高端市场进入千家万户，成为很多家庭第一件真正意义上的智能家居产品，人们从门锁开始，感受智能化以及物联网技术对生活便利性的切实改变。</w:t>
      </w:r>
    </w:p>
    <w:p>
      <w:pPr>
        <w:pStyle w:val="pStyle"/>
      </w:pPr>
      <w:r>
        <w:rPr/>
        <w:t xml:space="preserve">  对这段文字中的“入口”理解最恰当的是（    ）。</w:t>
      </w:r>
    </w:p>
    <w:p>
      <w:pPr>
        <w:pStyle w:val="pStyle"/>
      </w:pPr>
      <w:r>
        <w:rPr/>
        <w:t xml:space="preserve">A. 广大民众认可的标准</w:t>
      </w:r>
    </w:p>
    <w:p>
      <w:pPr>
        <w:pStyle w:val="pStyle"/>
      </w:pPr>
      <w:r>
        <w:rPr/>
        <w:t xml:space="preserve">B. 智能化家庭的技术门槛</w:t>
      </w:r>
    </w:p>
    <w:p>
      <w:pPr>
        <w:pStyle w:val="pStyle"/>
      </w:pPr>
      <w:r>
        <w:rPr/>
        <w:t xml:space="preserve">C. 智慧家庭落地化的切入点</w:t>
      </w:r>
    </w:p>
    <w:p>
      <w:pPr>
        <w:pStyle w:val="pStyle"/>
      </w:pPr>
      <w:r>
        <w:rPr/>
        <w:t xml:space="preserve">D. 智能家居市场的突破口</w:t>
      </w:r>
    </w:p>
    <w:p/>
    <w:p>
      <w:pPr>
        <w:pStyle w:val="pStyle"/>
      </w:pPr>
      <w:r>
        <w:rPr/>
        <w:t xml:space="preserve">23. (2019浙江)  勤劳智慧的中华民族很早就发现了甲烷的存在。我国西周时期成书的《易经》在谈到自然界发生的有关甲烷的现象时说：“象曰：泽中有火。”这里的“泽”就是沼泽。而“火井”则是我国古代的人们给天然气井的形象命名。不过由于技术与认识的局限，古代的中国人并没有将甲烷与天然气区分开来进行单独研究。直到18世纪，欧洲的科学家们才对甲烷进行了科学的研究。1790年，英国医生奥斯汀研究发现甲烷燃烧生成水和二氧化碳，从而确定甲烷是碳和氢的化合物。在随后的漫长岁月里，通过一代代化学家不懈努力，人类对甲烷的认识逐渐清晰。</w:t>
      </w:r>
    </w:p>
    <w:p>
      <w:pPr>
        <w:pStyle w:val="pStyle"/>
      </w:pPr>
      <w:r>
        <w:rPr/>
        <w:t xml:space="preserve">  下列表述与原文意思相符的是（    ）。</w:t>
      </w:r>
    </w:p>
    <w:p>
      <w:pPr>
        <w:pStyle w:val="pStyle"/>
      </w:pPr>
      <w:r>
        <w:rPr/>
        <w:t xml:space="preserve">A. 天然气是碳和氢的化合物</w:t>
      </w:r>
    </w:p>
    <w:p>
      <w:pPr>
        <w:pStyle w:val="pStyle"/>
      </w:pPr>
      <w:r>
        <w:rPr/>
        <w:t xml:space="preserve">B. 沼泽中有甲烷，能起火燃烧</w:t>
      </w:r>
    </w:p>
    <w:p>
      <w:pPr>
        <w:pStyle w:val="pStyle"/>
      </w:pPr>
      <w:r>
        <w:rPr/>
        <w:t xml:space="preserve">C. 18世纪前欧洲人还未了解甲烷性质</w:t>
      </w:r>
    </w:p>
    <w:p>
      <w:pPr>
        <w:pStyle w:val="pStyle"/>
      </w:pPr>
      <w:r>
        <w:rPr/>
        <w:t xml:space="preserve">D. 古代中国人认为甲烷和天然气没有区别</w:t>
      </w:r>
    </w:p>
    <w:p/>
    <w:p>
      <w:pPr>
        <w:pStyle w:val="pStyle"/>
      </w:pPr>
      <w:r>
        <w:rPr/>
        <w:t xml:space="preserve">24. (2019浙江)  “11.11光棍节”这个看似荒诞的节日起源于高校，是青年群体的自嘲与认同，也反映了当代青年的社交困境，青年群体希望通过创造节日实现互动交流。早期光棍节的庆祝活动也多表现为青年群体内部的聚会、交友等活动。在光棍节渐成风潮之际，以淘宝为代表的商业资本从2009年开始，通过创立“网络狂欢节”的方式迅速收编这一节日，将原本局限于高校青年群体的光棍节改造为全民参与的消费狂欢节。十年来，双十一购物节订单和交易额连年创新高，2018天猫双11当日物流订单量超过10亿，交易额突破2千亿元。</w:t>
      </w:r>
    </w:p>
    <w:p>
      <w:pPr>
        <w:pStyle w:val="pStyle"/>
      </w:pPr>
      <w:r>
        <w:rPr/>
        <w:t xml:space="preserve">  这段文字意在说明：</w:t>
      </w:r>
    </w:p>
    <w:p>
      <w:pPr>
        <w:pStyle w:val="pStyle"/>
      </w:pPr>
      <w:r>
        <w:rPr/>
        <w:t xml:space="preserve">A. 网络时代的亚文化节日有很高的商业价值</w:t>
      </w:r>
    </w:p>
    <w:p>
      <w:pPr>
        <w:pStyle w:val="pStyle"/>
      </w:pPr>
      <w:r>
        <w:rPr/>
        <w:t xml:space="preserve">B. 亚文化与商业文化共谋催生双十一购物节</w:t>
      </w:r>
    </w:p>
    <w:p>
      <w:pPr>
        <w:pStyle w:val="pStyle"/>
      </w:pPr>
      <w:r>
        <w:rPr/>
        <w:t xml:space="preserve">C. 节日这一概念本身的权威属性已急剧下降</w:t>
      </w:r>
    </w:p>
    <w:p>
      <w:pPr>
        <w:pStyle w:val="pStyle"/>
      </w:pPr>
      <w:r>
        <w:rPr/>
        <w:t xml:space="preserve">D. 强势的商业资本对节日文化的渗透和改造</w:t>
      </w:r>
    </w:p>
    <w:p/>
    <w:p>
      <w:pPr>
        <w:pStyle w:val="pStyle"/>
      </w:pPr>
      <w:r>
        <w:rPr/>
        <w:t xml:space="preserve">25. (2019浙江)  一个真正的大国，需要在思想理念上拥有影响这个世界的力量。在这方面，中华优秀传统文化提供了丰富的思想资源。当今年夏天北半球的持续高温引发全球变暖的热议时，人们可以重温道法自然、天人合一的思想；当网络世界不断爆出安全漏洞时，不妨回到“己所不欲，勿施于人”的黄金法则；当一些地区的战争阴霾挥之不去时，“百姓昭明，协和万邦”的世界想象应该激起更多共鸣。把中华优秀传统文化中具有当代价值、世界意义的文化精髓提炼出来、展示出来，不仅能够提升中华文化的影响力，而且能让中华优秀传统文化同世界各国优秀文化一道造福人类。</w:t>
      </w:r>
    </w:p>
    <w:p>
      <w:pPr>
        <w:pStyle w:val="pStyle"/>
      </w:pPr>
      <w:r>
        <w:rPr/>
        <w:t xml:space="preserve">  最适合做这段文字标题的是（    ）。</w:t>
      </w:r>
    </w:p>
    <w:p>
      <w:pPr>
        <w:pStyle w:val="pStyle"/>
      </w:pPr>
      <w:r>
        <w:rPr/>
        <w:t xml:space="preserve">A. 博大精深的中华优秀传统文化</w:t>
      </w:r>
    </w:p>
    <w:p>
      <w:pPr>
        <w:pStyle w:val="pStyle"/>
      </w:pPr>
      <w:r>
        <w:rPr/>
        <w:t xml:space="preserve">B. 如何挖掘中华传统文化的力量</w:t>
      </w:r>
    </w:p>
    <w:p>
      <w:pPr>
        <w:pStyle w:val="pStyle"/>
      </w:pPr>
      <w:r>
        <w:rPr/>
        <w:t xml:space="preserve">C. 讲好中国故事，共塑中国形象</w:t>
      </w:r>
    </w:p>
    <w:p>
      <w:pPr>
        <w:pStyle w:val="pStyle"/>
      </w:pPr>
      <w:r>
        <w:rPr/>
        <w:t xml:space="preserve">D. 弘扬中华传统文化精髓，造福人类</w:t>
      </w:r>
    </w:p>
    <w:p/>
    <w:p>
      <w:pPr>
        <w:pStyle w:val="pStyle"/>
      </w:pPr>
      <w:r>
        <w:rPr/>
        <w:t xml:space="preserve">26. (2019浙江)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27. (2019浙江)  8，1，4，2，4，4，（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28. (2019浙江)  </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1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29. (2019浙江)  2，0，5，5，12，14，23，（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30. (2019浙江)  0，2，10，30，68，（    ），222。</w:t>
      </w:r>
    </w:p>
    <w:p>
      <w:pPr>
        <w:pStyle w:val="pStyle"/>
      </w:pPr>
      <w:r>
        <w:rPr/>
        <w:t xml:space="preserve">A. 124</w:t>
      </w:r>
    </w:p>
    <w:p>
      <w:pPr>
        <w:pStyle w:val="pStyle"/>
      </w:pPr>
      <w:r>
        <w:rPr/>
        <w:t xml:space="preserve">B. 130</w:t>
      </w:r>
    </w:p>
    <w:p>
      <w:pPr>
        <w:pStyle w:val="pStyle"/>
      </w:pPr>
      <w:r>
        <w:rPr/>
        <w:t xml:space="preserve">C. 136</w:t>
      </w:r>
    </w:p>
    <w:p>
      <w:pPr>
        <w:pStyle w:val="pStyle"/>
      </w:pPr>
      <w:r>
        <w:rPr/>
        <w:t xml:space="preserve">D. 142</w:t>
      </w:r>
    </w:p>
    <w:p/>
    <w:p>
      <w:pPr>
        <w:pStyle w:val="pStyle"/>
      </w:pPr>
      <w:r>
        <w:rPr/>
        <w:t xml:space="preserve">31. (2019浙江)  </w:t>
      </w:r>
      <w:r>
        <w:pict>
          <v:shape type="#_x0000_t75" style="width:350pt; height:47.727272727273pt; margin-left:0pt; margin-top:0pt; mso-position-horizontal:left; mso-position-vertical:top; mso-position-horizontal-relative:char; mso-position-vertical-relative:line;">
            <w10:wrap type="inline"/>
            <v:imagedata r:id="rId27"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32. (2019浙江)  </w:t>
      </w:r>
      <w:r>
        <w:pict>
          <v:shape type="#_x0000_t75" style="width:350pt; height:62.262521588946pt; margin-left:0pt; margin-top:0pt; mso-position-horizontal:left; mso-position-vertical:top; mso-position-horizontal-relative:char; mso-position-vertical-relative:line;">
            <w10:wrap type="inline"/>
            <v:imagedata r:id="rId28"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33. (2019浙江)  </w:t>
      </w:r>
      <w:r>
        <w:pict>
          <v:shape type="#_x0000_t75" style="width:350pt; height:60.070052539405pt; margin-left:0pt; margin-top:0pt; mso-position-horizontal:left; mso-position-vertical:top; mso-position-horizontal-relative:char; mso-position-vertical-relative:line;">
            <w10:wrap type="inline"/>
            <v:imagedata r:id="rId29" o:title=""/>
          </v:shape>
        </w:pic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34. (2019浙江)  </w:t>
      </w:r>
      <w:r>
        <w:pict>
          <v:shape type="#_x0000_t75" style="width:350pt; height:67.353951890034pt; margin-left:0pt; margin-top:0pt; mso-position-horizontal:left; mso-position-vertical:top; mso-position-horizontal-relative:char; mso-position-vertical-relative:line;">
            <w10:wrap type="inline"/>
            <v:imagedata r:id="rId30" o:title=""/>
          </v:shape>
        </w:pict>
      </w:r>
    </w:p>
    <w:p>
      <w:pPr>
        <w:pStyle w:val="pStyle"/>
      </w:pPr>
      <w:r>
        <w:rPr/>
        <w:t xml:space="preserve">A. 0</w:t>
      </w:r>
    </w:p>
    <w:p>
      <w:pPr>
        <w:pStyle w:val="pStyle"/>
      </w:pPr>
      <w:r>
        <w:rPr/>
        <w:t xml:space="preserve">B. 2</w:t>
      </w:r>
    </w:p>
    <w:p>
      <w:pPr>
        <w:pStyle w:val="pStyle"/>
      </w:pPr>
      <w:r>
        <w:rPr/>
        <w:t xml:space="preserve">C. 4</w:t>
      </w:r>
    </w:p>
    <w:p>
      <w:pPr>
        <w:pStyle w:val="pStyle"/>
      </w:pPr>
      <w:r>
        <w:rPr/>
        <w:t xml:space="preserve">D. 6</w:t>
      </w:r>
    </w:p>
    <w:p/>
    <w:p>
      <w:pPr>
        <w:pStyle w:val="pStyle"/>
      </w:pPr>
      <w:r>
        <w:rPr/>
        <w:t xml:space="preserve">35. (2019浙江)  </w:t>
      </w:r>
      <w:r>
        <w:pict>
          <v:shape type="#_x0000_t75" style="width:350pt; height:68.892794376098pt; margin-left:0pt; margin-top:0pt; mso-position-horizontal:left; mso-position-vertical:top; mso-position-horizontal-relative:char; mso-position-vertical-relative:line;">
            <w10:wrap type="inline"/>
            <v:imagedata r:id="rId31"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36. (2019浙江)  6个油桶装了同样多的油，如果从每个桶中分别倒出5升油装入一个空容器，那么6个桶中剩下的油合计正好是该容器里的9倍。问原来每个桶里有多少升油？（    ）</w:t>
      </w:r>
    </w:p>
    <w:p>
      <w:pPr>
        <w:pStyle w:val="pStyle"/>
      </w:pPr>
      <w:r>
        <w:rPr/>
        <w:t xml:space="preserve">A. 30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37. (2019浙江)  一支温度计刻度均匀但测量不准，放入沸水中显示为95度，放在冰水混合物中显示为5度。把这支温度计放在实际室温为28度的办公室，那么它显示的度数是多少？</w:t>
      </w:r>
    </w:p>
    <w:p>
      <w:pPr>
        <w:pStyle w:val="pStyle"/>
      </w:pPr>
      <w:r>
        <w:rPr/>
        <w:t xml:space="preserve">A. 23</w:t>
      </w:r>
    </w:p>
    <w:p>
      <w:pPr>
        <w:pStyle w:val="pStyle"/>
      </w:pPr>
      <w:r>
        <w:rPr/>
        <w:t xml:space="preserve">B. 29.5</w:t>
      </w:r>
    </w:p>
    <w:p>
      <w:pPr>
        <w:pStyle w:val="pStyle"/>
      </w:pPr>
      <w:r>
        <w:rPr/>
        <w:t xml:space="preserve">C. 30.2</w:t>
      </w:r>
    </w:p>
    <w:p>
      <w:pPr>
        <w:pStyle w:val="pStyle"/>
      </w:pPr>
      <w:r>
        <w:rPr/>
        <w:t xml:space="preserve">D. 33</w:t>
      </w:r>
    </w:p>
    <w:p/>
    <w:p>
      <w:pPr>
        <w:pStyle w:val="pStyle"/>
      </w:pPr>
      <w:r>
        <w:rPr/>
        <w:t xml:space="preserve">38. (2019浙江)  一张日历表，每行以周日为起始，以周六结尾，从某月中取一个</w:t>
      </w:r>
      <w:r>
        <w:pict>
          <v:shape type="#_x0000_t75" style="width:31pt; height:18pt; margin-left:0pt; margin-top:0pt; mso-position-horizontal:left; mso-position-vertical:top; mso-position-horizontal-relative:char; mso-position-vertical-relative:line;">
            <w10:wrap type="inline"/>
            <v:imagedata r:id="rId32" o:title=""/>
          </v:shape>
        </w:pict>
      </w:r>
      <w:r>
        <w:rPr/>
        <w:t xml:space="preserve">方块，这个方块中的4个日期之和为48。问这个方块中最早的日期是几号？（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39. (2019浙江)  已知周某生日的月份数乘以2，加上10，再把和乘以5，加上他家人数，结果是143。如果周某家人数不到10人，则他生日在几月？（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40. (2019浙江)  从2、3、4、5、6中任取3个数字，可以组成多少个三位奇数？（    ）</w:t>
      </w:r>
    </w:p>
    <w:p>
      <w:pPr>
        <w:pStyle w:val="pStyle"/>
      </w:pPr>
      <w:r>
        <w:rPr/>
        <w:t xml:space="preserve">A. 12</w:t>
      </w:r>
    </w:p>
    <w:p>
      <w:pPr>
        <w:pStyle w:val="pStyle"/>
      </w:pPr>
      <w:r>
        <w:rPr/>
        <w:t xml:space="preserve">B. 24</w:t>
      </w:r>
    </w:p>
    <w:p>
      <w:pPr>
        <w:pStyle w:val="pStyle"/>
      </w:pPr>
      <w:r>
        <w:rPr/>
        <w:t xml:space="preserve">C. 30</w:t>
      </w:r>
    </w:p>
    <w:p>
      <w:pPr>
        <w:pStyle w:val="pStyle"/>
      </w:pPr>
      <w:r>
        <w:rPr/>
        <w:t xml:space="preserve">D. 60</w:t>
      </w:r>
    </w:p>
    <w:p/>
    <w:p>
      <w:pPr>
        <w:pStyle w:val="pStyle"/>
      </w:pPr>
      <w:r>
        <w:rPr/>
        <w:t xml:space="preserve">41. (2019浙江)  一列火车要通过两座大桥，已知完全通过第一座大桥用时30秒，桥长650米，之后为了尽快到达目的地，火车将速度提升了</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，随后完全通过第二座大桥用时40秒，桥长1250米。问火车的长度为多少米？（    ）</w:t>
      </w:r>
    </w:p>
    <w:p>
      <w:pPr>
        <w:pStyle w:val="pStyle"/>
      </w:pPr>
      <w:r>
        <w:rPr/>
        <w:t xml:space="preserve">A. 150</w:t>
      </w:r>
    </w:p>
    <w:p>
      <w:pPr>
        <w:pStyle w:val="pStyle"/>
      </w:pPr>
      <w:r>
        <w:rPr/>
        <w:t xml:space="preserve">B. 175</w:t>
      </w:r>
    </w:p>
    <w:p>
      <w:pPr>
        <w:pStyle w:val="pStyle"/>
      </w:pPr>
      <w:r>
        <w:rPr/>
        <w:t xml:space="preserve">C. 200</w:t>
      </w:r>
    </w:p>
    <w:p>
      <w:pPr>
        <w:pStyle w:val="pStyle"/>
      </w:pPr>
      <w:r>
        <w:rPr/>
        <w:t xml:space="preserve">D. 250</w:t>
      </w:r>
    </w:p>
    <w:p/>
    <w:p>
      <w:pPr>
        <w:pStyle w:val="pStyle"/>
      </w:pPr>
      <w:r>
        <w:rPr/>
        <w:t xml:space="preserve">42. (2019浙江)  某赛事实行积分赛制，获胜积5分，打平积2分，失败扣1分。已知小辉在20场积分赛后积61分且有3场比赛打平，那么小辉的胜率为（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43. (2019浙江)  某经销商以2元</w:t>
      </w:r>
      <w:r>
        <w:pict>
          <v:shape type="#_x0000_t75" style="width:7pt; height:18pt; margin-left:0pt; margin-top:0pt; mso-position-horizontal:left; mso-position-vertical:top; mso-position-horizontal-relative:char; mso-position-vertical-relative:line;">
            <w10:wrap type="inline"/>
            <v:imagedata r:id="rId38" o:title=""/>
          </v:shape>
        </w:pict>
      </w:r>
      <w:r>
        <w:rPr/>
        <w:t xml:space="preserve">千克的价格购进5000千克大蒜存入冷库。已知大蒜的市场价每天每千克将上涨0.5元，而冷库存放大蒜每天需要支出各种费用合计400元，且大蒜在冷库中最多保存60天，同时每天有10千克大蒜坏掉不能出售。若经销商获得39600元利润，则这批大蒜存放多少天后集中全部出售？（    ）</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44. (2019浙江)  如图所示，一块梯形农田中有个四边形鱼塘ABCD，周围阴影部分是蔬菜种植区，其面积为266平方米，其余部分是果林区。已知鱼塘面积是蔬菜种植区的</w:t>
      </w:r>
      <w:r>
        <w:pict>
          <v:shape type="#_x0000_t75" style="width:16pt; height:28pt; margin-left:0pt; margin-top:0pt; mso-position-horizontal:left; mso-position-vertical:top; mso-position-horizontal-relative:char; mso-position-vertical-relative:line;">
            <w10:wrap type="inline"/>
            <v:imagedata r:id="rId39" o:title=""/>
          </v:shape>
        </w:pict>
      </w:r>
      <w:r>
        <w:rPr/>
        <w:t xml:space="preserve">，那么这块农田的面积为多少平方米？（    ）</w:t>
      </w:r>
    </w:p>
    <w:p>
      <w:pPr>
        <w:pStyle w:val="pStyle"/>
      </w:pPr>
      <w:r>
        <w:rPr/>
        <w:t xml:space="preserve">&lt;tcenter&gt;</w:t>
      </w:r>
      <w:r>
        <w:pict>
          <v:shape type="#_x0000_t75" style="width:229pt; height:155pt; margin-left:0pt; margin-top:0pt; mso-position-horizontal:left; mso-position-vertical:top; mso-position-horizontal-relative:char; mso-position-vertical-relative:line;">
            <w10:wrap type="inline"/>
            <v:imagedata r:id="rId40" o:title=""/>
          </v:shape>
        </w:pict>
      </w:r>
      <w:r>
        <w:rPr/>
        <w:t xml:space="preserve">&lt;/tcenter&gt;</w:t>
      </w:r>
    </w:p>
    <w:p>
      <w:pPr>
        <w:pStyle w:val="pStyle"/>
      </w:pPr>
      <w:r>
        <w:rPr/>
        <w:t xml:space="preserve">A. 572</w:t>
      </w:r>
    </w:p>
    <w:p>
      <w:pPr>
        <w:pStyle w:val="pStyle"/>
      </w:pPr>
      <w:r>
        <w:rPr/>
        <w:t xml:space="preserve">B. 627</w:t>
      </w:r>
    </w:p>
    <w:p>
      <w:pPr>
        <w:pStyle w:val="pStyle"/>
      </w:pPr>
      <w:r>
        <w:rPr/>
        <w:t xml:space="preserve">C. 683</w:t>
      </w:r>
    </w:p>
    <w:p>
      <w:pPr>
        <w:pStyle w:val="pStyle"/>
      </w:pPr>
      <w:r>
        <w:rPr/>
        <w:t xml:space="preserve">D. 745</w:t>
      </w:r>
    </w:p>
    <w:p/>
    <w:p>
      <w:pPr>
        <w:pStyle w:val="pStyle"/>
      </w:pPr>
      <w:r>
        <w:rPr/>
        <w:t xml:space="preserve">45. (2019浙江)  甲、乙、丙三个小朋友去买奶茶。如果用甲带的钱买三杯奶茶，还差6.3元；如果用乙带的钱买三杯奶茶，还差8元；如果用三个人带的钱买三杯奶茶，多了2.7元。已知丙带了4.1元，那么买一杯奶茶要用多少元？（    ）</w:t>
      </w:r>
    </w:p>
    <w:p>
      <w:pPr>
        <w:pStyle w:val="pStyle"/>
      </w:pPr>
      <w:r>
        <w:rPr/>
        <w:t xml:space="preserve">A. 4.3</w:t>
      </w:r>
    </w:p>
    <w:p>
      <w:pPr>
        <w:pStyle w:val="pStyle"/>
      </w:pPr>
      <w:r>
        <w:rPr/>
        <w:t xml:space="preserve">B. 6.1</w:t>
      </w:r>
    </w:p>
    <w:p>
      <w:pPr>
        <w:pStyle w:val="pStyle"/>
      </w:pPr>
      <w:r>
        <w:rPr/>
        <w:t xml:space="preserve">C. 9.2</w:t>
      </w:r>
    </w:p>
    <w:p>
      <w:pPr>
        <w:pStyle w:val="pStyle"/>
      </w:pPr>
      <w:r>
        <w:rPr/>
        <w:t xml:space="preserve">D. 12.9</w:t>
      </w:r>
    </w:p>
    <w:p/>
    <w:p>
      <w:pPr>
        <w:pStyle w:val="pStyle"/>
      </w:pPr>
      <w:r>
        <w:rPr/>
        <w:t xml:space="preserve">46. (2019浙江)  3月份某品牌冰箱的利润率</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，10月份降价</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，11月份价格又上涨</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。问11月份该冰箱的利润率约为多少？（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47. (2019浙江)  屏幕上有4、13、26、58、27、18、9这七个数。程序自动擦去其中任意三个数，再写上这三个数的和减去3的差（例如，擦去13、27和9，再写上46）。经过几次之后，屏幕上仅剩下一个数。问最后剩下的数是（    ）。</w:t>
      </w:r>
    </w:p>
    <w:p>
      <w:pPr>
        <w:pStyle w:val="pStyle"/>
      </w:pPr>
      <w:r>
        <w:rPr/>
        <w:t xml:space="preserve">A. 146</w:t>
      </w:r>
    </w:p>
    <w:p>
      <w:pPr>
        <w:pStyle w:val="pStyle"/>
      </w:pPr>
      <w:r>
        <w:rPr/>
        <w:t xml:space="preserve">B. 149</w:t>
      </w:r>
    </w:p>
    <w:p>
      <w:pPr>
        <w:pStyle w:val="pStyle"/>
      </w:pPr>
      <w:r>
        <w:rPr/>
        <w:t xml:space="preserve">C. 152</w:t>
      </w:r>
    </w:p>
    <w:p>
      <w:pPr>
        <w:pStyle w:val="pStyle"/>
      </w:pPr>
      <w:r>
        <w:rPr/>
        <w:t xml:space="preserve">D. 155</w:t>
      </w:r>
    </w:p>
    <w:p/>
    <w:p>
      <w:pPr>
        <w:pStyle w:val="pStyle"/>
      </w:pPr>
      <w:r>
        <w:rPr/>
        <w:t xml:space="preserve">48. (2019浙江)  </w:t>
      </w:r>
      <w:r>
        <w:pict>
          <v:shape type="#_x0000_t75" style="width:201pt; height:18pt; margin-left:0pt; margin-top:0pt; mso-position-horizontal:left; mso-position-vertical:top; mso-position-horizontal-relative:char; mso-position-vertical-relative:line;">
            <w10:wrap type="inline"/>
            <v:imagedata r:id="rId48" o:title=""/>
          </v:shape>
        </w:pict>
      </w:r>
      <w:r>
        <w:rPr/>
        <w:t xml:space="preserve">（每两个连续因数的差均相等），已知数M的末尾连续有12个“0”，则数n的最小值是（    ）。</w:t>
      </w:r>
    </w:p>
    <w:p>
      <w:pPr>
        <w:pStyle w:val="pStyle"/>
      </w:pPr>
      <w:r>
        <w:rPr/>
        <w:t xml:space="preserve">A. 470</w:t>
      </w:r>
    </w:p>
    <w:p>
      <w:pPr>
        <w:pStyle w:val="pStyle"/>
      </w:pPr>
      <w:r>
        <w:rPr/>
        <w:t xml:space="preserve">B. 515</w:t>
      </w:r>
    </w:p>
    <w:p>
      <w:pPr>
        <w:pStyle w:val="pStyle"/>
      </w:pPr>
      <w:r>
        <w:rPr/>
        <w:t xml:space="preserve">C. 560</w:t>
      </w:r>
    </w:p>
    <w:p>
      <w:pPr>
        <w:pStyle w:val="pStyle"/>
      </w:pPr>
      <w:r>
        <w:rPr/>
        <w:t xml:space="preserve">D. 1010</w:t>
      </w:r>
    </w:p>
    <w:p/>
    <w:p>
      <w:pPr>
        <w:pStyle w:val="pStyle"/>
      </w:pPr>
      <w:r>
        <w:rPr/>
        <w:t xml:space="preserve">49. (2019浙江)  甲工程队每工作5天休息1天，乙工程队每工作6天休息2天。一项工程由甲工程队单独完成需要65天，由乙工程队单独完成需要86天。甲、乙两个工程队合作，从7月5日开始动工，则完工日期是8月几日？（    ）</w:t>
      </w:r>
    </w:p>
    <w:p>
      <w:pPr>
        <w:pStyle w:val="pStyle"/>
      </w:pPr>
      <w:r>
        <w:rPr/>
        <w:t xml:space="preserve">A. 3</w:t>
      </w:r>
    </w:p>
    <w:p>
      <w:pPr>
        <w:pStyle w:val="pStyle"/>
      </w:pPr>
      <w:r>
        <w:rPr/>
        <w:t xml:space="preserve">B. 7</w:t>
      </w:r>
    </w:p>
    <w:p>
      <w:pPr>
        <w:pStyle w:val="pStyle"/>
      </w:pPr>
      <w:r>
        <w:rPr/>
        <w:t xml:space="preserve">C. 10</w:t>
      </w:r>
    </w:p>
    <w:p>
      <w:pPr>
        <w:pStyle w:val="pStyle"/>
      </w:pPr>
      <w:r>
        <w:rPr/>
        <w:t xml:space="preserve">D. 11</w:t>
      </w:r>
    </w:p>
    <w:p/>
    <w:p>
      <w:pPr>
        <w:pStyle w:val="pStyle"/>
      </w:pPr>
      <w:r>
        <w:rPr/>
        <w:t xml:space="preserve">50. (2019浙江)  A地到B地的公路长40千米，该公路早高峰拥堵期间开始于上午</w:t>
      </w:r>
      <w:r>
        <w:pict>
          <v:shape type="#_x0000_t75" style="width:82pt; height:18pt; margin-left:0pt; margin-top:0pt; mso-position-horizontal:left; mso-position-vertical:top; mso-position-horizontal-relative:char; mso-position-vertical-relative:line;">
            <w10:wrap type="inline"/>
            <v:imagedata r:id="rId49" o:title=""/>
          </v:shape>
        </w:pict>
      </w:r>
      <w:r>
        <w:rPr/>
        <w:t xml:space="preserve">之间的随机时间点，持续时间为2小时，非拥堵期间车辆行驶速度为80千米/小时，拥堵期间车辆行驶速度减半。小张随机选择上午</w:t>
      </w:r>
      <w:r>
        <w:pict>
          <v:shape type="#_x0000_t75" style="width:82pt; height:18pt; margin-left:0pt; margin-top:0pt; mso-position-horizontal:left; mso-position-vertical:top; mso-position-horizontal-relative:char; mso-position-vertical-relative:line;">
            <w10:wrap type="inline"/>
            <v:imagedata r:id="rId50" o:title=""/>
          </v:shape>
        </w:pict>
      </w:r>
      <w:r>
        <w:rPr/>
        <w:t xml:space="preserve">之间的任一时间点从A地开车前往B地，则全程用时不超过45分钟的概率（    ）。</w:t>
      </w:r>
    </w:p>
    <w:p>
      <w:pPr>
        <w:pStyle w:val="pStyle"/>
      </w:pPr>
      <w:r>
        <w:rPr/>
        <w:t xml:space="preserve">A. 低于</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在</w:t>
      </w:r>
      <w:r>
        <w:pict>
          <v:shape type="#_x0000_t75" style="width:68pt; height:18pt; margin-left:0pt; margin-top:0pt; mso-position-horizontal:left; mso-position-vertical:top; mso-position-horizontal-relative:char; mso-position-vertical-relative:line;">
            <w10:wrap type="inline"/>
            <v:imagedata r:id="rId52" o:title=""/>
          </v:shape>
        </w:pict>
      </w:r>
      <w:r>
        <w:rPr/>
        <w:t xml:space="preserve">之间</w:t>
      </w:r>
    </w:p>
    <w:p>
      <w:pPr>
        <w:pStyle w:val="pStyle"/>
      </w:pPr>
      <w:r>
        <w:rPr/>
        <w:t xml:space="preserve">C. 在</w:t>
      </w:r>
      <w:r>
        <w:pict>
          <v:shape type="#_x0000_t75" style="width:68pt; height:18pt; margin-left:0pt; margin-top:0pt; mso-position-horizontal:left; mso-position-vertical:top; mso-position-horizontal-relative:char; mso-position-vertical-relative:line;">
            <w10:wrap type="inline"/>
            <v:imagedata r:id="rId53" o:title=""/>
          </v:shape>
        </w:pict>
      </w:r>
      <w:r>
        <w:rPr/>
        <w:t xml:space="preserve">之间</w:t>
      </w:r>
    </w:p>
    <w:p>
      <w:pPr>
        <w:pStyle w:val="pStyle"/>
      </w:pPr>
      <w:r>
        <w:rPr/>
        <w:t xml:space="preserve">D. 高于</w:t>
      </w:r>
      <w:r>
        <w:pict>
          <v:shape type="#_x0000_t75" style="width:25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51. (2019浙江)  落后：升级</w:t>
      </w:r>
    </w:p>
    <w:p>
      <w:pPr>
        <w:pStyle w:val="pStyle"/>
      </w:pPr>
      <w:r>
        <w:rPr/>
        <w:t xml:space="preserve">A. 规矩：创新</w:t>
      </w:r>
    </w:p>
    <w:p>
      <w:pPr>
        <w:pStyle w:val="pStyle"/>
      </w:pPr>
      <w:r>
        <w:rPr/>
        <w:t xml:space="preserve">B. 失衡：调整</w:t>
      </w:r>
    </w:p>
    <w:p>
      <w:pPr>
        <w:pStyle w:val="pStyle"/>
      </w:pPr>
      <w:r>
        <w:rPr/>
        <w:t xml:space="preserve">C. 筛选：淘汰</w:t>
      </w:r>
    </w:p>
    <w:p>
      <w:pPr>
        <w:pStyle w:val="pStyle"/>
      </w:pPr>
      <w:r>
        <w:rPr/>
        <w:t xml:space="preserve">D. 探索：迷茫</w:t>
      </w:r>
    </w:p>
    <w:p/>
    <w:p>
      <w:pPr>
        <w:pStyle w:val="pStyle"/>
      </w:pPr>
      <w:r>
        <w:rPr/>
        <w:t xml:space="preserve">52. (2019浙江)  籍籍无名：平凡</w:t>
      </w:r>
    </w:p>
    <w:p>
      <w:pPr>
        <w:pStyle w:val="pStyle"/>
      </w:pPr>
      <w:r>
        <w:rPr/>
        <w:t xml:space="preserve">A. 处心积虑：复杂</w:t>
      </w:r>
    </w:p>
    <w:p>
      <w:pPr>
        <w:pStyle w:val="pStyle"/>
      </w:pPr>
      <w:r>
        <w:rPr/>
        <w:t xml:space="preserve">B. 深不可测：广泛</w:t>
      </w:r>
    </w:p>
    <w:p>
      <w:pPr>
        <w:pStyle w:val="pStyle"/>
      </w:pPr>
      <w:r>
        <w:rPr/>
        <w:t xml:space="preserve">C. 虚怀若谷：谦逊</w:t>
      </w:r>
    </w:p>
    <w:p>
      <w:pPr>
        <w:pStyle w:val="pStyle"/>
      </w:pPr>
      <w:r>
        <w:rPr/>
        <w:t xml:space="preserve">D. 脱颖而出：幸运</w:t>
      </w:r>
    </w:p>
    <w:p/>
    <w:p>
      <w:pPr>
        <w:pStyle w:val="pStyle"/>
      </w:pPr>
      <w:r>
        <w:rPr/>
        <w:t xml:space="preserve">53. (2019浙江)  理论：实际</w:t>
      </w:r>
    </w:p>
    <w:p>
      <w:pPr>
        <w:pStyle w:val="pStyle"/>
      </w:pPr>
      <w:r>
        <w:rPr/>
        <w:t xml:space="preserve">A. 物质：精神</w:t>
      </w:r>
    </w:p>
    <w:p>
      <w:pPr>
        <w:pStyle w:val="pStyle"/>
      </w:pPr>
      <w:r>
        <w:rPr/>
        <w:t xml:space="preserve">B. 分子：分母</w:t>
      </w:r>
    </w:p>
    <w:p>
      <w:pPr>
        <w:pStyle w:val="pStyle"/>
      </w:pPr>
      <w:r>
        <w:rPr/>
        <w:t xml:space="preserve">C. 垂直：水平</w:t>
      </w:r>
    </w:p>
    <w:p>
      <w:pPr>
        <w:pStyle w:val="pStyle"/>
      </w:pPr>
      <w:r>
        <w:rPr/>
        <w:t xml:space="preserve">D. 乐观：悲观</w:t>
      </w:r>
    </w:p>
    <w:p/>
    <w:p>
      <w:pPr>
        <w:pStyle w:val="pStyle"/>
      </w:pPr>
      <w:r>
        <w:rPr/>
        <w:t xml:space="preserve">54. (2019浙江)  公交车：汽油车：汽车</w:t>
      </w:r>
    </w:p>
    <w:p>
      <w:pPr>
        <w:pStyle w:val="pStyle"/>
      </w:pPr>
      <w:r>
        <w:rPr/>
        <w:t xml:space="preserve">A. 空调：电扇：电器</w:t>
      </w:r>
    </w:p>
    <w:p>
      <w:pPr>
        <w:pStyle w:val="pStyle"/>
      </w:pPr>
      <w:r>
        <w:rPr/>
        <w:t xml:space="preserve">B. 正整数：奇数：整数</w:t>
      </w:r>
    </w:p>
    <w:p>
      <w:pPr>
        <w:pStyle w:val="pStyle"/>
      </w:pPr>
      <w:r>
        <w:rPr/>
        <w:t xml:space="preserve">C. 护理学：麻醉学：医学</w:t>
      </w:r>
    </w:p>
    <w:p>
      <w:pPr>
        <w:pStyle w:val="pStyle"/>
      </w:pPr>
      <w:r>
        <w:rPr/>
        <w:t xml:space="preserve">D. 行星：卫星：银河系</w:t>
      </w:r>
    </w:p>
    <w:p/>
    <w:p>
      <w:pPr>
        <w:pStyle w:val="pStyle"/>
      </w:pPr>
      <w:r>
        <w:rPr/>
        <w:t xml:space="preserve">55. (2019浙江)  指责：苛责</w:t>
      </w:r>
    </w:p>
    <w:p>
      <w:pPr>
        <w:pStyle w:val="pStyle"/>
      </w:pPr>
      <w:r>
        <w:rPr/>
        <w:t xml:space="preserve">A. 平静：麻木</w:t>
      </w:r>
    </w:p>
    <w:p>
      <w:pPr>
        <w:pStyle w:val="pStyle"/>
      </w:pPr>
      <w:r>
        <w:rPr/>
        <w:t xml:space="preserve">B. 宽容：包容</w:t>
      </w:r>
    </w:p>
    <w:p>
      <w:pPr>
        <w:pStyle w:val="pStyle"/>
      </w:pPr>
      <w:r>
        <w:rPr/>
        <w:t xml:space="preserve">C. 宠爱：溺爱</w:t>
      </w:r>
    </w:p>
    <w:p>
      <w:pPr>
        <w:pStyle w:val="pStyle"/>
      </w:pPr>
      <w:r>
        <w:rPr/>
        <w:t xml:space="preserve">D. 无视：蔑视</w:t>
      </w:r>
    </w:p>
    <w:p/>
    <w:p>
      <w:pPr>
        <w:pStyle w:val="pStyle"/>
      </w:pPr>
      <w:r>
        <w:rPr/>
        <w:t xml:space="preserve">56. (2019浙江)  老黄牛：孺子牛</w:t>
      </w:r>
    </w:p>
    <w:p>
      <w:pPr>
        <w:pStyle w:val="pStyle"/>
      </w:pPr>
      <w:r>
        <w:rPr/>
        <w:t xml:space="preserve">A. 变色龙：墙头草</w:t>
      </w:r>
    </w:p>
    <w:p>
      <w:pPr>
        <w:pStyle w:val="pStyle"/>
      </w:pPr>
      <w:r>
        <w:rPr/>
        <w:t xml:space="preserve">B. 千里马：领头羊</w:t>
      </w:r>
    </w:p>
    <w:p>
      <w:pPr>
        <w:pStyle w:val="pStyle"/>
      </w:pPr>
      <w:r>
        <w:rPr/>
        <w:t xml:space="preserve">C. 替罪羊：出头鸟</w:t>
      </w:r>
    </w:p>
    <w:p>
      <w:pPr>
        <w:pStyle w:val="pStyle"/>
      </w:pPr>
      <w:r>
        <w:rPr/>
        <w:t xml:space="preserve">D. 纸老虎：井底蛙</w:t>
      </w:r>
    </w:p>
    <w:p/>
    <w:p>
      <w:pPr>
        <w:pStyle w:val="pStyle"/>
      </w:pPr>
      <w:r>
        <w:rPr/>
        <w:t xml:space="preserve">57. (2019浙江)  赛跑：速度：跑道</w:t>
      </w:r>
    </w:p>
    <w:p>
      <w:pPr>
        <w:pStyle w:val="pStyle"/>
      </w:pPr>
      <w:r>
        <w:rPr/>
        <w:t xml:space="preserve">A. 足球：球员：球场</w:t>
      </w:r>
    </w:p>
    <w:p>
      <w:pPr>
        <w:pStyle w:val="pStyle"/>
      </w:pPr>
      <w:r>
        <w:rPr/>
        <w:t xml:space="preserve">B. 手术：药效：医院</w:t>
      </w:r>
    </w:p>
    <w:p>
      <w:pPr>
        <w:pStyle w:val="pStyle"/>
      </w:pPr>
      <w:r>
        <w:rPr/>
        <w:t xml:space="preserve">C. 经营：利润：高校</w:t>
      </w:r>
    </w:p>
    <w:p>
      <w:pPr>
        <w:pStyle w:val="pStyle"/>
      </w:pPr>
      <w:r>
        <w:rPr/>
        <w:t xml:space="preserve">D. 考试：成绩：考场</w:t>
      </w:r>
    </w:p>
    <w:p/>
    <w:p>
      <w:pPr>
        <w:pStyle w:val="pStyle"/>
      </w:pPr>
      <w:r>
        <w:rPr/>
        <w:t xml:space="preserve">58. (2019浙江)  高楼：大厦</w:t>
      </w:r>
    </w:p>
    <w:p>
      <w:pPr>
        <w:pStyle w:val="pStyle"/>
      </w:pPr>
      <w:r>
        <w:rPr/>
        <w:t xml:space="preserve">A. 朝朝：暮暮</w:t>
      </w:r>
    </w:p>
    <w:p>
      <w:pPr>
        <w:pStyle w:val="pStyle"/>
      </w:pPr>
      <w:r>
        <w:rPr/>
        <w:t xml:space="preserve">B. 胡言：乱语</w:t>
      </w:r>
    </w:p>
    <w:p>
      <w:pPr>
        <w:pStyle w:val="pStyle"/>
      </w:pPr>
      <w:r>
        <w:rPr/>
        <w:t xml:space="preserve">C. 喜出：望外</w:t>
      </w:r>
    </w:p>
    <w:p>
      <w:pPr>
        <w:pStyle w:val="pStyle"/>
      </w:pPr>
      <w:r>
        <w:rPr/>
        <w:t xml:space="preserve">D. 见异：思迁</w:t>
      </w:r>
    </w:p>
    <w:p/>
    <w:p>
      <w:pPr>
        <w:pStyle w:val="pStyle"/>
      </w:pPr>
      <w:r>
        <w:rPr/>
        <w:t xml:space="preserve">59. (2019浙江)  当来自恒星的光线抵达地球大气时，光线会发生弯曲，这种弯曲使光线集中并聚焦在地球另一边太空中的某个区域。哥伦比亚大学的戴维•基平说，在合适的位置放一枚航天器，就可以捕捉到聚焦的光线。据此，基平认为与目前地球上的望远镜相比，航天器上的仪器也许能收集更多来自不那么明亮的物体的光线，该“地球望远镜”也许能进行超灵敏测量。</w:t>
      </w:r>
    </w:p>
    <w:p>
      <w:pPr>
        <w:pStyle w:val="pStyle"/>
      </w:pPr>
      <w:r>
        <w:rPr/>
        <w:t xml:space="preserve">  以下哪项如果为真，最能质疑上述观点？</w:t>
      </w:r>
    </w:p>
    <w:p>
      <w:pPr>
        <w:pStyle w:val="pStyle"/>
      </w:pPr>
      <w:r>
        <w:rPr/>
        <w:t xml:space="preserve">A. 在地球较远轨道放置航天器，已不是什么难事</w:t>
      </w:r>
    </w:p>
    <w:p>
      <w:pPr>
        <w:pStyle w:val="pStyle"/>
      </w:pPr>
      <w:r>
        <w:rPr/>
        <w:t xml:space="preserve">B. 恒星的光线抵达地球大气后发生弯曲，聚焦在离地球较远的地方</w:t>
      </w:r>
    </w:p>
    <w:p>
      <w:pPr>
        <w:pStyle w:val="pStyle"/>
      </w:pPr>
      <w:r>
        <w:rPr/>
        <w:t xml:space="preserve">C. 巧妙的设计并不能使天文学摆脱“想要一个比现有望远镜更大的望远镜”的线性思维陷阱</w:t>
      </w:r>
    </w:p>
    <w:p>
      <w:pPr>
        <w:pStyle w:val="pStyle"/>
      </w:pPr>
      <w:r>
        <w:rPr/>
        <w:t xml:space="preserve">D. 航天器上的仪器难以阻挡来自地球的多余光线，不同高度进入大气的光线可能造成图像模糊</w:t>
      </w:r>
    </w:p>
    <w:p/>
    <w:p>
      <w:pPr>
        <w:pStyle w:val="pStyle"/>
      </w:pPr>
      <w:r>
        <w:rPr/>
        <w:t xml:space="preserve">60. (2019浙江)  有研究人员表示，年龄较大的父母生育的子女较少表现出破坏规则或对他人进行肢体攻击的倾向。研究人员对数万名儿童进行了研究，通过让这些10到12岁儿童的父母和老师填写调查问卷，研究人员对晚生晚育和子女行为之间的关系进行了分析。年龄较大的父母们在经济上更稳定，往往拥有更高的受教育程度，而且更加耐心和有条理，能为子女提供更加安全和健康的环境。反之，较为年轻的父母往往更为冲动，并且会把这种不安全感传递到孩子身上。</w:t>
      </w:r>
    </w:p>
    <w:p>
      <w:pPr>
        <w:pStyle w:val="pStyle"/>
      </w:pPr>
      <w:r>
        <w:rPr/>
        <w:t xml:space="preserve">  以下哪项如果为真，最能质疑上述结论？</w:t>
      </w:r>
    </w:p>
    <w:p>
      <w:pPr>
        <w:pStyle w:val="pStyle"/>
      </w:pPr>
      <w:r>
        <w:rPr/>
        <w:t xml:space="preserve">A. 大多数孩子的行为习惯更多地受父母陪伴的影响</w:t>
      </w:r>
    </w:p>
    <w:p>
      <w:pPr>
        <w:pStyle w:val="pStyle"/>
      </w:pPr>
      <w:r>
        <w:rPr/>
        <w:t xml:space="preserve">B. 年龄较大的父母来自于工作的压力要高于年轻父母</w:t>
      </w:r>
    </w:p>
    <w:p>
      <w:pPr>
        <w:pStyle w:val="pStyle"/>
      </w:pPr>
      <w:r>
        <w:rPr/>
        <w:t xml:space="preserve">C. 选取的儿童中，晚婚晚育父母家庭条件并不比年轻父母好</w:t>
      </w:r>
    </w:p>
    <w:p>
      <w:pPr>
        <w:pStyle w:val="pStyle"/>
      </w:pPr>
      <w:r>
        <w:rPr/>
        <w:t xml:space="preserve">D. 无证据表明两类孩子在罹患焦虑症等疾病的概率上有差异</w:t>
      </w:r>
    </w:p>
    <w:p/>
    <w:p>
      <w:pPr>
        <w:pStyle w:val="pStyle"/>
      </w:pPr>
      <w:r>
        <w:rPr/>
        <w:t xml:space="preserve">61. (2019浙江)  一项针对2000名英国人（一半男性，一半女性）的研究发现，</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的男性每日午睡，但只有</w:t>
      </w:r>
      <w:r>
        <w:pict>
          <v:shape type="#_x0000_t75" style="width:18pt; height:18pt; margin-left:0pt; margin-top:0pt; mso-position-horizontal:left; mso-position-vertical:top; mso-position-horizontal-relative:char; mso-position-vertical-relative:line;">
            <w10:wrap type="inline"/>
            <v:imagedata r:id="rId56" o:title=""/>
          </v:shape>
        </w:pict>
      </w:r>
      <w:r>
        <w:rPr/>
        <w:t xml:space="preserve">的女性这样做。该研究发现，有四分之一的女性称，她们一生中从未打过盹儿，而在男性中这一比例为</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。研究表明：20分钟到30分钟的小睡足以关闭神经系统，给全身补充能量，提高警惕性。更长时间的打盹儿足以让你进入深度睡眠，会让你在醒来时感觉昏昏沉沉的。</w:t>
      </w:r>
    </w:p>
    <w:p>
      <w:pPr>
        <w:pStyle w:val="pStyle"/>
      </w:pPr>
      <w:r>
        <w:rPr/>
        <w:t xml:space="preserve">  由此可以推出：</w:t>
      </w:r>
    </w:p>
    <w:p>
      <w:pPr>
        <w:pStyle w:val="pStyle"/>
      </w:pPr>
      <w:r>
        <w:rPr/>
        <w:t xml:space="preserve">A. 没有午休的人肯定有打盹的时候</w:t>
      </w:r>
    </w:p>
    <w:p>
      <w:pPr>
        <w:pStyle w:val="pStyle"/>
      </w:pPr>
      <w:r>
        <w:rPr/>
        <w:t xml:space="preserve">B. 20分钟以内的小睡并不能让全身充满能量</w:t>
      </w:r>
    </w:p>
    <w:p>
      <w:pPr>
        <w:pStyle w:val="pStyle"/>
      </w:pPr>
      <w:r>
        <w:rPr/>
        <w:t xml:space="preserve">C. 现实生活中，男性打盹的人数一定多于女性</w:t>
      </w:r>
    </w:p>
    <w:p>
      <w:pPr>
        <w:pStyle w:val="pStyle"/>
      </w:pPr>
      <w:r>
        <w:rPr/>
        <w:t xml:space="preserve">D. 打盹超过30分钟，醒来后可能会有短暂迷糊</w:t>
      </w:r>
    </w:p>
    <w:p/>
    <w:p>
      <w:pPr>
        <w:pStyle w:val="pStyle"/>
      </w:pPr>
      <w:r>
        <w:rPr/>
        <w:t xml:space="preserve">62. (2019浙江)  一项研究发现，森林象的灭绝可能导致西非和中非雨林的“地上生物量（包括树枝和叶子在内的树木的重量）减少</w:t>
      </w:r>
      <w:r>
        <w:pict>
          <v:shape type="#_x0000_t75" style="width:18pt; height:18pt; margin-left:0pt; margin-top:0pt; mso-position-horizontal:left; mso-position-vertical:top; mso-position-horizontal-relative:char; mso-position-vertical-relative:line;">
            <w10:wrap type="inline"/>
            <v:imagedata r:id="rId58" o:title=""/>
          </v:shape>
        </w:pict>
      </w:r>
      <w:r>
        <w:rPr/>
        <w:t xml:space="preserve">。森林象的存在使能更好捕获温室气体的大型树木增多，但如果没有这些象，吸收碳能力较弱的小型树木就会繁盛。这项研究发现，森林象在刚果和其他地方会清除较小的植被，久而久之，这会令硬木树变得更少但更大，这些树比较小的树木活得更久。</w:t>
      </w:r>
    </w:p>
    <w:p>
      <w:pPr>
        <w:pStyle w:val="pStyle"/>
      </w:pPr>
      <w:r>
        <w:rPr/>
        <w:t xml:space="preserve">  以下哪项如果为真，最能支持上述结论？</w:t>
      </w:r>
    </w:p>
    <w:p>
      <w:pPr>
        <w:pStyle w:val="pStyle"/>
      </w:pPr>
      <w:r>
        <w:rPr/>
        <w:t xml:space="preserve">A. 大型食草动物活动范围广，有利于植物种子传播</w:t>
      </w:r>
    </w:p>
    <w:p>
      <w:pPr>
        <w:pStyle w:val="pStyle"/>
      </w:pPr>
      <w:r>
        <w:rPr/>
        <w:t xml:space="preserve">B. 考古人员在西非和中非雨林中均发现了森林象的化石</w:t>
      </w:r>
    </w:p>
    <w:p>
      <w:pPr>
        <w:pStyle w:val="pStyle"/>
      </w:pPr>
      <w:r>
        <w:rPr/>
        <w:t xml:space="preserve">C. 森林象吃掉小型树木，令森林变得稀疏，有利于数量更少、体积更大、木材密度更高树木的快速生长，从而增加碳储存量</w:t>
      </w:r>
    </w:p>
    <w:p>
      <w:pPr>
        <w:pStyle w:val="pStyle"/>
      </w:pPr>
      <w:r>
        <w:rPr/>
        <w:t xml:space="preserve">D. 在有森林象的区域，树冠总覆盖面积较没有大象的区域多</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，只有约一半的自然光照到地面，从而抑制了小型树木的生长</w:t>
      </w:r>
    </w:p>
    <w:p/>
    <w:p>
      <w:pPr>
        <w:pStyle w:val="pStyle"/>
      </w:pPr>
      <w:r>
        <w:rPr/>
        <w:t xml:space="preserve">63. (2019浙江)  在“我爱唱歌”擂台赛中，六名歌手互相之间都要PK一次，赛制规定每人每天PK一次，用五天时间赛完。已知第一天1号和4号PK，第二天3号和6号PK，第三天4号和6号PK，第四天2号和3号PK，那么第二天1号和几号选手PK，才能使五天内六名歌手互相之间都恰好PK一次？</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6</w:t>
      </w:r>
    </w:p>
    <w:p/>
    <w:p>
      <w:pPr>
        <w:pStyle w:val="pStyle"/>
      </w:pPr>
      <w:r>
        <w:rPr/>
        <w:t xml:space="preserve">64. (2019浙江)  一项医学研究表明，通过检测人体血液中六万种代谢物中的十几个冠心病标志物，若这些标志物异常，即可得出被测者患有冠心病的结论，从而及早进行治疗。有媒体报道称，该医学研究实现了只需抽血即可检测和预防冠心病。</w:t>
      </w:r>
    </w:p>
    <w:p>
      <w:pPr>
        <w:pStyle w:val="pStyle"/>
      </w:pPr>
      <w:r>
        <w:rPr/>
        <w:t xml:space="preserve">  以下哪项如果为真，最能削弱该媒体的结论？</w:t>
      </w:r>
    </w:p>
    <w:p>
      <w:pPr>
        <w:pStyle w:val="pStyle"/>
      </w:pPr>
      <w:r>
        <w:rPr/>
        <w:t xml:space="preserve">A. 每个人血液中的代谢物种类基本相同</w:t>
      </w:r>
    </w:p>
    <w:p>
      <w:pPr>
        <w:pStyle w:val="pStyle"/>
      </w:pPr>
      <w:r>
        <w:rPr/>
        <w:t xml:space="preserve">B. 这项医学研究仍在进行大量的临床实验</w:t>
      </w:r>
    </w:p>
    <w:p>
      <w:pPr>
        <w:pStyle w:val="pStyle"/>
      </w:pPr>
      <w:r>
        <w:rPr/>
        <w:t xml:space="preserve">C. 只有冠心病患者的冠心病标志物才会异常</w:t>
      </w:r>
    </w:p>
    <w:p>
      <w:pPr>
        <w:pStyle w:val="pStyle"/>
      </w:pPr>
      <w:r>
        <w:rPr/>
        <w:t xml:space="preserve">D. 人的汗液和唾液中也含有多个冠心病标志物</w:t>
      </w:r>
    </w:p>
    <w:p/>
    <w:p>
      <w:pPr>
        <w:pStyle w:val="pStyle"/>
      </w:pPr>
      <w:r>
        <w:rPr/>
        <w:t xml:space="preserve">65. (2019浙江)  一项实验让两组人员观察20张图像后，A组服用咖啡因药丸，B组服用安慰剂药丸。24小时后，再向两组人员展示20张图像，其中包含若干之前的图像，结果显示，A组人员能更快速、更准确地辨认出之前的图像。因此，该实验表明，喝咖啡可以增强记忆。</w:t>
      </w:r>
    </w:p>
    <w:p>
      <w:pPr>
        <w:pStyle w:val="pStyle"/>
      </w:pPr>
      <w:r>
        <w:rPr/>
        <w:t xml:space="preserve">  以下哪项如果为真，最能削弱上述结论？</w:t>
      </w:r>
    </w:p>
    <w:p>
      <w:pPr>
        <w:pStyle w:val="pStyle"/>
      </w:pPr>
      <w:r>
        <w:rPr/>
        <w:t xml:space="preserve">A. B组人员平均年龄比A组大15岁</w:t>
      </w:r>
    </w:p>
    <w:p>
      <w:pPr>
        <w:pStyle w:val="pStyle"/>
      </w:pPr>
      <w:r>
        <w:rPr/>
        <w:t xml:space="preserve">B. 大部分图像都非常复杂，难以记住</w:t>
      </w:r>
    </w:p>
    <w:p>
      <w:pPr>
        <w:pStyle w:val="pStyle"/>
      </w:pPr>
      <w:r>
        <w:rPr/>
        <w:t xml:space="preserve">C. 咖啡因在人体内作用最多持续8小时</w:t>
      </w:r>
    </w:p>
    <w:p>
      <w:pPr>
        <w:pStyle w:val="pStyle"/>
      </w:pPr>
      <w:r>
        <w:rPr/>
        <w:t xml:space="preserve">D. 服用的咖啡因药丸剂量大于一杯咖啡</w:t>
      </w:r>
    </w:p>
    <w:p/>
    <w:p>
      <w:pPr>
        <w:pStyle w:val="pStyle"/>
      </w:pPr>
      <w:r>
        <w:rPr/>
        <w:t xml:space="preserve">66. (2019浙江)  从所给的四个选项中，选择最合适的一项填入问号处，使之呈现一定的规律性：</w:t>
      </w:r>
    </w:p>
    <w:p>
      <w:pPr>
        <w:pStyle w:val="pStyle"/>
      </w:pPr>
      <w:r>
        <w:rPr/>
        <w:t xml:space="preserve">&lt;tcenter&gt;</w:t>
      </w:r>
      <w:r>
        <w:pict>
          <v:shape type="#_x0000_t75" style="width:350pt; height:164.93506493506pt; margin-left:0pt; margin-top:0pt; mso-position-horizontal:left; mso-position-vertical:top; mso-position-horizontal-relative:char; mso-position-vertical-relative:line;">
            <w10:wrap type="inline"/>
            <v:imagedata r:id="rId60" o:title=""/>
          </v:shape>
        </w:pict>
      </w:r>
      <w:r>
        <w:rPr/>
        <w:t xml:space="preserve">&lt;/tcenter&gt;</w:t>
      </w:r>
    </w:p>
    <w:p/>
    <w:p>
      <w:pPr>
        <w:pStyle w:val="pStyle"/>
      </w:pPr>
      <w:r>
        <w:rPr/>
        <w:t xml:space="preserve">67. (2019浙江)  从所给的四个选项中，选择最合适的一项填入问号处，使之呈现一定的规律性：</w:t>
      </w:r>
    </w:p>
    <w:p>
      <w:pPr>
        <w:pStyle w:val="pStyle"/>
      </w:pPr>
      <w:r>
        <w:rPr/>
        <w:t xml:space="preserve">&lt;tcenter&gt;</w:t>
      </w:r>
      <w:r>
        <w:pict>
          <v:shape type="#_x0000_t75" style="width:350pt; height:162.5pt; margin-left:0pt; margin-top:0pt; mso-position-horizontal:left; mso-position-vertical:top; mso-position-horizontal-relative:char; mso-position-vertical-relative:line;">
            <w10:wrap type="inline"/>
            <v:imagedata r:id="rId61" o:title=""/>
          </v:shape>
        </w:pict>
      </w:r>
      <w:r>
        <w:rPr/>
        <w:t xml:space="preserve">&lt;/tcenter&gt;</w:t>
      </w:r>
    </w:p>
    <w:p/>
    <w:p>
      <w:pPr>
        <w:pStyle w:val="pStyle"/>
      </w:pPr>
      <w:r>
        <w:rPr/>
        <w:t xml:space="preserve">68. (2019浙江)  从所给的四个选项中，选择最合适的一项填入问号处，使之呈现一定的规律性：</w:t>
      </w:r>
    </w:p>
    <w:p>
      <w:pPr>
        <w:pStyle w:val="pStyle"/>
      </w:pPr>
      <w:r>
        <w:rPr/>
        <w:t xml:space="preserve">&lt;tcenter&gt;</w:t>
      </w:r>
      <w:r>
        <w:pict>
          <v:shape type="#_x0000_t75" style="width:350pt; height:150.5pt; margin-left:0pt; margin-top:0pt; mso-position-horizontal:left; mso-position-vertical:top; mso-position-horizontal-relative:char; mso-position-vertical-relative:line;">
            <w10:wrap type="inline"/>
            <v:imagedata r:id="rId62" o:title=""/>
          </v:shape>
        </w:pict>
      </w:r>
      <w:r>
        <w:rPr/>
        <w:t xml:space="preserve">&lt;/tcenter&gt;</w:t>
      </w:r>
    </w:p>
    <w:p/>
    <w:p>
      <w:pPr>
        <w:pStyle w:val="pStyle"/>
      </w:pPr>
      <w:r>
        <w:rPr/>
        <w:t xml:space="preserve">69. (2019浙江)  把下面的六个图形分为两类，使每一类图形都有各自的共同特征或规律，分类正确的一项是（    ）。</w:t>
      </w:r>
    </w:p>
    <w:p>
      <w:pPr>
        <w:pStyle w:val="pStyle"/>
      </w:pPr>
      <w:r>
        <w:rPr/>
        <w:t xml:space="preserve">&lt;tcenter&gt;</w:t>
      </w:r>
      <w:r>
        <w:pict>
          <v:shape type="#_x0000_t75" style="width:350pt; height:86pt; margin-left:0pt; margin-top:0pt; mso-position-horizontal:left; mso-position-vertical:top; mso-position-horizontal-relative:char; mso-position-vertical-relative:line;">
            <w10:wrap type="inline"/>
            <v:imagedata r:id="rId63" o:title=""/>
          </v:shape>
        </w:pict>
      </w:r>
      <w:r>
        <w:rPr/>
        <w:t xml:space="preserve">&lt;/tcenter&gt;</w: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70. (2019浙江)  把下面的六个图形分为两类，使每一类图形都有各自的共同特征或规律，分类正确的一项是：</w:t>
      </w:r>
    </w:p>
    <w:p>
      <w:pPr>
        <w:pStyle w:val="pStyle"/>
      </w:pPr>
      <w:r>
        <w:rPr/>
        <w:t xml:space="preserve">&lt;tcenter&gt;</w:t>
      </w:r>
      <w:r>
        <w:pict>
          <v:shape type="#_x0000_t75" style="width:350pt; height:87pt; margin-left:0pt; margin-top:0pt; mso-position-horizontal:left; mso-position-vertical:top; mso-position-horizontal-relative:char; mso-position-vertical-relative:line;">
            <w10:wrap type="inline"/>
            <v:imagedata r:id="rId64" o:title=""/>
          </v:shape>
        </w:pict>
      </w:r>
      <w:r>
        <w:rPr/>
        <w:t xml:space="preserve">&lt;/tcenter&gt;</w:t>
      </w:r>
    </w:p>
    <w:p>
      <w:pPr>
        <w:pStyle w:val="pStyle"/>
      </w:pPr>
      <w:r>
        <w:rPr/>
        <w:t xml:space="preserve">A. ①③⑥，②④⑤</w:t>
      </w:r>
    </w:p>
    <w:p>
      <w:pPr>
        <w:pStyle w:val="pStyle"/>
      </w:pPr>
      <w:r>
        <w:rPr/>
        <w:t xml:space="preserve">B. ①③⑤，②④⑥</w:t>
      </w:r>
    </w:p>
    <w:p>
      <w:pPr>
        <w:pStyle w:val="pStyle"/>
      </w:pPr>
      <w:r>
        <w:rPr/>
        <w:t xml:space="preserve">C. ①⑤⑥，②③④</w:t>
      </w:r>
    </w:p>
    <w:p>
      <w:pPr>
        <w:pStyle w:val="pStyle"/>
      </w:pPr>
      <w:r>
        <w:rPr/>
        <w:t xml:space="preserve">D. ①④⑥，②③⑤</w:t>
      </w:r>
    </w:p>
    <w:p/>
    <w:p>
      <w:pPr>
        <w:pStyle w:val="pStyle"/>
      </w:pPr>
      <w:r>
        <w:rPr/>
        <w:t xml:space="preserve">71. (2019浙江)  2019年5月31日，习近平主席在“不忘初心、牢记使命”主题教育工作会议上提出了这次主题教育的五个具体目标，下列不属于五个具体目标的是：</w:t>
      </w:r>
    </w:p>
    <w:p>
      <w:pPr>
        <w:pStyle w:val="pStyle"/>
      </w:pPr>
      <w:r>
        <w:rPr/>
        <w:t xml:space="preserve">A. 干事创业敢担当</w:t>
      </w:r>
    </w:p>
    <w:p>
      <w:pPr>
        <w:pStyle w:val="pStyle"/>
      </w:pPr>
      <w:r>
        <w:rPr/>
        <w:t xml:space="preserve">B. 理论学习有收获</w:t>
      </w:r>
    </w:p>
    <w:p>
      <w:pPr>
        <w:pStyle w:val="pStyle"/>
      </w:pPr>
      <w:r>
        <w:rPr/>
        <w:t xml:space="preserve">C. 为民服务解难题</w:t>
      </w:r>
    </w:p>
    <w:p>
      <w:pPr>
        <w:pStyle w:val="pStyle"/>
      </w:pPr>
      <w:r>
        <w:rPr/>
        <w:t xml:space="preserve">D. 统筹兼顾抓落实</w:t>
      </w:r>
    </w:p>
    <w:p/>
    <w:p>
      <w:pPr>
        <w:pStyle w:val="pStyle"/>
      </w:pPr>
      <w:r>
        <w:rPr/>
        <w:t xml:space="preserve">72. (2019浙江)  2019年10月1日，习近平主席在庆祝中华人民共和国成立70周年大会上的讲话中用五个“坚持”为我们指明了前进征程，下列不属于五个“坚持”的是：</w:t>
      </w:r>
    </w:p>
    <w:p>
      <w:pPr>
        <w:pStyle w:val="pStyle"/>
      </w:pPr>
      <w:r>
        <w:rPr/>
        <w:t xml:space="preserve">A. 坚持人民主体地位</w:t>
      </w:r>
    </w:p>
    <w:p>
      <w:pPr>
        <w:pStyle w:val="pStyle"/>
      </w:pPr>
      <w:r>
        <w:rPr/>
        <w:t xml:space="preserve">B. 坚持和平发展道路</w:t>
      </w:r>
    </w:p>
    <w:p>
      <w:pPr>
        <w:pStyle w:val="pStyle"/>
      </w:pPr>
      <w:r>
        <w:rPr/>
        <w:t xml:space="preserve">C. 坚持解放思想、实事求是</w:t>
      </w:r>
    </w:p>
    <w:p>
      <w:pPr>
        <w:pStyle w:val="pStyle"/>
      </w:pPr>
      <w:r>
        <w:rPr/>
        <w:t xml:space="preserve">D. 坚持“和平统一、一国两制”的方针</w:t>
      </w:r>
    </w:p>
    <w:p/>
    <w:p>
      <w:pPr>
        <w:pStyle w:val="pStyle"/>
      </w:pPr>
      <w:r>
        <w:rPr/>
        <w:t xml:space="preserve">73. (2019浙江)  10月1日举行的国庆70周年阅兵活动中，装备方队备受瞩目，受阅的580台（套）装备均为国产现役主战装备，其中几款首次亮相的全新装备更是吸引了全世界的目光。关于本次阅兵活动受阅的装备，下列说法错误的是：</w:t>
      </w:r>
    </w:p>
    <w:p>
      <w:pPr>
        <w:pStyle w:val="pStyle"/>
      </w:pPr>
      <w:r>
        <w:rPr/>
        <w:t xml:space="preserve">A. “东风-41”是我国现役导弹中射程最远的型号，可以覆盖全球战略目标</w:t>
      </w:r>
    </w:p>
    <w:p>
      <w:pPr>
        <w:pStyle w:val="pStyle"/>
      </w:pPr>
      <w:r>
        <w:rPr/>
        <w:t xml:space="preserve">B. “东风-17”是我国首款正式列装的高超音速导弹，飞行速度可超过5倍音速</w:t>
      </w:r>
    </w:p>
    <w:p>
      <w:pPr>
        <w:pStyle w:val="pStyle"/>
      </w:pPr>
      <w:r>
        <w:rPr/>
        <w:t xml:space="preserve">C. 攻击-11无人机是世界首款正式服役的飞翼隐身无人机，执行任务时几乎不会被雷达发现</w:t>
      </w:r>
    </w:p>
    <w:p>
      <w:pPr>
        <w:pStyle w:val="pStyle"/>
      </w:pPr>
      <w:r>
        <w:rPr/>
        <w:t xml:space="preserve">D. 99式主战坦克是我国自主研发的第二代主战坦克，也是我国首台真正意义上的信息化坦克</w:t>
      </w:r>
    </w:p>
    <w:p/>
    <w:p>
      <w:pPr>
        <w:pStyle w:val="pStyle"/>
      </w:pPr>
      <w:r>
        <w:rPr/>
        <w:t xml:space="preserve">74. (2019浙江)  近日，浙江省海宁市发现一处墓葬群。经推断，该墓葬群为介于西汉和东汉之间的家族墓地。该墓葬群出土的随葬品中最不可能出现的是：</w:t>
      </w:r>
    </w:p>
    <w:p>
      <w:pPr>
        <w:pStyle w:val="pStyle"/>
      </w:pPr>
      <w:r>
        <w:rPr/>
        <w:t xml:space="preserve">A. 漆壶  王莽币</w:t>
      </w:r>
    </w:p>
    <w:p>
      <w:pPr>
        <w:pStyle w:val="pStyle"/>
      </w:pPr>
      <w:r>
        <w:rPr/>
        <w:t xml:space="preserve">B. 陶仓  青铜镜</w:t>
      </w:r>
    </w:p>
    <w:p>
      <w:pPr>
        <w:pStyle w:val="pStyle"/>
      </w:pPr>
      <w:r>
        <w:rPr/>
        <w:t xml:space="preserve">C. 刺绣  铜油灯</w:t>
      </w:r>
    </w:p>
    <w:p>
      <w:pPr>
        <w:pStyle w:val="pStyle"/>
      </w:pPr>
      <w:r>
        <w:rPr/>
        <w:t xml:space="preserve">D. 宣纸  紫砂壶</w:t>
      </w:r>
    </w:p>
    <w:p/>
    <w:p>
      <w:pPr>
        <w:pStyle w:val="pStyle"/>
      </w:pPr>
      <w:r>
        <w:rPr/>
        <w:t xml:space="preserve">75. (2019浙江)  关于我国传统文学及其特点，下列说法错误的是：</w:t>
      </w:r>
    </w:p>
    <w:p>
      <w:pPr>
        <w:pStyle w:val="pStyle"/>
      </w:pPr>
      <w:r>
        <w:rPr/>
        <w:t xml:space="preserve">A. 唐诗中的古体诗有五言和七言之分，句数可多可少，篇章可长可短，韵脚可以转换</w:t>
      </w:r>
    </w:p>
    <w:p>
      <w:pPr>
        <w:pStyle w:val="pStyle"/>
      </w:pPr>
      <w:r>
        <w:rPr/>
        <w:t xml:space="preserve">B. 宋词有婉约和豪放之分，婉约词语言圆润清新，不拘于音律，代表人物有李清照、陆游、柳永等</w:t>
      </w:r>
    </w:p>
    <w:p>
      <w:pPr>
        <w:pStyle w:val="pStyle"/>
      </w:pPr>
      <w:r>
        <w:rPr/>
        <w:t xml:space="preserve">C. 元曲中的各个曲牌句式、字数、平仄虽有定格，但可加衬字，有一些曲牌还能增句</w:t>
      </w:r>
    </w:p>
    <w:p>
      <w:pPr>
        <w:pStyle w:val="pStyle"/>
      </w:pPr>
      <w:r>
        <w:rPr/>
        <w:t xml:space="preserve">D. 明清小说中的章回体小说源于民间说书艺人的“讲史话本”，我国古典小说四大名著都属于章回体小说</w:t>
      </w:r>
    </w:p>
    <w:p/>
    <w:p>
      <w:pPr>
        <w:pStyle w:val="pStyle"/>
      </w:pPr>
      <w:r>
        <w:rPr/>
        <w:t xml:space="preserve">76. (2019浙江)  今年的台风“利奇马”威力巨大，影响了多个省市。下列关于台风的说法正确的是：</w:t>
      </w:r>
    </w:p>
    <w:p>
      <w:pPr>
        <w:pStyle w:val="pStyle"/>
      </w:pPr>
      <w:r>
        <w:rPr/>
        <w:t xml:space="preserve">A. 台风是一种热带风暴</w:t>
      </w:r>
    </w:p>
    <w:p>
      <w:pPr>
        <w:pStyle w:val="pStyle"/>
      </w:pPr>
      <w:r>
        <w:rPr/>
        <w:t xml:space="preserve">B. 台风一般以顺时针方向旋转</w:t>
      </w:r>
    </w:p>
    <w:p>
      <w:pPr>
        <w:pStyle w:val="pStyle"/>
      </w:pPr>
      <w:r>
        <w:rPr/>
        <w:t xml:space="preserve">C. 温带气旋经常会转化为热带气旋</w:t>
      </w:r>
    </w:p>
    <w:p>
      <w:pPr>
        <w:pStyle w:val="pStyle"/>
      </w:pPr>
      <w:r>
        <w:rPr/>
        <w:t xml:space="preserve">D. 台风和飓风是不同地区的习惯称法</w:t>
      </w:r>
    </w:p>
    <w:p/>
    <w:p>
      <w:pPr>
        <w:pStyle w:val="pStyle"/>
      </w:pPr>
      <w:r>
        <w:rPr/>
        <w:t xml:space="preserve">77. (2019浙江)  我国的城市名称有着各种各样的来历，下列城市与其名称来历对应错误的是：</w:t>
      </w:r>
    </w:p>
    <w:p>
      <w:pPr>
        <w:pStyle w:val="pStyle"/>
      </w:pPr>
      <w:r>
        <w:rPr/>
        <w:t xml:space="preserve">A. 铜陵市—铜矿蕴藏丰富</w:t>
      </w:r>
    </w:p>
    <w:p>
      <w:pPr>
        <w:pStyle w:val="pStyle"/>
      </w:pPr>
      <w:r>
        <w:rPr/>
        <w:t xml:space="preserve">B. 中山市—纪念孙中山先生</w:t>
      </w:r>
    </w:p>
    <w:p>
      <w:pPr>
        <w:pStyle w:val="pStyle"/>
      </w:pPr>
      <w:r>
        <w:rPr/>
        <w:t xml:space="preserve">C. 商丘市—战国时期秦国商鞅的封地</w:t>
      </w:r>
    </w:p>
    <w:p>
      <w:pPr>
        <w:pStyle w:val="pStyle"/>
      </w:pPr>
      <w:r>
        <w:rPr/>
        <w:t xml:space="preserve">D. 齐齐哈尔市—达斡尔语“天然牧场”之意</w:t>
      </w:r>
    </w:p>
    <w:p/>
    <w:p>
      <w:pPr>
        <w:pStyle w:val="pStyle"/>
      </w:pPr>
      <w:r>
        <w:rPr/>
        <w:t xml:space="preserve">78. (2019浙江)  关于蔬菜，下列说法正确的是：</w:t>
      </w:r>
    </w:p>
    <w:p>
      <w:pPr>
        <w:pStyle w:val="pStyle"/>
      </w:pPr>
      <w:r>
        <w:rPr/>
        <w:t xml:space="preserve">A. 芫荽又名香菜、胡荽，原产于北美洲</w:t>
      </w:r>
    </w:p>
    <w:p>
      <w:pPr>
        <w:pStyle w:val="pStyle"/>
      </w:pPr>
      <w:r>
        <w:rPr/>
        <w:t xml:space="preserve">B. 西蓝花的维生素C含量比番茄更高</w:t>
      </w:r>
    </w:p>
    <w:p>
      <w:pPr>
        <w:pStyle w:val="pStyle"/>
      </w:pPr>
      <w:r>
        <w:rPr/>
        <w:t xml:space="preserve">C. 大白菜、豌豆和韭菜都不含胡萝卜素</w:t>
      </w:r>
    </w:p>
    <w:p>
      <w:pPr>
        <w:pStyle w:val="pStyle"/>
      </w:pPr>
      <w:r>
        <w:rPr/>
        <w:t xml:space="preserve">D. 香椿只在长江以南生长是其昂贵的主要原因</w:t>
      </w:r>
    </w:p>
    <w:p/>
    <w:p>
      <w:pPr>
        <w:pStyle w:val="pStyle"/>
      </w:pPr>
      <w:r>
        <w:rPr/>
        <w:t xml:space="preserve">79. (2019浙江)  下列历史事件按照发生时间先后顺序排列正确的是：</w:t>
      </w:r>
    </w:p>
    <w:p>
      <w:pPr>
        <w:pStyle w:val="pStyle"/>
      </w:pPr>
      <w:r>
        <w:rPr/>
        <w:t xml:space="preserve">  ①攻占巴士底狱</w:t>
      </w:r>
    </w:p>
    <w:p>
      <w:pPr>
        <w:pStyle w:val="pStyle"/>
      </w:pPr>
      <w:r>
        <w:rPr/>
        <w:t xml:space="preserve">  ②《共产党宣言》的发表</w:t>
      </w:r>
    </w:p>
    <w:p>
      <w:pPr>
        <w:pStyle w:val="pStyle"/>
      </w:pPr>
      <w:r>
        <w:rPr/>
        <w:t xml:space="preserve">  ③十月革命</w:t>
      </w:r>
    </w:p>
    <w:p>
      <w:pPr>
        <w:pStyle w:val="pStyle"/>
      </w:pPr>
      <w:r>
        <w:rPr/>
        <w:t xml:space="preserve">  ④君士坦丁堡战役</w:t>
      </w:r>
    </w:p>
    <w:p>
      <w:pPr>
        <w:pStyle w:val="pStyle"/>
      </w:pPr>
      <w:r>
        <w:rPr/>
        <w:t xml:space="preserve">  ⑤欧盟正式成立</w:t>
      </w:r>
    </w:p>
    <w:p>
      <w:pPr>
        <w:pStyle w:val="pStyle"/>
      </w:pPr>
      <w:r>
        <w:rPr/>
        <w:t xml:space="preserve">  ⑥东西教会大分裂</w:t>
      </w:r>
    </w:p>
    <w:p>
      <w:pPr>
        <w:pStyle w:val="pStyle"/>
      </w:pPr>
      <w:r>
        <w:rPr/>
        <w:t xml:space="preserve">A. ⑥①④⑤②③</w:t>
      </w:r>
    </w:p>
    <w:p>
      <w:pPr>
        <w:pStyle w:val="pStyle"/>
      </w:pPr>
      <w:r>
        <w:rPr/>
        <w:t xml:space="preserve">B. ④①⑥③②⑤</w:t>
      </w:r>
    </w:p>
    <w:p>
      <w:pPr>
        <w:pStyle w:val="pStyle"/>
      </w:pPr>
      <w:r>
        <w:rPr/>
        <w:t xml:space="preserve">C. ⑥④①②③⑤</w:t>
      </w:r>
    </w:p>
    <w:p>
      <w:pPr>
        <w:pStyle w:val="pStyle"/>
      </w:pPr>
      <w:r>
        <w:rPr/>
        <w:t xml:space="preserve">D. ④⑤⑥①③②</w:t>
      </w:r>
    </w:p>
    <w:p/>
    <w:p>
      <w:pPr>
        <w:pStyle w:val="pStyle"/>
      </w:pPr>
      <w:r>
        <w:rPr/>
        <w:t xml:space="preserve">80. (2019浙江)  关于吸烟对人体的危害，下列说法错误的是：</w:t>
      </w:r>
    </w:p>
    <w:p>
      <w:pPr>
        <w:pStyle w:val="pStyle"/>
      </w:pPr>
      <w:r>
        <w:rPr/>
        <w:t xml:space="preserve">A. 烟草中的尼古丁使人对吸烟上瘾</w:t>
      </w:r>
    </w:p>
    <w:p>
      <w:pPr>
        <w:pStyle w:val="pStyle"/>
      </w:pPr>
      <w:r>
        <w:rPr/>
        <w:t xml:space="preserve">B. 吸烟过程中生成的烟焦油含有多种致癌物质</w:t>
      </w:r>
    </w:p>
    <w:p>
      <w:pPr>
        <w:pStyle w:val="pStyle"/>
      </w:pPr>
      <w:r>
        <w:rPr/>
        <w:t xml:space="preserve">C. 长期吸烟会引发哮喘、慢阻肺等呼吸系统疾病</w:t>
      </w:r>
    </w:p>
    <w:p>
      <w:pPr>
        <w:pStyle w:val="pStyle"/>
      </w:pPr>
      <w:r>
        <w:rPr/>
        <w:t xml:space="preserve">D. 过量吸入烟草中的可可碱会导致急性心肌梗塞</w:t>
      </w:r>
    </w:p>
    <w:p/>
    <w:p>
      <w:pPr>
        <w:pStyle w:val="pStyle"/>
      </w:pPr>
      <w:r>
        <w:rPr/>
        <w:t xml:space="preserve">81. (2019浙江)  “二十四史”是中国古代二十四部正史的总称，下列“二十四史”中的史书与其主要作者对应错误的是：</w:t>
      </w:r>
    </w:p>
    <w:p>
      <w:pPr>
        <w:pStyle w:val="pStyle"/>
      </w:pPr>
      <w:r>
        <w:rPr/>
        <w:t xml:space="preserve">A. 《隋书》—魏征</w:t>
      </w:r>
    </w:p>
    <w:p>
      <w:pPr>
        <w:pStyle w:val="pStyle"/>
      </w:pPr>
      <w:r>
        <w:rPr/>
        <w:t xml:space="preserve">B. 《后汉书》—班固</w:t>
      </w:r>
    </w:p>
    <w:p>
      <w:pPr>
        <w:pStyle w:val="pStyle"/>
      </w:pPr>
      <w:r>
        <w:rPr/>
        <w:t xml:space="preserve">C. 《新五代史》—欧阳修</w:t>
      </w:r>
    </w:p>
    <w:p>
      <w:pPr>
        <w:pStyle w:val="pStyle"/>
      </w:pPr>
      <w:r>
        <w:rPr/>
        <w:t xml:space="preserve">D. 《三国志》—陈寿</w:t>
      </w:r>
    </w:p>
    <w:p/>
    <w:p>
      <w:pPr>
        <w:pStyle w:val="pStyle"/>
      </w:pPr>
      <w:r>
        <w:rPr/>
        <w:t xml:space="preserve">82. (2019浙江)  下列关于时差的说法正确的是：</w:t>
      </w:r>
    </w:p>
    <w:p>
      <w:pPr>
        <w:pStyle w:val="pStyle"/>
      </w:pPr>
      <w:r>
        <w:rPr/>
        <w:t xml:space="preserve">A. 全球一共分为12个时区</w:t>
      </w:r>
    </w:p>
    <w:p>
      <w:pPr>
        <w:pStyle w:val="pStyle"/>
      </w:pPr>
      <w:r>
        <w:rPr/>
        <w:t xml:space="preserve">B. 新德里时间比伦敦时间晚</w:t>
      </w:r>
    </w:p>
    <w:p>
      <w:pPr>
        <w:pStyle w:val="pStyle"/>
      </w:pPr>
      <w:r>
        <w:rPr/>
        <w:t xml:space="preserve">C. 中国的所有省份统一使用东八区时间</w:t>
      </w:r>
    </w:p>
    <w:p>
      <w:pPr>
        <w:pStyle w:val="pStyle"/>
      </w:pPr>
      <w:r>
        <w:rPr/>
        <w:t xml:space="preserve">D. 目前世界上拥有时区最多的国家是俄罗斯</w:t>
      </w:r>
    </w:p>
    <w:p/>
    <w:p>
      <w:pPr>
        <w:pStyle w:val="pStyle"/>
      </w:pPr>
      <w:r>
        <w:rPr/>
        <w:t xml:space="preserve">83. (2019浙江)  下列诗句所描写的花与其他三句不同的是：</w:t>
      </w:r>
    </w:p>
    <w:p>
      <w:pPr>
        <w:pStyle w:val="pStyle"/>
      </w:pPr>
      <w:r>
        <w:rPr/>
        <w:t xml:space="preserve">A. 兴尽晚回舟，误入藕花深处</w:t>
      </w:r>
    </w:p>
    <w:p>
      <w:pPr>
        <w:pStyle w:val="pStyle"/>
      </w:pPr>
      <w:r>
        <w:rPr/>
        <w:t xml:space="preserve">B. 醉漾轻舟，信流引到花深处</w:t>
      </w:r>
    </w:p>
    <w:p>
      <w:pPr>
        <w:pStyle w:val="pStyle"/>
      </w:pPr>
      <w:r>
        <w:rPr/>
        <w:t xml:space="preserve">C. 昔日芙蓉花，今成断根草</w:t>
      </w:r>
    </w:p>
    <w:p>
      <w:pPr>
        <w:pStyle w:val="pStyle"/>
      </w:pPr>
      <w:r>
        <w:rPr/>
        <w:t xml:space="preserve">D. 绿竹含新粉，红莲落故衣</w:t>
      </w:r>
    </w:p>
    <w:p/>
    <w:p>
      <w:pPr>
        <w:pStyle w:val="pStyle"/>
      </w:pPr>
      <w:r>
        <w:rPr/>
        <w:t xml:space="preserve">84. (2019浙江)  下列关于无氧呼吸的说法错误的是：</w:t>
      </w:r>
    </w:p>
    <w:p>
      <w:pPr>
        <w:pStyle w:val="pStyle"/>
      </w:pPr>
      <w:r>
        <w:rPr/>
        <w:t xml:space="preserve">A. 马铃薯块茎进行无氧呼吸时产生乳酸</w:t>
      </w:r>
    </w:p>
    <w:p>
      <w:pPr>
        <w:pStyle w:val="pStyle"/>
      </w:pPr>
      <w:r>
        <w:rPr/>
        <w:t xml:space="preserve">B. 微生物的无氧呼吸会产生酒精或乳酸</w:t>
      </w:r>
    </w:p>
    <w:p>
      <w:pPr>
        <w:pStyle w:val="pStyle"/>
      </w:pPr>
      <w:r>
        <w:rPr/>
        <w:t xml:space="preserve">C. 无氧呼吸是对机体能量的一种暂时性补充</w:t>
      </w:r>
    </w:p>
    <w:p>
      <w:pPr>
        <w:pStyle w:val="pStyle"/>
      </w:pPr>
      <w:r>
        <w:rPr/>
        <w:t xml:space="preserve">D. 植物细胞在缺氧的条件下，会将糖类等有机物分解成彻底氧化的产物</w:t>
      </w:r>
    </w:p>
    <w:p/>
    <w:p>
      <w:pPr>
        <w:pStyle w:val="pStyle"/>
      </w:pPr>
      <w:r>
        <w:rPr/>
        <w:t xml:space="preserve">85. (2019浙江)  随着电子产品的普及，我国青少年的近视率与日俱增，近视患者之所以看不清远处的物体，是因为（    ）。</w:t>
      </w:r>
    </w:p>
    <w:p>
      <w:pPr>
        <w:pStyle w:val="pStyle"/>
      </w:pPr>
      <w:r>
        <w:rPr/>
        <w:t xml:space="preserve">A. 眼球视觉细胞出现大面积损伤</w:t>
      </w:r>
    </w:p>
    <w:p>
      <w:pPr>
        <w:pStyle w:val="pStyle"/>
      </w:pPr>
      <w:r>
        <w:rPr/>
        <w:t xml:space="preserve">B. 眼球晶状体正常功能受到影响</w:t>
      </w:r>
    </w:p>
    <w:p>
      <w:pPr>
        <w:pStyle w:val="pStyle"/>
      </w:pPr>
      <w:r>
        <w:rPr/>
        <w:t xml:space="preserve">C. 光线经眼球屈光系统后聚焦在视网膜之前</w:t>
      </w:r>
    </w:p>
    <w:p>
      <w:pPr>
        <w:pStyle w:val="pStyle"/>
      </w:pPr>
      <w:r>
        <w:rPr/>
        <w:t xml:space="preserve">D. 光线经眼球屈光系统后聚焦在视网膜之后</w:t>
      </w:r>
    </w:p>
    <w:p/>
    <w:p>
      <w:pPr>
        <w:pStyle w:val="pStyle"/>
      </w:pPr>
      <w:r>
        <w:rPr/>
        <w:t xml:space="preserve">  2017年1～2月累计，全国一般公共预算收入31454亿元，比去年同期增加4069亿元；1～2月累计，全国一般公共预算支出24860亿元，比去年同期增加3689亿元。</w:t>
      </w:r>
    </w:p>
    <w:p>
      <w:pPr>
        <w:pStyle w:val="pStyle"/>
      </w:pPr>
      <w:r>
        <w:rPr/>
        <w:t xml:space="preserve">  在支出中，中央一般公共预算本级支出3403亿元，同比增长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；地方一般公共预算支出21457亿元，同比增长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w:t>
      </w:r>
      <w:r>
        <w:pict>
          <v:shape type="#_x0000_t75" style="width:350pt; height:239.5pt; margin-left:0pt; margin-top:0pt; mso-position-horizontal:left; mso-position-vertical:top; mso-position-horizontal-relative:char; mso-position-vertical-relative:line;">
            <w10:wrap type="inline"/>
            <v:imagedata r:id="rId67" o:title=""/>
          </v:shape>
        </w:pict>
      </w:r>
    </w:p>
    <w:p>
      <w:pPr>
        <w:pStyle w:val="pStyle"/>
      </w:pPr>
      <w:r>
        <w:rPr/>
        <w:t xml:space="preserve">86. (2019浙江)  2017年</w:t>
      </w:r>
      <w:r>
        <w:pict>
          <v:shape type="#_x0000_t75" style="width:28pt; height:18pt; margin-left:0pt; margin-top:0pt; mso-position-horizontal:left; mso-position-vertical:top; mso-position-horizontal-relative:char; mso-position-vertical-relative:line;">
            <w10:wrap type="inline"/>
            <v:imagedata r:id="rId68" o:title=""/>
          </v:shape>
        </w:pict>
      </w:r>
      <w:r>
        <w:rPr/>
        <w:t xml:space="preserve">月累计，全国一般公共预算收入同比增长约为（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87. (2019浙江)  与上年同期相比，2017年1～2月累计，中央一般公共预算本级支出占全国一般公共预算支出的比重约（    ）。</w:t>
      </w:r>
    </w:p>
    <w:p>
      <w:pPr>
        <w:pStyle w:val="pStyle"/>
      </w:pPr>
      <w:r>
        <w:rPr/>
        <w:t xml:space="preserve">A. 提高12个百分点</w:t>
      </w:r>
    </w:p>
    <w:p>
      <w:pPr>
        <w:pStyle w:val="pStyle"/>
      </w:pPr>
      <w:r>
        <w:rPr/>
        <w:t xml:space="preserve">B. 降低12个百分点</w:t>
      </w:r>
    </w:p>
    <w:p>
      <w:pPr>
        <w:pStyle w:val="pStyle"/>
      </w:pPr>
      <w:r>
        <w:rPr/>
        <w:t xml:space="preserve">C. 降低1.2个百分点</w:t>
      </w:r>
    </w:p>
    <w:p>
      <w:pPr>
        <w:pStyle w:val="pStyle"/>
      </w:pPr>
      <w:r>
        <w:rPr/>
        <w:t xml:space="preserve">D. 提高1.2个百分点</w:t>
      </w:r>
    </w:p>
    <w:p/>
    <w:p>
      <w:pPr>
        <w:pStyle w:val="pStyle"/>
      </w:pPr>
      <w:r>
        <w:rPr/>
        <w:t xml:space="preserve">88. (2019浙江)  2017年1～2月，表中各项支出项目中，同比增长金额超过100亿元的项目有几个（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89. (2019浙江)  2016年1～2月，表中支出项目金额最高的项目其支出金额约是最低的多少倍（    ）。</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90. (2019浙江)  能够从上述材料中推出的是（    ）。</w:t>
      </w:r>
    </w:p>
    <w:p>
      <w:pPr>
        <w:pStyle w:val="pStyle"/>
      </w:pPr>
      <w:r>
        <w:rPr/>
        <w:t xml:space="preserve">A. 2016年1～2月，表中支出项目金额超过1800亿元的有2个</w:t>
      </w:r>
    </w:p>
    <w:p>
      <w:pPr>
        <w:pStyle w:val="pStyle"/>
      </w:pPr>
      <w:r>
        <w:rPr/>
        <w:t xml:space="preserve">B. 2017年1～2月，地方一般公共预算支出较上年同期增长超过3000亿元</w:t>
      </w:r>
    </w:p>
    <w:p>
      <w:pPr>
        <w:pStyle w:val="pStyle"/>
      </w:pPr>
      <w:r>
        <w:rPr/>
        <w:t xml:space="preserve">C. 2016年1～2月，全国一般公共预算住房保障支出金额高于债务付息支出</w:t>
      </w:r>
    </w:p>
    <w:p>
      <w:pPr>
        <w:pStyle w:val="pStyle"/>
      </w:pPr>
      <w:r>
        <w:rPr/>
        <w:t xml:space="preserve">D. 2017年1～2月，全国一般公共预算各项支出同比增速均快于中央</w:t>
      </w:r>
    </w:p>
    <w:p/>
    <w:p>
      <w:pPr>
        <w:pStyle w:val="pStyle"/>
      </w:pPr>
      <w:r>
        <w:rPr/>
        <w:t xml:space="preserve">  2018年8月20日，中国互联网络信息中心（CNNIC）发布了第42次《中国互联网络发展状况统计报告》。截至2018年6月，我国网民规模为8.02亿，上半年新增网民2968万人，互联网普及率达</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根据《报告》，我国农村网民规模为2.11亿，占整体网民的</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，较2017年末增加204万人，增幅为</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；城镇网民较2017年末增加2764万人，增幅为</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。我国不断推进城镇化进程，使得城镇人口不断增加，农村人口不断减少，城乡网民结构受此影响也发生了细微变化。</w:t>
      </w:r>
    </w:p>
    <w:p>
      <w:pPr>
        <w:pStyle w:val="pStyle"/>
      </w:pPr>
      <w:r>
        <w:rPr/>
        <w:t xml:space="preserve">  截至2018年6月，10-39岁群体占总体网民的</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。其中20-29岁年龄段的网民占比最高，达</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；10-19岁、30-39岁群体占比分别为</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，与2017年末基本保持一致，30-49岁中年网民群体占比由2017年末的</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扩大至</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w:t>
      </w:r>
      <w:r>
        <w:pict>
          <v:shape type="#_x0000_t75" style="width:350pt; height:213pt; margin-left:0pt; margin-top:0pt; mso-position-horizontal:left; mso-position-vertical:top; mso-position-horizontal-relative:char; mso-position-vertical-relative:line;">
            <w10:wrap type="inline"/>
            <v:imagedata r:id="rId83" o:title=""/>
          </v:shape>
        </w:pict>
      </w:r>
    </w:p>
    <w:p>
      <w:pPr>
        <w:pStyle w:val="pStyle"/>
      </w:pPr>
      <w:r>
        <w:rPr/>
        <w:t xml:space="preserve">  </w:t>
      </w:r>
      <w:r>
        <w:pict>
          <v:shape type="#_x0000_t75" style="width:350pt; height:292.32209737828pt; margin-left:0pt; margin-top:0pt; mso-position-horizontal:left; mso-position-vertical:top; mso-position-horizontal-relative:char; mso-position-vertical-relative:line;">
            <w10:wrap type="inline"/>
            <v:imagedata r:id="rId84" o:title=""/>
          </v:shape>
        </w:pict>
      </w:r>
    </w:p>
    <w:p>
      <w:pPr>
        <w:pStyle w:val="pStyle"/>
      </w:pPr>
      <w:r>
        <w:rPr/>
        <w:t xml:space="preserve">&lt;tcenter&gt;</w:t>
      </w:r>
    </w:p>
    <w:p>
      <w:pPr>
        <w:pStyle w:val="pStyle"/>
      </w:pPr>
      <w:r>
        <w:rPr/>
        <w:t xml:space="preserve">&lt;/tcenter&gt;</w:t>
      </w:r>
    </w:p>
    <w:p>
      <w:pPr>
        <w:pStyle w:val="pStyle"/>
      </w:pPr>
      <w:r>
        <w:rPr/>
        <w:t xml:space="preserve">91. (2019浙江)  图1中，2017年12月柱状图对应的数字应该是：</w:t>
      </w:r>
    </w:p>
    <w:p>
      <w:pPr>
        <w:pStyle w:val="pStyle"/>
      </w:pPr>
      <w:r>
        <w:rPr/>
        <w:t xml:space="preserve">A. 75265</w:t>
      </w:r>
    </w:p>
    <w:p>
      <w:pPr>
        <w:pStyle w:val="pStyle"/>
      </w:pPr>
      <w:r>
        <w:rPr/>
        <w:t xml:space="preserve">B. 76657</w:t>
      </w:r>
    </w:p>
    <w:p>
      <w:pPr>
        <w:pStyle w:val="pStyle"/>
      </w:pPr>
      <w:r>
        <w:rPr/>
        <w:t xml:space="preserve">C. 77198</w:t>
      </w:r>
    </w:p>
    <w:p>
      <w:pPr>
        <w:pStyle w:val="pStyle"/>
      </w:pPr>
      <w:r>
        <w:rPr/>
        <w:t xml:space="preserve">D. 77402</w:t>
      </w:r>
    </w:p>
    <w:p/>
    <w:p>
      <w:pPr>
        <w:pStyle w:val="pStyle"/>
      </w:pPr>
      <w:r>
        <w:rPr/>
        <w:t xml:space="preserve">92. (2019浙江)  截至2018年6月，我国手机网民较2017年末增长百分比约为：</w:t>
      </w:r>
    </w:p>
    <w:p>
      <w:pPr>
        <w:pStyle w:val="pStyle"/>
      </w:pPr>
      <w:r>
        <w:rPr/>
        <w:t xml:space="preserve">A. 0.8</w:t>
      </w:r>
    </w:p>
    <w:p>
      <w:pPr>
        <w:pStyle w:val="pStyle"/>
      </w:pPr>
      <w:r>
        <w:rPr/>
        <w:t xml:space="preserve">B. 3.8</w:t>
      </w:r>
    </w:p>
    <w:p>
      <w:pPr>
        <w:pStyle w:val="pStyle"/>
      </w:pPr>
      <w:r>
        <w:rPr/>
        <w:t xml:space="preserve">C. 4.7</w:t>
      </w:r>
    </w:p>
    <w:p>
      <w:pPr>
        <w:pStyle w:val="pStyle"/>
      </w:pPr>
      <w:r>
        <w:rPr/>
        <w:t xml:space="preserve">D. 4.9</w:t>
      </w:r>
    </w:p>
    <w:p/>
    <w:p>
      <w:pPr>
        <w:pStyle w:val="pStyle"/>
      </w:pPr>
      <w:r>
        <w:rPr/>
        <w:t xml:space="preserve">93. (2019浙江)  2018年6月我国城乡网民结构中，城镇网民占比约为：</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8" o:title=""/>
          </v:shape>
        </w:pict>
      </w:r>
    </w:p>
    <w:p/>
    <w:p>
      <w:pPr>
        <w:pStyle w:val="pStyle"/>
      </w:pPr>
      <w:r>
        <w:rPr/>
        <w:t xml:space="preserve">94. (2019浙江)  2018年上半年，30-49岁网民约增加多少万人？</w:t>
      </w:r>
    </w:p>
    <w:p>
      <w:pPr>
        <w:pStyle w:val="pStyle"/>
      </w:pPr>
      <w:r>
        <w:rPr/>
        <w:t xml:space="preserve">A. 3500</w:t>
      </w:r>
    </w:p>
    <w:p>
      <w:pPr>
        <w:pStyle w:val="pStyle"/>
      </w:pPr>
      <w:r>
        <w:rPr/>
        <w:t xml:space="preserve">B. 3650</w:t>
      </w:r>
    </w:p>
    <w:p>
      <w:pPr>
        <w:pStyle w:val="pStyle"/>
      </w:pPr>
      <w:r>
        <w:rPr/>
        <w:t xml:space="preserve">C. 3800</w:t>
      </w:r>
    </w:p>
    <w:p>
      <w:pPr>
        <w:pStyle w:val="pStyle"/>
      </w:pPr>
      <w:r>
        <w:rPr/>
        <w:t xml:space="preserve">D. 3950</w:t>
      </w:r>
    </w:p>
    <w:p/>
    <w:p>
      <w:pPr>
        <w:pStyle w:val="pStyle"/>
      </w:pPr>
      <w:r>
        <w:rPr/>
        <w:t xml:space="preserve">95. (2019浙江)  根据资料，下列说法正确的是：</w:t>
      </w:r>
    </w:p>
    <w:p>
      <w:pPr>
        <w:pStyle w:val="pStyle"/>
      </w:pPr>
      <w:r>
        <w:rPr/>
        <w:t xml:space="preserve">A. 2017年，我国新增手机网民5734万人</w:t>
      </w:r>
    </w:p>
    <w:p>
      <w:pPr>
        <w:pStyle w:val="pStyle"/>
      </w:pPr>
      <w:r>
        <w:rPr/>
        <w:t xml:space="preserve">B. 截至2018年6月，我国城镇网民规模为5.81亿</w:t>
      </w:r>
    </w:p>
    <w:p>
      <w:pPr>
        <w:pStyle w:val="pStyle"/>
      </w:pPr>
      <w:r>
        <w:rPr/>
        <w:t xml:space="preserve">C. 2017年末，30-39岁群体占总体网民的</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左右</w:t>
      </w:r>
    </w:p>
    <w:p>
      <w:pPr>
        <w:pStyle w:val="pStyle"/>
      </w:pPr>
      <w:r>
        <w:rPr/>
        <w:t xml:space="preserve">D. 2017年末，网民中使用手机上网人群的占比为</w:t>
      </w:r>
      <w:r>
        <w:pict>
          <v:shape type="#_x0000_t75" style="width:36pt; height:18pt; margin-left:0pt; margin-top:0pt; mso-position-horizontal:left; mso-position-vertical:top; mso-position-horizontal-relative:char; mso-position-vertical-relative:line;">
            <w10:wrap type="inline"/>
            <v:imagedata r:id="rId90" o:title=""/>
          </v:shape>
        </w:pict>
      </w:r>
    </w:p>
    <w:p/>
    <w:p>
      <w:pPr>
        <w:pStyle w:val="pStyle"/>
      </w:pPr>
      <w:r>
        <w:rPr/>
        <w:t xml:space="preserve">  2018年上半年，沪市上市公司共计实现营业收入15.4万亿元，同比增长</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；净利润1.6万亿元，同比增长</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。上半年，沪市实体行业企业质量效益稳步提升，实现营业收入12.1万亿元，同比增长</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，实现净利润约0.6万亿元，同比增长</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；金融行业实现营业收入3.4万亿元，同比增长</w:t>
      </w:r>
      <w:r>
        <w:pict>
          <v:shape type="#_x0000_t75" style="width:18pt; height:18pt; margin-left:0pt; margin-top:0pt; mso-position-horizontal:left; mso-position-vertical:top; mso-position-horizontal-relative:char; mso-position-vertical-relative:line;">
            <w10:wrap type="inline"/>
            <v:imagedata r:id="rId95" o:title=""/>
          </v:shape>
        </w:pict>
      </w:r>
      <w:r>
        <w:rPr/>
        <w:t xml:space="preserve">，实现净利润约0.9万亿元，同比增长</w:t>
      </w:r>
      <w:r>
        <w:pict>
          <v:shape type="#_x0000_t75" style="width:18pt; height:18pt; margin-left:0pt; margin-top:0pt; mso-position-horizontal:left; mso-position-vertical:top; mso-position-horizontal-relative:char; mso-position-vertical-relative:line;">
            <w10:wrap type="inline"/>
            <v:imagedata r:id="rId96" o:title=""/>
          </v:shape>
        </w:pict>
      </w:r>
      <w:r>
        <w:rPr/>
        <w:t xml:space="preserve">，沪市专用设备制造业实现净利润95亿元，同比增长</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；信息传输、软件和信息技术服务业实现净利润100亿元，同比增长</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；租赁和商务服务业实现净利润83亿元，同比增长</w:t>
      </w:r>
      <w:r>
        <w:pict>
          <v:shape type="#_x0000_t75" style="width:25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上半年，深市上市公司合计实现营业总收入5.41万亿元，同比增长</w:t>
      </w:r>
      <w:r>
        <w:pict>
          <v:shape type="#_x0000_t75" style="width:43pt; height:18pt; margin-left:0pt; margin-top:0pt; mso-position-horizontal:left; mso-position-vertical:top; mso-position-horizontal-relative:char; mso-position-vertical-relative:line;">
            <w10:wrap type="inline"/>
            <v:imagedata r:id="rId100" o:title=""/>
          </v:shape>
        </w:pict>
      </w:r>
      <w:r>
        <w:rPr/>
        <w:t xml:space="preserve">；合计实现净利润3963.50亿元，同比增长</w:t>
      </w:r>
      <w:r>
        <w:pict>
          <v:shape type="#_x0000_t75" style="width:43pt; height:18pt; margin-left:0pt; margin-top:0pt; mso-position-horizontal:left; mso-position-vertical:top; mso-position-horizontal-relative:char; mso-position-vertical-relative:line;">
            <w10:wrap type="inline"/>
            <v:imagedata r:id="rId101" o:title=""/>
          </v:shape>
        </w:pict>
      </w:r>
      <w:r>
        <w:rPr/>
        <w:t xml:space="preserve">。深市上市公司分属的19个行业中，17个行业营业收入同比增长，13个行业净利润同比增长。占深市近七成的制造业公司营业收入和净利润分别增长</w:t>
      </w:r>
      <w:r>
        <w:pict>
          <v:shape type="#_x0000_t75" style="width:43pt; height:18pt; margin-left:0pt; margin-top:0pt; mso-position-horizontal:left; mso-position-vertical:top; mso-position-horizontal-relative:char; mso-position-vertical-relative:line;">
            <w10:wrap type="inline"/>
            <v:imagedata r:id="rId102" o:title=""/>
          </v:shape>
        </w:pict>
      </w:r>
      <w:r>
        <w:rPr/>
        <w:t xml:space="preserve">和</w:t>
      </w:r>
      <w:r>
        <w:pict>
          <v:shape type="#_x0000_t75" style="width:43pt; height:18pt; margin-left:0pt; margin-top:0pt; mso-position-horizontal:left; mso-position-vertical:top; mso-position-horizontal-relative:char; mso-position-vertical-relative:line;">
            <w10:wrap type="inline"/>
            <v:imagedata r:id="rId103" o:title=""/>
          </v:shape>
        </w:pict>
      </w:r>
      <w:r>
        <w:rPr/>
        <w:t xml:space="preserve">。中小板912家公司平均实现营业收入23亿元，同比增长</w:t>
      </w:r>
      <w:r>
        <w:pict>
          <v:shape type="#_x0000_t75" style="width:43pt; height:18pt; margin-left:0pt; margin-top:0pt; mso-position-horizontal:left; mso-position-vertical:top; mso-position-horizontal-relative:char; mso-position-vertical-relative:line;">
            <w10:wrap type="inline"/>
            <v:imagedata r:id="rId104" o:title=""/>
          </v:shape>
        </w:pict>
      </w:r>
      <w:r>
        <w:rPr/>
        <w:t xml:space="preserve">；平均实现净利润1.63亿元，同比增长</w:t>
      </w:r>
      <w:r>
        <w:pict>
          <v:shape type="#_x0000_t75" style="width:43pt; height:18pt; margin-left:0pt; margin-top:0pt; mso-position-horizontal:left; mso-position-vertical:top; mso-position-horizontal-relative:char; mso-position-vertical-relative:line;">
            <w10:wrap type="inline"/>
            <v:imagedata r:id="rId105" o:title=""/>
          </v:shape>
        </w:pict>
      </w:r>
      <w:r>
        <w:rPr/>
        <w:t xml:space="preserve">。创业板730家公司平均实现营业收入8.10亿元，同比增长</w:t>
      </w:r>
      <w:r>
        <w:pict>
          <v:shape type="#_x0000_t75" style="width:43pt; height:18pt; margin-left:0pt; margin-top:0pt; mso-position-horizontal:left; mso-position-vertical:top; mso-position-horizontal-relative:char; mso-position-vertical-relative:line;">
            <w10:wrap type="inline"/>
            <v:imagedata r:id="rId106" o:title=""/>
          </v:shape>
        </w:pict>
      </w:r>
      <w:r>
        <w:rPr/>
        <w:t xml:space="preserve">；平均实现净利润0.75亿元，同比增长</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。深市上市公司通过非公开发行、配股等方式实施再融资的家数为243家次，同比增长</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，筹资金额为2037.37亿元，同比大幅下降</w:t>
      </w:r>
      <w:r>
        <w:pict>
          <v:shape type="#_x0000_t75" style="width:43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96. (2019浙江)  2017年上半年，沪市和深市上市公司共计实现营业收入约多少万亿元？</w:t>
      </w:r>
    </w:p>
    <w:p>
      <w:pPr>
        <w:pStyle w:val="pStyle"/>
      </w:pPr>
      <w:r>
        <w:rPr/>
        <w:t xml:space="preserve">A. 17.5</w:t>
      </w:r>
    </w:p>
    <w:p>
      <w:pPr>
        <w:pStyle w:val="pStyle"/>
      </w:pPr>
      <w:r>
        <w:rPr/>
        <w:t xml:space="preserve">B. 18.5</w:t>
      </w:r>
    </w:p>
    <w:p>
      <w:pPr>
        <w:pStyle w:val="pStyle"/>
      </w:pPr>
      <w:r>
        <w:rPr/>
        <w:t xml:space="preserve">C. 19.5</w:t>
      </w:r>
    </w:p>
    <w:p>
      <w:pPr>
        <w:pStyle w:val="pStyle"/>
      </w:pPr>
      <w:r>
        <w:rPr/>
        <w:t xml:space="preserve">D. 20.5</w:t>
      </w:r>
    </w:p>
    <w:p/>
    <w:p>
      <w:pPr>
        <w:pStyle w:val="pStyle"/>
      </w:pPr>
      <w:r>
        <w:rPr/>
        <w:t xml:space="preserve">97. (2019浙江)  2018年上半年，沪市金融行业营业收入净利率约比实体行业：</w:t>
      </w:r>
    </w:p>
    <w:p>
      <w:pPr>
        <w:pStyle w:val="pStyle"/>
      </w:pPr>
      <w:r>
        <w:rPr/>
        <w:t xml:space="preserve">A. 高</w:t>
      </w:r>
      <w:r>
        <w:pict>
          <v:shape type="#_x0000_t75" style="width:36pt; height:18pt; margin-left:0pt; margin-top:0pt; mso-position-horizontal:left; mso-position-vertical:top; mso-position-horizontal-relative:char; mso-position-vertical-relative:line;">
            <w10:wrap type="inline"/>
            <v:imagedata r:id="rId110" o:title=""/>
          </v:shape>
        </w:pict>
      </w:r>
    </w:p>
    <w:p>
      <w:pPr>
        <w:pStyle w:val="pStyle"/>
      </w:pPr>
      <w:r>
        <w:rPr/>
        <w:t xml:space="preserve">B. 高</w:t>
      </w:r>
      <w:r>
        <w:pict>
          <v:shape type="#_x0000_t75" style="width:36pt; height:18pt; margin-left:0pt; margin-top:0pt; mso-position-horizontal:left; mso-position-vertical:top; mso-position-horizontal-relative:char; mso-position-vertical-relative:line;">
            <w10:wrap type="inline"/>
            <v:imagedata r:id="rId111" o:title=""/>
          </v:shape>
        </w:pict>
      </w:r>
    </w:p>
    <w:p>
      <w:pPr>
        <w:pStyle w:val="pStyle"/>
      </w:pPr>
      <w:r>
        <w:rPr/>
        <w:t xml:space="preserve">C. 低</w:t>
      </w:r>
      <w:r>
        <w:pict>
          <v:shape type="#_x0000_t75" style="width:36pt; height:18pt; margin-left:0pt; margin-top:0pt; mso-position-horizontal:left; mso-position-vertical:top; mso-position-horizontal-relative:char; mso-position-vertical-relative:line;">
            <w10:wrap type="inline"/>
            <v:imagedata r:id="rId112" o:title=""/>
          </v:shape>
        </w:pict>
      </w:r>
    </w:p>
    <w:p>
      <w:pPr>
        <w:pStyle w:val="pStyle"/>
      </w:pPr>
      <w:r>
        <w:rPr/>
        <w:t xml:space="preserve">D. 低</w:t>
      </w:r>
      <w:r>
        <w:pict>
          <v:shape type="#_x0000_t75" style="width:36pt; height:18pt; margin-left:0pt; margin-top:0pt; mso-position-horizontal:left; mso-position-vertical:top; mso-position-horizontal-relative:char; mso-position-vertical-relative:line;">
            <w10:wrap type="inline"/>
            <v:imagedata r:id="rId113" o:title=""/>
          </v:shape>
        </w:pict>
      </w:r>
    </w:p>
    <w:p/>
    <w:p>
      <w:pPr>
        <w:pStyle w:val="pStyle"/>
      </w:pPr>
      <w:r>
        <w:rPr/>
        <w:t xml:space="preserve">98. (2019浙江)  2018年上半年，下列哪个行业的公司净利润同比增长最慢？</w:t>
      </w:r>
    </w:p>
    <w:p>
      <w:pPr>
        <w:pStyle w:val="pStyle"/>
      </w:pPr>
      <w:r>
        <w:rPr/>
        <w:t xml:space="preserve">A. 沪市专用设备制造业</w:t>
      </w:r>
    </w:p>
    <w:p>
      <w:pPr>
        <w:pStyle w:val="pStyle"/>
      </w:pPr>
      <w:r>
        <w:rPr/>
        <w:t xml:space="preserve">B. 沪市租赁和商务服务业</w:t>
      </w:r>
    </w:p>
    <w:p>
      <w:pPr>
        <w:pStyle w:val="pStyle"/>
      </w:pPr>
      <w:r>
        <w:rPr/>
        <w:t xml:space="preserve">C. 沪市信息传输、软件和信息技术服务业</w:t>
      </w:r>
    </w:p>
    <w:p>
      <w:pPr>
        <w:pStyle w:val="pStyle"/>
      </w:pPr>
      <w:r>
        <w:rPr/>
        <w:t xml:space="preserve">D. 深市制造业</w:t>
      </w:r>
    </w:p>
    <w:p/>
    <w:p>
      <w:pPr>
        <w:pStyle w:val="pStyle"/>
      </w:pPr>
      <w:r>
        <w:rPr/>
        <w:t xml:space="preserve">99. (2019浙江)  2018年上半年，创业板上市公司营业收入占深市的比重约是多少？</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1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1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17" o:title=""/>
          </v:shape>
        </w:pict>
      </w:r>
    </w:p>
    <w:p/>
    <w:p>
      <w:pPr>
        <w:pStyle w:val="pStyle"/>
      </w:pPr>
      <w:r>
        <w:rPr/>
        <w:t xml:space="preserve">100. (2019浙江)  根据资料，下列说法正确的是：</w:t>
      </w:r>
    </w:p>
    <w:p>
      <w:pPr>
        <w:pStyle w:val="pStyle"/>
      </w:pPr>
      <w:r>
        <w:rPr/>
        <w:t xml:space="preserve">A. 2018年上半年，沪市营业收入净利率比深市低</w:t>
      </w:r>
    </w:p>
    <w:p>
      <w:pPr>
        <w:pStyle w:val="pStyle"/>
      </w:pPr>
      <w:r>
        <w:rPr/>
        <w:t xml:space="preserve">B. 2018年上半年，深市上市公司再融资资金额同比上升</w:t>
      </w:r>
    </w:p>
    <w:p>
      <w:pPr>
        <w:pStyle w:val="pStyle"/>
      </w:pPr>
      <w:r>
        <w:rPr/>
        <w:t xml:space="preserve">C. 2017年上半年，沪市上市公司合计实现营业总收入不到10万亿元</w:t>
      </w:r>
    </w:p>
    <w:p>
      <w:pPr>
        <w:pStyle w:val="pStyle"/>
      </w:pPr>
      <w:r>
        <w:rPr/>
        <w:t xml:space="preserve">D. 2018年上半年，深市至少有11个行业实现营业收入和净利润同比增长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A</w:t>
      </w:r>
    </w:p>
    <w:p>
      <w:pPr>
        <w:pStyle w:val="pStyle"/>
      </w:pPr>
      <w:r>
        <w:rPr/>
        <w:t xml:space="preserve">【解析】   本题可从第二空入手，根据“市场逐渐成熟”可知，数据的减少是一件好事。A项“去芜存菁”指去除杂质，保留精华，可以形容电影行业的现状；D项“大浪淘沙”比喻在激烈的斗争中经受考验、筛选，两项均符合文意，保留。B项“百废俱兴”指许多原来荒废的事情，都一下子兴办起来，而文段中并没有电影行业以前处于荒废状态的意思，与文意不符，排除。C项“精雕细琢”比喻做事认真细致，精益求精，一般搭配的主语都是人，与“行业”搭配不当，排除。第一空，A项“挑剔”指严格挑选，可以对应“票房数据的下降”，符合文意，当选。D项“机敏”指机智敏捷，对事物的变化察觉得快，与文意不符，排除。</w:t>
      </w:r>
    </w:p>
    <w:p>
      <w:pPr>
        <w:pStyle w:val="pStyle"/>
      </w:pPr>
      <w:r>
        <w:rPr/>
        <w:t xml:space="preserve">  故正确答案为A。</w:t>
      </w:r>
    </w:p>
    <w:p>
      <w:pPr>
        <w:pStyle w:val="pStyle"/>
      </w:pPr>
      <w:r>
        <w:rPr/>
        <w:t xml:space="preserve">  【文段出处】《“减少九千万张电影票”说明了什么》</w:t>
      </w:r>
    </w:p>
    <w:p>
      <w:pPr>
        <w:pStyle w:val="pStyle"/>
      </w:pPr>
      <w:r>
        <w:rPr/>
        <w:t xml:space="preserve">【来源】 2019年下半年浙江省事业单位考试《职业能力倾向测验》真题第1题</w:t>
      </w:r>
    </w:p>
    <w:p/>
    <w:p>
      <w:pPr/>
      <w:r>
        <w:rPr/>
        <w:t xml:space="preserve">第2题</w:t>
      </w:r>
    </w:p>
    <w:p>
      <w:pPr/>
      <w:r>
        <w:rPr/>
        <w:t xml:space="preserve">【知识点】 综合考察</w:t>
      </w:r>
    </w:p>
    <w:p>
      <w:pPr>
        <w:pStyle w:val="pStyle"/>
      </w:pPr>
      <w:r>
        <w:rPr/>
        <w:t xml:space="preserve">【答案】 D</w:t>
      </w:r>
    </w:p>
    <w:p>
      <w:pPr>
        <w:pStyle w:val="pStyle"/>
      </w:pPr>
      <w:r>
        <w:rPr/>
        <w:t xml:space="preserve">【解析】   第一空，根据前文的“通过辩论的优胜劣汰机制”和“一个正确的最终解决方案”可知，要通过辩论选出一个正确的方案，横线处强调“选”，C项“挑选”和D项“选择”符合文意，保留。A项“推导”指根据已知的公理、定义、定理、定律等经过演算和逻辑推理而得出新的结论。与文段中通过辩论选出一个正确的方案不符，排除。B项“判断”指分析裁定、估计，不强调选择，与文意不符，排除。</w:t>
      </w:r>
    </w:p>
    <w:p>
      <w:pPr>
        <w:pStyle w:val="pStyle"/>
      </w:pPr>
      <w:r>
        <w:rPr/>
        <w:t xml:space="preserve">  第二空，根据文意可知，在现代法治体制面前，大数据等技术手段都是辅助手段，横线处应该强调不能把主要内容与辅助手段弄颠倒了。D项“本末倒置”指把主要的和次要的弄颠倒了，符合文意，当选。C项“削足适履”指为了把大脚塞进小鞋而把脚削小了，强调不合理的迁就、凑合，生搬硬套，与文意不符，文段并未出现削减的含义，排除。</w:t>
      </w:r>
    </w:p>
    <w:p>
      <w:pPr>
        <w:pStyle w:val="pStyle"/>
      </w:pPr>
      <w:r>
        <w:rPr/>
        <w:t xml:space="preserve">  故正确答案为D。</w:t>
      </w:r>
    </w:p>
    <w:p>
      <w:pPr>
        <w:pStyle w:val="pStyle"/>
      </w:pPr>
      <w:r>
        <w:rPr/>
        <w:t xml:space="preserve">  【文段出处】《司法人工智能不可本末倒置》</w:t>
      </w:r>
    </w:p>
    <w:p>
      <w:pPr>
        <w:pStyle w:val="pStyle"/>
      </w:pPr>
      <w:r>
        <w:rPr/>
        <w:t xml:space="preserve">【来源】 2019年下半年浙江省事业单位考试《职业能力倾向测验》真题第2题</w:t>
      </w:r>
    </w:p>
    <w:p/>
    <w:p>
      <w:pPr/>
      <w:r>
        <w:rPr/>
        <w:t xml:space="preserve">第3题</w:t>
      </w:r>
    </w:p>
    <w:p>
      <w:pPr/>
      <w:r>
        <w:rPr/>
        <w:t xml:space="preserve">【知识点】 成语辨析</w:t>
      </w:r>
    </w:p>
    <w:p>
      <w:pPr>
        <w:pStyle w:val="pStyle"/>
      </w:pPr>
      <w:r>
        <w:rPr/>
        <w:t xml:space="preserve">【答案】 A</w:t>
      </w:r>
    </w:p>
    <w:p>
      <w:pPr>
        <w:pStyle w:val="pStyle"/>
      </w:pPr>
      <w:r>
        <w:rPr/>
        <w:t xml:space="preserve">【解析】   第一空，根据文意可知，网络空间也同现实社会一样，打击网络谣言和保护网络自由可以同时进行，并不冲突，故横线处所填词语应该形容二者可以同时进行，并不冲突。A项“并行不悖”指同时进行，不相冲突，与文意相符，保留。D项“双管齐下”比喻做一件事情两个方面同时进行或两种方法同时使用，置于文段中可以形容打击谣言和保护自由同时进行，与文意相符，保留。B项“左右开弓”比喻两只手轮流做同一动作或同时做几项工作，没有强调二者不冲突，与文意不符，排除。C项“并驾齐驱”比喻彼此的力量或才能不分高下，或地位相当，不能体现二者不冲突，与文意不符，排除。</w:t>
      </w:r>
    </w:p>
    <w:p>
      <w:pPr>
        <w:pStyle w:val="pStyle"/>
      </w:pPr>
      <w:r>
        <w:rPr/>
        <w:t xml:space="preserve">  第二空，对应“讲究方式方法”，说明守好网络舆论阵地要讲究方式方法，依据首句“提倡自由”，即务必要把握网络舆论管理的“度”。A项“过犹不及”指事情做得过头，就跟做得不够一样，都是不合适的，强调要讲究方式方法，做得适度，符合文意，当选。D项“操之过急”指处理事情过于急躁，文段并未体现“急躁”，与文意不符，排除。</w:t>
      </w:r>
    </w:p>
    <w:p>
      <w:pPr>
        <w:pStyle w:val="pStyle"/>
      </w:pPr>
      <w:r>
        <w:rPr/>
        <w:t xml:space="preserve">  故正确答案为A。</w:t>
      </w:r>
    </w:p>
    <w:p>
      <w:pPr>
        <w:pStyle w:val="pStyle"/>
      </w:pPr>
      <w:r>
        <w:rPr/>
        <w:t xml:space="preserve">  【文段出处】《守好网络舆论阵地，让自由与秩序并行不悖》</w:t>
      </w:r>
    </w:p>
    <w:p>
      <w:pPr>
        <w:pStyle w:val="pStyle"/>
      </w:pPr>
      <w:r>
        <w:rPr/>
        <w:t xml:space="preserve">【来源】 2019年下半年浙江省事业单位考试《职业能力倾向测验》真题第3题</w:t>
      </w:r>
    </w:p>
    <w:p/>
    <w:p>
      <w:pPr/>
      <w:r>
        <w:rPr/>
        <w:t xml:space="preserve">第4题</w:t>
      </w:r>
    </w:p>
    <w:p>
      <w:pPr/>
      <w:r>
        <w:rPr/>
        <w:t xml:space="preserve">【知识点】 成语辨析</w:t>
      </w:r>
    </w:p>
    <w:p>
      <w:pPr>
        <w:pStyle w:val="pStyle"/>
      </w:pPr>
      <w:r>
        <w:rPr/>
        <w:t xml:space="preserve">【答案】 B</w:t>
      </w:r>
    </w:p>
    <w:p>
      <w:pPr>
        <w:pStyle w:val="pStyle"/>
      </w:pPr>
      <w:r>
        <w:rPr/>
        <w:t xml:space="preserve">【解析】   第一空，根据文意可知，横线处所填词语表示月饼因为过度包装而抬高身价这件事是大家都知道的事情。A项“尽人皆知”、B项“众所周知”和D项“家喻户晓”均可表示人人都知道的含义，符合文意，保留。C项“不言而喻”指不用说就可以明白，形容道理很浅显，与“秘密”搭配不当，排除。</w:t>
      </w:r>
    </w:p>
    <w:p>
      <w:pPr>
        <w:pStyle w:val="pStyle"/>
      </w:pPr>
      <w:r>
        <w:rPr/>
        <w:t xml:space="preserve">  第二空，根据“纷纷掏钱购买”可知，买的人很多，根据后文的“过度消费”和“死要面子”可知，横线处应该填入感情色彩较为消极的词语。B项“趋之若鹜”比喻许多人争着去追逐某些不好的事物，含贬义，符合文意，当选。A项“络绎不绝”形容行人车马来来往往，接连不断，与文意不符，排除。D项“争先恐后”指争着向前，唯恐落后，为中性词，与文段感情色彩不符，排除。</w:t>
      </w:r>
    </w:p>
    <w:p>
      <w:pPr>
        <w:pStyle w:val="pStyle"/>
      </w:pPr>
      <w:r>
        <w:rPr/>
        <w:t xml:space="preserve">  故正确答案为B。</w:t>
      </w:r>
    </w:p>
    <w:p>
      <w:pPr>
        <w:pStyle w:val="pStyle"/>
      </w:pPr>
      <w:r>
        <w:rPr/>
        <w:t xml:space="preserve">  【文段出处】《遏制月饼过度包装，请大家学会“不买”》</w:t>
      </w:r>
    </w:p>
    <w:p>
      <w:pPr>
        <w:pStyle w:val="pStyle"/>
      </w:pPr>
      <w:r>
        <w:rPr/>
        <w:t xml:space="preserve">【来源】 2019年下半年浙江省事业单位考试《职业能力倾向测验》真题第4题</w:t>
      </w:r>
    </w:p>
    <w:p/>
    <w:p>
      <w:pPr/>
      <w:r>
        <w:rPr/>
        <w:t xml:space="preserve">第5题</w:t>
      </w:r>
    </w:p>
    <w:p>
      <w:pPr/>
      <w:r>
        <w:rPr/>
        <w:t xml:space="preserve">【知识点】 综合考察</w:t>
      </w:r>
    </w:p>
    <w:p>
      <w:pPr>
        <w:pStyle w:val="pStyle"/>
      </w:pPr>
      <w:r>
        <w:rPr/>
        <w:t xml:space="preserve">【答案】 B</w:t>
      </w:r>
    </w:p>
    <w:p>
      <w:pPr>
        <w:pStyle w:val="pStyle"/>
      </w:pPr>
      <w:r>
        <w:rPr/>
        <w:t xml:space="preserve">【解析】   本题第一空不好判断，可以选择从第二空入手。根据开市客“给整个零售业态带来经营思维上的冲击”可知，本土零售企业应当大胆求变，如果不去大胆求变，那么本土零售企业的情况可能就会变差。B项“不进则退”指不前进就要后退，符合文意，保留。A项“山穷水尽”比喻无路可走，陷入绝境，程度过重，文段并未提示本土企业要陷入绝境了，不符合文意，排除。C项“进退维谷”形容处境艰难，进退两难，文段并未提示本土零售企业要陷入进退两难的境地，不符合文意，排除。D项“错综复杂”形容头绪繁多，情况复杂，文段并未提示本土企业要面临情况复杂的局面，不符合文意，排除。</w:t>
      </w:r>
    </w:p>
    <w:p>
      <w:pPr>
        <w:pStyle w:val="pStyle"/>
      </w:pPr>
      <w:r>
        <w:rPr/>
        <w:t xml:space="preserve">  第一空，代入验证。B项“鲶鱼效应”指鲶鱼在搅动小鱼生存环境的同时，也激活了小鱼的求生能力，置于文段中，可形容开市客搅动了本土的零售环境，激活了本土零售企业的创新能力，符合文意，当选。</w:t>
      </w:r>
    </w:p>
    <w:p>
      <w:pPr>
        <w:pStyle w:val="pStyle"/>
      </w:pPr>
      <w:r>
        <w:rPr/>
        <w:t xml:space="preserve">  故正确答案为B。</w:t>
      </w:r>
    </w:p>
    <w:p>
      <w:pPr>
        <w:pStyle w:val="pStyle"/>
      </w:pPr>
      <w:r>
        <w:rPr/>
        <w:t xml:space="preserve">  【文段出处】《Costco给中国零售业带来哪些启示》</w:t>
      </w:r>
    </w:p>
    <w:p>
      <w:pPr>
        <w:pStyle w:val="pStyle"/>
      </w:pPr>
      <w:r>
        <w:rPr/>
        <w:t xml:space="preserve">【来源】 2019年下半年浙江省事业单位考试《职业能力倾向测验》真题第5题</w:t>
      </w:r>
    </w:p>
    <w:p/>
    <w:p>
      <w:pPr/>
      <w:r>
        <w:rPr/>
        <w:t xml:space="preserve">第6题</w:t>
      </w:r>
    </w:p>
    <w:p>
      <w:pPr/>
      <w:r>
        <w:rPr/>
        <w:t xml:space="preserve">【知识点】 成语辨析</w:t>
      </w:r>
    </w:p>
    <w:p>
      <w:pPr>
        <w:pStyle w:val="pStyle"/>
      </w:pPr>
      <w:r>
        <w:rPr/>
        <w:t xml:space="preserve">【答案】 D</w:t>
      </w:r>
    </w:p>
    <w:p>
      <w:pPr>
        <w:pStyle w:val="pStyle"/>
      </w:pPr>
      <w:r>
        <w:rPr/>
        <w:t xml:space="preserve">【解析】   第一空，顿号表示并列，横线处所填词语与“囿于一隅”词义相近，根据“囿于一隅”和“连方圆十公里以外的地方都未曾涉足”可知，古人的生活大多数都局限在很小的一个范围之内，没有离开过家乡，故横线处所填词语也应表示古人更喜欢在家乡生活，不愿远离之意。D项“安土重迁”指安于本乡本土，不愿轻易迁移，符合文意，保留。A项“入乡随俗”指到一个地方就顺从当地的习俗，不能表达“不愿意离开家乡”的意思，与文意不符，排除。B项“按部就班”比喻做事老套，缺乏创新精神，与文意不符，排除。C项“随遇而安”指能顺应环境，在任何境遇中都能满足，与文段“不愿意离开家乡”的意思相悖，与文意不符，排除。</w:t>
      </w:r>
    </w:p>
    <w:p>
      <w:pPr>
        <w:pStyle w:val="pStyle"/>
      </w:pPr>
      <w:r>
        <w:rPr/>
        <w:t xml:space="preserve">  第二空，代入验证。D项“口口相传”指不著文字，口头相传，可以对应“民间通道”，符合文意，当选。</w:t>
      </w:r>
    </w:p>
    <w:p>
      <w:pPr>
        <w:pStyle w:val="pStyle"/>
      </w:pPr>
      <w:r>
        <w:rPr/>
        <w:t xml:space="preserve">  故正确答案为D。</w:t>
      </w:r>
    </w:p>
    <w:p>
      <w:pPr>
        <w:pStyle w:val="pStyle"/>
      </w:pPr>
      <w:r>
        <w:rPr/>
        <w:t xml:space="preserve">  【文段出处】《聊聊古人如何传播新闻》</w:t>
      </w:r>
    </w:p>
    <w:p>
      <w:pPr>
        <w:pStyle w:val="pStyle"/>
      </w:pPr>
      <w:r>
        <w:rPr/>
        <w:t xml:space="preserve">【来源】 2019年下半年浙江省事业单位考试《职业能力倾向测验》真题第6题</w:t>
      </w:r>
    </w:p>
    <w:p/>
    <w:p>
      <w:pPr/>
      <w:r>
        <w:rPr/>
        <w:t xml:space="preserve">第7题</w:t>
      </w:r>
    </w:p>
    <w:p>
      <w:pPr/>
      <w:r>
        <w:rPr/>
        <w:t xml:space="preserve">【知识点】 综合考察</w:t>
      </w:r>
    </w:p>
    <w:p>
      <w:pPr>
        <w:pStyle w:val="pStyle"/>
      </w:pPr>
      <w:r>
        <w:rPr/>
        <w:t xml:space="preserve">【答案】 A</w:t>
      </w:r>
    </w:p>
    <w:p>
      <w:pPr>
        <w:pStyle w:val="pStyle"/>
      </w:pPr>
      <w:r>
        <w:rPr/>
        <w:t xml:space="preserve">【解析】   本题可从第二空入手，横线前说明迪士尼卖玩具时被认为是想通过这种方式宣传电影；横线后说明电影只是概念，电影的未来在商店里，横线前后语义相反，说明结果与很多电影行业的人的观点相反。A项“恰恰相反”指正好相反，与文意相符，保留。B项“如出一辙”比喻两件事情非常相似，与文意不符，排除。C项“出人意料”指在人们意料之外，不强调情况相反，与文意不符，排除。D项“正中下怀”指正合自己的心意，与文意不符，排除。</w:t>
      </w:r>
    </w:p>
    <w:p>
      <w:pPr>
        <w:pStyle w:val="pStyle"/>
      </w:pPr>
      <w:r>
        <w:rPr/>
        <w:t xml:space="preserve">  第一空，代入验证。A项“对冲”指两相抵消，置于文段中特指为降低另一项投资的风险而进行的投资，且“对冲”与“创业行业的不确定性”搭配恰当，符合文意，当选。</w:t>
      </w:r>
    </w:p>
    <w:p>
      <w:pPr>
        <w:pStyle w:val="pStyle"/>
      </w:pPr>
      <w:r>
        <w:rPr/>
        <w:t xml:space="preserve">  故正确答案为A。</w:t>
      </w:r>
    </w:p>
    <w:p>
      <w:pPr>
        <w:pStyle w:val="pStyle"/>
      </w:pPr>
      <w:r>
        <w:rPr/>
        <w:t xml:space="preserve">  【文段出处】《如何制造流行：渠道、内容和概率》</w:t>
      </w:r>
    </w:p>
    <w:p>
      <w:pPr>
        <w:pStyle w:val="pStyle"/>
      </w:pPr>
      <w:r>
        <w:rPr/>
        <w:t xml:space="preserve">【来源】 2019年下半年浙江省事业单位考试《职业能力倾向测验》真题第7题</w:t>
      </w:r>
    </w:p>
    <w:p/>
    <w:p>
      <w:pPr/>
      <w:r>
        <w:rPr/>
        <w:t xml:space="preserve">第8题</w:t>
      </w:r>
    </w:p>
    <w:p>
      <w:pPr/>
      <w:r>
        <w:rPr/>
        <w:t xml:space="preserve">【知识点】 综合考察</w:t>
      </w:r>
    </w:p>
    <w:p>
      <w:pPr>
        <w:pStyle w:val="pStyle"/>
      </w:pPr>
      <w:r>
        <w:rPr/>
        <w:t xml:space="preserve">【答案】 B</w:t>
      </w:r>
    </w:p>
    <w:p>
      <w:pPr>
        <w:pStyle w:val="pStyle"/>
      </w:pPr>
      <w:r>
        <w:rPr/>
        <w:t xml:space="preserve">【解析】   第一空，根据“正是大有可为之时”可知，量子理论正在蓬勃发展。B项“方兴未艾”指事物正在发展，尚未达到止境，置于文段中，可以形容量子理论正在发展，符合文意，保留。A项“大势所趋”指事情发展的趋势，与“量子理论”搭配不当，排除。C项“风起云涌”形容事物迅速发展，声势浩大，置于文段中，不能形容量子理论正在蓬勃发展，且与“量子理论”搭配不当，排除。D项“前途无量”指一个人的前途没有限量，有广阔的发展空间，搭配的主语为人，与“量子理论”搭配不当，排除。</w:t>
      </w:r>
    </w:p>
    <w:p>
      <w:pPr>
        <w:pStyle w:val="pStyle"/>
      </w:pPr>
      <w:r>
        <w:rPr/>
        <w:t xml:space="preserve">  第二空，代入验证。B项“推动”与“作用”搭配恰当，符合文意，当选。</w:t>
      </w:r>
    </w:p>
    <w:p>
      <w:pPr>
        <w:pStyle w:val="pStyle"/>
      </w:pPr>
      <w:r>
        <w:rPr/>
        <w:t xml:space="preserve">  故正确答案为B。</w:t>
      </w:r>
    </w:p>
    <w:p>
      <w:pPr>
        <w:pStyle w:val="pStyle"/>
      </w:pPr>
      <w:r>
        <w:rPr/>
        <w:t xml:space="preserve">  【文段出处】《过量消费量子概念不可取》</w:t>
      </w:r>
    </w:p>
    <w:p>
      <w:pPr>
        <w:pStyle w:val="pStyle"/>
      </w:pPr>
      <w:r>
        <w:rPr/>
        <w:t xml:space="preserve">【来源】 2019年下半年浙江省事业单位考试《职业能力倾向测验》真题第8题</w:t>
      </w:r>
    </w:p>
    <w:p/>
    <w:p>
      <w:pPr/>
      <w:r>
        <w:rPr/>
        <w:t xml:space="preserve">第9题</w:t>
      </w:r>
    </w:p>
    <w:p>
      <w:pPr/>
      <w:r>
        <w:rPr/>
        <w:t xml:space="preserve">【知识点】 实词辨析</w:t>
      </w:r>
    </w:p>
    <w:p>
      <w:pPr>
        <w:pStyle w:val="pStyle"/>
      </w:pPr>
      <w:r>
        <w:rPr/>
        <w:t xml:space="preserve">【答案】 D</w:t>
      </w:r>
    </w:p>
    <w:p>
      <w:pPr>
        <w:pStyle w:val="pStyle"/>
      </w:pPr>
      <w:r>
        <w:rPr/>
        <w:t xml:space="preserve">【解析】   本题可从第二空入手，根据“让我们失去对中国经济转型的深入思考”可知，没有深入的思考即只有表面的内容。D项“空洞”表示没有内容或内容不切实际，置于文段中，可强调“创新”很容易沦为缺少实际内容的口号，符合文意，保留。A项“时髦”、B项“简单”和C项“高调”均不能体现只有表面的内容，没有深入的思考之意，排除。</w:t>
      </w:r>
    </w:p>
    <w:p>
      <w:pPr>
        <w:pStyle w:val="pStyle"/>
      </w:pPr>
      <w:r>
        <w:rPr/>
        <w:t xml:space="preserve">  第一空，代入验证。D项“崛起”符合文意，当选。</w:t>
      </w:r>
    </w:p>
    <w:p>
      <w:pPr>
        <w:pStyle w:val="pStyle"/>
      </w:pPr>
      <w:r>
        <w:rPr/>
        <w:t xml:space="preserve">  故正确答案为D。</w:t>
      </w:r>
    </w:p>
    <w:p>
      <w:pPr>
        <w:pStyle w:val="pStyle"/>
      </w:pPr>
      <w:r>
        <w:rPr/>
        <w:t xml:space="preserve">  【文段出处】《深圳崛起的秘密：不仅是创新更是人和》</w:t>
      </w:r>
    </w:p>
    <w:p>
      <w:pPr>
        <w:pStyle w:val="pStyle"/>
      </w:pPr>
      <w:r>
        <w:rPr/>
        <w:t xml:space="preserve">【来源】 2019年下半年浙江省事业单位考试《职业能力倾向测验》真题第9题</w:t>
      </w:r>
    </w:p>
    <w:p/>
    <w:p>
      <w:pPr/>
      <w:r>
        <w:rPr/>
        <w:t xml:space="preserve">第10题</w:t>
      </w:r>
    </w:p>
    <w:p>
      <w:pPr/>
      <w:r>
        <w:rPr/>
        <w:t xml:space="preserve">【知识点】 成语辨析</w:t>
      </w:r>
    </w:p>
    <w:p>
      <w:pPr>
        <w:pStyle w:val="pStyle"/>
      </w:pPr>
      <w:r>
        <w:rPr/>
        <w:t xml:space="preserve">【答案】 A</w:t>
      </w:r>
    </w:p>
    <w:p>
      <w:pPr>
        <w:pStyle w:val="pStyle"/>
      </w:pPr>
      <w:r>
        <w:rPr/>
        <w:t xml:space="preserve">【解析】   第一空，后文的“其复杂性”中的“其”指代购，说明代购产业的复杂性。A项“盘根错节”比喻事情纷繁复杂，符合文意，保留。D项“环环相扣”比喻若干事物之间密切相关，可以搭配“产业链”，保留。B项“牢不可破”指坚固不可摧毁，文段并未强调坚固，而是强调复杂，与文意不符，排除。C项“焕然一新”指改变旧的面貌，呈现出崭新的样子，文段并未强调新旧，与文意不符，排除。</w:t>
      </w:r>
    </w:p>
    <w:p>
      <w:pPr>
        <w:pStyle w:val="pStyle"/>
      </w:pPr>
      <w:r>
        <w:rPr/>
        <w:t xml:space="preserve">  第二空，横线所在句子要表达的意思是从电商法的出台经历这一部分能看出整个代购产业的复杂性。A项“可见一斑”比喻看到事物的一部分也能推知整体，符合文意，当选。D项“初见端倪”指事情刚刚有头绪，不能体现由一部分推知整体，与文意不符，排除。</w:t>
      </w:r>
    </w:p>
    <w:p>
      <w:pPr>
        <w:pStyle w:val="pStyle"/>
      </w:pPr>
      <w:r>
        <w:rPr/>
        <w:t xml:space="preserve">  故正确答案为A。</w:t>
      </w:r>
    </w:p>
    <w:p>
      <w:pPr>
        <w:pStyle w:val="pStyle"/>
      </w:pPr>
      <w:r>
        <w:rPr/>
        <w:t xml:space="preserve">  【文段出处】《电商法后面的代购生存》</w:t>
      </w:r>
    </w:p>
    <w:p>
      <w:pPr>
        <w:pStyle w:val="pStyle"/>
      </w:pPr>
      <w:r>
        <w:rPr/>
        <w:t xml:space="preserve">【来源】 2019年下半年浙江省事业单位考试《职业能力倾向测验》真题第10题</w:t>
      </w:r>
    </w:p>
    <w:p/>
    <w:p>
      <w:pPr/>
      <w:r>
        <w:rPr/>
        <w:t xml:space="preserve">第11题</w:t>
      </w:r>
    </w:p>
    <w:p>
      <w:pPr/>
      <w:r>
        <w:rPr/>
        <w:t xml:space="preserve">【知识点】 实词辨析</w:t>
      </w:r>
    </w:p>
    <w:p>
      <w:pPr>
        <w:pStyle w:val="pStyle"/>
      </w:pPr>
      <w:r>
        <w:rPr/>
        <w:t xml:space="preserve">【答案】 C</w:t>
      </w:r>
    </w:p>
    <w:p>
      <w:pPr>
        <w:pStyle w:val="pStyle"/>
      </w:pPr>
      <w:r>
        <w:rPr/>
        <w:t xml:space="preserve">【解析】   本题可从第二空入手，横线处所填词语与“进度”搭配，且依据前文“耗电量大”“研发滞后”，需体现对其速度产生了不良影响。C项“制约”指限制约束，填入文段可指限制了推广的速度，符合文意，保留。A项“妨碍”指干扰、阻碍，使事情不能顺利进行，通常搭配某个事件、过程，与“进度”搭配不当，排除。B项“阻挡”指阻止、拦住，与“进度”搭配不当，排除。D项“延误”指迟延耽误，搭配对象通常为某个事件进程，与“进度”搭配不当，排除。</w:t>
      </w:r>
    </w:p>
    <w:p>
      <w:pPr>
        <w:pStyle w:val="pStyle"/>
      </w:pPr>
      <w:r>
        <w:rPr/>
        <w:t xml:space="preserve">  第一空，代入验证。C项“瓶颈”指在整体中的关键限制因素，符合文意，当选。</w:t>
      </w:r>
    </w:p>
    <w:p>
      <w:pPr>
        <w:pStyle w:val="pStyle"/>
      </w:pPr>
      <w:r>
        <w:rPr/>
        <w:t xml:space="preserve">  故正确答案为C。</w:t>
      </w:r>
    </w:p>
    <w:p>
      <w:pPr>
        <w:pStyle w:val="pStyle"/>
      </w:pPr>
      <w:r>
        <w:rPr/>
        <w:t xml:space="preserve">  【文段出处】《5G手机何时才能“大卖”》</w:t>
      </w:r>
    </w:p>
    <w:p>
      <w:pPr>
        <w:pStyle w:val="pStyle"/>
      </w:pPr>
      <w:r>
        <w:rPr/>
        <w:t xml:space="preserve">【来源】 2019年下半年浙江省事业单位考试《职业能力倾向测验》真题第11题</w:t>
      </w:r>
    </w:p>
    <w:p/>
    <w:p>
      <w:pPr/>
      <w:r>
        <w:rPr/>
        <w:t xml:space="preserve">第12题</w:t>
      </w:r>
    </w:p>
    <w:p>
      <w:pPr/>
      <w:r>
        <w:rPr/>
        <w:t xml:space="preserve">【知识点】 综合考察</w:t>
      </w:r>
    </w:p>
    <w:p>
      <w:pPr>
        <w:pStyle w:val="pStyle"/>
      </w:pPr>
      <w:r>
        <w:rPr/>
        <w:t xml:space="preserve">【答案】 C</w:t>
      </w:r>
    </w:p>
    <w:p>
      <w:pPr>
        <w:pStyle w:val="pStyle"/>
      </w:pPr>
      <w:r>
        <w:rPr/>
        <w:t xml:space="preserve">【解析】   第一空，横线后内容是为了解释说明前文，即为什么过去的农民起义和改朝换代多以灾荒引发。A项“由于”、C项“因为”为因果关联词，符合语境，保留。B项“如果”表示条件关系，符合“正常年份”与“不容易导致暴动”的关系，保留。D项“即使”为转折关联词，横线前后无转折逻辑，不符合语境，排除。</w:t>
      </w:r>
    </w:p>
    <w:p>
      <w:pPr>
        <w:pStyle w:val="pStyle"/>
      </w:pPr>
      <w:r>
        <w:rPr/>
        <w:t xml:space="preserve">  第二空，横线前后分别介绍“不容易导致暴动”和“容易变成暴乱起义”，为转折关系。A项“然而”、C项“但是”为转折关联词，符合语境，保留。B项“一旦”含有“万一”“突然”“如果”等假设意味，“灾荒一来”本身也含有假设意味，二者重复，排除。</w:t>
      </w:r>
    </w:p>
    <w:p>
      <w:pPr>
        <w:pStyle w:val="pStyle"/>
      </w:pPr>
      <w:r>
        <w:rPr/>
        <w:t xml:space="preserve">  第三空，文段意在指出，发放粮食有利于避免民变的发生，而非降低民变发生的次数，且横线处所填词语与“更低”搭配。A项“数量”不符合文意，且“数量”应该搭配少，而非低，排除。C项“概率”指几率、可能性，符合文意且搭配得当，当选。</w:t>
      </w:r>
    </w:p>
    <w:p>
      <w:pPr>
        <w:pStyle w:val="pStyle"/>
      </w:pPr>
      <w:r>
        <w:rPr/>
        <w:t xml:space="preserve">  故正确答案为C。</w:t>
      </w:r>
    </w:p>
    <w:p>
      <w:pPr>
        <w:pStyle w:val="pStyle"/>
      </w:pPr>
      <w:r>
        <w:rPr/>
        <w:t xml:space="preserve">  【文段出处】《福利国家的兴起：是利还是弊》</w:t>
      </w:r>
    </w:p>
    <w:p>
      <w:pPr>
        <w:pStyle w:val="pStyle"/>
      </w:pPr>
      <w:r>
        <w:rPr/>
        <w:t xml:space="preserve">【来源】 2019年下半年浙江省事业单位考试《职业能力倾向测验》真题第12题</w:t>
      </w:r>
    </w:p>
    <w:p/>
    <w:p>
      <w:pPr/>
      <w:r>
        <w:rPr/>
        <w:t xml:space="preserve">第13题</w:t>
      </w:r>
    </w:p>
    <w:p>
      <w:pPr/>
      <w:r>
        <w:rPr/>
        <w:t xml:space="preserve">【知识点】 语句排序</w:t>
      </w:r>
    </w:p>
    <w:p>
      <w:pPr>
        <w:pStyle w:val="pStyle"/>
      </w:pPr>
      <w:r>
        <w:rPr/>
        <w:t xml:space="preserve">【答案】 A</w:t>
      </w:r>
    </w:p>
    <w:p>
      <w:pPr>
        <w:pStyle w:val="pStyle"/>
      </w:pPr>
      <w:r>
        <w:rPr/>
        <w:t xml:space="preserve">【解析】   对比选项，确定首句。②句“近年来”引出背景，指出亚马孙河流的上游有锆石这一沉积物，③句分析了“亚马孙河河底的锆石”的来源，应先指出亚马孙河有锆石，再探讨锆石的来源，故③句应在②句之后，不适合作首句，排除D项。④句指出利用“锆石”可以判断山脉河流的年龄，⑤句指出“锆石”是亚马孙河发源地变化的证据，不好判断②④⑤三句中哪句为首句，寻找其他线索。⑥句提出疑问“亚马孙河真的曾经倒流吗”，⑤句则是围绕“倒流”展开分析，故⑤句应在⑥句之后，排除B、C项。验证A项，先指出亚马孙河的上游有锆石这一沉积物，后提出疑问“亚马孙河真的曾经倒流吗”，再用⑤④③①四句进行分析回答，符合逻辑，当选。</w:t>
      </w:r>
    </w:p>
    <w:p>
      <w:pPr>
        <w:pStyle w:val="pStyle"/>
      </w:pPr>
      <w:r>
        <w:rPr/>
        <w:t xml:space="preserve">  故正确答案为A。</w:t>
      </w:r>
    </w:p>
    <w:p>
      <w:pPr>
        <w:pStyle w:val="pStyle"/>
      </w:pPr>
      <w:r>
        <w:rPr/>
        <w:t xml:space="preserve">  【文段出处】《百万年前，是什么力量让亚马孙河流向逆转》</w:t>
      </w:r>
    </w:p>
    <w:p>
      <w:pPr>
        <w:pStyle w:val="pStyle"/>
      </w:pPr>
      <w:r>
        <w:rPr/>
        <w:t xml:space="preserve">【来源】 2019年下半年浙江省事业单位考试《职业能力倾向测验》真题第13题</w:t>
      </w:r>
    </w:p>
    <w:p/>
    <w:p>
      <w:pPr/>
      <w:r>
        <w:rPr/>
        <w:t xml:space="preserve">第14题</w:t>
      </w:r>
    </w:p>
    <w:p>
      <w:pPr/>
      <w:r>
        <w:rPr/>
        <w:t xml:space="preserve">【知识点】 语句排序</w:t>
      </w:r>
    </w:p>
    <w:p>
      <w:pPr>
        <w:pStyle w:val="pStyle"/>
      </w:pPr>
      <w:r>
        <w:rPr/>
        <w:t xml:space="preserve">【答案】 B</w:t>
      </w:r>
    </w:p>
    <w:p>
      <w:pPr>
        <w:pStyle w:val="pStyle"/>
      </w:pPr>
      <w:r>
        <w:rPr/>
        <w:t xml:space="preserve">【解析】   对比选项，确定首句。③句介绍不同种类的电池在不同的方面各有优势，⑥句介绍当前电动汽车电池的研究重点，无法判断首句。④句以“因为”开头，且含代词“它们”，指出“它们”能够加速内燃机到电动机的转型过程，即符合电动汽车的使用要求。推测④前一句，⑥句介绍当前电动汽车电池的研究重点，④⑥两句讨论的都是电动汽车的电池问题，符合因果逻辑，可以进行捆绑，锁定答案为B项。①句强调的是“指标”，与“它们”无法捆绑，排除C项。②句是由“因此”引导的结论，衔接在④句之前，语序不当，排除D项。⑤句并未出现“它们”的指代内容，排除A项。</w:t>
      </w:r>
    </w:p>
    <w:p>
      <w:pPr>
        <w:pStyle w:val="pStyle"/>
      </w:pPr>
      <w:r>
        <w:rPr/>
        <w:t xml:space="preserve">  代入验证，B项逻辑通顺，当选。</w:t>
      </w:r>
    </w:p>
    <w:p>
      <w:pPr>
        <w:pStyle w:val="pStyle"/>
      </w:pPr>
      <w:r>
        <w:rPr/>
        <w:t xml:space="preserve">  故正确答案为B。</w:t>
      </w:r>
    </w:p>
    <w:p>
      <w:pPr>
        <w:pStyle w:val="pStyle"/>
      </w:pPr>
      <w:r>
        <w:rPr/>
        <w:t xml:space="preserve">【来源】 2019年下半年浙江省事业单位考试《职业能力倾向测验》真题第14题</w:t>
      </w:r>
    </w:p>
    <w:p/>
    <w:p>
      <w:pPr/>
      <w:r>
        <w:rPr/>
        <w:t xml:space="preserve">第15题</w:t>
      </w:r>
    </w:p>
    <w:p>
      <w:pPr/>
      <w:r>
        <w:rPr/>
        <w:t xml:space="preserve">【知识点】 语句填空</w:t>
      </w:r>
    </w:p>
    <w:p>
      <w:pPr>
        <w:pStyle w:val="pStyle"/>
      </w:pPr>
      <w:r>
        <w:rPr/>
        <w:t xml:space="preserve">【答案】 A</w:t>
      </w:r>
    </w:p>
    <w:p>
      <w:pPr>
        <w:pStyle w:val="pStyle"/>
      </w:pPr>
      <w:r>
        <w:rPr/>
        <w:t xml:space="preserve">【解析】   横线出现在文段首句，需概括后文的内容。后文从两方面分析了干部热衷学历造假的原因，一方面是“过于看重学历与年龄等硬指标，而忽略了对能力与品德的考察”，另一方面是“审核把关并不严格”。这两方面都属于干部选任制度存在的漏洞，对应A项。</w:t>
      </w:r>
    </w:p>
    <w:p>
      <w:pPr>
        <w:pStyle w:val="pStyle"/>
      </w:pPr>
      <w:r>
        <w:rPr/>
        <w:t xml:space="preserve">  B项：没有指出具体原因，无法准确对应下文，排除。</w:t>
      </w:r>
    </w:p>
    <w:p>
      <w:pPr>
        <w:pStyle w:val="pStyle"/>
      </w:pPr>
      <w:r>
        <w:rPr/>
        <w:t xml:space="preserve">  C项：根据后文可知，干部热衷学历造假的原因不单纯是“相关制度没有落实到位”，还有制度本身存在的问题，选项表述片面，排除。</w:t>
      </w:r>
    </w:p>
    <w:p>
      <w:pPr>
        <w:pStyle w:val="pStyle"/>
      </w:pPr>
      <w:r>
        <w:rPr/>
        <w:t xml:space="preserve">  D项：后文并没有指出他们没有把学历造假看成多么严重的问题，无中生有，排除。</w:t>
      </w:r>
    </w:p>
    <w:p>
      <w:pPr>
        <w:pStyle w:val="pStyle"/>
      </w:pPr>
      <w:r>
        <w:rPr/>
        <w:t xml:space="preserve">  故正确答案为A。</w:t>
      </w:r>
    </w:p>
    <w:p>
      <w:pPr>
        <w:pStyle w:val="pStyle"/>
      </w:pPr>
      <w:r>
        <w:rPr/>
        <w:t xml:space="preserve">  【文段出处】《零容忍干部学历造假也要严查“假的真文凭”》</w:t>
      </w:r>
    </w:p>
    <w:p>
      <w:pPr>
        <w:pStyle w:val="pStyle"/>
      </w:pPr>
      <w:r>
        <w:rPr/>
        <w:t xml:space="preserve">【来源】 2019年下半年浙江省事业单位考试《职业能力倾向测验》真题第15题</w:t>
      </w:r>
    </w:p>
    <w:p/>
    <w:p>
      <w:pPr/>
      <w:r>
        <w:rPr/>
        <w:t xml:space="preserve">第16题</w:t>
      </w:r>
    </w:p>
    <w:p>
      <w:pPr/>
      <w:r>
        <w:rPr/>
        <w:t xml:space="preserve">【知识点】 细节理解</w:t>
      </w:r>
    </w:p>
    <w:p>
      <w:pPr>
        <w:pStyle w:val="pStyle"/>
      </w:pPr>
      <w:r>
        <w:rPr/>
        <w:t xml:space="preserve">【答案】 C</w:t>
      </w:r>
    </w:p>
    <w:p>
      <w:pPr>
        <w:pStyle w:val="pStyle"/>
      </w:pPr>
      <w:r>
        <w:rPr/>
        <w:t xml:space="preserve">【解析】   A项：文段并未对预测台风的“路径”和“强度”进行比较，无关对比，排除。</w:t>
      </w:r>
    </w:p>
    <w:p>
      <w:pPr>
        <w:pStyle w:val="pStyle"/>
      </w:pPr>
      <w:r>
        <w:rPr/>
        <w:t xml:space="preserve">  B项：根据“对于受台风结构变化影响更甚的台风强度预报，则由于台风在海上、台风结构及其变化的观测资料获取较为困难等原因导致对强度的预报能力仍然有限”，可以看出台风结构变化会影响强度的预报精度，而非“路径”，偷换概念，排除。</w:t>
      </w:r>
    </w:p>
    <w:p>
      <w:pPr>
        <w:pStyle w:val="pStyle"/>
      </w:pPr>
      <w:r>
        <w:rPr/>
        <w:t xml:space="preserve">  C项：根据文意可知，为了提高台风强度的预报精度，可以“设法获取台风内部结构的观测资料”，该项表述正确，当选。</w:t>
      </w:r>
    </w:p>
    <w:p>
      <w:pPr>
        <w:pStyle w:val="pStyle"/>
      </w:pPr>
      <w:r>
        <w:rPr/>
        <w:t xml:space="preserve">  D项：“对比历史数据”在文段中没有提到，无中生有，排除。</w:t>
      </w:r>
    </w:p>
    <w:p>
      <w:pPr>
        <w:pStyle w:val="pStyle"/>
      </w:pPr>
      <w:r>
        <w:rPr/>
        <w:t xml:space="preserve">  故正确答案为C。</w:t>
      </w:r>
    </w:p>
    <w:p>
      <w:pPr>
        <w:pStyle w:val="pStyle"/>
      </w:pPr>
      <w:r>
        <w:rPr/>
        <w:t xml:space="preserve">  【文段出处】《应对台风不仅要预测更要科普》</w:t>
      </w:r>
    </w:p>
    <w:p>
      <w:pPr>
        <w:pStyle w:val="pStyle"/>
      </w:pPr>
      <w:r>
        <w:rPr/>
        <w:t xml:space="preserve">【来源】 2019年下半年浙江省事业单位考试《职业能力倾向测验》真题第16题</w:t>
      </w:r>
    </w:p>
    <w:p/>
    <w:p>
      <w:pPr/>
      <w:r>
        <w:rPr/>
        <w:t xml:space="preserve">第17题</w:t>
      </w:r>
    </w:p>
    <w:p>
      <w:pPr/>
      <w:r>
        <w:rPr/>
        <w:t xml:space="preserve">【知识点】 语句填空</w:t>
      </w:r>
    </w:p>
    <w:p>
      <w:pPr>
        <w:pStyle w:val="pStyle"/>
      </w:pPr>
      <w:r>
        <w:rPr/>
        <w:t xml:space="preserve">【答案】 C</w:t>
      </w:r>
    </w:p>
    <w:p>
      <w:pPr>
        <w:pStyle w:val="pStyle"/>
      </w:pPr>
      <w:r>
        <w:rPr/>
        <w:t xml:space="preserve">【解析】   横线出现在文段首句，后文对横线处所填内容起到解释说明的作用。根据后文所述，控制光污染时，照明设计与安装方法“稍作改动”就可以达到“立竿见影”的效果，并举“弗拉格斯塔夫”的例子说明只要加强管理，就可以有效控制光污染。故后文体现了光污染很容易被控制，对应C项。</w:t>
      </w:r>
    </w:p>
    <w:p>
      <w:pPr>
        <w:pStyle w:val="pStyle"/>
      </w:pPr>
      <w:r>
        <w:rPr/>
        <w:t xml:space="preserve">  A项：文段并没有将光污染与其他污染进行比较，无法体现出“最早”，排除。</w:t>
      </w:r>
    </w:p>
    <w:p>
      <w:pPr>
        <w:pStyle w:val="pStyle"/>
      </w:pPr>
      <w:r>
        <w:rPr/>
        <w:t xml:space="preserve">  B项：后文没有体现出“被忽视”，无法引出下文，排除。</w:t>
      </w:r>
    </w:p>
    <w:p>
      <w:pPr>
        <w:pStyle w:val="pStyle"/>
      </w:pPr>
      <w:r>
        <w:rPr/>
        <w:t xml:space="preserve">  D项：后文重点在于说明光污染的治理，并未提及危害性，无法引出下文，排除。</w:t>
      </w:r>
    </w:p>
    <w:p>
      <w:pPr>
        <w:pStyle w:val="pStyle"/>
      </w:pPr>
      <w:r>
        <w:rPr/>
        <w:t xml:space="preserve">  故正确答案为C。</w:t>
      </w:r>
    </w:p>
    <w:p>
      <w:pPr>
        <w:pStyle w:val="pStyle"/>
      </w:pPr>
      <w:r>
        <w:rPr/>
        <w:t xml:space="preserve">  【文段出处】《光污染的危害与防护措施》</w:t>
      </w:r>
    </w:p>
    <w:p>
      <w:pPr>
        <w:pStyle w:val="pStyle"/>
      </w:pPr>
      <w:r>
        <w:rPr/>
        <w:t xml:space="preserve">【来源】 2019年下半年浙江省事业单位考试《职业能力倾向测验》真题第17题</w:t>
      </w:r>
    </w:p>
    <w:p/>
    <w:p>
      <w:pPr/>
      <w:r>
        <w:rPr/>
        <w:t xml:space="preserve">第18题</w:t>
      </w:r>
    </w:p>
    <w:p>
      <w:pPr/>
      <w:r>
        <w:rPr/>
        <w:t xml:space="preserve">【知识点】 主旨概括</w:t>
      </w:r>
    </w:p>
    <w:p>
      <w:pPr>
        <w:pStyle w:val="pStyle"/>
      </w:pPr>
      <w:r>
        <w:rPr/>
        <w:t xml:space="preserve">【答案】 B</w:t>
      </w:r>
    </w:p>
    <w:p>
      <w:pPr>
        <w:pStyle w:val="pStyle"/>
      </w:pPr>
      <w:r>
        <w:rPr/>
        <w:t xml:space="preserve">【解析】   文段首先指出虚假新闻“已进入低成本、低技术知识的阶段”，然后指出虚假视频新闻尽管制作粗糙却难以在很短的时间内辨别真假，并分析两个方面的原因，即受众注意力被分散和受众条件反射般地转发助推了虚假新闻的泛滥。尾句仍在论述“受众注意力被分散”。故文段意在分析虚假信息为何泛滥，对应B项。</w:t>
      </w:r>
    </w:p>
    <w:p>
      <w:pPr>
        <w:pStyle w:val="pStyle"/>
      </w:pPr>
      <w:r>
        <w:rPr/>
        <w:t xml:space="preserve">  A项：“眼球经济”仅在尾句出现，意在指出人们注意力分散的原因，“眼球经济”非重点，排除。</w:t>
      </w:r>
    </w:p>
    <w:p>
      <w:pPr>
        <w:pStyle w:val="pStyle"/>
      </w:pPr>
      <w:r>
        <w:rPr/>
        <w:t xml:space="preserve">  C项：文段没有介绍“保证新闻真实的手段”，无中生有，排除。</w:t>
      </w:r>
    </w:p>
    <w:p>
      <w:pPr>
        <w:pStyle w:val="pStyle"/>
      </w:pPr>
      <w:r>
        <w:rPr/>
        <w:t xml:space="preserve">  D项：“人工智能滥用”范围很大，本文段仅针对虚假新闻的问题进行讨论，排除。</w:t>
      </w:r>
    </w:p>
    <w:p>
      <w:pPr>
        <w:pStyle w:val="pStyle"/>
      </w:pPr>
      <w:r>
        <w:rPr/>
        <w:t xml:space="preserve">  故正确答案为B。</w:t>
      </w:r>
    </w:p>
    <w:p>
      <w:pPr>
        <w:pStyle w:val="pStyle"/>
      </w:pPr>
      <w:r>
        <w:rPr/>
        <w:t xml:space="preserve">  【文段出处】《向人工智能驱动的假新闻宣战》</w:t>
      </w:r>
    </w:p>
    <w:p>
      <w:pPr>
        <w:pStyle w:val="pStyle"/>
      </w:pPr>
      <w:r>
        <w:rPr/>
        <w:t xml:space="preserve">【来源】 2019年下半年浙江省事业单位考试《职业能力倾向测验》真题第18题</w:t>
      </w:r>
    </w:p>
    <w:p/>
    <w:p>
      <w:pPr/>
      <w:r>
        <w:rPr/>
        <w:t xml:space="preserve">第19题</w:t>
      </w:r>
    </w:p>
    <w:p>
      <w:pPr/>
      <w:r>
        <w:rPr/>
        <w:t xml:space="preserve">【知识点】 标题选择</w:t>
      </w:r>
    </w:p>
    <w:p>
      <w:pPr>
        <w:pStyle w:val="pStyle"/>
      </w:pPr>
      <w:r>
        <w:rPr/>
        <w:t xml:space="preserve">【答案】 D</w:t>
      </w:r>
    </w:p>
    <w:p>
      <w:pPr>
        <w:pStyle w:val="pStyle"/>
      </w:pPr>
      <w:r>
        <w:rPr/>
        <w:t xml:space="preserve">【解析】   文段首句先引出话题——文化遗产的保护。接下来首先指出可移动文物“保护意识则有待提高”，之后又指出不可移动文物“推广预防性保护的理念，任重道远”，故文段强调“文化遗产保护意识”欠缺的问题，对应D项。</w:t>
      </w:r>
    </w:p>
    <w:p>
      <w:pPr>
        <w:pStyle w:val="pStyle"/>
      </w:pPr>
      <w:r>
        <w:rPr/>
        <w:t xml:space="preserve">  A项：没有体现出“保护意识”，表述不够明确，排除。</w:t>
      </w:r>
    </w:p>
    <w:p>
      <w:pPr>
        <w:pStyle w:val="pStyle"/>
      </w:pPr>
      <w:r>
        <w:rPr/>
        <w:t xml:space="preserve">  B项：文段说的是“文化遗产保护意识”，“文化遗产保护”概念扩大，排除。</w:t>
      </w:r>
    </w:p>
    <w:p>
      <w:pPr>
        <w:pStyle w:val="pStyle"/>
      </w:pPr>
      <w:r>
        <w:rPr/>
        <w:t xml:space="preserve">  C项：“不容乐观”为问题表述，非文段重点，排除。</w:t>
      </w:r>
    </w:p>
    <w:p>
      <w:pPr>
        <w:pStyle w:val="pStyle"/>
      </w:pPr>
      <w:r>
        <w:rPr/>
        <w:t xml:space="preserve">  故正确答案为D。</w:t>
      </w:r>
    </w:p>
    <w:p>
      <w:pPr>
        <w:pStyle w:val="pStyle"/>
      </w:pPr>
      <w:r>
        <w:rPr/>
        <w:t xml:space="preserve">  【文段出处】《保护文化遗迹，莫让“假古董”替代“真文物”》</w:t>
      </w:r>
    </w:p>
    <w:p>
      <w:pPr>
        <w:pStyle w:val="pStyle"/>
      </w:pPr>
      <w:r>
        <w:rPr/>
        <w:t xml:space="preserve">【来源】 2019年下半年浙江省事业单位考试《职业能力倾向测验》真题第19题</w:t>
      </w:r>
    </w:p>
    <w:p/>
    <w:p>
      <w:pPr/>
      <w:r>
        <w:rPr/>
        <w:t xml:space="preserve">第20题</w:t>
      </w:r>
    </w:p>
    <w:p>
      <w:pPr/>
      <w:r>
        <w:rPr/>
        <w:t xml:space="preserve">【知识点】 下文推断</w:t>
      </w:r>
    </w:p>
    <w:p>
      <w:pPr>
        <w:pStyle w:val="pStyle"/>
      </w:pPr>
      <w:r>
        <w:rPr/>
        <w:t xml:space="preserve">【答案】 B</w:t>
      </w:r>
    </w:p>
    <w:p>
      <w:pPr>
        <w:pStyle w:val="pStyle"/>
      </w:pPr>
      <w:r>
        <w:rPr/>
        <w:t xml:space="preserve">【解析】   接语选择题，重点关注尾句核心话题。尾句指出“自然的、无意识的数据”不能解决问题，需要“大量的人工来‘制造’数据”，即非自然的、有意识的人类经验，对应B项。</w:t>
      </w:r>
    </w:p>
    <w:p>
      <w:pPr>
        <w:pStyle w:val="pStyle"/>
      </w:pPr>
      <w:r>
        <w:rPr/>
        <w:t xml:space="preserve">  A项：“自然的数据”不能满足需求，故“自然的数据对人工智能的影响”非文段尾句核心话题，排除。</w:t>
      </w:r>
    </w:p>
    <w:p>
      <w:pPr>
        <w:pStyle w:val="pStyle"/>
      </w:pPr>
      <w:r>
        <w:rPr/>
        <w:t xml:space="preserve">  C项：与尾句强调的话题“需要大量的人工来‘制造’数据”无关，排除。</w:t>
      </w:r>
    </w:p>
    <w:p>
      <w:pPr>
        <w:pStyle w:val="pStyle"/>
      </w:pPr>
      <w:r>
        <w:rPr/>
        <w:t xml:space="preserve">  D项：“大量数据”包含“自然的、无意识的数据”，并非尾句强调的核心话题，排除。</w:t>
      </w:r>
    </w:p>
    <w:p>
      <w:pPr>
        <w:pStyle w:val="pStyle"/>
      </w:pPr>
      <w:r>
        <w:rPr/>
        <w:t xml:space="preserve">  故正确答案为B。</w:t>
      </w:r>
    </w:p>
    <w:p>
      <w:pPr>
        <w:pStyle w:val="pStyle"/>
      </w:pPr>
      <w:r>
        <w:rPr/>
        <w:t xml:space="preserve">  【文段出处】《高尚大的人工智能背后：真的只是单调、枯燥和密集劳动吗？》</w:t>
      </w:r>
    </w:p>
    <w:p>
      <w:pPr>
        <w:pStyle w:val="pStyle"/>
      </w:pPr>
      <w:r>
        <w:rPr/>
        <w:t xml:space="preserve">【来源】 2019年下半年浙江省事业单位考试《职业能力倾向测验》真题第20题</w:t>
      </w:r>
    </w:p>
    <w:p/>
    <w:p>
      <w:pPr/>
      <w:r>
        <w:rPr/>
        <w:t xml:space="preserve">第21题</w:t>
      </w:r>
    </w:p>
    <w:p>
      <w:pPr/>
      <w:r>
        <w:rPr/>
        <w:t xml:space="preserve">【知识点】 意图判断</w:t>
      </w:r>
    </w:p>
    <w:p>
      <w:pPr>
        <w:pStyle w:val="pStyle"/>
      </w:pPr>
      <w:r>
        <w:rPr/>
        <w:t xml:space="preserve">【答案】 B</w:t>
      </w:r>
    </w:p>
    <w:p>
      <w:pPr>
        <w:pStyle w:val="pStyle"/>
      </w:pPr>
      <w:r>
        <w:rPr/>
        <w:t xml:space="preserve">【解析】   文段首先指出当前消费者越来越理性，消费升级注重品质升级，之后通过结论引导词“所以”强调，新品牌在理性消费时代更容易被用户接受。接下来通过论述年轻人容易接纳新事物、新品牌，不迷信大品牌，再次证明了新品牌容易被接受。故文段意在指出“新品牌在理性消费时代更容易被用户接受”，对应B项。</w:t>
      </w:r>
    </w:p>
    <w:p>
      <w:pPr>
        <w:pStyle w:val="pStyle"/>
      </w:pPr>
      <w:r>
        <w:rPr/>
        <w:t xml:space="preserve">  A项：文段重点在于论述“新品牌”的发展，年轻人的消费观本身并非重点，排除。</w:t>
      </w:r>
    </w:p>
    <w:p>
      <w:pPr>
        <w:pStyle w:val="pStyle"/>
      </w:pPr>
      <w:r>
        <w:rPr/>
        <w:t xml:space="preserve">  C项：文段并未提及年轻人的消费观念“更加理性和成熟”，且该项未涉及核心话题“新品牌”，偏离文段中心，排除。</w:t>
      </w:r>
    </w:p>
    <w:p>
      <w:pPr>
        <w:pStyle w:val="pStyle"/>
      </w:pPr>
      <w:r>
        <w:rPr/>
        <w:t xml:space="preserve">  D项：文段没有指出新品牌会比大品牌“更受年轻人的青睐”，无中生有，排除。</w:t>
      </w:r>
    </w:p>
    <w:p>
      <w:pPr>
        <w:pStyle w:val="pStyle"/>
      </w:pPr>
      <w:r>
        <w:rPr/>
        <w:t xml:space="preserve">  故正确答案为B。</w:t>
      </w:r>
    </w:p>
    <w:p>
      <w:pPr>
        <w:pStyle w:val="pStyle"/>
      </w:pPr>
      <w:r>
        <w:rPr/>
        <w:t xml:space="preserve">  【文段出处】《消灭山寨的不是高端制造，而是普惠制造》</w:t>
      </w:r>
    </w:p>
    <w:p>
      <w:pPr>
        <w:pStyle w:val="pStyle"/>
      </w:pPr>
      <w:r>
        <w:rPr/>
        <w:t xml:space="preserve">【来源】 2019年下半年浙江省事业单位考试《职业能力倾向测验》真题第21题</w:t>
      </w:r>
    </w:p>
    <w:p/>
    <w:p>
      <w:pPr/>
      <w:r>
        <w:rPr/>
        <w:t xml:space="preserve">第22题</w:t>
      </w:r>
    </w:p>
    <w:p>
      <w:pPr/>
      <w:r>
        <w:rPr/>
        <w:t xml:space="preserve">【知识点】 词语理解</w:t>
      </w:r>
    </w:p>
    <w:p>
      <w:pPr>
        <w:pStyle w:val="pStyle"/>
      </w:pPr>
      <w:r>
        <w:rPr/>
        <w:t xml:space="preserve">【答案】 C</w:t>
      </w:r>
    </w:p>
    <w:p>
      <w:pPr>
        <w:pStyle w:val="pStyle"/>
      </w:pPr>
      <w:r>
        <w:rPr/>
        <w:t xml:space="preserve">【解析】   文段首先指出智能终端和移动互联网产业链有了更大的想象空间；随后指出智慧家庭落地化程度加深，智能门锁开始受到关注，是智慧家庭的重要“入口”；最后进一步分析，指出智能门锁成为很多家庭第一件智能家居产品，“人们从门锁开始，感受智能化以及物联网技术对生活便利性的切实改变”。由以上分析可以看出，“入口”的意思是很多家庭以智能门锁为开端，开始实现智慧家庭落地化，C项符合文意。</w:t>
      </w:r>
    </w:p>
    <w:p>
      <w:pPr>
        <w:pStyle w:val="pStyle"/>
      </w:pPr>
      <w:r>
        <w:rPr/>
        <w:t xml:space="preserve">  A项：文段没有体现出智能门锁是“标准”，排除。</w:t>
      </w:r>
    </w:p>
    <w:p>
      <w:pPr>
        <w:pStyle w:val="pStyle"/>
      </w:pPr>
      <w:r>
        <w:rPr/>
        <w:t xml:space="preserve">  B项：“技术门槛”在文中没有体现，排除。</w:t>
      </w:r>
    </w:p>
    <w:p>
      <w:pPr>
        <w:pStyle w:val="pStyle"/>
      </w:pPr>
      <w:r>
        <w:rPr/>
        <w:t xml:space="preserve">  D项：“市场的突破口”一般指市场能够取得突破性成绩之处，但文段没有体现出智能家居市场通过门锁取得突破性的成绩，排除。</w:t>
      </w:r>
    </w:p>
    <w:p>
      <w:pPr>
        <w:pStyle w:val="pStyle"/>
      </w:pPr>
      <w:r>
        <w:rPr/>
        <w:t xml:space="preserve">  故正确答案为C。</w:t>
      </w:r>
    </w:p>
    <w:p>
      <w:pPr>
        <w:pStyle w:val="pStyle"/>
      </w:pPr>
      <w:r>
        <w:rPr/>
        <w:t xml:space="preserve">  【文段出处】《中国民众门锁使用情况调查：智能门锁购买意向超</w:t>
      </w:r>
      <w:r>
        <w:pict>
          <v:shape type="#_x0000_t75" style="width:25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【来源】 2019年下半年浙江省事业单位考试《职业能力倾向测验》真题第22题</w:t>
      </w:r>
    </w:p>
    <w:p/>
    <w:p>
      <w:pPr/>
      <w:r>
        <w:rPr/>
        <w:t xml:space="preserve">第23题</w:t>
      </w:r>
    </w:p>
    <w:p>
      <w:pPr/>
      <w:r>
        <w:rPr/>
        <w:t xml:space="preserve">【知识点】 细节理解</w:t>
      </w:r>
    </w:p>
    <w:p>
      <w:pPr>
        <w:pStyle w:val="pStyle"/>
      </w:pPr>
      <w:r>
        <w:rPr/>
        <w:t xml:space="preserve">【答案】 B</w:t>
      </w:r>
    </w:p>
    <w:p>
      <w:pPr>
        <w:pStyle w:val="pStyle"/>
      </w:pPr>
      <w:r>
        <w:rPr/>
        <w:t xml:space="preserve">【解析】   A项：原文所述为“甲烷是碳和氢的化合物”，而非“天然气”，偷换概念，排除。</w:t>
      </w:r>
    </w:p>
    <w:p>
      <w:pPr>
        <w:pStyle w:val="pStyle"/>
      </w:pPr>
      <w:r>
        <w:rPr/>
        <w:t xml:space="preserve">  B项：原文指出“勤劳智慧的中华民族很早就发现了甲烷的存在”，随后举了沼泽的例子，可以推断出沼泽中有甲烷，可以燃烧，与原文意思相符，当选。</w:t>
      </w:r>
    </w:p>
    <w:p>
      <w:pPr>
        <w:pStyle w:val="pStyle"/>
      </w:pPr>
      <w:r>
        <w:rPr/>
        <w:t xml:space="preserve">  C项：原文所述为“直到18世纪，欧洲的科学家们才对甲烷进行了科学的研究”，意思是18世纪之前对甲烷的研究都不够科学，但并不意味着18世纪以前不了解甲烷的任何性质，与原文意思不符，排除。</w:t>
      </w:r>
    </w:p>
    <w:p>
      <w:pPr>
        <w:pStyle w:val="pStyle"/>
      </w:pPr>
      <w:r>
        <w:rPr/>
        <w:t xml:space="preserve">  D项：原文所述为“古代的中国人并没有将甲烷与天然气区分开来进行单独研究”，没有分开研究并非意味着认为二者没有区别，与原文意思不符，排除。</w:t>
      </w:r>
    </w:p>
    <w:p>
      <w:pPr>
        <w:pStyle w:val="pStyle"/>
      </w:pPr>
      <w:r>
        <w:rPr/>
        <w:t xml:space="preserve">  故正确答案为B。</w:t>
      </w:r>
    </w:p>
    <w:p>
      <w:pPr>
        <w:pStyle w:val="pStyle"/>
      </w:pPr>
      <w:r>
        <w:rPr/>
        <w:t xml:space="preserve">  【文段出处】《认识甲烷：看不见摸不着但却很强大》</w:t>
      </w:r>
    </w:p>
    <w:p>
      <w:pPr>
        <w:pStyle w:val="pStyle"/>
      </w:pPr>
      <w:r>
        <w:rPr/>
        <w:t xml:space="preserve">【来源】 2019年下半年浙江省事业单位考试《职业能力倾向测验》真题第23题</w:t>
      </w:r>
    </w:p>
    <w:p/>
    <w:p>
      <w:pPr/>
      <w:r>
        <w:rPr/>
        <w:t xml:space="preserve">第24题</w:t>
      </w:r>
    </w:p>
    <w:p>
      <w:pPr/>
      <w:r>
        <w:rPr/>
        <w:t xml:space="preserve">【知识点】 意图判断</w:t>
      </w:r>
    </w:p>
    <w:p>
      <w:pPr>
        <w:pStyle w:val="pStyle"/>
      </w:pPr>
      <w:r>
        <w:rPr/>
        <w:t xml:space="preserve">【答案】 B</w:t>
      </w:r>
    </w:p>
    <w:p>
      <w:pPr>
        <w:pStyle w:val="pStyle"/>
      </w:pPr>
      <w:r>
        <w:rPr/>
        <w:t xml:space="preserve">【解析】   文段首先介绍了“光棍节”起源于高校，早期的庆祝方式也是青年内部的活动；然后介绍了商业资本介入，创立了“网络狂欢节”，进而将“光棍节”打造成了购物节，故文段意在讨论双十一购物节是如何形成的。B项“亚文化”一般指次文化，指与主流文化相对应的非主流的、局部的文化现象，对应首句“看似荒诞的节日起源于高校”，即起源于青年内部的非主流、非传统文化，“商业文化”对应商业资本的介入，符合文意，当选。</w:t>
      </w:r>
    </w:p>
    <w:p>
      <w:pPr>
        <w:pStyle w:val="pStyle"/>
      </w:pPr>
      <w:r>
        <w:rPr/>
        <w:t xml:space="preserve">  A项“商业价值”，D项“商业资本”均只可对应商业资本介入，表述片面，且脱离主题词“双十一”，排除。C项，“权威属性”无中生有，且脱离主题词“双十一”，排除。</w:t>
      </w:r>
    </w:p>
    <w:p>
      <w:pPr>
        <w:pStyle w:val="pStyle"/>
      </w:pPr>
      <w:r>
        <w:rPr/>
        <w:t xml:space="preserve">  故正确答案为B。</w:t>
      </w:r>
    </w:p>
    <w:p>
      <w:pPr>
        <w:pStyle w:val="pStyle"/>
      </w:pPr>
      <w:r>
        <w:rPr/>
        <w:t xml:space="preserve">  【文段出处】《节日日常化与日常节日化：当代中国的节日生态》</w:t>
      </w:r>
    </w:p>
    <w:p>
      <w:pPr>
        <w:pStyle w:val="pStyle"/>
      </w:pPr>
      <w:r>
        <w:rPr/>
        <w:t xml:space="preserve">【来源】 2019年下半年浙江省事业单位考试《职业能力倾向测验》真题第24题</w:t>
      </w:r>
    </w:p>
    <w:p/>
    <w:p>
      <w:pPr/>
      <w:r>
        <w:rPr/>
        <w:t xml:space="preserve">第25题</w:t>
      </w:r>
    </w:p>
    <w:p>
      <w:pPr/>
      <w:r>
        <w:rPr/>
        <w:t xml:space="preserve">【知识点】 标题选择</w:t>
      </w:r>
    </w:p>
    <w:p>
      <w:pPr>
        <w:pStyle w:val="pStyle"/>
      </w:pPr>
      <w:r>
        <w:rPr/>
        <w:t xml:space="preserve">【答案】 D</w:t>
      </w:r>
    </w:p>
    <w:p>
      <w:pPr>
        <w:pStyle w:val="pStyle"/>
      </w:pPr>
      <w:r>
        <w:rPr/>
        <w:t xml:space="preserve">【解析】   文段首先指出大国需要在思想理念上拥有影响世界的力量，接下来指出中华优秀传统文化就有这种力量，随后举例说明，尾句进一步指出，提炼、展示中华传统文化精髓，可以提升中华文化的影响力，还可以造福人类。故文段意在号召提炼、展示中华传统文化，展示影响世界的力量，D项符合文意，当选。</w:t>
      </w:r>
    </w:p>
    <w:p>
      <w:pPr>
        <w:pStyle w:val="pStyle"/>
      </w:pPr>
      <w:r>
        <w:rPr/>
        <w:t xml:space="preserve">  A项：文段并非强调中华文化本身的“博大精深”，该项偏离文段核心话题，排除。</w:t>
      </w:r>
    </w:p>
    <w:p>
      <w:pPr>
        <w:pStyle w:val="pStyle"/>
      </w:pPr>
      <w:r>
        <w:rPr/>
        <w:t xml:space="preserve">  B项：文段没有具体讨论“如何挖掘”，排除。</w:t>
      </w:r>
    </w:p>
    <w:p>
      <w:pPr>
        <w:pStyle w:val="pStyle"/>
      </w:pPr>
      <w:r>
        <w:rPr/>
        <w:t xml:space="preserve">  C项：该项未提及中华文化对世界的影响，排除。</w:t>
      </w:r>
    </w:p>
    <w:p>
      <w:pPr>
        <w:pStyle w:val="pStyle"/>
      </w:pPr>
      <w:r>
        <w:rPr/>
        <w:t xml:space="preserve">  故正确答案为D。</w:t>
      </w:r>
    </w:p>
    <w:p>
      <w:pPr>
        <w:pStyle w:val="pStyle"/>
      </w:pPr>
      <w:r>
        <w:rPr/>
        <w:t xml:space="preserve">  【文段出处】《展形象，提升中华文化影响力》</w:t>
      </w:r>
    </w:p>
    <w:p>
      <w:pPr>
        <w:pStyle w:val="pStyle"/>
      </w:pPr>
      <w:r>
        <w:rPr/>
        <w:t xml:space="preserve">【来源】 2019年下半年浙江省事业单位考试《职业能力倾向测验》真题第25题</w:t>
      </w:r>
    </w:p>
    <w:p/>
    <w:p>
      <w:pPr/>
      <w:r>
        <w:rPr/>
        <w:t xml:space="preserve">第26题</w:t>
      </w:r>
    </w:p>
    <w:p>
      <w:pPr/>
      <w:r>
        <w:rPr/>
        <w:t xml:space="preserve">【知识点】 </w:t>
      </w:r>
    </w:p>
    <w:p>
      <w:pPr>
        <w:pStyle w:val="pStyle"/>
      </w:pPr>
      <w:r>
        <w:rPr/>
        <w:t xml:space="preserve">【答案】 A</w:t>
      </w:r>
    </w:p>
    <w:p>
      <w:pPr>
        <w:pStyle w:val="pStyle"/>
      </w:pPr>
      <w:r>
        <w:rPr/>
        <w:t xml:space="preserve">【解析】   数列中均为分数，故该数列为分数数列。将第一个分数</w:t>
      </w:r>
      <w:r>
        <w:pict>
          <v:shape type="#_x0000_t75" style="width:10pt; height:28pt; margin-left:0pt; margin-top:0pt; mso-position-horizontal:left; mso-position-vertical:top; mso-position-horizontal-relative:char; mso-position-vertical-relative:line;">
            <w10:wrap type="inline"/>
            <v:imagedata r:id="rId119" o:title=""/>
          </v:shape>
        </w:pict>
      </w:r>
      <w:r>
        <w:rPr/>
        <w:t xml:space="preserve">反约分为</w:t>
      </w:r>
      <w:r>
        <w:pict>
          <v:shape type="#_x0000_t75" style="width:10pt; height:28pt; margin-left:0pt; margin-top:0pt; mso-position-horizontal:left; mso-position-vertical:top; mso-position-horizontal-relative:char; mso-position-vertical-relative:line;">
            <w10:wrap type="inline"/>
            <v:imagedata r:id="rId120" o:title=""/>
          </v:shape>
        </w:pict>
      </w:r>
      <w:r>
        <w:rPr/>
        <w:t xml:space="preserve">，将第二个分数</w:t>
      </w:r>
      <w:r>
        <w:pict>
          <v:shape type="#_x0000_t75" style="width:10pt; height:28pt; margin-left:0pt; margin-top:0pt; mso-position-horizontal:left; mso-position-vertical:top; mso-position-horizontal-relative:char; mso-position-vertical-relative:line;">
            <w10:wrap type="inline"/>
            <v:imagedata r:id="rId121" o:title=""/>
          </v:shape>
        </w:pict>
      </w:r>
      <w:r>
        <w:rPr/>
        <w:t xml:space="preserve">反约分为</w:t>
      </w:r>
      <w:r>
        <w:pict>
          <v:shape type="#_x0000_t75" style="width:10pt; height:28pt; margin-left:0pt; margin-top:0pt; mso-position-horizontal:left; mso-position-vertical:top; mso-position-horizontal-relative:char; mso-position-vertical-relative:line;">
            <w10:wrap type="inline"/>
            <v:imagedata r:id="rId122" o:title=""/>
          </v:shape>
        </w:pict>
      </w:r>
      <w:r>
        <w:rPr/>
        <w:t xml:space="preserve">，则数列分子为2，3，5，7，11，13，（    ），构成质数数列，下一项分子为17；分母为4，6，8，9，10，12，（    ），构成合数数列，下一项分母为14。故所求项</w:t>
      </w:r>
      <w:r>
        <w:pict>
          <v:shape type="#_x0000_t75" style="width:31pt; height:2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故正确答案为A。</w:t>
      </w:r>
    </w:p>
    <w:p>
      <w:pPr>
        <w:pStyle w:val="pStyle"/>
      </w:pPr>
      <w:r>
        <w:rPr/>
        <w:t xml:space="preserve">【来源】 2019年下半年浙江省事业单位考试《职业能力倾向测验》真题第26题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做差无规律，考虑递推数列，观察相邻三个数字之间的关系有</w:t>
      </w:r>
      <w:r>
        <w:pict>
          <v:shape type="#_x0000_t75" style="width:79pt; height:18pt; margin-left:0pt; margin-top:0pt; mso-position-horizontal:left; mso-position-vertical:top; mso-position-horizontal-relative:char; mso-position-vertical-relative:line;">
            <w10:wrap type="inline"/>
            <v:imagedata r:id="rId124" o:title=""/>
          </v:shape>
        </w:pict>
      </w:r>
      <w:r>
        <w:rPr/>
        <w:t xml:space="preserve">，即，验证后面：</w:t>
      </w:r>
      <w:r>
        <w:pict>
          <v:shape type="#_x0000_t75" style="width:79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27" o:title=""/>
          </v:shape>
        </w:pict>
      </w:r>
      <w:r>
        <w:rPr/>
        <w:t xml:space="preserve">，均符合规律，故所求项。</w:t>
      </w:r>
    </w:p>
    <w:p>
      <w:pPr>
        <w:pStyle w:val="pStyle"/>
      </w:pPr>
      <w:r>
        <w:rPr/>
        <w:t xml:space="preserve">  故正确答案为C。</w:t>
      </w:r>
    </w:p>
    <w:p>
      <w:pPr>
        <w:pStyle w:val="pStyle"/>
      </w:pPr>
      <w:r>
        <w:rPr/>
        <w:t xml:space="preserve">【来源】 2019年下半年浙江省事业单位考试《职业能力倾向测验》真题第27题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方法一：数列无明显规律，考虑做差，前项减后项，两两作差得到新数列：34，18，10，6，(    )，(    )，无规律。继续前项减后项得到：16，8，4，(    )，(    )，构成公比为</w:t>
      </w:r>
      <w:r>
        <w:pict>
          <v:shape type="#_x0000_t75" style="width:10pt; height:28pt; margin-left:0pt; margin-top:0pt; mso-position-horizontal:left; mso-position-vertical:top; mso-position-horizontal-relative:char; mso-position-vertical-relative:line;">
            <w10:wrap type="inline"/>
            <v:imagedata r:id="rId128" o:title=""/>
          </v:shape>
        </w:pict>
      </w:r>
      <w:r>
        <w:rPr/>
        <w:t xml:space="preserve">的等比数列，则下一项</w:t>
      </w:r>
      <w:r>
        <w:pict>
          <v:shape type="#_x0000_t75" style="width:73pt; height:2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125pt; height:18pt; margin-left:0pt; margin-top:0pt; mso-position-horizontal:left; mso-position-vertical:top; mso-position-horizontal-relative:char; mso-position-vertical-relative:line;">
            <w10:wrap type="inline"/>
            <v:imagedata r:id="rId131" o:title=""/>
          </v:shape>
        </w:pict>
      </w:r>
      <w:r>
        <w:rPr/>
        <w:t xml:space="preserve">。验证规律，</w:t>
      </w:r>
      <w:r>
        <w:pict>
          <v:shape type="#_x0000_t75" style="width:87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58pt; height:28pt; margin-left:0pt; margin-top:0pt; mso-position-horizontal:left; mso-position-vertical:top; mso-position-horizontal-relative:char; mso-position-vertical-relative:line;">
            <w10:wrap type="inline"/>
            <v:imagedata r:id="rId134" o:title=""/>
          </v:shape>
        </w:pict>
      </w:r>
      <w:r>
        <w:rPr/>
        <w:t xml:space="preserve">，满足规律。</w:t>
      </w:r>
    </w:p>
    <w:p>
      <w:pPr>
        <w:pStyle w:val="pStyle"/>
      </w:pPr>
      <w:r>
        <w:rPr/>
        <w:t xml:space="preserve">  方法二：考虑递推数列，观察相邻两项之间的规律有</w:t>
      </w:r>
      <w:r>
        <w:pict>
          <v:shape type="#_x0000_t75" style="width:93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38" o:title=""/>
          </v:shape>
        </w:pict>
      </w:r>
      <w:r>
        <w:rPr/>
        <w:t xml:space="preserve">，规律为第一项除以2，再加首项为1、公差为</w:t>
      </w:r>
      <w:r>
        <w:pict>
          <v:shape type="#_x0000_t75" style="width:17pt; height:18pt; margin-left:0pt; margin-top:0pt; mso-position-horizontal:left; mso-position-vertical:top; mso-position-horizontal-relative:char; mso-position-vertical-relative:line;">
            <w10:wrap type="inline"/>
            <v:imagedata r:id="rId139" o:title=""/>
          </v:shape>
        </w:pict>
      </w:r>
      <w:r>
        <w:rPr/>
        <w:t xml:space="preserve">的等差数列等于第二项，故</w:t>
      </w:r>
      <w:r>
        <w:pict>
          <v:shape type="#_x0000_t75" style="width:148pt; height:18pt; margin-left:0pt; margin-top:0pt; mso-position-horizontal:left; mso-position-vertical:top; mso-position-horizontal-relative:char; mso-position-vertical-relative:line;">
            <w10:wrap type="inline"/>
            <v:imagedata r:id="rId140" o:title=""/>
          </v:shape>
        </w:pict>
      </w:r>
      <w:r>
        <w:rPr/>
        <w:t xml:space="preserve">。验证规律，</w:t>
      </w:r>
      <w:r>
        <w:pict>
          <v:shape type="#_x0000_t75" style="width:100pt; height:18pt; margin-left:0pt; margin-top:0pt; mso-position-horizontal:left; mso-position-vertical:top; mso-position-horizontal-relative:char; mso-position-vertical-relative:line;">
            <w10:wrap type="inline"/>
            <v:imagedata r:id="rId141" o:title=""/>
          </v:shape>
        </w:pict>
      </w:r>
      <w:r>
        <w:rPr/>
        <w:t xml:space="preserve">，满足规律。</w:t>
      </w:r>
    </w:p>
    <w:p>
      <w:pPr>
        <w:pStyle w:val="pStyle"/>
      </w:pPr>
      <w:r>
        <w:rPr/>
        <w:t xml:space="preserve">  故正确答案为A。</w:t>
      </w:r>
    </w:p>
    <w:p>
      <w:pPr>
        <w:pStyle w:val="pStyle"/>
      </w:pPr>
      <w:r>
        <w:rPr/>
        <w:t xml:space="preserve">【来源】 2019年下半年浙江省事业单位考试《职业能力倾向测验》真题第28题</w:t>
      </w:r>
    </w:p>
    <w:p/>
    <w:p>
      <w:pPr/>
      <w:r>
        <w:rPr/>
        <w:t xml:space="preserve">第29题</w:t>
      </w:r>
    </w:p>
    <w:p>
      <w:pPr/>
      <w:r>
        <w:rPr/>
        <w:t xml:space="preserve">【知识点】 </w:t>
      </w:r>
    </w:p>
    <w:p>
      <w:pPr>
        <w:pStyle w:val="pStyle"/>
      </w:pPr>
      <w:r>
        <w:rPr/>
        <w:t xml:space="preserve">【答案】 C</w:t>
      </w:r>
    </w:p>
    <w:p>
      <w:pPr>
        <w:pStyle w:val="pStyle"/>
      </w:pPr>
      <w:r>
        <w:rPr/>
        <w:t xml:space="preserve">【解析】   方法一：数列无明显规律，考虑作差。后一项减前一项得到新数列：</w:t>
      </w:r>
      <w:r>
        <w:pict>
          <v:shape type="#_x0000_t75" style="width:18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47" o:title=""/>
          </v:shape>
        </w:pict>
      </w:r>
      <w:r>
        <w:rPr/>
        <w:t xml:space="preserve">，（    ），无规律。继续后一项：</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52" o:title=""/>
          </v:shape>
        </w:pict>
      </w:r>
      <w:r>
        <w:rPr/>
        <w:t xml:space="preserve">，（    ），构成</w:t>
      </w:r>
      <w:r>
        <w:pict>
          <v:shape type="#_x0000_t75" style="width:8pt; height:18pt; margin-left:0pt; margin-top:0pt; mso-position-horizontal:left; mso-position-vertical:top; mso-position-horizontal-relative:char; mso-position-vertical-relative:line;">
            <w10:wrap type="inline"/>
            <v:imagedata r:id="rId153" o:title=""/>
          </v:shape>
        </w:pict>
      </w:r>
      <w:r>
        <w:rPr/>
        <w:t xml:space="preserve">和</w:t>
      </w:r>
      <w:r>
        <w:pict>
          <v:shape type="#_x0000_t75" style="width:18pt; height:18pt; margin-left:0pt; margin-top:0pt; mso-position-horizontal:left; mso-position-vertical:top; mso-position-horizontal-relative:char; mso-position-vertical-relative:line;">
            <w10:wrap type="inline"/>
            <v:imagedata r:id="rId154" o:title=""/>
          </v:shape>
        </w:pict>
      </w:r>
      <w:r>
        <w:rPr/>
        <w:t xml:space="preserve">的循环数列，则下一项为</w:t>
      </w:r>
      <w:r>
        <w:pict>
          <v:shape type="#_x0000_t75" style="width:18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57" o:title=""/>
          </v:shape>
        </w:pict>
      </w:r>
      <w:r>
        <w:rPr/>
        <w:t xml:space="preserve">，则</w:t>
      </w:r>
      <w:r>
        <w:pict>
          <v:shape type="#_x0000_t75" style="width:73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方法二：数列无明显规律，考虑加和，加和后得到新数列：2，5，10，17，26，37，（    ），无规律。继续后一项减前一项得到：3，5，7，9，11，（    ），构成奇数数列，则下一项为13，</w:t>
      </w:r>
      <w:r>
        <w:pict>
          <v:shape type="#_x0000_t75" style="width:76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160" o:title=""/>
          </v:shape>
        </w:pict>
      </w:r>
      <w:r>
        <w:rPr/>
        <w:t xml:space="preserve">，则</w:t>
      </w:r>
      <w:r>
        <w:pict>
          <v:shape type="#_x0000_t75" style="width:73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故正确答案为C。</w:t>
      </w:r>
    </w:p>
    <w:p>
      <w:pPr>
        <w:pStyle w:val="pStyle"/>
      </w:pPr>
      <w:r>
        <w:rPr/>
        <w:t xml:space="preserve">【来源】 2019年下半年浙江省事业单位考试《职业能力倾向测验》真题第29题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方法一：数列相邻两项两两作差，后一项减前一项得到新数列：2，8，20，38，（    ），（    ），无规律。继续后一项减前一项得到：6，12，18，（    ），（    ），构成公差为6的等差数列，则下一项为24，</w:t>
      </w:r>
      <w:r>
        <w:pict>
          <v:shape type="#_x0000_t75" style="width:76pt; height:1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63" o:title=""/>
          </v:shape>
        </w:pict>
      </w:r>
      <w:r>
        <w:pict>
          <v:shape type="#_x0000_t75" style="width:97pt; height:18pt; margin-left:0pt; margin-top:0pt; mso-position-horizontal:left; mso-position-vertical:top; mso-position-horizontal-relative:char; mso-position-vertical-relative:line;">
            <w10:wrap type="inline"/>
            <v:imagedata r:id="rId164" o:title=""/>
          </v:shape>
        </w:pict>
      </w:r>
      <w:r>
        <w:rPr/>
        <w:t xml:space="preserve">。验证规律，</w:t>
      </w:r>
      <w:r>
        <w:pict>
          <v:shape type="#_x0000_t75" style="width:86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67" o:title=""/>
          </v:shape>
        </w:pict>
      </w:r>
      <w:r>
        <w:rPr/>
        <w:t xml:space="preserve">，满足规律。</w:t>
      </w:r>
    </w:p>
    <w:p>
      <w:pPr>
        <w:pStyle w:val="pStyle"/>
      </w:pPr>
      <w:r>
        <w:rPr/>
        <w:t xml:space="preserve">  方法二：观察发现，数列出现幂次附近的数字，考虑幂次数列，</w:t>
      </w:r>
      <w:r>
        <w:pict>
          <v:shape type="#_x0000_t75" style="width:68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72" o:title=""/>
          </v:shape>
        </w:pict>
      </w:r>
      <w:r>
        <w:rPr/>
        <w:t xml:space="preserve">，规律为自然数列的立方数加底数，则</w:t>
      </w:r>
      <w:r>
        <w:pict>
          <v:shape type="#_x0000_t75" style="width:40pt; height:18pt; margin-left:0pt; margin-top:0pt; mso-position-horizontal:left; mso-position-vertical:top; mso-position-horizontal-relative:char; mso-position-vertical-relative:line;">
            <w10:wrap type="inline"/>
            <v:imagedata r:id="rId173" o:title=""/>
          </v:shape>
        </w:pict>
      </w:r>
      <w:r>
        <w:pict>
          <v:shape type="#_x0000_t75" style="width:90pt; height:18pt; margin-left:0pt; margin-top:0pt; mso-position-horizontal:left; mso-position-vertical:top; mso-position-horizontal-relative:char; mso-position-vertical-relative:line;">
            <w10:wrap type="inline"/>
            <v:imagedata r:id="rId174" o:title=""/>
          </v:shape>
        </w:pict>
      </w:r>
      <w:r>
        <w:rPr/>
        <w:t xml:space="preserve">，验证规律，</w:t>
      </w:r>
      <w:r>
        <w:pict>
          <v:shape type="#_x0000_t75" style="width:75pt; height:18pt; margin-left:0pt; margin-top:0pt; mso-position-horizontal:left; mso-position-vertical:top; mso-position-horizontal-relative:char; mso-position-vertical-relative:line;">
            <w10:wrap type="inline"/>
            <v:imagedata r:id="rId175" o:title=""/>
          </v:shape>
        </w:pict>
      </w:r>
      <w:r>
        <w:rPr/>
        <w:t xml:space="preserve">，满足规律。</w:t>
      </w:r>
    </w:p>
    <w:p>
      <w:pPr>
        <w:pStyle w:val="pStyle"/>
      </w:pPr>
      <w:r>
        <w:rPr/>
        <w:t xml:space="preserve">  故正确答案为B。</w:t>
      </w:r>
    </w:p>
    <w:p>
      <w:pPr>
        <w:pStyle w:val="pStyle"/>
      </w:pPr>
      <w:r>
        <w:rPr/>
        <w:t xml:space="preserve">【来源】 2019年下半年浙江省事业单位考试《职业能力倾向测验》真题第30题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图形数阵，优先考虑对角线方向的数字联系。</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第二个数阵中，</w:t>
      </w:r>
      <w:r>
        <w:pict>
          <v:shape type="#_x0000_t75" style="width:79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第三个数阵中，</w:t>
      </w:r>
      <w:r>
        <w:pict>
          <v:shape type="#_x0000_t75" style="width:79pt; height:1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故第四个数阵中，</w:t>
      </w:r>
      <w:r>
        <w:pict>
          <v:shape type="#_x0000_t75" style="width:72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故正确答案为C。</w:t>
      </w:r>
    </w:p>
    <w:p>
      <w:pPr>
        <w:pStyle w:val="pStyle"/>
      </w:pPr>
      <w:r>
        <w:rPr/>
        <w:t xml:space="preserve">【来源】 2019年下半年浙江省事业单位考试《职业能力倾向测验》真题第31题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图形数阵，优先考虑对角线方向的数字关系，对角线方向无明显规律，则考虑横向或竖向规律。</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第二个数阵中，</w:t>
      </w:r>
      <w:r>
        <w:pict>
          <v:shape type="#_x0000_t75" style="width:79pt; height:18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第三个数阵中，</w:t>
      </w:r>
      <w:r>
        <w:pict>
          <v:shape type="#_x0000_t75" style="width:79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故第四个数阵中，</w:t>
      </w:r>
      <w:r>
        <w:pict>
          <v:shape type="#_x0000_t75" style="width:72pt; height:18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故正确答案为A。</w:t>
      </w:r>
    </w:p>
    <w:p>
      <w:pPr>
        <w:pStyle w:val="pStyle"/>
      </w:pPr>
      <w:r>
        <w:rPr/>
        <w:t xml:space="preserve">【来源】 2019年下半年浙江省事业单位考试《职业能力倾向测验》真题第32题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图形数阵，优先考虑优先考虑对角线方向的数字关系，对角线方向无明显规律，则考虑横向或竖向规律。</w:t>
      </w:r>
    </w:p>
    <w:p>
      <w:pPr>
        <w:pStyle w:val="pStyle"/>
      </w:pPr>
      <w:r>
        <w:rPr/>
        <w:t xml:space="preserve">  横向观察发现：</w:t>
      </w:r>
    </w:p>
    <w:p>
      <w:pPr>
        <w:pStyle w:val="pStyle"/>
      </w:pPr>
      <w:r>
        <w:rPr/>
        <w:t xml:space="preserve">  第一个数阵中，</w:t>
      </w:r>
      <w:r>
        <w:pict>
          <v:shape type="#_x0000_t75" style="width:86pt; height:1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第二个数阵中，</w:t>
      </w:r>
      <w:r>
        <w:pict>
          <v:shape type="#_x0000_t75" style="width:81pt; height:2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第三个数阵中，</w:t>
      </w:r>
      <w:r>
        <w:pict>
          <v:shape type="#_x0000_t75" style="width:81pt; height:28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rPr/>
        <w:t xml:space="preserve">  故第四个数阵中，</w:t>
      </w:r>
      <w:r>
        <w:pict>
          <v:shape type="#_x0000_t75" style="width:77pt; height:2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故正确答案为B。</w:t>
      </w:r>
    </w:p>
    <w:p>
      <w:pPr>
        <w:pStyle w:val="pStyle"/>
      </w:pPr>
      <w:r>
        <w:rPr/>
        <w:t xml:space="preserve">【来源】 2019年下半年浙江省事业单位考试《职业能力倾向测验》真题第33题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方法一：图形数阵，考虑对角线方向的数字联系。</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第二个数阵中，</w:t>
      </w:r>
      <w:r>
        <w:pict>
          <v:shape type="#_x0000_t75" style="width:79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第三个数阵中，</w:t>
      </w:r>
      <w:r>
        <w:pict>
          <v:shape type="#_x0000_t75" style="width:79pt; height:18pt; margin-left:0pt; margin-top:0pt; mso-position-horizontal:left; mso-position-vertical:top; mso-position-horizontal-relative:char; mso-position-vertical-relative:line;">
            <w10:wrap type="inline"/>
            <v:imagedata r:id="rId193" o:title=""/>
          </v:shape>
        </w:pict>
      </w:r>
      <w:r>
        <w:rPr/>
        <w:t xml:space="preserve">；</w:t>
      </w:r>
    </w:p>
    <w:p>
      <w:pPr>
        <w:pStyle w:val="pStyle"/>
      </w:pPr>
      <w:r>
        <w:rPr/>
        <w:t xml:space="preserve">  故第四个数阵中，</w:t>
      </w:r>
      <w:r>
        <w:pict>
          <v:shape type="#_x0000_t75" style="width:103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方法二：图形数阵，考虑横向的数字关系。</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196" o:title=""/>
          </v:shape>
        </w:pict>
      </w:r>
      <w:r>
        <w:rPr/>
        <w:t xml:space="preserve">；</w:t>
      </w:r>
    </w:p>
    <w:p>
      <w:pPr>
        <w:pStyle w:val="pStyle"/>
      </w:pPr>
      <w:r>
        <w:rPr/>
        <w:t xml:space="preserve">  第二个数阵中，</w:t>
      </w:r>
      <w:r>
        <w:pict>
          <v:shape type="#_x0000_t75" style="width:79pt; height:1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第三个数阵中，</w:t>
      </w:r>
      <w:r>
        <w:pict>
          <v:shape type="#_x0000_t75" style="width:79pt; height:1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故第四个数阵中，</w:t>
      </w:r>
      <w:r>
        <w:pict>
          <v:shape type="#_x0000_t75" style="width:116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故正确答案为D。</w:t>
      </w:r>
    </w:p>
    <w:p>
      <w:pPr>
        <w:pStyle w:val="pStyle"/>
      </w:pPr>
      <w:r>
        <w:rPr/>
        <w:t xml:space="preserve">【来源】 2019年下半年浙江省事业单位考试《职业能力倾向测验》真题第34题</w:t>
      </w:r>
    </w:p>
    <w:p/>
    <w:p>
      <w:pPr/>
      <w:r>
        <w:rPr/>
        <w:t xml:space="preserve">第35题</w:t>
      </w:r>
    </w:p>
    <w:p>
      <w:pPr/>
      <w:r>
        <w:rPr/>
        <w:t xml:space="preserve">【知识点】 </w:t>
      </w:r>
    </w:p>
    <w:p>
      <w:pPr>
        <w:pStyle w:val="pStyle"/>
      </w:pPr>
      <w:r>
        <w:rPr/>
        <w:t xml:space="preserve">【答案】 B</w:t>
      </w:r>
    </w:p>
    <w:p>
      <w:pPr>
        <w:pStyle w:val="pStyle"/>
      </w:pPr>
      <w:r>
        <w:rPr/>
        <w:t xml:space="preserve">【解析】   图形数阵，优先考虑优先考虑对角线方向的数字关系，对角线方向无明显规律，则考虑横向或竖向规律。</w:t>
      </w:r>
    </w:p>
    <w:p>
      <w:pPr>
        <w:pStyle w:val="pStyle"/>
      </w:pPr>
      <w:r>
        <w:rPr/>
        <w:t xml:space="preserve">  观察发现：</w:t>
      </w:r>
    </w:p>
    <w:p>
      <w:pPr>
        <w:pStyle w:val="pStyle"/>
      </w:pPr>
      <w:r>
        <w:rPr/>
        <w:t xml:space="preserve">  第一个数阵中，</w:t>
      </w:r>
      <w:r>
        <w:pict>
          <v:shape type="#_x0000_t75" style="width:79pt; height:18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第二个数阵中，</w:t>
      </w:r>
      <w:r>
        <w:pict>
          <v:shape type="#_x0000_t75" style="width:79pt; height:1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第三个数阵中，</w:t>
      </w:r>
      <w:r>
        <w:pict>
          <v:shape type="#_x0000_t75" style="width:86pt; height:18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故第四个数阵中，</w:t>
      </w:r>
      <w:r>
        <w:pict>
          <v:shape type="#_x0000_t75" style="width:79pt; height:18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05" o:title=""/>
          </v:shape>
        </w:pict>
      </w:r>
      <w:r>
        <w:rPr/>
        <w:t xml:space="preserve">。</w:t>
      </w:r>
    </w:p>
    <w:p>
      <w:pPr>
        <w:pStyle w:val="pStyle"/>
      </w:pPr>
      <w:r>
        <w:rPr/>
        <w:t xml:space="preserve">  故正确答案为B。</w:t>
      </w:r>
    </w:p>
    <w:p>
      <w:pPr>
        <w:pStyle w:val="pStyle"/>
      </w:pPr>
      <w:r>
        <w:rPr/>
        <w:t xml:space="preserve">【来源】 2019年下半年浙江省事业单位考试《职业能力倾向测验》真题第35题</w:t>
      </w:r>
    </w:p>
    <w:p/>
    <w:p>
      <w:pPr/>
      <w:r>
        <w:rPr/>
        <w:t xml:space="preserve">第36题</w:t>
      </w:r>
    </w:p>
    <w:p>
      <w:pPr/>
      <w:r>
        <w:rPr/>
        <w:t xml:space="preserve">【知识点】 </w:t>
      </w:r>
    </w:p>
    <w:p>
      <w:pPr>
        <w:pStyle w:val="pStyle"/>
      </w:pPr>
      <w:r>
        <w:rPr/>
        <w:t xml:space="preserve">【答案】 B</w:t>
      </w:r>
    </w:p>
    <w:p>
      <w:pPr>
        <w:pStyle w:val="pStyle"/>
      </w:pPr>
      <w:r>
        <w:rPr/>
        <w:t xml:space="preserve">【解析】   设原来每个桶里有</w:t>
      </w:r>
      <w:r>
        <w:pict>
          <v:shape type="#_x0000_t75" style="width:8pt; height:18pt; margin-left:0pt; margin-top:0pt; mso-position-horizontal:left; mso-position-vertical:top; mso-position-horizontal-relative:char; mso-position-vertical-relative:line;">
            <w10:wrap type="inline"/>
            <v:imagedata r:id="rId206" o:title=""/>
          </v:shape>
        </w:pict>
      </w:r>
      <w:r>
        <w:rPr/>
        <w:t xml:space="preserve">升油，则每个桶剩下的油为</w:t>
      </w:r>
      <w:r>
        <w:pict>
          <v:shape type="#_x0000_t75" style="width:41pt; height:18pt; margin-left:0pt; margin-top:0pt; mso-position-horizontal:left; mso-position-vertical:top; mso-position-horizontal-relative:char; mso-position-vertical-relative:line;">
            <w10:wrap type="inline"/>
            <v:imagedata r:id="rId207" o:title=""/>
          </v:shape>
        </w:pict>
      </w:r>
      <w:r>
        <w:rPr/>
        <w:t xml:space="preserve">升。根据题意，</w:t>
      </w:r>
      <w:r>
        <w:pict>
          <v:shape type="#_x0000_t75" style="width:137pt; height:18pt; margin-left:0pt; margin-top:0pt; mso-position-horizontal:left; mso-position-vertical:top; mso-position-horizontal-relative:char; mso-position-vertical-relative:line;">
            <w10:wrap type="inline"/>
            <v:imagedata r:id="rId20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09" o:title=""/>
          </v:shape>
        </w:pict>
      </w:r>
      <w:r>
        <w:rPr/>
        <w:t xml:space="preserve">。即原来每个桶里有50升油。</w:t>
      </w:r>
    </w:p>
    <w:p>
      <w:pPr>
        <w:pStyle w:val="pStyle"/>
      </w:pPr>
      <w:r>
        <w:rPr/>
        <w:t xml:space="preserve">  故正确答案为B。</w:t>
      </w:r>
    </w:p>
    <w:p>
      <w:pPr>
        <w:pStyle w:val="pStyle"/>
      </w:pPr>
      <w:r>
        <w:rPr/>
        <w:t xml:space="preserve">【来源】 2019年下半年浙江省事业单位考试《职业能力倾向测验》真题第36题</w:t>
      </w:r>
    </w:p>
    <w:p/>
    <w:p>
      <w:pPr/>
      <w:r>
        <w:rPr/>
        <w:t xml:space="preserve">第37题</w:t>
      </w:r>
    </w:p>
    <w:p>
      <w:pPr/>
      <w:r>
        <w:rPr/>
        <w:t xml:space="preserve">【知识点】 </w:t>
      </w:r>
    </w:p>
    <w:p>
      <w:pPr>
        <w:pStyle w:val="pStyle"/>
      </w:pPr>
      <w:r>
        <w:rPr/>
        <w:t xml:space="preserve">【答案】 C</w:t>
      </w:r>
    </w:p>
    <w:p>
      <w:pPr>
        <w:pStyle w:val="pStyle"/>
      </w:pPr>
      <w:r>
        <w:rPr/>
        <w:t xml:space="preserve">【解析】   根据题意，沸水（100度）显示为95度，冰水混合物（0度）显示为5度，设显示度数为</w:t>
      </w:r>
      <w:r>
        <w:pict>
          <v:shape type="#_x0000_t75" style="width:8pt; height:18pt; margin-left:0pt; margin-top:0pt; mso-position-horizontal:left; mso-position-vertical:top; mso-position-horizontal-relative:char; mso-position-vertical-relative:line;">
            <w10:wrap type="inline"/>
            <v:imagedata r:id="rId210" o:title=""/>
          </v:shape>
        </w:pict>
      </w:r>
      <w:r>
        <w:rPr/>
        <w:t xml:space="preserve">，则</w:t>
      </w:r>
      <w:r>
        <w:pict>
          <v:shape type="#_x0000_t75" style="width:81pt; height:28pt; margin-left:0pt; margin-top:0pt; mso-position-horizontal:left; mso-position-vertical:top; mso-position-horizontal-relative:char; mso-position-vertical-relative:line;">
            <w10:wrap type="inline"/>
            <v:imagedata r:id="rId211"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212" o:title=""/>
          </v:shape>
        </w:pict>
      </w:r>
      <w:r>
        <w:rPr/>
        <w:t xml:space="preserve">，即这支温度计显示的度数是30.2度。</w:t>
      </w:r>
    </w:p>
    <w:p>
      <w:pPr>
        <w:pStyle w:val="pStyle"/>
      </w:pPr>
      <w:r>
        <w:rPr/>
        <w:t xml:space="preserve">  故正确答案为C。</w:t>
      </w:r>
    </w:p>
    <w:p>
      <w:pPr>
        <w:pStyle w:val="pStyle"/>
      </w:pPr>
      <w:r>
        <w:rPr/>
        <w:t xml:space="preserve">【来源】 2019年下半年浙江省事业单位考试《职业能力倾向测验》真题第37题</w:t>
      </w:r>
    </w:p>
    <w:p/>
    <w:p>
      <w:pPr/>
      <w:r>
        <w:rPr/>
        <w:t xml:space="preserve">第38题</w:t>
      </w:r>
    </w:p>
    <w:p>
      <w:pPr/>
      <w:r>
        <w:rPr/>
        <w:t xml:space="preserve">【知识点】 </w:t>
      </w:r>
    </w:p>
    <w:p>
      <w:pPr>
        <w:pStyle w:val="pStyle"/>
      </w:pPr>
      <w:r>
        <w:rPr/>
        <w:t xml:space="preserve">【答案】 B</w:t>
      </w:r>
    </w:p>
    <w:p>
      <w:pPr>
        <w:pStyle w:val="pStyle"/>
      </w:pPr>
      <w:r>
        <w:rPr/>
        <w:t xml:space="preserve">【解析】   设最早的日期是</w:t>
      </w:r>
      <w:r>
        <w:pict>
          <v:shape type="#_x0000_t75" style="width:8pt; height:18pt; margin-left:0pt; margin-top:0pt; mso-position-horizontal:left; mso-position-vertical:top; mso-position-horizontal-relative:char; mso-position-vertical-relative:line;">
            <w10:wrap type="inline"/>
            <v:imagedata r:id="rId213" o:title=""/>
          </v:shape>
        </w:pict>
      </w:r>
      <w:r>
        <w:rPr/>
        <w:t xml:space="preserve">，则右边是</w:t>
      </w:r>
      <w:r>
        <w:pict>
          <v:shape type="#_x0000_t75" style="width:41pt; height:18pt; margin-left:0pt; margin-top:0pt; mso-position-horizontal:left; mso-position-vertical:top; mso-position-horizontal-relative:char; mso-position-vertical-relative:line;">
            <w10:wrap type="inline"/>
            <v:imagedata r:id="rId214" o:title=""/>
          </v:shape>
        </w:pict>
      </w:r>
      <w:r>
        <w:rPr/>
        <w:t xml:space="preserve">号，下边是</w:t>
      </w:r>
      <w:r>
        <w:pict>
          <v:shape type="#_x0000_t75" style="width:41pt; height:18pt; margin-left:0pt; margin-top:0pt; mso-position-horizontal:left; mso-position-vertical:top; mso-position-horizontal-relative:char; mso-position-vertical-relative:line;">
            <w10:wrap type="inline"/>
            <v:imagedata r:id="rId215" o:title=""/>
          </v:shape>
        </w:pict>
      </w:r>
      <w:r>
        <w:rPr/>
        <w:t xml:space="preserve">号，对角线是</w:t>
      </w:r>
      <w:r>
        <w:pict>
          <v:shape type="#_x0000_t75" style="width:41pt; height:18pt; margin-left:0pt; margin-top:0pt; mso-position-horizontal:left; mso-position-vertical:top; mso-position-horizontal-relative:char; mso-position-vertical-relative:line;">
            <w10:wrap type="inline"/>
            <v:imagedata r:id="rId216" o:title=""/>
          </v:shape>
        </w:pict>
      </w:r>
      <w:r>
        <w:rPr/>
        <w:t xml:space="preserve">号，根据题意可得：</w:t>
      </w:r>
      <w:r>
        <w:pict>
          <v:shape type="#_x0000_t75" style="width:183pt; height:18pt; margin-left:0pt; margin-top:0pt; mso-position-horizontal:left; mso-position-vertical:top; mso-position-horizontal-relative:char; mso-position-vertical-relative:line;">
            <w10:wrap type="inline"/>
            <v:imagedata r:id="rId217" o:title=""/>
          </v:shape>
        </w:pict>
      </w:r>
      <w:r>
        <w:rPr/>
        <w:t xml:space="preserve">，整理得</w:t>
      </w:r>
      <w:r>
        <w:pict>
          <v:shape type="#_x0000_t75" style="width:47pt; height:18pt; margin-left:0pt; margin-top:0pt; mso-position-horizontal:left; mso-position-vertical:top; mso-position-horizontal-relative:char; mso-position-vertical-relative:line;">
            <w10:wrap type="inline"/>
            <v:imagedata r:id="rId21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19" o:title=""/>
          </v:shape>
        </w:pict>
      </w:r>
      <w:r>
        <w:rPr/>
        <w:t xml:space="preserve">。即这个方块中最早的日期是8号。</w:t>
      </w:r>
    </w:p>
    <w:p>
      <w:pPr>
        <w:pStyle w:val="pStyle"/>
      </w:pPr>
      <w:r>
        <w:rPr/>
        <w:t xml:space="preserve">&lt;tcenter&gt;</w:t>
      </w:r>
      <w:r>
        <w:pict>
          <v:shape type="#_x0000_t75" style="width:119pt; height:130pt; margin-left:0pt; margin-top:0pt; mso-position-horizontal:left; mso-position-vertical:top; mso-position-horizontal-relative:char; mso-position-vertical-relative:line;">
            <w10:wrap type="inline"/>
            <v:imagedata r:id="rId220" o:title=""/>
          </v:shape>
        </w:pict>
      </w:r>
      <w:r>
        <w:rPr/>
        <w:t xml:space="preserve">&lt;/tcenter&gt;  故正确答案为B。</w:t>
      </w:r>
    </w:p>
    <w:p>
      <w:pPr>
        <w:pStyle w:val="pStyle"/>
      </w:pPr>
      <w:r>
        <w:rPr/>
        <w:t xml:space="preserve">【来源】 2019年下半年浙江省事业单位考试《职业能力倾向测验》真题第38题</w:t>
      </w:r>
    </w:p>
    <w:p/>
    <w:p>
      <w:pPr/>
      <w:r>
        <w:rPr/>
        <w:t xml:space="preserve">第39题</w:t>
      </w:r>
    </w:p>
    <w:p>
      <w:pPr/>
      <w:r>
        <w:rPr/>
        <w:t xml:space="preserve">【知识点】 </w:t>
      </w:r>
    </w:p>
    <w:p>
      <w:pPr>
        <w:pStyle w:val="pStyle"/>
      </w:pPr>
      <w:r>
        <w:rPr/>
        <w:t xml:space="preserve">【答案】 A</w:t>
      </w:r>
    </w:p>
    <w:p>
      <w:pPr>
        <w:pStyle w:val="pStyle"/>
      </w:pPr>
      <w:r>
        <w:rPr/>
        <w:t xml:space="preserve">【解析】   设周某生日在</w:t>
      </w:r>
      <w:r>
        <w:pict>
          <v:shape type="#_x0000_t75" style="width:8pt; height:18pt; margin-left:0pt; margin-top:0pt; mso-position-horizontal:left; mso-position-vertical:top; mso-position-horizontal-relative:char; mso-position-vertical-relative:line;">
            <w10:wrap type="inline"/>
            <v:imagedata r:id="rId221" o:title=""/>
          </v:shape>
        </w:pict>
      </w:r>
      <w:r>
        <w:rPr/>
        <w:t xml:space="preserve">月，他家的人数为</w:t>
      </w:r>
      <w:r>
        <w:pict>
          <v:shape type="#_x0000_t75" style="width:8pt; height:18pt; margin-left:0pt; margin-top:0pt; mso-position-horizontal:left; mso-position-vertical:top; mso-position-horizontal-relative:char; mso-position-vertical-relative:line;">
            <w10:wrap type="inline"/>
            <v:imagedata r:id="rId222" o:title=""/>
          </v:shape>
        </w:pict>
      </w:r>
      <w:r>
        <w:rPr/>
        <w:t xml:space="preserve">人，由题意可得：</w:t>
      </w:r>
      <w:r>
        <w:pict>
          <v:shape type="#_x0000_t75" style="width:141pt; height:18pt; margin-left:0pt; margin-top:0pt; mso-position-horizontal:left; mso-position-vertical:top; mso-position-horizontal-relative:char; mso-position-vertical-relative:line;">
            <w10:wrap type="inline"/>
            <v:imagedata r:id="rId223" o:title=""/>
          </v:shape>
        </w:pict>
      </w:r>
      <w:r>
        <w:rPr/>
        <w:t xml:space="preserve">，整理得</w:t>
      </w:r>
      <w:r>
        <w:pict>
          <v:shape type="#_x0000_t75" style="width:77pt; height:18pt; margin-left:0pt; margin-top:0pt; mso-position-horizontal:left; mso-position-vertical:top; mso-position-horizontal-relative:char; mso-position-vertical-relative:line;">
            <w10:wrap type="inline"/>
            <v:imagedata r:id="rId224" o:title=""/>
          </v:shape>
        </w:pict>
      </w:r>
      <w:r>
        <w:rPr/>
        <w:t xml:space="preserve">。根据尾数法，</w:t>
      </w:r>
      <w:r>
        <w:pict>
          <v:shape type="#_x0000_t75" style="width:22pt; height:18pt; margin-left:0pt; margin-top:0pt; mso-position-horizontal:left; mso-position-vertical:top; mso-position-horizontal-relative:char; mso-position-vertical-relative:line;">
            <w10:wrap type="inline"/>
            <v:imagedata r:id="rId225" o:title=""/>
          </v:shape>
        </w:pict>
      </w:r>
      <w:r>
        <w:rPr/>
        <w:t xml:space="preserve">的尾数为0，93尾数为3，则</w:t>
      </w:r>
      <w:r>
        <w:pict>
          <v:shape type="#_x0000_t75" style="width:8pt; height:18pt; margin-left:0pt; margin-top:0pt; mso-position-horizontal:left; mso-position-vertical:top; mso-position-horizontal-relative:char; mso-position-vertical-relative:line;">
            <w10:wrap type="inline"/>
            <v:imagedata r:id="rId226" o:title=""/>
          </v:shape>
        </w:pict>
      </w:r>
      <w:r>
        <w:rPr/>
        <w:t xml:space="preserve">的尾数为3，又因为</w:t>
      </w:r>
      <w:r>
        <w:pict>
          <v:shape type="#_x0000_t75" style="width:39pt; height:18pt; margin-left:0pt; margin-top:0pt; mso-position-horizontal:left; mso-position-vertical:top; mso-position-horizontal-relative:char; mso-position-vertical-relative:line;">
            <w10:wrap type="inline"/>
            <v:imagedata r:id="rId227" o:title=""/>
          </v:shape>
        </w:pict>
      </w:r>
      <w:r>
        <w:rPr/>
        <w:t xml:space="preserve">，则</w:t>
      </w:r>
      <w:r>
        <w:pict>
          <v:shape type="#_x0000_t75" style="width:33pt; height:18pt; margin-left:0pt; margin-top:0pt; mso-position-horizontal:left; mso-position-vertical:top; mso-position-horizontal-relative:char; mso-position-vertical-relative:line;">
            <w10:wrap type="inline"/>
            <v:imagedata r:id="rId228" o:title=""/>
          </v:shape>
        </w:pict>
      </w:r>
      <w:r>
        <w:rPr/>
        <w:t xml:space="preserve">。则</w:t>
      </w:r>
      <w:r>
        <w:pict>
          <v:shape type="#_x0000_t75" style="width:77pt; height:18pt; margin-left:0pt; margin-top:0pt; mso-position-horizontal:left; mso-position-vertical:top; mso-position-horizontal-relative:char; mso-position-vertical-relative:line;">
            <w10:wrap type="inline"/>
            <v:imagedata r:id="rId22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30" o:title=""/>
          </v:shape>
        </w:pict>
      </w:r>
      <w:r>
        <w:rPr/>
        <w:t xml:space="preserve">。即他的生日在9月。</w:t>
      </w:r>
    </w:p>
    <w:p>
      <w:pPr>
        <w:pStyle w:val="pStyle"/>
      </w:pPr>
      <w:r>
        <w:rPr/>
        <w:t xml:space="preserve">  故正确答案为A。</w:t>
      </w:r>
    </w:p>
    <w:p>
      <w:pPr>
        <w:pStyle w:val="pStyle"/>
      </w:pPr>
      <w:r>
        <w:rPr/>
        <w:t xml:space="preserve">【来源】 2019年下半年浙江省事业单位考试《职业能力倾向测验》真题第39题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组成三位奇数，个位为奇数，则从3和5中选出一个有2种情况，百位、十位在剩余的4个数中选择，有</w:t>
      </w:r>
      <w:r>
        <w:pict>
          <v:shape type="#_x0000_t75" style="width:96pt; height:18pt; margin-left:0pt; margin-top:0pt; mso-position-horizontal:left; mso-position-vertical:top; mso-position-horizontal-relative:char; mso-position-vertical-relative:line;">
            <w10:wrap type="inline"/>
            <v:imagedata r:id="rId231" o:title=""/>
          </v:shape>
        </w:pict>
      </w:r>
      <w:r>
        <w:rPr/>
        <w:t xml:space="preserve">种，则组成三位奇数的情况数为</w:t>
      </w:r>
      <w:r>
        <w:pict>
          <v:shape type="#_x0000_t75" style="width:69pt; height:18pt; margin-left:0pt; margin-top:0pt; mso-position-horizontal:left; mso-position-vertical:top; mso-position-horizontal-relative:char; mso-position-vertical-relative:line;">
            <w10:wrap type="inline"/>
            <v:imagedata r:id="rId232" o:title=""/>
          </v:shape>
        </w:pict>
      </w:r>
      <w:r>
        <w:rPr/>
        <w:t xml:space="preserve">种。</w:t>
      </w:r>
    </w:p>
    <w:p>
      <w:pPr>
        <w:pStyle w:val="pStyle"/>
      </w:pPr>
      <w:r>
        <w:rPr/>
        <w:t xml:space="preserve">  故正确答案为B。</w:t>
      </w:r>
    </w:p>
    <w:p>
      <w:pPr>
        <w:pStyle w:val="pStyle"/>
      </w:pPr>
      <w:r>
        <w:rPr/>
        <w:t xml:space="preserve">【来源】 2019年下半年浙江省事业单位考试《职业能力倾向测验》真题第40题</w:t>
      </w:r>
    </w:p>
    <w:p/>
    <w:p>
      <w:pPr/>
      <w:r>
        <w:rPr/>
        <w:t xml:space="preserve">第41题</w:t>
      </w:r>
    </w:p>
    <w:p>
      <w:pPr/>
      <w:r>
        <w:rPr/>
        <w:t xml:space="preserve">【知识点】 </w:t>
      </w:r>
    </w:p>
    <w:p>
      <w:pPr>
        <w:pStyle w:val="pStyle"/>
      </w:pPr>
      <w:r>
        <w:rPr/>
        <w:t xml:space="preserve">【答案】 D</w:t>
      </w:r>
    </w:p>
    <w:p>
      <w:pPr>
        <w:pStyle w:val="pStyle"/>
      </w:pPr>
      <w:r>
        <w:rPr/>
        <w:t xml:space="preserve">【解析】   设火车车身长为</w:t>
      </w:r>
      <w:r>
        <w:pict>
          <v:shape type="#_x0000_t75" style="width:10pt; height:18pt; margin-left:0pt; margin-top:0pt; mso-position-horizontal:left; mso-position-vertical:top; mso-position-horizontal-relative:char; mso-position-vertical-relative:line;">
            <w10:wrap type="inline"/>
            <v:imagedata r:id="rId233" o:title=""/>
          </v:shape>
        </w:pict>
      </w:r>
      <w:r>
        <w:rPr/>
        <w:t xml:space="preserve">米，原来的速度为</w:t>
      </w:r>
      <w:r>
        <w:pict>
          <v:shape type="#_x0000_t75" style="width:42pt; height:18pt; margin-left:0pt; margin-top:0pt; mso-position-horizontal:left; mso-position-vertical:top; mso-position-horizontal-relative:char; mso-position-vertical-relative:line;">
            <w10:wrap type="inline"/>
            <v:imagedata r:id="rId234" o:title=""/>
          </v:shape>
        </w:pict>
      </w:r>
      <w:r>
        <w:rPr/>
        <w:t xml:space="preserve">。</w:t>
      </w:r>
    </w:p>
    <w:p>
      <w:pPr>
        <w:pStyle w:val="pStyle"/>
      </w:pPr>
      <w:r>
        <w:rPr/>
        <w:t xml:space="preserve">  根据题干中两次火车过桥过程可列方程组：</w:t>
      </w:r>
    </w:p>
    <w:p>
      <w:pPr>
        <w:pStyle w:val="pStyle"/>
      </w:pPr>
      <w:r>
        <w:rPr/>
        <w:t xml:space="preserve">  </w:t>
      </w:r>
    </w:p>
    <w:p>
      <w:pPr>
        <w:pStyle w:val="pStyle"/>
      </w:pPr>
      <w:r>
        <w:rPr/>
        <w:t xml:space="preserve">  解得</w:t>
      </w:r>
      <w:r>
        <w:pict>
          <v:shape type="#_x0000_t75" style="width:101pt; height:1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故正确答案为D。</w:t>
      </w:r>
    </w:p>
    <w:p>
      <w:pPr>
        <w:pStyle w:val="pStyle"/>
      </w:pPr>
      <w:r>
        <w:rPr/>
        <w:t xml:space="preserve">【来源】 2019年下半年浙江省事业单位考试《职业能力倾向测验》真题第41题</w:t>
      </w:r>
    </w:p>
    <w:p/>
    <w:p>
      <w:pPr/>
      <w:r>
        <w:rPr/>
        <w:t xml:space="preserve">第42题</w:t>
      </w:r>
    </w:p>
    <w:p>
      <w:pPr/>
      <w:r>
        <w:rPr/>
        <w:t xml:space="preserve">【知识点】 </w:t>
      </w:r>
    </w:p>
    <w:p>
      <w:pPr>
        <w:pStyle w:val="pStyle"/>
      </w:pPr>
      <w:r>
        <w:rPr/>
        <w:t xml:space="preserve">【答案】 C</w:t>
      </w:r>
    </w:p>
    <w:p>
      <w:pPr>
        <w:pStyle w:val="pStyle"/>
      </w:pPr>
      <w:r>
        <w:rPr/>
        <w:t xml:space="preserve">【解析】   设小辉胜</w:t>
      </w:r>
      <w:r>
        <w:pict>
          <v:shape type="#_x0000_t75" style="width:8pt; height:18pt; margin-left:0pt; margin-top:0pt; mso-position-horizontal:left; mso-position-vertical:top; mso-position-horizontal-relative:char; mso-position-vertical-relative:line;">
            <w10:wrap type="inline"/>
            <v:imagedata r:id="rId236" o:title=""/>
          </v:shape>
        </w:pict>
      </w:r>
      <w:r>
        <w:rPr/>
        <w:t xml:space="preserve">场，败</w:t>
      </w:r>
      <w:r>
        <w:pict>
          <v:shape type="#_x0000_t75" style="width:8pt; height:18pt; margin-left:0pt; margin-top:0pt; mso-position-horizontal:left; mso-position-vertical:top; mso-position-horizontal-relative:char; mso-position-vertical-relative:line;">
            <w10:wrap type="inline"/>
            <v:imagedata r:id="rId237" o:title=""/>
          </v:shape>
        </w:pict>
      </w:r>
      <w:r>
        <w:rPr/>
        <w:t xml:space="preserve">场。</w:t>
      </w:r>
    </w:p>
    <w:p>
      <w:pPr>
        <w:pStyle w:val="pStyle"/>
      </w:pPr>
      <w:r>
        <w:rPr/>
        <w:t xml:space="preserve">  根据题中等量关系可列方程组：</w:t>
      </w:r>
      <w:r>
        <w:pict>
          <v:shape type="#_x0000_t75" style="width:157pt; height:34pt; margin-left:0pt; margin-top:0pt; mso-position-horizontal:left; mso-position-vertical:top; mso-position-horizontal-relative:char; mso-position-vertical-relative:line;">
            <w10:wrap type="inline"/>
            <v:imagedata r:id="rId238" o:title=""/>
          </v:shape>
        </w:pict>
      </w:r>
    </w:p>
    <w:p>
      <w:pPr>
        <w:pStyle w:val="pStyle"/>
      </w:pPr>
      <w:r>
        <w:rPr/>
        <w:t xml:space="preserve">  </w:t>
      </w:r>
      <w:r>
        <w:pict>
          <v:shape type="#_x0000_t75" style="width:45pt; height:18pt; margin-left:0pt; margin-top:0pt; mso-position-horizontal:left; mso-position-vertical:top; mso-position-horizontal-relative:char; mso-position-vertical-relative:line;">
            <w10:wrap type="inline"/>
            <v:imagedata r:id="rId23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240"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41" o:title=""/>
          </v:shape>
        </w:pict>
      </w:r>
      <w:r>
        <w:rPr/>
        <w:t xml:space="preserve">。则小辉胜率</w:t>
      </w:r>
      <w:r>
        <w:pict>
          <v:shape type="#_x0000_t75" style="width:164pt; height:31pt; margin-left:0pt; margin-top:0pt; mso-position-horizontal:left; mso-position-vertical:top; mso-position-horizontal-relative:char; mso-position-vertical-relative:line;">
            <w10:wrap type="inline"/>
            <v:imagedata r:id="rId242" o:title=""/>
          </v:shape>
        </w:pict>
      </w:r>
      <w:r>
        <w:rPr/>
        <w:t xml:space="preserve">。</w:t>
      </w:r>
    </w:p>
    <w:p>
      <w:pPr>
        <w:pStyle w:val="pStyle"/>
      </w:pPr>
      <w:r>
        <w:rPr/>
        <w:t xml:space="preserve">  故正确答案为C。</w:t>
      </w:r>
    </w:p>
    <w:p>
      <w:pPr>
        <w:pStyle w:val="pStyle"/>
      </w:pPr>
      <w:r>
        <w:rPr/>
        <w:t xml:space="preserve">【来源】 2019年下半年浙江省事业单位考试《职业能力倾向测验》真题第42题</w:t>
      </w:r>
    </w:p>
    <w:p/>
    <w:p>
      <w:pPr/>
      <w:r>
        <w:rPr/>
        <w:t xml:space="preserve">第43题</w:t>
      </w:r>
    </w:p>
    <w:p>
      <w:pPr/>
      <w:r>
        <w:rPr/>
        <w:t xml:space="preserve">【知识点】 </w:t>
      </w:r>
    </w:p>
    <w:p>
      <w:pPr>
        <w:pStyle w:val="pStyle"/>
      </w:pPr>
      <w:r>
        <w:rPr/>
        <w:t xml:space="preserve">【答案】 B</w:t>
      </w:r>
    </w:p>
    <w:p>
      <w:pPr>
        <w:pStyle w:val="pStyle"/>
      </w:pPr>
      <w:r>
        <w:rPr/>
        <w:t xml:space="preserve">【解析】   设这批大蒜存放</w:t>
      </w:r>
      <w:r>
        <w:pict>
          <v:shape type="#_x0000_t75" style="width:8pt; height:18pt; margin-left:0pt; margin-top:0pt; mso-position-horizontal:left; mso-position-vertical:top; mso-position-horizontal-relative:char; mso-position-vertical-relative:line;">
            <w10:wrap type="inline"/>
            <v:imagedata r:id="rId243" o:title=""/>
          </v:shape>
        </w:pict>
      </w:r>
      <w:r>
        <w:rPr/>
        <w:t xml:space="preserve">天后集中全部出售。</w:t>
      </w:r>
    </w:p>
    <w:p>
      <w:pPr>
        <w:pStyle w:val="pStyle"/>
      </w:pPr>
      <w:r>
        <w:rPr/>
        <w:t xml:space="preserve">  </w:t>
      </w:r>
      <w:r>
        <w:pict>
          <v:shape type="#_x0000_t75" style="width:145pt; height:18pt; margin-left:0pt; margin-top:0pt; mso-position-horizontal:left; mso-position-vertical:top; mso-position-horizontal-relative:char; mso-position-vertical-relative:line;">
            <w10:wrap type="inline"/>
            <v:imagedata r:id="rId244" o:title=""/>
          </v:shape>
        </w:pict>
      </w:r>
      <w:r>
        <w:rPr/>
        <w:t xml:space="preserve">，可列方程：</w:t>
      </w:r>
      <w:r>
        <w:pict>
          <v:shape type="#_x0000_t75" style="width:326pt; height:18pt; margin-left:0pt; margin-top:0pt; mso-position-horizontal:left; mso-position-vertical:top; mso-position-horizontal-relative:char; mso-position-vertical-relative:line;">
            <w10:wrap type="inline"/>
            <v:imagedata r:id="rId245" o:title=""/>
          </v:shape>
        </w:pict>
      </w:r>
      <w:r>
        <w:rPr/>
        <w:t xml:space="preserve">，化简整理得到：，</w:t>
      </w:r>
    </w:p>
    <w:p>
      <w:pPr>
        <w:pStyle w:val="pStyle"/>
      </w:pPr>
      <w:r>
        <w:rPr/>
        <w:t xml:space="preserve">  即</w:t>
      </w:r>
      <w:r>
        <w:pict>
          <v:shape type="#_x0000_t75" style="width:146pt; height:18pt; margin-left:0pt; margin-top:0pt; mso-position-horizontal:left; mso-position-vertical:top; mso-position-horizontal-relative:char; mso-position-vertical-relative:line;">
            <w10:wrap type="inline"/>
            <v:imagedata r:id="rId246"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247"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248" o:title=""/>
          </v:shape>
        </w:pict>
      </w:r>
      <w:r>
        <w:rPr/>
        <w:t xml:space="preserve">。题目要求</w:t>
      </w:r>
      <w:r>
        <w:pict>
          <v:shape type="#_x0000_t75" style="width:35pt; height:18pt; margin-left:0pt; margin-top:0pt; mso-position-horizontal:left; mso-position-vertical:top; mso-position-horizontal-relative:char; mso-position-vertical-relative:line;">
            <w10:wrap type="inline"/>
            <v:imagedata r:id="rId249" o:title=""/>
          </v:shape>
        </w:pict>
      </w:r>
      <w:r>
        <w:rPr/>
        <w:t xml:space="preserve">，故</w:t>
      </w:r>
      <w:r>
        <w:pict>
          <v:shape type="#_x0000_t75" style="width:40pt; height:18pt; margin-left:0pt; margin-top:0pt; mso-position-horizontal:left; mso-position-vertical:top; mso-position-horizontal-relative:char; mso-position-vertical-relative:line;">
            <w10:wrap type="inline"/>
            <v:imagedata r:id="rId250" o:title=""/>
          </v:shape>
        </w:pict>
      </w:r>
      <w:r>
        <w:rPr/>
        <w:t xml:space="preserve">。</w:t>
      </w:r>
    </w:p>
    <w:p>
      <w:pPr>
        <w:pStyle w:val="pStyle"/>
      </w:pPr>
      <w:r>
        <w:rPr/>
        <w:t xml:space="preserve">  故正确答案为B。</w:t>
      </w:r>
    </w:p>
    <w:p>
      <w:pPr>
        <w:pStyle w:val="pStyle"/>
      </w:pPr>
      <w:r>
        <w:rPr/>
        <w:t xml:space="preserve">  备注：因此题中一元二次方程不好求解，实际做题时可结合选项代入排除，并根据好算原则优先代入B项验证。</w:t>
      </w:r>
    </w:p>
    <w:p>
      <w:pPr>
        <w:pStyle w:val="pStyle"/>
      </w:pPr>
      <w:r>
        <w:rPr/>
        <w:t xml:space="preserve">【来源】 2019年下半年浙江省事业单位考试《职业能力倾向测验》真题第43题</w:t>
      </w:r>
    </w:p>
    <w:p/>
    <w:p>
      <w:pPr/>
      <w:r>
        <w:rPr/>
        <w:t xml:space="preserve">第44题</w:t>
      </w:r>
    </w:p>
    <w:p>
      <w:pPr/>
      <w:r>
        <w:rPr/>
        <w:t xml:space="preserve">【知识点】 </w:t>
      </w:r>
    </w:p>
    <w:p>
      <w:pPr>
        <w:pStyle w:val="pStyle"/>
      </w:pPr>
      <w:r>
        <w:rPr/>
        <w:t xml:space="preserve">【答案】 B</w:t>
      </w:r>
    </w:p>
    <w:p>
      <w:pPr>
        <w:pStyle w:val="pStyle"/>
      </w:pPr>
      <w:r>
        <w:rPr/>
        <w:t xml:space="preserve">【解析】   作辅助线连接AC，如下图：</w:t>
      </w:r>
    </w:p>
    <w:p>
      <w:pPr>
        <w:pStyle w:val="pStyle"/>
      </w:pPr>
      <w:r>
        <w:rPr/>
        <w:t xml:space="preserve">&lt;tcenter&gt;</w:t>
      </w:r>
      <w:r>
        <w:pict>
          <v:shape type="#_x0000_t75" style="width:350pt; height:221pt; margin-left:0pt; margin-top:0pt; mso-position-horizontal:left; mso-position-vertical:top; mso-position-horizontal-relative:char; mso-position-vertical-relative:line;">
            <w10:wrap type="inline"/>
            <v:imagedata r:id="rId251" o:title=""/>
          </v:shape>
        </w:pict>
      </w:r>
      <w:r>
        <w:rPr/>
        <w:t xml:space="preserve">&lt;/tcenter&gt;  </w:t>
      </w:r>
      <w:r>
        <w:pict>
          <v:shape type="#_x0000_t75" style="width:45pt; height:18pt; margin-left:0pt; margin-top:0pt; mso-position-horizontal:left; mso-position-vertical:top; mso-position-horizontal-relative:char; mso-position-vertical-relative:line;">
            <w10:wrap type="inline"/>
            <v:imagedata r:id="rId252" o:title=""/>
          </v:shape>
        </w:pict>
      </w:r>
      <w:r>
        <w:rPr/>
        <w:t xml:space="preserve">与</w:t>
      </w:r>
      <w:r>
        <w:pict>
          <v:shape type="#_x0000_t75" style="width:44pt; height:18pt; margin-left:0pt; margin-top:0pt; mso-position-horizontal:left; mso-position-vertical:top; mso-position-horizontal-relative:char; mso-position-vertical-relative:line;">
            <w10:wrap type="inline"/>
            <v:imagedata r:id="rId253" o:title=""/>
          </v:shape>
        </w:pict>
      </w:r>
      <w:r>
        <w:rPr/>
        <w:t xml:space="preserve">底相同，均为CF，高也相等，所以面积相等。</w:t>
      </w:r>
    </w:p>
    <w:p>
      <w:pPr>
        <w:pStyle w:val="pStyle"/>
      </w:pPr>
      <w:r>
        <w:rPr/>
        <w:t xml:space="preserve">  </w:t>
      </w:r>
      <w:r>
        <w:pict>
          <v:shape type="#_x0000_t75" style="width:188pt; height:18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187pt; height:18pt; margin-left:0pt; margin-top:0pt; mso-position-horizontal:left; mso-position-vertical:top; mso-position-horizontal-relative:char; mso-position-vertical-relative:line;">
            <w10:wrap type="inline"/>
            <v:imagedata r:id="rId255" o:title=""/>
          </v:shape>
        </w:pict>
      </w:r>
      <w:r>
        <w:rPr/>
        <w:t xml:space="preserve">，所以</w:t>
      </w:r>
      <w:r>
        <w:pict>
          <v:shape type="#_x0000_t75" style="width:45pt; height:18pt; margin-left:0pt; margin-top:0pt; mso-position-horizontal:left; mso-position-vertical:top; mso-position-horizontal-relative:char; mso-position-vertical-relative:line;">
            <w10:wrap type="inline"/>
            <v:imagedata r:id="rId256" o:title=""/>
          </v:shape>
        </w:pict>
      </w:r>
      <w:r>
        <w:rPr/>
        <w:t xml:space="preserve">与面积相等。</w:t>
      </w:r>
    </w:p>
    <w:p>
      <w:pPr>
        <w:pStyle w:val="pStyle"/>
      </w:pPr>
      <w:r>
        <w:rPr/>
        <w:t xml:space="preserve">  同理，</w:t>
      </w:r>
      <w:r>
        <w:pict>
          <v:shape type="#_x0000_t75" style="width:45pt; height:18pt; margin-left:0pt; margin-top:0pt; mso-position-horizontal:left; mso-position-vertical:top; mso-position-horizontal-relative:char; mso-position-vertical-relative:line;">
            <w10:wrap type="inline"/>
            <v:imagedata r:id="rId257" o:title=""/>
          </v:shape>
        </w:pict>
      </w:r>
      <w:r>
        <w:rPr/>
        <w:t xml:space="preserve">与</w:t>
      </w:r>
      <w:r>
        <w:pict>
          <v:shape type="#_x0000_t75" style="width:47pt; height:18pt; margin-left:0pt; margin-top:0pt; mso-position-horizontal:left; mso-position-vertical:top; mso-position-horizontal-relative:char; mso-position-vertical-relative:line;">
            <w10:wrap type="inline"/>
            <v:imagedata r:id="rId258" o:title=""/>
          </v:shape>
        </w:pict>
      </w:r>
      <w:r>
        <w:rPr/>
        <w:t xml:space="preserve">面积相等。</w:t>
      </w:r>
    </w:p>
    <w:p>
      <w:pPr>
        <w:pStyle w:val="pStyle"/>
      </w:pPr>
      <w:r>
        <w:rPr/>
        <w:t xml:space="preserve">  则可推出四边形ABCD面积</w:t>
      </w:r>
      <w:r>
        <w:pict>
          <v:shape type="#_x0000_t75" style="width:272pt; height:18pt; margin-left:0pt; margin-top:0pt; mso-position-horizontal:left; mso-position-vertical:top; mso-position-horizontal-relative:char; mso-position-vertical-relative:line;">
            <w10:wrap type="inline"/>
            <v:imagedata r:id="rId259" o:title=""/>
          </v:shape>
        </w:pict>
      </w:r>
      <w:r>
        <w:rPr/>
        <w:t xml:space="preserve">，即四边形鱼塘ABCD的面积等于果林区的面积。</w:t>
      </w:r>
    </w:p>
    <w:p>
      <w:pPr>
        <w:pStyle w:val="pStyle"/>
      </w:pPr>
      <w:r>
        <w:rPr/>
        <w:t xml:space="preserve">  故农田面积</w:t>
      </w:r>
      <w:r>
        <w:pict>
          <v:shape type="#_x0000_t75" style="width:265pt; height:18pt; margin-left:0pt; margin-top:0pt; mso-position-horizontal:left; mso-position-vertical:top; mso-position-horizontal-relative:char; mso-position-vertical-relative:line;">
            <w10:wrap type="inline"/>
            <v:imagedata r:id="rId260" o:title=""/>
          </v:shape>
        </w:pict>
      </w:r>
      <w:r>
        <w:pict>
          <v:shape type="#_x0000_t75" style="width:126pt; height:28pt; margin-left:0pt; margin-top:0pt; mso-position-horizontal:left; mso-position-vertical:top; mso-position-horizontal-relative:char; mso-position-vertical-relative:line;">
            <w10:wrap type="inline"/>
            <v:imagedata r:id="rId261" o:title=""/>
          </v:shape>
        </w:pict>
      </w:r>
      <w:r>
        <w:pict>
          <v:shape type="#_x0000_t75" style="width:111pt; height:18pt; margin-left:0pt; margin-top:0pt; mso-position-horizontal:left; mso-position-vertical:top; mso-position-horizontal-relative:char; mso-position-vertical-relative:line;">
            <w10:wrap type="inline"/>
            <v:imagedata r:id="rId262" o:title=""/>
          </v:shape>
        </w:pict>
      </w:r>
      <w:r>
        <w:rPr/>
        <w:t xml:space="preserve">平方米。</w:t>
      </w:r>
    </w:p>
    <w:p>
      <w:pPr>
        <w:pStyle w:val="pStyle"/>
      </w:pPr>
      <w:r>
        <w:rPr/>
        <w:t xml:space="preserve">  故正确答案为B。</w:t>
      </w:r>
    </w:p>
    <w:p>
      <w:pPr>
        <w:pStyle w:val="pStyle"/>
      </w:pPr>
      <w:r>
        <w:rPr/>
        <w:t xml:space="preserve">【来源】 2019年下半年浙江省事业单位考试《职业能力倾向测验》真题第44题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设一杯奶茶</w:t>
      </w:r>
      <w:r>
        <w:pict>
          <v:shape type="#_x0000_t75" style="width:8pt; height:18pt; margin-left:0pt; margin-top:0pt; mso-position-horizontal:left; mso-position-vertical:top; mso-position-horizontal-relative:char; mso-position-vertical-relative:line;">
            <w10:wrap type="inline"/>
            <v:imagedata r:id="rId263" o:title=""/>
          </v:shape>
        </w:pict>
      </w:r>
      <w:r>
        <w:rPr/>
        <w:t xml:space="preserve">元，则甲的钱数为</w:t>
      </w:r>
      <w:r>
        <w:pict>
          <v:shape type="#_x0000_t75" style="width:59pt; height:18pt; margin-left:0pt; margin-top:0pt; mso-position-horizontal:left; mso-position-vertical:top; mso-position-horizontal-relative:char; mso-position-vertical-relative:line;">
            <w10:wrap type="inline"/>
            <v:imagedata r:id="rId264" o:title=""/>
          </v:shape>
        </w:pict>
      </w:r>
      <w:r>
        <w:rPr/>
        <w:t xml:space="preserve">元，乙的钱数为</w:t>
      </w:r>
      <w:r>
        <w:pict>
          <v:shape type="#_x0000_t75" style="width:48pt; height:18pt; margin-left:0pt; margin-top:0pt; mso-position-horizontal:left; mso-position-vertical:top; mso-position-horizontal-relative:char; mso-position-vertical-relative:line;">
            <w10:wrap type="inline"/>
            <v:imagedata r:id="rId265" o:title=""/>
          </v:shape>
        </w:pict>
      </w:r>
      <w:r>
        <w:rPr/>
        <w:t xml:space="preserve">元。根据题干等量关系可列方程：</w:t>
      </w:r>
      <w:r>
        <w:pict>
          <v:shape type="#_x0000_t75" style="width:225pt; height:18pt; margin-left:0pt; margin-top:0pt; mso-position-horizontal:left; mso-position-vertical:top; mso-position-horizontal-relative:char; mso-position-vertical-relative:line;">
            <w10:wrap type="inline"/>
            <v:imagedata r:id="rId266"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故正确答案为A。</w:t>
      </w:r>
    </w:p>
    <w:p>
      <w:pPr>
        <w:pStyle w:val="pStyle"/>
      </w:pPr>
      <w:r>
        <w:rPr/>
        <w:t xml:space="preserve">【来源】 2019年下半年浙江省事业单位考试《职业能力倾向测验》真题第45题</w:t>
      </w:r>
    </w:p>
    <w:p/>
    <w:p>
      <w:pPr/>
      <w:r>
        <w:rPr/>
        <w:t xml:space="preserve">第46题</w:t>
      </w:r>
    </w:p>
    <w:p>
      <w:pPr/>
      <w:r>
        <w:rPr/>
        <w:t xml:space="preserve">【知识点】 </w:t>
      </w:r>
    </w:p>
    <w:p>
      <w:pPr>
        <w:pStyle w:val="pStyle"/>
      </w:pPr>
      <w:r>
        <w:rPr/>
        <w:t xml:space="preserve">【答案】 C</w:t>
      </w:r>
    </w:p>
    <w:p>
      <w:pPr>
        <w:pStyle w:val="pStyle"/>
      </w:pPr>
      <w:r>
        <w:rPr/>
        <w:t xml:space="preserve">【解析】   赋值该品牌冰箱的成本为100，则3月份该冰箱的售价为</w:t>
      </w:r>
      <w:r>
        <w:pict>
          <v:shape type="#_x0000_t75" style="width:135pt; height:18pt; margin-left:0pt; margin-top:0pt; mso-position-horizontal:left; mso-position-vertical:top; mso-position-horizontal-relative:char; mso-position-vertical-relative:line;">
            <w10:wrap type="inline"/>
            <v:imagedata r:id="rId268" o:title=""/>
          </v:shape>
        </w:pict>
      </w:r>
      <w:r>
        <w:rPr/>
        <w:t xml:space="preserve">元，10月份降价</w:t>
      </w:r>
      <w:r>
        <w:pict>
          <v:shape type="#_x0000_t75" style="width:25pt; height:18pt; margin-left:0pt; margin-top:0pt; mso-position-horizontal:left; mso-position-vertical:top; mso-position-horizontal-relative:char; mso-position-vertical-relative:line;">
            <w10:wrap type="inline"/>
            <v:imagedata r:id="rId269" o:title=""/>
          </v:shape>
        </w:pict>
      </w:r>
      <w:r>
        <w:rPr/>
        <w:t xml:space="preserve">后售价为</w:t>
      </w:r>
      <w:r>
        <w:pict>
          <v:shape type="#_x0000_t75" style="width:135pt; height:18pt; margin-left:0pt; margin-top:0pt; mso-position-horizontal:left; mso-position-vertical:top; mso-position-horizontal-relative:char; mso-position-vertical-relative:line;">
            <w10:wrap type="inline"/>
            <v:imagedata r:id="rId270" o:title=""/>
          </v:shape>
        </w:pict>
      </w:r>
      <w:r>
        <w:rPr/>
        <w:t xml:space="preserve">元，11月又上涨</w:t>
      </w:r>
      <w:r>
        <w:pict>
          <v:shape type="#_x0000_t75" style="width:18pt; height:18pt; margin-left:0pt; margin-top:0pt; mso-position-horizontal:left; mso-position-vertical:top; mso-position-horizontal-relative:char; mso-position-vertical-relative:line;">
            <w10:wrap type="inline"/>
            <v:imagedata r:id="rId271" o:title=""/>
          </v:shape>
        </w:pict>
      </w:r>
      <w:r>
        <w:rPr/>
        <w:t xml:space="preserve">后售价为</w:t>
      </w:r>
      <w:r>
        <w:pict>
          <v:shape type="#_x0000_t75" style="width:128pt; height:18pt; margin-left:0pt; margin-top:0pt; mso-position-horizontal:left; mso-position-vertical:top; mso-position-horizontal-relative:char; mso-position-vertical-relative:line;">
            <w10:wrap type="inline"/>
            <v:imagedata r:id="rId272" o:title=""/>
          </v:shape>
        </w:pict>
      </w:r>
      <w:r>
        <w:rPr/>
        <w:t xml:space="preserve">元，则11月份该冰箱的利润率约为</w:t>
      </w:r>
      <w:r>
        <w:pict>
          <v:shape type="#_x0000_t75" style="width:104pt; height:28pt; margin-left:0pt; margin-top:0pt; mso-position-horizontal:left; mso-position-vertical:top; mso-position-horizontal-relative:char; mso-position-vertical-relative:line;">
            <w10:wrap type="inline"/>
            <v:imagedata r:id="rId273" o:title=""/>
          </v:shape>
        </w:pict>
      </w:r>
      <w:r>
        <w:rPr/>
        <w:t xml:space="preserve">。</w:t>
      </w:r>
    </w:p>
    <w:p>
      <w:pPr>
        <w:pStyle w:val="pStyle"/>
      </w:pPr>
      <w:r>
        <w:rPr/>
        <w:t xml:space="preserve">  故正确答案为C。</w:t>
      </w:r>
    </w:p>
    <w:p>
      <w:pPr>
        <w:pStyle w:val="pStyle"/>
      </w:pPr>
      <w:r>
        <w:rPr/>
        <w:t xml:space="preserve">【来源】 2019年下半年浙江省事业单位考试《职业能力倾向测验》真题第46题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根据题干，这七个数之和为</w:t>
      </w:r>
      <w:r>
        <w:pict>
          <v:shape type="#_x0000_t75" style="width:220pt; height:18pt; margin-left:0pt; margin-top:0pt; mso-position-horizontal:left; mso-position-vertical:top; mso-position-horizontal-relative:char; mso-position-vertical-relative:line;">
            <w10:wrap type="inline"/>
            <v:imagedata r:id="rId274" o:title=""/>
          </v:shape>
        </w:pict>
      </w:r>
      <w:r>
        <w:rPr/>
        <w:t xml:space="preserve">，第一次自动擦去后，七个数变成五个数，数值之和为</w:t>
      </w:r>
      <w:r>
        <w:pict>
          <v:shape type="#_x0000_t75" style="width:83pt; height:18pt; margin-left:0pt; margin-top:0pt; mso-position-horizontal:left; mso-position-vertical:top; mso-position-horizontal-relative:char; mso-position-vertical-relative:line;">
            <w10:wrap type="inline"/>
            <v:imagedata r:id="rId275" o:title=""/>
          </v:shape>
        </w:pict>
      </w:r>
      <w:r>
        <w:rPr/>
        <w:t xml:space="preserve">；第二次自动擦去后，五个数变成三个数，数值之和为</w:t>
      </w:r>
      <w:r>
        <w:pict>
          <v:shape type="#_x0000_t75" style="width:83pt; height:18pt; margin-left:0pt; margin-top:0pt; mso-position-horizontal:left; mso-position-vertical:top; mso-position-horizontal-relative:char; mso-position-vertical-relative:line;">
            <w10:wrap type="inline"/>
            <v:imagedata r:id="rId276" o:title=""/>
          </v:shape>
        </w:pict>
      </w:r>
      <w:r>
        <w:rPr/>
        <w:t xml:space="preserve">；第三次自动擦去后，三个数变成一个数，数值为</w:t>
      </w:r>
      <w:r>
        <w:pict>
          <v:shape type="#_x0000_t75" style="width:83pt; height:18pt; margin-left:0pt; margin-top:0pt; mso-position-horizontal:left; mso-position-vertical:top; mso-position-horizontal-relative:char; mso-position-vertical-relative:line;">
            <w10:wrap type="inline"/>
            <v:imagedata r:id="rId277" o:title=""/>
          </v:shape>
        </w:pict>
      </w:r>
      <w:r>
        <w:rPr/>
        <w:t xml:space="preserve">，则最后剩下的数是146。</w:t>
      </w:r>
    </w:p>
    <w:p>
      <w:pPr>
        <w:pStyle w:val="pStyle"/>
      </w:pPr>
      <w:r>
        <w:rPr/>
        <w:t xml:space="preserve">  故正确答案为A。</w:t>
      </w:r>
    </w:p>
    <w:p>
      <w:pPr>
        <w:pStyle w:val="pStyle"/>
      </w:pPr>
      <w:r>
        <w:rPr/>
        <w:t xml:space="preserve">【来源】 2019年下半年浙江省事业单位考试《职业能力倾向测验》真题第47题</w:t>
      </w:r>
    </w:p>
    <w:p/>
    <w:p>
      <w:pPr/>
      <w:r>
        <w:rPr/>
        <w:t xml:space="preserve">第48题</w:t>
      </w:r>
    </w:p>
    <w:p>
      <w:pPr/>
      <w:r>
        <w:rPr/>
        <w:t xml:space="preserve">【知识点】 </w:t>
      </w:r>
    </w:p>
    <w:p>
      <w:pPr>
        <w:pStyle w:val="pStyle"/>
      </w:pPr>
      <w:r>
        <w:rPr/>
        <w:t xml:space="preserve">【答案】 A</w:t>
      </w:r>
    </w:p>
    <w:p>
      <w:pPr>
        <w:pStyle w:val="pStyle"/>
      </w:pPr>
      <w:r>
        <w:rPr/>
        <w:t xml:space="preserve">【解析】   根据题意，每两个连续因数的差为9，则前10个数分别为：29、38、47、56、65、74、83、92、101、110，尾数为5与尾数为偶数的乘积其尾数为0，110的尾数也为0，则前10个数乘积的末尾有2个“0”。据此规律，第11至第20个数为</w:t>
      </w:r>
      <w:r>
        <w:pict>
          <v:shape type="#_x0000_t75" style="width:55pt; height:18pt; margin-left:0pt; margin-top:0pt; mso-position-horizontal:left; mso-position-vertical:top; mso-position-horizontal-relative:char; mso-position-vertical-relative:line;">
            <w10:wrap type="inline"/>
            <v:imagedata r:id="rId278" o:title=""/>
          </v:shape>
        </w:pict>
      </w:r>
      <w:r>
        <w:rPr/>
        <w:t xml:space="preserve">，乘积的末尾有3个“0”；第21至第30个数为</w:t>
      </w:r>
      <w:r>
        <w:pict>
          <v:shape type="#_x0000_t75" style="width:55pt; height:18pt; margin-left:0pt; margin-top:0pt; mso-position-horizontal:left; mso-position-vertical:top; mso-position-horizontal-relative:char; mso-position-vertical-relative:line;">
            <w10:wrap type="inline"/>
            <v:imagedata r:id="rId279" o:title=""/>
          </v:shape>
        </w:pict>
      </w:r>
      <w:r>
        <w:rPr/>
        <w:t xml:space="preserve">，乘积的末尾有2个“0”；第31至第40个数为</w:t>
      </w:r>
      <w:r>
        <w:pict>
          <v:shape type="#_x0000_t75" style="width:55pt; height:18pt; margin-left:0pt; margin-top:0pt; mso-position-horizontal:left; mso-position-vertical:top; mso-position-horizontal-relative:char; mso-position-vertical-relative:line;">
            <w10:wrap type="inline"/>
            <v:imagedata r:id="rId280" o:title=""/>
          </v:shape>
        </w:pict>
      </w:r>
      <w:r>
        <w:rPr/>
        <w:t xml:space="preserve">，乘积的末尾有2个“0”；第41至第50个数为</w:t>
      </w:r>
      <w:r>
        <w:pict>
          <v:shape type="#_x0000_t75" style="width:55pt; height:18pt; margin-left:0pt; margin-top:0pt; mso-position-horizontal:left; mso-position-vertical:top; mso-position-horizontal-relative:char; mso-position-vertical-relative:line;">
            <w10:wrap type="inline"/>
            <v:imagedata r:id="rId281" o:title=""/>
          </v:shape>
        </w:pict>
      </w:r>
      <w:r>
        <w:rPr/>
        <w:t xml:space="preserve">，乘积的末尾有3个“0”（其中</w:t>
      </w:r>
      <w:r>
        <w:pict>
          <v:shape type="#_x0000_t75" style="width:89pt; height:18pt; margin-left:0pt; margin-top:0pt; mso-position-horizontal:left; mso-position-vertical:top; mso-position-horizontal-relative:char; mso-position-vertical-relative:line;">
            <w10:wrap type="inline"/>
            <v:imagedata r:id="rId282" o:title=""/>
          </v:shape>
        </w:pict>
      </w:r>
      <w:r>
        <w:rPr/>
        <w:t xml:space="preserve">的乘积末尾有2个“0”），此时末尾有</w:t>
      </w:r>
      <w:r>
        <w:pict>
          <v:shape type="#_x0000_t75" style="width:132pt; height:18pt; margin-left:0pt; margin-top:0pt; mso-position-horizontal:left; mso-position-vertical:top; mso-position-horizontal-relative:char; mso-position-vertical-relative:line;">
            <w10:wrap type="inline"/>
            <v:imagedata r:id="rId283" o:title=""/>
          </v:shape>
        </w:pict>
      </w:r>
      <w:r>
        <w:rPr/>
        <w:t xml:space="preserve">个“0”，故n的最小值为470。</w:t>
      </w:r>
    </w:p>
    <w:p>
      <w:pPr>
        <w:pStyle w:val="pStyle"/>
      </w:pPr>
      <w:r>
        <w:rPr/>
        <w:t xml:space="preserve">  故正确答案为A。</w:t>
      </w:r>
    </w:p>
    <w:p>
      <w:pPr>
        <w:pStyle w:val="pStyle"/>
      </w:pPr>
      <w:r>
        <w:rPr/>
        <w:t xml:space="preserve">【来源】 2019年下半年浙江省事业单位考试《职业能力倾向测验》真题第48题</w:t>
      </w:r>
    </w:p>
    <w:p/>
    <w:p>
      <w:pPr/>
      <w:r>
        <w:rPr/>
        <w:t xml:space="preserve">第49题</w:t>
      </w:r>
    </w:p>
    <w:p>
      <w:pPr/>
      <w:r>
        <w:rPr/>
        <w:t xml:space="preserve">【知识点】 </w:t>
      </w:r>
    </w:p>
    <w:p>
      <w:pPr>
        <w:pStyle w:val="pStyle"/>
      </w:pPr>
      <w:r>
        <w:rPr/>
        <w:t xml:space="preserve">【答案】 C</w:t>
      </w:r>
    </w:p>
    <w:p>
      <w:pPr>
        <w:pStyle w:val="pStyle"/>
      </w:pPr>
      <w:r>
        <w:rPr/>
        <w:t xml:space="preserve">【解析】   根据题意，甲队单独完成工程需要的天数为</w:t>
      </w:r>
      <w:r>
        <w:pict>
          <v:shape type="#_x0000_t75" style="width:138pt; height:28pt; margin-left:0pt; margin-top:0pt; mso-position-horizontal:left; mso-position-vertical:top; mso-position-horizontal-relative:char; mso-position-vertical-relative:line;">
            <w10:wrap type="inline"/>
            <v:imagedata r:id="rId284" o:title=""/>
          </v:shape>
        </w:pict>
      </w:r>
      <w:r>
        <w:rPr/>
        <w:t xml:space="preserve">天，乙队单独完成工程需要的天数为</w:t>
      </w:r>
      <w:r>
        <w:pict>
          <v:shape type="#_x0000_t75" style="width:138pt; height:28pt; margin-left:0pt; margin-top:0pt; mso-position-horizontal:left; mso-position-vertical:top; mso-position-horizontal-relative:char; mso-position-vertical-relative:line;">
            <w10:wrap type="inline"/>
            <v:imagedata r:id="rId285" o:title=""/>
          </v:shape>
        </w:pict>
      </w:r>
      <w:r>
        <w:rPr/>
        <w:t xml:space="preserve">天。赋值工程总量为330，则甲队的效率为</w:t>
      </w:r>
      <w:r>
        <w:pict>
          <v:shape type="#_x0000_t75" style="width:73pt; height:18pt; margin-left:0pt; margin-top:0pt; mso-position-horizontal:left; mso-position-vertical:top; mso-position-horizontal-relative:char; mso-position-vertical-relative:line;">
            <w10:wrap type="inline"/>
            <v:imagedata r:id="rId286" o:title=""/>
          </v:shape>
        </w:pict>
      </w:r>
      <w:r>
        <w:rPr/>
        <w:t xml:space="preserve">，乙队的效率为</w:t>
      </w:r>
      <w:r>
        <w:pict>
          <v:shape type="#_x0000_t75" style="width:73pt; height:18pt; margin-left:0pt; margin-top:0pt; mso-position-horizontal:left; mso-position-vertical:top; mso-position-horizontal-relative:char; mso-position-vertical-relative:line;">
            <w10:wrap type="inline"/>
            <v:imagedata r:id="rId287" o:title=""/>
          </v:shape>
        </w:pict>
      </w:r>
      <w:r>
        <w:rPr/>
        <w:t xml:space="preserve">。</w:t>
      </w:r>
    </w:p>
    <w:p>
      <w:pPr>
        <w:pStyle w:val="pStyle"/>
      </w:pPr>
      <w:r>
        <w:rPr/>
        <w:t xml:space="preserve">  已知甲队休息的周期为</w:t>
      </w:r>
      <w:r>
        <w:pict>
          <v:shape type="#_x0000_t75" style="width:55pt; height:18pt; margin-left:0pt; margin-top:0pt; mso-position-horizontal:left; mso-position-vertical:top; mso-position-horizontal-relative:char; mso-position-vertical-relative:line;">
            <w10:wrap type="inline"/>
            <v:imagedata r:id="rId288" o:title=""/>
          </v:shape>
        </w:pict>
      </w:r>
      <w:r>
        <w:rPr/>
        <w:t xml:space="preserve">天，每周期完成的工程量为</w:t>
      </w:r>
      <w:r>
        <w:pict>
          <v:shape type="#_x0000_t75" style="width:59pt; height:18pt; margin-left:0pt; margin-top:0pt; mso-position-horizontal:left; mso-position-vertical:top; mso-position-horizontal-relative:char; mso-position-vertical-relative:line;">
            <w10:wrap type="inline"/>
            <v:imagedata r:id="rId289" o:title=""/>
          </v:shape>
        </w:pict>
      </w:r>
      <w:r>
        <w:rPr/>
        <w:t xml:space="preserve">；乙队休息的周期为</w:t>
      </w:r>
      <w:r>
        <w:pict>
          <v:shape type="#_x0000_t75" style="width:55pt; height:18pt; margin-left:0pt; margin-top:0pt; mso-position-horizontal:left; mso-position-vertical:top; mso-position-horizontal-relative:char; mso-position-vertical-relative:line;">
            <w10:wrap type="inline"/>
            <v:imagedata r:id="rId290" o:title=""/>
          </v:shape>
        </w:pict>
      </w:r>
      <w:r>
        <w:rPr/>
        <w:t xml:space="preserve">天，每周期完成的工程量为</w:t>
      </w:r>
      <w:r>
        <w:pict>
          <v:shape type="#_x0000_t75" style="width:59pt; height:18pt; margin-left:0pt; margin-top:0pt; mso-position-horizontal:left; mso-position-vertical:top; mso-position-horizontal-relative:char; mso-position-vertical-relative:line;">
            <w10:wrap type="inline"/>
            <v:imagedata r:id="rId291" o:title=""/>
          </v:shape>
        </w:pict>
      </w:r>
      <w:r>
        <w:rPr/>
        <w:t xml:space="preserve">；甲、乙同时休息的周期为24天，则从7月5日开始，到7月28日，两队完成的工程量为</w:t>
      </w:r>
      <w:r>
        <w:pict>
          <v:shape type="#_x0000_t75" style="width:143pt; height:28pt; margin-left:0pt; margin-top:0pt; mso-position-horizontal:left; mso-position-vertical:top; mso-position-horizontal-relative:char; mso-position-vertical-relative:line;">
            <w10:wrap type="inline"/>
            <v:imagedata r:id="rId292" o:title=""/>
          </v:shape>
        </w:pict>
      </w:r>
      <w:r>
        <w:rPr/>
        <w:t xml:space="preserve">。</w:t>
      </w:r>
    </w:p>
    <w:p>
      <w:pPr>
        <w:pStyle w:val="pStyle"/>
      </w:pPr>
      <w:r>
        <w:rPr/>
        <w:t xml:space="preserve">  从7月29日到8月10日，共计13天。其中，甲工作了11天，乙也工作了11天，可完成的工作量为</w:t>
      </w:r>
      <w:r>
        <w:pict>
          <v:shape type="#_x0000_t75" style="width:123pt; height:18pt; margin-left:0pt; margin-top:0pt; mso-position-horizontal:left; mso-position-vertical:top; mso-position-horizontal-relative:char; mso-position-vertical-relative:line;">
            <w10:wrap type="inline"/>
            <v:imagedata r:id="rId293"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294" o:title=""/>
          </v:shape>
        </w:pict>
      </w:r>
      <w:r>
        <w:rPr/>
        <w:t xml:space="preserve">，略大于总量330，满足题意。即完工时间应为8月10日。</w:t>
      </w:r>
    </w:p>
    <w:p>
      <w:pPr>
        <w:pStyle w:val="pStyle"/>
      </w:pPr>
      <w:r>
        <w:rPr/>
        <w:t xml:space="preserve">  故正确答案为C。</w:t>
      </w:r>
    </w:p>
    <w:p>
      <w:pPr>
        <w:pStyle w:val="pStyle"/>
      </w:pPr>
      <w:r>
        <w:rPr/>
        <w:t xml:space="preserve">【来源】 2019年下半年浙江省事业单位考试《职业能力倾向测验》真题第49题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根据题意，拥堵期间行驶速度为</w:t>
      </w:r>
      <w:r>
        <w:pict>
          <v:shape type="#_x0000_t75" style="width:72pt; height:28pt; margin-left:0pt; margin-top:0pt; mso-position-horizontal:left; mso-position-vertical:top; mso-position-horizontal-relative:char; mso-position-vertical-relative:line;">
            <w10:wrap type="inline"/>
            <v:imagedata r:id="rId295" o:title=""/>
          </v:shape>
        </w:pict>
      </w:r>
      <w:r>
        <w:rPr/>
        <w:t xml:space="preserve">千米/小时。若现全程用时45分钟</w:t>
      </w:r>
      <w:r>
        <w:pict>
          <v:shape type="#_x0000_t75" style="width:24pt; height:28pt; margin-left:0pt; margin-top:0pt; mso-position-horizontal:left; mso-position-vertical:top; mso-position-horizontal-relative:char; mso-position-vertical-relative:line;">
            <w10:wrap type="inline"/>
            <v:imagedata r:id="rId296" o:title=""/>
          </v:shape>
        </w:pict>
      </w:r>
      <w:r>
        <w:rPr/>
        <w:t xml:space="preserve">小时，假设在非拥堵期间行驶时间为a小时，拥堵期间行驶时间为b小时，可得方程组：</w:t>
      </w:r>
      <w:r>
        <w:pict>
          <v:shape type="#_x0000_t75" style="width:129pt; height:44pt; margin-left:0pt; margin-top:0pt; mso-position-horizontal:left; mso-position-vertical:top; mso-position-horizontal-relative:char; mso-position-vertical-relative:line;">
            <w10:wrap type="inline"/>
            <v:imagedata r:id="rId297" o:title=""/>
          </v:shape>
        </w:pict>
      </w:r>
    </w:p>
    <w:p>
      <w:pPr>
        <w:pStyle w:val="pStyle"/>
      </w:pPr>
      <w:r>
        <w:rPr/>
        <w:t xml:space="preserve">  解得</w:t>
      </w:r>
      <w:r>
        <w:pict>
          <v:shape type="#_x0000_t75" style="width:35pt; height:28pt; margin-left:0pt; margin-top:0pt; mso-position-horizontal:left; mso-position-vertical:top; mso-position-horizontal-relative:char; mso-position-vertical-relative:line;">
            <w10:wrap type="inline"/>
            <v:imagedata r:id="rId298" o:title=""/>
          </v:shape>
        </w:pict>
      </w:r>
      <w:r>
        <w:rPr/>
        <w:t xml:space="preserve">，</w:t>
      </w:r>
      <w:r>
        <w:pict>
          <v:shape type="#_x0000_t75" style="width:34pt; height:28pt; margin-left:0pt; margin-top:0pt; mso-position-horizontal:left; mso-position-vertical:top; mso-position-horizontal-relative:char; mso-position-vertical-relative:line;">
            <w10:wrap type="inline"/>
            <v:imagedata r:id="rId299" o:title=""/>
          </v:shape>
        </w:pict>
      </w:r>
      <w:r>
        <w:rPr/>
        <w:t xml:space="preserve">。故若全程用时不超过45分钟，则非拥堵期间行驶时间不少于</w:t>
      </w:r>
      <w:r>
        <w:pict>
          <v:shape type="#_x0000_t75" style="width:10pt; height:28pt; margin-left:0pt; margin-top:0pt; mso-position-horizontal:left; mso-position-vertical:top; mso-position-horizontal-relative:char; mso-position-vertical-relative:line;">
            <w10:wrap type="inline"/>
            <v:imagedata r:id="rId300" o:title=""/>
          </v:shape>
        </w:pict>
      </w:r>
      <w:r>
        <w:rPr/>
        <w:t xml:space="preserve">小时，拥堵期间行驶时间不超过</w:t>
      </w:r>
      <w:r>
        <w:pict>
          <v:shape type="#_x0000_t75" style="width:10pt; height:28pt; margin-left:0pt; margin-top:0pt; mso-position-horizontal:left; mso-position-vertical:top; mso-position-horizontal-relative:char; mso-position-vertical-relative:line;">
            <w10:wrap type="inline"/>
            <v:imagedata r:id="rId301" o:title=""/>
          </v:shape>
        </w:pict>
      </w:r>
      <w:r>
        <w:rPr/>
        <w:t xml:space="preserve">小时，即需要在拥堵前至少</w:t>
      </w:r>
      <w:r>
        <w:pict>
          <v:shape type="#_x0000_t75" style="width:10pt; height:28pt; margin-left:0pt; margin-top:0pt; mso-position-horizontal:left; mso-position-vertical:top; mso-position-horizontal-relative:char; mso-position-vertical-relative:line;">
            <w10:wrap type="inline"/>
            <v:imagedata r:id="rId302" o:title=""/>
          </v:shape>
        </w:pict>
      </w:r>
      <w:r>
        <w:rPr/>
        <w:t xml:space="preserve">小时出发或在拥堵剩余时间不超过</w:t>
      </w:r>
      <w:r>
        <w:pict>
          <v:shape type="#_x0000_t75" style="width:10pt; height:28pt; margin-left:0pt; margin-top:0pt; mso-position-horizontal:left; mso-position-vertical:top; mso-position-horizontal-relative:char; mso-position-vertical-relative:line;">
            <w10:wrap type="inline"/>
            <v:imagedata r:id="rId303" o:title=""/>
          </v:shape>
        </w:pict>
      </w:r>
      <w:r>
        <w:rPr/>
        <w:t xml:space="preserve">小时出发。</w:t>
      </w:r>
    </w:p>
    <w:p>
      <w:pPr>
        <w:pStyle w:val="pStyle"/>
      </w:pPr>
      <w:r>
        <w:rPr/>
        <w:t xml:space="preserve">  设</w:t>
      </w:r>
      <w:r>
        <w:pict>
          <v:shape type="#_x0000_t75" style="width:8pt; height:18pt; margin-left:0pt; margin-top:0pt; mso-position-horizontal:left; mso-position-vertical:top; mso-position-horizontal-relative:char; mso-position-vertical-relative:line;">
            <w10:wrap type="inline"/>
            <v:imagedata r:id="rId304" o:title=""/>
          </v:shape>
        </w:pict>
      </w:r>
      <w:r>
        <w:rPr/>
        <w:t xml:space="preserve">时出发，则</w:t>
      </w:r>
      <w:r>
        <w:pict>
          <v:shape type="#_x0000_t75" style="width:49pt; height:18pt; margin-left:0pt; margin-top:0pt; mso-position-horizontal:left; mso-position-vertical:top; mso-position-horizontal-relative:char; mso-position-vertical-relative:line;">
            <w10:wrap type="inline"/>
            <v:imagedata r:id="rId30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06" o:title=""/>
          </v:shape>
        </w:pict>
      </w:r>
      <w:r>
        <w:rPr/>
        <w:t xml:space="preserve">时开始拥堵，</w:t>
      </w:r>
      <w:r>
        <w:pict>
          <v:shape type="#_x0000_t75" style="width:48pt; height:18pt; margin-left:0pt; margin-top:0pt; mso-position-horizontal:left; mso-position-vertical:top; mso-position-horizontal-relative:char; mso-position-vertical-relative:line;">
            <w10:wrap type="inline"/>
            <v:imagedata r:id="rId307" o:title=""/>
          </v:shape>
        </w:pict>
      </w:r>
      <w:r>
        <w:rPr/>
        <w:t xml:space="preserve">，拥堵时段为</w:t>
      </w:r>
      <w:r>
        <w:pict>
          <v:shape type="#_x0000_t75" style="width:71pt; height:18pt; margin-left:0pt; margin-top:0pt; mso-position-horizontal:left; mso-position-vertical:top; mso-position-horizontal-relative:char; mso-position-vertical-relative:line;">
            <w10:wrap type="inline"/>
            <v:imagedata r:id="rId30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0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10" o:title=""/>
          </v:shape>
        </w:pict>
      </w:r>
      <w:r>
        <w:rPr/>
        <w:t xml:space="preserve">取值范围为下图长方形所示区域。若全程用时不超过45分钟，则</w:t>
      </w:r>
      <w:r>
        <w:pict>
          <v:shape type="#_x0000_t75" style="width:69pt; height:28pt; margin-left:0pt; margin-top:0pt; mso-position-horizontal:left; mso-position-vertical:top; mso-position-horizontal-relative:char; mso-position-vertical-relative:line;">
            <w10:wrap type="inline"/>
            <v:imagedata r:id="rId311" o:title=""/>
          </v:shape>
        </w:pict>
      </w:r>
      <w:r>
        <w:rPr/>
        <w:t xml:space="preserve">，</w:t>
      </w:r>
      <w:r>
        <w:pict>
          <v:shape type="#_x0000_t75" style="width:93pt; height:28pt; margin-left:0pt; margin-top:0pt; mso-position-horizontal:left; mso-position-vertical:top; mso-position-horizontal-relative:char; mso-position-vertical-relative:line;">
            <w10:wrap type="inline"/>
            <v:imagedata r:id="rId312" o:title=""/>
          </v:shape>
        </w:pict>
      </w:r>
      <w:r>
        <w:rPr/>
        <w:t xml:space="preserve">。可整理为：</w:t>
      </w:r>
      <w:r>
        <w:pict>
          <v:shape type="#_x0000_t75" style="width:55pt; height:28pt; margin-left:0pt; margin-top:0pt; mso-position-horizontal:left; mso-position-vertical:top; mso-position-horizontal-relative:char; mso-position-vertical-relative:line;">
            <w10:wrap type="inline"/>
            <v:imagedata r:id="rId313" o:title=""/>
          </v:shape>
        </w:pict>
      </w:r>
      <w:r>
        <w:rPr/>
        <w:t xml:space="preserve">，</w:t>
      </w:r>
      <w:r>
        <w:pict>
          <v:shape type="#_x0000_t75" style="width:55pt; height:28pt; margin-left:0pt; margin-top:0pt; mso-position-horizontal:left; mso-position-vertical:top; mso-position-horizontal-relative:char; mso-position-vertical-relative:line;">
            <w10:wrap type="inline"/>
            <v:imagedata r:id="rId314" o:title=""/>
          </v:shape>
        </w:pict>
      </w:r>
      <w:r>
        <w:rPr/>
        <w:t xml:space="preserve">，满足区域如下图阴影部分所示。</w:t>
      </w:r>
    </w:p>
    <w:p>
      <w:pPr>
        <w:pStyle w:val="pStyle"/>
      </w:pPr>
      <w:r>
        <w:rPr/>
        <w:t xml:space="preserve">  </w:t>
      </w:r>
      <w:r>
        <w:pict>
          <v:shape type="#_x0000_t75" style="width:350pt; height:220.5pt; margin-left:0pt; margin-top:0pt; mso-position-horizontal:left; mso-position-vertical:top; mso-position-horizontal-relative:char; mso-position-vertical-relative:line;">
            <w10:wrap type="inline"/>
            <v:imagedata r:id="rId315" o:title=""/>
          </v:shape>
        </w:pict>
      </w:r>
    </w:p>
    <w:p>
      <w:pPr>
        <w:pStyle w:val="pStyle"/>
      </w:pPr>
      <w:r>
        <w:rPr/>
        <w:t xml:space="preserve">  阴影部分面积为：</w:t>
      </w:r>
      <w:r>
        <w:pict>
          <v:shape type="#_x0000_t75" style="width:140pt; height:18pt; margin-left:0pt; margin-top:0pt; mso-position-horizontal:left; mso-position-vertical:top; mso-position-horizontal-relative:char; mso-position-vertical-relative:line;">
            <w10:wrap type="inline"/>
            <v:imagedata r:id="rId316" o:title=""/>
          </v:shape>
        </w:pict>
      </w:r>
      <w:r>
        <w:pict>
          <v:shape type="#_x0000_t75" style="width:74pt; height:28pt; margin-left:0pt; margin-top:0pt; mso-position-horizontal:left; mso-position-vertical:top; mso-position-horizontal-relative:char; mso-position-vertical-relative:line;">
            <w10:wrap type="inline"/>
            <v:imagedata r:id="rId317" o:title=""/>
          </v:shape>
        </w:pict>
      </w:r>
      <w:r>
        <w:pict>
          <v:shape type="#_x0000_t75" style="width:150pt; height:28pt; margin-left:0pt; margin-top:0pt; mso-position-horizontal:left; mso-position-vertical:top; mso-position-horizontal-relative:char; mso-position-vertical-relative:line;">
            <w10:wrap type="inline"/>
            <v:imagedata r:id="rId318" o:title=""/>
          </v:shape>
        </w:pict>
      </w:r>
      <w:r>
        <w:pict>
          <v:shape type="#_x0000_t75" style="width:46pt; height:18pt; margin-left:0pt; margin-top:0pt; mso-position-horizontal:left; mso-position-vertical:top; mso-position-horizontal-relative:char; mso-position-vertical-relative:line;">
            <w10:wrap type="inline"/>
            <v:imagedata r:id="rId319" o:title=""/>
          </v:shape>
        </w:pict>
      </w:r>
      <w:r>
        <w:rPr/>
        <w:t xml:space="preserve">；</w:t>
      </w:r>
    </w:p>
    <w:p>
      <w:pPr>
        <w:pStyle w:val="pStyle"/>
      </w:pPr>
      <w:r>
        <w:rPr/>
        <w:t xml:space="preserve">  长方形面积为：</w:t>
      </w:r>
      <w:r>
        <w:pict>
          <v:shape type="#_x0000_t75" style="width:120pt; height:18pt; margin-left:0pt; margin-top:0pt; mso-position-horizontal:left; mso-position-vertical:top; mso-position-horizontal-relative:char; mso-position-vertical-relative:line;">
            <w10:wrap type="inline"/>
            <v:imagedata r:id="rId320" o:title=""/>
          </v:shape>
        </w:pict>
      </w:r>
      <w:r>
        <w:rPr/>
        <w:t xml:space="preserve">，题目所求概率为</w:t>
      </w:r>
      <w:r>
        <w:pict>
          <v:shape type="#_x0000_t75" style="width:84pt; height:28pt; margin-left:0pt; margin-top:0pt; mso-position-horizontal:left; mso-position-vertical:top; mso-position-horizontal-relative:char; mso-position-vertical-relative:line;">
            <w10:wrap type="inline"/>
            <v:imagedata r:id="rId321" o:title=""/>
          </v:shape>
        </w:pict>
      </w:r>
      <w:r>
        <w:rPr/>
        <w:t xml:space="preserve">。</w:t>
      </w:r>
    </w:p>
    <w:p>
      <w:pPr>
        <w:pStyle w:val="pStyle"/>
      </w:pPr>
      <w:r>
        <w:rPr/>
        <w:t xml:space="preserve">  故正确答案为C。</w:t>
      </w:r>
    </w:p>
    <w:p>
      <w:pPr>
        <w:pStyle w:val="pStyle"/>
      </w:pPr>
      <w:r>
        <w:rPr/>
        <w:t xml:space="preserve">【来源】 2019年下半年浙江省事业单位考试《职业能力倾向测验》真题第50题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因为“落后”，所以需要“升级”，二者是因果对应关系。</w:t>
      </w:r>
    </w:p>
    <w:p>
      <w:pPr>
        <w:pStyle w:val="pStyle"/>
      </w:pPr>
      <w:r>
        <w:rPr/>
        <w:t xml:space="preserve">  第二步：判断选项词语间逻辑关系。</w:t>
      </w:r>
    </w:p>
    <w:p>
      <w:pPr>
        <w:pStyle w:val="pStyle"/>
      </w:pPr>
      <w:r>
        <w:rPr/>
        <w:t xml:space="preserve">  A项：“创新”并不代表不按“规矩”办事，“规矩”和“创新”没有必然性联系，与题干逻辑关系不一致，排除。</w:t>
      </w:r>
    </w:p>
    <w:p>
      <w:pPr>
        <w:pStyle w:val="pStyle"/>
      </w:pPr>
      <w:r>
        <w:rPr/>
        <w:t xml:space="preserve">  B项：因为“失衡”，所以需要“调整”，二者是因果对应关系，与题干逻辑关系一致，当选。</w:t>
      </w:r>
    </w:p>
    <w:p>
      <w:pPr>
        <w:pStyle w:val="pStyle"/>
      </w:pPr>
      <w:r>
        <w:rPr/>
        <w:t xml:space="preserve">  C项：通过“筛选”来“淘汰”，与题干逻辑关系不一致，排除。</w:t>
      </w:r>
    </w:p>
    <w:p>
      <w:pPr>
        <w:pStyle w:val="pStyle"/>
      </w:pPr>
      <w:r>
        <w:rPr/>
        <w:t xml:space="preserve">  D项：“探索”和“迷茫”没有必然性联系，与题干逻辑关系不一致，排除。</w:t>
      </w:r>
    </w:p>
    <w:p>
      <w:pPr>
        <w:pStyle w:val="pStyle"/>
      </w:pPr>
      <w:r>
        <w:rPr/>
        <w:t xml:space="preserve">  故正确答案为B。</w:t>
      </w:r>
    </w:p>
    <w:p>
      <w:pPr>
        <w:pStyle w:val="pStyle"/>
      </w:pPr>
      <w:r>
        <w:rPr/>
        <w:t xml:space="preserve">【来源】 2019年下半年浙江省事业单位考试《职业能力倾向测验》真题第51题</w:t>
      </w:r>
    </w:p>
    <w:p/>
    <w:p>
      <w:pPr/>
      <w:r>
        <w:rPr/>
        <w:t xml:space="preserve">第52题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籍籍无名是指每一本名册上都没有名字，形容名声不显，与平凡为近义关系。</w:t>
      </w:r>
    </w:p>
    <w:p>
      <w:pPr>
        <w:pStyle w:val="pStyle"/>
      </w:pPr>
      <w:r>
        <w:rPr/>
        <w:t xml:space="preserve">  第二步：判断选项词语间逻辑关系。</w:t>
      </w:r>
    </w:p>
    <w:p>
      <w:pPr>
        <w:pStyle w:val="pStyle"/>
      </w:pPr>
      <w:r>
        <w:rPr/>
        <w:t xml:space="preserve">  A项：处心积虑是指经过长时间的考虑，形容蓄谋已久，与复杂无明显逻辑关系，与题干逻辑关系不一致，排除。</w:t>
      </w:r>
    </w:p>
    <w:p>
      <w:pPr>
        <w:pStyle w:val="pStyle"/>
      </w:pPr>
      <w:r>
        <w:rPr/>
        <w:t xml:space="preserve">  B项：深不可测是指深得难以测量，形容极深或比喻富有心机，无法捉摸，与广泛无明显逻辑关系，与题干逻辑关系不一致，排除。</w:t>
      </w:r>
    </w:p>
    <w:p>
      <w:pPr>
        <w:pStyle w:val="pStyle"/>
      </w:pPr>
      <w:r>
        <w:rPr/>
        <w:t xml:space="preserve">  C项：虚怀若谷是指胸怀像山谷那样深而宽广，形容十分谦虚，与谦逊为近义关系，与题干逻辑关系一致， 当选。</w:t>
      </w:r>
    </w:p>
    <w:p>
      <w:pPr>
        <w:pStyle w:val="pStyle"/>
      </w:pPr>
      <w:r>
        <w:rPr/>
        <w:t xml:space="preserve">  D项：脱颖而出是指锥子的整个尖部透过布囊显露出来，比喻人的才能全部表现出来，与幸运无明显逻辑关系，与题干逻辑关系不一致，排除。</w:t>
      </w:r>
    </w:p>
    <w:p>
      <w:pPr>
        <w:pStyle w:val="pStyle"/>
      </w:pPr>
      <w:r>
        <w:rPr/>
        <w:t xml:space="preserve">  故正确答案为C。</w:t>
      </w:r>
    </w:p>
    <w:p>
      <w:pPr>
        <w:pStyle w:val="pStyle"/>
      </w:pPr>
      <w:r>
        <w:rPr/>
        <w:t xml:space="preserve">【来源】 2019年下半年浙江省事业单位考试《职业能力倾向测验》真题第52题</w:t>
      </w:r>
    </w:p>
    <w:p/>
    <w:p>
      <w:pPr/>
      <w:r>
        <w:rPr/>
        <w:t xml:space="preserve">第53题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理论联系实际，实际反作用于理论，二者为相互作用的对应关系。</w:t>
      </w:r>
    </w:p>
    <w:p>
      <w:pPr>
        <w:pStyle w:val="pStyle"/>
      </w:pPr>
      <w:r>
        <w:rPr/>
        <w:t xml:space="preserve">  第二步：判断选项词语间逻辑关系。</w:t>
      </w:r>
    </w:p>
    <w:p>
      <w:pPr>
        <w:pStyle w:val="pStyle"/>
      </w:pPr>
      <w:r>
        <w:rPr/>
        <w:t xml:space="preserve">  A项：物质决定意识，意识反作用于物质，二者为相互作用的对应关系，与题干逻辑关系一致，当选；</w:t>
      </w:r>
    </w:p>
    <w:p>
      <w:pPr>
        <w:pStyle w:val="pStyle"/>
      </w:pPr>
      <w:r>
        <w:rPr/>
        <w:t xml:space="preserve">  B项：分子和分母都是数学术语，二者为并列关系，与题干逻辑关系不一致，排除；</w:t>
      </w:r>
    </w:p>
    <w:p>
      <w:pPr>
        <w:pStyle w:val="pStyle"/>
      </w:pPr>
      <w:r>
        <w:rPr/>
        <w:t xml:space="preserve">  C项：垂直和水平是对于位置关系的描述，二者为并列关系，与题干逻辑关系不一致，排除；</w:t>
      </w:r>
    </w:p>
    <w:p>
      <w:pPr>
        <w:pStyle w:val="pStyle"/>
      </w:pPr>
      <w:r>
        <w:rPr/>
        <w:t xml:space="preserve">  D项：乐观与悲观是两种人生态度，二者为并列关系，与题干逻辑关系不一致，排除。</w:t>
      </w:r>
    </w:p>
    <w:p>
      <w:pPr>
        <w:pStyle w:val="pStyle"/>
      </w:pPr>
      <w:r>
        <w:rPr/>
        <w:t xml:space="preserve">  故正确答案为A。</w:t>
      </w:r>
    </w:p>
    <w:p>
      <w:pPr>
        <w:pStyle w:val="pStyle"/>
      </w:pPr>
      <w:r>
        <w:rPr/>
        <w:t xml:space="preserve">【来源】 2019年下半年浙江省事业单位考试《职业能力倾向测验》真题第53题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有的“公交车”是“汽油车”，有的“公交车”不是“汽油车”，有的“汽油车”是“公交车”，有的“汽油车”不是“公交车”，因此“公交车”与“汽油车”之间是交叉关系，二者都是“汽车”。前两词与第三词为种属关系。</w:t>
      </w:r>
    </w:p>
    <w:p>
      <w:pPr>
        <w:pStyle w:val="pStyle"/>
      </w:pPr>
      <w:r>
        <w:rPr/>
        <w:t xml:space="preserve">  第二步：判断选项词语间逻辑关系。</w:t>
      </w:r>
    </w:p>
    <w:p>
      <w:pPr>
        <w:pStyle w:val="pStyle"/>
      </w:pPr>
      <w:r>
        <w:rPr/>
        <w:t xml:space="preserve">  A项：“空调”和“电扇”都是家用“电器”，二者是并列关系，与题干逻辑关系不一致，排除。</w:t>
      </w:r>
    </w:p>
    <w:p>
      <w:pPr>
        <w:pStyle w:val="pStyle"/>
      </w:pPr>
      <w:r>
        <w:rPr/>
        <w:t xml:space="preserve">  B项：有的“正整数”是“奇数”，有的“正整数”不是“奇数”，有的“奇数”是“正整数”，有的“奇数”不是“正整数”，因此“正整数”与“奇数”之间是交叉关系，二者都是“整数”，与题干逻辑关系一致，当选。</w:t>
      </w:r>
    </w:p>
    <w:p>
      <w:pPr>
        <w:pStyle w:val="pStyle"/>
      </w:pPr>
      <w:r>
        <w:rPr/>
        <w:t xml:space="preserve">  C项：“护理学”和“麻醉学”是并列关系，与题干逻辑关系不一致，排除。</w:t>
      </w:r>
    </w:p>
    <w:p>
      <w:pPr>
        <w:pStyle w:val="pStyle"/>
      </w:pPr>
      <w:r>
        <w:rPr/>
        <w:t xml:space="preserve">  D项：“卫星”是围绕“行星”转动的星体，与题干逻辑关系不一致，排除。</w:t>
      </w:r>
    </w:p>
    <w:p>
      <w:pPr>
        <w:pStyle w:val="pStyle"/>
      </w:pPr>
      <w:r>
        <w:rPr/>
        <w:t xml:space="preserve">  故正确答案为B。</w:t>
      </w:r>
    </w:p>
    <w:p>
      <w:pPr>
        <w:pStyle w:val="pStyle"/>
      </w:pPr>
      <w:r>
        <w:rPr/>
        <w:t xml:space="preserve">【来源】 2019年下半年浙江省事业单位考试《职业能力倾向测验》真题第54题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“苛责”指过分“指责”，二者为近义关系，且“苛责”程度更重，含有贬义。</w:t>
      </w:r>
    </w:p>
    <w:p>
      <w:pPr>
        <w:pStyle w:val="pStyle"/>
      </w:pPr>
      <w:r>
        <w:rPr/>
        <w:t xml:space="preserve">  第二步：判断选项词语间逻辑关系。</w:t>
      </w:r>
    </w:p>
    <w:p>
      <w:pPr>
        <w:pStyle w:val="pStyle"/>
      </w:pPr>
      <w:r>
        <w:rPr/>
        <w:t xml:space="preserve">  A项：“平静”和“麻木”无明显逻辑关系，与题干逻辑关系不一致，排除。</w:t>
      </w:r>
    </w:p>
    <w:p>
      <w:pPr>
        <w:pStyle w:val="pStyle"/>
      </w:pPr>
      <w:r>
        <w:rPr/>
        <w:t xml:space="preserve">  B项：“宽容”和“包容”都有不计较、不追究的意思，二者为近义关系，但“包容”是褒义词，而非贬义词，与题干逻辑关系不一致，排除。</w:t>
      </w:r>
    </w:p>
    <w:p>
      <w:pPr>
        <w:pStyle w:val="pStyle"/>
      </w:pPr>
      <w:r>
        <w:rPr/>
        <w:t xml:space="preserve">  C项：“宠爱”和“溺爱”都有爱护的意思，二者为近义关系，且“溺爱”程度更重，含有贬义，与题干逻辑关系一致，当选。</w:t>
      </w:r>
    </w:p>
    <w:p>
      <w:pPr>
        <w:pStyle w:val="pStyle"/>
      </w:pPr>
      <w:r>
        <w:rPr/>
        <w:t xml:space="preserve">  D项：“无视”和“蔑视”都有看不起的意思，二者为近义关系，但“无视”程度更重，与题干逻辑关系不一致，排除。</w:t>
      </w:r>
    </w:p>
    <w:p>
      <w:pPr>
        <w:pStyle w:val="pStyle"/>
      </w:pPr>
      <w:r>
        <w:rPr/>
        <w:t xml:space="preserve">  故正确答案为C。</w:t>
      </w:r>
    </w:p>
    <w:p>
      <w:pPr>
        <w:pStyle w:val="pStyle"/>
      </w:pPr>
      <w:r>
        <w:rPr/>
        <w:t xml:space="preserve">【来源】 2019年下半年浙江省事业单位考试《职业能力倾向测验》真题第55题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老黄牛比喻指老老实实勤勤恳恳地为人民服务的人，像老黄牛一样无私奉献；孺子牛比喻心甘情愿为人民大众服务，无私奉献的人，二者为近义关系。</w:t>
      </w:r>
    </w:p>
    <w:p>
      <w:pPr>
        <w:pStyle w:val="pStyle"/>
      </w:pPr>
      <w:r>
        <w:rPr/>
        <w:t xml:space="preserve">  第二步：判断选项词语间逻辑关系。</w:t>
      </w:r>
    </w:p>
    <w:p>
      <w:pPr>
        <w:pStyle w:val="pStyle"/>
      </w:pPr>
      <w:r>
        <w:rPr/>
        <w:t xml:space="preserve">  A项：变色龙就是因为它善于随环境的变化，随时改变自己身体的颜色，已成为见风使舵、善于变相、投机钻营者的代名词；墙头的草因其头重脚轻根底浅，无论东南西北风，它都随风而倒，被人们看成是没有自己立场和主张，左右逢迎，上下讨好的负面形象，以此来比喻那些没有骨气，立场不坚定、四面卖乖八面玲珑的人，二者为近义关系，与题干逻辑关系一致，当选；</w:t>
      </w:r>
    </w:p>
    <w:p>
      <w:pPr>
        <w:pStyle w:val="pStyle"/>
      </w:pPr>
      <w:r>
        <w:rPr/>
        <w:t xml:space="preserve">  B项：千里马原指善跑的骏马，可以日行千里，现在常用来比喻人才，特指有才华的青少年；领头羊指团体中起主导作用的人，二者非近义关系，与题干逻辑关系不一致，排除；</w:t>
      </w:r>
    </w:p>
    <w:p>
      <w:pPr>
        <w:pStyle w:val="pStyle"/>
      </w:pPr>
      <w:r>
        <w:rPr/>
        <w:t xml:space="preserve">  C项：替罪羊比喻代人受过的人；出头鸟比喻表现突出或领头的人，二者非近义关系，与题干逻辑关系不一致，排除；</w:t>
      </w:r>
    </w:p>
    <w:p>
      <w:pPr>
        <w:pStyle w:val="pStyle"/>
      </w:pPr>
      <w:r>
        <w:rPr/>
        <w:t xml:space="preserve">  D项：纸老虎比喻外强中干的人；井底蛙意为井底的蛙只能看到井口那么大的一块天，比喻目光短浅,见识狭隘之人，二者非近义关系，与题干逻辑关系不一致，排除。</w:t>
      </w:r>
    </w:p>
    <w:p>
      <w:pPr>
        <w:pStyle w:val="pStyle"/>
      </w:pPr>
      <w:r>
        <w:rPr/>
        <w:t xml:space="preserve">【来源】 2019年下半年浙江省事业单位考试《职业能力倾向测验》真题第56题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赛跑在跑道上进行，二者为地点对应关系；赛跑需要用速度评判，二者为对应关系。</w:t>
      </w:r>
    </w:p>
    <w:p>
      <w:pPr>
        <w:pStyle w:val="pStyle"/>
      </w:pPr>
      <w:r>
        <w:rPr/>
        <w:t xml:space="preserve">  第二步：判断选项词语间逻辑关系。</w:t>
      </w:r>
    </w:p>
    <w:p>
      <w:pPr>
        <w:pStyle w:val="pStyle"/>
      </w:pPr>
      <w:r>
        <w:rPr/>
        <w:t xml:space="preserve">  A项：足球运动在球场上进行，二者为地点对应关系；但球员不是足球评判的依据，与题干逻辑关系不一致，排除；</w:t>
      </w:r>
    </w:p>
    <w:p>
      <w:pPr>
        <w:pStyle w:val="pStyle"/>
      </w:pPr>
      <w:r>
        <w:rPr/>
        <w:t xml:space="preserve">  B项：手术在医院进行，二者为地点对应关系；但药效不是手术评判的依据，与题干逻辑关系不一致，排除；</w:t>
      </w:r>
    </w:p>
    <w:p>
      <w:pPr>
        <w:pStyle w:val="pStyle"/>
      </w:pPr>
      <w:r>
        <w:rPr/>
        <w:t xml:space="preserve">  C项：高校与经营无明显逻辑关系，与题干逻辑关系不一致，排除；</w:t>
      </w:r>
    </w:p>
    <w:p>
      <w:pPr>
        <w:pStyle w:val="pStyle"/>
      </w:pPr>
      <w:r>
        <w:rPr/>
        <w:t xml:space="preserve">  D项：考试在考场上进行，二者为地点对应关系；考试需要用成绩评判，二者为对应关系，与题干逻辑关系一致，当选。</w:t>
      </w:r>
    </w:p>
    <w:p>
      <w:pPr>
        <w:pStyle w:val="pStyle"/>
      </w:pPr>
      <w:r>
        <w:rPr/>
        <w:t xml:space="preserve">  故正确答案为D。</w:t>
      </w:r>
    </w:p>
    <w:p>
      <w:pPr>
        <w:pStyle w:val="pStyle"/>
      </w:pPr>
      <w:r>
        <w:rPr/>
        <w:t xml:space="preserve">【来源】 2019年下半年浙江省事业单位考试《职业能力倾向测验》真题第57题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高楼和大厦意思相近，都指的是高大的房子。二者为近义关系。</w:t>
      </w:r>
    </w:p>
    <w:p>
      <w:pPr>
        <w:pStyle w:val="pStyle"/>
      </w:pPr>
      <w:r>
        <w:rPr/>
        <w:t xml:space="preserve">  第二步：判断选项词语间逻辑关系。</w:t>
      </w:r>
    </w:p>
    <w:p>
      <w:pPr>
        <w:pStyle w:val="pStyle"/>
      </w:pPr>
      <w:r>
        <w:rPr/>
        <w:t xml:space="preserve">  A项：朝朝暮暮指的是从早到晚，朝朝是早晨，暮暮是晚上，二者不是近义关系，与题干逻辑关系不一致，排除；</w:t>
      </w:r>
    </w:p>
    <w:p>
      <w:pPr>
        <w:pStyle w:val="pStyle"/>
      </w:pPr>
      <w:r>
        <w:rPr/>
        <w:t xml:space="preserve">  B项：胡言乱语指没有根据，不符合实际的瞎说，或说胡话，胡言和乱语意思相近，二者为近义关系，与题干逻辑关系一致，当选；</w:t>
      </w:r>
    </w:p>
    <w:p>
      <w:pPr>
        <w:pStyle w:val="pStyle"/>
      </w:pPr>
      <w:r>
        <w:rPr/>
        <w:t xml:space="preserve">  C项：喜出望外意思是遇到意想不到的喜事而感到非常高兴。喜出和望外不是近义关系，与题干逻辑关系不一致，排除；</w:t>
      </w:r>
    </w:p>
    <w:p>
      <w:pPr>
        <w:pStyle w:val="pStyle"/>
      </w:pPr>
      <w:r>
        <w:rPr/>
        <w:t xml:space="preserve">  D项：见异思迁意思是看见别的事物就想改变原来的主意。指意志不坚定，喜好不专一。二者不是近义关系，与题干逻辑关系不一致，排除。</w:t>
      </w:r>
    </w:p>
    <w:p>
      <w:pPr>
        <w:pStyle w:val="pStyle"/>
      </w:pPr>
      <w:r>
        <w:rPr/>
        <w:t xml:space="preserve">  故正确答案为B。</w:t>
      </w:r>
    </w:p>
    <w:p>
      <w:pPr>
        <w:pStyle w:val="pStyle"/>
      </w:pPr>
      <w:r>
        <w:rPr/>
        <w:t xml:space="preserve">【来源】 2019年下半年浙江省事业单位考试《职业能力倾向测验》真题第58题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论点：航天器上的仪器也许能收集更多来自不那么明亮的物体的光线，该“地球望远镜”也许能进行超灵敏测量。</w:t>
      </w:r>
    </w:p>
    <w:p>
      <w:pPr>
        <w:pStyle w:val="pStyle"/>
      </w:pPr>
      <w:r>
        <w:rPr/>
        <w:t xml:space="preserve">  论据：在合适的位置放一枚航天器，就可以捕捉到聚焦的光线。</w:t>
      </w:r>
    </w:p>
    <w:p>
      <w:pPr>
        <w:pStyle w:val="pStyle"/>
      </w:pPr>
      <w:r>
        <w:rPr/>
        <w:t xml:space="preserve">  本题论点讨论的是航天器可以收集光线进行测量，论据讨论的同样是航天器可以捕捉光线。论点论据话题一致，优先考虑削弱论点。</w:t>
      </w:r>
    </w:p>
    <w:p>
      <w:pPr>
        <w:pStyle w:val="pStyle"/>
      </w:pPr>
      <w:r>
        <w:rPr/>
        <w:t xml:space="preserve">  第二步：逐一分析选项。</w:t>
      </w:r>
    </w:p>
    <w:p>
      <w:pPr>
        <w:pStyle w:val="pStyle"/>
      </w:pPr>
      <w:r>
        <w:rPr/>
        <w:t xml:space="preserve">  A项：可以在哪里放置航天器与航天器是否能收集光线进行测量无关，无法削弱，排除；</w:t>
      </w:r>
    </w:p>
    <w:p>
      <w:pPr>
        <w:pStyle w:val="pStyle"/>
      </w:pPr>
      <w:r>
        <w:rPr/>
        <w:t xml:space="preserve">  B项：光线聚焦的地点与航天器是否收集光线进行测量无关，无法削弱，排除；</w:t>
      </w:r>
    </w:p>
    <w:p>
      <w:pPr>
        <w:pStyle w:val="pStyle"/>
      </w:pPr>
      <w:r>
        <w:rPr/>
        <w:t xml:space="preserve">  C项：人类是否还想要更好的望远镜与航天器能否测量无关，排除；</w:t>
      </w:r>
    </w:p>
    <w:p>
      <w:pPr>
        <w:pStyle w:val="pStyle"/>
      </w:pPr>
      <w:r>
        <w:rPr/>
        <w:t xml:space="preserve">  D项：航天器不仅收集聚焦光线，也会收集多余光线，图像模糊就无法进行超灵敏测量，直接否定论点，可以削弱，当选。</w:t>
      </w:r>
    </w:p>
    <w:p>
      <w:pPr>
        <w:pStyle w:val="pStyle"/>
      </w:pPr>
      <w:r>
        <w:rPr/>
        <w:t xml:space="preserve">  故正确答案为D。</w:t>
      </w:r>
    </w:p>
    <w:p>
      <w:pPr>
        <w:pStyle w:val="pStyle"/>
      </w:pPr>
      <w:r>
        <w:rPr/>
        <w:t xml:space="preserve">【来源】 2019年下半年浙江省事业单位考试《职业能力倾向测验》真题第59题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论点：年龄较大的父母生育的子女较少表现出破坏规则或对他人进行肢体攻击的倾向。</w:t>
      </w:r>
    </w:p>
    <w:p>
      <w:pPr>
        <w:pStyle w:val="pStyle"/>
      </w:pPr>
      <w:r>
        <w:rPr/>
        <w:t xml:space="preserve">  论据：研究人员对晚生晚育和子女行为之间的关系进行了分析。年龄较大的父母们在经济上更稳定，往往拥有更高的受教育程度，而且更加耐心和有条理，能为子女提供更加安全和健康的环境。反之，较为年轻的父母往往更为冲动，并且会把这种不安全感传递到孩子身上。论点论据话题一致，优先考虑否定论点，其次否定论据。</w:t>
      </w:r>
    </w:p>
    <w:p>
      <w:pPr>
        <w:pStyle w:val="pStyle"/>
      </w:pPr>
      <w:r>
        <w:rPr/>
        <w:t xml:space="preserve">  第二步：逐一分析选项。</w:t>
      </w:r>
    </w:p>
    <w:p>
      <w:pPr>
        <w:pStyle w:val="pStyle"/>
      </w:pPr>
      <w:r>
        <w:rPr/>
        <w:t xml:space="preserve">  A项：孩子的行为习惯更多地受父母陪伴的影响，与论点提及的父母年龄无关，不能削弱，排除。</w:t>
      </w:r>
    </w:p>
    <w:p>
      <w:pPr>
        <w:pStyle w:val="pStyle"/>
      </w:pPr>
      <w:r>
        <w:rPr/>
        <w:t xml:space="preserve">  B项：年龄较大的父母工作压力高于年轻父母，但是并没有提及对孩子的影响，无关选项，排除。</w:t>
      </w:r>
    </w:p>
    <w:p>
      <w:pPr>
        <w:pStyle w:val="pStyle"/>
      </w:pPr>
      <w:r>
        <w:rPr/>
        <w:t xml:space="preserve">  C项：晚婚晚育父母家庭条件并不比年轻父母好，直接削弱题干论据“年龄较大的父母们在经济上更稳定”，能够削弱，当选。</w:t>
      </w:r>
    </w:p>
    <w:p>
      <w:pPr>
        <w:pStyle w:val="pStyle"/>
      </w:pPr>
      <w:r>
        <w:rPr/>
        <w:t xml:space="preserve">  D项：无证据表明两类孩子在罹患焦虑症等疾病的概率上有差异，说明真实情况不知道，不明确选项，而且该项所说的疾病不属于题干讨论的孩子的行为问题，无法削弱，排除。</w:t>
      </w:r>
    </w:p>
    <w:p>
      <w:pPr>
        <w:pStyle w:val="pStyle"/>
      </w:pPr>
      <w:r>
        <w:rPr/>
        <w:t xml:space="preserve">  故正确答案为C。</w:t>
      </w:r>
    </w:p>
    <w:p>
      <w:pPr>
        <w:pStyle w:val="pStyle"/>
      </w:pPr>
      <w:r>
        <w:rPr/>
        <w:t xml:space="preserve">【来源】 2019年下半年浙江省事业单位考试《职业能力倾向测验》真题第60题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A项：题干没有涉及没有午休的人是否打盹，无中生有，排除；</w:t>
      </w:r>
    </w:p>
    <w:p>
      <w:pPr>
        <w:pStyle w:val="pStyle"/>
      </w:pPr>
      <w:r>
        <w:rPr/>
        <w:t xml:space="preserve">  B项：题干仅仅指出了20分钟到30分钟的小睡足以关闭神经系统，少于20分钟的情况无法推出，无中生有，排除；</w:t>
      </w:r>
    </w:p>
    <w:p>
      <w:pPr>
        <w:pStyle w:val="pStyle"/>
      </w:pPr>
      <w:r>
        <w:rPr/>
        <w:t xml:space="preserve">  C项：题干仅仅指出了研究的过程和结论，现实中的情况不得而知，无法推出，排除；</w:t>
      </w:r>
    </w:p>
    <w:p>
      <w:pPr>
        <w:pStyle w:val="pStyle"/>
      </w:pPr>
      <w:r>
        <w:rPr/>
        <w:t xml:space="preserve">  D项：根据最后一句话，更长时间的打盹儿足以让你进入深度睡眠，会让你在醒来时感觉昏昏沉沉的，意味着超过30分钟可能会短暂的迷糊，可以推出，当选。</w:t>
      </w:r>
    </w:p>
    <w:p>
      <w:pPr>
        <w:pStyle w:val="pStyle"/>
      </w:pPr>
      <w:r>
        <w:rPr/>
        <w:t xml:space="preserve">  故正确答案为D。</w:t>
      </w:r>
    </w:p>
    <w:p>
      <w:pPr>
        <w:pStyle w:val="pStyle"/>
      </w:pPr>
      <w:r>
        <w:rPr/>
        <w:t xml:space="preserve">【来源】 2019年下半年浙江省事业单位考试《职业能力倾向测验》真题第61题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论点：森林象在刚果和其他地方会清除较小的植被，久而久之，这会令硬木树变得更少但更大，这些树比较小的树木活得更久。</w:t>
      </w:r>
    </w:p>
    <w:p>
      <w:pPr>
        <w:pStyle w:val="pStyle"/>
      </w:pPr>
      <w:r>
        <w:rPr/>
        <w:t xml:space="preserve">  论据：森林象的灭绝可能导致西非和中非雨林的“地上生物量（包括树枝和叶子在内的树木的重量）减少</w:t>
      </w:r>
      <w:r>
        <w:pict>
          <v:shape type="#_x0000_t75" style="width:18pt; height:18pt; margin-left:0pt; margin-top:0pt; mso-position-horizontal:left; mso-position-vertical:top; mso-position-horizontal-relative:char; mso-position-vertical-relative:line;">
            <w10:wrap type="inline"/>
            <v:imagedata r:id="rId322" o:title=""/>
          </v:shape>
        </w:pict>
      </w:r>
      <w:r>
        <w:rPr/>
        <w:t xml:space="preserve">。森林象的存在使能更好捕获温室气体的大型树木增多，但如果没有这些象，吸收碳能力较弱的小型树木就会繁盛。</w:t>
      </w:r>
    </w:p>
    <w:p>
      <w:pPr>
        <w:pStyle w:val="pStyle"/>
      </w:pPr>
      <w:r>
        <w:rPr/>
        <w:t xml:space="preserve">  论据讨论的是森林象和大型树木、小型树木的关系，论点讨论的也是森林象和大型树木、小型树木的关系。论点、论据话题一致，优先考虑补充论据来加强。</w:t>
      </w:r>
    </w:p>
    <w:p>
      <w:pPr>
        <w:pStyle w:val="pStyle"/>
      </w:pPr>
      <w:r>
        <w:rPr/>
        <w:t xml:space="preserve">  第二步：逐一分析选项。</w:t>
      </w:r>
    </w:p>
    <w:p>
      <w:pPr>
        <w:pStyle w:val="pStyle"/>
      </w:pPr>
      <w:r>
        <w:rPr/>
        <w:t xml:space="preserve">  A项：有利于植物种子传播，与大型树木、小型树木的生长情况无关，不能加强，排除。</w:t>
      </w:r>
    </w:p>
    <w:p>
      <w:pPr>
        <w:pStyle w:val="pStyle"/>
      </w:pPr>
      <w:r>
        <w:rPr/>
        <w:t xml:space="preserve">  B项：考古人员在西非和中非雨林中均发现了森林象的化石，与大型树木、小型树木的生长情况无关，不能加强，排除。</w:t>
      </w:r>
    </w:p>
    <w:p>
      <w:pPr>
        <w:pStyle w:val="pStyle"/>
      </w:pPr>
      <w:r>
        <w:rPr/>
        <w:t xml:space="preserve">  C项：森林象吃掉小型树木，有利于更高树木的快速生长，补充论据解释了为什么森林象的存在能使大型树木增多、小型树木减少，可以加强，当选。</w:t>
      </w:r>
    </w:p>
    <w:p>
      <w:pPr>
        <w:pStyle w:val="pStyle"/>
      </w:pPr>
      <w:r>
        <w:rPr/>
        <w:t xml:space="preserve">  D项：只是叙述了有无森林象的区域中，小型树木的生长情况不同的客观事实，但没有说森林象是否会抑制小型树木的生长，无法加强，排除。</w:t>
      </w:r>
    </w:p>
    <w:p>
      <w:pPr>
        <w:pStyle w:val="pStyle"/>
      </w:pPr>
      <w:r>
        <w:rPr/>
        <w:t xml:space="preserve">  故正确答案为C。</w:t>
      </w:r>
    </w:p>
    <w:p>
      <w:pPr>
        <w:pStyle w:val="pStyle"/>
      </w:pPr>
      <w:r>
        <w:rPr/>
        <w:t xml:space="preserve">【来源】 2019年下半年浙江省事业单位考试《职业能力倾向测验》真题第62题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根据题干条件可知下图：  </w:t>
      </w:r>
    </w:p>
    <w:p>
      <w:pPr>
        <w:pStyle w:val="pStyle"/>
      </w:pPr>
      <w:r>
        <w:rPr/>
        <w:t xml:space="preserve">  </w:t>
      </w:r>
      <w:r>
        <w:pict>
          <v:shape type="#_x0000_t75" style="width:350pt; height:177.08830548926pt; margin-left:0pt; margin-top:0pt; mso-position-horizontal:left; mso-position-vertical:top; mso-position-horizontal-relative:char; mso-position-vertical-relative:line;">
            <w10:wrap type="inline"/>
            <v:imagedata r:id="rId323" o:title=""/>
          </v:shape>
        </w:pict>
      </w:r>
    </w:p>
    <w:p>
      <w:pPr>
        <w:pStyle w:val="pStyle"/>
      </w:pPr>
      <w:r>
        <w:rPr/>
        <w:t xml:space="preserve">  因为每人每天只PK一次，所以第二天不能再出现3号和6号，排除B、D两项。</w:t>
      </w:r>
    </w:p>
    <w:p>
      <w:pPr>
        <w:pStyle w:val="pStyle"/>
      </w:pPr>
      <w:r>
        <w:rPr/>
        <w:t xml:space="preserve">  此时无法继续推理，考虑代入法。</w:t>
      </w:r>
    </w:p>
    <w:p>
      <w:pPr>
        <w:pStyle w:val="pStyle"/>
      </w:pPr>
      <w:r>
        <w:rPr/>
        <w:t xml:space="preserve">  代入A项，第二天1号和2号PK，则4号和5号也在第二天PK，如下图：</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324" o:title=""/>
          </v:shape>
        </w:pict>
      </w:r>
    </w:p>
    <w:p>
      <w:pPr>
        <w:pStyle w:val="pStyle"/>
      </w:pPr>
      <w:r>
        <w:rPr/>
        <w:t xml:space="preserve">  14，45，46分别出现在第一天、第二天和第三天，那么24和34应该出现在第四天和第五天，又因为23出现在第四天，所以24和34都不能出现在第四天，所以该种情况不存在，即12不能同时出现在第二天，排除。</w:t>
      </w:r>
    </w:p>
    <w:p>
      <w:pPr>
        <w:pStyle w:val="pStyle"/>
      </w:pPr>
      <w:r>
        <w:rPr/>
        <w:t xml:space="preserve">  故正确答案为C。</w:t>
      </w:r>
    </w:p>
    <w:p>
      <w:pPr>
        <w:pStyle w:val="pStyle"/>
      </w:pPr>
      <w:r>
        <w:rPr/>
        <w:t xml:space="preserve">【来源】 2019年下半年浙江省事业单位考试《职业能力倾向测验》真题第63题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论点：该医学研究实现了只需抽血即可检测和预防冠心病。</w:t>
      </w:r>
    </w:p>
    <w:p>
      <w:pPr>
        <w:pStyle w:val="pStyle"/>
      </w:pPr>
      <w:r>
        <w:rPr/>
        <w:t xml:space="preserve">  论据：通过检测人体血液中六万种代谢物中的十几个冠心病标志物，若这些标志物异常，即可得出被测者患有冠心病的结论，从而及早进行治疗。</w:t>
      </w:r>
    </w:p>
    <w:p>
      <w:pPr>
        <w:pStyle w:val="pStyle"/>
      </w:pPr>
      <w:r>
        <w:rPr/>
        <w:t xml:space="preserve">  论据讨论的是血液检测与冠心病的关系，论点讨论的也是血液检测与冠心病的关系。论点、论据话题一致，优先考虑削弱论点。</w:t>
      </w:r>
    </w:p>
    <w:p>
      <w:pPr>
        <w:pStyle w:val="pStyle"/>
      </w:pPr>
      <w:r>
        <w:rPr/>
        <w:t xml:space="preserve">  第二步：逐—分析选项。</w:t>
      </w:r>
    </w:p>
    <w:p>
      <w:pPr>
        <w:pStyle w:val="pStyle"/>
      </w:pPr>
      <w:r>
        <w:rPr/>
        <w:t xml:space="preserve">  A项：检测是否患冠心病主要是看血液中代谢物的数值是否异常，是否超过规定的数值范围，与血液中代谢物的种类无关，</w:t>
      </w:r>
    </w:p>
    <w:p>
      <w:pPr>
        <w:pStyle w:val="pStyle"/>
      </w:pPr>
      <w:r>
        <w:rPr/>
        <w:t xml:space="preserve">  无法削弱，排除；</w:t>
      </w:r>
    </w:p>
    <w:p>
      <w:pPr>
        <w:pStyle w:val="pStyle"/>
      </w:pPr>
      <w:r>
        <w:rPr/>
        <w:t xml:space="preserve">  B项：该项研究仍在进行大量的临床实验说明这项研究并没有真正的实现，否定了论点中已经实现了只需抽血即可检测和预防冠心病的这一结论，削弱论点，当选；</w:t>
      </w:r>
    </w:p>
    <w:p>
      <w:pPr>
        <w:pStyle w:val="pStyle"/>
      </w:pPr>
      <w:r>
        <w:rPr/>
        <w:t xml:space="preserve">  C项：只有冠心病患者才会出现冠心病标志物异常，说明可以通过检测血液中的冠心病标志物来预防冠心病，可以加强，排除；</w:t>
      </w:r>
    </w:p>
    <w:p>
      <w:pPr>
        <w:pStyle w:val="pStyle"/>
      </w:pPr>
      <w:r>
        <w:rPr/>
        <w:t xml:space="preserve">  D项：汗液和唾液是否含有多个标志物与是否只需抽血即可检测和预防冠心病无关，无法削弱，排除。</w:t>
      </w:r>
    </w:p>
    <w:p>
      <w:pPr>
        <w:pStyle w:val="pStyle"/>
      </w:pPr>
      <w:r>
        <w:rPr/>
        <w:t xml:space="preserve">  故正确答案为B。</w:t>
      </w:r>
    </w:p>
    <w:p>
      <w:pPr>
        <w:pStyle w:val="pStyle"/>
      </w:pPr>
      <w:r>
        <w:rPr/>
        <w:t xml:space="preserve">【来源】 2019年下半年浙江省事业单位考试《职业能力倾向测验》真题第64题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论点：喝咖啡可以增强记忆。</w:t>
      </w:r>
    </w:p>
    <w:p>
      <w:pPr>
        <w:pStyle w:val="pStyle"/>
      </w:pPr>
      <w:r>
        <w:rPr/>
        <w:t xml:space="preserve">  论据：两组人员观察20张图像后，A组服用咖啡因药丸，B组服用安慰剂药丸。24小时后，再向两组人员展示20张图像，其中包含若干之前的图像，结果显示，A组人员能更快速、更准确地辨认出之前的图像。</w:t>
      </w:r>
    </w:p>
    <w:p>
      <w:pPr>
        <w:pStyle w:val="pStyle"/>
      </w:pPr>
      <w:r>
        <w:rPr/>
        <w:t xml:space="preserve">  论点和论据讨论的都是咖啡和记忆之间的关系，话题一致，要想削弱，考虑否定</w:t>
      </w:r>
    </w:p>
    <w:p>
      <w:pPr>
        <w:pStyle w:val="pStyle"/>
      </w:pPr>
      <w:r>
        <w:rPr/>
        <w:t xml:space="preserve">  论点，即咖啡不能真正增强记忆。</w:t>
      </w:r>
    </w:p>
    <w:p>
      <w:pPr>
        <w:pStyle w:val="pStyle"/>
      </w:pPr>
      <w:r>
        <w:rPr/>
        <w:t xml:space="preserve">  第二步：逐一分析选项。</w:t>
      </w:r>
    </w:p>
    <w:p>
      <w:pPr>
        <w:pStyle w:val="pStyle"/>
      </w:pPr>
      <w:r>
        <w:rPr/>
        <w:t xml:space="preserve">  A项：B组人员平均年龄比A组大，不确定年龄对记忆的影响，属于不明确选项，排除。</w:t>
      </w:r>
    </w:p>
    <w:p>
      <w:pPr>
        <w:pStyle w:val="pStyle"/>
      </w:pPr>
      <w:r>
        <w:rPr/>
        <w:t xml:space="preserve">  B项：大部分图像复杂，但是这对两组实验对象都是一样的，无法削弱，排除。</w:t>
      </w:r>
    </w:p>
    <w:p>
      <w:pPr>
        <w:pStyle w:val="pStyle"/>
      </w:pPr>
      <w:r>
        <w:rPr/>
        <w:t xml:space="preserve">  C项：咖啡因在人体内作用最多持续8小时，那么时间长了就没有效果了，所以咖啡实际上不能真正地增强记忆，直接否定论点，当选。</w:t>
      </w:r>
    </w:p>
    <w:p>
      <w:pPr>
        <w:pStyle w:val="pStyle"/>
      </w:pPr>
      <w:r>
        <w:rPr/>
        <w:t xml:space="preserve">  D项：药丸和咖啡的剂量大小关系与咖啡因的作用无关，无法削弱，排除。</w:t>
      </w:r>
    </w:p>
    <w:p>
      <w:pPr>
        <w:pStyle w:val="pStyle"/>
      </w:pPr>
      <w:r>
        <w:rPr/>
        <w:t xml:space="preserve">  故正确答案为C。</w:t>
      </w:r>
    </w:p>
    <w:p>
      <w:pPr>
        <w:pStyle w:val="pStyle"/>
      </w:pPr>
      <w:r>
        <w:rPr/>
        <w:t xml:space="preserve">【来源】 2019年下半年浙江省事业单位考试《职业能力倾向测验》真题第65题</w:t>
      </w:r>
    </w:p>
    <w:p/>
    <w:p>
      <w:pPr/>
      <w:r>
        <w:rPr/>
        <w:t xml:space="preserve">第66题</w:t>
      </w:r>
    </w:p>
    <w:p>
      <w:pPr/>
      <w:r>
        <w:rPr/>
        <w:t xml:space="preserve">【知识点】 </w:t>
      </w:r>
    </w:p>
    <w:p>
      <w:pPr>
        <w:pStyle w:val="pStyle"/>
      </w:pPr>
      <w:r>
        <w:rPr/>
        <w:t xml:space="preserve">【答案】 A</w:t>
      </w:r>
    </w:p>
    <w:p>
      <w:pPr>
        <w:pStyle w:val="pStyle"/>
      </w:pPr>
      <w:r>
        <w:rPr/>
        <w:t xml:space="preserve">【解析】   元素组成不同，且无明显属性规律，考虑数量规律。观察发现，题干出现典型的多端点图形、“一线牵”图形，因此考虑笔画数。题干所有图形均为一笔画图形，故问号处也应选择一个一笔画图形，只有A项符合。</w:t>
      </w:r>
    </w:p>
    <w:p>
      <w:pPr>
        <w:pStyle w:val="pStyle"/>
      </w:pPr>
      <w:r>
        <w:rPr/>
        <w:t xml:space="preserve">  故正确答案为A。</w:t>
      </w:r>
    </w:p>
    <w:p>
      <w:pPr>
        <w:pStyle w:val="pStyle"/>
      </w:pPr>
      <w:r>
        <w:rPr/>
        <w:t xml:space="preserve">【来源】 2019年下半年浙江省事业单位考试《职业能力倾向测验》真题第66题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元素组成不同，且无明显属性规律，考虑数量规律。观察发现，题干出现很多直角，考虑数直角数量。题干图形直角数量分别为1、2、3、4、5，故？处应选择一个直角数量为6的图形，只有B项符合。</w:t>
      </w:r>
    </w:p>
    <w:p>
      <w:pPr>
        <w:pStyle w:val="pStyle"/>
      </w:pPr>
      <w:r>
        <w:rPr/>
        <w:t xml:space="preserve">  故正确答案为B。</w:t>
      </w:r>
    </w:p>
    <w:p>
      <w:pPr>
        <w:pStyle w:val="pStyle"/>
      </w:pPr>
      <w:r>
        <w:rPr/>
        <w:t xml:space="preserve">【来源】 2019年下半年浙江省事业单位考试《职业能力倾向测验》真题第67题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元素组成不同，优先考虑属性规律。观察发现，题干出现多个等腰元素，优先考虑对称性。左边这组图形对称轴每次逆时针旋转45度。右边这组图形图一竖轴对称，图二斜轴对称，对称轴也是逆时针旋转45度，因此？处应选择一个横轴对称的图形，只有C项符合。</w:t>
      </w:r>
    </w:p>
    <w:p>
      <w:pPr>
        <w:pStyle w:val="pStyle"/>
      </w:pPr>
      <w:r>
        <w:rPr/>
        <w:t xml:space="preserve">  故正确答案为C。</w:t>
      </w:r>
    </w:p>
    <w:p>
      <w:pPr>
        <w:pStyle w:val="pStyle"/>
      </w:pPr>
      <w:r>
        <w:rPr/>
        <w:t xml:space="preserve">【来源】 2019年下半年浙江省事业单位考试《职业能力倾向测验》真题第68题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图形出现很多“窟窿”，优先考虑数面。但整体数面无法分组，考虑面的细化。继续观察发现，题干图形出现很多长得一样的面，考虑相同面的数量。图①②⑥均有两对长得一样的面，图③④⑤均有3个长得一样的面。故图①②⑥为一组，图③④⑤为一组。</w:t>
      </w:r>
    </w:p>
    <w:p>
      <w:pPr>
        <w:pStyle w:val="pStyle"/>
      </w:pPr>
      <w:r>
        <w:rPr/>
        <w:t xml:space="preserve">  故正确答案为C。</w:t>
      </w:r>
    </w:p>
    <w:p>
      <w:pPr>
        <w:pStyle w:val="pStyle"/>
      </w:pPr>
      <w:r>
        <w:rPr/>
        <w:t xml:space="preserve">【来源】 2019年下半年浙江省事业单位考试《职业能力倾向测验》真题第69题</w:t>
      </w:r>
    </w:p>
    <w:p/>
    <w:p>
      <w:pPr/>
      <w:r>
        <w:rPr/>
        <w:t xml:space="preserve">第70题</w:t>
      </w:r>
    </w:p>
    <w:p>
      <w:pPr/>
      <w:r>
        <w:rPr/>
        <w:t xml:space="preserve">【知识点】 </w:t>
      </w:r>
    </w:p>
    <w:p>
      <w:pPr>
        <w:pStyle w:val="pStyle"/>
      </w:pPr>
      <w:r>
        <w:rPr/>
        <w:t xml:space="preserve">【答案】 C</w:t>
      </w:r>
    </w:p>
    <w:p>
      <w:pPr>
        <w:pStyle w:val="pStyle"/>
      </w:pPr>
      <w:r>
        <w:rPr/>
        <w:t xml:space="preserve">【解析】   元素组成不同，且无明显属性规律，考虑数量规律。观察发现，题干出现很多小黑块，且没有连在一起，考虑部分数。观察发现，题干单独看黑色区域、白色区域部分数均无规律，考虑运算。图①⑤⑥中白色区域部分数</w:t>
      </w:r>
      <w:r>
        <w:pict>
          <v:shape type="#_x0000_t75" style="width:10pt; height:18pt; margin-left:0pt; margin-top:0pt; mso-position-horizontal:left; mso-position-vertical:top; mso-position-horizontal-relative:char; mso-position-vertical-relative:line;">
            <w10:wrap type="inline"/>
            <v:imagedata r:id="rId325" o:title=""/>
          </v:shape>
        </w:pict>
      </w:r>
      <w:r>
        <w:rPr/>
        <w:t xml:space="preserve">黑色区域部分数</w:t>
      </w:r>
      <w:r>
        <w:pict>
          <v:shape type="#_x0000_t75" style="width:21pt; height:18pt; margin-left:0pt; margin-top:0pt; mso-position-horizontal:left; mso-position-vertical:top; mso-position-horizontal-relative:char; mso-position-vertical-relative:line;">
            <w10:wrap type="inline"/>
            <v:imagedata r:id="rId326" o:title=""/>
          </v:shape>
        </w:pict>
      </w:r>
      <w:r>
        <w:rPr/>
        <w:t xml:space="preserve">，图②③④中黑色区域部分数</w:t>
      </w:r>
      <w:r>
        <w:pict>
          <v:shape type="#_x0000_t75" style="width:10pt; height:18pt; margin-left:0pt; margin-top:0pt; mso-position-horizontal:left; mso-position-vertical:top; mso-position-horizontal-relative:char; mso-position-vertical-relative:line;">
            <w10:wrap type="inline"/>
            <v:imagedata r:id="rId327" o:title=""/>
          </v:shape>
        </w:pict>
      </w:r>
      <w:r>
        <w:rPr/>
        <w:t xml:space="preserve">白色区域部分数</w:t>
      </w:r>
      <w:r>
        <w:pict>
          <v:shape type="#_x0000_t75" style="width:21pt; height:18pt; margin-left:0pt; margin-top:0pt; mso-position-horizontal:left; mso-position-vertical:top; mso-position-horizontal-relative:char; mso-position-vertical-relative:line;">
            <w10:wrap type="inline"/>
            <v:imagedata r:id="rId328" o:title=""/>
          </v:shape>
        </w:pict>
      </w:r>
      <w:r>
        <w:rPr/>
        <w:t xml:space="preserve">。因此图①⑤⑥一组，图②③④一组。</w:t>
      </w:r>
    </w:p>
    <w:p>
      <w:pPr>
        <w:pStyle w:val="pStyle"/>
      </w:pPr>
      <w:r>
        <w:rPr/>
        <w:t xml:space="preserve">  故正确答案为C。</w:t>
      </w:r>
    </w:p>
    <w:p>
      <w:pPr>
        <w:pStyle w:val="pStyle"/>
      </w:pPr>
      <w:r>
        <w:rPr/>
        <w:t xml:space="preserve">【来源】 2019年下半年浙江省事业单位考试《职业能力倾向测验》真题第70题</w:t>
      </w:r>
    </w:p>
    <w:p/>
    <w:p>
      <w:pPr/>
      <w:r>
        <w:rPr/>
        <w:t xml:space="preserve">第71题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2019年5月31日，“不忘初心、牢记使命”主题教育工作会议在北京召开，习近平总书记出席会议并发表重要讲话。在讲话中提出：“开展这次主题教育，根本任务是深入学习贯彻新时代中国特色社会主义思想，锤炼忠诚干净担当的政治品格，团结带领全国各族人民为实现伟大梦想共同奋斗。具体目标是理论学习有收获、思想政治受洗礼、干事创业敢担当、为民服务解难题、清正廉洁作表率。这一目标任务，体现了党对新时代党员干部思想、政治、作风、能力、廉政方面的基本要求。”因此ABC三项都是五个具体目标任务的内容，D项统筹兼顾抓落实不是具体目标任务。</w:t>
      </w:r>
    </w:p>
    <w:p>
      <w:pPr>
        <w:pStyle w:val="pStyle"/>
      </w:pPr>
      <w:r>
        <w:rPr/>
        <w:t xml:space="preserve">  本题为选非题，故正确答案为D。</w:t>
      </w:r>
    </w:p>
    <w:p>
      <w:pPr>
        <w:pStyle w:val="pStyle"/>
      </w:pPr>
      <w:r>
        <w:rPr/>
        <w:t xml:space="preserve">【来源】 2019年下半年浙江省事业单位考试《职业能力倾向测验》真题第71题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10月1日，习近平主席在庆祝中华人民共和国成立70周年大会发表讲话，提出：“前进征程上，我们要坚持中国共产党领导，坚持人民主体地位，坚持中国特色社会主义道路，全面贯彻执行党的基本理论、基本路线、基本方略，不断满足人民对美好生活的向往，不断创造新的历史伟业。前进征程上，我们要坚持‘和平统一、一国两制’的方针，保持香港、澳门长期繁荣稳定，推动海峡两岸关系和平发展，团结全体中华儿女，继续为实现祖国完全统一而奋斗。前进征程上，我们要坚持和平发展道路，奉行互利共赢的开放战略，继续同世界各国人民一道推动共建人类命运共同体。”因此，ABD项符合题意，C项不是“五个坚持”的内容。</w:t>
      </w:r>
    </w:p>
    <w:p>
      <w:pPr>
        <w:pStyle w:val="pStyle"/>
      </w:pPr>
      <w:r>
        <w:rPr/>
        <w:t xml:space="preserve">  本题为选非题，故正确答案为C。</w:t>
      </w:r>
    </w:p>
    <w:p>
      <w:pPr>
        <w:pStyle w:val="pStyle"/>
      </w:pPr>
      <w:r>
        <w:rPr/>
        <w:t xml:space="preserve">【来源】 2019年下半年浙江省事业单位考试《职业能力倾向测验》真题第72题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2019年10月1日，在庆祝新中国成立70周年阅兵式上，“东风-41”洲际战略核导弹首次亮相，这是中国第四代战略核武器的首次亮相。“东风-41”洲际战略核导弹是中国战略核力量的重要支撑，它是我国现役导弹中射程最远的型号，可以覆盖全球战略目标。</w:t>
      </w:r>
    </w:p>
    <w:p>
      <w:pPr>
        <w:pStyle w:val="pStyle"/>
      </w:pPr>
      <w:r>
        <w:rPr/>
        <w:t xml:space="preserve">  B项正确，今年的国庆阅兵上，首次公开亮相的“东风-17”中近程弹道导弹取代了往年国庆阅兵式上的“东风-11”“东风-15”系列，成为中国新一代常规弹道导弹家族的代表。 “东风-17”是我国首款正式列装的高超音速导弹，飞行速度可超过5倍音速，它与其他导弹型号共同构成射程衔接、能力互补、高低搭配、运用灵活的体系，可对中近程目标实施精确打击。“东风-17”的服役在中国维护国家周边领土主权完整的斗争中将发挥重要作用。</w:t>
      </w:r>
    </w:p>
    <w:p>
      <w:pPr>
        <w:pStyle w:val="pStyle"/>
      </w:pPr>
      <w:r>
        <w:rPr/>
        <w:t xml:space="preserve">  C项正确，攻击-11无人机属于我国自主研发的无尾飞翼布局无人机，具有隐身性能好、续航时间长、攻击精度高等特点，可执行制空突击、压制防空等作战任务。当今世界现役的隐形无人机主要用于侦察任务，而攻击-11可执行攻击任务，是发动第一波次打击的踹门利器，技术难度更大。攻击-11无人机是全球第一款正式服役的采用的是飞翼式布局和翼身融合设计的隐身无人机，执行任务时几乎不会被雷达发现。</w:t>
      </w:r>
    </w:p>
    <w:p>
      <w:pPr>
        <w:pStyle w:val="pStyle"/>
      </w:pPr>
      <w:r>
        <w:rPr/>
        <w:t xml:space="preserve">  D项错误，99式坦克是我军最先进的主战坦克，是我国自主研发的新一代主战坦克，也是中国首款“信息化坦克”，备125毫米主炮，车体周围加装先进的复合装甲，顶部披上新型复合装甲，能全方位抵挡来自敌方坦克、反坦克导弹以及武装直升机的火力打击，实现了火力、机动力、防护力和信息力的有效融合，体现了陆战装备的新水平。我国的99式主战坦克属于第三代主战坦克。</w:t>
      </w:r>
    </w:p>
    <w:p>
      <w:pPr>
        <w:pStyle w:val="pStyle"/>
      </w:pPr>
      <w:r>
        <w:rPr/>
        <w:t xml:space="preserve">  本题为选非题，故正确答案为D。</w:t>
      </w:r>
    </w:p>
    <w:p>
      <w:pPr>
        <w:pStyle w:val="pStyle"/>
      </w:pPr>
      <w:r>
        <w:rPr/>
        <w:t xml:space="preserve">【来源】 2019年下半年浙江省事业单位考试《职业能力倾向测验》真题第73题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中国古代漆器的工艺，早在新石器时代就已经出现，夏代的木胎漆器不仅用于日常生活，也用于祭祀，并常用朱、黑二色来髹涂，殷商时代已有“石器雕琢，觞酌刻镂”的漆艺。王莽币是西汉末年到新朝时期王莽进行币制改革所发行的一系列钱币。因此两汉之交的墓葬群出现漆壶和王莽币是可能的。</w:t>
      </w:r>
    </w:p>
    <w:p>
      <w:pPr>
        <w:pStyle w:val="pStyle"/>
      </w:pPr>
      <w:r>
        <w:rPr/>
        <w:t xml:space="preserve">  B项正确，陶器历史悠久，在新石器时代就已初见简单粗糙的陶器。在已经发现的汉代随葬名器中，有数量众多的汉代陶仓。西汉前期，当权者为改变秦朝的急暴统治，实行“无为而治”“与民休息”的政策，促进了生产的恢复和发展，使粮仓里堆满粮食，陶仓就是对这一情况的反映。青铜镜是一种古老的由青铜所制的使用器物，目前发现最早的青铜镜，是从距今4000年左右齐家文化墓葬中出土的。自商周时代起，古人就用青铜磨光做镜子，光亮可照人，背面雕有精美纹饰。到战国时已很流行，汉、唐时更加精美。因此两汉之交的墓葬群出现陶仓和青铜镜是可能的。</w:t>
      </w:r>
    </w:p>
    <w:p>
      <w:pPr>
        <w:pStyle w:val="pStyle"/>
      </w:pPr>
      <w:r>
        <w:rPr/>
        <w:t xml:space="preserve">  C项正确，中国刺绣起源很早，相传“舜令禹刺五彩绣”，据《尚书》载，远在4000多年前的章服制度，就规定“衣画而裳绣”。至周代，有“绣缋共职”的记载。汉代王充《论衡》记有“齐郡世刺绣，恒女无不能”，也说明了当时刺绣技艺和生产的普及。据考古资料显示，至迟在春秋时期就已经有成型的灯具出现，汉代使用的灯具以铜油灯为主，在我国的灯具史上，成就最高的铜釭灯就出现在西汉。因此两汉之交的墓葬群出现刺绣和铜油灯是可能的。</w:t>
      </w:r>
    </w:p>
    <w:p>
      <w:pPr>
        <w:pStyle w:val="pStyle"/>
      </w:pPr>
      <w:r>
        <w:rPr/>
        <w:t xml:space="preserve">  D项错误，宣纸产于中国安徽泾县境内的丘陵山区（泾县古时属于宣州府，现属于宣州市管辖），因此称为宣，对宣纸的记载最早见于《历代名画记》《新唐书》等，起于唐代，历代相沿。紫砂壶是中国特有的手工制造陶土工艺品，其制作始于明朝正德年间，制作原料为紫砂泥，原产地在江苏宜兴丁蜀镇。因此宣纸和紫砂壶最不可能出现在两汉之交的墓葬群。</w:t>
      </w:r>
    </w:p>
    <w:p>
      <w:pPr>
        <w:pStyle w:val="pStyle"/>
      </w:pPr>
      <w:r>
        <w:rPr/>
        <w:t xml:space="preserve">  本题为选非题，故正确答案为D。</w:t>
      </w:r>
    </w:p>
    <w:p>
      <w:pPr>
        <w:pStyle w:val="pStyle"/>
      </w:pPr>
      <w:r>
        <w:rPr/>
        <w:t xml:space="preserve">【来源】 2019年下半年浙江省事业单位考试《职业能力倾向测验》真题第74题</w:t>
      </w:r>
    </w:p>
    <w:p/>
    <w:p>
      <w:pPr/>
      <w:r>
        <w:rPr/>
        <w:t xml:space="preserve">第75题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A项正确，唐代的古体诗，有五言和七言两种，古体诗对音韵格律的要求比较宽，一首诗之中，句数可多可少，篇章可长可短，韵脚可以转换。</w:t>
      </w:r>
    </w:p>
    <w:p>
      <w:pPr>
        <w:pStyle w:val="pStyle"/>
      </w:pPr>
      <w:r>
        <w:rPr/>
        <w:t xml:space="preserve">  B项错误，宋词分为婉约派（包括花间派）、豪放派两大类。婉约词结构深细缜密，语言圆润清丽，有一种柔婉之美。婉约派的代表人物有柳永、张先、晏殊、晏几道、欧阳修、秦观、贺铸、周邦彦、李清照等。陆游属于豪放派词人。</w:t>
      </w:r>
    </w:p>
    <w:p>
      <w:pPr>
        <w:pStyle w:val="pStyle"/>
      </w:pPr>
      <w:r>
        <w:rPr/>
        <w:t xml:space="preserve">  C项正确，元曲有严密的格律定式，每一曲牌的句式、字数、平仄等都有固定的格式要求。虽有定格，但并不死板，允许在定格中加衬字，部分曲牌还可增句，押韵上允许平仄通押，与律诗绝句和宋词相比，有较大的灵活性。</w:t>
      </w:r>
    </w:p>
    <w:p>
      <w:pPr>
        <w:pStyle w:val="pStyle"/>
      </w:pPr>
      <w:r>
        <w:rPr/>
        <w:t xml:space="preserve">  D项正确，章回体小说是中国古典长篇小说的主要形式，它是由宋元时期的“讲史话本”发展而来的。《三国演义》《红楼梦》《水浒传》《西游记》都属于章回体小说。</w:t>
      </w:r>
    </w:p>
    <w:p>
      <w:pPr>
        <w:pStyle w:val="pStyle"/>
      </w:pPr>
      <w:r>
        <w:rPr/>
        <w:t xml:space="preserve">  本题为选非题，故正确答案为B。</w:t>
      </w:r>
    </w:p>
    <w:p>
      <w:pPr>
        <w:pStyle w:val="pStyle"/>
      </w:pPr>
      <w:r>
        <w:rPr/>
        <w:t xml:space="preserve">【来源】 2019年下半年浙江省事业单位考试《职业能力倾向测验》真题第75题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A项错误，台风是热带气旋的一个类别，根据中国气象局《热带气旋等级国家标准（GBT 19201-2006）》，热带气旋按中心附近地面最大风速划分为超强台风、强台风、台风、强热带风暴、热带风暴、热带低压六个等级。因此台风不属于热带风暴。</w:t>
      </w:r>
    </w:p>
    <w:p>
      <w:pPr>
        <w:pStyle w:val="pStyle"/>
      </w:pPr>
      <w:r>
        <w:rPr/>
        <w:t xml:space="preserve">  B项错误，受地转偏向力的影响，北半球的台风逆时针旋转，南半球的台风顺时针旋转。</w:t>
      </w:r>
    </w:p>
    <w:p>
      <w:pPr>
        <w:pStyle w:val="pStyle"/>
      </w:pPr>
      <w:r>
        <w:rPr/>
        <w:t xml:space="preserve">  C项错误，温带气旋转化为热带气旋的情况极为少见，温带气旋需要脱离西风带南下到低纬度海面，此时它的斜压和冷心会消失，在合适的条件下吸收海水热量发展出暖心，从而变性为热带气旋。在西太平洋较为典型的温带气旋变性热带气旋就是0822号台风“白海豚”。</w:t>
      </w:r>
    </w:p>
    <w:p>
      <w:pPr>
        <w:pStyle w:val="pStyle"/>
      </w:pPr>
      <w:r>
        <w:rPr/>
        <w:t xml:space="preserve">  D项正确，台风和飓风本质上是一样的，台风和飓风都是指风速达到33米/秒以上的热带气旋，因发生地点不同而有不同的称呼。在北太平洋西部、国际日期变更线以西，包括南中国海和东中国海称作台风；在大西洋或北太平洋东部的热带气旋则称飓风，也就是说在美国、墨西哥、加拿大等地一般都称为飓风，在菲律宾、中国、日本一带叫台风。</w:t>
      </w:r>
    </w:p>
    <w:p>
      <w:pPr>
        <w:pStyle w:val="pStyle"/>
      </w:pPr>
      <w:r>
        <w:rPr/>
        <w:t xml:space="preserve">  故正确答案为D。</w:t>
      </w:r>
    </w:p>
    <w:p>
      <w:pPr>
        <w:pStyle w:val="pStyle"/>
      </w:pPr>
      <w:r>
        <w:rPr/>
        <w:t xml:space="preserve">【来源】 2019年下半年浙江省事业单位考试《职业能力倾向测验》真题第76题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铜陵”二字的来历，有不同的说法：一是“产铜之山陵”说，因此地产铜，又是丘陵地区，故名；二是“产铜原属南陵”说，故取名“铜陵”；三是“铜地原属‘陵阳’说”，铜陵地区汉时归丹阳郡春谷县、陵阳县，取“陵阳”之陵，合为“铜陵”。三种说法均与铜矿有关，可推测铜陵当时蕴藏丰富的铜矿。</w:t>
      </w:r>
    </w:p>
    <w:p>
      <w:pPr>
        <w:pStyle w:val="pStyle"/>
      </w:pPr>
      <w:r>
        <w:rPr/>
        <w:t xml:space="preserve">  B项正确，中山古称香山，因“地多神仙花卉”而得名。1911年，辛亥革命爆发并取得胜利。1921年5月，中华民国国民政府在广州成立，孙中山（广东香山人）就任大总统。1925年3月12日，孙中山在北京逝世。4月15日，香山县改名为中山县，以示纪念孙中山。</w:t>
      </w:r>
    </w:p>
    <w:p>
      <w:pPr>
        <w:pStyle w:val="pStyle"/>
      </w:pPr>
      <w:r>
        <w:rPr/>
        <w:t xml:space="preserve">  C项错误，商丘历史悠久，约有5000年文明史。据史载，商族始祖契佐禹治水有功，封于商，后迁徙，后人便称商族人居住过的废墟之地为“商丘”。商丘是商部族的起源和聚居地、商朝最早的建都地、商人商品商业的发源地，被史学家称为“三商之源”。商鞅，姬姓，公孙氏，卫国人，战国时期政治家、改革家、思想家，法家代表人物。商鞅的封地在今陕西省商洛市丹凤县，不是商丘市。</w:t>
      </w:r>
    </w:p>
    <w:p>
      <w:pPr>
        <w:pStyle w:val="pStyle"/>
      </w:pPr>
      <w:r>
        <w:rPr/>
        <w:t xml:space="preserve">  D项正确，齐齐哈尔为达斡尔语“边疆”或“天然牧场”之意，因境内栖息着世界珍禽丹顶鹤，又有“鹤城”之美誉。全市幅员4.25万平方公里，辖1市8县7区，总人口559万余人，是黑龙江省第二大城市，是国家重要的装备工业基地、商品粮基地和畜牧业基地。</w:t>
      </w:r>
    </w:p>
    <w:p>
      <w:pPr>
        <w:pStyle w:val="pStyle"/>
      </w:pPr>
      <w:r>
        <w:rPr/>
        <w:t xml:space="preserve">  本题为选非题，故正确答案为C。</w:t>
      </w:r>
    </w:p>
    <w:p>
      <w:pPr>
        <w:pStyle w:val="pStyle"/>
      </w:pPr>
      <w:r>
        <w:rPr/>
        <w:t xml:space="preserve">【来源】 2019年下半年浙江省事业单位考试《职业能力倾向测验》真题第77题</w:t>
      </w:r>
    </w:p>
    <w:p/>
    <w:p>
      <w:pPr/>
      <w:r>
        <w:rPr/>
        <w:t xml:space="preserve">第78题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A项错误，芫荽，别名胡荽、香菜、香荽。为双子叶植物纲、伞形目、伞形科、芫荽属的一个植物种，一、二年生草本植物，是人们熟悉的提味蔬菜。原产地为地中海沿岸及中亚地区，现大部地区都有种植。</w:t>
      </w:r>
    </w:p>
    <w:p>
      <w:pPr>
        <w:pStyle w:val="pStyle"/>
      </w:pPr>
      <w:r>
        <w:rPr/>
        <w:t xml:space="preserve">  B项正确，西蓝花中的营养成分十分全面，主要包括蛋白质、碳水化合物、脂肪、矿物质、维生素C和胡萝卜素等。据分析，每100克新鲜西蓝花的花球中，维生素C含量为75毫克，比番茄更高。此外，西蓝花中矿物质成分比其他蔬菜更全面，钙、磷、铁、钾、锌、锰等含量都很丰富，比同属于十字花科的白菜花高出很多。</w:t>
      </w:r>
    </w:p>
    <w:p>
      <w:pPr>
        <w:pStyle w:val="pStyle"/>
      </w:pPr>
      <w:r>
        <w:rPr/>
        <w:t xml:space="preserve">  C项错误，胡萝卜素为主要的维生素A源物质，主要有</w:t>
      </w:r>
      <w:r>
        <w:pict>
          <v:shape type="#_x0000_t75" style="width:8pt; height:18pt; margin-left:0pt; margin-top:0pt; mso-position-horizontal:left; mso-position-vertical:top; mso-position-horizontal-relative:char; mso-position-vertical-relative:line;">
            <w10:wrap type="inline"/>
            <v:imagedata r:id="rId32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30" o:title=""/>
          </v:shape>
        </w:pict>
      </w:r>
      <w:r>
        <w:rPr/>
        <w:t xml:space="preserve">、</w:t>
      </w:r>
      <w:r>
        <w:pict>
          <v:shape type="#_x0000_t75" style="width:6pt; height:18pt; margin-left:0pt; margin-top:0pt; mso-position-horizontal:left; mso-position-vertical:top; mso-position-horizontal-relative:char; mso-position-vertical-relative:line;">
            <w10:wrap type="inline"/>
            <v:imagedata r:id="rId331" o:title=""/>
          </v:shape>
        </w:pict>
      </w:r>
      <w:r>
        <w:rPr/>
        <w:t xml:space="preserve">三种形式，其中最为重要的为</w:t>
      </w:r>
      <w:r>
        <w:pict>
          <v:shape type="#_x0000_t75" style="width:7pt; height:18pt; margin-left:0pt; margin-top:0pt; mso-position-horizontal:left; mso-position-vertical:top; mso-position-horizontal-relative:char; mso-position-vertical-relative:line;">
            <w10:wrap type="inline"/>
            <v:imagedata r:id="rId332" o:title=""/>
          </v:shape>
        </w:pict>
      </w:r>
      <w:r>
        <w:rPr/>
        <w:t xml:space="preserve">-胡萝卜素。胡萝卜素主要存在于深色蔬菜和水果中。大白菜、豌豆和韭菜中都含有胡萝卜素，每百克鲜韭菜中含胡萝卜素3.12毫克。</w:t>
      </w:r>
    </w:p>
    <w:p>
      <w:pPr>
        <w:pStyle w:val="pStyle"/>
      </w:pPr>
      <w:r>
        <w:rPr/>
        <w:t xml:space="preserve">  D项错误，香椿，落叶乔木，高可达20米，产于华北、华东，以及我国中部、南部和西南部各省区，生于山林之中。香椿叶由卵形的小叶构成“羽状复叶”，小叶数量通常为偶数，花白色，小而细碎，聚集成下垂的圆锥状，果实卵形，成熟后开裂。香椿嫩芽可食，其木材可用于造船或制作家具，果实、根部也可入药。香椿昂贵的原因，在于其生长周期比较久，对嫩叶保鲜的技术要求比较高，市场供应不足。</w:t>
      </w:r>
    </w:p>
    <w:p>
      <w:pPr>
        <w:pStyle w:val="pStyle"/>
      </w:pPr>
      <w:r>
        <w:rPr/>
        <w:t xml:space="preserve">  故正确答案为B。</w:t>
      </w:r>
    </w:p>
    <w:p>
      <w:pPr>
        <w:pStyle w:val="pStyle"/>
      </w:pPr>
      <w:r>
        <w:rPr/>
        <w:t xml:space="preserve">【来源】 2019年下半年浙江省事业单位考试《职业能力倾向测验》真题第78题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①18世纪末期，巴士底狱成了法国专制王朝的象征。1789年7月14日，巴黎人民攻占了巴士底狱，这一事件成为法国大革命的开端。</w:t>
      </w:r>
    </w:p>
    <w:p>
      <w:pPr>
        <w:pStyle w:val="pStyle"/>
      </w:pPr>
      <w:r>
        <w:rPr/>
        <w:t xml:space="preserve">  ②《共产党宣言》是国际共产主义运动的第一个纲领性文件，写于1847年12月至1848年1月，1848年2月第一次以单行本在伦敦出版发表，标志着马克思主义的诞生。</w:t>
      </w:r>
    </w:p>
    <w:p>
      <w:pPr>
        <w:pStyle w:val="pStyle"/>
      </w:pPr>
      <w:r>
        <w:rPr/>
        <w:t xml:space="preserve">  ③十月革命推翻了以克伦斯基为领导的俄国临时政府，建立了布尔什维克领导的无产阶级政府。十月革命发生于1917年11月7日（俄历10月25日），故称为“十月革命”。</w:t>
      </w:r>
    </w:p>
    <w:p>
      <w:pPr>
        <w:pStyle w:val="pStyle"/>
      </w:pPr>
      <w:r>
        <w:rPr/>
        <w:t xml:space="preserve">  ④君士坦丁堡战役是指1453年，奥斯曼土耳其帝国在穆罕默德二世的指挥下，攻占了拜占庭帝国首都君士坦丁堡，君士坦丁堡的陷落标志着延续了上千年的拜占庭帝国的彻底灭亡。穆罕默德二世攻占君士坦丁堡之后，将其改名为伊斯坦布尔，作为土耳其帝国首都。拜占庭帝国的灭亡导致连接欧亚两洲的主要陆上贸易路线中断，欧洲人开始考虑经海路到达亚洲的可行性。</w:t>
      </w:r>
    </w:p>
    <w:p>
      <w:pPr>
        <w:pStyle w:val="pStyle"/>
      </w:pPr>
      <w:r>
        <w:rPr/>
        <w:t xml:space="preserve">  ⑤欧洲联盟，简称欧盟，是由欧洲共同体发展而来的区域经济一体化组织。1991年12月，欧洲共同体马斯特里赫特首脑会议通过《欧洲联盟条约》，通称《马斯特里赫特条约》。1993年11月1日，《马斯特里赫特条约》正式生效，欧盟正式诞生。</w:t>
      </w:r>
    </w:p>
    <w:p>
      <w:pPr>
        <w:pStyle w:val="pStyle"/>
      </w:pPr>
      <w:r>
        <w:rPr/>
        <w:t xml:space="preserve">  ⑥东西教会大分裂，是指东正教会与罗马天主教会的正式分裂，时间是1054年。东西教会大分裂是罗马帝国分裂的结果，帝国的分裂形成了以君士坦丁堡为中心的东方教会和以罗马为中心的西方教会，双方为了争夺普世教会的最高领导权、势力范围和世俗经济利益，加上教义上的分歧，不断相互攻击，最终在1054年彻底分裂。双方为了显示自己的正统地位，分别自称为正教（东正教）和公教（天主教）。</w:t>
      </w:r>
    </w:p>
    <w:p>
      <w:pPr>
        <w:pStyle w:val="pStyle"/>
      </w:pPr>
      <w:r>
        <w:rPr/>
        <w:t xml:space="preserve">  按照发生时间先后顺序排列，应为⑥④①②③⑤。</w:t>
      </w:r>
    </w:p>
    <w:p>
      <w:pPr>
        <w:pStyle w:val="pStyle"/>
      </w:pPr>
      <w:r>
        <w:rPr/>
        <w:t xml:space="preserve">  故正确答案为C。</w:t>
      </w:r>
    </w:p>
    <w:p>
      <w:pPr>
        <w:pStyle w:val="pStyle"/>
      </w:pPr>
      <w:r>
        <w:rPr/>
        <w:t xml:space="preserve">【来源】 2019年下半年浙江省事业单位考试《职业能力倾向测验》真题第79题</w:t>
      </w:r>
    </w:p>
    <w:p/>
    <w:p>
      <w:pPr/>
      <w:r>
        <w:rPr/>
        <w:t xml:space="preserve">第80题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A项正确，烟草在燃烧过程中，产生了大量的尼古丁、二氧化碳、一氧化碳、焦油、重金属盐等，其中尼古丁有毒，使人上瘾或产生依赖性。 在医学上，烟瘾的学名是尼古丁上瘾症或尼古丁依赖症，是指长期吸烟的人对烟草中所含主要物质尼古丁产生上瘾的症状，所以戒烟也叫戒除尼古丁依赖症或戒除尼古丁上瘾症。</w:t>
      </w:r>
    </w:p>
    <w:p>
      <w:pPr>
        <w:pStyle w:val="pStyle"/>
      </w:pPr>
      <w:r>
        <w:rPr/>
        <w:t xml:space="preserve">  B项正确，香烟的烟雾中的有害物质，从其物理状态上可以简单地分为两大类，即气体和烟焦油。吸烟人吸入的有害气体，一部分被人体吸收，一部分被吐了出来，而吸入的烟焦油则大部分被留在吸烟人的体内。烟焦油是众多烃类及烃的氧化物、硫化物及氮化物的极其复杂的混合物，有多种致癌物质和苯酚类、富马酸等促癌物质作用的特点，虽其量极微，但具有经常、反复、长期的积累作用。</w:t>
      </w:r>
    </w:p>
    <w:p>
      <w:pPr>
        <w:pStyle w:val="pStyle"/>
      </w:pPr>
      <w:r>
        <w:rPr/>
        <w:t xml:space="preserve">  C项正确，吸烟的烟雾刺激呼吸道黏膜，使呼吸道分泌过多的黏液，堵塞了气道，同时呼吸道管壁增厚，变得狭窄，呼气受阻。烟雾刺激呼吸道和肺内的巨噬细胞、中性粒细胞，使它们释放出大量蛋白酶，把肺泡的结构破坏了，形成肺气肿，因此会引发哮喘、慢阻肺等呼吸系统疾病。</w:t>
      </w:r>
    </w:p>
    <w:p>
      <w:pPr>
        <w:pStyle w:val="pStyle"/>
      </w:pPr>
      <w:r>
        <w:rPr/>
        <w:t xml:space="preserve">  D项错误，吸烟后，动脉血液中一氧化碳含量升高，一氧化碳和血红蛋白结合，就会减少氧气和血红蛋白的结合。身体内各种组织的氧供给减少了，其中也包括心肌，就会损伤动脉内皮细胞。而内皮细胞的损伤，就给血小板和脂质的聚集创造了条件，促使动脉粥样硬化病变发生。另外烟中的尼古丁，也会影响人的心血管健康，导致血压和心率上升，冠状动脉痉挛。当冠状动脉粥样硬化的情况日益加重，就给心肌梗塞的发生创造了条件。因此，吸烟会为心肌梗塞的发生创造条件，但并不是由于烟草中的可可碱导致的。</w:t>
      </w:r>
    </w:p>
    <w:p>
      <w:pPr>
        <w:pStyle w:val="pStyle"/>
      </w:pPr>
      <w:r>
        <w:rPr/>
        <w:t xml:space="preserve">  本题为选非题，故正确答案为D。</w:t>
      </w:r>
    </w:p>
    <w:p>
      <w:pPr>
        <w:pStyle w:val="pStyle"/>
      </w:pPr>
      <w:r>
        <w:rPr/>
        <w:t xml:space="preserve">【来源】 2019年下半年浙江省事业单位考试《职业能力倾向测验》真题第80题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唐武德四年，令狐德棻提出修梁、陈、北齐、北周、隋等五朝史的建议。次年，唐朝廷命史臣编修，但数年过后，仍未成书。贞观三年（公元629年），重修五朝史，由魏征“总知其务”，并主编《隋书》。参加隋书编修的还有颜师古、孔颖达、许敬宗等人。 </w:t>
      </w:r>
    </w:p>
    <w:p>
      <w:pPr>
        <w:pStyle w:val="pStyle"/>
      </w:pPr>
      <w:r>
        <w:rPr/>
        <w:t xml:space="preserve">  B项错误，《后汉书》由南朝刘宋时的范晔所著，是一部记载东汉历史的纪传体史书，与《史记》、《汉书》、《三国志》合称“四史”。</w:t>
      </w:r>
    </w:p>
    <w:p>
      <w:pPr>
        <w:pStyle w:val="pStyle"/>
      </w:pPr>
      <w:r>
        <w:rPr/>
        <w:t xml:space="preserve">  C项正确，《新五代史》，宋欧阳修撰，原名《五代史记》，后世为区别于薛居正等官修的五代史，称为新五代史。</w:t>
      </w:r>
    </w:p>
    <w:p>
      <w:pPr>
        <w:pStyle w:val="pStyle"/>
      </w:pPr>
      <w:r>
        <w:rPr/>
        <w:t xml:space="preserve">  D项正确，《三国志》是由西晋史学家陈寿所著，记载中国三国时代的断代史，同时也是二十四史中评价最高的“前四史”之一。</w:t>
      </w:r>
    </w:p>
    <w:p>
      <w:pPr>
        <w:pStyle w:val="pStyle"/>
      </w:pPr>
      <w:r>
        <w:rPr/>
        <w:t xml:space="preserve">  本题为选非题，故正确答案为B。</w:t>
      </w:r>
    </w:p>
    <w:p>
      <w:pPr>
        <w:pStyle w:val="pStyle"/>
      </w:pPr>
      <w:r>
        <w:rPr/>
        <w:t xml:space="preserve">【来源】 2019年下半年浙江省事业单位考试《职业能力倾向测验》真题第81题</w:t>
      </w:r>
    </w:p>
    <w:p/>
    <w:p>
      <w:pPr/>
      <w:r>
        <w:rPr/>
        <w:t xml:space="preserve">第82题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全球共有24个时区，以穿过格林威治天文台的经线为起点，每15个经度为一个时区，每个时区之间有一个小时的时差，分为东区和西区，有些国家要横跨几个时区，但为了方便国家往往采用一个标准时间。</w:t>
      </w:r>
    </w:p>
    <w:p>
      <w:pPr>
        <w:pStyle w:val="pStyle"/>
      </w:pPr>
      <w:r>
        <w:rPr/>
        <w:t xml:space="preserve">  B项错误，新德里是印度首都，属于东五区，伦敦是英国的首都，是零时区。因为地球是自西向东自转，新德里比伦敦时间早。</w:t>
      </w:r>
    </w:p>
    <w:p>
      <w:pPr>
        <w:pStyle w:val="pStyle"/>
      </w:pPr>
      <w:r>
        <w:rPr/>
        <w:t xml:space="preserve">  C项正确，为了有利于社会主义建设，我国现在一律采用北京所在的东八区的时刻，作为全国统一使用的标准时间。</w:t>
      </w:r>
    </w:p>
    <w:p>
      <w:pPr>
        <w:pStyle w:val="pStyle"/>
      </w:pPr>
      <w:r>
        <w:rPr/>
        <w:t xml:space="preserve">  D项错误，世界上拥有最多时区的国家是法国，跨越12个时区。</w:t>
      </w:r>
    </w:p>
    <w:p>
      <w:pPr>
        <w:pStyle w:val="pStyle"/>
      </w:pPr>
      <w:r>
        <w:rPr/>
        <w:t xml:space="preserve">  故正确答案为C。</w:t>
      </w:r>
    </w:p>
    <w:p>
      <w:pPr>
        <w:pStyle w:val="pStyle"/>
      </w:pPr>
      <w:r>
        <w:rPr/>
        <w:t xml:space="preserve">【来源】 2019年下半年浙江省事业单位考试《职业能力倾向测验》真题第82题</w:t>
      </w:r>
    </w:p>
    <w:p/>
    <w:p>
      <w:pPr/>
      <w:r>
        <w:rPr/>
        <w:t xml:space="preserve">第83题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A项正确，“兴尽晚回舟，误入藕花深处”出自宋代李清照的《如梦令·常记溪亭日暮》，意为“游兴满足了，天黑往回划船，不小心划进了荷花池深处”。A项诗句描述的是荷花。</w:t>
      </w:r>
    </w:p>
    <w:p>
      <w:pPr>
        <w:pStyle w:val="pStyle"/>
      </w:pPr>
      <w:r>
        <w:rPr/>
        <w:t xml:space="preserve">  B项错误，“醉漾轻舟，信流引到花深处”出自宋代秦观的《点绛唇·醉漾轻舟》，意思是词人醉意朦胧，轻漾小舟，随着水流来到花林深处，兴奋不已，“花深处”即指的是“桃花源”。这二句颇似陶潜《桃花源记》开篇：“缘溪行，忘路之远近。忽逢桃花林，夹岸数百步，中无杂树，芳草鲜美，落英缤纷。”的境界描写。因此B项描述的是桃花。</w:t>
      </w:r>
    </w:p>
    <w:p>
      <w:pPr>
        <w:pStyle w:val="pStyle"/>
      </w:pPr>
      <w:r>
        <w:rPr/>
        <w:t xml:space="preserve">  C项正确，“昔日芙蓉花，今成断根草”出自唐代李白的《妾薄命》，意为“往日美丽的芙蓉花，今日成为凄凉的断根之草”。芙蓉花，又名荷花，C项诗句描述的是荷花。</w:t>
      </w:r>
    </w:p>
    <w:p>
      <w:pPr>
        <w:pStyle w:val="pStyle"/>
      </w:pPr>
      <w:r>
        <w:rPr/>
        <w:t xml:space="preserve">  D项正确，“绿竹含新粉，红莲落故衣”出自唐代王维的《山居即事》，意为“嫩竹节已添上一层新粉，老荷花早落下片片红衣”。D项诗句描述的是荷花。</w:t>
      </w:r>
    </w:p>
    <w:p>
      <w:pPr>
        <w:pStyle w:val="pStyle"/>
      </w:pPr>
      <w:r>
        <w:rPr/>
        <w:t xml:space="preserve">  本题为选非题，故正确答案为B。</w:t>
      </w:r>
    </w:p>
    <w:p>
      <w:pPr>
        <w:pStyle w:val="pStyle"/>
      </w:pPr>
      <w:r>
        <w:rPr/>
        <w:t xml:space="preserve">【来源】 2019年下半年浙江省事业单位考试《职业能力倾向测验》真题第83题</w:t>
      </w:r>
    </w:p>
    <w:p/>
    <w:p>
      <w:pPr/>
      <w:r>
        <w:rPr/>
        <w:t xml:space="preserve">第84题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无氧呼吸是指细胞在无氧条件下，通过多种酶的催化作用，把葡萄糖等有机物分解成不彻底的氧化产物，同时释放出少量能量的过程。</w:t>
      </w:r>
    </w:p>
    <w:p>
      <w:pPr>
        <w:pStyle w:val="pStyle"/>
      </w:pPr>
      <w:r>
        <w:rPr/>
        <w:t xml:space="preserve">  A项正确，马铃薯块茎和甜菜块根无氧呼吸产生乳酸。</w:t>
      </w:r>
    </w:p>
    <w:p>
      <w:pPr>
        <w:pStyle w:val="pStyle"/>
      </w:pPr>
      <w:r>
        <w:rPr/>
        <w:t xml:space="preserve">  B项正确，微生物的无氧呼吸也叫做发酵，会产生酒精或乳酸。例如，酿酒是利用酵母菌无氧呼吸产生酒精，酸奶是利用乳酸菌无氧呼吸产生乳酸。</w:t>
      </w:r>
    </w:p>
    <w:p>
      <w:pPr>
        <w:pStyle w:val="pStyle"/>
      </w:pPr>
      <w:r>
        <w:rPr/>
        <w:t xml:space="preserve">  C项正确，无氧呼吸与有氧呼吸的本质相同，都是氧化分解有机物，释放能量，生成ATP供生命活动所需，为生物体的各项生命活动提供能量，区别在于有氧呼吸释放出大量能量，无氧呼吸释放出少量能量。</w:t>
      </w:r>
    </w:p>
    <w:p>
      <w:pPr>
        <w:pStyle w:val="pStyle"/>
      </w:pPr>
      <w:r>
        <w:rPr/>
        <w:t xml:space="preserve">  D项错误，无氧呼吸并不能将糖类等有机物彻底氧化分解，只能分解成不彻底的氧化产物。</w:t>
      </w:r>
    </w:p>
    <w:p>
      <w:pPr>
        <w:pStyle w:val="pStyle"/>
      </w:pPr>
      <w:r>
        <w:rPr/>
        <w:t xml:space="preserve">  本题为选非题，故正确答案为D。</w:t>
      </w:r>
    </w:p>
    <w:p>
      <w:pPr>
        <w:pStyle w:val="pStyle"/>
      </w:pPr>
      <w:r>
        <w:rPr/>
        <w:t xml:space="preserve">【来源】 2019年下半年浙江省事业单位考试《职业能力倾向测验》真题第84题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根据中华人民共和国国家卫生健康委员会发布的《近视防治指南》第一项中对近视的定义为：人眼在调节放松状态下，平行光线经眼球屈光系统后聚焦在视网膜之前，称为近视。</w:t>
      </w:r>
    </w:p>
    <w:p>
      <w:pPr>
        <w:pStyle w:val="pStyle"/>
      </w:pPr>
      <w:r>
        <w:rPr/>
        <w:t xml:space="preserve">  故正确答案为C。</w:t>
      </w:r>
    </w:p>
    <w:p>
      <w:pPr>
        <w:pStyle w:val="pStyle"/>
      </w:pPr>
      <w:r>
        <w:rPr/>
        <w:t xml:space="preserve">【来源】 2019年下半年浙江省事业单位考试《职业能力倾向测验》真题第85题</w:t>
      </w:r>
    </w:p>
    <w:p/>
    <w:p>
      <w:pPr/>
      <w:r>
        <w:rPr/>
        <w:t xml:space="preserve">第86题</w:t>
      </w:r>
    </w:p>
    <w:p>
      <w:pPr/>
      <w:r>
        <w:rPr/>
        <w:t xml:space="preserve">【知识点】 </w:t>
      </w:r>
    </w:p>
    <w:p>
      <w:pPr>
        <w:pStyle w:val="pStyle"/>
      </w:pPr>
      <w:r>
        <w:rPr/>
        <w:t xml:space="preserve">【答案】 A</w:t>
      </w:r>
    </w:p>
    <w:p>
      <w:pPr>
        <w:pStyle w:val="pStyle"/>
      </w:pPr>
      <w:r>
        <w:rPr/>
        <w:t xml:space="preserve">【解析】   根据题干“2017年1</w:t>
      </w:r>
      <w:r>
        <w:pict>
          <v:shape type="#_x0000_t75" style="width:10pt; height:18pt; margin-left:0pt; margin-top:0pt; mso-position-horizontal:left; mso-position-vertical:top; mso-position-horizontal-relative:char; mso-position-vertical-relative:line;">
            <w10:wrap type="inline"/>
            <v:imagedata r:id="rId333" o:title=""/>
          </v:shape>
        </w:pict>
      </w:r>
      <w:r>
        <w:rPr/>
        <w:t xml:space="preserve">2月累计······同比增长”，且选项均为百分数，可判定本题为一般增长率问题。定位文字材料第一段“2017年1</w:t>
      </w:r>
      <w:r>
        <w:pict>
          <v:shape type="#_x0000_t75" style="width:10pt; height:18pt; margin-left:0pt; margin-top:0pt; mso-position-horizontal:left; mso-position-vertical:top; mso-position-horizontal-relative:char; mso-position-vertical-relative:line;">
            <w10:wrap type="inline"/>
            <v:imagedata r:id="rId334" o:title=""/>
          </v:shape>
        </w:pict>
      </w:r>
      <w:r>
        <w:rPr/>
        <w:t xml:space="preserve">2月累计，全国一般公共预算收入31454亿元，比去年同期增加4069亿元”，结合增长率公式：</w:t>
      </w:r>
      <w:r>
        <w:pict>
          <v:shape type="#_x0000_t75" style="width:201pt; height:31pt; margin-left:0pt; margin-top:0pt; mso-position-horizontal:left; mso-position-vertical:top; mso-position-horizontal-relative:char; mso-position-vertical-relative:line;">
            <w10:wrap type="inline"/>
            <v:imagedata r:id="rId335" o:title=""/>
          </v:shape>
        </w:pict>
      </w:r>
      <w:r>
        <w:pict>
          <v:shape type="#_x0000_t75" style="width:95pt; height:28pt; margin-left:0pt; margin-top:0pt; mso-position-horizontal:left; mso-position-vertical:top; mso-position-horizontal-relative:char; mso-position-vertical-relative:line;">
            <w10:wrap type="inline"/>
            <v:imagedata r:id="rId336" o:title=""/>
          </v:shape>
        </w:pict>
      </w:r>
      <w:r>
        <w:rPr/>
        <w:t xml:space="preserve">。</w:t>
      </w:r>
    </w:p>
    <w:p>
      <w:pPr>
        <w:pStyle w:val="pStyle"/>
      </w:pPr>
      <w:r>
        <w:rPr/>
        <w:t xml:space="preserve">  故正确答案为A。</w:t>
      </w:r>
    </w:p>
    <w:p>
      <w:pPr>
        <w:pStyle w:val="pStyle"/>
      </w:pPr>
      <w:r>
        <w:rPr/>
        <w:t xml:space="preserve">【来源】 2019年下半年浙江省事业单位考试《职业能力倾向测验》真题第86题</w:t>
      </w:r>
    </w:p>
    <w:p/>
    <w:p>
      <w:pPr/>
      <w:r>
        <w:rPr/>
        <w:t xml:space="preserve">第87题</w:t>
      </w:r>
    </w:p>
    <w:p>
      <w:pPr/>
      <w:r>
        <w:rPr/>
        <w:t xml:space="preserve">【知识点】 </w:t>
      </w:r>
    </w:p>
    <w:p>
      <w:pPr>
        <w:pStyle w:val="pStyle"/>
      </w:pPr>
      <w:r>
        <w:rPr/>
        <w:t xml:space="preserve">【答案】 C</w:t>
      </w:r>
    </w:p>
    <w:p>
      <w:pPr>
        <w:pStyle w:val="pStyle"/>
      </w:pPr>
      <w:r>
        <w:rPr/>
        <w:t xml:space="preserve">【解析】   根据题干“与上年同期相比，2017年1～2月累计······占······比重提高约”结合选项为“提高/ 降低</w:t>
      </w:r>
      <w:r>
        <w:pict>
          <v:shape type="#_x0000_t75" style="width:11pt; height:18pt; margin-left:0pt; margin-top:0pt; mso-position-horizontal:left; mso-position-vertical:top; mso-position-horizontal-relative:char; mso-position-vertical-relative:line;">
            <w10:wrap type="inline"/>
            <v:imagedata r:id="rId337" o:title=""/>
          </v:shape>
        </w:pict>
      </w:r>
      <w:r>
        <w:rPr/>
        <w:t xml:space="preserve"> 百分点”，可判定此题为两期比重比较问题。定位文字材料第一段“（2017年）1</w:t>
      </w:r>
      <w:r>
        <w:pict>
          <v:shape type="#_x0000_t75" style="width:10pt; height:18pt; margin-left:0pt; margin-top:0pt; mso-position-horizontal:left; mso-position-vertical:top; mso-position-horizontal-relative:char; mso-position-vertical-relative:line;">
            <w10:wrap type="inline"/>
            <v:imagedata r:id="rId338" o:title=""/>
          </v:shape>
        </w:pict>
      </w:r>
      <w:r>
        <w:rPr/>
        <w:t xml:space="preserve">2月累计，全国一般公共预算支出24860亿元，比去年同期增加3689亿元”和第二段“中央一般公共预算本级支出3403亿元，同比增长</w:t>
      </w:r>
      <w:r>
        <w:pict>
          <v:shape type="#_x0000_t75" style="width:29pt; height:18pt; margin-left:0pt; margin-top:0pt; mso-position-horizontal:left; mso-position-vertical:top; mso-position-horizontal-relative:char; mso-position-vertical-relative:line;">
            <w10:wrap type="inline"/>
            <v:imagedata r:id="rId339" o:title=""/>
          </v:shape>
        </w:pict>
      </w:r>
      <w:r>
        <w:rPr/>
        <w:t xml:space="preserve">”，因此2017年1</w:t>
      </w:r>
      <w:r>
        <w:pict>
          <v:shape type="#_x0000_t75" style="width:10pt; height:18pt; margin-left:0pt; margin-top:0pt; mso-position-horizontal:left; mso-position-vertical:top; mso-position-horizontal-relative:char; mso-position-vertical-relative:line;">
            <w10:wrap type="inline"/>
            <v:imagedata r:id="rId340" o:title=""/>
          </v:shape>
        </w:pict>
      </w:r>
      <w:r>
        <w:rPr/>
        <w:t xml:space="preserve">2月累计全国一般公共预算支出增速</w:t>
      </w:r>
      <w:r>
        <w:pict>
          <v:shape type="#_x0000_t75" style="width:204pt; height:28pt; margin-left:0pt; margin-top:0pt; mso-position-horizontal:left; mso-position-vertical:top; mso-position-horizontal-relative:char; mso-position-vertical-relative:line;">
            <w10:wrap type="inline"/>
            <v:imagedata r:id="rId341" o:title=""/>
          </v:shape>
        </w:pict>
      </w:r>
      <w:r>
        <w:rPr/>
        <w:t xml:space="preserve">。代入两期比重公式可得：</w:t>
      </w:r>
      <w:r>
        <w:pict>
          <v:shape type="#_x0000_t75" style="width:214pt; height:30pt; margin-left:0pt; margin-top:0pt; mso-position-horizontal:left; mso-position-vertical:top; mso-position-horizontal-relative:char; mso-position-vertical-relative:line;">
            <w10:wrap type="inline"/>
            <v:imagedata r:id="rId342" o:title=""/>
          </v:shape>
        </w:pict>
      </w:r>
      <w:r>
        <w:pict>
          <v:shape type="#_x0000_t75" style="width:200pt; height:18pt; margin-left:0pt; margin-top:0pt; mso-position-horizontal:left; mso-position-vertical:top; mso-position-horizontal-relative:char; mso-position-vertical-relative:line;">
            <w10:wrap type="inline"/>
            <v:imagedata r:id="rId343" o:title=""/>
          </v:shape>
        </w:pict>
      </w:r>
      <w:r>
        <w:rPr/>
        <w:t xml:space="preserve">，因此比重下降1.18个百分点，与C项最接近。</w:t>
      </w:r>
    </w:p>
    <w:p>
      <w:pPr>
        <w:pStyle w:val="pStyle"/>
      </w:pPr>
      <w:r>
        <w:rPr/>
        <w:t xml:space="preserve">  故正确答案为C。</w:t>
      </w:r>
    </w:p>
    <w:p>
      <w:pPr>
        <w:pStyle w:val="pStyle"/>
      </w:pPr>
      <w:r>
        <w:rPr/>
        <w:t xml:space="preserve">【来源】 2019年下半年浙江省事业单位考试《职业能力倾向测验》真题第87题</w:t>
      </w:r>
    </w:p>
    <w:p/>
    <w:p>
      <w:pPr/>
      <w:r>
        <w:rPr/>
        <w:t xml:space="preserve">第88题</w:t>
      </w:r>
    </w:p>
    <w:p>
      <w:pPr/>
      <w:r>
        <w:rPr/>
        <w:t xml:space="preserve">【知识点】 </w:t>
      </w:r>
    </w:p>
    <w:p>
      <w:pPr>
        <w:pStyle w:val="pStyle"/>
      </w:pPr>
      <w:r>
        <w:rPr/>
        <w:t xml:space="preserve">【答案】 D</w:t>
      </w:r>
    </w:p>
    <w:p>
      <w:pPr>
        <w:pStyle w:val="pStyle"/>
      </w:pPr>
      <w:r>
        <w:rPr/>
        <w:t xml:space="preserve">【解析】   根据题干“2017年1</w:t>
      </w:r>
      <w:r>
        <w:pict>
          <v:shape type="#_x0000_t75" style="width:10pt; height:18pt; margin-left:0pt; margin-top:0pt; mso-position-horizontal:left; mso-position-vertical:top; mso-position-horizontal-relative:char; mso-position-vertical-relative:line;">
            <w10:wrap type="inline"/>
            <v:imagedata r:id="rId344" o:title=""/>
          </v:shape>
        </w:pict>
      </w:r>
      <w:r>
        <w:rPr/>
        <w:t xml:space="preserve">2月·······同比增长金额超过100亿元······”，判定此题为增长量计算问题。定位表格资料，结合增长量公式，可得教育支出增量</w:t>
      </w:r>
      <w:r>
        <w:pict>
          <v:shape type="#_x0000_t75" style="width:230pt; height:33pt; margin-left:0pt; margin-top:0pt; mso-position-horizontal:left; mso-position-vertical:top; mso-position-horizontal-relative:char; mso-position-vertical-relative:line;">
            <w10:wrap type="inline"/>
            <v:imagedata r:id="rId345" o:title=""/>
          </v:shape>
        </w:pict>
      </w:r>
      <w:r>
        <w:rPr/>
        <w:t xml:space="preserve">；科学技术支出增量</w:t>
      </w:r>
      <w:r>
        <w:pict>
          <v:shape type="#_x0000_t75" style="width:176pt; height:30pt; margin-left:0pt; margin-top:0pt; mso-position-horizontal:left; mso-position-vertical:top; mso-position-horizontal-relative:char; mso-position-vertical-relative:line;">
            <w10:wrap type="inline"/>
            <v:imagedata r:id="rId346" o:title=""/>
          </v:shape>
        </w:pict>
      </w:r>
      <w:r>
        <w:pict>
          <v:shape type="#_x0000_t75" style="width:256pt; height:33pt; margin-left:0pt; margin-top:0pt; mso-position-horizontal:left; mso-position-vertical:top; mso-position-horizontal-relative:char; mso-position-vertical-relative:line;">
            <w10:wrap type="inline"/>
            <v:imagedata r:id="rId347" o:title=""/>
          </v:shape>
        </w:pict>
      </w:r>
      <w:r>
        <w:rPr/>
        <w:t xml:space="preserve">；文化体育与传媒支出增量</w:t>
      </w:r>
      <w:r>
        <w:pict>
          <v:shape type="#_x0000_t75" style="width:197pt; height:30pt; margin-left:0pt; margin-top:0pt; mso-position-horizontal:left; mso-position-vertical:top; mso-position-horizontal-relative:char; mso-position-vertical-relative:line;">
            <w10:wrap type="inline"/>
            <v:imagedata r:id="rId348" o:title=""/>
          </v:shape>
        </w:pict>
      </w:r>
      <w:r>
        <w:rPr/>
        <w:t xml:space="preserve">；社会保障和就业支出增量</w:t>
      </w:r>
      <w:r>
        <w:pict>
          <v:shape type="#_x0000_t75" style="width:197pt; height:30pt; margin-left:0pt; margin-top:0pt; mso-position-horizontal:left; mso-position-vertical:top; mso-position-horizontal-relative:char; mso-position-vertical-relative:line;">
            <w10:wrap type="inline"/>
            <v:imagedata r:id="rId349" o:title=""/>
          </v:shape>
        </w:pict>
      </w:r>
      <w:r>
        <w:pict>
          <v:shape type="#_x0000_t75" style="width:244pt; height:33pt; margin-left:0pt; margin-top:0pt; mso-position-horizontal:left; mso-position-vertical:top; mso-position-horizontal-relative:char; mso-position-vertical-relative:line;">
            <w10:wrap type="inline"/>
            <v:imagedata r:id="rId350" o:title=""/>
          </v:shape>
        </w:pict>
      </w:r>
      <w:r>
        <w:rPr/>
        <w:t xml:space="preserve">；医疗卫生与计划生育支出增量</w:t>
      </w:r>
      <w:r>
        <w:pict>
          <v:shape type="#_x0000_t75" style="width:197pt; height:30pt; margin-left:0pt; margin-top:0pt; mso-position-horizontal:left; mso-position-vertical:top; mso-position-horizontal-relative:char; mso-position-vertical-relative:line;">
            <w10:wrap type="inline"/>
            <v:imagedata r:id="rId351" o:title=""/>
          </v:shape>
        </w:pict>
      </w:r>
      <w:r>
        <w:pict>
          <v:shape type="#_x0000_t75" style="width:244pt; height:33pt; margin-left:0pt; margin-top:0pt; mso-position-horizontal:left; mso-position-vertical:top; mso-position-horizontal-relative:char; mso-position-vertical-relative:line;">
            <w10:wrap type="inline"/>
            <v:imagedata r:id="rId352" o:title=""/>
          </v:shape>
        </w:pict>
      </w:r>
      <w:r>
        <w:rPr/>
        <w:t xml:space="preserve">；城乡社区支出增量</w:t>
      </w:r>
      <w:r>
        <w:pict>
          <v:shape type="#_x0000_t75" style="width:183pt; height:30pt; margin-left:0pt; margin-top:0pt; mso-position-horizontal:left; mso-position-vertical:top; mso-position-horizontal-relative:char; mso-position-vertical-relative:line;">
            <w10:wrap type="inline"/>
            <v:imagedata r:id="rId353" o:title=""/>
          </v:shape>
        </w:pict>
      </w:r>
      <w:r>
        <w:pict>
          <v:shape type="#_x0000_t75" style="width:249pt; height:33pt; margin-left:0pt; margin-top:0pt; mso-position-horizontal:left; mso-position-vertical:top; mso-position-horizontal-relative:char; mso-position-vertical-relative:line;">
            <w10:wrap type="inline"/>
            <v:imagedata r:id="rId354" o:title=""/>
          </v:shape>
        </w:pict>
      </w:r>
      <w:r>
        <w:rPr/>
        <w:t xml:space="preserve">；农林水支出增量</w:t>
      </w:r>
      <w:r>
        <w:pict>
          <v:shape type="#_x0000_t75" style="width:162pt; height:30pt; margin-left:0pt; margin-top:0pt; mso-position-horizontal:left; mso-position-vertical:top; mso-position-horizontal-relative:char; mso-position-vertical-relative:line;">
            <w10:wrap type="inline"/>
            <v:imagedata r:id="rId355" o:title=""/>
          </v:shape>
        </w:pict>
      </w:r>
      <w:r>
        <w:pict>
          <v:shape type="#_x0000_t75" style="width:249pt; height:33pt; margin-left:0pt; margin-top:0pt; mso-position-horizontal:left; mso-position-vertical:top; mso-position-horizontal-relative:char; mso-position-vertical-relative:line;">
            <w10:wrap type="inline"/>
            <v:imagedata r:id="rId356" o:title=""/>
          </v:shape>
        </w:pict>
      </w:r>
      <w:r>
        <w:rPr/>
        <w:t xml:space="preserve">；交通运输支出增量</w:t>
      </w:r>
      <w:r>
        <w:pict>
          <v:shape type="#_x0000_t75" style="width:197pt; height:30pt; margin-left:0pt; margin-top:0pt; mso-position-horizontal:left; mso-position-vertical:top; mso-position-horizontal-relative:char; mso-position-vertical-relative:line;">
            <w10:wrap type="inline"/>
            <v:imagedata r:id="rId357" o:title=""/>
          </v:shape>
        </w:pict>
      </w:r>
      <w:r>
        <w:pict>
          <v:shape type="#_x0000_t75" style="width:256pt; height:33pt; margin-left:0pt; margin-top:0pt; mso-position-horizontal:left; mso-position-vertical:top; mso-position-horizontal-relative:char; mso-position-vertical-relative:line;">
            <w10:wrap type="inline"/>
            <v:imagedata r:id="rId358" o:title=""/>
          </v:shape>
        </w:pict>
      </w:r>
      <w:r>
        <w:rPr/>
        <w:t xml:space="preserve">；住房保障支出增量</w:t>
      </w:r>
      <w:r>
        <w:pict>
          <v:shape type="#_x0000_t75" style="width:197pt; height:30pt; margin-left:0pt; margin-top:0pt; mso-position-horizontal:left; mso-position-vertical:top; mso-position-horizontal-relative:char; mso-position-vertical-relative:line;">
            <w10:wrap type="inline"/>
            <v:imagedata r:id="rId359" o:title=""/>
          </v:shape>
        </w:pict>
      </w:r>
      <w:r>
        <w:pict>
          <v:shape type="#_x0000_t75" style="width:237pt; height:33pt; margin-left:0pt; margin-top:0pt; mso-position-horizontal:left; mso-position-vertical:top; mso-position-horizontal-relative:char; mso-position-vertical-relative:line;">
            <w10:wrap type="inline"/>
            <v:imagedata r:id="rId360" o:title=""/>
          </v:shape>
        </w:pict>
      </w:r>
      <w:r>
        <w:rPr/>
        <w:t xml:space="preserve">；债务付息支出增量</w:t>
      </w:r>
      <w:r>
        <w:pict>
          <v:shape type="#_x0000_t75" style="width:197pt; height:30pt; margin-left:0pt; margin-top:0pt; mso-position-horizontal:left; mso-position-vertical:top; mso-position-horizontal-relative:char; mso-position-vertical-relative:line;">
            <w10:wrap type="inline"/>
            <v:imagedata r:id="rId361" o:title=""/>
          </v:shape>
        </w:pict>
      </w:r>
      <w:r>
        <w:pict>
          <v:shape type="#_x0000_t75" style="width:230pt; height:33pt; margin-left:0pt; margin-top:0pt; mso-position-horizontal:left; mso-position-vertical:top; mso-position-horizontal-relative:char; mso-position-vertical-relative:line;">
            <w10:wrap type="inline"/>
            <v:imagedata r:id="rId362" o:title=""/>
          </v:shape>
        </w:pict>
      </w:r>
      <w:r>
        <w:rPr/>
        <w:t xml:space="preserve">。因此表中各项支出项目中，同比增长金额超过100亿元的项目有教育支出、科学技术支出、社会保障和就业支出、医疗卫生与计划生育支出、交通运输支出、住房保障支出共6个。</w:t>
      </w:r>
    </w:p>
    <w:p>
      <w:pPr>
        <w:pStyle w:val="pStyle"/>
      </w:pPr>
      <w:r>
        <w:rPr/>
        <w:t xml:space="preserve">  故正确答案为D。</w:t>
      </w:r>
    </w:p>
    <w:p>
      <w:pPr>
        <w:pStyle w:val="pStyle"/>
      </w:pPr>
      <w:r>
        <w:rPr/>
        <w:t xml:space="preserve">【来源】 2019年下半年浙江省事业单位考试《职业能力倾向测验》真题第88题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根据题干“2016年1</w:t>
      </w:r>
      <w:r>
        <w:pict>
          <v:shape type="#_x0000_t75" style="width:10pt; height:18pt; margin-left:0pt; margin-top:0pt; mso-position-horizontal:left; mso-position-vertical:top; mso-position-horizontal-relative:char; mso-position-vertical-relative:line;">
            <w10:wrap type="inline"/>
            <v:imagedata r:id="rId363" o:title=""/>
          </v:shape>
        </w:pict>
      </w:r>
      <w:r>
        <w:rPr/>
        <w:t xml:space="preserve">2月，······是······的多少倍”，结合材料时间为2017年，可判定本题为基期倍数计算问题。定位表格资料，现期量超过3000亿元的只有教育支出、社会保障和就业支出，由于表中增长率区别不大，因此基期量最大的一定在二者之间。2016年1</w:t>
      </w:r>
      <w:r>
        <w:pict>
          <v:shape type="#_x0000_t75" style="width:10pt; height:18pt; margin-left:0pt; margin-top:0pt; mso-position-horizontal:left; mso-position-vertical:top; mso-position-horizontal-relative:char; mso-position-vertical-relative:line;">
            <w10:wrap type="inline"/>
            <v:imagedata r:id="rId364" o:title=""/>
          </v:shape>
        </w:pict>
      </w:r>
      <w:r>
        <w:rPr/>
        <w:t xml:space="preserve">2月教育支出</w:t>
      </w:r>
      <w:r>
        <w:pict>
          <v:shape type="#_x0000_t75" style="width:162pt; height:29pt; margin-left:0pt; margin-top:0pt; mso-position-horizontal:left; mso-position-vertical:top; mso-position-horizontal-relative:char; mso-position-vertical-relative:line;">
            <w10:wrap type="inline"/>
            <v:imagedata r:id="rId365" o:title=""/>
          </v:shape>
        </w:pict>
      </w:r>
      <w:r>
        <w:rPr/>
        <w:t xml:space="preserve">亿元；2016年1</w:t>
      </w:r>
      <w:r>
        <w:pict>
          <v:shape type="#_x0000_t75" style="width:10pt; height:18pt; margin-left:0pt; margin-top:0pt; mso-position-horizontal:left; mso-position-vertical:top; mso-position-horizontal-relative:char; mso-position-vertical-relative:line;">
            <w10:wrap type="inline"/>
            <v:imagedata r:id="rId366" o:title=""/>
          </v:shape>
        </w:pict>
      </w:r>
      <w:r>
        <w:rPr/>
        <w:t xml:space="preserve">2月社会保障和就业支出</w:t>
      </w:r>
      <w:r>
        <w:pict>
          <v:shape type="#_x0000_t75" style="width:171pt; height:29pt; margin-left:0pt; margin-top:0pt; mso-position-horizontal:left; mso-position-vertical:top; mso-position-horizontal-relative:char; mso-position-vertical-relative:line;">
            <w10:wrap type="inline"/>
            <v:imagedata r:id="rId367" o:title=""/>
          </v:shape>
        </w:pict>
      </w:r>
      <w:r>
        <w:rPr/>
        <w:t xml:space="preserve">亿元，因此基期量最大的是社会保障和就业支出。且表中增长率差别不大，因此其基期量一定最小，则题干所求倍数=</w:t>
      </w:r>
      <w:r>
        <w:pict>
          <v:shape type="#_x0000_t75" style="width:206pt; height:32pt; margin-left:0pt; margin-top:0pt; mso-position-horizontal:left; mso-position-vertical:top; mso-position-horizontal-relative:char; mso-position-vertical-relative:line;">
            <w10:wrap type="inline"/>
            <v:imagedata r:id="rId368" o:title=""/>
          </v:shape>
        </w:pict>
      </w:r>
      <w:r>
        <w:pict>
          <v:shape type="#_x0000_t75" style="width:232pt; height:30pt; margin-left:0pt; margin-top:0pt; mso-position-horizontal:left; mso-position-vertical:top; mso-position-horizontal-relative:char; mso-position-vertical-relative:line;">
            <w10:wrap type="inline"/>
            <v:imagedata r:id="rId369" o:title=""/>
          </v:shape>
        </w:pict>
      </w:r>
      <w:r>
        <w:rPr/>
        <w:t xml:space="preserve">，对应B项。</w:t>
      </w:r>
    </w:p>
    <w:p>
      <w:pPr>
        <w:pStyle w:val="pStyle"/>
      </w:pPr>
      <w:r>
        <w:rPr/>
        <w:t xml:space="preserve">  故正确答案为B。</w:t>
      </w:r>
    </w:p>
    <w:p>
      <w:pPr>
        <w:pStyle w:val="pStyle"/>
      </w:pPr>
      <w:r>
        <w:rPr/>
        <w:t xml:space="preserve">【来源】 2019年下半年浙江省事业单位考试《职业能力倾向测验》真题第89题</w:t>
      </w:r>
    </w:p>
    <w:p/>
    <w:p>
      <w:pPr/>
      <w:r>
        <w:rPr/>
        <w:t xml:space="preserve">第90题</w:t>
      </w:r>
    </w:p>
    <w:p>
      <w:pPr/>
      <w:r>
        <w:rPr/>
        <w:t xml:space="preserve">【知识点】 </w:t>
      </w:r>
    </w:p>
    <w:p>
      <w:pPr>
        <w:pStyle w:val="pStyle"/>
      </w:pPr>
      <w:r>
        <w:rPr/>
        <w:t xml:space="preserve">【答案】 B</w:t>
      </w:r>
    </w:p>
    <w:p>
      <w:pPr>
        <w:pStyle w:val="pStyle"/>
      </w:pPr>
      <w:r>
        <w:rPr/>
        <w:t xml:space="preserve">【解析】   A项，定位表格资料可得，2016年1—2月城乡社区支出</w:t>
      </w:r>
      <w:r>
        <w:pict>
          <v:shape type="#_x0000_t75" style="width:206pt; height:29pt; margin-left:0pt; margin-top:0pt; mso-position-horizontal:left; mso-position-vertical:top; mso-position-horizontal-relative:char; mso-position-vertical-relative:line;">
            <w10:wrap type="inline"/>
            <v:imagedata r:id="rId370" o:title=""/>
          </v:shape>
        </w:pict>
      </w:r>
      <w:r>
        <w:rPr/>
        <w:t xml:space="preserve">，结合第89题计算结果可知，教育支出、社会保障和就业支出均超过1800亿元，故2016年1—2月表中支出项目金额超过1800亿元的至少有3个，错误；</w:t>
      </w:r>
    </w:p>
    <w:p>
      <w:pPr>
        <w:pStyle w:val="pStyle"/>
      </w:pPr>
      <w:r>
        <w:rPr/>
        <w:t xml:space="preserve">  B项，定位文字资料第二段“地方一般公共预算支出21457亿元，同比增长</w:t>
      </w:r>
      <w:r>
        <w:pict>
          <v:shape type="#_x0000_t75" style="width:36pt; height:18pt; margin-left:0pt; margin-top:0pt; mso-position-horizontal:left; mso-position-vertical:top; mso-position-horizontal-relative:char; mso-position-vertical-relative:line;">
            <w10:wrap type="inline"/>
            <v:imagedata r:id="rId371" o:title=""/>
          </v:shape>
        </w:pict>
      </w:r>
      <w:r>
        <w:rPr/>
        <w:t xml:space="preserve">”，可得</w:t>
      </w:r>
      <w:r>
        <w:pict>
          <v:shape type="#_x0000_t75" style="width:252pt; height:30pt; margin-left:0pt; margin-top:0pt; mso-position-horizontal:left; mso-position-vertical:top; mso-position-horizontal-relative:char; mso-position-vertical-relative:line;">
            <w10:wrap type="inline"/>
            <v:imagedata r:id="rId372" o:title=""/>
          </v:shape>
        </w:pict>
      </w:r>
      <w:r>
        <w:pict>
          <v:shape type="#_x0000_t75" style="width:266pt; height:33pt; margin-left:0pt; margin-top:0pt; mso-position-horizontal:left; mso-position-vertical:top; mso-position-horizontal-relative:char; mso-position-vertical-relative:line;">
            <w10:wrap type="inline"/>
            <v:imagedata r:id="rId373" o:title=""/>
          </v:shape>
        </w:pict>
      </w:r>
      <w:r>
        <w:rPr/>
        <w:t xml:space="preserve">，正确；</w:t>
      </w:r>
    </w:p>
    <w:p>
      <w:pPr>
        <w:pStyle w:val="pStyle"/>
      </w:pPr>
      <w:r>
        <w:rPr/>
        <w:t xml:space="preserve">  C项，定位表格资料可得，2016年1—2月住房保障支出</w:t>
      </w:r>
      <w:r>
        <w:pict>
          <v:shape type="#_x0000_t75" style="width:116pt; height:29pt; margin-left:0pt; margin-top:0pt; mso-position-horizontal:left; mso-position-vertical:top; mso-position-horizontal-relative:char; mso-position-vertical-relative:line;">
            <w10:wrap type="inline"/>
            <v:imagedata r:id="rId374" o:title=""/>
          </v:shape>
        </w:pict>
      </w:r>
      <w:r>
        <w:rPr/>
        <w:t xml:space="preserve">亿元，2016年1—2月债务付息支出</w:t>
      </w:r>
      <w:r>
        <w:pict>
          <v:shape type="#_x0000_t75" style="width:115pt; height:29pt; margin-left:0pt; margin-top:0pt; mso-position-horizontal:left; mso-position-vertical:top; mso-position-horizontal-relative:char; mso-position-vertical-relative:line;">
            <w10:wrap type="inline"/>
            <v:imagedata r:id="rId375" o:title=""/>
          </v:shape>
        </w:pict>
      </w:r>
      <w:r>
        <w:rPr/>
        <w:t xml:space="preserve">亿元。因此，2016年1～2月住房保障支出金额低于债务付息支出，错误；</w:t>
      </w:r>
    </w:p>
    <w:p>
      <w:pPr>
        <w:pStyle w:val="pStyle"/>
      </w:pPr>
      <w:r>
        <w:rPr/>
        <w:t xml:space="preserve">  D项，定位文字资料第二段“在支出中，中央一般公共预算本级支出3403亿元，同比增长</w:t>
      </w:r>
      <w:r>
        <w:pict>
          <v:shape type="#_x0000_t75" style="width:29pt; height:18pt; margin-left:0pt; margin-top:0pt; mso-position-horizontal:left; mso-position-vertical:top; mso-position-horizontal-relative:char; mso-position-vertical-relative:line;">
            <w10:wrap type="inline"/>
            <v:imagedata r:id="rId376" o:title=""/>
          </v:shape>
        </w:pict>
      </w:r>
      <w:r>
        <w:rPr/>
        <w:t xml:space="preserve">”，定位表格资料可得，</w:t>
      </w:r>
      <w:r>
        <w:pict>
          <v:shape type="#_x0000_t75" style="width:293pt; height:18pt; margin-left:0pt; margin-top:0pt; mso-position-horizontal:left; mso-position-vertical:top; mso-position-horizontal-relative:char; mso-position-vertical-relative:line;">
            <w10:wrap type="inline"/>
            <v:imagedata r:id="rId377" o:title=""/>
          </v:shape>
        </w:pict>
      </w:r>
      <w:r>
        <w:rPr/>
        <w:t xml:space="preserve">，并非全国地方一般公共预算各支出项目同比增速均快于中央，错误。</w:t>
      </w:r>
    </w:p>
    <w:p>
      <w:pPr>
        <w:pStyle w:val="pStyle"/>
      </w:pPr>
      <w:r>
        <w:rPr/>
        <w:t xml:space="preserve">  故正确答案为B。</w:t>
      </w:r>
    </w:p>
    <w:p>
      <w:pPr>
        <w:pStyle w:val="pStyle"/>
      </w:pPr>
      <w:r>
        <w:rPr/>
        <w:t xml:space="preserve">【来源】 2019年下半年浙江省事业单位考试《职业能力倾向测验》真题第90题</w:t>
      </w:r>
    </w:p>
    <w:p/>
    <w:p>
      <w:pPr/>
      <w:r>
        <w:rPr/>
        <w:t xml:space="preserve">第91题</w:t>
      </w:r>
    </w:p>
    <w:p>
      <w:pPr/>
      <w:r>
        <w:rPr/>
        <w:t xml:space="preserve">【知识点】 </w:t>
      </w:r>
    </w:p>
    <w:p>
      <w:pPr>
        <w:pStyle w:val="pStyle"/>
      </w:pPr>
      <w:r>
        <w:rPr/>
        <w:t xml:space="preserve">【答案】 C</w:t>
      </w:r>
    </w:p>
    <w:p>
      <w:pPr>
        <w:pStyle w:val="pStyle"/>
      </w:pPr>
      <w:r>
        <w:rPr/>
        <w:t xml:space="preserve">【解析】   根据题干“图1中，2017年12月柱状图对应的数字应该是”，即所求为2017年12月我国网民数，可判定本题为基期计算问题。定位文字材料第一段：截至2018年6月，我国网民规模为8.02亿，上半年新增网民2968万人；定位图1可知，2018年6月，我国网民数为80166万人。代入公式：</w:t>
      </w:r>
      <w:r>
        <w:pict>
          <v:shape type="#_x0000_t75" style="width:350pt; height:16.279069767442pt; margin-left:0pt; margin-top:0pt; mso-position-horizontal:left; mso-position-vertical:top; mso-position-horizontal-relative:char; mso-position-vertical-relative:line;">
            <w10:wrap type="inline"/>
            <v:imagedata r:id="rId378" o:title=""/>
          </v:shape>
        </w:pict>
      </w:r>
      <w:r>
        <w:rPr/>
        <w:t xml:space="preserve">。</w:t>
      </w:r>
    </w:p>
    <w:p>
      <w:pPr>
        <w:pStyle w:val="pStyle"/>
      </w:pPr>
      <w:r>
        <w:rPr/>
        <w:t xml:space="preserve">  故正确答案为C。</w:t>
      </w:r>
    </w:p>
    <w:p>
      <w:pPr>
        <w:pStyle w:val="pStyle"/>
      </w:pPr>
      <w:r>
        <w:rPr/>
        <w:t xml:space="preserve">【来源】 2019年下半年浙江省事业单位考试《职业能力倾向测验》真题第91题</w:t>
      </w:r>
    </w:p>
    <w:p/>
    <w:p>
      <w:pPr/>
      <w:r>
        <w:rPr/>
        <w:t xml:space="preserve">第92题</w:t>
      </w:r>
    </w:p>
    <w:p>
      <w:pPr/>
      <w:r>
        <w:rPr/>
        <w:t xml:space="preserve">【知识点】 </w:t>
      </w:r>
    </w:p>
    <w:p>
      <w:pPr>
        <w:pStyle w:val="pStyle"/>
      </w:pPr>
      <w:r>
        <w:rPr/>
        <w:t xml:space="preserve">【答案】 C</w:t>
      </w:r>
    </w:p>
    <w:p>
      <w:pPr>
        <w:pStyle w:val="pStyle"/>
      </w:pPr>
      <w:r>
        <w:rPr/>
        <w:t xml:space="preserve">【解析】   根据题干“截至2018年6月······较2017年末增长百分比约为”，可判定本题为一般增长率问题。定位图2可知，2018年6月手机网民规模为78774万人，2017年末即2017年12月，我国手机网民规模为75265万人。代入公式：</w:t>
      </w:r>
      <w:r>
        <w:pict>
          <v:shape type="#_x0000_t75" style="width:350pt; height:29.483695652174pt; margin-left:0pt; margin-top:0pt; mso-position-horizontal:left; mso-position-vertical:top; mso-position-horizontal-relative:char; mso-position-vertical-relative:line;">
            <w10:wrap type="inline"/>
            <v:imagedata r:id="rId379" o:title=""/>
          </v:shape>
        </w:pict>
      </w:r>
      <w:r>
        <w:rPr/>
        <w:t xml:space="preserve">。</w:t>
      </w:r>
    </w:p>
    <w:p>
      <w:pPr>
        <w:pStyle w:val="pStyle"/>
      </w:pPr>
      <w:r>
        <w:rPr/>
        <w:t xml:space="preserve">  故正确答案为C。</w:t>
      </w:r>
    </w:p>
    <w:p>
      <w:pPr>
        <w:pStyle w:val="pStyle"/>
      </w:pPr>
      <w:r>
        <w:rPr/>
        <w:t xml:space="preserve">【来源】 2019年下半年浙江省事业单位考试《职业能力倾向测验》真题第92题</w:t>
      </w:r>
    </w:p>
    <w:p/>
    <w:p>
      <w:pPr/>
      <w:r>
        <w:rPr/>
        <w:t xml:space="preserve">第93题</w:t>
      </w:r>
    </w:p>
    <w:p>
      <w:pPr/>
      <w:r>
        <w:rPr/>
        <w:t xml:space="preserve">【知识点】 </w:t>
      </w:r>
    </w:p>
    <w:p>
      <w:pPr>
        <w:pStyle w:val="pStyle"/>
      </w:pPr>
      <w:r>
        <w:rPr/>
        <w:t xml:space="preserve">【答案】 D</w:t>
      </w:r>
    </w:p>
    <w:p>
      <w:pPr>
        <w:pStyle w:val="pStyle"/>
      </w:pPr>
      <w:r>
        <w:rPr/>
        <w:t xml:space="preserve">【解析】   定位文字材料第二段：“根据《报告》，我国农村网民规模为2.11亿，占整体网民的</w:t>
      </w:r>
      <w:r>
        <w:pict>
          <v:shape type="#_x0000_t75" style="width:36pt; height:18pt; margin-left:0pt; margin-top:0pt; mso-position-horizontal:left; mso-position-vertical:top; mso-position-horizontal-relative:char; mso-position-vertical-relative:line;">
            <w10:wrap type="inline"/>
            <v:imagedata r:id="rId380" o:title=""/>
          </v:shape>
        </w:pict>
      </w:r>
      <w:r>
        <w:rPr/>
        <w:t xml:space="preserve">”，可得2018年6月城镇网民占比</w:t>
      </w:r>
      <w:r>
        <w:pict>
          <v:shape type="#_x0000_t75" style="width:127pt; height:18pt; margin-left:0pt; margin-top:0pt; mso-position-horizontal:left; mso-position-vertical:top; mso-position-horizontal-relative:char; mso-position-vertical-relative:line;">
            <w10:wrap type="inline"/>
            <v:imagedata r:id="rId381" o:title=""/>
          </v:shape>
        </w:pict>
      </w:r>
      <w:r>
        <w:rPr/>
        <w:t xml:space="preserve">。</w:t>
      </w:r>
    </w:p>
    <w:p>
      <w:pPr>
        <w:pStyle w:val="pStyle"/>
      </w:pPr>
      <w:r>
        <w:rPr/>
        <w:t xml:space="preserve">  故正确答案为D。</w:t>
      </w:r>
    </w:p>
    <w:p>
      <w:pPr>
        <w:pStyle w:val="pStyle"/>
      </w:pPr>
      <w:r>
        <w:rPr/>
        <w:t xml:space="preserve">【来源】 2019年下半年浙江省事业单位考试《职业能力倾向测验》真题第93题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根据题干“2018年上半年，30-49岁网民约增加多少万人”，判定本题为增长量计算问题。定位文字材料第三段可知，截至2018年6月，30-49岁中年网民群体占比由2017年末的</w:t>
      </w:r>
      <w:r>
        <w:pict>
          <v:shape type="#_x0000_t75" style="width:36pt; height:18pt; margin-left:0pt; margin-top:0pt; mso-position-horizontal:left; mso-position-vertical:top; mso-position-horizontal-relative:char; mso-position-vertical-relative:line;">
            <w10:wrap type="inline"/>
            <v:imagedata r:id="rId382" o:title=""/>
          </v:shape>
        </w:pict>
      </w:r>
      <w:r>
        <w:rPr/>
        <w:t xml:space="preserve">扩大至</w:t>
      </w:r>
      <w:r>
        <w:pict>
          <v:shape type="#_x0000_t75" style="width:36pt; height:18pt; margin-left:0pt; margin-top:0pt; mso-position-horizontal:left; mso-position-vertical:top; mso-position-horizontal-relative:char; mso-position-vertical-relative:line;">
            <w10:wrap type="inline"/>
            <v:imagedata r:id="rId383" o:title=""/>
          </v:shape>
        </w:pict>
      </w:r>
      <w:r>
        <w:rPr/>
        <w:t xml:space="preserve">。定位图1可知，2018年6月，我国网民数为80166万人，且由91题可知，2017年12月，我国网民数为77198万人。代入公式：</w:t>
      </w:r>
      <w:r>
        <w:pict>
          <v:shape type="#_x0000_t75" style="width:350pt; height:12.3046875pt; margin-left:0pt; margin-top:0pt; mso-position-horizontal:left; mso-position-vertical:top; mso-position-horizontal-relative:char; mso-position-vertical-relative:line;">
            <w10:wrap type="inline"/>
            <v:imagedata r:id="rId384" o:title=""/>
          </v:shape>
        </w:pict>
      </w:r>
      <w:r>
        <w:rPr/>
        <w:t xml:space="preserve">万人，与B项最接近。</w:t>
      </w:r>
    </w:p>
    <w:p>
      <w:pPr>
        <w:pStyle w:val="pStyle"/>
      </w:pPr>
      <w:r>
        <w:rPr/>
        <w:t xml:space="preserve">  故正确答案为B。</w:t>
      </w:r>
    </w:p>
    <w:p>
      <w:pPr>
        <w:pStyle w:val="pStyle"/>
      </w:pPr>
      <w:r>
        <w:rPr/>
        <w:t xml:space="preserve">【来源】 2019年下半年浙江省事业单位考试《职业能力倾向测验》真题第94题</w:t>
      </w:r>
    </w:p>
    <w:p/>
    <w:p>
      <w:pPr/>
      <w:r>
        <w:rPr/>
        <w:t xml:space="preserve">第95题</w:t>
      </w:r>
    </w:p>
    <w:p>
      <w:pPr/>
      <w:r>
        <w:rPr/>
        <w:t xml:space="preserve">【知识点】 </w:t>
      </w:r>
    </w:p>
    <w:p>
      <w:pPr>
        <w:pStyle w:val="pStyle"/>
      </w:pPr>
      <w:r>
        <w:rPr/>
        <w:t xml:space="preserve">【答案】 A</w:t>
      </w:r>
    </w:p>
    <w:p>
      <w:pPr>
        <w:pStyle w:val="pStyle"/>
      </w:pPr>
      <w:r>
        <w:rPr/>
        <w:t xml:space="preserve">【解析】   A项：定位图2可知：2016年12月，我国手机网民数为69531万人，2017年12月，我国手机网民数为75265万人。代入公式：</w:t>
      </w:r>
      <w:r>
        <w:pict>
          <v:shape type="#_x0000_t75" style="width:157pt; height:18pt; margin-left:0pt; margin-top:0pt; mso-position-horizontal:left; mso-position-vertical:top; mso-position-horizontal-relative:char; mso-position-vertical-relative:line;">
            <w10:wrap type="inline"/>
            <v:imagedata r:id="rId385" o:title=""/>
          </v:shape>
        </w:pict>
      </w:r>
      <w:r>
        <w:pict>
          <v:shape type="#_x0000_t75" style="width:145pt; height:18pt; margin-left:0pt; margin-top:0pt; mso-position-horizontal:left; mso-position-vertical:top; mso-position-horizontal-relative:char; mso-position-vertical-relative:line;">
            <w10:wrap type="inline"/>
            <v:imagedata r:id="rId386" o:title=""/>
          </v:shape>
        </w:pict>
      </w:r>
      <w:r>
        <w:rPr/>
        <w:t xml:space="preserve">万人，正确；</w:t>
      </w:r>
    </w:p>
    <w:p>
      <w:pPr>
        <w:pStyle w:val="pStyle"/>
      </w:pPr>
      <w:r>
        <w:rPr/>
        <w:t xml:space="preserve">  B项：定位文字材料第一段和第二段可知，截至2018年6月，我国网民规模为8.02亿；我国农村网民规模为2.11亿，占整体网民的</w:t>
      </w:r>
      <w:r>
        <w:pict>
          <v:shape type="#_x0000_t75" style="width:36pt; height:18pt; margin-left:0pt; margin-top:0pt; mso-position-horizontal:left; mso-position-vertical:top; mso-position-horizontal-relative:char; mso-position-vertical-relative:line;">
            <w10:wrap type="inline"/>
            <v:imagedata r:id="rId387" o:title=""/>
          </v:shape>
        </w:pict>
      </w:r>
      <w:r>
        <w:rPr/>
        <w:t xml:space="preserve">；代入公式：</w:t>
      </w:r>
      <w:r>
        <w:pict>
          <v:shape type="#_x0000_t75" style="width:113pt; height:18pt; margin-left:0pt; margin-top:0pt; mso-position-horizontal:left; mso-position-vertical:top; mso-position-horizontal-relative:char; mso-position-vertical-relative:line;">
            <w10:wrap type="inline"/>
            <v:imagedata r:id="rId388" o:title=""/>
          </v:shape>
        </w:pict>
      </w:r>
      <w:r>
        <w:rPr/>
        <w:t xml:space="preserve">，则城镇网民规模</w:t>
      </w:r>
      <w:r>
        <w:pict>
          <v:shape type="#_x0000_t75" style="width:135pt; height:18pt; margin-left:0pt; margin-top:0pt; mso-position-horizontal:left; mso-position-vertical:top; mso-position-horizontal-relative:char; mso-position-vertical-relative:line;">
            <w10:wrap type="inline"/>
            <v:imagedata r:id="rId389" o:title=""/>
          </v:shape>
        </w:pict>
      </w:r>
      <w:r>
        <w:pict>
          <v:shape type="#_x0000_t75" style="width:125pt; height:18pt; margin-left:0pt; margin-top:0pt; mso-position-horizontal:left; mso-position-vertical:top; mso-position-horizontal-relative:char; mso-position-vertical-relative:line;">
            <w10:wrap type="inline"/>
            <v:imagedata r:id="rId390" o:title=""/>
          </v:shape>
        </w:pict>
      </w:r>
      <w:r>
        <w:rPr/>
        <w:t xml:space="preserve">亿，或者用“我国网民规模</w:t>
      </w:r>
      <w:r>
        <w:pict>
          <v:shape type="#_x0000_t75" style="width:10pt; height:18pt; margin-left:0pt; margin-top:0pt; mso-position-horizontal:left; mso-position-vertical:top; mso-position-horizontal-relative:char; mso-position-vertical-relative:line;">
            <w10:wrap type="inline"/>
            <v:imagedata r:id="rId391" o:title=""/>
          </v:shape>
        </w:pict>
      </w:r>
      <w:r>
        <w:rPr/>
        <w:t xml:space="preserve">农村网民规模</w:t>
      </w:r>
      <w:r>
        <w:pict>
          <v:shape type="#_x0000_t75" style="width:11pt; height:18pt; margin-left:0pt; margin-top:0pt; mso-position-horizontal:left; mso-position-vertical:top; mso-position-horizontal-relative:char; mso-position-vertical-relative:line;">
            <w10:wrap type="inline"/>
            <v:imagedata r:id="rId392" o:title=""/>
          </v:shape>
        </w:pict>
      </w:r>
      <w:r>
        <w:rPr/>
        <w:t xml:space="preserve">城镇网民规模”计算，则城镇网民规模</w:t>
      </w:r>
      <w:r>
        <w:pict>
          <v:shape type="#_x0000_t75" style="width:107pt; height:18pt; margin-left:0pt; margin-top:0pt; mso-position-horizontal:left; mso-position-vertical:top; mso-position-horizontal-relative:char; mso-position-vertical-relative:line;">
            <w10:wrap type="inline"/>
            <v:imagedata r:id="rId393" o:title=""/>
          </v:shape>
        </w:pict>
      </w:r>
      <w:r>
        <w:rPr/>
        <w:t xml:space="preserve">亿，错误；</w:t>
      </w:r>
    </w:p>
    <w:p>
      <w:pPr>
        <w:pStyle w:val="pStyle"/>
      </w:pPr>
      <w:r>
        <w:rPr/>
        <w:t xml:space="preserve">  C项：定位文字材料第三段：截至2018年6月，······10-19岁、30-39岁群体占比分别为</w:t>
      </w:r>
      <w:r>
        <w:pict>
          <v:shape type="#_x0000_t75" style="width:36pt; height:18pt; margin-left:0pt; margin-top:0pt; mso-position-horizontal:left; mso-position-vertical:top; mso-position-horizontal-relative:char; mso-position-vertical-relative:line;">
            <w10:wrap type="inline"/>
            <v:imagedata r:id="rId3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95" o:title=""/>
          </v:shape>
        </w:pict>
      </w:r>
      <w:r>
        <w:rPr/>
        <w:t xml:space="preserve">，与2017年末基本保持一致。则2017年末，30-39岁群体占总体网民的</w:t>
      </w:r>
      <w:r>
        <w:pict>
          <v:shape type="#_x0000_t75" style="width:36pt; height:18pt; margin-left:0pt; margin-top:0pt; mso-position-horizontal:left; mso-position-vertical:top; mso-position-horizontal-relative:char; mso-position-vertical-relative:line;">
            <w10:wrap type="inline"/>
            <v:imagedata r:id="rId396" o:title=""/>
          </v:shape>
        </w:pict>
      </w:r>
      <w:r>
        <w:rPr/>
        <w:t xml:space="preserve">，错误；</w:t>
      </w:r>
    </w:p>
    <w:p>
      <w:pPr>
        <w:pStyle w:val="pStyle"/>
      </w:pPr>
      <w:r>
        <w:rPr/>
        <w:t xml:space="preserve">  D项：定位图2可知：2017年12月，手机网民占整体网民的比例为</w:t>
      </w:r>
      <w:r>
        <w:pict>
          <v:shape type="#_x0000_t75" style="width:36pt; height:18pt; margin-left:0pt; margin-top:0pt; mso-position-horizontal:left; mso-position-vertical:top; mso-position-horizontal-relative:char; mso-position-vertical-relative:line;">
            <w10:wrap type="inline"/>
            <v:imagedata r:id="rId397" o:title=""/>
          </v:shape>
        </w:pict>
      </w:r>
      <w:r>
        <w:rPr/>
        <w:t xml:space="preserve">，并非</w:t>
      </w:r>
      <w:r>
        <w:pict>
          <v:shape type="#_x0000_t75" style="width:36pt; height:18pt; margin-left:0pt; margin-top:0pt; mso-position-horizontal:left; mso-position-vertical:top; mso-position-horizontal-relative:char; mso-position-vertical-relative:line;">
            <w10:wrap type="inline"/>
            <v:imagedata r:id="rId398" o:title=""/>
          </v:shape>
        </w:pict>
      </w:r>
      <w:r>
        <w:rPr/>
        <w:t xml:space="preserve">，错误。</w:t>
      </w:r>
    </w:p>
    <w:p>
      <w:pPr>
        <w:pStyle w:val="pStyle"/>
      </w:pPr>
      <w:r>
        <w:rPr/>
        <w:t xml:space="preserve">  故正确答案为A。</w:t>
      </w:r>
    </w:p>
    <w:p>
      <w:pPr>
        <w:pStyle w:val="pStyle"/>
      </w:pPr>
      <w:r>
        <w:rPr/>
        <w:t xml:space="preserve">【来源】 2019年下半年浙江省事业单位考试《职业能力倾向测验》真题第95题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根据题干“2017年上半年……共计……”，结合材料时间为2018年上半年，可判定本题为基期和差问题。定位材料第一段数据可得：“2018年上半年，沪市上市公司共计实现营业收入15.4万亿元，同比增长</w:t>
      </w:r>
      <w:r>
        <w:pict>
          <v:shape type="#_x0000_t75" style="width:25pt; height:18pt; margin-left:0pt; margin-top:0pt; mso-position-horizontal:left; mso-position-vertical:top; mso-position-horizontal-relative:char; mso-position-vertical-relative:line;">
            <w10:wrap type="inline"/>
            <v:imagedata r:id="rId399" o:title=""/>
          </v:shape>
        </w:pict>
      </w:r>
      <w:r>
        <w:rPr/>
        <w:t xml:space="preserve">”，定位材料第二段数据可得：“（2018年）上半年，深市上市公司合计实现营业总收入5.41万亿元，同比增长</w:t>
      </w:r>
      <w:r>
        <w:pict>
          <v:shape type="#_x0000_t75" style="width:43pt; height:18pt; margin-left:0pt; margin-top:0pt; mso-position-horizontal:left; mso-position-vertical:top; mso-position-horizontal-relative:char; mso-position-vertical-relative:line;">
            <w10:wrap type="inline"/>
            <v:imagedata r:id="rId400" o:title=""/>
          </v:shape>
        </w:pict>
      </w:r>
      <w:r>
        <w:rPr/>
        <w:t xml:space="preserve">”，根据基期量的计算公式：</w:t>
      </w:r>
      <w:r>
        <w:pict>
          <v:shape type="#_x0000_t75" style="width:102pt; height:30pt; margin-left:0pt; margin-top:0pt; mso-position-horizontal:left; mso-position-vertical:top; mso-position-horizontal-relative:char; mso-position-vertical-relative:line;">
            <w10:wrap type="inline"/>
            <v:imagedata r:id="rId401" o:title=""/>
          </v:shape>
        </w:pict>
      </w:r>
      <w:r>
        <w:rPr/>
        <w:t xml:space="preserve">，故题干所求</w:t>
      </w:r>
      <w:r>
        <w:pict>
          <v:shape type="#_x0000_t75" style="width:350pt; height:28.272980501393pt; margin-left:0pt; margin-top:0pt; mso-position-horizontal:left; mso-position-vertical:top; mso-position-horizontal-relative:char; mso-position-vertical-relative:line;">
            <w10:wrap type="inline"/>
            <v:imagedata r:id="rId402" o:title=""/>
          </v:shape>
        </w:pict>
      </w:r>
      <w:r>
        <w:rPr/>
        <w:t xml:space="preserve">万亿元。</w:t>
      </w:r>
    </w:p>
    <w:p>
      <w:pPr>
        <w:pStyle w:val="pStyle"/>
      </w:pPr>
      <w:r>
        <w:rPr/>
        <w:t xml:space="preserve">  故正确答案为B。</w:t>
      </w:r>
    </w:p>
    <w:p>
      <w:pPr>
        <w:pStyle w:val="pStyle"/>
      </w:pPr>
      <w:r>
        <w:rPr/>
        <w:t xml:space="preserve">【来源】 2019年下半年浙江省事业单位考试《职业能力倾向测验》真题第96题</w:t>
      </w:r>
    </w:p>
    <w:p/>
    <w:p>
      <w:pPr/>
      <w:r>
        <w:rPr/>
        <w:t xml:space="preserve">第97题</w:t>
      </w:r>
    </w:p>
    <w:p>
      <w:pPr/>
      <w:r>
        <w:rPr/>
        <w:t xml:space="preserve">【知识点】 </w:t>
      </w:r>
    </w:p>
    <w:p>
      <w:pPr>
        <w:pStyle w:val="pStyle"/>
      </w:pPr>
      <w:r>
        <w:rPr/>
        <w:t xml:space="preserve">【答案】 A</w:t>
      </w:r>
    </w:p>
    <w:p>
      <w:pPr>
        <w:pStyle w:val="pStyle"/>
      </w:pPr>
      <w:r>
        <w:rPr/>
        <w:t xml:space="preserve">【解析】   根据题干“2018年上半年······营业收入净利率”，结合材料时间为2018年上半年，可判定本题为现期比重问题。定位材料第一段数据可得：“2018年上半年，沪市实体行业实现营业收入12.1万亿元，实现净利润约0.6万亿元；金融行业实现营业收入3.4万亿元，实现净利润约0.9万亿元”。根据公式：</w:t>
      </w:r>
      <w:r>
        <w:pict>
          <v:shape type="#_x0000_t75" style="width:116pt; height:30pt; margin-left:0pt; margin-top:0pt; mso-position-horizontal:left; mso-position-vertical:top; mso-position-horizontal-relative:char; mso-position-vertical-relative:line;">
            <w10:wrap type="inline"/>
            <v:imagedata r:id="rId403" o:title=""/>
          </v:shape>
        </w:pict>
      </w:r>
      <w:r>
        <w:rPr/>
        <w:t xml:space="preserve">，故题干所求为，与A项接近。</w:t>
      </w:r>
    </w:p>
    <w:p>
      <w:pPr>
        <w:pStyle w:val="pStyle"/>
      </w:pPr>
      <w:r>
        <w:rPr/>
        <w:t xml:space="preserve">  故正确答案为A。</w:t>
      </w:r>
    </w:p>
    <w:p>
      <w:pPr>
        <w:pStyle w:val="pStyle"/>
      </w:pPr>
      <w:r>
        <w:rPr/>
        <w:t xml:space="preserve">【来源】 2019年下半年浙江省事业单位考试《职业能力倾向测验》真题第97题</w:t>
      </w:r>
    </w:p>
    <w:p/>
    <w:p>
      <w:pPr/>
      <w:r>
        <w:rPr/>
        <w:t xml:space="preserve">第98题</w:t>
      </w:r>
    </w:p>
    <w:p>
      <w:pPr/>
      <w:r>
        <w:rPr/>
        <w:t xml:space="preserve">【知识点】 </w:t>
      </w:r>
    </w:p>
    <w:p>
      <w:pPr>
        <w:pStyle w:val="pStyle"/>
      </w:pPr>
      <w:r>
        <w:rPr/>
        <w:t xml:space="preserve">【答案】 D</w:t>
      </w:r>
    </w:p>
    <w:p>
      <w:pPr>
        <w:pStyle w:val="pStyle"/>
      </w:pPr>
      <w:r>
        <w:rPr/>
        <w:t xml:space="preserve">【解析】   定位材料第一段数据可得：“沪市专用设备制造业净利润同比增长</w:t>
      </w:r>
      <w:r>
        <w:pict>
          <v:shape type="#_x0000_t75" style="width:25pt; height:18pt; margin-left:0pt; margin-top:0pt; mso-position-horizontal:left; mso-position-vertical:top; mso-position-horizontal-relative:char; mso-position-vertical-relative:line;">
            <w10:wrap type="inline"/>
            <v:imagedata r:id="rId404" o:title=""/>
          </v:shape>
        </w:pict>
      </w:r>
      <w:r>
        <w:rPr/>
        <w:t xml:space="preserve">；信息传输、软件和信息技术服务业净利润同比增长</w:t>
      </w:r>
      <w:r>
        <w:pict>
          <v:shape type="#_x0000_t75" style="width:25pt; height:18pt; margin-left:0pt; margin-top:0pt; mso-position-horizontal:left; mso-position-vertical:top; mso-position-horizontal-relative:char; mso-position-vertical-relative:line;">
            <w10:wrap type="inline"/>
            <v:imagedata r:id="rId405" o:title=""/>
          </v:shape>
        </w:pict>
      </w:r>
      <w:r>
        <w:rPr/>
        <w:t xml:space="preserve">；租赁和商务服务业净利润同比增长</w:t>
      </w:r>
      <w:r>
        <w:pict>
          <v:shape type="#_x0000_t75" style="width:25pt; height:18pt; margin-left:0pt; margin-top:0pt; mso-position-horizontal:left; mso-position-vertical:top; mso-position-horizontal-relative:char; mso-position-vertical-relative:line;">
            <w10:wrap type="inline"/>
            <v:imagedata r:id="rId406" o:title=""/>
          </v:shape>
        </w:pict>
      </w:r>
      <w:r>
        <w:rPr/>
        <w:t xml:space="preserve">”，第二段数据可得：“深市制造业净利润增长</w:t>
      </w:r>
      <w:r>
        <w:pict>
          <v:shape type="#_x0000_t75" style="width:43pt; height:18pt; margin-left:0pt; margin-top:0pt; mso-position-horizontal:left; mso-position-vertical:top; mso-position-horizontal-relative:char; mso-position-vertical-relative:line;">
            <w10:wrap type="inline"/>
            <v:imagedata r:id="rId407" o:title=""/>
          </v:shape>
        </w:pict>
      </w:r>
      <w:r>
        <w:rPr/>
        <w:t xml:space="preserve">”。故同比增长最慢的是深市制造业。</w:t>
      </w:r>
    </w:p>
    <w:p>
      <w:pPr>
        <w:pStyle w:val="pStyle"/>
      </w:pPr>
      <w:r>
        <w:rPr/>
        <w:t xml:space="preserve">  故正确答案为D。</w:t>
      </w:r>
    </w:p>
    <w:p>
      <w:pPr>
        <w:pStyle w:val="pStyle"/>
      </w:pPr>
      <w:r>
        <w:rPr/>
        <w:t xml:space="preserve">【来源】 2019年下半年浙江省事业单位考试《职业能力倾向测验》真题第98题</w:t>
      </w:r>
    </w:p>
    <w:p/>
    <w:p>
      <w:pPr/>
      <w:r>
        <w:rPr/>
        <w:t xml:space="preserve">第99题</w:t>
      </w:r>
    </w:p>
    <w:p>
      <w:pPr/>
      <w:r>
        <w:rPr/>
        <w:t xml:space="preserve">【知识点】 </w:t>
      </w:r>
    </w:p>
    <w:p>
      <w:pPr>
        <w:pStyle w:val="pStyle"/>
      </w:pPr>
      <w:r>
        <w:rPr/>
        <w:t xml:space="preserve">【答案】 B</w:t>
      </w:r>
    </w:p>
    <w:p>
      <w:pPr>
        <w:pStyle w:val="pStyle"/>
      </w:pPr>
      <w:r>
        <w:rPr/>
        <w:t xml:space="preserve">【解析】   根据题干“2018年上半年……占……比重”，结合材料时间为2018年上半年，可判定本题为现期比重问题。定位材料第二段数据可得：“深市上市公司合计实现营业总收入5.41万亿元，创业板730家公司平均实现营业收入8.10亿元”，根据比重公式，题干所求</w:t>
      </w:r>
      <w:r>
        <w:pict>
          <v:shape type="#_x0000_t75" style="width:350pt; height:24.492099322799pt; margin-left:0pt; margin-top:0pt; mso-position-horizontal:left; mso-position-vertical:top; mso-position-horizontal-relative:char; mso-position-vertical-relative:line;">
            <w10:wrap type="inline"/>
            <v:imagedata r:id="rId408" o:title=""/>
          </v:shape>
        </w:pict>
      </w:r>
      <w:r>
        <w:rPr/>
        <w:t xml:space="preserve">。</w:t>
      </w:r>
    </w:p>
    <w:p>
      <w:pPr>
        <w:pStyle w:val="pStyle"/>
      </w:pPr>
      <w:r>
        <w:rPr/>
        <w:t xml:space="preserve">  故正确答案为B。</w:t>
      </w:r>
    </w:p>
    <w:p>
      <w:pPr>
        <w:pStyle w:val="pStyle"/>
      </w:pPr>
      <w:r>
        <w:rPr/>
        <w:t xml:space="preserve">【来源】 2019年下半年浙江省事业单位考试《职业能力倾向测验》真题第99题</w:t>
      </w:r>
    </w:p>
    <w:p/>
    <w:p>
      <w:pPr/>
      <w:r>
        <w:rPr/>
        <w:t xml:space="preserve">第100题</w:t>
      </w:r>
    </w:p>
    <w:p>
      <w:pPr/>
      <w:r>
        <w:rPr/>
        <w:t xml:space="preserve">【知识点】 </w:t>
      </w:r>
    </w:p>
    <w:p>
      <w:pPr>
        <w:pStyle w:val="pStyle"/>
      </w:pPr>
      <w:r>
        <w:rPr/>
        <w:t xml:space="preserve">【答案】 D</w:t>
      </w:r>
    </w:p>
    <w:p>
      <w:pPr>
        <w:pStyle w:val="pStyle"/>
      </w:pPr>
      <w:r>
        <w:rPr/>
        <w:t xml:space="preserve">【解析】   A项，定位材料第一段可知：“沪市上市公司共计实现营业收入15.4万亿元，净利润1.6万亿元；定位资料第二段可知，深市上市公司合计实现营业总收入5.41万亿元，净利润3963.50亿元”，根据公式：</w:t>
      </w:r>
      <w:r>
        <w:pict>
          <v:shape type="#_x0000_t75" style="width:116pt; height:30pt; margin-left:0pt; margin-top:0pt; mso-position-horizontal:left; mso-position-vertical:top; mso-position-horizontal-relative:char; mso-position-vertical-relative:line;">
            <w10:wrap type="inline"/>
            <v:imagedata r:id="rId409" o:title=""/>
          </v:shape>
        </w:pict>
      </w:r>
      <w:r>
        <w:rPr/>
        <w:t xml:space="preserve">，故</w:t>
      </w:r>
      <w:r>
        <w:pict>
          <v:shape type="#_x0000_t75" style="width:215pt; height:28pt; margin-left:0pt; margin-top:0pt; mso-position-horizontal:left; mso-position-vertical:top; mso-position-horizontal-relative:char; mso-position-vertical-relative:line;">
            <w10:wrap type="inline"/>
            <v:imagedata r:id="rId410" o:title=""/>
          </v:shape>
        </w:pict>
      </w:r>
      <w:r>
        <w:rPr/>
        <w:t xml:space="preserve">，错误；</w:t>
      </w:r>
    </w:p>
    <w:p>
      <w:pPr>
        <w:pStyle w:val="pStyle"/>
      </w:pPr>
      <w:r>
        <w:rPr/>
        <w:t xml:space="preserve">  B项，定位材料第二段“深市上市公司通过非公开发行、配股等方式实施再融资的家数为243家次，同比增长</w:t>
      </w:r>
      <w:r>
        <w:pict>
          <v:shape type="#_x0000_t75" style="width:29pt; height:18pt; margin-left:0pt; margin-top:0pt; mso-position-horizontal:left; mso-position-vertical:top; mso-position-horizontal-relative:char; mso-position-vertical-relative:line;">
            <w10:wrap type="inline"/>
            <v:imagedata r:id="rId411" o:title=""/>
          </v:shape>
        </w:pict>
      </w:r>
      <w:r>
        <w:rPr/>
        <w:t xml:space="preserve">，筹资金额为2037.37亿元，同比大幅下降</w:t>
      </w:r>
      <w:r>
        <w:pict>
          <v:shape type="#_x0000_t75" style="width:43pt; height:18pt; margin-left:0pt; margin-top:0pt; mso-position-horizontal:left; mso-position-vertical:top; mso-position-horizontal-relative:char; mso-position-vertical-relative:line;">
            <w10:wrap type="inline"/>
            <v:imagedata r:id="rId412" o:title=""/>
          </v:shape>
        </w:pict>
      </w:r>
      <w:r>
        <w:rPr/>
        <w:t xml:space="preserve">”，可知再融资资金额同比下降，错误；</w:t>
      </w:r>
    </w:p>
    <w:p>
      <w:pPr>
        <w:pStyle w:val="pStyle"/>
      </w:pPr>
      <w:r>
        <w:rPr/>
        <w:t xml:space="preserve">  C项，根据96题计算，2017年上半年沪市上市公司合计实现营业总收入</w:t>
      </w:r>
      <w:r>
        <w:pict>
          <v:shape type="#_x0000_t75" style="width:222pt; height:29pt; margin-left:0pt; margin-top:0pt; mso-position-horizontal:left; mso-position-vertical:top; mso-position-horizontal-relative:char; mso-position-vertical-relative:line;">
            <w10:wrap type="inline"/>
            <v:imagedata r:id="rId413" o:title=""/>
          </v:shape>
        </w:pict>
      </w:r>
      <w:r>
        <w:rPr/>
        <w:t xml:space="preserve">，错误；</w:t>
      </w:r>
    </w:p>
    <w:p>
      <w:pPr>
        <w:pStyle w:val="pStyle"/>
      </w:pPr>
      <w:r>
        <w:rPr/>
        <w:t xml:space="preserve">  D项，定位材料第二段“深市上市公司分属的19个行业中，17个行业营业收入同比增长，13个行业净利润同比增长”，根据两集合容斥原理公式可得，实现营业收入和净利润同比增长的行业至少有</w:t>
      </w:r>
      <w:r>
        <w:pict>
          <v:shape type="#_x0000_t75" style="width:105pt; height:18pt; margin-left:0pt; margin-top:0pt; mso-position-horizontal:left; mso-position-vertical:top; mso-position-horizontal-relative:char; mso-position-vertical-relative:line;">
            <w10:wrap type="inline"/>
            <v:imagedata r:id="rId414" o:title=""/>
          </v:shape>
        </w:pict>
      </w:r>
      <w:r>
        <w:rPr/>
        <w:t xml:space="preserve">个，正确。</w:t>
      </w:r>
    </w:p>
    <w:p>
      <w:pPr>
        <w:pStyle w:val="pStyle"/>
      </w:pPr>
      <w:r>
        <w:rPr/>
        <w:t xml:space="preserve">  故正确答案为D。</w:t>
      </w:r>
    </w:p>
    <w:p>
      <w:pPr>
        <w:pStyle w:val="pStyle"/>
      </w:pPr>
      <w:r>
        <w:rPr/>
        <w:t xml:space="preserve">【来源】 2019年下半年浙江省事业单位考试《职业能力倾向测验》真题第100题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jp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 Id="rId393" Type="http://schemas.openxmlformats.org/officeDocument/2006/relationships/image" Target="media/section_image387.png"/><Relationship Id="rId394" Type="http://schemas.openxmlformats.org/officeDocument/2006/relationships/image" Target="media/section_image388.png"/><Relationship Id="rId395" Type="http://schemas.openxmlformats.org/officeDocument/2006/relationships/image" Target="media/section_image389.png"/><Relationship Id="rId396" Type="http://schemas.openxmlformats.org/officeDocument/2006/relationships/image" Target="media/section_image390.png"/><Relationship Id="rId397" Type="http://schemas.openxmlformats.org/officeDocument/2006/relationships/image" Target="media/section_image391.png"/><Relationship Id="rId398" Type="http://schemas.openxmlformats.org/officeDocument/2006/relationships/image" Target="media/section_image392.png"/><Relationship Id="rId399" Type="http://schemas.openxmlformats.org/officeDocument/2006/relationships/image" Target="media/section_image393.png"/><Relationship Id="rId400" Type="http://schemas.openxmlformats.org/officeDocument/2006/relationships/image" Target="media/section_image394.png"/><Relationship Id="rId401" Type="http://schemas.openxmlformats.org/officeDocument/2006/relationships/image" Target="media/section_image395.png"/><Relationship Id="rId402" Type="http://schemas.openxmlformats.org/officeDocument/2006/relationships/image" Target="media/section_image396.png"/><Relationship Id="rId403" Type="http://schemas.openxmlformats.org/officeDocument/2006/relationships/image" Target="media/section_image397.png"/><Relationship Id="rId404" Type="http://schemas.openxmlformats.org/officeDocument/2006/relationships/image" Target="media/section_image398.png"/><Relationship Id="rId405" Type="http://schemas.openxmlformats.org/officeDocument/2006/relationships/image" Target="media/section_image399.png"/><Relationship Id="rId406" Type="http://schemas.openxmlformats.org/officeDocument/2006/relationships/image" Target="media/section_image400.png"/><Relationship Id="rId407" Type="http://schemas.openxmlformats.org/officeDocument/2006/relationships/image" Target="media/section_image401.png"/><Relationship Id="rId408" Type="http://schemas.openxmlformats.org/officeDocument/2006/relationships/image" Target="media/section_image402.png"/><Relationship Id="rId409" Type="http://schemas.openxmlformats.org/officeDocument/2006/relationships/image" Target="media/section_image403.png"/><Relationship Id="rId410" Type="http://schemas.openxmlformats.org/officeDocument/2006/relationships/image" Target="media/section_image404.png"/><Relationship Id="rId411" Type="http://schemas.openxmlformats.org/officeDocument/2006/relationships/image" Target="media/section_image405.png"/><Relationship Id="rId412" Type="http://schemas.openxmlformats.org/officeDocument/2006/relationships/image" Target="media/section_image406.png"/><Relationship Id="rId413" Type="http://schemas.openxmlformats.org/officeDocument/2006/relationships/image" Target="media/section_image407.png"/><Relationship Id="rId414" Type="http://schemas.openxmlformats.org/officeDocument/2006/relationships/image" Target="media/section_image4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2023-12-28T14:57:18+08:00</dcterms:created>
  <dcterms:modified xsi:type="dcterms:W3CDTF">2023-12-28T14:57:18+08:00</dcterms:modified>
</cp:coreProperties>
</file>

<file path=docProps/custom.xml><?xml version="1.0" encoding="utf-8"?>
<Properties xmlns="http://schemas.openxmlformats.org/officeDocument/2006/custom-properties" xmlns:vt="http://schemas.openxmlformats.org/officeDocument/2006/docPropsVTypes"/>
</file>