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2019年山西省忻州市静乐县事业单位考试《职业能力测试》精选真题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下列表述中，不符合我国现行宪法规定的一项是（    ）。</w:t>
      </w:r>
    </w:p>
    <w:p>
      <w:pPr>
        <w:pStyle w:val="pStyle"/>
      </w:pPr>
      <w:r>
        <w:rPr/>
        <w:t xml:space="preserve">A. 国务院对全国人民代表大会及其常务委员会负责并报告工作</w:t>
      </w:r>
    </w:p>
    <w:p>
      <w:pPr>
        <w:pStyle w:val="pStyle"/>
      </w:pPr>
      <w:r>
        <w:rPr/>
        <w:t xml:space="preserve">B. 全国人民代表大会常务委员会对全国人民代表大会负责并报告工作</w:t>
      </w:r>
    </w:p>
    <w:p>
      <w:pPr>
        <w:pStyle w:val="pStyle"/>
      </w:pPr>
      <w:r>
        <w:rPr/>
        <w:t xml:space="preserve">C. 中央军事委员会主席对全国人民代表大会及其常务委员会负责</w:t>
      </w:r>
    </w:p>
    <w:p>
      <w:pPr>
        <w:pStyle w:val="pStyle"/>
      </w:pPr>
      <w:r>
        <w:rPr/>
        <w:t xml:space="preserve">D. 国家主席对全国人民代表大会及其常务委员会负责并报告工作</w:t>
      </w:r>
    </w:p>
    <w:p/>
    <w:p>
      <w:pPr>
        <w:pStyle w:val="pStyle"/>
      </w:pPr>
      <w:r>
        <w:rPr/>
        <w:t xml:space="preserve">2. (2019山西)  甲（32岁）和乙（35岁）离婚，育有一女丙（7岁），离婚后，丙跟爸爸乙一起生活，一次丙去看望妈妈甲，甲教唆丙在爸爸的酒杯里下毒。丙听从甲的话，乙中毒而死，享年35岁。下列说法正确的是（    ）。</w:t>
      </w:r>
    </w:p>
    <w:p>
      <w:pPr>
        <w:pStyle w:val="pStyle"/>
      </w:pPr>
      <w:r>
        <w:rPr/>
        <w:t xml:space="preserve">A. 甲和丙是共同犯罪</w:t>
      </w:r>
    </w:p>
    <w:p>
      <w:pPr>
        <w:pStyle w:val="pStyle"/>
      </w:pPr>
      <w:r>
        <w:rPr/>
        <w:t xml:space="preserve">B. 甲是教唆犯</w:t>
      </w:r>
    </w:p>
    <w:p>
      <w:pPr>
        <w:pStyle w:val="pStyle"/>
      </w:pPr>
      <w:r>
        <w:rPr/>
        <w:t xml:space="preserve">C. 甲应判教唆罪从重处罚</w:t>
      </w:r>
    </w:p>
    <w:p>
      <w:pPr>
        <w:pStyle w:val="pStyle"/>
      </w:pPr>
      <w:r>
        <w:rPr/>
        <w:t xml:space="preserve">D. 甲应判故意杀人罪</w:t>
      </w:r>
    </w:p>
    <w:p/>
    <w:p>
      <w:pPr>
        <w:pStyle w:val="pStyle"/>
      </w:pPr>
      <w:r>
        <w:rPr/>
        <w:t xml:space="preserve">3. (2019山西)  下列构成侵犯知识产权行为的选项是（    ）。</w:t>
      </w:r>
    </w:p>
    <w:p>
      <w:pPr>
        <w:pStyle w:val="pStyle"/>
      </w:pPr>
      <w:r>
        <w:rPr/>
        <w:t xml:space="preserve">A. 黄某明知是盗版书籍而购买并阅读</w:t>
      </w:r>
    </w:p>
    <w:p>
      <w:pPr>
        <w:pStyle w:val="pStyle"/>
      </w:pPr>
      <w:r>
        <w:rPr/>
        <w:t xml:space="preserve">B. 王某明知是盗版软件却安装使用</w:t>
      </w:r>
    </w:p>
    <w:p>
      <w:pPr>
        <w:pStyle w:val="pStyle"/>
      </w:pPr>
      <w:r>
        <w:rPr/>
        <w:t xml:space="preserve">C. 某企业明知是假冒注册商标的商品而购买并经营使用</w:t>
      </w:r>
    </w:p>
    <w:p>
      <w:pPr>
        <w:pStyle w:val="pStyle"/>
      </w:pPr>
      <w:r>
        <w:rPr/>
        <w:t xml:space="preserve">D. 某公司明知是侵犯外观设计专利权的商品而购买并经营使用</w:t>
      </w:r>
    </w:p>
    <w:p/>
    <w:p>
      <w:pPr>
        <w:pStyle w:val="pStyle"/>
      </w:pPr>
      <w:r>
        <w:rPr/>
        <w:t xml:space="preserve">4. (2019山西)  根据我国刑法规定，对于下列人员的犯罪行为应当从宽处罚的是（    ）。</w:t>
      </w:r>
    </w:p>
    <w:p>
      <w:pPr>
        <w:pStyle w:val="pStyle"/>
      </w:pPr>
      <w:r>
        <w:rPr/>
        <w:t xml:space="preserve">A. 聋哑人犯罪</w:t>
      </w:r>
    </w:p>
    <w:p>
      <w:pPr>
        <w:pStyle w:val="pStyle"/>
      </w:pPr>
      <w:r>
        <w:rPr/>
        <w:t xml:space="preserve">B. 间歇性精神病人犯罪的</w:t>
      </w:r>
    </w:p>
    <w:p>
      <w:pPr>
        <w:pStyle w:val="pStyle"/>
      </w:pPr>
      <w:r>
        <w:rPr/>
        <w:t xml:space="preserve">C. 盲人犯罪的</w:t>
      </w:r>
    </w:p>
    <w:p>
      <w:pPr>
        <w:pStyle w:val="pStyle"/>
      </w:pPr>
      <w:r>
        <w:rPr/>
        <w:t xml:space="preserve">D. 未成年人犯罪的</w:t>
      </w:r>
    </w:p>
    <w:p/>
    <w:p>
      <w:pPr>
        <w:pStyle w:val="pStyle"/>
      </w:pPr>
      <w:r>
        <w:rPr/>
        <w:t xml:space="preserve">5. (2019山西)  乘飞机时讲安全常识与注意事项，常以憨态可掬的卡通大熊猫作为“乘客”在学习、实操，让人在轻松愉悦中得了要领。可又有一则广告，说的是国内游客在国外备受诟病的陋习，全都由熊猫来“代言”了。虽然这则广告很快被撤掉了，但仍然让人&lt;line&gt;        &lt;/line&gt;、五味杂陈，用熊猫“代人受过”极为不妥。</w:t>
      </w:r>
    </w:p>
    <w:p>
      <w:pPr>
        <w:pStyle w:val="pStyle"/>
      </w:pPr>
      <w:r>
        <w:rPr/>
        <w:t xml:space="preserve">  填入画横线部分最恰当的一项是（    ）。</w:t>
      </w:r>
    </w:p>
    <w:p>
      <w:pPr>
        <w:pStyle w:val="pStyle"/>
      </w:pPr>
      <w:r>
        <w:rPr/>
        <w:t xml:space="preserve">A. 芒刺在背</w:t>
      </w:r>
    </w:p>
    <w:p>
      <w:pPr>
        <w:pStyle w:val="pStyle"/>
      </w:pPr>
      <w:r>
        <w:rPr/>
        <w:t xml:space="preserve">B. 激动人心</w:t>
      </w:r>
    </w:p>
    <w:p>
      <w:pPr>
        <w:pStyle w:val="pStyle"/>
      </w:pPr>
      <w:r>
        <w:rPr/>
        <w:t xml:space="preserve">C. 如鲠在喉</w:t>
      </w:r>
    </w:p>
    <w:p>
      <w:pPr>
        <w:pStyle w:val="pStyle"/>
      </w:pPr>
      <w:r>
        <w:rPr/>
        <w:t xml:space="preserve">D. 怙恶不悛</w:t>
      </w:r>
    </w:p>
    <w:p/>
    <w:p>
      <w:pPr>
        <w:pStyle w:val="pStyle"/>
      </w:pPr>
      <w:r>
        <w:rPr/>
        <w:t xml:space="preserve">6. (2019山西)  在民族民间舞的范畴之外，到底还有什么可以吸纳为中国舞蹈的元素？向戏曲等姊妹艺术找素材就成了&lt;line&gt;        &lt;/line&gt;的选择。比如京剧舞台上那些程式化的动作，完全可以转化为新的、有中国特色的舞蹈语言。</w:t>
      </w:r>
    </w:p>
    <w:p>
      <w:pPr>
        <w:pStyle w:val="pStyle"/>
      </w:pPr>
      <w:r>
        <w:rPr/>
        <w:t xml:space="preserve">  填入画线部分最恰当的一项是（    ）。</w:t>
      </w:r>
    </w:p>
    <w:p>
      <w:pPr>
        <w:pStyle w:val="pStyle"/>
      </w:pPr>
      <w:r>
        <w:rPr/>
        <w:t xml:space="preserve">A. 顺其自然</w:t>
      </w:r>
    </w:p>
    <w:p>
      <w:pPr>
        <w:pStyle w:val="pStyle"/>
      </w:pPr>
      <w:r>
        <w:rPr/>
        <w:t xml:space="preserve">B. 迎刃而解</w:t>
      </w:r>
    </w:p>
    <w:p>
      <w:pPr>
        <w:pStyle w:val="pStyle"/>
      </w:pPr>
      <w:r>
        <w:rPr/>
        <w:t xml:space="preserve">C. 顺理成章</w:t>
      </w:r>
    </w:p>
    <w:p>
      <w:pPr>
        <w:pStyle w:val="pStyle"/>
      </w:pPr>
      <w:r>
        <w:rPr/>
        <w:t xml:space="preserve">D. 易如反掌</w:t>
      </w:r>
    </w:p>
    <w:p/>
    <w:p>
      <w:pPr>
        <w:pStyle w:val="pStyle"/>
      </w:pPr>
      <w:r>
        <w:rPr/>
        <w:t xml:space="preserve">7. (2019山西)  文化地摊是城市文化的一个&lt;line&gt;        &lt;/line&gt;，它保存着市民的文化印记，反映了一个城市的文化进展，是&lt;line&gt;        &lt;/line&gt;民俗文化的重要阵地，也是向旅游者展示本土文化的平台。</w:t>
      </w:r>
    </w:p>
    <w:p>
      <w:pPr>
        <w:pStyle w:val="pStyle"/>
      </w:pPr>
      <w:r>
        <w:rPr/>
        <w:t xml:space="preserve">  依次填入画线部分最恰当的一项是（    ）。</w:t>
      </w:r>
    </w:p>
    <w:p>
      <w:pPr>
        <w:pStyle w:val="pStyle"/>
      </w:pPr>
      <w:r>
        <w:rPr/>
        <w:t xml:space="preserve">A. 载体  传承</w:t>
      </w:r>
    </w:p>
    <w:p>
      <w:pPr>
        <w:pStyle w:val="pStyle"/>
      </w:pPr>
      <w:r>
        <w:rPr/>
        <w:t xml:space="preserve">B. 印记  呈现</w:t>
      </w:r>
    </w:p>
    <w:p>
      <w:pPr>
        <w:pStyle w:val="pStyle"/>
      </w:pPr>
      <w:r>
        <w:rPr/>
        <w:t xml:space="preserve">C. 记录  创新</w:t>
      </w:r>
    </w:p>
    <w:p>
      <w:pPr>
        <w:pStyle w:val="pStyle"/>
      </w:pPr>
      <w:r>
        <w:rPr/>
        <w:t xml:space="preserve">D. 缩影  传承</w:t>
      </w:r>
    </w:p>
    <w:p/>
    <w:p>
      <w:pPr>
        <w:pStyle w:val="pStyle"/>
      </w:pPr>
      <w:r>
        <w:rPr/>
        <w:t xml:space="preserve">8. (2019山西)  “请给有需要的人让座”，在公交车上、地铁上，这样的标志或提示语不断强化。各种公益广告也&lt;line&gt;        &lt;/line&gt;地宣传给老人让座的必要性。当然，宣传必要，让座给老人是美德。这些宣传是为了&lt;line&gt;        &lt;/line&gt;社会关怀，但并不表明老人就有了强制他人让座的权利。</w:t>
      </w:r>
    </w:p>
    <w:p>
      <w:pPr>
        <w:pStyle w:val="pStyle"/>
      </w:pPr>
      <w:r>
        <w:rPr/>
        <w:t xml:space="preserve">  依次填入画横线部分最恰当的一项是（    ）。</w:t>
      </w:r>
    </w:p>
    <w:p>
      <w:pPr>
        <w:pStyle w:val="pStyle"/>
      </w:pPr>
      <w:r>
        <w:rPr/>
        <w:t xml:space="preserve">A. 毫不留情  突显</w:t>
      </w:r>
    </w:p>
    <w:p>
      <w:pPr>
        <w:pStyle w:val="pStyle"/>
      </w:pPr>
      <w:r>
        <w:rPr/>
        <w:t xml:space="preserve">B. 倾巢而出  凸显</w:t>
      </w:r>
    </w:p>
    <w:p>
      <w:pPr>
        <w:pStyle w:val="pStyle"/>
      </w:pPr>
      <w:r>
        <w:rPr/>
        <w:t xml:space="preserve">C. 铺天盖地  显示</w:t>
      </w:r>
    </w:p>
    <w:p>
      <w:pPr>
        <w:pStyle w:val="pStyle"/>
      </w:pPr>
      <w:r>
        <w:rPr/>
        <w:t xml:space="preserve">D. 不遗余力  彰显</w:t>
      </w:r>
    </w:p>
    <w:p/>
    <w:p>
      <w:pPr>
        <w:pStyle w:val="pStyle"/>
      </w:pPr>
      <w:r>
        <w:rPr/>
        <w:t xml:space="preserve">9. (2019山西)  随着大量农村人口涌向城市，使得村落被空置，甚至被&lt;line&gt;        &lt;/line&gt;。同时，交通网络的改善，人口流动的增多和信息网络覆盖面的扩大等种种条件，加剧了外部文化&lt;line&gt;        &lt;/line&gt;农村的速度，村落传统文化趋于边缘化，家庭意识淡化，安土重迁的习俗弱化，&lt;line&gt;        &lt;/line&gt;几千年的传统村落及其文化面临逐渐消失的危险。</w:t>
      </w:r>
    </w:p>
    <w:p>
      <w:pPr>
        <w:pStyle w:val="pStyle"/>
      </w:pPr>
      <w:r>
        <w:rPr/>
        <w:t xml:space="preserve">  依次填入画横线部分最正确的一项是（    ）。</w:t>
      </w:r>
    </w:p>
    <w:p>
      <w:pPr>
        <w:pStyle w:val="pStyle"/>
      </w:pPr>
      <w:r>
        <w:rPr/>
        <w:t xml:space="preserve">A. 荒芜  影响  持续</w:t>
      </w:r>
    </w:p>
    <w:p>
      <w:pPr>
        <w:pStyle w:val="pStyle"/>
      </w:pPr>
      <w:r>
        <w:rPr/>
        <w:t xml:space="preserve">B. 遗弃  渗透  延续</w:t>
      </w:r>
    </w:p>
    <w:p>
      <w:pPr>
        <w:pStyle w:val="pStyle"/>
      </w:pPr>
      <w:r>
        <w:rPr/>
        <w:t xml:space="preserve">C. 荒废  陶冶  连续</w:t>
      </w:r>
    </w:p>
    <w:p>
      <w:pPr>
        <w:pStyle w:val="pStyle"/>
      </w:pPr>
      <w:r>
        <w:rPr/>
        <w:t xml:space="preserve">D. 荒弃  熏陶  陆续</w:t>
      </w:r>
    </w:p>
    <w:p/>
    <w:p>
      <w:pPr>
        <w:pStyle w:val="pStyle"/>
      </w:pPr>
      <w:r>
        <w:rPr/>
        <w:t xml:space="preserve">10. (2019山西)  对年轻人而言，网络提供的自由&lt;line&gt;        &lt;/line&gt;不同于自由主义理论中的消极自由，也不同于积极自由，而是另外一种状态及无所事事、&lt;line&gt;        &lt;/line&gt;，以看客的心态对待每一个新闻热点事件，&lt;line&gt;        &lt;/line&gt;是灾难、战争还是政治危机。</w:t>
      </w:r>
    </w:p>
    <w:p>
      <w:pPr>
        <w:pStyle w:val="pStyle"/>
      </w:pPr>
      <w:r>
        <w:rPr/>
        <w:t xml:space="preserve">  依次填入画横线部分最正确的一项是（    ）。</w:t>
      </w:r>
    </w:p>
    <w:p>
      <w:pPr>
        <w:pStyle w:val="pStyle"/>
      </w:pPr>
      <w:r>
        <w:rPr/>
        <w:t xml:space="preserve">A. 虽  无理取闹  不但</w:t>
      </w:r>
    </w:p>
    <w:p>
      <w:pPr>
        <w:pStyle w:val="pStyle"/>
      </w:pPr>
      <w:r>
        <w:rPr/>
        <w:t xml:space="preserve">B. 却  无药可救  非但</w:t>
      </w:r>
    </w:p>
    <w:p>
      <w:pPr>
        <w:pStyle w:val="pStyle"/>
      </w:pPr>
      <w:r>
        <w:rPr/>
        <w:t xml:space="preserve">C. 既  百无聊赖  无论</w:t>
      </w:r>
    </w:p>
    <w:p>
      <w:pPr>
        <w:pStyle w:val="pStyle"/>
      </w:pPr>
      <w:r>
        <w:rPr/>
        <w:t xml:space="preserve">D. 并  聊胜于无  除了</w:t>
      </w:r>
    </w:p>
    <w:p/>
    <w:p>
      <w:pPr>
        <w:pStyle w:val="pStyle"/>
      </w:pPr>
      <w:r>
        <w:rPr/>
        <w:t xml:space="preserve">11. (2019山西)  山西已有1500多年历史的剪纸艺术，几乎是每家每户妇女必备的手艺，为了传承这项活着的艺术，当地政府在2010年申报并成功入选联合国教科文组织的非遗名录。但是大量的商业合作，用机器以模式化大量压制剪纸，导致手工剪纸一直难有持续的模式生存和发展。又如，一些地方戏曲过度商业开发，往其中“添油加醋”。艺术原貌被人为地改变，这种形式的保护实际上是变相破坏，也是毁灭性的。</w:t>
      </w:r>
    </w:p>
    <w:p>
      <w:pPr>
        <w:pStyle w:val="pStyle"/>
      </w:pPr>
      <w:r>
        <w:rPr/>
        <w:t xml:space="preserve">  对这段文字概括最准确的是（    ）。</w:t>
      </w:r>
    </w:p>
    <w:p>
      <w:pPr>
        <w:pStyle w:val="pStyle"/>
      </w:pPr>
      <w:r>
        <w:rPr/>
        <w:t xml:space="preserve">A. 商业化与艺术保护的矛盾是不可调和的</w:t>
      </w:r>
    </w:p>
    <w:p>
      <w:pPr>
        <w:pStyle w:val="pStyle"/>
      </w:pPr>
      <w:r>
        <w:rPr/>
        <w:t xml:space="preserve">B. 文化艺术保护应转变“赛跑”心态</w:t>
      </w:r>
    </w:p>
    <w:p>
      <w:pPr>
        <w:pStyle w:val="pStyle"/>
      </w:pPr>
      <w:r>
        <w:rPr/>
        <w:t xml:space="preserve">C. 重申报、轻保护，致使文化艺术难以延续发展</w:t>
      </w:r>
    </w:p>
    <w:p>
      <w:pPr>
        <w:pStyle w:val="pStyle"/>
      </w:pPr>
      <w:r>
        <w:rPr/>
        <w:t xml:space="preserve">D. 过度的商业介入致使文化艺术难以延续发展</w:t>
      </w:r>
    </w:p>
    <w:p/>
    <w:p>
      <w:pPr>
        <w:pStyle w:val="pStyle"/>
      </w:pPr>
      <w:r>
        <w:rPr/>
        <w:t xml:space="preserve">12. (2019山西)  在百姓心中，很多人都是过眼烟云。&lt;line&gt;        &lt;/line&gt;，不因岁月而淘尽，而会久久让百姓惦念，在人们的心灵深处留存。因而，尽管工作时间是有限的，但为百姓干实事却会让干部绽放无限的价值：生命是短暂的，但群众的口碑却让生命富有了永恒的意义。要说人生的价值、生命的意义，还有比这更崇高、更宝贵的吗？</w:t>
      </w:r>
    </w:p>
    <w:p>
      <w:pPr>
        <w:pStyle w:val="pStyle"/>
      </w:pPr>
      <w:r>
        <w:rPr/>
        <w:t xml:space="preserve">  填入画横线部分最恰当的一项是（    ）。</w:t>
      </w:r>
    </w:p>
    <w:p>
      <w:pPr>
        <w:pStyle w:val="pStyle"/>
      </w:pPr>
      <w:r>
        <w:rPr/>
        <w:t xml:space="preserve">A. 惟有那些为政两袖清风的人</w:t>
      </w:r>
    </w:p>
    <w:p>
      <w:pPr>
        <w:pStyle w:val="pStyle"/>
      </w:pPr>
      <w:r>
        <w:rPr/>
        <w:t xml:space="preserve">B. 惟有那些真心干实事的人</w:t>
      </w:r>
    </w:p>
    <w:p>
      <w:pPr>
        <w:pStyle w:val="pStyle"/>
      </w:pPr>
      <w:r>
        <w:rPr/>
        <w:t xml:space="preserve">C. 唯有和百姓打成一片</w:t>
      </w:r>
    </w:p>
    <w:p>
      <w:pPr>
        <w:pStyle w:val="pStyle"/>
      </w:pPr>
      <w:r>
        <w:rPr/>
        <w:t xml:space="preserve">D. 惟有兢兢业业无私奉献</w:t>
      </w:r>
    </w:p>
    <w:p/>
    <w:p>
      <w:pPr>
        <w:pStyle w:val="pStyle"/>
      </w:pPr>
      <w:r>
        <w:rPr/>
        <w:t xml:space="preserve">13. (2019山西)  根据住房刚性需求的递减规律，中国房价是否具有暴跌的可能？按照一线、二线、三线、四线城市来分，四线城市由于人口少、城市规模小、住房需求容易掌握、房价相对理性，无暴跌的可能；三线城市是吸纳农村人口的重点区域，个别三线城市房价有暴跌的可能（如温州、鄂尔多斯），但绝不是全部；一线城市更无崩盘的可能，因为一线城市的房地产市场已经开始进入以二手房为主的房地产市场时代，不可能还供应大量的土地资源去开发大批新楼盘。</w:t>
      </w:r>
    </w:p>
    <w:p>
      <w:pPr>
        <w:pStyle w:val="pStyle"/>
      </w:pPr>
      <w:r>
        <w:rPr/>
        <w:t xml:space="preserve">  根据这段文字，作者接下来最可能讲述的是（    ）。</w:t>
      </w:r>
    </w:p>
    <w:p>
      <w:pPr>
        <w:pStyle w:val="pStyle"/>
      </w:pPr>
      <w:r>
        <w:rPr/>
        <w:t xml:space="preserve">A. 二线城市的房价是否有暴跌的可能性</w:t>
      </w:r>
    </w:p>
    <w:p>
      <w:pPr>
        <w:pStyle w:val="pStyle"/>
      </w:pPr>
      <w:r>
        <w:rPr/>
        <w:t xml:space="preserve">B. 一线、二线、三线、四线城市房价暴跌的总的可能性</w:t>
      </w:r>
    </w:p>
    <w:p>
      <w:pPr>
        <w:pStyle w:val="pStyle"/>
      </w:pPr>
      <w:r>
        <w:rPr/>
        <w:t xml:space="preserve">C. 从其他方面探讨房价是否有暴跌的可能</w:t>
      </w:r>
    </w:p>
    <w:p>
      <w:pPr>
        <w:pStyle w:val="pStyle"/>
      </w:pPr>
      <w:r>
        <w:rPr/>
        <w:t xml:space="preserve">D. 一线城市房价无崩盘的可能性</w:t>
      </w:r>
    </w:p>
    <w:p/>
    <w:p>
      <w:pPr>
        <w:pStyle w:val="pStyle"/>
      </w:pPr>
      <w:r>
        <w:rPr/>
        <w:t xml:space="preserve">14. (2019山西)  匿名其实都是伪匿名，所有互联网产品在你使用之前都会有一个注册用户的步骤，要么是用电子邮件，要么是用手机号码，反正服务提供者至少有一个联系你的方式。虽然你电子邮件注册了一个叫“阿猫阿狗”的账号，表面上是匿名的，但实际上，提供这个服务的供应商知道“阿猫阿狗”这个账号背后联系的电子邮件是谁，如果用手机注册，那就更直接了。</w:t>
      </w:r>
    </w:p>
    <w:p>
      <w:pPr>
        <w:pStyle w:val="pStyle"/>
      </w:pPr>
      <w:r>
        <w:rPr/>
        <w:t xml:space="preserve">  这段文字最合适的标题是（    ）。</w:t>
      </w:r>
    </w:p>
    <w:p>
      <w:pPr>
        <w:pStyle w:val="pStyle"/>
      </w:pPr>
      <w:r>
        <w:rPr/>
        <w:t xml:space="preserve">A. 匿名的原因</w:t>
      </w:r>
    </w:p>
    <w:p>
      <w:pPr>
        <w:pStyle w:val="pStyle"/>
      </w:pPr>
      <w:r>
        <w:rPr/>
        <w:t xml:space="preserve">B. 匿名究竟是不是真匿名</w:t>
      </w:r>
    </w:p>
    <w:p>
      <w:pPr>
        <w:pStyle w:val="pStyle"/>
      </w:pPr>
      <w:r>
        <w:rPr/>
        <w:t xml:space="preserve">C. 匿名的背后</w:t>
      </w:r>
    </w:p>
    <w:p>
      <w:pPr>
        <w:pStyle w:val="pStyle"/>
      </w:pPr>
      <w:r>
        <w:rPr/>
        <w:t xml:space="preserve">D. 怎样进行匿名</w:t>
      </w:r>
    </w:p>
    <w:p/>
    <w:p>
      <w:pPr>
        <w:pStyle w:val="pStyle"/>
      </w:pPr>
      <w:r>
        <w:rPr/>
        <w:t xml:space="preserve">15. (2019山西)  某场足球赛进入点球决胜阶段，其中一方的主教练已经决定了三名点球队员罚点球的先后顺序，如果保持着三名队员的先后顺序不变，再加入两名队员后，这五名队员罚点球共有多少种方案？（    ）</w:t>
      </w:r>
    </w:p>
    <w:p>
      <w:pPr>
        <w:pStyle w:val="pStyle"/>
      </w:pPr>
      <w:r>
        <w:rPr/>
        <w:t xml:space="preserve">A. 20</w:t>
      </w:r>
    </w:p>
    <w:p>
      <w:pPr>
        <w:pStyle w:val="pStyle"/>
      </w:pPr>
      <w:r>
        <w:rPr/>
        <w:t xml:space="preserve">B. 12</w:t>
      </w:r>
    </w:p>
    <w:p>
      <w:pPr>
        <w:pStyle w:val="pStyle"/>
      </w:pPr>
      <w:r>
        <w:rPr/>
        <w:t xml:space="preserve">C. 6</w:t>
      </w:r>
    </w:p>
    <w:p>
      <w:pPr>
        <w:pStyle w:val="pStyle"/>
      </w:pPr>
      <w:r>
        <w:rPr/>
        <w:t xml:space="preserve">D. 4</w:t>
      </w:r>
    </w:p>
    <w:p/>
    <w:p>
      <w:pPr>
        <w:pStyle w:val="pStyle"/>
      </w:pPr>
      <w:r>
        <w:rPr/>
        <w:t xml:space="preserve">16. (2019山西)  甲、乙两地相距180千米，一辆面包车和一辆货车同时从甲地出发去往乙地，面包车到达乙地后又马上原路返回，在途中的丙地与货车相遇。随后两辆车继续前进，分别到达甲地和乙地后又马上折回，结果两车又在丙地相遇。已知两车在出发后的2.5小时首次相遇，那么面包车的速度是每小时多少千米？（    ）</w:t>
      </w:r>
    </w:p>
    <w:p>
      <w:pPr>
        <w:pStyle w:val="pStyle"/>
      </w:pPr>
      <w:r>
        <w:rPr/>
        <w:t xml:space="preserve">A. 58</w:t>
      </w:r>
    </w:p>
    <w:p>
      <w:pPr>
        <w:pStyle w:val="pStyle"/>
      </w:pPr>
      <w:r>
        <w:rPr/>
        <w:t xml:space="preserve">B. 60</w:t>
      </w:r>
    </w:p>
    <w:p>
      <w:pPr>
        <w:pStyle w:val="pStyle"/>
      </w:pPr>
      <w:r>
        <w:rPr/>
        <w:t xml:space="preserve">C. 64</w:t>
      </w:r>
    </w:p>
    <w:p>
      <w:pPr>
        <w:pStyle w:val="pStyle"/>
      </w:pPr>
      <w:r>
        <w:rPr/>
        <w:t xml:space="preserve">D. 96</w:t>
      </w:r>
    </w:p>
    <w:p/>
    <w:p>
      <w:pPr>
        <w:pStyle w:val="pStyle"/>
      </w:pPr>
      <w:r>
        <w:rPr/>
        <w:t xml:space="preserve">17. (2019山西)  某个停车场分成了两块停车区域，一块停自行车，一块停小轿车，现在已知自行车和小轿车总的辆数与总的轮胎数之比为3∶7，那么自行车的辆数与小轿车的辆数之比为（    ）。</w:t>
      </w:r>
    </w:p>
    <w:p>
      <w:pPr>
        <w:pStyle w:val="pStyle"/>
      </w:pPr>
      <w:r>
        <w:rPr/>
        <w:t xml:space="preserve">A. 3∶2</w:t>
      </w:r>
    </w:p>
    <w:p>
      <w:pPr>
        <w:pStyle w:val="pStyle"/>
      </w:pPr>
      <w:r>
        <w:rPr/>
        <w:t xml:space="preserve">B. 5∶1</w:t>
      </w:r>
    </w:p>
    <w:p>
      <w:pPr>
        <w:pStyle w:val="pStyle"/>
      </w:pPr>
      <w:r>
        <w:rPr/>
        <w:t xml:space="preserve">C. 4∶7</w:t>
      </w:r>
    </w:p>
    <w:p>
      <w:pPr>
        <w:pStyle w:val="pStyle"/>
      </w:pPr>
      <w:r>
        <w:rPr/>
        <w:t xml:space="preserve">D. 5∶9</w:t>
      </w:r>
    </w:p>
    <w:p/>
    <w:p>
      <w:pPr>
        <w:pStyle w:val="pStyle"/>
      </w:pPr>
      <w:r>
        <w:rPr/>
        <w:t xml:space="preserve">18. (2019山西)  在一个家庭里，现在所有成员的年龄加在一起是145岁。家庭成员中有外公、外婆、妈妈和一个女儿。外婆比外公大2岁。10年前，外婆的年龄是妈妈的两倍。3年前家里所有人的年龄总和是134岁。问多少年前外公的年龄是妈妈的两倍？（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19. (2019山西)  将一个班80位同学的成绩进行排名（排名不含并列名次）。在不知道各位同学名次的前提下先后随机点4位同学的名字，问这4位先后点名的同学的成绩排名越来越好的概率是多少？（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20. (2019山西)  重复抵押，是指债务人以同一抵押物分别向数个债权人展开抵押行为，包括形式上的重复抵押和实质上的重复抵押。形式上的重复抵押，是指债务人将同抵押物内各个具有独立价值的部分分别抵押给数个债权人。实质上的重复抵押，是指债务人将同一抵押物的全部价值分别向数个债权人抵押，数个抵押权的范围都及于同一抵押物的整体。</w:t>
      </w:r>
    </w:p>
    <w:p>
      <w:pPr>
        <w:pStyle w:val="pStyle"/>
      </w:pPr>
      <w:r>
        <w:rPr/>
        <w:t xml:space="preserve">  根据上述定义，下列属于实质上的重复抵押的是（    ）。</w:t>
      </w:r>
    </w:p>
    <w:p>
      <w:pPr>
        <w:pStyle w:val="pStyle"/>
      </w:pPr>
      <w:r>
        <w:rPr/>
        <w:t xml:space="preserve">A. 甲将一栋两层楼房的一层抵押给乙，另一层抵押给丙</w:t>
      </w:r>
    </w:p>
    <w:p>
      <w:pPr>
        <w:pStyle w:val="pStyle"/>
      </w:pPr>
      <w:r>
        <w:rPr/>
        <w:t xml:space="preserve">B. 甲欠乙、丙各五万元，再将自己价值十万元的单反相机用于抵押乙的欠款后，又将相机借给丙使用</w:t>
      </w:r>
    </w:p>
    <w:p>
      <w:pPr>
        <w:pStyle w:val="pStyle"/>
      </w:pPr>
      <w:r>
        <w:rPr/>
        <w:t xml:space="preserve">C. 甲拥有一辆价值八万元的轿车，因分别欠乙、丙十万元，遂将汽车同时抵押给乙、丙</w:t>
      </w:r>
    </w:p>
    <w:p>
      <w:pPr>
        <w:pStyle w:val="pStyle"/>
      </w:pPr>
      <w:r>
        <w:rPr/>
        <w:t xml:space="preserve">D. 甲工厂以其价值八百万元的厂房和价值二百万元的机器用于抵押债权人乙的九百万元欠款</w:t>
      </w:r>
    </w:p>
    <w:p/>
    <w:p>
      <w:pPr>
        <w:pStyle w:val="pStyle"/>
      </w:pPr>
      <w:r>
        <w:rPr/>
        <w:t xml:space="preserve">21. (2019山西)  表象，是指事物不在面前时，人们的头脑中出现的关于事物的形象，具有直观性、概括性、可操作性的特点，在形象思维中具有重要作用。</w:t>
      </w:r>
    </w:p>
    <w:p>
      <w:pPr>
        <w:pStyle w:val="pStyle"/>
      </w:pPr>
      <w:r>
        <w:rPr/>
        <w:t xml:space="preserve">  根据该定义，下列属于表象的是（    ）。</w:t>
      </w:r>
    </w:p>
    <w:p>
      <w:pPr>
        <w:pStyle w:val="pStyle"/>
      </w:pPr>
      <w:r>
        <w:rPr/>
        <w:t xml:space="preserve">A. 虽然只在电视中见过北京故宫，但小丽的头脑中依然有着清晰的画面</w:t>
      </w:r>
    </w:p>
    <w:p>
      <w:pPr>
        <w:pStyle w:val="pStyle"/>
      </w:pPr>
      <w:r>
        <w:rPr/>
        <w:t xml:space="preserve">B. 人们在《平凡的世界》中看到的众多生活态度积极向上的年轻人</w:t>
      </w:r>
    </w:p>
    <w:p>
      <w:pPr>
        <w:pStyle w:val="pStyle"/>
      </w:pPr>
      <w:r>
        <w:rPr/>
        <w:t xml:space="preserve">C. 绝大多数人头脑中都没有具体形象</w:t>
      </w:r>
    </w:p>
    <w:p>
      <w:pPr>
        <w:pStyle w:val="pStyle"/>
      </w:pPr>
      <w:r>
        <w:rPr/>
        <w:t xml:space="preserve">D. 一提到巴西，人们就会想到足球</w:t>
      </w:r>
    </w:p>
    <w:p/>
    <w:p>
      <w:pPr>
        <w:pStyle w:val="pStyle"/>
      </w:pPr>
      <w:r>
        <w:rPr/>
        <w:t xml:space="preserve">22. (2019山西)  所谓“人口红利”，是指一个国家的劳动年龄人口占总人口比重较大，抚养率比较低，为经济发展创造了有利的人口条件，整个国家的经济呈高储蓄、高投资和高增长的局面。</w:t>
      </w:r>
    </w:p>
    <w:p>
      <w:pPr>
        <w:pStyle w:val="pStyle"/>
      </w:pPr>
      <w:r>
        <w:rPr/>
        <w:t xml:space="preserve">  根据上述定义，下列属于人口红利的是（    ）。</w:t>
      </w:r>
    </w:p>
    <w:p>
      <w:pPr>
        <w:pStyle w:val="pStyle"/>
      </w:pPr>
      <w:r>
        <w:rPr/>
        <w:t xml:space="preserve">A. 2014年，我国的应届毕业生人数达到727万人，这对我国经济发展利大于弊</w:t>
      </w:r>
    </w:p>
    <w:p>
      <w:pPr>
        <w:pStyle w:val="pStyle"/>
      </w:pPr>
      <w:r>
        <w:rPr/>
        <w:t xml:space="preserve">B. 印度是一个非常年轻的国家，65岁以上人口所占比重和16岁以下所占比重都较低</w:t>
      </w:r>
    </w:p>
    <w:p>
      <w:pPr>
        <w:pStyle w:val="pStyle"/>
      </w:pPr>
      <w:r>
        <w:rPr/>
        <w:t xml:space="preserve">C. 我国第三产业飞速发展，为社会提供了很多就业岗位，从而降低了失业率</w:t>
      </w:r>
    </w:p>
    <w:p>
      <w:pPr>
        <w:pStyle w:val="pStyle"/>
      </w:pPr>
      <w:r>
        <w:rPr/>
        <w:t xml:space="preserve">D. 我国农村地区有丰富的劳动力资源，但由于素质不高，所以工资较低</w:t>
      </w:r>
    </w:p>
    <w:p/>
    <w:p>
      <w:pPr>
        <w:pStyle w:val="pStyle"/>
      </w:pPr>
      <w:r>
        <w:rPr/>
        <w:t xml:space="preserve">23. (2019山西)  放任自流的领导方式，指的是工作事先无布置，事后无检查，权利完全给个人，一切悉听尊便，毫无规章制度。领导者的职责仅仅是为下属提供信息，并与企业外部进行联系以利于下属的工作。</w:t>
      </w:r>
    </w:p>
    <w:p>
      <w:pPr>
        <w:pStyle w:val="pStyle"/>
      </w:pPr>
      <w:r>
        <w:rPr/>
        <w:t xml:space="preserve">  根据上述定义，以下属于放任自流的领导方式的是（    ）。</w:t>
      </w:r>
    </w:p>
    <w:p>
      <w:pPr>
        <w:pStyle w:val="pStyle"/>
      </w:pPr>
      <w:r>
        <w:rPr/>
        <w:t xml:space="preserve">A. 小王刚升任公司经理，工作十分努力，事事以身作则，要求下属凡涉及重大事项都必须向上汇报，由他自己决定</w:t>
      </w:r>
    </w:p>
    <w:p>
      <w:pPr>
        <w:pStyle w:val="pStyle"/>
      </w:pPr>
      <w:r>
        <w:rPr/>
        <w:t xml:space="preserve">B. 市场部新来的副总经理随和幽默，工作能力强且多有创新，能够设身处地的考虑问题，很受下属喜爱</w:t>
      </w:r>
    </w:p>
    <w:p>
      <w:pPr>
        <w:pStyle w:val="pStyle"/>
      </w:pPr>
      <w:r>
        <w:rPr/>
        <w:t xml:space="preserve">C. 老刘是部门负责人，但他忙于外联，认为工作“就那么点事”，所以从不过问下属的工作，所有工作都靠下属自觉完成，仅仅在下属需要信息或外部资源时提供帮助</w:t>
      </w:r>
    </w:p>
    <w:p>
      <w:pPr>
        <w:pStyle w:val="pStyle"/>
      </w:pPr>
      <w:r>
        <w:rPr/>
        <w:t xml:space="preserve">D. 部门经理老黄有一个习惯，就是所有重大问题都要所有部门员工共同讨论决定。在会上他从不过多发表个人看法，只是笑眯眯的维持会议秩序</w:t>
      </w:r>
    </w:p>
    <w:p/>
    <w:p>
      <w:pPr>
        <w:pStyle w:val="pStyle"/>
      </w:pPr>
      <w:r>
        <w:rPr/>
        <w:t xml:space="preserve">24. (2019山西)  特定恐怖症是指对某特定物体或高度特定的情境出现强烈的、不合理的害怕或厌恶。社交恐怖症主要是指在社交场合下几乎不可控制地诱发即刻的焦虑发作，并对社交性场景持久地、明显地害怕和回避。</w:t>
      </w:r>
    </w:p>
    <w:p>
      <w:pPr>
        <w:pStyle w:val="pStyle"/>
      </w:pPr>
      <w:r>
        <w:rPr/>
        <w:t xml:space="preserve">  根据上述定义，下列属于特定恐怖症的是（    ）。</w:t>
      </w:r>
    </w:p>
    <w:p>
      <w:pPr>
        <w:pStyle w:val="pStyle"/>
      </w:pPr>
      <w:r>
        <w:rPr/>
        <w:t xml:space="preserve">A. 小马只要在公共场合就感到害羞脸红，局促不安，怕成为人们耻笑的对象</w:t>
      </w:r>
    </w:p>
    <w:p>
      <w:pPr>
        <w:pStyle w:val="pStyle"/>
      </w:pPr>
      <w:r>
        <w:rPr/>
        <w:t xml:space="preserve">B. 在小孙上学的路上，突然蹿出一只大狼狗并冲她狂吠不已，她吓得头也不回的跑掉了</w:t>
      </w:r>
    </w:p>
    <w:p>
      <w:pPr>
        <w:pStyle w:val="pStyle"/>
      </w:pPr>
      <w:r>
        <w:rPr/>
        <w:t xml:space="preserve">C. 小高不敢在餐馆与别人对坐吃饭，害怕与人近距离相处，尤其回避与别人谈话</w:t>
      </w:r>
    </w:p>
    <w:p>
      <w:pPr>
        <w:pStyle w:val="pStyle"/>
      </w:pPr>
      <w:r>
        <w:rPr/>
        <w:t xml:space="preserve">D. 小赵害怕蜘蛛，哪怕是玩具蜘蛛都会令她毛骨悚然、尖叫不已</w:t>
      </w:r>
    </w:p>
    <w:p/>
    <w:p>
      <w:pPr>
        <w:pStyle w:val="pStyle"/>
      </w:pPr>
      <w:r>
        <w:rPr/>
        <w:t xml:space="preserve">25. (2019山西)  针对在当今的互联网时代，手机、电脑空前普及，借助某种输入法写字的人越来越多，一笔一画动笔写字的机会越来越少。有专家认为，手机和电脑的使用威胁到汉字传承。</w:t>
      </w:r>
    </w:p>
    <w:p>
      <w:pPr>
        <w:pStyle w:val="pStyle"/>
      </w:pPr>
      <w:r>
        <w:rPr/>
        <w:t xml:space="preserve">  以下哪项如果为真，最能削弱上述专家的观点？（    ）</w:t>
      </w:r>
    </w:p>
    <w:p>
      <w:pPr>
        <w:pStyle w:val="pStyle"/>
      </w:pPr>
      <w:r>
        <w:rPr/>
        <w:t xml:space="preserve">A. 互联网的应用使得认读和书写更多字词有了更为海量的资源</w:t>
      </w:r>
    </w:p>
    <w:p>
      <w:pPr>
        <w:pStyle w:val="pStyle"/>
      </w:pPr>
      <w:r>
        <w:rPr/>
        <w:t xml:space="preserve">B. 手机和电脑可以成为人“多出来”的一种知识和技能</w:t>
      </w:r>
    </w:p>
    <w:p>
      <w:pPr>
        <w:pStyle w:val="pStyle"/>
      </w:pPr>
      <w:r>
        <w:rPr/>
        <w:t xml:space="preserve">C. 手机和电脑普及，使得很多人很少有机会手写汉字，经常提笔忘字</w:t>
      </w:r>
    </w:p>
    <w:p>
      <w:pPr>
        <w:pStyle w:val="pStyle"/>
      </w:pPr>
      <w:r>
        <w:rPr/>
        <w:t xml:space="preserve">D. 衡量一个人的文化程度，很重要的一个标准就是其掌握母语的水平</w:t>
      </w:r>
    </w:p>
    <w:p/>
    <w:p>
      <w:pPr>
        <w:pStyle w:val="pStyle"/>
      </w:pPr>
      <w:r>
        <w:rPr/>
        <w:t xml:space="preserve">26. (2019山西)  一家公园决定引进东北虎，该公园的工作人员认为，东北虎不会对公园中的其他野生动物造成危害，因为公园为东北虎准备了足够的食物，如鸡、鸭、兔子等，东北虎也不会对游客造成危害，因为东北虎对游客足够友善。</w:t>
      </w:r>
    </w:p>
    <w:p>
      <w:pPr>
        <w:pStyle w:val="pStyle"/>
      </w:pPr>
      <w:r>
        <w:rPr/>
        <w:t xml:space="preserve">  以下各项如果为真，都能加强题干中的论证，除了（    ）。</w:t>
      </w:r>
    </w:p>
    <w:p>
      <w:pPr>
        <w:pStyle w:val="pStyle"/>
      </w:pPr>
      <w:r>
        <w:rPr/>
        <w:t xml:space="preserve">A. 作为东北虎食物的鸡、鸭、兔子等，和野生动物一样在公园自由出没，这增加了公园的自然气息和游客的乐趣</w:t>
      </w:r>
    </w:p>
    <w:p>
      <w:pPr>
        <w:pStyle w:val="pStyle"/>
      </w:pPr>
      <w:r>
        <w:rPr/>
        <w:t xml:space="preserve">B. 东北虎在进入公园前，将经过严格的检疫，事实证明，只有患病的东北虎才会主动攻击人</w:t>
      </w:r>
    </w:p>
    <w:p>
      <w:pPr>
        <w:pStyle w:val="pStyle"/>
      </w:pPr>
      <w:r>
        <w:rPr/>
        <w:t xml:space="preserve">C. 公园中的游客通常坐在汽车中游览，不会遭到野兽的直接攻击</w:t>
      </w:r>
    </w:p>
    <w:p>
      <w:pPr>
        <w:pStyle w:val="pStyle"/>
      </w:pPr>
      <w:r>
        <w:rPr/>
        <w:t xml:space="preserve">D. 公园引进的都是挑选出来对人类非常友善的东北虎</w:t>
      </w:r>
    </w:p>
    <w:p/>
    <w:p>
      <w:pPr>
        <w:pStyle w:val="pStyle"/>
      </w:pPr>
      <w:r>
        <w:rPr/>
        <w:t xml:space="preserve">27. (2019山西)  补钙应该喝高钙奶，因为高钙奶含钙更多，补钙效果更佳。</w:t>
      </w:r>
    </w:p>
    <w:p>
      <w:pPr>
        <w:pStyle w:val="pStyle"/>
      </w:pPr>
      <w:r>
        <w:rPr/>
        <w:t xml:space="preserve">  以下哪项为真，最不能削弱上述结论？（    ）</w:t>
      </w:r>
    </w:p>
    <w:p>
      <w:pPr>
        <w:pStyle w:val="pStyle"/>
      </w:pPr>
      <w:r>
        <w:rPr/>
        <w:t xml:space="preserve">A. 高钙奶添加钙也是有限制的，向牛奶里添加大量的钙，实际上是一件很有技术难度的事，很容易破坏蛋白质体系的稳定，影响口感和杀菌稳定性</w:t>
      </w:r>
    </w:p>
    <w:p>
      <w:pPr>
        <w:pStyle w:val="pStyle"/>
      </w:pPr>
      <w:r>
        <w:rPr/>
        <w:t xml:space="preserve">B. 我国国家标准《食品营养强化剂使用标准》对钙的加入量有严格要求，企业在生产高钙奶时，“钙”不是想加多少就能加多少的</w:t>
      </w:r>
    </w:p>
    <w:p>
      <w:pPr>
        <w:pStyle w:val="pStyle"/>
      </w:pPr>
      <w:r>
        <w:rPr/>
        <w:t xml:space="preserve">C. 2008年，有研究人员曾对市场销售的几种常见品牌的高钙奶和普通纯牛奶的钙含量进行过调查，结果发现，高钙奶的钙含量只比纯牛奶高一点儿而已</w:t>
      </w:r>
    </w:p>
    <w:p>
      <w:pPr>
        <w:pStyle w:val="pStyle"/>
      </w:pPr>
      <w:r>
        <w:rPr/>
        <w:t xml:space="preserve">D. 牛奶可谓是食物中的补钙冠军，每100毫升牛奶的含钙量通常在100毫克左右，喝一杯250克的牛奶大约可以获得250毫克左右的钙</w:t>
      </w:r>
    </w:p>
    <w:p/>
    <w:p>
      <w:pPr>
        <w:pStyle w:val="pStyle"/>
      </w:pPr>
      <w:r>
        <w:rPr/>
        <w:t xml:space="preserve">28. (2019山西)  根据相关规定，不具备专家资源、节目资金、制作能力等条件的电视台，不得盲目跟风制作电视养生节目。在不能制作电视养生节目的电视台中，有一些是市电视台。所有的上星卫视都可以制作电视养生节目。</w:t>
      </w:r>
    </w:p>
    <w:p>
      <w:pPr>
        <w:pStyle w:val="pStyle"/>
      </w:pPr>
      <w:r>
        <w:rPr/>
        <w:t xml:space="preserve">  由此可以推出（    ）。</w:t>
      </w:r>
    </w:p>
    <w:p>
      <w:pPr>
        <w:pStyle w:val="pStyle"/>
      </w:pPr>
      <w:r>
        <w:rPr/>
        <w:t xml:space="preserve">A. 有些制作电视养生节目的市电视台必须提高节目收视率</w:t>
      </w:r>
    </w:p>
    <w:p>
      <w:pPr>
        <w:pStyle w:val="pStyle"/>
      </w:pPr>
      <w:r>
        <w:rPr/>
        <w:t xml:space="preserve">B. 上星卫视都具备制作电视养生节目的专家资源、节目资金、制作能力</w:t>
      </w:r>
    </w:p>
    <w:p>
      <w:pPr>
        <w:pStyle w:val="pStyle"/>
      </w:pPr>
      <w:r>
        <w:rPr/>
        <w:t xml:space="preserve">C. 有些上星卫视需要提高自身制作能力</w:t>
      </w:r>
    </w:p>
    <w:p>
      <w:pPr>
        <w:pStyle w:val="pStyle"/>
      </w:pPr>
      <w:r>
        <w:rPr/>
        <w:t xml:space="preserve">D. 所有不能制作电视养生节目的电视台都必须提高制作水平</w:t>
      </w:r>
    </w:p>
    <w:p/>
    <w:p>
      <w:pPr>
        <w:pStyle w:val="pStyle"/>
      </w:pPr>
      <w:r>
        <w:rPr/>
        <w:t xml:space="preserve">29. (2019山西)  孙悟空去太上老君的丹房偷仙丹，恰巧太上老君回来，悟空变成了一个童子，太上老君发现仙丹被偷，找来三个童子询问，三人的表述分别为：</w:t>
      </w:r>
    </w:p>
    <w:p>
      <w:pPr>
        <w:pStyle w:val="pStyle"/>
      </w:pPr>
      <w:r>
        <w:rPr/>
        <w:t xml:space="preserve">  童子甲说：“不是丙拿的。”</w:t>
      </w:r>
    </w:p>
    <w:p>
      <w:pPr>
        <w:pStyle w:val="pStyle"/>
      </w:pPr>
      <w:r>
        <w:rPr/>
        <w:t xml:space="preserve">  童子乙说：“甲说谎。”</w:t>
      </w:r>
    </w:p>
    <w:p>
      <w:pPr>
        <w:pStyle w:val="pStyle"/>
      </w:pPr>
      <w:r>
        <w:rPr/>
        <w:t xml:space="preserve">  童子丙说：“甲没说谎。”</w:t>
      </w:r>
    </w:p>
    <w:p>
      <w:pPr>
        <w:pStyle w:val="pStyle"/>
      </w:pPr>
      <w:r>
        <w:rPr/>
        <w:t xml:space="preserve">  已知只有孙悟空变的童子说了谎，问孙悟空变成了谁？（    ）</w:t>
      </w:r>
    </w:p>
    <w:p>
      <w:pPr>
        <w:pStyle w:val="pStyle"/>
      </w:pPr>
      <w:r>
        <w:rPr/>
        <w:t xml:space="preserve">A. 童子甲</w:t>
      </w:r>
    </w:p>
    <w:p>
      <w:pPr>
        <w:pStyle w:val="pStyle"/>
      </w:pPr>
      <w:r>
        <w:rPr/>
        <w:t xml:space="preserve">B. 童子乙</w:t>
      </w:r>
    </w:p>
    <w:p>
      <w:pPr>
        <w:pStyle w:val="pStyle"/>
      </w:pPr>
      <w:r>
        <w:rPr/>
        <w:t xml:space="preserve">C. 童子丙</w:t>
      </w:r>
    </w:p>
    <w:p>
      <w:pPr>
        <w:pStyle w:val="pStyle"/>
      </w:pPr>
      <w:r>
        <w:rPr/>
        <w:t xml:space="preserve">D. 无法判断</w:t>
      </w:r>
    </w:p>
    <w:p/>
    <w:p>
      <w:pPr>
        <w:pStyle w:val="pStyle"/>
      </w:pPr>
      <w:r>
        <w:rPr/>
        <w:t xml:space="preserve">30. (2019山西)  成百∶上千</w:t>
      </w:r>
    </w:p>
    <w:p>
      <w:pPr>
        <w:pStyle w:val="pStyle"/>
      </w:pPr>
      <w:r>
        <w:rPr/>
        <w:t xml:space="preserve">A. 三教∶九流</w:t>
      </w:r>
    </w:p>
    <w:p>
      <w:pPr>
        <w:pStyle w:val="pStyle"/>
      </w:pPr>
      <w:r>
        <w:rPr/>
        <w:t xml:space="preserve">B. 三头∶六臂</w:t>
      </w:r>
    </w:p>
    <w:p>
      <w:pPr>
        <w:pStyle w:val="pStyle"/>
      </w:pPr>
      <w:r>
        <w:rPr/>
        <w:t xml:space="preserve">C. 千变∶万化</w:t>
      </w:r>
    </w:p>
    <w:p>
      <w:pPr>
        <w:pStyle w:val="pStyle"/>
      </w:pPr>
      <w:r>
        <w:rPr/>
        <w:t xml:space="preserve">D. 千方∶百计</w:t>
      </w:r>
    </w:p>
    <w:p/>
    <w:p>
      <w:pPr>
        <w:pStyle w:val="pStyle"/>
      </w:pPr>
      <w:r>
        <w:rPr/>
        <w:t xml:space="preserve">31. (2019山西)  睁眼瞎∶目不识丁</w:t>
      </w:r>
    </w:p>
    <w:p>
      <w:pPr>
        <w:pStyle w:val="pStyle"/>
      </w:pPr>
      <w:r>
        <w:rPr/>
        <w:t xml:space="preserve">A. 破天荒∶前所未闻</w:t>
      </w:r>
    </w:p>
    <w:p>
      <w:pPr>
        <w:pStyle w:val="pStyle"/>
      </w:pPr>
      <w:r>
        <w:rPr/>
        <w:t xml:space="preserve">B. 纸老虎∶不堪一击</w:t>
      </w:r>
    </w:p>
    <w:p>
      <w:pPr>
        <w:pStyle w:val="pStyle"/>
      </w:pPr>
      <w:r>
        <w:rPr/>
        <w:t xml:space="preserve">C. 踢皮球∶互相推诿</w:t>
      </w:r>
    </w:p>
    <w:p>
      <w:pPr>
        <w:pStyle w:val="pStyle"/>
      </w:pPr>
      <w:r>
        <w:rPr/>
        <w:t xml:space="preserve">D. 燕归垒∶时过境迁</w:t>
      </w:r>
    </w:p>
    <w:p/>
    <w:p>
      <w:pPr>
        <w:pStyle w:val="pStyle"/>
      </w:pPr>
      <w:r>
        <w:rPr/>
        <w:t xml:space="preserve">32. (2019山西)  甘∶甘甜∶甘愿</w:t>
      </w:r>
    </w:p>
    <w:p>
      <w:pPr>
        <w:pStyle w:val="pStyle"/>
      </w:pPr>
      <w:r>
        <w:rPr/>
        <w:t xml:space="preserve">A. 恨∶仇恨∶怨恨</w:t>
      </w:r>
    </w:p>
    <w:p>
      <w:pPr>
        <w:pStyle w:val="pStyle"/>
      </w:pPr>
      <w:r>
        <w:rPr/>
        <w:t xml:space="preserve">B. 肤∶皮肤∶肌肤</w:t>
      </w:r>
    </w:p>
    <w:p>
      <w:pPr>
        <w:pStyle w:val="pStyle"/>
      </w:pPr>
      <w:r>
        <w:rPr/>
        <w:t xml:space="preserve">C. 讽∶讽刺∶讥讽</w:t>
      </w:r>
    </w:p>
    <w:p>
      <w:pPr>
        <w:pStyle w:val="pStyle"/>
      </w:pPr>
      <w:r>
        <w:rPr/>
        <w:t xml:space="preserve">D. 寒∶寒冷∶寒舍</w:t>
      </w:r>
    </w:p>
    <w:p/>
    <w:p>
      <w:pPr>
        <w:pStyle w:val="pStyle"/>
      </w:pPr>
      <w:r>
        <w:rPr/>
        <w:t xml:space="preserve">33. (2019山西)  制定∶执行∶政策</w:t>
      </w:r>
    </w:p>
    <w:p>
      <w:pPr>
        <w:pStyle w:val="pStyle"/>
      </w:pPr>
      <w:r>
        <w:rPr/>
        <w:t xml:space="preserve">A. 设计∶发放∶问卷</w:t>
      </w:r>
    </w:p>
    <w:p>
      <w:pPr>
        <w:pStyle w:val="pStyle"/>
      </w:pPr>
      <w:r>
        <w:rPr/>
        <w:t xml:space="preserve">B. 播放∶快进∶磁带</w:t>
      </w:r>
    </w:p>
    <w:p>
      <w:pPr>
        <w:pStyle w:val="pStyle"/>
      </w:pPr>
      <w:r>
        <w:rPr/>
        <w:t xml:space="preserve">C. 预习∶复习∶考试</w:t>
      </w:r>
    </w:p>
    <w:p>
      <w:pPr>
        <w:pStyle w:val="pStyle"/>
      </w:pPr>
      <w:r>
        <w:rPr/>
        <w:t xml:space="preserve">D. 复制∶修改∶文稿</w:t>
      </w:r>
    </w:p>
    <w:p/>
    <w:p>
      <w:pPr>
        <w:pStyle w:val="pStyle"/>
      </w:pPr>
      <w:r>
        <w:rPr/>
        <w:t xml:space="preserve">34. (2019山西)  “折戟沉沙铁未销”对于（    ）相当于（    ）对于“离别”</w:t>
      </w:r>
    </w:p>
    <w:p>
      <w:pPr>
        <w:pStyle w:val="pStyle"/>
      </w:pPr>
      <w:r>
        <w:rPr/>
        <w:t xml:space="preserve">A. 场所；千古兴亡多少事</w:t>
      </w:r>
    </w:p>
    <w:p>
      <w:pPr>
        <w:pStyle w:val="pStyle"/>
      </w:pPr>
      <w:r>
        <w:rPr/>
        <w:t xml:space="preserve">B. 怀古；故人西辞黄鹤楼</w:t>
      </w:r>
    </w:p>
    <w:p>
      <w:pPr>
        <w:pStyle w:val="pStyle"/>
      </w:pPr>
      <w:r>
        <w:rPr/>
        <w:t xml:space="preserve">C. 出游；三千越甲可吞吴</w:t>
      </w:r>
    </w:p>
    <w:p>
      <w:pPr>
        <w:pStyle w:val="pStyle"/>
      </w:pPr>
      <w:r>
        <w:rPr/>
        <w:t xml:space="preserve">D. 离别；西出阳关无故人</w:t>
      </w:r>
    </w:p>
    <w:p/>
    <w:p>
      <w:pPr>
        <w:pStyle w:val="pStyle"/>
      </w:pPr>
      <w:r>
        <w:rPr/>
        <w:t xml:space="preserve">35. (2019山西)  “历练”对于（    ）相当于“磨砺”对于（    ）</w:t>
      </w:r>
    </w:p>
    <w:p>
      <w:pPr>
        <w:pStyle w:val="pStyle"/>
      </w:pPr>
      <w:r>
        <w:rPr/>
        <w:t xml:space="preserve">A. 波澜壮阔；海阔天空</w:t>
      </w:r>
    </w:p>
    <w:p>
      <w:pPr>
        <w:pStyle w:val="pStyle"/>
      </w:pPr>
      <w:r>
        <w:rPr/>
        <w:t xml:space="preserve">B. 栉风沐雨；千锤百炼</w:t>
      </w:r>
    </w:p>
    <w:p>
      <w:pPr>
        <w:pStyle w:val="pStyle"/>
      </w:pPr>
      <w:r>
        <w:rPr/>
        <w:t xml:space="preserve">C. 千辛万苦；九死一生</w:t>
      </w:r>
    </w:p>
    <w:p>
      <w:pPr>
        <w:pStyle w:val="pStyle"/>
      </w:pPr>
      <w:r>
        <w:rPr/>
        <w:t xml:space="preserve">D. 处心积虑；百折不挠</w:t>
      </w:r>
    </w:p>
    <w:p/>
    <w:p>
      <w:pPr>
        <w:pStyle w:val="pStyle"/>
      </w:pPr>
      <w:r>
        <w:rPr/>
        <w:t xml:space="preserve">36. (2019山西)  人文科学∶历史学∶历史人物</w:t>
      </w:r>
    </w:p>
    <w:p>
      <w:pPr>
        <w:pStyle w:val="pStyle"/>
      </w:pPr>
      <w:r>
        <w:rPr/>
        <w:t xml:space="preserve">A. 物理学∶生化物理学∶光合作用</w:t>
      </w:r>
    </w:p>
    <w:p>
      <w:pPr>
        <w:pStyle w:val="pStyle"/>
      </w:pPr>
      <w:r>
        <w:rPr/>
        <w:t xml:space="preserve">B. 社会学∶汉语言∶文字</w:t>
      </w:r>
    </w:p>
    <w:p>
      <w:pPr>
        <w:pStyle w:val="pStyle"/>
      </w:pPr>
      <w:r>
        <w:rPr/>
        <w:t xml:space="preserve">C. 自然科学∶化学∶化学元素</w:t>
      </w:r>
    </w:p>
    <w:p>
      <w:pPr>
        <w:pStyle w:val="pStyle"/>
      </w:pPr>
      <w:r>
        <w:rPr/>
        <w:t xml:space="preserve">D. 社会学∶社会科学∶社区</w:t>
      </w:r>
    </w:p>
    <w:p/>
    <w:p>
      <w:pPr>
        <w:pStyle w:val="pStyle"/>
      </w:pPr>
      <w:r>
        <w:rPr/>
        <w:t xml:space="preserve">37. (2019山西)  策略∶竞选∶成败</w:t>
      </w:r>
    </w:p>
    <w:p>
      <w:pPr>
        <w:pStyle w:val="pStyle"/>
      </w:pPr>
      <w:r>
        <w:rPr/>
        <w:t xml:space="preserve">A. 血型∶人种∶胖瘦</w:t>
      </w:r>
    </w:p>
    <w:p>
      <w:pPr>
        <w:pStyle w:val="pStyle"/>
      </w:pPr>
      <w:r>
        <w:rPr/>
        <w:t xml:space="preserve">B. 诉状∶案件∶输赢</w:t>
      </w:r>
    </w:p>
    <w:p>
      <w:pPr>
        <w:pStyle w:val="pStyle"/>
      </w:pPr>
      <w:r>
        <w:rPr/>
        <w:t xml:space="preserve">C. 经验∶能力∶高低</w:t>
      </w:r>
    </w:p>
    <w:p>
      <w:pPr>
        <w:pStyle w:val="pStyle"/>
      </w:pPr>
      <w:r>
        <w:rPr/>
        <w:t xml:space="preserve">D. 战术∶战争∶胜负</w:t>
      </w:r>
    </w:p>
    <w:p/>
    <w:p>
      <w:pPr>
        <w:pStyle w:val="pStyle"/>
      </w:pPr>
      <w:r>
        <w:rPr/>
        <w:t xml:space="preserve">38. (2019山西)  法庭∶庄严肃穆</w:t>
      </w:r>
    </w:p>
    <w:p>
      <w:pPr>
        <w:pStyle w:val="pStyle"/>
      </w:pPr>
      <w:r>
        <w:rPr/>
        <w:t xml:space="preserve">A. 校园∶勤奋好学</w:t>
      </w:r>
    </w:p>
    <w:p>
      <w:pPr>
        <w:pStyle w:val="pStyle"/>
      </w:pPr>
      <w:r>
        <w:rPr/>
        <w:t xml:space="preserve">B. 森林∶郁郁葱葱</w:t>
      </w:r>
    </w:p>
    <w:p>
      <w:pPr>
        <w:pStyle w:val="pStyle"/>
      </w:pPr>
      <w:r>
        <w:rPr/>
        <w:t xml:space="preserve">C. 公园∶嬉戏玩闹</w:t>
      </w:r>
    </w:p>
    <w:p>
      <w:pPr>
        <w:pStyle w:val="pStyle"/>
      </w:pPr>
      <w:r>
        <w:rPr/>
        <w:t xml:space="preserve">D. 餐桌∶满汉全席</w:t>
      </w:r>
    </w:p>
    <w:p/>
    <w:p>
      <w:pPr>
        <w:pStyle w:val="pStyle"/>
      </w:pPr>
      <w:r>
        <w:rPr/>
        <w:t xml:space="preserve">39. (2019山西)  毛笔∶笔帽</w:t>
      </w:r>
    </w:p>
    <w:p>
      <w:pPr>
        <w:pStyle w:val="pStyle"/>
      </w:pPr>
      <w:r>
        <w:rPr/>
        <w:t xml:space="preserve">A. 旅游鞋∶旅行包</w:t>
      </w:r>
    </w:p>
    <w:p>
      <w:pPr>
        <w:pStyle w:val="pStyle"/>
      </w:pPr>
      <w:r>
        <w:rPr/>
        <w:t xml:space="preserve">B. 火箭∶发射架</w:t>
      </w:r>
    </w:p>
    <w:p>
      <w:pPr>
        <w:pStyle w:val="pStyle"/>
      </w:pPr>
      <w:r>
        <w:rPr/>
        <w:t xml:space="preserve">C. 佩刀∶刀鞘</w:t>
      </w:r>
    </w:p>
    <w:p>
      <w:pPr>
        <w:pStyle w:val="pStyle"/>
      </w:pPr>
      <w:r>
        <w:rPr/>
        <w:t xml:space="preserve">D. 石墨∶墨盒</w:t>
      </w:r>
    </w:p>
    <w:p/>
    <w:p>
      <w:pPr>
        <w:pStyle w:val="pStyle"/>
      </w:pPr>
      <w:r>
        <w:rPr/>
        <w:t xml:space="preserve">40. (2019山西)  鸟兽鱼虫∶江河湖海</w:t>
      </w:r>
    </w:p>
    <w:p>
      <w:pPr>
        <w:pStyle w:val="pStyle"/>
      </w:pPr>
      <w:r>
        <w:rPr/>
        <w:t xml:space="preserve">A. 闭关自守∶兵强马壮</w:t>
      </w:r>
    </w:p>
    <w:p>
      <w:pPr>
        <w:pStyle w:val="pStyle"/>
      </w:pPr>
      <w:r>
        <w:rPr/>
        <w:t xml:space="preserve">B. 悲欢离合∶漂泊流浪</w:t>
      </w:r>
    </w:p>
    <w:p>
      <w:pPr>
        <w:pStyle w:val="pStyle"/>
      </w:pPr>
      <w:r>
        <w:rPr/>
        <w:t xml:space="preserve">C. 琴棋书画∶经史子集</w:t>
      </w:r>
    </w:p>
    <w:p>
      <w:pPr>
        <w:pStyle w:val="pStyle"/>
      </w:pPr>
      <w:r>
        <w:rPr/>
        <w:t xml:space="preserve">D. 冰清玉洁∶徘徊彷徨</w:t>
      </w:r>
    </w:p>
    <w:p/>
    <w:p>
      <w:pPr>
        <w:pStyle w:val="pStyle"/>
      </w:pPr>
      <w:r>
        <w:rPr/>
        <w:t xml:space="preserve">41. (2019山西)  买∶卖∶买卖</w:t>
      </w:r>
    </w:p>
    <w:p>
      <w:pPr>
        <w:pStyle w:val="pStyle"/>
      </w:pPr>
      <w:r>
        <w:rPr/>
        <w:t xml:space="preserve">A. 好∶坏∶好坏</w:t>
      </w:r>
    </w:p>
    <w:p>
      <w:pPr>
        <w:pStyle w:val="pStyle"/>
      </w:pPr>
      <w:r>
        <w:rPr/>
        <w:t xml:space="preserve">B. 教∶学∶教学</w:t>
      </w:r>
    </w:p>
    <w:p>
      <w:pPr>
        <w:pStyle w:val="pStyle"/>
      </w:pPr>
      <w:r>
        <w:rPr/>
        <w:t xml:space="preserve">C. 正∶大∶正大</w:t>
      </w:r>
    </w:p>
    <w:p>
      <w:pPr>
        <w:pStyle w:val="pStyle"/>
      </w:pPr>
      <w:r>
        <w:rPr/>
        <w:t xml:space="preserve">D. 阴∶暗∶阴暗</w:t>
      </w:r>
    </w:p>
    <w:p/>
    <w:p>
      <w:pPr>
        <w:pStyle w:val="pStyle"/>
      </w:pPr>
      <w:r>
        <w:rPr/>
        <w:t xml:space="preserve">42. (2019山西)  八卦∶乾坤</w:t>
      </w:r>
    </w:p>
    <w:p>
      <w:pPr>
        <w:pStyle w:val="pStyle"/>
      </w:pPr>
      <w:r>
        <w:rPr/>
        <w:t xml:space="preserve">A. 七情∶六欲</w:t>
      </w:r>
    </w:p>
    <w:p>
      <w:pPr>
        <w:pStyle w:val="pStyle"/>
      </w:pPr>
      <w:r>
        <w:rPr/>
        <w:t xml:space="preserve">B. 九族∶干群</w:t>
      </w:r>
    </w:p>
    <w:p>
      <w:pPr>
        <w:pStyle w:val="pStyle"/>
      </w:pPr>
      <w:r>
        <w:rPr/>
        <w:t xml:space="preserve">C. 五音∶宫商</w:t>
      </w:r>
    </w:p>
    <w:p>
      <w:pPr>
        <w:pStyle w:val="pStyle"/>
      </w:pPr>
      <w:r>
        <w:rPr/>
        <w:t xml:space="preserve">D. 四书∶五经</w:t>
      </w:r>
    </w:p>
    <w:p/>
    <w:p>
      <w:pPr>
        <w:pStyle w:val="pStyle"/>
      </w:pPr>
      <w:r>
        <w:rPr/>
        <w:t xml:space="preserve">43. (2019山西)  疏远∶形影不离</w:t>
      </w:r>
    </w:p>
    <w:p>
      <w:pPr>
        <w:pStyle w:val="pStyle"/>
      </w:pPr>
      <w:r>
        <w:rPr/>
        <w:t xml:space="preserve">A. 细致∶事无巨细</w:t>
      </w:r>
    </w:p>
    <w:p>
      <w:pPr>
        <w:pStyle w:val="pStyle"/>
      </w:pPr>
      <w:r>
        <w:rPr/>
        <w:t xml:space="preserve">B. 安定∶水深火热</w:t>
      </w:r>
    </w:p>
    <w:p>
      <w:pPr>
        <w:pStyle w:val="pStyle"/>
      </w:pPr>
      <w:r>
        <w:rPr/>
        <w:t xml:space="preserve">C. 独立∶自食其力</w:t>
      </w:r>
    </w:p>
    <w:p>
      <w:pPr>
        <w:pStyle w:val="pStyle"/>
      </w:pPr>
      <w:r>
        <w:rPr/>
        <w:t xml:space="preserve">D. 深入∶浅尝辄止</w:t>
      </w:r>
    </w:p>
    <w:p/>
    <w:p>
      <w:pPr>
        <w:pStyle w:val="pStyle"/>
      </w:pPr>
      <w:r>
        <w:rPr/>
        <w:t xml:space="preserve">44. (2019山西)  笔画∶汉字∶甲骨文</w:t>
      </w:r>
    </w:p>
    <w:p>
      <w:pPr>
        <w:pStyle w:val="pStyle"/>
      </w:pPr>
      <w:r>
        <w:rPr/>
        <w:t xml:space="preserve">A. 音符∶乐谱∶五线谱</w:t>
      </w:r>
    </w:p>
    <w:p>
      <w:pPr>
        <w:pStyle w:val="pStyle"/>
      </w:pPr>
      <w:r>
        <w:rPr/>
        <w:t xml:space="preserve">B. 树木∶森林∶大自然</w:t>
      </w:r>
    </w:p>
    <w:p>
      <w:pPr>
        <w:pStyle w:val="pStyle"/>
      </w:pPr>
      <w:r>
        <w:rPr/>
        <w:t xml:space="preserve">C. 卫星∶星云∶宇宙</w:t>
      </w:r>
    </w:p>
    <w:p>
      <w:pPr>
        <w:pStyle w:val="pStyle"/>
      </w:pPr>
      <w:r>
        <w:rPr/>
        <w:t xml:space="preserve">D. 稻穗∶稻谷∶香米</w:t>
      </w:r>
    </w:p>
    <w:p/>
    <w:p>
      <w:pPr>
        <w:pStyle w:val="pStyle"/>
      </w:pPr>
      <w:r>
        <w:rPr/>
        <w:t xml:space="preserve">45. (2019山西)  氮∶蛋白质∶智力</w:t>
      </w:r>
    </w:p>
    <w:p>
      <w:pPr>
        <w:pStyle w:val="pStyle"/>
      </w:pPr>
      <w:r>
        <w:rPr/>
        <w:t xml:space="preserve">A. 表扬∶自信∶乐观</w:t>
      </w:r>
    </w:p>
    <w:p>
      <w:pPr>
        <w:pStyle w:val="pStyle"/>
      </w:pPr>
      <w:r>
        <w:rPr/>
        <w:t xml:space="preserve">B. 水∶森林∶煤炭</w:t>
      </w:r>
    </w:p>
    <w:p>
      <w:pPr>
        <w:pStyle w:val="pStyle"/>
      </w:pPr>
      <w:r>
        <w:rPr/>
        <w:t xml:space="preserve">C. 雪∶丰年∶喜悦</w:t>
      </w:r>
    </w:p>
    <w:p>
      <w:pPr>
        <w:pStyle w:val="pStyle"/>
      </w:pPr>
      <w:r>
        <w:rPr/>
        <w:t xml:space="preserve">D. 闪电∶下雨∶打伞</w:t>
      </w:r>
    </w:p>
    <w:p/>
    <w:p>
      <w:pPr>
        <w:pStyle w:val="pStyle"/>
      </w:pPr>
      <w:r>
        <w:rPr/>
        <w:t xml:space="preserve">46. (2019山西)  钻石：坚硬</w:t>
      </w:r>
    </w:p>
    <w:p>
      <w:pPr>
        <w:pStyle w:val="pStyle"/>
      </w:pPr>
      <w:r>
        <w:rPr/>
        <w:t xml:space="preserve">A. 歌曲：演唱</w:t>
      </w:r>
    </w:p>
    <w:p>
      <w:pPr>
        <w:pStyle w:val="pStyle"/>
      </w:pPr>
      <w:r>
        <w:rPr/>
        <w:t xml:space="preserve">B. 城市：繁华</w:t>
      </w:r>
    </w:p>
    <w:p>
      <w:pPr>
        <w:pStyle w:val="pStyle"/>
      </w:pPr>
      <w:r>
        <w:rPr/>
        <w:t xml:space="preserve">C. 连队：团结</w:t>
      </w:r>
    </w:p>
    <w:p>
      <w:pPr>
        <w:pStyle w:val="pStyle"/>
      </w:pPr>
      <w:r>
        <w:rPr/>
        <w:t xml:space="preserve">D. 黄连：苦涩</w:t>
      </w:r>
    </w:p>
    <w:p/>
    <w:p>
      <w:pPr>
        <w:pStyle w:val="pStyle"/>
      </w:pPr>
      <w:r>
        <w:rPr/>
        <w:t xml:space="preserve">47. (2019山西)  唱片∶歌曲</w:t>
      </w:r>
    </w:p>
    <w:p>
      <w:pPr>
        <w:pStyle w:val="pStyle"/>
      </w:pPr>
      <w:r>
        <w:rPr/>
        <w:t xml:space="preserve">A. 法院∶法律</w:t>
      </w:r>
    </w:p>
    <w:p>
      <w:pPr>
        <w:pStyle w:val="pStyle"/>
      </w:pPr>
      <w:r>
        <w:rPr/>
        <w:t xml:space="preserve">B. 土地∶小麦</w:t>
      </w:r>
    </w:p>
    <w:p>
      <w:pPr>
        <w:pStyle w:val="pStyle"/>
      </w:pPr>
      <w:r>
        <w:rPr/>
        <w:t xml:space="preserve">C. 报刊∶新闻</w:t>
      </w:r>
    </w:p>
    <w:p>
      <w:pPr>
        <w:pStyle w:val="pStyle"/>
      </w:pPr>
      <w:r>
        <w:rPr/>
        <w:t xml:space="preserve">D. 工厂∶洗衣机</w:t>
      </w:r>
    </w:p>
    <w:p/>
    <w:p>
      <w:pPr>
        <w:pStyle w:val="pStyle"/>
      </w:pPr>
      <w:r>
        <w:rPr/>
        <w:t xml:space="preserve">48. (2019山西)  锅铲∶炒锅</w:t>
      </w:r>
    </w:p>
    <w:p>
      <w:pPr>
        <w:pStyle w:val="pStyle"/>
      </w:pPr>
      <w:r>
        <w:rPr/>
        <w:t xml:space="preserve">A. 书法∶毛笔</w:t>
      </w:r>
    </w:p>
    <w:p>
      <w:pPr>
        <w:pStyle w:val="pStyle"/>
      </w:pPr>
      <w:r>
        <w:rPr/>
        <w:t xml:space="preserve">B. 电脑∶电源</w:t>
      </w:r>
    </w:p>
    <w:p>
      <w:pPr>
        <w:pStyle w:val="pStyle"/>
      </w:pPr>
      <w:r>
        <w:rPr/>
        <w:t xml:space="preserve">C. 鱼饵∶鱼竿</w:t>
      </w:r>
    </w:p>
    <w:p>
      <w:pPr>
        <w:pStyle w:val="pStyle"/>
      </w:pPr>
      <w:r>
        <w:rPr/>
        <w:t xml:space="preserve">D. 钢笔∶书籍</w:t>
      </w:r>
    </w:p>
    <w:p/>
    <w:p>
      <w:pPr>
        <w:pStyle w:val="pStyle"/>
      </w:pPr>
      <w:r>
        <w:rPr/>
        <w:t xml:space="preserve">49. (2019山西)  公路∶运输</w:t>
      </w:r>
    </w:p>
    <w:p>
      <w:pPr>
        <w:pStyle w:val="pStyle"/>
      </w:pPr>
      <w:r>
        <w:rPr/>
        <w:t xml:space="preserve">A. 基因∶遗传</w:t>
      </w:r>
    </w:p>
    <w:p>
      <w:pPr>
        <w:pStyle w:val="pStyle"/>
      </w:pPr>
      <w:r>
        <w:rPr/>
        <w:t xml:space="preserve">B. 港湾∶停泊</w:t>
      </w:r>
    </w:p>
    <w:p>
      <w:pPr>
        <w:pStyle w:val="pStyle"/>
      </w:pPr>
      <w:r>
        <w:rPr/>
        <w:t xml:space="preserve">C. 电缆∶发电</w:t>
      </w:r>
    </w:p>
    <w:p>
      <w:pPr>
        <w:pStyle w:val="pStyle"/>
      </w:pPr>
      <w:r>
        <w:rPr/>
        <w:t xml:space="preserve">D. 法庭∶诉讼</w:t>
      </w:r>
    </w:p>
    <w:p/>
    <w:p>
      <w:pPr>
        <w:pStyle w:val="pStyle"/>
      </w:pPr>
      <w:r>
        <w:rPr/>
        <w:t xml:space="preserve">  </w:t>
      </w:r>
      <w:r>
        <w:pict>
          <v:shape type="#_x0000_t75" style="width:350pt; height:169.5pt; margin-left:0pt; margin-top:0pt; mso-position-horizontal:left; mso-position-vertical:top; mso-position-horizontal-relative:char; mso-position-vertical-relative:line;">
            <w10:wrap type="inline"/>
            <v:imagedata r:id="rId11" o:title=""/>
          </v:shape>
        </w:pict>
      </w:r>
    </w:p>
    <w:p>
      <w:pPr>
        <w:pStyle w:val="pStyle"/>
      </w:pPr>
      <w:r>
        <w:rPr/>
        <w:t xml:space="preserve">50. (2019山西)  2018年三季度企业景气指数最高的行业和最低的行业是（    ）。</w:t>
      </w:r>
    </w:p>
    <w:p>
      <w:pPr>
        <w:pStyle w:val="pStyle"/>
      </w:pPr>
      <w:r>
        <w:rPr/>
        <w:t xml:space="preserve">A. 最高的是批发和零售业；最低的是建筑业</w:t>
      </w:r>
    </w:p>
    <w:p>
      <w:pPr>
        <w:pStyle w:val="pStyle"/>
      </w:pPr>
      <w:r>
        <w:rPr/>
        <w:t xml:space="preserve">B. 最高的是交通运输、仓储和邮政业；最低的是工业</w:t>
      </w:r>
    </w:p>
    <w:p>
      <w:pPr>
        <w:pStyle w:val="pStyle"/>
      </w:pPr>
      <w:r>
        <w:rPr/>
        <w:t xml:space="preserve">C. 最高的是建筑业；最低的是住宿和餐饮业</w:t>
      </w:r>
    </w:p>
    <w:p>
      <w:pPr>
        <w:pStyle w:val="pStyle"/>
      </w:pPr>
      <w:r>
        <w:rPr/>
        <w:t xml:space="preserve">D. 最高的是信息传输、计算机服务和软件业；最低的是住宿和餐饮业</w:t>
      </w:r>
    </w:p>
    <w:p/>
    <w:p>
      <w:pPr>
        <w:pStyle w:val="pStyle"/>
      </w:pPr>
      <w:r>
        <w:rPr/>
        <w:t xml:space="preserve">51. (2019山西)  2018年三季度企业景气指数比上季度下降最多的行业是（    ）。</w:t>
      </w:r>
    </w:p>
    <w:p>
      <w:pPr>
        <w:pStyle w:val="pStyle"/>
      </w:pPr>
      <w:r>
        <w:rPr/>
        <w:t xml:space="preserve">A. 房地产业</w:t>
      </w:r>
    </w:p>
    <w:p>
      <w:pPr>
        <w:pStyle w:val="pStyle"/>
      </w:pPr>
      <w:r>
        <w:rPr/>
        <w:t xml:space="preserve">B. 工业</w:t>
      </w:r>
    </w:p>
    <w:p>
      <w:pPr>
        <w:pStyle w:val="pStyle"/>
      </w:pPr>
      <w:r>
        <w:rPr/>
        <w:t xml:space="preserve">C. 社会服务业</w:t>
      </w:r>
    </w:p>
    <w:p>
      <w:pPr>
        <w:pStyle w:val="pStyle"/>
      </w:pPr>
      <w:r>
        <w:rPr/>
        <w:t xml:space="preserve">D. 住宿和餐饮业</w:t>
      </w:r>
    </w:p>
    <w:p/>
    <w:p>
      <w:pPr>
        <w:pStyle w:val="pStyle"/>
      </w:pPr>
      <w:r>
        <w:rPr/>
        <w:t xml:space="preserve">52. (2019山西)  2018年三季度企业家信心指数比上季度上升最少的行业是（    ）。</w:t>
      </w:r>
    </w:p>
    <w:p>
      <w:pPr>
        <w:pStyle w:val="pStyle"/>
      </w:pPr>
      <w:r>
        <w:rPr/>
        <w:t xml:space="preserve">A. 社会服务业</w:t>
      </w:r>
    </w:p>
    <w:p>
      <w:pPr>
        <w:pStyle w:val="pStyle"/>
      </w:pPr>
      <w:r>
        <w:rPr/>
        <w:t xml:space="preserve">B. 交通运输、仓储和邮政业</w:t>
      </w:r>
    </w:p>
    <w:p>
      <w:pPr>
        <w:pStyle w:val="pStyle"/>
      </w:pPr>
      <w:r>
        <w:rPr/>
        <w:t xml:space="preserve">C. 批发和零售业</w:t>
      </w:r>
    </w:p>
    <w:p>
      <w:pPr>
        <w:pStyle w:val="pStyle"/>
      </w:pPr>
      <w:r>
        <w:rPr/>
        <w:t xml:space="preserve">D. 住宿和餐饮业</w:t>
      </w:r>
    </w:p>
    <w:p/>
    <w:p>
      <w:pPr>
        <w:pStyle w:val="pStyle"/>
      </w:pPr>
      <w:r>
        <w:rPr/>
        <w:t xml:space="preserve">53. (2019山西)  2018年三季度企业家信心指数与上季度相比有下降的是（    ）。</w:t>
      </w:r>
    </w:p>
    <w:p>
      <w:pPr>
        <w:pStyle w:val="pStyle"/>
      </w:pPr>
      <w:r>
        <w:rPr/>
        <w:t xml:space="preserve">A. 房地产业</w:t>
      </w:r>
    </w:p>
    <w:p>
      <w:pPr>
        <w:pStyle w:val="pStyle"/>
      </w:pPr>
      <w:r>
        <w:rPr/>
        <w:t xml:space="preserve">B. 交通运输、仓储和邮政业</w:t>
      </w:r>
    </w:p>
    <w:p>
      <w:pPr>
        <w:pStyle w:val="pStyle"/>
      </w:pPr>
      <w:r>
        <w:rPr/>
        <w:t xml:space="preserve">C. 工业</w:t>
      </w:r>
    </w:p>
    <w:p>
      <w:pPr>
        <w:pStyle w:val="pStyle"/>
      </w:pPr>
      <w:r>
        <w:rPr/>
        <w:t xml:space="preserve">D. 批发和零售业</w:t>
      </w:r>
    </w:p>
    <w:p/>
    <w:p>
      <w:pPr>
        <w:pStyle w:val="pStyle"/>
      </w:pPr>
      <w:r>
        <w:rPr/>
        <w:t xml:space="preserve">54. (2019山西)  下列叙述正确的是（    ）。</w:t>
      </w:r>
    </w:p>
    <w:p>
      <w:pPr>
        <w:pStyle w:val="pStyle"/>
      </w:pPr>
      <w:r>
        <w:rPr/>
        <w:t xml:space="preserve">A. 2018年三季度企业景气指数中，只有交通运输、仓储和邮政业上升</w:t>
      </w:r>
    </w:p>
    <w:p>
      <w:pPr>
        <w:pStyle w:val="pStyle"/>
      </w:pPr>
      <w:r>
        <w:rPr/>
        <w:t xml:space="preserve">B. 房地产业企业家信心指数本季比上季降了5.8</w:t>
      </w:r>
    </w:p>
    <w:p>
      <w:pPr>
        <w:pStyle w:val="pStyle"/>
      </w:pPr>
      <w:r>
        <w:rPr/>
        <w:t xml:space="preserve">C. 大部分企业家信心指数本季度与上季度相比都有下降</w:t>
      </w:r>
    </w:p>
    <w:p>
      <w:pPr>
        <w:pStyle w:val="pStyle"/>
      </w:pPr>
      <w:r>
        <w:rPr/>
        <w:t xml:space="preserve">D. 住宿和餐饮业企业景气指数本季比上季下降了6.2</w:t>
      </w:r>
    </w:p>
    <w:p/>
    <w:p>
      <w:pPr/>
      <w:r>
        <w:rPr>
          <w:rStyle w:val="answerTitleStyle"/>
        </w:rPr>
        <w:t xml:space="preserve">二、判断题</w:t>
      </w:r>
    </w:p>
    <w:p>
      <w:pPr>
        <w:pStyle w:val="pStyle"/>
      </w:pPr>
      <w:r>
        <w:rPr/>
        <w:t xml:space="preserve">1. (2019山西)  姜某的丈夫在婚前隐瞒自己的精神病史，自然会导致离婚时无过错女方的损害赔偿请求。（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  A项正确，根据《宪法》第九十二条，“国务院对全国人民代表大会负责并报告工作；在全国人民代表大会闭会期间，对全国人民代表大会常务委员会负责并报告工作。”</w:t>
      </w:r>
    </w:p>
    <w:p>
      <w:pPr>
        <w:pStyle w:val="pStyle"/>
      </w:pPr>
      <w:r>
        <w:rPr/>
        <w:t xml:space="preserve">  B项正确，根据《宪法》第六十九条，“全国人民代表大会常务委员会对全国人民代表大会负责并报告工作。”</w:t>
      </w:r>
    </w:p>
    <w:p>
      <w:pPr>
        <w:pStyle w:val="pStyle"/>
      </w:pPr>
      <w:r>
        <w:rPr/>
        <w:t xml:space="preserve">  C项正确，根据《宪法》第九十四条，“中央军事委员会主席对全国人民代表大会和全国人民代表大会常务委员会负责。”</w:t>
      </w:r>
    </w:p>
    <w:p>
      <w:pPr>
        <w:pStyle w:val="pStyle"/>
      </w:pPr>
      <w:r>
        <w:rPr/>
        <w:t xml:space="preserve">  D项错误，我国《宪法》无此规定。</w:t>
      </w:r>
    </w:p>
    <w:p>
      <w:pPr>
        <w:pStyle w:val="pStyle"/>
      </w:pPr>
      <w:r>
        <w:rPr/>
        <w:t xml:space="preserve">  本题为选非题，故正确答案为D。</w:t>
      </w:r>
    </w:p>
    <w:p>
      <w:pPr>
        <w:pStyle w:val="pStyle"/>
      </w:pPr>
      <w:r>
        <w:rPr/>
        <w:t xml:space="preserve">【来源】 2019年山西省忻州市静乐县事业单位考试《职业能力测试》精选真题第1题</w:t>
      </w:r>
    </w:p>
    <w:p/>
    <w:p>
      <w:pPr/>
      <w:r>
        <w:rPr/>
        <w:t xml:space="preserve">第2题</w:t>
      </w:r>
    </w:p>
    <w:p>
      <w:pPr/>
      <w:r>
        <w:rPr/>
        <w:t xml:space="preserve">【知识点】 刑法</w:t>
      </w:r>
    </w:p>
    <w:p>
      <w:pPr>
        <w:pStyle w:val="pStyle"/>
      </w:pPr>
      <w:r>
        <w:rPr/>
        <w:t xml:space="preserve">【答案】 D</w:t>
      </w:r>
    </w:p>
    <w:p>
      <w:pPr>
        <w:pStyle w:val="pStyle"/>
      </w:pPr>
      <w:r>
        <w:rPr/>
        <w:t xml:space="preserve">【解析】   A项错误，根据《刑法》第十七条，已满十四周岁不满十六周岁的人，犯故意杀人、故意伤害致人重伤或者死亡、强奸、抢劫、贩卖毒品、放火、爆炸、投放危险物质罪的，应当负刑事责任。丙只有7岁，没有达到刑事责任年龄，不负刑事责任，甲丙不成立共同犯罪。</w:t>
      </w:r>
    </w:p>
    <w:p>
      <w:pPr>
        <w:pStyle w:val="pStyle"/>
      </w:pPr>
      <w:r>
        <w:rPr/>
        <w:t xml:space="preserve">  B项错误，甲丙不成立共同犯罪，所以无法成立教唆犯。</w:t>
      </w:r>
    </w:p>
    <w:p>
      <w:pPr>
        <w:pStyle w:val="pStyle"/>
      </w:pPr>
      <w:r>
        <w:rPr/>
        <w:t xml:space="preserve">  C项错误。根据《刑法》第二十九条，教唆他人犯罪的，应当按照他在共同犯罪中所起的作用处罚。教唆不满十八周岁的人犯罪的，应当从重处罚。如果被教唆的人没有犯被教唆的罪，对于教唆犯，可以从轻或者减轻处罚。我国《刑法》无教唆罪。</w:t>
      </w:r>
    </w:p>
    <w:p>
      <w:pPr>
        <w:pStyle w:val="pStyle"/>
      </w:pPr>
      <w:r>
        <w:rPr/>
        <w:t xml:space="preserve">  D项正确，丙没有达到刑事责任年龄，甲借丙之手将乙杀死，甲成立间接正犯，甲构成故意杀人罪。</w:t>
      </w:r>
    </w:p>
    <w:p>
      <w:pPr>
        <w:pStyle w:val="pStyle"/>
      </w:pPr>
      <w:r>
        <w:rPr/>
        <w:t xml:space="preserve">  故正确答案为D。</w:t>
      </w:r>
    </w:p>
    <w:p>
      <w:pPr>
        <w:pStyle w:val="pStyle"/>
      </w:pPr>
      <w:r>
        <w:rPr/>
        <w:t xml:space="preserve">【来源】 2019年山西省忻州市静乐县事业单位考试《职业能力测试》精选真题第2题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A项错误，购买盗版书籍并阅读的，不构成侵权，盗版书籍涉及著作权的问题，出售盗版书籍会构成侵犯著作权情形。</w:t>
      </w:r>
    </w:p>
    <w:p>
      <w:pPr>
        <w:pStyle w:val="pStyle"/>
      </w:pPr>
      <w:r>
        <w:rPr/>
        <w:t xml:space="preserve">  B项正确，《计算机软件保护条例》第二十四条规定：“除《中华人民共和国著作权法》、本条例或者其他法律、行政法规另有规定外，未经软件著作权人许可，有下列侵权行为的，应当根据情况，承担停止侵害、消除影响、赔礼道歉、赔偿损失等民事责任；同时损害社会公共利益的，由著作权行政管理部门责令停止侵权行为，没收违法所得，没收、销毁侵权复制品，可以并处罚款；情节严重的，著作权行政管理部门并可以没收主要用于制作侵权复制品的材料、工具、设备等；触犯刑律的，依照刑法关于侵犯著作权罪、销售侵权复制品罪的规定，依法追究刑事责任：一、复制或者部分复制著作权人的软件的；······”</w:t>
      </w:r>
    </w:p>
    <w:p>
      <w:pPr>
        <w:pStyle w:val="pStyle"/>
      </w:pPr>
      <w:r>
        <w:rPr/>
        <w:t xml:space="preserve">  C项错误，商标侵权限于“销售”，不包括“许诺销售和为生产经营目的使用”，经营性使用不构成侵权。</w:t>
      </w:r>
    </w:p>
    <w:p>
      <w:pPr>
        <w:pStyle w:val="pStyle"/>
      </w:pPr>
      <w:r>
        <w:rPr/>
        <w:t xml:space="preserve">  D项错误，外观设计的专利侵权限于“制造、许诺销售、销售、进口”，不包括经营性使用。</w:t>
      </w:r>
    </w:p>
    <w:p>
      <w:pPr>
        <w:pStyle w:val="pStyle"/>
      </w:pPr>
      <w:r>
        <w:rPr/>
        <w:t xml:space="preserve">  故正确答案为B。</w:t>
      </w:r>
    </w:p>
    <w:p>
      <w:pPr>
        <w:pStyle w:val="pStyle"/>
      </w:pPr>
      <w:r>
        <w:rPr/>
        <w:t xml:space="preserve">【来源】 2019年山西省忻州市静乐县事业单位考试《职业能力测试》精选真题第3题</w:t>
      </w:r>
    </w:p>
    <w:p/>
    <w:p>
      <w:pPr/>
      <w:r>
        <w:rPr/>
        <w:t xml:space="preserve">第4题</w:t>
      </w:r>
    </w:p>
    <w:p>
      <w:pPr/>
      <w:r>
        <w:rPr/>
        <w:t xml:space="preserve">【知识点】 刑法</w:t>
      </w:r>
    </w:p>
    <w:p>
      <w:pPr>
        <w:pStyle w:val="pStyle"/>
      </w:pPr>
      <w:r>
        <w:rPr/>
        <w:t xml:space="preserve">【答案】 D</w:t>
      </w:r>
    </w:p>
    <w:p>
      <w:pPr>
        <w:pStyle w:val="pStyle"/>
      </w:pPr>
      <w:r>
        <w:rPr/>
        <w:t xml:space="preserve">【解析】   本题考查刑法。</w:t>
      </w:r>
    </w:p>
    <w:p>
      <w:pPr>
        <w:pStyle w:val="pStyle"/>
      </w:pPr>
      <w:r>
        <w:rPr/>
        <w:t xml:space="preserve">  A、C两项错误。根据《刑法》第十九条规定，又聋又哑的人或者盲人犯罪，可以从轻、减轻或者免除处罚。是“可以”并非“应当”。</w:t>
      </w:r>
    </w:p>
    <w:p>
      <w:pPr>
        <w:pStyle w:val="pStyle"/>
      </w:pPr>
      <w:r>
        <w:rPr/>
        <w:t xml:space="preserve">  B项错误，根据《刑法》第十八条规定，精神病人在不能辨认或者不能控制自己行为的时候造成危害结果，经法定程序鉴定确认的，不负刑事责任，但是应当责令他的家属或者监护人严加看管和医疗；在必要的时候，由政府强制医疗。间歇性的精神病人在精神正常的时候犯罪，应当负刑事责任。尚未完全丧失辨认或者控制自己行为能力的精神病人犯罪的，应当负刑事责任，但是可以从轻或者减轻处罚。</w:t>
      </w:r>
    </w:p>
    <w:p>
      <w:pPr>
        <w:pStyle w:val="pStyle"/>
      </w:pPr>
      <w:r>
        <w:rPr/>
        <w:t xml:space="preserve">  D项正确。根据《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w:t>
      </w:r>
    </w:p>
    <w:p>
      <w:pPr>
        <w:pStyle w:val="pStyle"/>
      </w:pPr>
      <w:r>
        <w:rPr/>
        <w:t xml:space="preserve">  故正确答案为D。</w:t>
      </w:r>
    </w:p>
    <w:p>
      <w:pPr>
        <w:pStyle w:val="pStyle"/>
      </w:pPr>
      <w:r>
        <w:rPr/>
        <w:t xml:space="preserve">【来源】 2019年山西省忻州市静乐县事业单位考试《职业能力测试》精选真题第4题</w:t>
      </w:r>
    </w:p>
    <w:p/>
    <w:p>
      <w:pPr/>
      <w:r>
        <w:rPr/>
        <w:t xml:space="preserve">第5题</w:t>
      </w:r>
    </w:p>
    <w:p>
      <w:pPr/>
      <w:r>
        <w:rPr/>
        <w:t xml:space="preserve">【知识点】 </w:t>
      </w:r>
    </w:p>
    <w:p>
      <w:pPr>
        <w:pStyle w:val="pStyle"/>
      </w:pPr>
      <w:r>
        <w:rPr/>
        <w:t xml:space="preserve">【答案】 C</w:t>
      </w:r>
    </w:p>
    <w:p>
      <w:pPr>
        <w:pStyle w:val="pStyle"/>
      </w:pPr>
      <w:r>
        <w:rPr/>
        <w:t xml:space="preserve">【解析】   根据空格后的顿号可知，应填入一个与五味杂陈意思相近的词语，“五味杂陈’形容感受复杂而说不清楚，文段强调这则广告虽然已经被撤掉了，但仍然让人感觉不舒服。C项“如鲠在喉”指心里有话没有说出来，非常难受，符合文意；</w:t>
      </w:r>
    </w:p>
    <w:p>
      <w:pPr>
        <w:pStyle w:val="pStyle"/>
      </w:pPr>
      <w:r>
        <w:rPr/>
        <w:t xml:space="preserve">  A项芒刺在背形容内心惶恐，坐立不安，不符合文意，排除A项；</w:t>
      </w:r>
    </w:p>
    <w:p>
      <w:pPr>
        <w:pStyle w:val="pStyle"/>
      </w:pPr>
      <w:r>
        <w:rPr/>
        <w:t xml:space="preserve">  B项“激动人心指使人兴奋感动，与文意无关，排除B项；</w:t>
      </w:r>
    </w:p>
    <w:p>
      <w:pPr>
        <w:pStyle w:val="pStyle"/>
      </w:pPr>
      <w:r>
        <w:rPr/>
        <w:t xml:space="preserve">  D项“怙恶不悛指坚持作恶，不肯悔改，不符合文意，排除D项。</w:t>
      </w:r>
    </w:p>
    <w:p>
      <w:pPr>
        <w:pStyle w:val="pStyle"/>
      </w:pPr>
      <w:r>
        <w:rPr/>
        <w:t xml:space="preserve">  故正确答案为C。</w:t>
      </w:r>
    </w:p>
    <w:p>
      <w:pPr>
        <w:pStyle w:val="pStyle"/>
      </w:pPr>
      <w:r>
        <w:rPr/>
        <w:t xml:space="preserve">【来源】 2019年山西省忻州市静乐县事业单位考试《职业能力测试》精选真题第6题</w:t>
      </w:r>
    </w:p>
    <w:p/>
    <w:p>
      <w:pPr/>
      <w:r>
        <w:rPr/>
        <w:t xml:space="preserve">第6题</w:t>
      </w:r>
    </w:p>
    <w:p>
      <w:pPr/>
      <w:r>
        <w:rPr/>
        <w:t xml:space="preserve">【知识点】 </w:t>
      </w:r>
    </w:p>
    <w:p>
      <w:pPr>
        <w:pStyle w:val="pStyle"/>
      </w:pPr>
      <w:r>
        <w:rPr/>
        <w:t xml:space="preserve">【答案】 C</w:t>
      </w:r>
    </w:p>
    <w:p>
      <w:pPr>
        <w:pStyle w:val="pStyle"/>
      </w:pPr>
      <w:r>
        <w:rPr/>
        <w:t xml:space="preserve">【解析】   文段开篇先提出问题，紧接着提出解决问题的对策，强调中国舞蹈可以向戏曲艺术找素材，最后通过“比如”举例说明京剧的动作转化为新的舞蹈语言是合乎情理的，故所填成语表示选择戏曲能使民间舞是合乎情理的能得到更好的发展。</w:t>
      </w:r>
    </w:p>
    <w:p>
      <w:pPr>
        <w:pStyle w:val="pStyle"/>
      </w:pPr>
      <w:r>
        <w:rPr/>
        <w:t xml:space="preserve">  A项“顺其自然”指顺应事物的自然发展，不人为去干涉，而文段并未体现民间舞是自然发展的，不符合语境，排除；</w:t>
      </w:r>
    </w:p>
    <w:p>
      <w:pPr>
        <w:pStyle w:val="pStyle"/>
      </w:pPr>
      <w:r>
        <w:rPr/>
        <w:t xml:space="preserve">  B项“迎刃而解”比喻主要问题解决了，其他有关的问题就很容易解决，而文段并未体现民间舞有问题，排除；</w:t>
      </w:r>
    </w:p>
    <w:p>
      <w:pPr>
        <w:pStyle w:val="pStyle"/>
      </w:pPr>
      <w:r>
        <w:rPr/>
        <w:t xml:space="preserve">  C项“顺理成章”比喻某种情况合乎情理，自然产生某种结果，符合文段语境，当选；</w:t>
      </w:r>
    </w:p>
    <w:p>
      <w:pPr>
        <w:pStyle w:val="pStyle"/>
      </w:pPr>
      <w:r>
        <w:rPr/>
        <w:t xml:space="preserve">  D项“易如反掌”比喻事情非常容易办，像翻一下手掌一样，不符合语境，排除。</w:t>
      </w:r>
    </w:p>
    <w:p>
      <w:pPr>
        <w:pStyle w:val="pStyle"/>
      </w:pPr>
      <w:r>
        <w:rPr/>
        <w:t xml:space="preserve">  故正确答案为C。</w:t>
      </w:r>
    </w:p>
    <w:p>
      <w:pPr>
        <w:pStyle w:val="pStyle"/>
      </w:pPr>
      <w:r>
        <w:rPr/>
        <w:t xml:space="preserve">【来源】 2019年山西省忻州市静乐县事业单位考试《职业能力测试》精选真题第7题</w:t>
      </w:r>
    </w:p>
    <w:p/>
    <w:p>
      <w:pPr/>
      <w:r>
        <w:rPr/>
        <w:t xml:space="preserve">第7题</w:t>
      </w:r>
    </w:p>
    <w:p>
      <w:pPr/>
      <w:r>
        <w:rPr/>
        <w:t xml:space="preserve">【知识点】 </w:t>
      </w:r>
    </w:p>
    <w:p>
      <w:pPr>
        <w:pStyle w:val="pStyle"/>
      </w:pPr>
      <w:r>
        <w:rPr/>
        <w:t xml:space="preserve">【答案】 A</w:t>
      </w:r>
    </w:p>
    <w:p>
      <w:pPr>
        <w:pStyle w:val="pStyle"/>
      </w:pPr>
      <w:r>
        <w:rPr/>
        <w:t xml:space="preserve">【解析】   第一空，根据文段信息“保存着市民的文化印记”、“反映了一个城市的文化进展”可知，此处表示文化地摊能够反映一个城市的文化进展。</w:t>
      </w:r>
    </w:p>
    <w:p>
      <w:pPr>
        <w:pStyle w:val="pStyle"/>
      </w:pPr>
      <w:r>
        <w:rPr/>
        <w:t xml:space="preserve">  A项“载体”泛指一切能够承载其他事物的事物，此处能够体现出文化地摊是城市文化的一部分，且承载了重要的文化价值之意，当选；</w:t>
      </w:r>
    </w:p>
    <w:p>
      <w:pPr>
        <w:pStyle w:val="pStyle"/>
      </w:pPr>
      <w:r>
        <w:rPr/>
        <w:t xml:space="preserve">  B项“印记”与后文“文化印记”语义重复，排除；</w:t>
      </w:r>
    </w:p>
    <w:p>
      <w:pPr>
        <w:pStyle w:val="pStyle"/>
      </w:pPr>
      <w:r>
        <w:rPr/>
        <w:t xml:space="preserve">  C项“记录”指把听到的话或发生的事写下来，与文段主体不符，排除；</w:t>
      </w:r>
    </w:p>
    <w:p>
      <w:pPr>
        <w:pStyle w:val="pStyle"/>
      </w:pPr>
      <w:r>
        <w:rPr/>
        <w:t xml:space="preserve">  D项“缩影”比喻能代表同一类型特征的具体而微的人或事物，文化地摊只是城市文化的一部分，并非是典型代表，不符合文意，排除。</w:t>
      </w:r>
    </w:p>
    <w:p>
      <w:pPr>
        <w:pStyle w:val="pStyle"/>
      </w:pPr>
      <w:r>
        <w:rPr/>
        <w:t xml:space="preserve">  第二空，代入验证，“传承”与后文“展示本土文化的平台”形成对应，符合文段语境。</w:t>
      </w:r>
    </w:p>
    <w:p>
      <w:pPr>
        <w:pStyle w:val="pStyle"/>
      </w:pPr>
      <w:r>
        <w:rPr/>
        <w:t xml:space="preserve">  故正确答案为A。</w:t>
      </w:r>
    </w:p>
    <w:p>
      <w:pPr>
        <w:pStyle w:val="pStyle"/>
      </w:pPr>
      <w:r>
        <w:rPr/>
        <w:t xml:space="preserve">  【文段出处】《接地气的文化地摊当有序运行》</w:t>
      </w:r>
    </w:p>
    <w:p>
      <w:pPr>
        <w:pStyle w:val="pStyle"/>
      </w:pPr>
      <w:r>
        <w:rPr/>
        <w:t xml:space="preserve">【来源】 2019年山西省忻州市静乐县事业单位考试《职业能力测试》精选真题第8题</w:t>
      </w:r>
    </w:p>
    <w:p/>
    <w:p>
      <w:pPr/>
      <w:r>
        <w:rPr/>
        <w:t xml:space="preserve">第8题</w:t>
      </w:r>
    </w:p>
    <w:p>
      <w:pPr/>
      <w:r>
        <w:rPr/>
        <w:t xml:space="preserve">【知识点】 </w:t>
      </w:r>
    </w:p>
    <w:p>
      <w:pPr>
        <w:pStyle w:val="pStyle"/>
      </w:pPr>
      <w:r>
        <w:rPr/>
        <w:t xml:space="preserve">【答案】 D</w:t>
      </w:r>
    </w:p>
    <w:p>
      <w:pPr>
        <w:pStyle w:val="pStyle"/>
      </w:pPr>
      <w:r>
        <w:rPr/>
        <w:t xml:space="preserve">【解析】   第一空，根据“公益广告”“宣传”可知，所填词语感情色彩积极。</w:t>
      </w:r>
    </w:p>
    <w:p>
      <w:pPr>
        <w:pStyle w:val="pStyle"/>
      </w:pPr>
      <w:r>
        <w:rPr/>
        <w:t xml:space="preserve">  A项“毫不留情”指人无论做什么事或说什么话都不顾别人的情面，丝毫不留余地，不能用来形容公益广告，排除；</w:t>
      </w:r>
    </w:p>
    <w:p>
      <w:pPr>
        <w:pStyle w:val="pStyle"/>
      </w:pPr>
      <w:r>
        <w:rPr/>
        <w:t xml:space="preserve">  B项“倾巢而出”形容全体出动，多为贬义，与文段的感情色彩不符，排除；</w:t>
      </w:r>
    </w:p>
    <w:p>
      <w:pPr>
        <w:pStyle w:val="pStyle"/>
      </w:pPr>
      <w:r>
        <w:rPr/>
        <w:t xml:space="preserve">  C项“铺天盖地”形容声势大，来势猛，到处都是，与文意不符，排除；</w:t>
      </w:r>
    </w:p>
    <w:p>
      <w:pPr>
        <w:pStyle w:val="pStyle"/>
      </w:pPr>
      <w:r>
        <w:rPr/>
        <w:t xml:space="preserve">  D项“不遗余力”指把全部力量都使出来，一点不保留，形容尽心尽力，在此处可体现社会公益广告宣传力度之大，符合文意，当选。</w:t>
      </w:r>
    </w:p>
    <w:p>
      <w:pPr>
        <w:pStyle w:val="pStyle"/>
      </w:pPr>
      <w:r>
        <w:rPr/>
        <w:t xml:space="preserve">  第二空，代入验证，公益广告的宣传“彰显社会关怀”，符合文意，当选。</w:t>
      </w:r>
    </w:p>
    <w:p>
      <w:pPr>
        <w:pStyle w:val="pStyle"/>
      </w:pPr>
      <w:r>
        <w:rPr/>
        <w:t xml:space="preserve">  故正确答案为D。</w:t>
      </w:r>
    </w:p>
    <w:p>
      <w:pPr>
        <w:pStyle w:val="pStyle"/>
      </w:pPr>
      <w:r>
        <w:rPr/>
        <w:t xml:space="preserve">【来源】 2019年山西省忻州市静乐县事业单位考试《职业能力测试》精选真题第9题</w:t>
      </w:r>
    </w:p>
    <w:p/>
    <w:p>
      <w:pPr/>
      <w:r>
        <w:rPr/>
        <w:t xml:space="preserve">第9题</w:t>
      </w:r>
    </w:p>
    <w:p>
      <w:pPr/>
      <w:r>
        <w:rPr/>
        <w:t xml:space="preserve">【知识点】 </w:t>
      </w:r>
    </w:p>
    <w:p>
      <w:pPr>
        <w:pStyle w:val="pStyle"/>
      </w:pPr>
      <w:r>
        <w:rPr/>
        <w:t xml:space="preserve">【答案】 B</w:t>
      </w:r>
    </w:p>
    <w:p>
      <w:pPr>
        <w:pStyle w:val="pStyle"/>
      </w:pPr>
      <w:r>
        <w:rPr/>
        <w:t xml:space="preserve">【解析】   第一空，横线前强调村落“被空置”，根据递进标志词“甚至”可知此处语义前轻后重，A项“荒芜”指荒凉，无人管理杂草丛生的田地，一般不与“被”搭配，排除；B项“遗弃”指丢弃、抛开不管，C项“荒废”指不利用、浪费，D项“荒弃”指废弃、抛弃，均能体现语义上的加重，均保留。</w:t>
      </w:r>
    </w:p>
    <w:p>
      <w:pPr>
        <w:pStyle w:val="pStyle"/>
      </w:pPr>
      <w:r>
        <w:rPr/>
        <w:t xml:space="preserve">  第二空，与“外部文化”和“农村”构成搭配，体现外部文化对于农村的影响，B项“渗透”比喻一种事物或势力逐渐进入到其他方面，符合语境，当选；C项“陶冶”比喻给人的思想、性格以有益的影响，D项“熏陶”指长期接触的人或事物对人的生活习惯、思想行为、品行学问等逐渐产生某种影响，C、D两项一般与人搭配，与“农村”搭配不当，均排除。</w:t>
      </w:r>
    </w:p>
    <w:p>
      <w:pPr>
        <w:pStyle w:val="pStyle"/>
      </w:pPr>
      <w:r>
        <w:rPr/>
        <w:t xml:space="preserve">  第三空代入验证，“延续”与“传统村落及其文化”搭配恰当，符合语境。</w:t>
      </w:r>
    </w:p>
    <w:p>
      <w:pPr>
        <w:pStyle w:val="pStyle"/>
      </w:pPr>
      <w:r>
        <w:rPr/>
        <w:t xml:space="preserve">  故正确答案为B。</w:t>
      </w:r>
    </w:p>
    <w:p>
      <w:pPr>
        <w:pStyle w:val="pStyle"/>
      </w:pPr>
      <w:r>
        <w:rPr/>
        <w:t xml:space="preserve">  【文段出处】《村落文化重建，乡贤不能缺席》</w:t>
      </w:r>
    </w:p>
    <w:p>
      <w:pPr>
        <w:pStyle w:val="pStyle"/>
      </w:pPr>
      <w:r>
        <w:rPr/>
        <w:t xml:space="preserve">【来源】 2019年山西省忻州市静乐县事业单位考试《职业能力测试》精选真题第10题</w:t>
      </w:r>
    </w:p>
    <w:p/>
    <w:p>
      <w:pPr/>
      <w:r>
        <w:rPr/>
        <w:t xml:space="preserve">第10题</w:t>
      </w:r>
    </w:p>
    <w:p>
      <w:pPr/>
      <w:r>
        <w:rPr/>
        <w:t xml:space="preserve">【知识点】 </w:t>
      </w:r>
    </w:p>
    <w:p>
      <w:pPr>
        <w:pStyle w:val="pStyle"/>
      </w:pPr>
      <w:r>
        <w:rPr/>
        <w:t xml:space="preserve">【答案】 C</w:t>
      </w:r>
    </w:p>
    <w:p>
      <w:pPr>
        <w:pStyle w:val="pStyle"/>
      </w:pPr>
      <w:r>
        <w:rPr/>
        <w:t xml:space="preserve">【解析】   此题突破口在第二空，横线前出现顿号，与“无所事事”构成同义并列，“无所事事”指什么事都不干。</w:t>
      </w:r>
    </w:p>
    <w:p>
      <w:pPr>
        <w:pStyle w:val="pStyle"/>
      </w:pPr>
      <w:r>
        <w:rPr/>
        <w:t xml:space="preserve">  A项“无理取闹”指毫无理由地跟人吵闹、故意捣乱，无法体现什么事都不干的意思，排除；</w:t>
      </w:r>
    </w:p>
    <w:p>
      <w:pPr>
        <w:pStyle w:val="pStyle"/>
      </w:pPr>
      <w:r>
        <w:rPr/>
        <w:t xml:space="preserve">  B项“无药可救”比喻已经到了无法挽救的地步，程度过重，排除；</w:t>
      </w:r>
    </w:p>
    <w:p>
      <w:pPr>
        <w:pStyle w:val="pStyle"/>
      </w:pPr>
      <w:r>
        <w:rPr/>
        <w:t xml:space="preserve">  C项“百无聊赖”生活空虚，精神没有寄托，二者语义相近，感情色彩相符，当选；</w:t>
      </w:r>
    </w:p>
    <w:p>
      <w:pPr>
        <w:pStyle w:val="pStyle"/>
      </w:pPr>
      <w:r>
        <w:rPr/>
        <w:t xml:space="preserve">  D项“聊胜于无”比完全没有稍好一点，与文意不符，排除。</w:t>
      </w:r>
    </w:p>
    <w:p>
      <w:pPr>
        <w:pStyle w:val="pStyle"/>
      </w:pPr>
      <w:r>
        <w:rPr/>
        <w:t xml:space="preserve">  第一空代入验证，“既不同于······”、“也不同于······”表并列，搭配恰当。</w:t>
      </w:r>
    </w:p>
    <w:p>
      <w:pPr>
        <w:pStyle w:val="pStyle"/>
      </w:pPr>
      <w:r>
        <w:rPr/>
        <w:t xml:space="preserve">  第三空代入验证，“无论······还是······”对应横线前“每一个新闻热点事件”，符合语境。</w:t>
      </w:r>
    </w:p>
    <w:p>
      <w:pPr>
        <w:pStyle w:val="pStyle"/>
      </w:pPr>
      <w:r>
        <w:rPr/>
        <w:t xml:space="preserve">  故正确答案为C。</w:t>
      </w:r>
    </w:p>
    <w:p>
      <w:pPr>
        <w:pStyle w:val="pStyle"/>
      </w:pPr>
      <w:r>
        <w:rPr/>
        <w:t xml:space="preserve">  【文段出处】《全球化时代，何处安放青春》</w:t>
      </w:r>
    </w:p>
    <w:p>
      <w:pPr>
        <w:pStyle w:val="pStyle"/>
      </w:pPr>
      <w:r>
        <w:rPr/>
        <w:t xml:space="preserve">【来源】 2019年山西省忻州市静乐县事业单位考试《职业能力测试》精选真题第11题</w:t>
      </w:r>
    </w:p>
    <w:p/>
    <w:p>
      <w:pPr/>
      <w:r>
        <w:rPr/>
        <w:t xml:space="preserve">第11题</w:t>
      </w:r>
    </w:p>
    <w:p>
      <w:pPr/>
      <w:r>
        <w:rPr/>
        <w:t xml:space="preserve">【知识点】 </w:t>
      </w:r>
    </w:p>
    <w:p>
      <w:pPr>
        <w:pStyle w:val="pStyle"/>
      </w:pPr>
      <w:r>
        <w:rPr/>
        <w:t xml:space="preserve">【答案】 D</w:t>
      </w:r>
    </w:p>
    <w:p>
      <w:pPr>
        <w:pStyle w:val="pStyle"/>
      </w:pPr>
      <w:r>
        <w:rPr/>
        <w:t xml:space="preserve">【解析】   文段开篇引出“剪纸手艺”的话题，论述其历史悠久，并选入非遗名录，接下来通过转折词“但”提出问题，指出“商业合作”致使目前手工剪纸生存发展困难，之后通过“又如”再次举例，论述了过度商业开发对戏曲艺术的危害，最后尾句通过“这种形式”总结前文，得出结论，故文段为“分-总”结构，强调大量的商业合作的保护实际上是变相破坏艺术，对应D项。</w:t>
      </w:r>
    </w:p>
    <w:p>
      <w:pPr>
        <w:pStyle w:val="pStyle"/>
      </w:pPr>
      <w:r>
        <w:rPr/>
        <w:t xml:space="preserve">  A项，“不可调和”文段未提及，无中生有，排除；</w:t>
      </w:r>
    </w:p>
    <w:p>
      <w:pPr>
        <w:pStyle w:val="pStyle"/>
      </w:pPr>
      <w:r>
        <w:rPr/>
        <w:t xml:space="preserve">  B项，文段未提及文化艺术保护的“‘赛跑’心态”，无中生有，排除；</w:t>
      </w:r>
    </w:p>
    <w:p>
      <w:pPr>
        <w:pStyle w:val="pStyle"/>
      </w:pPr>
      <w:r>
        <w:rPr/>
        <w:t xml:space="preserve">  C项，文段强调商业开发对文化艺术的危害，而并非“重申报、轻保护”，故选项表述错误，排除。</w:t>
      </w:r>
    </w:p>
    <w:p>
      <w:pPr>
        <w:pStyle w:val="pStyle"/>
      </w:pPr>
      <w:r>
        <w:rPr/>
        <w:t xml:space="preserve">  故正确答案为D。</w:t>
      </w:r>
    </w:p>
    <w:p>
      <w:pPr>
        <w:pStyle w:val="pStyle"/>
      </w:pPr>
      <w:r>
        <w:rPr/>
        <w:t xml:space="preserve">  【文段出处】《转变“赛跑”心态，保护城市文脉》</w:t>
      </w:r>
    </w:p>
    <w:p>
      <w:pPr>
        <w:pStyle w:val="pStyle"/>
      </w:pPr>
      <w:r>
        <w:rPr/>
        <w:t xml:space="preserve">【来源】 2019年山西省忻州市静乐县事业单位考试《职业能力测试》精选真题第12题</w:t>
      </w:r>
    </w:p>
    <w:p/>
    <w:p>
      <w:pPr/>
      <w:r>
        <w:rPr/>
        <w:t xml:space="preserve">第12题</w:t>
      </w:r>
    </w:p>
    <w:p>
      <w:pPr/>
      <w:r>
        <w:rPr/>
        <w:t xml:space="preserve">【知识点】 </w:t>
      </w:r>
    </w:p>
    <w:p>
      <w:pPr>
        <w:pStyle w:val="pStyle"/>
      </w:pPr>
      <w:r>
        <w:rPr/>
        <w:t xml:space="preserve">【答案】 B</w:t>
      </w:r>
    </w:p>
    <w:p>
      <w:pPr>
        <w:pStyle w:val="pStyle"/>
      </w:pPr>
      <w:r>
        <w:rPr/>
        <w:t xml:space="preserve">【解析】   横线出现在文段中间，需要结合前后文内容进行分析。前文说很多人在百姓心中是过眼烟云，即很多人不会被百姓记住，横线后论述“会久久让百姓惦念，在人们的心灵深处留存”，因此横线处应论述“会久久让百姓惦念”的那种人。再结合后文“但为百姓干实事却会让干部绽放无限的价值”可知，这类人应是为百姓干实事的人，对应B项。</w:t>
      </w:r>
    </w:p>
    <w:p>
      <w:pPr>
        <w:pStyle w:val="pStyle"/>
      </w:pPr>
      <w:r>
        <w:rPr/>
        <w:t xml:space="preserve">  A项，“为政两袖清风的人”侧重清廉，文段未提及，无中生有，排除；</w:t>
      </w:r>
    </w:p>
    <w:p>
      <w:pPr>
        <w:pStyle w:val="pStyle"/>
      </w:pPr>
      <w:r>
        <w:rPr/>
        <w:t xml:space="preserve">  C项，“和百姓打成一片”文段未提及，无中生有，排除；</w:t>
      </w:r>
    </w:p>
    <w:p>
      <w:pPr>
        <w:pStyle w:val="pStyle"/>
      </w:pPr>
      <w:r>
        <w:rPr/>
        <w:t xml:space="preserve">  D项，“兢兢业业无私奉献”非文段重点，排除。</w:t>
      </w:r>
    </w:p>
    <w:p>
      <w:pPr>
        <w:pStyle w:val="pStyle"/>
      </w:pPr>
      <w:r>
        <w:rPr/>
        <w:t xml:space="preserve">  故正确答案为B。</w:t>
      </w:r>
    </w:p>
    <w:p>
      <w:pPr>
        <w:pStyle w:val="pStyle"/>
      </w:pPr>
      <w:r>
        <w:rPr/>
        <w:t xml:space="preserve">  【文段出处】《干部的价值在干事》</w:t>
      </w:r>
    </w:p>
    <w:p>
      <w:pPr>
        <w:pStyle w:val="pStyle"/>
      </w:pPr>
      <w:r>
        <w:rPr/>
        <w:t xml:space="preserve">【来源】 2019年山西省忻州市静乐县事业单位考试《职业能力测试》精选真题第13题</w:t>
      </w:r>
    </w:p>
    <w:p/>
    <w:p>
      <w:pPr/>
      <w:r>
        <w:rPr/>
        <w:t xml:space="preserve">第13题</w:t>
      </w:r>
    </w:p>
    <w:p>
      <w:pPr/>
      <w:r>
        <w:rPr/>
        <w:t xml:space="preserve">【知识点】 </w:t>
      </w:r>
    </w:p>
    <w:p>
      <w:pPr>
        <w:pStyle w:val="pStyle"/>
      </w:pPr>
      <w:r>
        <w:rPr/>
        <w:t xml:space="preserve">【答案】 A</w:t>
      </w:r>
    </w:p>
    <w:p>
      <w:pPr>
        <w:pStyle w:val="pStyle"/>
      </w:pPr>
      <w:r>
        <w:rPr/>
        <w:t xml:space="preserve">【解析】   文段开篇提出问题，随后指出“按照一线、二线、三线、四线城市来分”，接着通过并列分述具体分析四线、三线、一线城市是否具有房价暴跌的可能性，因此文段接下来应对二线城市的房价是否暴跌进行分析，对应A项。</w:t>
      </w:r>
    </w:p>
    <w:p>
      <w:pPr>
        <w:pStyle w:val="pStyle"/>
      </w:pPr>
      <w:r>
        <w:rPr/>
        <w:t xml:space="preserve">  B项，四线、三线、一线城市前文已论述，排除；</w:t>
      </w:r>
    </w:p>
    <w:p>
      <w:pPr>
        <w:pStyle w:val="pStyle"/>
      </w:pPr>
      <w:r>
        <w:rPr/>
        <w:t xml:space="preserve">  C项，“从其他方面探讨”表述不明确，排除；</w:t>
      </w:r>
    </w:p>
    <w:p>
      <w:pPr>
        <w:pStyle w:val="pStyle"/>
      </w:pPr>
      <w:r>
        <w:rPr/>
        <w:t xml:space="preserve">  D项，“一线城市房价”前文已论述，排除。</w:t>
      </w:r>
    </w:p>
    <w:p>
      <w:pPr>
        <w:pStyle w:val="pStyle"/>
      </w:pPr>
      <w:r>
        <w:rPr/>
        <w:t xml:space="preserve">  故正确答案为A。</w:t>
      </w:r>
    </w:p>
    <w:p>
      <w:pPr>
        <w:pStyle w:val="pStyle"/>
      </w:pPr>
      <w:r>
        <w:rPr/>
        <w:t xml:space="preserve">  【文段出处】《中国房价涨跌要看二线城市》</w:t>
      </w:r>
    </w:p>
    <w:p>
      <w:pPr>
        <w:pStyle w:val="pStyle"/>
      </w:pPr>
      <w:r>
        <w:rPr/>
        <w:t xml:space="preserve">【来源】 2019年山西省忻州市静乐县事业单位考试《职业能力测试》精选真题第14题</w:t>
      </w:r>
    </w:p>
    <w:p/>
    <w:p>
      <w:pPr/>
      <w:r>
        <w:rPr/>
        <w:t xml:space="preserve">第14题</w:t>
      </w:r>
    </w:p>
    <w:p>
      <w:pPr/>
      <w:r>
        <w:rPr/>
        <w:t xml:space="preserve">【知识点】 </w:t>
      </w:r>
    </w:p>
    <w:p>
      <w:pPr>
        <w:pStyle w:val="pStyle"/>
      </w:pPr>
      <w:r>
        <w:rPr/>
        <w:t xml:space="preserve">【答案】 B</w:t>
      </w:r>
    </w:p>
    <w:p>
      <w:pPr>
        <w:pStyle w:val="pStyle"/>
      </w:pPr>
      <w:r>
        <w:rPr/>
        <w:t xml:space="preserve">【解析】   文段开篇引出观点“匿名其实都是伪匿名”，接着分别通过具体举例论述无论使不论用什么样的产品注册，服务提供者都会有你的联系方式，进一步论证前文观点，故文段为“总-分”结构，重在强调匿名都是伪匿名，对应B项。</w:t>
      </w:r>
    </w:p>
    <w:p>
      <w:pPr>
        <w:pStyle w:val="pStyle"/>
      </w:pPr>
      <w:r>
        <w:rPr/>
        <w:t xml:space="preserve">  A项，“匿名的原因”文中未提及，排除；</w:t>
      </w:r>
    </w:p>
    <w:p>
      <w:pPr>
        <w:pStyle w:val="pStyle"/>
      </w:pPr>
      <w:r>
        <w:rPr/>
        <w:t xml:space="preserve">  C项，“匿名的背后”并非文段重点，文段讨论的是匿名到底是真是假，排除；</w:t>
      </w:r>
    </w:p>
    <w:p>
      <w:pPr>
        <w:pStyle w:val="pStyle"/>
      </w:pPr>
      <w:r>
        <w:rPr/>
        <w:t xml:space="preserve">  D项，“怎样进行匿名”文段并非论述匿名的具体方法，排除。</w:t>
      </w:r>
    </w:p>
    <w:p>
      <w:pPr>
        <w:pStyle w:val="pStyle"/>
      </w:pPr>
      <w:r>
        <w:rPr/>
        <w:t xml:space="preserve">  故正确答案为B。</w:t>
      </w:r>
    </w:p>
    <w:p>
      <w:pPr>
        <w:pStyle w:val="pStyle"/>
      </w:pPr>
      <w:r>
        <w:rPr/>
        <w:t xml:space="preserve">  【文段出处】《匿名社交隐忧，没有秘密的秘密》</w:t>
      </w:r>
    </w:p>
    <w:p>
      <w:pPr>
        <w:pStyle w:val="pStyle"/>
      </w:pPr>
      <w:r>
        <w:rPr/>
        <w:t xml:space="preserve">【来源】 2019年山西省忻州市静乐县事业单位考试《职业能力测试》精选真题第15题</w:t>
      </w:r>
    </w:p>
    <w:p/>
    <w:p>
      <w:pPr/>
      <w:r>
        <w:rPr/>
        <w:t xml:space="preserve">第15题</w:t>
      </w:r>
    </w:p>
    <w:p>
      <w:pPr/>
      <w:r>
        <w:rPr/>
        <w:t xml:space="preserve">【知识点】 排列组合基本原理</w:t>
      </w:r>
    </w:p>
    <w:p>
      <w:pPr>
        <w:pStyle w:val="pStyle"/>
      </w:pPr>
      <w:r>
        <w:rPr/>
        <w:t xml:space="preserve">【答案】 A</w:t>
      </w:r>
    </w:p>
    <w:p>
      <w:pPr>
        <w:pStyle w:val="pStyle"/>
      </w:pPr>
      <w:r>
        <w:rPr/>
        <w:t xml:space="preserve">【解析】   方法一：已经确定顺序的三个人形成4个空位。若剩下两人在不同空位，共有方案</w:t>
      </w:r>
      <w:r>
        <w:pict>
          <v:shape type="#_x0000_t75" style="width:93pt; height:18pt; margin-left:0pt; margin-top:0pt; mso-position-horizontal:left; mso-position-vertical:top; mso-position-horizontal-relative:char; mso-position-vertical-relative:line;">
            <w10:wrap type="inline"/>
            <v:imagedata r:id="rId12" o:title=""/>
          </v:shape>
        </w:pict>
      </w:r>
      <w:r>
        <w:rPr/>
        <w:t xml:space="preserve">种；若剩下两人在同一空位，共有方案</w:t>
      </w:r>
      <w:r>
        <w:pict>
          <v:shape type="#_x0000_t75" style="width:104pt; height:18pt; margin-left:0pt; margin-top:0pt; mso-position-horizontal:left; mso-position-vertical:top; mso-position-horizontal-relative:char; mso-position-vertical-relative:line;">
            <w10:wrap type="inline"/>
            <v:imagedata r:id="rId13" o:title=""/>
          </v:shape>
        </w:pict>
      </w:r>
      <w:r>
        <w:rPr/>
        <w:t xml:space="preserve">种，则两种情况共有</w:t>
      </w:r>
      <w:r>
        <w:pict>
          <v:shape type="#_x0000_t75" style="width:69pt; height:18pt; margin-left:0pt; margin-top:0pt; mso-position-horizontal:left; mso-position-vertical:top; mso-position-horizontal-relative:char; mso-position-vertical-relative:line;">
            <w10:wrap type="inline"/>
            <v:imagedata r:id="rId14" o:title=""/>
          </v:shape>
        </w:pict>
      </w:r>
      <w:r>
        <w:rPr/>
        <w:t xml:space="preserve">种方案。</w:t>
      </w:r>
    </w:p>
    <w:p>
      <w:pPr>
        <w:pStyle w:val="pStyle"/>
      </w:pPr>
      <w:r>
        <w:rPr/>
        <w:t xml:space="preserve">  方法二：已经确定顺序的三个人形成4个空位，剩下两个人可以用插空法进行排位。第一个人随机插进1个空有4种方案，第一个人确定位置之后就是4个人形成5个空，第二个人再随机插进1个空有5种方案，则共有</w:t>
      </w:r>
      <w:r>
        <w:pict>
          <v:shape type="#_x0000_t75" style="width:59pt; height:18pt; margin-left:0pt; margin-top:0pt; mso-position-horizontal:left; mso-position-vertical:top; mso-position-horizontal-relative:char; mso-position-vertical-relative:line;">
            <w10:wrap type="inline"/>
            <v:imagedata r:id="rId15" o:title=""/>
          </v:shape>
        </w:pict>
      </w:r>
      <w:r>
        <w:rPr/>
        <w:t xml:space="preserve">种。</w:t>
      </w:r>
    </w:p>
    <w:p>
      <w:pPr>
        <w:pStyle w:val="pStyle"/>
      </w:pPr>
      <w:r>
        <w:rPr/>
        <w:t xml:space="preserve">  故正确答案为A。</w:t>
      </w:r>
    </w:p>
    <w:p>
      <w:pPr>
        <w:pStyle w:val="pStyle"/>
      </w:pPr>
      <w:r>
        <w:rPr/>
        <w:t xml:space="preserve">【来源】 2019年山西省忻州市静乐县事业单位考试《职业能力测试》精选真题第16题</w:t>
      </w:r>
    </w:p>
    <w:p/>
    <w:p>
      <w:pPr/>
      <w:r>
        <w:rPr/>
        <w:t xml:space="preserve">第16题</w:t>
      </w:r>
    </w:p>
    <w:p>
      <w:pPr/>
      <w:r>
        <w:rPr/>
        <w:t xml:space="preserve">【知识点】 相遇追及</w:t>
      </w:r>
    </w:p>
    <w:p>
      <w:pPr>
        <w:pStyle w:val="pStyle"/>
      </w:pPr>
      <w:r>
        <w:rPr/>
        <w:t xml:space="preserve">【答案】 D</w:t>
      </w:r>
    </w:p>
    <w:p>
      <w:pPr>
        <w:pStyle w:val="pStyle"/>
      </w:pPr>
      <w:r>
        <w:rPr/>
        <w:t xml:space="preserve">【解析】   行程图如下所示：</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16" o:title=""/>
          </v:shape>
        </w:pict>
      </w:r>
    </w:p>
    <w:p>
      <w:pPr>
        <w:pStyle w:val="pStyle"/>
      </w:pPr>
      <w:r>
        <w:rPr/>
        <w:t xml:space="preserve">  第一次相遇两车路程和为</w:t>
      </w:r>
      <w:r>
        <w:pict>
          <v:shape type="#_x0000_t75" style="width:42pt; height:20pt; margin-left:0pt; margin-top:0pt; mso-position-horizontal:left; mso-position-vertical:top; mso-position-horizontal-relative:char; mso-position-vertical-relative:line;">
            <w10:wrap type="inline"/>
            <v:imagedata r:id="rId17" o:title=""/>
          </v:shape>
        </w:pict>
      </w:r>
      <w:r>
        <w:rPr/>
        <w:t xml:space="preserve">，可列方程①：</w:t>
      </w:r>
      <w:r>
        <w:pict>
          <v:shape type="#_x0000_t75" style="width:165pt; height:21pt; margin-left:0pt; margin-top:0pt; mso-position-horizontal:left; mso-position-vertical:top; mso-position-horizontal-relative:char; mso-position-vertical-relative:line;">
            <w10:wrap type="inline"/>
            <v:imagedata r:id="rId18" o:title=""/>
          </v:shape>
        </w:pict>
      </w:r>
      <w:r>
        <w:rPr/>
        <w:t xml:space="preserve">；从第一次相遇到第二次相遇间，两车走的的路程和也是</w:t>
      </w:r>
      <w:r>
        <w:pict>
          <v:shape type="#_x0000_t75" style="width:42pt; height:20pt; margin-left:0pt; margin-top:0pt; mso-position-horizontal:left; mso-position-vertical:top; mso-position-horizontal-relative:char; mso-position-vertical-relative:line;">
            <w10:wrap type="inline"/>
            <v:imagedata r:id="rId19" o:title=""/>
          </v:shape>
        </w:pict>
      </w:r>
      <w:r>
        <w:rPr/>
        <w:t xml:space="preserve">，故第二次相遇时间跟第一次相遇时间相等，则可列方程②：</w:t>
      </w:r>
      <w:r>
        <w:pict>
          <v:shape type="#_x0000_t75" style="width:103pt; height:38pt; margin-left:0pt; margin-top:0pt; mso-position-horizontal:left; mso-position-vertical:top; mso-position-horizontal-relative:char; mso-position-vertical-relative:line;">
            <w10:wrap type="inline"/>
            <v:imagedata r:id="rId20" o:title=""/>
          </v:shape>
        </w:pict>
      </w:r>
      <w:r>
        <w:rPr/>
        <w:t xml:space="preserve">化简可得，联立方程①②解得</w:t>
      </w:r>
      <w:r>
        <w:pict>
          <v:shape type="#_x0000_t75" style="width:54pt; height:19pt; margin-left:0pt; margin-top:0pt; mso-position-horizontal:left; mso-position-vertical:top; mso-position-horizontal-relative:char; mso-position-vertical-relative:line;">
            <w10:wrap type="inline"/>
            <v:imagedata r:id="rId21" o:title=""/>
          </v:shape>
        </w:pict>
      </w:r>
      <w:r>
        <w:rPr/>
        <w:t xml:space="preserve">千米/小时。</w:t>
      </w:r>
    </w:p>
    <w:p>
      <w:pPr>
        <w:pStyle w:val="pStyle"/>
      </w:pPr>
      <w:r>
        <w:rPr/>
        <w:t xml:space="preserve">  故正确答案为D。</w:t>
      </w:r>
    </w:p>
    <w:p>
      <w:pPr>
        <w:pStyle w:val="pStyle"/>
      </w:pPr>
      <w:r>
        <w:rPr/>
        <w:t xml:space="preserve">【来源】 2019年山西省忻州市静乐县事业单位考试《职业能力测试》精选真题第17题</w:t>
      </w:r>
    </w:p>
    <w:p/>
    <w:p>
      <w:pPr/>
      <w:r>
        <w:rPr/>
        <w:t xml:space="preserve">第17题</w:t>
      </w:r>
    </w:p>
    <w:p>
      <w:pPr/>
      <w:r>
        <w:rPr/>
        <w:t xml:space="preserve">【知识点】 基本方程（组）</w:t>
      </w:r>
    </w:p>
    <w:p>
      <w:pPr>
        <w:pStyle w:val="pStyle"/>
      </w:pPr>
      <w:r>
        <w:rPr/>
        <w:t xml:space="preserve">【答案】 B</w:t>
      </w:r>
    </w:p>
    <w:p>
      <w:pPr>
        <w:pStyle w:val="pStyle"/>
      </w:pPr>
      <w:r>
        <w:rPr/>
        <w:t xml:space="preserve">【解析】   设自行车和小轿车的数量分别为</w:t>
      </w:r>
      <w:r>
        <w:pict>
          <v:shape type="#_x0000_t75" style="width:8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3" o:title=""/>
          </v:shape>
        </w:pict>
      </w:r>
      <w:r>
        <w:rPr/>
        <w:t xml:space="preserve">辆，则可列方程：</w:t>
      </w:r>
      <w:r>
        <w:pict>
          <v:shape type="#_x0000_t75" style="width:76pt; height:30pt; margin-left:0pt; margin-top:0pt; mso-position-horizontal:left; mso-position-vertical:top; mso-position-horizontal-relative:char; mso-position-vertical-relative:line;">
            <w10:wrap type="inline"/>
            <v:imagedata r:id="rId24" o:title=""/>
          </v:shape>
        </w:pict>
      </w:r>
      <w:r>
        <w:rPr/>
        <w:t xml:space="preserve">，化简可得：</w:t>
      </w:r>
      <w:r>
        <w:pict>
          <v:shape type="#_x0000_t75" style="width:6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故正确答案为B。</w:t>
      </w:r>
    </w:p>
    <w:p>
      <w:pPr>
        <w:pStyle w:val="pStyle"/>
      </w:pPr>
      <w:r>
        <w:rPr/>
        <w:t xml:space="preserve">【来源】 2019年山西省忻州市静乐县事业单位考试《职业能力测试》精选真题第18题</w:t>
      </w:r>
    </w:p>
    <w:p/>
    <w:p>
      <w:pPr/>
      <w:r>
        <w:rPr/>
        <w:t xml:space="preserve">第18题</w:t>
      </w:r>
    </w:p>
    <w:p>
      <w:pPr/>
      <w:r>
        <w:rPr/>
        <w:t xml:space="preserve">【知识点】 年龄问题</w:t>
      </w:r>
    </w:p>
    <w:p>
      <w:pPr>
        <w:pStyle w:val="pStyle"/>
      </w:pPr>
      <w:r>
        <w:rPr/>
        <w:t xml:space="preserve">【答案】 B</w:t>
      </w:r>
    </w:p>
    <w:p>
      <w:pPr>
        <w:pStyle w:val="pStyle"/>
      </w:pPr>
      <w:r>
        <w:rPr/>
        <w:t xml:space="preserve">【解析】   根据题意，现在全家年龄和为145，三年前年龄和为134，正常情况下四个人过3年，年龄和应该增长12岁，但是现在只相差</w:t>
      </w:r>
      <w:r>
        <w:pict>
          <v:shape type="#_x0000_t75" style="width:89pt; height:18pt; margin-left:0pt; margin-top:0pt; mso-position-horizontal:left; mso-position-vertical:top; mso-position-horizontal-relative:char; mso-position-vertical-relative:line;">
            <w10:wrap type="inline"/>
            <v:imagedata r:id="rId26" o:title=""/>
          </v:shape>
        </w:pict>
      </w:r>
      <w:r>
        <w:rPr/>
        <w:t xml:space="preserve">岁，由此可知3年前女儿还未出生。设10年前妈妈</w:t>
      </w:r>
      <w:r>
        <w:pict>
          <v:shape type="#_x0000_t75" style="width:8pt; height:18pt; margin-left:0pt; margin-top:0pt; mso-position-horizontal:left; mso-position-vertical:top; mso-position-horizontal-relative:char; mso-position-vertical-relative:line;">
            <w10:wrap type="inline"/>
            <v:imagedata r:id="rId27" o:title=""/>
          </v:shape>
        </w:pict>
      </w:r>
      <w:r>
        <w:rPr/>
        <w:t xml:space="preserve">岁，则可列方程：</w:t>
      </w:r>
      <w:r>
        <w:pict>
          <v:shape type="#_x0000_t75" style="width:219pt; height:18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9" o:title=""/>
          </v:shape>
        </w:pict>
      </w:r>
      <w:r>
        <w:rPr/>
        <w:t xml:space="preserve">；设</w:t>
      </w:r>
      <w:r>
        <w:pict>
          <v:shape type="#_x0000_t75" style="width:9pt; height:18pt; margin-left:0pt; margin-top:0pt; mso-position-horizontal:left; mso-position-vertical:top; mso-position-horizontal-relative:char; mso-position-vertical-relative:line;">
            <w10:wrap type="inline"/>
            <v:imagedata r:id="rId30" o:title=""/>
          </v:shape>
        </w:pict>
      </w:r>
      <w:r>
        <w:rPr/>
        <w:t xml:space="preserve">年前外公年龄是妈妈的两倍，则可列方程：</w:t>
      </w:r>
      <w:r>
        <w:pict>
          <v:shape type="#_x0000_t75" style="width:287pt; height:1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故正确答案为B。</w:t>
      </w:r>
    </w:p>
    <w:p>
      <w:pPr>
        <w:pStyle w:val="pStyle"/>
      </w:pPr>
      <w:r>
        <w:rPr/>
        <w:t xml:space="preserve">【来源】 2019年山西省忻州市静乐县事业单位考试《职业能力测试》精选真题第19题</w:t>
      </w:r>
    </w:p>
    <w:p/>
    <w:p>
      <w:pPr/>
      <w:r>
        <w:rPr/>
        <w:t xml:space="preserve">第19题</w:t>
      </w:r>
    </w:p>
    <w:p>
      <w:pPr/>
      <w:r>
        <w:rPr/>
        <w:t xml:space="preserve">【知识点】 等可能性事件概率</w:t>
      </w:r>
    </w:p>
    <w:p>
      <w:pPr>
        <w:pStyle w:val="pStyle"/>
      </w:pPr>
      <w:r>
        <w:rPr/>
        <w:t xml:space="preserve">【答案】 B</w:t>
      </w:r>
    </w:p>
    <w:p>
      <w:pPr>
        <w:pStyle w:val="pStyle"/>
      </w:pPr>
      <w:r>
        <w:rPr/>
        <w:t xml:space="preserve">【解析】   随机点出四名同学共有</w:t>
      </w:r>
      <w:r>
        <w:pict>
          <v:shape type="#_x0000_t75" style="width:16pt; height:18pt; margin-left:0pt; margin-top:0pt; mso-position-horizontal:left; mso-position-vertical:top; mso-position-horizontal-relative:char; mso-position-vertical-relative:line;">
            <w10:wrap type="inline"/>
            <v:imagedata r:id="rId33" o:title=""/>
          </v:shape>
        </w:pict>
      </w:r>
      <w:r>
        <w:rPr/>
        <w:t xml:space="preserve">种情况，这四名同学的成绩排名越来越好的情况只有1种，故根据给条件求概率公式所求概率</w:t>
      </w:r>
      <w:r>
        <w:pict>
          <v:shape type="#_x0000_t75" style="width:126pt; height:31pt; margin-left:0pt; margin-top:0pt; mso-position-horizontal:left; mso-position-vertical:top; mso-position-horizontal-relative:char; mso-position-vertical-relative:line;">
            <w10:wrap type="inline"/>
            <v:imagedata r:id="rId34" o:title=""/>
          </v:shape>
        </w:pict>
      </w:r>
      <w:r>
        <w:pict>
          <v:shape type="#_x0000_t75" style="width:68pt; height:31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故正确答案为B。</w:t>
      </w:r>
    </w:p>
    <w:p>
      <w:pPr>
        <w:pStyle w:val="pStyle"/>
      </w:pPr>
      <w:r>
        <w:rPr/>
        <w:t xml:space="preserve">【来源】 2019年山西省忻州市静乐县事业单位考试《职业能力测试》精选真题第20题</w:t>
      </w:r>
    </w:p>
    <w:p/>
    <w:p>
      <w:pPr/>
      <w:r>
        <w:rPr/>
        <w:t xml:space="preserve">第20题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重复抵押：“同一抵押物”、“向数个债权人展开抵押”；</w:t>
      </w:r>
    </w:p>
    <w:p>
      <w:pPr>
        <w:pStyle w:val="pStyle"/>
      </w:pPr>
      <w:r>
        <w:rPr/>
        <w:t xml:space="preserve">  形式上的重复抵押：“同抵押物内各个具有独立价值的部分”、“分别抵押给数个债权人”；</w:t>
      </w:r>
    </w:p>
    <w:p>
      <w:pPr>
        <w:pStyle w:val="pStyle"/>
      </w:pPr>
      <w:r>
        <w:rPr/>
        <w:t xml:space="preserve">  实质上的重复抵押：“同一抵押物的全部价值”、“分别向数个债权人抵押”。</w:t>
      </w:r>
    </w:p>
    <w:p>
      <w:pPr>
        <w:pStyle w:val="pStyle"/>
      </w:pPr>
      <w:r>
        <w:rPr/>
        <w:t xml:space="preserve">  第二步：逐一分析选项。</w:t>
      </w:r>
    </w:p>
    <w:p>
      <w:pPr>
        <w:pStyle w:val="pStyle"/>
      </w:pPr>
      <w:r>
        <w:rPr/>
        <w:t xml:space="preserve">  A项：甲将一栋楼一层抵押给乙，另一层抵押给丙，符合“同抵押物内各个具有独立价值的部分”、“分别抵押给数个债权人”，符合“形式上的重复抵押”定义，不符合“实质上的重复抵押”定义，排除；</w:t>
      </w:r>
    </w:p>
    <w:p>
      <w:pPr>
        <w:pStyle w:val="pStyle"/>
      </w:pPr>
      <w:r>
        <w:rPr/>
        <w:t xml:space="preserve">  B项：甲将相机抵押给了乙一个人，然后借给丙，没有将相机抵押给丙，不符合任何一个定义，排除；</w:t>
      </w:r>
    </w:p>
    <w:p>
      <w:pPr>
        <w:pStyle w:val="pStyle"/>
      </w:pPr>
      <w:r>
        <w:rPr/>
        <w:t xml:space="preserve">  C项：甲将同一轿车同时抵押给乙、丙，符合“同一抵押物的全部价值”、“分别抵押给数个债权人”，符合“实质上的重复抵押”定义，当选；</w:t>
      </w:r>
    </w:p>
    <w:p>
      <w:pPr>
        <w:pStyle w:val="pStyle"/>
      </w:pPr>
      <w:r>
        <w:rPr/>
        <w:t xml:space="preserve">  D项：虽然甲工厂抵押了两样，但是都抵押给了乙，不符合任何一个定义，排除。</w:t>
      </w:r>
    </w:p>
    <w:p>
      <w:pPr>
        <w:pStyle w:val="pStyle"/>
      </w:pPr>
      <w:r>
        <w:rPr/>
        <w:t xml:space="preserve">  故正确答案为C。</w:t>
      </w:r>
    </w:p>
    <w:p>
      <w:pPr>
        <w:pStyle w:val="pStyle"/>
      </w:pPr>
      <w:r>
        <w:rPr/>
        <w:t xml:space="preserve">【来源】 2019年山西省忻州市静乐县事业单位考试《职业能力测试》精选真题第21题</w:t>
      </w:r>
    </w:p>
    <w:p/>
    <w:p>
      <w:pPr/>
      <w:r>
        <w:rPr/>
        <w:t xml:space="preserve">第21题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“事物不在面前时”、“人们的头脑中出现的关于事物的形象”。</w:t>
      </w:r>
    </w:p>
    <w:p>
      <w:pPr>
        <w:pStyle w:val="pStyle"/>
      </w:pPr>
      <w:r>
        <w:rPr/>
        <w:t xml:space="preserve">  第二步：逐一分析选项。</w:t>
      </w:r>
    </w:p>
    <w:p>
      <w:pPr>
        <w:pStyle w:val="pStyle"/>
      </w:pPr>
      <w:r>
        <w:rPr/>
        <w:t xml:space="preserve">  A项：小丽在电视中见过北京故宫，头脑有着故宫清晰的画面，符合“事物不在面前时，人们的头脑中出现的关于事物的形象”，符合定义，当选；</w:t>
      </w:r>
    </w:p>
    <w:p>
      <w:pPr>
        <w:pStyle w:val="pStyle"/>
      </w:pPr>
      <w:r>
        <w:rPr/>
        <w:t xml:space="preserve">  B项：人们在书中看到这些年轻人，属于主观想象，不符合“事物不在面前时”、“人们的头脑中出现的关于事物的形象”，排除；</w:t>
      </w:r>
    </w:p>
    <w:p>
      <w:pPr>
        <w:pStyle w:val="pStyle"/>
      </w:pPr>
      <w:r>
        <w:rPr/>
        <w:t xml:space="preserve">  C项：绝大多数人头脑中都没有具体形象，并不明确，不符合“人们的头脑中出现的关于事物的形象”，不符合定义，排除；</w:t>
      </w:r>
    </w:p>
    <w:p>
      <w:pPr>
        <w:pStyle w:val="pStyle"/>
      </w:pPr>
      <w:r>
        <w:rPr/>
        <w:t xml:space="preserve">  D项：一提到巴西，人们就会想到足球，说明足球是巴西的一个代表物，但不是巴西的具体形象，不符合“人们的头脑中出现的关于事物的形象”，不符合定义，排除。</w:t>
      </w:r>
    </w:p>
    <w:p>
      <w:pPr>
        <w:pStyle w:val="pStyle"/>
      </w:pPr>
      <w:r>
        <w:rPr/>
        <w:t xml:space="preserve">  故正确答案为A。</w:t>
      </w:r>
    </w:p>
    <w:p>
      <w:pPr>
        <w:pStyle w:val="pStyle"/>
      </w:pPr>
      <w:r>
        <w:rPr/>
        <w:t xml:space="preserve">【来源】 2019年山西省忻州市静乐县事业单位考试《职业能力测试》精选真题第22题</w:t>
      </w:r>
    </w:p>
    <w:p/>
    <w:p>
      <w:pPr/>
      <w:r>
        <w:rPr/>
        <w:t xml:space="preserve">第22题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“一个国家的劳动年龄人口占总人口比重较大”。</w:t>
      </w:r>
    </w:p>
    <w:p>
      <w:pPr>
        <w:pStyle w:val="pStyle"/>
      </w:pPr>
      <w:r>
        <w:rPr/>
        <w:t xml:space="preserve">  第二步：逐一分析选项。</w:t>
      </w:r>
    </w:p>
    <w:p>
      <w:pPr>
        <w:pStyle w:val="pStyle"/>
      </w:pPr>
      <w:r>
        <w:rPr/>
        <w:t xml:space="preserve">  A项：选项只提到了2014年的应届毕业生数量，没有提到劳动年龄人口所占总人口的比重，不符合“一个国家的劳动年龄人口占总人口比重较大”，不符合定义，排除；</w:t>
      </w:r>
    </w:p>
    <w:p>
      <w:pPr>
        <w:pStyle w:val="pStyle"/>
      </w:pPr>
      <w:r>
        <w:rPr/>
        <w:t xml:space="preserve">  B项：印度65岁以上人口所占比重与16岁以下所占比重都较低，说明16至65之间的人口占比高，符合“一个国家的劳动年龄人口占总人口比重较大”，符合定义，当选；</w:t>
      </w:r>
    </w:p>
    <w:p>
      <w:pPr>
        <w:pStyle w:val="pStyle"/>
      </w:pPr>
      <w:r>
        <w:rPr/>
        <w:t xml:space="preserve">  C项：选项只说第三产业提升就业率，没有提到劳动年龄人口所占总人口的比重，不符合“一个国家的劳动年龄人口占总人口比重较大”，不符合定义，排除；</w:t>
      </w:r>
    </w:p>
    <w:p>
      <w:pPr>
        <w:pStyle w:val="pStyle"/>
      </w:pPr>
      <w:r>
        <w:rPr/>
        <w:t xml:space="preserve">  D项：选项只涉及农村地区，至于全国的情况如何，无法得出，没有提到劳动年龄人口所占总人口的比重，不符合“一个国家的劳动年龄人口占总人口比重较大”，不符合定义，排除。</w:t>
      </w:r>
    </w:p>
    <w:p>
      <w:pPr>
        <w:pStyle w:val="pStyle"/>
      </w:pPr>
      <w:r>
        <w:rPr/>
        <w:t xml:space="preserve">  故正确答案为B。</w:t>
      </w:r>
    </w:p>
    <w:p>
      <w:pPr>
        <w:pStyle w:val="pStyle"/>
      </w:pPr>
      <w:r>
        <w:rPr/>
        <w:t xml:space="preserve">【来源】 2019年山西省忻州市静乐县事业单位考试《职业能力测试》精选真题第23题</w:t>
      </w:r>
    </w:p>
    <w:p/>
    <w:p>
      <w:pPr/>
      <w:r>
        <w:rPr/>
        <w:t xml:space="preserve">第23题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“工作事先无布置，事后无检查，权利完全给个人”、“仅是为下属提供信息，并与企业外部进行联系以利于下属的工作”。</w:t>
      </w:r>
    </w:p>
    <w:p>
      <w:pPr>
        <w:pStyle w:val="pStyle"/>
      </w:pPr>
      <w:r>
        <w:rPr/>
        <w:t xml:space="preserve">  第二步：逐一分析选项。</w:t>
      </w:r>
    </w:p>
    <w:p>
      <w:pPr>
        <w:pStyle w:val="pStyle"/>
      </w:pPr>
      <w:r>
        <w:rPr/>
        <w:t xml:space="preserve">  A项：小王事事以身作则，要求下属凡涉及重大事项都必须向他汇报，不符合“工作事先无布置，事后无检查，权利完全给个人”，不符合定义，排除；</w:t>
      </w:r>
    </w:p>
    <w:p>
      <w:pPr>
        <w:pStyle w:val="pStyle"/>
      </w:pPr>
      <w:r>
        <w:rPr/>
        <w:t xml:space="preserve">  B项：选项没有提及工作安排、权利归属，不符合“工作事先无布置，事后无检查，权利完全给个人”，不符合定义，排除；</w:t>
      </w:r>
    </w:p>
    <w:p>
      <w:pPr>
        <w:pStyle w:val="pStyle"/>
      </w:pPr>
      <w:r>
        <w:rPr/>
        <w:t xml:space="preserve">  C项：老刘是负责人，不过问下属工作，都靠下属自觉完成，符合“工作事先无布置，事后无检查，权利完全给个人”，仅在下属需要信息或外部资源时提供帮助，符合“仅是为下属提供信息，并与企业外部进行联系以利于下属的工作”，符合定义，当选；</w:t>
      </w:r>
    </w:p>
    <w:p>
      <w:pPr>
        <w:pStyle w:val="pStyle"/>
      </w:pPr>
      <w:r>
        <w:rPr/>
        <w:t xml:space="preserve">  D项：所有部门员工共同讨论决定所有重大问题，不符合“工作事先无布置，事后无检查，权利完全给个人”，不符合定义，排除。</w:t>
      </w:r>
    </w:p>
    <w:p>
      <w:pPr>
        <w:pStyle w:val="pStyle"/>
      </w:pPr>
      <w:r>
        <w:rPr/>
        <w:t xml:space="preserve">  故正确答案为C。</w:t>
      </w:r>
    </w:p>
    <w:p>
      <w:pPr>
        <w:pStyle w:val="pStyle"/>
      </w:pPr>
      <w:r>
        <w:rPr/>
        <w:t xml:space="preserve">【来源】 2019年山西省忻州市静乐县事业单位考试《职业能力测试》精选真题第24题</w:t>
      </w:r>
    </w:p>
    <w:p/>
    <w:p>
      <w:pPr/>
      <w:r>
        <w:rPr/>
        <w:t xml:space="preserve">第24题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特定恐怖症：“对某特定物体或高度特定的情境”、“强烈的、不合理的害怕或厌恶”；</w:t>
      </w:r>
    </w:p>
    <w:p>
      <w:pPr>
        <w:pStyle w:val="pStyle"/>
      </w:pPr>
      <w:r>
        <w:rPr/>
        <w:t xml:space="preserve">  社交恐怖症：“在社交场合下几乎不可控制地诱发即刻的焦虑发作”、“对社交性场景持久地、明显地害怕和回避”。</w:t>
      </w:r>
    </w:p>
    <w:p>
      <w:pPr>
        <w:pStyle w:val="pStyle"/>
      </w:pPr>
      <w:r>
        <w:rPr/>
        <w:t xml:space="preserve">  第二步：逐一分析选项。</w:t>
      </w:r>
    </w:p>
    <w:p>
      <w:pPr>
        <w:pStyle w:val="pStyle"/>
      </w:pPr>
      <w:r>
        <w:rPr/>
        <w:t xml:space="preserve">  A项：小马只要在公共场合感到害羞脸红，局促不安，符合“在社交场合下几乎不可控制地诱发即刻的焦虑发作”；怕成为人们耻笑的对象，符合“对社交性场景持久地、明显地害怕和回避”，符合“社交恐怖症”定义，不符合“特定恐怖症”定义，排除；</w:t>
      </w:r>
    </w:p>
    <w:p>
      <w:pPr>
        <w:pStyle w:val="pStyle"/>
      </w:pPr>
      <w:r>
        <w:rPr/>
        <w:t xml:space="preserve">  B项：小孙面对大狼狗的狂吠吓得头也不回的跑掉，属于下意识的反应，是合理的害怕反应，并且不是在社交场合情况下，不符合任何一个定义，排除；</w:t>
      </w:r>
    </w:p>
    <w:p>
      <w:pPr>
        <w:pStyle w:val="pStyle"/>
      </w:pPr>
      <w:r>
        <w:rPr/>
        <w:t xml:space="preserve">  C项：小高不敢在餐馆与人对坐吃饭，害怕与人近距离相处，尤其回避与别人谈话，符合“在社交场合下几乎不可控制地诱发即刻的焦虑发作”、“对社交性场景持久地、明显地害怕和回避”，符合“社交恐怖症”的定义，不符合“特定恐怖症”定义，排除；</w:t>
      </w:r>
    </w:p>
    <w:p>
      <w:pPr>
        <w:pStyle w:val="pStyle"/>
      </w:pPr>
      <w:r>
        <w:rPr/>
        <w:t xml:space="preserve">  D项：小李害怕蜘蛛，符合“对某特定物体或高度特定的情境”；哪怕是玩具蜘蛛都会令她毛骨悚然、尖叫不已，符合“强烈的、不合理的害怕或厌恶”，符合“特定恐怖症”定义，当选。</w:t>
      </w:r>
    </w:p>
    <w:p>
      <w:pPr>
        <w:pStyle w:val="pStyle"/>
      </w:pPr>
      <w:r>
        <w:rPr/>
        <w:t xml:space="preserve">  故正确答案为D。</w:t>
      </w:r>
    </w:p>
    <w:p>
      <w:pPr>
        <w:pStyle w:val="pStyle"/>
      </w:pPr>
      <w:r>
        <w:rPr/>
        <w:t xml:space="preserve">【来源】 2019年山西省忻州市静乐县事业单位考试《职业能力测试》精选真题第25题</w:t>
      </w:r>
    </w:p>
    <w:p/>
    <w:p>
      <w:pPr/>
      <w:r>
        <w:rPr/>
        <w:t xml:space="preserve">第25题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论点：手机和电脑的使用威胁到汉字传承。</w:t>
      </w:r>
    </w:p>
    <w:p>
      <w:pPr>
        <w:pStyle w:val="pStyle"/>
      </w:pPr>
      <w:r>
        <w:rPr/>
        <w:t xml:space="preserve">  论据：针对在当今的互联网时代，手机、电脑空前普及，借助某种输入法写字的人越来越多，一笔一画动笔写字的机会越来越少。</w:t>
      </w:r>
    </w:p>
    <w:p>
      <w:pPr>
        <w:pStyle w:val="pStyle"/>
      </w:pPr>
      <w:r>
        <w:rPr/>
        <w:t xml:space="preserve">  论点论据话题一致，优先考虑否定论点。</w:t>
      </w:r>
    </w:p>
    <w:p>
      <w:pPr>
        <w:pStyle w:val="pStyle"/>
      </w:pPr>
      <w:r>
        <w:rPr/>
        <w:t xml:space="preserve">  第二步：逐一分析选项。</w:t>
      </w:r>
    </w:p>
    <w:p>
      <w:pPr>
        <w:pStyle w:val="pStyle"/>
      </w:pPr>
      <w:r>
        <w:rPr/>
        <w:t xml:space="preserve">  A项：该项说明互联网提供了海量资源，有利于人们认读和书写更多的汉字词，不会威胁汉字传承，否定论点，能够削弱，当选；</w:t>
      </w:r>
    </w:p>
    <w:p>
      <w:pPr>
        <w:pStyle w:val="pStyle"/>
      </w:pPr>
      <w:r>
        <w:rPr/>
        <w:t xml:space="preserve">  B项：该项说明手机和电脑可以成为人“多出来”的一种知识和技能，与是否威胁汉字传承无关，无关选项，排除；</w:t>
      </w:r>
    </w:p>
    <w:p>
      <w:pPr>
        <w:pStyle w:val="pStyle"/>
      </w:pPr>
      <w:r>
        <w:rPr/>
        <w:t xml:space="preserve">  C项：该项说明手机和电脑普及使很多人很少有机会手写汉字，经常提笔忘字，说明手机和电脑的使用威胁到汉字传承，为加强项，排除；</w:t>
      </w:r>
    </w:p>
    <w:p>
      <w:pPr>
        <w:pStyle w:val="pStyle"/>
      </w:pPr>
      <w:r>
        <w:rPr/>
        <w:t xml:space="preserve">  D项：该项说明衡量一个人的文化程度，很重要的一个标准是其掌握母语的水平，与是否威胁汉字传承无关，无关选项，排除。</w:t>
      </w:r>
    </w:p>
    <w:p>
      <w:pPr>
        <w:pStyle w:val="pStyle"/>
      </w:pPr>
      <w:r>
        <w:rPr/>
        <w:t xml:space="preserve">  故正确答案为A。</w:t>
      </w:r>
    </w:p>
    <w:p>
      <w:pPr>
        <w:pStyle w:val="pStyle"/>
      </w:pPr>
      <w:r>
        <w:rPr/>
        <w:t xml:space="preserve">【来源】 2019年山西省忻州市静乐县事业单位考试《职业能力测试》精选真题第26题</w:t>
      </w:r>
    </w:p>
    <w:p/>
    <w:p>
      <w:pPr/>
      <w:r>
        <w:rPr/>
        <w:t xml:space="preserve">第26题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论点：东北虎不会对公园中的其他野生动物造成危害；东北虎也不会对游客造成危害。</w:t>
      </w:r>
    </w:p>
    <w:p>
      <w:pPr>
        <w:pStyle w:val="pStyle"/>
      </w:pPr>
      <w:r>
        <w:rPr/>
        <w:t xml:space="preserve">  论据：公园为东北虎准备了足够的食物，如鸡、鸭、兔子等；因为东北虎对游客足够友善。</w:t>
      </w:r>
    </w:p>
    <w:p>
      <w:pPr>
        <w:pStyle w:val="pStyle"/>
      </w:pPr>
      <w:r>
        <w:rPr/>
        <w:t xml:space="preserve">  论点和论据话题不一致，优先考虑搭桥，补充论据。</w:t>
      </w:r>
    </w:p>
    <w:p>
      <w:pPr>
        <w:pStyle w:val="pStyle"/>
      </w:pPr>
      <w:r>
        <w:rPr/>
        <w:t xml:space="preserve">  第二步：逐一分析选项。</w:t>
      </w:r>
    </w:p>
    <w:p>
      <w:pPr>
        <w:pStyle w:val="pStyle"/>
      </w:pPr>
      <w:r>
        <w:rPr/>
        <w:t xml:space="preserve">  A项：题干讨论的是鸡、鸭、兔子等增加自然气息和游客乐趣，题干讨论的是东北虎是否会给其他野生动物和游客造成危害，话题不一致，不能加强，当选；</w:t>
      </w:r>
    </w:p>
    <w:p>
      <w:pPr>
        <w:pStyle w:val="pStyle"/>
      </w:pPr>
      <w:r>
        <w:rPr/>
        <w:t xml:space="preserve">  B项：选项说明只有患病的东北虎才会主动攻击人，而进入公园前东北虎将经过严格的检疫，所以园里的东北虎不会主动攻击人，补充论据，可以加强，排除；</w:t>
      </w:r>
    </w:p>
    <w:p>
      <w:pPr>
        <w:pStyle w:val="pStyle"/>
      </w:pPr>
      <w:r>
        <w:rPr/>
        <w:t xml:space="preserve">  C项：选项说明游客通常坐在汽车中游览，不会遭到野兽的直接攻击，说明东北虎不会对游客造成危害，补充论据，可以加强，排除；</w:t>
      </w:r>
    </w:p>
    <w:p>
      <w:pPr>
        <w:pStyle w:val="pStyle"/>
      </w:pPr>
      <w:r>
        <w:rPr/>
        <w:t xml:space="preserve">  D项：选项说明公园引进的都是挑选的对人类非常友善的东北虎，补充论据，可以加强，排除。</w:t>
      </w:r>
    </w:p>
    <w:p>
      <w:pPr>
        <w:pStyle w:val="pStyle"/>
      </w:pPr>
      <w:r>
        <w:rPr/>
        <w:t xml:space="preserve">  本题为选非题，故正确答案为A。</w:t>
      </w:r>
    </w:p>
    <w:p>
      <w:pPr>
        <w:pStyle w:val="pStyle"/>
      </w:pPr>
      <w:r>
        <w:rPr/>
        <w:t xml:space="preserve">【来源】 2019年山西省忻州市静乐县事业单位考试《职业能力测试》精选真题第27题</w:t>
      </w:r>
    </w:p>
    <w:p/>
    <w:p>
      <w:pPr/>
      <w:r>
        <w:rPr/>
        <w:t xml:space="preserve">第27题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论点：补钙应该喝高钙奶。</w:t>
      </w:r>
    </w:p>
    <w:p>
      <w:pPr>
        <w:pStyle w:val="pStyle"/>
      </w:pPr>
      <w:r>
        <w:rPr/>
        <w:t xml:space="preserve">  论据：高钙奶含钙更多，补钙效果更佳。</w:t>
      </w:r>
    </w:p>
    <w:p>
      <w:pPr>
        <w:pStyle w:val="pStyle"/>
      </w:pPr>
      <w:r>
        <w:rPr/>
        <w:t xml:space="preserve">  第二步：逐一分析选项。</w:t>
      </w:r>
    </w:p>
    <w:p>
      <w:pPr>
        <w:pStyle w:val="pStyle"/>
      </w:pPr>
      <w:r>
        <w:rPr/>
        <w:t xml:space="preserve">  A项：该项说明高钙奶添加钙有限制，在技术上也是有难度的，技术层面无法支持高钙奶含钙更多，否定论据，可以削弱，排除；</w:t>
      </w:r>
    </w:p>
    <w:p>
      <w:pPr>
        <w:pStyle w:val="pStyle"/>
      </w:pPr>
      <w:r>
        <w:rPr/>
        <w:t xml:space="preserve">  B项：该项说明国家对钙的加入量有严格要求，不能想加多少就加多少，不能明确补钙效果，为无关项，排除；</w:t>
      </w:r>
    </w:p>
    <w:p>
      <w:pPr>
        <w:pStyle w:val="pStyle"/>
      </w:pPr>
      <w:r>
        <w:rPr/>
        <w:t xml:space="preserve">  C项：该项说明高钙奶的钙含量比出牛奶的高一点，是加强项，不能削弱，当选；</w:t>
      </w:r>
    </w:p>
    <w:p>
      <w:pPr>
        <w:pStyle w:val="pStyle"/>
      </w:pPr>
      <w:r>
        <w:rPr/>
        <w:t xml:space="preserve">  D项：该项说明牛奶是补钙冠军，题干讨论的是高钙奶，话题不一致，为无关选项，排除。</w:t>
      </w:r>
    </w:p>
    <w:p>
      <w:pPr>
        <w:pStyle w:val="pStyle"/>
      </w:pPr>
      <w:r>
        <w:rPr/>
        <w:t xml:space="preserve">  本题为选非题，故正确答案为C。</w:t>
      </w:r>
    </w:p>
    <w:p>
      <w:pPr>
        <w:pStyle w:val="pStyle"/>
      </w:pPr>
      <w:r>
        <w:rPr/>
        <w:t xml:space="preserve">【来源】 2019年山西省忻州市静乐县事业单位考试《职业能力测试》精选真题第28题</w:t>
      </w:r>
    </w:p>
    <w:p/>
    <w:p>
      <w:pPr/>
      <w:r>
        <w:rPr/>
        <w:t xml:space="preserve">第28题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①制作电视养生节目</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具备专家资源、节目资金、制作能力等</w:t>
      </w:r>
    </w:p>
    <w:p>
      <w:pPr>
        <w:pStyle w:val="pStyle"/>
      </w:pPr>
      <w:r>
        <w:rPr/>
        <w:t xml:space="preserve">  ②有些市电视台</w:t>
      </w:r>
      <w:r>
        <w:pict>
          <v:shape type="#_x0000_t75" style="width:14pt; height:18pt; margin-left:0pt; margin-top:0pt; mso-position-horizontal:left; mso-position-vertical:top; mso-position-horizontal-relative:char; mso-position-vertical-relative:line;">
            <w10:wrap type="inline"/>
            <v:imagedata r:id="rId37" o:title=""/>
          </v:shape>
        </w:pic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制作电视养生节目的电视台</w:t>
      </w:r>
    </w:p>
    <w:p>
      <w:pPr>
        <w:pStyle w:val="pStyle"/>
      </w:pPr>
      <w:r>
        <w:rPr/>
        <w:t xml:space="preserve">  ③上星卫视</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制作电视养生节目</w:t>
      </w:r>
    </w:p>
    <w:p>
      <w:pPr>
        <w:pStyle w:val="pStyle"/>
      </w:pPr>
      <w:r>
        <w:rPr/>
        <w:t xml:space="preserve">  根据①和③的传递关系可以得出：④上星卫视</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制作电视养生节目</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具备专家资源、节目资金、制作能力等</w:t>
      </w:r>
    </w:p>
    <w:p>
      <w:pPr>
        <w:pStyle w:val="pStyle"/>
      </w:pPr>
      <w:r>
        <w:rPr/>
        <w:t xml:space="preserve">  第二步：逐一分析选项。</w:t>
      </w:r>
    </w:p>
    <w:p>
      <w:pPr>
        <w:pStyle w:val="pStyle"/>
      </w:pPr>
      <w:r>
        <w:rPr/>
        <w:t xml:space="preserve">  A项：题干中未提及节目收视率，无法推出，排除；</w:t>
      </w:r>
    </w:p>
    <w:p>
      <w:pPr>
        <w:pStyle w:val="pStyle"/>
      </w:pPr>
      <w:r>
        <w:rPr/>
        <w:t xml:space="preserve">  B项：翻译为上星卫视</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具备专家资源、节目资金、制作能力，是对④的肯前，肯前必肯后，该项正确，当选；</w:t>
      </w:r>
    </w:p>
    <w:p>
      <w:pPr>
        <w:pStyle w:val="pStyle"/>
      </w:pPr>
      <w:r>
        <w:rPr/>
        <w:t xml:space="preserve">  C项：根据③可知上星卫视具备制作能力，但并未提及某些上星卫视是否需要提高自身制作能力，无法推出，排除；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制作电视养生节目</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提高制作水平，是对④的否后，否后必否前，可以推出不上星卫视，推不出提高制作水平，排除。</w:t>
      </w:r>
    </w:p>
    <w:p>
      <w:pPr>
        <w:pStyle w:val="pStyle"/>
      </w:pPr>
      <w:r>
        <w:rPr/>
        <w:t xml:space="preserve">  故正确答案为B。</w:t>
      </w:r>
    </w:p>
    <w:p>
      <w:pPr>
        <w:pStyle w:val="pStyle"/>
      </w:pPr>
      <w:r>
        <w:rPr/>
        <w:t xml:space="preserve">【来源】 2019年山西省忻州市静乐县事业单位考试《职业能力测试》精选真题第29题</w:t>
      </w:r>
    </w:p>
    <w:p/>
    <w:p>
      <w:pPr/>
      <w:r>
        <w:rPr/>
        <w:t xml:space="preserve">第29题</w:t>
      </w:r>
    </w:p>
    <w:p>
      <w:pPr/>
      <w:r>
        <w:rPr/>
        <w:t xml:space="preserve">【知识点】 分析推理</w:t>
      </w:r>
    </w:p>
    <w:p>
      <w:pPr>
        <w:pStyle w:val="pStyle"/>
      </w:pPr>
      <w:r>
        <w:rPr/>
        <w:t xml:space="preserve">【答案】 B</w:t>
      </w:r>
    </w:p>
    <w:p>
      <w:pPr>
        <w:pStyle w:val="pStyle"/>
      </w:pPr>
      <w:r>
        <w:rPr/>
        <w:t xml:space="preserve">【解析】   第一步：整理题干信息。</w:t>
      </w:r>
    </w:p>
    <w:p>
      <w:pPr>
        <w:pStyle w:val="pStyle"/>
      </w:pPr>
      <w:r>
        <w:rPr/>
        <w:t xml:space="preserve">  ①童子甲：不是丙拿的</w:t>
      </w:r>
    </w:p>
    <w:p>
      <w:pPr>
        <w:pStyle w:val="pStyle"/>
      </w:pPr>
      <w:r>
        <w:rPr/>
        <w:t xml:space="preserve">  ②童子乙：是丙拿的</w:t>
      </w:r>
    </w:p>
    <w:p>
      <w:pPr>
        <w:pStyle w:val="pStyle"/>
      </w:pPr>
      <w:r>
        <w:rPr/>
        <w:t xml:space="preserve">  ③童子丙：不是丙拿的</w:t>
      </w:r>
    </w:p>
    <w:p>
      <w:pPr>
        <w:pStyle w:val="pStyle"/>
      </w:pPr>
      <w:r>
        <w:rPr/>
        <w:t xml:space="preserve">  第二步：分析题干。</w:t>
      </w:r>
    </w:p>
    <w:p>
      <w:pPr>
        <w:pStyle w:val="pStyle"/>
      </w:pPr>
      <w:r>
        <w:rPr/>
        <w:t xml:space="preserve">由提问可知，本题为真假推理，童子甲和童子丙所说一致，只有一个人说了谎，可知说谎的一定是童子乙，即孙悟空变成了童子乙。</w:t>
      </w:r>
    </w:p>
    <w:p>
      <w:pPr>
        <w:pStyle w:val="pStyle"/>
      </w:pPr>
      <w:r>
        <w:rPr/>
        <w:t xml:space="preserve">  故正确答案为B。</w:t>
      </w:r>
    </w:p>
    <w:p>
      <w:pPr>
        <w:pStyle w:val="pStyle"/>
      </w:pPr>
      <w:r>
        <w:rPr/>
        <w:t xml:space="preserve">【来源】 2019年山西省忻州市静乐县事业单位考试《职业能力测试》精选真题第30题</w:t>
      </w:r>
    </w:p>
    <w:p/>
    <w:p>
      <w:pPr/>
      <w:r>
        <w:rPr/>
        <w:t xml:space="preserve">第30题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成百与上千都表示数量很多，为近义关系。且“百”和“千”程度递增。</w:t>
      </w:r>
    </w:p>
    <w:p>
      <w:pPr>
        <w:pStyle w:val="pStyle"/>
      </w:pPr>
      <w:r>
        <w:rPr/>
        <w:t xml:space="preserve">  第二步：判断选项词语间逻辑关系。</w:t>
      </w:r>
    </w:p>
    <w:p>
      <w:pPr>
        <w:pStyle w:val="pStyle"/>
      </w:pPr>
      <w:r>
        <w:rPr/>
        <w:t xml:space="preserve">  A项：“三教”是儒教、道教、佛教，“九流”是儒家、道家、墨家、法家、名家、杂家、农家、纵横家和阴阳家，二者不是近义关系，与题干逻辑关系不一致，排除；</w:t>
      </w:r>
    </w:p>
    <w:p>
      <w:pPr>
        <w:pStyle w:val="pStyle"/>
      </w:pPr>
      <w:r>
        <w:rPr/>
        <w:t xml:space="preserve">  B项：“三头”是三个脑袋，“六臂”是六个胳膊，二者不是近义关系，与题干逻辑关系不一致，排除；</w:t>
      </w:r>
    </w:p>
    <w:p>
      <w:pPr>
        <w:pStyle w:val="pStyle"/>
      </w:pPr>
      <w:r>
        <w:rPr/>
        <w:t xml:space="preserve">  C项：“千变”和“万化”都表示变化很多，二者是近义关系，“千”和“万”是程度递增，与题干逻辑关系一致，当选；</w:t>
      </w:r>
    </w:p>
    <w:p>
      <w:pPr>
        <w:pStyle w:val="pStyle"/>
      </w:pPr>
      <w:r>
        <w:rPr/>
        <w:t xml:space="preserve">  D项：“千方”和“百计”都表示计谋和方法很多，二者是近义关系，但“千”和“百”之间是程度递减，与题干逻辑关系不一致，排除。</w:t>
      </w:r>
    </w:p>
    <w:p>
      <w:pPr>
        <w:pStyle w:val="pStyle"/>
      </w:pPr>
      <w:r>
        <w:rPr/>
        <w:t xml:space="preserve">  故正确答案为C。</w:t>
      </w:r>
    </w:p>
    <w:p>
      <w:pPr>
        <w:pStyle w:val="pStyle"/>
      </w:pPr>
      <w:r>
        <w:rPr/>
        <w:t xml:space="preserve">【来源】 2019年山西省忻州市静乐县事业单位考试《职业能力测试》精选真题第31题</w:t>
      </w:r>
    </w:p>
    <w:p/>
    <w:p>
      <w:pPr/>
      <w:r>
        <w:rPr/>
        <w:t xml:space="preserve">第31题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睁眼瞎是俗语，指没文化、不识字的人；目不识丁形容人不识字活没有学问，二者是近义关系。</w:t>
      </w:r>
    </w:p>
    <w:p>
      <w:pPr>
        <w:pStyle w:val="pStyle"/>
      </w:pPr>
      <w:r>
        <w:rPr/>
        <w:t xml:space="preserve">  第二步：判断选项词语间逻辑关系。</w:t>
      </w:r>
    </w:p>
    <w:p>
      <w:pPr>
        <w:pStyle w:val="pStyle"/>
      </w:pPr>
      <w:r>
        <w:rPr/>
        <w:t xml:space="preserve">  A项：破天荒从来没有出现过的事，或第一次出现的事，闻所未闻指听到了从来没听过的事情，也形容该事物非常罕见新奇，二者不是近义关系，与题干逻辑关系不一致，排除；</w:t>
      </w:r>
    </w:p>
    <w:p>
      <w:pPr>
        <w:pStyle w:val="pStyle"/>
      </w:pPr>
      <w:r>
        <w:rPr/>
        <w:t xml:space="preserve">  B项：纸老虎比喻外强中干的人，不堪一击形容力量薄弱，经不起一击。二者不是近义关系，与题干逻辑关系不一致，排除；</w:t>
      </w:r>
    </w:p>
    <w:p>
      <w:pPr>
        <w:pStyle w:val="pStyle"/>
      </w:pPr>
      <w:r>
        <w:rPr/>
        <w:t xml:space="preserve">  C项：踢皮球形容部门之间职责不清，相互推诿，办事效率低下，相互推诿指彼此之间相互推托，不愿承担责任，二者是近义关系，与题干逻辑关系一致，当选；</w:t>
      </w:r>
    </w:p>
    <w:p>
      <w:pPr>
        <w:pStyle w:val="pStyle"/>
      </w:pPr>
      <w:r>
        <w:rPr/>
        <w:t xml:space="preserve">  D项：燕归垒是燕子回到自己的巢穴，时过境迁是随着时间的推移，情况发生变化，二者不不是近义关系，与题干逻辑关系不一致，排除。</w:t>
      </w:r>
    </w:p>
    <w:p>
      <w:pPr>
        <w:pStyle w:val="pStyle"/>
      </w:pPr>
      <w:r>
        <w:rPr/>
        <w:t xml:space="preserve">  故正确答案为C。</w:t>
      </w:r>
    </w:p>
    <w:p>
      <w:pPr>
        <w:pStyle w:val="pStyle"/>
      </w:pPr>
      <w:r>
        <w:rPr/>
        <w:t xml:space="preserve">【来源】 2019年山西省忻州市静乐县事业单位考试《职业能力测试》精选真题第32题</w:t>
      </w:r>
    </w:p>
    <w:p/>
    <w:p>
      <w:pPr/>
      <w:r>
        <w:rPr/>
        <w:t xml:space="preserve">第32题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“甘”字有两种释义：甜，味道好；自愿，乐意。甘甜中的“甘”指的是甜，甘愿中的“甘”指的是自愿。后两个词是第一个字的两种释义。</w:t>
      </w:r>
    </w:p>
    <w:p>
      <w:pPr>
        <w:pStyle w:val="pStyle"/>
      </w:pPr>
      <w:r>
        <w:rPr/>
        <w:t xml:space="preserve">  第二步：判断选项词语间逻辑关系。</w:t>
      </w:r>
    </w:p>
    <w:p>
      <w:pPr>
        <w:pStyle w:val="pStyle"/>
      </w:pPr>
      <w:r>
        <w:rPr/>
        <w:t xml:space="preserve">  A项：仇恨、怨恨中的“恨”释义相同，均为仇视，与题干逻辑关系不一致，排除；</w:t>
      </w:r>
    </w:p>
    <w:p>
      <w:pPr>
        <w:pStyle w:val="pStyle"/>
      </w:pPr>
      <w:r>
        <w:rPr/>
        <w:t xml:space="preserve">  B项：皮肤、肌肤中的“肤”释义相同，都是指肉体表面的皮，与题干逻辑关系不一致，排除；</w:t>
      </w:r>
    </w:p>
    <w:p>
      <w:pPr>
        <w:pStyle w:val="pStyle"/>
      </w:pPr>
      <w:r>
        <w:rPr/>
        <w:t xml:space="preserve">  C项：讽刺、讥讽中的“讽”释义相同，都是用含蓄的话讥刺，与题干逻辑关系不一致，排除；</w:t>
      </w:r>
    </w:p>
    <w:p>
      <w:pPr>
        <w:pStyle w:val="pStyle"/>
      </w:pPr>
      <w:r>
        <w:rPr/>
        <w:t xml:space="preserve">  D项：“寒”有两种释义：冷；穷困（有时用作谦辞）。寒冷中的“寒”指的是冷，寒舍中的“寒”指的是穷困，与题干逻辑关系一致，当选。</w:t>
      </w:r>
    </w:p>
    <w:p>
      <w:pPr>
        <w:pStyle w:val="pStyle"/>
      </w:pPr>
      <w:r>
        <w:rPr/>
        <w:t xml:space="preserve">  故正确答案为D。</w:t>
      </w:r>
    </w:p>
    <w:p>
      <w:pPr>
        <w:pStyle w:val="pStyle"/>
      </w:pPr>
      <w:r>
        <w:rPr/>
        <w:t xml:space="preserve">【来源】 2019年山西省忻州市静乐县事业单位考试《职业能力测试》精选真题第33题</w:t>
      </w:r>
    </w:p>
    <w:p/>
    <w:p>
      <w:pPr/>
      <w:r>
        <w:rPr/>
        <w:t xml:space="preserve">第33题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制定政策、执行政策，均为动宾关系；先制定后执行，二者为时间先后顺序的对应关系。</w:t>
      </w:r>
    </w:p>
    <w:p>
      <w:pPr>
        <w:pStyle w:val="pStyle"/>
      </w:pPr>
      <w:r>
        <w:rPr/>
        <w:t xml:space="preserve">  第二步：判断选项词语间逻辑关系。</w:t>
      </w:r>
    </w:p>
    <w:p>
      <w:pPr>
        <w:pStyle w:val="pStyle"/>
      </w:pPr>
      <w:r>
        <w:rPr/>
        <w:t xml:space="preserve">  A项：设计问卷、发放问卷，均为动宾关系；先设计再发放，二者为时间先后顺序的对应关系，与题干逻辑关系一致，当选；</w:t>
      </w:r>
    </w:p>
    <w:p>
      <w:pPr>
        <w:pStyle w:val="pStyle"/>
      </w:pPr>
      <w:r>
        <w:rPr/>
        <w:t xml:space="preserve">  B项：播放磁带，二者为动宾关系，但快进和磁带不能构成动宾关系，与题干逻辑关系不一致，排除；</w:t>
      </w:r>
    </w:p>
    <w:p>
      <w:pPr>
        <w:pStyle w:val="pStyle"/>
      </w:pPr>
      <w:r>
        <w:rPr/>
        <w:t xml:space="preserve">  C项：预习、复习不能与考试搭配，与考试不构成动宾关系，与题干逻辑关系不一致，排除；</w:t>
      </w:r>
    </w:p>
    <w:p>
      <w:pPr>
        <w:pStyle w:val="pStyle"/>
      </w:pPr>
      <w:r>
        <w:rPr/>
        <w:t xml:space="preserve">  D项：复制文稿、修改文稿，均为动宾关系，但复制和修改没有必然的先后顺序，与题干逻辑关系不一致，排除。</w:t>
      </w:r>
    </w:p>
    <w:p>
      <w:pPr>
        <w:pStyle w:val="pStyle"/>
      </w:pPr>
      <w:r>
        <w:rPr/>
        <w:t xml:space="preserve">  故正确答案为A。</w:t>
      </w:r>
    </w:p>
    <w:p>
      <w:pPr>
        <w:pStyle w:val="pStyle"/>
      </w:pPr>
      <w:r>
        <w:rPr/>
        <w:t xml:space="preserve">【来源】 2019年山西省忻州市静乐县事业单位考试《职业能力测试》精选真题第34题</w:t>
      </w:r>
    </w:p>
    <w:p/>
    <w:p>
      <w:pPr/>
      <w:r>
        <w:rPr/>
        <w:t xml:space="preserve">第34题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折戟沉沙铁未销，出自唐代诗人杜牧的《赤壁》，表达的是怀古之情，与场所无明显逻辑关系；千古兴亡多少事，出自南宋诗人《南乡子·登京口北固亭有怀》，表达的是怀古之情，与离别无明显逻辑关系，前后逻辑关系不一致，排除；</w:t>
      </w:r>
    </w:p>
    <w:p>
      <w:pPr>
        <w:pStyle w:val="pStyle"/>
      </w:pPr>
      <w:r>
        <w:rPr/>
        <w:t xml:space="preserve">  B项：折戟沉沙铁未销，表达的是怀古之情，二者为对应关系；故人西辞黄鹤楼，出自唐代诗人李白的《黄鹤楼送孟浩然之广陵》，表达的是离别之情，二者为对应关系，前后逻辑关系一致，当选；</w:t>
      </w:r>
    </w:p>
    <w:p>
      <w:pPr>
        <w:pStyle w:val="pStyle"/>
      </w:pPr>
      <w:r>
        <w:rPr/>
        <w:t xml:space="preserve">  C项：折戟沉沙铁未销，表达的是怀古之情，与出游无明显逻辑关系；三千越甲可吞吴，出自清代蒲松龄的《百二秦关终属楚》，表达的是怀古之情，与离别无明显逻辑关系，前后逻辑关系不一致，排除；</w:t>
      </w:r>
    </w:p>
    <w:p>
      <w:pPr>
        <w:pStyle w:val="pStyle"/>
      </w:pPr>
      <w:r>
        <w:rPr/>
        <w:t xml:space="preserve">  D项：折戟沉沙铁未销，表达的是怀古之情，与离别无明显逻辑关系；西出阳关无故人，出自唐代诗人王维的《送元二使安西》，表达的是离别之情，二者为对应关系，前后逻辑关系不一致，排除。</w:t>
      </w:r>
    </w:p>
    <w:p>
      <w:pPr>
        <w:pStyle w:val="pStyle"/>
      </w:pPr>
      <w:r>
        <w:rPr/>
        <w:t xml:space="preserve">  故正确答案为B。</w:t>
      </w:r>
    </w:p>
    <w:p>
      <w:pPr>
        <w:pStyle w:val="pStyle"/>
      </w:pPr>
      <w:r>
        <w:rPr/>
        <w:t xml:space="preserve">【来源】 2019年山西省忻州市静乐县事业单位考试《职业能力测试》精选真题第35题</w:t>
      </w:r>
    </w:p>
    <w:p/>
    <w:p>
      <w:pPr/>
      <w:r>
        <w:rPr/>
        <w:t xml:space="preserve">第35题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A项：波澜壮阔比喻声势雄壮或规模宏大，与历练无明显逻辑关系；海阔天空形容开阔，无拘无束，与磨砺无明显逻辑关系，前后逻辑关系不一致，排除；</w:t>
      </w:r>
    </w:p>
    <w:p>
      <w:pPr>
        <w:pStyle w:val="pStyle"/>
      </w:pPr>
      <w:r>
        <w:rPr/>
        <w:t xml:space="preserve">  B项：栉风沐雨形容人经常在外面不顾风雨地辛苦奔波，形容对人的一种历练；千锤百炼比喻经历多次艰苦斗争的锻炼和考验，形容对人的一种磨砺，前后逻辑关系一致，当选；</w:t>
      </w:r>
    </w:p>
    <w:p>
      <w:pPr>
        <w:pStyle w:val="pStyle"/>
      </w:pPr>
      <w:r>
        <w:rPr/>
        <w:t xml:space="preserve">  C项：千辛万苦指各种各样的艰难困苦，形容一种历练，二者为比喻象征关系；九死一生形容情况很危险，与磨砺无明显逻辑关系，前后逻辑关系不一致，排除；</w:t>
      </w:r>
    </w:p>
    <w:p>
      <w:pPr>
        <w:pStyle w:val="pStyle"/>
      </w:pPr>
      <w:r>
        <w:rPr/>
        <w:t xml:space="preserve">  D项：处心积虑形容一个人蓄谋已久，思考时间长，与历练无明显逻辑关系；百折不挠形容意志坚强，屡受挫折而不屈服，与磨砺无明显逻辑关系，前后逻辑关系不一致，排除。</w:t>
      </w:r>
    </w:p>
    <w:p>
      <w:pPr>
        <w:pStyle w:val="pStyle"/>
      </w:pPr>
      <w:r>
        <w:rPr/>
        <w:t xml:space="preserve">  故正确答案为B。</w:t>
      </w:r>
    </w:p>
    <w:p>
      <w:pPr>
        <w:pStyle w:val="pStyle"/>
      </w:pPr>
      <w:r>
        <w:rPr/>
        <w:t xml:space="preserve">【来源】 2019年山西省忻州市静乐县事业单位考试《职业能力测试》精选真题第36题</w:t>
      </w:r>
    </w:p>
    <w:p/>
    <w:p>
      <w:pPr/>
      <w:r>
        <w:rPr/>
        <w:t xml:space="preserve">第36题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历史学是一种人文科学，二者为种属关系；历史人物是历史学的研究对象，二者为对应关系。</w:t>
      </w:r>
    </w:p>
    <w:p>
      <w:pPr>
        <w:pStyle w:val="pStyle"/>
      </w:pPr>
      <w:r>
        <w:rPr/>
        <w:t xml:space="preserve">  第二步：判断选项词语间的逻辑关系。</w:t>
      </w:r>
    </w:p>
    <w:p>
      <w:pPr>
        <w:pStyle w:val="pStyle"/>
      </w:pPr>
      <w:r>
        <w:rPr/>
        <w:t xml:space="preserve">  A项：生化物理学是物理学和生物学的交叉学科，与物理学不构成种属关系；光合作用不是生化物理学的研究对象，与题干逻辑关系不一致，排除；</w:t>
      </w:r>
    </w:p>
    <w:p>
      <w:pPr>
        <w:pStyle w:val="pStyle"/>
      </w:pPr>
      <w:r>
        <w:rPr/>
        <w:t xml:space="preserve">  B项：汉语言不是社会学，与题干逻辑关系不一致，排除；</w:t>
      </w:r>
    </w:p>
    <w:p>
      <w:pPr>
        <w:pStyle w:val="pStyle"/>
      </w:pPr>
      <w:r>
        <w:rPr/>
        <w:t xml:space="preserve">  C项：化学是一种自然科学，二者为种属关系；化学元素是化学的研究对象，二者为对应关系，与题干逻辑关系一致，当选；</w:t>
      </w:r>
    </w:p>
    <w:p>
      <w:pPr>
        <w:pStyle w:val="pStyle"/>
      </w:pPr>
      <w:r>
        <w:rPr/>
        <w:t xml:space="preserve">  D项：社会学是社会科学的一种，二者为种属关系，但与题干的顺序相反，与题干逻辑关系不一致，排除。</w:t>
      </w:r>
    </w:p>
    <w:p>
      <w:pPr>
        <w:pStyle w:val="pStyle"/>
      </w:pPr>
      <w:r>
        <w:rPr/>
        <w:t xml:space="preserve">  故正确答案为C。</w:t>
      </w:r>
    </w:p>
    <w:p>
      <w:pPr>
        <w:pStyle w:val="pStyle"/>
      </w:pPr>
      <w:r>
        <w:rPr/>
        <w:t xml:space="preserve">【来源】 2019年山西省忻州市静乐县事业单位考试《职业能力测试》精选真题第37题</w:t>
      </w:r>
    </w:p>
    <w:p/>
    <w:p>
      <w:pPr/>
      <w:r>
        <w:rPr/>
        <w:t xml:space="preserve">第37题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竞选需要策略来指导，二者为对应关系；竞选可能有成败两种结果，二者为对应关系。</w:t>
      </w:r>
    </w:p>
    <w:p>
      <w:pPr>
        <w:pStyle w:val="pStyle"/>
      </w:pPr>
      <w:r>
        <w:rPr/>
        <w:t xml:space="preserve">  第二步：判断选项词语间逻辑关系。</w:t>
      </w:r>
    </w:p>
    <w:p>
      <w:pPr>
        <w:pStyle w:val="pStyle"/>
      </w:pPr>
      <w:r>
        <w:rPr/>
        <w:t xml:space="preserve">  A项：血型是指血液成分表面的抗原类型，人种是具有共同遗传体质特征的人类群体，血型不能指导人种，与题干逻辑关系不一致，排除；</w:t>
      </w:r>
    </w:p>
    <w:p>
      <w:pPr>
        <w:pStyle w:val="pStyle"/>
      </w:pPr>
      <w:r>
        <w:rPr/>
        <w:t xml:space="preserve">  B项：诉状是指提出某种诉讼请求的法律文书，不是用来指导案件的，与题干逻辑关系不一致，排除；</w:t>
      </w:r>
    </w:p>
    <w:p>
      <w:pPr>
        <w:pStyle w:val="pStyle"/>
      </w:pPr>
      <w:r>
        <w:rPr/>
        <w:t xml:space="preserve">  C项：经验和能力都是描述人的综合素质，二者为并列关系，与题干逻辑关系不一致，排除；</w:t>
      </w:r>
    </w:p>
    <w:p>
      <w:pPr>
        <w:pStyle w:val="pStyle"/>
      </w:pPr>
      <w:r>
        <w:rPr/>
        <w:t xml:space="preserve">  D项：战争需要战术来指导，二者为对应关系；战争可能有胜负两种结果，二者为对应关系，与题干逻辑关系一致，当选。</w:t>
      </w:r>
    </w:p>
    <w:p>
      <w:pPr>
        <w:pStyle w:val="pStyle"/>
      </w:pPr>
      <w:r>
        <w:rPr/>
        <w:t xml:space="preserve">  故正确答案为D。</w:t>
      </w:r>
    </w:p>
    <w:p>
      <w:pPr>
        <w:pStyle w:val="pStyle"/>
      </w:pPr>
      <w:r>
        <w:rPr/>
        <w:t xml:space="preserve">【来源】 2019年山西省忻州市静乐县事业单位考试《职业能力测试》精选真题第38题</w:t>
      </w:r>
    </w:p>
    <w:p/>
    <w:p>
      <w:pPr/>
      <w:r>
        <w:rPr/>
        <w:t xml:space="preserve">第38题</w:t>
      </w:r>
    </w:p>
    <w:p>
      <w:pPr/>
      <w:r>
        <w:rPr/>
        <w:t xml:space="preserve">【知识点】 语法类</w:t>
      </w:r>
    </w:p>
    <w:p>
      <w:pPr>
        <w:pStyle w:val="pStyle"/>
      </w:pPr>
      <w:r>
        <w:rPr/>
        <w:t xml:space="preserve">【答案】 B</w:t>
      </w:r>
    </w:p>
    <w:p>
      <w:pPr>
        <w:pStyle w:val="pStyle"/>
      </w:pPr>
      <w:r>
        <w:rPr/>
        <w:t xml:space="preserve">【解析】   第一步：判断题干词语间逻辑关系。</w:t>
      </w:r>
    </w:p>
    <w:p>
      <w:pPr>
        <w:pStyle w:val="pStyle"/>
      </w:pPr>
      <w:r>
        <w:rPr/>
        <w:t xml:space="preserve">  庄严肃穆可以修饰法庭，即庄严肃穆的法庭，为偏正结构。</w:t>
      </w:r>
    </w:p>
    <w:p>
      <w:pPr>
        <w:pStyle w:val="pStyle"/>
      </w:pPr>
      <w:r>
        <w:rPr/>
        <w:t xml:space="preserve">  第二步：判断选项词语间逻辑关系。</w:t>
      </w:r>
    </w:p>
    <w:p>
      <w:pPr>
        <w:pStyle w:val="pStyle"/>
      </w:pPr>
      <w:r>
        <w:rPr/>
        <w:t xml:space="preserve">  A项：勤奋好学修饰的学生而不是学校，与题干逻辑关系不一致，排除；</w:t>
      </w:r>
    </w:p>
    <w:p>
      <w:pPr>
        <w:pStyle w:val="pStyle"/>
      </w:pPr>
      <w:r>
        <w:rPr/>
        <w:t xml:space="preserve">  B项：郁郁葱葱可以用来修饰森林，即郁郁葱葱的森林，为偏正结构，与题干逻辑关系一致，当选；</w:t>
      </w:r>
    </w:p>
    <w:p>
      <w:pPr>
        <w:pStyle w:val="pStyle"/>
      </w:pPr>
      <w:r>
        <w:rPr/>
        <w:t xml:space="preserve">  C项：嬉戏玩闹修饰的孩童而不是公园，与题干逻辑关系不一致，排除；</w:t>
      </w:r>
    </w:p>
    <w:p>
      <w:pPr>
        <w:pStyle w:val="pStyle"/>
      </w:pPr>
      <w:r>
        <w:rPr/>
        <w:t xml:space="preserve">  D项：满汉全席不能修饰餐桌，与题干逻辑关系不一致，排除。</w:t>
      </w:r>
    </w:p>
    <w:p>
      <w:pPr>
        <w:pStyle w:val="pStyle"/>
      </w:pPr>
      <w:r>
        <w:rPr/>
        <w:t xml:space="preserve">  故正确答案为B。</w:t>
      </w:r>
    </w:p>
    <w:p>
      <w:pPr>
        <w:pStyle w:val="pStyle"/>
      </w:pPr>
      <w:r>
        <w:rPr/>
        <w:t xml:space="preserve">【来源】 2019年山西省忻州市静乐县事业单位考试《职业能力测试》精选真题第39题</w:t>
      </w:r>
    </w:p>
    <w:p/>
    <w:p>
      <w:pPr/>
      <w:r>
        <w:rPr/>
        <w:t xml:space="preserve">第39题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笔帽与毛笔配套使用，二者为配套使用的对应关系。</w:t>
      </w:r>
    </w:p>
    <w:p>
      <w:pPr>
        <w:pStyle w:val="pStyle"/>
      </w:pPr>
      <w:r>
        <w:rPr/>
        <w:t xml:space="preserve">  第二步：判断选项词语间逻辑关系。</w:t>
      </w:r>
    </w:p>
    <w:p>
      <w:pPr>
        <w:pStyle w:val="pStyle"/>
      </w:pPr>
      <w:r>
        <w:rPr/>
        <w:t xml:space="preserve">  A项：旅游鞋和旅行包都是旅行用品，二者为并列关系，与题干逻辑关系不一致，排除；</w:t>
      </w:r>
    </w:p>
    <w:p>
      <w:pPr>
        <w:pStyle w:val="pStyle"/>
      </w:pPr>
      <w:r>
        <w:rPr/>
        <w:t xml:space="preserve">  B项：火箭与发射架配套使用，二者为配套使用的对应关系，与题干逻辑关系一致，保留；</w:t>
      </w:r>
    </w:p>
    <w:p>
      <w:pPr>
        <w:pStyle w:val="pStyle"/>
      </w:pPr>
      <w:r>
        <w:rPr/>
        <w:t xml:space="preserve">  C项：刀鞘与佩刀配套使用，二者为配套使用的对应关系，与题干逻辑关系一致，保留；</w:t>
      </w:r>
    </w:p>
    <w:p>
      <w:pPr>
        <w:pStyle w:val="pStyle"/>
      </w:pPr>
      <w:r>
        <w:rPr/>
        <w:t xml:space="preserve">  D项：石墨装在打印机的墨盒里，二者为位置的对应关系，与题干逻辑关系不一致，排除。</w:t>
      </w:r>
    </w:p>
    <w:p>
      <w:pPr>
        <w:pStyle w:val="pStyle"/>
      </w:pPr>
      <w:r>
        <w:rPr/>
        <w:t xml:space="preserve">  比较B、C项，题干中笔帽是保护毛笔的套子，B项发射架是支撑火箭的架子，C项刀鞘是保护佩刀的套子，故C项更为合适。</w:t>
      </w:r>
    </w:p>
    <w:p>
      <w:pPr>
        <w:pStyle w:val="pStyle"/>
      </w:pPr>
      <w:r>
        <w:rPr/>
        <w:t xml:space="preserve">  故正确答案为C。</w:t>
      </w:r>
    </w:p>
    <w:p>
      <w:pPr>
        <w:pStyle w:val="pStyle"/>
      </w:pPr>
      <w:r>
        <w:rPr/>
        <w:t xml:space="preserve">【来源】 2019年山西省忻州市静乐县事业单位考试《职业能力测试》精选真题第40题</w:t>
      </w:r>
    </w:p>
    <w:p/>
    <w:p>
      <w:pPr/>
      <w:r>
        <w:rPr/>
        <w:t xml:space="preserve">第40题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鸟兽鱼虫可拆分为鸟、兽、鱼、虫四个名词，且四个名词为并列关系；江河湖海可拆分为江、河、湖、海四个名词，且四个名词为并列关系。</w:t>
      </w:r>
    </w:p>
    <w:p>
      <w:pPr>
        <w:pStyle w:val="pStyle"/>
      </w:pPr>
      <w:r>
        <w:rPr/>
        <w:t xml:space="preserve">  第二步：判断选项词语间逻辑关系。</w:t>
      </w:r>
    </w:p>
    <w:p>
      <w:pPr>
        <w:pStyle w:val="pStyle"/>
      </w:pPr>
      <w:r>
        <w:rPr/>
        <w:t xml:space="preserve">  A项：闭关自守四个字不能拆分为并列关系，且兵强马壮四个字也不能拆分为并列关系，与题干逻辑关系不一致，排除；</w:t>
      </w:r>
    </w:p>
    <w:p>
      <w:pPr>
        <w:pStyle w:val="pStyle"/>
      </w:pPr>
      <w:r>
        <w:rPr/>
        <w:t xml:space="preserve">  B项：悲欢离合四个字可以拆分为并列关系，但漂泊流浪四个字不能拆分为并列关系，与题干逻辑关系不一致，排除；</w:t>
      </w:r>
    </w:p>
    <w:p>
      <w:pPr>
        <w:pStyle w:val="pStyle"/>
      </w:pPr>
      <w:r>
        <w:rPr/>
        <w:t xml:space="preserve">  C项：琴棋书画可拆分为琴、棋、书、画四个名词，且四个名词为并列关系，经史子集可拆分为经、史、子、集四个名词，且四个名词为并列关系，与题干逻辑关系一致，当选；</w:t>
      </w:r>
    </w:p>
    <w:p>
      <w:pPr>
        <w:pStyle w:val="pStyle"/>
      </w:pPr>
      <w:r>
        <w:rPr/>
        <w:t xml:space="preserve">  D项：冰清玉洁四个字不能拆分成并列关系，徘徊彷徨四个字也不能拆分成并列关系，与题干逻辑关系不一致，排除。</w:t>
      </w:r>
    </w:p>
    <w:p>
      <w:pPr>
        <w:pStyle w:val="pStyle"/>
      </w:pPr>
      <w:r>
        <w:rPr/>
        <w:t xml:space="preserve">  故正确答案为C。</w:t>
      </w:r>
    </w:p>
    <w:p>
      <w:pPr>
        <w:pStyle w:val="pStyle"/>
      </w:pPr>
      <w:r>
        <w:rPr/>
        <w:t xml:space="preserve">【来源】 2019年山西省忻州市静乐县事业单位考试《职业能力测试》精选真题第41题</w:t>
      </w:r>
    </w:p>
    <w:p/>
    <w:p>
      <w:pPr/>
      <w:r>
        <w:rPr/>
        <w:t xml:space="preserve">第41题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买和卖都是动词，是一组相对的动作，二者为对应关系，买和卖组合而成的买卖既能做动词，又能做名词。</w:t>
      </w:r>
    </w:p>
    <w:p>
      <w:pPr>
        <w:pStyle w:val="pStyle"/>
      </w:pPr>
      <w:r>
        <w:rPr/>
        <w:t xml:space="preserve">  第二步：判断选项词语间逻辑关系。</w:t>
      </w:r>
    </w:p>
    <w:p>
      <w:pPr>
        <w:pStyle w:val="pStyle"/>
      </w:pPr>
      <w:r>
        <w:rPr/>
        <w:t xml:space="preserve">  A项：好和坏都是形容词，二者为反义关系，与题干逻辑关系不一致，排除；</w:t>
      </w:r>
    </w:p>
    <w:p>
      <w:pPr>
        <w:pStyle w:val="pStyle"/>
      </w:pPr>
      <w:r>
        <w:rPr/>
        <w:t xml:space="preserve">  B项：教和学都是动词，是一组相对的动作，二者为对应关系，教和学组合而成的教学既能做名词，又能做动词，与题干逻辑关系一致，当选；</w:t>
      </w:r>
    </w:p>
    <w:p>
      <w:pPr>
        <w:pStyle w:val="pStyle"/>
      </w:pPr>
      <w:r>
        <w:rPr/>
        <w:t xml:space="preserve">  C项：正和大都是形容词，二者无明显逻辑关系，且正大一般不单独成词，与题干逻辑关系不一致，排除；</w:t>
      </w:r>
    </w:p>
    <w:p>
      <w:pPr>
        <w:pStyle w:val="pStyle"/>
      </w:pPr>
      <w:r>
        <w:rPr/>
        <w:t xml:space="preserve">  D项：阴和暗都是形容词，二者为近义关系，与题干逻辑关系不一致，排除。</w:t>
      </w:r>
    </w:p>
    <w:p>
      <w:pPr>
        <w:pStyle w:val="pStyle"/>
      </w:pPr>
      <w:r>
        <w:rPr/>
        <w:t xml:space="preserve">  故正确答案为B。</w:t>
      </w:r>
    </w:p>
    <w:p>
      <w:pPr>
        <w:pStyle w:val="pStyle"/>
      </w:pPr>
      <w:r>
        <w:rPr/>
        <w:t xml:space="preserve">【来源】 2019年山西省忻州市静乐县事业单位考试《职业能力测试》精选真题第42题</w:t>
      </w:r>
    </w:p>
    <w:p/>
    <w:p>
      <w:pPr/>
      <w:r>
        <w:rPr/>
        <w:t xml:space="preserve">第42题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乾和坤是八卦中的两卦，二者为组成关系。</w:t>
      </w:r>
    </w:p>
    <w:p>
      <w:pPr>
        <w:pStyle w:val="pStyle"/>
      </w:pPr>
      <w:r>
        <w:rPr/>
        <w:t xml:space="preserve">  第二步：判断选项词语间逻辑关系。</w:t>
      </w:r>
    </w:p>
    <w:p>
      <w:pPr>
        <w:pStyle w:val="pStyle"/>
      </w:pPr>
      <w:r>
        <w:rPr/>
        <w:t xml:space="preserve">  A项：七情是指喜、怒、忧、思、悲、恐、惊，六欲指人的眼、耳、鼻、舌、身、意的生理需求或愿望，二者为并列关系，与题干逻辑关系不一致，排除；</w:t>
      </w:r>
    </w:p>
    <w:p>
      <w:pPr>
        <w:pStyle w:val="pStyle"/>
      </w:pPr>
      <w:r>
        <w:rPr/>
        <w:t xml:space="preserve">  B项：九族泛指亲属，干群指干部和群众，二者无明显逻辑关系，与题干逻辑关系不一致，排除；</w:t>
      </w:r>
    </w:p>
    <w:p>
      <w:pPr>
        <w:pStyle w:val="pStyle"/>
      </w:pPr>
      <w:r>
        <w:rPr/>
        <w:t xml:space="preserve">  C项：宫和商是五音中的两音，二者为组成关系，与题干逻辑关系一致，当选；</w:t>
      </w:r>
    </w:p>
    <w:p>
      <w:pPr>
        <w:pStyle w:val="pStyle"/>
      </w:pPr>
      <w:r>
        <w:rPr/>
        <w:t xml:space="preserve">  D项：四书和五经都是古代典籍，二者为并列关系，与题干逻辑关系不一致，排除。</w:t>
      </w:r>
    </w:p>
    <w:p>
      <w:pPr>
        <w:pStyle w:val="pStyle"/>
      </w:pPr>
      <w:r>
        <w:rPr/>
        <w:t xml:space="preserve">  故正确答案为C。</w:t>
      </w:r>
    </w:p>
    <w:p>
      <w:pPr>
        <w:pStyle w:val="pStyle"/>
      </w:pPr>
      <w:r>
        <w:rPr/>
        <w:t xml:space="preserve">【来源】 2019年山西省忻州市静乐县事业单位考试《职业能力测试》精选真题第43题</w:t>
      </w:r>
    </w:p>
    <w:p/>
    <w:p>
      <w:pPr/>
      <w:r>
        <w:rPr/>
        <w:t xml:space="preserve">第43题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形影不离形容彼此关系亲密，经常在一起，与疏远表述的意思相反，二者为反义关系。</w:t>
      </w:r>
    </w:p>
    <w:p>
      <w:pPr>
        <w:pStyle w:val="pStyle"/>
      </w:pPr>
      <w:r>
        <w:rPr/>
        <w:t xml:space="preserve">  第二步：判断选项词语间逻辑关系。</w:t>
      </w:r>
    </w:p>
    <w:p>
      <w:pPr>
        <w:pStyle w:val="pStyle"/>
      </w:pPr>
      <w:r>
        <w:rPr/>
        <w:t xml:space="preserve">  A项：事无巨细形容什么事都管，不分大小和主次，与细致表述的意思相近，二者为近义关系，与题干逻辑关系不一致，排除；</w:t>
      </w:r>
    </w:p>
    <w:p>
      <w:pPr>
        <w:pStyle w:val="pStyle"/>
      </w:pPr>
      <w:r>
        <w:rPr/>
        <w:t xml:space="preserve">  B项：水深火热比喻人民生活极端痛苦，安定指平静正常，二者不构成反义关系，与题干逻辑关系不一致，排除；</w:t>
      </w:r>
    </w:p>
    <w:p>
      <w:pPr>
        <w:pStyle w:val="pStyle"/>
      </w:pPr>
      <w:r>
        <w:rPr/>
        <w:t xml:space="preserve">  C项：自食其力指依靠自己的能力生活，与独立表述的意思相近，二者为近义关系，与题干逻辑关系不一致，排除；</w:t>
      </w:r>
    </w:p>
    <w:p>
      <w:pPr>
        <w:pStyle w:val="pStyle"/>
      </w:pPr>
      <w:r>
        <w:rPr/>
        <w:t xml:space="preserve">  D项：浅尝辄止指不深入钻研，与深入表述的意思相反，二者为反义关系，与题干逻辑关系一致，当选。</w:t>
      </w:r>
    </w:p>
    <w:p>
      <w:pPr>
        <w:pStyle w:val="pStyle"/>
      </w:pPr>
      <w:r>
        <w:rPr/>
        <w:t xml:space="preserve">  故正确答案为D。</w:t>
      </w:r>
    </w:p>
    <w:p>
      <w:pPr>
        <w:pStyle w:val="pStyle"/>
      </w:pPr>
      <w:r>
        <w:rPr/>
        <w:t xml:space="preserve">【来源】 2019年山西省忻州市静乐县事业单位考试《职业能力测试》精选真题第44题</w:t>
      </w:r>
    </w:p>
    <w:p/>
    <w:p>
      <w:pPr/>
      <w:r>
        <w:rPr/>
        <w:t xml:space="preserve">第44题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汉字是由笔画组成的，二者为组成关系；甲骨文是汉字的一种，二者为种属关系。</w:t>
      </w:r>
    </w:p>
    <w:p>
      <w:pPr>
        <w:pStyle w:val="pStyle"/>
      </w:pPr>
      <w:r>
        <w:rPr/>
        <w:t xml:space="preserve">  第二步：判断选项词语间逻辑关系。</w:t>
      </w:r>
    </w:p>
    <w:p>
      <w:pPr>
        <w:pStyle w:val="pStyle"/>
      </w:pPr>
      <w:r>
        <w:rPr/>
        <w:t xml:space="preserve">  A项：乐谱是由音符组成的，二者为组成关系，五线谱是乐谱的一种，二者为种属关系，与题干逻辑关系一致，当选；</w:t>
      </w:r>
    </w:p>
    <w:p>
      <w:pPr>
        <w:pStyle w:val="pStyle"/>
      </w:pPr>
      <w:r>
        <w:rPr/>
        <w:t xml:space="preserve">  B项：森林是由树木组成的，二者为组成关系，但大自然不是森林的一种，二者不构成种属关系，与题干逻辑关系不一致，排除；</w:t>
      </w:r>
    </w:p>
    <w:p>
      <w:pPr>
        <w:pStyle w:val="pStyle"/>
      </w:pPr>
      <w:r>
        <w:rPr/>
        <w:t xml:space="preserve">  C项：宇宙不是星云，应该是星云在宇宙里面，二者不是种属关系，与题干逻辑关系不一致，排除；</w:t>
      </w:r>
    </w:p>
    <w:p>
      <w:pPr>
        <w:pStyle w:val="pStyle"/>
      </w:pPr>
      <w:r>
        <w:rPr/>
        <w:t xml:space="preserve">  D项：香米是米的一种，而不是稻谷的一种，二者不构成种属关系，与题干逻辑关系不一致，排除。</w:t>
      </w:r>
    </w:p>
    <w:p>
      <w:pPr>
        <w:pStyle w:val="pStyle"/>
      </w:pPr>
      <w:r>
        <w:rPr/>
        <w:t xml:space="preserve">  故正确答案为A。</w:t>
      </w:r>
    </w:p>
    <w:p>
      <w:pPr>
        <w:pStyle w:val="pStyle"/>
      </w:pPr>
      <w:r>
        <w:rPr/>
        <w:t xml:space="preserve">【来源】 2019年山西省忻州市静乐县事业单位考试《职业能力测试》精选真题第45题</w:t>
      </w:r>
    </w:p>
    <w:p/>
    <w:p>
      <w:pPr/>
      <w:r>
        <w:rPr/>
        <w:t xml:space="preserve">第45题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氮是蛋白质的必要组成元素之一，没有氮，蛋白质就不存在，氮是蛋白质存在的必要条件；没有蛋白质就没有动物和人类，也不可能存在智力，蛋白质是智力存在的必要条件。</w:t>
      </w:r>
    </w:p>
    <w:p>
      <w:pPr>
        <w:pStyle w:val="pStyle"/>
      </w:pPr>
      <w:r>
        <w:rPr/>
        <w:t xml:space="preserve">  第二步：判断选项词语间逻辑关系。</w:t>
      </w:r>
    </w:p>
    <w:p>
      <w:pPr>
        <w:pStyle w:val="pStyle"/>
      </w:pPr>
      <w:r>
        <w:rPr/>
        <w:t xml:space="preserve">  A项：自信和乐观都是形容人的心理状态，二者为并列关系，与题干逻辑关系不一致，排除；</w:t>
      </w:r>
    </w:p>
    <w:p>
      <w:pPr>
        <w:pStyle w:val="pStyle"/>
      </w:pPr>
      <w:r>
        <w:rPr/>
        <w:t xml:space="preserve">  B项：水是森林存在的必要条件，森林是煤炭存在的必要条件，与题干逻辑关系一致，当选；</w:t>
      </w:r>
    </w:p>
    <w:p>
      <w:pPr>
        <w:pStyle w:val="pStyle"/>
      </w:pPr>
      <w:r>
        <w:rPr/>
        <w:t xml:space="preserve">  C项：雪预示着丰年，但雪不是丰年的必要条件，丰年会让人喜悦，但丰年不是喜悦的必要条件，与题干逻辑关系不一致，排除；</w:t>
      </w:r>
    </w:p>
    <w:p>
      <w:pPr>
        <w:pStyle w:val="pStyle"/>
      </w:pPr>
      <w:r>
        <w:rPr/>
        <w:t xml:space="preserve">  D项：闪电并不是雨产生的必要条件，而是打雷的必要条件，与题干逻辑关系不一致，排除。</w:t>
      </w:r>
    </w:p>
    <w:p>
      <w:pPr>
        <w:pStyle w:val="pStyle"/>
      </w:pPr>
      <w:r>
        <w:rPr/>
        <w:t xml:space="preserve">  故正确答案为B</w:t>
      </w:r>
    </w:p>
    <w:p>
      <w:pPr>
        <w:pStyle w:val="pStyle"/>
      </w:pPr>
      <w:r>
        <w:rPr/>
        <w:t xml:space="preserve">【来源】 2019年山西省忻州市静乐县事业单位考试《职业能力测试》精选真题第46题</w:t>
      </w:r>
    </w:p>
    <w:p/>
    <w:p>
      <w:pPr/>
      <w:r>
        <w:rPr/>
        <w:t xml:space="preserve">第46题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钻石一定是坚硬的，坚硬是钻石的必然属性，二者为必然属性的对应关系。</w:t>
      </w:r>
    </w:p>
    <w:p>
      <w:pPr>
        <w:pStyle w:val="pStyle"/>
      </w:pPr>
      <w:r>
        <w:rPr/>
        <w:t xml:space="preserve">  第二步：判断选项词语间逻辑关系。</w:t>
      </w:r>
    </w:p>
    <w:p>
      <w:pPr>
        <w:pStyle w:val="pStyle"/>
      </w:pPr>
      <w:r>
        <w:rPr/>
        <w:t xml:space="preserve">  A项：演唱歌曲，二者为动宾关系，与题干逻辑关系不一致，排除；</w:t>
      </w:r>
    </w:p>
    <w:p>
      <w:pPr>
        <w:pStyle w:val="pStyle"/>
      </w:pPr>
      <w:r>
        <w:rPr/>
        <w:t xml:space="preserve">  B项：城市不一定是繁华的，也可能是萧条的，繁华是城市的或然属性，二者为或然属性的对应关系，与题干逻辑关系不一致，排除；</w:t>
      </w:r>
    </w:p>
    <w:p>
      <w:pPr>
        <w:pStyle w:val="pStyle"/>
      </w:pPr>
      <w:r>
        <w:rPr/>
        <w:t xml:space="preserve">  C项：连队不一定是团结的，也可能是分裂的，团结是连队的或然属性，二者为或然属性的对应关系，与题干逻辑关系不一致，排除；</w:t>
      </w:r>
    </w:p>
    <w:p>
      <w:pPr>
        <w:pStyle w:val="pStyle"/>
      </w:pPr>
      <w:r>
        <w:rPr/>
        <w:t xml:space="preserve">  D项：黄连是一定苦涩的，苦涩是黄连的必然属性，二者为必然属性的对应关系，与题干逻辑关系一致，当选。</w:t>
      </w:r>
    </w:p>
    <w:p>
      <w:pPr>
        <w:pStyle w:val="pStyle"/>
      </w:pPr>
      <w:r>
        <w:rPr/>
        <w:t xml:space="preserve">  故正确答案为D。</w:t>
      </w:r>
    </w:p>
    <w:p>
      <w:pPr>
        <w:pStyle w:val="pStyle"/>
      </w:pPr>
      <w:r>
        <w:rPr/>
        <w:t xml:space="preserve">【来源】 2019年山西省忻州市静乐县事业单位考试《职业能力测试》精选真题第47题</w:t>
      </w:r>
    </w:p>
    <w:p/>
    <w:p>
      <w:pPr/>
      <w:r>
        <w:rPr/>
        <w:t xml:space="preserve">第47题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唱片是歌曲的载体，二者为载体的对应关系。</w:t>
      </w:r>
    </w:p>
    <w:p>
      <w:pPr>
        <w:pStyle w:val="pStyle"/>
      </w:pPr>
      <w:r>
        <w:rPr/>
        <w:t xml:space="preserve">  第二步：判断选项词语间逻辑关系。</w:t>
      </w:r>
    </w:p>
    <w:p>
      <w:pPr>
        <w:pStyle w:val="pStyle"/>
      </w:pPr>
      <w:r>
        <w:rPr/>
        <w:t xml:space="preserve">  A项：法院是司法审判机关，不是法律的载体，二者不为载体的对应关系，与题干逻辑关系不一致，排除；</w:t>
      </w:r>
    </w:p>
    <w:p>
      <w:pPr>
        <w:pStyle w:val="pStyle"/>
      </w:pPr>
      <w:r>
        <w:rPr/>
        <w:t xml:space="preserve">  B项：小麦在土地上生长，二者为地点的对应关系，与题干逻辑关系不一致，排除；</w:t>
      </w:r>
    </w:p>
    <w:p>
      <w:pPr>
        <w:pStyle w:val="pStyle"/>
      </w:pPr>
      <w:r>
        <w:rPr/>
        <w:t xml:space="preserve">  C项：报刊是新闻的载体，二者为载体的对应关系，与题干逻辑关系一致，当选；</w:t>
      </w:r>
    </w:p>
    <w:p>
      <w:pPr>
        <w:pStyle w:val="pStyle"/>
      </w:pPr>
      <w:r>
        <w:rPr/>
        <w:t xml:space="preserve">  D项：工厂与洗衣机，二者无明显逻辑关系，与题干逻辑关系不一致，排除。</w:t>
      </w:r>
    </w:p>
    <w:p>
      <w:pPr>
        <w:pStyle w:val="pStyle"/>
      </w:pPr>
      <w:r>
        <w:rPr/>
        <w:t xml:space="preserve">  故正确答案为C。</w:t>
      </w:r>
    </w:p>
    <w:p>
      <w:pPr>
        <w:pStyle w:val="pStyle"/>
      </w:pPr>
      <w:r>
        <w:rPr/>
        <w:t xml:space="preserve">【来源】 2019年山西省忻州市静乐县事业单位考试《职业能力测试》精选真题第48题</w:t>
      </w:r>
    </w:p>
    <w:p/>
    <w:p>
      <w:pPr/>
      <w:r>
        <w:rPr/>
        <w:t xml:space="preserve">第48题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锅铲与炒锅，二者为配套使用的对应关系。</w:t>
      </w:r>
    </w:p>
    <w:p>
      <w:pPr>
        <w:pStyle w:val="pStyle"/>
      </w:pPr>
      <w:r>
        <w:rPr/>
        <w:t xml:space="preserve">  第二步：判断选项词语间逻辑关系。</w:t>
      </w:r>
    </w:p>
    <w:p>
      <w:pPr>
        <w:pStyle w:val="pStyle"/>
      </w:pPr>
      <w:r>
        <w:rPr/>
        <w:t xml:space="preserve">  A项：毛笔可以用来写书法，二者为工具的对应关系，与题干逻辑关系不一致，排除；</w:t>
      </w:r>
    </w:p>
    <w:p>
      <w:pPr>
        <w:pStyle w:val="pStyle"/>
      </w:pPr>
      <w:r>
        <w:rPr/>
        <w:t xml:space="preserve">  B项：电脑和电源，二者无明显逻辑关系，与题干逻辑关系不一致，排除；</w:t>
      </w:r>
    </w:p>
    <w:p>
      <w:pPr>
        <w:pStyle w:val="pStyle"/>
      </w:pPr>
      <w:r>
        <w:rPr/>
        <w:t xml:space="preserve">  C项：鱼饵和鱼竿，二者为配套使用的对应关系，与题干逻辑关系一致，当选；</w:t>
      </w:r>
    </w:p>
    <w:p>
      <w:pPr>
        <w:pStyle w:val="pStyle"/>
      </w:pPr>
      <w:r>
        <w:rPr/>
        <w:t xml:space="preserve">  D项：钢笔和书籍，二者无明显逻辑关系，与题干逻辑不一致，排除。</w:t>
      </w:r>
    </w:p>
    <w:p>
      <w:pPr>
        <w:pStyle w:val="pStyle"/>
      </w:pPr>
      <w:r>
        <w:rPr/>
        <w:t xml:space="preserve">  故正确答案为C。</w:t>
      </w:r>
    </w:p>
    <w:p>
      <w:pPr>
        <w:pStyle w:val="pStyle"/>
      </w:pPr>
      <w:r>
        <w:rPr/>
        <w:t xml:space="preserve">【来源】 2019年山西省忻州市静乐县事业单位考试《职业能力测试》精选真题第49题</w:t>
      </w:r>
    </w:p>
    <w:p/>
    <w:p>
      <w:pPr/>
      <w:r>
        <w:rPr/>
        <w:t xml:space="preserve">第49题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公路是运输的地点，二者为地点的对应关系。</w:t>
      </w:r>
    </w:p>
    <w:p>
      <w:pPr>
        <w:pStyle w:val="pStyle"/>
      </w:pPr>
      <w:r>
        <w:rPr/>
        <w:t xml:space="preserve">  第二步：判断选项词语间逻辑关系。</w:t>
      </w:r>
    </w:p>
    <w:p>
      <w:pPr>
        <w:pStyle w:val="pStyle"/>
      </w:pPr>
      <w:r>
        <w:rPr/>
        <w:t xml:space="preserve">  A项：基因不是遗传的地点，二者不为地点的对应关系，与题干逻辑关系不一致，排除；</w:t>
      </w:r>
    </w:p>
    <w:p>
      <w:pPr>
        <w:pStyle w:val="pStyle"/>
      </w:pPr>
      <w:r>
        <w:rPr/>
        <w:t xml:space="preserve">  B项：港湾是停泊的一个地点，二者为地点的对应关系，与题干逻辑关系一致，当选；</w:t>
      </w:r>
    </w:p>
    <w:p>
      <w:pPr>
        <w:pStyle w:val="pStyle"/>
      </w:pPr>
      <w:r>
        <w:rPr/>
        <w:t xml:space="preserve">  C项：电缆不是发电的地点，二者不为地点的对应关系，与题干逻辑关系不一致，排除；</w:t>
      </w:r>
    </w:p>
    <w:p>
      <w:pPr>
        <w:pStyle w:val="pStyle"/>
      </w:pPr>
      <w:r>
        <w:rPr/>
        <w:t xml:space="preserve">  D项：诉讼的地点是法院而不是法庭，二者不为地点的对应关系，与题干逻辑关系不一致，排除。</w:t>
      </w:r>
    </w:p>
    <w:p>
      <w:pPr>
        <w:pStyle w:val="pStyle"/>
      </w:pPr>
      <w:r>
        <w:rPr/>
        <w:t xml:space="preserve">  故正确答案为B。</w:t>
      </w:r>
    </w:p>
    <w:p>
      <w:pPr>
        <w:pStyle w:val="pStyle"/>
      </w:pPr>
      <w:r>
        <w:rPr/>
        <w:t xml:space="preserve">【来源】 2019年山西省忻州市静乐县事业单位考试《职业能力测试》精选真题第50题</w:t>
      </w:r>
    </w:p>
    <w:p/>
    <w:p>
      <w:pPr/>
      <w:r>
        <w:rPr/>
        <w:t xml:space="preserve">第50题</w:t>
      </w:r>
    </w:p>
    <w:p>
      <w:pPr/>
      <w:r>
        <w:rPr/>
        <w:t xml:space="preserve">【知识点】 </w:t>
      </w:r>
    </w:p>
    <w:p>
      <w:pPr>
        <w:pStyle w:val="pStyle"/>
      </w:pPr>
      <w:r>
        <w:rPr/>
        <w:t xml:space="preserve">【答案】 D</w:t>
      </w:r>
    </w:p>
    <w:p>
      <w:pPr>
        <w:pStyle w:val="pStyle"/>
      </w:pPr>
      <w:r>
        <w:rPr/>
        <w:t xml:space="preserve">【解析】   定位表格可得：2018年三季度企业景气指数最高的行业是景气指数为159.0的信息传输、计算机服务和软件业，最低的行业是景气指数为123.3的住宿和餐饮业行业。</w:t>
      </w:r>
    </w:p>
    <w:p>
      <w:pPr>
        <w:pStyle w:val="pStyle"/>
      </w:pPr>
      <w:r>
        <w:rPr/>
        <w:t xml:space="preserve">  故正确答案为D。</w:t>
      </w:r>
    </w:p>
    <w:p>
      <w:pPr>
        <w:pStyle w:val="pStyle"/>
      </w:pPr>
      <w:r>
        <w:rPr/>
        <w:t xml:space="preserve">【来源】 2019年山西省忻州市静乐县事业单位考试《职业能力测试》精选真题第51题</w:t>
      </w:r>
    </w:p>
    <w:p/>
    <w:p>
      <w:pPr/>
      <w:r>
        <w:rPr/>
        <w:t xml:space="preserve">第51题</w:t>
      </w:r>
    </w:p>
    <w:p>
      <w:pPr/>
      <w:r>
        <w:rPr/>
        <w:t xml:space="preserve">【知识点】 </w:t>
      </w:r>
    </w:p>
    <w:p>
      <w:pPr>
        <w:pStyle w:val="pStyle"/>
      </w:pPr>
      <w:r>
        <w:rPr/>
        <w:t xml:space="preserve">【答案】 B</w:t>
      </w:r>
    </w:p>
    <w:p>
      <w:pPr>
        <w:pStyle w:val="pStyle"/>
      </w:pPr>
      <w:r>
        <w:rPr/>
        <w:t xml:space="preserve">【解析】   定位表格可得：2018年三季度房地产业企业景气指数相比上季度下降</w:t>
      </w:r>
      <w:r>
        <w:pict>
          <v:shape type="#_x0000_t75" style="width:114pt; height:18pt; margin-left:0pt; margin-top:0pt; mso-position-horizontal:left; mso-position-vertical:top; mso-position-horizontal-relative:char; mso-position-vertical-relative:line;">
            <w10:wrap type="inline"/>
            <v:imagedata r:id="rId45" o:title=""/>
          </v:shape>
        </w:pict>
      </w:r>
      <w:r>
        <w:rPr/>
        <w:t xml:space="preserve">；工业下降</w:t>
      </w:r>
      <w:r>
        <w:pict>
          <v:shape type="#_x0000_t75" style="width:104pt; height:18pt; margin-left:0pt; margin-top:0pt; mso-position-horizontal:left; mso-position-vertical:top; mso-position-horizontal-relative:char; mso-position-vertical-relative:line;">
            <w10:wrap type="inline"/>
            <v:imagedata r:id="rId46" o:title=""/>
          </v:shape>
        </w:pict>
      </w:r>
      <w:r>
        <w:rPr/>
        <w:t xml:space="preserve">；社会服务业下降</w:t>
      </w:r>
      <w:r>
        <w:pict>
          <v:shape type="#_x0000_t75" style="width:114pt; height:18pt; margin-left:0pt; margin-top:0pt; mso-position-horizontal:left; mso-position-vertical:top; mso-position-horizontal-relative:char; mso-position-vertical-relative:line;">
            <w10:wrap type="inline"/>
            <v:imagedata r:id="rId47" o:title=""/>
          </v:shape>
        </w:pict>
      </w:r>
      <w:r>
        <w:rPr/>
        <w:t xml:space="preserve">；住宿餐饮业下降</w:t>
      </w:r>
      <w:r>
        <w:pict>
          <v:shape type="#_x0000_t75" style="width:114pt; height:18pt; margin-left:0pt; margin-top:0pt; mso-position-horizontal:left; mso-position-vertical:top; mso-position-horizontal-relative:char; mso-position-vertical-relative:line;">
            <w10:wrap type="inline"/>
            <v:imagedata r:id="rId48" o:title=""/>
          </v:shape>
        </w:pict>
      </w:r>
      <w:r>
        <w:rPr/>
        <w:t xml:space="preserve">，故下降最多的行业是工业。</w:t>
      </w:r>
    </w:p>
    <w:p>
      <w:pPr>
        <w:pStyle w:val="pStyle"/>
      </w:pPr>
      <w:r>
        <w:rPr/>
        <w:t xml:space="preserve">  故正确答案为B。</w:t>
      </w:r>
    </w:p>
    <w:p>
      <w:pPr>
        <w:pStyle w:val="pStyle"/>
      </w:pPr>
      <w:r>
        <w:rPr/>
        <w:t xml:space="preserve">【来源】 2019年山西省忻州市静乐县事业单位考试《职业能力测试》精选真题第52题</w:t>
      </w:r>
    </w:p>
    <w:p/>
    <w:p>
      <w:pPr/>
      <w:r>
        <w:rPr/>
        <w:t xml:space="preserve">第52题</w:t>
      </w:r>
    </w:p>
    <w:p>
      <w:pPr/>
      <w:r>
        <w:rPr/>
        <w:t xml:space="preserve">【知识点】 </w:t>
      </w:r>
    </w:p>
    <w:p>
      <w:pPr>
        <w:pStyle w:val="pStyle"/>
      </w:pPr>
      <w:r>
        <w:rPr/>
        <w:t xml:space="preserve">【答案】 C</w:t>
      </w:r>
    </w:p>
    <w:p>
      <w:pPr>
        <w:pStyle w:val="pStyle"/>
      </w:pPr>
      <w:r>
        <w:rPr/>
        <w:t xml:space="preserve">【解析】   定位表格可得：2018年三季度企业家信心指数相比上季度上升；交通运输、仓储和邮政业上升</w:t>
      </w:r>
      <w:r>
        <w:pict>
          <v:shape type="#_x0000_t75" style="width:115pt; height:18pt; margin-left:0pt; margin-top:0pt; mso-position-horizontal:left; mso-position-vertical:top; mso-position-horizontal-relative:char; mso-position-vertical-relative:line;">
            <w10:wrap type="inline"/>
            <v:imagedata r:id="rId49" o:title=""/>
          </v:shape>
        </w:pict>
      </w:r>
      <w:r>
        <w:rPr/>
        <w:t xml:space="preserve">；批发和零售业上升</w:t>
      </w:r>
      <w:r>
        <w:pict>
          <v:shape type="#_x0000_t75" style="width:114pt; height:18pt; margin-left:0pt; margin-top:0pt; mso-position-horizontal:left; mso-position-vertical:top; mso-position-horizontal-relative:char; mso-position-vertical-relative:line;">
            <w10:wrap type="inline"/>
            <v:imagedata r:id="rId50" o:title=""/>
          </v:shape>
        </w:pict>
      </w:r>
      <w:r>
        <w:rPr/>
        <w:t xml:space="preserve">；住宿和餐饮业上升</w:t>
      </w:r>
      <w:r>
        <w:pict>
          <v:shape type="#_x0000_t75" style="width:104pt; height:18pt; margin-left:0pt; margin-top:0pt; mso-position-horizontal:left; mso-position-vertical:top; mso-position-horizontal-relative:char; mso-position-vertical-relative:line;">
            <w10:wrap type="inline"/>
            <v:imagedata r:id="rId51" o:title=""/>
          </v:shape>
        </w:pict>
      </w:r>
      <w:r>
        <w:rPr/>
        <w:t xml:space="preserve">，故上升最少的行业是批发和零售业。</w:t>
      </w:r>
    </w:p>
    <w:p>
      <w:pPr>
        <w:pStyle w:val="pStyle"/>
      </w:pPr>
      <w:r>
        <w:rPr/>
        <w:t xml:space="preserve">  故正确答案为C。</w:t>
      </w:r>
    </w:p>
    <w:p>
      <w:pPr>
        <w:pStyle w:val="pStyle"/>
      </w:pPr>
      <w:r>
        <w:rPr/>
        <w:t xml:space="preserve">【来源】 2019年山西省忻州市静乐县事业单位考试《职业能力测试》精选真题第53题</w:t>
      </w:r>
    </w:p>
    <w:p/>
    <w:p>
      <w:pPr/>
      <w:r>
        <w:rPr/>
        <w:t xml:space="preserve">第53题</w:t>
      </w:r>
    </w:p>
    <w:p>
      <w:pPr/>
      <w:r>
        <w:rPr/>
        <w:t xml:space="preserve">【知识点】 </w:t>
      </w:r>
    </w:p>
    <w:p>
      <w:pPr>
        <w:pStyle w:val="pStyle"/>
      </w:pPr>
      <w:r>
        <w:rPr/>
        <w:t xml:space="preserve">【答案】 A</w:t>
      </w:r>
    </w:p>
    <w:p>
      <w:pPr>
        <w:pStyle w:val="pStyle"/>
      </w:pPr>
      <w:r>
        <w:rPr/>
        <w:t xml:space="preserve">【解析】   定位表格可得：2018年三季度房地产业企业家信心指数相比上季度下降</w:t>
      </w:r>
      <w:r>
        <w:pict>
          <v:shape type="#_x0000_t75" style="width:114pt; height:18pt; margin-left:0pt; margin-top:0pt; mso-position-horizontal:left; mso-position-vertical:top; mso-position-horizontal-relative:char; mso-position-vertical-relative:line;">
            <w10:wrap type="inline"/>
            <v:imagedata r:id="rId52" o:title=""/>
          </v:shape>
        </w:pict>
      </w:r>
      <w:r>
        <w:rPr/>
        <w:t xml:space="preserve">；交通运输、仓储和邮政业上升</w:t>
      </w:r>
      <w:r>
        <w:pict>
          <v:shape type="#_x0000_t75" style="width:115pt; height:18pt; margin-left:0pt; margin-top:0pt; mso-position-horizontal:left; mso-position-vertical:top; mso-position-horizontal-relative:char; mso-position-vertical-relative:line;">
            <w10:wrap type="inline"/>
            <v:imagedata r:id="rId53" o:title=""/>
          </v:shape>
        </w:pict>
      </w:r>
      <w:r>
        <w:rPr/>
        <w:t xml:space="preserve">；工业</w:t>
      </w:r>
      <w:r>
        <w:pict>
          <v:shape type="#_x0000_t75" style="width:104pt; height:18pt; margin-left:0pt; margin-top:0pt; mso-position-horizontal:left; mso-position-vertical:top; mso-position-horizontal-relative:char; mso-position-vertical-relative:line;">
            <w10:wrap type="inline"/>
            <v:imagedata r:id="rId54" o:title=""/>
          </v:shape>
        </w:pict>
      </w:r>
      <w:r>
        <w:rPr/>
        <w:t xml:space="preserve">保持不变；批发和零售业上升</w:t>
      </w:r>
      <w:r>
        <w:pict>
          <v:shape type="#_x0000_t75" style="width:114pt; height:18pt; margin-left:0pt; margin-top:0pt; mso-position-horizontal:left; mso-position-vertical:top; mso-position-horizontal-relative:char; mso-position-vertical-relative:line;">
            <w10:wrap type="inline"/>
            <v:imagedata r:id="rId55" o:title=""/>
          </v:shape>
        </w:pict>
      </w:r>
      <w:r>
        <w:rPr/>
        <w:t xml:space="preserve">，故相比上季有下降的行业是房地产业。</w:t>
      </w:r>
    </w:p>
    <w:p>
      <w:pPr>
        <w:pStyle w:val="pStyle"/>
      </w:pPr>
      <w:r>
        <w:rPr/>
        <w:t xml:space="preserve">  故正确答案为A。</w:t>
      </w:r>
    </w:p>
    <w:p>
      <w:pPr>
        <w:pStyle w:val="pStyle"/>
      </w:pPr>
      <w:r>
        <w:rPr/>
        <w:t xml:space="preserve">【来源】 2019年山西省忻州市静乐县事业单位考试《职业能力测试》精选真题第54题</w:t>
      </w:r>
    </w:p>
    <w:p/>
    <w:p>
      <w:pPr/>
      <w:r>
        <w:rPr/>
        <w:t xml:space="preserve">第54题</w:t>
      </w:r>
    </w:p>
    <w:p>
      <w:pPr/>
      <w:r>
        <w:rPr/>
        <w:t xml:space="preserve">【知识点】 </w:t>
      </w:r>
    </w:p>
    <w:p>
      <w:pPr>
        <w:pStyle w:val="pStyle"/>
      </w:pPr>
      <w:r>
        <w:rPr/>
        <w:t xml:space="preserve">【答案】 D</w:t>
      </w:r>
    </w:p>
    <w:p>
      <w:pPr>
        <w:pStyle w:val="pStyle"/>
      </w:pPr>
      <w:r>
        <w:rPr/>
        <w:t xml:space="preserve">【解析】   A项：定位表格可得：2018年三季度企业景气指数相比上季除了交通运输、仓储和邮政业外，批发零售业上升</w:t>
      </w:r>
      <w:r>
        <w:pict>
          <v:shape type="#_x0000_t75" style="width:103pt; height:18pt; margin-left:0pt; margin-top:0pt; mso-position-horizontal:left; mso-position-vertical:top; mso-position-horizontal-relative:char; mso-position-vertical-relative:line;">
            <w10:wrap type="inline"/>
            <v:imagedata r:id="rId56" o:title=""/>
          </v:shape>
        </w:pict>
      </w:r>
      <w:r>
        <w:rPr/>
        <w:t xml:space="preserve">，错误；</w:t>
      </w:r>
    </w:p>
    <w:p>
      <w:pPr>
        <w:pStyle w:val="pStyle"/>
      </w:pPr>
      <w:r>
        <w:rPr/>
        <w:t xml:space="preserve">  B项：定位表格可得：房地产业企业家信心指数本季比上季降了</w:t>
      </w:r>
      <w:r>
        <w:pict>
          <v:shape type="#_x0000_t75" style="width:114pt; height:18pt; margin-left:0pt; margin-top:0pt; mso-position-horizontal:left; mso-position-vertical:top; mso-position-horizontal-relative:char; mso-position-vertical-relative:line;">
            <w10:wrap type="inline"/>
            <v:imagedata r:id="rId57" o:title=""/>
          </v:shape>
        </w:pict>
      </w:r>
      <w:r>
        <w:rPr/>
        <w:t xml:space="preserve">，错误；</w:t>
      </w:r>
    </w:p>
    <w:p>
      <w:pPr>
        <w:pStyle w:val="pStyle"/>
      </w:pPr>
      <w:r>
        <w:rPr/>
        <w:t xml:space="preserve">  C项：定位表格可得：在8个行业中本季企业家信心指数比上季低的只有房地产业，</w:t>
      </w:r>
      <w:r>
        <w:pict>
          <v:shape type="#_x0000_t75" style="width:53pt; height:28pt; margin-left:0pt; margin-top:0pt; mso-position-horizontal:left; mso-position-vertical:top; mso-position-horizontal-relative:char; mso-position-vertical-relative:line;">
            <w10:wrap type="inline"/>
            <v:imagedata r:id="rId58" o:title=""/>
          </v:shape>
        </w:pict>
      </w:r>
      <w:r>
        <w:rPr/>
        <w:t xml:space="preserve">，故下降的行业没有占到大部分，错误；</w:t>
      </w:r>
    </w:p>
    <w:p>
      <w:pPr>
        <w:pStyle w:val="pStyle"/>
      </w:pPr>
      <w:r>
        <w:rPr/>
        <w:t xml:space="preserve">  D项：定位表格可得：2018年三季度企业景气指数相比上季住宿和餐饮业下降</w:t>
      </w:r>
      <w:r>
        <w:pict>
          <v:shape type="#_x0000_t75" style="width:114pt; height:18pt; margin-left:0pt; margin-top:0pt; mso-position-horizontal:left; mso-position-vertical:top; mso-position-horizontal-relative:char; mso-position-vertical-relative:line;">
            <w10:wrap type="inline"/>
            <v:imagedata r:id="rId59" o:title=""/>
          </v:shape>
        </w:pict>
      </w:r>
      <w:r>
        <w:rPr/>
        <w:t xml:space="preserve">，正确。</w:t>
      </w:r>
    </w:p>
    <w:p>
      <w:pPr>
        <w:pStyle w:val="pStyle"/>
      </w:pPr>
      <w:r>
        <w:rPr/>
        <w:t xml:space="preserve">  故正确答案为D。</w:t>
      </w:r>
    </w:p>
    <w:p>
      <w:pPr>
        <w:pStyle w:val="pStyle"/>
      </w:pPr>
      <w:r>
        <w:rPr/>
        <w:t xml:space="preserve">【来源】 2019年山西省忻州市静乐县事业单位考试《职业能力测试》精选真题第55题</w:t>
      </w:r>
    </w:p>
    <w:p/>
    <w:p>
      <w:pPr/>
      <w:r>
        <w:rPr>
          <w:rStyle w:val="answerTitleStyle"/>
        </w:rPr>
        <w:t xml:space="preserve">二、判断题</w:t>
      </w:r>
    </w:p>
    <w:p>
      <w:pPr/>
      <w:r>
        <w:rPr/>
        <w:t xml:space="preserve">第1题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根据《民法典》第一千零九十一条规定，有下列情形之一，导致离婚的，无过错方有权请求损害赔偿：</w:t>
      </w:r>
    </w:p>
    <w:p>
      <w:pPr>
        <w:pStyle w:val="pStyle"/>
      </w:pPr>
      <w:r>
        <w:rPr/>
        <w:t xml:space="preserve">  （一）重婚；</w:t>
      </w:r>
    </w:p>
    <w:p>
      <w:pPr>
        <w:pStyle w:val="pStyle"/>
      </w:pPr>
      <w:r>
        <w:rPr/>
        <w:t xml:space="preserve">  （二）与他人同居；</w:t>
      </w:r>
    </w:p>
    <w:p>
      <w:pPr>
        <w:pStyle w:val="pStyle"/>
      </w:pPr>
      <w:r>
        <w:rPr/>
        <w:t xml:space="preserve">  （三）实施家庭暴力；</w:t>
      </w:r>
    </w:p>
    <w:p>
      <w:pPr>
        <w:pStyle w:val="pStyle"/>
      </w:pPr>
      <w:r>
        <w:rPr/>
        <w:t xml:space="preserve">  （四）虐待、遗弃家庭成员；</w:t>
      </w:r>
    </w:p>
    <w:p>
      <w:pPr>
        <w:pStyle w:val="pStyle"/>
      </w:pPr>
      <w:r>
        <w:rPr/>
        <w:t xml:space="preserve">  （五）有其他重大过错。</w:t>
      </w:r>
    </w:p>
    <w:p>
      <w:pPr>
        <w:pStyle w:val="pStyle"/>
      </w:pPr>
      <w:r>
        <w:rPr/>
        <w:t xml:space="preserve">  另外，根据《民法典》第一千零五十三条规定，一方患有重大疾病的，应当在结婚登记前如实告知另一方；不如实告知的，另一方可以向人民法院请求撤销婚姻。请求撤销婚姻的，应当自知道或者应当知道撤销事由之日起一年内提出。隐瞒精神病史属于可撤销婚姻的情形。</w:t>
      </w:r>
    </w:p>
    <w:p>
      <w:pPr>
        <w:pStyle w:val="pStyle"/>
      </w:pPr>
      <w:r>
        <w:rPr/>
        <w:t xml:space="preserve">  故表述错误。</w:t>
      </w:r>
    </w:p>
    <w:p>
      <w:pPr>
        <w:pStyle w:val="pStyle"/>
      </w:pPr>
      <w:r>
        <w:rPr/>
        <w:t xml:space="preserve">【来源】 2019年山西省忻州市静乐县事业单位考试《职业能力测试》精选真题第5题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2023-12-28T15:23:49+08:00</dcterms:created>
  <dcterms:modified xsi:type="dcterms:W3CDTF">2023-12-28T15:23:49+08:00</dcterms:modified>
</cp:coreProperties>
</file>

<file path=docProps/custom.xml><?xml version="1.0" encoding="utf-8"?>
<Properties xmlns="http://schemas.openxmlformats.org/officeDocument/2006/custom-properties" xmlns:vt="http://schemas.openxmlformats.org/officeDocument/2006/docPropsVTypes"/>
</file>