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2019年11月30日福建省三明市将乐县国有企业招聘考试《综合基础知识》精选真题</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(2019福建)为改善甲村的交通，乡政府决定对甲村村民每人征收300元，在向县政府报备后，委托甲村村委会收取。村会计张某上门向李某收取了该费用，李某不服，提起行政诉讼。本案的被告应是（ ）</w:t>
      </w:r>
    </w:p>
    <w:p>
      <w:pPr>
        <w:pStyle w:val="pStyle"/>
      </w:pPr>
      <w:r>
        <w:rPr/>
        <w:t xml:space="preserve">A. 县政府</w:t>
      </w:r>
    </w:p>
    <w:p>
      <w:pPr>
        <w:pStyle w:val="pStyle"/>
      </w:pPr>
      <w:r>
        <w:rPr/>
        <w:t xml:space="preserve">B. 甲村村委会</w:t>
      </w:r>
    </w:p>
    <w:p>
      <w:pPr>
        <w:pStyle w:val="pStyle"/>
      </w:pPr>
      <w:r>
        <w:rPr/>
        <w:t xml:space="preserve">C. 乡政府</w:t>
      </w:r>
    </w:p>
    <w:p>
      <w:pPr>
        <w:pStyle w:val="pStyle"/>
      </w:pPr>
      <w:r>
        <w:rPr/>
        <w:t xml:space="preserve">D. 县政府、乡政府是共同被告</w:t>
      </w:r>
    </w:p>
    <w:p/>
    <w:p>
      <w:pPr>
        <w:pStyle w:val="pStyle"/>
      </w:pPr>
      <w:r>
        <w:rPr/>
        <w:t xml:space="preserve">2. (2019福建)2018年3月11日，十三届全国人大一次会议高票表决通过了《中华人民共和国宪法修正案》。根据此次宪法修正案，宪法第三章“国家机构”中增设“监察委员会”。国家监察委员会对（    ）负责。</w:t>
      </w:r>
    </w:p>
    <w:p>
      <w:pPr>
        <w:pStyle w:val="pStyle"/>
      </w:pPr>
      <w:r>
        <w:rPr/>
        <w:t xml:space="preserve">A. 国家主席</w:t>
      </w:r>
    </w:p>
    <w:p>
      <w:pPr>
        <w:pStyle w:val="pStyle"/>
      </w:pPr>
      <w:r>
        <w:rPr/>
        <w:t xml:space="preserve">B. 中共中央委员会和中共中央纪律检查委员会</w:t>
      </w:r>
    </w:p>
    <w:p>
      <w:pPr>
        <w:pStyle w:val="pStyle"/>
      </w:pPr>
      <w:r>
        <w:rPr/>
        <w:t xml:space="preserve">C. 最高人民检察院</w:t>
      </w:r>
    </w:p>
    <w:p>
      <w:pPr>
        <w:pStyle w:val="pStyle"/>
      </w:pPr>
      <w:r>
        <w:rPr/>
        <w:t xml:space="preserve">D. 全国人民代表大会和全国人民代表大会常务委员会</w:t>
      </w:r>
    </w:p>
    <w:p/>
    <w:p>
      <w:pPr>
        <w:pStyle w:val="pStyle"/>
      </w:pPr>
      <w:r>
        <w:rPr/>
        <w:t xml:space="preserve">3. (2019福建)下列保健食品广告用语符合国家有关规定的是：( )。</w:t>
      </w:r>
    </w:p>
    <w:p>
      <w:pPr>
        <w:pStyle w:val="pStyle"/>
      </w:pPr>
      <w:r>
        <w:rPr/>
        <w:t xml:space="preserve">A. 某双歧软胶囊广告：快速治疗慢性腹泻，根除结肠炎</w:t>
      </w:r>
    </w:p>
    <w:p>
      <w:pPr>
        <w:pStyle w:val="pStyle"/>
      </w:pPr>
      <w:r>
        <w:rPr/>
        <w:t xml:space="preserve">B. 某三七袋泡茶广告：坚持服用，治疗高血压、脂肪肝</w:t>
      </w:r>
    </w:p>
    <w:p>
      <w:pPr>
        <w:pStyle w:val="pStyle"/>
      </w:pPr>
      <w:r>
        <w:rPr/>
        <w:t xml:space="preserve">C. 某螺旋藻片广告：增强免疫力，调理肠胃，调节血脂</w:t>
      </w:r>
    </w:p>
    <w:p>
      <w:pPr>
        <w:pStyle w:val="pStyle"/>
      </w:pPr>
      <w:r>
        <w:rPr/>
        <w:t xml:space="preserve">D. 某灵芝孢子油胶囊广告：高效抗肿瘤，呵护肿瘤患者</w:t>
      </w:r>
    </w:p>
    <w:p/>
    <w:p>
      <w:pPr>
        <w:pStyle w:val="pStyle"/>
      </w:pPr>
      <w:r>
        <w:rPr/>
        <w:t xml:space="preserve">4. (2019福建)根据民事诉讼法的规定，下列说法错误的是（    ）。</w:t>
      </w:r>
    </w:p>
    <w:p>
      <w:pPr>
        <w:pStyle w:val="pStyle"/>
      </w:pPr>
      <w:r>
        <w:rPr/>
        <w:t xml:space="preserve">A. 人民法院调解好的离婚案件，可以不制作调解书</w:t>
      </w:r>
    </w:p>
    <w:p>
      <w:pPr>
        <w:pStyle w:val="pStyle"/>
      </w:pPr>
      <w:r>
        <w:rPr/>
        <w:t xml:space="preserve">B. 修改后的民事诉讼法增加了“公益诉讼”的内容</w:t>
      </w:r>
    </w:p>
    <w:p>
      <w:pPr>
        <w:pStyle w:val="pStyle"/>
      </w:pPr>
      <w:r>
        <w:rPr/>
        <w:t xml:space="preserve">C. 修改后的民事诉讼法规定，当事人所在社区可推荐公民作为诉讼代理人</w:t>
      </w:r>
    </w:p>
    <w:p>
      <w:pPr>
        <w:pStyle w:val="pStyle"/>
      </w:pPr>
      <w:r>
        <w:rPr/>
        <w:t xml:space="preserve">D. 人民法院可以根据实际情况，决定采取传真的方式送达判决书</w:t>
      </w:r>
    </w:p>
    <w:p/>
    <w:p>
      <w:pPr>
        <w:pStyle w:val="pStyle"/>
      </w:pPr>
      <w:r>
        <w:rPr/>
        <w:t xml:space="preserve">5. (2019福建)下列情形中，行为人不负刑事责任的是：</w:t>
      </w:r>
    </w:p>
    <w:p>
      <w:pPr>
        <w:pStyle w:val="pStyle"/>
      </w:pPr>
      <w:r>
        <w:rPr/>
        <w:t xml:space="preserve">A. 十四周岁的张某，贩卖冰毒0.2克</w:t>
      </w:r>
    </w:p>
    <w:p>
      <w:pPr>
        <w:pStyle w:val="pStyle"/>
      </w:pPr>
      <w:r>
        <w:rPr/>
        <w:t xml:space="preserve">B. 十五周岁的李某，因过失导致他人伤残</w:t>
      </w:r>
    </w:p>
    <w:p>
      <w:pPr>
        <w:pStyle w:val="pStyle"/>
      </w:pPr>
      <w:r>
        <w:rPr/>
        <w:t xml:space="preserve">C. 二十周岁的周某，醉酒后殴打他人致人重伤</w:t>
      </w:r>
    </w:p>
    <w:p>
      <w:pPr>
        <w:pStyle w:val="pStyle"/>
      </w:pPr>
      <w:r>
        <w:rPr/>
        <w:t xml:space="preserve">D. 三十五周岁的聋哑人宋某，入户盗窃现金5000元</w:t>
      </w:r>
    </w:p>
    <w:p/>
    <w:p>
      <w:pPr>
        <w:pStyle w:val="pStyle"/>
      </w:pPr>
      <w:r>
        <w:rPr/>
        <w:t xml:space="preserve">6. (2019福建)人民法院审理民事案件时，会将举证、质证过程安排在(  )</w:t>
      </w:r>
    </w:p>
    <w:p>
      <w:pPr>
        <w:pStyle w:val="pStyle"/>
      </w:pPr>
      <w:r>
        <w:rPr/>
        <w:t xml:space="preserve">A. 庭审准备阶段</w:t>
      </w:r>
    </w:p>
    <w:p>
      <w:pPr>
        <w:pStyle w:val="pStyle"/>
      </w:pPr>
      <w:r>
        <w:rPr/>
        <w:t xml:space="preserve">B. 法庭辩论阶段</w:t>
      </w:r>
    </w:p>
    <w:p>
      <w:pPr>
        <w:pStyle w:val="pStyle"/>
      </w:pPr>
      <w:r>
        <w:rPr/>
        <w:t xml:space="preserve">C. 法庭调查阶段</w:t>
      </w:r>
    </w:p>
    <w:p>
      <w:pPr>
        <w:pStyle w:val="pStyle"/>
      </w:pPr>
      <w:r>
        <w:rPr/>
        <w:t xml:space="preserve">D. 法庭合议阶段</w:t>
      </w:r>
    </w:p>
    <w:p/>
    <w:p>
      <w:pPr>
        <w:pStyle w:val="pStyle"/>
      </w:pPr>
      <w:r>
        <w:rPr/>
        <w:t xml:space="preserve">7. (2019福建)甲将其电脑借给乙使用，乙却将该电脑卖给丙。依据我国《合同法》的规定，下列关于乙丙之间买卖电脑的合同效力的表述，正确的是：</w:t>
      </w:r>
    </w:p>
    <w:p>
      <w:pPr>
        <w:pStyle w:val="pStyle"/>
      </w:pPr>
      <w:r>
        <w:rPr/>
        <w:t xml:space="preserve">A. 无效</w:t>
      </w:r>
    </w:p>
    <w:p>
      <w:pPr>
        <w:pStyle w:val="pStyle"/>
      </w:pPr>
      <w:r>
        <w:rPr/>
        <w:t xml:space="preserve">B. 有效</w:t>
      </w:r>
    </w:p>
    <w:p>
      <w:pPr>
        <w:pStyle w:val="pStyle"/>
      </w:pPr>
      <w:r>
        <w:rPr/>
        <w:t xml:space="preserve">C. 效力待定</w:t>
      </w:r>
    </w:p>
    <w:p>
      <w:pPr>
        <w:pStyle w:val="pStyle"/>
      </w:pPr>
      <w:r>
        <w:rPr/>
        <w:t xml:space="preserve">D. 可变更或撤销</w:t>
      </w:r>
    </w:p>
    <w:p/>
    <w:p>
      <w:pPr>
        <w:pStyle w:val="pStyle"/>
      </w:pPr>
      <w:r>
        <w:rPr/>
        <w:t xml:space="preserve">8. (2019福建)  山西古建筑多达28000余处，“很多需要维修”，而山西有资质承担古建筑维护的施工单位共10余家，其中只有4家有甲级资质。虽然人才技术匮乏，但靠文保工程生存的队伍并不少，“2007年开始，山西文物维修保护工程一直采取招投标，明面上施工队都有资质，但多数‘有水分’。”有知情人告诉记者，“很多不懂行的人参与古建筑维修工程，他们违背规律和传统工艺施工，这些所谓的保护实际也是一种破坏。”</w:t>
      </w:r>
    </w:p>
    <w:p>
      <w:pPr>
        <w:pStyle w:val="pStyle"/>
      </w:pPr>
      <w:r>
        <w:rPr/>
        <w:t xml:space="preserve">  根据上述文段，不能推出的是（    ）。</w:t>
      </w:r>
    </w:p>
    <w:p>
      <w:pPr>
        <w:pStyle w:val="pStyle"/>
      </w:pPr>
      <w:r>
        <w:rPr/>
        <w:t xml:space="preserve">A. 文物保护人才的缺乏是山西文保工作遇到的重大问题</w:t>
      </w:r>
    </w:p>
    <w:p>
      <w:pPr>
        <w:pStyle w:val="pStyle"/>
      </w:pPr>
      <w:r>
        <w:rPr/>
        <w:t xml:space="preserve">B. 因为投入经费不足，所以很难请到具有甲级文保资质的施工单位进行古建筑维护</w:t>
      </w:r>
    </w:p>
    <w:p>
      <w:pPr>
        <w:pStyle w:val="pStyle"/>
      </w:pPr>
      <w:r>
        <w:rPr/>
        <w:t xml:space="preserve">C. 山西文物维修保护工程的投标单位中，具有真正文保资质的施工单位并不多</w:t>
      </w:r>
    </w:p>
    <w:p>
      <w:pPr>
        <w:pStyle w:val="pStyle"/>
      </w:pPr>
      <w:r>
        <w:rPr/>
        <w:t xml:space="preserve">D. 不懂行的人参与古建筑维修工程，实际是对古建筑的一种破坏</w:t>
      </w:r>
    </w:p>
    <w:p/>
    <w:p>
      <w:pPr>
        <w:pStyle w:val="pStyle"/>
      </w:pPr>
      <w:r>
        <w:rPr/>
        <w:t xml:space="preserve">9. (2019福建)为什么不逃跑的麋鹿反而容易在与狼的对决中生存下来？&lt;line&gt;这&lt;/line&gt;其实是一种勇气和习惯的较量。麋鹿身体强壮，长着长角，在力量对比上讲，如果狭路相逢，麋鹿能与狼僵持好几个小时，再加上长角，它们同样能威胁到狼的生命。所以，在面对不逃跑的麋鹿时，狼是充满戒心的。此外，还有一个更重要的原因，追赶正在奔跑的动物、是狼在生存过程中形成的本能。&lt;line&gt;这&lt;/line&gt;仿佛是一种诱惑，让它们难以抗拒。所以，奔跑的麋鹿永远是它们的目标。</w:t>
      </w:r>
    </w:p>
    <w:p>
      <w:pPr>
        <w:pStyle w:val="pStyle"/>
      </w:pPr>
      <w:r>
        <w:rPr/>
        <w:t xml:space="preserve">对这段文字中的两个划线的“这”，理解正确的是：</w:t>
      </w:r>
    </w:p>
    <w:p>
      <w:pPr>
        <w:pStyle w:val="pStyle"/>
      </w:pPr>
      <w:r>
        <w:rPr/>
        <w:t xml:space="preserve">A. 前一个“这”指“为什么不逃跑的麋鹿反而容易在与狼的对决中生存下来”，后一个“这”指“追赶正在奔跑的动物，是狼在生存过程中形成的本能”。</w:t>
      </w:r>
    </w:p>
    <w:p>
      <w:pPr>
        <w:pStyle w:val="pStyle"/>
      </w:pPr>
      <w:r>
        <w:rPr/>
        <w:t xml:space="preserve">B. 前一个“这”指“逃跑的麋鹿反而容易在与狼的对决中生存下来”，后一个“这”指“狼在生存过程中形成的本能”。</w:t>
      </w:r>
    </w:p>
    <w:p>
      <w:pPr>
        <w:pStyle w:val="pStyle"/>
      </w:pPr>
      <w:r>
        <w:rPr/>
        <w:t xml:space="preserve">C. 前一个“这”指“麋鹿与狼的对决”后一个“这”指“奔跑的动物”。</w:t>
      </w:r>
    </w:p>
    <w:p>
      <w:pPr>
        <w:pStyle w:val="pStyle"/>
      </w:pPr>
      <w:r>
        <w:rPr/>
        <w:t xml:space="preserve">D. 前一个“这”指“不逃跑的麋鹿”后一个“这”指“奔跑的麋鹿”。</w:t>
      </w:r>
    </w:p>
    <w:p/>
    <w:p>
      <w:pPr>
        <w:pStyle w:val="pStyle"/>
      </w:pPr>
      <w:r>
        <w:rPr/>
        <w:t xml:space="preserve">10. (2019福建)  农村集体产权制度，是实现农民共同富裕的重要制度保障。今年一号文件提出，到2020年基本完成土地等农村集体资源性资产确权登记颁证、经营性资产折股量化到本集体经济组织成员，健全非经营性资产集体统一运营管理机制。要稳定农村土地承包关系，落实集体所有权，稳定农户承包权，放活土地经营权，完善“三权分置”办法。加快推进房地一体的农村集体建设用地和宅基地使用权确权登记颁证。推进土地征收、集体经营性建设土地入市、宅基地制度改革试点。探索将财政资金投入农业农村形成的经营性资产，通过股权量化到户，让集体组织成员长期分享资产收益，制定促进农村集体产权制度改革的税收优惠政策。</w:t>
      </w:r>
    </w:p>
    <w:p>
      <w:pPr>
        <w:pStyle w:val="pStyle"/>
      </w:pPr>
      <w:r>
        <w:rPr/>
        <w:t xml:space="preserve">  最适合作为这段文字标题的是（    ）。</w:t>
      </w:r>
    </w:p>
    <w:p>
      <w:pPr>
        <w:pStyle w:val="pStyle"/>
      </w:pPr>
      <w:r>
        <w:rPr/>
        <w:t xml:space="preserve">A. 深化农村集体产权制度改革</w:t>
      </w:r>
    </w:p>
    <w:p>
      <w:pPr>
        <w:pStyle w:val="pStyle"/>
      </w:pPr>
      <w:r>
        <w:rPr/>
        <w:t xml:space="preserve">B. 制定促进农村改革的税收优惠政策</w:t>
      </w:r>
    </w:p>
    <w:p>
      <w:pPr>
        <w:pStyle w:val="pStyle"/>
      </w:pPr>
      <w:r>
        <w:rPr/>
        <w:t xml:space="preserve">C. 实现农民共同富裕</w:t>
      </w:r>
    </w:p>
    <w:p>
      <w:pPr>
        <w:pStyle w:val="pStyle"/>
      </w:pPr>
      <w:r>
        <w:rPr/>
        <w:t xml:space="preserve">D. 让集体组织成员长期分享资产收益</w:t>
      </w:r>
    </w:p>
    <w:p/>
    <w:p>
      <w:pPr>
        <w:pStyle w:val="pStyle"/>
      </w:pPr>
      <w:r>
        <w:rPr/>
        <w:t xml:space="preserve">11. (2019福建)  看病“货比三家”造成医疗资源的巨大浪费，客观上也进一步&lt;line&gt;        &lt;/line&gt;了“医生荒”。究其原因，一方面是患者对自身的疾病过于担忧和焦虑。从积极的角度来看，这是现在公众更加重视自身健康的表现，值得肯定，但是&lt;line&gt;        &lt;/line&gt;，并不值得提倡；另一方面，则是患者对医生和医院缺乏信任，总想在不同的医院和医生之间进行反复比较和验证，一旦两个或者是多个医生给出的结论不一致，患者就更加担心和焦虑，只能去另寻高明，结果就陷入一种恶性循环。</w:t>
      </w:r>
    </w:p>
    <w:p>
      <w:pPr>
        <w:pStyle w:val="pStyle"/>
      </w:pPr>
      <w:r>
        <w:rPr/>
        <w:t xml:space="preserve">  填入画横线部分最恰当的一项是（    ）。</w:t>
      </w:r>
    </w:p>
    <w:p>
      <w:pPr>
        <w:pStyle w:val="pStyle"/>
      </w:pPr>
      <w:r>
        <w:rPr/>
        <w:t xml:space="preserve">A. 加剧  过犹不及</w:t>
      </w:r>
    </w:p>
    <w:p>
      <w:pPr>
        <w:pStyle w:val="pStyle"/>
      </w:pPr>
      <w:r>
        <w:rPr/>
        <w:t xml:space="preserve">B. 增加  物极必反</w:t>
      </w:r>
    </w:p>
    <w:p>
      <w:pPr>
        <w:pStyle w:val="pStyle"/>
      </w:pPr>
      <w:r>
        <w:rPr/>
        <w:t xml:space="preserve">C. 加重  适可而止</w:t>
      </w:r>
    </w:p>
    <w:p>
      <w:pPr>
        <w:pStyle w:val="pStyle"/>
      </w:pPr>
      <w:r>
        <w:rPr/>
        <w:t xml:space="preserve">D. 恶化  矫枉过正</w:t>
      </w:r>
    </w:p>
    <w:p/>
    <w:p>
      <w:pPr>
        <w:pStyle w:val="pStyle"/>
      </w:pPr>
      <w:r>
        <w:rPr/>
        <w:t xml:space="preserve">12. (2019福建)  下面这段话中，没有语病的句子是（    ）。</w:t>
      </w:r>
    </w:p>
    <w:p>
      <w:pPr>
        <w:pStyle w:val="pStyle"/>
      </w:pPr>
      <w:r>
        <w:rPr/>
        <w:t xml:space="preserve">  ①情绪智力理论认为，情绪智力对人成功的决定作用主要表现在，能自我安慰、摆脱焦虑、灰暗或不安，很快走出生命的低潮、重新出发。②人能否对自己的情绪加以有效控制，有一个重要前提，就是要对情绪有一个清醒的自我意识，也就是说要能够敏锐地领悟到自己的情绪反应。③一个人情绪水平的高低，主要表现为对自己的消极情绪进行有效管理。④人控制自己情绪的水平决定了他发挥自己智力能力的效度。</w:t>
      </w:r>
    </w:p>
    <w:p>
      <w:pPr>
        <w:pStyle w:val="pStyle"/>
      </w:pPr>
      <w:r>
        <w:rPr/>
        <w:t xml:space="preserve">A. ①②</w:t>
      </w:r>
    </w:p>
    <w:p>
      <w:pPr>
        <w:pStyle w:val="pStyle"/>
      </w:pPr>
      <w:r>
        <w:rPr/>
        <w:t xml:space="preserve">B. ①④</w:t>
      </w:r>
    </w:p>
    <w:p>
      <w:pPr>
        <w:pStyle w:val="pStyle"/>
      </w:pPr>
      <w:r>
        <w:rPr/>
        <w:t xml:space="preserve">C. ②③</w:t>
      </w:r>
    </w:p>
    <w:p>
      <w:pPr>
        <w:pStyle w:val="pStyle"/>
      </w:pPr>
      <w:r>
        <w:rPr/>
        <w:t xml:space="preserve">D. ③④</w:t>
      </w:r>
    </w:p>
    <w:p/>
    <w:p>
      <w:pPr>
        <w:pStyle w:val="pStyle"/>
      </w:pPr>
      <w:r>
        <w:rPr/>
        <w:t xml:space="preserve">13. (2019福建)中国要想在21世纪里有较大的作为，就绝不应该仅仅在国际竞争和互动的一般技巧上下工夫，更重要的是及时认清世界政治特征演变和发展大势，从而激发出更大的战略智慧，敏锐洞察未来世界可能的走势，及时消除自身存在的不适合未来发展的种种弊端，维护国家的安全和利益，谋求社会的全面发展。换言之，国际战略的使命不是也不可能是为世界设计某种自以为是的结局。</w:t>
      </w:r>
    </w:p>
    <w:p>
      <w:pPr>
        <w:pStyle w:val="pStyle"/>
      </w:pPr>
      <w:r>
        <w:rPr/>
        <w:t xml:space="preserve">这段文字意在强调：</w:t>
      </w:r>
    </w:p>
    <w:p>
      <w:pPr>
        <w:pStyle w:val="pStyle"/>
      </w:pPr>
      <w:r>
        <w:rPr/>
        <w:t xml:space="preserve">A. 中国的国际战略应该认清世界政治特征演变和发展大势</w:t>
      </w:r>
    </w:p>
    <w:p>
      <w:pPr>
        <w:pStyle w:val="pStyle"/>
      </w:pPr>
      <w:r>
        <w:rPr/>
        <w:t xml:space="preserve">B. 中国的国际战略应该消除不适合未来发展的种种弊端</w:t>
      </w:r>
    </w:p>
    <w:p>
      <w:pPr>
        <w:pStyle w:val="pStyle"/>
      </w:pPr>
      <w:r>
        <w:rPr/>
        <w:t xml:space="preserve">C. 中国的国际战略应当维护国家安全和利益谋求全面发展</w:t>
      </w:r>
    </w:p>
    <w:p>
      <w:pPr>
        <w:pStyle w:val="pStyle"/>
      </w:pPr>
      <w:r>
        <w:rPr/>
        <w:t xml:space="preserve">D. 中国的国际战略应该适应世界政治特征演变和发展大势</w:t>
      </w:r>
    </w:p>
    <w:p/>
    <w:p>
      <w:pPr>
        <w:pStyle w:val="pStyle"/>
      </w:pPr>
      <w:r>
        <w:rPr/>
        <w:t xml:space="preserve">14. (2019福建)  为什么一些商品的供求关系会落入尴尬境地？为什么人们对中国品牌信心不足？&lt;line&gt;        &lt;/line&gt;可见，这种营商理念下的商业模式，迷失了产业优化升级的方向，破坏了我国经济的微观基础，造成了供求的不匹配。</w:t>
      </w:r>
    </w:p>
    <w:p>
      <w:pPr>
        <w:pStyle w:val="pStyle"/>
      </w:pPr>
      <w:r>
        <w:rPr/>
        <w:t xml:space="preserve">  ①如果一种产品利润极低，则肯定无法投入资金进行创新和提升品牌形象</w:t>
      </w:r>
    </w:p>
    <w:p>
      <w:pPr>
        <w:pStyle w:val="pStyle"/>
      </w:pPr>
      <w:r>
        <w:rPr/>
        <w:t xml:space="preserve">  ②这一营商理念的问题在哪里呢</w:t>
      </w:r>
    </w:p>
    <w:p>
      <w:pPr>
        <w:pStyle w:val="pStyle"/>
      </w:pPr>
      <w:r>
        <w:rPr/>
        <w:t xml:space="preserve">  ③在过去很长一段时间里，我国企业实行的是低成本低利润扩张、追求市场份额最大化的做法</w:t>
      </w:r>
    </w:p>
    <w:p>
      <w:pPr>
        <w:pStyle w:val="pStyle"/>
      </w:pPr>
      <w:r>
        <w:rPr/>
        <w:t xml:space="preserve">  ④我们知道，对于任何产品，只有存在合理利润，才有可能继续投入资金进行研发，促使产品更新换代，促使品牌深入人心</w:t>
      </w:r>
    </w:p>
    <w:p>
      <w:pPr>
        <w:pStyle w:val="pStyle"/>
      </w:pPr>
      <w:r>
        <w:rPr/>
        <w:t xml:space="preserve">  ⑤这需要分析我国企业的营商理念与商业模式</w:t>
      </w:r>
    </w:p>
    <w:p>
      <w:pPr>
        <w:pStyle w:val="pStyle"/>
      </w:pPr>
      <w:r>
        <w:rPr/>
        <w:t xml:space="preserve">  ⑥同时，极低利润基础上的低成本竞争极易导致假冒伪劣商品横行，这又进一步损害了品牌形象</w:t>
      </w:r>
    </w:p>
    <w:p>
      <w:pPr>
        <w:pStyle w:val="pStyle"/>
      </w:pPr>
      <w:r>
        <w:rPr/>
        <w:t xml:space="preserve">  将以上6个句子重新排列后插入横线中，语序正确的是（    ）。</w:t>
      </w:r>
    </w:p>
    <w:p>
      <w:pPr>
        <w:pStyle w:val="pStyle"/>
      </w:pPr>
      <w:r>
        <w:rPr/>
        <w:t xml:space="preserve">A. ②⑤③④①⑥</w:t>
      </w:r>
    </w:p>
    <w:p>
      <w:pPr>
        <w:pStyle w:val="pStyle"/>
      </w:pPr>
      <w:r>
        <w:rPr/>
        <w:t xml:space="preserve">B. ⑤③②④①⑥</w:t>
      </w:r>
    </w:p>
    <w:p>
      <w:pPr>
        <w:pStyle w:val="pStyle"/>
      </w:pPr>
      <w:r>
        <w:rPr/>
        <w:t xml:space="preserve">C. ⑤③②①⑥④</w:t>
      </w:r>
    </w:p>
    <w:p>
      <w:pPr>
        <w:pStyle w:val="pStyle"/>
      </w:pPr>
      <w:r>
        <w:rPr/>
        <w:t xml:space="preserve">D. ②⑤③①④⑥</w:t>
      </w:r>
    </w:p>
    <w:p/>
    <w:p>
      <w:pPr>
        <w:pStyle w:val="pStyle"/>
      </w:pPr>
      <w:r>
        <w:rPr/>
        <w:t xml:space="preserve">15. (2019福建)心理科普教育是一项系统工程，需要方方面面的共同配合。某区开展了各类特色的心理科普教育活动。街道和社区是心理科普教育的主阵地，各街道也把此项工作列为社区教育的重点；区委组织部、区人力资源和社会保障部门、区教育部门、区妇联等相关单位从实际出发，开展了针对性强的心理科普教育，对稳定职工队伍起到了积极的作用。</w:t>
      </w:r>
    </w:p>
    <w:p>
      <w:pPr>
        <w:pStyle w:val="pStyle"/>
      </w:pPr>
      <w:r>
        <w:rPr/>
        <w:t xml:space="preserve">最适合做本段文字标题的是：</w:t>
      </w:r>
    </w:p>
    <w:p>
      <w:pPr>
        <w:pStyle w:val="pStyle"/>
      </w:pPr>
      <w:r>
        <w:rPr/>
        <w:t xml:space="preserve">A. 某区开展了大量的心理科普活动</w:t>
      </w:r>
    </w:p>
    <w:p>
      <w:pPr>
        <w:pStyle w:val="pStyle"/>
      </w:pPr>
      <w:r>
        <w:rPr/>
        <w:t xml:space="preserve">B. 共同推进心理科普教育，形成良好工作氛围</w:t>
      </w:r>
    </w:p>
    <w:p>
      <w:pPr>
        <w:pStyle w:val="pStyle"/>
      </w:pPr>
      <w:r>
        <w:rPr/>
        <w:t xml:space="preserve">C. 心理科普教育是社区教育的重点</w:t>
      </w:r>
    </w:p>
    <w:p>
      <w:pPr>
        <w:pStyle w:val="pStyle"/>
      </w:pPr>
      <w:r>
        <w:rPr/>
        <w:t xml:space="preserve">D. 各单位开展了有针对性的心理科普教育</w:t>
      </w:r>
    </w:p>
    <w:p/>
    <w:p>
      <w:pPr>
        <w:pStyle w:val="pStyle"/>
      </w:pPr>
      <w:r>
        <w:rPr/>
        <w:t xml:space="preserve">16. (2019福建)去工作而不要以挣钱为目的；去跳舞而不管是否有他人关注；去唱歌而不要想着有人在听；去爱而忘记所有别人对你的不是；去生活就像这世界是天堂。       这段文字意在告诉我们：</w:t>
      </w:r>
    </w:p>
    <w:p>
      <w:pPr>
        <w:pStyle w:val="pStyle"/>
      </w:pPr>
      <w:r>
        <w:rPr/>
        <w:t xml:space="preserve">A. 幸福其实就在一念之间</w:t>
      </w:r>
    </w:p>
    <w:p>
      <w:pPr>
        <w:pStyle w:val="pStyle"/>
      </w:pPr>
      <w:r>
        <w:rPr/>
        <w:t xml:space="preserve">B. 生活需要多一些想象</w:t>
      </w:r>
    </w:p>
    <w:p>
      <w:pPr>
        <w:pStyle w:val="pStyle"/>
      </w:pPr>
      <w:r>
        <w:rPr/>
        <w:t xml:space="preserve">C. 走自己的路，让别人说去吧</w:t>
      </w:r>
    </w:p>
    <w:p>
      <w:pPr>
        <w:pStyle w:val="pStyle"/>
      </w:pPr>
      <w:r>
        <w:rPr/>
        <w:t xml:space="preserve">D. 做事情不要有太强的目的性</w:t>
      </w:r>
    </w:p>
    <w:p/>
    <w:p>
      <w:pPr>
        <w:pStyle w:val="pStyle"/>
      </w:pPr>
      <w:r>
        <w:rPr/>
        <w:t xml:space="preserve">17. (2019江苏)  家长、学生和雇主没有参与院校管理的当然权力，但却有对高等院校社会责任的问责权。高等教育大众化，大学经费来源多元化，导致家长、学生以及雇主都成为高等院校的利益相关者。对于家长和学生而言，他们对高等院校责任的问责，更多在学生能否获得良好的学习经历和学习体验，学校能否培养出适合社会需求的毕业生，而且能够针对企业和社会需求，进行直接投入生产和增加效益的应用型研究。</w:t>
      </w:r>
    </w:p>
    <w:p>
      <w:pPr>
        <w:pStyle w:val="pStyle"/>
      </w:pPr>
      <w:r>
        <w:rPr/>
        <w:t xml:space="preserve">  从上述文字我们可以得出（    ）。</w:t>
      </w:r>
    </w:p>
    <w:p>
      <w:pPr>
        <w:pStyle w:val="pStyle"/>
      </w:pPr>
      <w:r>
        <w:rPr/>
        <w:t xml:space="preserve">A. 高等教育大众化容易受到急功近利的社会风气影响</w:t>
      </w:r>
    </w:p>
    <w:p>
      <w:pPr>
        <w:pStyle w:val="pStyle"/>
      </w:pPr>
      <w:r>
        <w:rPr/>
        <w:t xml:space="preserve">B. 高等院校应给予家长、学生和雇主社会责任问责权</w:t>
      </w:r>
    </w:p>
    <w:p>
      <w:pPr>
        <w:pStyle w:val="pStyle"/>
      </w:pPr>
      <w:r>
        <w:rPr/>
        <w:t xml:space="preserve">C. 高等院校的发展应考虑家长、学生和雇主的利益诉求</w:t>
      </w:r>
    </w:p>
    <w:p>
      <w:pPr>
        <w:pStyle w:val="pStyle"/>
      </w:pPr>
      <w:r>
        <w:rPr/>
        <w:t xml:space="preserve">D. 家长、学生和雇主的要求促进了应用型学科蓬勃发展</w:t>
      </w:r>
    </w:p>
    <w:p/>
    <w:p>
      <w:pPr>
        <w:pStyle w:val="pStyle"/>
      </w:pPr>
      <w:r>
        <w:rPr/>
        <w:t xml:space="preserve">18. (2019福建)许多人在上网浏览时，一旦遇到直击内心的内容，首先就是去找用于转发的二维码，赶紧拿手机扫一扫，收藏起来，随时分享，这已经成为不假想索的规定动作。在社交媒体上，负面情绪多由转发的内容所触发，比如，嫉妒，做慢，甚至愤怒，越是极端引发争议的观点和主张越是容易被转发。沃顿商学院的教授发现，愤怒高居社交媒体易被分享情绪的榜首，一项对中国微博服务的研究发现，暴怒情绪的扩散要比快乐、悲哀和厌恶更快。条件反射式的“转发”让人们成为不加区分的应声虫，越来越少进行独立的深度思考。</w:t>
      </w:r>
    </w:p>
    <w:p>
      <w:pPr>
        <w:pStyle w:val="pStyle"/>
      </w:pPr>
      <w:r>
        <w:rPr/>
        <w:t xml:space="preserve">最适合做这段文字标题的是：</w:t>
      </w:r>
    </w:p>
    <w:p>
      <w:pPr>
        <w:pStyle w:val="pStyle"/>
      </w:pPr>
      <w:r>
        <w:rPr/>
        <w:t xml:space="preserve">A. 社交媒体的“负面转发”</w:t>
      </w:r>
    </w:p>
    <w:p>
      <w:pPr>
        <w:pStyle w:val="pStyle"/>
      </w:pPr>
      <w:r>
        <w:rPr/>
        <w:t xml:space="preserve">B. 社交媒体的“愤怒转发”</w:t>
      </w:r>
    </w:p>
    <w:p>
      <w:pPr>
        <w:pStyle w:val="pStyle"/>
      </w:pPr>
      <w:r>
        <w:rPr/>
        <w:t xml:space="preserve">C. 社交媒体不求甚解的“转发”</w:t>
      </w:r>
    </w:p>
    <w:p>
      <w:pPr>
        <w:pStyle w:val="pStyle"/>
      </w:pPr>
      <w:r>
        <w:rPr/>
        <w:t xml:space="preserve">D. 社交媒体“转发”的深度思考</w:t>
      </w:r>
    </w:p>
    <w:p/>
    <w:p>
      <w:pPr>
        <w:pStyle w:val="pStyle"/>
      </w:pPr>
      <w:r>
        <w:rPr/>
        <w:t xml:space="preserve">19. (2019天津)  日前，被称为“法国大展”的“名馆名家名作”纪念中法建交50周年特展在国家博物馆展出。这是一次重量级的展览，10幅名作都是从法国各大国立博物馆&lt;line&gt;        &lt;/line&gt;的精品之作，&lt;line&gt;        &lt;/line&gt;了法国从文艺复兴到当代的艺术精华。</w:t>
      </w:r>
    </w:p>
    <w:p>
      <w:pPr>
        <w:pStyle w:val="pStyle"/>
      </w:pPr>
      <w:r>
        <w:rPr/>
        <w:t xml:space="preserve">  依次填入画横线部分最恰当的一项是（    ）。</w:t>
      </w:r>
    </w:p>
    <w:p>
      <w:pPr>
        <w:pStyle w:val="pStyle"/>
      </w:pPr>
      <w:r>
        <w:rPr/>
        <w:t xml:space="preserve">A. 精挑细选    再现</w:t>
      </w:r>
    </w:p>
    <w:p>
      <w:pPr>
        <w:pStyle w:val="pStyle"/>
      </w:pPr>
      <w:r>
        <w:rPr/>
        <w:t xml:space="preserve">B. 沙里淘金   展现</w:t>
      </w:r>
    </w:p>
    <w:p>
      <w:pPr>
        <w:pStyle w:val="pStyle"/>
      </w:pPr>
      <w:r>
        <w:rPr/>
        <w:t xml:space="preserve">C. 百里挑一   融合</w:t>
      </w:r>
    </w:p>
    <w:p>
      <w:pPr>
        <w:pStyle w:val="pStyle"/>
      </w:pPr>
      <w:r>
        <w:rPr/>
        <w:t xml:space="preserve">D. 优中选优	浓缩</w:t>
      </w:r>
    </w:p>
    <w:p/>
    <w:p>
      <w:pPr>
        <w:pStyle w:val="pStyle"/>
      </w:pPr>
      <w:r>
        <w:rPr/>
        <w:t xml:space="preserve">20. (2019福建)  地球是一个不规则的椭圆体，想要把球体&lt;line&gt;        &lt;/line&gt;在平面上，必须要经过投影。所谓投影，就是将地球椭圆上的点&lt;line&gt;        &lt;/line&gt;到地图平面上的点的方法。而经过投影呈现出的地图，最终都会不同程度地出现&lt;line&gt;        &lt;/line&gt;的现象。</w:t>
      </w:r>
    </w:p>
    <w:p>
      <w:pPr>
        <w:pStyle w:val="pStyle"/>
      </w:pPr>
      <w:r>
        <w:rPr/>
        <w:t xml:space="preserve">  依次填入画横线部分最恰当的一项是（    ）。</w:t>
      </w:r>
    </w:p>
    <w:p>
      <w:pPr>
        <w:pStyle w:val="pStyle"/>
      </w:pPr>
      <w:r>
        <w:rPr/>
        <w:t xml:space="preserve">A. 显露  调换  偏差</w:t>
      </w:r>
    </w:p>
    <w:p>
      <w:pPr>
        <w:pStyle w:val="pStyle"/>
      </w:pPr>
      <w:r>
        <w:rPr/>
        <w:t xml:space="preserve">B. 展现  改换  畸变</w:t>
      </w:r>
    </w:p>
    <w:p>
      <w:pPr>
        <w:pStyle w:val="pStyle"/>
      </w:pPr>
      <w:r>
        <w:rPr/>
        <w:t xml:space="preserve">C. 呈现  转换  失真</w:t>
      </w:r>
    </w:p>
    <w:p>
      <w:pPr>
        <w:pStyle w:val="pStyle"/>
      </w:pPr>
      <w:r>
        <w:rPr/>
        <w:t xml:space="preserve">D. 表现  更换  扭曲</w:t>
      </w:r>
    </w:p>
    <w:p/>
    <w:p>
      <w:pPr>
        <w:pStyle w:val="pStyle"/>
      </w:pPr>
      <w:r>
        <w:rPr/>
        <w:t xml:space="preserve">21. (2019福建)皮肤老化的原因很多，其中有些与个人体质有关，有些则因外界因素影响造成。不规律的饮食习惯会导致过度肥胖或体重不足，更可能造成两种情况交替产生。此外机体各种组合成分，如碳水化合物、油脂、蛋白质、维生素及机体必需的微量元素等分配不均衡，也会造成皮肤老化现象。</w:t>
      </w:r>
    </w:p>
    <w:p>
      <w:pPr>
        <w:pStyle w:val="pStyle"/>
      </w:pPr>
      <w:r>
        <w:rPr/>
        <w:t xml:space="preserve">这段文字想表达的是：</w:t>
      </w:r>
    </w:p>
    <w:p>
      <w:pPr>
        <w:pStyle w:val="pStyle"/>
      </w:pPr>
      <w:r>
        <w:rPr/>
        <w:t xml:space="preserve">A. 微量元素分配不均衡</w:t>
      </w:r>
    </w:p>
    <w:p>
      <w:pPr>
        <w:pStyle w:val="pStyle"/>
      </w:pPr>
      <w:r>
        <w:rPr/>
        <w:t xml:space="preserve">B. 肥胖或体重不足与个人体质有关</w:t>
      </w:r>
    </w:p>
    <w:p>
      <w:pPr>
        <w:pStyle w:val="pStyle"/>
      </w:pPr>
      <w:r>
        <w:rPr/>
        <w:t xml:space="preserve">C. 皮肤老化的原因</w:t>
      </w:r>
    </w:p>
    <w:p>
      <w:pPr>
        <w:pStyle w:val="pStyle"/>
      </w:pPr>
      <w:r>
        <w:rPr/>
        <w:t xml:space="preserve">D. 不规律的饮食习惯会导致肥胖或体重不足</w:t>
      </w:r>
    </w:p>
    <w:p/>
    <w:p>
      <w:pPr>
        <w:pStyle w:val="pStyle"/>
      </w:pPr>
      <w:r>
        <w:rPr/>
        <w:t xml:space="preserve">22. (2019福建)  至少在过去的30年里，人们一直认为饱和脂肪才是饮食中的头号反派。在20世纪60年代，当尤德金开展关于糖对人体影响的研究时，在营养学领域中，一种新的理论正在逐渐成型。&lt;line&gt;        &lt;/line&gt;。以尤德金为首的、数量不断减少的反对者认为，糖比脂肪更易引起肥胖、心脏病和糖尿病等疾病。但是在他著书时，“脂肪假说”的支持者已经控制了这一领域的制高点。</w:t>
      </w:r>
    </w:p>
    <w:p>
      <w:pPr>
        <w:pStyle w:val="pStyle"/>
      </w:pPr>
      <w:r>
        <w:rPr/>
        <w:t xml:space="preserve">  填入画横线部分最恰当的一项是（    ）。</w:t>
      </w:r>
    </w:p>
    <w:p>
      <w:pPr>
        <w:pStyle w:val="pStyle"/>
      </w:pPr>
      <w:r>
        <w:rPr/>
        <w:t xml:space="preserve">A. 这个理论认为糖是保证人体机能正常运作的必要营养成分</w:t>
      </w:r>
    </w:p>
    <w:p>
      <w:pPr>
        <w:pStyle w:val="pStyle"/>
      </w:pPr>
      <w:r>
        <w:rPr/>
        <w:t xml:space="preserve">B. 这个理论的中心思想就是低脂饮食才是健康的饮食</w:t>
      </w:r>
    </w:p>
    <w:p>
      <w:pPr>
        <w:pStyle w:val="pStyle"/>
      </w:pPr>
      <w:r>
        <w:rPr/>
        <w:t xml:space="preserve">C. 这个理论倾向于糖的摄入是各种慢性疾病的主要原因</w:t>
      </w:r>
    </w:p>
    <w:p>
      <w:pPr>
        <w:pStyle w:val="pStyle"/>
      </w:pPr>
      <w:r>
        <w:rPr/>
        <w:t xml:space="preserve">D. 这个理论对当时盛行的低脂饮食观念提出了有力挑战</w:t>
      </w:r>
    </w:p>
    <w:p/>
    <w:p>
      <w:pPr>
        <w:pStyle w:val="pStyle"/>
      </w:pPr>
      <w:r>
        <w:rPr/>
        <w:t xml:space="preserve">23. (2019福建)  4，6，10，18，34，66，（    ）</w:t>
      </w:r>
    </w:p>
    <w:p>
      <w:pPr>
        <w:pStyle w:val="pStyle"/>
      </w:pPr>
      <w:r>
        <w:rPr/>
        <w:t xml:space="preserve">A. 82</w:t>
      </w:r>
    </w:p>
    <w:p>
      <w:pPr>
        <w:pStyle w:val="pStyle"/>
      </w:pPr>
      <w:r>
        <w:rPr/>
        <w:t xml:space="preserve">B. 98</w:t>
      </w:r>
    </w:p>
    <w:p>
      <w:pPr>
        <w:pStyle w:val="pStyle"/>
      </w:pPr>
      <w:r>
        <w:rPr/>
        <w:t xml:space="preserve">C. 114</w:t>
      </w:r>
    </w:p>
    <w:p>
      <w:pPr>
        <w:pStyle w:val="pStyle"/>
      </w:pPr>
      <w:r>
        <w:rPr/>
        <w:t xml:space="preserve">D. 130</w:t>
      </w:r>
    </w:p>
    <w:p/>
    <w:p>
      <w:pPr>
        <w:pStyle w:val="pStyle"/>
      </w:pPr>
      <w:r>
        <w:rPr/>
        <w:t xml:space="preserve">24. (2019福建)  2，11，13，31，33，（    ）</w:t>
      </w:r>
    </w:p>
    <w:p>
      <w:pPr>
        <w:pStyle w:val="pStyle"/>
      </w:pPr>
      <w:r>
        <w:rPr/>
        <w:t xml:space="preserve">A. 37</w:t>
      </w:r>
    </w:p>
    <w:p>
      <w:pPr>
        <w:pStyle w:val="pStyle"/>
      </w:pPr>
      <w:r>
        <w:rPr/>
        <w:t xml:space="preserve">B. 35</w:t>
      </w:r>
    </w:p>
    <w:p>
      <w:pPr>
        <w:pStyle w:val="pStyle"/>
      </w:pPr>
      <w:r>
        <w:rPr/>
        <w:t xml:space="preserve">C. 60</w:t>
      </w:r>
    </w:p>
    <w:p>
      <w:pPr>
        <w:pStyle w:val="pStyle"/>
      </w:pPr>
      <w:r>
        <w:rPr/>
        <w:t xml:space="preserve">D. 42</w:t>
      </w:r>
    </w:p>
    <w:p/>
    <w:p>
      <w:pPr>
        <w:pStyle w:val="pStyle"/>
      </w:pPr>
      <w:r>
        <w:rPr/>
        <w:t xml:space="preserve">25. (2019福建)110，484，231，352，143，（  ）</w:t>
      </w:r>
    </w:p>
    <w:p>
      <w:pPr>
        <w:pStyle w:val="pStyle"/>
      </w:pPr>
      <w:r>
        <w:rPr/>
        <w:t xml:space="preserve">A. 572</w:t>
      </w:r>
    </w:p>
    <w:p>
      <w:pPr>
        <w:pStyle w:val="pStyle"/>
      </w:pPr>
      <w:r>
        <w:rPr/>
        <w:t xml:space="preserve">B. 429</w:t>
      </w:r>
    </w:p>
    <w:p>
      <w:pPr>
        <w:pStyle w:val="pStyle"/>
      </w:pPr>
      <w:r>
        <w:rPr/>
        <w:t xml:space="preserve">C. 512</w:t>
      </w:r>
    </w:p>
    <w:p>
      <w:pPr>
        <w:pStyle w:val="pStyle"/>
      </w:pPr>
      <w:r>
        <w:rPr/>
        <w:t xml:space="preserve">D. 139</w:t>
      </w:r>
    </w:p>
    <w:p/>
    <w:p>
      <w:pPr>
        <w:pStyle w:val="pStyle"/>
      </w:pPr>
      <w:r>
        <w:rPr/>
        <w:t xml:space="preserve">26. (2019福建)  某成衣厂对9名缝纫工进行技术评比，9名工人的得分恰好成等差数列，9人的平均得分是86分，前5名工人的得分之和是460分，那么前7名工人的得分之和是多少？（    ）</w:t>
      </w:r>
    </w:p>
    <w:p>
      <w:pPr>
        <w:pStyle w:val="pStyle"/>
      </w:pPr>
      <w:r>
        <w:rPr/>
        <w:t xml:space="preserve">A. 604</w:t>
      </w:r>
    </w:p>
    <w:p>
      <w:pPr>
        <w:pStyle w:val="pStyle"/>
      </w:pPr>
      <w:r>
        <w:rPr/>
        <w:t xml:space="preserve">B. 623</w:t>
      </w:r>
    </w:p>
    <w:p>
      <w:pPr>
        <w:pStyle w:val="pStyle"/>
      </w:pPr>
      <w:r>
        <w:rPr/>
        <w:t xml:space="preserve">C. 627</w:t>
      </w:r>
    </w:p>
    <w:p>
      <w:pPr>
        <w:pStyle w:val="pStyle"/>
      </w:pPr>
      <w:r>
        <w:rPr/>
        <w:t xml:space="preserve">D. 631</w:t>
      </w:r>
    </w:p>
    <w:p/>
    <w:p>
      <w:pPr>
        <w:pStyle w:val="pStyle"/>
      </w:pPr>
      <w:r>
        <w:rPr/>
        <w:t xml:space="preserve">27. (2019福建)  </w:t>
      </w:r>
      <w:r>
        <w:pict>
          <v:shape type="#_x0000_t75" style="width:10pt; height:28pt; margin-left:0pt; margin-top:0pt; mso-position-horizontal:left; mso-position-vertical:top; mso-position-horizontal-relative:char; mso-position-vertical-relative:line;">
            <w10:wrap type="inline"/>
            <v:imagedata r:id="rId7"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8"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0"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1" o:title=""/>
          </v:shape>
        </w:pict>
      </w:r>
      <w:r>
        <w:rPr/>
        <w:t xml:space="preserve">，</w:t>
      </w:r>
      <w:r>
        <w:pict>
          <v:shape type="#_x0000_t75" style="width:7pt; height:18pt; margin-left:0pt; margin-top:0pt; mso-position-horizontal:left; mso-position-vertical:top; mso-position-horizontal-relative:char; mso-position-vertical-relative:line;">
            <w10:wrap type="inline"/>
            <v:imagedata r:id="rId12" o:title=""/>
          </v:shape>
        </w:pict>
      </w:r>
      <w:r>
        <w:rPr/>
        <w:t xml:space="preserve">，（    ）</w:t>
      </w:r>
    </w:p>
    <w:p>
      <w:pPr>
        <w:pStyle w:val="pStyle"/>
      </w:pPr>
      <w:r>
        <w:rPr/>
        <w:t xml:space="preserve">A. </w:t>
      </w:r>
      <w:r>
        <w:pict>
          <v:shape type="#_x0000_t75" style="width:10pt; height:28pt; margin-left:0pt; margin-top:0pt; mso-position-horizontal:left; mso-position-vertical:top; mso-position-horizontal-relative:char; mso-position-vertical-relative:line;">
            <w10:wrap type="inline"/>
            <v:imagedata r:id="rId13" o:title=""/>
          </v:shape>
        </w:pict>
      </w:r>
    </w:p>
    <w:p>
      <w:pPr>
        <w:pStyle w:val="pStyle"/>
      </w:pPr>
      <w:r>
        <w:rPr/>
        <w:t xml:space="preserve">B. </w:t>
      </w:r>
      <w:r>
        <w:pict>
          <v:shape type="#_x0000_t75" style="width:10pt; height:28pt; margin-left:0pt; margin-top:0pt; mso-position-horizontal:left; mso-position-vertical:top; mso-position-horizontal-relative:char; mso-position-vertical-relative:line;">
            <w10:wrap type="inline"/>
            <v:imagedata r:id="rId14" o:title=""/>
          </v:shape>
        </w:pict>
      </w:r>
    </w:p>
    <w:p>
      <w:pPr>
        <w:pStyle w:val="pStyle"/>
      </w:pPr>
      <w:r>
        <w:rPr/>
        <w:t xml:space="preserve">C. </w:t>
      </w:r>
      <w:r>
        <w:pict>
          <v:shape type="#_x0000_t75" style="width:10pt; height:28pt; margin-left:0pt; margin-top:0pt; mso-position-horizontal:left; mso-position-vertical:top; mso-position-horizontal-relative:char; mso-position-vertical-relative:line;">
            <w10:wrap type="inline"/>
            <v:imagedata r:id="rId15" o:title=""/>
          </v:shape>
        </w:pict>
      </w:r>
    </w:p>
    <w:p>
      <w:pPr>
        <w:pStyle w:val="pStyle"/>
      </w:pPr>
      <w:r>
        <w:rPr/>
        <w:t xml:space="preserve">D. </w:t>
      </w:r>
      <w:r>
        <w:pict>
          <v:shape type="#_x0000_t75" style="width:7pt; height:18pt; margin-left:0pt; margin-top:0pt; mso-position-horizontal:left; mso-position-vertical:top; mso-position-horizontal-relative:char; mso-position-vertical-relative:line;">
            <w10:wrap type="inline"/>
            <v:imagedata r:id="rId16" o:title=""/>
          </v:shape>
        </w:pict>
      </w:r>
    </w:p>
    <w:p/>
    <w:p>
      <w:pPr>
        <w:pStyle w:val="pStyle"/>
      </w:pPr>
      <w:r>
        <w:rPr/>
        <w:t xml:space="preserve">28. (2019福建)12.7，20.9，31.1，43.3，（  ）</w:t>
      </w:r>
    </w:p>
    <w:p>
      <w:pPr>
        <w:pStyle w:val="pStyle"/>
      </w:pPr>
      <w:r>
        <w:rPr/>
        <w:t xml:space="preserve">A. 55.5</w:t>
      </w:r>
    </w:p>
    <w:p>
      <w:pPr>
        <w:pStyle w:val="pStyle"/>
      </w:pPr>
      <w:r>
        <w:rPr/>
        <w:t xml:space="preserve">B. 57.5</w:t>
      </w:r>
    </w:p>
    <w:p>
      <w:pPr>
        <w:pStyle w:val="pStyle"/>
      </w:pPr>
      <w:r>
        <w:rPr/>
        <w:t xml:space="preserve">C. 57.7</w:t>
      </w:r>
    </w:p>
    <w:p>
      <w:pPr>
        <w:pStyle w:val="pStyle"/>
      </w:pPr>
      <w:r>
        <w:rPr/>
        <w:t xml:space="preserve">D. 59.7</w:t>
      </w:r>
    </w:p>
    <w:p/>
    <w:p>
      <w:pPr>
        <w:pStyle w:val="pStyle"/>
      </w:pPr>
      <w:r>
        <w:rPr/>
        <w:t xml:space="preserve">29. (2019福建)1，5，9，（　　），17，21 </w:t>
      </w:r>
    </w:p>
    <w:p>
      <w:pPr>
        <w:pStyle w:val="pStyle"/>
      </w:pPr>
      <w:r>
        <w:rPr/>
        <w:t xml:space="preserve">A. 12</w:t>
      </w:r>
    </w:p>
    <w:p>
      <w:pPr>
        <w:pStyle w:val="pStyle"/>
      </w:pPr>
      <w:r>
        <w:rPr/>
        <w:t xml:space="preserve">B. 13</w:t>
      </w:r>
    </w:p>
    <w:p>
      <w:pPr>
        <w:pStyle w:val="pStyle"/>
      </w:pPr>
      <w:r>
        <w:rPr/>
        <w:t xml:space="preserve">C. 14</w:t>
      </w:r>
    </w:p>
    <w:p>
      <w:pPr>
        <w:pStyle w:val="pStyle"/>
      </w:pPr>
      <w:r>
        <w:rPr/>
        <w:t xml:space="preserve">D. 15</w:t>
      </w:r>
    </w:p>
    <w:p/>
    <w:p>
      <w:pPr>
        <w:pStyle w:val="pStyle"/>
      </w:pPr>
      <w:r>
        <w:rPr/>
        <w:t xml:space="preserve">30. (2019福建)  </w:t>
      </w:r>
      <w:r>
        <w:pict>
          <v:shape type="#_x0000_t75" style="width:16pt; height:28pt; margin-left:0pt; margin-top:0pt; mso-position-horizontal:left; mso-position-vertical:top; mso-position-horizontal-relative:char; mso-position-vertical-relative:line;">
            <w10:wrap type="inline"/>
            <v:imagedata r:id="rId17"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18"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19" o:title=""/>
          </v:shape>
        </w:pict>
      </w:r>
      <w:r>
        <w:rPr/>
        <w:t xml:space="preserve">，</w:t>
      </w:r>
      <w:r>
        <w:pict>
          <v:shape type="#_x0000_t75" style="width:23pt; height:28pt; margin-left:0pt; margin-top:0pt; mso-position-horizontal:left; mso-position-vertical:top; mso-position-horizontal-relative:char; mso-position-vertical-relative:line;">
            <w10:wrap type="inline"/>
            <v:imagedata r:id="rId20" o:title=""/>
          </v:shape>
        </w:pict>
      </w:r>
      <w:r>
        <w:rPr/>
        <w:t xml:space="preserve">，（    ）</w:t>
      </w:r>
    </w:p>
    <w:p>
      <w:pPr>
        <w:pStyle w:val="pStyle"/>
      </w:pPr>
      <w:r>
        <w:rPr/>
        <w:t xml:space="preserve">A. </w:t>
      </w:r>
      <w:r>
        <w:pict>
          <v:shape type="#_x0000_t75" style="width:16pt; height:28pt; margin-left:0pt; margin-top:0pt; mso-position-horizontal:left; mso-position-vertical:top; mso-position-horizontal-relative:char; mso-position-vertical-relative:line;">
            <w10:wrap type="inline"/>
            <v:imagedata r:id="rId21" o:title=""/>
          </v:shape>
        </w:pict>
      </w:r>
    </w:p>
    <w:p>
      <w:pPr>
        <w:pStyle w:val="pStyle"/>
      </w:pPr>
      <w:r>
        <w:rPr/>
        <w:t xml:space="preserve">B. </w:t>
      </w:r>
      <w:r>
        <w:pict>
          <v:shape type="#_x0000_t75" style="width:16pt; height:28pt; margin-left:0pt; margin-top:0pt; mso-position-horizontal:left; mso-position-vertical:top; mso-position-horizontal-relative:char; mso-position-vertical-relative:line;">
            <w10:wrap type="inline"/>
            <v:imagedata r:id="rId22" o:title=""/>
          </v:shape>
        </w:pict>
      </w:r>
    </w:p>
    <w:p>
      <w:pPr>
        <w:pStyle w:val="pStyle"/>
      </w:pPr>
      <w:r>
        <w:rPr/>
        <w:t xml:space="preserve">C. </w:t>
      </w:r>
      <w:r>
        <w:pict>
          <v:shape type="#_x0000_t75" style="width:16pt; height:28pt; margin-left:0pt; margin-top:0pt; mso-position-horizontal:left; mso-position-vertical:top; mso-position-horizontal-relative:char; mso-position-vertical-relative:line;">
            <w10:wrap type="inline"/>
            <v:imagedata r:id="rId23" o:title=""/>
          </v:shape>
        </w:pict>
      </w:r>
    </w:p>
    <w:p>
      <w:pPr>
        <w:pStyle w:val="pStyle"/>
      </w:pPr>
      <w:r>
        <w:rPr/>
        <w:t xml:space="preserve">D. </w:t>
      </w:r>
      <w:r>
        <w:pict>
          <v:shape type="#_x0000_t75" style="width:16pt; height:28pt; margin-left:0pt; margin-top:0pt; mso-position-horizontal:left; mso-position-vertical:top; mso-position-horizontal-relative:char; mso-position-vertical-relative:line;">
            <w10:wrap type="inline"/>
            <v:imagedata r:id="rId24" o:title=""/>
          </v:shape>
        </w:pict>
      </w:r>
    </w:p>
    <w:p/>
    <w:p>
      <w:pPr>
        <w:pStyle w:val="pStyle"/>
      </w:pPr>
      <w:r>
        <w:rPr/>
        <w:t xml:space="preserve">31. (2019福建)145，120，101，80，65，（  ）</w:t>
      </w:r>
    </w:p>
    <w:p>
      <w:pPr>
        <w:pStyle w:val="pStyle"/>
      </w:pPr>
      <w:r>
        <w:rPr/>
        <w:t xml:space="preserve">A. 48</w:t>
      </w:r>
    </w:p>
    <w:p>
      <w:pPr>
        <w:pStyle w:val="pStyle"/>
      </w:pPr>
      <w:r>
        <w:rPr/>
        <w:t xml:space="preserve">B. 49</w:t>
      </w:r>
    </w:p>
    <w:p>
      <w:pPr>
        <w:pStyle w:val="pStyle"/>
      </w:pPr>
      <w:r>
        <w:rPr/>
        <w:t xml:space="preserve">C. 50</w:t>
      </w:r>
    </w:p>
    <w:p>
      <w:pPr>
        <w:pStyle w:val="pStyle"/>
      </w:pPr>
      <w:r>
        <w:rPr/>
        <w:t xml:space="preserve">D. 51</w:t>
      </w:r>
    </w:p>
    <w:p/>
    <w:p>
      <w:pPr>
        <w:pStyle w:val="pStyle"/>
      </w:pPr>
      <w:r>
        <w:rPr/>
        <w:t xml:space="preserve">32. (2019福建)1，121，441，961，1681，（  ）</w:t>
      </w:r>
    </w:p>
    <w:p>
      <w:pPr>
        <w:pStyle w:val="pStyle"/>
      </w:pPr>
      <w:r>
        <w:rPr/>
        <w:t xml:space="preserve">A. 2401</w:t>
      </w:r>
    </w:p>
    <w:p>
      <w:pPr>
        <w:pStyle w:val="pStyle"/>
      </w:pPr>
      <w:r>
        <w:rPr/>
        <w:t xml:space="preserve">B. 2601</w:t>
      </w:r>
    </w:p>
    <w:p>
      <w:pPr>
        <w:pStyle w:val="pStyle"/>
      </w:pPr>
      <w:r>
        <w:rPr/>
        <w:t xml:space="preserve">C. 3721</w:t>
      </w:r>
    </w:p>
    <w:p>
      <w:pPr>
        <w:pStyle w:val="pStyle"/>
      </w:pPr>
      <w:r>
        <w:rPr/>
        <w:t xml:space="preserve">D. 1440</w:t>
      </w:r>
    </w:p>
    <w:p/>
    <w:p>
      <w:pPr>
        <w:pStyle w:val="pStyle"/>
      </w:pPr>
      <w:r>
        <w:rPr/>
        <w:t xml:space="preserve">33. (2019福建)  “番茄”之于（    ）相当于（    ）之于“蹴鞠”</w:t>
      </w:r>
    </w:p>
    <w:p>
      <w:pPr>
        <w:pStyle w:val="pStyle"/>
      </w:pPr>
      <w:r>
        <w:rPr/>
        <w:t xml:space="preserve">A. 美洲；中国</w:t>
      </w:r>
    </w:p>
    <w:p>
      <w:pPr>
        <w:pStyle w:val="pStyle"/>
      </w:pPr>
      <w:r>
        <w:rPr/>
        <w:t xml:space="preserve">B. 炒饭；健身</w:t>
      </w:r>
    </w:p>
    <w:p>
      <w:pPr>
        <w:pStyle w:val="pStyle"/>
      </w:pPr>
      <w:r>
        <w:rPr/>
        <w:t xml:space="preserve">C. 植物；人类</w:t>
      </w:r>
    </w:p>
    <w:p>
      <w:pPr>
        <w:pStyle w:val="pStyle"/>
      </w:pPr>
      <w:r>
        <w:rPr/>
        <w:t xml:space="preserve">D. 白菜；篮球</w:t>
      </w:r>
    </w:p>
    <w:p/>
    <w:p>
      <w:pPr>
        <w:pStyle w:val="pStyle"/>
      </w:pPr>
      <w:r>
        <w:rPr/>
        <w:t xml:space="preserve">34. (2019福建)  理智：情感：悲伤</w:t>
      </w:r>
    </w:p>
    <w:p>
      <w:pPr>
        <w:pStyle w:val="pStyle"/>
      </w:pPr>
      <w:r>
        <w:rPr/>
        <w:t xml:space="preserve">A. 冷漠：热情：热点</w:t>
      </w:r>
    </w:p>
    <w:p>
      <w:pPr>
        <w:pStyle w:val="pStyle"/>
      </w:pPr>
      <w:r>
        <w:rPr/>
        <w:t xml:space="preserve">B. 科学：艺术：雕塑</w:t>
      </w:r>
    </w:p>
    <w:p>
      <w:pPr>
        <w:pStyle w:val="pStyle"/>
      </w:pPr>
      <w:r>
        <w:rPr/>
        <w:t xml:space="preserve">C. 蓝天：白云：云霞</w:t>
      </w:r>
    </w:p>
    <w:p>
      <w:pPr>
        <w:pStyle w:val="pStyle"/>
      </w:pPr>
      <w:r>
        <w:rPr/>
        <w:t xml:space="preserve">D. 陆地：河流：黄河</w:t>
      </w:r>
    </w:p>
    <w:p/>
    <w:p>
      <w:pPr>
        <w:pStyle w:val="pStyle"/>
      </w:pPr>
      <w:r>
        <w:rPr/>
        <w:t xml:space="preserve">35. (2019福建)  书籍：知识：智慧</w:t>
      </w:r>
    </w:p>
    <w:p>
      <w:pPr>
        <w:pStyle w:val="pStyle"/>
      </w:pPr>
      <w:r>
        <w:rPr/>
        <w:t xml:space="preserve">A. 食物：营养：健康</w:t>
      </w:r>
    </w:p>
    <w:p>
      <w:pPr>
        <w:pStyle w:val="pStyle"/>
      </w:pPr>
      <w:r>
        <w:rPr/>
        <w:t xml:space="preserve">B. 体育：运动：强壮</w:t>
      </w:r>
    </w:p>
    <w:p>
      <w:pPr>
        <w:pStyle w:val="pStyle"/>
      </w:pPr>
      <w:r>
        <w:rPr/>
        <w:t xml:space="preserve">C. 球星：阵型：胜利</w:t>
      </w:r>
    </w:p>
    <w:p>
      <w:pPr>
        <w:pStyle w:val="pStyle"/>
      </w:pPr>
      <w:r>
        <w:rPr/>
        <w:t xml:space="preserve">D. 学校：老师：进步</w:t>
      </w:r>
    </w:p>
    <w:p/>
    <w:p>
      <w:pPr>
        <w:pStyle w:val="pStyle"/>
      </w:pPr>
      <w:r>
        <w:rPr/>
        <w:t xml:space="preserve">36. (2019福建)  厨师：炒鱿鱼</w:t>
      </w:r>
    </w:p>
    <w:p>
      <w:pPr>
        <w:pStyle w:val="pStyle"/>
      </w:pPr>
      <w:r>
        <w:rPr/>
        <w:t xml:space="preserve">A. 法官：和稀泥</w:t>
      </w:r>
    </w:p>
    <w:p>
      <w:pPr>
        <w:pStyle w:val="pStyle"/>
      </w:pPr>
      <w:r>
        <w:rPr/>
        <w:t xml:space="preserve">B. 高手：摆擂台</w:t>
      </w:r>
    </w:p>
    <w:p>
      <w:pPr>
        <w:pStyle w:val="pStyle"/>
      </w:pPr>
      <w:r>
        <w:rPr/>
        <w:t xml:space="preserve">C. 脚夫：撂挑子</w:t>
      </w:r>
    </w:p>
    <w:p>
      <w:pPr>
        <w:pStyle w:val="pStyle"/>
      </w:pPr>
      <w:r>
        <w:rPr/>
        <w:t xml:space="preserve">D. 司机：开天窗</w:t>
      </w:r>
    </w:p>
    <w:p/>
    <w:p>
      <w:pPr>
        <w:pStyle w:val="pStyle"/>
      </w:pPr>
      <w:r>
        <w:rPr/>
        <w:t xml:space="preserve">37. (2019福建)  下雨：打伞：淋湿</w:t>
      </w:r>
    </w:p>
    <w:p>
      <w:pPr>
        <w:pStyle w:val="pStyle"/>
      </w:pPr>
      <w:r>
        <w:rPr/>
        <w:t xml:space="preserve">A. 上诉：审判：败诉</w:t>
      </w:r>
    </w:p>
    <w:p>
      <w:pPr>
        <w:pStyle w:val="pStyle"/>
      </w:pPr>
      <w:r>
        <w:rPr/>
        <w:t xml:space="preserve">B. 吸烟：生病：出院</w:t>
      </w:r>
    </w:p>
    <w:p>
      <w:pPr>
        <w:pStyle w:val="pStyle"/>
      </w:pPr>
      <w:r>
        <w:rPr/>
        <w:t xml:space="preserve">C. 干旱：灌溉：枯萎</w:t>
      </w:r>
    </w:p>
    <w:p>
      <w:pPr>
        <w:pStyle w:val="pStyle"/>
      </w:pPr>
      <w:r>
        <w:rPr/>
        <w:t xml:space="preserve">D. 压迫：反抗：杀戮</w:t>
      </w:r>
    </w:p>
    <w:p/>
    <w:p>
      <w:pPr>
        <w:pStyle w:val="pStyle"/>
      </w:pPr>
      <w:r>
        <w:rPr/>
        <w:t xml:space="preserve">38. (2019福建)展览：铭记：历史</w:t>
      </w:r>
    </w:p>
    <w:p>
      <w:pPr>
        <w:pStyle w:val="pStyle"/>
      </w:pPr>
      <w:r>
        <w:rPr/>
        <w:t xml:space="preserve">A. 晚会：庆祝：节日</w:t>
      </w:r>
    </w:p>
    <w:p>
      <w:pPr>
        <w:pStyle w:val="pStyle"/>
      </w:pPr>
      <w:r>
        <w:rPr/>
        <w:t xml:space="preserve">B. 处分：告知：结果</w:t>
      </w:r>
    </w:p>
    <w:p>
      <w:pPr>
        <w:pStyle w:val="pStyle"/>
      </w:pPr>
      <w:r>
        <w:rPr/>
        <w:t xml:space="preserve">C. 广告：推广：口碑</w:t>
      </w:r>
    </w:p>
    <w:p>
      <w:pPr>
        <w:pStyle w:val="pStyle"/>
      </w:pPr>
      <w:r>
        <w:rPr/>
        <w:t xml:space="preserve">D. 研究：阅读：文献</w:t>
      </w:r>
    </w:p>
    <w:p/>
    <w:p>
      <w:pPr>
        <w:pStyle w:val="pStyle"/>
      </w:pPr>
      <w:r>
        <w:rPr/>
        <w:t xml:space="preserve">39. (2019福建)  山东：河北</w:t>
      </w:r>
    </w:p>
    <w:p>
      <w:pPr>
        <w:pStyle w:val="pStyle"/>
      </w:pPr>
      <w:r>
        <w:rPr/>
        <w:t xml:space="preserve">A. 四川：重庆</w:t>
      </w:r>
    </w:p>
    <w:p>
      <w:pPr>
        <w:pStyle w:val="pStyle"/>
      </w:pPr>
      <w:r>
        <w:rPr/>
        <w:t xml:space="preserve">B. 辽宁：云南</w:t>
      </w:r>
    </w:p>
    <w:p>
      <w:pPr>
        <w:pStyle w:val="pStyle"/>
      </w:pPr>
      <w:r>
        <w:rPr/>
        <w:t xml:space="preserve">C. 天津：上海</w:t>
      </w:r>
    </w:p>
    <w:p>
      <w:pPr>
        <w:pStyle w:val="pStyle"/>
      </w:pPr>
      <w:r>
        <w:rPr/>
        <w:t xml:space="preserve">D. 山西：陕西</w:t>
      </w:r>
    </w:p>
    <w:p/>
    <w:p>
      <w:pPr>
        <w:pStyle w:val="pStyle"/>
      </w:pPr>
      <w:r>
        <w:rPr/>
        <w:t xml:space="preserve">40. (2019福建)  力气：计谋</w:t>
      </w:r>
    </w:p>
    <w:p>
      <w:pPr>
        <w:pStyle w:val="pStyle"/>
      </w:pPr>
      <w:r>
        <w:rPr/>
        <w:t xml:space="preserve">A. 狡猾：诡计</w:t>
      </w:r>
    </w:p>
    <w:p>
      <w:pPr>
        <w:pStyle w:val="pStyle"/>
      </w:pPr>
      <w:r>
        <w:rPr/>
        <w:t xml:space="preserve">B. 勇士：战略家</w:t>
      </w:r>
    </w:p>
    <w:p>
      <w:pPr>
        <w:pStyle w:val="pStyle"/>
      </w:pPr>
      <w:r>
        <w:rPr/>
        <w:t xml:space="preserve">C. 肌肉：大脑</w:t>
      </w:r>
    </w:p>
    <w:p>
      <w:pPr>
        <w:pStyle w:val="pStyle"/>
      </w:pPr>
      <w:r>
        <w:rPr/>
        <w:t xml:space="preserve">D. 大胆：胆怯</w:t>
      </w:r>
    </w:p>
    <w:p/>
    <w:p>
      <w:pPr>
        <w:pStyle w:val="pStyle"/>
      </w:pPr>
      <w:r>
        <w:rPr/>
        <w:t xml:space="preserve">41. (2019福建)  （    ）对于“美丽“相当于”春风满面“对于（    ）</w:t>
      </w:r>
    </w:p>
    <w:p>
      <w:pPr>
        <w:pStyle w:val="pStyle"/>
      </w:pPr>
      <w:r>
        <w:rPr/>
        <w:t xml:space="preserve">A. 笑靥如花；兴奋</w:t>
      </w:r>
    </w:p>
    <w:p>
      <w:pPr>
        <w:pStyle w:val="pStyle"/>
      </w:pPr>
      <w:r>
        <w:rPr/>
        <w:t xml:space="preserve">B. 楚楚动人；愉快</w:t>
      </w:r>
    </w:p>
    <w:p>
      <w:pPr>
        <w:pStyle w:val="pStyle"/>
      </w:pPr>
      <w:r>
        <w:rPr/>
        <w:t xml:space="preserve">C. 心地善良；滋润</w:t>
      </w:r>
    </w:p>
    <w:p>
      <w:pPr>
        <w:pStyle w:val="pStyle"/>
      </w:pPr>
      <w:r>
        <w:rPr/>
        <w:t xml:space="preserve">D. 眉开眼笑；高兴</w:t>
      </w:r>
    </w:p>
    <w:p/>
    <w:p>
      <w:pPr>
        <w:pStyle w:val="pStyle"/>
      </w:pPr>
      <w:r>
        <w:rPr/>
        <w:t xml:space="preserve">42. (2019福建)  沧桑：白发</w:t>
      </w:r>
    </w:p>
    <w:p>
      <w:pPr>
        <w:pStyle w:val="pStyle"/>
      </w:pPr>
      <w:r>
        <w:rPr/>
        <w:t xml:space="preserve">A. 博学：眼镜</w:t>
      </w:r>
    </w:p>
    <w:p>
      <w:pPr>
        <w:pStyle w:val="pStyle"/>
      </w:pPr>
      <w:r>
        <w:rPr/>
        <w:t xml:space="preserve">B. 稚嫩：乳牙</w:t>
      </w:r>
    </w:p>
    <w:p>
      <w:pPr>
        <w:pStyle w:val="pStyle"/>
      </w:pPr>
      <w:r>
        <w:rPr/>
        <w:t xml:space="preserve">C. 鲁莽：健壮</w:t>
      </w:r>
    </w:p>
    <w:p>
      <w:pPr>
        <w:pStyle w:val="pStyle"/>
      </w:pPr>
      <w:r>
        <w:rPr/>
        <w:t xml:space="preserve">D. 清纯：酒窝</w:t>
      </w:r>
    </w:p>
    <w:p/>
    <w:p>
      <w:pPr>
        <w:pStyle w:val="pStyle"/>
      </w:pPr>
      <w:r>
        <w:rPr/>
        <w:t xml:space="preserve">43. (2019福建)  茶水：咖啡：饮品</w:t>
      </w:r>
    </w:p>
    <w:p>
      <w:pPr>
        <w:pStyle w:val="pStyle"/>
      </w:pPr>
      <w:r>
        <w:rPr/>
        <w:t xml:space="preserve">A. 误解：曲解：理解</w:t>
      </w:r>
    </w:p>
    <w:p>
      <w:pPr>
        <w:pStyle w:val="pStyle"/>
      </w:pPr>
      <w:r>
        <w:rPr/>
        <w:t xml:space="preserve">B. 谣言：谗言：言论</w:t>
      </w:r>
    </w:p>
    <w:p>
      <w:pPr>
        <w:pStyle w:val="pStyle"/>
      </w:pPr>
      <w:r>
        <w:rPr/>
        <w:t xml:space="preserve">C. 考试：考核：考验</w:t>
      </w:r>
    </w:p>
    <w:p>
      <w:pPr>
        <w:pStyle w:val="pStyle"/>
      </w:pPr>
      <w:r>
        <w:rPr/>
        <w:t xml:space="preserve">D. 晋商：徽商：商人</w:t>
      </w:r>
    </w:p>
    <w:p/>
    <w:p>
      <w:pPr>
        <w:pStyle w:val="pStyle"/>
      </w:pPr>
      <w:r>
        <w:rPr/>
        <w:t xml:space="preserve">44. (2019福建)  希望：渴望</w:t>
      </w:r>
    </w:p>
    <w:p>
      <w:pPr>
        <w:pStyle w:val="pStyle"/>
      </w:pPr>
      <w:r>
        <w:rPr/>
        <w:t xml:space="preserve">A. 夸耀：炫耀</w:t>
      </w:r>
    </w:p>
    <w:p>
      <w:pPr>
        <w:pStyle w:val="pStyle"/>
      </w:pPr>
      <w:r>
        <w:rPr/>
        <w:t xml:space="preserve">B. 启发：启迪</w:t>
      </w:r>
    </w:p>
    <w:p>
      <w:pPr>
        <w:pStyle w:val="pStyle"/>
      </w:pPr>
      <w:r>
        <w:rPr/>
        <w:t xml:space="preserve">C. 鼓动：煽动</w:t>
      </w:r>
    </w:p>
    <w:p>
      <w:pPr>
        <w:pStyle w:val="pStyle"/>
      </w:pPr>
      <w:r>
        <w:rPr/>
        <w:t xml:space="preserve">D. 思考：思索</w:t>
      </w:r>
    </w:p>
    <w:p/>
    <w:p>
      <w:pPr>
        <w:pStyle w:val="pStyle"/>
      </w:pPr>
      <w:r>
        <w:rPr/>
        <w:t xml:space="preserve">45. (2019福建)  头：包工头</w:t>
      </w:r>
    </w:p>
    <w:p>
      <w:pPr>
        <w:pStyle w:val="pStyle"/>
      </w:pPr>
      <w:r>
        <w:rPr/>
        <w:t xml:space="preserve">A. 眉：柳叶眉</w:t>
      </w:r>
    </w:p>
    <w:p>
      <w:pPr>
        <w:pStyle w:val="pStyle"/>
      </w:pPr>
      <w:r>
        <w:rPr/>
        <w:t xml:space="preserve">B. 肚：将军肚</w:t>
      </w:r>
    </w:p>
    <w:p>
      <w:pPr>
        <w:pStyle w:val="pStyle"/>
      </w:pPr>
      <w:r>
        <w:rPr/>
        <w:t xml:space="preserve">C. 腰：小蛮腰</w:t>
      </w:r>
    </w:p>
    <w:p>
      <w:pPr>
        <w:pStyle w:val="pStyle"/>
      </w:pPr>
      <w:r>
        <w:rPr/>
        <w:t xml:space="preserve">D. 手：操盘手</w:t>
      </w:r>
    </w:p>
    <w:p/>
    <w:p>
      <w:pPr>
        <w:pStyle w:val="pStyle"/>
      </w:pPr>
      <w:r>
        <w:rPr/>
        <w:t xml:space="preserve">46. (2019福建)  “燃气”之于（ ）相当于（ ）之于“语言”</w:t>
      </w:r>
    </w:p>
    <w:p>
      <w:pPr>
        <w:pStyle w:val="pStyle"/>
      </w:pPr>
      <w:r>
        <w:rPr/>
        <w:t xml:space="preserve">A. 管道；信息</w:t>
      </w:r>
    </w:p>
    <w:p>
      <w:pPr>
        <w:pStyle w:val="pStyle"/>
      </w:pPr>
      <w:r>
        <w:rPr/>
        <w:t xml:space="preserve">B. 火源；表演</w:t>
      </w:r>
    </w:p>
    <w:p>
      <w:pPr>
        <w:pStyle w:val="pStyle"/>
      </w:pPr>
      <w:r>
        <w:rPr/>
        <w:t xml:space="preserve">C. 灶具；文字</w:t>
      </w:r>
    </w:p>
    <w:p>
      <w:pPr>
        <w:pStyle w:val="pStyle"/>
      </w:pPr>
      <w:r>
        <w:rPr/>
        <w:t xml:space="preserve">D. 沼气；交际</w:t>
      </w:r>
    </w:p>
    <w:p/>
    <w:p>
      <w:pPr>
        <w:pStyle w:val="pStyle"/>
      </w:pPr>
      <w:r>
        <w:rPr/>
        <w:t xml:space="preserve">47. (2019福建)  （    ）对于宣传相当于板书对于（    ）。</w:t>
      </w:r>
    </w:p>
    <w:p>
      <w:pPr>
        <w:pStyle w:val="pStyle"/>
      </w:pPr>
      <w:r>
        <w:rPr/>
        <w:t xml:space="preserve">A. 视频；教学</w:t>
      </w:r>
    </w:p>
    <w:p>
      <w:pPr>
        <w:pStyle w:val="pStyle"/>
      </w:pPr>
      <w:r>
        <w:rPr/>
        <w:t xml:space="preserve">B. 广告；书写</w:t>
      </w:r>
    </w:p>
    <w:p>
      <w:pPr>
        <w:pStyle w:val="pStyle"/>
      </w:pPr>
      <w:r>
        <w:rPr/>
        <w:t xml:space="preserve">C. 报纸；黑板</w:t>
      </w:r>
    </w:p>
    <w:p>
      <w:pPr>
        <w:pStyle w:val="pStyle"/>
      </w:pPr>
      <w:r>
        <w:rPr/>
        <w:t xml:space="preserve">D. 报导；投影仪</w:t>
      </w:r>
    </w:p>
    <w:p/>
    <w:p>
      <w:pPr>
        <w:pStyle w:val="pStyle"/>
      </w:pPr>
      <w:r>
        <w:rPr/>
        <w:t xml:space="preserve">48. (2019福建)软实力：硬实力</w:t>
      </w:r>
    </w:p>
    <w:p>
      <w:pPr>
        <w:pStyle w:val="pStyle"/>
      </w:pPr>
      <w:r>
        <w:rPr/>
        <w:t xml:space="preserve">A. 军事实力：经济实力</w:t>
      </w:r>
    </w:p>
    <w:p>
      <w:pPr>
        <w:pStyle w:val="pStyle"/>
      </w:pPr>
      <w:r>
        <w:rPr/>
        <w:t xml:space="preserve">B. 精神文明：物质文明</w:t>
      </w:r>
    </w:p>
    <w:p>
      <w:pPr>
        <w:pStyle w:val="pStyle"/>
      </w:pPr>
      <w:r>
        <w:rPr/>
        <w:t xml:space="preserve">C. 现实主义：浪漫主义</w:t>
      </w:r>
    </w:p>
    <w:p>
      <w:pPr>
        <w:pStyle w:val="pStyle"/>
      </w:pPr>
      <w:r>
        <w:rPr/>
        <w:t xml:space="preserve">D. 心理健康：精神健康</w:t>
      </w:r>
    </w:p>
    <w:p/>
    <w:p>
      <w:pPr>
        <w:pStyle w:val="pStyle"/>
      </w:pPr>
      <w:r>
        <w:rPr/>
        <w:t xml:space="preserve">49. (2019辽宁)  ”航空母舰“对于（    ）相当于”雷达“对于（    ）</w:t>
      </w:r>
    </w:p>
    <w:p>
      <w:pPr>
        <w:pStyle w:val="pStyle"/>
      </w:pPr>
      <w:r>
        <w:rPr/>
        <w:t xml:space="preserve">A. 驱逐舰；天线</w:t>
      </w:r>
    </w:p>
    <w:p>
      <w:pPr>
        <w:pStyle w:val="pStyle"/>
      </w:pPr>
      <w:r>
        <w:rPr/>
        <w:t xml:space="preserve">B. 海洋；天空</w:t>
      </w:r>
    </w:p>
    <w:p>
      <w:pPr>
        <w:pStyle w:val="pStyle"/>
      </w:pPr>
      <w:r>
        <w:rPr/>
        <w:t xml:space="preserve">C. 舰载机；显示屏</w:t>
      </w:r>
    </w:p>
    <w:p>
      <w:pPr>
        <w:pStyle w:val="pStyle"/>
      </w:pPr>
      <w:r>
        <w:rPr/>
        <w:t xml:space="preserve">D. 舰艇；电子设备</w:t>
      </w:r>
    </w:p>
    <w:p/>
    <w:p>
      <w:pPr>
        <w:pStyle w:val="pStyle"/>
      </w:pPr>
      <w:r>
        <w:rPr/>
        <w:t xml:space="preserve">50. (2019福建)  法律：法盲</w:t>
      </w:r>
    </w:p>
    <w:p>
      <w:pPr>
        <w:pStyle w:val="pStyle"/>
      </w:pPr>
      <w:r>
        <w:rPr/>
        <w:t xml:space="preserve">A. 文字：文盲</w:t>
      </w:r>
    </w:p>
    <w:p>
      <w:pPr>
        <w:pStyle w:val="pStyle"/>
      </w:pPr>
      <w:r>
        <w:rPr/>
        <w:t xml:space="preserve">B. 雪地：雪盲</w:t>
      </w:r>
    </w:p>
    <w:p>
      <w:pPr>
        <w:pStyle w:val="pStyle"/>
      </w:pPr>
      <w:r>
        <w:rPr/>
        <w:t xml:space="preserve">C. 地图：路盲</w:t>
      </w:r>
    </w:p>
    <w:p>
      <w:pPr>
        <w:pStyle w:val="pStyle"/>
      </w:pPr>
      <w:r>
        <w:rPr/>
        <w:t xml:space="preserve">D. 黑暗：夜盲</w:t>
      </w:r>
    </w:p>
    <w:p/>
    <w:p>
      <w:pPr>
        <w:pStyle w:val="pStyle"/>
      </w:pPr>
      <w:r>
        <w:rPr/>
        <w:t xml:space="preserve">51. (2019福建)有媒体报导：近10年来，有关癌症病患者的报导日趋增多。可见我们的生活变得越来越危险了，我们每天都饱受各种机器产生的辐射和各种有害化学物质的侵害，这些辐射和化学侵害都是致癌的祸首。以下选项如果为真，能够反驳以上论述的是(  )。 </w:t>
      </w:r>
    </w:p>
    <w:p>
      <w:pPr>
        <w:pStyle w:val="pStyle"/>
      </w:pPr>
      <w:r>
        <w:rPr/>
        <w:t xml:space="preserve">A. 机器和化学物质给我们带来了各种便利，让我们节省下更多时间来享受生活</w:t>
      </w:r>
    </w:p>
    <w:p>
      <w:pPr>
        <w:pStyle w:val="pStyle"/>
      </w:pPr>
      <w:r>
        <w:rPr/>
        <w:t xml:space="preserve">B. 随着工业发展，各种大型厂房进驻某地，附近村落的癌症发病率比以往显著提高</w:t>
      </w:r>
    </w:p>
    <w:p>
      <w:pPr>
        <w:pStyle w:val="pStyle"/>
      </w:pPr>
      <w:r>
        <w:rPr/>
        <w:t xml:space="preserve">C. 随着医学技术的不断进步，癌症病患者的生存时间更长，而且更多的人愿意谈及癌症这个话题了</w:t>
      </w:r>
    </w:p>
    <w:p>
      <w:pPr>
        <w:pStyle w:val="pStyle"/>
      </w:pPr>
      <w:r>
        <w:rPr/>
        <w:t xml:space="preserve">D. 媒体总是喜欢报道骇人听闻的言论来吸引眼球，增加销售量</w:t>
      </w:r>
    </w:p>
    <w:p/>
    <w:p>
      <w:pPr>
        <w:pStyle w:val="pStyle"/>
      </w:pPr>
      <w:r>
        <w:rPr/>
        <w:t xml:space="preserve">52. (2019福建)  某单位共有18名员工，因缺乏科学管理，人浮于事和分配不合理的现象十分严重，工资只分高、低两类。单位中不干事的比干事的还多，干事者中工资低的人比不干事者中工资低的人还多。令人稍感欣慰的是，在不干事的人中，工资高的只占少数，另外，毕竟还有工资不低的干事者。最近，小张和小王离开了这个单位，但是该单位人员的上述结构并未因此而改变。</w:t>
      </w:r>
    </w:p>
    <w:p>
      <w:pPr>
        <w:pStyle w:val="pStyle"/>
      </w:pPr>
      <w:r>
        <w:rPr/>
        <w:t xml:space="preserve">  据此，可以推断小张或小王原来在单位中不可能是（    ）。</w:t>
      </w:r>
    </w:p>
    <w:p>
      <w:pPr>
        <w:pStyle w:val="pStyle"/>
      </w:pPr>
      <w:r>
        <w:rPr/>
        <w:t xml:space="preserve">A. 工资高的不干事者</w:t>
      </w:r>
    </w:p>
    <w:p>
      <w:pPr>
        <w:pStyle w:val="pStyle"/>
      </w:pPr>
      <w:r>
        <w:rPr/>
        <w:t xml:space="preserve">B. 工资低的干事者</w:t>
      </w:r>
    </w:p>
    <w:p>
      <w:pPr>
        <w:pStyle w:val="pStyle"/>
      </w:pPr>
      <w:r>
        <w:rPr/>
        <w:t xml:space="preserve">C. 工资高的干事者</w:t>
      </w:r>
    </w:p>
    <w:p>
      <w:pPr>
        <w:pStyle w:val="pStyle"/>
      </w:pPr>
      <w:r>
        <w:rPr/>
        <w:t xml:space="preserve">D. 工资低的不干事者</w:t>
      </w:r>
    </w:p>
    <w:p/>
    <w:p>
      <w:pPr>
        <w:pStyle w:val="pStyle"/>
      </w:pPr>
      <w:r>
        <w:rPr/>
        <w:t xml:space="preserve">53. (2019福建)  空气污染已成为危害人类健康的“隐形杀手”。研究表明，包括汽车尾气在内的各种总悬浮颗粒物（即悬浮在大气中不易沉降的所有颗粒物，主要来源于燃料燃烧时产生的烟尘、生产加工过程中产生的粉尘以及建筑和交通扬尘）对心脏有很大的损伤，而且颗粒物体积越小，这种危害越大。</w:t>
      </w:r>
    </w:p>
    <w:p>
      <w:pPr>
        <w:pStyle w:val="pStyle"/>
      </w:pPr>
      <w:r>
        <w:rPr/>
        <w:t xml:space="preserve">  以下哪项如果为真，不能支持上述论述（  ）。</w:t>
      </w:r>
    </w:p>
    <w:p>
      <w:pPr>
        <w:pStyle w:val="pStyle"/>
      </w:pPr>
      <w:r>
        <w:rPr/>
        <w:t xml:space="preserve">A. 动物实验发现，较小颗粒物（0.18微米以下）比较大颗粒物（2.5微米以上）更容易引发心血管病变</w:t>
      </w:r>
    </w:p>
    <w:p>
      <w:pPr>
        <w:pStyle w:val="pStyle"/>
      </w:pPr>
      <w:r>
        <w:rPr/>
        <w:t xml:space="preserve">B. 较小颗粒物直径可能只有头发丝的1%，很容易沉积在动脉血管壁的脂肪物质上，进而增加罹患心脏病和中风的风险</w:t>
      </w:r>
    </w:p>
    <w:p>
      <w:pPr>
        <w:pStyle w:val="pStyle"/>
      </w:pPr>
      <w:r>
        <w:rPr/>
        <w:t xml:space="preserve">C. 微小颗粒不容易被过滤，难以检测，日常防护不能抵御它的侵袭，因此很容易引发过敏</w:t>
      </w:r>
    </w:p>
    <w:p>
      <w:pPr>
        <w:pStyle w:val="pStyle"/>
      </w:pPr>
      <w:r>
        <w:rPr/>
        <w:t xml:space="preserve">D. 微小的颗粒会“关闭”高密度脂蛋白对人体的保护作用，从而导致动脉粥样硬化</w:t>
      </w:r>
    </w:p>
    <w:p/>
    <w:p>
      <w:pPr>
        <w:pStyle w:val="pStyle"/>
      </w:pPr>
      <w:r>
        <w:rPr/>
        <w:t xml:space="preserve">54. (2019福建)  在学术交流会上，一位国外学者以没有遗迹、缺乏相应年代的文字记载而否定夏朝的存在。</w:t>
      </w:r>
    </w:p>
    <w:p>
      <w:pPr>
        <w:pStyle w:val="pStyle"/>
      </w:pPr>
      <w:r>
        <w:rPr/>
        <w:t xml:space="preserve">  以下各项如果为真，最能反驳这位国外学者的是（    ）。</w:t>
      </w:r>
    </w:p>
    <w:p>
      <w:pPr>
        <w:pStyle w:val="pStyle"/>
      </w:pPr>
      <w:r>
        <w:rPr/>
        <w:t xml:space="preserve">A. 曾经外国考古界以同样的理由否定商朝的存在，但随着对甲骨文研究的加深和殷墟的发现，他们不得不改写对中国历史的记录</w:t>
      </w:r>
    </w:p>
    <w:p>
      <w:pPr>
        <w:pStyle w:val="pStyle"/>
      </w:pPr>
      <w:r>
        <w:rPr/>
        <w:t xml:space="preserve">B. 与西方以石头为建筑材料、记录载体不同，我国古代多以木头为建筑材料、记录载体，此外我们还受到地质气候等影响，保存遗迹、文字等难度要更大</w:t>
      </w:r>
    </w:p>
    <w:p>
      <w:pPr>
        <w:pStyle w:val="pStyle"/>
      </w:pPr>
      <w:r>
        <w:rPr/>
        <w:t xml:space="preserve">C. 我国有很多关于夏朝的记载和传说，春秋时候杞国人在当时就被认为是夏人后裔，《史记》也有关于夏后氏（夏朝国王）称号等的准确记载</w:t>
      </w:r>
    </w:p>
    <w:p>
      <w:pPr>
        <w:pStyle w:val="pStyle"/>
      </w:pPr>
      <w:r>
        <w:rPr/>
        <w:t xml:space="preserve">D. 该学者和团队前不久在爱琴海某小岛发现了尚未明确年代的小型石头建筑，他们结合当地人口头传说故事就认定这是史书记载的某文明</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诉讼法</w:t>
      </w:r>
    </w:p>
    <w:p>
      <w:pPr>
        <w:pStyle w:val="pStyle"/>
      </w:pPr>
      <w:r>
        <w:rPr/>
        <w:t xml:space="preserve">【答案】 C</w:t>
      </w:r>
    </w:p>
    <w:p>
      <w:pPr>
        <w:pStyle w:val="pStyle"/>
      </w:pPr>
      <w:r>
        <w:rPr/>
        <w:t xml:space="preserve">【解析】 本题考查的是法律常识。A项，错误，根据《行政诉讼法》第二十六条第一款规定，县政府没有作出该行政行为，所以不是诉讼主体。B项，错误，《村民委员会组织法》第二条规定：“村民委员会是村民自我管理、自我教育、自我服务的基层群众性自治组织，实行民主选举、民主决策、民主管理、民主监督。”所以甲村村委会不是行政机关，也不是诉讼主体。C项，正确，《行政诉讼法》第二十六条第一款规定：“公民、法人或者其他组织直接向人民法院提起诉讼的，作出行政行为的行政机关是被告。”根据《行政诉讼法》第二十六条第一款规定，乡政府作出行政征收决定，一般行政诉讼的被告是行政主体，所以诉讼主体是乡政府。D项，错误，根据《行政诉讼法》第二十六条第四款规定：“两个以上行政机关作出同一行政行为的，共同作出行政行为的行政机关是共同被告。”县政府没有作出该行政行为，不是诉讼主体，故县政府、乡政府是共同被告说法错误。因此本题选C。</w:t>
      </w:r>
    </w:p>
    <w:p>
      <w:pPr>
        <w:pStyle w:val="pStyle"/>
      </w:pPr>
      <w:r>
        <w:rPr/>
        <w:t xml:space="preserve">【来源】 真题模考第七季第22题,2018年江苏公务员考试《行测》真题（C卷）第4题,2019年11月30日福建省三明市将乐县国有企业招聘考试《综合基础知识》精选真题第1题</w:t>
      </w:r>
    </w:p>
    <w:p/>
    <w:p>
      <w:pPr/>
      <w:r>
        <w:rPr/>
        <w:t xml:space="preserve">第2题</w:t>
      </w:r>
    </w:p>
    <w:p>
      <w:pPr/>
      <w:r>
        <w:rPr/>
        <w:t xml:space="preserve">【知识点】 宪法</w:t>
      </w:r>
    </w:p>
    <w:p>
      <w:pPr>
        <w:pStyle w:val="pStyle"/>
      </w:pPr>
      <w:r>
        <w:rPr/>
        <w:t xml:space="preserve">【答案】 D</w:t>
      </w:r>
    </w:p>
    <w:p>
      <w:pPr>
        <w:pStyle w:val="pStyle"/>
      </w:pPr>
      <w:r>
        <w:rPr/>
        <w:t xml:space="preserve">【解析】 本题考查法律常识。根据十三届全国人大一次会议表决通过的《中华人民共和国宪法修正案》第126条规定，国家监察委员会对全国人民代表大会和全国人民代表大会常务委员会负责。地方各级监察委员会对产生它的国家权力机关和上一级监察委员会负责。因此本题选D。</w:t>
      </w:r>
    </w:p>
    <w:p>
      <w:pPr>
        <w:pStyle w:val="pStyle"/>
      </w:pPr>
      <w:r>
        <w:rPr/>
        <w:t xml:space="preserve">【来源】 2019年上海公务员考试《行测》真题（B卷）-1月13日第8题,2019年上海公务员考试《行测》真题（A卷）-1月13日第7题,2019年11月30日福建省三明市将乐县国有企业招聘考试《综合基础知识》精选真题第2题</w:t>
      </w:r>
    </w:p>
    <w:p/>
    <w:p>
      <w:pPr/>
      <w:r>
        <w:rPr/>
        <w:t xml:space="preserve">第3题</w:t>
      </w:r>
    </w:p>
    <w:p>
      <w:pPr/>
      <w:r>
        <w:rPr/>
        <w:t xml:space="preserve">【知识点】 经济法</w:t>
      </w:r>
    </w:p>
    <w:p>
      <w:pPr>
        <w:pStyle w:val="pStyle"/>
      </w:pPr>
      <w:r>
        <w:rPr/>
        <w:t xml:space="preserve">【答案】 C</w:t>
      </w:r>
    </w:p>
    <w:p>
      <w:pPr>
        <w:pStyle w:val="pStyle"/>
      </w:pPr>
      <w:r>
        <w:rPr/>
        <w:t xml:space="preserve">【解析】 本题考查《广告法》。《广告法》（1995年）第十九条规定：“食品、酒类、化妆品广告的内容必须符合卫生许可的事项，并不得使用医疗用语或者易与药品混淆的用语。”保健食品广告用语不能出现根治、治疗等医疗用语，其功效宣传更不能与药品功效等同。因此，选择C选项。</w:t>
      </w:r>
    </w:p>
    <w:p>
      <w:pPr>
        <w:pStyle w:val="pStyle"/>
      </w:pPr>
      <w:r>
        <w:rPr/>
        <w:t xml:space="preserve">【来源】 2013年河南公务员考试《行测》真题第9题,2019年11月30日福建省三明市将乐县国有企业招聘考试《综合基础知识》精选真题第3题</w:t>
      </w:r>
    </w:p>
    <w:p/>
    <w:p>
      <w:pPr/>
      <w:r>
        <w:rPr/>
        <w:t xml:space="preserve">第4题</w:t>
      </w:r>
    </w:p>
    <w:p>
      <w:pPr/>
      <w:r>
        <w:rPr/>
        <w:t xml:space="preserve">【知识点】 诉讼法</w:t>
      </w:r>
    </w:p>
    <w:p>
      <w:pPr>
        <w:pStyle w:val="pStyle"/>
      </w:pPr>
      <w:r>
        <w:rPr/>
        <w:t xml:space="preserve">【答案】 D</w:t>
      </w:r>
    </w:p>
    <w:p>
      <w:pPr>
        <w:pStyle w:val="pStyle"/>
      </w:pPr>
      <w:r>
        <w:rPr/>
        <w:t xml:space="preserve">【解析】 本题考查法律常识。A选项符合法律规定。B选项符合法律规定。C选项符合法律规定。D选项《关于修改〈中华人民共和国民事诉讼法〉的决定》中规定：经受送达人同意，人民法院可以采用传真、电子邮件等能够确认其收悉的方式送达诉讼文书，但判决书、裁定书、调解书除外。采用前款方式送达的，以传真、电子邮件等到达受送达人特定系统的日期为送达日期。故选D。</w:t>
      </w:r>
    </w:p>
    <w:p>
      <w:pPr>
        <w:pStyle w:val="pStyle"/>
      </w:pPr>
      <w:r>
        <w:rPr/>
        <w:t xml:space="preserve">注意：D项，根据2023年修改的《民事诉讼法》第九十条规定，经受送达人同意，人民法院可以采用能够确认其收悉的电子方式送达诉讼文书。通过电子方式送达的判决书、裁定书、调解书，受送达人提出需要纸质文书的，人民法院应当提供。</w:t>
      </w:r>
    </w:p>
    <w:p>
      <w:pPr>
        <w:pStyle w:val="pStyle"/>
      </w:pPr>
      <w:r>
        <w:rPr/>
        <w:t xml:space="preserve">采用前款方式送达的，以送达信息到达受送达人特定系统的日期为送达日期。</w:t>
      </w:r>
    </w:p>
    <w:p>
      <w:pPr>
        <w:pStyle w:val="pStyle"/>
      </w:pPr>
      <w:r>
        <w:rPr/>
        <w:t xml:space="preserve">有疑问要解答，请在公众号“一起学公基”留言。</w:t>
      </w:r>
    </w:p>
    <w:p>
      <w:pPr>
        <w:pStyle w:val="pStyle"/>
      </w:pPr>
      <w:r>
        <w:rPr/>
        <w:t xml:space="preserve">【来源】 2014年重庆公务员考试《行测》真题（春季）第15题,2014年云南公务员考试《行测》真题第19题,2014年内蒙古公务员考试《行测》真题第20题,2014年江西公务员考试《行测》真题第24题,2014年海南公务员考试《行测》真题第15题,2014年湖南公务员考试《行测》真题第17题,2014年辽宁公务员考试《行测》真题第19题,2014年湖北公务员考试《行测》真题第19题,2014年河南选调生考试《行测》真题第19题,2019年11月30日福建省三明市将乐县国有企业招聘考试《综合基础知识》精选真题第4题,2017年12月河南省郑州市登封市事业单位考试《行政能力测试》真题第57题</w:t>
      </w:r>
    </w:p>
    <w:p/>
    <w:p>
      <w:pPr/>
      <w:r>
        <w:rPr/>
        <w:t xml:space="preserve">第5题</w:t>
      </w:r>
    </w:p>
    <w:p>
      <w:pPr/>
      <w:r>
        <w:rPr/>
        <w:t xml:space="preserve">【知识点】 刑法</w:t>
      </w:r>
    </w:p>
    <w:p>
      <w:pPr>
        <w:pStyle w:val="pStyle"/>
      </w:pPr>
      <w:r>
        <w:rPr/>
        <w:t xml:space="preserve">【答案】 B</w:t>
      </w:r>
    </w:p>
    <w:p>
      <w:pPr>
        <w:pStyle w:val="pStyle"/>
      </w:pPr>
      <w:r>
        <w:rPr/>
        <w:t xml:space="preserve">【解析】 本题考查法律常识。A项，不当选，我国《中华人民共和国刑法》第17条规定，“已满十四周岁不满十六周岁的人，犯故意杀人、故意伤害致人重伤或者死亡、强奸、抢劫、贩卖毒品、放火、爆炸、投放危险物质罪的，应当负刑事责任。已满十四周岁的张某犯贩毒罪，应当承担刑事责任”。张某已满十四周岁， 应负刑事责任。B项，当选，根据我国《中华人民共和国刑法》第17条规定，已满十四周岁不满十六周岁的人，犯故意杀人、故意伤害致人重伤或者死亡、强奸、抢劫、贩卖毒品、放火、爆炸、投放危险物质罪的，应当负刑事责任。B项中，李某不满十六周岁，且过失致人伤残的行为不在上述八项罪名之列，故李某不需承担刑事责任。C项，不当选，《中华人民共和国刑法》第18条第4款规定，醉酒的人犯罪，应当负刑事责任。二十周岁的周某，属于完全刑事责任能力人，他在醉酒之后殴打他人致人重伤，应当承担刑事责任。D项，不当选，《中华人民共和国刑法》第19条规定，又聋又哑的人或者盲人犯罪，可以从轻、减轻或者免除处罚。35周岁的宋某属于聋哑人，可以在审判时从轻、减轻或免除处罚，但不意味着他可以不承担刑事责任。因此本题选B。</w:t>
      </w:r>
    </w:p>
    <w:p>
      <w:pPr>
        <w:pStyle w:val="pStyle"/>
      </w:pPr>
    </w:p>
    <w:p>
      <w:pPr>
        <w:pStyle w:val="pStyle"/>
      </w:pPr>
      <w:r>
        <w:rPr/>
        <w:t xml:space="preserve">【来源】 2016年国家公务员考试《行测》真题（市地级）第19题,2021国考基础精讲-法律第2题,2019年11月30日福建省三明市将乐县国有企业招聘考试《综合基础知识》精选真题第5题</w:t>
      </w:r>
    </w:p>
    <w:p/>
    <w:p>
      <w:pPr/>
      <w:r>
        <w:rPr/>
        <w:t xml:space="preserve">第6题</w:t>
      </w:r>
    </w:p>
    <w:p>
      <w:pPr/>
      <w:r>
        <w:rPr/>
        <w:t xml:space="preserve">【知识点】 诉讼法</w:t>
      </w:r>
    </w:p>
    <w:p>
      <w:pPr>
        <w:pStyle w:val="pStyle"/>
      </w:pPr>
      <w:r>
        <w:rPr/>
        <w:t xml:space="preserve">【答案】 C</w:t>
      </w:r>
    </w:p>
    <w:p>
      <w:pPr>
        <w:pStyle w:val="pStyle"/>
      </w:pPr>
      <w:r>
        <w:rPr/>
        <w:t xml:space="preserve">【解析】 本题考查法律常识。</w:t>
      </w:r>
    </w:p>
    <w:p>
      <w:pPr>
        <w:pStyle w:val="pStyle"/>
      </w:pPr>
      <w:r>
        <w:rPr/>
        <w:t xml:space="preserve">A项，不当选，庭审准备是人民法院在正式对案件进行实体审理之前，为保证案件审理的顺利进行而进行的各项准备工作。根据民事诉讼法的规定，庭审准备的内容包括：传唤当事人，开庭3日前告知当事人的姓名、案由和开庭的时间、地点，宣布法庭纪律等。</w:t>
      </w:r>
    </w:p>
    <w:p>
      <w:pPr>
        <w:pStyle w:val="pStyle"/>
      </w:pPr>
      <w:r>
        <w:rPr/>
        <w:t xml:space="preserve">B项，不当选，法庭辩论是当事人及其诉讼代理人在合议庭的主持下，根据法庭调查阶段查明的事实和证据，阐明自己的观点和意见，相互进行言词辩驳的诉讼活动。《中华人民共和国民事诉讼法》第141条规定，法庭辩论按照下列顺序进行：（一）原告及其诉讼代理人发言；（二）被告及其诉讼代理人答辩；（三）第三人及其诉讼代理人发言或者答辩；（四）互相辩论。 法庭辩论终结，由审判长按照原告、被告、第三人的先后顺序征询各方最后意见。</w:t>
      </w:r>
    </w:p>
    <w:p>
      <w:pPr>
        <w:pStyle w:val="pStyle"/>
      </w:pPr>
      <w:r>
        <w:rPr/>
        <w:t xml:space="preserve">C项，当选，法庭调查的主要任务是，审判人员在法庭上全面调查案件事实，审查和核实各种证据，为正确认定案件事实和适用法律奠定基础。《中华人民共和国民事诉讼法》第138条规定，法庭调查按照下列顺序进行：（一）当事人陈述；（二）告知证人的权利义务，证人作证，宣读未到庭的证人证言；（三）出示书证、物证、视听资料和电子数据；（四）宣读鉴定意见；（五）宣读勘验笔录。依照民事诉讼法和《最高人民法院关于民事诉讼证据的若干规定，法庭调查主要包括两个内容：一是当事人陈述；二是出示证据和质证。所以，人民法院审理民事案件时，会将举证、质证过程安排在法庭调查阶段。</w:t>
      </w:r>
    </w:p>
    <w:p>
      <w:pPr>
        <w:pStyle w:val="pStyle"/>
      </w:pPr>
      <w:r>
        <w:rPr/>
        <w:t xml:space="preserve">D项，不当选，法庭辩论结束后，调解不成的，合议庭应当休庭，进入评议室进行评议。评议时合议庭应根据法庭调查和法庭辩论的情况，确定案件的性质，认定案件的事实，分清是非责任，正确地适用法律，对案件作出最后的处理。</w:t>
      </w:r>
    </w:p>
    <w:p>
      <w:pPr>
        <w:pStyle w:val="pStyle"/>
      </w:pPr>
      <w:r>
        <w:rPr/>
        <w:t xml:space="preserve">因此本题选C。</w:t>
      </w:r>
    </w:p>
    <w:p>
      <w:pPr>
        <w:pStyle w:val="pStyle"/>
      </w:pPr>
      <w:r>
        <w:rPr/>
        <w:t xml:space="preserve">【来源】 2018年北京公务员考试《行测》真题第12题,19省考真题模考第五季第12题,2019年11月30日福建省三明市将乐县国有企业招聘考试《综合基础知识》精选真题第6题</w:t>
      </w:r>
    </w:p>
    <w:p/>
    <w:p>
      <w:pPr/>
      <w:r>
        <w:rPr/>
        <w:t xml:space="preserve">第7题</w:t>
      </w:r>
    </w:p>
    <w:p>
      <w:pPr/>
      <w:r>
        <w:rPr/>
        <w:t xml:space="preserve">【知识点】 民法</w:t>
      </w:r>
    </w:p>
    <w:p>
      <w:pPr>
        <w:pStyle w:val="pStyle"/>
      </w:pPr>
      <w:r>
        <w:rPr/>
        <w:t xml:space="preserve">【答案】 C</w:t>
      </w:r>
    </w:p>
    <w:p>
      <w:pPr>
        <w:pStyle w:val="pStyle"/>
      </w:pPr>
      <w:r>
        <w:rPr/>
        <w:t xml:space="preserve">【解析】 本题考查法律常识。根据《合同法》规定，出卖的标的物，应当属于出卖人所有或者出卖人有权处分。无处分权的人处分他人财产，经权利人追认或者无处分权的人订立合同后取得处分权的，该合同有效。在获得追认或者取得处分权之前，合同效力尚未确定，称为效力待定合同。本题中，甲将其电脑借给乙使用，乙却将该电脑卖给丙，所以乙是无处分权人而擅自处分了甲的财产。这一行为如果经甲的追认，则乙、丙之间买卖电脑的合同效力为有效。如果甲没有予以追认，合同即为无效。因此，乙、丙买卖电脑的合同效力处于不确定状态，即效力待定状态。因此本题选C。</w:t>
      </w:r>
    </w:p>
    <w:p>
      <w:pPr>
        <w:pStyle w:val="pStyle"/>
      </w:pPr>
      <w:r>
        <w:rPr/>
        <w:t xml:space="preserve">【来源】 2018年天津公务员考试《行测》真题（选调生）第7题,2019年11月30日福建省三明市将乐县国有企业招聘考试《综合基础知识》精选真题第7题</w:t>
      </w:r>
    </w:p>
    <w:p/>
    <w:p>
      <w:pPr/>
      <w:r>
        <w:rPr/>
        <w:t xml:space="preserve">第8题</w:t>
      </w:r>
    </w:p>
    <w:p>
      <w:pPr/>
      <w:r>
        <w:rPr/>
        <w:t xml:space="preserve">【知识点】 </w:t>
      </w:r>
    </w:p>
    <w:p>
      <w:pPr>
        <w:pStyle w:val="pStyle"/>
      </w:pPr>
      <w:r>
        <w:rPr/>
        <w:t xml:space="preserve">【答案】 B</w:t>
      </w:r>
    </w:p>
    <w:p>
      <w:pPr>
        <w:pStyle w:val="pStyle"/>
      </w:pPr>
      <w:r>
        <w:rPr/>
        <w:t xml:space="preserve">【解析】   A项，根据文段“山西古建筑多达28000处······人才技术匮乏”，可知人才缺乏确为文保工作的问题所在，排除；</w:t>
      </w:r>
    </w:p>
    <w:p>
      <w:pPr>
        <w:pStyle w:val="pStyle"/>
      </w:pPr>
      <w:r>
        <w:rPr/>
        <w:t xml:space="preserve">  B项，文段并未提及经费问题，“投入经费不足”属于无中生有，当选；</w:t>
      </w:r>
    </w:p>
    <w:p>
      <w:pPr>
        <w:pStyle w:val="pStyle"/>
      </w:pPr>
      <w:r>
        <w:rPr/>
        <w:t xml:space="preserve">  C项，根据文段“明面上施工队都有资质，但多数‘有水分’”，可知，选项表述正确，排除；</w:t>
      </w:r>
    </w:p>
    <w:p>
      <w:pPr>
        <w:pStyle w:val="pStyle"/>
      </w:pPr>
      <w:r>
        <w:rPr/>
        <w:t xml:space="preserve">  D项，根据文段“很多不懂行的人参与古建筑维修······也是一种破坏”，可知选项表述正确，排除。</w:t>
      </w:r>
    </w:p>
    <w:p>
      <w:pPr>
        <w:pStyle w:val="pStyle"/>
      </w:pPr>
      <w:r>
        <w:rPr/>
        <w:t xml:space="preserve">  本题为选非题，故正确答案为B。</w:t>
      </w:r>
    </w:p>
    <w:p>
      <w:pPr>
        <w:pStyle w:val="pStyle"/>
      </w:pPr>
      <w:r>
        <w:rPr/>
        <w:t xml:space="preserve">  【文段出处】《山西突围文保机制》</w:t>
      </w:r>
    </w:p>
    <w:p>
      <w:pPr>
        <w:pStyle w:val="pStyle"/>
      </w:pPr>
      <w:r>
        <w:rPr/>
        <w:t xml:space="preserve">【来源】 2019年11月30日福建省三明市将乐县国有企业招聘考试《综合基础知识》精选真题第8题,2017年12月深圳市事业单位招聘考试《综合知识及能力知识》（一般社会）第22题</w:t>
      </w:r>
    </w:p>
    <w:p/>
    <w:p>
      <w:pPr/>
      <w:r>
        <w:rPr/>
        <w:t xml:space="preserve">第9题</w:t>
      </w:r>
    </w:p>
    <w:p>
      <w:pPr/>
      <w:r>
        <w:rPr/>
        <w:t xml:space="preserve">【知识点】 代词指代</w:t>
      </w:r>
    </w:p>
    <w:p>
      <w:pPr>
        <w:pStyle w:val="pStyle"/>
      </w:pPr>
      <w:r>
        <w:rPr/>
        <w:t xml:space="preserve">【答案】 C</w:t>
      </w:r>
    </w:p>
    <w:p>
      <w:pPr>
        <w:pStyle w:val="pStyle"/>
      </w:pPr>
      <w:r>
        <w:rPr/>
        <w:t xml:space="preserve">【解析】 代词指代题。题目问两个“这”指代什么，根据代词指代的就近原则，对“这”的解释应在前文，结合其后的提示性信息“一种勇气和习惯的较量”，可以判断出：第一个“这”指的是“麋鹿与狼的对决”。第二个“这”指的是能够对狼形成诱惑的事物，依旧根据就近指代朝前看，并且结合前一句当中主语话题一致的原则，前一句主语是“奔跑的动物”。因此本题选C。</w:t>
      </w:r>
    </w:p>
    <w:p>
      <w:pPr>
        <w:pStyle w:val="pStyle"/>
      </w:pPr>
      <w:r>
        <w:rPr/>
        <w:t xml:space="preserve">【来源】 2014年上海公务员考试《行测》真题（A卷）-1月18日第66题,2014年上海公务员考试《行测》真题（B卷）-1月18日第61题,2019年11月30日福建省三明市将乐县国有企业招聘考试《综合基础知识》精选真题第9题</w:t>
      </w:r>
    </w:p>
    <w:p/>
    <w:p>
      <w:pPr/>
      <w:r>
        <w:rPr/>
        <w:t xml:space="preserve">第10题</w:t>
      </w:r>
    </w:p>
    <w:p>
      <w:pPr/>
      <w:r>
        <w:rPr/>
        <w:t xml:space="preserve">【知识点】 </w:t>
      </w:r>
    </w:p>
    <w:p>
      <w:pPr>
        <w:pStyle w:val="pStyle"/>
      </w:pPr>
      <w:r>
        <w:rPr/>
        <w:t xml:space="preserve">【答案】 A</w:t>
      </w:r>
    </w:p>
    <w:p>
      <w:pPr>
        <w:pStyle w:val="pStyle"/>
      </w:pPr>
      <w:r>
        <w:rPr/>
        <w:t xml:space="preserve">【解析】   文段首句通过“保障”提出对策，指出要实现“共同富裕”，需要“农村集体产权制度”。紧接着通过“一号文件”细化地阐述了实施的具体周期、要求。故文段是总分结构，强调“农村集体产权制度”，对应A项。</w:t>
      </w:r>
    </w:p>
    <w:p>
      <w:pPr>
        <w:pStyle w:val="pStyle"/>
      </w:pPr>
      <w:r>
        <w:rPr/>
        <w:t xml:space="preserve">  B项，“税收优惠政策”对应尾句，是细化对策的一部分，表述片面，排除；</w:t>
      </w:r>
    </w:p>
    <w:p>
      <w:pPr>
        <w:pStyle w:val="pStyle"/>
      </w:pPr>
      <w:r>
        <w:rPr/>
        <w:t xml:space="preserve">  C项，“实现共同富裕”对应首句，属于目的、意义效果的表述，非重点，排除；</w:t>
      </w:r>
    </w:p>
    <w:p>
      <w:pPr>
        <w:pStyle w:val="pStyle"/>
      </w:pPr>
      <w:r>
        <w:rPr/>
        <w:t xml:space="preserve">  D项，“长期分享资产收益”对应尾句，是“股权量化到户”后的意义效果，非重点，排除。</w:t>
      </w:r>
    </w:p>
    <w:p>
      <w:pPr>
        <w:pStyle w:val="pStyle"/>
      </w:pPr>
      <w:r>
        <w:rPr/>
        <w:t xml:space="preserve">  故正确答案为A。 </w:t>
      </w:r>
    </w:p>
    <w:p>
      <w:pPr>
        <w:pStyle w:val="pStyle"/>
      </w:pPr>
      <w:r>
        <w:rPr/>
        <w:t xml:space="preserve">  【文段出处】《向改革要活力 促“三农”增动力》</w:t>
      </w:r>
    </w:p>
    <w:p>
      <w:pPr>
        <w:pStyle w:val="pStyle"/>
      </w:pPr>
      <w:r>
        <w:rPr/>
        <w:t xml:space="preserve">【来源】 2019年11月30日福建省三明市将乐县国有企业招聘考试《综合基础知识》精选真题第10题</w:t>
      </w:r>
    </w:p>
    <w:p/>
    <w:p>
      <w:pPr/>
      <w:r>
        <w:rPr/>
        <w:t xml:space="preserve">第11题</w:t>
      </w:r>
    </w:p>
    <w:p>
      <w:pPr/>
      <w:r>
        <w:rPr/>
        <w:t xml:space="preserve">【知识点】 </w:t>
      </w:r>
    </w:p>
    <w:p>
      <w:pPr>
        <w:pStyle w:val="pStyle"/>
      </w:pPr>
      <w:r>
        <w:rPr/>
        <w:t xml:space="preserve">【答案】 A</w:t>
      </w:r>
    </w:p>
    <w:p>
      <w:pPr>
        <w:pStyle w:val="pStyle"/>
      </w:pPr>
      <w:r>
        <w:rPr/>
        <w:t xml:space="preserve">【解析】   本题从第二空入手，根据转折词“但是”可知，此处应与前文“值得肯定”语义相反，与后文“并不提倡”形成对应。A项“过犹不及”意思是事情做得过头，就跟做得不够一样都是不合适的，符合文意，当选；B项“物极必反”是指事物发展到极端，会向相反方向转化，程度过重，文段未表述患者过度关注自身健康到了极端，排除；C项“适可而止”指到适当的程度就停下来，不要过头，是值得提倡和肯定的做法，与文意相悖，排除；D项“矫枉过正”比喻纠正错误超过了应有的限度，患者对疾病的担忧和焦虑并非是错误的，与文意不符，排除。</w:t>
      </w:r>
    </w:p>
    <w:p>
      <w:pPr>
        <w:pStyle w:val="pStyle"/>
      </w:pPr>
      <w:r>
        <w:rPr/>
        <w:t xml:space="preserve">  第一空代入验证，“加剧”表示加深严重程度，形容“医生荒”的程度更加严重，符合文意。</w:t>
      </w:r>
    </w:p>
    <w:p>
      <w:pPr>
        <w:pStyle w:val="pStyle"/>
      </w:pPr>
      <w:r>
        <w:rPr/>
        <w:t xml:space="preserve">  故正确答案为A。</w:t>
      </w:r>
    </w:p>
    <w:p>
      <w:pPr>
        <w:pStyle w:val="pStyle"/>
      </w:pPr>
      <w:r>
        <w:rPr/>
        <w:t xml:space="preserve">  【文段出处】《患者看病“货比三家”加重医患负担》</w:t>
      </w:r>
    </w:p>
    <w:p>
      <w:pPr>
        <w:pStyle w:val="pStyle"/>
      </w:pPr>
      <w:r>
        <w:rPr/>
        <w:t xml:space="preserve">【来源】 2019年11月30日福建省三明市将乐县国有企业招聘考试《综合基础知识》精选真题第11题</w:t>
      </w:r>
    </w:p>
    <w:p/>
    <w:p>
      <w:pPr/>
      <w:r>
        <w:rPr/>
        <w:t xml:space="preserve">第12题</w:t>
      </w:r>
    </w:p>
    <w:p>
      <w:pPr/>
      <w:r>
        <w:rPr/>
        <w:t xml:space="preserve">【知识点】 </w:t>
      </w:r>
    </w:p>
    <w:p>
      <w:pPr>
        <w:pStyle w:val="pStyle"/>
      </w:pPr>
      <w:r>
        <w:rPr/>
        <w:t xml:space="preserve">【答案】 B</w:t>
      </w:r>
    </w:p>
    <w:p>
      <w:pPr>
        <w:pStyle w:val="pStyle"/>
      </w:pPr>
      <w:r>
        <w:rPr/>
        <w:t xml:space="preserve">【解析】   ①句表述明确，没有语病。</w:t>
      </w:r>
    </w:p>
    <w:p>
      <w:pPr>
        <w:pStyle w:val="pStyle"/>
      </w:pPr>
      <w:r>
        <w:rPr/>
        <w:t xml:space="preserve">  ②句“能否”是两方面，而后文“就是要对情绪有一个清醒的自我意识”仅对应“能”这一方面，故存在两面对一面的错误，排除A、C两项。</w:t>
      </w:r>
    </w:p>
    <w:p>
      <w:pPr>
        <w:pStyle w:val="pStyle"/>
      </w:pPr>
      <w:r>
        <w:rPr/>
        <w:t xml:space="preserve">  ③句前文“高低”是两方面，而后文“表现为对自己的消极情绪进行有效管理”只对应“高”，两面对一面，排除D项。</w:t>
      </w:r>
    </w:p>
    <w:p>
      <w:pPr>
        <w:pStyle w:val="pStyle"/>
      </w:pPr>
      <w:r>
        <w:rPr/>
        <w:t xml:space="preserve">  故正确答案为B。</w:t>
      </w:r>
    </w:p>
    <w:p>
      <w:pPr>
        <w:pStyle w:val="pStyle"/>
      </w:pPr>
      <w:r>
        <w:rPr/>
        <w:t xml:space="preserve">  【文段出处】《幼儿情感教育探究》</w:t>
      </w:r>
    </w:p>
    <w:p>
      <w:pPr>
        <w:pStyle w:val="pStyle"/>
      </w:pPr>
      <w:r>
        <w:rPr/>
        <w:t xml:space="preserve">【来源】 2019年11月30日福建省三明市将乐县国有企业招聘考试《综合基础知识》精选真题第12题</w:t>
      </w:r>
    </w:p>
    <w:p/>
    <w:p>
      <w:pPr/>
      <w:r>
        <w:rPr/>
        <w:t xml:space="preserve">第13题</w:t>
      </w:r>
    </w:p>
    <w:p>
      <w:pPr/>
      <w:r>
        <w:rPr/>
        <w:t xml:space="preserve">【知识点】 意图判断</w:t>
      </w:r>
    </w:p>
    <w:p>
      <w:pPr>
        <w:pStyle w:val="pStyle"/>
      </w:pPr>
      <w:r>
        <w:rPr/>
        <w:t xml:space="preserve">【答案】 D</w:t>
      </w:r>
    </w:p>
    <w:p>
      <w:pPr>
        <w:pStyle w:val="pStyle"/>
      </w:pPr>
      <w:r>
        <w:rPr/>
        <w:t xml:space="preserve">【解析】 意图判断题。先找主旨句，再结合语境和选项分析有无引申含义。</w:t>
      </w:r>
    </w:p>
    <w:p>
      <w:pPr>
        <w:pStyle w:val="pStyle"/>
      </w:pPr>
      <w:r>
        <w:rPr/>
        <w:t xml:space="preserve">文段为分总分结构。文段首句用一个递进关系强调中国要想在21世纪有较大的作为的做法，“更重要的是”后面提到了两点对策，一是“及时认清世界政治特征演变和发展大势”，一是“及时消除自身存在的不适合未来发展的种种弊端”，尾句再次用“换句话说”引出对策，即我们不能成为世界的“设计者”，反过来说，也就是我们应当是“被设计者”，即要善于认清并适应国际发展大势。对比选项。D项正确。A项和B项对应两个对策的其中之一，片面。C项没有提到“世界发展大势”。</w:t>
      </w:r>
    </w:p>
    <w:p>
      <w:pPr>
        <w:pStyle w:val="pStyle"/>
      </w:pPr>
      <w:r>
        <w:rPr/>
        <w:t xml:space="preserve">因此本题选D。</w:t>
      </w:r>
    </w:p>
    <w:p>
      <w:pPr>
        <w:pStyle w:val="pStyle"/>
      </w:pPr>
      <w:r>
        <w:rPr/>
        <w:t xml:space="preserve">【来源】 2018年广州公务员考试《行测》真题-3月25日第26题,2019年11月30日福建省三明市将乐县国有企业招聘考试《综合基础知识》精选真题第13题</w:t>
      </w:r>
    </w:p>
    <w:p/>
    <w:p>
      <w:pPr/>
      <w:r>
        <w:rPr/>
        <w:t xml:space="preserve">第14题</w:t>
      </w:r>
    </w:p>
    <w:p>
      <w:pPr/>
      <w:r>
        <w:rPr/>
        <w:t xml:space="preserve">【知识点】 </w:t>
      </w:r>
    </w:p>
    <w:p>
      <w:pPr>
        <w:pStyle w:val="pStyle"/>
      </w:pPr>
      <w:r>
        <w:rPr/>
        <w:t xml:space="preserve">【答案】 B</w:t>
      </w:r>
    </w:p>
    <w:p>
      <w:pPr>
        <w:pStyle w:val="pStyle"/>
      </w:pPr>
      <w:r>
        <w:rPr/>
        <w:t xml:space="preserve">【解析】   观察选项，分别以②⑤作首句，②出现指代词“这一营商理念”，但前文没有体现出“营商理念”，故②指代不明，⑤中“这”指代前文问题，并进行分析，与前文衔接紧密，故⑤适合作首句，排除A、D两项。对比B、C两项，区别在于尾句是④还是⑥，文段最后通过“可见”对前文中商业模式的问题进行总结，因此前文应论述该商业模式不好之处，④是对正确营商理念的分析，与后文衔接不当，排除C项；⑥中介绍“低成本竞争带来的问题”，与后文衔接紧密，适合作尾句，对应B项。</w:t>
      </w:r>
    </w:p>
    <w:p>
      <w:pPr>
        <w:pStyle w:val="pStyle"/>
      </w:pPr>
      <w:r>
        <w:rPr/>
        <w:t xml:space="preserve">  故正确答案为B。 </w:t>
      </w:r>
    </w:p>
    <w:p>
      <w:pPr>
        <w:pStyle w:val="pStyle"/>
      </w:pPr>
      <w:r>
        <w:rPr/>
        <w:t xml:space="preserve">  【文段出处】《重塑我国微观经济模式》</w:t>
      </w:r>
    </w:p>
    <w:p>
      <w:pPr>
        <w:pStyle w:val="pStyle"/>
      </w:pPr>
      <w:r>
        <w:rPr/>
        <w:t xml:space="preserve">【来源】 2019年11月30日福建省三明市将乐县国有企业招聘考试《综合基础知识》精选真题第14题</w:t>
      </w:r>
    </w:p>
    <w:p/>
    <w:p>
      <w:pPr/>
      <w:r>
        <w:rPr/>
        <w:t xml:space="preserve">第15题</w:t>
      </w:r>
    </w:p>
    <w:p>
      <w:pPr/>
      <w:r>
        <w:rPr/>
        <w:t xml:space="preserve">【知识点】 标题选择</w:t>
      </w:r>
    </w:p>
    <w:p>
      <w:pPr>
        <w:pStyle w:val="pStyle"/>
      </w:pPr>
      <w:r>
        <w:rPr/>
        <w:t xml:space="preserve">【答案】 B</w:t>
      </w:r>
    </w:p>
    <w:p>
      <w:pPr>
        <w:pStyle w:val="pStyle"/>
      </w:pPr>
      <w:r>
        <w:rPr/>
        <w:t xml:space="preserve">【解析】 标题选择题。先找主旨句，再由主旨含义提炼标题。</w:t>
      </w:r>
    </w:p>
    <w:p>
      <w:pPr>
        <w:pStyle w:val="pStyle"/>
      </w:pPr>
      <w:r>
        <w:rPr/>
        <w:t xml:space="preserve">文段为总分结构，提出论点-举例证明。首句是文段主旨句，即“心理科普教育是一项系统工程，需要方方面面的共同配合”。选项给出的4个标题里，只有B项体现出了“共同配合”的意思，B项正确。</w:t>
      </w:r>
    </w:p>
    <w:p>
      <w:pPr>
        <w:pStyle w:val="pStyle"/>
      </w:pPr>
      <w:r>
        <w:rPr/>
        <w:t xml:space="preserve">AD均来自示例部分，非主旨，排除AD。</w:t>
      </w:r>
    </w:p>
    <w:p>
      <w:pPr>
        <w:pStyle w:val="pStyle"/>
      </w:pPr>
      <w:r>
        <w:rPr/>
        <w:t xml:space="preserve">C项无中生有，排除C。</w:t>
      </w:r>
    </w:p>
    <w:p>
      <w:pPr>
        <w:pStyle w:val="pStyle"/>
      </w:pPr>
      <w:r>
        <w:rPr/>
        <w:t xml:space="preserve">因此本题选B。</w:t>
      </w:r>
    </w:p>
    <w:p>
      <w:pPr>
        <w:pStyle w:val="pStyle"/>
      </w:pPr>
      <w:r>
        <w:rPr/>
        <w:t xml:space="preserve">【来源】 真题汇编模考大赛·第五季第41题,6.04今日作业-言语理解与表达第2题,08.27今日作业-言语理解与表达第5题,1.25今日作业-言语理解与表达第2题,2016年天津公务员考试《行测》真题第52题,2016年云南公务员考试《行测》真题第55题,2016年内蒙古公务员考试《行测》真题第58题,2016年宁夏公务员考试《行测》真题第62题,2016年山西公务员考试《行测》真题第41题,2016年广西公务员考试《行测》真题第63题,2016年新疆公务员考试《行测》真题（兵团）第53题,2016年河北公务员考试《行测》真题第24题,2016年河南选调生考试《行测》真题第51题,2016年海南公务员考试《行测》真题第53题,2016年湖北公务员考试《行测》真题第53题,2016年湖南公务员考试《行测》真题第56题,2016年贵州公务员考试《行测》真题第52题,2016年辽宁公务员考试《行测》真题第53题,2016年陕西公务员考试《行测》真题第58题,2016年青海公务员考试《行测》真题第56题,2016年黑龙江公务员考试《行测》真题第48题,2016年西藏公务员考试《行测》真题第53题,2016年甘肃公务员考试《行测》真题第53题,5.17今日作业-言语理解与表达第2题,08.09今日作业-言语理解与表达第2题,2019年11月30日福建省三明市将乐县国有企业招聘考试《综合基础知识》精选真题第15题</w:t>
      </w:r>
    </w:p>
    <w:p/>
    <w:p>
      <w:pPr/>
      <w:r>
        <w:rPr/>
        <w:t xml:space="preserve">第16题</w:t>
      </w:r>
    </w:p>
    <w:p>
      <w:pPr/>
      <w:r>
        <w:rPr/>
        <w:t xml:space="preserve">【知识点】 意图判断</w:t>
      </w:r>
    </w:p>
    <w:p>
      <w:pPr>
        <w:pStyle w:val="pStyle"/>
      </w:pPr>
      <w:r>
        <w:rPr/>
        <w:t xml:space="preserve">【答案】 A</w:t>
      </w:r>
    </w:p>
    <w:p>
      <w:pPr>
        <w:pStyle w:val="pStyle"/>
      </w:pPr>
      <w:r>
        <w:rPr/>
        <w:t xml:space="preserve">【解析】 意图判断题。先找主旨句，再结合语境和选项分析有无引申含义。</w:t>
      </w:r>
    </w:p>
    <w:p>
      <w:pPr>
        <w:pStyle w:val="pStyle"/>
      </w:pPr>
      <w:r>
        <w:rPr/>
        <w:t xml:space="preserve">文段为分分结构，文段通过“工作”“跳舞”“唱歌”“爱”“生活”这些事情来说明生活的美好需要保持良好的心态。意在告诉我们良好心态造就美好的生活。对比选项，A项是文段重点的合理引申。</w:t>
      </w:r>
    </w:p>
    <w:p>
      <w:pPr>
        <w:pStyle w:val="pStyle"/>
      </w:pPr>
      <w:r>
        <w:rPr/>
        <w:t xml:space="preserve">因此本题选A。</w:t>
      </w:r>
    </w:p>
    <w:p>
      <w:pPr>
        <w:pStyle w:val="pStyle"/>
      </w:pPr>
      <w:r>
        <w:rPr/>
        <w:t xml:space="preserve">【来源】 2014年吉林监狱、强戒机关考试《行测》真题第34题,2018年5月27日安徽省安庆市桐城区事业单位《职业能力测试》真题第20题,2019年11月30日福建省三明市将乐县国有企业招聘考试《综合基础知识》精选真题第16题,2017年辽宁省辽阳市市直单位临时性专业人员招聘考试《职业素质与能力》第21题</w:t>
      </w:r>
    </w:p>
    <w:p/>
    <w:p>
      <w:pPr/>
      <w:r>
        <w:rPr/>
        <w:t xml:space="preserve">第17题</w:t>
      </w:r>
    </w:p>
    <w:p>
      <w:pPr/>
      <w:r>
        <w:rPr/>
        <w:t xml:space="preserve">【知识点】 </w:t>
      </w:r>
    </w:p>
    <w:p>
      <w:pPr>
        <w:pStyle w:val="pStyle"/>
      </w:pPr>
      <w:r>
        <w:rPr/>
        <w:t xml:space="preserve">【答案】 C</w:t>
      </w:r>
    </w:p>
    <w:p>
      <w:pPr>
        <w:pStyle w:val="pStyle"/>
      </w:pPr>
      <w:r>
        <w:rPr/>
        <w:t xml:space="preserve">【解析】   首句提出家长、学生和雇主三方拥有对高等院校社会责任的问责权。第二句解释家长、学生以及雇主成为高等院校利益相关者的原因。尾句通过几个“能否”，从家长、学生以及雇主的角度，提出对高校的要求，这些要求均反映了这三个群体的利益诉求，若是不能满足这些利益诉求，则高校会面临被问责的局面。这些要求均是对高校提出的挑战，那么正确选项应是高校面对这些问题的对策，对应C项，“高等院校的发展应考虑家长、学生和雇主的利益诉求”。</w:t>
      </w:r>
    </w:p>
    <w:p>
      <w:pPr>
        <w:pStyle w:val="pStyle"/>
      </w:pPr>
      <w:r>
        <w:rPr/>
        <w:t xml:space="preserve">  A项，“容易受到急功近利的社会风气影响”文段并未提及，无中生有，排除。</w:t>
      </w:r>
    </w:p>
    <w:p>
      <w:pPr>
        <w:pStyle w:val="pStyle"/>
      </w:pPr>
      <w:r>
        <w:rPr/>
        <w:t xml:space="preserve">  B项，文段首句指出家长、学生和雇主拥有对高校社会责任的问责权，选项表述“应给予”，偷换时态，排除。</w:t>
      </w:r>
    </w:p>
    <w:p>
      <w:pPr>
        <w:pStyle w:val="pStyle"/>
      </w:pPr>
      <w:r>
        <w:rPr/>
        <w:t xml:space="preserve">  D项，“促进了应用型学科蓬勃发展”文段未提及，无中生有，排除。</w:t>
      </w:r>
    </w:p>
    <w:p>
      <w:pPr>
        <w:pStyle w:val="pStyle"/>
      </w:pPr>
      <w:r>
        <w:rPr/>
        <w:t xml:space="preserve">  故正确答案为C。</w:t>
      </w:r>
    </w:p>
    <w:p>
      <w:pPr>
        <w:pStyle w:val="pStyle"/>
      </w:pPr>
      <w:r>
        <w:rPr/>
        <w:t xml:space="preserve">【来源】 2019年11月30日福建省三明市将乐县国有企业招聘考试《综合基础知识》精选真题第17题,2019年江苏省宿迁市属、宿城区事业单位试题《综合知识和能力素质》第73题</w:t>
      </w:r>
    </w:p>
    <w:p/>
    <w:p>
      <w:pPr/>
      <w:r>
        <w:rPr/>
        <w:t xml:space="preserve">第18题</w:t>
      </w:r>
    </w:p>
    <w:p>
      <w:pPr/>
      <w:r>
        <w:rPr/>
        <w:t xml:space="preserve">【知识点】 标题选择（篇章）</w:t>
      </w:r>
    </w:p>
    <w:p>
      <w:pPr>
        <w:pStyle w:val="pStyle"/>
      </w:pPr>
      <w:r>
        <w:rPr/>
        <w:t xml:space="preserve">【答案】 A</w:t>
      </w:r>
    </w:p>
    <w:p>
      <w:pPr>
        <w:pStyle w:val="pStyle"/>
      </w:pPr>
      <w:r>
        <w:rPr/>
        <w:t xml:space="preserve">【解析】 标题选择题。先找主旨句，再由主旨含义提炼标题。</w:t>
      </w:r>
    </w:p>
    <w:p>
      <w:pPr>
        <w:pStyle w:val="pStyle"/>
      </w:pPr>
      <w:r>
        <w:rPr/>
        <w:t xml:space="preserve">文段为分总分结构，背景铺垫-核心观点-举例论证-补充说明。首句铺垫背景，指出人们喜欢分享的特点。接下来给出核心观点，即在社交媒体上，越是极端引发争议的观点和主张越是容易被转发。接下来用教授和微博的研究为例证明核心观点。最后补充说明“转发”让人不加区分。</w:t>
      </w:r>
    </w:p>
    <w:p>
      <w:pPr>
        <w:pStyle w:val="pStyle"/>
      </w:pPr>
      <w:r>
        <w:rPr/>
        <w:t xml:space="preserve">对比选项，A项与文段主旨句含义相符，A项正确。</w:t>
      </w:r>
    </w:p>
    <w:p>
      <w:pPr>
        <w:pStyle w:val="pStyle"/>
      </w:pPr>
      <w:r>
        <w:rPr/>
        <w:t xml:space="preserve">B项“愤怒”只是多种负面情绪的其中之一，过于片面，排除B。</w:t>
      </w:r>
    </w:p>
    <w:p>
      <w:pPr>
        <w:pStyle w:val="pStyle"/>
      </w:pPr>
      <w:r>
        <w:rPr/>
        <w:t xml:space="preserve">C项“不求甚解”来源于文末补充说明的内容，偏离主旨句，没有强调“负面情绪”。排除C。</w:t>
      </w:r>
    </w:p>
    <w:p>
      <w:pPr>
        <w:pStyle w:val="pStyle"/>
      </w:pPr>
      <w:r>
        <w:rPr/>
        <w:t xml:space="preserve">D项过于笼统，与A项相比太不明确。排除D。</w:t>
      </w:r>
    </w:p>
    <w:p>
      <w:pPr>
        <w:pStyle w:val="pStyle"/>
      </w:pPr>
      <w:r>
        <w:rPr/>
        <w:t xml:space="preserve">因此本题选A。</w:t>
      </w:r>
    </w:p>
    <w:p>
      <w:pPr>
        <w:pStyle w:val="pStyle"/>
      </w:pPr>
      <w:r>
        <w:rPr/>
        <w:t xml:space="preserve">【来源】 真题模考第九季第28题,2018年江西公务员考试《行测》真题第28题,2019年11月30日福建省三明市将乐县国有企业招聘考试《综合基础知识》精选真题第18题</w:t>
      </w:r>
    </w:p>
    <w:p/>
    <w:p>
      <w:pPr/>
      <w:r>
        <w:rPr/>
        <w:t xml:space="preserve">第19题</w:t>
      </w:r>
    </w:p>
    <w:p>
      <w:pPr/>
      <w:r>
        <w:rPr/>
        <w:t xml:space="preserve">【知识点】 </w:t>
      </w:r>
    </w:p>
    <w:p>
      <w:pPr>
        <w:pStyle w:val="pStyle"/>
      </w:pPr>
      <w:r>
        <w:rPr/>
        <w:t xml:space="preserve">【答案】 D</w:t>
      </w:r>
    </w:p>
    <w:p>
      <w:pPr>
        <w:pStyle w:val="pStyle"/>
      </w:pPr>
      <w:r>
        <w:rPr/>
        <w:t xml:space="preserve">【解析】   第一空，文中“这是一次重量级的展览”“10幅名作都是从法国各大国立博物馆”的“精品之作”可知，展出的作品中一定选出最好的。A项“精挑细选”是指非常仔细地挑选，强调的是挑选的动作而非文段表达的好中选出最好的，排除。B项“沙里淘金”比喻好东西不易得或者做事费力大而收效少，也比喻从大量的材料里选择精华，从一堆普通的东西中寻找好的东西，而文段中“法国各大国立博物馆”里一定都是精品，排除。</w:t>
      </w:r>
    </w:p>
    <w:p>
      <w:pPr>
        <w:pStyle w:val="pStyle"/>
      </w:pPr>
      <w:r>
        <w:rPr/>
        <w:t xml:space="preserve">  第二空，考查的是实词的固定搭配，填入的词与“精华”搭配，常用于“浓缩精华”。因此D项当选。</w:t>
      </w:r>
    </w:p>
    <w:p>
      <w:pPr>
        <w:pStyle w:val="pStyle"/>
      </w:pPr>
      <w:r>
        <w:rPr/>
        <w:t xml:space="preserve">  故正确答案为D。</w:t>
      </w:r>
    </w:p>
    <w:p>
      <w:pPr>
        <w:pStyle w:val="pStyle"/>
      </w:pPr>
      <w:r>
        <w:rPr/>
        <w:t xml:space="preserve">  【文段出处】人民网《博物馆:不该被忽视的免费课堂》 </w:t>
      </w:r>
    </w:p>
    <w:p>
      <w:pPr>
        <w:pStyle w:val="pStyle"/>
      </w:pPr>
      <w:r>
        <w:rPr/>
        <w:t xml:space="preserve">【来源】 2019年11月30日福建省三明市将乐县国有企业招聘考试《综合基础知识》精选真题第19题,2019年6月22日天津市公安机动勤务中心公开招聘《行政职业能力测验》第5题</w:t>
      </w:r>
    </w:p>
    <w:p/>
    <w:p>
      <w:pPr/>
      <w:r>
        <w:rPr/>
        <w:t xml:space="preserve">第20题</w:t>
      </w:r>
    </w:p>
    <w:p>
      <w:pPr/>
      <w:r>
        <w:rPr/>
        <w:t xml:space="preserve">【知识点】 </w:t>
      </w:r>
    </w:p>
    <w:p>
      <w:pPr>
        <w:pStyle w:val="pStyle"/>
      </w:pPr>
      <w:r>
        <w:rPr/>
        <w:t xml:space="preserve">【答案】 C</w:t>
      </w:r>
    </w:p>
    <w:p>
      <w:pPr>
        <w:pStyle w:val="pStyle"/>
      </w:pPr>
      <w:r>
        <w:rPr/>
        <w:t xml:space="preserve">【解析】   第一空，此处表示“将球体展示在平面上”，B、C、D三项均有展示之意，均可填入；A项“显露”侧重指由原来看不见的变成看得见，而文中只是变换一种表现方法，不符合语境，排除。</w:t>
      </w:r>
    </w:p>
    <w:p>
      <w:pPr>
        <w:pStyle w:val="pStyle"/>
      </w:pPr>
      <w:r>
        <w:rPr/>
        <w:t xml:space="preserve">  第二空，“地球椭圆上的点”和“地图平面上的点”实质上是一个点，本质没有发生变化，B项“改换”和D项“更换”都指改变原来的，不符合文意，排除；C项“转换”指从一种形式变成另一种形式，符合文意，当选。</w:t>
      </w:r>
    </w:p>
    <w:p>
      <w:pPr>
        <w:pStyle w:val="pStyle"/>
      </w:pPr>
      <w:r>
        <w:rPr/>
        <w:t xml:space="preserve">  第三空代入验证，通过投影的方式地图会出现“失真”的情况，即失去了本来的面貌，符合文意，搭配恰当。</w:t>
      </w:r>
    </w:p>
    <w:p>
      <w:pPr>
        <w:pStyle w:val="pStyle"/>
      </w:pPr>
      <w:r>
        <w:rPr/>
        <w:t xml:space="preserve">  故正确答案为C。</w:t>
      </w:r>
    </w:p>
    <w:p>
      <w:pPr>
        <w:pStyle w:val="pStyle"/>
      </w:pPr>
      <w:r>
        <w:rPr/>
        <w:t xml:space="preserve">  【文段出处】《网曝常用世界地图“错得离谱”专家反驳》</w:t>
      </w:r>
    </w:p>
    <w:p>
      <w:pPr>
        <w:pStyle w:val="pStyle"/>
      </w:pPr>
      <w:r>
        <w:rPr/>
        <w:t xml:space="preserve">【来源】 2019年11月30日福建省三明市将乐县国有企业招聘考试《综合基础知识》精选真题第20题</w:t>
      </w:r>
    </w:p>
    <w:p/>
    <w:p>
      <w:pPr/>
      <w:r>
        <w:rPr/>
        <w:t xml:space="preserve">第21题</w:t>
      </w:r>
    </w:p>
    <w:p>
      <w:pPr/>
      <w:r>
        <w:rPr/>
        <w:t xml:space="preserve">【知识点】 意图判断</w:t>
      </w:r>
    </w:p>
    <w:p>
      <w:pPr>
        <w:pStyle w:val="pStyle"/>
      </w:pPr>
      <w:r>
        <w:rPr/>
        <w:t xml:space="preserve">【答案】 C</w:t>
      </w:r>
    </w:p>
    <w:p>
      <w:pPr>
        <w:pStyle w:val="pStyle"/>
      </w:pPr>
      <w:r>
        <w:rPr/>
        <w:t xml:space="preserve">【解析】 意图判断题。先找主旨句，再结合语境和选项分析有无引申含义。</w:t>
      </w:r>
    </w:p>
    <w:p>
      <w:pPr>
        <w:pStyle w:val="pStyle"/>
      </w:pPr>
      <w:r>
        <w:rPr/>
        <w:t xml:space="preserve">先找主旨句，再结合语境和选项分析作者是否有引申含义。文段总-分结构，作者开篇提出自己的观点“皮肤老化的原因很多”，后文具体展开论述。文段主体围绕着“皮肤老化”展开，根据主体排除，A、B、D错误。</w:t>
      </w:r>
    </w:p>
    <w:p>
      <w:pPr>
        <w:pStyle w:val="pStyle"/>
      </w:pPr>
      <w:r>
        <w:rPr/>
        <w:t xml:space="preserve">因此本题选C。</w:t>
      </w:r>
    </w:p>
    <w:p>
      <w:pPr>
        <w:pStyle w:val="pStyle"/>
      </w:pPr>
      <w:r>
        <w:rPr/>
        <w:t xml:space="preserve">【来源】 2017年辽宁招警考试《行测》真题第52题,2018年1月20日安徽省淮北市大学生特岗补录《职业能力测试》真题第32题,2019年11月30日福建省三明市将乐县国有企业招聘考试《综合基础知识》精选真题第21题</w:t>
      </w:r>
    </w:p>
    <w:p/>
    <w:p>
      <w:pPr/>
      <w:r>
        <w:rPr/>
        <w:t xml:space="preserve">第22题</w:t>
      </w:r>
    </w:p>
    <w:p>
      <w:pPr/>
      <w:r>
        <w:rPr/>
        <w:t xml:space="preserve">【知识点】 </w:t>
      </w:r>
    </w:p>
    <w:p>
      <w:pPr>
        <w:pStyle w:val="pStyle"/>
      </w:pPr>
      <w:r>
        <w:rPr/>
        <w:t xml:space="preserve">【答案】 B</w:t>
      </w:r>
    </w:p>
    <w:p>
      <w:pPr>
        <w:pStyle w:val="pStyle"/>
      </w:pPr>
      <w:r>
        <w:rPr/>
        <w:t xml:space="preserve">【解析】   横线在文段中间，横线前提到“一种新的理论”，横线后提到有“反对者”，可知此处应填入“新理论”的具体内容，内容需结合前后文分析。文段开头指出过去的一种观点，即饱和脂肪是饮食中头号反派，随后具体介绍了这种观点的形成背景，即在“尤德金开展关于糖研究时”形成，可知此处的理论和尤德金的理论是不同的。横线后又具体说明了“以尤德金为首的反对者”提出的“糖比脂肪更易引起疾病的”理论观点，由此可知“一种新的理论”应与后文“反对者”们的观点“糖比脂肪更易引起疾病”相反，应与开头观点“脂肪是饮食中的头号反派”对应，即低脂饮食是好的，对应B项。</w:t>
      </w:r>
    </w:p>
    <w:p>
      <w:pPr>
        <w:pStyle w:val="pStyle"/>
      </w:pPr>
      <w:r>
        <w:rPr/>
        <w:t xml:space="preserve">  A项，“糖是必要营养成分”文段未提及，无中生有，排除；</w:t>
      </w:r>
    </w:p>
    <w:p>
      <w:pPr>
        <w:pStyle w:val="pStyle"/>
      </w:pPr>
      <w:r>
        <w:rPr/>
        <w:t xml:space="preserve">  C项，属于尤德金的理论观点，与后文“反对”相矛盾，排除；</w:t>
      </w:r>
    </w:p>
    <w:p>
      <w:pPr>
        <w:pStyle w:val="pStyle"/>
      </w:pPr>
      <w:r>
        <w:rPr/>
        <w:t xml:space="preserve">  D项，“有力挑战”即不同意“低脂饮食观念”，此处应填入认可“低脂饮食”的表述，选项与文意相悖，排除。</w:t>
      </w:r>
    </w:p>
    <w:p>
      <w:pPr>
        <w:pStyle w:val="pStyle"/>
      </w:pPr>
      <w:r>
        <w:rPr/>
        <w:t xml:space="preserve">  故正确答案为B。</w:t>
      </w:r>
    </w:p>
    <w:p>
      <w:pPr>
        <w:pStyle w:val="pStyle"/>
      </w:pPr>
      <w:r>
        <w:rPr/>
        <w:t xml:space="preserve">  【文段出处】《沉冤难雪的脂肪：一份膳食指南和它带来的40年健康灾难》</w:t>
      </w:r>
    </w:p>
    <w:p>
      <w:pPr>
        <w:pStyle w:val="pStyle"/>
      </w:pPr>
      <w:r>
        <w:rPr/>
        <w:t xml:space="preserve">【来源】 2019年11月30日福建省三明市将乐县国有企业招聘考试《综合基础知识》精选真题第22题</w:t>
      </w:r>
    </w:p>
    <w:p/>
    <w:p>
      <w:pPr/>
      <w:r>
        <w:rPr/>
        <w:t xml:space="preserve">第23题</w:t>
      </w:r>
    </w:p>
    <w:p>
      <w:pPr/>
      <w:r>
        <w:rPr/>
        <w:t xml:space="preserve">【知识点】 多级数列</w:t>
      </w:r>
    </w:p>
    <w:p>
      <w:pPr>
        <w:pStyle w:val="pStyle"/>
      </w:pPr>
      <w:r>
        <w:rPr/>
        <w:t xml:space="preserve">【答案】 D</w:t>
      </w:r>
    </w:p>
    <w:p>
      <w:pPr>
        <w:pStyle w:val="pStyle"/>
      </w:pPr>
      <w:r>
        <w:rPr/>
        <w:t xml:space="preserve">【解析】   观察数列无明显特征，优先考虑多级数列，作差后得到新数列2、4、8、16、32，新数列是公比为2的等比数列，新数列下一项为64，原数列下一项为</w:t>
      </w:r>
      <w:r>
        <w:pict>
          <v:shape type="#_x0000_t75" style="width:83pt; height:18pt; margin-left:0pt; margin-top:0pt; mso-position-horizontal:left; mso-position-vertical:top; mso-position-horizontal-relative:char; mso-position-vertical-relative:line;">
            <w10:wrap type="inline"/>
            <v:imagedata r:id="rId25" o:title=""/>
          </v:shape>
        </w:pict>
      </w:r>
      <w:r>
        <w:rPr/>
        <w:t xml:space="preserve">。</w:t>
      </w:r>
    </w:p>
    <w:p>
      <w:pPr>
        <w:pStyle w:val="pStyle"/>
      </w:pPr>
      <w:r>
        <w:rPr/>
        <w:t xml:space="preserve">  故正确答案为D。</w:t>
      </w:r>
    </w:p>
    <w:p>
      <w:pPr>
        <w:pStyle w:val="pStyle"/>
      </w:pPr>
      <w:r>
        <w:rPr/>
        <w:t xml:space="preserve">【来源】 2019年11月30日福建省三明市将乐县国有企业招聘考试《综合基础知识》精选真题第23题</w:t>
      </w:r>
    </w:p>
    <w:p/>
    <w:p>
      <w:pPr/>
      <w:r>
        <w:rPr/>
        <w:t xml:space="preserve">第24题</w:t>
      </w:r>
    </w:p>
    <w:p>
      <w:pPr/>
      <w:r>
        <w:rPr/>
        <w:t xml:space="preserve">【知识点】 多级数列</w:t>
      </w:r>
    </w:p>
    <w:p>
      <w:pPr>
        <w:pStyle w:val="pStyle"/>
      </w:pPr>
      <w:r>
        <w:rPr/>
        <w:t xml:space="preserve">【答案】 D</w:t>
      </w:r>
    </w:p>
    <w:p>
      <w:pPr>
        <w:pStyle w:val="pStyle"/>
      </w:pPr>
      <w:r>
        <w:rPr/>
        <w:t xml:space="preserve">【解析】   观察数列无明显特征，验证多级、递推无规律，考虑对称作和</w:t>
      </w:r>
      <w:r>
        <w:pict>
          <v:shape type="#_x0000_t75" style="width:76pt; height:18pt; margin-left:0pt; margin-top:0pt; mso-position-horizontal:left; mso-position-vertical:top; mso-position-horizontal-relative:char; mso-position-vertical-relative:line;">
            <w10:wrap type="inline"/>
            <v:imagedata r:id="rId26" o:title=""/>
          </v:shape>
        </w:pict>
      </w:r>
      <w:r>
        <w:rPr/>
        <w:t xml:space="preserve">，</w:t>
      </w:r>
      <w:r>
        <w:pict>
          <v:shape type="#_x0000_t75" style="width:76pt; height:18pt; margin-left:0pt; margin-top:0pt; mso-position-horizontal:left; mso-position-vertical:top; mso-position-horizontal-relative:char; mso-position-vertical-relative:line;">
            <w10:wrap type="inline"/>
            <v:imagedata r:id="rId27" o:title=""/>
          </v:shape>
        </w:pict>
      </w:r>
      <w:r>
        <w:rPr/>
        <w:t xml:space="preserve">，则</w:t>
      </w:r>
      <w:r>
        <w:pict>
          <v:shape type="#_x0000_t75" style="width:83pt; height:18pt; margin-left:0pt; margin-top:0pt; mso-position-horizontal:left; mso-position-vertical:top; mso-position-horizontal-relative:char; mso-position-vertical-relative:line;">
            <w10:wrap type="inline"/>
            <v:imagedata r:id="rId28" o:title=""/>
          </v:shape>
        </w:pict>
      </w:r>
      <w:r>
        <w:rPr/>
        <w:t xml:space="preserve">。因此所求项为</w:t>
      </w:r>
      <w:r>
        <w:pict>
          <v:shape type="#_x0000_t75" style="width:69pt; height:1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  故正确答案为D。</w:t>
      </w:r>
    </w:p>
    <w:p>
      <w:pPr>
        <w:pStyle w:val="pStyle"/>
      </w:pPr>
      <w:r>
        <w:rPr/>
        <w:t xml:space="preserve">【来源】 2019年11月30日福建省三明市将乐县国有企业招聘考试《综合基础知识》精选真题第24题</w:t>
      </w:r>
    </w:p>
    <w:p/>
    <w:p>
      <w:pPr/>
      <w:r>
        <w:rPr/>
        <w:t xml:space="preserve">第25题</w:t>
      </w:r>
    </w:p>
    <w:p>
      <w:pPr/>
      <w:r>
        <w:rPr/>
        <w:t xml:space="preserve">【知识点】 拆分数列</w:t>
      </w:r>
    </w:p>
    <w:p>
      <w:pPr>
        <w:pStyle w:val="pStyle"/>
      </w:pPr>
      <w:r>
        <w:rPr/>
        <w:t xml:space="preserve">【答案】 A</w:t>
      </w:r>
    </w:p>
    <w:p>
      <w:pPr>
        <w:pStyle w:val="pStyle"/>
      </w:pPr>
      <w:r>
        <w:rPr/>
        <w:t xml:space="preserve">【解析】 本题为拆分数列。数位组合数列。规律为：数列各项的百位、个位数字之和等于十位数字，5+2=7。因此本题选A。</w:t>
      </w:r>
    </w:p>
    <w:p>
      <w:pPr>
        <w:pStyle w:val="pStyle"/>
      </w:pPr>
      <w:r>
        <w:rPr/>
        <w:t xml:space="preserve">【来源】 2013年江苏公务员考试《行测》真题（C卷）第25题,2019年11月30日福建省三明市将乐县国有企业招聘考试《综合基础知识》精选真题第25题</w:t>
      </w:r>
    </w:p>
    <w:p/>
    <w:p>
      <w:pPr/>
      <w:r>
        <w:rPr/>
        <w:t xml:space="preserve">第26题</w:t>
      </w:r>
    </w:p>
    <w:p>
      <w:pPr/>
      <w:r>
        <w:rPr/>
        <w:t xml:space="preserve">【知识点】 等差数列</w:t>
      </w:r>
    </w:p>
    <w:p>
      <w:pPr>
        <w:pStyle w:val="pStyle"/>
      </w:pPr>
      <w:r>
        <w:rPr/>
        <w:t xml:space="preserve">【答案】 B</w:t>
      </w:r>
    </w:p>
    <w:p>
      <w:pPr>
        <w:pStyle w:val="pStyle"/>
      </w:pPr>
      <w:r>
        <w:rPr/>
        <w:t xml:space="preserve">【解析】   根据题意9个人平均得分为86分，且得分恰好构成等差数列，所以第五名员工得分为86分；前5名工人的得分之和是460分，所以第3名工人得分</w:t>
      </w:r>
      <w:r>
        <w:pict>
          <v:shape type="#_x0000_t75" style="width:73pt; height:28pt; margin-left:0pt; margin-top:0pt; mso-position-horizontal:left; mso-position-vertical:top; mso-position-horizontal-relative:char; mso-position-vertical-relative:line;">
            <w10:wrap type="inline"/>
            <v:imagedata r:id="rId30" o:title=""/>
          </v:shape>
        </w:pict>
      </w:r>
      <w:r>
        <w:rPr/>
        <w:t xml:space="preserve">分，第4名工人得分</w:t>
      </w:r>
      <w:r>
        <w:pict>
          <v:shape type="#_x0000_t75" style="width:97pt; height:28pt; margin-left:0pt; margin-top:0pt; mso-position-horizontal:left; mso-position-vertical:top; mso-position-horizontal-relative:char; mso-position-vertical-relative:line;">
            <w10:wrap type="inline"/>
            <v:imagedata r:id="rId31" o:title=""/>
          </v:shape>
        </w:pict>
      </w:r>
      <w:r>
        <w:rPr/>
        <w:t xml:space="preserve">分，则前7名工人得分之和</w:t>
      </w:r>
      <w:r>
        <w:pict>
          <v:shape type="#_x0000_t75" style="width:90pt; height:18pt; margin-left:0pt; margin-top:0pt; mso-position-horizontal:left; mso-position-vertical:top; mso-position-horizontal-relative:char; mso-position-vertical-relative:line;">
            <w10:wrap type="inline"/>
            <v:imagedata r:id="rId32" o:title=""/>
          </v:shape>
        </w:pict>
      </w:r>
      <w:r>
        <w:rPr/>
        <w:t xml:space="preserve">分。</w:t>
      </w:r>
    </w:p>
    <w:p>
      <w:pPr>
        <w:pStyle w:val="pStyle"/>
      </w:pPr>
      <w:r>
        <w:rPr/>
        <w:t xml:space="preserve">  故正确答案为B。</w:t>
      </w:r>
    </w:p>
    <w:p>
      <w:pPr>
        <w:pStyle w:val="pStyle"/>
      </w:pPr>
      <w:r>
        <w:rPr/>
        <w:t xml:space="preserve">【来源】 2019年11月30日福建省三明市将乐县国有企业招聘考试《综合基础知识》精选真题第26题</w:t>
      </w:r>
    </w:p>
    <w:p/>
    <w:p>
      <w:pPr/>
      <w:r>
        <w:rPr/>
        <w:t xml:space="preserve">第27题</w:t>
      </w:r>
    </w:p>
    <w:p>
      <w:pPr/>
      <w:r>
        <w:rPr/>
        <w:t xml:space="preserve">【知识点】 分数数列</w:t>
      </w:r>
    </w:p>
    <w:p>
      <w:pPr>
        <w:pStyle w:val="pStyle"/>
      </w:pPr>
      <w:r>
        <w:rPr/>
        <w:t xml:space="preserve">【答案】 A</w:t>
      </w:r>
    </w:p>
    <w:p>
      <w:pPr>
        <w:pStyle w:val="pStyle"/>
      </w:pPr>
      <w:r>
        <w:rPr/>
        <w:t xml:space="preserve">【解析】   数列无明显特征、非多级数列。所以考虑递推数列，发现相邻三项之间满足关系：</w:t>
      </w:r>
      <w:r>
        <w:pict>
          <v:shape type="#_x0000_t75" style="width:71pt; height:28pt; margin-left:0pt; margin-top:0pt; mso-position-horizontal:left; mso-position-vertical:top; mso-position-horizontal-relative:char; mso-position-vertical-relative:line;">
            <w10:wrap type="inline"/>
            <v:imagedata r:id="rId33" o:title=""/>
          </v:shape>
        </w:pict>
      </w:r>
      <w:r>
        <w:rPr/>
        <w:t xml:space="preserve">；</w:t>
      </w:r>
      <w:r>
        <w:pict>
          <v:shape type="#_x0000_t75" style="width:64pt; height:28pt; margin-left:0pt; margin-top:0pt; mso-position-horizontal:left; mso-position-vertical:top; mso-position-horizontal-relative:char; mso-position-vertical-relative:line;">
            <w10:wrap type="inline"/>
            <v:imagedata r:id="rId34" o:title=""/>
          </v:shape>
        </w:pict>
      </w:r>
      <w:r>
        <w:rPr/>
        <w:t xml:space="preserve">；</w:t>
      </w:r>
      <w:r>
        <w:pict>
          <v:shape type="#_x0000_t75" style="width:62pt; height:28pt; margin-left:0pt; margin-top:0pt; mso-position-horizontal:left; mso-position-vertical:top; mso-position-horizontal-relative:char; mso-position-vertical-relative:line;">
            <w10:wrap type="inline"/>
            <v:imagedata r:id="rId35" o:title=""/>
          </v:shape>
        </w:pict>
      </w:r>
      <w:r>
        <w:rPr/>
        <w:t xml:space="preserve">，即第一项</w:t>
      </w:r>
      <w:r>
        <w:pict>
          <v:shape type="#_x0000_t75" style="width:10pt; height:18pt; margin-left:0pt; margin-top:0pt; mso-position-horizontal:left; mso-position-vertical:top; mso-position-horizontal-relative:char; mso-position-vertical-relative:line;">
            <w10:wrap type="inline"/>
            <v:imagedata r:id="rId36" o:title=""/>
          </v:shape>
        </w:pict>
      </w:r>
      <w:r>
        <w:rPr/>
        <w:t xml:space="preserve">第三项</w:t>
      </w:r>
      <w:r>
        <w:pict>
          <v:shape type="#_x0000_t75" style="width:11pt; height:18pt; margin-left:0pt; margin-top:0pt; mso-position-horizontal:left; mso-position-vertical:top; mso-position-horizontal-relative:char; mso-position-vertical-relative:line;">
            <w10:wrap type="inline"/>
            <v:imagedata r:id="rId37" o:title=""/>
          </v:shape>
        </w:pict>
      </w:r>
      <w:r>
        <w:rPr/>
        <w:t xml:space="preserve">第二项，所求项</w:t>
      </w:r>
      <w:r>
        <w:pict>
          <v:shape type="#_x0000_t75" style="width:72pt; height:28pt; margin-left:0pt; margin-top:0pt; mso-position-horizontal:left; mso-position-vertical:top; mso-position-horizontal-relative:char; mso-position-vertical-relative:line;">
            <w10:wrap type="inline"/>
            <v:imagedata r:id="rId38" o:title=""/>
          </v:shape>
        </w:pict>
      </w:r>
      <w:r>
        <w:rPr/>
        <w:t xml:space="preserve">。</w:t>
      </w:r>
    </w:p>
    <w:p>
      <w:pPr>
        <w:pStyle w:val="pStyle"/>
      </w:pPr>
      <w:r>
        <w:rPr/>
        <w:t xml:space="preserve">  故正确答案为A。</w:t>
      </w:r>
    </w:p>
    <w:p>
      <w:pPr>
        <w:pStyle w:val="pStyle"/>
      </w:pPr>
      <w:r>
        <w:rPr/>
        <w:t xml:space="preserve">【来源】 2019年11月30日福建省三明市将乐县国有企业招聘考试《综合基础知识》精选真题第27题</w:t>
      </w:r>
    </w:p>
    <w:p/>
    <w:p>
      <w:pPr/>
      <w:r>
        <w:rPr/>
        <w:t xml:space="preserve">第28题</w:t>
      </w:r>
    </w:p>
    <w:p>
      <w:pPr/>
      <w:r>
        <w:rPr/>
        <w:t xml:space="preserve">【知识点】 非整数数列</w:t>
      </w:r>
    </w:p>
    <w:p>
      <w:pPr>
        <w:pStyle w:val="pStyle"/>
      </w:pPr>
      <w:r>
        <w:rPr/>
        <w:t xml:space="preserve">【答案】 B</w:t>
      </w:r>
    </w:p>
    <w:p>
      <w:pPr>
        <w:pStyle w:val="pStyle"/>
      </w:pPr>
      <w:r>
        <w:rPr/>
        <w:t xml:space="preserve">【解析】 本题为小数数列。变化趋势平缓，优先考虑做差。</w:t>
      </w:r>
    </w:p>
    <w:p>
      <w:pPr>
        <w:pStyle w:val="pStyle"/>
      </w:pPr>
      <w:r>
        <w:pict>
          <v:shape type="#_x0000_t75" style="width:321pt; height:81pt; margin-left:0pt; margin-top:0pt; mso-position-horizontal:left; mso-position-vertical:top; mso-position-horizontal-relative:char; mso-position-vertical-relative:line;">
            <w10:wrap type="inline"/>
            <v:imagedata r:id="rId39" o:title=""/>
          </v:shape>
        </w:pict>
      </w:r>
    </w:p>
    <w:p>
      <w:pPr>
        <w:pStyle w:val="pStyle"/>
      </w:pPr>
      <w:r>
        <w:rPr/>
        <w:t xml:space="preserve">新数列是公差为2的等差数列。因此本题选B。</w:t>
      </w:r>
    </w:p>
    <w:p>
      <w:pPr>
        <w:pStyle w:val="pStyle"/>
      </w:pPr>
      <w:r>
        <w:rPr/>
        <w:t xml:space="preserve">【来源】 2016年广东公务员考试《行测》真题（县级）第39题,2016年广东公务员考试《行测》真题（乡镇）第34题,2019年11月30日福建省三明市将乐县国有企业招聘考试《综合基础知识》精选真题第28题,2018年河北省石家庄市高邑经济开发区管理委员会《职业能力倾向测验》第66题</w:t>
      </w:r>
    </w:p>
    <w:p/>
    <w:p>
      <w:pPr/>
      <w:r>
        <w:rPr/>
        <w:t xml:space="preserve">第29题</w:t>
      </w:r>
    </w:p>
    <w:p>
      <w:pPr/>
      <w:r>
        <w:rPr/>
        <w:t xml:space="preserve">【知识点】 基本数列</w:t>
      </w:r>
    </w:p>
    <w:p>
      <w:pPr>
        <w:pStyle w:val="pStyle"/>
      </w:pPr>
      <w:r>
        <w:rPr/>
        <w:t xml:space="preserve">【答案】 B</w:t>
      </w:r>
    </w:p>
    <w:p>
      <w:pPr>
        <w:pStyle w:val="pStyle"/>
      </w:pPr>
      <w:r>
        <w:rPr/>
        <w:t xml:space="preserve">【解析】 本题为多级数列，本题的规律是以4为公差的等差数列，因此未知项=9+4=13，因此本题选B。 </w:t>
      </w:r>
    </w:p>
    <w:p>
      <w:pPr>
        <w:pStyle w:val="pStyle"/>
      </w:pPr>
      <w:r>
        <w:rPr/>
        <w:t xml:space="preserve">【来源】 2013年河北公务员考试《行测》真题第63题,2019年11月30日福建省三明市将乐县国有企业招聘考试《综合基础知识》精选真题第29题</w:t>
      </w:r>
    </w:p>
    <w:p/>
    <w:p>
      <w:pPr/>
      <w:r>
        <w:rPr/>
        <w:t xml:space="preserve">第30题</w:t>
      </w:r>
    </w:p>
    <w:p>
      <w:pPr/>
      <w:r>
        <w:rPr/>
        <w:t xml:space="preserve">【知识点】 分数数列</w:t>
      </w:r>
    </w:p>
    <w:p>
      <w:pPr>
        <w:pStyle w:val="pStyle"/>
      </w:pPr>
      <w:r>
        <w:rPr/>
        <w:t xml:space="preserve">【答案】 C</w:t>
      </w:r>
    </w:p>
    <w:p>
      <w:pPr>
        <w:pStyle w:val="pStyle"/>
      </w:pPr>
      <w:r>
        <w:rPr/>
        <w:t xml:space="preserve">【解析】   观察数列，为分数数列，且选项均为分母为51的分数，所以将题干中的数列化为分母为51的分数，可得：</w:t>
      </w:r>
      <w:r>
        <w:pict>
          <v:shape type="#_x0000_t75" style="width:16pt; height:28pt; margin-left:0pt; margin-top:0pt; mso-position-horizontal:left; mso-position-vertical:top; mso-position-horizontal-relative:char; mso-position-vertical-relative:line;">
            <w10:wrap type="inline"/>
            <v:imagedata r:id="rId40"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41"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42" o:title=""/>
          </v:shape>
        </w:pict>
      </w:r>
      <w:r>
        <w:rPr/>
        <w:t xml:space="preserve">，</w:t>
      </w:r>
      <w:r>
        <w:pict>
          <v:shape type="#_x0000_t75" style="width:16pt; height:28pt; margin-left:0pt; margin-top:0pt; mso-position-horizontal:left; mso-position-vertical:top; mso-position-horizontal-relative:char; mso-position-vertical-relative:line;">
            <w10:wrap type="inline"/>
            <v:imagedata r:id="rId43" o:title=""/>
          </v:shape>
        </w:pict>
      </w:r>
      <w:r>
        <w:rPr/>
        <w:t xml:space="preserve">，分母相同，分子可组成数列2，5，10，17，做差可得新数列3，5，7，为奇数数列，新数列下一项是9，所以分子数列下一项为</w:t>
      </w:r>
      <w:r>
        <w:pict>
          <v:shape type="#_x0000_t75" style="width:69pt; height:18pt; margin-left:0pt; margin-top:0pt; mso-position-horizontal:left; mso-position-vertical:top; mso-position-horizontal-relative:char; mso-position-vertical-relative:line;">
            <w10:wrap type="inline"/>
            <v:imagedata r:id="rId44" o:title=""/>
          </v:shape>
        </w:pict>
      </w:r>
      <w:r>
        <w:rPr/>
        <w:t xml:space="preserve">，即原数列下一项为</w:t>
      </w:r>
      <w:r>
        <w:pict>
          <v:shape type="#_x0000_t75" style="width:16pt; height:28pt; margin-left:0pt; margin-top:0pt; mso-position-horizontal:left; mso-position-vertical:top; mso-position-horizontal-relative:char; mso-position-vertical-relative:line;">
            <w10:wrap type="inline"/>
            <v:imagedata r:id="rId45" o:title=""/>
          </v:shape>
        </w:pict>
      </w:r>
      <w:r>
        <w:rPr/>
        <w:t xml:space="preserve">。</w:t>
      </w:r>
    </w:p>
    <w:p>
      <w:pPr>
        <w:pStyle w:val="pStyle"/>
      </w:pPr>
      <w:r>
        <w:rPr/>
        <w:t xml:space="preserve">  故正确答案为C。</w:t>
      </w:r>
    </w:p>
    <w:p>
      <w:pPr>
        <w:pStyle w:val="pStyle"/>
      </w:pPr>
      <w:r>
        <w:rPr/>
        <w:t xml:space="preserve">【来源】 2019年11月30日福建省三明市将乐县国有企业招聘考试《综合基础知识》精选真题第30题</w:t>
      </w:r>
    </w:p>
    <w:p/>
    <w:p>
      <w:pPr/>
      <w:r>
        <w:rPr/>
        <w:t xml:space="preserve">第31题</w:t>
      </w:r>
    </w:p>
    <w:p>
      <w:pPr/>
      <w:r>
        <w:rPr/>
        <w:t xml:space="preserve">【知识点】 幂次数列</w:t>
      </w:r>
    </w:p>
    <w:p>
      <w:pPr>
        <w:pStyle w:val="pStyle"/>
      </w:pPr>
      <w:r>
        <w:rPr/>
        <w:t xml:space="preserve">【答案】 A</w:t>
      </w:r>
    </w:p>
    <w:p>
      <w:pPr>
        <w:pStyle w:val="pStyle"/>
      </w:pPr>
      <w:r>
        <w:rPr/>
        <w:t xml:space="preserve">【解析】 本题为幂次数列。幂次数附近波动。</w:t>
      </w:r>
    </w:p>
    <w:p>
      <w:pPr>
        <w:pStyle w:val="pStyle"/>
      </w:pPr>
      <w:r>
        <w:pict>
          <v:shape type="#_x0000_t75" style="width:350pt; height:94pt; margin-left:0pt; margin-top:0pt; mso-position-horizontal:left; mso-position-vertical:top; mso-position-horizontal-relative:char; mso-position-vertical-relative:line;">
            <w10:wrap type="inline"/>
            <v:imagedata r:id="rId46" o:title=""/>
          </v:shape>
        </w:pict>
      </w:r>
    </w:p>
    <w:p>
      <w:pPr>
        <w:pStyle w:val="pStyle"/>
      </w:pPr>
      <w:r>
        <w:rPr/>
        <w:t xml:space="preserve">因此本题选A。</w:t>
      </w:r>
    </w:p>
    <w:p>
      <w:pPr>
        <w:pStyle w:val="pStyle"/>
      </w:pPr>
      <w:r>
        <w:rPr/>
        <w:t xml:space="preserve">【来源】 2013年浙江公务员考试《行测》真题（A卷）第57题,2013年浙江公务员考试《行测》真题（B卷）第38题,2019年11月30日福建省三明市将乐县国有企业招聘考试《综合基础知识》精选真题第31题</w:t>
      </w:r>
    </w:p>
    <w:p/>
    <w:p>
      <w:pPr/>
      <w:r>
        <w:rPr/>
        <w:t xml:space="preserve">第32题</w:t>
      </w:r>
    </w:p>
    <w:p>
      <w:pPr/>
      <w:r>
        <w:rPr/>
        <w:t xml:space="preserve">【知识点】 幂次数列</w:t>
      </w:r>
    </w:p>
    <w:p>
      <w:pPr>
        <w:pStyle w:val="pStyle"/>
      </w:pPr>
      <w:r>
        <w:rPr/>
        <w:t xml:space="preserve">【答案】 B</w:t>
      </w:r>
    </w:p>
    <w:p>
      <w:pPr>
        <w:pStyle w:val="pStyle"/>
      </w:pPr>
      <w:r>
        <w:rPr/>
        <w:t xml:space="preserve">【解析】 本题为幂次数列。平方数列。底数为：1，11，21，31，41，（51），公差为10的等差数列。因此，选择B选项。</w:t>
      </w:r>
    </w:p>
    <w:p>
      <w:pPr>
        <w:pStyle w:val="pStyle"/>
      </w:pPr>
      <w:r>
        <w:rPr/>
        <w:t xml:space="preserve">解法二：</w:t>
      </w:r>
    </w:p>
    <w:p>
      <w:pPr>
        <w:pStyle w:val="pStyle"/>
      </w:pPr>
      <w:r>
        <w:rPr/>
        <w:t xml:space="preserve">变化趋势平缓，优先考虑做差。</w:t>
      </w:r>
    </w:p>
    <w:p>
      <w:pPr>
        <w:pStyle w:val="pStyle"/>
      </w:pPr>
      <w:r>
        <w:pict>
          <v:shape type="#_x0000_t75" style="width:286pt; height:56pt; margin-left:0pt; margin-top:0pt; mso-position-horizontal:left; mso-position-vertical:top; mso-position-horizontal-relative:char; mso-position-vertical-relative:line;">
            <w10:wrap type="inline"/>
            <v:imagedata r:id="rId47" o:title=""/>
          </v:shape>
        </w:pict>
      </w:r>
    </w:p>
    <w:p>
      <w:pPr>
        <w:pStyle w:val="pStyle"/>
      </w:pPr>
      <w:r>
        <w:rPr/>
        <w:t xml:space="preserve">因此本题选B。</w:t>
      </w:r>
    </w:p>
    <w:p>
      <w:pPr>
        <w:pStyle w:val="pStyle"/>
      </w:pPr>
      <w:r>
        <w:rPr/>
        <w:t xml:space="preserve">【来源】 2014年江苏公务员考试《行测》真题（B卷）第28题,2019年11月30日福建省三明市将乐县国有企业招聘考试《综合基础知识》精选真题第32题</w:t>
      </w:r>
    </w:p>
    <w:p/>
    <w:p>
      <w:pPr/>
      <w:r>
        <w:rPr/>
        <w:t xml:space="preserve">第33题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A项：番茄起源地是美洲，二者为起源地的对应关系，蹴鞠起源地是中国二者为起源地的对应关系，前后逻辑关系一致，但两词顺序相反，排除；</w:t>
      </w:r>
    </w:p>
    <w:p>
      <w:pPr>
        <w:pStyle w:val="pStyle"/>
      </w:pPr>
      <w:r>
        <w:rPr/>
        <w:t xml:space="preserve">  B项：番茄是制作炒饭的或然原材料，二者为原材料的对应关系，蹴鞠作为一项体育运动有健身的功能，二者为功能的对应关系，前后逻辑关系不一致，排除；</w:t>
      </w:r>
    </w:p>
    <w:p>
      <w:pPr>
        <w:pStyle w:val="pStyle"/>
      </w:pPr>
      <w:r>
        <w:rPr/>
        <w:t xml:space="preserve">  C项：番茄是一种植物，二者为种属关系，人类发明蹴鞠，二者为主宾关系，前后逻辑关系不一致，排除；</w:t>
      </w:r>
    </w:p>
    <w:p>
      <w:pPr>
        <w:pStyle w:val="pStyle"/>
      </w:pPr>
      <w:r>
        <w:rPr/>
        <w:t xml:space="preserve">  D项：番茄和白菜都是蔬菜，二者为并列关系，篮球和蹴鞠都是体育运动，二者为并列关系，前后逻辑关系一致，当选。</w:t>
      </w:r>
    </w:p>
    <w:p>
      <w:pPr>
        <w:pStyle w:val="pStyle"/>
      </w:pPr>
      <w:r>
        <w:rPr/>
        <w:t xml:space="preserve">  故正确答案为D。</w:t>
      </w:r>
    </w:p>
    <w:p>
      <w:pPr>
        <w:pStyle w:val="pStyle"/>
      </w:pPr>
      <w:r>
        <w:rPr/>
        <w:t xml:space="preserve">【来源】 2018年5月26日安徽省合肥市包河区事业单位《综合知识》真题第46题,2019年11月30日福建省三明市将乐县国有企业招聘考试《综合基础知识》精选真题第33题</w:t>
      </w:r>
    </w:p>
    <w:p/>
    <w:p>
      <w:pPr/>
      <w:r>
        <w:rPr/>
        <w:t xml:space="preserve">第34题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理智和情感，二者为并列关系；悲伤是情感的一种，二者为种属关系。</w:t>
      </w:r>
    </w:p>
    <w:p>
      <w:pPr>
        <w:pStyle w:val="pStyle"/>
      </w:pPr>
      <w:r>
        <w:rPr/>
        <w:t xml:space="preserve">  第二步：判断选项词语间逻辑关系。</w:t>
      </w:r>
    </w:p>
    <w:p>
      <w:pPr>
        <w:pStyle w:val="pStyle"/>
      </w:pPr>
      <w:r>
        <w:rPr/>
        <w:t xml:space="preserve">  A项：冷漠和热情，二者为反义关系；热点和热情，二者无明显逻辑关系，与题干逻辑关系不一致，排除；</w:t>
      </w:r>
    </w:p>
    <w:p>
      <w:pPr>
        <w:pStyle w:val="pStyle"/>
      </w:pPr>
      <w:r>
        <w:rPr/>
        <w:t xml:space="preserve">  B项：科学和艺术，二者为并列关系；雕塑是艺术的一种，二者为种属关系，与题干逻辑关系一致，保留；</w:t>
      </w:r>
    </w:p>
    <w:p>
      <w:pPr>
        <w:pStyle w:val="pStyle"/>
      </w:pPr>
      <w:r>
        <w:rPr/>
        <w:t xml:space="preserve">  C项：蓝天和白云，二者为并列关系；云霞是彩云，与白云是并列关系，与题干逻辑关系不一致，排除；</w:t>
      </w:r>
    </w:p>
    <w:p>
      <w:pPr>
        <w:pStyle w:val="pStyle"/>
      </w:pPr>
      <w:r>
        <w:rPr/>
        <w:t xml:space="preserve">  D项：陆地和河流，二者为并列关系；黄河是河流的一种，二者为种属关系，与题干逻辑关系一致，保留。</w:t>
      </w:r>
    </w:p>
    <w:p>
      <w:pPr>
        <w:pStyle w:val="pStyle"/>
      </w:pPr>
      <w:r>
        <w:rPr/>
        <w:t xml:space="preserve">  比较B、D项，从种属关系细化的角度看，D项中黄河是一种特指，而题干悲伤不是特指，B项的雕塑也不是特指，因此B项相比D项与题干更一致。</w:t>
      </w:r>
    </w:p>
    <w:p>
      <w:pPr>
        <w:pStyle w:val="pStyle"/>
      </w:pPr>
      <w:r>
        <w:rPr/>
        <w:t xml:space="preserve">  故正确答案为B。</w:t>
      </w:r>
    </w:p>
    <w:p>
      <w:pPr>
        <w:pStyle w:val="pStyle"/>
      </w:pPr>
      <w:r>
        <w:rPr/>
        <w:t xml:space="preserve">【来源】 2019年11月30日福建省三明市将乐县国有企业招聘考试《综合基础知识》精选真题第34题</w:t>
      </w:r>
    </w:p>
    <w:p/>
    <w:p>
      <w:pPr/>
      <w:r>
        <w:rPr/>
        <w:t xml:space="preserve">第35题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书籍是知识的载体，读书增长知识提高智慧，三者为对应关系。</w:t>
      </w:r>
    </w:p>
    <w:p>
      <w:pPr>
        <w:pStyle w:val="pStyle"/>
      </w:pPr>
      <w:r>
        <w:rPr/>
        <w:t xml:space="preserve">  第二步：判断选项词语间逻辑关系。</w:t>
      </w:r>
    </w:p>
    <w:p>
      <w:pPr>
        <w:pStyle w:val="pStyle"/>
      </w:pPr>
      <w:r>
        <w:rPr/>
        <w:t xml:space="preserve">  A项：食物是营养的载体，吃食物获得营养使身体健康，与题干逻辑关系一致，当选；</w:t>
      </w:r>
    </w:p>
    <w:p>
      <w:pPr>
        <w:pStyle w:val="pStyle"/>
      </w:pPr>
      <w:r>
        <w:rPr/>
        <w:t xml:space="preserve">  B项：增加运动可以获得强壮的身体，体育不是运动的载体，与题干逻辑关系不一致，排除；</w:t>
      </w:r>
    </w:p>
    <w:p>
      <w:pPr>
        <w:pStyle w:val="pStyle"/>
      </w:pPr>
      <w:r>
        <w:rPr/>
        <w:t xml:space="preserve">  C项：球星排列可以形成阵型，但球星不是阵型的载体，与题干逻辑关系不一致，排除；</w:t>
      </w:r>
    </w:p>
    <w:p>
      <w:pPr>
        <w:pStyle w:val="pStyle"/>
      </w:pPr>
      <w:r>
        <w:rPr/>
        <w:t xml:space="preserve">  D项：学校是老师的动作地点，二者是地点的对应关系，与题干逻辑关系不一致，排除。</w:t>
      </w:r>
    </w:p>
    <w:p>
      <w:pPr>
        <w:pStyle w:val="pStyle"/>
      </w:pPr>
      <w:r>
        <w:rPr/>
        <w:t xml:space="preserve">  故正确答案为A。</w:t>
      </w:r>
    </w:p>
    <w:p>
      <w:pPr>
        <w:pStyle w:val="pStyle"/>
      </w:pPr>
      <w:r>
        <w:rPr/>
        <w:t xml:space="preserve">【来源】 2019年11月30日福建省三明市将乐县国有企业招聘考试《综合基础知识》精选真题第35题</w:t>
      </w:r>
    </w:p>
    <w:p/>
    <w:p>
      <w:pPr/>
      <w:r>
        <w:rPr/>
        <w:t xml:space="preserve">第36题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厨师是一种职业，炒鱿鱼是厨师职业的相关动作，二者为对应关系，且炒鱿鱼也可以表示开除。</w:t>
      </w:r>
    </w:p>
    <w:p>
      <w:pPr>
        <w:pStyle w:val="pStyle"/>
      </w:pPr>
      <w:r>
        <w:rPr/>
        <w:t xml:space="preserve">  第二步：判断选项词语间逻辑关系。</w:t>
      </w:r>
    </w:p>
    <w:p>
      <w:pPr>
        <w:pStyle w:val="pStyle"/>
      </w:pPr>
      <w:r>
        <w:rPr/>
        <w:t xml:space="preserve">  A项：法官是一种职业，和稀泥不是法官职业的相关动作，与题干逻辑关系不一致，排除；</w:t>
      </w:r>
    </w:p>
    <w:p>
      <w:pPr>
        <w:pStyle w:val="pStyle"/>
      </w:pPr>
      <w:r>
        <w:rPr/>
        <w:t xml:space="preserve">  B项：高手不是一种职业，与题干逻辑关系不一致，排除；</w:t>
      </w:r>
    </w:p>
    <w:p>
      <w:pPr>
        <w:pStyle w:val="pStyle"/>
      </w:pPr>
      <w:r>
        <w:rPr/>
        <w:t xml:space="preserve">  C项：脚夫是一种职业，撂挑子是脚夫职业的相关动作，且撂挑子也可以表示丢下该负责的工作不管，与题干逻辑关系一致，当选；</w:t>
      </w:r>
    </w:p>
    <w:p>
      <w:pPr>
        <w:pStyle w:val="pStyle"/>
      </w:pPr>
      <w:r>
        <w:rPr/>
        <w:t xml:space="preserve">  D项：司机是一种职业，开天窗不是司机职业的相关动作，与题干逻辑关系不一致，排除。</w:t>
      </w:r>
    </w:p>
    <w:p>
      <w:pPr>
        <w:pStyle w:val="pStyle"/>
      </w:pPr>
      <w:r>
        <w:rPr/>
        <w:t xml:space="preserve">  故正确答案为C。</w:t>
      </w:r>
    </w:p>
    <w:p>
      <w:pPr>
        <w:pStyle w:val="pStyle"/>
      </w:pPr>
      <w:r>
        <w:rPr/>
        <w:t xml:space="preserve">【来源】 2019年11月30日福建省三明市将乐县国有企业招聘考试《综合基础知识》精选真题第36题</w:t>
      </w:r>
    </w:p>
    <w:p/>
    <w:p>
      <w:pPr/>
      <w:r>
        <w:rPr/>
        <w:t xml:space="preserve">第37题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因为下雨，所以打伞，二者为因果关系；打伞是为了防止淋湿，二者为方式目的的对应关系。</w:t>
      </w:r>
    </w:p>
    <w:p>
      <w:pPr>
        <w:pStyle w:val="pStyle"/>
      </w:pPr>
      <w:r>
        <w:rPr/>
        <w:t xml:space="preserve">  第二步：判断选项词语间逻辑关系。</w:t>
      </w:r>
    </w:p>
    <w:p>
      <w:pPr>
        <w:pStyle w:val="pStyle"/>
      </w:pPr>
      <w:r>
        <w:rPr/>
        <w:t xml:space="preserve">  A项：先上诉，然后审判，最后败诉，三者为时间先后顺序的对应关系，与题干逻辑关系不一致，排除；</w:t>
      </w:r>
    </w:p>
    <w:p>
      <w:pPr>
        <w:pStyle w:val="pStyle"/>
      </w:pPr>
      <w:r>
        <w:rPr/>
        <w:t xml:space="preserve">  B项：因为抽烟，所以生病，二者为因果关系；但生病不是为了防止出院，二者不构成方式目的的对应关系，与题干逻辑关系不一致，排除；</w:t>
      </w:r>
    </w:p>
    <w:p>
      <w:pPr>
        <w:pStyle w:val="pStyle"/>
      </w:pPr>
      <w:r>
        <w:rPr/>
        <w:t xml:space="preserve">  C项：因为干旱，所以灌溉，二者为因果关系；灌溉是为了防止枯萎，二者为方式目的的对应关系，与题干逻辑关系一致，当选；</w:t>
      </w:r>
    </w:p>
    <w:p>
      <w:pPr>
        <w:pStyle w:val="pStyle"/>
      </w:pPr>
      <w:r>
        <w:rPr/>
        <w:t xml:space="preserve">  D项：因为有压迫，所以有反抗，二者为因果关系；但反抗不是为了防止杀戮，二者不构成目的的对应关系，与题干逻辑关系不一致，排除。</w:t>
      </w:r>
    </w:p>
    <w:p>
      <w:pPr>
        <w:pStyle w:val="pStyle"/>
      </w:pPr>
      <w:r>
        <w:rPr/>
        <w:t xml:space="preserve">  故正确答案为C。</w:t>
      </w:r>
    </w:p>
    <w:p>
      <w:pPr>
        <w:pStyle w:val="pStyle"/>
      </w:pPr>
      <w:r>
        <w:rPr/>
        <w:t xml:space="preserve">【来源】 2019年11月30日福建省三明市将乐县国有企业招聘考试《综合基础知识》精选真题第37题</w:t>
      </w:r>
    </w:p>
    <w:p/>
    <w:p>
      <w:pPr/>
      <w:r>
        <w:rPr/>
        <w:t xml:space="preserve">第38题</w:t>
      </w:r>
    </w:p>
    <w:p>
      <w:pPr/>
      <w:r>
        <w:rPr/>
        <w:t xml:space="preserve">【知识点】 映射类</w:t>
      </w:r>
    </w:p>
    <w:p>
      <w:pPr>
        <w:pStyle w:val="pStyle"/>
      </w:pPr>
      <w:r>
        <w:rPr/>
        <w:t xml:space="preserve">【答案】 A</w:t>
      </w:r>
    </w:p>
    <w:p>
      <w:pPr>
        <w:pStyle w:val="pStyle"/>
      </w:pPr>
      <w:r>
        <w:rPr/>
        <w:t xml:space="preserve">【解析】 本题属于复合类，主要考查动宾关系和“活动-目的”对应。</w:t>
      </w:r>
    </w:p>
    <w:p>
      <w:pPr>
        <w:pStyle w:val="pStyle"/>
      </w:pPr>
      <w:r>
        <w:rPr/>
        <w:t xml:space="preserve">题干：“铭记”“历史”属于动宾关系，“铭记”“历史”是“展览”的目的，属于“活动-目的”对应。</w:t>
      </w:r>
    </w:p>
    <w:p>
      <w:pPr>
        <w:pStyle w:val="pStyle"/>
      </w:pPr>
      <w:r>
        <w:rPr/>
        <w:t xml:space="preserve">A项：“庆祝”“节日”属于动宾关系，“庆祝”“节日”是“晚会”的目的，与题干逻辑相似；</w:t>
      </w:r>
    </w:p>
    <w:p>
      <w:pPr>
        <w:pStyle w:val="pStyle"/>
      </w:pPr>
      <w:r>
        <w:rPr/>
        <w:t xml:space="preserve">B项：“告知”与“结果”属于动宾关系，但“告知”“结果”并非是“处分”的目的，排除；</w:t>
      </w:r>
    </w:p>
    <w:p>
      <w:pPr>
        <w:pStyle w:val="pStyle"/>
      </w:pPr>
      <w:r>
        <w:rPr/>
        <w:t xml:space="preserve">C项：“口碑”“推广”是偏正关系，“推广”“口碑”不搭配，并非动宾关系，应为“推广产品”或“推广品牌”，排除；</w:t>
      </w:r>
    </w:p>
    <w:p>
      <w:pPr>
        <w:pStyle w:val="pStyle"/>
      </w:pPr>
      <w:r>
        <w:rPr/>
        <w:t xml:space="preserve">D项：“阅读”“文献”属于动宾关系，但“阅读”“文献”是“研究”的方法，并非目的，排除。</w:t>
      </w:r>
    </w:p>
    <w:p>
      <w:pPr>
        <w:pStyle w:val="pStyle"/>
      </w:pPr>
      <w:r>
        <w:rPr/>
        <w:t xml:space="preserve">因此本题选A。</w:t>
      </w:r>
    </w:p>
    <w:p>
      <w:pPr>
        <w:pStyle w:val="pStyle"/>
      </w:pPr>
      <w:r>
        <w:rPr/>
        <w:t xml:space="preserve">【来源】 2014年甘肃公务员考试《行测》真题第88题,2014年四川公务员考试《行测》真题（下半年）第74题,2014年河南公务员考试《行测》真题第89题,2019年11月30日福建省三明市将乐县国有企业招聘考试《综合基础知识》精选真题第38题</w:t>
      </w:r>
    </w:p>
    <w:p/>
    <w:p>
      <w:pPr/>
      <w:r>
        <w:rPr/>
        <w:t xml:space="preserve">第39题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山东和河北都是省份，二者为并列关系，且山东和河北地理位置相邻。</w:t>
      </w:r>
    </w:p>
    <w:p>
      <w:pPr>
        <w:pStyle w:val="pStyle"/>
      </w:pPr>
      <w:r>
        <w:rPr/>
        <w:t xml:space="preserve">  第二步：判断选项词语间逻辑关系。</w:t>
      </w:r>
    </w:p>
    <w:p>
      <w:pPr>
        <w:pStyle w:val="pStyle"/>
      </w:pPr>
      <w:r>
        <w:rPr/>
        <w:t xml:space="preserve">  A项：四川是省份，重庆是直辖市，二者不构成并列关系，与题干逻辑关系不一致，排除；</w:t>
      </w:r>
    </w:p>
    <w:p>
      <w:pPr>
        <w:pStyle w:val="pStyle"/>
      </w:pPr>
      <w:r>
        <w:rPr/>
        <w:t xml:space="preserve">  B项：辽宁和云南都是省份，二者为并列关系，但辽宁和云南地理位置不相邻，与题干逻辑关系不一致，排除；</w:t>
      </w:r>
    </w:p>
    <w:p>
      <w:pPr>
        <w:pStyle w:val="pStyle"/>
      </w:pPr>
      <w:r>
        <w:rPr/>
        <w:t xml:space="preserve">  C项：天津和上海都是直辖市，二者为并列关系，但天津和上海地理位置不相邻，与题干逻辑关系不一致，排除；</w:t>
      </w:r>
    </w:p>
    <w:p>
      <w:pPr>
        <w:pStyle w:val="pStyle"/>
      </w:pPr>
      <w:r>
        <w:rPr/>
        <w:t xml:space="preserve">  D项：山西和陕西都是省份，二者为并列关系，且山西和陕西地理位置相邻，与题干逻辑关系一致，当选。</w:t>
      </w:r>
    </w:p>
    <w:p>
      <w:pPr>
        <w:pStyle w:val="pStyle"/>
      </w:pPr>
      <w:r>
        <w:rPr/>
        <w:t xml:space="preserve">  故正确答案为D。</w:t>
      </w:r>
    </w:p>
    <w:p>
      <w:pPr>
        <w:pStyle w:val="pStyle"/>
      </w:pPr>
      <w:r>
        <w:rPr/>
        <w:t xml:space="preserve">【来源】 2019年11月30日福建省三明市将乐县国有企业招聘考试《综合基础知识》精选真题第39题</w:t>
      </w:r>
    </w:p>
    <w:p/>
    <w:p>
      <w:pPr/>
      <w:r>
        <w:rPr/>
        <w:t xml:space="preserve">第40题</w:t>
      </w:r>
    </w:p>
    <w:p>
      <w:pPr/>
      <w:r>
        <w:rPr/>
        <w:t xml:space="preserve">【知识点】 </w:t>
      </w:r>
    </w:p>
    <w:p>
      <w:pPr>
        <w:pStyle w:val="pStyle"/>
      </w:pPr>
      <w:r>
        <w:rPr/>
        <w:t xml:space="preserve">【答案】 C</w:t>
      </w:r>
    </w:p>
    <w:p>
      <w:pPr>
        <w:pStyle w:val="pStyle"/>
      </w:pPr>
      <w:r>
        <w:rPr/>
        <w:t xml:space="preserve">【解析】   第一步：判断题干词语间逻辑关系。</w:t>
      </w:r>
    </w:p>
    <w:p>
      <w:pPr>
        <w:pStyle w:val="pStyle"/>
      </w:pPr>
      <w:r>
        <w:rPr/>
        <w:t xml:space="preserve">  力气和计谋都是成事需要的条件，要想成事需要力气和计谋，二者为并列关系。</w:t>
      </w:r>
    </w:p>
    <w:p>
      <w:pPr>
        <w:pStyle w:val="pStyle"/>
      </w:pPr>
      <w:r>
        <w:rPr/>
        <w:t xml:space="preserve">  第二步：判断选项词语间逻辑关系。</w:t>
      </w:r>
    </w:p>
    <w:p>
      <w:pPr>
        <w:pStyle w:val="pStyle"/>
      </w:pPr>
      <w:r>
        <w:rPr/>
        <w:t xml:space="preserve">  A项：狡猾是指诡变多诈，诡计是指狡诈的计谋，二者无明显逻辑关系，与题干逻辑关系不一致，排除；</w:t>
      </w:r>
    </w:p>
    <w:p>
      <w:pPr>
        <w:pStyle w:val="pStyle"/>
      </w:pPr>
      <w:r>
        <w:rPr/>
        <w:t xml:space="preserve">  B项：勇士和战略家这两种身份间存在交叉，二者为交叉关系，与题干逻辑关系不一致，排除；</w:t>
      </w:r>
    </w:p>
    <w:p>
      <w:pPr>
        <w:pStyle w:val="pStyle"/>
      </w:pPr>
      <w:r>
        <w:rPr/>
        <w:t xml:space="preserve">  C项：肌肉和大脑都是身体的组成部分，二者为并列关系，与题干逻辑关系一致，保留；</w:t>
      </w:r>
    </w:p>
    <w:p>
      <w:pPr>
        <w:pStyle w:val="pStyle"/>
      </w:pPr>
      <w:r>
        <w:rPr/>
        <w:t xml:space="preserve">  D项：大胆和胆怯，二者为反义关系，与题干逻辑关系不一致，排除。</w:t>
      </w:r>
    </w:p>
    <w:p>
      <w:pPr>
        <w:pStyle w:val="pStyle"/>
      </w:pPr>
      <w:r>
        <w:rPr/>
        <w:t xml:space="preserve">  故正确答案为C。</w:t>
      </w:r>
    </w:p>
    <w:p>
      <w:pPr>
        <w:pStyle w:val="pStyle"/>
      </w:pPr>
      <w:r>
        <w:rPr/>
        <w:t xml:space="preserve">【来源】 2019年11月30日福建省三明市将乐县国有企业招聘考试《综合基础知识》精选真题第40题</w:t>
      </w:r>
    </w:p>
    <w:p/>
    <w:p>
      <w:pPr/>
      <w:r>
        <w:rPr/>
        <w:t xml:space="preserve">第41题</w:t>
      </w:r>
    </w:p>
    <w:p>
      <w:pPr/>
      <w:r>
        <w:rPr/>
        <w:t xml:space="preserve">【知识点】 </w:t>
      </w:r>
    </w:p>
    <w:p>
      <w:pPr>
        <w:pStyle w:val="pStyle"/>
      </w:pPr>
      <w:r>
        <w:rPr/>
        <w:t xml:space="preserve">【答案】 B</w:t>
      </w:r>
    </w:p>
    <w:p>
      <w:pPr>
        <w:pStyle w:val="pStyle"/>
      </w:pPr>
      <w:r>
        <w:rPr/>
        <w:t xml:space="preserve">【解析】   逐一代入选项。</w:t>
      </w:r>
    </w:p>
    <w:p>
      <w:pPr>
        <w:pStyle w:val="pStyle"/>
      </w:pPr>
      <w:r>
        <w:rPr/>
        <w:t xml:space="preserve">  A项：笑靥如花形容人美丽，笑起来像花一样漂亮，和美丽是近义关系，春风满面形容和蔼愉快的面容，和兴奋不是近义关系，前后逻辑关系不一致，排除；</w:t>
      </w:r>
    </w:p>
    <w:p>
      <w:pPr>
        <w:pStyle w:val="pStyle"/>
      </w:pPr>
      <w:r>
        <w:rPr/>
        <w:t xml:space="preserve">  B项：楚楚动人形容姿容美好，动人心神，和美丽是近义关系，春风满面形容和蔼愉快的面容，和愉快是近义关系，前后逻辑关系一致，当选；</w:t>
      </w:r>
    </w:p>
    <w:p>
      <w:pPr>
        <w:pStyle w:val="pStyle"/>
      </w:pPr>
      <w:r>
        <w:rPr/>
        <w:t xml:space="preserve">  C项：心地善良指有道德、品德好，和美丽不是近义关系，排除；</w:t>
      </w:r>
    </w:p>
    <w:p>
      <w:pPr>
        <w:pStyle w:val="pStyle"/>
      </w:pPr>
      <w:r>
        <w:rPr/>
        <w:t xml:space="preserve">  D项：眉开眼笑形容人高兴愉快的样子，和美丽不是近义关系，排除。</w:t>
      </w:r>
    </w:p>
    <w:p>
      <w:pPr>
        <w:pStyle w:val="pStyle"/>
      </w:pPr>
      <w:r>
        <w:rPr/>
        <w:t xml:space="preserve">  故正确答案为B。</w:t>
      </w:r>
    </w:p>
    <w:p>
      <w:pPr>
        <w:pStyle w:val="pStyle"/>
      </w:pPr>
      <w:r>
        <w:rPr/>
        <w:t xml:space="preserve">【来源】 2019年11月30日福建省三明市将乐县国有企业招聘考试《综合基础知识》精选真题第41题,2018年6月9日湖北省黄石市阳新县事业单位《职业能力倾向测验》（A类）第42题,2018年9月9日河北省邢台市桥东区招聘劳务派遣人员《职业能力倾向测验》第96题</w:t>
      </w:r>
    </w:p>
    <w:p/>
    <w:p>
      <w:pPr/>
      <w:r>
        <w:rPr/>
        <w:t xml:space="preserve">第42题</w:t>
      </w:r>
    </w:p>
    <w:p>
      <w:pPr/>
      <w:r>
        <w:rPr/>
        <w:t xml:space="preserve">【知识点】 </w:t>
      </w:r>
    </w:p>
    <w:p>
      <w:pPr>
        <w:pStyle w:val="pStyle"/>
      </w:pPr>
      <w:r>
        <w:rPr/>
        <w:t xml:space="preserve">【答案】 B</w:t>
      </w:r>
    </w:p>
    <w:p>
      <w:pPr>
        <w:pStyle w:val="pStyle"/>
      </w:pPr>
      <w:r>
        <w:rPr/>
        <w:t xml:space="preserve">【解析】   第一步：判断题干词语间逻辑关系。</w:t>
      </w:r>
    </w:p>
    <w:p>
      <w:pPr>
        <w:pStyle w:val="pStyle"/>
      </w:pPr>
      <w:r>
        <w:rPr/>
        <w:t xml:space="preserve">  白发象征沧桑，二者为比喻象征义。</w:t>
      </w:r>
    </w:p>
    <w:p>
      <w:pPr>
        <w:pStyle w:val="pStyle"/>
      </w:pPr>
      <w:r>
        <w:rPr/>
        <w:t xml:space="preserve">  第二步：判断选项词语间逻辑关系。</w:t>
      </w:r>
    </w:p>
    <w:p>
      <w:pPr>
        <w:pStyle w:val="pStyle"/>
      </w:pPr>
      <w:r>
        <w:rPr/>
        <w:t xml:space="preserve">  A项：眼镜不能代表博学，与题干逻辑关系不一致，排除；</w:t>
      </w:r>
    </w:p>
    <w:p>
      <w:pPr>
        <w:pStyle w:val="pStyle"/>
      </w:pPr>
      <w:r>
        <w:rPr/>
        <w:t xml:space="preserve">  B项：乳牙象征稚嫩，二者为比喻象征义，与题干逻辑关系一致，当选；</w:t>
      </w:r>
    </w:p>
    <w:p>
      <w:pPr>
        <w:pStyle w:val="pStyle"/>
      </w:pPr>
      <w:r>
        <w:rPr/>
        <w:t xml:space="preserve">  C项：鲁莽不能代表健壮，与题干逻辑关系不一致，排除；</w:t>
      </w:r>
    </w:p>
    <w:p>
      <w:pPr>
        <w:pStyle w:val="pStyle"/>
      </w:pPr>
      <w:r>
        <w:rPr/>
        <w:t xml:space="preserve">  D项：酒窝不能代表清纯，与题干逻辑关系不一致，排除。</w:t>
      </w:r>
    </w:p>
    <w:p>
      <w:pPr>
        <w:pStyle w:val="pStyle"/>
      </w:pPr>
      <w:r>
        <w:rPr/>
        <w:t xml:space="preserve">  故正确答案为B。</w:t>
      </w:r>
    </w:p>
    <w:p>
      <w:pPr>
        <w:pStyle w:val="pStyle"/>
      </w:pPr>
      <w:r>
        <w:rPr/>
        <w:t xml:space="preserve">【来源】 2019年11月30日福建省三明市将乐县国有企业招聘考试《综合基础知识》精选真题第42题</w:t>
      </w:r>
    </w:p>
    <w:p/>
    <w:p>
      <w:pPr/>
      <w:r>
        <w:rPr/>
        <w:t xml:space="preserve">第43题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茶水和咖啡都是饮品，前两者为并列关系，前两者与第三者为种属关系。</w:t>
      </w:r>
    </w:p>
    <w:p>
      <w:pPr>
        <w:pStyle w:val="pStyle"/>
      </w:pPr>
      <w:r>
        <w:rPr/>
        <w:t xml:space="preserve">  第二步：判断选项词语间逻辑关系。</w:t>
      </w:r>
    </w:p>
    <w:p>
      <w:pPr>
        <w:pStyle w:val="pStyle"/>
      </w:pPr>
      <w:r>
        <w:rPr/>
        <w:t xml:space="preserve">  A项：误解和曲解都是指错误的理解，二者为近义关系，与题干逻辑关系不一致，排除；</w:t>
      </w:r>
    </w:p>
    <w:p>
      <w:pPr>
        <w:pStyle w:val="pStyle"/>
      </w:pPr>
      <w:r>
        <w:rPr/>
        <w:t xml:space="preserve">  B项：谣言是没有事实存在而捏造的话，谗言是诽谤或挑拨离间的话，言论是指发表的意见或议论，前两者与第三者不构成种属关系，与题干逻辑关系不一致，排除；</w:t>
      </w:r>
    </w:p>
    <w:p>
      <w:pPr>
        <w:pStyle w:val="pStyle"/>
      </w:pPr>
      <w:r>
        <w:rPr/>
        <w:t xml:space="preserve">  C项：考试和考核都是对参考者进行测试，二者为近义关系，与题干逻辑关系不一致，排除；</w:t>
      </w:r>
    </w:p>
    <w:p>
      <w:pPr>
        <w:pStyle w:val="pStyle"/>
      </w:pPr>
      <w:r>
        <w:rPr/>
        <w:t xml:space="preserve">  D项：晋商和徽商都是商人，前两者为并列关系，前两者与第三者为种属关系，与题干逻辑关系一致，当选。</w:t>
      </w:r>
    </w:p>
    <w:p>
      <w:pPr>
        <w:pStyle w:val="pStyle"/>
      </w:pPr>
      <w:r>
        <w:rPr/>
        <w:t xml:space="preserve">  故正确答案为D。</w:t>
      </w:r>
    </w:p>
    <w:p>
      <w:pPr>
        <w:pStyle w:val="pStyle"/>
      </w:pPr>
      <w:r>
        <w:rPr/>
        <w:t xml:space="preserve">【来源】 2019年11月30日福建省三明市将乐县国有企业招聘考试《综合基础知识》精选真题第43题</w:t>
      </w:r>
    </w:p>
    <w:p/>
    <w:p>
      <w:pPr/>
      <w:r>
        <w:rPr/>
        <w:t xml:space="preserve">第44题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希望和渴望为近义词，其中渴望的意思是迫切的希望，语义程度比希望更重，并且两个词语都是中性词。</w:t>
      </w:r>
    </w:p>
    <w:p>
      <w:pPr>
        <w:pStyle w:val="pStyle"/>
      </w:pPr>
      <w:r>
        <w:rPr/>
        <w:t xml:space="preserve">  第二步：判断选项词语间逻辑关系。</w:t>
      </w:r>
    </w:p>
    <w:p>
      <w:pPr>
        <w:pStyle w:val="pStyle"/>
      </w:pPr>
      <w:r>
        <w:rPr/>
        <w:t xml:space="preserve">  A项：夸耀和炫耀是近义词，但是炫耀的语义程度并不比夸耀重，且炫耀为贬义词，与题干逻辑关系不一致，排除；</w:t>
      </w:r>
    </w:p>
    <w:p>
      <w:pPr>
        <w:pStyle w:val="pStyle"/>
      </w:pPr>
      <w:r>
        <w:rPr/>
        <w:t xml:space="preserve">  B项：启发和启迪含义相近，但是启迪并不比启发的语义程度更重，与题干逻辑关系不一致，排除；</w:t>
      </w:r>
    </w:p>
    <w:p>
      <w:pPr>
        <w:pStyle w:val="pStyle"/>
      </w:pPr>
      <w:r>
        <w:rPr/>
        <w:t xml:space="preserve">  C项：鼓动和煽动含义相近，但煽动是贬义词，与题干逻辑关系不一致，排除；</w:t>
      </w:r>
    </w:p>
    <w:p>
      <w:pPr>
        <w:pStyle w:val="pStyle"/>
      </w:pPr>
      <w:r>
        <w:rPr/>
        <w:t xml:space="preserve">  D项：思考和思索含义相近，其中思索的意思是“反复思考探索”，它的语义程度比思考更重一点，与题干逻辑关系一致，当选。</w:t>
      </w:r>
    </w:p>
    <w:p>
      <w:pPr>
        <w:pStyle w:val="pStyle"/>
      </w:pPr>
      <w:r>
        <w:rPr/>
        <w:t xml:space="preserve">  故正确答案为D。</w:t>
      </w:r>
    </w:p>
    <w:p>
      <w:pPr>
        <w:pStyle w:val="pStyle"/>
      </w:pPr>
      <w:r>
        <w:rPr/>
        <w:t xml:space="preserve">【来源】 2019年11月30日福建省三明市将乐县国有企业招聘考试《综合基础知识》精选真题第44题</w:t>
      </w:r>
    </w:p>
    <w:p/>
    <w:p>
      <w:pPr/>
      <w:r>
        <w:rPr/>
        <w:t xml:space="preserve">第45题</w:t>
      </w:r>
    </w:p>
    <w:p>
      <w:pPr/>
      <w:r>
        <w:rPr/>
        <w:t xml:space="preserve">【知识点】 </w:t>
      </w:r>
    </w:p>
    <w:p>
      <w:pPr>
        <w:pStyle w:val="pStyle"/>
      </w:pPr>
      <w:r>
        <w:rPr/>
        <w:t xml:space="preserve">【答案】 D</w:t>
      </w:r>
    </w:p>
    <w:p>
      <w:pPr>
        <w:pStyle w:val="pStyle"/>
      </w:pPr>
      <w:r>
        <w:rPr/>
        <w:t xml:space="preserve">【解析】   第一步：判断题干词语间逻辑关系。</w:t>
      </w:r>
    </w:p>
    <w:p>
      <w:pPr>
        <w:pStyle w:val="pStyle"/>
      </w:pPr>
      <w:r>
        <w:rPr/>
        <w:t xml:space="preserve">  包工头的“头”指的是首领，是“头”的延伸含义。</w:t>
      </w:r>
    </w:p>
    <w:p>
      <w:pPr>
        <w:pStyle w:val="pStyle"/>
      </w:pPr>
      <w:r>
        <w:rPr/>
        <w:t xml:space="preserve">  第二步：判断选项词语间逻辑关系。</w:t>
      </w:r>
    </w:p>
    <w:p>
      <w:pPr>
        <w:pStyle w:val="pStyle"/>
      </w:pPr>
      <w:r>
        <w:rPr/>
        <w:t xml:space="preserve">  A项：柳叶眉的“眉”指的是眉毛，是“眉”的本意，与题干逻辑关系不一致，排除；</w:t>
      </w:r>
    </w:p>
    <w:p>
      <w:pPr>
        <w:pStyle w:val="pStyle"/>
      </w:pPr>
      <w:r>
        <w:rPr/>
        <w:t xml:space="preserve">  B项：将军肚的“肚”指的是肚，是“肚”的本意，与题干逻辑关系不一致，排除；</w:t>
      </w:r>
    </w:p>
    <w:p>
      <w:pPr>
        <w:pStyle w:val="pStyle"/>
      </w:pPr>
      <w:r>
        <w:rPr/>
        <w:t xml:space="preserve">  C项：小蛮腰的“腰”指的是腰，是“腰”的本意，与题干逻辑关系不一致，排除；</w:t>
      </w:r>
    </w:p>
    <w:p>
      <w:pPr>
        <w:pStyle w:val="pStyle"/>
      </w:pPr>
      <w:r>
        <w:rPr/>
        <w:t xml:space="preserve">  D项：操盘手的“手”指的是做某种事情或擅长某种技能的人，是“手”的延伸含义，与题干逻辑关系一致，当选。</w:t>
      </w:r>
    </w:p>
    <w:p>
      <w:pPr>
        <w:pStyle w:val="pStyle"/>
      </w:pPr>
      <w:r>
        <w:rPr/>
        <w:t xml:space="preserve">  故正确答案为D。</w:t>
      </w:r>
    </w:p>
    <w:p>
      <w:pPr>
        <w:pStyle w:val="pStyle"/>
      </w:pPr>
      <w:r>
        <w:rPr/>
        <w:t xml:space="preserve">【来源】 2019年11月30日福建省三明市将乐县国有企业招聘考试《综合基础知识》精选真题第45题</w:t>
      </w:r>
    </w:p>
    <w:p/>
    <w:p>
      <w:pPr/>
      <w:r>
        <w:rPr/>
        <w:t xml:space="preserve">第46题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A项：管道输送燃气，二者为对应关系，语言传递信息，二者为对应关系，前后逻辑关系一致，当选；</w:t>
      </w:r>
    </w:p>
    <w:p>
      <w:pPr>
        <w:pStyle w:val="pStyle"/>
      </w:pPr>
      <w:r>
        <w:rPr/>
        <w:t xml:space="preserve">  B项：燃气是可燃物，火源是指能点燃可燃物的能量来源，二者为能量来源的对应关系，用语言表演，二者为方式的对应关系，前后逻辑关系不一致，排除；</w:t>
      </w:r>
    </w:p>
    <w:p>
      <w:pPr>
        <w:pStyle w:val="pStyle"/>
      </w:pPr>
      <w:r>
        <w:rPr/>
        <w:t xml:space="preserve">  C项：灶具使用燃气作为燃料，二者为对应关系，语言和文字，二者为并列关系，前后逻辑关系不一致，排除；</w:t>
      </w:r>
    </w:p>
    <w:p>
      <w:pPr>
        <w:pStyle w:val="pStyle"/>
      </w:pPr>
      <w:r>
        <w:rPr/>
        <w:t xml:space="preserve">  D项：沼气是燃气的一种，二者为种属关系，用语言交际，二者为工具的对应关系，前后逻辑关系不一致，排除。</w:t>
      </w:r>
    </w:p>
    <w:p>
      <w:pPr>
        <w:pStyle w:val="pStyle"/>
      </w:pPr>
      <w:r>
        <w:rPr/>
        <w:t xml:space="preserve">  故正确答案为A。</w:t>
      </w:r>
    </w:p>
    <w:p>
      <w:pPr>
        <w:pStyle w:val="pStyle"/>
      </w:pPr>
      <w:r>
        <w:rPr/>
        <w:t xml:space="preserve">【来源】 2019年11月30日福建省三明市将乐县国有企业招聘考试《综合基础知识》精选真题第46题</w:t>
      </w:r>
    </w:p>
    <w:p/>
    <w:p>
      <w:pPr/>
      <w:r>
        <w:rPr/>
        <w:t xml:space="preserve">第47题</w:t>
      </w:r>
    </w:p>
    <w:p>
      <w:pPr/>
      <w:r>
        <w:rPr/>
        <w:t xml:space="preserve">【知识点】 </w:t>
      </w:r>
    </w:p>
    <w:p>
      <w:pPr>
        <w:pStyle w:val="pStyle"/>
      </w:pPr>
      <w:r>
        <w:rPr/>
        <w:t xml:space="preserve">【答案】 A</w:t>
      </w:r>
    </w:p>
    <w:p>
      <w:pPr>
        <w:pStyle w:val="pStyle"/>
      </w:pPr>
      <w:r>
        <w:rPr/>
        <w:t xml:space="preserve">【解析】   逐一代入选项。</w:t>
      </w:r>
    </w:p>
    <w:p>
      <w:pPr>
        <w:pStyle w:val="pStyle"/>
      </w:pPr>
      <w:r>
        <w:rPr/>
        <w:t xml:space="preserve">  A项：视频的功能是宣传，板书的功能是教学。前后都是功能的对应关系，前后逻辑关系一致，当选；</w:t>
      </w:r>
    </w:p>
    <w:p>
      <w:pPr>
        <w:pStyle w:val="pStyle"/>
      </w:pPr>
      <w:r>
        <w:rPr/>
        <w:t xml:space="preserve">  B项：广告的功能是宣传，但板书的功能不是书写，前后逻辑关系不一致，排除；</w:t>
      </w:r>
    </w:p>
    <w:p>
      <w:pPr>
        <w:pStyle w:val="pStyle"/>
      </w:pPr>
      <w:r>
        <w:rPr/>
        <w:t xml:space="preserve">  C项：报纸的功能是宣传，黑板是板书的载体，前后逻辑关系不一致，排除；</w:t>
      </w:r>
    </w:p>
    <w:p>
      <w:pPr>
        <w:pStyle w:val="pStyle"/>
      </w:pPr>
      <w:r>
        <w:rPr/>
        <w:t xml:space="preserve">  D项：宣传和报导为并列关系，板书和投影仪无明显关系，前后逻辑关系不一致，排除。</w:t>
      </w:r>
    </w:p>
    <w:p>
      <w:pPr>
        <w:pStyle w:val="pStyle"/>
      </w:pPr>
      <w:r>
        <w:rPr/>
        <w:t xml:space="preserve">  故正确答案为A。</w:t>
      </w:r>
    </w:p>
    <w:p>
      <w:pPr>
        <w:pStyle w:val="pStyle"/>
      </w:pPr>
      <w:r>
        <w:rPr/>
        <w:t xml:space="preserve">【来源】 2019年11月30日福建省三明市将乐县国有企业招聘考试《综合基础知识》精选真题第47题</w:t>
      </w:r>
    </w:p>
    <w:p/>
    <w:p>
      <w:pPr/>
      <w:r>
        <w:rPr/>
        <w:t xml:space="preserve">第48题</w:t>
      </w:r>
    </w:p>
    <w:p>
      <w:pPr/>
      <w:r>
        <w:rPr/>
        <w:t xml:space="preserve">【知识点】 集合类</w:t>
      </w:r>
    </w:p>
    <w:p>
      <w:pPr>
        <w:pStyle w:val="pStyle"/>
      </w:pPr>
      <w:r>
        <w:rPr/>
        <w:t xml:space="preserve">【答案】 C</w:t>
      </w:r>
    </w:p>
    <w:p>
      <w:pPr>
        <w:pStyle w:val="pStyle"/>
      </w:pPr>
      <w:r>
        <w:rPr/>
        <w:t xml:space="preserve">【解析】 本题属于集合类，主要考查矛盾关系。</w:t>
      </w:r>
    </w:p>
    <w:p>
      <w:pPr>
        <w:pStyle w:val="pStyle"/>
      </w:pPr>
      <w:r>
        <w:rPr>
          <w:rStyle w:val="colorRedText"/>
        </w:rPr>
        <w:t xml:space="preserve">软实力和硬实力属于矛盾关系</w:t>
      </w:r>
      <w:r>
        <w:rPr/>
        <w:t xml:space="preserve">。</w:t>
      </w:r>
    </w:p>
    <w:p>
      <w:pPr>
        <w:pStyle w:val="pStyle"/>
      </w:pPr>
      <w:r>
        <w:rPr/>
        <w:t xml:space="preserve">A项：军事实力和经济实力属于反对关系，还有科技实力、文化实力等，排除；</w:t>
      </w:r>
    </w:p>
    <w:p>
      <w:pPr>
        <w:pStyle w:val="pStyle"/>
      </w:pPr>
      <w:r>
        <w:rPr/>
        <w:t xml:space="preserve">B项：精神文明和物质文明属于反对关系，还有政治文明、生态文明和社会文明，排除；</w:t>
      </w:r>
    </w:p>
    <w:p>
      <w:pPr>
        <w:pStyle w:val="pStyle"/>
      </w:pPr>
      <w:r>
        <w:rPr/>
        <w:t xml:space="preserve">C项：</w:t>
      </w:r>
      <w:r>
        <w:rPr>
          <w:rStyle w:val="colorRedText"/>
        </w:rPr>
        <w:t xml:space="preserve">现实主义和浪漫主义属于矛盾关系</w:t>
      </w:r>
      <w:r>
        <w:rPr/>
        <w:t xml:space="preserve">，正确；</w:t>
      </w:r>
    </w:p>
    <w:p>
      <w:pPr>
        <w:pStyle w:val="pStyle"/>
      </w:pPr>
      <w:r>
        <w:rPr/>
        <w:t xml:space="preserve">D项：心理健康和精神健康存在交集，排除。</w:t>
      </w:r>
    </w:p>
    <w:p>
      <w:pPr>
        <w:pStyle w:val="pStyle"/>
      </w:pPr>
      <w:r>
        <w:rPr/>
        <w:t xml:space="preserve">二级辨析：本题B项词汇为结合时政的内容，C项词汇是文学艺术领域种争议的内容，十六大就已经提出了三个文明，陆续又扩充到五个文明，结合出题时间可以确认B项不对，C项更优。</w:t>
      </w:r>
    </w:p>
    <w:p>
      <w:pPr>
        <w:pStyle w:val="pStyle"/>
      </w:pPr>
      <w:r>
        <w:rPr/>
        <w:t xml:space="preserve">因此本题选C。</w:t>
      </w:r>
    </w:p>
    <w:p>
      <w:pPr>
        <w:pStyle w:val="pStyle"/>
      </w:pPr>
      <w:r>
        <w:rPr/>
        <w:t xml:space="preserve">【来源】 2018年四川公务员考试《行测》真题（上半年）第69题,2019年11月30日福建省三明市将乐县国有企业招聘考试《综合基础知识》精选真题第48题</w:t>
      </w:r>
    </w:p>
    <w:p/>
    <w:p>
      <w:pPr/>
      <w:r>
        <w:rPr/>
        <w:t xml:space="preserve">第49题</w:t>
      </w:r>
    </w:p>
    <w:p>
      <w:pPr/>
      <w:r>
        <w:rPr/>
        <w:t xml:space="preserve">【知识点】 </w:t>
      </w:r>
    </w:p>
    <w:p>
      <w:pPr>
        <w:pStyle w:val="pStyle"/>
      </w:pPr>
      <w:r>
        <w:rPr/>
        <w:t xml:space="preserve">【答案】 D</w:t>
      </w:r>
    </w:p>
    <w:p>
      <w:pPr>
        <w:pStyle w:val="pStyle"/>
      </w:pPr>
      <w:r>
        <w:rPr/>
        <w:t xml:space="preserve">【解析】   逐一代入选项。</w:t>
      </w:r>
    </w:p>
    <w:p>
      <w:pPr>
        <w:pStyle w:val="pStyle"/>
      </w:pPr>
      <w:r>
        <w:rPr/>
        <w:t xml:space="preserve">  A项：航空母舰和驱逐舰都是舰艇，二者为并列关系，天线是雷达的组成部分，二者为组成关系，前后逻辑关系不一致，排除；</w:t>
      </w:r>
    </w:p>
    <w:p>
      <w:pPr>
        <w:pStyle w:val="pStyle"/>
      </w:pPr>
      <w:r>
        <w:rPr/>
        <w:t xml:space="preserve">  B项：航空母舰一定在海洋上行驶，二者为必然的地点对应关系，雷达既可以在天空中运行，也可以在陆地上运行，二者是或然的地点对应关系，前后逻辑关系不一致，排除；</w:t>
      </w:r>
    </w:p>
    <w:p>
      <w:pPr>
        <w:pStyle w:val="pStyle"/>
      </w:pPr>
      <w:r>
        <w:rPr/>
        <w:t xml:space="preserve">  C项：舰载机是在航空母舰上起降的飞机，是配备在航空母舰上的主要武器，二者为配套使用的对应关系，显示屏是雷达的组成部分，二者为组成关系，前后逻辑关系不一致，排除；</w:t>
      </w:r>
    </w:p>
    <w:p>
      <w:pPr>
        <w:pStyle w:val="pStyle"/>
      </w:pPr>
      <w:r>
        <w:rPr/>
        <w:t xml:space="preserve">  D项：航空母舰是一种舰艇，二者为种属关系，雷达是一种电子设备，二者为种属关系，前后逻辑关系一致，当选。</w:t>
      </w:r>
    </w:p>
    <w:p>
      <w:pPr>
        <w:pStyle w:val="pStyle"/>
      </w:pPr>
      <w:r>
        <w:rPr/>
        <w:t xml:space="preserve">  故正确答案为D。</w:t>
      </w:r>
    </w:p>
    <w:p>
      <w:pPr>
        <w:pStyle w:val="pStyle"/>
      </w:pPr>
      <w:r>
        <w:rPr/>
        <w:t xml:space="preserve">【来源】 2019年11月30日福建省三明市将乐县国有企业招聘考试《综合基础知识》精选真题第49题,2019年8月4日沈阳市高校毕业生基层公共岗位服务计划人员《行政职业能力测验》第70题</w:t>
      </w:r>
    </w:p>
    <w:p/>
    <w:p>
      <w:pPr/>
      <w:r>
        <w:rPr/>
        <w:t xml:space="preserve">第50题</w:t>
      </w:r>
    </w:p>
    <w:p>
      <w:pPr/>
      <w:r>
        <w:rPr/>
        <w:t xml:space="preserve">【知识点】 </w:t>
      </w:r>
    </w:p>
    <w:p>
      <w:pPr>
        <w:pStyle w:val="pStyle"/>
      </w:pPr>
      <w:r>
        <w:rPr/>
        <w:t xml:space="preserve">【答案】 A</w:t>
      </w:r>
    </w:p>
    <w:p>
      <w:pPr>
        <w:pStyle w:val="pStyle"/>
      </w:pPr>
      <w:r>
        <w:rPr/>
        <w:t xml:space="preserve">【解析】   第一步：判断题干词语间逻辑关系。</w:t>
      </w:r>
    </w:p>
    <w:p>
      <w:pPr>
        <w:pStyle w:val="pStyle"/>
      </w:pPr>
      <w:r>
        <w:rPr/>
        <w:t xml:space="preserve">  法盲是指已成年不懂法律的人，二者是对应关系。</w:t>
      </w:r>
    </w:p>
    <w:p>
      <w:pPr>
        <w:pStyle w:val="pStyle"/>
      </w:pPr>
      <w:r>
        <w:rPr/>
        <w:t xml:space="preserve">  第二步：判断选项词语间逻辑关系。</w:t>
      </w:r>
    </w:p>
    <w:p>
      <w:pPr>
        <w:pStyle w:val="pStyle"/>
      </w:pPr>
      <w:r>
        <w:rPr/>
        <w:t xml:space="preserve">  A项：文盲是指已成年的不懂文字的人，与题干逻辑关系一致，当选；</w:t>
      </w:r>
    </w:p>
    <w:p>
      <w:pPr>
        <w:pStyle w:val="pStyle"/>
      </w:pPr>
      <w:r>
        <w:rPr/>
        <w:t xml:space="preserve">  B项：雪盲是一种由于眼睛未加保护而暴露于冰雪原野反射的紫外线所引起的畏光及炎症，并不是缺乏雪地或无法识别雪地的人，与题干逻辑关系不一致，排除；</w:t>
      </w:r>
    </w:p>
    <w:p>
      <w:pPr>
        <w:pStyle w:val="pStyle"/>
      </w:pPr>
      <w:r>
        <w:rPr/>
        <w:t xml:space="preserve">  C项：路盲是指没有方向感或者方向感差的人，并不是指无法识别地图的人，与题干逻辑关系不一致，排除；</w:t>
      </w:r>
    </w:p>
    <w:p>
      <w:pPr>
        <w:pStyle w:val="pStyle"/>
      </w:pPr>
      <w:r>
        <w:rPr/>
        <w:t xml:space="preserve">  D项：夜盲是指夜间或白天在黑暗处不能视物或视物不清，对弱光敏感度下降，暗适应时间延长的重症表现，并不是无法识别黑暗的人，与题干逻辑关系不一致，排除。</w:t>
      </w:r>
    </w:p>
    <w:p>
      <w:pPr>
        <w:pStyle w:val="pStyle"/>
      </w:pPr>
      <w:r>
        <w:rPr/>
        <w:t xml:space="preserve">  故正确答案为A。</w:t>
      </w:r>
    </w:p>
    <w:p>
      <w:pPr>
        <w:pStyle w:val="pStyle"/>
      </w:pPr>
      <w:r>
        <w:rPr/>
        <w:t xml:space="preserve">【来源】 2019年11月30日福建省三明市将乐县国有企业招聘考试《综合基础知识》精选真题第50题</w:t>
      </w:r>
    </w:p>
    <w:p/>
    <w:p>
      <w:pPr/>
      <w:r>
        <w:rPr/>
        <w:t xml:space="preserve">第51题</w:t>
      </w:r>
    </w:p>
    <w:p>
      <w:pPr/>
      <w:r>
        <w:rPr/>
        <w:t xml:space="preserve">【知识点】 论证类</w:t>
      </w:r>
    </w:p>
    <w:p>
      <w:pPr>
        <w:pStyle w:val="pStyle"/>
      </w:pPr>
      <w:r>
        <w:rPr/>
        <w:t xml:space="preserve">【答案】 C</w:t>
      </w:r>
    </w:p>
    <w:p>
      <w:pPr>
        <w:pStyle w:val="pStyle"/>
      </w:pPr>
      <w:r>
        <w:rPr/>
        <w:t xml:space="preserve">【解析】 本题属于论证类，主要考查举例归纳论证。</w:t>
      </w:r>
    </w:p>
    <w:p>
      <w:pPr>
        <w:pStyle w:val="pStyle"/>
      </w:pPr>
      <w:r>
        <w:rPr/>
        <w:t xml:space="preserve">论点：我们的生活变得越来越危险了，我们每天都饱受各种机器产生的辐射和各种有害化学物质的侵害，这些辐射和化学侵害都是致癌的祸首；</w:t>
      </w:r>
    </w:p>
    <w:p>
      <w:pPr>
        <w:pStyle w:val="pStyle"/>
      </w:pPr>
      <w:r>
        <w:rPr/>
        <w:t xml:space="preserve">论据：有关癌症病患者的报道越来越多。</w:t>
      </w:r>
    </w:p>
    <w:p>
      <w:pPr>
        <w:pStyle w:val="pStyle"/>
      </w:pPr>
      <w:r>
        <w:rPr/>
        <w:t xml:space="preserve">A项：机器和化学物质给我们带来便利，与论点无关，属于无关选项；</w:t>
      </w:r>
    </w:p>
    <w:p>
      <w:pPr>
        <w:pStyle w:val="pStyle"/>
      </w:pPr>
      <w:r>
        <w:rPr/>
        <w:t xml:space="preserve">B项：癌症发病率比以往显著提高，加强了论证；</w:t>
      </w:r>
    </w:p>
    <w:p>
      <w:pPr>
        <w:pStyle w:val="pStyle"/>
      </w:pPr>
      <w:r>
        <w:rPr/>
        <w:t xml:space="preserve">C项：是随着医学技术的不断进步，更多的人愿意谈及癌症这个话题了，断开了生活危险与癌症报道越来越多之间的联系，通过拆桥的方式削弱了题干论述；</w:t>
      </w:r>
    </w:p>
    <w:p>
      <w:pPr>
        <w:pStyle w:val="pStyle"/>
      </w:pPr>
      <w:r>
        <w:rPr/>
        <w:t xml:space="preserve">D项：媒体的评论与本题论点无关，属于无关选项。</w:t>
      </w:r>
    </w:p>
    <w:p>
      <w:pPr>
        <w:pStyle w:val="pStyle"/>
      </w:pPr>
      <w:r>
        <w:rPr/>
        <w:t xml:space="preserve">因此本题选C。</w:t>
      </w:r>
    </w:p>
    <w:p>
      <w:pPr>
        <w:pStyle w:val="pStyle"/>
      </w:pPr>
      <w:r>
        <w:rPr/>
        <w:t xml:space="preserve">【来源】 2013年广州公务员考试《行测》真题第70题,2019年11月30日福建省三明市将乐县国有企业招聘考试《综合基础知识》精选真题第51题</w:t>
      </w:r>
    </w:p>
    <w:p/>
    <w:p>
      <w:pPr/>
      <w:r>
        <w:rPr/>
        <w:t xml:space="preserve">第52题</w:t>
      </w:r>
    </w:p>
    <w:p>
      <w:pPr/>
      <w:r>
        <w:rPr/>
        <w:t xml:space="preserve">【知识点】 </w:t>
      </w:r>
    </w:p>
    <w:p>
      <w:pPr>
        <w:pStyle w:val="pStyle"/>
      </w:pPr>
      <w:r>
        <w:rPr/>
        <w:t xml:space="preserve">【答案】 C</w:t>
      </w:r>
    </w:p>
    <w:p>
      <w:pPr>
        <w:pStyle w:val="pStyle"/>
      </w:pPr>
      <w:r>
        <w:rPr/>
        <w:t xml:space="preserve">【解析】   第一步：分析题干。</w:t>
      </w:r>
    </w:p>
    <w:p>
      <w:pPr>
        <w:pStyle w:val="pStyle"/>
      </w:pPr>
      <w:r>
        <w:rPr/>
        <w:t xml:space="preserve">  ①不干事</w:t>
      </w:r>
      <w:r>
        <w:pict>
          <v:shape type="#_x0000_t75" style="width:13pt; height:18pt; margin-left:0pt; margin-top:0pt; mso-position-horizontal:left; mso-position-vertical:top; mso-position-horizontal-relative:char; mso-position-vertical-relative:line;">
            <w10:wrap type="inline"/>
            <v:imagedata r:id="rId48" o:title=""/>
          </v:shape>
        </w:pict>
      </w:r>
      <w:r>
        <w:rPr/>
        <w:t xml:space="preserve">干事</w:t>
      </w:r>
    </w:p>
    <w:p>
      <w:pPr>
        <w:pStyle w:val="pStyle"/>
      </w:pPr>
      <w:r>
        <w:rPr/>
        <w:t xml:space="preserve">  ②干事低工资</w:t>
      </w:r>
      <w:r>
        <w:pict>
          <v:shape type="#_x0000_t75" style="width:13pt; height:18pt; margin-left:0pt; margin-top:0pt; mso-position-horizontal:left; mso-position-vertical:top; mso-position-horizontal-relative:char; mso-position-vertical-relative:line;">
            <w10:wrap type="inline"/>
            <v:imagedata r:id="rId49" o:title=""/>
          </v:shape>
        </w:pict>
      </w:r>
      <w:r>
        <w:rPr/>
        <w:t xml:space="preserve">不干事低工资</w:t>
      </w:r>
    </w:p>
    <w:p>
      <w:pPr>
        <w:pStyle w:val="pStyle"/>
      </w:pPr>
      <w:r>
        <w:rPr/>
        <w:t xml:space="preserve">  ③不干事高工资</w:t>
      </w:r>
      <w:r>
        <w:pict>
          <v:shape type="#_x0000_t75" style="width:12pt; height:18pt; margin-left:0pt; margin-top:0pt; mso-position-horizontal:left; mso-position-vertical:top; mso-position-horizontal-relative:char; mso-position-vertical-relative:line;">
            <w10:wrap type="inline"/>
            <v:imagedata r:id="rId50" o:title=""/>
          </v:shape>
        </w:pict>
      </w:r>
      <w:r>
        <w:rPr/>
        <w:t xml:space="preserve">不干事低工资</w:t>
      </w:r>
    </w:p>
    <w:p>
      <w:pPr>
        <w:pStyle w:val="pStyle"/>
      </w:pPr>
      <w:r>
        <w:rPr/>
        <w:t xml:space="preserve">  ④存在干事高工资</w:t>
      </w:r>
    </w:p>
    <w:p>
      <w:pPr>
        <w:pStyle w:val="pStyle"/>
      </w:pPr>
      <w:r>
        <w:rPr/>
        <w:t xml:space="preserve">  第二步：根据题干条件分析选项。</w:t>
      </w:r>
    </w:p>
    <w:p>
      <w:pPr>
        <w:pStyle w:val="pStyle"/>
      </w:pPr>
      <w:r>
        <w:rPr/>
        <w:t xml:space="preserve">  由②和③得到干事低工资</w:t>
      </w:r>
      <w:r>
        <w:pict>
          <v:shape type="#_x0000_t75" style="width:13pt; height:18pt; margin-left:0pt; margin-top:0pt; mso-position-horizontal:left; mso-position-vertical:top; mso-position-horizontal-relative:char; mso-position-vertical-relative:line;">
            <w10:wrap type="inline"/>
            <v:imagedata r:id="rId51" o:title=""/>
          </v:shape>
        </w:pict>
      </w:r>
      <w:r>
        <w:rPr/>
        <w:t xml:space="preserve">不干事低工资</w:t>
      </w:r>
      <w:r>
        <w:pict>
          <v:shape type="#_x0000_t75" style="width:13pt; height:18pt; margin-left:0pt; margin-top:0pt; mso-position-horizontal:left; mso-position-vertical:top; mso-position-horizontal-relative:char; mso-position-vertical-relative:line;">
            <w10:wrap type="inline"/>
            <v:imagedata r:id="rId52" o:title=""/>
          </v:shape>
        </w:pict>
      </w:r>
      <w:r>
        <w:rPr/>
        <w:t xml:space="preserve">不干事高工资；又知①不干事</w:t>
      </w:r>
      <w:r>
        <w:pict>
          <v:shape type="#_x0000_t75" style="width:13pt; height:18pt; margin-left:0pt; margin-top:0pt; mso-position-horizontal:left; mso-position-vertical:top; mso-position-horizontal-relative:char; mso-position-vertical-relative:line;">
            <w10:wrap type="inline"/>
            <v:imagedata r:id="rId53" o:title=""/>
          </v:shape>
        </w:pict>
      </w:r>
      <w:r>
        <w:rPr/>
        <w:t xml:space="preserve">干事，可得干事高工资最少，即干事低工资</w:t>
      </w:r>
      <w:r>
        <w:pict>
          <v:shape type="#_x0000_t75" style="width:13pt; height:18pt; margin-left:0pt; margin-top:0pt; mso-position-horizontal:left; mso-position-vertical:top; mso-position-horizontal-relative:char; mso-position-vertical-relative:line;">
            <w10:wrap type="inline"/>
            <v:imagedata r:id="rId54" o:title=""/>
          </v:shape>
        </w:pict>
      </w:r>
      <w:r>
        <w:rPr/>
        <w:t xml:space="preserve">不干事低工资</w:t>
      </w:r>
      <w:r>
        <w:pict>
          <v:shape type="#_x0000_t75" style="width:13pt; height:18pt; margin-left:0pt; margin-top:0pt; mso-position-horizontal:left; mso-position-vertical:top; mso-position-horizontal-relative:char; mso-position-vertical-relative:line;">
            <w10:wrap type="inline"/>
            <v:imagedata r:id="rId55" o:title=""/>
          </v:shape>
        </w:pict>
      </w:r>
      <w:r>
        <w:rPr/>
        <w:t xml:space="preserve">不干事高工资</w:t>
      </w:r>
      <w:r>
        <w:pict>
          <v:shape type="#_x0000_t75" style="width:13pt; height:18pt; margin-left:0pt; margin-top:0pt; mso-position-horizontal:left; mso-position-vertical:top; mso-position-horizontal-relative:char; mso-position-vertical-relative:line;">
            <w10:wrap type="inline"/>
            <v:imagedata r:id="rId56" o:title=""/>
          </v:shape>
        </w:pict>
      </w:r>
      <w:r>
        <w:rPr/>
        <w:t xml:space="preserve">干事高工资；</w:t>
      </w:r>
    </w:p>
    <w:p>
      <w:pPr>
        <w:pStyle w:val="pStyle"/>
      </w:pPr>
      <w:r>
        <w:rPr/>
        <w:t xml:space="preserve">  由于总计有18人，结合①可知，干事的最多有8人，不干事的最少有10人，从而不干事低工资最少有6人，所以干事低工资最少有7人；</w:t>
      </w:r>
    </w:p>
    <w:p>
      <w:pPr>
        <w:pStyle w:val="pStyle"/>
      </w:pPr>
      <w:r>
        <w:rPr/>
        <w:t xml:space="preserve">  结合④可知，干事低工资为7人，干事高工资为1人，不干事低工资为6人，不干事高工资为4人。</w:t>
      </w:r>
    </w:p>
    <w:p>
      <w:pPr>
        <w:pStyle w:val="pStyle"/>
      </w:pPr>
      <w:r>
        <w:rPr/>
        <w:t xml:space="preserve">  综上所述，小张或小王不可能是干事高工资，对应C项。</w:t>
      </w:r>
    </w:p>
    <w:p>
      <w:pPr>
        <w:pStyle w:val="pStyle"/>
      </w:pPr>
      <w:r>
        <w:rPr/>
        <w:t xml:space="preserve">  故正确答案为C。</w:t>
      </w:r>
    </w:p>
    <w:p>
      <w:pPr>
        <w:pStyle w:val="pStyle"/>
      </w:pPr>
      <w:r>
        <w:rPr/>
        <w:t xml:space="preserve">【来源】 2019年11月30日福建省三明市将乐县国有企业招聘考试《综合基础知识》精选真题第52题</w:t>
      </w:r>
    </w:p>
    <w:p/>
    <w:p>
      <w:pPr/>
      <w:r>
        <w:rPr/>
        <w:t xml:space="preserve">第53题</w:t>
      </w:r>
    </w:p>
    <w:p>
      <w:pPr/>
      <w:r>
        <w:rPr/>
        <w:t xml:space="preserve">【知识点】 </w:t>
      </w:r>
    </w:p>
    <w:p>
      <w:pPr>
        <w:pStyle w:val="pStyle"/>
      </w:pPr>
      <w:r>
        <w:rPr/>
        <w:t xml:space="preserve">【答案】 C</w:t>
      </w:r>
    </w:p>
    <w:p>
      <w:pPr>
        <w:pStyle w:val="pStyle"/>
      </w:pPr>
      <w:r>
        <w:rPr/>
        <w:t xml:space="preserve">【解析】   第一步：找到论点论据。</w:t>
      </w:r>
    </w:p>
    <w:p>
      <w:pPr>
        <w:pStyle w:val="pStyle"/>
      </w:pPr>
      <w:r>
        <w:rPr/>
        <w:t xml:space="preserve">  论点：包括汽车尾气在内的各种总悬浮颗粒物对心脏有很大损伤，而且颗粒物体积越小，危害越大。</w:t>
      </w:r>
    </w:p>
    <w:p>
      <w:pPr>
        <w:pStyle w:val="pStyle"/>
      </w:pPr>
      <w:r>
        <w:rPr/>
        <w:t xml:space="preserve">  本题无明显论据。</w:t>
      </w:r>
    </w:p>
    <w:p>
      <w:pPr>
        <w:pStyle w:val="pStyle"/>
      </w:pPr>
      <w:r>
        <w:rPr/>
        <w:t xml:space="preserve">  第二步：逐一分析选项。</w:t>
      </w:r>
    </w:p>
    <w:p>
      <w:pPr>
        <w:pStyle w:val="pStyle"/>
      </w:pPr>
      <w:r>
        <w:rPr/>
        <w:t xml:space="preserve">  A项，较小颗粒物比较大颗粒物对心血管危害更大，说明小颗粒对心脏的损伤更大，加强了论点。</w:t>
      </w:r>
    </w:p>
    <w:p>
      <w:pPr>
        <w:pStyle w:val="pStyle"/>
      </w:pPr>
      <w:r>
        <w:rPr/>
        <w:t xml:space="preserve">  B项，通过解释较小颗粒物增加心脏病和中风的风险的原理，补充了新论据，加强了论点。</w:t>
      </w:r>
    </w:p>
    <w:p>
      <w:pPr>
        <w:pStyle w:val="pStyle"/>
      </w:pPr>
      <w:r>
        <w:rPr/>
        <w:t xml:space="preserve">  C项，讨论的是微小颗粒引起过敏，没有提到是否对心脏具有危害作用，属于无关选项，不能加强。</w:t>
      </w:r>
    </w:p>
    <w:p>
      <w:pPr>
        <w:pStyle w:val="pStyle"/>
      </w:pPr>
      <w:r>
        <w:rPr/>
        <w:t xml:space="preserve">  D项，说明微小颗粒会导致动脉粥样硬化，而动脉与心脏有直接关系，加强了论点。</w:t>
      </w:r>
    </w:p>
    <w:p>
      <w:pPr>
        <w:pStyle w:val="pStyle"/>
      </w:pPr>
      <w:r>
        <w:rPr/>
        <w:t xml:space="preserve">  第三步：再次标注答案</w:t>
      </w:r>
    </w:p>
    <w:p>
      <w:pPr>
        <w:pStyle w:val="pStyle"/>
      </w:pPr>
      <w:r>
        <w:rPr/>
        <w:t xml:space="preserve">  本题为选非题，故正确答案为C。</w:t>
      </w:r>
    </w:p>
    <w:p>
      <w:pPr>
        <w:pStyle w:val="pStyle"/>
      </w:pPr>
      <w:r>
        <w:rPr/>
        <w:t xml:space="preserve">【来源】 2019年11月30日福建省三明市将乐县国有企业招聘考试《综合基础知识》精选真题第53题,2017年7月辽宁本溪事业单位招聘考试《职业倾向能力测验》真题第61题</w:t>
      </w:r>
    </w:p>
    <w:p/>
    <w:p>
      <w:pPr/>
      <w:r>
        <w:rPr/>
        <w:t xml:space="preserve">第54题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论点：夏朝并不存在。</w:t>
      </w:r>
    </w:p>
    <w:p>
      <w:pPr>
        <w:pStyle w:val="pStyle"/>
      </w:pPr>
      <w:r>
        <w:rPr/>
        <w:t xml:space="preserve">  论据：没有遗迹、缺乏相应年代的文字记载。</w:t>
      </w:r>
    </w:p>
    <w:p>
      <w:pPr>
        <w:pStyle w:val="pStyle"/>
      </w:pPr>
      <w:r>
        <w:rPr/>
        <w:t xml:space="preserve">  论点和论据话题一致，可以通过补充论据的方式加强，即解释原因或举例加强。</w:t>
      </w:r>
    </w:p>
    <w:p>
      <w:pPr>
        <w:pStyle w:val="pStyle"/>
      </w:pPr>
      <w:r>
        <w:rPr/>
        <w:t xml:space="preserve">  第二步：逐一分析选项。</w:t>
      </w:r>
    </w:p>
    <w:p>
      <w:pPr>
        <w:pStyle w:val="pStyle"/>
      </w:pPr>
      <w:r>
        <w:rPr/>
        <w:t xml:space="preserve">  A项：该项用与商朝考古例子的类比，来削弱论点，商朝的考古经历是否一定也能在夏朝考古中重现不得而知，类比是一种非常弱的削弱方式，保留；</w:t>
      </w:r>
    </w:p>
    <w:p>
      <w:pPr>
        <w:pStyle w:val="pStyle"/>
      </w:pPr>
      <w:r>
        <w:rPr/>
        <w:t xml:space="preserve">  B项：该项说明中西方的遗迹和文字记录载体不同，且中国遗迹和文字保存难度大，但保存难度大并不意味着一定没有相应的遗迹和文字，表述不明确，无法削弱，排除；</w:t>
      </w:r>
    </w:p>
    <w:p>
      <w:pPr>
        <w:pStyle w:val="pStyle"/>
      </w:pPr>
      <w:r>
        <w:rPr/>
        <w:t xml:space="preserve">  C项：该项通过举例说明关于夏朝的文字准确记载在历史上确实是存在的，否定论据，可以削弱，保留； </w:t>
      </w:r>
    </w:p>
    <w:p>
      <w:pPr>
        <w:pStyle w:val="pStyle"/>
      </w:pPr>
      <w:r>
        <w:rPr/>
        <w:t xml:space="preserve">  D项：该项讨论的是爱琴海某小岛，论点讨论的是夏朝，主体不一致，无法削弱，排除。</w:t>
      </w:r>
    </w:p>
    <w:p>
      <w:pPr>
        <w:pStyle w:val="pStyle"/>
      </w:pPr>
      <w:r>
        <w:rPr/>
        <w:t xml:space="preserve">  比较A、C项，C项直接否定论据，削弱力度大于A项类比，故C项更为合适。</w:t>
      </w:r>
    </w:p>
    <w:p>
      <w:pPr>
        <w:pStyle w:val="pStyle"/>
      </w:pPr>
      <w:r>
        <w:rPr/>
        <w:t xml:space="preserve">  故正确答案为C。</w:t>
      </w:r>
    </w:p>
    <w:p>
      <w:pPr>
        <w:pStyle w:val="pStyle"/>
      </w:pPr>
      <w:r>
        <w:rPr/>
        <w:t xml:space="preserve">【来源】 2019年11月30日福建省三明市将乐县国有企业招聘考试《综合基础知识》精选真题第54题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2023-12-29T10:43:35+08:00</dcterms:created>
  <dcterms:modified xsi:type="dcterms:W3CDTF">2023-12-29T10:43:35+08:00</dcterms:modified>
</cp:coreProperties>
</file>

<file path=docProps/custom.xml><?xml version="1.0" encoding="utf-8"?>
<Properties xmlns="http://schemas.openxmlformats.org/officeDocument/2006/custom-properties" xmlns:vt="http://schemas.openxmlformats.org/officeDocument/2006/docPropsVTypes"/>
</file>