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2019年3月福建事业单位考试《综合基础知识》真题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(2019福建)  2019年3月全国两会在北京隆重召开，大会期间，习近平总书记6次深入团组，同代表委员广泛深入交流，从&lt;line&gt;      &lt;/line&gt;、防范化解重大风险、污染防治，聚焦决胜全面小康三大攻坚战，为推进我国各项事业发展、以优异成绩迎接新中国成立70周年注入强大信心和力量。</w:t>
      </w:r>
    </w:p>
    <w:p>
      <w:pPr>
        <w:pStyle w:val="pStyle"/>
      </w:pPr>
      <w:r>
        <w:rPr/>
        <w:t xml:space="preserve">A. 强国强军</w:t>
      </w:r>
    </w:p>
    <w:p>
      <w:pPr>
        <w:pStyle w:val="pStyle"/>
      </w:pPr>
      <w:r>
        <w:rPr/>
        <w:t xml:space="preserve">B. 脱贫攻坚</w:t>
      </w:r>
    </w:p>
    <w:p>
      <w:pPr>
        <w:pStyle w:val="pStyle"/>
      </w:pPr>
      <w:r>
        <w:rPr/>
        <w:t xml:space="preserve">C. 乡村振兴</w:t>
      </w:r>
    </w:p>
    <w:p>
      <w:pPr>
        <w:pStyle w:val="pStyle"/>
      </w:pPr>
      <w:r>
        <w:rPr/>
        <w:t xml:space="preserve">D. 创新创业</w:t>
      </w:r>
    </w:p>
    <w:p/>
    <w:p>
      <w:pPr>
        <w:pStyle w:val="pStyle"/>
      </w:pPr>
      <w:r>
        <w:rPr/>
        <w:t xml:space="preserve">2. (2019福建)  2019年2月18日，中共中央、国务院印发&lt;line&gt;      &lt;/line&gt;，对该地区的战略定位、发展目标、空间布局等方面作了全面规划。这是新时代推动形成全面开放新格局的新举措，也是推动“一国两制”事业发展的新实践。</w:t>
      </w:r>
    </w:p>
    <w:p>
      <w:pPr>
        <w:pStyle w:val="pStyle"/>
      </w:pPr>
      <w:r>
        <w:rPr/>
        <w:t xml:space="preserve">A. 《珠三角区协同发展纲要》</w:t>
      </w:r>
    </w:p>
    <w:p>
      <w:pPr>
        <w:pStyle w:val="pStyle"/>
      </w:pPr>
      <w:r>
        <w:rPr/>
        <w:t xml:space="preserve">B. 《粤港澳大湾区发展规划纲要》</w:t>
      </w:r>
    </w:p>
    <w:p>
      <w:pPr>
        <w:pStyle w:val="pStyle"/>
      </w:pPr>
      <w:r>
        <w:rPr/>
        <w:t xml:space="preserve">C. 《长三角区发展规划纲要》</w:t>
      </w:r>
    </w:p>
    <w:p>
      <w:pPr>
        <w:pStyle w:val="pStyle"/>
      </w:pPr>
      <w:r>
        <w:rPr/>
        <w:t xml:space="preserve">D. 《粤港澳大湾区国际化实施纲要》</w:t>
      </w:r>
    </w:p>
    <w:p/>
    <w:p>
      <w:pPr>
        <w:pStyle w:val="pStyle"/>
      </w:pPr>
      <w:r>
        <w:rPr/>
        <w:t xml:space="preserve">3. (2019福建)  今年3月4日，习近平总书记参加全国政协文化艺术界、社会科学界联组会时指出，共和国是红色的，不能淡化这个颜色。一个国家、一个民族不能没有灵魂，作为意识形态重要阵地的文化艺术、社会科学，更需要灵魂，灵魂凝铸于历史。这说明：</w:t>
      </w:r>
    </w:p>
    <w:p>
      <w:pPr>
        <w:pStyle w:val="pStyle"/>
      </w:pPr>
      <w:r>
        <w:rPr/>
        <w:t xml:space="preserve">A. 当上层建筑适合经济基础状况时，必然推动社会进步</w:t>
      </w:r>
    </w:p>
    <w:p>
      <w:pPr>
        <w:pStyle w:val="pStyle"/>
      </w:pPr>
      <w:r>
        <w:rPr/>
        <w:t xml:space="preserve">B. 社会时代的变化、发展决定社会意识的变化、发展</w:t>
      </w:r>
    </w:p>
    <w:p>
      <w:pPr>
        <w:pStyle w:val="pStyle"/>
      </w:pPr>
      <w:r>
        <w:rPr/>
        <w:t xml:space="preserve">C. 先进的社会意识对社会发展起积极的推动作用</w:t>
      </w:r>
    </w:p>
    <w:p>
      <w:pPr>
        <w:pStyle w:val="pStyle"/>
      </w:pPr>
      <w:r>
        <w:rPr/>
        <w:t xml:space="preserve">D. 社会意识对社会发展起消极的阻碍作用</w:t>
      </w:r>
    </w:p>
    <w:p/>
    <w:p>
      <w:pPr>
        <w:pStyle w:val="pStyle"/>
      </w:pPr>
      <w:r>
        <w:rPr/>
        <w:t xml:space="preserve">4. (2019福建)  迄今世界最长的跨海大桥一港珠澳大桥已正式通车，全长55公里，是中国桥梁在设计、施工、材料研发等各方面成果的集中展示，体现了大国工匠对国家重大工程精雕细琢、精益求精、开拓创新的精神理念。这表明：</w:t>
      </w:r>
    </w:p>
    <w:p>
      <w:pPr>
        <w:pStyle w:val="pStyle"/>
      </w:pPr>
      <w:r>
        <w:rPr/>
        <w:t xml:space="preserve">A. 创新能够更新生产工具，推动社会生产力的发展</w:t>
      </w:r>
    </w:p>
    <w:p>
      <w:pPr>
        <w:pStyle w:val="pStyle"/>
      </w:pPr>
      <w:r>
        <w:rPr/>
        <w:t xml:space="preserve">B. 人们可以利用技术手段突破条件的限制，造福人类</w:t>
      </w:r>
    </w:p>
    <w:p>
      <w:pPr>
        <w:pStyle w:val="pStyle"/>
      </w:pPr>
      <w:r>
        <w:rPr/>
        <w:t xml:space="preserve">C. 发挥主观能动性是认识和利用规律的基础和前提</w:t>
      </w:r>
    </w:p>
    <w:p>
      <w:pPr>
        <w:pStyle w:val="pStyle"/>
      </w:pPr>
      <w:r>
        <w:rPr/>
        <w:t xml:space="preserve">D. 人类主观能动性的发挥不受客观条件的制约</w:t>
      </w:r>
    </w:p>
    <w:p/>
    <w:p>
      <w:pPr>
        <w:pStyle w:val="pStyle"/>
      </w:pPr>
      <w:r>
        <w:rPr/>
        <w:t xml:space="preserve">5. (2019福建)  从古代的监察御史体制到近代监察院体制再到建国以来的行政监察体制，都是设置专门的监察机构纠举官员的违法失职和贪腐行为。新成立的国家监察委员会更是一种新型的独立监察体制，具有鲜明的时代特征。这说明（    ）。</w:t>
      </w:r>
    </w:p>
    <w:p>
      <w:pPr>
        <w:pStyle w:val="pStyle"/>
      </w:pPr>
      <w:r>
        <w:rPr/>
        <w:t xml:space="preserve">A. 辩证否定是发挥主观能动性的过程</w:t>
      </w:r>
    </w:p>
    <w:p>
      <w:pPr>
        <w:pStyle w:val="pStyle"/>
      </w:pPr>
      <w:r>
        <w:rPr/>
        <w:t xml:space="preserve">B. 创新要敢于突破现有理论和实践</w:t>
      </w:r>
    </w:p>
    <w:p>
      <w:pPr>
        <w:pStyle w:val="pStyle"/>
      </w:pPr>
      <w:r>
        <w:rPr/>
        <w:t xml:space="preserve">C. 发展就是肯定新事物、否定旧事物</w:t>
      </w:r>
    </w:p>
    <w:p>
      <w:pPr>
        <w:pStyle w:val="pStyle"/>
      </w:pPr>
      <w:r>
        <w:rPr/>
        <w:t xml:space="preserve">D. 辩证的否定是联系与发展的环节</w:t>
      </w:r>
    </w:p>
    <w:p/>
    <w:p>
      <w:pPr>
        <w:pStyle w:val="pStyle"/>
      </w:pPr>
      <w:r>
        <w:rPr/>
        <w:t xml:space="preserve">6. (2019福建)  无人驾驶汽车是汽车行业的革命，它不但会颠覆汽车行业现有的产业格局，而且还将使其它相关行业发生翻天覆地的变化。这说明：</w:t>
      </w:r>
    </w:p>
    <w:p>
      <w:pPr>
        <w:pStyle w:val="pStyle"/>
      </w:pPr>
      <w:r>
        <w:rPr/>
        <w:t xml:space="preserve">A. 人们可以根据自己的需要，建立新的联系</w:t>
      </w:r>
    </w:p>
    <w:p>
      <w:pPr>
        <w:pStyle w:val="pStyle"/>
      </w:pPr>
      <w:r>
        <w:rPr/>
        <w:t xml:space="preserve">B. 事物是普遍联系的，要用联系观点看问题</w:t>
      </w:r>
    </w:p>
    <w:p>
      <w:pPr>
        <w:pStyle w:val="pStyle"/>
      </w:pPr>
      <w:r>
        <w:rPr/>
        <w:t xml:space="preserve">C. 联系是多样的，不以时间、地点和条件为转移</w:t>
      </w:r>
    </w:p>
    <w:p>
      <w:pPr>
        <w:pStyle w:val="pStyle"/>
      </w:pPr>
      <w:r>
        <w:rPr/>
        <w:t xml:space="preserve">D. 任何事物与周围事物的联系都是无条件的</w:t>
      </w:r>
    </w:p>
    <w:p/>
    <w:p>
      <w:pPr>
        <w:pStyle w:val="pStyle"/>
      </w:pPr>
      <w:r>
        <w:rPr/>
        <w:t xml:space="preserve">7. (2019福建)  中医药是中华传统文化的瑰宝，守护着几千年来中华儿女的健康。在使用中药时，国人也已意识到它的副作用，强调“是药三分毒”。这告诉我们应该：</w:t>
      </w:r>
    </w:p>
    <w:p>
      <w:pPr>
        <w:pStyle w:val="pStyle"/>
      </w:pPr>
      <w:r>
        <w:rPr/>
        <w:t xml:space="preserve">A. 承认矛盾的普遍性，不能讳疾忌医</w:t>
      </w:r>
    </w:p>
    <w:p>
      <w:pPr>
        <w:pStyle w:val="pStyle"/>
      </w:pPr>
      <w:r>
        <w:rPr/>
        <w:t xml:space="preserve">B. 抓住事物的主流，发挥中药对健康的决定性作用</w:t>
      </w:r>
    </w:p>
    <w:p>
      <w:pPr>
        <w:pStyle w:val="pStyle"/>
      </w:pPr>
      <w:r>
        <w:rPr/>
        <w:t xml:space="preserve">C. 重视矛盾次要方面，防止向不利方面转化</w:t>
      </w:r>
    </w:p>
    <w:p>
      <w:pPr>
        <w:pStyle w:val="pStyle"/>
      </w:pPr>
      <w:r>
        <w:rPr/>
        <w:t xml:space="preserve">D. 矛盾斗争性是推动事物发展的动力和源泉</w:t>
      </w:r>
    </w:p>
    <w:p/>
    <w:p>
      <w:pPr>
        <w:pStyle w:val="pStyle"/>
      </w:pPr>
      <w:r>
        <w:rPr/>
        <w:t xml:space="preserve">8. (2019福建)  “中国核潜艇之父”黄旭华为了核潜艇事业隐姓埋名30年，他说：“这辈子没有虚度，我的一生属于核潜艇、属于祖国，无怨无悔。”这给我们的启示是：</w:t>
      </w:r>
    </w:p>
    <w:p>
      <w:pPr>
        <w:pStyle w:val="pStyle"/>
      </w:pPr>
      <w:r>
        <w:rPr/>
        <w:t xml:space="preserve">A. 实现人生价值需要充分发挥主观能动性</w:t>
      </w:r>
    </w:p>
    <w:p>
      <w:pPr>
        <w:pStyle w:val="pStyle"/>
      </w:pPr>
      <w:r>
        <w:rPr/>
        <w:t xml:space="preserve">B. 自我价值和社会价值二者不可兼得</w:t>
      </w:r>
    </w:p>
    <w:p>
      <w:pPr>
        <w:pStyle w:val="pStyle"/>
      </w:pPr>
      <w:r>
        <w:rPr/>
        <w:t xml:space="preserve">C. 价值判断和价值选择具有社会历史性</w:t>
      </w:r>
    </w:p>
    <w:p>
      <w:pPr>
        <w:pStyle w:val="pStyle"/>
      </w:pPr>
      <w:r>
        <w:rPr/>
        <w:t xml:space="preserve">D. 要用远大理想信念和科学价值观指引人生</w:t>
      </w:r>
    </w:p>
    <w:p/>
    <w:p>
      <w:pPr>
        <w:pStyle w:val="pStyle"/>
      </w:pPr>
      <w:r>
        <w:rPr/>
        <w:t xml:space="preserve">9. (2019福建)  去年10月，国家发展改革委、中国人民银行等28部门联合发布《关于对严重危害正常医疗秩序的失信行为责任人实施联合惩戒合作备忘录》。惩戒失信行为责任人表明：</w:t>
      </w:r>
    </w:p>
    <w:p>
      <w:pPr>
        <w:pStyle w:val="pStyle"/>
      </w:pPr>
      <w:r>
        <w:rPr/>
        <w:t xml:space="preserve">A. 该措施是规范市场秩序的治本之策</w:t>
      </w:r>
    </w:p>
    <w:p>
      <w:pPr>
        <w:pStyle w:val="pStyle"/>
      </w:pPr>
      <w:r>
        <w:rPr/>
        <w:t xml:space="preserve">B. 通过宏观调控可以消除市场调节的弊端</w:t>
      </w:r>
    </w:p>
    <w:p>
      <w:pPr>
        <w:pStyle w:val="pStyle"/>
      </w:pPr>
      <w:r>
        <w:rPr/>
        <w:t xml:space="preserve">C. 国家引导经济活动参与者树立诚信意识</w:t>
      </w:r>
    </w:p>
    <w:p>
      <w:pPr>
        <w:pStyle w:val="pStyle"/>
      </w:pPr>
      <w:r>
        <w:rPr/>
        <w:t xml:space="preserve">D. 科学的宏观调控明显优于市场调节</w:t>
      </w:r>
    </w:p>
    <w:p/>
    <w:p>
      <w:pPr>
        <w:pStyle w:val="pStyle"/>
      </w:pPr>
      <w:r>
        <w:rPr/>
        <w:t xml:space="preserve">10. (2019福建)  今年2月，中国人民银行2019年全国货币金银工作会议在福建厦门召开。会议提出要稳步推进央行数字货币研发。中国人民银行是全球范围内首个发行数字货币并开展真实应用的中央银行。央行发行的数字货币是指数字化人民币，是一种法定加密数字货币。关于数字货币，下列说法错误的是：</w:t>
      </w:r>
    </w:p>
    <w:p>
      <w:pPr>
        <w:pStyle w:val="pStyle"/>
      </w:pPr>
      <w:r>
        <w:rPr/>
        <w:t xml:space="preserve">A. 应用数字货币可提升交易活动的便利性和透明度</w:t>
      </w:r>
    </w:p>
    <w:p>
      <w:pPr>
        <w:pStyle w:val="pStyle"/>
      </w:pPr>
      <w:r>
        <w:rPr/>
        <w:t xml:space="preserve">B. 数字货币的职能基本等同于纸币的职能</w:t>
      </w:r>
    </w:p>
    <w:p>
      <w:pPr>
        <w:pStyle w:val="pStyle"/>
      </w:pPr>
      <w:r>
        <w:rPr/>
        <w:t xml:space="preserve">C. 数字货币作为法定货币，具有国家主权属性</w:t>
      </w:r>
    </w:p>
    <w:p>
      <w:pPr>
        <w:pStyle w:val="pStyle"/>
      </w:pPr>
      <w:r>
        <w:rPr/>
        <w:t xml:space="preserve">D. 数字货币的本质已不是一般等价物</w:t>
      </w:r>
    </w:p>
    <w:p/>
    <w:p>
      <w:pPr>
        <w:pStyle w:val="pStyle"/>
      </w:pPr>
      <w:r>
        <w:rPr/>
        <w:t xml:space="preserve">11. (2019福建)  中央经济工作会议指出，宏观政策要强化逆周期调节，继续实施积极的财政政策和稳健的货币政策，适时预调微调，稳定总需求。下列属于积极财政政策的是：</w:t>
      </w:r>
    </w:p>
    <w:p>
      <w:pPr>
        <w:pStyle w:val="pStyle"/>
      </w:pPr>
      <w:r>
        <w:rPr/>
        <w:t xml:space="preserve">A. 保持流动性合理充裕</w:t>
      </w:r>
    </w:p>
    <w:p>
      <w:pPr>
        <w:pStyle w:val="pStyle"/>
      </w:pPr>
      <w:r>
        <w:rPr/>
        <w:t xml:space="preserve">B. 改善货币政策传导机制</w:t>
      </w:r>
    </w:p>
    <w:p>
      <w:pPr>
        <w:pStyle w:val="pStyle"/>
      </w:pPr>
      <w:r>
        <w:rPr/>
        <w:t xml:space="preserve">C. 实施更大规模的减税降费</w:t>
      </w:r>
    </w:p>
    <w:p>
      <w:pPr>
        <w:pStyle w:val="pStyle"/>
      </w:pPr>
      <w:r>
        <w:rPr/>
        <w:t xml:space="preserve">D. 提高直接融资比重，解决好民营企业和小微企业融资难融资贵问题</w:t>
      </w:r>
    </w:p>
    <w:p/>
    <w:p>
      <w:pPr>
        <w:pStyle w:val="pStyle"/>
      </w:pPr>
      <w:r>
        <w:rPr/>
        <w:t xml:space="preserve">12. (2019福建)  汇率是指一国货币折算成另一国货币的比率。通过汇率的变动，可以看出两国货币币值的升贬变化。如果美元对人民币的汇率由$1=￥7.200变成$1=￥6.800，则意味着：</w:t>
      </w:r>
    </w:p>
    <w:p>
      <w:pPr>
        <w:pStyle w:val="pStyle"/>
      </w:pPr>
      <w:r>
        <w:rPr/>
        <w:t xml:space="preserve">A. 人民币贬值，在国外学费不变的情况下出国留学将支付更多的人民币</w:t>
      </w:r>
    </w:p>
    <w:p>
      <w:pPr>
        <w:pStyle w:val="pStyle"/>
      </w:pPr>
      <w:r>
        <w:rPr/>
        <w:t xml:space="preserve">B. 人民币升值，在国外商品价格不变的情况下海淘商品可以减少人民币的支付</w:t>
      </w:r>
    </w:p>
    <w:p>
      <w:pPr>
        <w:pStyle w:val="pStyle"/>
      </w:pPr>
      <w:r>
        <w:rPr/>
        <w:t xml:space="preserve">C. 美元贬值，出国旅游将支付更多的费用</w:t>
      </w:r>
    </w:p>
    <w:p>
      <w:pPr>
        <w:pStyle w:val="pStyle"/>
      </w:pPr>
      <w:r>
        <w:rPr/>
        <w:t xml:space="preserve">D. 美元升值，在国外商品价格不变的情况下海淘商品将多支付人民币</w:t>
      </w:r>
    </w:p>
    <w:p/>
    <w:p>
      <w:pPr>
        <w:pStyle w:val="pStyle"/>
      </w:pPr>
      <w:r>
        <w:rPr/>
        <w:t xml:space="preserve">13. (2019福建)  为落实中国共产党第十九次全国代表大会精神，某市进一步提高大病医疗费用报销比例、养老金发放标准，完善了社会保障体系，让广大市民更放心去追求体验自己对美好生活的向往。下列举措传导路径符合题意的是：</w:t>
      </w:r>
    </w:p>
    <w:p>
      <w:pPr>
        <w:pStyle w:val="pStyle"/>
      </w:pPr>
      <w:r>
        <w:rPr/>
        <w:t xml:space="preserve">A. 社保制度完善→居民收入差距缩小→居民购买力上升→消费需求增加</w:t>
      </w:r>
    </w:p>
    <w:p>
      <w:pPr>
        <w:pStyle w:val="pStyle"/>
      </w:pPr>
      <w:r>
        <w:rPr/>
        <w:t xml:space="preserve">B. 社保制度完善→国家财政支出增加→居民劳动报酬增加→居民购买力提高</w:t>
      </w:r>
    </w:p>
    <w:p>
      <w:pPr>
        <w:pStyle w:val="pStyle"/>
      </w:pPr>
      <w:r>
        <w:rPr/>
        <w:t xml:space="preserve">C. 社保制度完善→未来收入预期更加乐观→居民消费欲望增强→消费水平提高</w:t>
      </w:r>
    </w:p>
    <w:p>
      <w:pPr>
        <w:pStyle w:val="pStyle"/>
      </w:pPr>
      <w:r>
        <w:rPr/>
        <w:t xml:space="preserve">D. 社保制度完善→居民可支配收入提高→物价水平提高→经济高速增长</w:t>
      </w:r>
    </w:p>
    <w:p/>
    <w:p>
      <w:pPr>
        <w:pStyle w:val="pStyle"/>
      </w:pPr>
      <w:r>
        <w:rPr/>
        <w:t xml:space="preserve">14. (2019福建)  “采菊东篱下，悠然见南山。”在物质生活日益丰富的今天，越来越多的城市居民闲暇时向往寄情山水、体验农趣的田园生活。为此，休闲观光、绿色生态、科技示范、创意农业等新型农业形态蓬勃发展起来。这主要说明：</w:t>
      </w:r>
    </w:p>
    <w:p>
      <w:pPr>
        <w:pStyle w:val="pStyle"/>
      </w:pPr>
      <w:r>
        <w:rPr/>
        <w:t xml:space="preserve">A. 消费模式的变化使人们的消费观念发生根本改变</w:t>
      </w:r>
    </w:p>
    <w:p>
      <w:pPr>
        <w:pStyle w:val="pStyle"/>
      </w:pPr>
      <w:r>
        <w:rPr/>
        <w:t xml:space="preserve">B. 生产方式的变化决定了人们的消费方式也发生变化</w:t>
      </w:r>
    </w:p>
    <w:p>
      <w:pPr>
        <w:pStyle w:val="pStyle"/>
      </w:pPr>
      <w:r>
        <w:rPr/>
        <w:t xml:space="preserve">C. 消费方式的变化促进了人们消费质量和水平的提高</w:t>
      </w:r>
    </w:p>
    <w:p>
      <w:pPr>
        <w:pStyle w:val="pStyle"/>
      </w:pPr>
      <w:r>
        <w:rPr/>
        <w:t xml:space="preserve">D. 新的消费需要对农业生产的调整和升级起导向作用</w:t>
      </w:r>
    </w:p>
    <w:p/>
    <w:p>
      <w:pPr>
        <w:pStyle w:val="pStyle"/>
      </w:pPr>
      <w:r>
        <w:rPr/>
        <w:t xml:space="preserve">15. (2019福建)  近年来人工智能人才需求呈现爆发式增长，由于人工智能技术门槛高且难以通过短时间的学习来掌握，今后该行业薪资将继续上涨。对此，下列说法正确的是：</w:t>
      </w:r>
    </w:p>
    <w:p>
      <w:pPr>
        <w:pStyle w:val="pStyle"/>
      </w:pPr>
      <w:r>
        <w:rPr/>
        <w:t xml:space="preserve">A. 企业给予人工智能人才高薪是基于其劳动的使用价值</w:t>
      </w:r>
    </w:p>
    <w:p>
      <w:pPr>
        <w:pStyle w:val="pStyle"/>
      </w:pPr>
      <w:r>
        <w:rPr/>
        <w:t xml:space="preserve">B. 当前企业在追逐人工智能人才时常处于被动状态</w:t>
      </w:r>
    </w:p>
    <w:p>
      <w:pPr>
        <w:pStyle w:val="pStyle"/>
      </w:pPr>
      <w:r>
        <w:rPr/>
        <w:t xml:space="preserve">C. 人工智能从业者的高薪是由市场的供求关系决定的</w:t>
      </w:r>
    </w:p>
    <w:p>
      <w:pPr>
        <w:pStyle w:val="pStyle"/>
      </w:pPr>
      <w:r>
        <w:rPr/>
        <w:t xml:space="preserve">D. 解决人工智能人才供需矛盾主要依靠政府的宏观调控</w:t>
      </w:r>
    </w:p>
    <w:p/>
    <w:p>
      <w:pPr>
        <w:pStyle w:val="pStyle"/>
      </w:pPr>
      <w:r>
        <w:rPr/>
        <w:t xml:space="preserve">16. (2019福建)  法律区别于其他社会规范的重要特性是：</w:t>
      </w:r>
    </w:p>
    <w:p>
      <w:pPr>
        <w:pStyle w:val="pStyle"/>
      </w:pPr>
      <w:r>
        <w:rPr/>
        <w:t xml:space="preserve">A. 法律对全社会具有普遍约束力</w:t>
      </w:r>
    </w:p>
    <w:p>
      <w:pPr>
        <w:pStyle w:val="pStyle"/>
      </w:pPr>
      <w:r>
        <w:rPr/>
        <w:t xml:space="preserve">B. 法律以国家强制力保证实施</w:t>
      </w:r>
    </w:p>
    <w:p>
      <w:pPr>
        <w:pStyle w:val="pStyle"/>
      </w:pPr>
      <w:r>
        <w:rPr/>
        <w:t xml:space="preserve">C. 法律具有规范性</w:t>
      </w:r>
    </w:p>
    <w:p>
      <w:pPr>
        <w:pStyle w:val="pStyle"/>
      </w:pPr>
      <w:r>
        <w:rPr/>
        <w:t xml:space="preserve">D. 法律具有客观性</w:t>
      </w:r>
    </w:p>
    <w:p/>
    <w:p>
      <w:pPr>
        <w:pStyle w:val="pStyle"/>
      </w:pPr>
      <w:r>
        <w:rPr/>
        <w:t xml:space="preserve">17. (2019福建)  下列符合我国法律规定的是：</w:t>
      </w:r>
    </w:p>
    <w:p>
      <w:pPr>
        <w:pStyle w:val="pStyle"/>
      </w:pPr>
      <w:r>
        <w:rPr/>
        <w:t xml:space="preserve">A. 某公立大学以教学楼产权作抵押向银行申请贷款</w:t>
      </w:r>
    </w:p>
    <w:p>
      <w:pPr>
        <w:pStyle w:val="pStyle"/>
      </w:pPr>
      <w:r>
        <w:rPr/>
        <w:t xml:space="preserve">B. 某乡镇企业以集体土地所有权作抵押向银行申请贷款</w:t>
      </w:r>
    </w:p>
    <w:p>
      <w:pPr>
        <w:pStyle w:val="pStyle"/>
      </w:pPr>
      <w:r>
        <w:rPr/>
        <w:t xml:space="preserve">C. 某农民以其所有的宅基地使用权作抵押向银行申请贷款</w:t>
      </w:r>
    </w:p>
    <w:p>
      <w:pPr>
        <w:pStyle w:val="pStyle"/>
      </w:pPr>
      <w:r>
        <w:rPr/>
        <w:t xml:space="preserve">D. 某国有企业以其所有的国有土地使用权作抵押向银行申请贷款</w:t>
      </w:r>
    </w:p>
    <w:p/>
    <w:p>
      <w:pPr>
        <w:pStyle w:val="pStyle"/>
      </w:pPr>
      <w:r>
        <w:rPr/>
        <w:t xml:space="preserve">18. (2019福建)  小张在晚上下班途中坠入公路上一处开挖的施工管道，造成骨折。该处系事发当日上午开挖，因时间仓促，施工单位未悬挂警示标志。根据我国法律，小张的损害应当由：</w:t>
      </w:r>
    </w:p>
    <w:p>
      <w:pPr>
        <w:pStyle w:val="pStyle"/>
      </w:pPr>
      <w:r>
        <w:rPr/>
        <w:t xml:space="preserve">A. 小张自己承担</w:t>
      </w:r>
    </w:p>
    <w:p>
      <w:pPr>
        <w:pStyle w:val="pStyle"/>
      </w:pPr>
      <w:r>
        <w:rPr/>
        <w:t xml:space="preserve">B. 施工单位承担</w:t>
      </w:r>
    </w:p>
    <w:p>
      <w:pPr>
        <w:pStyle w:val="pStyle"/>
      </w:pPr>
      <w:r>
        <w:rPr/>
        <w:t xml:space="preserve">C. 小张和施工单位共同承担</w:t>
      </w:r>
    </w:p>
    <w:p>
      <w:pPr>
        <w:pStyle w:val="pStyle"/>
      </w:pPr>
      <w:r>
        <w:rPr/>
        <w:t xml:space="preserve">D. 小张和施工单位按过错程度分担责任</w:t>
      </w:r>
    </w:p>
    <w:p/>
    <w:p>
      <w:pPr>
        <w:pStyle w:val="pStyle"/>
      </w:pPr>
      <w:r>
        <w:rPr/>
        <w:t xml:space="preserve">19. (2019福建)  某房地产开发公司明知其所建的住宅楼附近将兴建机场，却未将兴建机场之事告知购房者，购房者买下住房。依据民法总则，该公司的行为违背了：</w:t>
      </w:r>
    </w:p>
    <w:p>
      <w:pPr>
        <w:pStyle w:val="pStyle"/>
      </w:pPr>
      <w:r>
        <w:rPr/>
        <w:t xml:space="preserve">A. 公平原则</w:t>
      </w:r>
    </w:p>
    <w:p>
      <w:pPr>
        <w:pStyle w:val="pStyle"/>
      </w:pPr>
      <w:r>
        <w:rPr/>
        <w:t xml:space="preserve">B. 平等原则</w:t>
      </w:r>
    </w:p>
    <w:p>
      <w:pPr>
        <w:pStyle w:val="pStyle"/>
      </w:pPr>
      <w:r>
        <w:rPr/>
        <w:t xml:space="preserve">C. 诚实信用原则</w:t>
      </w:r>
    </w:p>
    <w:p>
      <w:pPr>
        <w:pStyle w:val="pStyle"/>
      </w:pPr>
      <w:r>
        <w:rPr/>
        <w:t xml:space="preserve">D. 权利不得滥用原则</w:t>
      </w:r>
    </w:p>
    <w:p/>
    <w:p>
      <w:pPr>
        <w:pStyle w:val="pStyle"/>
      </w:pPr>
      <w:r>
        <w:rPr/>
        <w:t xml:space="preserve">20. (2019福建)  下列法的表现形式，效力从高到低排列正确的是：</w:t>
      </w:r>
    </w:p>
    <w:p>
      <w:pPr>
        <w:pStyle w:val="pStyle"/>
      </w:pPr>
      <w:r>
        <w:rPr/>
        <w:t xml:space="preserve">A. 法律、地方性法规、行政法规</w:t>
      </w:r>
    </w:p>
    <w:p>
      <w:pPr>
        <w:pStyle w:val="pStyle"/>
      </w:pPr>
      <w:r>
        <w:rPr/>
        <w:t xml:space="preserve">B. 行政法规、规章、地方性法规</w:t>
      </w:r>
    </w:p>
    <w:p>
      <w:pPr>
        <w:pStyle w:val="pStyle"/>
      </w:pPr>
      <w:r>
        <w:rPr/>
        <w:t xml:space="preserve">C. 宪法、法律、行政法规</w:t>
      </w:r>
    </w:p>
    <w:p>
      <w:pPr>
        <w:pStyle w:val="pStyle"/>
      </w:pPr>
      <w:r>
        <w:rPr/>
        <w:t xml:space="preserve">D. 法律、国际条约、地方性法规</w:t>
      </w:r>
    </w:p>
    <w:p/>
    <w:p>
      <w:pPr>
        <w:pStyle w:val="pStyle"/>
      </w:pPr>
      <w:r>
        <w:rPr/>
        <w:t xml:space="preserve">21. (2019福建)  甲殴打乙致乙受伤，某区公安局鉴定乙构成轻微伤，对甲作出行政处罚。乙不服该轻微伤鉴定，以某区公安局对甲行政处罚过轻为由诉至法院，法院对乙的伤势重新鉴定为重伤，对此，法院应：</w:t>
      </w:r>
    </w:p>
    <w:p>
      <w:pPr>
        <w:pStyle w:val="pStyle"/>
      </w:pPr>
      <w:r>
        <w:rPr/>
        <w:t xml:space="preserve">A. 维持某区公安局的行政处罚决定</w:t>
      </w:r>
    </w:p>
    <w:p>
      <w:pPr>
        <w:pStyle w:val="pStyle"/>
      </w:pPr>
      <w:r>
        <w:rPr/>
        <w:t xml:space="preserve">B. 直接变更某区公安局的行政处罚决定</w:t>
      </w:r>
    </w:p>
    <w:p>
      <w:pPr>
        <w:pStyle w:val="pStyle"/>
      </w:pPr>
      <w:r>
        <w:rPr/>
        <w:t xml:space="preserve">C. 撤销某区公安局的行政处罚决定</w:t>
      </w:r>
    </w:p>
    <w:p>
      <w:pPr>
        <w:pStyle w:val="pStyle"/>
      </w:pPr>
      <w:r>
        <w:rPr/>
        <w:t xml:space="preserve">D. 中止审理，将案件及相关材料移送公安机关刑事侦查</w:t>
      </w:r>
    </w:p>
    <w:p/>
    <w:p>
      <w:pPr>
        <w:pStyle w:val="pStyle"/>
      </w:pPr>
      <w:r>
        <w:rPr/>
        <w:t xml:space="preserve">22. (2019福建)  王某利用计算机知识获取某公司网络游戏的账号和密码后，以每个月50元价格出售上网账号和密码，从中获利6000元，给该公司造成5万元损失。下列说法正确的是：</w:t>
      </w:r>
    </w:p>
    <w:p>
      <w:pPr>
        <w:pStyle w:val="pStyle"/>
      </w:pPr>
      <w:r>
        <w:rPr/>
        <w:t xml:space="preserve">A. 王某的行为构成盗窃罪，盗窃数额为6000元</w:t>
      </w:r>
    </w:p>
    <w:p>
      <w:pPr>
        <w:pStyle w:val="pStyle"/>
      </w:pPr>
      <w:r>
        <w:rPr/>
        <w:t xml:space="preserve">B. 王某的行为构成盗窃罪，盗窃数额为5万元</w:t>
      </w:r>
    </w:p>
    <w:p>
      <w:pPr>
        <w:pStyle w:val="pStyle"/>
      </w:pPr>
      <w:r>
        <w:rPr/>
        <w:t xml:space="preserve">C. 王某的行为构成诈骗罪，诈骗数额为6000元</w:t>
      </w:r>
    </w:p>
    <w:p>
      <w:pPr>
        <w:pStyle w:val="pStyle"/>
      </w:pPr>
      <w:r>
        <w:rPr/>
        <w:t xml:space="preserve">D. 王某的行为构成诈骗罪，诈骗数额为5万元</w:t>
      </w:r>
    </w:p>
    <w:p/>
    <w:p>
      <w:pPr>
        <w:pStyle w:val="pStyle"/>
      </w:pPr>
      <w:r>
        <w:rPr/>
        <w:t xml:space="preserve">23. (2019福建)  今年全国两会期间，在前后3场“委员通道”中，27位全国政协委员来到话筒前，面对中外记者，谈发展之策、应民生之问、展履职答卷，彰显了自信、开放、务实、更有担当的新时代政协委员新气质。这表明：</w:t>
      </w:r>
    </w:p>
    <w:p>
      <w:pPr>
        <w:pStyle w:val="pStyle"/>
      </w:pPr>
      <w:r>
        <w:rPr/>
        <w:t xml:space="preserve">A. 政协委员代表人民行使决定权</w:t>
      </w:r>
    </w:p>
    <w:p>
      <w:pPr>
        <w:pStyle w:val="pStyle"/>
      </w:pPr>
      <w:r>
        <w:rPr/>
        <w:t xml:space="preserve">B. 政协委员维护公民的主人翁地位</w:t>
      </w:r>
    </w:p>
    <w:p>
      <w:pPr>
        <w:pStyle w:val="pStyle"/>
      </w:pPr>
      <w:r>
        <w:rPr/>
        <w:t xml:space="preserve">C. 政协委员履行参政议政的国家职能</w:t>
      </w:r>
    </w:p>
    <w:p>
      <w:pPr>
        <w:pStyle w:val="pStyle"/>
      </w:pPr>
      <w:r>
        <w:rPr/>
        <w:t xml:space="preserve">D. 政协委员为社会主义事业献计策</w:t>
      </w:r>
    </w:p>
    <w:p/>
    <w:p>
      <w:pPr>
        <w:pStyle w:val="pStyle"/>
      </w:pPr>
      <w:r>
        <w:rPr/>
        <w:t xml:space="preserve">24. (2019福建)  修改后的个人所得税法于今年1月1日起实施。为了让纳税人更早享受减税红利，自2018年10月1日起，国家先将工资薪金所得基本减除费用标准由3500元/月提高到5000元/月，按新的税率表计算纳税。这一政策的积极效应是：</w:t>
      </w:r>
    </w:p>
    <w:p>
      <w:pPr>
        <w:pStyle w:val="pStyle"/>
      </w:pPr>
      <w:r>
        <w:rPr/>
        <w:t xml:space="preserve">A. 纳税人税负减轻，财产性收入增加</w:t>
      </w:r>
    </w:p>
    <w:p>
      <w:pPr>
        <w:pStyle w:val="pStyle"/>
      </w:pPr>
      <w:r>
        <w:rPr/>
        <w:t xml:space="preserve">B. 调节个人收入分配，推动社会公平</w:t>
      </w:r>
    </w:p>
    <w:p>
      <w:pPr>
        <w:pStyle w:val="pStyle"/>
      </w:pPr>
      <w:r>
        <w:rPr/>
        <w:t xml:space="preserve">C. 居民可支配收入增加，消费能力剧增</w:t>
      </w:r>
    </w:p>
    <w:p>
      <w:pPr>
        <w:pStyle w:val="pStyle"/>
      </w:pPr>
      <w:r>
        <w:rPr/>
        <w:t xml:space="preserve">D. 居民应税收入增加，国家财政收入减少</w:t>
      </w:r>
    </w:p>
    <w:p/>
    <w:p>
      <w:pPr>
        <w:pStyle w:val="pStyle"/>
      </w:pPr>
      <w:r>
        <w:rPr/>
        <w:t xml:space="preserve">25. (2019福建)  为了让企业和群众办事线上“一网通办”，线下“只进一扇门”，现场办理“最多跑一次”，让企业和群众到政府办事像“网购”一样方便，政府出台推进政务服务的系列政策。此举有利于政府：</w:t>
      </w:r>
    </w:p>
    <w:p>
      <w:pPr>
        <w:pStyle w:val="pStyle"/>
      </w:pPr>
      <w:r>
        <w:rPr/>
        <w:t xml:space="preserve">A. 端正作风，坚持循序渐进的工作方法</w:t>
      </w:r>
    </w:p>
    <w:p>
      <w:pPr>
        <w:pStyle w:val="pStyle"/>
      </w:pPr>
      <w:r>
        <w:rPr/>
        <w:t xml:space="preserve">B. 从严治官，践行执政为民的工作态度</w:t>
      </w:r>
    </w:p>
    <w:p>
      <w:pPr>
        <w:pStyle w:val="pStyle"/>
      </w:pPr>
      <w:r>
        <w:rPr/>
        <w:t xml:space="preserve">C. 强化宗旨，提供高效便捷的行政服务</w:t>
      </w:r>
    </w:p>
    <w:p>
      <w:pPr>
        <w:pStyle w:val="pStyle"/>
      </w:pPr>
      <w:r>
        <w:rPr/>
        <w:t xml:space="preserve">D. 联系群众，树立依法行政的政府形象</w:t>
      </w:r>
    </w:p>
    <w:p/>
    <w:p>
      <w:pPr>
        <w:pStyle w:val="pStyle"/>
      </w:pPr>
      <w:r>
        <w:rPr/>
        <w:t xml:space="preserve">26. (2019福建)  萌萌哒、小姐姐、疯狂打Call、确认过眼神、涨姿势……如果你还不知道这些网络热词，“小伙伴”就会笑话你“out”了。从虚拟世界到现实生活，网络热词已然成为一种醒目的文化存在，真实地折射出时代的诉求。这表明：</w:t>
      </w:r>
    </w:p>
    <w:p>
      <w:pPr>
        <w:pStyle w:val="pStyle"/>
      </w:pPr>
      <w:r>
        <w:rPr/>
        <w:t xml:space="preserve">A. 大众传媒的商业性影响越来越大</w:t>
      </w:r>
    </w:p>
    <w:p>
      <w:pPr>
        <w:pStyle w:val="pStyle"/>
      </w:pPr>
      <w:r>
        <w:rPr/>
        <w:t xml:space="preserve">B. 大众文化映射社会的多元化发展</w:t>
      </w:r>
    </w:p>
    <w:p>
      <w:pPr>
        <w:pStyle w:val="pStyle"/>
      </w:pPr>
      <w:r>
        <w:rPr/>
        <w:t xml:space="preserve">C. 大众文化对社会发展产生根本性影响</w:t>
      </w:r>
    </w:p>
    <w:p>
      <w:pPr>
        <w:pStyle w:val="pStyle"/>
      </w:pPr>
      <w:r>
        <w:rPr/>
        <w:t xml:space="preserve">D. 政府应主导大众文化潮流的发展方向</w:t>
      </w:r>
    </w:p>
    <w:p/>
    <w:p>
      <w:pPr>
        <w:pStyle w:val="pStyle"/>
      </w:pPr>
      <w:r>
        <w:rPr/>
        <w:t xml:space="preserve">27. (2019福建)  《论语》中有这样一则小故事：孔子问弟子子游（当时为武城宰即县令），是否有心仪的人才。子游回答说，有个叫澹台灭明的人，走路规矩，不抄近路，没有公事时不会到我的住所。这给我们的启示是：</w:t>
      </w:r>
    </w:p>
    <w:p>
      <w:pPr>
        <w:pStyle w:val="pStyle"/>
      </w:pPr>
      <w:r>
        <w:rPr/>
        <w:t xml:space="preserve">A. 要坚持积极进取、勇于创新的工作态度</w:t>
      </w:r>
    </w:p>
    <w:p>
      <w:pPr>
        <w:pStyle w:val="pStyle"/>
      </w:pPr>
      <w:r>
        <w:rPr/>
        <w:t xml:space="preserve">B. 要坚持从群众中来到群众去的工作方法</w:t>
      </w:r>
    </w:p>
    <w:p>
      <w:pPr>
        <w:pStyle w:val="pStyle"/>
      </w:pPr>
      <w:r>
        <w:rPr/>
        <w:t xml:space="preserve">C. 要坚持刚正不阿、务实肯干的工作作风</w:t>
      </w:r>
    </w:p>
    <w:p>
      <w:pPr>
        <w:pStyle w:val="pStyle"/>
      </w:pPr>
      <w:r>
        <w:rPr/>
        <w:t xml:space="preserve">D. 要坚持以人为本、服务人民的工作宗旨</w:t>
      </w:r>
    </w:p>
    <w:p/>
    <w:p>
      <w:pPr>
        <w:pStyle w:val="pStyle"/>
      </w:pPr>
      <w:r>
        <w:rPr/>
        <w:t xml:space="preserve">28. (2019福建)  当前数字特效被越来越多地运用到影视作品中，经过特效加工后的影视作品有一种实际拍摄无法达到的效果，给观众一种耳目一新的感觉。这体现了：</w:t>
      </w:r>
    </w:p>
    <w:p>
      <w:pPr>
        <w:pStyle w:val="pStyle"/>
      </w:pPr>
      <w:r>
        <w:rPr/>
        <w:t xml:space="preserve">A. 科技进步推动了文化的发展</w:t>
      </w:r>
    </w:p>
    <w:p>
      <w:pPr>
        <w:pStyle w:val="pStyle"/>
      </w:pPr>
      <w:r>
        <w:rPr/>
        <w:t xml:space="preserve">B. 科技是影视作品创作的源泉</w:t>
      </w:r>
    </w:p>
    <w:p>
      <w:pPr>
        <w:pStyle w:val="pStyle"/>
      </w:pPr>
      <w:r>
        <w:rPr/>
        <w:t xml:space="preserve">C. 科技对人们的影响无孔不入</w:t>
      </w:r>
    </w:p>
    <w:p>
      <w:pPr>
        <w:pStyle w:val="pStyle"/>
      </w:pPr>
      <w:r>
        <w:rPr/>
        <w:t xml:space="preserve">D. 科技随着文化的发展而进步</w:t>
      </w:r>
    </w:p>
    <w:p/>
    <w:p>
      <w:pPr>
        <w:pStyle w:val="pStyle"/>
      </w:pPr>
      <w:r>
        <w:rPr/>
        <w:t xml:space="preserve">29. (2019福建)  下列关于公文的表述，错误的是：</w:t>
      </w:r>
    </w:p>
    <w:p>
      <w:pPr>
        <w:pStyle w:val="pStyle"/>
      </w:pPr>
      <w:r>
        <w:rPr/>
        <w:t xml:space="preserve">A. 通报适用于表彰先进、批评错误、传达重要精神和告知重要情况</w:t>
      </w:r>
    </w:p>
    <w:p>
      <w:pPr>
        <w:pStyle w:val="pStyle"/>
      </w:pPr>
      <w:r>
        <w:rPr/>
        <w:t xml:space="preserve">B. 决议适用于会议讨论通过的重大决策事项，是要求贯彻执行的重要决策性公文</w:t>
      </w:r>
    </w:p>
    <w:p>
      <w:pPr>
        <w:pStyle w:val="pStyle"/>
      </w:pPr>
      <w:r>
        <w:rPr/>
        <w:t xml:space="preserve">C. 命令适用于公布行政法规和规章、宣布施行重大强制性措施、批准授予和晋升衔级、嘉奖有关单位和人员</w:t>
      </w:r>
    </w:p>
    <w:p>
      <w:pPr>
        <w:pStyle w:val="pStyle"/>
      </w:pPr>
      <w:r>
        <w:rPr/>
        <w:t xml:space="preserve">D. 请示适用于向上级机关请求批准或指示的一种下行公文</w:t>
      </w:r>
    </w:p>
    <w:p/>
    <w:p>
      <w:pPr>
        <w:pStyle w:val="pStyle"/>
      </w:pPr>
      <w:r>
        <w:rPr/>
        <w:t xml:space="preserve">30. (2019福建)  今年福建省政府工作报告中明确提出，要发挥清新福建和快速铁路环线等优势，串起八闽大地旅游资源，打造&lt;line&gt;     &lt;/line&gt;品牌。</w:t>
      </w:r>
    </w:p>
    <w:p>
      <w:pPr>
        <w:pStyle w:val="pStyle"/>
      </w:pPr>
      <w:r>
        <w:rPr/>
        <w:t xml:space="preserve">A. 八闽游  畅享福</w:t>
      </w:r>
    </w:p>
    <w:p>
      <w:pPr>
        <w:pStyle w:val="pStyle"/>
      </w:pPr>
      <w:r>
        <w:rPr/>
        <w:t xml:space="preserve">B. 环八闽  清新游</w:t>
      </w:r>
    </w:p>
    <w:p>
      <w:pPr>
        <w:pStyle w:val="pStyle"/>
      </w:pPr>
      <w:r>
        <w:rPr/>
        <w:t xml:space="preserve">C. 有全福  乐八闽</w:t>
      </w:r>
    </w:p>
    <w:p>
      <w:pPr>
        <w:pStyle w:val="pStyle"/>
      </w:pPr>
      <w:r>
        <w:rPr/>
        <w:t xml:space="preserve">D. 全福游  有全福</w:t>
      </w:r>
    </w:p>
    <w:p/>
    <w:p>
      <w:pPr>
        <w:pStyle w:val="pStyle"/>
      </w:pPr>
      <w:r>
        <w:rPr/>
        <w:t xml:space="preserve">31. (2019福建)  依次填入下列横线处的词语，最恰当的一项是：</w:t>
      </w:r>
    </w:p>
    <w:p>
      <w:pPr>
        <w:pStyle w:val="pStyle"/>
      </w:pPr>
      <w:r>
        <w:rPr/>
        <w:t xml:space="preserve">  这块土地似乎拥有一种强大的力量，能消除民族之间的&lt;line&gt;     &lt;/line&gt;，减少文化之间的&lt;line&gt;     &lt;/line&gt;。</w:t>
      </w:r>
    </w:p>
    <w:p>
      <w:pPr>
        <w:pStyle w:val="pStyle"/>
      </w:pPr>
      <w:r>
        <w:rPr/>
        <w:t xml:space="preserve">A. 矛盾  鸿沟</w:t>
      </w:r>
    </w:p>
    <w:p>
      <w:pPr>
        <w:pStyle w:val="pStyle"/>
      </w:pPr>
      <w:r>
        <w:rPr/>
        <w:t xml:space="preserve">B. 矛盾  差异</w:t>
      </w:r>
    </w:p>
    <w:p>
      <w:pPr>
        <w:pStyle w:val="pStyle"/>
      </w:pPr>
      <w:r>
        <w:rPr/>
        <w:t xml:space="preserve">C. 隔阂  鸿沟</w:t>
      </w:r>
    </w:p>
    <w:p>
      <w:pPr>
        <w:pStyle w:val="pStyle"/>
      </w:pPr>
      <w:r>
        <w:rPr/>
        <w:t xml:space="preserve">D. 隔阂  差异</w:t>
      </w:r>
    </w:p>
    <w:p/>
    <w:p>
      <w:pPr>
        <w:pStyle w:val="pStyle"/>
      </w:pPr>
      <w:r>
        <w:rPr/>
        <w:t xml:space="preserve">32. (2019福建)  依次填入下列横线处的词语，最恰当的一项是：</w:t>
      </w:r>
    </w:p>
    <w:p>
      <w:pPr>
        <w:pStyle w:val="pStyle"/>
      </w:pPr>
      <w:r>
        <w:rPr/>
        <w:t xml:space="preserve">  ①上海世博园区各国展馆&lt;line&gt;     &lt;/line&gt;。</w:t>
      </w:r>
    </w:p>
    <w:p>
      <w:pPr>
        <w:pStyle w:val="pStyle"/>
      </w:pPr>
      <w:r>
        <w:rPr/>
        <w:t xml:space="preserve">  ②上海世博会如火如荼，&lt;line&gt;     &lt;/line&gt;都在散发着迷人的魅力。</w:t>
      </w:r>
    </w:p>
    <w:p>
      <w:pPr>
        <w:pStyle w:val="pStyle"/>
      </w:pPr>
      <w:r>
        <w:rPr/>
        <w:t xml:space="preserve">A. 美伦美奂  无时无刻</w:t>
      </w:r>
    </w:p>
    <w:p>
      <w:pPr>
        <w:pStyle w:val="pStyle"/>
      </w:pPr>
      <w:r>
        <w:rPr/>
        <w:t xml:space="preserve">B. 美伦美奂  每时每刻</w:t>
      </w:r>
    </w:p>
    <w:p>
      <w:pPr>
        <w:pStyle w:val="pStyle"/>
      </w:pPr>
      <w:r>
        <w:rPr/>
        <w:t xml:space="preserve">C. 美轮美奂  无时无刻</w:t>
      </w:r>
    </w:p>
    <w:p>
      <w:pPr>
        <w:pStyle w:val="pStyle"/>
      </w:pPr>
      <w:r>
        <w:rPr/>
        <w:t xml:space="preserve">D. 美轮美奂  每时每刻</w:t>
      </w:r>
    </w:p>
    <w:p/>
    <w:p>
      <w:pPr>
        <w:pStyle w:val="pStyle"/>
      </w:pPr>
      <w:r>
        <w:rPr/>
        <w:t xml:space="preserve">33. (2019福建)  填入横线部分最恰当的一句是：</w:t>
      </w:r>
    </w:p>
    <w:p>
      <w:pPr>
        <w:pStyle w:val="pStyle"/>
      </w:pPr>
      <w:r>
        <w:rPr/>
        <w:t xml:space="preserve">  我的人生观若用一句话概括，就是真性情。所谓真性情，一面是对个性和内在精神价值的看重，另一面是对外在功利的看轻。一个人在衡量任何事物时，&lt;line&gt;     &lt;/line&gt;，而不是它们能给自己带来多少实际利益，这样一种生活态度就是真性情。</w:t>
      </w:r>
    </w:p>
    <w:p>
      <w:pPr>
        <w:pStyle w:val="pStyle"/>
      </w:pPr>
      <w:r>
        <w:rPr/>
        <w:t xml:space="preserve">A. 要首先确定它们本身的价值</w:t>
      </w:r>
    </w:p>
    <w:p>
      <w:pPr>
        <w:pStyle w:val="pStyle"/>
      </w:pPr>
      <w:r>
        <w:rPr/>
        <w:t xml:space="preserve">B. 看重的是它们在自己生活中的意义</w:t>
      </w:r>
    </w:p>
    <w:p>
      <w:pPr>
        <w:pStyle w:val="pStyle"/>
      </w:pPr>
      <w:r>
        <w:rPr/>
        <w:t xml:space="preserve">C. 应该看他能够给社会创造多少价值</w:t>
      </w:r>
    </w:p>
    <w:p>
      <w:pPr>
        <w:pStyle w:val="pStyle"/>
      </w:pPr>
      <w:r>
        <w:rPr/>
        <w:t xml:space="preserve">D. 要看它们能给自己带来多少长远利益</w:t>
      </w:r>
    </w:p>
    <w:p/>
    <w:p>
      <w:pPr>
        <w:pStyle w:val="pStyle"/>
      </w:pPr>
      <w:r>
        <w:rPr/>
        <w:t xml:space="preserve">34. (2019福建)  依次填入下列横线处的词语，最恰当的一项是：</w:t>
      </w:r>
    </w:p>
    <w:p>
      <w:pPr>
        <w:pStyle w:val="pStyle"/>
      </w:pPr>
      <w:r>
        <w:rPr/>
        <w:t xml:space="preserve">  礼仪好比国之&lt;line&gt;     &lt;/line&gt;，为社会补给能量，给国家增强活力，&lt;line&gt;     &lt;/line&gt;了中国人的生存智慧，体现着中国人的精神基因，也&lt;line&gt;     &lt;/line&gt;着中国人的社会理想。正是这礼仪的&lt;line&gt;     &lt;/line&gt;，孕育了泱泱中华五千年文明古国。</w:t>
      </w:r>
    </w:p>
    <w:p>
      <w:pPr>
        <w:pStyle w:val="pStyle"/>
      </w:pPr>
      <w:r>
        <w:rPr/>
        <w:t xml:space="preserve">A. 气血  蕴含  昭示  薪火相传</w:t>
      </w:r>
    </w:p>
    <w:p>
      <w:pPr>
        <w:pStyle w:val="pStyle"/>
      </w:pPr>
      <w:r>
        <w:rPr/>
        <w:t xml:space="preserve">B. 血脉  囊括  铭记  承前启后</w:t>
      </w:r>
    </w:p>
    <w:p>
      <w:pPr>
        <w:pStyle w:val="pStyle"/>
      </w:pPr>
      <w:r>
        <w:rPr/>
        <w:t xml:space="preserve">C. 基石  包孕  昭告  继往开来</w:t>
      </w:r>
    </w:p>
    <w:p>
      <w:pPr>
        <w:pStyle w:val="pStyle"/>
      </w:pPr>
      <w:r>
        <w:rPr/>
        <w:t xml:space="preserve">D. 脊梁  蕴藏  揭示  一脉相承</w:t>
      </w:r>
    </w:p>
    <w:p/>
    <w:p>
      <w:pPr>
        <w:pStyle w:val="pStyle"/>
      </w:pPr>
      <w:r>
        <w:rPr/>
        <w:t xml:space="preserve">35. (2019福建)  下列语句不会产生歧义的是：</w:t>
      </w:r>
    </w:p>
    <w:p>
      <w:pPr>
        <w:pStyle w:val="pStyle"/>
      </w:pPr>
      <w:r>
        <w:rPr/>
        <w:t xml:space="preserve">A. 这个问题应该由你、老张、老李和他商量解决。</w:t>
      </w:r>
    </w:p>
    <w:p>
      <w:pPr>
        <w:pStyle w:val="pStyle"/>
      </w:pPr>
      <w:r>
        <w:rPr/>
        <w:t xml:space="preserve">B. 你要问我的意见，我就说，炒白菜不好。</w:t>
      </w:r>
    </w:p>
    <w:p>
      <w:pPr>
        <w:pStyle w:val="pStyle"/>
      </w:pPr>
      <w:r>
        <w:rPr/>
        <w:t xml:space="preserve">C. 这会儿你不能找他，他正在考研究生。</w:t>
      </w:r>
    </w:p>
    <w:p>
      <w:pPr>
        <w:pStyle w:val="pStyle"/>
      </w:pPr>
      <w:r>
        <w:rPr/>
        <w:t xml:space="preserve">D. 国家保护公民合法的收入、储蓄、房屋和其他合法财产的所有权。</w:t>
      </w:r>
    </w:p>
    <w:p/>
    <w:p>
      <w:pPr>
        <w:pStyle w:val="pStyle"/>
      </w:pPr>
      <w:r>
        <w:rPr/>
        <w:t xml:space="preserve">36. (2019福建)  一个地区物质的贫困，往往与其精神的贫乏、文化的落后息息相关。正是时下很多地方乡村文化的整体性衰落，导致民众很难获得足够丰富、正常的文化滋养和精神润泽。</w:t>
      </w:r>
    </w:p>
    <w:p>
      <w:pPr>
        <w:pStyle w:val="pStyle"/>
      </w:pPr>
      <w:r>
        <w:rPr/>
        <w:t xml:space="preserve">  由上述文字不能推出：</w:t>
      </w:r>
    </w:p>
    <w:p>
      <w:pPr>
        <w:pStyle w:val="pStyle"/>
      </w:pPr>
      <w:r>
        <w:rPr/>
        <w:t xml:space="preserve">A. 乡土中国的发展亟需精神扶贫</w:t>
      </w:r>
    </w:p>
    <w:p>
      <w:pPr>
        <w:pStyle w:val="pStyle"/>
      </w:pPr>
      <w:r>
        <w:rPr/>
        <w:t xml:space="preserve">B. 中国乡村出现了物质与精神的“双重贫困”</w:t>
      </w:r>
    </w:p>
    <w:p>
      <w:pPr>
        <w:pStyle w:val="pStyle"/>
      </w:pPr>
      <w:r>
        <w:rPr/>
        <w:t xml:space="preserve">C. 与硬件建设相比，流动在硬件背后的“文化流”更为重要</w:t>
      </w:r>
    </w:p>
    <w:p>
      <w:pPr>
        <w:pStyle w:val="pStyle"/>
      </w:pPr>
      <w:r>
        <w:rPr/>
        <w:t xml:space="preserve">D. 有必要从文化层面重建乡土中国</w:t>
      </w:r>
    </w:p>
    <w:p/>
    <w:p>
      <w:pPr>
        <w:pStyle w:val="pStyle"/>
      </w:pPr>
      <w:r>
        <w:rPr/>
        <w:t xml:space="preserve">37. (2019福建)  早在1920年，科学家就发现了人生长激素的存在和功能。1956年研究人员首次在人的脑垂体中提取出了人生长激素，是从尸体的脑垂体中提取的，而且提取的过程非常艰难。直到1958年，这种从尸体中提取的生长激素开始用于临床，治疗侏儒症和生长发育不良。在20世纪60至80年代，有数以千计的法国儿童因患垂体性侏儒症接受人源生长激素治疗。但是，灾难在1984年出现，一名注射了人源生长激素的美国患者在后来患疯牛病死亡。</w:t>
      </w:r>
    </w:p>
    <w:p>
      <w:pPr>
        <w:pStyle w:val="pStyle"/>
      </w:pPr>
      <w:r>
        <w:rPr/>
        <w:t xml:space="preserve">  接下来，最可能论述的是：（    ）</w:t>
      </w:r>
    </w:p>
    <w:p>
      <w:pPr>
        <w:pStyle w:val="pStyle"/>
      </w:pPr>
      <w:r>
        <w:rPr/>
        <w:t xml:space="preserve">A. 人源生长激素的不良反应</w:t>
      </w:r>
    </w:p>
    <w:p>
      <w:pPr>
        <w:pStyle w:val="pStyle"/>
      </w:pPr>
      <w:r>
        <w:rPr/>
        <w:t xml:space="preserve">B. 人源生长激素注射引发的灾难</w:t>
      </w:r>
    </w:p>
    <w:p>
      <w:pPr>
        <w:pStyle w:val="pStyle"/>
      </w:pPr>
      <w:r>
        <w:rPr/>
        <w:t xml:space="preserve">C. 人源生长激素的发展历史</w:t>
      </w:r>
    </w:p>
    <w:p>
      <w:pPr>
        <w:pStyle w:val="pStyle"/>
      </w:pPr>
      <w:r>
        <w:rPr/>
        <w:t xml:space="preserve">D. 人源生长激素引发传染病的风险</w:t>
      </w:r>
    </w:p>
    <w:p/>
    <w:p>
      <w:pPr>
        <w:pStyle w:val="pStyle"/>
      </w:pPr>
      <w:r>
        <w:rPr/>
        <w:t xml:space="preserve">38. (2019福建)  美国著名科幻小说大师阿西莫夫在他的机器人系列科幻小说中提出了著名的“机器人三大法则”，第一法则：机器人不得伤害人类，或坐视人类受到伤害；第二法则：除非违背第一法则，否则机器人必须服从人类的命令；第三法则：在不违背第一、第二法则下，机器人必须保护自己。</w:t>
      </w:r>
    </w:p>
    <w:p>
      <w:pPr>
        <w:pStyle w:val="pStyle"/>
      </w:pPr>
      <w:r>
        <w:rPr/>
        <w:t xml:space="preserve">  根据上述材料，下列判断错误的是：</w:t>
      </w:r>
    </w:p>
    <w:p>
      <w:pPr>
        <w:pStyle w:val="pStyle"/>
      </w:pPr>
      <w:r>
        <w:rPr/>
        <w:t xml:space="preserve">A. 如果人类和机器人同时受到侵害，机器人要先保护人</w:t>
      </w:r>
    </w:p>
    <w:p>
      <w:pPr>
        <w:pStyle w:val="pStyle"/>
      </w:pPr>
      <w:r>
        <w:rPr/>
        <w:t xml:space="preserve">B. 虽然机器人受制于人，但侵害人的行为指令不能接受</w:t>
      </w:r>
    </w:p>
    <w:p>
      <w:pPr>
        <w:pStyle w:val="pStyle"/>
      </w:pPr>
      <w:r>
        <w:rPr/>
        <w:t xml:space="preserve">C. 不管何种境况下，机器人必须以保护人类为宗旨</w:t>
      </w:r>
    </w:p>
    <w:p>
      <w:pPr>
        <w:pStyle w:val="pStyle"/>
      </w:pPr>
      <w:r>
        <w:rPr/>
        <w:t xml:space="preserve">D. 机器人既要严格服从人类的指令，又要保护自己</w:t>
      </w:r>
    </w:p>
    <w:p/>
    <w:p>
      <w:pPr>
        <w:pStyle w:val="pStyle"/>
      </w:pPr>
      <w:r>
        <w:rPr/>
        <w:t xml:space="preserve">39. (2019福建)  过去，有些城市的路面经常被反复挖填，被老百姓戏称为“拉链路”，且造成了大量的浪费。将来建成地下综合管廊后，各单位维修人员只要进入管廊即可进行维修，这避免了路面的反复开挖；而且，各种管线多了一层“保护罩”，可以抵御管道侵蚀，提高抗震减灾能力，使管线运行更安全稳定；各种能源传送有可视化的红外线、摄像仪、报警仪等监控，出现问题可及时修复；困扰居民的断电、断水、断网等现象也会随之大幅减少。</w:t>
      </w:r>
    </w:p>
    <w:p>
      <w:pPr>
        <w:pStyle w:val="pStyle"/>
      </w:pPr>
      <w:r>
        <w:rPr/>
        <w:t xml:space="preserve">  从这段文字不能推知的是：</w:t>
      </w:r>
    </w:p>
    <w:p>
      <w:pPr>
        <w:pStyle w:val="pStyle"/>
      </w:pPr>
      <w:r>
        <w:rPr/>
        <w:t xml:space="preserve">A. 建成地下综合管廊将避免地面反复开挖</w:t>
      </w:r>
    </w:p>
    <w:p>
      <w:pPr>
        <w:pStyle w:val="pStyle"/>
      </w:pPr>
      <w:r>
        <w:rPr/>
        <w:t xml:space="preserve">B. 地下综合管廊将使管线运行更安全稳定</w:t>
      </w:r>
    </w:p>
    <w:p>
      <w:pPr>
        <w:pStyle w:val="pStyle"/>
      </w:pPr>
      <w:r>
        <w:rPr/>
        <w:t xml:space="preserve">C. 地下综合管廊以多样化的监控设备完全取代人工管理</w:t>
      </w:r>
    </w:p>
    <w:p>
      <w:pPr>
        <w:pStyle w:val="pStyle"/>
      </w:pPr>
      <w:r>
        <w:rPr/>
        <w:t xml:space="preserve">D. 地下综合管廊可以维持城市的电、水及网络供应稳定</w:t>
      </w:r>
    </w:p>
    <w:p/>
    <w:p>
      <w:pPr>
        <w:pStyle w:val="pStyle"/>
      </w:pPr>
      <w:r>
        <w:rPr/>
        <w:t xml:space="preserve">40. (2019福建)  “谷歌虚拟大脑”是为模拟人脑细胞之间的相互交流、影响而设计的。通过模拟人脑中相互连接、相互沟通、相互影响的“神经元”，由1000台计算机、16000个处理器、10亿个内部节点相连接，形成一个“神经网络”。当有数据被送达这个神经网络的时候，不同神经元之间的关系就会发生改变，这种关系的变化使得该系统对某些特定数据形成反应机制，从而让系统具备学习能力，并且能够在新输入的数据中找出与学到的概念相对应的部分，以达到识别的效果。</w:t>
      </w:r>
    </w:p>
    <w:p>
      <w:pPr>
        <w:pStyle w:val="pStyle"/>
      </w:pPr>
      <w:r>
        <w:rPr/>
        <w:t xml:space="preserve">  这段文字重在说明：</w:t>
      </w:r>
    </w:p>
    <w:p>
      <w:pPr>
        <w:pStyle w:val="pStyle"/>
      </w:pPr>
      <w:r>
        <w:rPr/>
        <w:t xml:space="preserve">A. 谷歌虚拟大脑与人脑的相似性</w:t>
      </w:r>
    </w:p>
    <w:p>
      <w:pPr>
        <w:pStyle w:val="pStyle"/>
      </w:pPr>
      <w:r>
        <w:rPr/>
        <w:t xml:space="preserve">B. 谷歌虚拟大脑具备学习能力的原理</w:t>
      </w:r>
    </w:p>
    <w:p>
      <w:pPr>
        <w:pStyle w:val="pStyle"/>
      </w:pPr>
      <w:r>
        <w:rPr/>
        <w:t xml:space="preserve">C. 谷歌虚拟大脑的内在构造极为复杂</w:t>
      </w:r>
    </w:p>
    <w:p>
      <w:pPr>
        <w:pStyle w:val="pStyle"/>
      </w:pPr>
      <w:r>
        <w:rPr/>
        <w:t xml:space="preserve">D. 谷歌虚拟大脑体现了高超的科技水平</w:t>
      </w:r>
    </w:p>
    <w:p/>
    <w:p>
      <w:pPr>
        <w:pStyle w:val="pStyle"/>
      </w:pPr>
      <w:r>
        <w:rPr/>
        <w:t xml:space="preserve">41. (2019福建)  荆浩曾经在他的《笔记法》中记载了在太行洪谷（净影峡谷）之中写生的情形：太行山洪谷深处，风景引人入胜，古松“挂岸盘溪”，山崖“披苔裂石”，使他兴奋不已，忍不住每日携带纸笔置身其中，尽情地描摹写生，达到“凡数万本，方如其真”，可见&lt;line&gt; &lt;/line&gt;&lt;line&gt;     &lt;/line&gt;。</w:t>
      </w:r>
    </w:p>
    <w:p>
      <w:pPr>
        <w:pStyle w:val="pStyle"/>
      </w:pPr>
      <w:r>
        <w:rPr/>
        <w:t xml:space="preserve">  填在划线处衔接最恰当的是：</w:t>
      </w:r>
    </w:p>
    <w:p>
      <w:pPr>
        <w:pStyle w:val="pStyle"/>
      </w:pPr>
      <w:r>
        <w:rPr/>
        <w:t xml:space="preserve">A. 荆浩对大自然的感情和师法造化的态度</w:t>
      </w:r>
    </w:p>
    <w:p>
      <w:pPr>
        <w:pStyle w:val="pStyle"/>
      </w:pPr>
      <w:r>
        <w:rPr/>
        <w:t xml:space="preserve">B. 荆浩对这个仙境般的天然画廊的挚爱</w:t>
      </w:r>
    </w:p>
    <w:p>
      <w:pPr>
        <w:pStyle w:val="pStyle"/>
      </w:pPr>
      <w:r>
        <w:rPr/>
        <w:t xml:space="preserve">C. 太行洪谷是绘画写生的绝佳去处</w:t>
      </w:r>
    </w:p>
    <w:p>
      <w:pPr>
        <w:pStyle w:val="pStyle"/>
      </w:pPr>
      <w:r>
        <w:rPr/>
        <w:t xml:space="preserve">D. 太行洪谷自古风光迤逦、气韵雄浑</w:t>
      </w:r>
    </w:p>
    <w:p/>
    <w:p>
      <w:pPr>
        <w:pStyle w:val="pStyle"/>
      </w:pPr>
      <w:r>
        <w:rPr/>
        <w:t xml:space="preserve">42. (2019福建)  山东聊城杨氏海源阁与江苏常熟瞿氏铁琴铜剑楼齐名，有“南瞿北杨”之誉。瞿氏世居江南人文荟萃之地，占尽地利，收聚满坑满谷，但其家仅是当地富户，子孙多未出仕；而杨家虽在北方，既富拥资财，父子又均为进士出身，跻身官宦，学邃见广，有眼光善鉴别，并利用为官之便，将各地收聚之书辇运回故里庋藏。</w:t>
      </w:r>
    </w:p>
    <w:p>
      <w:pPr>
        <w:pStyle w:val="pStyle"/>
      </w:pPr>
      <w:r>
        <w:rPr/>
        <w:t xml:space="preserve">  这段文字旨在说明：</w:t>
      </w:r>
    </w:p>
    <w:p>
      <w:pPr>
        <w:pStyle w:val="pStyle"/>
      </w:pPr>
      <w:r>
        <w:rPr/>
        <w:t xml:space="preserve">A. 江南人文荟萃更适于藏书</w:t>
      </w:r>
    </w:p>
    <w:p>
      <w:pPr>
        <w:pStyle w:val="pStyle"/>
      </w:pPr>
      <w:r>
        <w:rPr/>
        <w:t xml:space="preserve">B. 山东聊城杨氏富甲一方甚于江苏常熟瞿氏</w:t>
      </w:r>
    </w:p>
    <w:p>
      <w:pPr>
        <w:pStyle w:val="pStyle"/>
      </w:pPr>
      <w:r>
        <w:rPr/>
        <w:t xml:space="preserve">C. 山东聊城杨氏海源阁藏书更优</w:t>
      </w:r>
    </w:p>
    <w:p>
      <w:pPr>
        <w:pStyle w:val="pStyle"/>
      </w:pPr>
      <w:r>
        <w:rPr/>
        <w:t xml:space="preserve">D. “南瞿北杨”藏书俱丰难分伯仲</w:t>
      </w:r>
    </w:p>
    <w:p/>
    <w:p>
      <w:pPr>
        <w:pStyle w:val="pStyle"/>
      </w:pPr>
      <w:r>
        <w:rPr/>
        <w:t xml:space="preserve">43. (2019福建)  自1655年有数据记录以来，长城的国际知名度出现了4次峰值。第一次是在1657至1662年间，正值清顺治帝驾崩传位于年幼的康熙帝期间；第二次在1735至1740年，恰逢雍正辞世，乾隆继位期间；第三次出现在1795至1800年间，是嘉庆接替乾隆称帝期间；第四次在20世纪30年代，是日军侵华战争爆发时期。</w:t>
      </w:r>
    </w:p>
    <w:p>
      <w:pPr>
        <w:pStyle w:val="pStyle"/>
      </w:pPr>
      <w:r>
        <w:rPr/>
        <w:t xml:space="preserve">  由以上统计材料可推出中国文化遗产的国际知名度：</w:t>
      </w:r>
    </w:p>
    <w:p>
      <w:pPr>
        <w:pStyle w:val="pStyle"/>
      </w:pPr>
      <w:r>
        <w:rPr/>
        <w:t xml:space="preserve">A. 与各国文化交流有关</w:t>
      </w:r>
    </w:p>
    <w:p>
      <w:pPr>
        <w:pStyle w:val="pStyle"/>
      </w:pPr>
      <w:r>
        <w:rPr/>
        <w:t xml:space="preserve">B. 与皇族权利更替有关</w:t>
      </w:r>
    </w:p>
    <w:p>
      <w:pPr>
        <w:pStyle w:val="pStyle"/>
      </w:pPr>
      <w:r>
        <w:rPr/>
        <w:t xml:space="preserve">C. 与世界性的战争有关</w:t>
      </w:r>
    </w:p>
    <w:p>
      <w:pPr>
        <w:pStyle w:val="pStyle"/>
      </w:pPr>
      <w:r>
        <w:rPr/>
        <w:t xml:space="preserve">D. 与国家政治命运有关</w:t>
      </w:r>
    </w:p>
    <w:p/>
    <w:p>
      <w:pPr>
        <w:pStyle w:val="pStyle"/>
      </w:pPr>
      <w:r>
        <w:rPr/>
        <w:t xml:space="preserve">44. (2019福建)  经济持续快速发展，社会信任度却在下降，人们对衣食住行等各个环节的担忧也在增加。这样自然会产生一种不安全感，即使工资涨了，生活更富裕了，可能也不会感到幸福。而且，信任感的缺失，无疑会增加社会的运行成本和管理难度。何况，事事怀疑往往导致既不相信假的和片面的，也不会相信真的，有时候还会出现不信真话而误信谣言的状况，引发不必要的恐慌。</w:t>
      </w:r>
    </w:p>
    <w:p>
      <w:pPr>
        <w:pStyle w:val="pStyle"/>
      </w:pPr>
      <w:r>
        <w:rPr/>
        <w:t xml:space="preserve">  这段文字最有可能选自下列哪种文稿？</w:t>
      </w:r>
    </w:p>
    <w:p>
      <w:pPr>
        <w:pStyle w:val="pStyle"/>
      </w:pPr>
      <w:r>
        <w:rPr/>
        <w:t xml:space="preserve">A. 新闻报道</w:t>
      </w:r>
    </w:p>
    <w:p>
      <w:pPr>
        <w:pStyle w:val="pStyle"/>
      </w:pPr>
      <w:r>
        <w:rPr/>
        <w:t xml:space="preserve">B. 时事评论</w:t>
      </w:r>
    </w:p>
    <w:p>
      <w:pPr>
        <w:pStyle w:val="pStyle"/>
      </w:pPr>
      <w:r>
        <w:rPr/>
        <w:t xml:space="preserve">C. 调查报告</w:t>
      </w:r>
    </w:p>
    <w:p>
      <w:pPr>
        <w:pStyle w:val="pStyle"/>
      </w:pPr>
      <w:r>
        <w:rPr/>
        <w:t xml:space="preserve">D. 工作总结</w:t>
      </w:r>
    </w:p>
    <w:p/>
    <w:p>
      <w:pPr>
        <w:pStyle w:val="pStyle"/>
      </w:pPr>
      <w:r>
        <w:rPr/>
        <w:t xml:space="preserve">45. (2019福建)  由于气候变化，不少动物开始向南部或北部迁移，生物物种活动范围的变化将导致迁入地和迁出地生物链出现混乱，从而对农林业和渔业产生不利影响。</w:t>
      </w:r>
    </w:p>
    <w:p>
      <w:pPr>
        <w:pStyle w:val="pStyle"/>
      </w:pPr>
      <w:r>
        <w:rPr/>
        <w:t xml:space="preserve">  下列推论不正确的是：</w:t>
      </w:r>
    </w:p>
    <w:p>
      <w:pPr>
        <w:pStyle w:val="pStyle"/>
      </w:pPr>
      <w:r>
        <w:rPr/>
        <w:t xml:space="preserve">A. 农林渔业的发展影响了物种的活动范围</w:t>
      </w:r>
    </w:p>
    <w:p>
      <w:pPr>
        <w:pStyle w:val="pStyle"/>
      </w:pPr>
      <w:r>
        <w:rPr/>
        <w:t xml:space="preserve">B. 生物链被打乱对农林业和渔业发展有害</w:t>
      </w:r>
    </w:p>
    <w:p>
      <w:pPr>
        <w:pStyle w:val="pStyle"/>
      </w:pPr>
      <w:r>
        <w:rPr/>
        <w:t xml:space="preserve">C. 生物链混乱源自物种活动范围的变化</w:t>
      </w:r>
    </w:p>
    <w:p>
      <w:pPr>
        <w:pStyle w:val="pStyle"/>
      </w:pPr>
      <w:r>
        <w:rPr/>
        <w:t xml:space="preserve">D. 气候变化导致了动物的迁移</w:t>
      </w:r>
    </w:p>
    <w:p/>
    <w:p>
      <w:pPr>
        <w:pStyle w:val="pStyle"/>
      </w:pPr>
      <w:r>
        <w:rPr/>
        <w:t xml:space="preserve">46. (2019福建)  作为静态、共识、抽象化的符号系统，语言是公民之间交流的公共媒介，而语言主体对语言的自由组合和自主运用则显现着鲜明的动态性、具体性和个人性。语言是闪烁着个人无可复制的人文情采的，因此，活力汉语更关注语言主体的“言语个性”而不是“语言共性”。</w:t>
      </w:r>
    </w:p>
    <w:p>
      <w:pPr>
        <w:pStyle w:val="pStyle"/>
      </w:pPr>
      <w:r>
        <w:rPr/>
        <w:t xml:space="preserve">  上述文字的关键词是：</w:t>
      </w:r>
    </w:p>
    <w:p>
      <w:pPr>
        <w:pStyle w:val="pStyle"/>
      </w:pPr>
      <w:r>
        <w:rPr/>
        <w:t xml:space="preserve">A. 符号系统</w:t>
      </w:r>
    </w:p>
    <w:p>
      <w:pPr>
        <w:pStyle w:val="pStyle"/>
      </w:pPr>
      <w:r>
        <w:rPr/>
        <w:t xml:space="preserve">B. 人文情采</w:t>
      </w:r>
    </w:p>
    <w:p>
      <w:pPr>
        <w:pStyle w:val="pStyle"/>
      </w:pPr>
      <w:r>
        <w:rPr/>
        <w:t xml:space="preserve">C. 活力汉语</w:t>
      </w:r>
    </w:p>
    <w:p>
      <w:pPr>
        <w:pStyle w:val="pStyle"/>
      </w:pPr>
      <w:r>
        <w:rPr/>
        <w:t xml:space="preserve">D. 语言共性</w:t>
      </w:r>
    </w:p>
    <w:p/>
    <w:p>
      <w:pPr>
        <w:pStyle w:val="pStyle"/>
      </w:pPr>
      <w:r>
        <w:rPr/>
        <w:t xml:space="preserve">47. (2019福建)  在马克思主义发展史的研究中，“经典西方马克思主义”通常是以“异端”的身份被纳入马克思主义发展史的。所谓马克思主义的“异端”，其实是马克思主义发展史上的非主流思想或非主要流派。我们可以从主流方面梳理马克思主义的发展史，但不能由此否认“异端”的存在，更不主张对其采取敌视的态度。</w:t>
      </w:r>
    </w:p>
    <w:p>
      <w:pPr>
        <w:pStyle w:val="pStyle"/>
      </w:pPr>
      <w:r>
        <w:rPr/>
        <w:t xml:space="preserve">  这段文字支持的观点是：</w:t>
      </w:r>
    </w:p>
    <w:p>
      <w:pPr>
        <w:pStyle w:val="pStyle"/>
      </w:pPr>
      <w:r>
        <w:rPr/>
        <w:t xml:space="preserve">A. “经典西方马克思主义”属于马克思主义阵营</w:t>
      </w:r>
    </w:p>
    <w:p>
      <w:pPr>
        <w:pStyle w:val="pStyle"/>
      </w:pPr>
      <w:r>
        <w:rPr/>
        <w:t xml:space="preserve">B. “经典西方马克思主义”是马克思主义的异己</w:t>
      </w:r>
    </w:p>
    <w:p>
      <w:pPr>
        <w:pStyle w:val="pStyle"/>
      </w:pPr>
      <w:r>
        <w:rPr/>
        <w:t xml:space="preserve">C. 马克思主义发展史研究应排除“经典西方马克思主义”</w:t>
      </w:r>
    </w:p>
    <w:p>
      <w:pPr>
        <w:pStyle w:val="pStyle"/>
      </w:pPr>
      <w:r>
        <w:rPr/>
        <w:t xml:space="preserve">D. 马克思主义发展史研究应肯定“经典西方马克思主义”</w:t>
      </w:r>
    </w:p>
    <w:p/>
    <w:p>
      <w:pPr>
        <w:pStyle w:val="pStyle"/>
      </w:pPr>
      <w:r>
        <w:rPr/>
        <w:t xml:space="preserve">48. (2019福建)  一项调查表明，多数都市人陪父母的时间越来越少，大部分人不能和父母居住在一起，有了伴侣后跟父母一起居住更是奢求。由于长期缺乏沟通，人们对父母的印象越来越模糊，许多人感叹“我对父母的印象更多停留在以前而不是现在”。陪父母散心、为父母做家务、经常看望父母是被访者认为做得最不足的。这一切印证了“用时间爱家”这一问题的迫切性。</w:t>
      </w:r>
    </w:p>
    <w:p>
      <w:pPr>
        <w:pStyle w:val="pStyle"/>
      </w:pPr>
      <w:r>
        <w:rPr/>
        <w:t xml:space="preserve">  由上述语段不能得出：</w:t>
      </w:r>
    </w:p>
    <w:p>
      <w:pPr>
        <w:pStyle w:val="pStyle"/>
      </w:pPr>
      <w:r>
        <w:rPr/>
        <w:t xml:space="preserve">A. 难以陪伴父母已成为普遍的社会现象</w:t>
      </w:r>
    </w:p>
    <w:p>
      <w:pPr>
        <w:pStyle w:val="pStyle"/>
      </w:pPr>
      <w:r>
        <w:rPr/>
        <w:t xml:space="preserve">B. 缺少儿女的陪伴，老年人倍感孤独</w:t>
      </w:r>
    </w:p>
    <w:p>
      <w:pPr>
        <w:pStyle w:val="pStyle"/>
      </w:pPr>
      <w:r>
        <w:rPr/>
        <w:t xml:space="preserve">C. 农村青年陪父母的时间比城市人长</w:t>
      </w:r>
    </w:p>
    <w:p>
      <w:pPr>
        <w:pStyle w:val="pStyle"/>
      </w:pPr>
      <w:r>
        <w:rPr/>
        <w:t xml:space="preserve">D. 陪伴是加强代际沟通的重要方式</w:t>
      </w:r>
    </w:p>
    <w:p/>
    <w:p>
      <w:pPr>
        <w:pStyle w:val="pStyle"/>
      </w:pPr>
      <w:r>
        <w:rPr/>
        <w:t xml:space="preserve">49. (2019福建)  由于长期受经济、社会、文化、教育和观念等因素的影响和制约，目前我国学前教育资源仍严重短缺，优质幼儿园仍然一位难求；学前教育在不少地区还只是低水平的普及，各地区发展很不均衡；幼儿教师队伍建设也存在诸多困难，队伍不稳定、素质不高等问题依然突出；城乡差距大，不少农村幼儿园条件较差，质量较低。</w:t>
      </w:r>
    </w:p>
    <w:p>
      <w:pPr>
        <w:pStyle w:val="pStyle"/>
      </w:pPr>
      <w:r>
        <w:rPr/>
        <w:t xml:space="preserve">  上述文字旨在说明（    ）。</w:t>
      </w:r>
    </w:p>
    <w:p>
      <w:pPr>
        <w:pStyle w:val="pStyle"/>
      </w:pPr>
      <w:r>
        <w:rPr/>
        <w:t xml:space="preserve">A. 当前学前教育严重失衡</w:t>
      </w:r>
    </w:p>
    <w:p>
      <w:pPr>
        <w:pStyle w:val="pStyle"/>
      </w:pPr>
      <w:r>
        <w:rPr/>
        <w:t xml:space="preserve">B. 学前教育现状令人担忧</w:t>
      </w:r>
    </w:p>
    <w:p>
      <w:pPr>
        <w:pStyle w:val="pStyle"/>
      </w:pPr>
      <w:r>
        <w:rPr/>
        <w:t xml:space="preserve">C. 学前教育资源仍严重短缺</w:t>
      </w:r>
    </w:p>
    <w:p>
      <w:pPr>
        <w:pStyle w:val="pStyle"/>
      </w:pPr>
      <w:r>
        <w:rPr/>
        <w:t xml:space="preserve">D. 学前教育发展受多种因素制约</w:t>
      </w:r>
    </w:p>
    <w:p/>
    <w:p>
      <w:pPr>
        <w:pStyle w:val="pStyle"/>
      </w:pPr>
      <w:r>
        <w:rPr/>
        <w:t xml:space="preserve">50. (2019福建)  目前正处在经济转型的关键时期，社会各方面对收入分配改革寄予很大希望。总的来看，收入分配改革牵动并影响着消费主导的经济社会的全局化转型，如果往后拖对经济转型将十分不利。</w:t>
      </w:r>
    </w:p>
    <w:p>
      <w:pPr>
        <w:pStyle w:val="pStyle"/>
      </w:pPr>
      <w:r>
        <w:rPr/>
        <w:t xml:space="preserve">  这段文字主要强调：</w:t>
      </w:r>
    </w:p>
    <w:p>
      <w:pPr>
        <w:pStyle w:val="pStyle"/>
      </w:pPr>
      <w:r>
        <w:rPr/>
        <w:t xml:space="preserve">A. 收入分配改革牵动社会各方面的利益</w:t>
      </w:r>
    </w:p>
    <w:p>
      <w:pPr>
        <w:pStyle w:val="pStyle"/>
      </w:pPr>
      <w:r>
        <w:rPr/>
        <w:t xml:space="preserve">B. 社会各方面对收入分配改革寄予厚望</w:t>
      </w:r>
    </w:p>
    <w:p>
      <w:pPr>
        <w:pStyle w:val="pStyle"/>
      </w:pPr>
      <w:r>
        <w:rPr/>
        <w:t xml:space="preserve">C. 收入分配改革要提上日程，刻不容缓</w:t>
      </w:r>
    </w:p>
    <w:p>
      <w:pPr>
        <w:pStyle w:val="pStyle"/>
      </w:pPr>
      <w:r>
        <w:rPr/>
        <w:t xml:space="preserve">D. 收入分配改革要积极向消费主导转型</w:t>
      </w:r>
    </w:p>
    <w:p/>
    <w:p>
      <w:pPr>
        <w:pStyle w:val="pStyle"/>
      </w:pPr>
      <w:r>
        <w:rPr/>
        <w:t xml:space="preserve">51. (2019福建)  古人有忌在太岁头上动土的说法，由此看来，太岁似乎是一个不敢轻惹的凶神。其实，“太岁”源出古天文学，是为适应天干地支记时法的需要而假想出来的虚体，又称苍龙，太阴。它每12年一循环，与甲乙丙丁戊已庚辛壬癸相配。后来，道教吸收了太岁的概念，把60甲子神话化，变成60位太岁神，每位各值一岁，由于迷信，人们在本命年特别小心，怕惹恼了该年的值年太岁。</w:t>
      </w:r>
    </w:p>
    <w:p>
      <w:pPr>
        <w:pStyle w:val="pStyle"/>
      </w:pPr>
      <w:r>
        <w:rPr/>
        <w:t xml:space="preserve">  最适于做上述材料标题的是：</w:t>
      </w:r>
    </w:p>
    <w:p>
      <w:pPr>
        <w:pStyle w:val="pStyle"/>
      </w:pPr>
      <w:r>
        <w:rPr/>
        <w:t xml:space="preserve">A. “太岁”的来历</w:t>
      </w:r>
    </w:p>
    <w:p>
      <w:pPr>
        <w:pStyle w:val="pStyle"/>
      </w:pPr>
      <w:r>
        <w:rPr/>
        <w:t xml:space="preserve">B. “太岁”的古称</w:t>
      </w:r>
    </w:p>
    <w:p>
      <w:pPr>
        <w:pStyle w:val="pStyle"/>
      </w:pPr>
      <w:r>
        <w:rPr/>
        <w:t xml:space="preserve">C. “太岁”的演化</w:t>
      </w:r>
    </w:p>
    <w:p>
      <w:pPr>
        <w:pStyle w:val="pStyle"/>
      </w:pPr>
      <w:r>
        <w:rPr/>
        <w:t xml:space="preserve">D. “太岁”的禁忌</w:t>
      </w:r>
    </w:p>
    <w:p/>
    <w:p>
      <w:pPr>
        <w:pStyle w:val="pStyle"/>
      </w:pPr>
      <w:r>
        <w:rPr/>
        <w:t xml:space="preserve">52. (2019福建)  叶绿素是植物进行光合作用的关键物质。有些植物的叶子是红色的，它们是怎样进行光合作用的呢？将这些植物放在水里加热，这些叶子就会变成绿色的。原来，红色的叶子里也有叶绿素，只是过多的花青素把叶绿素盖住了。因为花青素很容易溶于水，叶绿素不溶于水。许多海底植物，像海带、紫菜等，常常是褐色或红色的，它们同陆地植物一样含有叶绿素，只是被藻褐素遮住了。</w:t>
      </w:r>
    </w:p>
    <w:p>
      <w:pPr>
        <w:pStyle w:val="pStyle"/>
      </w:pPr>
      <w:r>
        <w:rPr/>
        <w:t xml:space="preserve">  这段文字旨在说明：</w:t>
      </w:r>
    </w:p>
    <w:p>
      <w:pPr>
        <w:pStyle w:val="pStyle"/>
      </w:pPr>
      <w:r>
        <w:rPr/>
        <w:t xml:space="preserve">A. 植物必须通过光合作用吸收养分才能生长</w:t>
      </w:r>
    </w:p>
    <w:p>
      <w:pPr>
        <w:pStyle w:val="pStyle"/>
      </w:pPr>
      <w:r>
        <w:rPr/>
        <w:t xml:space="preserve">B. 叶子是褐色或红色的植物也能进行光合作用</w:t>
      </w:r>
    </w:p>
    <w:p>
      <w:pPr>
        <w:pStyle w:val="pStyle"/>
      </w:pPr>
      <w:r>
        <w:rPr/>
        <w:t xml:space="preserve">C. 花青素很容易溶于水，而叶绿素不溶于水</w:t>
      </w:r>
    </w:p>
    <w:p>
      <w:pPr>
        <w:pStyle w:val="pStyle"/>
      </w:pPr>
      <w:r>
        <w:rPr/>
        <w:t xml:space="preserve">D. 花青素、藻褐素比叶绿素更容易显色</w:t>
      </w:r>
    </w:p>
    <w:p/>
    <w:p>
      <w:pPr>
        <w:pStyle w:val="pStyle"/>
      </w:pPr>
      <w:r>
        <w:rPr/>
        <w:t xml:space="preserve">53. (2019福建)  人们常常进行理性计算：我的钱有限，要么出去玩，要么买东西。如果出去玩，是很不错，但很快就结束了；如果买东西，却可以永远拥有它。这在事实上是正确的，但在心理层面却未必，因为东西一旦买到手，我们很快就会对自己拥有的物质财富习以为常。另一方面，旅行虽然很快结束了，却可以经常与他人共享这一经历。这种分享不但能与他人保持更广泛的联系，还有利于形成认同感，进而满足我们更多潜在的心理需求。</w:t>
      </w:r>
    </w:p>
    <w:p>
      <w:pPr>
        <w:pStyle w:val="pStyle"/>
      </w:pPr>
      <w:r>
        <w:rPr/>
        <w:t xml:space="preserve">  以上材料所要论述的观点是：</w:t>
      </w:r>
    </w:p>
    <w:p>
      <w:pPr>
        <w:pStyle w:val="pStyle"/>
      </w:pPr>
      <w:r>
        <w:rPr/>
        <w:t xml:space="preserve">A. 花钱买经历比花钱买物质产品能带来更持久的价值</w:t>
      </w:r>
    </w:p>
    <w:p>
      <w:pPr>
        <w:pStyle w:val="pStyle"/>
      </w:pPr>
      <w:r>
        <w:rPr/>
        <w:t xml:space="preserve">B. 满足心理需求比满足物质需要更重要</w:t>
      </w:r>
    </w:p>
    <w:p>
      <w:pPr>
        <w:pStyle w:val="pStyle"/>
      </w:pPr>
      <w:r>
        <w:rPr/>
        <w:t xml:space="preserve">C. 金钱买不来幸福</w:t>
      </w:r>
    </w:p>
    <w:p>
      <w:pPr>
        <w:pStyle w:val="pStyle"/>
      </w:pPr>
      <w:r>
        <w:rPr/>
        <w:t xml:space="preserve">D. 丰富的经历让我们的人生更充实</w:t>
      </w:r>
    </w:p>
    <w:p/>
    <w:p>
      <w:pPr>
        <w:pStyle w:val="pStyle"/>
      </w:pPr>
      <w:r>
        <w:rPr/>
        <w:t xml:space="preserve">54. (2019福建)  传统印度梵文学者会自豪地向人炫耀他的学问全是仰仗记忆力，有时甚至吹牛说自己从不使用任何书面材料。确实，记忆艺术和口头传承文学的传统是印度文化的基本特征，然而，这并不妨碍书写艺术在印度的发展。</w:t>
      </w:r>
    </w:p>
    <w:p>
      <w:pPr>
        <w:pStyle w:val="pStyle"/>
      </w:pPr>
      <w:r>
        <w:rPr/>
        <w:t xml:space="preserve">  紧接上述文字最可能列举的事例是：</w:t>
      </w:r>
    </w:p>
    <w:p>
      <w:pPr>
        <w:pStyle w:val="pStyle"/>
      </w:pPr>
      <w:r>
        <w:rPr/>
        <w:t xml:space="preserve">A. 三千年来，四吠陀及其衍生文学通过记忆师徒相传衔生至今</w:t>
      </w:r>
    </w:p>
    <w:p>
      <w:pPr>
        <w:pStyle w:val="pStyle"/>
      </w:pPr>
      <w:r>
        <w:rPr/>
        <w:t xml:space="preserve">B. 15世纪的一座浮雕展示了拿拉达向蚁桎口述罗摩故事的场景</w:t>
      </w:r>
    </w:p>
    <w:p>
      <w:pPr>
        <w:pStyle w:val="pStyle"/>
      </w:pPr>
      <w:r>
        <w:rPr/>
        <w:t xml:space="preserve">C. 印度北部出土了几尊2世纪幼童俑，他们盘腿坐着阅读</w:t>
      </w:r>
    </w:p>
    <w:p>
      <w:pPr>
        <w:pStyle w:val="pStyle"/>
      </w:pPr>
      <w:r>
        <w:rPr/>
        <w:t xml:space="preserve">D. 一幅18世纪的细密画，描绘了一位王公在棕榈叶上刻写信笺</w:t>
      </w:r>
    </w:p>
    <w:p/>
    <w:p>
      <w:pPr>
        <w:pStyle w:val="pStyle"/>
      </w:pPr>
      <w:r>
        <w:rPr/>
        <w:t xml:space="preserve">55. (2019福建)  一项研究发现，幸福感越强的人，大脑中一个部位一一楔前叶的体积越大。这一发现将有助于弄清人类感到幸福的脑机制，并在将来开发出增强幸福感的方法。楔前叶是大脑顶叶内面的一个小正方形结构，虽然尚不清楚楔前叶的详细功能，但是曾有报告指出，通过冥想训练，楔前叶的体积会改变。近期的研究也发现，楔前叶与许多高水平的认知功能有关，如情境记忆、自我相关信息处理以及意识的各个方面。究竟是因为楔前叶体积大人们才感到幸福，还是因为幸福感导致楔前叶体积变大，目前尚无定论。</w:t>
      </w:r>
    </w:p>
    <w:p>
      <w:pPr>
        <w:pStyle w:val="pStyle"/>
      </w:pPr>
      <w:r>
        <w:rPr/>
        <w:t xml:space="preserve">  这段文字重在论述：</w:t>
      </w:r>
    </w:p>
    <w:p>
      <w:pPr>
        <w:pStyle w:val="pStyle"/>
      </w:pPr>
      <w:r>
        <w:rPr/>
        <w:t xml:space="preserve">A. 楔前叶与认知功能的关系</w:t>
      </w:r>
    </w:p>
    <w:p>
      <w:pPr>
        <w:pStyle w:val="pStyle"/>
      </w:pPr>
      <w:r>
        <w:rPr/>
        <w:t xml:space="preserve">B. 楔前叶体积与幸福感的关系</w:t>
      </w:r>
    </w:p>
    <w:p>
      <w:pPr>
        <w:pStyle w:val="pStyle"/>
      </w:pPr>
      <w:r>
        <w:rPr/>
        <w:t xml:space="preserve">C. 楔前叶结构与脑机制的关系</w:t>
      </w:r>
    </w:p>
    <w:p>
      <w:pPr>
        <w:pStyle w:val="pStyle"/>
      </w:pPr>
      <w:r>
        <w:rPr/>
        <w:t xml:space="preserve">D. 楔前叶与冥想训练的关系</w:t>
      </w:r>
    </w:p>
    <w:p/>
    <w:p>
      <w:pPr>
        <w:pStyle w:val="pStyle"/>
      </w:pPr>
      <w:r>
        <w:rPr/>
        <w:t xml:space="preserve">56. (2019福建)  下列图形中，与众不同的是：</w:t>
      </w:r>
    </w:p>
    <w:p>
      <w:pPr>
        <w:pStyle w:val="pStyle"/>
      </w:pPr>
      <w:r>
        <w:rPr/>
        <w:t xml:space="preserve">  </w:t>
      </w:r>
      <w:r>
        <w:pict>
          <v:shape type="#_x0000_t75" style="width:350pt; height:116.46551724138pt; margin-left:0pt; margin-top:0pt; mso-position-horizontal:left; mso-position-vertical:top; mso-position-horizontal-relative:char; mso-position-vertical-relative:line;">
            <w10:wrap type="inline"/>
            <v:imagedata r:id="rId7" o:title=""/>
          </v:shape>
        </w:pict>
      </w:r>
    </w:p>
    <w:p>
      <w:pPr>
        <w:pStyle w:val="pStyle"/>
      </w:pPr>
      <w:r>
        <w:rPr/>
        <w:t xml:space="preserve">A. 图①</w:t>
      </w:r>
    </w:p>
    <w:p>
      <w:pPr>
        <w:pStyle w:val="pStyle"/>
      </w:pPr>
      <w:r>
        <w:rPr/>
        <w:t xml:space="preserve">B. 图②</w:t>
      </w:r>
    </w:p>
    <w:p>
      <w:pPr>
        <w:pStyle w:val="pStyle"/>
      </w:pPr>
      <w:r>
        <w:rPr/>
        <w:t xml:space="preserve">C. 图④</w:t>
      </w:r>
    </w:p>
    <w:p>
      <w:pPr>
        <w:pStyle w:val="pStyle"/>
      </w:pPr>
      <w:r>
        <w:rPr/>
        <w:t xml:space="preserve">D. 图⑤</w:t>
      </w:r>
    </w:p>
    <w:p/>
    <w:p>
      <w:pPr>
        <w:pStyle w:val="pStyle"/>
      </w:pPr>
      <w:r>
        <w:rPr/>
        <w:t xml:space="preserve">57. (2019福建)  下列图形中，与众不同的是：</w:t>
      </w:r>
    </w:p>
    <w:p>
      <w:pPr>
        <w:pStyle w:val="pStyle"/>
      </w:pPr>
      <w:r>
        <w:rPr/>
        <w:t xml:space="preserve">  </w:t>
      </w:r>
      <w:r>
        <w:pict>
          <v:shape type="#_x0000_t75" style="width:350pt; height:108.24742268041pt; margin-left:0pt; margin-top:0pt; mso-position-horizontal:left; mso-position-vertical:top; mso-position-horizontal-relative:char; mso-position-vertical-relative:line;">
            <w10:wrap type="inline"/>
            <v:imagedata r:id="rId8" o:title=""/>
          </v:shape>
        </w:pict>
      </w:r>
    </w:p>
    <w:p>
      <w:pPr>
        <w:pStyle w:val="pStyle"/>
      </w:pPr>
      <w:r>
        <w:rPr/>
        <w:t xml:space="preserve">A. 图②</w:t>
      </w:r>
    </w:p>
    <w:p>
      <w:pPr>
        <w:pStyle w:val="pStyle"/>
      </w:pPr>
      <w:r>
        <w:rPr/>
        <w:t xml:space="preserve">B. 图③</w:t>
      </w:r>
    </w:p>
    <w:p>
      <w:pPr>
        <w:pStyle w:val="pStyle"/>
      </w:pPr>
      <w:r>
        <w:rPr/>
        <w:t xml:space="preserve">C. 图④</w:t>
      </w:r>
    </w:p>
    <w:p>
      <w:pPr>
        <w:pStyle w:val="pStyle"/>
      </w:pPr>
      <w:r>
        <w:rPr/>
        <w:t xml:space="preserve">D. 图⑤</w:t>
      </w:r>
    </w:p>
    <w:p/>
    <w:p>
      <w:pPr>
        <w:pStyle w:val="pStyle"/>
      </w:pPr>
      <w:r>
        <w:rPr/>
        <w:t xml:space="preserve">58. (2019福建)  填入问号处最恰当的是：</w:t>
      </w:r>
    </w:p>
    <w:p>
      <w:pPr>
        <w:pStyle w:val="pStyle"/>
      </w:pPr>
      <w:r>
        <w:rPr/>
        <w:t xml:space="preserve">  </w:t>
      </w:r>
      <w:r>
        <w:pict>
          <v:shape type="#_x0000_t75" style="width:350pt; height:373.61445783133pt; margin-left:0pt; margin-top:0pt; mso-position-horizontal:left; mso-position-vertical:top; mso-position-horizontal-relative:char; mso-position-vertical-relative:line;">
            <w10:wrap type="inline"/>
            <v:imagedata r:id="rId9" o:title=""/>
          </v:shape>
        </w:pict>
      </w:r>
    </w:p>
    <w:p/>
    <w:p>
      <w:pPr>
        <w:pStyle w:val="pStyle"/>
      </w:pPr>
      <w:r>
        <w:rPr/>
        <w:t xml:space="preserve">59. (2019福建)  从所给的四个选项中，选择最合适的一个填入问号处，使之呈现一定的规律性（    ）。</w:t>
      </w:r>
    </w:p>
    <w:p>
      <w:pPr>
        <w:pStyle w:val="pStyle"/>
      </w:pPr>
      <w:r>
        <w:rPr/>
        <w:t xml:space="preserve">  </w:t>
      </w:r>
      <w:r>
        <w:pict>
          <v:shape type="#_x0000_t75" style="width:350pt; height:177.12305025997pt; margin-left:0pt; margin-top:0pt; mso-position-horizontal:left; mso-position-vertical:top; mso-position-horizontal-relative:char; mso-position-vertical-relative:line;">
            <w10:wrap type="inline"/>
            <v:imagedata r:id="rId10" o:title=""/>
          </v:shape>
        </w:pict>
      </w:r>
    </w:p>
    <w:p/>
    <w:p>
      <w:pPr>
        <w:pStyle w:val="pStyle"/>
      </w:pPr>
      <w:r>
        <w:rPr/>
        <w:t xml:space="preserve">60. (2019福建)  由此模板能折成的是：</w:t>
      </w:r>
    </w:p>
    <w:p>
      <w:pPr>
        <w:pStyle w:val="pStyle"/>
      </w:pPr>
      <w:r>
        <w:rPr/>
        <w:t xml:space="preserve">  </w:t>
      </w:r>
      <w:r>
        <w:pict>
          <v:shape type="#_x0000_t75" style="width:350pt; height:356.23409669211pt; margin-left:0pt; margin-top:0pt; mso-position-horizontal:left; mso-position-vertical:top; mso-position-horizontal-relative:char; mso-position-vertical-relative:line;">
            <w10:wrap type="inline"/>
            <v:imagedata r:id="rId11" o:title=""/>
          </v:shape>
        </w:pict>
      </w:r>
    </w:p>
    <w:p/>
    <w:p>
      <w:pPr>
        <w:pStyle w:val="pStyle"/>
      </w:pPr>
      <w:r>
        <w:rPr/>
        <w:t xml:space="preserve">61. (2019福建)  ①消防中队赶到现场救援</w:t>
      </w:r>
    </w:p>
    <w:p>
      <w:pPr>
        <w:pStyle w:val="pStyle"/>
      </w:pPr>
      <w:r>
        <w:rPr/>
        <w:t xml:space="preserve">  ②强降雨导致山洪暴发</w:t>
      </w:r>
    </w:p>
    <w:p>
      <w:pPr>
        <w:pStyle w:val="pStyle"/>
      </w:pPr>
      <w:r>
        <w:rPr/>
        <w:t xml:space="preserve">  ③大多是老年游客</w:t>
      </w:r>
    </w:p>
    <w:p>
      <w:pPr>
        <w:pStyle w:val="pStyle"/>
      </w:pPr>
      <w:r>
        <w:rPr/>
        <w:t xml:space="preserve">  ④全部安全转移妥善安置</w:t>
      </w:r>
    </w:p>
    <w:p>
      <w:pPr>
        <w:pStyle w:val="pStyle"/>
      </w:pPr>
      <w:r>
        <w:rPr/>
        <w:t xml:space="preserve">  ⑤44人被困青云山</w:t>
      </w:r>
    </w:p>
    <w:p>
      <w:pPr>
        <w:pStyle w:val="pStyle"/>
      </w:pPr>
      <w:r>
        <w:rPr/>
        <w:t xml:space="preserve">A. ③-①-④-②-⑤</w:t>
      </w:r>
    </w:p>
    <w:p>
      <w:pPr>
        <w:pStyle w:val="pStyle"/>
      </w:pPr>
      <w:r>
        <w:rPr/>
        <w:t xml:space="preserve">B. ④-②-⑤-③-①</w:t>
      </w:r>
    </w:p>
    <w:p>
      <w:pPr>
        <w:pStyle w:val="pStyle"/>
      </w:pPr>
      <w:r>
        <w:rPr/>
        <w:t xml:space="preserve">C. ②-⑤-③-①-④</w:t>
      </w:r>
    </w:p>
    <w:p>
      <w:pPr>
        <w:pStyle w:val="pStyle"/>
      </w:pPr>
      <w:r>
        <w:rPr/>
        <w:t xml:space="preserve">D. ⑤-③-①-④-②</w:t>
      </w:r>
    </w:p>
    <w:p/>
    <w:p>
      <w:pPr>
        <w:pStyle w:val="pStyle"/>
      </w:pPr>
      <w:r>
        <w:rPr/>
        <w:t xml:space="preserve">62. (2019福建)  ①补齐短板城乡生活更美好</w:t>
      </w:r>
    </w:p>
    <w:p>
      <w:pPr>
        <w:pStyle w:val="pStyle"/>
      </w:pPr>
      <w:r>
        <w:rPr/>
        <w:t xml:space="preserve">  ②南平致力绿水青山转化金山银山</w:t>
      </w:r>
    </w:p>
    <w:p>
      <w:pPr>
        <w:pStyle w:val="pStyle"/>
      </w:pPr>
      <w:r>
        <w:rPr/>
        <w:t xml:space="preserve">  ③百日攻坚项目带动强支撑</w:t>
      </w:r>
    </w:p>
    <w:p>
      <w:pPr>
        <w:pStyle w:val="pStyle"/>
      </w:pPr>
      <w:r>
        <w:rPr/>
        <w:t xml:space="preserve">  ④提振精气神绿色发展添动力</w:t>
      </w:r>
    </w:p>
    <w:p>
      <w:pPr>
        <w:pStyle w:val="pStyle"/>
      </w:pPr>
      <w:r>
        <w:rPr/>
        <w:t xml:space="preserve">  ⑤点绿成金打造产业升级版</w:t>
      </w:r>
    </w:p>
    <w:p>
      <w:pPr>
        <w:pStyle w:val="pStyle"/>
      </w:pPr>
      <w:r>
        <w:rPr/>
        <w:t xml:space="preserve">A. ⑤-③-①-④-②</w:t>
      </w:r>
    </w:p>
    <w:p>
      <w:pPr>
        <w:pStyle w:val="pStyle"/>
      </w:pPr>
      <w:r>
        <w:rPr/>
        <w:t xml:space="preserve">B. ②-⑤-③-①-④</w:t>
      </w:r>
    </w:p>
    <w:p>
      <w:pPr>
        <w:pStyle w:val="pStyle"/>
      </w:pPr>
      <w:r>
        <w:rPr/>
        <w:t xml:space="preserve">C. ③-①-④-②-⑤</w:t>
      </w:r>
    </w:p>
    <w:p>
      <w:pPr>
        <w:pStyle w:val="pStyle"/>
      </w:pPr>
      <w:r>
        <w:rPr/>
        <w:t xml:space="preserve">D. ①-④-②-⑤-③</w:t>
      </w:r>
    </w:p>
    <w:p/>
    <w:p>
      <w:pPr>
        <w:pStyle w:val="pStyle"/>
      </w:pPr>
      <w:r>
        <w:rPr/>
        <w:t xml:space="preserve">63. (2019福建)  ①立即又投入早高峰疏导</w:t>
      </w:r>
    </w:p>
    <w:p>
      <w:pPr>
        <w:pStyle w:val="pStyle"/>
      </w:pPr>
      <w:r>
        <w:rPr/>
        <w:t xml:space="preserve">  ②众多车辆熄火停大街</w:t>
      </w:r>
    </w:p>
    <w:p>
      <w:pPr>
        <w:pStyle w:val="pStyle"/>
      </w:pPr>
      <w:r>
        <w:rPr/>
        <w:t xml:space="preserve">  ③为次日早高峰解堵</w:t>
      </w:r>
    </w:p>
    <w:p>
      <w:pPr>
        <w:pStyle w:val="pStyle"/>
      </w:pPr>
      <w:r>
        <w:rPr/>
        <w:t xml:space="preserve">  ④台风带来暴雨</w:t>
      </w:r>
    </w:p>
    <w:p>
      <w:pPr>
        <w:pStyle w:val="pStyle"/>
      </w:pPr>
      <w:r>
        <w:rPr/>
        <w:t xml:space="preserve">  ⑤数百民警彻夜拖车</w:t>
      </w:r>
    </w:p>
    <w:p>
      <w:pPr>
        <w:pStyle w:val="pStyle"/>
      </w:pPr>
      <w:r>
        <w:rPr/>
        <w:t xml:space="preserve">A. ③-①-④-②-⑤</w:t>
      </w:r>
    </w:p>
    <w:p>
      <w:pPr>
        <w:pStyle w:val="pStyle"/>
      </w:pPr>
      <w:r>
        <w:rPr/>
        <w:t xml:space="preserve">B. ⑤-③-①-④-②</w:t>
      </w:r>
    </w:p>
    <w:p>
      <w:pPr>
        <w:pStyle w:val="pStyle"/>
      </w:pPr>
      <w:r>
        <w:rPr/>
        <w:t xml:space="preserve">C. ①-④-②-⑤-③</w:t>
      </w:r>
    </w:p>
    <w:p>
      <w:pPr>
        <w:pStyle w:val="pStyle"/>
      </w:pPr>
      <w:r>
        <w:rPr/>
        <w:t xml:space="preserve">D. ④-②-⑤-③-①</w:t>
      </w:r>
    </w:p>
    <w:p/>
    <w:p>
      <w:pPr>
        <w:pStyle w:val="pStyle"/>
      </w:pPr>
      <w:r>
        <w:rPr/>
        <w:t xml:space="preserve">64. (2019福建)  ①艺术时政全都学</w:t>
      </w:r>
    </w:p>
    <w:p>
      <w:pPr>
        <w:pStyle w:val="pStyle"/>
      </w:pPr>
      <w:r>
        <w:rPr/>
        <w:t xml:space="preserve">  ②80岁始上老年大学</w:t>
      </w:r>
    </w:p>
    <w:p>
      <w:pPr>
        <w:pStyle w:val="pStyle"/>
      </w:pPr>
      <w:r>
        <w:rPr/>
        <w:t xml:space="preserve">  ③剪纸展还获大师点赞</w:t>
      </w:r>
    </w:p>
    <w:p>
      <w:pPr>
        <w:pStyle w:val="pStyle"/>
      </w:pPr>
      <w:r>
        <w:rPr/>
        <w:t xml:space="preserve">  ④16年来没落一节课</w:t>
      </w:r>
    </w:p>
    <w:p>
      <w:pPr>
        <w:pStyle w:val="pStyle"/>
      </w:pPr>
      <w:r>
        <w:rPr/>
        <w:t xml:space="preserve">  ⑤她说我不想掉队</w:t>
      </w:r>
    </w:p>
    <w:p>
      <w:pPr>
        <w:pStyle w:val="pStyle"/>
      </w:pPr>
      <w:r>
        <w:rPr/>
        <w:t xml:space="preserve">A. ③-⑤-②-④-①</w:t>
      </w:r>
    </w:p>
    <w:p>
      <w:pPr>
        <w:pStyle w:val="pStyle"/>
      </w:pPr>
      <w:r>
        <w:rPr/>
        <w:t xml:space="preserve">B. ②-④-①-③-⑤</w:t>
      </w:r>
    </w:p>
    <w:p>
      <w:pPr>
        <w:pStyle w:val="pStyle"/>
      </w:pPr>
      <w:r>
        <w:rPr/>
        <w:t xml:space="preserve">C. ①-③-⑤-②-④</w:t>
      </w:r>
    </w:p>
    <w:p>
      <w:pPr>
        <w:pStyle w:val="pStyle"/>
      </w:pPr>
      <w:r>
        <w:rPr/>
        <w:t xml:space="preserve">D. ④-①-③-⑤-②</w:t>
      </w:r>
    </w:p>
    <w:p/>
    <w:p>
      <w:pPr>
        <w:pStyle w:val="pStyle"/>
      </w:pPr>
      <w:r>
        <w:rPr/>
        <w:t xml:space="preserve">65. (2019福建)  ①买到国家补贴的优惠电器</w:t>
      </w:r>
    </w:p>
    <w:p>
      <w:pPr>
        <w:pStyle w:val="pStyle"/>
      </w:pPr>
      <w:r>
        <w:rPr/>
        <w:t xml:space="preserve">  ②激活农民对家电的需求</w:t>
      </w:r>
    </w:p>
    <w:p>
      <w:pPr>
        <w:pStyle w:val="pStyle"/>
      </w:pPr>
      <w:r>
        <w:rPr/>
        <w:t xml:space="preserve">  ③有些农民资金不足</w:t>
      </w:r>
    </w:p>
    <w:p>
      <w:pPr>
        <w:pStyle w:val="pStyle"/>
      </w:pPr>
      <w:r>
        <w:rPr/>
        <w:t xml:space="preserve">  ④农村信用社推出“家电下乡”小额贷款</w:t>
      </w:r>
    </w:p>
    <w:p>
      <w:pPr>
        <w:pStyle w:val="pStyle"/>
      </w:pPr>
      <w:r>
        <w:rPr/>
        <w:t xml:space="preserve">  ⑤“家电下乡”试点工作启动</w:t>
      </w:r>
    </w:p>
    <w:p>
      <w:pPr>
        <w:pStyle w:val="pStyle"/>
      </w:pPr>
      <w:r>
        <w:rPr/>
        <w:t xml:space="preserve">A. ⑤-③-④-②-①</w:t>
      </w:r>
    </w:p>
    <w:p>
      <w:pPr>
        <w:pStyle w:val="pStyle"/>
      </w:pPr>
      <w:r>
        <w:rPr/>
        <w:t xml:space="preserve">B. ①-⑤-③-②-④</w:t>
      </w:r>
    </w:p>
    <w:p>
      <w:pPr>
        <w:pStyle w:val="pStyle"/>
      </w:pPr>
      <w:r>
        <w:rPr/>
        <w:t xml:space="preserve">C. ④-⑤-③-②-①</w:t>
      </w:r>
    </w:p>
    <w:p>
      <w:pPr>
        <w:pStyle w:val="pStyle"/>
      </w:pPr>
      <w:r>
        <w:rPr/>
        <w:t xml:space="preserve">D. ⑤-②-③-①-④</w:t>
      </w:r>
    </w:p>
    <w:p/>
    <w:p>
      <w:pPr>
        <w:pStyle w:val="pStyle"/>
      </w:pPr>
      <w:r>
        <w:rPr/>
        <w:t xml:space="preserve">66. (2019福建)  罗汉-罗汉果</w:t>
      </w:r>
    </w:p>
    <w:p>
      <w:pPr>
        <w:pStyle w:val="pStyle"/>
      </w:pPr>
      <w:r>
        <w:rPr/>
        <w:t xml:space="preserve">A. 桥头-桥头堡</w:t>
      </w:r>
    </w:p>
    <w:p>
      <w:pPr>
        <w:pStyle w:val="pStyle"/>
      </w:pPr>
      <w:r>
        <w:rPr/>
        <w:t xml:space="preserve">B. 冰川-冰川期</w:t>
      </w:r>
    </w:p>
    <w:p>
      <w:pPr>
        <w:pStyle w:val="pStyle"/>
      </w:pPr>
      <w:r>
        <w:rPr/>
        <w:t xml:space="preserve">C. 金龟-金龟子</w:t>
      </w:r>
    </w:p>
    <w:p>
      <w:pPr>
        <w:pStyle w:val="pStyle"/>
      </w:pPr>
      <w:r>
        <w:rPr/>
        <w:t xml:space="preserve">D. 考古-考古学</w:t>
      </w:r>
    </w:p>
    <w:p/>
    <w:p>
      <w:pPr>
        <w:pStyle w:val="pStyle"/>
      </w:pPr>
      <w:r>
        <w:rPr/>
        <w:t xml:space="preserve">67. (2019福建)  繁荣-萧条</w:t>
      </w:r>
    </w:p>
    <w:p>
      <w:pPr>
        <w:pStyle w:val="pStyle"/>
      </w:pPr>
      <w:r>
        <w:rPr/>
        <w:t xml:space="preserve">A. 接受-心领</w:t>
      </w:r>
    </w:p>
    <w:p>
      <w:pPr>
        <w:pStyle w:val="pStyle"/>
      </w:pPr>
      <w:r>
        <w:rPr/>
        <w:t xml:space="preserve">B. 高尚-庸俗</w:t>
      </w:r>
    </w:p>
    <w:p>
      <w:pPr>
        <w:pStyle w:val="pStyle"/>
      </w:pPr>
      <w:r>
        <w:rPr/>
        <w:t xml:space="preserve">C. 约束-制止</w:t>
      </w:r>
    </w:p>
    <w:p>
      <w:pPr>
        <w:pStyle w:val="pStyle"/>
      </w:pPr>
      <w:r>
        <w:rPr/>
        <w:t xml:space="preserve">D. 肝胆-脾胃</w:t>
      </w:r>
    </w:p>
    <w:p/>
    <w:p>
      <w:pPr>
        <w:pStyle w:val="pStyle"/>
      </w:pPr>
      <w:r>
        <w:rPr/>
        <w:t xml:space="preserve">68. (2019福建)  报刊-杂志</w:t>
      </w:r>
    </w:p>
    <w:p>
      <w:pPr>
        <w:pStyle w:val="pStyle"/>
      </w:pPr>
      <w:r>
        <w:rPr/>
        <w:t xml:space="preserve">A. 墨宝-策论</w:t>
      </w:r>
    </w:p>
    <w:p>
      <w:pPr>
        <w:pStyle w:val="pStyle"/>
      </w:pPr>
      <w:r>
        <w:rPr/>
        <w:t xml:space="preserve">B. 皮影-年画</w:t>
      </w:r>
    </w:p>
    <w:p>
      <w:pPr>
        <w:pStyle w:val="pStyle"/>
      </w:pPr>
      <w:r>
        <w:rPr/>
        <w:t xml:space="preserve">C. 债券-合同</w:t>
      </w:r>
    </w:p>
    <w:p>
      <w:pPr>
        <w:pStyle w:val="pStyle"/>
      </w:pPr>
      <w:r>
        <w:rPr/>
        <w:t xml:space="preserve">D. 经书-史籍</w:t>
      </w:r>
    </w:p>
    <w:p/>
    <w:p>
      <w:pPr>
        <w:pStyle w:val="pStyle"/>
      </w:pPr>
      <w:r>
        <w:rPr/>
        <w:t xml:space="preserve">69. (2019福建)  寒来：暑往（    ）</w:t>
      </w:r>
    </w:p>
    <w:p>
      <w:pPr>
        <w:pStyle w:val="pStyle"/>
      </w:pPr>
      <w:r>
        <w:rPr/>
        <w:t xml:space="preserve">A. 价廉：物美</w:t>
      </w:r>
    </w:p>
    <w:p>
      <w:pPr>
        <w:pStyle w:val="pStyle"/>
      </w:pPr>
      <w:r>
        <w:rPr/>
        <w:t xml:space="preserve">B. 妙手：回春</w:t>
      </w:r>
    </w:p>
    <w:p>
      <w:pPr>
        <w:pStyle w:val="pStyle"/>
      </w:pPr>
      <w:r>
        <w:rPr/>
        <w:t xml:space="preserve">C. 唇亡：齿寒</w:t>
      </w:r>
    </w:p>
    <w:p>
      <w:pPr>
        <w:pStyle w:val="pStyle"/>
      </w:pPr>
      <w:r>
        <w:rPr/>
        <w:t xml:space="preserve">D. 唇枪：舌剑</w:t>
      </w:r>
    </w:p>
    <w:p/>
    <w:p>
      <w:pPr>
        <w:pStyle w:val="pStyle"/>
      </w:pPr>
      <w:r>
        <w:rPr/>
        <w:t xml:space="preserve">70. (2019福建)  叹为观止-拍案叫绝</w:t>
      </w:r>
    </w:p>
    <w:p>
      <w:pPr>
        <w:pStyle w:val="pStyle"/>
      </w:pPr>
      <w:r>
        <w:rPr/>
        <w:t xml:space="preserve">A. 茅塞顿开-豁然贯通</w:t>
      </w:r>
    </w:p>
    <w:p>
      <w:pPr>
        <w:pStyle w:val="pStyle"/>
      </w:pPr>
      <w:r>
        <w:rPr/>
        <w:t xml:space="preserve">B. 春风化雨-口诛笔伐</w:t>
      </w:r>
    </w:p>
    <w:p>
      <w:pPr>
        <w:pStyle w:val="pStyle"/>
      </w:pPr>
      <w:r>
        <w:rPr/>
        <w:t xml:space="preserve">C. 老蚌生珠--生不逢时</w:t>
      </w:r>
    </w:p>
    <w:p>
      <w:pPr>
        <w:pStyle w:val="pStyle"/>
      </w:pPr>
      <w:r>
        <w:rPr/>
        <w:t xml:space="preserve">D. 眼冒金星-色厉内荏</w:t>
      </w:r>
    </w:p>
    <w:p/>
    <w:p>
      <w:pPr>
        <w:pStyle w:val="pStyle"/>
      </w:pPr>
      <w:r>
        <w:rPr/>
        <w:t xml:space="preserve">71. (2019福建)  防御商标，是指较为知名的商标所有人在该注册商标核定使用的商品（服务）或类似商品（服务）以外的其他不同类别的商品或服务上注册的若干相同商标，为防止他人在这些类别的商品或服务上注册使用相同的商标。原商标为主商标，其余为防御商标。</w:t>
      </w:r>
    </w:p>
    <w:p>
      <w:pPr>
        <w:pStyle w:val="pStyle"/>
      </w:pPr>
      <w:r>
        <w:rPr/>
        <w:t xml:space="preserve">  根据上述定义，下列属于防御商标的是：</w:t>
      </w:r>
    </w:p>
    <w:p>
      <w:pPr>
        <w:pStyle w:val="pStyle"/>
      </w:pPr>
      <w:r>
        <w:rPr/>
        <w:t xml:space="preserve">A. 娃哈哈集团公司为防止娃哈哈商标被他人仿冒，先后注册了哈哈娃、哈娃娃、娃娃哈等商标</w:t>
      </w:r>
    </w:p>
    <w:p>
      <w:pPr>
        <w:pStyle w:val="pStyle"/>
      </w:pPr>
      <w:r>
        <w:rPr/>
        <w:t xml:space="preserve">B. 日本电器制造商索尼公司，在服装、食品等商品上注册索尼商标</w:t>
      </w:r>
    </w:p>
    <w:p>
      <w:pPr>
        <w:pStyle w:val="pStyle"/>
      </w:pPr>
      <w:r>
        <w:rPr/>
        <w:t xml:space="preserve">C. 上海避风塘公司先后注册了避风塘图形商标、BI FENG TANG英文商标、避风塘图文组合商标</w:t>
      </w:r>
    </w:p>
    <w:p>
      <w:pPr>
        <w:pStyle w:val="pStyle"/>
      </w:pPr>
      <w:r>
        <w:rPr/>
        <w:t xml:space="preserve">D. 美国柯达（KODAK）公司在照相机、胶卷和摄影器材上注册“柯达”商标后，印度一公司以柯达自行车为名称从事经营活动，并申请将“柯达”商标注册在自行车上</w:t>
      </w:r>
    </w:p>
    <w:p/>
    <w:p>
      <w:pPr>
        <w:pStyle w:val="pStyle"/>
      </w:pPr>
      <w:r>
        <w:rPr/>
        <w:t xml:space="preserve">72. (2019福建)  住房反向抵押保险，又称“以房养老保险”，是一种将住房抵押与终身年金相结合的新型商业养老保险。即拥有房屋完全产权的产权人，将其房屋抵押给保险公司，继续拥有房屋居住权，并按照约定条件领取养老金直至身故；产权人身故后，保险公司获得抵押房屋处置权，将处置所得优先用于偿付养老保险相关费用。</w:t>
      </w:r>
    </w:p>
    <w:p>
      <w:pPr>
        <w:pStyle w:val="pStyle"/>
      </w:pPr>
      <w:r>
        <w:rPr/>
        <w:t xml:space="preserve">  根据上述定义，下列属于住房反向抵押保险的是：</w:t>
      </w:r>
    </w:p>
    <w:p>
      <w:pPr>
        <w:pStyle w:val="pStyle"/>
      </w:pPr>
      <w:r>
        <w:rPr/>
        <w:t xml:space="preserve">A. 李某将其父母的房子抵押给银行，获得银行200万元贷款</w:t>
      </w:r>
    </w:p>
    <w:p>
      <w:pPr>
        <w:pStyle w:val="pStyle"/>
      </w:pPr>
      <w:r>
        <w:rPr/>
        <w:t xml:space="preserve">B. 甲公司将公司所有一栋写字楼抵押给乙银行，向乙银行贷款1000万元，甲公司向丙财产保险公司投保了房屋抵押贷款保证保险</w:t>
      </w:r>
    </w:p>
    <w:p>
      <w:pPr>
        <w:pStyle w:val="pStyle"/>
      </w:pPr>
      <w:r>
        <w:rPr/>
        <w:t xml:space="preserve">C. 林某将自有一套房屋抵押给某保险公司，该保险公司按保险合同约定每月向林某支付5000元生活费</w:t>
      </w:r>
    </w:p>
    <w:p>
      <w:pPr>
        <w:pStyle w:val="pStyle"/>
      </w:pPr>
      <w:r>
        <w:rPr/>
        <w:t xml:space="preserve">D. 王某向某银行贷款150万元，以按揭方式向开发商购买一套商品房，王某向某财产保险公司投保个人购置房屋抵押贷款保证保险</w:t>
      </w:r>
    </w:p>
    <w:p/>
    <w:p>
      <w:pPr>
        <w:pStyle w:val="pStyle"/>
      </w:pPr>
      <w:r>
        <w:rPr/>
        <w:t xml:space="preserve">73. (2019福建)  股权众筹，是指企业将其持有的一定比例股份转让给投资者，投资者通过出资直接或间接（成立专项投资该公司的有限合伙企业）入股公司，分享未来收益。股权众筹通过互联网渠道融资，又被称为“私募股权互联网化”。</w:t>
      </w:r>
    </w:p>
    <w:p>
      <w:pPr>
        <w:pStyle w:val="pStyle"/>
      </w:pPr>
      <w:r>
        <w:rPr/>
        <w:t xml:space="preserve">  根据上述定义，下列不属于股权众筹的是：</w:t>
      </w:r>
    </w:p>
    <w:p>
      <w:pPr>
        <w:pStyle w:val="pStyle"/>
      </w:pPr>
      <w:r>
        <w:rPr/>
        <w:t xml:space="preserve">A. 某私募基金公司通过网络以股权认筹方式向公众融资从事股票投资</w:t>
      </w:r>
    </w:p>
    <w:p>
      <w:pPr>
        <w:pStyle w:val="pStyle"/>
      </w:pPr>
      <w:r>
        <w:rPr/>
        <w:t xml:space="preserve">B. 甲物流公司通过贷帮网将公司持有的一定比例的股份，以每股3000元转让给投资者</w:t>
      </w:r>
    </w:p>
    <w:p>
      <w:pPr>
        <w:pStyle w:val="pStyle"/>
      </w:pPr>
    </w:p>
    <w:p>
      <w:pPr>
        <w:pStyle w:val="pStyle"/>
      </w:pPr>
      <w:r>
        <w:rPr/>
        <w:t xml:space="preserve">C. 乙公司通过爱合投网站将公司电玩项目的</w:t>
      </w:r>
      <w:r>
        <w:pict>
          <v:shape type="#_x0000_t75" style="width:25pt; height:18pt; margin-left:0pt; margin-top:0pt; mso-position-horizontal:left; mso-position-vertical:top; mso-position-horizontal-relative:char; mso-position-vertical-relative:line;">
            <w10:wrap type="inline"/>
            <v:imagedata r:id="rId12" o:title=""/>
          </v:shape>
        </w:pict>
      </w:r>
      <w:r>
        <w:rPr/>
        <w:t xml:space="preserve">股份转让给投资者，最低认购金额以3万元为起点</w:t>
      </w:r>
    </w:p>
    <w:p>
      <w:pPr>
        <w:pStyle w:val="pStyle"/>
      </w:pPr>
    </w:p>
    <w:p>
      <w:pPr>
        <w:pStyle w:val="pStyle"/>
      </w:pPr>
      <w:r>
        <w:rPr/>
        <w:t xml:space="preserve">D. 丙与丁以股东身份各自出资500万元设立某网络公司</w:t>
      </w:r>
    </w:p>
    <w:p/>
    <w:p>
      <w:pPr>
        <w:pStyle w:val="pStyle"/>
      </w:pPr>
      <w:r>
        <w:rPr/>
        <w:t xml:space="preserve">74. (2019福建)  展望理论，是指人在不确定条件下的决策选择，取决于结果与展望（预期、设想）的差距而非单一的结果本身。人在面临获利时，不愿冒风险，而在面临损失时，人人都成了冒险家。</w:t>
      </w:r>
    </w:p>
    <w:p>
      <w:pPr>
        <w:pStyle w:val="pStyle"/>
      </w:pPr>
      <w:r>
        <w:rPr/>
        <w:t xml:space="preserve">  根据上述定义，下列符合展望理论的定义的是：</w:t>
      </w:r>
    </w:p>
    <w:p>
      <w:pPr>
        <w:pStyle w:val="pStyle"/>
      </w:pPr>
      <w:r>
        <w:rPr/>
        <w:t xml:space="preserve">A. 股市红火，甲将银行存款全部取出用于炒股以获取高额回报</w:t>
      </w:r>
    </w:p>
    <w:p>
      <w:pPr>
        <w:pStyle w:val="pStyle"/>
      </w:pPr>
      <w:r>
        <w:rPr/>
        <w:t xml:space="preserve">B. 乙通过债基定投的方式获取稳定的投资收益</w:t>
      </w:r>
    </w:p>
    <w:p>
      <w:pPr>
        <w:pStyle w:val="pStyle"/>
      </w:pPr>
      <w:r>
        <w:rPr/>
        <w:t xml:space="preserve">C. 公司产品严重滞销，丙孤注一掷，将公司所有资金投入新产品研发</w:t>
      </w:r>
    </w:p>
    <w:p>
      <w:pPr>
        <w:pStyle w:val="pStyle"/>
      </w:pPr>
      <w:r>
        <w:rPr/>
        <w:t xml:space="preserve">D. 得陇望蜀</w:t>
      </w:r>
    </w:p>
    <w:p/>
    <w:p>
      <w:pPr>
        <w:pStyle w:val="pStyle"/>
      </w:pPr>
      <w:r>
        <w:rPr/>
        <w:t xml:space="preserve">75. (2019福建)  格式塔疗法，是自己对自己疾病觉察、体会和醒悟的一种修心养性的自我治疗方法。这种疗法主张通过增加对自己此时此地躯体状况的知觉，认识被压抑的情绪和需求，整合人格的分裂部分，从而改善不良的适应。被治疗者的基本目标是去察觉自己正体验到什么及自己做些什么，通过这种察觉达成自我了解，并得到足以修正自我的知识，从而学到如何对自己的情感、思维和行为负责。</w:t>
      </w:r>
    </w:p>
    <w:p>
      <w:pPr>
        <w:pStyle w:val="pStyle"/>
      </w:pPr>
      <w:r>
        <w:rPr/>
        <w:t xml:space="preserve">  根据上述定义，下列不属于格式塔疗法的是：（    ）</w:t>
      </w:r>
    </w:p>
    <w:p>
      <w:pPr>
        <w:pStyle w:val="pStyle"/>
      </w:pPr>
      <w:r>
        <w:rPr/>
        <w:t xml:space="preserve">A. 通过团体成员的沟通，分享各自内心预演各自社会角色的情境，使得被治疗者能察觉自己对他人的期望并帮助他人实现其期望</w:t>
      </w:r>
    </w:p>
    <w:p>
      <w:pPr>
        <w:pStyle w:val="pStyle"/>
      </w:pPr>
      <w:r>
        <w:rPr/>
        <w:t xml:space="preserve">B. 要求被治疗者坐在一张椅子上扮演胜利者，然后再坐到另一张椅子上扮演失败者，并让其扮演的两方角色持续对话，使其情感外显化</w:t>
      </w:r>
    </w:p>
    <w:p>
      <w:pPr>
        <w:pStyle w:val="pStyle"/>
      </w:pPr>
      <w:r>
        <w:rPr/>
        <w:t xml:space="preserve">C. 要求被治疗者在团体中扮演一个与自己以往风格相反的角色，从而与自己已经埋没和否认的部分接触，并学会逐渐接纳之</w:t>
      </w:r>
    </w:p>
    <w:p>
      <w:pPr>
        <w:pStyle w:val="pStyle"/>
      </w:pPr>
      <w:r>
        <w:rPr/>
        <w:t xml:space="preserve">D. 要求被治疗者回忆梦境里的每个人、事、物及心情，然后将自己变成梦中的每一部分，尽量去表现梦境，并引出对话，发现人格的缺失</w:t>
      </w:r>
    </w:p>
    <w:p/>
    <w:p>
      <w:pPr>
        <w:pStyle w:val="pStyle"/>
      </w:pPr>
      <w:r>
        <w:rPr/>
        <w:t xml:space="preserve">76. (2019福建)  某师范大学只设文科和理科，文科生多于理科生，女生多于男生。</w:t>
      </w:r>
    </w:p>
    <w:p>
      <w:pPr>
        <w:pStyle w:val="pStyle"/>
      </w:pPr>
      <w:r>
        <w:rPr/>
        <w:t xml:space="preserve">  上述断定如果为真，则下列哪项关于该大学生的断定也一定为真？</w:t>
      </w:r>
    </w:p>
    <w:p>
      <w:pPr>
        <w:pStyle w:val="pStyle"/>
      </w:pPr>
      <w:r>
        <w:rPr/>
        <w:t xml:space="preserve">  I.文科的女生多于文科的男生</w:t>
      </w:r>
    </w:p>
    <w:p>
      <w:pPr>
        <w:pStyle w:val="pStyle"/>
      </w:pPr>
      <w:r>
        <w:rPr/>
        <w:t xml:space="preserve">  II.理科的男生多于文科的男生</w:t>
      </w:r>
    </w:p>
    <w:p>
      <w:pPr>
        <w:pStyle w:val="pStyle"/>
      </w:pPr>
      <w:r>
        <w:rPr/>
        <w:t xml:space="preserve">  III.文科的女生多于理科的男生</w:t>
      </w:r>
    </w:p>
    <w:p>
      <w:pPr>
        <w:pStyle w:val="pStyle"/>
      </w:pPr>
      <w:r>
        <w:rPr/>
        <w:t xml:space="preserve">A. 只有I和II</w:t>
      </w:r>
    </w:p>
    <w:p>
      <w:pPr>
        <w:pStyle w:val="pStyle"/>
      </w:pPr>
      <w:r>
        <w:rPr/>
        <w:t xml:space="preserve">B. 只有II和III</w:t>
      </w:r>
    </w:p>
    <w:p>
      <w:pPr>
        <w:pStyle w:val="pStyle"/>
      </w:pPr>
      <w:r>
        <w:rPr/>
        <w:t xml:space="preserve">C. 只有III</w:t>
      </w:r>
    </w:p>
    <w:p>
      <w:pPr>
        <w:pStyle w:val="pStyle"/>
      </w:pPr>
      <w:r>
        <w:rPr/>
        <w:t xml:space="preserve">D. I、II和III都不一定是真的</w:t>
      </w:r>
    </w:p>
    <w:p/>
    <w:p>
      <w:pPr>
        <w:pStyle w:val="pStyle"/>
      </w:pPr>
      <w:r>
        <w:rPr/>
        <w:t xml:space="preserve">77. (2019福建)  关于小明的饮食偏好，小明妈妈很头疼。与鱼类食物和蛋类食物比起来，小明更喜欢大米类食物；事实上在所有的食物中，他最喜欢肉类食物；而和蛋类食物比起来，他更不喜欢蔬菜类食物。</w:t>
      </w:r>
    </w:p>
    <w:p>
      <w:pPr>
        <w:pStyle w:val="pStyle"/>
      </w:pPr>
      <w:r>
        <w:rPr/>
        <w:t xml:space="preserve">  下列除了哪项外，其余各项都能从上述信息推出？</w:t>
      </w:r>
    </w:p>
    <w:p>
      <w:pPr>
        <w:pStyle w:val="pStyle"/>
      </w:pPr>
      <w:r>
        <w:rPr/>
        <w:t xml:space="preserve">A. 比起蛋类食物，小明更喜欢肉类食物</w:t>
      </w:r>
    </w:p>
    <w:p>
      <w:pPr>
        <w:pStyle w:val="pStyle"/>
      </w:pPr>
      <w:r>
        <w:rPr/>
        <w:t xml:space="preserve">B. 比起蔬菜类食物，小明更喜欢鱼类食物</w:t>
      </w:r>
    </w:p>
    <w:p>
      <w:pPr>
        <w:pStyle w:val="pStyle"/>
      </w:pPr>
      <w:r>
        <w:rPr/>
        <w:t xml:space="preserve">C. 比起大米类食物，小明更喜欢肉类食物</w:t>
      </w:r>
    </w:p>
    <w:p>
      <w:pPr>
        <w:pStyle w:val="pStyle"/>
      </w:pPr>
      <w:r>
        <w:rPr/>
        <w:t xml:space="preserve">D. 比起蔬菜类食物，小明更喜欢大米类食物</w:t>
      </w:r>
    </w:p>
    <w:p/>
    <w:p>
      <w:pPr>
        <w:pStyle w:val="pStyle"/>
      </w:pPr>
      <w:r>
        <w:rPr/>
        <w:t xml:space="preserve">78. (2019福建)  某高校的有关负责人说：“总的来说，现在大学生的家庭困难情况比以前有了很大的改观。这种现象十分明显，因为现在课余时间要求学校安排勤工俭学工作岗位的学生越来越少了。”</w:t>
      </w:r>
    </w:p>
    <w:p>
      <w:pPr>
        <w:pStyle w:val="pStyle"/>
      </w:pPr>
      <w:r>
        <w:rPr/>
        <w:t xml:space="preserve">  上述的论断是建立在下列哪项假设的基础上？</w:t>
      </w:r>
    </w:p>
    <w:p>
      <w:pPr>
        <w:pStyle w:val="pStyle"/>
      </w:pPr>
      <w:r>
        <w:rPr/>
        <w:t xml:space="preserve">A. 现在大学生的家庭收入有了很大的提高</w:t>
      </w:r>
    </w:p>
    <w:p>
      <w:pPr>
        <w:pStyle w:val="pStyle"/>
      </w:pPr>
      <w:r>
        <w:rPr/>
        <w:t xml:space="preserve">B. 大学生把更多的时间用在学习方面，要求勤工俭学的越来越少</w:t>
      </w:r>
    </w:p>
    <w:p>
      <w:pPr>
        <w:pStyle w:val="pStyle"/>
      </w:pPr>
      <w:r>
        <w:rPr/>
        <w:t xml:space="preserve">C. 课余时间要求学校安排勤工俭学工作岗位是学生家庭是否困难的一个重要标志</w:t>
      </w:r>
    </w:p>
    <w:p>
      <w:pPr>
        <w:pStyle w:val="pStyle"/>
      </w:pPr>
      <w:r>
        <w:rPr/>
        <w:t xml:space="preserve">D. 现在学校给学生的各种奖学金不断增多，学生可以不需要勤工俭学</w:t>
      </w:r>
    </w:p>
    <w:p/>
    <w:p>
      <w:pPr>
        <w:pStyle w:val="pStyle"/>
      </w:pPr>
      <w:r>
        <w:rPr/>
        <w:t xml:space="preserve">79. (2019福建)  学生上完体育课后回到教室，有23人喝了饮水机里的纯净水，其中8人很快产生了腹泻。饮水机里的水马上被送去检验，检验的结果不能肯定其中是否有造成腹泻的有害物质。因此，喝了饮水机里的纯净水不是造成腹泻的原因。</w:t>
      </w:r>
    </w:p>
    <w:p>
      <w:pPr>
        <w:pStyle w:val="pStyle"/>
      </w:pPr>
      <w:r>
        <w:rPr/>
        <w:t xml:space="preserve">  如果上述检验过程没有问题，则下列哪项对上述论证的评价最为恰当？</w:t>
      </w:r>
    </w:p>
    <w:p>
      <w:pPr>
        <w:pStyle w:val="pStyle"/>
      </w:pPr>
      <w:r>
        <w:rPr/>
        <w:t xml:space="preserve">A. 题干的论证有漏洞，因为它没有考虑到另一个事实：那些没有喝饮水机里的水的同学都没有腹泻</w:t>
      </w:r>
    </w:p>
    <w:p>
      <w:pPr>
        <w:pStyle w:val="pStyle"/>
      </w:pPr>
      <w:r>
        <w:rPr/>
        <w:t xml:space="preserve">B. 题干的论证有漏洞，因为它把缺少证据证明某种情况存在，当作有充分证据证明某种情况不存在</w:t>
      </w:r>
    </w:p>
    <w:p>
      <w:pPr>
        <w:pStyle w:val="pStyle"/>
      </w:pPr>
      <w:r>
        <w:rPr/>
        <w:t xml:space="preserve">C. 题干的论证有漏洞，因为它没有利用一个有力的证据：为什么有更多的人喝了饮水机里的水却没有腹泻</w:t>
      </w:r>
    </w:p>
    <w:p>
      <w:pPr>
        <w:pStyle w:val="pStyle"/>
      </w:pPr>
      <w:r>
        <w:rPr/>
        <w:t xml:space="preserve">D. 题干的论证有漏洞，因为它没有指出造成腹泻的真正原因</w:t>
      </w:r>
    </w:p>
    <w:p/>
    <w:p>
      <w:pPr>
        <w:pStyle w:val="pStyle"/>
      </w:pPr>
      <w:r>
        <w:rPr/>
        <w:t xml:space="preserve">80. (2019福建)  某市的新法规要求那里的企业制定5年期的节能规划。法规要求每家企业制定一个至少能节能</w:t>
      </w:r>
      <w:r>
        <w:pict>
          <v:shape type="#_x0000_t75" style="width:25pt; height:18pt; margin-left:0pt; margin-top:0pt; mso-position-horizontal:left; mso-position-vertical:top; mso-position-horizontal-relative:char; mso-position-vertical-relative:line;">
            <w10:wrap type="inline"/>
            <v:imagedata r:id="rId13" o:title=""/>
          </v:shape>
        </w:pict>
      </w:r>
      <w:r>
        <w:rPr/>
        <w:t xml:space="preserve">的详细计划。然而很清楚，法规将不会导致能耗的显著减少，因为法规并没有强制要求企业实施他们的计划。</w:t>
      </w:r>
    </w:p>
    <w:p>
      <w:pPr>
        <w:pStyle w:val="pStyle"/>
      </w:pPr>
      <w:r>
        <w:rPr/>
        <w:t xml:space="preserve">  下列哪项最能削弱上述论证？</w:t>
      </w:r>
    </w:p>
    <w:p>
      <w:pPr>
        <w:pStyle w:val="pStyle"/>
      </w:pPr>
      <w:r>
        <w:rPr/>
        <w:t xml:space="preserve">A. 节能改造所需要提升的设备，市场供应充足</w:t>
      </w:r>
    </w:p>
    <w:p>
      <w:pPr>
        <w:pStyle w:val="pStyle"/>
      </w:pPr>
      <w:r>
        <w:rPr/>
        <w:t xml:space="preserve">B. 详细计划显示，节能改造措施能降低企业成本</w:t>
      </w:r>
    </w:p>
    <w:p>
      <w:pPr>
        <w:pStyle w:val="pStyle"/>
      </w:pPr>
      <w:r>
        <w:rPr/>
        <w:t xml:space="preserve">C. 节能改造计划将受到社会欢迎</w:t>
      </w:r>
    </w:p>
    <w:p>
      <w:pPr>
        <w:pStyle w:val="pStyle"/>
      </w:pPr>
      <w:r>
        <w:rPr/>
        <w:t xml:space="preserve">D. 节能改造计划将需要政府某部门的备案</w:t>
      </w:r>
    </w:p>
    <w:p/>
    <w:p>
      <w:pPr>
        <w:pStyle w:val="pStyle"/>
      </w:pPr>
      <w:r>
        <w:rPr/>
        <w:t xml:space="preserve">81. (2019福建)  这次湖人队不可能取得联赛冠军。如果湖人队夺得冠军，太阳就打西边出来了。</w:t>
      </w:r>
    </w:p>
    <w:p>
      <w:pPr>
        <w:pStyle w:val="pStyle"/>
      </w:pPr>
      <w:r>
        <w:rPr/>
        <w:t xml:space="preserve">  下列哪项在论证方式上与上述论证最相似？</w:t>
      </w:r>
    </w:p>
    <w:p>
      <w:pPr>
        <w:pStyle w:val="pStyle"/>
      </w:pPr>
      <w:r>
        <w:rPr/>
        <w:t xml:space="preserve">A. 人在自己的生活中不能不尊重规律，如果违背规律，就会受到规律的无情惩罚</w:t>
      </w:r>
    </w:p>
    <w:p>
      <w:pPr>
        <w:pStyle w:val="pStyle"/>
      </w:pPr>
      <w:r>
        <w:rPr/>
        <w:t xml:space="preserve">B. 加强税法宣传十分重要，这样做可以增强人们的纳税意识，增加国家财政收入</w:t>
      </w:r>
    </w:p>
    <w:p>
      <w:pPr>
        <w:pStyle w:val="pStyle"/>
      </w:pPr>
      <w:r>
        <w:rPr/>
        <w:t xml:space="preserve">C. 风水先生惯说空，指南指北指西东，倘若真有龙虎地，何不当年葬乃翁</w:t>
      </w:r>
    </w:p>
    <w:p>
      <w:pPr>
        <w:pStyle w:val="pStyle"/>
      </w:pPr>
      <w:r>
        <w:rPr/>
        <w:t xml:space="preserve">D. 有些近体诗是要求对仗的，因为有些近体诗是律诗，而所有的律诗都要求对仗</w:t>
      </w:r>
    </w:p>
    <w:p/>
    <w:p>
      <w:pPr>
        <w:pStyle w:val="pStyle"/>
      </w:pPr>
      <w:r>
        <w:rPr/>
        <w:t xml:space="preserve">82. (2019福建)  近年来，越来越多的人参加国家司法考试，可以说，所有想从事律师职业的人都想要获得国家法律职业资格证书。小陈也想获得国家法律职业资格证书，所以，小陈一定是想从事律师职业了。</w:t>
      </w:r>
    </w:p>
    <w:p>
      <w:pPr>
        <w:pStyle w:val="pStyle"/>
      </w:pPr>
      <w:r>
        <w:rPr/>
        <w:t xml:space="preserve">  下列哪项如果为真，最能加强上述断定？</w:t>
      </w:r>
    </w:p>
    <w:p>
      <w:pPr>
        <w:pStyle w:val="pStyle"/>
      </w:pPr>
      <w:r>
        <w:rPr/>
        <w:t xml:space="preserve">A. 只有获得国家法律职业资格证书的人，才有资格从事律师职业</w:t>
      </w:r>
    </w:p>
    <w:p>
      <w:pPr>
        <w:pStyle w:val="pStyle"/>
      </w:pPr>
      <w:r>
        <w:rPr/>
        <w:t xml:space="preserve">B. 目前越来越多学习法律的人具有国家法律职业资格证书</w:t>
      </w:r>
    </w:p>
    <w:p>
      <w:pPr>
        <w:pStyle w:val="pStyle"/>
      </w:pPr>
      <w:r>
        <w:rPr/>
        <w:t xml:space="preserve">C. 国家司法考试号称“国考”，许多法律工作岗位把获得国家法律职业资格证书作为人才招聘的前提条件</w:t>
      </w:r>
    </w:p>
    <w:p>
      <w:pPr>
        <w:pStyle w:val="pStyle"/>
      </w:pPr>
      <w:r>
        <w:rPr/>
        <w:t xml:space="preserve">D. 只有想从事律师工作的人，才想获得国家法律职业资格证书</w:t>
      </w:r>
    </w:p>
    <w:p/>
    <w:p>
      <w:pPr>
        <w:pStyle w:val="pStyle"/>
      </w:pPr>
      <w:r>
        <w:rPr/>
        <w:t xml:space="preserve">83. (2019福建)  前不久，山东大学对368名在校本科生提出成绩警告，并对其中97名学生作出退学处理，理由是“警告甚至多次警告，成绩依然很差”。有媒体对此提出质疑，呼吁大学的校长、老师自己先扪心三问：“我们尽职了吗？”</w:t>
      </w:r>
    </w:p>
    <w:p>
      <w:pPr>
        <w:pStyle w:val="pStyle"/>
      </w:pPr>
      <w:r>
        <w:rPr/>
        <w:t xml:space="preserve">  下列哪项如果正确，最能对于媒体的质疑进行反驳？</w:t>
      </w:r>
    </w:p>
    <w:p>
      <w:pPr>
        <w:pStyle w:val="pStyle"/>
      </w:pPr>
      <w:r>
        <w:rPr/>
        <w:t xml:space="preserve">A. 被劝退的学生绝大多数是因沉湎于游戏或厌学而无法完成学业</w:t>
      </w:r>
    </w:p>
    <w:p>
      <w:pPr>
        <w:pStyle w:val="pStyle"/>
      </w:pPr>
      <w:r>
        <w:rPr/>
        <w:t xml:space="preserve">B. 大学生作为成年人，应该为自身行为承担相应责任</w:t>
      </w:r>
    </w:p>
    <w:p>
      <w:pPr>
        <w:pStyle w:val="pStyle"/>
      </w:pPr>
      <w:r>
        <w:rPr/>
        <w:t xml:space="preserve">C. 中西方的成功经验均昭示，在大学入学门槛不断降低的今天，淘汰机制显得更加重要</w:t>
      </w:r>
    </w:p>
    <w:p>
      <w:pPr>
        <w:pStyle w:val="pStyle"/>
      </w:pPr>
      <w:r>
        <w:rPr/>
        <w:t xml:space="preserve">D. 美国的兰德公司的调查报告指出，美国几乎有50%的本科生会从学校流失</w:t>
      </w:r>
    </w:p>
    <w:p/>
    <w:p>
      <w:pPr>
        <w:pStyle w:val="pStyle"/>
      </w:pPr>
      <w:r>
        <w:rPr/>
        <w:t xml:space="preserve">84. (2019福建)  因在与苹果手机的官司中败诉，三星有八款手机在美国遭到禁售。因此有人担心三星手机在美国的销售量会大幅下滑</w:t>
      </w:r>
    </w:p>
    <w:p>
      <w:pPr>
        <w:pStyle w:val="pStyle"/>
      </w:pPr>
      <w:r>
        <w:rPr/>
        <w:t xml:space="preserve">  下列各项说明这种担心是不必要的，除了：</w:t>
      </w:r>
    </w:p>
    <w:p>
      <w:pPr>
        <w:pStyle w:val="pStyle"/>
      </w:pPr>
      <w:r>
        <w:rPr/>
        <w:t xml:space="preserve">A. 在美国销售的三星手机中，这八款手机只占很少的比例</w:t>
      </w:r>
    </w:p>
    <w:p>
      <w:pPr>
        <w:pStyle w:val="pStyle"/>
      </w:pPr>
      <w:r>
        <w:rPr/>
        <w:t xml:space="preserve">B. 这八款手机是比较老式的机型，在美国使用的人并不多</w:t>
      </w:r>
    </w:p>
    <w:p>
      <w:pPr>
        <w:pStyle w:val="pStyle"/>
      </w:pPr>
      <w:r>
        <w:rPr/>
        <w:t xml:space="preserve">C. 凡是在使用这几款手机的用户，手机坏了可以置换其他的类型</w:t>
      </w:r>
    </w:p>
    <w:p>
      <w:pPr>
        <w:pStyle w:val="pStyle"/>
      </w:pPr>
      <w:r>
        <w:rPr/>
        <w:t xml:space="preserve">D. 美国民众现在普遍表现出一种更加偏爱使用苹果手机的倾向</w:t>
      </w:r>
    </w:p>
    <w:p/>
    <w:p>
      <w:pPr>
        <w:pStyle w:val="pStyle"/>
      </w:pPr>
      <w:r>
        <w:rPr/>
        <w:t xml:space="preserve">85. (2019福建)  三个男孩K、L、M，以及三个女孩R、S、T，举办一场舞会。他们要跳三场舞：第一、第二、第三场。每场舞由三对孩子参加，在每对孩子中要有一个男孩和一个女孩为伴，且遵循以下原则：</w:t>
      </w:r>
    </w:p>
    <w:p>
      <w:pPr>
        <w:pStyle w:val="pStyle"/>
      </w:pPr>
      <w:r>
        <w:rPr/>
        <w:t xml:space="preserve">  （1）K和S为伴，且不在第一场就在第二场；</w:t>
      </w:r>
    </w:p>
    <w:p>
      <w:pPr>
        <w:pStyle w:val="pStyle"/>
      </w:pPr>
      <w:r>
        <w:rPr/>
        <w:t xml:space="preserve">  （2）R在第二场为伴的人一定在第三场和S为伴；</w:t>
      </w:r>
    </w:p>
    <w:p>
      <w:pPr>
        <w:pStyle w:val="pStyle"/>
      </w:pPr>
      <w:r>
        <w:rPr/>
        <w:t xml:space="preserve">  （3）两个小孩不能结伴超过1场。</w:t>
      </w:r>
    </w:p>
    <w:p>
      <w:pPr>
        <w:pStyle w:val="pStyle"/>
      </w:pPr>
      <w:r>
        <w:rPr/>
        <w:t xml:space="preserve">  若L和S在第二场中为伴，则下面哪一对孩子必须在第一场中为伴？</w:t>
      </w:r>
    </w:p>
    <w:p>
      <w:pPr>
        <w:pStyle w:val="pStyle"/>
      </w:pPr>
      <w:r>
        <w:rPr/>
        <w:t xml:space="preserve">A. K和R</w:t>
      </w:r>
    </w:p>
    <w:p>
      <w:pPr>
        <w:pStyle w:val="pStyle"/>
      </w:pPr>
      <w:r>
        <w:rPr/>
        <w:t xml:space="preserve">B. K和T</w:t>
      </w:r>
    </w:p>
    <w:p>
      <w:pPr>
        <w:pStyle w:val="pStyle"/>
      </w:pPr>
      <w:r>
        <w:rPr/>
        <w:t xml:space="preserve">C. L和R</w:t>
      </w:r>
    </w:p>
    <w:p>
      <w:pPr>
        <w:pStyle w:val="pStyle"/>
      </w:pPr>
      <w:r>
        <w:rPr/>
        <w:t xml:space="preserve">D. L和T</w:t>
      </w:r>
    </w:p>
    <w:p/>
    <w:p>
      <w:pPr>
        <w:pStyle w:val="pStyle"/>
      </w:pPr>
      <w:r>
        <w:rPr/>
        <w:t xml:space="preserve">86. (2019福建)  1，5，10，17，28，（  ），82</w:t>
      </w:r>
    </w:p>
    <w:p>
      <w:pPr>
        <w:pStyle w:val="pStyle"/>
      </w:pPr>
      <w:r>
        <w:rPr/>
        <w:t xml:space="preserve">A. 45</w:t>
      </w:r>
    </w:p>
    <w:p>
      <w:pPr>
        <w:pStyle w:val="pStyle"/>
      </w:pPr>
      <w:r>
        <w:rPr/>
        <w:t xml:space="preserve">B. 47</w:t>
      </w:r>
    </w:p>
    <w:p>
      <w:pPr>
        <w:pStyle w:val="pStyle"/>
      </w:pPr>
      <w:r>
        <w:rPr/>
        <w:t xml:space="preserve">C. 55</w:t>
      </w:r>
    </w:p>
    <w:p>
      <w:pPr>
        <w:pStyle w:val="pStyle"/>
      </w:pPr>
      <w:r>
        <w:rPr/>
        <w:t xml:space="preserve">D. 62</w:t>
      </w:r>
    </w:p>
    <w:p/>
    <w:p>
      <w:pPr>
        <w:pStyle w:val="pStyle"/>
      </w:pPr>
      <w:r>
        <w:rPr/>
        <w:t xml:space="preserve">87. (2019福建)  7，8，14，16，21，24，28，32，（  ），40</w:t>
      </w:r>
    </w:p>
    <w:p>
      <w:pPr>
        <w:pStyle w:val="pStyle"/>
      </w:pPr>
      <w:r>
        <w:rPr/>
        <w:t xml:space="preserve">A. 35</w:t>
      </w:r>
    </w:p>
    <w:p>
      <w:pPr>
        <w:pStyle w:val="pStyle"/>
      </w:pPr>
      <w:r>
        <w:rPr/>
        <w:t xml:space="preserve">B. 36</w:t>
      </w:r>
    </w:p>
    <w:p>
      <w:pPr>
        <w:pStyle w:val="pStyle"/>
      </w:pPr>
      <w:r>
        <w:rPr/>
        <w:t xml:space="preserve">C. 42</w:t>
      </w:r>
    </w:p>
    <w:p>
      <w:pPr>
        <w:pStyle w:val="pStyle"/>
      </w:pPr>
      <w:r>
        <w:rPr/>
        <w:t xml:space="preserve">D. 45</w:t>
      </w:r>
    </w:p>
    <w:p/>
    <w:p>
      <w:pPr>
        <w:pStyle w:val="pStyle"/>
      </w:pPr>
      <w:r>
        <w:rPr/>
        <w:t xml:space="preserve">88. (2019福建)  1，1，3，7，17，41，（  ）</w:t>
      </w:r>
    </w:p>
    <w:p>
      <w:pPr>
        <w:pStyle w:val="pStyle"/>
      </w:pPr>
      <w:r>
        <w:rPr/>
        <w:t xml:space="preserve">A. 88</w:t>
      </w:r>
    </w:p>
    <w:p>
      <w:pPr>
        <w:pStyle w:val="pStyle"/>
      </w:pPr>
      <w:r>
        <w:rPr/>
        <w:t xml:space="preserve">B. 89</w:t>
      </w:r>
    </w:p>
    <w:p>
      <w:pPr>
        <w:pStyle w:val="pStyle"/>
      </w:pPr>
      <w:r>
        <w:rPr/>
        <w:t xml:space="preserve">C. 98</w:t>
      </w:r>
    </w:p>
    <w:p>
      <w:pPr>
        <w:pStyle w:val="pStyle"/>
      </w:pPr>
      <w:r>
        <w:rPr/>
        <w:t xml:space="preserve">D. 99</w:t>
      </w:r>
    </w:p>
    <w:p/>
    <w:p>
      <w:pPr>
        <w:pStyle w:val="pStyle"/>
      </w:pPr>
      <w:r>
        <w:rPr/>
        <w:t xml:space="preserve">89. (2019福建)  </w:t>
      </w:r>
      <w:r>
        <w:pict>
          <v:shape type="#_x0000_t75" style="width:10pt; height:28pt; margin-left:0pt; margin-top:0pt; mso-position-horizontal:left; mso-position-vertical:top; mso-position-horizontal-relative:char; mso-position-vertical-relative:line;">
            <w10:wrap type="inline"/>
            <v:imagedata r:id="rId14" o:title=""/>
          </v:shape>
        </w:pict>
      </w:r>
      <w:r>
        <w:rPr/>
        <w:t xml:space="preserve"> ， </w:t>
      </w:r>
      <w:r>
        <w:pict>
          <v:shape type="#_x0000_t75" style="width:10pt; height:28pt; margin-left:0pt; margin-top:0pt; mso-position-horizontal:left; mso-position-vertical:top; mso-position-horizontal-relative:char; mso-position-vertical-relative:line;">
            <w10:wrap type="inline"/>
            <v:imagedata r:id="rId15" o:title=""/>
          </v:shape>
        </w:pict>
      </w:r>
      <w:r>
        <w:rPr/>
        <w:t xml:space="preserve">  ，</w:t>
      </w:r>
      <w:r>
        <w:pict>
          <v:shape type="#_x0000_t75" style="width:10pt; height:28pt; margin-left:0pt; margin-top:0pt; mso-position-horizontal:left; mso-position-vertical:top; mso-position-horizontal-relative:char; mso-position-vertical-relative:line;">
            <w10:wrap type="inline"/>
            <v:imagedata r:id="rId16" o:title=""/>
          </v:shape>
        </w:pict>
      </w:r>
      <w:r>
        <w:rPr/>
        <w:t xml:space="preserve"> ， </w:t>
      </w:r>
      <w:r>
        <w:pict>
          <v:shape type="#_x0000_t75" style="width:10pt; height:28pt; margin-left:0pt; margin-top:0pt; mso-position-horizontal:left; mso-position-vertical:top; mso-position-horizontal-relative:char; mso-position-vertical-relative:line;">
            <w10:wrap type="inline"/>
            <v:imagedata r:id="rId17" o:title=""/>
          </v:shape>
        </w:pict>
      </w:r>
      <w:r>
        <w:rPr/>
        <w:t xml:space="preserve"> ， </w:t>
      </w:r>
      <w:r>
        <w:pict>
          <v:shape type="#_x0000_t75" style="width:10pt; height:28pt; margin-left:0pt; margin-top:0pt; mso-position-horizontal:left; mso-position-vertical:top; mso-position-horizontal-relative:char; mso-position-vertical-relative:line;">
            <w10:wrap type="inline"/>
            <v:imagedata r:id="rId18" o:title=""/>
          </v:shape>
        </w:pict>
      </w:r>
      <w:r>
        <w:rPr/>
        <w:t xml:space="preserve">，  </w:t>
      </w:r>
      <w:r>
        <w:pict>
          <v:shape type="#_x0000_t75" style="width:10pt; height:28pt; margin-left:0pt; margin-top:0pt; mso-position-horizontal:left; mso-position-vertical:top; mso-position-horizontal-relative:char; mso-position-vertical-relative:line;">
            <w10:wrap type="inline"/>
            <v:imagedata r:id="rId19" o:title=""/>
          </v:shape>
        </w:pict>
      </w:r>
      <w:r>
        <w:rPr/>
        <w:t xml:space="preserve">，   </w:t>
      </w:r>
      <w:r>
        <w:pict>
          <v:shape type="#_x0000_t75" style="width:7pt; height:18pt; margin-left:0pt; margin-top:0pt; mso-position-horizontal:left; mso-position-vertical:top; mso-position-horizontal-relative:char; mso-position-vertical-relative:line;">
            <w10:wrap type="inline"/>
            <v:imagedata r:id="rId20" o:title=""/>
          </v:shape>
        </w:pict>
      </w:r>
      <w:r>
        <w:rPr/>
        <w:t xml:space="preserve">， （ ）， </w:t>
      </w:r>
      <w:r>
        <w:pict>
          <v:shape type="#_x0000_t75" style="width:10pt; height:28pt; margin-left:0pt; margin-top:0pt; mso-position-horizontal:left; mso-position-vertical:top; mso-position-horizontal-relative:char; mso-position-vertical-relative:line;">
            <w10:wrap type="inline"/>
            <v:imagedata r:id="rId21" o:title=""/>
          </v:shape>
        </w:pic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22"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23" o:title=""/>
          </v:shape>
        </w:pic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24" o:title=""/>
          </v:shape>
        </w:pict>
      </w: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25" o:title=""/>
          </v:shape>
        </w:pict>
      </w:r>
    </w:p>
    <w:p/>
    <w:p>
      <w:pPr>
        <w:pStyle w:val="pStyle"/>
      </w:pPr>
      <w:r>
        <w:rPr/>
        <w:t xml:space="preserve">90. (2019福建)  4，7，12，20，32，48，（  ），64</w:t>
      </w:r>
    </w:p>
    <w:p>
      <w:pPr>
        <w:pStyle w:val="pStyle"/>
      </w:pPr>
      <w:r>
        <w:rPr/>
        <w:t xml:space="preserve">A. 52</w:t>
      </w:r>
    </w:p>
    <w:p>
      <w:pPr>
        <w:pStyle w:val="pStyle"/>
      </w:pPr>
      <w:r>
        <w:rPr/>
        <w:t xml:space="preserve">B. 56</w:t>
      </w:r>
    </w:p>
    <w:p>
      <w:pPr>
        <w:pStyle w:val="pStyle"/>
      </w:pPr>
      <w:r>
        <w:rPr/>
        <w:t xml:space="preserve">C. 60</w:t>
      </w:r>
    </w:p>
    <w:p>
      <w:pPr>
        <w:pStyle w:val="pStyle"/>
      </w:pPr>
      <w:r>
        <w:rPr/>
        <w:t xml:space="preserve">D. 64</w:t>
      </w:r>
    </w:p>
    <w:p/>
    <w:p>
      <w:pPr>
        <w:pStyle w:val="pStyle"/>
      </w:pPr>
      <w:r>
        <w:rPr/>
        <w:t xml:space="preserve">91. (2019福建)  </w:t>
      </w:r>
      <w:r>
        <w:pict>
          <v:shape type="#_x0000_t75" style="width:291pt; height:28pt; margin-left:0pt; margin-top:0pt; mso-position-horizontal:left; mso-position-vertical:top; mso-position-horizontal-relative:char; mso-position-vertical-relative:line;">
            <w10:wrap type="inline"/>
            <v:imagedata r:id="rId26" o:title=""/>
          </v:shape>
        </w:pic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27"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28"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29"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30" o:title=""/>
          </v:shape>
        </w:pict>
      </w:r>
    </w:p>
    <w:p/>
    <w:p>
      <w:pPr>
        <w:pStyle w:val="pStyle"/>
      </w:pPr>
      <w:r>
        <w:rPr/>
        <w:t xml:space="preserve">92. (2019福建)  有甲、乙两个正整数，甲的各位数字之和为35，乙的各位数字之和为26，两数相加时共进位三次，那么甲乙相加结果的各位数字之和是：</w:t>
      </w:r>
    </w:p>
    <w:p>
      <w:pPr>
        <w:pStyle w:val="pStyle"/>
      </w:pPr>
      <w:r>
        <w:rPr/>
        <w:t xml:space="preserve">A. 27</w:t>
      </w:r>
    </w:p>
    <w:p>
      <w:pPr>
        <w:pStyle w:val="pStyle"/>
      </w:pPr>
      <w:r>
        <w:rPr/>
        <w:t xml:space="preserve">B. 34</w:t>
      </w:r>
    </w:p>
    <w:p>
      <w:pPr>
        <w:pStyle w:val="pStyle"/>
      </w:pPr>
      <w:r>
        <w:rPr/>
        <w:t xml:space="preserve">C. 48</w:t>
      </w:r>
    </w:p>
    <w:p>
      <w:pPr>
        <w:pStyle w:val="pStyle"/>
      </w:pPr>
      <w:r>
        <w:rPr/>
        <w:t xml:space="preserve">D. 53</w:t>
      </w:r>
    </w:p>
    <w:p/>
    <w:p>
      <w:pPr>
        <w:pStyle w:val="pStyle"/>
      </w:pPr>
      <w:r>
        <w:rPr/>
        <w:t xml:space="preserve">93. (2019福建)  方程</w:t>
      </w:r>
      <w:r>
        <w:pict>
          <v:shape type="#_x0000_t75" style="width:70pt; height:18pt; margin-left:0pt; margin-top:0pt; mso-position-horizontal:left; mso-position-vertical:top; mso-position-horizontal-relative:char; mso-position-vertical-relative:line;">
            <w10:wrap type="inline"/>
            <v:imagedata r:id="rId31" o:title=""/>
          </v:shape>
        </w:pict>
      </w:r>
      <w:r>
        <w:rPr/>
        <w:t xml:space="preserve">的解为</w:t>
      </w:r>
      <w:r>
        <w:pict>
          <v:shape type="#_x0000_t75" style="width:33pt; height:18pt; margin-left:0pt; margin-top:0pt; mso-position-horizontal:left; mso-position-vertical:top; mso-position-horizontal-relative:char; mso-position-vertical-relative:line;">
            <w10:wrap type="inline"/>
            <v:imagedata r:id="rId32" o:title=""/>
          </v:shape>
        </w:pict>
      </w:r>
      <w:r>
        <w:rPr/>
        <w:t xml:space="preserve">，p、q均为质数，则</w:t>
      </w:r>
      <w:r>
        <w:pict>
          <v:shape type="#_x0000_t75" style="width:28pt; height:18pt; margin-left:0pt; margin-top:0pt; mso-position-horizontal:left; mso-position-vertical:top; mso-position-horizontal-relative:char; mso-position-vertical-relative:line;">
            <w10:wrap type="inline"/>
            <v:imagedata r:id="rId33" o:title=""/>
          </v:shape>
        </w:pict>
      </w:r>
      <w:r>
        <w:rPr/>
        <w:t xml:space="preserve">的值为：</w:t>
      </w:r>
    </w:p>
    <w:p>
      <w:pPr>
        <w:pStyle w:val="pStyle"/>
      </w:pPr>
      <w:r>
        <w:rPr/>
        <w:t xml:space="preserve">A. 194</w:t>
      </w:r>
    </w:p>
    <w:p>
      <w:pPr>
        <w:pStyle w:val="pStyle"/>
      </w:pPr>
      <w:r>
        <w:rPr/>
        <w:t xml:space="preserve">B. 197</w:t>
      </w:r>
    </w:p>
    <w:p>
      <w:pPr>
        <w:pStyle w:val="pStyle"/>
      </w:pPr>
      <w:r>
        <w:rPr/>
        <w:t xml:space="preserve">C. 135</w:t>
      </w:r>
    </w:p>
    <w:p>
      <w:pPr>
        <w:pStyle w:val="pStyle"/>
      </w:pPr>
      <w:r>
        <w:rPr/>
        <w:t xml:space="preserve">D. 155</w:t>
      </w:r>
    </w:p>
    <w:p/>
    <w:p>
      <w:pPr>
        <w:pStyle w:val="pStyle"/>
      </w:pPr>
      <w:r>
        <w:rPr/>
        <w:t xml:space="preserve">94. (2019福建)  一家企业的水表显示用水量是71111立方米，要使水表显示的用水量的五位数中有四个数字相同，该企业至少再用水&lt;line&gt;      &lt;/line&gt;立方米。</w:t>
      </w:r>
    </w:p>
    <w:p>
      <w:pPr>
        <w:pStyle w:val="pStyle"/>
      </w:pPr>
      <w:r>
        <w:rPr/>
        <w:t xml:space="preserve">A. 555</w:t>
      </w:r>
    </w:p>
    <w:p>
      <w:pPr>
        <w:pStyle w:val="pStyle"/>
      </w:pPr>
      <w:r>
        <w:rPr/>
        <w:t xml:space="preserve">B. 666</w:t>
      </w:r>
    </w:p>
    <w:p>
      <w:pPr>
        <w:pStyle w:val="pStyle"/>
      </w:pPr>
      <w:r>
        <w:rPr/>
        <w:t xml:space="preserve">C. 888</w:t>
      </w:r>
    </w:p>
    <w:p>
      <w:pPr>
        <w:pStyle w:val="pStyle"/>
      </w:pPr>
      <w:r>
        <w:rPr/>
        <w:t xml:space="preserve">D. 1111</w:t>
      </w:r>
    </w:p>
    <w:p/>
    <w:p>
      <w:pPr>
        <w:pStyle w:val="pStyle"/>
      </w:pPr>
      <w:r>
        <w:rPr/>
        <w:t xml:space="preserve">95. (2019福建)  一辆大货车与一辆小轿车同时匀速从甲地开往乙地，小轿车到达乙地后立即匀速返回，但是回程速度提高</w:t>
      </w:r>
      <w:r>
        <w:pict>
          <v:shape type="#_x0000_t75" style="width:14pt; height:14pt; margin-left:0pt; margin-top:0pt; mso-position-horizontal:left; mso-position-vertical:top; mso-position-horizontal-relative:char; mso-position-vertical-relative:line;">
            <w10:wrap type="inline"/>
            <v:imagedata r:id="rId34" o:title=""/>
          </v:shape>
        </w:pict>
      </w:r>
      <w:r>
        <w:pict>
          <v:shape type="#_x0000_t75" style="width:12pt; height:18pt; margin-left:0pt; margin-top:0pt; mso-position-horizontal:left; mso-position-vertical:top; mso-position-horizontal-relative:char; mso-position-vertical-relative:line;">
            <w10:wrap type="inline"/>
            <v:imagedata r:id="rId35" o:title=""/>
          </v:shape>
        </w:pict>
      </w:r>
      <w:r>
        <w:rPr/>
        <w:t xml:space="preserve">。出发2小时后，小轿车与大货车第一次相遇；当大货车到达乙地时，小轿车刚好走到甲乙两地中点，然后小轿车保持当前速度返回甲地。如上所述，小轿车在甲乙两地往返一次需要（    ）。</w:t>
      </w:r>
    </w:p>
    <w:p>
      <w:pPr>
        <w:pStyle w:val="pStyle"/>
      </w:pPr>
      <w:r>
        <w:rPr/>
        <w:t xml:space="preserve">A. 2.3小时</w:t>
      </w:r>
    </w:p>
    <w:p>
      <w:pPr>
        <w:pStyle w:val="pStyle"/>
      </w:pPr>
      <w:r>
        <w:rPr/>
        <w:t xml:space="preserve">B. 2.5小时</w:t>
      </w:r>
    </w:p>
    <w:p>
      <w:pPr>
        <w:pStyle w:val="pStyle"/>
      </w:pPr>
      <w:r>
        <w:rPr/>
        <w:t xml:space="preserve">C. 2.8小时</w:t>
      </w:r>
    </w:p>
    <w:p>
      <w:pPr>
        <w:pStyle w:val="pStyle"/>
      </w:pPr>
      <w:r>
        <w:rPr/>
        <w:t xml:space="preserve">D. 3小时</w:t>
      </w:r>
    </w:p>
    <w:p/>
    <w:p>
      <w:pPr>
        <w:pStyle w:val="pStyle"/>
      </w:pPr>
      <w:r>
        <w:rPr/>
        <w:t xml:space="preserve">96. (2019福建)  游泳池里，一些孩子在学游泳，男孩子一律戴黄色游泳帽，女孩子一律戴红色游泳帽。有趣的是，在每个男孩子看来，黄色游泳帽与红色游泳帽一样多；而在每个女孩子看来，黄色游泳帽多一倍，那么游泳池里有&lt;line&gt;      &lt;/line&gt;个孩子在学游泳。</w:t>
      </w:r>
    </w:p>
    <w:p>
      <w:pPr>
        <w:pStyle w:val="pStyle"/>
      </w:pPr>
      <w:r>
        <w:rPr/>
        <w:t xml:space="preserve">A. 3</w:t>
      </w:r>
    </w:p>
    <w:p>
      <w:pPr>
        <w:pStyle w:val="pStyle"/>
      </w:pPr>
      <w:r>
        <w:rPr/>
        <w:t xml:space="preserve">B. 5</w:t>
      </w:r>
    </w:p>
    <w:p>
      <w:pPr>
        <w:pStyle w:val="pStyle"/>
      </w:pPr>
      <w:r>
        <w:rPr/>
        <w:t xml:space="preserve">C. 7</w:t>
      </w:r>
    </w:p>
    <w:p>
      <w:pPr>
        <w:pStyle w:val="pStyle"/>
      </w:pPr>
      <w:r>
        <w:rPr/>
        <w:t xml:space="preserve">D. 9</w:t>
      </w:r>
    </w:p>
    <w:p/>
    <w:p>
      <w:pPr>
        <w:pStyle w:val="pStyle"/>
      </w:pPr>
      <w:r>
        <w:rPr/>
        <w:t xml:space="preserve">97. (2019福建)  由</w:t>
      </w:r>
      <w:r>
        <w:pict>
          <v:shape type="#_x0000_t75" style="width:41pt; height:18pt; margin-left:0pt; margin-top:0pt; mso-position-horizontal:left; mso-position-vertical:top; mso-position-horizontal-relative:char; mso-position-vertical-relative:line;">
            <w10:wrap type="inline"/>
            <v:imagedata r:id="rId36" o:title=""/>
          </v:shape>
        </w:pict>
      </w:r>
      <w:r>
        <w:rPr/>
        <w:t xml:space="preserve">的小方格组成一个大正方形，从1～9这9个数字中任意选出一个数字填入每个小方格。把其中任意一个田字格图形中的4个数相加，均能得到一个和数。请问所能得到的和数中，至少有&lt;line&gt;      &lt;/line&gt;个是相同的。</w:t>
      </w:r>
    </w:p>
    <w:p>
      <w:pPr>
        <w:pStyle w:val="pStyle"/>
      </w:pPr>
      <w:r>
        <w:rPr/>
        <w:t xml:space="preserve">A. 11</w:t>
      </w:r>
    </w:p>
    <w:p>
      <w:pPr>
        <w:pStyle w:val="pStyle"/>
      </w:pPr>
      <w:r>
        <w:rPr/>
        <w:t xml:space="preserve">B. 20</w:t>
      </w:r>
    </w:p>
    <w:p>
      <w:pPr>
        <w:pStyle w:val="pStyle"/>
      </w:pPr>
      <w:r>
        <w:rPr/>
        <w:t xml:space="preserve">C. 33</w:t>
      </w:r>
    </w:p>
    <w:p>
      <w:pPr>
        <w:pStyle w:val="pStyle"/>
      </w:pPr>
      <w:r>
        <w:rPr/>
        <w:t xml:space="preserve">D. 36</w:t>
      </w:r>
    </w:p>
    <w:p/>
    <w:p>
      <w:pPr>
        <w:pStyle w:val="pStyle"/>
      </w:pPr>
      <w:r>
        <w:rPr/>
        <w:t xml:space="preserve">98. (2019福建)  某夜间停车场单晚收费标准为：大客车</w:t>
      </w:r>
      <w:r>
        <w:pict>
          <v:shape type="#_x0000_t75" style="width:48pt; height:18pt; margin-left:0pt; margin-top:0pt; mso-position-horizontal:left; mso-position-vertical:top; mso-position-horizontal-relative:char; mso-position-vertical-relative:line;">
            <w10:wrap type="inline"/>
            <v:imagedata r:id="rId37" o:title=""/>
          </v:shape>
        </w:pict>
      </w:r>
      <w:r>
        <w:rPr/>
        <w:t xml:space="preserve">，小轿车</w:t>
      </w:r>
      <w:r>
        <w:pict>
          <v:shape type="#_x0000_t75" style="width:41pt; height:18pt; margin-left:0pt; margin-top:0pt; mso-position-horizontal:left; mso-position-vertical:top; mso-position-horizontal-relative:char; mso-position-vertical-relative:line;">
            <w10:wrap type="inline"/>
            <v:imagedata r:id="rId38" o:title=""/>
          </v:shape>
        </w:pict>
      </w:r>
      <w:r>
        <w:rPr/>
        <w:t xml:space="preserve">，电动车</w:t>
      </w:r>
      <w:r>
        <w:pict>
          <v:shape type="#_x0000_t75" style="width:41pt; height:18pt; margin-left:0pt; margin-top:0pt; mso-position-horizontal:left; mso-position-vertical:top; mso-position-horizontal-relative:char; mso-position-vertical-relative:line;">
            <w10:wrap type="inline"/>
            <v:imagedata r:id="rId39" o:title=""/>
          </v:shape>
        </w:pict>
      </w:r>
      <w:r>
        <w:rPr/>
        <w:t xml:space="preserve">。某晚大客车与小轿车的停放数量比为</w:t>
      </w:r>
      <w:r>
        <w:pict>
          <v:shape type="#_x0000_t75" style="width:35pt; height:18pt; margin-left:0pt; margin-top:0pt; mso-position-horizontal:left; mso-position-vertical:top; mso-position-horizontal-relative:char; mso-position-vertical-relative:line;">
            <w10:wrap type="inline"/>
            <v:imagedata r:id="rId40" o:title=""/>
          </v:shape>
        </w:pict>
      </w:r>
      <w:r>
        <w:rPr/>
        <w:t xml:space="preserve">，小轿车与电动车的停放数量比为</w:t>
      </w:r>
      <w:r>
        <w:pict>
          <v:shape type="#_x0000_t75" style="width:28pt; height:18pt; margin-left:0pt; margin-top:0pt; mso-position-horizontal:left; mso-position-vertical:top; mso-position-horizontal-relative:char; mso-position-vertical-relative:line;">
            <w10:wrap type="inline"/>
            <v:imagedata r:id="rId41" o:title=""/>
          </v:shape>
        </w:pict>
      </w:r>
      <w:r>
        <w:rPr/>
        <w:t xml:space="preserve">，且当晚收到的停车费总额为4800元。问当晚小轿车的停放数量为多少?</w:t>
      </w:r>
    </w:p>
    <w:p>
      <w:pPr>
        <w:pStyle w:val="pStyle"/>
      </w:pPr>
      <w:r>
        <w:rPr/>
        <w:t xml:space="preserve">A. 100</w:t>
      </w:r>
    </w:p>
    <w:p>
      <w:pPr>
        <w:pStyle w:val="pStyle"/>
      </w:pPr>
      <w:r>
        <w:rPr/>
        <w:t xml:space="preserve">B. 200</w:t>
      </w:r>
    </w:p>
    <w:p>
      <w:pPr>
        <w:pStyle w:val="pStyle"/>
      </w:pPr>
      <w:r>
        <w:rPr/>
        <w:t xml:space="preserve">C. 300</w:t>
      </w:r>
    </w:p>
    <w:p>
      <w:pPr>
        <w:pStyle w:val="pStyle"/>
      </w:pPr>
      <w:r>
        <w:rPr/>
        <w:t xml:space="preserve">D. 400</w:t>
      </w:r>
    </w:p>
    <w:p/>
    <w:p>
      <w:pPr>
        <w:pStyle w:val="pStyle"/>
      </w:pPr>
      <w:r>
        <w:rPr/>
        <w:t xml:space="preserve">99. (2019福建)  有产品</w:t>
      </w:r>
      <w:r>
        <w:pict>
          <v:shape type="#_x0000_t75" style="width:37pt; height:18pt; margin-left:0pt; margin-top:0pt; mso-position-horizontal:left; mso-position-vertical:top; mso-position-horizontal-relative:char; mso-position-vertical-relative:line;">
            <w10:wrap type="inline"/>
            <v:imagedata r:id="rId42" o:title=""/>
          </v:shape>
        </w:pict>
      </w:r>
      <w:r>
        <w:rPr/>
        <w:t xml:space="preserve">件，其中正品m件，次品n件。现从中随机一件件抽取，取出后不放回，第k次取出的一件为次品的概率为：</w:t>
      </w:r>
    </w:p>
    <w:p>
      <w:pPr>
        <w:pStyle w:val="pStyle"/>
      </w:pPr>
      <w:r>
        <w:rPr/>
        <w:t xml:space="preserve">A. </w:t>
      </w:r>
      <w:r>
        <w:pict>
          <v:shape type="#_x0000_t75" style="width:177pt; height:18pt; margin-left:0pt; margin-top:0pt; mso-position-horizontal:left; mso-position-vertical:top; mso-position-horizontal-relative:char; mso-position-vertical-relative:line;">
            <w10:wrap type="inline"/>
            <v:imagedata r:id="rId43" o:title=""/>
          </v:shape>
        </w:pict>
      </w:r>
    </w:p>
    <w:p>
      <w:pPr>
        <w:pStyle w:val="pStyle"/>
      </w:pPr>
      <w:r>
        <w:rPr/>
        <w:t xml:space="preserve">B. </w:t>
      </w:r>
      <w:r>
        <w:pict>
          <v:shape type="#_x0000_t75" style="width:75pt; height:18pt; margin-left:0pt; margin-top:0pt; mso-position-horizontal:left; mso-position-vertical:top; mso-position-horizontal-relative:char; mso-position-vertical-relative:line;">
            <w10:wrap type="inline"/>
            <v:imagedata r:id="rId44" o:title=""/>
          </v:shape>
        </w:pict>
      </w:r>
    </w:p>
    <w:p>
      <w:pPr>
        <w:pStyle w:val="pStyle"/>
      </w:pPr>
      <w:r>
        <w:rPr/>
        <w:t xml:space="preserve">C. </w:t>
      </w:r>
      <w:r>
        <w:pict>
          <v:shape type="#_x0000_t75" style="width:71pt; height:18pt; margin-left:0pt; margin-top:0pt; mso-position-horizontal:left; mso-position-vertical:top; mso-position-horizontal-relative:char; mso-position-vertical-relative:line;">
            <w10:wrap type="inline"/>
            <v:imagedata r:id="rId45" o:title=""/>
          </v:shape>
        </w:pict>
      </w:r>
    </w:p>
    <w:p>
      <w:pPr>
        <w:pStyle w:val="pStyle"/>
      </w:pPr>
      <w:r>
        <w:rPr/>
        <w:t xml:space="preserve">D. </w:t>
      </w:r>
      <w:r>
        <w:pict>
          <v:shape type="#_x0000_t75" style="width:200pt; height:18pt; margin-left:0pt; margin-top:0pt; mso-position-horizontal:left; mso-position-vertical:top; mso-position-horizontal-relative:char; mso-position-vertical-relative:line;">
            <w10:wrap type="inline"/>
            <v:imagedata r:id="rId46" o:title=""/>
          </v:shape>
        </w:pict>
      </w:r>
    </w:p>
    <w:p/>
    <w:p>
      <w:pPr>
        <w:pStyle w:val="pStyle"/>
      </w:pPr>
      <w:r>
        <w:rPr/>
        <w:t xml:space="preserve">100. (2019福建)  如图，在一个平行四边形中，两对平行于边的直线将这个大平行四边形的面积分为九个小平行四边形，如果大平行四边形的面积为99</w:t>
      </w:r>
      <w:r>
        <w:pict>
          <v:shape type="#_x0000_t75" style="width:24pt; height:18pt; margin-left:0pt; margin-top:0pt; mso-position-horizontal:left; mso-position-vertical:top; mso-position-horizontal-relative:char; mso-position-vertical-relative:line;">
            <w10:wrap type="inline"/>
            <v:imagedata r:id="rId47" o:title=""/>
          </v:shape>
        </w:pict>
      </w:r>
      <w:r>
        <w:rPr/>
        <w:t xml:space="preserve">，而中间那个阴影部分（小平行四边形）的面积为19</w:t>
      </w:r>
      <w:r>
        <w:pict>
          <v:shape type="#_x0000_t75" style="width:24pt; height:18pt; margin-left:0pt; margin-top:0pt; mso-position-horizontal:left; mso-position-vertical:top; mso-position-horizontal-relative:char; mso-position-vertical-relative:line;">
            <w10:wrap type="inline"/>
            <v:imagedata r:id="rId48" o:title=""/>
          </v:shape>
        </w:pict>
      </w:r>
      <w:r>
        <w:rPr/>
        <w:t xml:space="preserve">，则四边形ABCD的面积为&lt;line&gt;      &lt;/line&gt;</w:t>
      </w:r>
      <w:r>
        <w:pict>
          <v:shape type="#_x0000_t75" style="width:24pt; height:18pt; margin-left:0pt; margin-top:0pt; mso-position-horizontal:left; mso-position-vertical:top; mso-position-horizontal-relative:char; mso-position-vertical-relative:line;">
            <w10:wrap type="inline"/>
            <v:imagedata r:id="rId49" o:title=""/>
          </v:shape>
        </w:pict>
      </w:r>
      <w:r>
        <w:rPr/>
        <w:t xml:space="preserve">。</w:t>
      </w:r>
    </w:p>
    <w:p>
      <w:pPr>
        <w:pStyle w:val="pStyle"/>
      </w:pPr>
      <w:r>
        <w:rPr/>
        <w:t xml:space="preserve">  </w:t>
      </w:r>
      <w:r>
        <w:pict>
          <v:shape type="#_x0000_t75" style="width:271pt; height:221pt; margin-left:0pt; margin-top:0pt; mso-position-horizontal:left; mso-position-vertical:top; mso-position-horizontal-relative:char; mso-position-vertical-relative:line;">
            <w10:wrap type="inline"/>
            <v:imagedata r:id="rId50" o:title=""/>
          </v:shape>
        </w:pict>
      </w:r>
    </w:p>
    <w:p>
      <w:pPr>
        <w:pStyle w:val="pStyle"/>
      </w:pPr>
      <w:r>
        <w:rPr/>
        <w:t xml:space="preserve">A. 36</w:t>
      </w:r>
    </w:p>
    <w:p>
      <w:pPr>
        <w:pStyle w:val="pStyle"/>
      </w:pPr>
      <w:r>
        <w:rPr/>
        <w:t xml:space="preserve">B. 42</w:t>
      </w:r>
    </w:p>
    <w:p>
      <w:pPr>
        <w:pStyle w:val="pStyle"/>
      </w:pPr>
      <w:r>
        <w:rPr/>
        <w:t xml:space="preserve">C. 48</w:t>
      </w:r>
    </w:p>
    <w:p>
      <w:pPr>
        <w:pStyle w:val="pStyle"/>
      </w:pPr>
      <w:r>
        <w:rPr/>
        <w:t xml:space="preserve">D. 59</w:t>
      </w:r>
    </w:p>
    <w:p/>
    <w:p>
      <w:pPr>
        <w:pStyle w:val="pStyle"/>
      </w:pPr>
      <w:r>
        <w:rPr/>
        <w:t xml:space="preserve">      第三次全国经济普查结果显示，五年（2008年-2013年）来我国高技术制造业规模不断扩大，研发投入大幅度增加，创新能力稳步提高，新产品销售收入比重逐步上升。作为企业研发产出的重要成果形式之一，2013年规模以上工业企业新产品的销售收入较快增长，新产品销售收入占主营业务收入的比重有所提高。</w:t>
      </w:r>
    </w:p>
    <w:p>
      <w:pPr>
        <w:pStyle w:val="pStyle"/>
      </w:pPr>
      <w:r>
        <w:rPr/>
        <w:t xml:space="preserve">      2013年，我国规模以上工业企业实现新产品销售收入128460.7亿元，比2008年增长</w:t>
      </w:r>
      <w:r>
        <w:pict>
          <v:shape type="#_x0000_t75" style="width:43pt; height:18pt; margin-left:0pt; margin-top:0pt; mso-position-horizontal:left; mso-position-vertical:top; mso-position-horizontal-relative:char; mso-position-vertical-relative:line;">
            <w10:wrap type="inline"/>
            <v:imagedata r:id="rId51" o:title=""/>
          </v:shape>
        </w:pict>
      </w:r>
      <w:r>
        <w:rPr/>
        <w:t xml:space="preserve">；新产品销售收入占主营业务收入的比重为</w:t>
      </w:r>
      <w:r>
        <w:pict>
          <v:shape type="#_x0000_t75" style="width:43pt; height:18pt; margin-left:0pt; margin-top:0pt; mso-position-horizontal:left; mso-position-vertical:top; mso-position-horizontal-relative:char; mso-position-vertical-relative:line;">
            <w10:wrap type="inline"/>
            <v:imagedata r:id="rId52" o:title=""/>
          </v:shape>
        </w:pict>
      </w:r>
      <w:r>
        <w:rPr/>
        <w:t xml:space="preserve">，比2008年提高1.08个百分点。</w:t>
      </w:r>
    </w:p>
    <w:p>
      <w:pPr>
        <w:pStyle w:val="pStyle"/>
      </w:pPr>
      <w:r>
        <w:rPr/>
        <w:t xml:space="preserve">      分登记注册类型看，2013年，内资、港澳台商和外商投资企业实现新产品销售收入分别为83742.1亿元、14021.7亿元和30696.9亿元，分别比2008年增长</w:t>
      </w:r>
      <w:r>
        <w:pict>
          <v:shape type="#_x0000_t75" style="width:43pt; height:18pt; margin-left:0pt; margin-top:0pt; mso-position-horizontal:left; mso-position-vertical:top; mso-position-horizontal-relative:char; mso-position-vertical-relative:line;">
            <w10:wrap type="inline"/>
            <v:imagedata r:id="rId53"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54"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55" o:title=""/>
          </v:shape>
        </w:pict>
      </w:r>
      <w:r>
        <w:rPr/>
        <w:t xml:space="preserve">；新产品销售收入占主营业务收入的比重分别为</w:t>
      </w:r>
      <w:r>
        <w:pict>
          <v:shape type="#_x0000_t75" style="width:36pt; height:18pt; margin-left:0pt; margin-top:0pt; mso-position-horizontal:left; mso-position-vertical:top; mso-position-horizontal-relative:char; mso-position-vertical-relative:line;">
            <w10:wrap type="inline"/>
            <v:imagedata r:id="rId56"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57"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58" o:title=""/>
          </v:shape>
        </w:pict>
      </w:r>
      <w:r>
        <w:rPr/>
        <w:t xml:space="preserve">，相比2008年的</w:t>
      </w:r>
      <w:r>
        <w:pict>
          <v:shape type="#_x0000_t75" style="width:29pt; height:18pt; margin-left:0pt; margin-top:0pt; mso-position-horizontal:left; mso-position-vertical:top; mso-position-horizontal-relative:char; mso-position-vertical-relative:line;">
            <w10:wrap type="inline"/>
            <v:imagedata r:id="rId59"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60"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61" o:title=""/>
          </v:shape>
        </w:pict>
      </w:r>
      <w:r>
        <w:rPr/>
        <w:t xml:space="preserve">均有所提高。</w:t>
      </w:r>
    </w:p>
    <w:p>
      <w:pPr>
        <w:pStyle w:val="pStyle"/>
      </w:pPr>
      <w:r>
        <w:rPr/>
        <w:t xml:space="preserve">      分国民经济行业大类看，2013年，计算机、通信和其他电子设备制造，汽车制造业，电气机械和器材制造业等3个典型的高技术行业实现新产品销售收入分别超过1万亿元，共实现新产品销售收入53108.1亿元，比2008年增长</w:t>
      </w:r>
      <w:r>
        <w:pict>
          <v:shape type="#_x0000_t75" style="width:43pt; height:18pt; margin-left:0pt; margin-top:0pt; mso-position-horizontal:left; mso-position-vertical:top; mso-position-horizontal-relative:char; mso-position-vertical-relative:line;">
            <w10:wrap type="inline"/>
            <v:imagedata r:id="rId62" o:title=""/>
          </v:shape>
        </w:pict>
      </w:r>
      <w:r>
        <w:rPr/>
        <w:t xml:space="preserve">，占全国规模以上工业企业的</w:t>
      </w:r>
      <w:r>
        <w:pict>
          <v:shape type="#_x0000_t75" style="width:36pt; height:18pt; margin-left:0pt; margin-top:0pt; mso-position-horizontal:left; mso-position-vertical:top; mso-position-horizontal-relative:char; mso-position-vertical-relative:line;">
            <w10:wrap type="inline"/>
            <v:imagedata r:id="rId63" o:title=""/>
          </v:shape>
        </w:pict>
      </w:r>
      <w:r>
        <w:rPr/>
        <w:t xml:space="preserve">；新产品销售收入占主营业务收入的比重为</w:t>
      </w:r>
      <w:r>
        <w:pict>
          <v:shape type="#_x0000_t75" style="width:36pt; height:18pt; margin-left:0pt; margin-top:0pt; mso-position-horizontal:left; mso-position-vertical:top; mso-position-horizontal-relative:char; mso-position-vertical-relative:line;">
            <w10:wrap type="inline"/>
            <v:imagedata r:id="rId64" o:title=""/>
          </v:shape>
        </w:pict>
      </w:r>
      <w:r>
        <w:rPr/>
        <w:t xml:space="preserve">，比2008年提高0.4个百分点。</w:t>
      </w:r>
    </w:p>
    <w:p>
      <w:pPr>
        <w:pStyle w:val="pStyle"/>
      </w:pPr>
      <w:r>
        <w:rPr/>
        <w:t xml:space="preserve">101. (2019福建)  2008年，我国规模以上工业企业实现主营业务收入约&lt;line&gt;      &lt;/line&gt;万亿元。</w:t>
      </w:r>
    </w:p>
    <w:p>
      <w:pPr>
        <w:pStyle w:val="pStyle"/>
      </w:pPr>
      <w:r>
        <w:rPr/>
        <w:t xml:space="preserve">A. 50</w:t>
      </w:r>
    </w:p>
    <w:p>
      <w:pPr>
        <w:pStyle w:val="pStyle"/>
      </w:pPr>
      <w:r>
        <w:rPr/>
        <w:t xml:space="preserve">B. 52</w:t>
      </w:r>
    </w:p>
    <w:p>
      <w:pPr>
        <w:pStyle w:val="pStyle"/>
      </w:pPr>
      <w:r>
        <w:rPr/>
        <w:t xml:space="preserve">C. 55</w:t>
      </w:r>
    </w:p>
    <w:p>
      <w:pPr>
        <w:pStyle w:val="pStyle"/>
      </w:pPr>
      <w:r>
        <w:rPr/>
        <w:t xml:space="preserve">D. 57</w:t>
      </w:r>
    </w:p>
    <w:p/>
    <w:p>
      <w:pPr>
        <w:pStyle w:val="pStyle"/>
      </w:pPr>
      <w:r>
        <w:rPr/>
        <w:t xml:space="preserve">102. (2019福建)  与2008年相比，2013年内资、港澳台商和外商投资企业新产品销售收入占主营业务收入的比重增长从大到小排列是：</w:t>
      </w:r>
    </w:p>
    <w:p>
      <w:pPr>
        <w:pStyle w:val="pStyle"/>
      </w:pPr>
      <w:r>
        <w:rPr/>
        <w:t xml:space="preserve">A. 内资企业、港澳台商投资企业、外商投资企业</w:t>
      </w:r>
    </w:p>
    <w:p>
      <w:pPr>
        <w:pStyle w:val="pStyle"/>
      </w:pPr>
      <w:r>
        <w:rPr/>
        <w:t xml:space="preserve">B. 内资企业、外商投资企业、港澳台商投资企业</w:t>
      </w:r>
    </w:p>
    <w:p>
      <w:pPr>
        <w:pStyle w:val="pStyle"/>
      </w:pPr>
      <w:r>
        <w:rPr/>
        <w:t xml:space="preserve">C. 港澳台商投资企业、内资企业、外商投资企业</w:t>
      </w:r>
    </w:p>
    <w:p>
      <w:pPr>
        <w:pStyle w:val="pStyle"/>
      </w:pPr>
      <w:r>
        <w:rPr/>
        <w:t xml:space="preserve">D. 港澳台商投资企业、外商投资企业、内资企业</w:t>
      </w:r>
    </w:p>
    <w:p/>
    <w:p>
      <w:pPr>
        <w:pStyle w:val="pStyle"/>
      </w:pPr>
      <w:r>
        <w:rPr/>
        <w:t xml:space="preserve">103. (2019福建)  2008年，计算机、通信和其他电子设备制造，汽车制造业，电气机械和器材制造业等3个行业的新产品销售收入约占我国规模以上工业企业新产品销售收入的比重约为：</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65"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66"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67"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68" o:title=""/>
          </v:shape>
        </w:pict>
      </w:r>
    </w:p>
    <w:p/>
    <w:p>
      <w:pPr>
        <w:pStyle w:val="pStyle"/>
      </w:pPr>
      <w:r>
        <w:rPr/>
        <w:t xml:space="preserve">104. (2019福建)  下列饼图中，最能体现2008年我国规模以上工业企业新产品销售收入不同登记注册类型占比的是：</w:t>
      </w:r>
    </w:p>
    <w:p>
      <w:pPr>
        <w:pStyle w:val="pStyle"/>
      </w:pPr>
      <w:r>
        <w:rPr/>
        <w:t xml:space="preserve">A. </w:t>
      </w:r>
      <w:r>
        <w:pict>
          <v:shape type="#_x0000_t75" style="width:153pt; height:151pt; margin-left:0pt; margin-top:0pt; mso-position-horizontal:left; mso-position-vertical:top; mso-position-horizontal-relative:char; mso-position-vertical-relative:line;">
            <w10:wrap type="inline"/>
            <v:imagedata r:id="rId69" o:title=""/>
          </v:shape>
        </w:pict>
      </w:r>
    </w:p>
    <w:p>
      <w:pPr>
        <w:pStyle w:val="pStyle"/>
      </w:pPr>
      <w:r>
        <w:rPr/>
        <w:t xml:space="preserve">B. </w:t>
      </w:r>
      <w:r>
        <w:pict>
          <v:shape type="#_x0000_t75" style="width:149pt; height:151pt; margin-left:0pt; margin-top:0pt; mso-position-horizontal:left; mso-position-vertical:top; mso-position-horizontal-relative:char; mso-position-vertical-relative:line;">
            <w10:wrap type="inline"/>
            <v:imagedata r:id="rId70" o:title=""/>
          </v:shape>
        </w:pict>
      </w:r>
    </w:p>
    <w:p>
      <w:pPr>
        <w:pStyle w:val="pStyle"/>
      </w:pPr>
      <w:r>
        <w:rPr/>
        <w:t xml:space="preserve">C. </w:t>
      </w:r>
      <w:r>
        <w:pict>
          <v:shape type="#_x0000_t75" style="width:150pt; height:151pt; margin-left:0pt; margin-top:0pt; mso-position-horizontal:left; mso-position-vertical:top; mso-position-horizontal-relative:char; mso-position-vertical-relative:line;">
            <w10:wrap type="inline"/>
            <v:imagedata r:id="rId71" o:title=""/>
          </v:shape>
        </w:pict>
      </w:r>
    </w:p>
    <w:p>
      <w:pPr>
        <w:pStyle w:val="pStyle"/>
      </w:pPr>
      <w:r>
        <w:rPr/>
        <w:t xml:space="preserve">D. </w:t>
      </w:r>
      <w:r>
        <w:pict>
          <v:shape type="#_x0000_t75" style="width:152pt; height:152pt; margin-left:0pt; margin-top:0pt; mso-position-horizontal:left; mso-position-vertical:top; mso-position-horizontal-relative:char; mso-position-vertical-relative:line;">
            <w10:wrap type="inline"/>
            <v:imagedata r:id="rId72" o:title=""/>
          </v:shape>
        </w:pict>
      </w:r>
    </w:p>
    <w:p/>
    <w:p>
      <w:pPr>
        <w:pStyle w:val="pStyle"/>
      </w:pPr>
      <w:r>
        <w:rPr/>
        <w:t xml:space="preserve">105. (2019福建)  根据上述资料，下列说法不正确的是：</w:t>
      </w:r>
    </w:p>
    <w:p>
      <w:pPr>
        <w:pStyle w:val="pStyle"/>
      </w:pPr>
      <w:r>
        <w:rPr/>
        <w:t xml:space="preserve">A. 2013年全国规模以上工业企业新产品销售收入占主营业务收入的比重高于2008年</w:t>
      </w:r>
    </w:p>
    <w:p>
      <w:pPr>
        <w:pStyle w:val="pStyle"/>
      </w:pPr>
      <w:r>
        <w:rPr/>
        <w:t xml:space="preserve">B. 2013年内资企业新产品销售收入占全国规模以上工业企业的比重高于2008年</w:t>
      </w:r>
    </w:p>
    <w:p>
      <w:pPr>
        <w:pStyle w:val="pStyle"/>
      </w:pPr>
      <w:r>
        <w:rPr/>
        <w:t xml:space="preserve">C. 2013年计算机、通信和其他电子设备制造，汽车制造业，电气机械和器材制造业等3个高技术行业新产品销售收入占主营业务收入的比重高于2008年</w:t>
      </w:r>
    </w:p>
    <w:p>
      <w:pPr>
        <w:pStyle w:val="pStyle"/>
      </w:pPr>
      <w:r>
        <w:rPr/>
        <w:t xml:space="preserve">D. 2013年计算机、通信和其他电子设备制造，汽车制造业，电气机械和器材制造业等3个高技术行业新产品销售收入占全国规模以上工业企业的比重高于2008年</w:t>
      </w:r>
    </w:p>
    <w:p/>
    <w:p>
      <w:pPr>
        <w:pStyle w:val="pStyle"/>
      </w:pPr>
      <w:r>
        <w:rPr/>
        <w:t xml:space="preserve">  </w:t>
      </w:r>
      <w:r>
        <w:pict>
          <v:shape type="#_x0000_t75" style="width:350pt; height:658.76963350785pt; margin-left:0pt; margin-top:0pt; mso-position-horizontal:left; mso-position-vertical:top; mso-position-horizontal-relative:char; mso-position-vertical-relative:line;">
            <w10:wrap type="inline"/>
            <v:imagedata r:id="rId73" o:title=""/>
          </v:shape>
        </w:pict>
      </w:r>
    </w:p>
    <w:p>
      <w:pPr>
        <w:pStyle w:val="pStyle"/>
      </w:pPr>
      <w:r>
        <w:rPr/>
        <w:t xml:space="preserve">  </w:t>
      </w:r>
      <w:r>
        <w:pict>
          <v:shape type="#_x0000_t75" style="width:350pt; height:124pt; margin-left:0pt; margin-top:0pt; mso-position-horizontal:left; mso-position-vertical:top; mso-position-horizontal-relative:char; mso-position-vertical-relative:line;">
            <w10:wrap type="inline"/>
            <v:imagedata r:id="rId74" o:title=""/>
          </v:shape>
        </w:pict>
      </w:r>
    </w:p>
    <w:p>
      <w:pPr>
        <w:pStyle w:val="pStyle"/>
      </w:pPr>
      <w:r>
        <w:rPr/>
        <w:t xml:space="preserve">106. (2019福建)  2014年，商业营业用房对房地产开发投资同比增长的贡献率为：</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75"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76"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77"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78" o:title=""/>
          </v:shape>
        </w:pict>
      </w:r>
    </w:p>
    <w:p/>
    <w:p>
      <w:pPr>
        <w:pStyle w:val="pStyle"/>
      </w:pPr>
      <w:r>
        <w:rPr/>
        <w:t xml:space="preserve">107. (2019福建)  下列住宅开发和销售情况指标，2014年同比变化幅度最大的是:</w:t>
      </w:r>
    </w:p>
    <w:p>
      <w:pPr>
        <w:pStyle w:val="pStyle"/>
      </w:pPr>
      <w:r>
        <w:rPr/>
        <w:t xml:space="preserve">A. 施工面积</w:t>
      </w:r>
    </w:p>
    <w:p>
      <w:pPr>
        <w:pStyle w:val="pStyle"/>
      </w:pPr>
      <w:r>
        <w:rPr/>
        <w:t xml:space="preserve">B. 新开工面积</w:t>
      </w:r>
    </w:p>
    <w:p>
      <w:pPr>
        <w:pStyle w:val="pStyle"/>
      </w:pPr>
      <w:r>
        <w:rPr/>
        <w:t xml:space="preserve">C. 竣工面积</w:t>
      </w:r>
    </w:p>
    <w:p>
      <w:pPr>
        <w:pStyle w:val="pStyle"/>
      </w:pPr>
      <w:r>
        <w:rPr/>
        <w:t xml:space="preserve">D. 销售面积</w:t>
      </w:r>
    </w:p>
    <w:p/>
    <w:p>
      <w:pPr>
        <w:pStyle w:val="pStyle"/>
      </w:pPr>
      <w:r>
        <w:rPr/>
        <w:t xml:space="preserve">108. (2019福建)  2014年，中部地区拉动全国房地产投资额同比增长：</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79"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80"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81"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82" o:title=""/>
          </v:shape>
        </w:pict>
      </w:r>
    </w:p>
    <w:p/>
    <w:p>
      <w:pPr>
        <w:pStyle w:val="pStyle"/>
      </w:pPr>
      <w:r>
        <w:rPr/>
        <w:t xml:space="preserve">109. (2019福建)  根据上述资料，下列说法不正确的是：</w:t>
      </w:r>
    </w:p>
    <w:p>
      <w:pPr>
        <w:pStyle w:val="pStyle"/>
      </w:pPr>
      <w:r>
        <w:rPr/>
        <w:t xml:space="preserve">A. 2014年，土地单位面积购置成本比上年有所增长</w:t>
      </w:r>
    </w:p>
    <w:p>
      <w:pPr>
        <w:pStyle w:val="pStyle"/>
      </w:pPr>
      <w:r>
        <w:rPr/>
        <w:t xml:space="preserve">B. 2014年，其他资金占房地产开发企业到位资金的比重比上年有所增长</w:t>
      </w:r>
    </w:p>
    <w:p>
      <w:pPr>
        <w:pStyle w:val="pStyle"/>
      </w:pPr>
      <w:r>
        <w:rPr/>
        <w:t xml:space="preserve">C. 2014年，办公楼的单位面积销售额高于商业营业用房</w:t>
      </w:r>
    </w:p>
    <w:p>
      <w:pPr>
        <w:pStyle w:val="pStyle"/>
      </w:pPr>
      <w:r>
        <w:rPr/>
        <w:t xml:space="preserve">D. 2014年，住宅、办公楼和商业营业用房的房屋新开工面积均大于竣工面积</w:t>
      </w:r>
    </w:p>
    <w:p/>
    <w:p>
      <w:pPr>
        <w:pStyle w:val="pStyle"/>
      </w:pPr>
      <w:r>
        <w:rPr/>
        <w:t xml:space="preserve">110. (2019福建)  根据上述资料，下列说法不正确的是（    ）。</w:t>
      </w:r>
    </w:p>
    <w:p>
      <w:pPr>
        <w:pStyle w:val="pStyle"/>
      </w:pPr>
      <w:r>
        <w:rPr/>
        <w:t xml:space="preserve">A. 2014年，西部地区住宅投资额同比增长量高于中部地区</w:t>
      </w:r>
    </w:p>
    <w:p>
      <w:pPr>
        <w:pStyle w:val="pStyle"/>
      </w:pPr>
      <w:r>
        <w:rPr/>
        <w:t xml:space="preserve">B. 2014年，西部地区商品房单位面积销售额高于中部地区</w:t>
      </w:r>
    </w:p>
    <w:p>
      <w:pPr>
        <w:pStyle w:val="pStyle"/>
      </w:pPr>
      <w:r>
        <w:rPr/>
        <w:t xml:space="preserve">C. 2014年，西部地区商品房销售额同比增长量高于中部地区</w:t>
      </w:r>
    </w:p>
    <w:p>
      <w:pPr>
        <w:pStyle w:val="pStyle"/>
      </w:pPr>
      <w:r>
        <w:rPr/>
        <w:t xml:space="preserve">D. 2014年，西部地区的住宅占本地区房地产投资额的比重高于中部地区</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本题考查时政知识。</w:t>
      </w:r>
    </w:p>
    <w:p>
      <w:pPr>
        <w:pStyle w:val="pStyle"/>
      </w:pPr>
      <w:r>
        <w:rPr/>
        <w:t xml:space="preserve">  习近平总书记在中国共产党第十九次全国代表大会上的报告指出：要按照十六大、十七大、十八大提出的全面建成小康社会各项要求，紧扣我国社会主要矛盾变化，统筹推进经济建设、政治建设、文化建设、社会建设、生态文明建设，坚定实施科教兴国战略、人才强国战略、创新驱动发展战略、乡村振兴战略、区域协调发展战略、可持续发展战略、军民融合发展战略，突出抓重点、补短板、强弱项，特别是要坚决打好防范化解重大风险、精准脱贫、污染防治的攻坚战，使全面建成小康社会得到人民认可、经得起历史检验。</w:t>
      </w:r>
    </w:p>
    <w:p>
      <w:pPr>
        <w:pStyle w:val="pStyle"/>
      </w:pPr>
      <w:r>
        <w:rPr/>
        <w:t xml:space="preserve">  B项正确，从精准脱贫再到防范化解重大风险、污染防治，2019年全国两会上，习近平总书记聚焦决胜全面小康三大攻坚战，作部署、提要求、明方向。</w:t>
      </w:r>
    </w:p>
    <w:p>
      <w:pPr>
        <w:pStyle w:val="pStyle"/>
      </w:pPr>
      <w:r>
        <w:rPr/>
        <w:t xml:space="preserve">  故正确答案为B。</w:t>
      </w:r>
    </w:p>
    <w:p>
      <w:pPr>
        <w:pStyle w:val="pStyle"/>
      </w:pPr>
      <w:r>
        <w:rPr/>
        <w:t xml:space="preserve">【来源】 2019年3月福建事业单位考试《综合基础知识》真题第1题</w:t>
      </w:r>
    </w:p>
    <w:p/>
    <w:p>
      <w:pPr/>
      <w:r>
        <w:rPr/>
        <w:t xml:space="preserve">第2题</w:t>
      </w:r>
    </w:p>
    <w:p>
      <w:pPr/>
      <w:r>
        <w:rPr/>
        <w:t xml:space="preserve">【知识点】 </w:t>
      </w:r>
    </w:p>
    <w:p>
      <w:pPr>
        <w:pStyle w:val="pStyle"/>
      </w:pPr>
      <w:r>
        <w:rPr/>
        <w:t xml:space="preserve">【答案】 B</w:t>
      </w:r>
    </w:p>
    <w:p>
      <w:pPr>
        <w:pStyle w:val="pStyle"/>
      </w:pPr>
      <w:r>
        <w:rPr/>
        <w:t xml:space="preserve">【解析】   本题考查时政知识。</w:t>
      </w:r>
    </w:p>
    <w:p>
      <w:pPr>
        <w:pStyle w:val="pStyle"/>
      </w:pPr>
      <w:r>
        <w:rPr/>
        <w:t xml:space="preserve">  B项正确，2019年2月18日，中共中央、国务院印发了《粤港澳大湾区发展规划纲要》，对粤港澳大湾区的战略定位、发展目标、空间布局等方面作了全面规划。建设粤港澳大湾区，既是新时代推动形成全面开放新格局的新尝试，也是推动“一国两制”事业发展的新实践。</w:t>
      </w:r>
    </w:p>
    <w:p>
      <w:pPr>
        <w:pStyle w:val="pStyle"/>
      </w:pPr>
      <w:r>
        <w:rPr/>
        <w:t xml:space="preserve">  故正确答案为B。</w:t>
      </w:r>
    </w:p>
    <w:p>
      <w:pPr>
        <w:pStyle w:val="pStyle"/>
      </w:pPr>
      <w:r>
        <w:rPr/>
        <w:t xml:space="preserve">【来源】 2019年3月福建事业单位考试《综合基础知识》真题第2题</w:t>
      </w:r>
    </w:p>
    <w:p/>
    <w:p>
      <w:pPr/>
      <w:r>
        <w:rPr/>
        <w:t xml:space="preserve">第3题</w:t>
      </w:r>
    </w:p>
    <w:p>
      <w:pPr/>
      <w:r>
        <w:rPr/>
        <w:t xml:space="preserve">【知识点】 </w:t>
      </w:r>
    </w:p>
    <w:p>
      <w:pPr>
        <w:pStyle w:val="pStyle"/>
      </w:pPr>
      <w:r>
        <w:rPr/>
        <w:t xml:space="preserve">【答案】 C</w:t>
      </w:r>
    </w:p>
    <w:p>
      <w:pPr>
        <w:pStyle w:val="pStyle"/>
      </w:pPr>
      <w:r>
        <w:rPr/>
        <w:t xml:space="preserve">【解析】   本题考查马克思主义哲学。</w:t>
      </w:r>
    </w:p>
    <w:p>
      <w:pPr>
        <w:pStyle w:val="pStyle"/>
      </w:pPr>
      <w:r>
        <w:rPr/>
        <w:t xml:space="preserve">  A项错误，上层建筑是指建立在一定经济基础上的社会意识形态以及与之相适应的政治法律制度。包括政治上层建筑和思想上层建筑。经济基础与上层建筑的辩证关系是经济基础决定上层建筑，上层建筑对经济基础具有巨大的反作用。题干没有体现上层建筑和经济基础的辩证关系。</w:t>
      </w:r>
    </w:p>
    <w:p>
      <w:pPr>
        <w:pStyle w:val="pStyle"/>
      </w:pPr>
      <w:r>
        <w:rPr/>
        <w:t xml:space="preserve">  B项错误，社会存在和社会意识的辩证关系原理是社会存在决定社会意识，社会意识是社会存在的反映，社会存在的性质和变化决定社会意识的性质和变化，社会时代的发展、变化是社会存在，因此选项说法正确，但与题干无关。</w:t>
      </w:r>
    </w:p>
    <w:p>
      <w:pPr>
        <w:pStyle w:val="pStyle"/>
      </w:pPr>
      <w:r>
        <w:rPr/>
        <w:t xml:space="preserve">  C项正确，社会存在决定社会意识，社会意识具有相对独立性，社会意识对社会存在具有能动的反作用。先进的、科学的社会意识对社会存在产生促进作用，落后的、不科学的社会意识对社会存在的发展起阻碍作用。题干体现了社会意识对社会存在具有重要的反作用。</w:t>
      </w:r>
    </w:p>
    <w:p>
      <w:pPr>
        <w:pStyle w:val="pStyle"/>
      </w:pPr>
      <w:r>
        <w:rPr/>
        <w:t xml:space="preserve">  D项错误，社会存在决定社会意识，社会意识具有相对独立性，社会意识对社会存在具有能动的反作用。正确的社会意识对社会发展起促进作用，错误的社会意识对社会发展起阻碍作用，选项表述错误。</w:t>
      </w:r>
    </w:p>
    <w:p>
      <w:pPr>
        <w:pStyle w:val="pStyle"/>
      </w:pPr>
      <w:r>
        <w:rPr/>
        <w:t xml:space="preserve">  故正确答案为C。</w:t>
      </w:r>
    </w:p>
    <w:p>
      <w:pPr>
        <w:pStyle w:val="pStyle"/>
      </w:pPr>
      <w:r>
        <w:rPr/>
        <w:t xml:space="preserve">【来源】 2019年3月福建事业单位考试《综合基础知识》真题第3题</w:t>
      </w:r>
    </w:p>
    <w:p/>
    <w:p>
      <w:pPr/>
      <w:r>
        <w:rPr/>
        <w:t xml:space="preserve">第4题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A项正确，创新能够推动社会生产力的发展，表现在创新更新了生产工具和生产技术、开辟出更广阔的劳动对象、提高了劳动者的素质。题干中港珠澳大桥在各方面成果的展示，突出了创新的重要作用，推动了社会生产力的发展。</w:t>
      </w:r>
    </w:p>
    <w:p>
      <w:pPr>
        <w:pStyle w:val="pStyle"/>
      </w:pPr>
      <w:r>
        <w:rPr/>
        <w:t xml:space="preserve">  B项错误，坚持规律客观性和主观能动性的统一，人们可以在尊重客观规律的基础上利用技术手段创新发展，选项中“突破条件的限制”表述不准确，因此排除。</w:t>
      </w:r>
    </w:p>
    <w:p>
      <w:pPr>
        <w:pStyle w:val="pStyle"/>
      </w:pPr>
      <w:r>
        <w:rPr/>
        <w:t xml:space="preserve">  C项错误，主观能动性指人的主观意识和实践活动对于客观世界的能动作用。题干中未体现“主观能动性”这一因素。</w:t>
      </w:r>
    </w:p>
    <w:p>
      <w:pPr>
        <w:pStyle w:val="pStyle"/>
      </w:pPr>
      <w:r>
        <w:rPr/>
        <w:t xml:space="preserve">  Ｄ项错误，选项本身说法错误，人的主观能动性的发挥受客观存在的制约。</w:t>
      </w:r>
    </w:p>
    <w:p>
      <w:pPr>
        <w:pStyle w:val="pStyle"/>
      </w:pPr>
      <w:r>
        <w:rPr/>
        <w:t xml:space="preserve">  故正确答案为A。</w:t>
      </w:r>
    </w:p>
    <w:p>
      <w:pPr>
        <w:pStyle w:val="pStyle"/>
      </w:pPr>
      <w:r>
        <w:rPr/>
        <w:t xml:space="preserve">【来源】 2019年3月福建事业单位考试《综合基础知识》真题第4题</w:t>
      </w:r>
    </w:p>
    <w:p/>
    <w:p>
      <w:pPr/>
      <w:r>
        <w:rPr/>
        <w:t xml:space="preserve">第5题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A项错误、D项正确，辩证的否定是事物自身的否定，是发展与联系的环节，是实现新事物产生和促使旧事物灭亡的根本途径。从古代的监察御史体制到新成立的国家监察委员会，都是在发展中不断创新，寻求突破。</w:t>
      </w:r>
    </w:p>
    <w:p>
      <w:pPr>
        <w:pStyle w:val="pStyle"/>
      </w:pPr>
      <w:r>
        <w:rPr/>
        <w:t xml:space="preserve">  B项错误，创新需要对既有理论、实践的突破，但题干只是强调新成立的国家监察委员会是一种新型的独立监察体制，并未提及突破现有理论，因此选项与题干无关。</w:t>
      </w:r>
    </w:p>
    <w:p>
      <w:pPr>
        <w:pStyle w:val="pStyle"/>
      </w:pPr>
      <w:r>
        <w:rPr/>
        <w:t xml:space="preserve">  C项错误，辩证的否定是发展的环节，发展过程中既不是简单地肯定一切，也不是简单地否定一切，而是既肯定又否定，既克服又保留，克服的是旧事物中过时的消极的内容，保留的是旧事物中积极合理的因素。因此选项“否定旧事物”的表述过于绝对。</w:t>
      </w:r>
    </w:p>
    <w:p>
      <w:pPr>
        <w:pStyle w:val="pStyle"/>
      </w:pPr>
      <w:r>
        <w:rPr/>
        <w:t xml:space="preserve">  故正确答案为D。</w:t>
      </w:r>
    </w:p>
    <w:p>
      <w:pPr>
        <w:pStyle w:val="pStyle"/>
      </w:pPr>
      <w:r>
        <w:rPr/>
        <w:t xml:space="preserve">【来源】 2019年3月福建事业单位考试《综合基础知识》真题第5题</w:t>
      </w:r>
    </w:p>
    <w:p/>
    <w:p>
      <w:pPr/>
      <w:r>
        <w:rPr/>
        <w:t xml:space="preserve">第6题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A项错误，联系是事物本身的联系，是客观事物固有的本性，人们只能根据固有的联系建立新的联系，而不能根据自己的需要随意建立。因此选项表述错误。</w:t>
      </w:r>
    </w:p>
    <w:p>
      <w:pPr>
        <w:pStyle w:val="pStyle"/>
      </w:pPr>
      <w:r>
        <w:rPr/>
        <w:t xml:space="preserve">  B项正确，事物是普遍联系的，任何事物都与周围的其他事物相互联系着，整个世界是一个相互联系的统一整体。题干中无人驾驶汽车将使其他行业发生变化，正说明了要用联系的观点看问题。</w:t>
      </w:r>
    </w:p>
    <w:p>
      <w:pPr>
        <w:pStyle w:val="pStyle"/>
      </w:pPr>
      <w:r>
        <w:rPr/>
        <w:t xml:space="preserve">  C、D项错误，联系具有条件性，任何具体的联系无不依赖于一定的条件；随着时间、地点和条件为转移，事物之间以及事物内部各要素之间联系的性质和方式，也要发生变化。因此两个选项本身表述错误。</w:t>
      </w:r>
    </w:p>
    <w:p>
      <w:pPr>
        <w:pStyle w:val="pStyle"/>
      </w:pPr>
      <w:r>
        <w:rPr/>
        <w:t xml:space="preserve">  故正确答案为B。</w:t>
      </w:r>
    </w:p>
    <w:p>
      <w:pPr>
        <w:pStyle w:val="pStyle"/>
      </w:pPr>
      <w:r>
        <w:rPr/>
        <w:t xml:space="preserve">【来源】 2019年3月福建事业单位考试《综合基础知识》真题第6题</w:t>
      </w:r>
    </w:p>
    <w:p/>
    <w:p>
      <w:pPr/>
      <w:r>
        <w:rPr/>
        <w:t xml:space="preserve">第7题</w:t>
      </w:r>
    </w:p>
    <w:p>
      <w:pPr/>
      <w:r>
        <w:rPr/>
        <w:t xml:space="preserve">【知识点】 </w:t>
      </w:r>
    </w:p>
    <w:p>
      <w:pPr>
        <w:pStyle w:val="pStyle"/>
      </w:pPr>
      <w:r>
        <w:rPr/>
        <w:t xml:space="preserve">【答案】 C</w:t>
      </w:r>
    </w:p>
    <w:p>
      <w:pPr>
        <w:pStyle w:val="pStyle"/>
      </w:pPr>
      <w:r>
        <w:rPr/>
        <w:t xml:space="preserve">【解析】   本题主要考查政治常识。</w:t>
      </w:r>
    </w:p>
    <w:p>
      <w:pPr>
        <w:pStyle w:val="pStyle"/>
      </w:pPr>
      <w:r>
        <w:rPr/>
        <w:t xml:space="preserve">  A项错误，矛盾的普遍性有两层含义：其一，矛盾存在于一切事物的发展过程之中；其二，矛盾存在于每一个事物发展过程的始终。矛盾的普遍性范畴表明，矛盾无处不在，无时不有。而本题强调的是要意识到中医药的副作用，即矛盾的次要方面，与矛盾普遍性无关。</w:t>
      </w:r>
    </w:p>
    <w:p>
      <w:pPr>
        <w:pStyle w:val="pStyle"/>
      </w:pPr>
      <w:r>
        <w:rPr/>
        <w:t xml:space="preserve">  B项错误，人体的健康是由多种因素决定的，包括基因、饮食、作息等，中医药不对人体健康起决定作用，选项本身说法错误。</w:t>
      </w:r>
    </w:p>
    <w:p>
      <w:pPr>
        <w:pStyle w:val="pStyle"/>
      </w:pPr>
      <w:r>
        <w:rPr/>
        <w:t xml:space="preserve">  C项正确，中医药对维护人体健康的作用是显而易见的，这是其主要作用，是矛盾的主要方面。但在使用中医药时也不能忽略它的副作用，这是矛盾的次要方面。“是药三分毒”，如果使用不当会危及生命健康，因此要重视中医药的副作用，根据实际情况用药，防止向不利方面转化。</w:t>
      </w:r>
    </w:p>
    <w:p>
      <w:pPr>
        <w:pStyle w:val="pStyle"/>
      </w:pPr>
      <w:r>
        <w:rPr/>
        <w:t xml:space="preserve">  D项错误，矛盾的同一性和斗争性的相互关系，推动事物的发展。因此矛盾是事物发展的动力和源泉而不是矛盾的斗争性。</w:t>
      </w:r>
    </w:p>
    <w:p>
      <w:pPr>
        <w:pStyle w:val="pStyle"/>
      </w:pPr>
      <w:r>
        <w:rPr/>
        <w:t xml:space="preserve">  故正确答案为C。</w:t>
      </w:r>
    </w:p>
    <w:p>
      <w:pPr>
        <w:pStyle w:val="pStyle"/>
      </w:pPr>
      <w:r>
        <w:rPr/>
        <w:t xml:space="preserve">【来源】 2019年3月福建事业单位考试《综合基础知识》真题第7题</w:t>
      </w:r>
    </w:p>
    <w:p/>
    <w:p>
      <w:pPr/>
      <w:r>
        <w:rPr/>
        <w:t xml:space="preserve">第8题</w:t>
      </w:r>
    </w:p>
    <w:p>
      <w:pPr/>
      <w:r>
        <w:rPr/>
        <w:t xml:space="preserve">【知识点】 </w:t>
      </w:r>
    </w:p>
    <w:p>
      <w:pPr>
        <w:pStyle w:val="pStyle"/>
      </w:pPr>
      <w:r>
        <w:rPr/>
        <w:t xml:space="preserve">【答案】 D</w:t>
      </w:r>
    </w:p>
    <w:p>
      <w:pPr>
        <w:pStyle w:val="pStyle"/>
      </w:pPr>
      <w:r>
        <w:rPr/>
        <w:t xml:space="preserve">【解析】   本题主要考查政治常识。</w:t>
      </w:r>
    </w:p>
    <w:p>
      <w:pPr>
        <w:pStyle w:val="pStyle"/>
      </w:pPr>
      <w:r>
        <w:rPr/>
        <w:t xml:space="preserve">  A项错误，实现人生价值需要发挥主观能动性，需要顽强拼搏、自强不息的精神。而题干没有体现黄旭华为实现人生价值所作的主观努力。</w:t>
      </w:r>
    </w:p>
    <w:p>
      <w:pPr>
        <w:pStyle w:val="pStyle"/>
      </w:pPr>
      <w:r>
        <w:rPr/>
        <w:t xml:space="preserve">  B项错误，人生的自我价值和社会价值，既相互区别，又密切联系、相互依存，共同构成人生价值的矛盾统一体。一方面，人生的自我价值是个体生存和发展的必要条件。人生自我价值的实现是个体为社会创造更大价值的前提。另一方面，人生的社会价值是社会存在和发展的必然要求，人生社会价值的实现是个体自我完善、全面发展的保障。没有社会价值，人生的自我价值就无法存在。因此B选项本身说法错误，二者是可以兼得的。</w:t>
      </w:r>
    </w:p>
    <w:p>
      <w:pPr>
        <w:pStyle w:val="pStyle"/>
      </w:pPr>
      <w:r>
        <w:rPr/>
        <w:t xml:space="preserve">  C项错误，价值判断和价值选择具有社会历史性，意思是价值判断与价值选择会因时间、地点、条件的变化而不同。而题干体现的是黄旭华一生都为核潜艇事业奋斗，坚持这一个选择，没有因时间、地点、条件的变化而变化。</w:t>
      </w:r>
    </w:p>
    <w:p>
      <w:pPr>
        <w:pStyle w:val="pStyle"/>
      </w:pPr>
      <w:r>
        <w:rPr/>
        <w:t xml:space="preserve">  D项正确，远大的理想信念和科学价值观决定着人的前进方向，给予人们前进的动力，在人们的实践活动中发挥着巨大的作用，它是一个人在一定阶段或整个一生中的精神寄托。黄旭华表示他的一生属于核潜艇、属于祖国，正是由于这种甘于为祖国、为人民、为科技无私奉献的理想信念和价值观的指引，他的人生才更加具有意义。</w:t>
      </w:r>
    </w:p>
    <w:p>
      <w:pPr>
        <w:pStyle w:val="pStyle"/>
      </w:pPr>
      <w:r>
        <w:rPr/>
        <w:t xml:space="preserve">  故正确答案为D。</w:t>
      </w:r>
    </w:p>
    <w:p>
      <w:pPr>
        <w:pStyle w:val="pStyle"/>
      </w:pPr>
      <w:r>
        <w:rPr/>
        <w:t xml:space="preserve">【来源】 2019年3月福建事业单位考试《综合基础知识》真题第8题</w:t>
      </w:r>
    </w:p>
    <w:p/>
    <w:p>
      <w:pPr/>
      <w:r>
        <w:rPr/>
        <w:t xml:space="preserve">第9题</w:t>
      </w:r>
    </w:p>
    <w:p>
      <w:pPr/>
      <w:r>
        <w:rPr/>
        <w:t xml:space="preserve">【知识点】 </w:t>
      </w:r>
    </w:p>
    <w:p>
      <w:pPr>
        <w:pStyle w:val="pStyle"/>
      </w:pPr>
      <w:r>
        <w:rPr/>
        <w:t xml:space="preserve">【答案】 C</w:t>
      </w:r>
    </w:p>
    <w:p>
      <w:pPr>
        <w:pStyle w:val="pStyle"/>
      </w:pPr>
      <w:r>
        <w:rPr/>
        <w:t xml:space="preserve">【解析】   本题主要考查经济常识。</w:t>
      </w:r>
    </w:p>
    <w:p>
      <w:pPr>
        <w:pStyle w:val="pStyle"/>
      </w:pPr>
      <w:r>
        <w:rPr/>
        <w:t xml:space="preserve">  A项错误，题干中国家机关发布政策惩戒失信，是运用行政手段进行宏观调节，该措施是规范市场秩序的有效手段，“治本之策”的说法过于绝对，失信行为的根除仅仅依靠国家宏观政策是远远不够的。</w:t>
      </w:r>
    </w:p>
    <w:p>
      <w:pPr>
        <w:pStyle w:val="pStyle"/>
      </w:pPr>
      <w:r>
        <w:rPr/>
        <w:t xml:space="preserve">  B项错误，单一的市场调节存在自发性、盲目性、滞后性等固有的弊端，需要加强国家宏观调控。国家的调控具有自觉性、主动性和预见性，可以弥补市场机制的一部分不足，题干中“消除市场调节的弊端”的说法过于绝对。</w:t>
      </w:r>
    </w:p>
    <w:p>
      <w:pPr>
        <w:pStyle w:val="pStyle"/>
      </w:pPr>
      <w:r>
        <w:rPr/>
        <w:t xml:space="preserve">  C项正确，题干中国家机关发布政策惩戒失信，该措施是规范市场秩序的有效手段，有助于国家引导经济活动参与者树立诚信意识。</w:t>
      </w:r>
    </w:p>
    <w:p>
      <w:pPr>
        <w:pStyle w:val="pStyle"/>
      </w:pPr>
      <w:r>
        <w:rPr/>
        <w:t xml:space="preserve">  D项错误，市场调节和宏观调控都是现代市场经济条件下资源配置的手段。社会主义市场经济条件下，既要发挥市场的决定性作用，又要发挥国家宏观调控的作用。二者相互联系，相互补充，缺一不可。单一的市场调节存在自发性、盲目性、滞后性等固有的弊端，需要加强国家宏观调控，国家宏观调控要在尊重市场及市场规律的前提下进行。</w:t>
      </w:r>
    </w:p>
    <w:p>
      <w:pPr>
        <w:pStyle w:val="pStyle"/>
      </w:pPr>
      <w:r>
        <w:rPr/>
        <w:t xml:space="preserve">  故正确答案为C。</w:t>
      </w:r>
    </w:p>
    <w:p>
      <w:pPr>
        <w:pStyle w:val="pStyle"/>
      </w:pPr>
      <w:r>
        <w:rPr/>
        <w:t xml:space="preserve">【来源】 2019年3月福建事业单位考试《综合基础知识》真题第9题</w:t>
      </w:r>
    </w:p>
    <w:p/>
    <w:p>
      <w:pPr/>
      <w:r>
        <w:rPr/>
        <w:t xml:space="preserve">第10题</w:t>
      </w:r>
    </w:p>
    <w:p>
      <w:pPr/>
      <w:r>
        <w:rPr/>
        <w:t xml:space="preserve">【知识点】 </w:t>
      </w:r>
    </w:p>
    <w:p>
      <w:pPr>
        <w:pStyle w:val="pStyle"/>
      </w:pPr>
      <w:r>
        <w:rPr/>
        <w:t xml:space="preserve">【答案】 D</w:t>
      </w:r>
    </w:p>
    <w:p>
      <w:pPr>
        <w:pStyle w:val="pStyle"/>
      </w:pPr>
      <w:r>
        <w:rPr/>
        <w:t xml:space="preserve">【解析】   本题考查经济。</w:t>
      </w:r>
    </w:p>
    <w:p>
      <w:pPr>
        <w:pStyle w:val="pStyle"/>
      </w:pPr>
      <w:r>
        <w:rPr/>
        <w:t xml:space="preserve">  A项正确，数字货币在基于区块链的数字票据交易平台试运行，降低了传统纸币发行、流通的高成本，有利于提升交易活动的便利性和透明度。</w:t>
      </w:r>
    </w:p>
    <w:p>
      <w:pPr>
        <w:pStyle w:val="pStyle"/>
      </w:pPr>
      <w:r>
        <w:rPr/>
        <w:t xml:space="preserve">  B项正确，纸币的本质是货币符号，具有流通手段、支付手段的职能，部分纸币（如美元）也具有世界货币的功能；央行发行的数字货币本质是货币，可执行纸币具有的货币职能。</w:t>
      </w:r>
    </w:p>
    <w:p>
      <w:pPr>
        <w:pStyle w:val="pStyle"/>
      </w:pPr>
      <w:r>
        <w:rPr/>
        <w:t xml:space="preserve">  C项正确，无论是纸币还是法定数字货币均以国家信用为背书发行，均有国家主权属性。</w:t>
      </w:r>
    </w:p>
    <w:p>
      <w:pPr>
        <w:pStyle w:val="pStyle"/>
      </w:pPr>
      <w:r>
        <w:rPr/>
        <w:t xml:space="preserve">  D项错误，央行数字货币是将纸币电子化又超越电子货币的技术创新，但它的货币本质并没有改变。货币的本质即一般等价物。</w:t>
      </w:r>
    </w:p>
    <w:p>
      <w:pPr>
        <w:pStyle w:val="pStyle"/>
      </w:pPr>
      <w:r>
        <w:rPr/>
        <w:t xml:space="preserve">  本题为选非题，故正确答案为D。</w:t>
      </w:r>
    </w:p>
    <w:p>
      <w:pPr>
        <w:pStyle w:val="pStyle"/>
      </w:pPr>
      <w:r>
        <w:rPr/>
        <w:t xml:space="preserve">【来源】 2019年3月福建事业单位考试《综合基础知识》真题第10题</w:t>
      </w:r>
    </w:p>
    <w:p/>
    <w:p>
      <w:pPr/>
      <w:r>
        <w:rPr/>
        <w:t xml:space="preserve">第11题</w:t>
      </w:r>
    </w:p>
    <w:p>
      <w:pPr/>
      <w:r>
        <w:rPr/>
        <w:t xml:space="preserve">【知识点】 </w:t>
      </w:r>
    </w:p>
    <w:p>
      <w:pPr>
        <w:pStyle w:val="pStyle"/>
      </w:pPr>
      <w:r>
        <w:rPr/>
        <w:t xml:space="preserve">【答案】 C</w:t>
      </w:r>
    </w:p>
    <w:p>
      <w:pPr>
        <w:pStyle w:val="pStyle"/>
      </w:pPr>
      <w:r>
        <w:rPr/>
        <w:t xml:space="preserve">【解析】   本题考查经济常识。</w:t>
      </w:r>
    </w:p>
    <w:p>
      <w:pPr>
        <w:pStyle w:val="pStyle"/>
      </w:pPr>
      <w:r>
        <w:rPr/>
        <w:t xml:space="preserve">  中央经济工作会议于2018年12月19日至21日在北京举行。中共中央总书记、国家主席、中央军委主席习近平出席会议并作出重要讲话。会议指出：“宏观政策要强化逆周期调节，继续实施积极的财政政策和稳健的货币政策，适时预调微调，稳定总需求；积极的财政政策要加力提效，</w:t>
      </w:r>
      <w:r>
        <w:rPr>
          <w:rStyle w:val="colorRedText"/>
        </w:rPr>
        <w:t xml:space="preserve">实施更大规模的减税降费</w:t>
      </w:r>
      <w:r>
        <w:rPr/>
        <w:t xml:space="preserve">，较大幅度增加地方政府专项债券规模；稳健的货币政策要松紧适度，保持流动性合理充裕，改善货币政策传导机制，提高直接融资比重，解决好民营企业和小微企业融资难融资贵问题。”</w:t>
      </w:r>
    </w:p>
    <w:p>
      <w:pPr>
        <w:pStyle w:val="pStyle"/>
      </w:pPr>
      <w:r>
        <w:rPr/>
        <w:t xml:space="preserve">  因此C项属于积极的财政政策，ABD项属于稳健的货币政策。</w:t>
      </w:r>
    </w:p>
    <w:p>
      <w:pPr>
        <w:pStyle w:val="pStyle"/>
      </w:pPr>
      <w:r>
        <w:rPr/>
        <w:t xml:space="preserve">  故正确答案为C。</w:t>
      </w:r>
    </w:p>
    <w:p>
      <w:pPr>
        <w:pStyle w:val="pStyle"/>
      </w:pPr>
      <w:r>
        <w:rPr/>
        <w:t xml:space="preserve">【来源】 2019年3月福建事业单位考试《综合基础知识》真题第11题</w:t>
      </w:r>
    </w:p>
    <w:p/>
    <w:p>
      <w:pPr/>
      <w:r>
        <w:rPr/>
        <w:t xml:space="preserve">第12题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题干中“美元对人民币的汇率由$1=￥7.200变成$1=￥6.800”，说明用同样的一美元可以兑换的人民币比原来少了，即美元贬值，人民币升值。</w:t>
      </w:r>
    </w:p>
    <w:p>
      <w:pPr>
        <w:pStyle w:val="pStyle"/>
      </w:pPr>
      <w:r>
        <w:rPr/>
        <w:t xml:space="preserve">  A项错误，一美元兑换更少的人民币说明人民币升值，而非贬值。</w:t>
      </w:r>
    </w:p>
    <w:p>
      <w:pPr>
        <w:pStyle w:val="pStyle"/>
      </w:pPr>
      <w:r>
        <w:rPr/>
        <w:t xml:space="preserve">  B项正确，人民币升值意味着用人民币可以兑换更多的美元，在国外商品价格不变的情况下，国人购买国外商品支付的费用会减少。</w:t>
      </w:r>
    </w:p>
    <w:p>
      <w:pPr>
        <w:pStyle w:val="pStyle"/>
      </w:pPr>
      <w:r>
        <w:rPr/>
        <w:t xml:space="preserve">  C项错误，美元贬值意味着用同样的一美元可以兑换的人民币比原来少了，我国公民出去旅游可以节省不少费用；但对于来中国旅游的美国人民来说，则需要支付更多的美元。</w:t>
      </w:r>
    </w:p>
    <w:p>
      <w:pPr>
        <w:pStyle w:val="pStyle"/>
      </w:pPr>
      <w:r>
        <w:rPr/>
        <w:t xml:space="preserve">  D项错误，一美元兑换更少的人民币说明美元贬值，而非升值。</w:t>
      </w:r>
    </w:p>
    <w:p>
      <w:pPr>
        <w:pStyle w:val="pStyle"/>
      </w:pPr>
      <w:r>
        <w:rPr/>
        <w:t xml:space="preserve">  故正确答案为B。</w:t>
      </w:r>
    </w:p>
    <w:p>
      <w:pPr>
        <w:pStyle w:val="pStyle"/>
      </w:pPr>
      <w:r>
        <w:rPr/>
        <w:t xml:space="preserve">【来源】 2019年3月福建事业单位考试《综合基础知识》真题第12题</w:t>
      </w:r>
    </w:p>
    <w:p/>
    <w:p>
      <w:pPr/>
      <w:r>
        <w:rPr/>
        <w:t xml:space="preserve">第13题</w:t>
      </w:r>
    </w:p>
    <w:p>
      <w:pPr/>
      <w:r>
        <w:rPr/>
        <w:t xml:space="preserve">【知识点】 </w:t>
      </w:r>
    </w:p>
    <w:p>
      <w:pPr>
        <w:pStyle w:val="pStyle"/>
      </w:pPr>
      <w:r>
        <w:rPr/>
        <w:t xml:space="preserve">【答案】 C</w:t>
      </w:r>
    </w:p>
    <w:p>
      <w:pPr>
        <w:pStyle w:val="pStyle"/>
      </w:pPr>
      <w:r>
        <w:rPr/>
        <w:t xml:space="preserve">【解析】   本题考查经济常识。</w:t>
      </w:r>
    </w:p>
    <w:p>
      <w:pPr>
        <w:pStyle w:val="pStyle"/>
      </w:pPr>
      <w:r>
        <w:rPr/>
        <w:t xml:space="preserve">  材料的主旨是强调通过完善社会保障体系，让广大人民群众去追求自己对美好生活的向往。</w:t>
      </w:r>
    </w:p>
    <w:p>
      <w:pPr>
        <w:pStyle w:val="pStyle"/>
      </w:pPr>
      <w:r>
        <w:rPr/>
        <w:t xml:space="preserve">  A项错误，传导路径中的居民收入差距缩小与居民购买力上升没有必要的关系。</w:t>
      </w:r>
    </w:p>
    <w:p>
      <w:pPr>
        <w:pStyle w:val="pStyle"/>
      </w:pPr>
      <w:r>
        <w:rPr/>
        <w:t xml:space="preserve">  B项错误，传导路径中国家财政支出的增加与居民劳动报酬的增加没有直接联系。</w:t>
      </w:r>
    </w:p>
    <w:p>
      <w:pPr>
        <w:pStyle w:val="pStyle"/>
      </w:pPr>
      <w:r>
        <w:rPr/>
        <w:t xml:space="preserve">  C项正确，完善了社会保障体系，能够使居民对未来收入的预期更加乐观，而未来收入预期乐观，则预支未来收入的可能性就会加大，从而刺激居民的消费欲望，进而提高居民的消费水平。</w:t>
      </w:r>
    </w:p>
    <w:p>
      <w:pPr>
        <w:pStyle w:val="pStyle"/>
      </w:pPr>
      <w:r>
        <w:rPr/>
        <w:t xml:space="preserve">  D项错误，居民可支配收入提高与物价水平的提高没有直接联系，物价水平的提高与经济高速增长也没有直接联系，排除。</w:t>
      </w:r>
    </w:p>
    <w:p>
      <w:pPr>
        <w:pStyle w:val="pStyle"/>
      </w:pPr>
      <w:r>
        <w:rPr/>
        <w:t xml:space="preserve">  故正确答案为C。</w:t>
      </w:r>
    </w:p>
    <w:p>
      <w:pPr>
        <w:pStyle w:val="pStyle"/>
      </w:pPr>
      <w:r>
        <w:rPr/>
        <w:t xml:space="preserve">【来源】 2019年3月福建事业单位考试《综合基础知识》真题第13题</w:t>
      </w:r>
    </w:p>
    <w:p/>
    <w:p>
      <w:pPr/>
      <w:r>
        <w:rPr/>
        <w:t xml:space="preserve">第14题</w:t>
      </w:r>
    </w:p>
    <w:p>
      <w:pPr/>
      <w:r>
        <w:rPr/>
        <w:t xml:space="preserve">【知识点】 </w:t>
      </w:r>
    </w:p>
    <w:p>
      <w:pPr>
        <w:pStyle w:val="pStyle"/>
      </w:pPr>
      <w:r>
        <w:rPr/>
        <w:t xml:space="preserve">【答案】 D</w:t>
      </w:r>
    </w:p>
    <w:p>
      <w:pPr>
        <w:pStyle w:val="pStyle"/>
      </w:pPr>
      <w:r>
        <w:rPr/>
        <w:t xml:space="preserve">【解析】   本题考查经济。</w:t>
      </w:r>
    </w:p>
    <w:p>
      <w:pPr>
        <w:pStyle w:val="pStyle"/>
      </w:pPr>
      <w:r>
        <w:rPr/>
        <w:t xml:space="preserve">  A项错误，题干中没有体现出消费模式的变化使人们的消费观念发生根本性的改变，不符合题意。</w:t>
      </w:r>
    </w:p>
    <w:p>
      <w:pPr>
        <w:pStyle w:val="pStyle"/>
      </w:pPr>
      <w:r>
        <w:rPr/>
        <w:t xml:space="preserve">  B项错误，题干中只是说明人们的消费观念发生了变化，但并不是由于生产方式的变化而决定的，不符合题意。</w:t>
      </w:r>
    </w:p>
    <w:p>
      <w:pPr>
        <w:pStyle w:val="pStyle"/>
      </w:pPr>
      <w:r>
        <w:rPr/>
        <w:t xml:space="preserve">  C项错误，并不是所有消费方式的变化都能促进人们消费质量和水平提高的，不符合题意。</w:t>
      </w:r>
    </w:p>
    <w:p>
      <w:pPr>
        <w:pStyle w:val="pStyle"/>
      </w:pPr>
      <w:r>
        <w:rPr/>
        <w:t xml:space="preserve">  D项正确，越来越多的城市居民闲暇时向往寄情山水、体验农趣的田园生活，由此休闲观光、绿色生态、科技示范、创意农业等新型农业形态蓬勃发展起来，这体现的是消费对生产的反作用，即新的消费需要对农业生产的调整和升级起了导向作用。</w:t>
      </w:r>
    </w:p>
    <w:p>
      <w:pPr>
        <w:pStyle w:val="pStyle"/>
      </w:pPr>
      <w:r>
        <w:rPr/>
        <w:t xml:space="preserve">  故正确答案为D。</w:t>
      </w:r>
    </w:p>
    <w:p>
      <w:pPr>
        <w:pStyle w:val="pStyle"/>
      </w:pPr>
      <w:r>
        <w:rPr/>
        <w:t xml:space="preserve">【来源】 2019年3月福建事业单位考试《综合基础知识》真题第14题</w:t>
      </w:r>
    </w:p>
    <w:p/>
    <w:p>
      <w:pPr/>
      <w:r>
        <w:rPr/>
        <w:t xml:space="preserve">第15题</w:t>
      </w:r>
    </w:p>
    <w:p>
      <w:pPr/>
      <w:r>
        <w:rPr/>
        <w:t xml:space="preserve">【知识点】 </w:t>
      </w:r>
    </w:p>
    <w:p>
      <w:pPr>
        <w:pStyle w:val="pStyle"/>
      </w:pPr>
      <w:r>
        <w:rPr/>
        <w:t xml:space="preserve">【答案】 B</w:t>
      </w:r>
    </w:p>
    <w:p>
      <w:pPr>
        <w:pStyle w:val="pStyle"/>
      </w:pPr>
      <w:r>
        <w:rPr/>
        <w:t xml:space="preserve">【解析】   本题考查经济。</w:t>
      </w:r>
    </w:p>
    <w:p>
      <w:pPr>
        <w:pStyle w:val="pStyle"/>
      </w:pPr>
      <w:r>
        <w:rPr/>
        <w:t xml:space="preserve">  A项错误，商品的价格由价值决定。企业给予人工智能从业者的高薪是基于其劳动的价值，而不是劳动的使用价值。</w:t>
      </w:r>
    </w:p>
    <w:p>
      <w:pPr>
        <w:pStyle w:val="pStyle"/>
      </w:pPr>
      <w:r>
        <w:rPr/>
        <w:t xml:space="preserve">  B项正确，近年来人工智能人才需求呈现了爆发式的增长，由于人工智能技术门槛高且难以通过短时间的学习掌握，这说明当前企业在追逐人工智能人才时常处于被动的状态。</w:t>
      </w:r>
    </w:p>
    <w:p>
      <w:pPr>
        <w:pStyle w:val="pStyle"/>
      </w:pPr>
      <w:r>
        <w:rPr/>
        <w:t xml:space="preserve">  C项错误，商品的价格受到供求关系的影响。企业给予人工智能从业者的高薪是受到了供求关系的影响，但并不是由市场的供求关系所决定。</w:t>
      </w:r>
    </w:p>
    <w:p>
      <w:pPr>
        <w:pStyle w:val="pStyle"/>
      </w:pPr>
      <w:r>
        <w:rPr/>
        <w:t xml:space="preserve">  D项错误，市场在资源配置中起决定性作用。解决人工智能人才供需矛盾主要依靠市场，而不是政府的宏观调控。</w:t>
      </w:r>
    </w:p>
    <w:p>
      <w:pPr>
        <w:pStyle w:val="pStyle"/>
      </w:pPr>
      <w:r>
        <w:rPr/>
        <w:t xml:space="preserve">  故正确答案为B。</w:t>
      </w:r>
    </w:p>
    <w:p>
      <w:pPr>
        <w:pStyle w:val="pStyle"/>
      </w:pPr>
      <w:r>
        <w:rPr/>
        <w:t xml:space="preserve">【来源】 2019年3月福建事业单位考试《综合基础知识》真题第15题</w:t>
      </w:r>
    </w:p>
    <w:p/>
    <w:p>
      <w:pPr/>
      <w:r>
        <w:rPr/>
        <w:t xml:space="preserve">第16题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法律是社会主义经济基础的产物，是调整社会关系与人们行为的重要手段，是人民群众利益的体现，通常是指由社会认可国家确认立法机关制定规范的行为规则，并由国家强制力保证实施的，以规定当事人权利和义务为内容的，对全体社会成员具有普遍约束力的一种社会规范。</w:t>
      </w:r>
    </w:p>
    <w:p>
      <w:pPr>
        <w:pStyle w:val="pStyle"/>
      </w:pPr>
      <w:r>
        <w:rPr/>
        <w:t xml:space="preserve">  规范都具有约束力，而法律和其他社会规范相比，有着其他社会规范所不具有的强制性，是由国家强制力作为保障，保证实施的。</w:t>
      </w:r>
    </w:p>
    <w:p>
      <w:pPr>
        <w:pStyle w:val="pStyle"/>
      </w:pPr>
      <w:r>
        <w:rPr/>
        <w:t xml:space="preserve">  故正确答案为B。</w:t>
      </w:r>
    </w:p>
    <w:p>
      <w:pPr>
        <w:pStyle w:val="pStyle"/>
      </w:pPr>
      <w:r>
        <w:rPr/>
        <w:t xml:space="preserve">【来源】 2019年3月福建事业单位考试《综合基础知识》真题第16题</w:t>
      </w:r>
    </w:p>
    <w:p/>
    <w:p>
      <w:pPr/>
      <w:r>
        <w:rPr/>
        <w:t xml:space="preserve">第17题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民法典》第三百九十九条规定：“下列财产不得抵押：（一）土地所有权；（二）宅基地、自留地、自留山等集体所有土地的使用权，但是法律规定可以抵押的除外；（三）学校、幼儿园、医疗机构等为公益目的成立的非营利法人的教育设施、医疗卫生设施和其他公益设施；（四）所有权、使用权不明或者有争议的财产；（五）依法被查封、扣押、监管的财产；（六）法律、行政法规规定不得抵押的其他财产。”</w:t>
      </w:r>
    </w:p>
    <w:p>
      <w:pPr>
        <w:pStyle w:val="pStyle"/>
      </w:pPr>
      <w:r>
        <w:rPr/>
        <w:t xml:space="preserve">  A项错误，公立大学的教学楼属于上述法律规定的第（三）项中不得抵押的情形，不能进行抵押。 </w:t>
      </w:r>
    </w:p>
    <w:p>
      <w:pPr>
        <w:pStyle w:val="pStyle"/>
      </w:pPr>
      <w:r>
        <w:rPr/>
        <w:t xml:space="preserve">  B项错误，乡镇企业集体土地所有权属于上述法律规定的第（一）项中不得抵押的情形，不能进行抵押。 </w:t>
      </w:r>
    </w:p>
    <w:p>
      <w:pPr>
        <w:pStyle w:val="pStyle"/>
      </w:pPr>
      <w:r>
        <w:rPr/>
        <w:t xml:space="preserve">  C项错误，农民的宅基地使用权属于上述法律规定的第（二）项中不得抵押的情形，不能进行抵押。 </w:t>
      </w:r>
    </w:p>
    <w:p>
      <w:pPr>
        <w:pStyle w:val="pStyle"/>
      </w:pPr>
      <w:r>
        <w:rPr/>
        <w:t xml:space="preserve">  D项正确，国有土地使用权，指依法使用国家所有土地的权利，根据《中华人民共和国城镇国有土地使用权出让和转让暂行条例》第三十二条规定：“土地使用权可以抵押。”</w:t>
      </w:r>
    </w:p>
    <w:p>
      <w:pPr>
        <w:pStyle w:val="pStyle"/>
      </w:pPr>
      <w:r>
        <w:rPr/>
        <w:t xml:space="preserve">  故正确答案为D。</w:t>
      </w:r>
    </w:p>
    <w:p>
      <w:pPr>
        <w:pStyle w:val="pStyle"/>
      </w:pPr>
      <w:r>
        <w:rPr/>
        <w:t xml:space="preserve">【来源】 2019年3月福建事业单位考试《综合基础知识》真题第17题</w:t>
      </w:r>
    </w:p>
    <w:p/>
    <w:p>
      <w:pPr/>
      <w:r>
        <w:rPr/>
        <w:t xml:space="preserve">第18题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根据《民法典》第一千二百五十八条规定：“ 在公共场所或者道路上挖掘、修缮安装地下设施等造成他人损害，施工人不能证明已经设置明显标志和采取安全措施的，应当承担侵权责任。”施工单位未悬挂警示标志致使小张摔伤骨折，故小张的损害应该由施工单位承担。</w:t>
      </w:r>
    </w:p>
    <w:p>
      <w:pPr>
        <w:pStyle w:val="pStyle"/>
      </w:pPr>
      <w:r>
        <w:rPr/>
        <w:t xml:space="preserve">  故正确答案为B。</w:t>
      </w:r>
    </w:p>
    <w:p>
      <w:pPr>
        <w:pStyle w:val="pStyle"/>
      </w:pPr>
      <w:r>
        <w:rPr/>
        <w:t xml:space="preserve">【来源】 2019年3月福建事业单位考试《综合基础知识》真题第18题</w:t>
      </w:r>
    </w:p>
    <w:p/>
    <w:p>
      <w:pPr/>
      <w:r>
        <w:rPr/>
        <w:t xml:space="preserve">第19题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民法总则共有六大原则，分别是：平等原则、自愿原则、公平原则、诚实信用原则、绿色原则和公序良俗原则。</w:t>
      </w:r>
    </w:p>
    <w:p>
      <w:pPr>
        <w:pStyle w:val="pStyle"/>
      </w:pPr>
      <w:r>
        <w:rPr/>
        <w:t xml:space="preserve">  A项错误，《民法典》第六条规定：“民事主体从事民事活动，应当遵循公平原则，合理确定各方的权利和义务。”所谓公平原则，就是以利益的均衡作为价值判断标准以调整民事主体之间的经济利益关系，通过利益均衡配置民事主体的权利义务，公平正义是对民事司法活动的基本要求。</w:t>
      </w:r>
    </w:p>
    <w:p>
      <w:pPr>
        <w:pStyle w:val="pStyle"/>
      </w:pPr>
      <w:r>
        <w:rPr/>
        <w:t xml:space="preserve">  B项错误，《民法典》第四条规定：“民事主体在民事活动中的法律地位一律平等。”平等原则主要有两层含义，一层含义是法律面前人人平等的宪法原则在民法中的体现，一层含义是平等保护所有民事主体的合法民事权益。</w:t>
      </w:r>
    </w:p>
    <w:p>
      <w:pPr>
        <w:pStyle w:val="pStyle"/>
      </w:pPr>
      <w:r>
        <w:rPr/>
        <w:t xml:space="preserve">  C项正确，《民法典》第七条规定：“民事主体从事民事活动，应当遵循诚信原则，秉持诚实，恪守承诺。”诚实守信要求全部民事主体诚实不欺，讲究信用，以善意的方式行使权利。题干中，该房地产开发公司明知却不告知购房者住宅楼附近兴建机场之事，违背了诚信原则。</w:t>
      </w:r>
    </w:p>
    <w:p>
      <w:pPr>
        <w:pStyle w:val="pStyle"/>
      </w:pPr>
      <w:r>
        <w:rPr/>
        <w:t xml:space="preserve">  D项错误，《民法典》第一百三十二条规定：“民事主体不得滥用民事权利损害国家利益、社会公共利益或者他人合法权益。”</w:t>
      </w:r>
    </w:p>
    <w:p>
      <w:pPr>
        <w:pStyle w:val="pStyle"/>
      </w:pPr>
      <w:r>
        <w:rPr/>
        <w:t xml:space="preserve">  故正确答案为C。</w:t>
      </w:r>
    </w:p>
    <w:p>
      <w:pPr>
        <w:pStyle w:val="pStyle"/>
      </w:pPr>
      <w:r>
        <w:rPr/>
        <w:t xml:space="preserve">【来源】 2019年3月福建事业单位考试《综合基础知识》真题第19题</w:t>
      </w:r>
    </w:p>
    <w:p/>
    <w:p>
      <w:pPr/>
      <w:r>
        <w:rPr/>
        <w:t xml:space="preserve">第20题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A 项错误， C 项正确，《立法法》第八十七条规定：“宪法具有最高的法律效力，一切法律、行政法规、地方性法规、自治条例和单行条例、规章都不得同宪法相抵触。”《立法法》第八十八条规定：“法律的效力高于行政法规、地方性法规、规章。行政法规的效力高于地方性法规、规章。”</w:t>
      </w:r>
    </w:p>
    <w:p>
      <w:pPr>
        <w:pStyle w:val="pStyle"/>
      </w:pPr>
      <w:r>
        <w:rPr/>
        <w:t xml:space="preserve">  B 项错误，《立法法》第八十九条规定：“地方性法规的效力高于本级和下级地方政府规章。省、自治区的人民政府制定的规章的效力高于本行政区域内的设区的市、自治州的人民政府制定的规章。”</w:t>
      </w:r>
    </w:p>
    <w:p>
      <w:pPr>
        <w:pStyle w:val="pStyle"/>
      </w:pPr>
      <w:r>
        <w:rPr/>
        <w:t xml:space="preserve">  D 项错误，国际条约与国内法的效力相比较，我国在这一问题上没有原则性法律规定，也没有将国际条约纳入国内法的明确规定。</w:t>
      </w:r>
    </w:p>
    <w:p>
      <w:pPr>
        <w:pStyle w:val="pStyle"/>
      </w:pPr>
      <w:r>
        <w:rPr/>
        <w:t xml:space="preserve">  故正确答案为 C。</w:t>
      </w:r>
    </w:p>
    <w:p>
      <w:pPr>
        <w:pStyle w:val="pStyle"/>
      </w:pPr>
      <w:r>
        <w:rPr/>
        <w:t xml:space="preserve">【来源】 2019年3月福建事业单位考试《综合基础知识》真题第20题</w:t>
      </w:r>
    </w:p>
    <w:p/>
    <w:p>
      <w:pPr/>
      <w:r>
        <w:rPr/>
        <w:t xml:space="preserve">第21题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行政诉讼法》第二十五条第一款规定：“行政行为的相对人以及其他与行政行为有利害关系的公民、法人或者其他组织，有权提起诉讼。”本案中，乙某属于“其他与行政行为有利害关系”的情形，有权以公安局对甲行政处罚过轻为由提起行政诉讼。根据《最高人民法院关于适用〈中华人民共和国行政诉讼法〉的解释》第八十七条第一款规定：“在诉讼过程中，有下列情形之一的，中止诉讼：（六）案件的审判须以相关民事、刑事或者其他行政案件的审理结果为依据，而相关案件尚未审结的。”本题中，法院对乙的伤情重新鉴定为重伤，故甲殴打乙的行为已构成刑事犯罪，对甲进行行政处罚错误，因此，应当裁定中止审理，将案件及相关材料移送公安机关刑事侦查。因此，ABC项不符合题意。</w:t>
      </w:r>
    </w:p>
    <w:p>
      <w:pPr>
        <w:pStyle w:val="pStyle"/>
      </w:pPr>
      <w:r>
        <w:rPr/>
        <w:t xml:space="preserve">  故正确答案为D。</w:t>
      </w:r>
    </w:p>
    <w:p>
      <w:pPr>
        <w:pStyle w:val="pStyle"/>
      </w:pPr>
      <w:r>
        <w:rPr/>
        <w:t xml:space="preserve">【来源】 2019年3月福建事业单位考试《综合基础知识》真题第21题</w:t>
      </w:r>
    </w:p>
    <w:p/>
    <w:p>
      <w:pPr/>
      <w:r>
        <w:rPr/>
        <w:t xml:space="preserve">第22题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最高人民法院关于审理扰乱电信市场管理秩序案件具体应用法律若干问题的解释》第八条规定：“盗用他人公共信息网络上网账号、密码上网，造成他人电信资费损失数额较大的，依照刑法第二百六十四条的规定，以盗窃罪定罪处罚。”本案中，王某获取他人的游戏账号和密码进行出售，构成盗窃罪。根据《最高人民法院、最高人民检察院关于办理盗窃案件中具体应用法律的若干问题的解答》中规定：对被盗财物只计算直接损失，不包括间接损失；计算被盗财物的实际价格，不是指盗窃犯低价销赃的价格。因此王某盗窃的数额是按用户损失的数额认定，而非获利数额，为5万元。</w:t>
      </w:r>
    </w:p>
    <w:p>
      <w:pPr>
        <w:pStyle w:val="pStyle"/>
      </w:pPr>
      <w:r>
        <w:rPr/>
        <w:t xml:space="preserve">  故正确答案为B。</w:t>
      </w:r>
    </w:p>
    <w:p>
      <w:pPr>
        <w:pStyle w:val="pStyle"/>
      </w:pPr>
      <w:r>
        <w:rPr/>
        <w:t xml:space="preserve">【来源】 2019年3月福建事业单位考试《综合基础知识》真题第22题</w:t>
      </w:r>
    </w:p>
    <w:p/>
    <w:p>
      <w:pPr/>
      <w:r>
        <w:rPr/>
        <w:t xml:space="preserve">第23题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A项错误，决定权是指国家权力机关讨论、决定重大事项的权力。在我国，行使决定权的机关是人民代表大会及其常务委员会。所以无论是政协委员，还是人民，均不能行使决定权。</w:t>
      </w:r>
    </w:p>
    <w:p>
      <w:pPr>
        <w:pStyle w:val="pStyle"/>
      </w:pPr>
      <w:r>
        <w:rPr/>
        <w:t xml:space="preserve">  B项错误，选项说法错误，我国是人民民主专政的社会主义国家，人民民主专政的本质是人民当家作主，人民是国家的主人，处于主人翁地位的是人民，而非公民。</w:t>
      </w:r>
    </w:p>
    <w:p>
      <w:pPr>
        <w:pStyle w:val="pStyle"/>
      </w:pPr>
      <w:r>
        <w:rPr/>
        <w:t xml:space="preserve">  C项错误，人民政协具有政治协商、民主监督和参政议政的职能，国家职能的主体是国家各职能部门，人民政协是爱国统一战线组织，不能行使国家职能。</w:t>
      </w:r>
    </w:p>
    <w:p>
      <w:pPr>
        <w:pStyle w:val="pStyle"/>
      </w:pPr>
      <w:r>
        <w:rPr/>
        <w:t xml:space="preserve">  D项正确，政协委员通过批评、建议的方式，围绕关系国计民生的重要领域和关键环节建言资政，履职尽责，体现了政协委员为社会主义事业献计献策。</w:t>
      </w:r>
    </w:p>
    <w:p>
      <w:pPr>
        <w:pStyle w:val="pStyle"/>
      </w:pPr>
      <w:r>
        <w:rPr/>
        <w:t xml:space="preserve">  故正确答案为D。</w:t>
      </w:r>
    </w:p>
    <w:p>
      <w:pPr>
        <w:pStyle w:val="pStyle"/>
      </w:pPr>
      <w:r>
        <w:rPr/>
        <w:t xml:space="preserve">【来源】 2019年3月福建事业单位考试《综合基础知识》真题第23题</w:t>
      </w:r>
    </w:p>
    <w:p/>
    <w:p>
      <w:pPr/>
      <w:r>
        <w:rPr/>
        <w:t xml:space="preserve">第24题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A项错误，财产性收入是指家庭拥有的动产(如银行存款、有价证券等)和不动产(如房屋、车辆、土地、收藏品等)所获得的收入，包括出让财产使用权所获得的利息、租金、专利收入，财产营运所获得的红利收入、财产增值收益等。修改后的个人所得税法提高个税起征点，只是减轻了纳税负担，并未增加财产性收入。</w:t>
      </w:r>
    </w:p>
    <w:p>
      <w:pPr>
        <w:pStyle w:val="pStyle"/>
      </w:pPr>
      <w:r>
        <w:rPr/>
        <w:t xml:space="preserve">  B项正确，税收具有调节收入分配，保障社会公平的功能。个税改革目的是要更好地调节收入分配，让低收入者少缴税、高收入者多缴税，推动实现社会公平。</w:t>
      </w:r>
    </w:p>
    <w:p>
      <w:pPr>
        <w:pStyle w:val="pStyle"/>
      </w:pPr>
      <w:r>
        <w:rPr/>
        <w:t xml:space="preserve">  C项错误，推进个人所得税制改革，优化税率结构使得居民可支配收入增加，消费能力有所提升，但选项中的“剧增”表述不准确。</w:t>
      </w:r>
    </w:p>
    <w:p>
      <w:pPr>
        <w:pStyle w:val="pStyle"/>
      </w:pPr>
      <w:r>
        <w:rPr/>
        <w:t xml:space="preserve">  D项错误，个人的应税收入是从总收入减掉不用上税的部分而来的。在提高个税起征点之后，居民个税的应税收入是减少的。故表述错误。</w:t>
      </w:r>
    </w:p>
    <w:p>
      <w:pPr>
        <w:pStyle w:val="pStyle"/>
      </w:pPr>
      <w:r>
        <w:rPr/>
        <w:t xml:space="preserve">  故正确答案为B。</w:t>
      </w:r>
    </w:p>
    <w:p>
      <w:pPr>
        <w:pStyle w:val="pStyle"/>
      </w:pPr>
      <w:r>
        <w:rPr/>
        <w:t xml:space="preserve">【来源】 2019年3月福建事业单位考试《综合基础知识》真题第24题</w:t>
      </w:r>
    </w:p>
    <w:p/>
    <w:p>
      <w:pPr/>
      <w:r>
        <w:rPr/>
        <w:t xml:space="preserve">第25题</w:t>
      </w:r>
    </w:p>
    <w:p>
      <w:pPr/>
      <w:r>
        <w:rPr/>
        <w:t xml:space="preserve">【知识点】 </w:t>
      </w:r>
    </w:p>
    <w:p>
      <w:pPr>
        <w:pStyle w:val="pStyle"/>
      </w:pPr>
      <w:r>
        <w:rPr/>
        <w:t xml:space="preserve">【答案】 C</w:t>
      </w:r>
    </w:p>
    <w:p>
      <w:pPr>
        <w:pStyle w:val="pStyle"/>
      </w:pPr>
      <w:r>
        <w:rPr/>
        <w:t xml:space="preserve">【解析】   本题考查管理学常识。</w:t>
      </w:r>
    </w:p>
    <w:p>
      <w:pPr>
        <w:pStyle w:val="pStyle"/>
      </w:pPr>
      <w:r>
        <w:rPr/>
        <w:t xml:space="preserve">  题干中的“让群众和企业到政府办事像网购一样方便”体现了全心全意为人民服务的宗旨；从线上“一网通办”、线下“只进一扇门”、“最多跑一次”可以得出政府的这些政策具有“效率、方便快捷”等效能，对应C项“提供高效便捷的行政服务”。ABD项不符合题意。</w:t>
      </w:r>
    </w:p>
    <w:p>
      <w:pPr>
        <w:pStyle w:val="pStyle"/>
      </w:pPr>
      <w:r>
        <w:rPr/>
        <w:t xml:space="preserve">  故正确答案为C。</w:t>
      </w:r>
    </w:p>
    <w:p>
      <w:pPr>
        <w:pStyle w:val="pStyle"/>
      </w:pPr>
      <w:r>
        <w:rPr/>
        <w:t xml:space="preserve">【来源】 2019年3月福建事业单位考试《综合基础知识》真题第25题</w:t>
      </w:r>
    </w:p>
    <w:p/>
    <w:p>
      <w:pPr/>
      <w:r>
        <w:rPr/>
        <w:t xml:space="preserve">第26题</w:t>
      </w:r>
    </w:p>
    <w:p>
      <w:pPr/>
      <w:r>
        <w:rPr/>
        <w:t xml:space="preserve">【知识点】 </w:t>
      </w:r>
    </w:p>
    <w:p>
      <w:pPr>
        <w:pStyle w:val="pStyle"/>
      </w:pPr>
      <w:r>
        <w:rPr/>
        <w:t xml:space="preserve">【答案】 B</w:t>
      </w:r>
    </w:p>
    <w:p>
      <w:pPr>
        <w:pStyle w:val="pStyle"/>
      </w:pPr>
      <w:r>
        <w:rPr/>
        <w:t xml:space="preserve">【解析】   本题考查其他常识。</w:t>
      </w:r>
    </w:p>
    <w:p>
      <w:pPr>
        <w:pStyle w:val="pStyle"/>
      </w:pPr>
      <w:r>
        <w:rPr/>
        <w:t xml:space="preserve">  A项错误，本题中谈及的是网络热词这种文化的存在，并未出现经济利益等方面的影响，题干并未体现大众传媒的商业性影响。</w:t>
      </w:r>
    </w:p>
    <w:p>
      <w:pPr>
        <w:pStyle w:val="pStyle"/>
      </w:pPr>
      <w:r>
        <w:rPr/>
        <w:t xml:space="preserve">  B项正确，“萌萌哒、小姐姐、疯狂打Call、确认过眼神、涨姿势……”这些网络热词折射出时代的不同诉求，从不同方面反映了社会的多元化发展。</w:t>
      </w:r>
    </w:p>
    <w:p>
      <w:pPr>
        <w:pStyle w:val="pStyle"/>
      </w:pPr>
      <w:r>
        <w:rPr/>
        <w:t xml:space="preserve">  C项错误，文化是相对于经济、政治而言的人类全部精神活动及其产品。大众文化是一种文化，属于意识形态范畴，对社会发展具有反作用，但不是根本性作用，因此该项中的“根本性影响”表述错误。</w:t>
      </w:r>
    </w:p>
    <w:p>
      <w:pPr>
        <w:pStyle w:val="pStyle"/>
      </w:pPr>
      <w:r>
        <w:rPr/>
        <w:t xml:space="preserve">  D项错误，题干中谈及的是网络热词在社会中被人们所熟知，并未涉及政府的主导作用。</w:t>
      </w:r>
    </w:p>
    <w:p>
      <w:pPr>
        <w:pStyle w:val="pStyle"/>
      </w:pPr>
      <w:r>
        <w:rPr/>
        <w:t xml:space="preserve">  故正确答案为B。</w:t>
      </w:r>
    </w:p>
    <w:p>
      <w:pPr>
        <w:pStyle w:val="pStyle"/>
      </w:pPr>
      <w:r>
        <w:rPr/>
        <w:t xml:space="preserve">【来源】 2019年3月福建事业单位考试《综合基础知识》真题第26题</w:t>
      </w:r>
    </w:p>
    <w:p/>
    <w:p>
      <w:pPr/>
      <w:r>
        <w:rPr/>
        <w:t xml:space="preserve">第27题</w:t>
      </w:r>
    </w:p>
    <w:p>
      <w:pPr/>
      <w:r>
        <w:rPr/>
        <w:t xml:space="preserve">【知识点】 </w:t>
      </w:r>
    </w:p>
    <w:p>
      <w:pPr>
        <w:pStyle w:val="pStyle"/>
      </w:pPr>
      <w:r>
        <w:rPr/>
        <w:t xml:space="preserve">【答案】 C</w:t>
      </w:r>
    </w:p>
    <w:p>
      <w:pPr>
        <w:pStyle w:val="pStyle"/>
      </w:pPr>
      <w:r>
        <w:rPr/>
        <w:t xml:space="preserve">【解析】   本题考查管理学常识。</w:t>
      </w:r>
    </w:p>
    <w:p>
      <w:pPr>
        <w:pStyle w:val="pStyle"/>
      </w:pPr>
      <w:r>
        <w:rPr/>
        <w:t xml:space="preserve">  澹台灭明，复姓澹台，名灭明，孔子的弟子。从题干中子游的回答：“此人走路按照规矩，不走近路，没有公事不去他所住的地方。”可得知澹台灭明守规矩，做事踏实肯干，即使当时的子游是县令，也不会因私事而找他，体现了澹台灭明刚正不阿的品质。因此ABD项不符合题意。</w:t>
      </w:r>
    </w:p>
    <w:p>
      <w:pPr>
        <w:pStyle w:val="pStyle"/>
      </w:pPr>
      <w:r>
        <w:rPr/>
        <w:t xml:space="preserve">  故正确答案为C。</w:t>
      </w:r>
    </w:p>
    <w:p>
      <w:pPr>
        <w:pStyle w:val="pStyle"/>
      </w:pPr>
      <w:r>
        <w:rPr/>
        <w:t xml:space="preserve">【来源】 2019年3月福建事业单位考试《综合基础知识》真题第27题</w:t>
      </w:r>
    </w:p>
    <w:p/>
    <w:p>
      <w:pPr/>
      <w:r>
        <w:rPr/>
        <w:t xml:space="preserve">第28题</w:t>
      </w:r>
    </w:p>
    <w:p>
      <w:pPr/>
      <w:r>
        <w:rPr/>
        <w:t xml:space="preserve">【知识点】 </w:t>
      </w:r>
    </w:p>
    <w:p>
      <w:pPr>
        <w:pStyle w:val="pStyle"/>
      </w:pPr>
      <w:r>
        <w:rPr/>
        <w:t xml:space="preserve">【答案】 A</w:t>
      </w:r>
    </w:p>
    <w:p>
      <w:pPr>
        <w:pStyle w:val="pStyle"/>
      </w:pPr>
      <w:r>
        <w:rPr/>
        <w:t xml:space="preserve">【解析】   本题考查其他常识。</w:t>
      </w:r>
    </w:p>
    <w:p>
      <w:pPr>
        <w:pStyle w:val="pStyle"/>
      </w:pPr>
      <w:r>
        <w:rPr/>
        <w:t xml:space="preserve">  科技包括科学和技术两个概念，是人类在长期认识和改造世界过程中积累下来的知识体系和生产工具，科技与文化是相互依存，彼此交融的，科学技术为创造和发展文化提供物质基础，文化为科学技术的进步提供精神动力和智力支持。</w:t>
      </w:r>
    </w:p>
    <w:p>
      <w:pPr>
        <w:pStyle w:val="pStyle"/>
      </w:pPr>
      <w:r>
        <w:rPr/>
        <w:t xml:space="preserve">  A项正确，数字特效作为一种科学技术，它的发明与应用推动了影视作品的发展，让影视作品有了新的艺术表现形式，体现了科学的进步不断推动着文化的发展。</w:t>
      </w:r>
    </w:p>
    <w:p>
      <w:pPr>
        <w:pStyle w:val="pStyle"/>
      </w:pPr>
      <w:r>
        <w:rPr/>
        <w:t xml:space="preserve">  B项错误，影视作品作为我们日常文化的一种，它来源于生活，而非科技。</w:t>
      </w:r>
    </w:p>
    <w:p>
      <w:pPr>
        <w:pStyle w:val="pStyle"/>
      </w:pPr>
      <w:r>
        <w:rPr/>
        <w:t xml:space="preserve">  C项错误，选项意在强调科技对人们的影响，题干重点强调的数字特效技术对于影视作品的积极影响，突出科技对文化的积极作用，所以选项未对应题干的核心内容。此外，“无孔不入”是贬义词，不符合本题题干强调科技积极作用的语境。</w:t>
      </w:r>
    </w:p>
    <w:p>
      <w:pPr>
        <w:pStyle w:val="pStyle"/>
      </w:pPr>
      <w:r>
        <w:rPr/>
        <w:t xml:space="preserve">  D项错误，选项强调文化对科技的作用，即文化的发展为科学技术的发展提供了良好的环境与氛围，可以影响科技的发展。但是本题题干强调的是科技对文化的积极作用。</w:t>
      </w:r>
    </w:p>
    <w:p>
      <w:pPr>
        <w:pStyle w:val="pStyle"/>
      </w:pPr>
      <w:r>
        <w:rPr/>
        <w:t xml:space="preserve">  故正确答案为A。</w:t>
      </w:r>
    </w:p>
    <w:p>
      <w:pPr>
        <w:pStyle w:val="pStyle"/>
      </w:pPr>
      <w:r>
        <w:rPr/>
        <w:t xml:space="preserve">【来源】 2019年3月福建事业单位考试《综合基础知识》真题第28题</w:t>
      </w:r>
    </w:p>
    <w:p/>
    <w:p>
      <w:pPr/>
      <w:r>
        <w:rPr/>
        <w:t xml:space="preserve">第29题</w:t>
      </w:r>
    </w:p>
    <w:p>
      <w:pPr/>
      <w:r>
        <w:rPr/>
        <w:t xml:space="preserve">【知识点】 </w:t>
      </w:r>
    </w:p>
    <w:p>
      <w:pPr>
        <w:pStyle w:val="pStyle"/>
      </w:pPr>
      <w:r>
        <w:rPr/>
        <w:t xml:space="preserve">【答案】 D</w:t>
      </w:r>
    </w:p>
    <w:p>
      <w:pPr>
        <w:pStyle w:val="pStyle"/>
      </w:pPr>
      <w:r>
        <w:rPr/>
        <w:t xml:space="preserve">【解析】   本题考查公文写作与处理。</w:t>
      </w:r>
    </w:p>
    <w:p>
      <w:pPr>
        <w:pStyle w:val="pStyle"/>
      </w:pPr>
      <w:r>
        <w:rPr/>
        <w:t xml:space="preserve">  A 项正确，《党政机关公文处理工作条例》第八条第九项规定：“（九）通报。适用于表彰先进、批评错误、传达重要精神和告知重要情况。”</w:t>
      </w:r>
    </w:p>
    <w:p>
      <w:pPr>
        <w:pStyle w:val="pStyle"/>
      </w:pPr>
      <w:r>
        <w:rPr/>
        <w:t xml:space="preserve">  B 项正确，《党政机关公文处理工作条例》第八条第一项规定：“（一）决议。适用于会议讨论通过的重大决策事项。”决议是要求进行贯彻执行的重要指导性公文，一般具有权威性和指导性。</w:t>
      </w:r>
    </w:p>
    <w:p>
      <w:pPr>
        <w:pStyle w:val="pStyle"/>
      </w:pPr>
      <w:r>
        <w:rPr/>
        <w:t xml:space="preserve">  C 项正确，《党政机关公文处理工作条例》第八条第三项规定：“（三）命令（令）。适用于公布行政法规和规章、宣布施行重大强制性措施、批准授予和晋升衔级、嘉奖有关单位和人员。”</w:t>
      </w:r>
    </w:p>
    <w:p>
      <w:pPr>
        <w:pStyle w:val="pStyle"/>
      </w:pPr>
      <w:r>
        <w:rPr/>
        <w:t xml:space="preserve">  D 项错误，《党政机关公文处理工作条例》第八条第十一项规定：“（十一）请示。适用于向上级机关请求指示、批准。”请示属于上行文。</w:t>
      </w:r>
    </w:p>
    <w:p>
      <w:pPr>
        <w:pStyle w:val="pStyle"/>
      </w:pPr>
      <w:r>
        <w:rPr/>
        <w:t xml:space="preserve">  本题为选非题，故正确答案为 D。</w:t>
      </w:r>
    </w:p>
    <w:p>
      <w:pPr>
        <w:pStyle w:val="pStyle"/>
      </w:pPr>
      <w:r>
        <w:rPr/>
        <w:t xml:space="preserve">【来源】 2019年3月福建事业单位考试《综合基础知识》真题第29题</w:t>
      </w:r>
    </w:p>
    <w:p/>
    <w:p>
      <w:pPr/>
      <w:r>
        <w:rPr/>
        <w:t xml:space="preserve">第30题</w:t>
      </w:r>
    </w:p>
    <w:p>
      <w:pPr/>
      <w:r>
        <w:rPr/>
        <w:t xml:space="preserve">【知识点】 </w:t>
      </w:r>
    </w:p>
    <w:p>
      <w:pPr>
        <w:pStyle w:val="pStyle"/>
      </w:pPr>
      <w:r>
        <w:rPr/>
        <w:t xml:space="preserve">【答案】 D</w:t>
      </w:r>
    </w:p>
    <w:p>
      <w:pPr>
        <w:pStyle w:val="pStyle"/>
      </w:pPr>
      <w:r>
        <w:rPr/>
        <w:t xml:space="preserve">【解析】   2019年1月14日福建省政府工作报告发表于福建省第十三届人民代表大会第二次会议。报告中指出：“发挥清新福建和快速铁路环线等优势，</w:t>
      </w:r>
      <w:r>
        <w:rPr>
          <w:rStyle w:val="colorRedText"/>
        </w:rPr>
        <w:t xml:space="preserve">打造‘全福游、有全福’品牌</w:t>
      </w:r>
      <w:r>
        <w:rPr/>
        <w:t xml:space="preserve">，引进国内外大型旅游集团，开发中高端旅游精品，建设旅游服务共享平台，推进全域生态旅游、深度旅游，发展红色旅游、康养旅游，促进邮轮、游艇、旅居车等消费大众化，实现游客总量、逗留天数、消费总额三个显著增长。”</w:t>
      </w:r>
    </w:p>
    <w:p>
      <w:pPr>
        <w:pStyle w:val="pStyle"/>
      </w:pPr>
      <w:r>
        <w:rPr/>
        <w:t xml:space="preserve">  故正确答案为D。</w:t>
      </w:r>
    </w:p>
    <w:p>
      <w:pPr>
        <w:pStyle w:val="pStyle"/>
      </w:pPr>
      <w:r>
        <w:rPr/>
        <w:t xml:space="preserve">【来源】 2019年3月福建事业单位考试《综合基础知识》真题第30题</w:t>
      </w:r>
    </w:p>
    <w:p/>
    <w:p>
      <w:pPr/>
      <w:r>
        <w:rPr/>
        <w:t xml:space="preserve">第31题</w:t>
      </w:r>
    </w:p>
    <w:p>
      <w:pPr/>
      <w:r>
        <w:rPr/>
        <w:t xml:space="preserve">【知识点】 </w:t>
      </w:r>
    </w:p>
    <w:p>
      <w:pPr>
        <w:pStyle w:val="pStyle"/>
      </w:pPr>
      <w:r>
        <w:rPr/>
        <w:t xml:space="preserve">【答案】 D</w:t>
      </w:r>
    </w:p>
    <w:p>
      <w:pPr>
        <w:pStyle w:val="pStyle"/>
      </w:pPr>
      <w:r>
        <w:rPr/>
        <w:t xml:space="preserve">【解析】   第一空，横线处所填词语与“民族”搭配，“矛盾”指两个事物是对立的关系，“隔阂”指思想上有距离，“矛盾”置于此处程度过重，文段没有提示民族之间是对立的，与文意不符，排除A、B两项。</w:t>
      </w:r>
    </w:p>
    <w:p>
      <w:pPr>
        <w:pStyle w:val="pStyle"/>
      </w:pPr>
      <w:r>
        <w:rPr/>
        <w:t xml:space="preserve">  第二空，横线处所填词语与“减少”搭配，“鸿沟”指明显的界线，置于此处搭配不当，排除；“差异”指两个事物之间存在差别，搭配得当，当选。</w:t>
      </w:r>
    </w:p>
    <w:p>
      <w:pPr>
        <w:pStyle w:val="pStyle"/>
      </w:pPr>
      <w:r>
        <w:rPr/>
        <w:t xml:space="preserve">  故正确答案为D。</w:t>
      </w:r>
    </w:p>
    <w:p>
      <w:pPr>
        <w:pStyle w:val="pStyle"/>
      </w:pPr>
      <w:r>
        <w:rPr/>
        <w:t xml:space="preserve">  【文段出处】《丙中洛：人神共居之地》</w:t>
      </w:r>
    </w:p>
    <w:p>
      <w:pPr>
        <w:pStyle w:val="pStyle"/>
      </w:pPr>
      <w:r>
        <w:rPr/>
        <w:t xml:space="preserve">【来源】 2019年3月福建事业单位考试《综合基础知识》真题第31题</w:t>
      </w:r>
    </w:p>
    <w:p/>
    <w:p>
      <w:pPr/>
      <w:r>
        <w:rPr/>
        <w:t xml:space="preserve">第32题</w:t>
      </w:r>
    </w:p>
    <w:p>
      <w:pPr/>
      <w:r>
        <w:rPr/>
        <w:t xml:space="preserve">【知识点】 </w:t>
      </w:r>
    </w:p>
    <w:p>
      <w:pPr>
        <w:pStyle w:val="pStyle"/>
      </w:pPr>
      <w:r>
        <w:rPr/>
        <w:t xml:space="preserve">【答案】 D</w:t>
      </w:r>
    </w:p>
    <w:p>
      <w:pPr>
        <w:pStyle w:val="pStyle"/>
      </w:pPr>
      <w:r>
        <w:rPr/>
        <w:t xml:space="preserve">【解析】   第一空，“美轮美奂”形容建筑物雄伟壮观、富丽堂皇，搭配“各国展馆”，符合文意；“美伦美奂”为错误用法，排除A、B两项。</w:t>
      </w:r>
    </w:p>
    <w:p>
      <w:pPr>
        <w:pStyle w:val="pStyle"/>
      </w:pPr>
      <w:r>
        <w:rPr/>
        <w:t xml:space="preserve">  第二空，形容上海世博会散发的魅力，D项“每时每刻”指每分钟、每一时刻，说明世博会时时刻刻在散发着魅力，符合文意，当选；C项“无时无刻”指没有时刻，通常与“不”搭配使用，文段中未出现否定词，与文意不符，排除。</w:t>
      </w:r>
    </w:p>
    <w:p>
      <w:pPr>
        <w:pStyle w:val="pStyle"/>
      </w:pPr>
      <w:r>
        <w:rPr/>
        <w:t xml:space="preserve">  故正确答案为D。</w:t>
      </w:r>
    </w:p>
    <w:p>
      <w:pPr>
        <w:pStyle w:val="pStyle"/>
      </w:pPr>
      <w:r>
        <w:rPr/>
        <w:t xml:space="preserve">【来源】 2019年3月福建事业单位考试《综合基础知识》真题第32题</w:t>
      </w:r>
    </w:p>
    <w:p/>
    <w:p>
      <w:pPr/>
      <w:r>
        <w:rPr/>
        <w:t xml:space="preserve">第33题</w:t>
      </w:r>
    </w:p>
    <w:p>
      <w:pPr/>
      <w:r>
        <w:rPr/>
        <w:t xml:space="preserve">【知识点】 </w:t>
      </w:r>
    </w:p>
    <w:p>
      <w:pPr>
        <w:pStyle w:val="pStyle"/>
      </w:pPr>
      <w:r>
        <w:rPr/>
        <w:t xml:space="preserve">【答案】 B</w:t>
      </w:r>
    </w:p>
    <w:p>
      <w:pPr>
        <w:pStyle w:val="pStyle"/>
      </w:pPr>
      <w:r>
        <w:rPr/>
        <w:t xml:space="preserve">【解析】   横线设置在文段中间，需要联系上下文。横线之前指出两个方面，一是看重内在精神价值，另一个是看轻外在功利；横线之后出现“而不是”，强调不是看它们给自己带来多少实际利益，对应前文，故横线上所填语句应该强调看重的是它们本身所带来的精神层面的价值，B项符合文意，当选。</w:t>
      </w:r>
    </w:p>
    <w:p>
      <w:pPr>
        <w:pStyle w:val="pStyle"/>
      </w:pPr>
      <w:r>
        <w:rPr/>
        <w:t xml:space="preserve">  A项，“确定它们本身的价值”不能与“而不是”之后的内容构成对应，与文意不符，排除。</w:t>
      </w:r>
    </w:p>
    <w:p>
      <w:pPr>
        <w:pStyle w:val="pStyle"/>
      </w:pPr>
      <w:r>
        <w:rPr/>
        <w:t xml:space="preserve">  C项，指代词错误，形容“事物”应当是“它们”，而不是“他”，排除。</w:t>
      </w:r>
    </w:p>
    <w:p>
      <w:pPr>
        <w:pStyle w:val="pStyle"/>
      </w:pPr>
      <w:r>
        <w:rPr/>
        <w:t xml:space="preserve">  D项，“看它们给自己带来多少长远利益”不能与“而不是”之后的内容构成对应，与文意不符，排除。</w:t>
      </w:r>
    </w:p>
    <w:p>
      <w:pPr>
        <w:pStyle w:val="pStyle"/>
      </w:pPr>
      <w:r>
        <w:rPr/>
        <w:t xml:space="preserve">  故正确答案为B。</w:t>
      </w:r>
    </w:p>
    <w:p>
      <w:pPr>
        <w:pStyle w:val="pStyle"/>
      </w:pPr>
      <w:r>
        <w:rPr/>
        <w:t xml:space="preserve">  【文段出处】《论真性情》</w:t>
      </w:r>
    </w:p>
    <w:p>
      <w:pPr>
        <w:pStyle w:val="pStyle"/>
      </w:pPr>
      <w:r>
        <w:rPr/>
        <w:t xml:space="preserve">【来源】 2019年3月福建事业单位考试《综合基础知识》真题第33题,2018年5月福建事业单位考试《综合基础知识》真题第49题</w:t>
      </w:r>
    </w:p>
    <w:p/>
    <w:p>
      <w:pPr/>
      <w:r>
        <w:rPr/>
        <w:t xml:space="preserve">第34题</w:t>
      </w:r>
    </w:p>
    <w:p>
      <w:pPr/>
      <w:r>
        <w:rPr/>
        <w:t xml:space="preserve">【知识点】 </w:t>
      </w:r>
    </w:p>
    <w:p>
      <w:pPr>
        <w:pStyle w:val="pStyle"/>
      </w:pPr>
      <w:r>
        <w:rPr/>
        <w:t xml:space="preserve">【答案】 A</w:t>
      </w:r>
    </w:p>
    <w:p>
      <w:pPr>
        <w:pStyle w:val="pStyle"/>
      </w:pPr>
      <w:r>
        <w:rPr/>
        <w:t xml:space="preserve">【解析】   第一空，“好比”即打比方，对应后文的“为社会补给能量”，A项“气血”和B项“血脉”均可以对应补给能量；C项“基石”和D项“脊梁”不能起到补给能量的作用，可以形容中坚力量，与文意不符，排除。</w:t>
      </w:r>
    </w:p>
    <w:p>
      <w:pPr>
        <w:pStyle w:val="pStyle"/>
      </w:pPr>
      <w:r>
        <w:rPr/>
        <w:t xml:space="preserve">  第二空，“蕴含”和“囊括”都可以与“生存智慧”搭配，均符合文意；</w:t>
      </w:r>
    </w:p>
    <w:p>
      <w:pPr>
        <w:pStyle w:val="pStyle"/>
      </w:pPr>
      <w:r>
        <w:rPr/>
        <w:t xml:space="preserve">  第三空，A项“昭示”指明白地宣示或显示，搭配“礼仪”，说明礼仪能够宣示着中国人的社会理想，符合文意，当选；B项“铭记”指牢记在心里，与“礼仪”搭配不当，排除。</w:t>
      </w:r>
    </w:p>
    <w:p>
      <w:pPr>
        <w:pStyle w:val="pStyle"/>
      </w:pPr>
      <w:r>
        <w:rPr/>
        <w:t xml:space="preserve">  第四空，代入验证，“薪火相传”比喻学问或技艺代代相传，可以与“礼仪”搭配，符合文意。</w:t>
      </w:r>
    </w:p>
    <w:p>
      <w:pPr>
        <w:pStyle w:val="pStyle"/>
      </w:pPr>
      <w:r>
        <w:rPr/>
        <w:t xml:space="preserve">  故正确答案为A。</w:t>
      </w:r>
    </w:p>
    <w:p>
      <w:pPr>
        <w:pStyle w:val="pStyle"/>
      </w:pPr>
      <w:r>
        <w:rPr/>
        <w:t xml:space="preserve">  【文段出处】《洛阳：恰是“太阳升起的地方”》</w:t>
      </w:r>
    </w:p>
    <w:p>
      <w:pPr>
        <w:pStyle w:val="pStyle"/>
      </w:pPr>
      <w:r>
        <w:rPr/>
        <w:t xml:space="preserve">【来源】 2019年3月福建事业单位考试《综合基础知识》真题第34题</w:t>
      </w:r>
    </w:p>
    <w:p/>
    <w:p>
      <w:pPr/>
      <w:r>
        <w:rPr/>
        <w:t xml:space="preserve">第35题</w:t>
      </w:r>
    </w:p>
    <w:p>
      <w:pPr/>
      <w:r>
        <w:rPr/>
        <w:t xml:space="preserve">【知识点】 </w:t>
      </w:r>
    </w:p>
    <w:p>
      <w:pPr>
        <w:pStyle w:val="pStyle"/>
      </w:pPr>
      <w:r>
        <w:rPr/>
        <w:t xml:space="preserve">【答案】 D</w:t>
      </w:r>
    </w:p>
    <w:p>
      <w:pPr>
        <w:pStyle w:val="pStyle"/>
      </w:pPr>
      <w:r>
        <w:rPr/>
        <w:t xml:space="preserve">【解析】   A项，“由你、老张、老李和他商量解决”可以理解为“由你、老张、老李，你们三人和他商量解决”，也可以理解为“由你、老张、老李、他，你们四人商量解决”，存在歧义，排除。</w:t>
      </w:r>
    </w:p>
    <w:p>
      <w:pPr>
        <w:pStyle w:val="pStyle"/>
      </w:pPr>
      <w:r>
        <w:rPr/>
        <w:t xml:space="preserve">  B项，“炒白菜不好”可以理解为炒的白菜吃了对身体不好，也可以理解为炒不好白菜，炒菜技术不行，存在歧义，排除。</w:t>
      </w:r>
    </w:p>
    <w:p>
      <w:pPr>
        <w:pStyle w:val="pStyle"/>
      </w:pPr>
      <w:r>
        <w:rPr/>
        <w:t xml:space="preserve">  C项，“他正在考研究生”可以理解为“他正在考场进行研究生考试”，也可以理解为“他正在备考研究生考试”，存在歧义，排除。</w:t>
      </w:r>
    </w:p>
    <w:p>
      <w:pPr>
        <w:pStyle w:val="pStyle"/>
      </w:pPr>
      <w:r>
        <w:rPr/>
        <w:t xml:space="preserve">  D项，无歧义，当选。</w:t>
      </w:r>
    </w:p>
    <w:p>
      <w:pPr>
        <w:pStyle w:val="pStyle"/>
      </w:pPr>
      <w:r>
        <w:rPr/>
        <w:t xml:space="preserve">  故本题答案为D。</w:t>
      </w:r>
    </w:p>
    <w:p>
      <w:pPr>
        <w:pStyle w:val="pStyle"/>
      </w:pPr>
      <w:r>
        <w:rPr/>
        <w:t xml:space="preserve">【来源】 2019年3月福建事业单位考试《综合基础知识》真题第35题</w:t>
      </w:r>
    </w:p>
    <w:p/>
    <w:p>
      <w:pPr/>
      <w:r>
        <w:rPr/>
        <w:t xml:space="preserve">第36题</w:t>
      </w:r>
    </w:p>
    <w:p>
      <w:pPr/>
      <w:r>
        <w:rPr/>
        <w:t xml:space="preserve">【知识点】 </w:t>
      </w:r>
    </w:p>
    <w:p>
      <w:pPr>
        <w:pStyle w:val="pStyle"/>
      </w:pPr>
      <w:r>
        <w:rPr/>
        <w:t xml:space="preserve">【答案】 C</w:t>
      </w:r>
    </w:p>
    <w:p>
      <w:pPr>
        <w:pStyle w:val="pStyle"/>
      </w:pPr>
      <w:r>
        <w:rPr/>
        <w:t xml:space="preserve">【解析】   A项，文段首句指出“一个地区的物质贫穷，往往与其精神贫穷、落后的文化息息相关”，说明乡村的发展需要摆脱精神的贫穷和文化的落后，选项表述正确，排除。</w:t>
      </w:r>
    </w:p>
    <w:p>
      <w:pPr>
        <w:pStyle w:val="pStyle"/>
      </w:pPr>
      <w:r>
        <w:rPr/>
        <w:t xml:space="preserve">  B项，由文段首句可知，乡村的贫穷往往与物质上的贫穷、精神上的贫乏以及文化的落后相关，也就是说这三者间存在着某种关联，选项表述正确，排除。</w:t>
      </w:r>
    </w:p>
    <w:p>
      <w:pPr>
        <w:pStyle w:val="pStyle"/>
      </w:pPr>
      <w:r>
        <w:rPr/>
        <w:t xml:space="preserve">  C项，文段中并未提及“硬件建设”，且并未就“硬件建设”和“文化流”进行对比，选项进行了无关对比，无中生有，当选。</w:t>
      </w:r>
    </w:p>
    <w:p>
      <w:pPr>
        <w:pStyle w:val="pStyle"/>
      </w:pPr>
      <w:r>
        <w:rPr/>
        <w:t xml:space="preserve">  D项，由文段“正是时下很多地方乡村文化的整体性衰落，导致民众很难获得足够丰富、正常的文化滋养和精神润泽”可知，文化建设对于乡村建设很重要，地区摆脱物质上的贫穷，需要从文化层面上进行建设，选项表述正确，排除。</w:t>
      </w:r>
    </w:p>
    <w:p>
      <w:pPr>
        <w:pStyle w:val="pStyle"/>
      </w:pPr>
      <w:r>
        <w:rPr/>
        <w:t xml:space="preserve">  故正确答案为C。</w:t>
      </w:r>
    </w:p>
    <w:p>
      <w:pPr>
        <w:pStyle w:val="pStyle"/>
      </w:pPr>
      <w:r>
        <w:rPr/>
        <w:t xml:space="preserve">  【文段出处】《乡土中国的发展亟须精神扶贫》</w:t>
      </w:r>
    </w:p>
    <w:p>
      <w:pPr>
        <w:pStyle w:val="pStyle"/>
      </w:pPr>
      <w:r>
        <w:rPr/>
        <w:t xml:space="preserve">【来源】 2019年3月福建事业单位考试《综合基础知识》真题第36题</w:t>
      </w:r>
    </w:p>
    <w:p/>
    <w:p>
      <w:pPr/>
      <w:r>
        <w:rPr/>
        <w:t xml:space="preserve">第37题</w:t>
      </w:r>
    </w:p>
    <w:p>
      <w:pPr/>
      <w:r>
        <w:rPr/>
        <w:t xml:space="preserve">【知识点】 </w:t>
      </w:r>
    </w:p>
    <w:p>
      <w:pPr>
        <w:pStyle w:val="pStyle"/>
      </w:pPr>
      <w:r>
        <w:rPr/>
        <w:t xml:space="preserve">【答案】 B</w:t>
      </w:r>
    </w:p>
    <w:p>
      <w:pPr>
        <w:pStyle w:val="pStyle"/>
      </w:pPr>
      <w:r>
        <w:rPr/>
        <w:t xml:space="preserve">【解析】   接语选择题，着重关注文段的最后一句，“但是”表转折，后文接着指出在1984年人源生长激素治疗出现了疯牛病死亡的话题，后文应围绕“死亡的话题”展开具体的讨论，B项“灾难”与后文话题一致，衔接得当，当选。</w:t>
      </w:r>
    </w:p>
    <w:p>
      <w:pPr>
        <w:pStyle w:val="pStyle"/>
      </w:pPr>
      <w:r>
        <w:rPr/>
        <w:t xml:space="preserve">  A项，文段表述为“灾难在1984年出现”，选项“不良反应”程度过轻，与后文“死亡”话题不一致，排除。</w:t>
      </w:r>
    </w:p>
    <w:p>
      <w:pPr>
        <w:pStyle w:val="pStyle"/>
      </w:pPr>
      <w:r>
        <w:rPr/>
        <w:t xml:space="preserve">  C项，“发展历史”出现在文段转折之前，为已经论述过的内容，排除。</w:t>
      </w:r>
    </w:p>
    <w:p>
      <w:pPr>
        <w:pStyle w:val="pStyle"/>
      </w:pPr>
      <w:r>
        <w:rPr/>
        <w:t xml:space="preserve">  D项，“传染病”与文段尾句核心话题不一致，排除。</w:t>
      </w:r>
    </w:p>
    <w:p>
      <w:pPr>
        <w:pStyle w:val="pStyle"/>
      </w:pPr>
      <w:r>
        <w:rPr/>
        <w:t xml:space="preserve">  故正确答案为B。</w:t>
      </w:r>
    </w:p>
    <w:p>
      <w:pPr>
        <w:pStyle w:val="pStyle"/>
      </w:pPr>
      <w:r>
        <w:rPr/>
        <w:t xml:space="preserve">  【文段出处】《人源生长激素与两种大脑疾病》</w:t>
      </w:r>
    </w:p>
    <w:p>
      <w:pPr>
        <w:pStyle w:val="pStyle"/>
      </w:pPr>
      <w:r>
        <w:rPr/>
        <w:t xml:space="preserve">【来源】 2019年3月福建事业单位考试《综合基础知识》真题第37题</w:t>
      </w:r>
    </w:p>
    <w:p/>
    <w:p>
      <w:pPr/>
      <w:r>
        <w:rPr/>
        <w:t xml:space="preserve">第38题</w:t>
      </w:r>
    </w:p>
    <w:p>
      <w:pPr/>
      <w:r>
        <w:rPr/>
        <w:t xml:space="preserve">【知识点】 </w:t>
      </w:r>
    </w:p>
    <w:p>
      <w:pPr>
        <w:pStyle w:val="pStyle"/>
      </w:pPr>
      <w:r>
        <w:rPr/>
        <w:t xml:space="preserve">【答案】 D</w:t>
      </w:r>
    </w:p>
    <w:p>
      <w:pPr>
        <w:pStyle w:val="pStyle"/>
      </w:pPr>
      <w:r>
        <w:rPr/>
        <w:t xml:space="preserve">【解析】   A项，由机器人第一法则可知，机器人不能伤害人类或要保护人类，由第三法则可知，在不违背第一法则下，机器人必须保护自己，故机器人要先保护人类，A项正确，排除；</w:t>
      </w:r>
    </w:p>
    <w:p>
      <w:pPr>
        <w:pStyle w:val="pStyle"/>
      </w:pPr>
      <w:r>
        <w:rPr/>
        <w:t xml:space="preserve">  B项，由第一法则和第二法则可知，机器人不能伤害人类，B项正确，排除；</w:t>
      </w:r>
    </w:p>
    <w:p>
      <w:pPr>
        <w:pStyle w:val="pStyle"/>
      </w:pPr>
      <w:r>
        <w:rPr/>
        <w:t xml:space="preserve">  C项，由第一法则和第二法则可知，机器人在任何情况下都要保护人类，C项正确，排除；</w:t>
      </w:r>
    </w:p>
    <w:p>
      <w:pPr>
        <w:pStyle w:val="pStyle"/>
      </w:pPr>
      <w:r>
        <w:rPr/>
        <w:t xml:space="preserve">  D项，由第三法则可知，机器人先要保护人类，再保护自己，存在先后顺序，而D项为共存的并列关系，且D中的“严格服从人类命令”与第二法则矛盾，第二法则讲述的是，机器人要服从“伤害人类”以外的其他所有命令，故D项错误，当选。</w:t>
      </w:r>
    </w:p>
    <w:p>
      <w:pPr>
        <w:pStyle w:val="pStyle"/>
      </w:pPr>
      <w:r>
        <w:rPr/>
        <w:t xml:space="preserve">  本题为选非题，故正确答案为D。</w:t>
      </w:r>
    </w:p>
    <w:p>
      <w:pPr>
        <w:pStyle w:val="pStyle"/>
      </w:pPr>
      <w:r>
        <w:rPr/>
        <w:t xml:space="preserve">【来源】 2019年3月福建事业单位考试《综合基础知识》真题第38题</w:t>
      </w:r>
    </w:p>
    <w:p/>
    <w:p>
      <w:pPr/>
      <w:r>
        <w:rPr/>
        <w:t xml:space="preserve">第39题</w:t>
      </w:r>
    </w:p>
    <w:p>
      <w:pPr/>
      <w:r>
        <w:rPr/>
        <w:t xml:space="preserve">【知识点】 </w:t>
      </w:r>
    </w:p>
    <w:p>
      <w:pPr>
        <w:pStyle w:val="pStyle"/>
      </w:pPr>
      <w:r>
        <w:rPr/>
        <w:t xml:space="preserve">【答案】 C</w:t>
      </w:r>
    </w:p>
    <w:p>
      <w:pPr>
        <w:pStyle w:val="pStyle"/>
      </w:pPr>
      <w:r>
        <w:rPr/>
        <w:t xml:space="preserve">【解析】   由“将来建成地下综合管理廊后……这避免了路面的反复开挖”可知，A项符合文意，排除；</w:t>
      </w:r>
    </w:p>
    <w:p>
      <w:pPr>
        <w:pStyle w:val="pStyle"/>
      </w:pPr>
      <w:r>
        <w:rPr/>
        <w:t xml:space="preserve">  由“使管线运行更安全稳定”可知，B项符合文意，排除；</w:t>
      </w:r>
    </w:p>
    <w:p>
      <w:pPr>
        <w:pStyle w:val="pStyle"/>
      </w:pPr>
      <w:r>
        <w:rPr/>
        <w:t xml:space="preserve">  C项“完全取代人工管理”表述过于绝对，文段没有提及，表述错误，当选；</w:t>
      </w:r>
    </w:p>
    <w:p>
      <w:pPr>
        <w:pStyle w:val="pStyle"/>
      </w:pPr>
      <w:r>
        <w:rPr/>
        <w:t xml:space="preserve">  由最后一句“困扰居民的断电、断水、断网等现象也会随之大幅减少”可知，地下综合管理廊可使城市电、水及网络稳定，D项正确，排除。</w:t>
      </w:r>
    </w:p>
    <w:p>
      <w:pPr>
        <w:pStyle w:val="pStyle"/>
      </w:pPr>
      <w:r>
        <w:rPr/>
        <w:t xml:space="preserve">  故正确答案为C。</w:t>
      </w:r>
    </w:p>
    <w:p>
      <w:pPr>
        <w:pStyle w:val="pStyle"/>
      </w:pPr>
      <w:r>
        <w:rPr/>
        <w:t xml:space="preserve">  【文段出处】《筑牢“里子”能否撑起城市“面子”？》</w:t>
      </w:r>
    </w:p>
    <w:p>
      <w:pPr>
        <w:pStyle w:val="pStyle"/>
      </w:pPr>
      <w:r>
        <w:rPr/>
        <w:t xml:space="preserve">【来源】 2019年3月福建事业单位考试《综合基础知识》真题第39题</w:t>
      </w:r>
    </w:p>
    <w:p/>
    <w:p>
      <w:pPr/>
      <w:r>
        <w:rPr/>
        <w:t xml:space="preserve">第40题</w:t>
      </w:r>
    </w:p>
    <w:p>
      <w:pPr/>
      <w:r>
        <w:rPr/>
        <w:t xml:space="preserve">【知识点】 </w:t>
      </w:r>
    </w:p>
    <w:p>
      <w:pPr>
        <w:pStyle w:val="pStyle"/>
      </w:pPr>
      <w:r>
        <w:rPr/>
        <w:t xml:space="preserve">【答案】 B</w:t>
      </w:r>
    </w:p>
    <w:p>
      <w:pPr>
        <w:pStyle w:val="pStyle"/>
      </w:pPr>
      <w:r>
        <w:rPr/>
        <w:t xml:space="preserve">【解析】   文段开篇引出“谷歌虚拟大脑”这一话题，接着介绍了其通过模拟人脑中的“神经元”形成一个“神经网络”，随后又指出数据被送达神经网络时不同神经元会发生改变，用“这”指代前文进行总结，强调这种关系变化形成的反应机制让系统具备学习能力并能够有效识别，故文段强调了谷歌虚拟大脑有学习能力的原理，对应B项。</w:t>
      </w:r>
    </w:p>
    <w:p>
      <w:pPr>
        <w:pStyle w:val="pStyle"/>
      </w:pPr>
      <w:r>
        <w:rPr/>
        <w:t xml:space="preserve">  A项“相似性”对应首句的内容，非重点，文段只是说谷歌虚拟大脑模拟了人脑，排除；C项“构造复杂”为结论之前内容，非重点，排除；D项“高超的科技水平”无中生有，文段并未提及，排除。</w:t>
      </w:r>
    </w:p>
    <w:p>
      <w:pPr>
        <w:pStyle w:val="pStyle"/>
      </w:pPr>
      <w:r>
        <w:rPr/>
        <w:t xml:space="preserve">  故正确答案为B。</w:t>
      </w:r>
    </w:p>
    <w:p>
      <w:pPr>
        <w:pStyle w:val="pStyle"/>
      </w:pPr>
      <w:r>
        <w:rPr/>
        <w:t xml:space="preserve">  【文段出处】《脑科学研究与产业发展方向》</w:t>
      </w:r>
    </w:p>
    <w:p>
      <w:pPr>
        <w:pStyle w:val="pStyle"/>
      </w:pPr>
      <w:r>
        <w:rPr/>
        <w:t xml:space="preserve">【来源】 2019年3月福建事业单位考试《综合基础知识》真题第40题</w:t>
      </w:r>
    </w:p>
    <w:p/>
    <w:p>
      <w:pPr/>
      <w:r>
        <w:rPr/>
        <w:t xml:space="preserve">第41题</w:t>
      </w:r>
    </w:p>
    <w:p>
      <w:pPr/>
      <w:r>
        <w:rPr/>
        <w:t xml:space="preserve">【知识点】 </w:t>
      </w:r>
    </w:p>
    <w:p>
      <w:pPr>
        <w:pStyle w:val="pStyle"/>
      </w:pPr>
      <w:r>
        <w:rPr/>
        <w:t xml:space="preserve">【答案】 A</w:t>
      </w:r>
    </w:p>
    <w:p>
      <w:pPr>
        <w:pStyle w:val="pStyle"/>
      </w:pPr>
      <w:r>
        <w:rPr/>
        <w:t xml:space="preserve">【解析】   尾句由“可见”引导，对前文进行总结。文段开篇论述荆浩在《笔记法》中记录在太行洪谷写生的情形，通过“风景引人入胜”“忍不住每日携带纸笔，置身其中，尽情地描摹写生”“达到”‘凡数万本，方如其真’”可知，荆浩对自然的喜爱和写生尽可能还原大自然之貌的感情，对应A项。</w:t>
      </w:r>
    </w:p>
    <w:p>
      <w:pPr>
        <w:pStyle w:val="pStyle"/>
      </w:pPr>
      <w:r>
        <w:rPr/>
        <w:t xml:space="preserve">  B项，“仙境般”表述无中生有，且未论述荆浩对写生要还原大自然原貌的态度，排除。</w:t>
      </w:r>
    </w:p>
    <w:p>
      <w:pPr>
        <w:pStyle w:val="pStyle"/>
      </w:pPr>
      <w:r>
        <w:rPr/>
        <w:t xml:space="preserve">  C项，“绝佳去处”表述过于绝对，且缺少主体“荆浩”，排除。</w:t>
      </w:r>
    </w:p>
    <w:p>
      <w:pPr>
        <w:pStyle w:val="pStyle"/>
      </w:pPr>
      <w:r>
        <w:rPr/>
        <w:t xml:space="preserve">  D项，仅表述了太行谷的风景，并未论述荆浩对太行谷的感情和态度，非重点，排除。</w:t>
      </w:r>
    </w:p>
    <w:p>
      <w:pPr>
        <w:pStyle w:val="pStyle"/>
      </w:pPr>
      <w:r>
        <w:rPr/>
        <w:t xml:space="preserve">  故正确答案为A。</w:t>
      </w:r>
    </w:p>
    <w:p>
      <w:pPr>
        <w:pStyle w:val="pStyle"/>
      </w:pPr>
      <w:r>
        <w:rPr/>
        <w:t xml:space="preserve">  【文段出处】《荆浩——北派山水画鼻祖》</w:t>
      </w:r>
    </w:p>
    <w:p>
      <w:pPr>
        <w:pStyle w:val="pStyle"/>
      </w:pPr>
      <w:r>
        <w:rPr/>
        <w:t xml:space="preserve">【来源】 2019年3月福建事业单位考试《综合基础知识》真题第41题</w:t>
      </w:r>
    </w:p>
    <w:p/>
    <w:p>
      <w:pPr/>
      <w:r>
        <w:rPr/>
        <w:t xml:space="preserve">第42题</w:t>
      </w:r>
    </w:p>
    <w:p>
      <w:pPr/>
      <w:r>
        <w:rPr/>
        <w:t xml:space="preserve">【知识点】 </w:t>
      </w:r>
    </w:p>
    <w:p>
      <w:pPr>
        <w:pStyle w:val="pStyle"/>
      </w:pPr>
      <w:r>
        <w:rPr/>
        <w:t xml:space="preserve">【答案】 D</w:t>
      </w:r>
    </w:p>
    <w:p>
      <w:pPr>
        <w:pStyle w:val="pStyle"/>
      </w:pPr>
      <w:r>
        <w:rPr/>
        <w:t xml:space="preserve">【解析】   文段开篇论述“杨氏海源阁与江苏常熟瞿氏铁琴铜剑齐名，有‘南瞿北杨’之誉”，之后从两方面具体解释说明，一是瞿氏占尽地利，收聚满坑满谷，二是杨家利用为官之便，将各地藏书收聚故里，再次强调了“南瞿北杨”之誉名副其实，均藏书很多，故可知文段为总分结构，开头的观点即为文段的重点，即“南瞿北杨”均藏书丰富，对应D项。</w:t>
      </w:r>
    </w:p>
    <w:p>
      <w:pPr>
        <w:pStyle w:val="pStyle"/>
      </w:pPr>
      <w:r>
        <w:rPr/>
        <w:t xml:space="preserve">  A项，文段并未进行藏书地点的比较，排除。</w:t>
      </w:r>
    </w:p>
    <w:p>
      <w:pPr>
        <w:pStyle w:val="pStyle"/>
      </w:pPr>
      <w:r>
        <w:rPr/>
        <w:t xml:space="preserve">  B项，为文段解释说明的内容，非重点，排除。</w:t>
      </w:r>
    </w:p>
    <w:p>
      <w:pPr>
        <w:pStyle w:val="pStyle"/>
      </w:pPr>
      <w:r>
        <w:rPr/>
        <w:t xml:space="preserve">  C项，文段并未将二者藏书优劣进行比较，无关对比，排除。</w:t>
      </w:r>
    </w:p>
    <w:p>
      <w:pPr>
        <w:pStyle w:val="pStyle"/>
      </w:pPr>
      <w:r>
        <w:rPr/>
        <w:t xml:space="preserve">  故正确答案为D。</w:t>
      </w:r>
    </w:p>
    <w:p>
      <w:pPr>
        <w:pStyle w:val="pStyle"/>
      </w:pPr>
      <w:r>
        <w:rPr/>
        <w:t xml:space="preserve">  【文段出处】《铁琴铜剑楼，令人百感交集的文化传奇》</w:t>
      </w:r>
    </w:p>
    <w:p>
      <w:pPr>
        <w:pStyle w:val="pStyle"/>
      </w:pPr>
      <w:r>
        <w:rPr/>
        <w:t xml:space="preserve">【来源】 2019年3月福建事业单位考试《综合基础知识》真题第42题</w:t>
      </w:r>
    </w:p>
    <w:p/>
    <w:p>
      <w:pPr/>
      <w:r>
        <w:rPr/>
        <w:t xml:space="preserve">第43题</w:t>
      </w:r>
    </w:p>
    <w:p>
      <w:pPr/>
      <w:r>
        <w:rPr/>
        <w:t xml:space="preserve">【知识点】 </w:t>
      </w:r>
    </w:p>
    <w:p>
      <w:pPr>
        <w:pStyle w:val="pStyle"/>
      </w:pPr>
      <w:r>
        <w:rPr/>
        <w:t xml:space="preserve">【答案】 D</w:t>
      </w:r>
    </w:p>
    <w:p>
      <w:pPr>
        <w:pStyle w:val="pStyle"/>
      </w:pPr>
      <w:r>
        <w:rPr/>
        <w:t xml:space="preserve">【解析】   文段开篇论述长城的国际知名度出现了四次峰值，其中三次出现在政权更替期间，一次出现在战争爆发期间，提取四次知名度变化的背景共性，即为国家政治环境的变化，故可知中国文化的遗产知名度与国家的政治环境发生变化有关，对应D项。</w:t>
      </w:r>
    </w:p>
    <w:p>
      <w:pPr>
        <w:pStyle w:val="pStyle"/>
      </w:pPr>
      <w:r>
        <w:rPr/>
        <w:t xml:space="preserve">  A项，“与各国文化交流”无中生有，排除。</w:t>
      </w:r>
    </w:p>
    <w:p>
      <w:pPr>
        <w:pStyle w:val="pStyle"/>
      </w:pPr>
      <w:r>
        <w:rPr/>
        <w:t xml:space="preserve">  B、C两项，均为相关因素的其中一方面，片面，排除。</w:t>
      </w:r>
    </w:p>
    <w:p>
      <w:pPr>
        <w:pStyle w:val="pStyle"/>
      </w:pPr>
      <w:r>
        <w:rPr/>
        <w:t xml:space="preserve">  故正确答案为D。</w:t>
      </w:r>
    </w:p>
    <w:p>
      <w:pPr>
        <w:pStyle w:val="pStyle"/>
      </w:pPr>
      <w:r>
        <w:rPr/>
        <w:t xml:space="preserve">  【文段出处】《500年国际知名度分析》</w:t>
      </w:r>
    </w:p>
    <w:p>
      <w:pPr>
        <w:pStyle w:val="pStyle"/>
      </w:pPr>
      <w:r>
        <w:rPr/>
        <w:t xml:space="preserve">【来源】 2019年3月福建事业单位考试《综合基础知识》真题第43题</w:t>
      </w:r>
    </w:p>
    <w:p/>
    <w:p>
      <w:pPr/>
      <w:r>
        <w:rPr/>
        <w:t xml:space="preserve">第44题</w:t>
      </w:r>
    </w:p>
    <w:p>
      <w:pPr/>
      <w:r>
        <w:rPr/>
        <w:t xml:space="preserve">【知识点】 </w:t>
      </w:r>
    </w:p>
    <w:p>
      <w:pPr>
        <w:pStyle w:val="pStyle"/>
      </w:pPr>
      <w:r>
        <w:rPr/>
        <w:t xml:space="preserve">【答案】 B</w:t>
      </w:r>
    </w:p>
    <w:p>
      <w:pPr>
        <w:pStyle w:val="pStyle"/>
      </w:pPr>
      <w:r>
        <w:rPr/>
        <w:t xml:space="preserve">【解析】   文段对目前社会信任度下降的问题进行评论，指出因为社会信任度下降，导致人们即使物质生活水平提高也不会感到幸福、会增加社会的运行成本和管理难度、真假难辨引起不必要恐慌的问题，</w:t>
      </w:r>
    </w:p>
    <w:p>
      <w:pPr>
        <w:pStyle w:val="pStyle"/>
      </w:pPr>
      <w:r>
        <w:rPr/>
        <w:t xml:space="preserve">  B项，“时事评论”对实时发生的事件进行点评，符合文段评论目前社会信任度下降的现象会引发一系列问题的文意，当选；</w:t>
      </w:r>
    </w:p>
    <w:p>
      <w:pPr>
        <w:pStyle w:val="pStyle"/>
      </w:pPr>
      <w:r>
        <w:rPr/>
        <w:t xml:space="preserve">  A项，“新闻报道”特点是真实、新鲜、及时、重要、趣味可读，时效性极强。报道会突出主要内容，开头交代结果，文段只是对社会问题进行评论，没有报道具体的事件且时效性不强，排除；</w:t>
      </w:r>
    </w:p>
    <w:p>
      <w:pPr>
        <w:pStyle w:val="pStyle"/>
      </w:pPr>
      <w:r>
        <w:rPr/>
        <w:t xml:space="preserve">  C项，“调查报告”是反映对某个问题、某个事件或某方面情况调查研究所获得成果的文章，文段没有通过调查研究获得成果的论述，排除；</w:t>
      </w:r>
    </w:p>
    <w:p>
      <w:pPr>
        <w:pStyle w:val="pStyle"/>
      </w:pPr>
      <w:r>
        <w:rPr/>
        <w:t xml:space="preserve">  D项，“工作总结”是对一个时间段的工作进行一次全面系统的总检查、总评价、总分析、总研究并分析成绩的不足，从而得出引以为戒的经验，一般要用第一人称，不符合文意，排除。</w:t>
      </w:r>
    </w:p>
    <w:p>
      <w:pPr>
        <w:pStyle w:val="pStyle"/>
      </w:pPr>
      <w:r>
        <w:rPr/>
        <w:t xml:space="preserve">  故正确答案为B。</w:t>
      </w:r>
    </w:p>
    <w:p>
      <w:pPr>
        <w:pStyle w:val="pStyle"/>
      </w:pPr>
      <w:r>
        <w:rPr/>
        <w:t xml:space="preserve">  【文段出处】《人们的信任哪里去了》</w:t>
      </w:r>
    </w:p>
    <w:p>
      <w:pPr>
        <w:pStyle w:val="pStyle"/>
      </w:pPr>
      <w:r>
        <w:rPr/>
        <w:t xml:space="preserve">【来源】 2019年3月福建事业单位考试《综合基础知识》真题第44题</w:t>
      </w:r>
    </w:p>
    <w:p/>
    <w:p>
      <w:pPr/>
      <w:r>
        <w:rPr/>
        <w:t xml:space="preserve">第45题</w:t>
      </w:r>
    </w:p>
    <w:p>
      <w:pPr/>
      <w:r>
        <w:rPr/>
        <w:t xml:space="preserve">【知识点】 </w:t>
      </w:r>
    </w:p>
    <w:p>
      <w:pPr>
        <w:pStyle w:val="pStyle"/>
      </w:pPr>
      <w:r>
        <w:rPr/>
        <w:t xml:space="preserve">【答案】 A</w:t>
      </w:r>
    </w:p>
    <w:p>
      <w:pPr>
        <w:pStyle w:val="pStyle"/>
      </w:pPr>
      <w:r>
        <w:rPr/>
        <w:t xml:space="preserve">【解析】   A项，根据“生物物种活动范围的变化……对农林业和渔业产生不利影响”可知，并非农林渔业的发展对物种活动范围产生影响，因果倒置；当选；</w:t>
      </w:r>
    </w:p>
    <w:p>
      <w:pPr>
        <w:pStyle w:val="pStyle"/>
      </w:pPr>
      <w:r>
        <w:rPr/>
        <w:t xml:space="preserve">  B项，根据“生物物种活动范围的变化将导致迁入地和迁出地生物链混乱，从而对农林业和渔业产生不利影响”可知，符合文意；</w:t>
      </w:r>
    </w:p>
    <w:p>
      <w:pPr>
        <w:pStyle w:val="pStyle"/>
      </w:pPr>
      <w:r>
        <w:rPr/>
        <w:t xml:space="preserve">  C项，根据“生物物种活动范围的变化将导致迁入地和迁出地生物链出现混乱”可知，符合文意；</w:t>
      </w:r>
    </w:p>
    <w:p>
      <w:pPr>
        <w:pStyle w:val="pStyle"/>
      </w:pPr>
      <w:r>
        <w:rPr/>
        <w:t xml:space="preserve">  D项，根据“由于气候变化，不少动物开始向南部和北部迁徙”可知，符合文意；</w:t>
      </w:r>
    </w:p>
    <w:p>
      <w:pPr>
        <w:pStyle w:val="pStyle"/>
      </w:pPr>
      <w:r>
        <w:rPr/>
        <w:t xml:space="preserve">  本题为选非题，故正确答案为A。</w:t>
      </w:r>
    </w:p>
    <w:p>
      <w:pPr>
        <w:pStyle w:val="pStyle"/>
      </w:pPr>
      <w:r>
        <w:rPr/>
        <w:t xml:space="preserve">  【文段出处】《全球变化》</w:t>
      </w:r>
    </w:p>
    <w:p>
      <w:pPr>
        <w:pStyle w:val="pStyle"/>
      </w:pPr>
      <w:r>
        <w:rPr/>
        <w:t xml:space="preserve">【来源】 2019年3月福建事业单位考试《综合基础知识》真题第45题</w:t>
      </w:r>
    </w:p>
    <w:p/>
    <w:p>
      <w:pPr/>
      <w:r>
        <w:rPr/>
        <w:t xml:space="preserve">第46题</w:t>
      </w:r>
    </w:p>
    <w:p>
      <w:pPr/>
      <w:r>
        <w:rPr/>
        <w:t xml:space="preserve">【知识点】 </w:t>
      </w:r>
    </w:p>
    <w:p>
      <w:pPr>
        <w:pStyle w:val="pStyle"/>
      </w:pPr>
      <w:r>
        <w:rPr/>
        <w:t xml:space="preserve">【答案】 C</w:t>
      </w:r>
    </w:p>
    <w:p>
      <w:pPr>
        <w:pStyle w:val="pStyle"/>
      </w:pPr>
      <w:r>
        <w:rPr/>
        <w:t xml:space="preserve">【解析】   文段开篇指出“语言”是公民交流的公共媒介，后文又指出语言主体对语言的运用，显现着语言的动态性、具体性和个人性，语言是个人人文情采的体现，文段尾句通过“因此”总结前文得出结论，活力汉语更关注语言主体的语言个性，故文段重点强调的核心话题为“活力汉语”对应C项。</w:t>
      </w:r>
    </w:p>
    <w:p>
      <w:pPr>
        <w:pStyle w:val="pStyle"/>
      </w:pPr>
      <w:r>
        <w:rPr/>
        <w:t xml:space="preserve">  A项“符号系统”、B项“人文情采”、D项“语言共性”均对应结论之前的内容，非文段讨论的核心话题，排除。</w:t>
      </w:r>
    </w:p>
    <w:p>
      <w:pPr>
        <w:pStyle w:val="pStyle"/>
      </w:pPr>
      <w:r>
        <w:rPr/>
        <w:t xml:space="preserve">  故正确答案为C。</w:t>
      </w:r>
    </w:p>
    <w:p>
      <w:pPr>
        <w:pStyle w:val="pStyle"/>
      </w:pPr>
      <w:r>
        <w:rPr/>
        <w:t xml:space="preserve">  【文段出处】《论中国文化软实力的提升与活力汉语的打造》</w:t>
      </w:r>
    </w:p>
    <w:p>
      <w:pPr>
        <w:pStyle w:val="pStyle"/>
      </w:pPr>
      <w:r>
        <w:rPr/>
        <w:t xml:space="preserve">【来源】 2019年3月福建事业单位考试《综合基础知识》真题第46题</w:t>
      </w:r>
    </w:p>
    <w:p/>
    <w:p>
      <w:pPr/>
      <w:r>
        <w:rPr/>
        <w:t xml:space="preserve">第47题</w:t>
      </w:r>
    </w:p>
    <w:p>
      <w:pPr/>
      <w:r>
        <w:rPr/>
        <w:t xml:space="preserve">【知识点】 </w:t>
      </w:r>
    </w:p>
    <w:p>
      <w:pPr>
        <w:pStyle w:val="pStyle"/>
      </w:pPr>
      <w:r>
        <w:rPr/>
        <w:t xml:space="preserve">【答案】 D</w:t>
      </w:r>
    </w:p>
    <w:p>
      <w:pPr>
        <w:pStyle w:val="pStyle"/>
      </w:pPr>
      <w:r>
        <w:rPr/>
        <w:t xml:space="preserve">【解析】   文段首先指出“经典西方马克思主义”以异端的身份被纳入马克思主义发展史，接着指出“异端”是“非主流的思想或者非主流派”，最后通过转折词“但”强调我们不能否认“异端”存在，也不能采取“敌视”态度，D项为文段中心句的同义替换，当选。</w:t>
      </w:r>
    </w:p>
    <w:p>
      <w:pPr>
        <w:pStyle w:val="pStyle"/>
      </w:pPr>
      <w:r>
        <w:rPr/>
        <w:t xml:space="preserve">  A项，“属于马克思主义阵营”非重点，文段重点强调对于“经典西方马克思主义”的态度，排除。</w:t>
      </w:r>
    </w:p>
    <w:p>
      <w:pPr>
        <w:pStyle w:val="pStyle"/>
      </w:pPr>
      <w:r>
        <w:rPr/>
        <w:t xml:space="preserve">  B项“异己”、C项“应排除”均与文段表述相悖，排除。</w:t>
      </w:r>
    </w:p>
    <w:p>
      <w:pPr>
        <w:pStyle w:val="pStyle"/>
      </w:pPr>
      <w:r>
        <w:rPr/>
        <w:t xml:space="preserve">  故正确答案为D。</w:t>
      </w:r>
    </w:p>
    <w:p>
      <w:pPr>
        <w:pStyle w:val="pStyle"/>
      </w:pPr>
      <w:r>
        <w:rPr/>
        <w:t xml:space="preserve">【来源】 2019年3月福建事业单位考试《综合基础知识》真题第47题</w:t>
      </w:r>
    </w:p>
    <w:p/>
    <w:p>
      <w:pPr/>
      <w:r>
        <w:rPr/>
        <w:t xml:space="preserve">第48题</w:t>
      </w:r>
    </w:p>
    <w:p>
      <w:pPr/>
      <w:r>
        <w:rPr/>
        <w:t xml:space="preserve">【知识点】 </w:t>
      </w:r>
    </w:p>
    <w:p>
      <w:pPr>
        <w:pStyle w:val="pStyle"/>
      </w:pPr>
      <w:r>
        <w:rPr/>
        <w:t xml:space="preserve">【答案】 B</w:t>
      </w:r>
    </w:p>
    <w:p>
      <w:pPr>
        <w:pStyle w:val="pStyle"/>
      </w:pPr>
      <w:r>
        <w:rPr/>
        <w:t xml:space="preserve">【解析】   A项，“难以陪父母是普遍现象”，文段首句指出“多数都市人陪父母的时间越来越少”，符合文意，排除；</w:t>
      </w:r>
    </w:p>
    <w:p>
      <w:pPr>
        <w:pStyle w:val="pStyle"/>
      </w:pPr>
      <w:r>
        <w:rPr/>
        <w:t xml:space="preserve">  B项，“老年人倍感孤独”文段没有提及，无中生有，当选；</w:t>
      </w:r>
    </w:p>
    <w:p>
      <w:pPr>
        <w:pStyle w:val="pStyle"/>
      </w:pPr>
      <w:r>
        <w:rPr/>
        <w:t xml:space="preserve">  C项，“农村年轻人陪父母时间比城市人长”，文段开篇指出“多数都市人陪父母的时间越来越少”，故符合文意，排除；</w:t>
      </w:r>
    </w:p>
    <w:p>
      <w:pPr>
        <w:pStyle w:val="pStyle"/>
      </w:pPr>
      <w:r>
        <w:rPr/>
        <w:t xml:space="preserve">  D项，“陪伴是加强代际沟通的重要方式”，文段提到“长期缺乏沟通，人们对父母印象模糊”，符合文意，排除。</w:t>
      </w:r>
    </w:p>
    <w:p>
      <w:pPr>
        <w:pStyle w:val="pStyle"/>
      </w:pPr>
      <w:r>
        <w:rPr/>
        <w:t xml:space="preserve">  故正确答案为B。</w:t>
      </w:r>
    </w:p>
    <w:p>
      <w:pPr>
        <w:pStyle w:val="pStyle"/>
      </w:pPr>
      <w:r>
        <w:rPr/>
        <w:t xml:space="preserve">  【文段出处】《人人都是“失陪族”》</w:t>
      </w:r>
    </w:p>
    <w:p>
      <w:pPr>
        <w:pStyle w:val="pStyle"/>
      </w:pPr>
      <w:r>
        <w:rPr/>
        <w:t xml:space="preserve">【来源】 2019年3月福建事业单位考试《综合基础知识》真题第48题</w:t>
      </w:r>
    </w:p>
    <w:p/>
    <w:p>
      <w:pPr/>
      <w:r>
        <w:rPr/>
        <w:t xml:space="preserve">第49题</w:t>
      </w:r>
    </w:p>
    <w:p>
      <w:pPr/>
      <w:r>
        <w:rPr/>
        <w:t xml:space="preserve">【知识点】 </w:t>
      </w:r>
    </w:p>
    <w:p>
      <w:pPr>
        <w:pStyle w:val="pStyle"/>
      </w:pPr>
      <w:r>
        <w:rPr/>
        <w:t xml:space="preserve">【答案】 B</w:t>
      </w:r>
    </w:p>
    <w:p>
      <w:pPr>
        <w:pStyle w:val="pStyle"/>
      </w:pPr>
      <w:r>
        <w:rPr/>
        <w:t xml:space="preserve">【解析】   文段指出我国学前教育资源短缺、优质幼儿园难求、各地区发展不平衡、幼儿教师队伍建设有困难、城乡差距大的问题，通过分号可知，文段是并列结构，需全面概括，强调的是学前教育发展现状不好，对应B项。</w:t>
      </w:r>
    </w:p>
    <w:p>
      <w:pPr>
        <w:pStyle w:val="pStyle"/>
      </w:pPr>
      <w:r>
        <w:rPr/>
        <w:t xml:space="preserve">  A项，“严重失衡”对应“各地区发展不均衡”，表述片面，排除；</w:t>
      </w:r>
    </w:p>
    <w:p>
      <w:pPr>
        <w:pStyle w:val="pStyle"/>
      </w:pPr>
      <w:r>
        <w:rPr/>
        <w:t xml:space="preserve">  C项，“教育资源短缺”对应文段首句“目前我国学前教育资源仍然严重短缺”，表述片面，排除；</w:t>
      </w:r>
    </w:p>
    <w:p>
      <w:pPr>
        <w:pStyle w:val="pStyle"/>
      </w:pPr>
      <w:r>
        <w:rPr/>
        <w:t xml:space="preserve">  D项，“受多种因素制约”对应文段首句“由于……的影响和制约”，为原因表述，非重点，排除。</w:t>
      </w:r>
    </w:p>
    <w:p>
      <w:pPr>
        <w:pStyle w:val="pStyle"/>
      </w:pPr>
      <w:r>
        <w:rPr/>
        <w:t xml:space="preserve">  故正确答案为B。</w:t>
      </w:r>
    </w:p>
    <w:p>
      <w:pPr>
        <w:pStyle w:val="pStyle"/>
      </w:pPr>
      <w:r>
        <w:rPr/>
        <w:t xml:space="preserve">【来源】 2019年3月福建事业单位考试《综合基础知识》真题第49题</w:t>
      </w:r>
    </w:p>
    <w:p/>
    <w:p>
      <w:pPr/>
      <w:r>
        <w:rPr/>
        <w:t xml:space="preserve">第50题</w:t>
      </w:r>
    </w:p>
    <w:p>
      <w:pPr/>
      <w:r>
        <w:rPr/>
        <w:t xml:space="preserve">【知识点】 </w:t>
      </w:r>
    </w:p>
    <w:p>
      <w:pPr>
        <w:pStyle w:val="pStyle"/>
      </w:pPr>
      <w:r>
        <w:rPr/>
        <w:t xml:space="preserve">【答案】 C</w:t>
      </w:r>
    </w:p>
    <w:p>
      <w:pPr>
        <w:pStyle w:val="pStyle"/>
      </w:pPr>
      <w:r>
        <w:rPr/>
        <w:t xml:space="preserve">【解析】   文段首句介绍背景，现在处于经济转型的关键时期，人们对收入分配寄予很大希望，并引出“收入分配”这一话题。接着通过“总的来看”对前文进行总结，强调收入分配的重要性，最后通过反面论证，说明收入分配改革不能再往后拖，即强调收入分配改革必须马上落实，刻不容缓，对应C项。</w:t>
      </w:r>
    </w:p>
    <w:p>
      <w:pPr>
        <w:pStyle w:val="pStyle"/>
      </w:pPr>
      <w:r>
        <w:rPr/>
        <w:t xml:space="preserve">  A、B两项均为引出话题部分，结论词之前，非文段重点，排除。</w:t>
      </w:r>
    </w:p>
    <w:p>
      <w:pPr>
        <w:pStyle w:val="pStyle"/>
      </w:pPr>
      <w:r>
        <w:rPr/>
        <w:t xml:space="preserve">  D项，“向消费主导转型”表述为无中生有，排除。</w:t>
      </w:r>
    </w:p>
    <w:p>
      <w:pPr>
        <w:pStyle w:val="pStyle"/>
      </w:pPr>
      <w:r>
        <w:rPr/>
        <w:t xml:space="preserve">  故正确答案为C。</w:t>
      </w:r>
    </w:p>
    <w:p>
      <w:pPr>
        <w:pStyle w:val="pStyle"/>
      </w:pPr>
      <w:r>
        <w:rPr/>
        <w:t xml:space="preserve">【来源】 2019年3月福建事业单位考试《综合基础知识》真题第50题</w:t>
      </w:r>
    </w:p>
    <w:p/>
    <w:p>
      <w:pPr/>
      <w:r>
        <w:rPr/>
        <w:t xml:space="preserve">第51题</w:t>
      </w:r>
    </w:p>
    <w:p>
      <w:pPr/>
      <w:r>
        <w:rPr/>
        <w:t xml:space="preserve">【知识点】 </w:t>
      </w:r>
    </w:p>
    <w:p>
      <w:pPr>
        <w:pStyle w:val="pStyle"/>
      </w:pPr>
      <w:r>
        <w:rPr/>
        <w:t xml:space="preserve">【答案】 A</w:t>
      </w:r>
    </w:p>
    <w:p>
      <w:pPr>
        <w:pStyle w:val="pStyle"/>
      </w:pPr>
      <w:r>
        <w:rPr/>
        <w:t xml:space="preserve">【解析】   文段首先引出“太岁”这一话题，然后通过转折词“其实”强调“太岁”的出处，接着介绍“太岁”被道教神化，继续解释太岁形象如何形成，尾句通过“由于”引导原因，属于对前文进行解释说明，故文段通过转折引出重点，从两个方面强调“太岁”的“由来”，对应A项。</w:t>
      </w:r>
    </w:p>
    <w:p>
      <w:pPr>
        <w:pStyle w:val="pStyle"/>
      </w:pPr>
      <w:r>
        <w:rPr/>
        <w:t xml:space="preserve">  B项，文段重点强调“太岁”的由来，而非“称呼”，非重点，排除。</w:t>
      </w:r>
    </w:p>
    <w:p>
      <w:pPr>
        <w:pStyle w:val="pStyle"/>
      </w:pPr>
      <w:r>
        <w:rPr/>
        <w:t xml:space="preserve">  C项，只对应道教把“太岁”的神化的内容，表述片面，排除。</w:t>
      </w:r>
    </w:p>
    <w:p>
      <w:pPr>
        <w:pStyle w:val="pStyle"/>
      </w:pPr>
      <w:r>
        <w:rPr/>
        <w:t xml:space="preserve">  D项，属于转折前和原因解释部分，非文段重点，排除。</w:t>
      </w:r>
    </w:p>
    <w:p>
      <w:pPr>
        <w:pStyle w:val="pStyle"/>
      </w:pPr>
      <w:r>
        <w:rPr/>
        <w:t xml:space="preserve">  故正确答案为A。</w:t>
      </w:r>
    </w:p>
    <w:p>
      <w:pPr>
        <w:pStyle w:val="pStyle"/>
      </w:pPr>
      <w:r>
        <w:rPr/>
        <w:t xml:space="preserve">【来源】 2019年3月福建事业单位考试《综合基础知识》真题第51题</w:t>
      </w:r>
    </w:p>
    <w:p/>
    <w:p>
      <w:pPr/>
      <w:r>
        <w:rPr/>
        <w:t xml:space="preserve">第52题</w:t>
      </w:r>
    </w:p>
    <w:p>
      <w:pPr/>
      <w:r>
        <w:rPr/>
        <w:t xml:space="preserve">【知识点】 </w:t>
      </w:r>
    </w:p>
    <w:p>
      <w:pPr>
        <w:pStyle w:val="pStyle"/>
      </w:pPr>
      <w:r>
        <w:rPr/>
        <w:t xml:space="preserve">【答案】 B</w:t>
      </w:r>
    </w:p>
    <w:p>
      <w:pPr>
        <w:pStyle w:val="pStyle"/>
      </w:pPr>
      <w:r>
        <w:rPr/>
        <w:t xml:space="preserve">【解析】   文段首先介绍了叶绿素可帮助植物进行光合作用，然后提出问题，即“红色叶子的植物如何进行光合作用”，接着进一步解释说明红色、褐色叶子进行光合作用的原理。并且尾句列举了海底植物，对前文观点进行举例论证，故文段意在强调红色、褐色的叶子也可以进行光合作用，对应B项。</w:t>
      </w:r>
    </w:p>
    <w:p>
      <w:pPr>
        <w:pStyle w:val="pStyle"/>
      </w:pPr>
      <w:r>
        <w:rPr/>
        <w:t xml:space="preserve">  A项，“必须”的表述过于绝对，且文段重在介绍红色叶子植物如何进行光合作用，偏离文段核心，排除；</w:t>
      </w:r>
    </w:p>
    <w:p>
      <w:pPr>
        <w:pStyle w:val="pStyle"/>
      </w:pPr>
      <w:r>
        <w:rPr/>
        <w:t xml:space="preserve">  C项为原因解释部分，非文段重点，排除；</w:t>
      </w:r>
    </w:p>
    <w:p>
      <w:pPr>
        <w:pStyle w:val="pStyle"/>
      </w:pPr>
      <w:r>
        <w:rPr/>
        <w:t xml:space="preserve">  D项文段仅“花青素、藻褐素”会遮住“叶绿素”，但未提到“比······更显色”，属于无关对比，排除。</w:t>
      </w:r>
    </w:p>
    <w:p>
      <w:pPr>
        <w:pStyle w:val="pStyle"/>
      </w:pPr>
      <w:r>
        <w:rPr/>
        <w:t xml:space="preserve">  故正确答案为B。</w:t>
      </w:r>
    </w:p>
    <w:p>
      <w:pPr>
        <w:pStyle w:val="pStyle"/>
      </w:pPr>
      <w:r>
        <w:rPr/>
        <w:t xml:space="preserve">【来源】 2019年3月福建事业单位考试《综合基础知识》真题第52题</w:t>
      </w:r>
    </w:p>
    <w:p/>
    <w:p>
      <w:pPr/>
      <w:r>
        <w:rPr/>
        <w:t xml:space="preserve">第53题</w:t>
      </w:r>
    </w:p>
    <w:p>
      <w:pPr/>
      <w:r>
        <w:rPr/>
        <w:t xml:space="preserve">【知识点】 </w:t>
      </w:r>
    </w:p>
    <w:p>
      <w:pPr>
        <w:pStyle w:val="pStyle"/>
      </w:pPr>
      <w:r>
        <w:rPr/>
        <w:t xml:space="preserve">【答案】 A</w:t>
      </w:r>
    </w:p>
    <w:p>
      <w:pPr>
        <w:pStyle w:val="pStyle"/>
      </w:pPr>
      <w:r>
        <w:rPr/>
        <w:t xml:space="preserve">【解析】   文段首先从事实层面论述，比起花钱出去玩，花钱买东西更合适。接着通过转折词“但”强调，在心理层面，花钱出去玩更合适，并通过“会对自己拥有的物质财富习以为常”和“与他人分享旅行经历可以满足更多的心理需求”两方面并列内容进行解释说明。故文段意在强调买经历比买物质更合适，对应选项为A。</w:t>
      </w:r>
    </w:p>
    <w:p>
      <w:pPr>
        <w:pStyle w:val="pStyle"/>
      </w:pPr>
      <w:r>
        <w:rPr/>
        <w:t xml:space="preserve">  B项，文段未直接对比满足心理需求与满足物质需要本身，而是在探讨花钱买物质还是花钱买经历合适，排除；</w:t>
      </w:r>
    </w:p>
    <w:p>
      <w:pPr>
        <w:pStyle w:val="pStyle"/>
      </w:pPr>
      <w:r>
        <w:rPr/>
        <w:t xml:space="preserve">  C项，“金钱买不来幸福”表述无中生有，文段已表明通过买经历可以满足人们的心理需求，排除；</w:t>
      </w:r>
    </w:p>
    <w:p>
      <w:pPr>
        <w:pStyle w:val="pStyle"/>
      </w:pPr>
      <w:r>
        <w:rPr/>
        <w:t xml:space="preserve">  D项，文段意在强调的是分享经历，而非丰富的经历本身，且经历仅为文段中解释说明的部分内容，非文段论述重点，排除。</w:t>
      </w:r>
    </w:p>
    <w:p>
      <w:pPr>
        <w:pStyle w:val="pStyle"/>
      </w:pPr>
      <w:r>
        <w:rPr/>
        <w:t xml:space="preserve">  故正确答案为A。</w:t>
      </w:r>
    </w:p>
    <w:p>
      <w:pPr>
        <w:pStyle w:val="pStyle"/>
      </w:pPr>
      <w:r>
        <w:rPr/>
        <w:t xml:space="preserve">  【文段出处】《金钱能买来幸福吗？》</w:t>
      </w:r>
    </w:p>
    <w:p>
      <w:pPr>
        <w:pStyle w:val="pStyle"/>
      </w:pPr>
      <w:r>
        <w:rPr/>
        <w:t xml:space="preserve">【来源】 2019年3月福建事业单位考试《综合基础知识》真题第53题</w:t>
      </w:r>
    </w:p>
    <w:p/>
    <w:p>
      <w:pPr/>
      <w:r>
        <w:rPr/>
        <w:t xml:space="preserve">第54题</w:t>
      </w:r>
    </w:p>
    <w:p>
      <w:pPr/>
      <w:r>
        <w:rPr/>
        <w:t xml:space="preserve">【知识点】 </w:t>
      </w:r>
    </w:p>
    <w:p>
      <w:pPr>
        <w:pStyle w:val="pStyle"/>
      </w:pPr>
      <w:r>
        <w:rPr/>
        <w:t xml:space="preserve">【答案】 D</w:t>
      </w:r>
    </w:p>
    <w:p>
      <w:pPr>
        <w:pStyle w:val="pStyle"/>
      </w:pPr>
      <w:r>
        <w:rPr/>
        <w:t xml:space="preserve">【解析】   文段首先介绍传统印度梵文学者以依靠记忆力为荣，并说明印度文化的基本特征确实是记忆艺术和口头传承文学。接着文段尾句通过“然而”表转折强调依靠记忆力不妨碍书写艺术的发展，引出“书写艺术”的话题。故后文最可能围绕“书写艺术”进行论述，对应选项为D。</w:t>
      </w:r>
    </w:p>
    <w:p>
      <w:pPr>
        <w:pStyle w:val="pStyle"/>
      </w:pPr>
      <w:r>
        <w:rPr/>
        <w:t xml:space="preserve">  A、B项，均为记忆与口述的相关描述，与尾句衔接不当，排除。</w:t>
      </w:r>
    </w:p>
    <w:p>
      <w:pPr>
        <w:pStyle w:val="pStyle"/>
      </w:pPr>
      <w:r>
        <w:rPr/>
        <w:t xml:space="preserve">  C项“阅读”指通过看或者读领会知识内容，与尾句所论述的“书写”艺术无关，无法衔接，排除。</w:t>
      </w:r>
    </w:p>
    <w:p>
      <w:pPr>
        <w:pStyle w:val="pStyle"/>
      </w:pPr>
      <w:r>
        <w:rPr/>
        <w:t xml:space="preserve">  故正确答案为D。</w:t>
      </w:r>
    </w:p>
    <w:p>
      <w:pPr>
        <w:pStyle w:val="pStyle"/>
      </w:pPr>
      <w:r>
        <w:rPr/>
        <w:t xml:space="preserve">  【文段出处】《传统印度的抄写匠职业》</w:t>
      </w:r>
    </w:p>
    <w:p>
      <w:pPr>
        <w:pStyle w:val="pStyle"/>
      </w:pPr>
      <w:r>
        <w:rPr/>
        <w:t xml:space="preserve">【来源】 2019年3月福建事业单位考试《综合基础知识》真题第54题</w:t>
      </w:r>
    </w:p>
    <w:p/>
    <w:p>
      <w:pPr/>
      <w:r>
        <w:rPr/>
        <w:t xml:space="preserve">第55题</w:t>
      </w:r>
    </w:p>
    <w:p>
      <w:pPr/>
      <w:r>
        <w:rPr/>
        <w:t xml:space="preserve">【知识点】 </w:t>
      </w:r>
    </w:p>
    <w:p>
      <w:pPr>
        <w:pStyle w:val="pStyle"/>
      </w:pPr>
      <w:r>
        <w:rPr/>
        <w:t xml:space="preserve">【答案】 B</w:t>
      </w:r>
    </w:p>
    <w:p>
      <w:pPr>
        <w:pStyle w:val="pStyle"/>
      </w:pPr>
      <w:r>
        <w:rPr/>
        <w:t xml:space="preserve">【解析】   文段首先说明研究结果，即幸福感越强的人，大脑中楔前叶的体积越大，并说明这项研究结果的意义是增大楔前叶的体积可能会增强人们的幸福感。接着文段详细介绍大脑中的楔前叶组织，以此说明其体积可能和幸福感有关的原因，最后文段说明楔前叶的体积变大和幸福感足的因果关系尚无定论。故整个文段均在探讨楔前叶体积与幸福感间的关系，对应选项为B。</w:t>
      </w:r>
    </w:p>
    <w:p>
      <w:pPr>
        <w:pStyle w:val="pStyle"/>
      </w:pPr>
      <w:r>
        <w:rPr/>
        <w:t xml:space="preserve">  A项“认知功能”、C项“脑机制”、D项“冥想训练”均非文段论述重点，文段重点在于探讨“楔前叶”与“幸福感”间的关系，排除。</w:t>
      </w:r>
    </w:p>
    <w:p>
      <w:pPr>
        <w:pStyle w:val="pStyle"/>
      </w:pPr>
      <w:r>
        <w:rPr/>
        <w:t xml:space="preserve">  故正确答案为B。</w:t>
      </w:r>
    </w:p>
    <w:p>
      <w:pPr>
        <w:pStyle w:val="pStyle"/>
      </w:pPr>
      <w:r>
        <w:rPr/>
        <w:t xml:space="preserve">  【文段出处】《幸福感与人脑特定部位有关》</w:t>
      </w:r>
    </w:p>
    <w:p>
      <w:pPr>
        <w:pStyle w:val="pStyle"/>
      </w:pPr>
      <w:r>
        <w:rPr/>
        <w:t xml:space="preserve">【来源】 2019年3月福建事业单位考试《综合基础知识》真题第55题</w:t>
      </w:r>
    </w:p>
    <w:p/>
    <w:p>
      <w:pPr/>
      <w:r>
        <w:rPr/>
        <w:t xml:space="preserve">第56题</w:t>
      </w:r>
    </w:p>
    <w:p>
      <w:pPr/>
      <w:r>
        <w:rPr/>
        <w:t xml:space="preserve">【知识点】 </w:t>
      </w:r>
    </w:p>
    <w:p>
      <w:pPr>
        <w:pStyle w:val="pStyle"/>
      </w:pPr>
      <w:r>
        <w:rPr/>
        <w:t xml:space="preserve">【答案】 B</w:t>
      </w:r>
    </w:p>
    <w:p>
      <w:pPr>
        <w:pStyle w:val="pStyle"/>
      </w:pPr>
      <w:r>
        <w:rPr/>
        <w:t xml:space="preserve">【解析】   解法一：观察发现，题干图形较为规整，出现明显等腰元素，可考虑对称性。图①③④⑤均为纯轴对称图形，图②为既轴又中心对称图形，因此，与众不同的是图②。</w:t>
      </w:r>
    </w:p>
    <w:p>
      <w:pPr>
        <w:pStyle w:val="pStyle"/>
      </w:pPr>
      <w:r>
        <w:rPr/>
        <w:t xml:space="preserve">  故正确答案为B。</w:t>
      </w:r>
    </w:p>
    <w:p>
      <w:pPr>
        <w:pStyle w:val="pStyle"/>
      </w:pPr>
      <w:r>
        <w:rPr/>
        <w:t xml:space="preserve">  解法二：观察图形可知，每幅图都分为内外两个图形，图②③④⑤内部图形的线条数均小于外部图形的线条数，图①内部图形的线条数大于外部图形的线条数，因此，与众不同的是图①。</w:t>
      </w:r>
    </w:p>
    <w:p>
      <w:pPr>
        <w:pStyle w:val="pStyle"/>
      </w:pPr>
      <w:r>
        <w:rPr/>
        <w:t xml:space="preserve">  故正确答案为A。</w:t>
      </w:r>
    </w:p>
    <w:p>
      <w:pPr>
        <w:pStyle w:val="pStyle"/>
      </w:pPr>
      <w:r>
        <w:rPr/>
        <w:t xml:space="preserve">  注：通过对历年真题的分析，一般数线的题目不会出现数整个“黑块”的边缘线条，严格意义上说，这样的图形并不存在所谓的边框线，因此本题粉笔倾向于选择B项。</w:t>
      </w:r>
    </w:p>
    <w:p>
      <w:pPr>
        <w:pStyle w:val="pStyle"/>
      </w:pPr>
      <w:r>
        <w:rPr/>
        <w:t xml:space="preserve">【来源】 2019年3月福建事业单位考试《综合基础知识》真题第56题</w:t>
      </w:r>
    </w:p>
    <w:p/>
    <w:p>
      <w:pPr/>
      <w:r>
        <w:rPr/>
        <w:t xml:space="preserve">第57题</w:t>
      </w:r>
    </w:p>
    <w:p>
      <w:pPr/>
      <w:r>
        <w:rPr/>
        <w:t xml:space="preserve">【知识点】 </w:t>
      </w:r>
    </w:p>
    <w:p>
      <w:pPr>
        <w:pStyle w:val="pStyle"/>
      </w:pPr>
      <w:r>
        <w:rPr/>
        <w:t xml:space="preserve">【答案】 C</w:t>
      </w:r>
    </w:p>
    <w:p>
      <w:pPr>
        <w:pStyle w:val="pStyle"/>
      </w:pPr>
      <w:r>
        <w:rPr/>
        <w:t xml:space="preserve">【解析】   解析一：元素组成不同，优先考虑属性规律。观察发现，图①②③⑤均为中心对称图形，图④不是中心对称图形，因此，与众不同的是图④。</w:t>
      </w:r>
    </w:p>
    <w:p>
      <w:pPr>
        <w:pStyle w:val="pStyle"/>
      </w:pPr>
      <w:r>
        <w:rPr/>
        <w:t xml:space="preserve">  故正确答案为C。</w:t>
      </w:r>
    </w:p>
    <w:p>
      <w:pPr>
        <w:pStyle w:val="pStyle"/>
      </w:pPr>
      <w:r>
        <w:rPr/>
        <w:t xml:space="preserve">  解析二：元素组成不同，优先考虑属性规律。观察发现，图①③④⑤均为全直线图形，图②不是全直线图形，因此，与众不同的是图②。</w:t>
      </w:r>
    </w:p>
    <w:p>
      <w:pPr>
        <w:pStyle w:val="pStyle"/>
      </w:pPr>
      <w:r>
        <w:rPr/>
        <w:t xml:space="preserve">  从图形特征来说，图①和图⑤内部阴影位置正好相对，明显是中心对称图形的特征，且图③出现等腰三角形，图②为相同图形反着放，都是对称性的特征图，如果想考曲直，图形没必要画的这么对称，因此粉笔倾向于解析一。</w:t>
      </w:r>
    </w:p>
    <w:p>
      <w:pPr>
        <w:pStyle w:val="pStyle"/>
      </w:pPr>
      <w:r>
        <w:rPr/>
        <w:t xml:space="preserve">【来源】 2019年3月福建事业单位考试《综合基础知识》真题第57题</w:t>
      </w:r>
    </w:p>
    <w:p/>
    <w:p>
      <w:pPr/>
      <w:r>
        <w:rPr/>
        <w:t xml:space="preserve">第58题</w:t>
      </w:r>
    </w:p>
    <w:p>
      <w:pPr/>
      <w:r>
        <w:rPr/>
        <w:t xml:space="preserve">【知识点】 </w:t>
      </w:r>
    </w:p>
    <w:p>
      <w:pPr>
        <w:pStyle w:val="pStyle"/>
      </w:pPr>
      <w:r>
        <w:rPr/>
        <w:t xml:space="preserve">【答案】 A</w:t>
      </w:r>
    </w:p>
    <w:p>
      <w:pPr>
        <w:pStyle w:val="pStyle"/>
      </w:pPr>
      <w:r>
        <w:rPr/>
        <w:t xml:space="preserve">【解析】   </w:t>
      </w:r>
      <w:r>
        <w:pict>
          <v:shape type="#_x0000_t75" style="width:350pt; height:350pt; margin-left:0pt; margin-top:0pt; mso-position-horizontal:left; mso-position-vertical:top; mso-position-horizontal-relative:char; mso-position-vertical-relative:line;">
            <w10:wrap type="inline"/>
            <v:imagedata r:id="rId83" o:title=""/>
          </v:shape>
        </w:pict>
      </w:r>
    </w:p>
    <w:p>
      <w:pPr>
        <w:pStyle w:val="pStyle"/>
      </w:pPr>
      <w:r>
        <w:rPr/>
        <w:t xml:space="preserve">  解法一：</w:t>
      </w:r>
    </w:p>
    <w:p>
      <w:pPr>
        <w:pStyle w:val="pStyle"/>
      </w:pPr>
      <w:r>
        <w:rPr/>
        <w:t xml:space="preserve">  元素组成不同，且无明显属性规律，优先考虑数量规律。观察发现，图形中出头端点较明显，优先考虑数端点数量。九宫格优先横行观察，第一行图形端点数量依次为：5、7、17，第二行端点数量依次为：3、9、15，无数量规律。观察竖列，第一列图形的端点数量依次为：5、3、1，第二列图形的端点数量依次为：7、9、11，前两列是公差的绝对值为2的数列，第三列图形的端点数量依次为17、15、？，因此？处应为有13个端点的图形，A项是13个端点，B项是12个端点，C项是16个端点，D项是18个端点，只有A项符合。</w:t>
      </w:r>
    </w:p>
    <w:p>
      <w:pPr>
        <w:pStyle w:val="pStyle"/>
      </w:pPr>
      <w:r>
        <w:rPr/>
        <w:t xml:space="preserve">  故正确答案为A。</w:t>
      </w:r>
    </w:p>
    <w:p>
      <w:pPr>
        <w:pStyle w:val="pStyle"/>
      </w:pPr>
      <w:r>
        <w:rPr/>
        <w:t xml:space="preserve">  解法二：</w:t>
      </w:r>
    </w:p>
    <w:p>
      <w:pPr>
        <w:pStyle w:val="pStyle"/>
      </w:pPr>
      <w:r>
        <w:rPr/>
        <w:t xml:space="preserve">  元素组成不同，且无明显属性规律，优先考虑数量规律。观察发现，图形中出头端点较明显，优先考虑数端点数量。九宫格优先横行观察，第一行图形端点数量依次为：5、7、17，第二行端点数量依次为：3、9、15，无明显规律。观察发现，端点数量沿竖着的S型构成一组奇数列，如下图所示，因此？处应为有13个端点的图形，A项是13个端点，B项是12个端点，C项是16个端点，D项是18个端点，只有A项符合。</w:t>
      </w:r>
    </w:p>
    <w:p>
      <w:pPr>
        <w:pStyle w:val="pStyle"/>
      </w:pPr>
      <w:r>
        <w:rPr/>
        <w:t xml:space="preserve">  故正确答案为A。</w:t>
      </w:r>
    </w:p>
    <w:p>
      <w:pPr>
        <w:pStyle w:val="pStyle"/>
      </w:pPr>
      <w:r>
        <w:rPr/>
        <w:t xml:space="preserve">【来源】 2019年3月福建事业单位考试《综合基础知识》真题第58题</w:t>
      </w:r>
    </w:p>
    <w:p/>
    <w:p>
      <w:pPr/>
      <w:r>
        <w:rPr/>
        <w:t xml:space="preserve">第59题</w:t>
      </w:r>
    </w:p>
    <w:p>
      <w:pPr/>
      <w:r>
        <w:rPr/>
        <w:t xml:space="preserve">【知识点】 </w:t>
      </w:r>
    </w:p>
    <w:p>
      <w:pPr>
        <w:pStyle w:val="pStyle"/>
      </w:pPr>
      <w:r>
        <w:rPr/>
        <w:t xml:space="preserve">【答案】 D</w:t>
      </w:r>
    </w:p>
    <w:p>
      <w:pPr>
        <w:pStyle w:val="pStyle"/>
      </w:pPr>
      <w:r>
        <w:rPr/>
        <w:t xml:space="preserve">【解析】   解析一：图形元素组成不同，且无明显属性规律，考虑数量规律。题干出现汉字图形，考虑数汉字的笔画数，分别是4，4，5，？，7，不构成数列规律，再次观察题干发现每幅图均出现横线，考虑横线的数量，分别是1，2，3，？，5，则？处应该填入包含4条横线的图形，只有A选项符合。</w:t>
      </w:r>
    </w:p>
    <w:p>
      <w:pPr>
        <w:pStyle w:val="pStyle"/>
      </w:pPr>
      <w:r>
        <w:rPr/>
        <w:t xml:space="preserve">  故正确答案为A。</w:t>
      </w:r>
    </w:p>
    <w:p>
      <w:pPr>
        <w:pStyle w:val="pStyle"/>
      </w:pPr>
      <w:r>
        <w:rPr/>
        <w:t xml:space="preserve">  解析二：观察题干图形，汉字的组成部分分别有“一”、“二”、“三”、“？”、“五”，则“？”处应选择带有“四”结构的汉字，只有D项符合。</w:t>
      </w:r>
    </w:p>
    <w:p>
      <w:pPr>
        <w:pStyle w:val="pStyle"/>
      </w:pPr>
      <w:r>
        <w:rPr/>
        <w:t xml:space="preserve">  故正确答案为D。</w:t>
      </w:r>
    </w:p>
    <w:p>
      <w:pPr>
        <w:pStyle w:val="pStyle"/>
      </w:pPr>
      <w:r>
        <w:rPr/>
        <w:t xml:space="preserve">  注：通过对福建历年考情的分析，福建多次考查与汉字有关的图形，例如：21年5月福建省事业单位联考，题干汉字中隐藏了“个、十、百、千、万”，以及20年9月福建省事业单位考试，题干汉字中隐藏了“金、木、水、火、土”，因此我们认为，在福建省的考试中，容易出现汉字图形中隐藏汉字的规律，故本题粉笔倾向于选择D</w:t>
      </w:r>
      <w:r>
        <w:pict>
          <v:shape type="#_x0000_t75" style="width:350pt; height:149pt; margin-left:0pt; margin-top:0pt; mso-position-horizontal:left; mso-position-vertical:top; mso-position-horizontal-relative:char; mso-position-vertical-relative:line;">
            <w10:wrap type="inline"/>
            <v:imagedata r:id="rId84" o:title=""/>
          </v:shape>
        </w:pict>
      </w:r>
    </w:p>
    <w:p>
      <w:pPr>
        <w:pStyle w:val="pStyle"/>
      </w:pPr>
      <w:r>
        <w:rPr/>
        <w:t xml:space="preserve">  </w:t>
      </w:r>
      <w:r>
        <w:pict>
          <v:shape type="#_x0000_t75" style="width:350pt; height:196.5pt; margin-left:0pt; margin-top:0pt; mso-position-horizontal:left; mso-position-vertical:top; mso-position-horizontal-relative:char; mso-position-vertical-relative:line;">
            <w10:wrap type="inline"/>
            <v:imagedata r:id="rId85" o:title=""/>
          </v:shape>
        </w:pict>
      </w:r>
    </w:p>
    <w:p>
      <w:pPr>
        <w:pStyle w:val="pStyle"/>
      </w:pPr>
      <w:r>
        <w:rPr/>
        <w:t xml:space="preserve">【来源】 2019年3月福建事业单位考试《综合基础知识》真题第59题</w:t>
      </w:r>
    </w:p>
    <w:p/>
    <w:p>
      <w:pPr/>
      <w:r>
        <w:rPr/>
        <w:t xml:space="preserve">第60题</w:t>
      </w:r>
    </w:p>
    <w:p>
      <w:pPr/>
      <w:r>
        <w:rPr/>
        <w:t xml:space="preserve">【知识点】 </w:t>
      </w:r>
    </w:p>
    <w:p>
      <w:pPr>
        <w:pStyle w:val="pStyle"/>
      </w:pPr>
      <w:r>
        <w:rPr/>
        <w:t xml:space="preserve">【答案】 B</w:t>
      </w:r>
    </w:p>
    <w:p>
      <w:pPr>
        <w:pStyle w:val="pStyle"/>
      </w:pPr>
      <w:r>
        <w:rPr/>
        <w:t xml:space="preserve">【解析】   将原展开图标上序号如下图，逐一进行分析。</w:t>
      </w:r>
    </w:p>
    <w:p>
      <w:pPr>
        <w:pStyle w:val="pStyle"/>
      </w:pPr>
      <w:r>
        <w:rPr/>
        <w:t xml:space="preserve">  </w:t>
      </w:r>
      <w:r>
        <w:pict>
          <v:shape type="#_x0000_t75" style="width:161pt; height:192pt; margin-left:0pt; margin-top:0pt; mso-position-horizontal:left; mso-position-vertical:top; mso-position-horizontal-relative:char; mso-position-vertical-relative:line;">
            <w10:wrap type="inline"/>
            <v:imagedata r:id="rId86" o:title=""/>
          </v:shape>
        </w:pict>
      </w:r>
      <w:r>
        <w:pict>
          <v:shape type="#_x0000_t75" style="width:90pt; height:108pt; margin-left:0pt; margin-top:0pt; mso-position-horizontal:left; mso-position-vertical:top; mso-position-horizontal-relative:char; mso-position-vertical-relative:line;">
            <w10:wrap type="inline"/>
            <v:imagedata r:id="rId87" o:title=""/>
          </v:shape>
        </w:pict>
      </w:r>
    </w:p>
    <w:p>
      <w:pPr>
        <w:pStyle w:val="pStyle"/>
      </w:pPr>
      <w:r>
        <w:rPr/>
        <w:t xml:space="preserve">  A项：选项出现了面a、面b和面c，选项中为面c中空白三角形挨着面a，题干中为黑点所在三角形面挨着面a，选项与题干不一致，排除；</w:t>
      </w:r>
    </w:p>
    <w:p>
      <w:pPr>
        <w:pStyle w:val="pStyle"/>
      </w:pPr>
      <w:r>
        <w:rPr/>
        <w:t xml:space="preserve">  B项：选项出现了面b、面c和面e，选项与题干一致，当选；</w:t>
      </w:r>
    </w:p>
    <w:p>
      <w:pPr>
        <w:pStyle w:val="pStyle"/>
      </w:pPr>
      <w:r>
        <w:rPr/>
        <w:t xml:space="preserve">  C项：选项出现了面a、面d和面e，在展开图中，面a与面e为相对面，选项中相对面不能同时出现，选项与题干不一致，排除；</w:t>
      </w:r>
    </w:p>
    <w:p>
      <w:pPr>
        <w:pStyle w:val="pStyle"/>
      </w:pPr>
      <w:r>
        <w:rPr/>
        <w:t xml:space="preserve">  D项：选项出现了面b、面c和面f，在展开图中，面c与面f为相对面，选项中相对面不能同时出现，选项与题干不一致，排除。</w:t>
      </w:r>
    </w:p>
    <w:p>
      <w:pPr>
        <w:pStyle w:val="pStyle"/>
      </w:pPr>
      <w:r>
        <w:rPr/>
        <w:t xml:space="preserve">  故正确答案为B。</w:t>
      </w:r>
    </w:p>
    <w:p>
      <w:pPr>
        <w:pStyle w:val="pStyle"/>
      </w:pPr>
      <w:r>
        <w:rPr/>
        <w:t xml:space="preserve">【来源】 2019年3月福建事业单位考试《综合基础知识》真题第60题</w:t>
      </w:r>
    </w:p>
    <w:p/>
    <w:p>
      <w:pPr/>
      <w:r>
        <w:rPr/>
        <w:t xml:space="preserve">第61题</w:t>
      </w:r>
    </w:p>
    <w:p>
      <w:pPr/>
      <w:r>
        <w:rPr/>
        <w:t xml:space="preserve">【知识点】 </w:t>
      </w:r>
    </w:p>
    <w:p>
      <w:pPr>
        <w:pStyle w:val="pStyle"/>
      </w:pPr>
      <w:r>
        <w:rPr/>
        <w:t xml:space="preserve">【答案】 C</w:t>
      </w:r>
    </w:p>
    <w:p>
      <w:pPr>
        <w:pStyle w:val="pStyle"/>
      </w:pPr>
      <w:r>
        <w:rPr/>
        <w:t xml:space="preserve">【解析】   第一步：先确定逻辑关系最为明显的事件顺序。</w:t>
      </w:r>
    </w:p>
    <w:p>
      <w:pPr>
        <w:pStyle w:val="pStyle"/>
      </w:pPr>
      <w:r>
        <w:rPr/>
        <w:t xml:space="preserve">  观察题干，五个事件主要围绕“救援”的过程。逻辑关系先后顺序比较明显的是事件①②⑤，应该先有“山洪爆发”，才会“被困青云山”，然后“救援”。因此可以确定②-⑤-①的先后顺序，据此排除A、D。</w:t>
      </w:r>
    </w:p>
    <w:p>
      <w:pPr>
        <w:pStyle w:val="pStyle"/>
      </w:pPr>
      <w:r>
        <w:rPr/>
        <w:t xml:space="preserve">  第二步：逐一对照选项并判断正确答案。</w:t>
      </w:r>
    </w:p>
    <w:p>
      <w:pPr>
        <w:pStyle w:val="pStyle"/>
      </w:pPr>
      <w:r>
        <w:rPr/>
        <w:t xml:space="preserve">  比较B、C发现二者区别是④的顺序，④的“全部安全转移”应是救援最后的结果，因此应当放在最后，据此排除B。</w:t>
      </w:r>
    </w:p>
    <w:p>
      <w:pPr>
        <w:pStyle w:val="pStyle"/>
      </w:pPr>
      <w:r>
        <w:rPr/>
        <w:t xml:space="preserve">  故正确答案为C。</w:t>
      </w:r>
    </w:p>
    <w:p>
      <w:pPr>
        <w:pStyle w:val="pStyle"/>
      </w:pPr>
      <w:r>
        <w:rPr/>
        <w:t xml:space="preserve">【来源】 2019年3月福建事业单位考试《综合基础知识》真题第61题</w:t>
      </w:r>
    </w:p>
    <w:p/>
    <w:p>
      <w:pPr/>
      <w:r>
        <w:rPr/>
        <w:t xml:space="preserve">第62题</w:t>
      </w:r>
    </w:p>
    <w:p>
      <w:pPr/>
      <w:r>
        <w:rPr/>
        <w:t xml:space="preserve">【知识点】 </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五个事件主要围绕“南平绿色发展”的过程，逻辑关系的先后顺序比较明显的是首句，②是描述南平的发展目标，应该是先介绍目标，再有后面⑤和③为实现目标采取种种措施，以及采取措施产生的结果①和④，因此②应为首句。</w:t>
      </w:r>
    </w:p>
    <w:p>
      <w:pPr>
        <w:pStyle w:val="pStyle"/>
      </w:pPr>
      <w:r>
        <w:rPr/>
        <w:t xml:space="preserve">  第二步：逐一对照选项并判断正确答案。</w:t>
      </w:r>
    </w:p>
    <w:p>
      <w:pPr>
        <w:pStyle w:val="pStyle"/>
      </w:pPr>
      <w:r>
        <w:rPr/>
        <w:t xml:space="preserve">  根据第一步得到的结果可以判断只有B项符合。</w:t>
      </w:r>
    </w:p>
    <w:p>
      <w:pPr>
        <w:pStyle w:val="pStyle"/>
      </w:pPr>
      <w:r>
        <w:rPr/>
        <w:t xml:space="preserve">  故正确答案为B。</w:t>
      </w:r>
    </w:p>
    <w:p>
      <w:pPr>
        <w:pStyle w:val="pStyle"/>
      </w:pPr>
      <w:r>
        <w:rPr/>
        <w:t xml:space="preserve">【来源】 2019年3月福建事业单位考试《综合基础知识》真题第62题</w:t>
      </w:r>
    </w:p>
    <w:p/>
    <w:p>
      <w:pPr/>
      <w:r>
        <w:rPr/>
        <w:t xml:space="preserve">第63题</w:t>
      </w:r>
    </w:p>
    <w:p>
      <w:pPr/>
      <w:r>
        <w:rPr/>
        <w:t xml:space="preserve">【知识点】 </w:t>
      </w:r>
    </w:p>
    <w:p>
      <w:pPr>
        <w:pStyle w:val="pStyle"/>
      </w:pPr>
      <w:r>
        <w:rPr/>
        <w:t xml:space="preserve">【答案】 D</w:t>
      </w:r>
    </w:p>
    <w:p>
      <w:pPr>
        <w:pStyle w:val="pStyle"/>
      </w:pPr>
      <w:r>
        <w:rPr/>
        <w:t xml:space="preserve">【解析】   第一步：先确定逻辑关系最为明显的事件顺序。</w:t>
      </w:r>
    </w:p>
    <w:p>
      <w:pPr>
        <w:pStyle w:val="pStyle"/>
      </w:pPr>
      <w:r>
        <w:rPr/>
        <w:t xml:space="preserve">  观察题干，五个事件主要围绕“民警解堵”的过程。逻辑关系的先后顺序比较明显的是②④，因为台风带来暴雨，然后众多车辆熄火停大街，因此②和④相邻，且②在④之后。接着才会出现数百民警彻夜拖车为次日早高峰解堵，因此④②应放在开头。</w:t>
      </w:r>
    </w:p>
    <w:p>
      <w:pPr>
        <w:pStyle w:val="pStyle"/>
      </w:pPr>
      <w:r>
        <w:rPr/>
        <w:t xml:space="preserve">  第二步：逐一对照选项并判断正确答案。</w:t>
      </w:r>
    </w:p>
    <w:p>
      <w:pPr>
        <w:pStyle w:val="pStyle"/>
      </w:pPr>
      <w:r>
        <w:rPr/>
        <w:t xml:space="preserve">  根据第一步得到的结果可以判断只有D项符合。</w:t>
      </w:r>
    </w:p>
    <w:p>
      <w:pPr>
        <w:pStyle w:val="pStyle"/>
      </w:pPr>
      <w:r>
        <w:rPr/>
        <w:t xml:space="preserve">  故正确答案为D。</w:t>
      </w:r>
    </w:p>
    <w:p>
      <w:pPr>
        <w:pStyle w:val="pStyle"/>
      </w:pPr>
      <w:r>
        <w:rPr/>
        <w:t xml:space="preserve">【来源】 2019年3月福建事业单位考试《综合基础知识》真题第63题</w:t>
      </w:r>
    </w:p>
    <w:p/>
    <w:p>
      <w:pPr/>
      <w:r>
        <w:rPr/>
        <w:t xml:space="preserve">第64题</w:t>
      </w:r>
    </w:p>
    <w:p>
      <w:pPr/>
      <w:r>
        <w:rPr/>
        <w:t xml:space="preserve">【知识点】 </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五个事件主要围绕“80岁老人上老年大学”的过程。逻辑关系的先后顺序比较明显的是②，80岁始上老年大学中的“始”，说明是上老年大学的开始，之后才有在老年大学的种种表现，因此②应为首句。</w:t>
      </w:r>
    </w:p>
    <w:p>
      <w:pPr>
        <w:pStyle w:val="pStyle"/>
      </w:pPr>
      <w:r>
        <w:rPr/>
        <w:t xml:space="preserve">  第二步：逐一对照选项并判断正确答案。</w:t>
      </w:r>
    </w:p>
    <w:p>
      <w:pPr>
        <w:pStyle w:val="pStyle"/>
      </w:pPr>
      <w:r>
        <w:rPr/>
        <w:t xml:space="preserve">  根据第一步得到的结果可以判断只有B项符合。</w:t>
      </w:r>
    </w:p>
    <w:p>
      <w:pPr>
        <w:pStyle w:val="pStyle"/>
      </w:pPr>
      <w:r>
        <w:rPr/>
        <w:t xml:space="preserve">  故正确答案为B。</w:t>
      </w:r>
    </w:p>
    <w:p>
      <w:pPr>
        <w:pStyle w:val="pStyle"/>
      </w:pPr>
      <w:r>
        <w:rPr/>
        <w:t xml:space="preserve">【来源】 2019年3月福建事业单位考试《综合基础知识》真题第64题</w:t>
      </w:r>
    </w:p>
    <w:p/>
    <w:p>
      <w:pPr/>
      <w:r>
        <w:rPr/>
        <w:t xml:space="preserve">第65题</w:t>
      </w:r>
    </w:p>
    <w:p>
      <w:pPr/>
      <w:r>
        <w:rPr/>
        <w:t xml:space="preserve">【知识点】 </w:t>
      </w:r>
    </w:p>
    <w:p>
      <w:pPr>
        <w:pStyle w:val="pStyle"/>
      </w:pPr>
      <w:r>
        <w:rPr/>
        <w:t xml:space="preserve">【答案】 A</w:t>
      </w:r>
    </w:p>
    <w:p>
      <w:pPr>
        <w:pStyle w:val="pStyle"/>
      </w:pPr>
      <w:r>
        <w:rPr/>
        <w:t xml:space="preserve">【解析】   第一步：先确定逻辑关系最为明显的逻辑顺序。</w:t>
      </w:r>
    </w:p>
    <w:p>
      <w:pPr>
        <w:pStyle w:val="pStyle"/>
      </w:pPr>
      <w:r>
        <w:rPr/>
        <w:t xml:space="preserve">  观察题干，五个事件主要围绕的是家电下乡这件事开展的，逻辑关系的先后顺序比较明显的是事件⑤，其余事件都是在试点工作开展之后发生的，因此⑤是事件的起因，故⑤为首句，排除B、C项。</w:t>
      </w:r>
    </w:p>
    <w:p>
      <w:pPr>
        <w:pStyle w:val="pStyle"/>
      </w:pPr>
      <w:r>
        <w:rPr/>
        <w:t xml:space="preserve">  第二步：逐一对照选项并判断正确答案。</w:t>
      </w:r>
    </w:p>
    <w:p>
      <w:pPr>
        <w:pStyle w:val="pStyle"/>
      </w:pPr>
      <w:r>
        <w:rPr/>
        <w:t xml:space="preserve">  根据第一步的结果可以判定只有A、D项符合，逻辑关系较为明显的是事件④和①，首先推出贷款服务后，才能够享受到国家补贴，故④在①前，排除D项。</w:t>
      </w:r>
    </w:p>
    <w:p>
      <w:pPr>
        <w:pStyle w:val="pStyle"/>
      </w:pPr>
      <w:r>
        <w:rPr/>
        <w:t xml:space="preserve">  故正确答案为A。</w:t>
      </w:r>
    </w:p>
    <w:p>
      <w:pPr>
        <w:pStyle w:val="pStyle"/>
      </w:pPr>
      <w:r>
        <w:rPr/>
        <w:t xml:space="preserve">【来源】 2019年3月福建事业单位考试《综合基础知识》真题第65题</w:t>
      </w:r>
    </w:p>
    <w:p/>
    <w:p>
      <w:pPr/>
      <w:r>
        <w:rPr/>
        <w:t xml:space="preserve">第66题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“罗汉果”因其根块溜圆而肥大，像罗汉晒肚皮而得名，后者因为酷似前者的某一外形而得名，二者属于对应关系。</w:t>
      </w:r>
    </w:p>
    <w:p>
      <w:pPr>
        <w:pStyle w:val="pStyle"/>
      </w:pPr>
      <w:r>
        <w:rPr/>
        <w:t xml:space="preserve">  第二步：判断选项词语间逻辑关系。</w:t>
      </w:r>
    </w:p>
    <w:p>
      <w:pPr>
        <w:pStyle w:val="pStyle"/>
      </w:pPr>
      <w:r>
        <w:rPr/>
        <w:t xml:space="preserve">  A项：桥头堡是安装在大桥两边桥头的建筑物，二者属于地点的对应关系，与题干逻辑关系不一致，排除；</w:t>
      </w:r>
    </w:p>
    <w:p>
      <w:pPr>
        <w:pStyle w:val="pStyle"/>
      </w:pPr>
      <w:r>
        <w:rPr/>
        <w:t xml:space="preserve">  B项：冰川期是指被大量冰川覆盖的时期，二者不是因形似而命名的，与题干逻辑关系不一致，排除；</w:t>
      </w:r>
    </w:p>
    <w:p>
      <w:pPr>
        <w:pStyle w:val="pStyle"/>
      </w:pPr>
      <w:r>
        <w:rPr/>
        <w:t xml:space="preserve">  C项：金龟子是一种昆虫的名称，因头部为黄色，有金属光泽，类似金龟，故称为金龟子，后者因为酷似前者的某一外形而得名，二者属于对应关系，与题干逻辑关系一致，当选；</w:t>
      </w:r>
    </w:p>
    <w:p>
      <w:pPr>
        <w:pStyle w:val="pStyle"/>
      </w:pPr>
      <w:r>
        <w:rPr/>
        <w:t xml:space="preserve">  D项：考古学是考究古代的学科，二者不是因形似而命名的，与题干逻辑关系不一致，排除。</w:t>
      </w:r>
    </w:p>
    <w:p>
      <w:pPr>
        <w:pStyle w:val="pStyle"/>
      </w:pPr>
      <w:r>
        <w:rPr/>
        <w:t xml:space="preserve">  故正确答案为C。</w:t>
      </w:r>
    </w:p>
    <w:p>
      <w:pPr>
        <w:pStyle w:val="pStyle"/>
      </w:pPr>
      <w:r>
        <w:rPr/>
        <w:t xml:space="preserve">【来源】 2019年3月福建事业单位考试《综合基础知识》真题第66题</w:t>
      </w:r>
    </w:p>
    <w:p/>
    <w:p>
      <w:pPr/>
      <w:r>
        <w:rPr/>
        <w:t xml:space="preserve">第67题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“繁荣”是指经济、事物发展到鼎盛时期，“萧条”是指经济不景气，寂寥冷清的样子，二者是反义关系。</w:t>
      </w:r>
    </w:p>
    <w:p>
      <w:pPr>
        <w:pStyle w:val="pStyle"/>
      </w:pPr>
      <w:r>
        <w:rPr/>
        <w:t xml:space="preserve">  第二步：判断选项词语间逻辑关系。</w:t>
      </w:r>
    </w:p>
    <w:p>
      <w:pPr>
        <w:pStyle w:val="pStyle"/>
      </w:pPr>
      <w:r>
        <w:rPr/>
        <w:t xml:space="preserve">  A项：“接受”是一种认同行为，“心领”是一种辞谢客套语，二者无明显逻辑关系，与题干逻辑关系不一致，排除；</w:t>
      </w:r>
    </w:p>
    <w:p>
      <w:pPr>
        <w:pStyle w:val="pStyle"/>
      </w:pPr>
      <w:r>
        <w:rPr/>
        <w:t xml:space="preserve">  B项：“高尚”是指保持高洁的品质，“庸俗”是指平庸鄙陋、不高尚，二者是反义关系，与题干逻辑关系一致，当选；</w:t>
      </w:r>
    </w:p>
    <w:p>
      <w:pPr>
        <w:pStyle w:val="pStyle"/>
      </w:pPr>
      <w:r>
        <w:rPr/>
        <w:t xml:space="preserve">  C项：“约束”是指按照约定限制、管束，“制止”是指强迫停止，二者没有必然联系，与题干逻辑关系不一致，排除；</w:t>
      </w:r>
    </w:p>
    <w:p>
      <w:pPr>
        <w:pStyle w:val="pStyle"/>
      </w:pPr>
      <w:r>
        <w:rPr/>
        <w:t xml:space="preserve">  D项：“肝胆”与“脾胃”都是人体器官的名称，二者属于并列关系，与题干逻辑关系不一致，排除。</w:t>
      </w:r>
    </w:p>
    <w:p>
      <w:pPr>
        <w:pStyle w:val="pStyle"/>
      </w:pPr>
      <w:r>
        <w:rPr/>
        <w:t xml:space="preserve">  故正确答案为B。</w:t>
      </w:r>
    </w:p>
    <w:p>
      <w:pPr>
        <w:pStyle w:val="pStyle"/>
      </w:pPr>
      <w:r>
        <w:rPr/>
        <w:t xml:space="preserve">【来源】 2019年3月福建事业单位考试《综合基础知识》真题第67题</w:t>
      </w:r>
    </w:p>
    <w:p/>
    <w:p>
      <w:pPr/>
      <w:r>
        <w:rPr/>
        <w:t xml:space="preserve">第68题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报刊是报纸期刊的总称，狭义上的报刊指的就是报纸，与杂志为并列关系。</w:t>
      </w:r>
    </w:p>
    <w:p>
      <w:pPr>
        <w:pStyle w:val="pStyle"/>
      </w:pPr>
      <w:r>
        <w:rPr/>
        <w:t xml:space="preserve">  第二步：判断选项词语间逻辑关系。</w:t>
      </w:r>
    </w:p>
    <w:p>
      <w:pPr>
        <w:pStyle w:val="pStyle"/>
      </w:pPr>
      <w:r>
        <w:rPr/>
        <w:t xml:space="preserve">  A项：策论在古时指议论当前政治问题、向朝廷献策的文章，墨宝指珍贵的书法真迹、也用来尊称别人写的字或画，墨宝和策论之间无明显逻辑关系，与题干逻辑关系不一致，排除；</w:t>
      </w:r>
    </w:p>
    <w:p>
      <w:pPr>
        <w:pStyle w:val="pStyle"/>
      </w:pPr>
      <w:r>
        <w:rPr/>
        <w:t xml:space="preserve">  B项：皮影是一种以兽皮或纸板做成的人物剪影来表演故事的民间戏剧，年画是中国特有的一种绘画体裁，二者之间为并列关系，与题干逻辑关系一致，保留；</w:t>
      </w:r>
    </w:p>
    <w:p>
      <w:pPr>
        <w:pStyle w:val="pStyle"/>
      </w:pPr>
      <w:r>
        <w:rPr/>
        <w:t xml:space="preserve">  C项：债券是政府、企业、银行等债务人为筹集资金，按照法定程序发行并向债权人承诺于指定日期还本付息的有价证券，合同是当事人或当事双方之间设立、变更、终止民事关系的协议，二者之间无明显逻辑关系，与题干逻辑关系不一致，排除；</w:t>
      </w:r>
    </w:p>
    <w:p>
      <w:pPr>
        <w:pStyle w:val="pStyle"/>
      </w:pPr>
      <w:r>
        <w:rPr/>
        <w:t xml:space="preserve">  D项：经书指儒经、道经等经典著作，史籍指记载历史的典籍、书籍，二者为并列关系，与题干逻辑关系一致，保留。</w:t>
      </w:r>
    </w:p>
    <w:p>
      <w:pPr>
        <w:pStyle w:val="pStyle"/>
      </w:pPr>
      <w:r>
        <w:rPr/>
        <w:t xml:space="preserve">  对比B、D项，D项和题干均为纸质读物，故D项与题干逻辑关系更为一致。</w:t>
      </w:r>
    </w:p>
    <w:p>
      <w:pPr>
        <w:pStyle w:val="pStyle"/>
      </w:pPr>
      <w:r>
        <w:rPr/>
        <w:t xml:space="preserve">  故正确答案为D。</w:t>
      </w:r>
    </w:p>
    <w:p>
      <w:pPr>
        <w:pStyle w:val="pStyle"/>
      </w:pPr>
      <w:r>
        <w:rPr/>
        <w:t xml:space="preserve">【来源】 2019年3月福建事业单位考试《综合基础知识》真题第68题</w:t>
      </w:r>
    </w:p>
    <w:p/>
    <w:p>
      <w:pPr/>
      <w:r>
        <w:rPr/>
        <w:t xml:space="preserve">第69题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寒来暑往指盛夏已过，寒冬将至，二者存在时间先后的对应关系。</w:t>
      </w:r>
    </w:p>
    <w:p>
      <w:pPr>
        <w:pStyle w:val="pStyle"/>
      </w:pPr>
      <w:r>
        <w:rPr/>
        <w:t xml:space="preserve">  第二步：判断选项词语间逻辑关系。</w:t>
      </w:r>
    </w:p>
    <w:p>
      <w:pPr>
        <w:pStyle w:val="pStyle"/>
      </w:pPr>
      <w:r>
        <w:rPr/>
        <w:t xml:space="preserve">  A项：价廉物美指东西价钱便宜，质量又好，二者为并列关系，与题干逻辑关系不一致，排除；</w:t>
      </w:r>
    </w:p>
    <w:p>
      <w:pPr>
        <w:pStyle w:val="pStyle"/>
      </w:pPr>
      <w:r>
        <w:rPr/>
        <w:t xml:space="preserve">  B项：妙手回春指医生医术高超，能把垂危的病人治愈，二者不是时间先后的对应关系，与题干逻辑关系不一致，排除；</w:t>
      </w:r>
    </w:p>
    <w:p>
      <w:pPr>
        <w:pStyle w:val="pStyle"/>
      </w:pPr>
      <w:r>
        <w:rPr/>
        <w:t xml:space="preserve">  C项：唇亡齿寒指唇没有了，牙齿就寒冷，二者存在时间先后的对应关系，与题干逻辑关系一致，当选；</w:t>
      </w:r>
    </w:p>
    <w:p>
      <w:pPr>
        <w:pStyle w:val="pStyle"/>
      </w:pPr>
      <w:r>
        <w:rPr/>
        <w:t xml:space="preserve">  D项：唇枪舌剑指舌如剑，唇像枪，形容言辞锋利，像枪剑一样，二者为并列关系，与题干逻辑关系不一致，排除。</w:t>
      </w:r>
    </w:p>
    <w:p>
      <w:pPr>
        <w:pStyle w:val="pStyle"/>
      </w:pPr>
      <w:r>
        <w:rPr/>
        <w:t xml:space="preserve">  故正确答案为C。</w:t>
      </w:r>
    </w:p>
    <w:p>
      <w:pPr>
        <w:pStyle w:val="pStyle"/>
      </w:pPr>
      <w:r>
        <w:rPr/>
        <w:t xml:space="preserve">【来源】 2019年3月福建事业单位考试《综合基础知识》真题第69题</w:t>
      </w:r>
    </w:p>
    <w:p/>
    <w:p>
      <w:pPr/>
      <w:r>
        <w:rPr/>
        <w:t xml:space="preserve">第70题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叹为观止是指赞美看到的事物好到极点，拍案叫绝指拍着桌子叫好，形容非常赞赏，两者是近义关系。</w:t>
      </w:r>
    </w:p>
    <w:p>
      <w:pPr>
        <w:pStyle w:val="pStyle"/>
      </w:pPr>
      <w:r>
        <w:rPr/>
        <w:t xml:space="preserve">  第二步：判断选项词语间逻辑关系。</w:t>
      </w:r>
    </w:p>
    <w:p>
      <w:pPr>
        <w:pStyle w:val="pStyle"/>
      </w:pPr>
      <w:r>
        <w:rPr/>
        <w:t xml:space="preserve">  A项：茅塞顿开指闭塞的思路，由于得到了某种事物的启发，忽然想通了，豁然贯通指一下子就彻底明白，两者是近义关系，与题干逻辑关系一致，当选；</w:t>
      </w:r>
    </w:p>
    <w:p>
      <w:pPr>
        <w:pStyle w:val="pStyle"/>
      </w:pPr>
      <w:r>
        <w:rPr/>
        <w:t xml:space="preserve">  B项：春风化雨指适宜于草木生长的风雨，比喻良好的熏陶和教育，口诛笔伐指用言论或文字宣布罪状，进行声讨，两者无必然联系，与题干逻辑关系不一致，排除；</w:t>
      </w:r>
    </w:p>
    <w:p>
      <w:pPr>
        <w:pStyle w:val="pStyle"/>
      </w:pPr>
      <w:r>
        <w:rPr/>
        <w:t xml:space="preserve">  C项：老蚌生珠指老年得子，生不逢时指生下来没有遇到好时候，两者无必然联系，与题干逻辑关系不一致，排除；</w:t>
      </w:r>
    </w:p>
    <w:p>
      <w:pPr>
        <w:pStyle w:val="pStyle"/>
      </w:pPr>
      <w:r>
        <w:rPr/>
        <w:t xml:space="preserve">  D项：眼冒金星指人受到某种撞击后，眼前像是有星星，色厉内荏形容外表强硬，内心虚弱，两者无必然联系，与题干逻辑关系不一致，排除。</w:t>
      </w:r>
    </w:p>
    <w:p>
      <w:pPr>
        <w:pStyle w:val="pStyle"/>
      </w:pPr>
      <w:r>
        <w:rPr/>
        <w:t xml:space="preserve">  故正确答案为A。</w:t>
      </w:r>
    </w:p>
    <w:p>
      <w:pPr>
        <w:pStyle w:val="pStyle"/>
      </w:pPr>
      <w:r>
        <w:rPr/>
        <w:t xml:space="preserve">【来源】 2019年3月福建事业单位考试《综合基础知识》真题第70题</w:t>
      </w:r>
    </w:p>
    <w:p/>
    <w:p>
      <w:pPr/>
      <w:r>
        <w:rPr/>
        <w:t xml:space="preserve">第71题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“商标所有人”、“在该注册商标核定使用的商品（服务）或类似商品（服务）以外的其他不同类别的商品或服务上注册的若干相同商标”、“防止他人在这些类别的商品或服务商注册使用相同的商标”。</w:t>
      </w:r>
    </w:p>
    <w:p>
      <w:pPr>
        <w:pStyle w:val="pStyle"/>
      </w:pPr>
      <w:r>
        <w:rPr/>
        <w:t xml:space="preserve">  第二步：逐一分析选项。</w:t>
      </w:r>
    </w:p>
    <w:p>
      <w:pPr>
        <w:pStyle w:val="pStyle"/>
      </w:pPr>
      <w:r>
        <w:rPr/>
        <w:t xml:space="preserve">  A项：娃哈哈集团注册的哈哈娃、哈娃娃、娃娃哈等商标为不同的商标，不符合定义，排除； </w:t>
      </w:r>
    </w:p>
    <w:p>
      <w:pPr>
        <w:pStyle w:val="pStyle"/>
      </w:pPr>
      <w:r>
        <w:rPr/>
        <w:t xml:space="preserve">  B项：索尼公司在电器外的其他商品上也使用了索尼商标，符合定义，当选；</w:t>
      </w:r>
    </w:p>
    <w:p>
      <w:pPr>
        <w:pStyle w:val="pStyle"/>
      </w:pPr>
      <w:r>
        <w:rPr/>
        <w:t xml:space="preserve">  C项：避风塘公司注册的商标为不同的商标，不符合定义，排除；</w:t>
      </w:r>
    </w:p>
    <w:p>
      <w:pPr>
        <w:pStyle w:val="pStyle"/>
      </w:pPr>
      <w:r>
        <w:rPr/>
        <w:t xml:space="preserve">  D项：美国柯达公司和印度的自行车生产公司分别为不同的公司，且印度自行车生产公司不是“柯达”商标的商标所有人，不符合定义，排除。</w:t>
      </w:r>
    </w:p>
    <w:p>
      <w:pPr>
        <w:pStyle w:val="pStyle"/>
      </w:pPr>
      <w:r>
        <w:rPr/>
        <w:t xml:space="preserve">  故正确答案为B。</w:t>
      </w:r>
    </w:p>
    <w:p>
      <w:pPr>
        <w:pStyle w:val="pStyle"/>
      </w:pPr>
      <w:r>
        <w:rPr/>
        <w:t xml:space="preserve">【来源】 2019年3月福建事业单位考试《综合基础知识》真题第71题</w:t>
      </w:r>
    </w:p>
    <w:p/>
    <w:p>
      <w:pPr/>
      <w:r>
        <w:rPr/>
        <w:t xml:space="preserve">第72题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“拥有房屋完全产权的产权人”、“将房屋抵押给保险公司”、“继续拥有房屋居住权”、“按照约定条件领取养老金直至身故”、“产权人身故后，保险公司获得抵押房屋处置权”。</w:t>
      </w:r>
    </w:p>
    <w:p>
      <w:pPr>
        <w:pStyle w:val="pStyle"/>
      </w:pPr>
      <w:r>
        <w:rPr/>
        <w:t xml:space="preserve">  第二步：逐一分析选项。</w:t>
      </w:r>
    </w:p>
    <w:p>
      <w:pPr>
        <w:pStyle w:val="pStyle"/>
      </w:pPr>
      <w:r>
        <w:rPr/>
        <w:t xml:space="preserve">  A项：李某将房屋抵押给银行，银行不属于保险公司，不符合定义，排除； </w:t>
      </w:r>
    </w:p>
    <w:p>
      <w:pPr>
        <w:pStyle w:val="pStyle"/>
      </w:pPr>
      <w:r>
        <w:rPr/>
        <w:t xml:space="preserve">  B项：甲公司抵押房屋是为了贷款，与养老金无关，不符合定义，排除；</w:t>
      </w:r>
    </w:p>
    <w:p>
      <w:pPr>
        <w:pStyle w:val="pStyle"/>
      </w:pPr>
      <w:r>
        <w:rPr/>
        <w:t xml:space="preserve">  C项：林某为房屋的产权人，抵押给保险公司获得每月5000元生活费符合关键词“按照约定条件领取养老金直至身故”，符合定义，当选；</w:t>
      </w:r>
    </w:p>
    <w:p>
      <w:pPr>
        <w:pStyle w:val="pStyle"/>
      </w:pPr>
      <w:r>
        <w:rPr/>
        <w:t xml:space="preserve">  D项：王某是向保险公司投保而不是将房屋抵押给保险公司，不符合定义，排除。</w:t>
      </w:r>
    </w:p>
    <w:p>
      <w:pPr>
        <w:pStyle w:val="pStyle"/>
      </w:pPr>
      <w:r>
        <w:rPr/>
        <w:t xml:space="preserve">  故正确答案为C。</w:t>
      </w:r>
    </w:p>
    <w:p>
      <w:pPr>
        <w:pStyle w:val="pStyle"/>
      </w:pPr>
      <w:r>
        <w:rPr/>
        <w:t xml:space="preserve">【来源】 2019年3月福建事业单位考试《综合基础知识》真题第72题</w:t>
      </w:r>
    </w:p>
    <w:p/>
    <w:p>
      <w:pPr/>
      <w:r>
        <w:rPr/>
        <w:t xml:space="preserve">第73题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“企业”、“将持有的一定比例的股份转让给投资者”、“投资者通过出资直接或间接（成立专项投资该公司的有限合伙企业）入股公司”、“分享未来收益”。</w:t>
      </w:r>
    </w:p>
    <w:p>
      <w:pPr>
        <w:pStyle w:val="pStyle"/>
      </w:pPr>
      <w:r>
        <w:rPr/>
        <w:t xml:space="preserve">  第二步：逐一分析选项。</w:t>
      </w:r>
    </w:p>
    <w:p>
      <w:pPr>
        <w:pStyle w:val="pStyle"/>
      </w:pPr>
      <w:r>
        <w:rPr/>
        <w:t xml:space="preserve">  A项：某私募基金公司通过股权认购的方式将股份转让给投资者，使其参与到股票投资上，符合定义，排除； </w:t>
      </w:r>
    </w:p>
    <w:p>
      <w:pPr>
        <w:pStyle w:val="pStyle"/>
      </w:pPr>
      <w:r>
        <w:rPr/>
        <w:t xml:space="preserve">  B项：甲物流公司通过贷帮网将一定比例的股份以每股3000元的转让给投资者，使投资者通过出资直接入股公司，符合定义，排除；</w:t>
      </w:r>
    </w:p>
    <w:p>
      <w:pPr>
        <w:pStyle w:val="pStyle"/>
      </w:pPr>
      <w:r>
        <w:rPr/>
        <w:t xml:space="preserve">  C项：乙公司通过爱合投网将</w:t>
      </w:r>
      <w:r>
        <w:pict>
          <v:shape type="#_x0000_t75" style="width:25pt; height:18pt; margin-left:0pt; margin-top:0pt; mso-position-horizontal:left; mso-position-vertical:top; mso-position-horizontal-relative:char; mso-position-vertical-relative:line;">
            <w10:wrap type="inline"/>
            <v:imagedata r:id="rId88" o:title=""/>
          </v:shape>
        </w:pict>
      </w:r>
      <w:r>
        <w:rPr/>
        <w:t xml:space="preserve">的股份转让给投资者，使投资者通过出资直接入股公司，符合定义，排除；</w:t>
      </w:r>
    </w:p>
    <w:p>
      <w:pPr>
        <w:pStyle w:val="pStyle"/>
      </w:pPr>
      <w:r>
        <w:rPr/>
        <w:t xml:space="preserve">  D项：丙与丁是合伙成立一家公司，并没有将公司一定比例的股份转让给投资者，不符合定义，当选。</w:t>
      </w:r>
    </w:p>
    <w:p>
      <w:pPr>
        <w:pStyle w:val="pStyle"/>
      </w:pPr>
      <w:r>
        <w:rPr/>
        <w:t xml:space="preserve">  本题为选非题，故正确答案为D。</w:t>
      </w:r>
    </w:p>
    <w:p>
      <w:pPr>
        <w:pStyle w:val="pStyle"/>
      </w:pPr>
      <w:r>
        <w:rPr/>
        <w:t xml:space="preserve">【来源】 2019年3月福建事业单位考试《综合基础知识》真题第73题</w:t>
      </w:r>
    </w:p>
    <w:p/>
    <w:p>
      <w:pPr/>
      <w:r>
        <w:rPr/>
        <w:t xml:space="preserve">第74题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“人在不确定条件下的决策选择”、“取决于结果与展望（预期、设想）的差距而非单一的结果本身”、“人在面临获利时，不愿冒风险”、“在面临损失时，人人都成了冒险家”。</w:t>
      </w:r>
    </w:p>
    <w:p>
      <w:pPr>
        <w:pStyle w:val="pStyle"/>
      </w:pPr>
      <w:r>
        <w:rPr/>
        <w:t xml:space="preserve">  第二步：逐一分析选项。</w:t>
      </w:r>
    </w:p>
    <w:p>
      <w:pPr>
        <w:pStyle w:val="pStyle"/>
      </w:pPr>
      <w:r>
        <w:rPr/>
        <w:t xml:space="preserve">  A项：股市红火时炒股，并不明确此时是获利还是损失，不符合“人在面临获利时，不愿冒风险”和“在面临损失时，人人都成了冒险家”，不符合定义，排除； </w:t>
      </w:r>
    </w:p>
    <w:p>
      <w:pPr>
        <w:pStyle w:val="pStyle"/>
      </w:pPr>
      <w:r>
        <w:rPr/>
        <w:t xml:space="preserve">  B项：乙通过债基定投的方式获取稳定的投资收益，不符合“人在不确定条件下的决策选择”，不符合定义，排除；</w:t>
      </w:r>
    </w:p>
    <w:p>
      <w:pPr>
        <w:pStyle w:val="pStyle"/>
      </w:pPr>
      <w:r>
        <w:rPr/>
        <w:t xml:space="preserve">  C项：丙在公司产品严重滞销的情况下孤注一掷投资新产品研发，符合“人在不确定条件下的决策选择”，也符合“在面临损失时，人人都成了冒险家”，符合定义，当选；</w:t>
      </w:r>
    </w:p>
    <w:p>
      <w:pPr>
        <w:pStyle w:val="pStyle"/>
      </w:pPr>
      <w:r>
        <w:rPr/>
        <w:t xml:space="preserve">  D项：已经取得陇右，还想攻取西蜀，不符合“人在面临获利时，不愿冒风险”，不符合定义，排除。</w:t>
      </w:r>
    </w:p>
    <w:p>
      <w:pPr>
        <w:pStyle w:val="pStyle"/>
      </w:pPr>
      <w:r>
        <w:rPr/>
        <w:t xml:space="preserve">  故正确答案为C。</w:t>
      </w:r>
    </w:p>
    <w:p>
      <w:pPr>
        <w:pStyle w:val="pStyle"/>
      </w:pPr>
      <w:r>
        <w:rPr/>
        <w:t xml:space="preserve">【来源】 2019年3月福建事业单位考试《综合基础知识》真题第74题</w:t>
      </w:r>
    </w:p>
    <w:p/>
    <w:p>
      <w:pPr/>
      <w:r>
        <w:rPr/>
        <w:t xml:space="preserve">第75题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“自己对自己疾病觉察、体会和醒悟的一种修心养性的自我治疗方法”。</w:t>
      </w:r>
    </w:p>
    <w:p>
      <w:pPr>
        <w:pStyle w:val="pStyle"/>
      </w:pPr>
      <w:r>
        <w:rPr/>
        <w:t xml:space="preserve">  第二步：逐一分析选项。</w:t>
      </w:r>
    </w:p>
    <w:p>
      <w:pPr>
        <w:pStyle w:val="pStyle"/>
      </w:pPr>
      <w:r>
        <w:rPr/>
        <w:t xml:space="preserve">  A项：使得被治疗者能察觉自己对他人的期望并帮助他人实现其期望，不符合“自己对自己疾病觉察、体会和醒悟的一种修心养性的自我治疗方法”，不符合定义，当选； </w:t>
      </w:r>
    </w:p>
    <w:p>
      <w:pPr>
        <w:pStyle w:val="pStyle"/>
      </w:pPr>
      <w:r>
        <w:rPr/>
        <w:t xml:space="preserve">  B项：被治疗者自己扮演两方角色对话来实现情感外显化，符合“自己对自己疾病觉察、体会和醒悟的一种修心养性的自我治疗方法”，符合定义，排除；</w:t>
      </w:r>
    </w:p>
    <w:p>
      <w:pPr>
        <w:pStyle w:val="pStyle"/>
      </w:pPr>
      <w:r>
        <w:rPr/>
        <w:t xml:space="preserve">  C项：被治疗者扮演与自己风格相反的角色从而接纳之前否定的部分，符合“自己对自己疾病觉察、体会和醒悟的一种修心养性的自我治疗方法”，符合定义，排除；</w:t>
      </w:r>
    </w:p>
    <w:p>
      <w:pPr>
        <w:pStyle w:val="pStyle"/>
      </w:pPr>
      <w:r>
        <w:rPr/>
        <w:t xml:space="preserve">  D项：被治疗者回忆梦境、变成自己梦中的一部分来发现缺失人格，符合“自己对自己疾病觉察、体会和醒悟的一种修心养性的自我治疗方法”，符合定义，排除。</w:t>
      </w:r>
    </w:p>
    <w:p>
      <w:pPr>
        <w:pStyle w:val="pStyle"/>
      </w:pPr>
      <w:r>
        <w:rPr/>
        <w:t xml:space="preserve">  本题为选非题，故正确答案为A。</w:t>
      </w:r>
    </w:p>
    <w:p>
      <w:pPr>
        <w:pStyle w:val="pStyle"/>
      </w:pPr>
      <w:r>
        <w:rPr/>
        <w:t xml:space="preserve">【来源】 2019年3月福建事业单位考试《综合基础知识》真题第75题</w:t>
      </w:r>
    </w:p>
    <w:p/>
    <w:p>
      <w:pPr/>
      <w:r>
        <w:rPr/>
        <w:t xml:space="preserve">第76题</w:t>
      </w:r>
    </w:p>
    <w:p>
      <w:pPr/>
      <w:r>
        <w:rPr/>
        <w:t xml:space="preserve">【知识点】 </w:t>
      </w:r>
    </w:p>
    <w:p>
      <w:pPr>
        <w:pStyle w:val="pStyle"/>
      </w:pPr>
      <w:r>
        <w:rPr/>
        <w:t xml:space="preserve">【答案】 C</w:t>
      </w:r>
    </w:p>
    <w:p>
      <w:pPr>
        <w:pStyle w:val="pStyle"/>
      </w:pPr>
      <w:r>
        <w:rPr/>
        <w:t xml:space="preserve">【解析】   分析题干已知条件可知：①女&amp;gt;男；②文&amp;gt;理。</w:t>
      </w:r>
    </w:p>
    <w:p>
      <w:pPr>
        <w:pStyle w:val="pStyle"/>
      </w:pPr>
      <w:r>
        <w:rPr/>
        <w:t xml:space="preserve">  由于师范大学只有文科和理科，故女生中有文科和理科，男生中也有文科和理科，故①可以转化成 ③女理+女文&amp;gt;男理+男文；</w:t>
      </w:r>
    </w:p>
    <w:p>
      <w:pPr>
        <w:pStyle w:val="pStyle"/>
      </w:pPr>
      <w:r>
        <w:rPr/>
        <w:t xml:space="preserve">  同理，文科中有男生和女生，理科中也有男生和女生，故②可以转化为④男文+女文&amp;gt;男理+女理；</w:t>
      </w:r>
    </w:p>
    <w:p>
      <w:pPr>
        <w:pStyle w:val="pStyle"/>
      </w:pPr>
      <w:r>
        <w:rPr/>
        <w:t xml:space="preserve">  ③+④可得：2女文+男文+女理&amp;gt;2男理+男文+女理，去掉相同项同时约分可知：女文&amp;gt;男理，故III符合；但从题干已知条件无法推出Ⅰ和Ⅱ。</w:t>
      </w:r>
    </w:p>
    <w:p>
      <w:pPr>
        <w:pStyle w:val="pStyle"/>
      </w:pPr>
      <w:r>
        <w:rPr/>
        <w:t xml:space="preserve">  故正确答案为C。</w:t>
      </w:r>
    </w:p>
    <w:p>
      <w:pPr>
        <w:pStyle w:val="pStyle"/>
      </w:pPr>
      <w:r>
        <w:rPr/>
        <w:t xml:space="preserve">【来源】 2019年3月福建事业单位考试《综合基础知识》真题第76题</w:t>
      </w:r>
    </w:p>
    <w:p/>
    <w:p>
      <w:pPr/>
      <w:r>
        <w:rPr/>
        <w:t xml:space="preserve">第77题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①大米&amp;gt;鱼类；大米&amp;gt;蛋类</w:t>
      </w:r>
    </w:p>
    <w:p>
      <w:pPr>
        <w:pStyle w:val="pStyle"/>
      </w:pPr>
      <w:r>
        <w:rPr/>
        <w:t xml:space="preserve">  ②最喜欢肉类</w:t>
      </w:r>
    </w:p>
    <w:p>
      <w:pPr>
        <w:pStyle w:val="pStyle"/>
      </w:pPr>
      <w:r>
        <w:rPr/>
        <w:t xml:space="preserve">  ③蛋类&amp;gt;蔬菜</w:t>
      </w:r>
    </w:p>
    <w:p>
      <w:pPr>
        <w:pStyle w:val="pStyle"/>
      </w:pPr>
      <w:r>
        <w:rPr/>
        <w:t xml:space="preserve">  第二步：根据题干条件分析选项。</w:t>
      </w:r>
    </w:p>
    <w:p>
      <w:pPr>
        <w:pStyle w:val="pStyle"/>
      </w:pPr>
      <w:r>
        <w:rPr/>
        <w:t xml:space="preserve">  A项：选项为肉类&amp;gt;蛋类，由②得知最喜欢肉类，可以推出，排除；</w:t>
      </w:r>
    </w:p>
    <w:p>
      <w:pPr>
        <w:pStyle w:val="pStyle"/>
      </w:pPr>
      <w:r>
        <w:rPr/>
        <w:t xml:space="preserve">  B项：由①③无法比较出小明对蔬菜和鱼类的偏好，无法推出，当选；</w:t>
      </w:r>
    </w:p>
    <w:p>
      <w:pPr>
        <w:pStyle w:val="pStyle"/>
      </w:pPr>
      <w:r>
        <w:rPr/>
        <w:t xml:space="preserve">  C项：选项为肉类&amp;gt;大米，由②得知最喜欢肉类，可以推出，排除；</w:t>
      </w:r>
    </w:p>
    <w:p>
      <w:pPr>
        <w:pStyle w:val="pStyle"/>
      </w:pPr>
      <w:r>
        <w:rPr/>
        <w:t xml:space="preserve">  D项：选项为大米&amp;gt;蔬菜，由①③得知大米&amp;gt;蛋类&amp;gt;蔬菜，可以推出，排除。</w:t>
      </w:r>
    </w:p>
    <w:p>
      <w:pPr>
        <w:pStyle w:val="pStyle"/>
      </w:pPr>
      <w:r>
        <w:rPr/>
        <w:t xml:space="preserve">  本题为选非题，故正确答案为B。</w:t>
      </w:r>
    </w:p>
    <w:p>
      <w:pPr>
        <w:pStyle w:val="pStyle"/>
      </w:pPr>
      <w:r>
        <w:rPr/>
        <w:t xml:space="preserve">【来源】 2019年3月福建事业单位考试《综合基础知识》真题第77题</w:t>
      </w:r>
    </w:p>
    <w:p/>
    <w:p>
      <w:pPr/>
      <w:r>
        <w:rPr/>
        <w:t xml:space="preserve">第78题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论点：现在大学生的家庭困难情况比以前有了很大的改观。</w:t>
      </w:r>
    </w:p>
    <w:p>
      <w:pPr>
        <w:pStyle w:val="pStyle"/>
      </w:pPr>
      <w:r>
        <w:rPr/>
        <w:t xml:space="preserve">  论据：现在课余时间要求学校安排勤工俭学工作岗位的学生越来越少了。</w:t>
      </w:r>
    </w:p>
    <w:p>
      <w:pPr>
        <w:pStyle w:val="pStyle"/>
      </w:pPr>
      <w:r>
        <w:rPr/>
        <w:t xml:space="preserve">  本题论点讨论的是大学生家庭情况，论据讨论的是大学生要求被安排勤工俭学的岗位，话题不一致，优先考虑搭桥，即在要求学校安排勤工俭学与家庭困难之间建立联系。</w:t>
      </w:r>
    </w:p>
    <w:p>
      <w:pPr>
        <w:pStyle w:val="pStyle"/>
      </w:pPr>
      <w:r>
        <w:rPr/>
        <w:t xml:space="preserve">  第二步：逐一分析选项。</w:t>
      </w:r>
    </w:p>
    <w:p>
      <w:pPr>
        <w:pStyle w:val="pStyle"/>
      </w:pPr>
      <w:r>
        <w:rPr/>
        <w:t xml:space="preserve">  A项：现在大学生的家庭收入有了很大的提高，重复论点内容，不是题干论证的假设，排除；</w:t>
      </w:r>
    </w:p>
    <w:p>
      <w:pPr>
        <w:pStyle w:val="pStyle"/>
      </w:pPr>
      <w:r>
        <w:rPr/>
        <w:t xml:space="preserve">  B项：大学生把更多时间用在学习方面，要求勤工俭学的少，与论点讨论的大学生家庭困难情况无关，不能加强，排除；</w:t>
      </w:r>
    </w:p>
    <w:p>
      <w:pPr>
        <w:pStyle w:val="pStyle"/>
      </w:pPr>
      <w:r>
        <w:rPr/>
        <w:t xml:space="preserve">  C项：课余时间要求学校安排勤工俭学是学生家庭是否困难的一个重要标志，所以通过要求安排勤工俭学的学生少了，可以得到其家庭困难情况有了改观，在论点和论据之间搭桥，可以加强，当选；</w:t>
      </w:r>
    </w:p>
    <w:p>
      <w:pPr>
        <w:pStyle w:val="pStyle"/>
      </w:pPr>
      <w:r>
        <w:rPr/>
        <w:t xml:space="preserve">  D项：奖学金增加，与论点讨论的学生家庭困难情况无关，不能加强，排除。</w:t>
      </w:r>
    </w:p>
    <w:p>
      <w:pPr>
        <w:pStyle w:val="pStyle"/>
      </w:pPr>
      <w:r>
        <w:rPr/>
        <w:t xml:space="preserve">  故正确答案为C。</w:t>
      </w:r>
    </w:p>
    <w:p>
      <w:pPr>
        <w:pStyle w:val="pStyle"/>
      </w:pPr>
      <w:r>
        <w:rPr/>
        <w:t xml:space="preserve">【来源】 2019年3月福建事业单位考试《综合基础知识》真题第78题</w:t>
      </w:r>
    </w:p>
    <w:p/>
    <w:p>
      <w:pPr/>
      <w:r>
        <w:rPr/>
        <w:t xml:space="preserve">第79题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论点：喝了饮水机里的纯净水不是造成腹泻的原因。</w:t>
      </w:r>
    </w:p>
    <w:p>
      <w:pPr>
        <w:pStyle w:val="pStyle"/>
      </w:pPr>
      <w:r>
        <w:rPr/>
        <w:t xml:space="preserve">  论据：有23人喝了饮水机的纯净水，其中8人腹泻，饮水机的纯净水的检验结果不能肯定其中是否有造成腹泻的有害物质。</w:t>
      </w:r>
    </w:p>
    <w:p>
      <w:pPr>
        <w:pStyle w:val="pStyle"/>
      </w:pPr>
      <w:r>
        <w:rPr/>
        <w:t xml:space="preserve">  第二步：逐一分析选项。</w:t>
      </w:r>
    </w:p>
    <w:p>
      <w:pPr>
        <w:pStyle w:val="pStyle"/>
      </w:pPr>
      <w:r>
        <w:rPr/>
        <w:t xml:space="preserve">  A项：没有喝饮水机里的水的同学，与题干讨论的喝水腹泻同学的腹泻原因无关，评价不恰当，排除；</w:t>
      </w:r>
    </w:p>
    <w:p>
      <w:pPr>
        <w:pStyle w:val="pStyle"/>
      </w:pPr>
      <w:r>
        <w:rPr/>
        <w:t xml:space="preserve">  B项：指出了“不能肯定饮水机中是否有造成腹泻的有害物质”，就认为“不是饮水机的纯净水的原因”的方法是错误的，不能确定是该原因不等于与该原因无关，指出了论证缺陷，评价恰当，当选；</w:t>
      </w:r>
    </w:p>
    <w:p>
      <w:pPr>
        <w:pStyle w:val="pStyle"/>
      </w:pPr>
      <w:r>
        <w:rPr/>
        <w:t xml:space="preserve">  C项：更多的人喝饮水机里的水没有腹泻，与题干讨论的喝水腹泻同学的腹泻原因无关，评价不恰当，排除；</w:t>
      </w:r>
    </w:p>
    <w:p>
      <w:pPr>
        <w:pStyle w:val="pStyle"/>
      </w:pPr>
      <w:r>
        <w:rPr/>
        <w:t xml:space="preserve">  D项：题干是用一个不确定的证据证明一个确切的结论，这个方式本身是有问题的，与是否指出腹泻的真正原因无关，评价不恰当，排除。</w:t>
      </w:r>
    </w:p>
    <w:p>
      <w:pPr>
        <w:pStyle w:val="pStyle"/>
      </w:pPr>
      <w:r>
        <w:rPr/>
        <w:t xml:space="preserve">  故正确答案为B。</w:t>
      </w:r>
    </w:p>
    <w:p>
      <w:pPr>
        <w:pStyle w:val="pStyle"/>
      </w:pPr>
      <w:r>
        <w:rPr/>
        <w:t xml:space="preserve">【来源】 2019年3月福建事业单位考试《综合基础知识》真题第79题</w:t>
      </w:r>
    </w:p>
    <w:p/>
    <w:p>
      <w:pPr/>
      <w:r>
        <w:rPr/>
        <w:t xml:space="preserve">第80题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论点：法规不会导致企业能耗显著减少。</w:t>
      </w:r>
    </w:p>
    <w:p>
      <w:pPr>
        <w:pStyle w:val="pStyle"/>
      </w:pPr>
      <w:r>
        <w:rPr/>
        <w:t xml:space="preserve">  论据：法规要求企业制定节能计划，但没有强制要求企业实施节能计划。</w:t>
      </w:r>
    </w:p>
    <w:p>
      <w:pPr>
        <w:pStyle w:val="pStyle"/>
      </w:pPr>
      <w:r>
        <w:rPr/>
        <w:t xml:space="preserve">  本题论点说的是法规不会导致企业能耗显著减少，论据说的是法规要求企业制定节能计划，但没有强制要求企业实施节能计划。论点论据话题不一致，要想削弱，优先考虑拆桥，即需要证明企业能耗减少和是否强制要求实施节能计划无关。</w:t>
      </w:r>
    </w:p>
    <w:p>
      <w:pPr>
        <w:pStyle w:val="pStyle"/>
      </w:pPr>
      <w:r>
        <w:rPr/>
        <w:t xml:space="preserve">  第二步：逐一分析选项。</w:t>
      </w:r>
    </w:p>
    <w:p>
      <w:pPr>
        <w:pStyle w:val="pStyle"/>
      </w:pPr>
      <w:r>
        <w:rPr/>
        <w:t xml:space="preserve">  A项：论点说的是法规不会导致企业能耗显著减少，该项说的是节能改造设备如何，话题不一致，无法削弱，排除；</w:t>
      </w:r>
    </w:p>
    <w:p>
      <w:pPr>
        <w:pStyle w:val="pStyle"/>
      </w:pPr>
      <w:r>
        <w:rPr/>
        <w:t xml:space="preserve">  B项：该项说的是节能计划显示节能改造可以降低企业成本，成本的降低会诱使企业实施已有计划，虽然没有强制要求，但是企业也很可能进行该项计划，可见不强制要求与是否实施使得能耗减少无关，拆桥，当选； </w:t>
      </w:r>
    </w:p>
    <w:p>
      <w:pPr>
        <w:pStyle w:val="pStyle"/>
      </w:pPr>
      <w:r>
        <w:rPr/>
        <w:t xml:space="preserve">  C项：论点说的是法规不会导致企业能耗显著减少，该项说的是计划受到社会欢迎，社会欢迎与是否能够导致能耗减少无关，话题不一致，无法削弱，排除； </w:t>
      </w:r>
    </w:p>
    <w:p>
      <w:pPr>
        <w:pStyle w:val="pStyle"/>
      </w:pPr>
      <w:r>
        <w:rPr/>
        <w:t xml:space="preserve">  D项：论点说的是法规不会导致企业能耗显著减少，该项说的是需政府部门备案，政府部门备案与是否能够导致能耗减少无关，话题不一致，无法削弱，排除。</w:t>
      </w:r>
    </w:p>
    <w:p>
      <w:pPr>
        <w:pStyle w:val="pStyle"/>
      </w:pPr>
      <w:r>
        <w:rPr/>
        <w:t xml:space="preserve">  故正确答案为B。</w:t>
      </w:r>
    </w:p>
    <w:p>
      <w:pPr>
        <w:pStyle w:val="pStyle"/>
      </w:pPr>
      <w:r>
        <w:rPr/>
        <w:t xml:space="preserve">【来源】 2019年3月福建事业单位考试《综合基础知识》真题第80题</w:t>
      </w:r>
    </w:p>
    <w:p/>
    <w:p>
      <w:pPr/>
      <w:r>
        <w:rPr/>
        <w:t xml:space="preserve">第81题</w:t>
      </w:r>
    </w:p>
    <w:p>
      <w:pPr/>
      <w:r>
        <w:rPr/>
        <w:t xml:space="preserve">【知识点】 </w:t>
      </w:r>
    </w:p>
    <w:p>
      <w:pPr>
        <w:pStyle w:val="pStyle"/>
      </w:pPr>
      <w:r>
        <w:rPr/>
        <w:t xml:space="preserve">【答案】 C</w:t>
      </w:r>
    </w:p>
    <w:p>
      <w:pPr>
        <w:pStyle w:val="pStyle"/>
      </w:pPr>
      <w:r>
        <w:rPr/>
        <w:t xml:space="preserve">【解析】   第一步：分析题干的论证方式。</w:t>
      </w:r>
    </w:p>
    <w:p>
      <w:pPr>
        <w:pStyle w:val="pStyle"/>
      </w:pPr>
      <w:r>
        <w:rPr/>
        <w:t xml:space="preserve">  题干论证方式为：首先提出结论（这次湖人队不可能取得联赛冠军），假设结论为错（如果湖人队夺得冠军），则会推出一个荒谬的结论（太阳就打西边出来了）。</w:t>
      </w:r>
    </w:p>
    <w:p>
      <w:pPr>
        <w:pStyle w:val="pStyle"/>
      </w:pPr>
      <w:r>
        <w:rPr/>
        <w:t xml:space="preserve">  第二步：逐一分析选项。</w:t>
      </w:r>
    </w:p>
    <w:p>
      <w:pPr>
        <w:pStyle w:val="pStyle"/>
      </w:pPr>
      <w:r>
        <w:rPr/>
        <w:t xml:space="preserve">  A项：首先提出结论（人在自己的生活中不能不尊重规律），假设结论为错（如果违背规律），受到规律的无情惩罚是正常的现象，并没有推出一个荒谬的结论，与题干论证方式不一致，排除；</w:t>
      </w:r>
    </w:p>
    <w:p>
      <w:pPr>
        <w:pStyle w:val="pStyle"/>
      </w:pPr>
      <w:r>
        <w:rPr/>
        <w:t xml:space="preserve">  B项：强调加强税法宣传的重要性，没有进行假设推出一个荒谬的结论，与题干论证方式不一致，排除；</w:t>
      </w:r>
    </w:p>
    <w:p>
      <w:pPr>
        <w:pStyle w:val="pStyle"/>
      </w:pPr>
      <w:r>
        <w:rPr/>
        <w:t xml:space="preserve">  C项：风水先生指指点点，告诉人们哪里风水好，其实说的都是空话，如果真的有风水宝地，为什么当时不把自己的老父葬在那个地方，首先提出结论（风水先生惯说空，指南指北指西东），假设结论为错（倘若真有龙虎地），则会推出一个荒谬的结论（何不当年葬乃翁），与题干论证方式一致，当选；</w:t>
      </w:r>
    </w:p>
    <w:p>
      <w:pPr>
        <w:pStyle w:val="pStyle"/>
      </w:pPr>
      <w:r>
        <w:rPr/>
        <w:t xml:space="preserve">  D项：没有进行假设推出一个荒谬的结论，与题干论证方式不一致，排除。</w:t>
      </w:r>
    </w:p>
    <w:p>
      <w:pPr>
        <w:pStyle w:val="pStyle"/>
      </w:pPr>
      <w:r>
        <w:rPr/>
        <w:t xml:space="preserve">  故正确答案为C。</w:t>
      </w:r>
    </w:p>
    <w:p>
      <w:pPr>
        <w:pStyle w:val="pStyle"/>
      </w:pPr>
      <w:r>
        <w:rPr/>
        <w:t xml:space="preserve">【来源】 2019年3月福建事业单位考试《综合基础知识》真题第81题</w:t>
      </w:r>
    </w:p>
    <w:p/>
    <w:p>
      <w:pPr/>
      <w:r>
        <w:rPr/>
        <w:t xml:space="preserve">第82题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论点：小陈想从事律师职业。</w:t>
      </w:r>
    </w:p>
    <w:p>
      <w:pPr>
        <w:pStyle w:val="pStyle"/>
      </w:pPr>
      <w:r>
        <w:rPr/>
        <w:t xml:space="preserve">  论据：小陈也想获得国家法律职业资格证书。</w:t>
      </w:r>
    </w:p>
    <w:p>
      <w:pPr>
        <w:pStyle w:val="pStyle"/>
      </w:pPr>
      <w:r>
        <w:rPr/>
        <w:t xml:space="preserve">  本题论据说的是小陈想获得国家法律职业资格证书，论点是小陈想从事律师职业，论据论点话题不一致，要想加强，优先考虑搭桥，即想获得国家法律职业资格证书→想从事律师职业。</w:t>
      </w:r>
    </w:p>
    <w:p>
      <w:pPr>
        <w:pStyle w:val="pStyle"/>
      </w:pPr>
      <w:r>
        <w:rPr/>
        <w:t xml:space="preserve">  第二步：逐一分析选项。</w:t>
      </w:r>
    </w:p>
    <w:p>
      <w:pPr>
        <w:pStyle w:val="pStyle"/>
      </w:pPr>
      <w:r>
        <w:rPr/>
        <w:t xml:space="preserve">  A项：论点说的是小陈想从事，而选项说的是有资格从事，话题不一致，无法加强，排除；</w:t>
      </w:r>
    </w:p>
    <w:p>
      <w:pPr>
        <w:pStyle w:val="pStyle"/>
      </w:pPr>
      <w:r>
        <w:rPr/>
        <w:t xml:space="preserve">  B项：学法律的人具有国家法律职业资格证书，和小陈是否想从事律师职业无关，无关选项，排除；</w:t>
      </w:r>
    </w:p>
    <w:p>
      <w:pPr>
        <w:pStyle w:val="pStyle"/>
      </w:pPr>
      <w:r>
        <w:rPr/>
        <w:t xml:space="preserve">  C项：法律工作岗位把获得国家法律职业资格证书作为条件，和小陈是否想从事律师职业无关，无关选项，排除； </w:t>
      </w:r>
    </w:p>
    <w:p>
      <w:pPr>
        <w:pStyle w:val="pStyle"/>
      </w:pPr>
      <w:r>
        <w:rPr/>
        <w:t xml:space="preserve">  D项：获得国家法律职业资格证书→想从事律师职业，小陈想获得国家法律职业资格证书，则说明小陈想从事律师职业，建立了论点和论据之间的联系，为搭桥项，当选。</w:t>
      </w:r>
    </w:p>
    <w:p>
      <w:pPr>
        <w:pStyle w:val="pStyle"/>
      </w:pPr>
      <w:r>
        <w:rPr/>
        <w:t xml:space="preserve">  故正确答案为D。</w:t>
      </w:r>
    </w:p>
    <w:p>
      <w:pPr>
        <w:pStyle w:val="pStyle"/>
      </w:pPr>
      <w:r>
        <w:rPr/>
        <w:t xml:space="preserve">【来源】 2019年3月福建事业单位考试《综合基础知识》真题第82题</w:t>
      </w:r>
    </w:p>
    <w:p/>
    <w:p>
      <w:pPr/>
      <w:r>
        <w:rPr/>
        <w:t xml:space="preserve">第83题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论点：大学的校长、老师没有尽职。</w:t>
      </w:r>
    </w:p>
    <w:p>
      <w:pPr>
        <w:pStyle w:val="pStyle"/>
      </w:pPr>
      <w:r>
        <w:rPr/>
        <w:t xml:space="preserve">  论据：无。</w:t>
      </w:r>
    </w:p>
    <w:p>
      <w:pPr>
        <w:pStyle w:val="pStyle"/>
      </w:pPr>
      <w:r>
        <w:rPr/>
        <w:t xml:space="preserve">  媒体的质疑，即学校没有尽职，这是论点，而前面那句话没有解释为什么学校没有尽职，只是介绍了背景，因此题干只有论点，没有论据，优先考虑削弱论点，即学校尽到了自身职责或学校没有责任。</w:t>
      </w:r>
    </w:p>
    <w:p>
      <w:pPr>
        <w:pStyle w:val="pStyle"/>
      </w:pPr>
      <w:r>
        <w:rPr/>
        <w:t xml:space="preserve">  第二步：逐一分析选项。</w:t>
      </w:r>
    </w:p>
    <w:p>
      <w:pPr>
        <w:pStyle w:val="pStyle"/>
      </w:pPr>
      <w:r>
        <w:rPr/>
        <w:t xml:space="preserve">  A项：指出学生被劝退的原因主要是因为沉迷游戏或者厌学，那么学校是否对学生进行了干预尽到了职责，不得而知，属于不明确选项，排除；</w:t>
      </w:r>
    </w:p>
    <w:p>
      <w:pPr>
        <w:pStyle w:val="pStyle"/>
      </w:pPr>
      <w:r>
        <w:rPr/>
        <w:t xml:space="preserve">  B项：直接说明大学生已经是成年人，要对自己的行为负责，言外之意是说不应该把责任推给学校，因此学校没有责任，直接削弱论点，当选；</w:t>
      </w:r>
    </w:p>
    <w:p>
      <w:pPr>
        <w:pStyle w:val="pStyle"/>
      </w:pPr>
      <w:r>
        <w:rPr/>
        <w:t xml:space="preserve">  C项：论点讨论的是学校是否有责任，该项讨论的是淘汰机制很重要，二者讨论的话题不一致，属于无关选项，排除； </w:t>
      </w:r>
    </w:p>
    <w:p>
      <w:pPr>
        <w:pStyle w:val="pStyle"/>
      </w:pPr>
      <w:r>
        <w:rPr/>
        <w:t xml:space="preserve">  D项：题干是说山东大学，而该项是说美国本科生，二者讨论的主体不一致，属于无关选项，排除。</w:t>
      </w:r>
    </w:p>
    <w:p>
      <w:pPr>
        <w:pStyle w:val="pStyle"/>
      </w:pPr>
      <w:r>
        <w:rPr/>
        <w:t xml:space="preserve">  故正确答案为B。</w:t>
      </w:r>
    </w:p>
    <w:p>
      <w:pPr>
        <w:pStyle w:val="pStyle"/>
      </w:pPr>
      <w:r>
        <w:rPr/>
        <w:t xml:space="preserve">【来源】 2019年3月福建事业单位考试《综合基础知识》真题第83题</w:t>
      </w:r>
    </w:p>
    <w:p/>
    <w:p>
      <w:pPr/>
      <w:r>
        <w:rPr/>
        <w:t xml:space="preserve">第84题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论点：三星手机在美国的销售量会大幅下滑。</w:t>
      </w:r>
    </w:p>
    <w:p>
      <w:pPr>
        <w:pStyle w:val="pStyle"/>
      </w:pPr>
      <w:r>
        <w:rPr/>
        <w:t xml:space="preserve">  论据：因在与苹果手机的官司中败诉，三星有八款手机在美国遭到禁售。</w:t>
      </w:r>
    </w:p>
    <w:p>
      <w:pPr>
        <w:pStyle w:val="pStyle"/>
      </w:pPr>
      <w:r>
        <w:rPr/>
        <w:t xml:space="preserve">  本题的设问方式很特别，问“这种担心是不必要的，除了哪项”，就相当于在问哪个选项不能质疑题干的论点，因此选项要选择加强项或无关选项。论点和论据都是围绕着三星手机的销售问题来说，话题一致，优先考虑削弱论点，即销售量不会大幅下滑。需注意，虽然整个文段是因果关系，但是论点不是因果关系，因此削弱方式中不考虑他因削弱。</w:t>
      </w:r>
    </w:p>
    <w:p>
      <w:pPr>
        <w:pStyle w:val="pStyle"/>
      </w:pPr>
      <w:r>
        <w:rPr/>
        <w:t xml:space="preserve">  第二步：逐一分析选项。</w:t>
      </w:r>
    </w:p>
    <w:p>
      <w:pPr>
        <w:pStyle w:val="pStyle"/>
      </w:pPr>
      <w:r>
        <w:rPr/>
        <w:t xml:space="preserve">  A项：指出这几款手机比例很小，对整体销售量影响不大，即销售量不会大幅下滑，削弱论点，排除；</w:t>
      </w:r>
    </w:p>
    <w:p>
      <w:pPr>
        <w:pStyle w:val="pStyle"/>
      </w:pPr>
      <w:r>
        <w:rPr/>
        <w:t xml:space="preserve">  B项：指出这八款手机比较老式，使用的人不多，即销量本来就不好，即便是禁售了也不会对三星手机现在的销售量有影响，举例子削弱论点，排除；</w:t>
      </w:r>
    </w:p>
    <w:p>
      <w:pPr>
        <w:pStyle w:val="pStyle"/>
      </w:pPr>
      <w:r>
        <w:rPr/>
        <w:t xml:space="preserve">  C项：指出用这几款手机的用户手机坏了可以置换其他类型的三星手机，也就是说这部分客户可能不会流失，禁售不会造成影响，有削弱作用，排除； </w:t>
      </w:r>
    </w:p>
    <w:p>
      <w:pPr>
        <w:pStyle w:val="pStyle"/>
      </w:pPr>
      <w:r>
        <w:rPr/>
        <w:t xml:space="preserve">  D项：指出美国民众现在普遍更加偏爱苹果手机，因此三星手机在美国的销量会出现下滑，加强了论点，无法削弱，当选。</w:t>
      </w:r>
    </w:p>
    <w:p>
      <w:pPr>
        <w:pStyle w:val="pStyle"/>
      </w:pPr>
      <w:r>
        <w:rPr/>
        <w:t xml:space="preserve">  本题为选非题，故正确答案为D。</w:t>
      </w:r>
    </w:p>
    <w:p>
      <w:pPr>
        <w:pStyle w:val="pStyle"/>
      </w:pPr>
      <w:r>
        <w:rPr/>
        <w:t xml:space="preserve">【来源】 2019年3月福建事业单位考试《综合基础知识》真题第84题</w:t>
      </w:r>
    </w:p>
    <w:p/>
    <w:p>
      <w:pPr/>
      <w:r>
        <w:rPr/>
        <w:t xml:space="preserve">第85题</w:t>
      </w:r>
    </w:p>
    <w:p>
      <w:pPr/>
      <w:r>
        <w:rPr/>
        <w:t xml:space="preserve">【知识点】 </w:t>
      </w:r>
    </w:p>
    <w:p>
      <w:pPr>
        <w:pStyle w:val="pStyle"/>
      </w:pPr>
      <w:r>
        <w:rPr/>
        <w:t xml:space="preserve">【答案】 C</w:t>
      </w:r>
    </w:p>
    <w:p>
      <w:pPr>
        <w:pStyle w:val="pStyle"/>
      </w:pPr>
      <w:r>
        <w:rPr/>
        <w:t xml:space="preserve">【解析】   整理题干信息。</w:t>
      </w:r>
    </w:p>
    <w:p>
      <w:pPr>
        <w:pStyle w:val="pStyle"/>
      </w:pPr>
      <w:r>
        <w:rPr/>
        <w:t xml:space="preserve">  （1）男女为伴，三场三对；</w:t>
      </w:r>
    </w:p>
    <w:p>
      <w:pPr>
        <w:pStyle w:val="pStyle"/>
      </w:pPr>
      <w:r>
        <w:rPr/>
        <w:t xml:space="preserve">  （2）K和S为伴，要么第一场，要么第二场；</w:t>
      </w:r>
    </w:p>
    <w:p>
      <w:pPr>
        <w:pStyle w:val="pStyle"/>
      </w:pPr>
      <w:r>
        <w:rPr/>
        <w:t xml:space="preserve">  （3）R在第二场，S在第三场，且同一个男孩与她俩为伴；</w:t>
      </w:r>
    </w:p>
    <w:p>
      <w:pPr>
        <w:pStyle w:val="pStyle"/>
      </w:pPr>
      <w:r>
        <w:rPr/>
        <w:t xml:space="preserve">  （4）结伴不能超过一场；</w:t>
      </w:r>
    </w:p>
    <w:p>
      <w:pPr>
        <w:pStyle w:val="pStyle"/>
      </w:pPr>
      <w:r>
        <w:rPr/>
        <w:t xml:space="preserve">  （5）L和S为伴，在第二场。</w:t>
      </w:r>
    </w:p>
    <w:p>
      <w:pPr>
        <w:pStyle w:val="pStyle"/>
      </w:pPr>
      <w:r>
        <w:rPr/>
        <w:t xml:space="preserve">  题干信息明确，三场三对不重复，一共九种情况，要对人物进行排序，可以用列表法。</w:t>
      </w:r>
    </w:p>
    <w:p>
      <w:pPr>
        <w:pStyle w:val="pStyle"/>
      </w:pPr>
      <w:r>
        <w:rPr/>
        <w:t xml:space="preserve">  将题干直接给出的情况填入表格，如下图：</w:t>
      </w:r>
    </w:p>
    <w:p>
      <w:pPr>
        <w:pStyle w:val="pStyle"/>
      </w:pPr>
      <w:r>
        <w:rPr/>
        <w:t xml:space="preserve">  </w:t>
      </w:r>
      <w:r>
        <w:pict>
          <v:shape type="#_x0000_t75" style="width:192pt; height:184pt; margin-left:0pt; margin-top:0pt; mso-position-horizontal:left; mso-position-vertical:top; mso-position-horizontal-relative:char; mso-position-vertical-relative:line;">
            <w10:wrap type="inline"/>
            <v:imagedata r:id="rId89" o:title=""/>
          </v:shape>
        </w:pict>
      </w:r>
    </w:p>
    <w:p>
      <w:pPr>
        <w:pStyle w:val="pStyle"/>
      </w:pPr>
      <w:r>
        <w:rPr/>
        <w:t xml:space="preserve">  根据条件（2）和（5）可知，K和S结伴只能在第一场，排除A、B项，如下图：</w:t>
      </w:r>
    </w:p>
    <w:p>
      <w:pPr>
        <w:pStyle w:val="pStyle"/>
      </w:pPr>
      <w:r>
        <w:rPr/>
        <w:t xml:space="preserve">  </w:t>
      </w:r>
      <w:r>
        <w:pict>
          <v:shape type="#_x0000_t75" style="width:193pt; height:184pt; margin-left:0pt; margin-top:0pt; mso-position-horizontal:left; mso-position-vertical:top; mso-position-horizontal-relative:char; mso-position-vertical-relative:line;">
            <w10:wrap type="inline"/>
            <v:imagedata r:id="rId90" o:title=""/>
          </v:shape>
        </w:pict>
      </w:r>
    </w:p>
    <w:p>
      <w:pPr>
        <w:pStyle w:val="pStyle"/>
      </w:pPr>
      <w:r>
        <w:rPr/>
        <w:t xml:space="preserve">  根据条件（4）可知第三场中只能M和S结伴，条件（3）可知第二场中M和R结伴，那么第一场只能是M和T为伴，L和R为伴，排除D项，如下图：</w:t>
      </w:r>
    </w:p>
    <w:p>
      <w:pPr>
        <w:pStyle w:val="pStyle"/>
      </w:pPr>
      <w:r>
        <w:rPr/>
        <w:t xml:space="preserve">  </w:t>
      </w:r>
      <w:r>
        <w:pict>
          <v:shape type="#_x0000_t75" style="width:193pt; height:185pt; margin-left:0pt; margin-top:0pt; mso-position-horizontal:left; mso-position-vertical:top; mso-position-horizontal-relative:char; mso-position-vertical-relative:line;">
            <w10:wrap type="inline"/>
            <v:imagedata r:id="rId91" o:title=""/>
          </v:shape>
        </w:pict>
      </w:r>
    </w:p>
    <w:p>
      <w:pPr>
        <w:pStyle w:val="pStyle"/>
      </w:pPr>
      <w:r>
        <w:rPr/>
        <w:t xml:space="preserve">  故正确答案为C。</w:t>
      </w:r>
    </w:p>
    <w:p>
      <w:pPr>
        <w:pStyle w:val="pStyle"/>
      </w:pPr>
      <w:r>
        <w:rPr/>
        <w:t xml:space="preserve">【来源】 2019年3月福建事业单位考试《综合基础知识》真题第85题</w:t>
      </w:r>
    </w:p>
    <w:p/>
    <w:p>
      <w:pPr/>
      <w:r>
        <w:rPr/>
        <w:t xml:space="preserve">第86题</w:t>
      </w:r>
    </w:p>
    <w:p>
      <w:pPr/>
      <w:r>
        <w:rPr/>
        <w:t xml:space="preserve">【知识点】 多级数列</w:t>
      </w:r>
    </w:p>
    <w:p>
      <w:pPr>
        <w:pStyle w:val="pStyle"/>
      </w:pPr>
      <w:r>
        <w:rPr/>
        <w:t xml:space="preserve">【答案】 B</w:t>
      </w:r>
    </w:p>
    <w:p>
      <w:pPr>
        <w:pStyle w:val="pStyle"/>
      </w:pPr>
      <w:r>
        <w:rPr/>
        <w:t xml:space="preserve">【解析】   数列呈递增趋势，无明显特征，优先考虑做差。原数列相邻两项做差得到新数列M：4、5、7、11、（ ）、（ ）。继续做差得到新数列N：1、2、4、（ ）、（ ），考虑是公比为2的等比数列，则数列N为1、2、4、（8）、（16），则数列M为4、5、7、11、（19）、（35）。故题干所求项为</w:t>
      </w:r>
      <w:r>
        <w:pict>
          <v:shape type="#_x0000_t75" style="width:76pt; height:18pt; margin-left:0pt; margin-top:0pt; mso-position-horizontal:left; mso-position-vertical:top; mso-position-horizontal-relative:char; mso-position-vertical-relative:line;">
            <w10:wrap type="inline"/>
            <v:imagedata r:id="rId92" o:title=""/>
          </v:shape>
        </w:pict>
      </w:r>
      <w:r>
        <w:rPr/>
        <w:t xml:space="preserve">，验证：</w:t>
      </w:r>
      <w:r>
        <w:pict>
          <v:shape type="#_x0000_t75" style="width:76pt; height:18pt; margin-left:0pt; margin-top:0pt; mso-position-horizontal:left; mso-position-vertical:top; mso-position-horizontal-relative:char; mso-position-vertical-relative:line;">
            <w10:wrap type="inline"/>
            <v:imagedata r:id="rId93" o:title=""/>
          </v:shape>
        </w:pict>
      </w:r>
      <w:r>
        <w:rPr/>
        <w:t xml:space="preserve">，满足题意。</w:t>
      </w:r>
    </w:p>
    <w:p>
      <w:pPr>
        <w:pStyle w:val="pStyle"/>
      </w:pPr>
      <w:r>
        <w:rPr/>
        <w:t xml:space="preserve">  故正确答案为B。</w:t>
      </w:r>
    </w:p>
    <w:p>
      <w:pPr>
        <w:pStyle w:val="pStyle"/>
      </w:pPr>
      <w:r>
        <w:rPr/>
        <w:t xml:space="preserve">【来源】 2019年3月福建事业单位考试《综合基础知识》真题第86题</w:t>
      </w:r>
    </w:p>
    <w:p/>
    <w:p>
      <w:pPr/>
      <w:r>
        <w:rPr/>
        <w:t xml:space="preserve">第87题</w:t>
      </w:r>
    </w:p>
    <w:p>
      <w:pPr/>
      <w:r>
        <w:rPr/>
        <w:t xml:space="preserve">【知识点】 多重数列</w:t>
      </w:r>
    </w:p>
    <w:p>
      <w:pPr>
        <w:pStyle w:val="pStyle"/>
      </w:pPr>
      <w:r>
        <w:rPr/>
        <w:t xml:space="preserve">【答案】 A</w:t>
      </w:r>
    </w:p>
    <w:p>
      <w:pPr>
        <w:pStyle w:val="pStyle"/>
      </w:pPr>
      <w:r>
        <w:rPr/>
        <w:t xml:space="preserve">【解析】   数列项数较多，优先考虑多重数列。交叉分组后，偶数列为8、16、24、32、40，是公差为8的等差数列；奇数列为7、14、21、28、（ ），是公差为7的等差数列，故题干所求项为</w:t>
      </w:r>
      <w:r>
        <w:pict>
          <v:shape type="#_x0000_t75" style="width:69pt; height:18pt; margin-left:0pt; margin-top:0pt; mso-position-horizontal:left; mso-position-vertical:top; mso-position-horizontal-relative:char; mso-position-vertical-relative:line;">
            <w10:wrap type="inline"/>
            <v:imagedata r:id="rId94" o:title=""/>
          </v:shape>
        </w:pict>
      </w:r>
      <w:r>
        <w:rPr/>
        <w:t xml:space="preserve">。</w:t>
      </w:r>
    </w:p>
    <w:p>
      <w:pPr>
        <w:pStyle w:val="pStyle"/>
      </w:pPr>
      <w:r>
        <w:rPr/>
        <w:t xml:space="preserve">  故正确答案为A。</w:t>
      </w:r>
    </w:p>
    <w:p>
      <w:pPr>
        <w:pStyle w:val="pStyle"/>
      </w:pPr>
      <w:r>
        <w:rPr/>
        <w:t xml:space="preserve">【来源】 2019年3月福建事业单位考试《综合基础知识》真题第87题</w:t>
      </w:r>
    </w:p>
    <w:p/>
    <w:p>
      <w:pPr/>
      <w:r>
        <w:rPr/>
        <w:t xml:space="preserve">第88题</w:t>
      </w:r>
    </w:p>
    <w:p>
      <w:pPr/>
      <w:r>
        <w:rPr/>
        <w:t xml:space="preserve">【知识点】 递推数列</w:t>
      </w:r>
    </w:p>
    <w:p>
      <w:pPr>
        <w:pStyle w:val="pStyle"/>
      </w:pPr>
      <w:r>
        <w:rPr/>
        <w:t xml:space="preserve">【答案】 D</w:t>
      </w:r>
    </w:p>
    <w:p>
      <w:pPr>
        <w:pStyle w:val="pStyle"/>
      </w:pPr>
      <w:r>
        <w:rPr/>
        <w:t xml:space="preserve">【解析】   数列变化幅度较大，但不存在幂次规律，考虑递推。选择较大的3项观察规律可得：</w:t>
      </w:r>
      <w:r>
        <w:pict>
          <v:shape type="#_x0000_t75" style="width:92pt; height:18pt; margin-left:0pt; margin-top:0pt; mso-position-horizontal:left; mso-position-vertical:top; mso-position-horizontal-relative:char; mso-position-vertical-relative:line;">
            <w10:wrap type="inline"/>
            <v:imagedata r:id="rId95" o:title=""/>
          </v:shape>
        </w:pict>
      </w:r>
      <w:r>
        <w:rPr/>
        <w:t xml:space="preserve">，往前验证得：</w:t>
      </w:r>
      <w:r>
        <w:pict>
          <v:shape type="#_x0000_t75" style="width:86pt; height:18pt; margin-left:0pt; margin-top:0pt; mso-position-horizontal:left; mso-position-vertical:top; mso-position-horizontal-relative:char; mso-position-vertical-relative:line;">
            <w10:wrap type="inline"/>
            <v:imagedata r:id="rId96" o:title=""/>
          </v:shape>
        </w:pict>
      </w:r>
      <w:r>
        <w:rPr/>
        <w:t xml:space="preserve">，，</w:t>
      </w:r>
      <w:r>
        <w:pict>
          <v:shape type="#_x0000_t75" style="width:79pt; height:18pt; margin-left:0pt; margin-top:0pt; mso-position-horizontal:left; mso-position-vertical:top; mso-position-horizontal-relative:char; mso-position-vertical-relative:line;">
            <w10:wrap type="inline"/>
            <v:imagedata r:id="rId97" o:title=""/>
          </v:shape>
        </w:pict>
      </w:r>
      <w:r>
        <w:rPr/>
        <w:t xml:space="preserve">。故数列规律为：</w:t>
      </w:r>
      <w:r>
        <w:pict>
          <v:shape type="#_x0000_t75" style="width:180pt; height:18pt; margin-left:0pt; margin-top:0pt; mso-position-horizontal:left; mso-position-vertical:top; mso-position-horizontal-relative:char; mso-position-vertical-relative:line;">
            <w10:wrap type="inline"/>
            <v:imagedata r:id="rId98" o:title=""/>
          </v:shape>
        </w:pict>
      </w:r>
      <w:r>
        <w:rPr/>
        <w:t xml:space="preserve">，则题干所求项=</w:t>
      </w:r>
      <w:r>
        <w:pict>
          <v:shape type="#_x0000_t75" style="width:99pt; height:18pt; margin-left:0pt; margin-top:0pt; mso-position-horizontal:left; mso-position-vertical:top; mso-position-horizontal-relative:char; mso-position-vertical-relative:line;">
            <w10:wrap type="inline"/>
            <v:imagedata r:id="rId99" o:title=""/>
          </v:shape>
        </w:pict>
      </w:r>
      <w:r>
        <w:rPr/>
        <w:t xml:space="preserve">。</w:t>
      </w:r>
    </w:p>
    <w:p>
      <w:pPr>
        <w:pStyle w:val="pStyle"/>
      </w:pPr>
      <w:r>
        <w:rPr/>
        <w:t xml:space="preserve">  故正确答案为D。</w:t>
      </w:r>
    </w:p>
    <w:p>
      <w:pPr>
        <w:pStyle w:val="pStyle"/>
      </w:pPr>
      <w:r>
        <w:rPr/>
        <w:t xml:space="preserve">【来源】 2019年3月福建事业单位考试《综合基础知识》真题第88题</w:t>
      </w:r>
    </w:p>
    <w:p/>
    <w:p>
      <w:pPr/>
      <w:r>
        <w:rPr/>
        <w:t xml:space="preserve">第89题</w:t>
      </w:r>
    </w:p>
    <w:p>
      <w:pPr/>
      <w:r>
        <w:rPr/>
        <w:t xml:space="preserve">【知识点】 分数数列</w:t>
      </w:r>
    </w:p>
    <w:p>
      <w:pPr>
        <w:pStyle w:val="pStyle"/>
      </w:pPr>
      <w:r>
        <w:rPr/>
        <w:t xml:space="preserve">【答案】 B</w:t>
      </w:r>
    </w:p>
    <w:p>
      <w:pPr>
        <w:pStyle w:val="pStyle"/>
      </w:pPr>
      <w:r>
        <w:rPr/>
        <w:t xml:space="preserve">【解析】   对题干分数列转化为分子分母逐步递增趋势，但无规律，考虑递推数列。可发现：</w:t>
      </w:r>
      <w:r>
        <w:pict>
          <v:shape type="#_x0000_t75" style="width:64pt; height:28pt; margin-left:0pt; margin-top:0pt; mso-position-horizontal:left; mso-position-vertical:top; mso-position-horizontal-relative:char; mso-position-vertical-relative:line;">
            <w10:wrap type="inline"/>
            <v:imagedata r:id="rId100" o:title=""/>
          </v:shape>
        </w:pict>
      </w:r>
      <w:r>
        <w:rPr/>
        <w:t xml:space="preserve">，</w:t>
      </w:r>
      <w:r>
        <w:pict>
          <v:shape type="#_x0000_t75" style="width:64pt; height:28pt; margin-left:0pt; margin-top:0pt; mso-position-horizontal:left; mso-position-vertical:top; mso-position-horizontal-relative:char; mso-position-vertical-relative:line;">
            <w10:wrap type="inline"/>
            <v:imagedata r:id="rId101" o:title=""/>
          </v:shape>
        </w:pict>
      </w:r>
      <w:r>
        <w:rPr/>
        <w:t xml:space="preserve">，</w:t>
      </w:r>
      <w:r>
        <w:pict>
          <v:shape type="#_x0000_t75" style="width:64pt; height:28pt; margin-left:0pt; margin-top:0pt; mso-position-horizontal:left; mso-position-vertical:top; mso-position-horizontal-relative:char; mso-position-vertical-relative:line;">
            <w10:wrap type="inline"/>
            <v:imagedata r:id="rId102" o:title=""/>
          </v:shape>
        </w:pict>
      </w:r>
      <w:r>
        <w:rPr/>
        <w:t xml:space="preserve">，</w:t>
      </w:r>
      <w:r>
        <w:pict>
          <v:shape type="#_x0000_t75" style="width:64pt; height:28pt; margin-left:0pt; margin-top:0pt; mso-position-horizontal:left; mso-position-vertical:top; mso-position-horizontal-relative:char; mso-position-vertical-relative:line;">
            <w10:wrap type="inline"/>
            <v:imagedata r:id="rId103" o:title=""/>
          </v:shape>
        </w:pict>
      </w:r>
      <w:r>
        <w:rPr/>
        <w:t xml:space="preserve">，</w:t>
      </w:r>
      <w:r>
        <w:pict>
          <v:shape type="#_x0000_t75" style="width:62pt; height:28pt; margin-left:0pt; margin-top:0pt; mso-position-horizontal:left; mso-position-vertical:top; mso-position-horizontal-relative:char; mso-position-vertical-relative:line;">
            <w10:wrap type="inline"/>
            <v:imagedata r:id="rId104" o:title=""/>
          </v:shape>
        </w:pict>
      </w:r>
      <w:r>
        <w:rPr/>
        <w:t xml:space="preserve">。从第三项开始，奇数项为前两项的商，偶数项为前两项的积。因此题干所求项为：</w:t>
      </w:r>
      <w:r>
        <w:pict>
          <v:shape type="#_x0000_t75" style="width:61pt; height:28pt; margin-left:0pt; margin-top:0pt; mso-position-horizontal:left; mso-position-vertical:top; mso-position-horizontal-relative:char; mso-position-vertical-relative:line;">
            <w10:wrap type="inline"/>
            <v:imagedata r:id="rId105" o:title=""/>
          </v:shape>
        </w:pict>
      </w:r>
      <w:r>
        <w:rPr/>
        <w:t xml:space="preserve">，代入验证：</w:t>
      </w:r>
      <w:r>
        <w:pict>
          <v:shape type="#_x0000_t75" style="width:61pt; height:28pt; margin-left:0pt; margin-top:0pt; mso-position-horizontal:left; mso-position-vertical:top; mso-position-horizontal-relative:char; mso-position-vertical-relative:line;">
            <w10:wrap type="inline"/>
            <v:imagedata r:id="rId106" o:title=""/>
          </v:shape>
        </w:pict>
      </w:r>
      <w:r>
        <w:rPr/>
        <w:t xml:space="preserve">，符合题意。</w:t>
      </w:r>
    </w:p>
    <w:p>
      <w:pPr>
        <w:pStyle w:val="pStyle"/>
      </w:pPr>
      <w:r>
        <w:rPr/>
        <w:t xml:space="preserve">  故正确答案为B。</w:t>
      </w:r>
    </w:p>
    <w:p>
      <w:pPr>
        <w:pStyle w:val="pStyle"/>
      </w:pPr>
      <w:r>
        <w:rPr/>
        <w:t xml:space="preserve">【来源】 2019年3月福建事业单位考试《综合基础知识》真题第89题</w:t>
      </w:r>
    </w:p>
    <w:p/>
    <w:p>
      <w:pPr/>
      <w:r>
        <w:rPr/>
        <w:t xml:space="preserve">第90题</w:t>
      </w:r>
    </w:p>
    <w:p>
      <w:pPr/>
      <w:r>
        <w:rPr/>
        <w:t xml:space="preserve">【知识点】 递推数列</w:t>
      </w:r>
    </w:p>
    <w:p>
      <w:pPr>
        <w:pStyle w:val="pStyle"/>
      </w:pPr>
      <w:r>
        <w:rPr/>
        <w:t xml:space="preserve">【答案】 D</w:t>
      </w:r>
    </w:p>
    <w:p>
      <w:pPr>
        <w:pStyle w:val="pStyle"/>
      </w:pPr>
      <w:r>
        <w:rPr/>
        <w:t xml:space="preserve">【解析】   方法一：观察数列无明显特征，且作差无规律，考虑递推数列。观察可得：</w:t>
      </w:r>
      <w:r>
        <w:pict>
          <v:shape type="#_x0000_t75" style="width:79pt; height:18pt; margin-left:0pt; margin-top:0pt; mso-position-horizontal:left; mso-position-vertical:top; mso-position-horizontal-relative:char; mso-position-vertical-relative:line;">
            <w10:wrap type="inline"/>
            <v:imagedata r:id="rId107" o:title=""/>
          </v:shape>
        </w:pict>
      </w:r>
      <w:r>
        <w:rPr/>
        <w:t xml:space="preserve">，</w:t>
      </w:r>
      <w:r>
        <w:pict>
          <v:shape type="#_x0000_t75" style="width:86pt; height:18pt; margin-left:0pt; margin-top:0pt; mso-position-horizontal:left; mso-position-vertical:top; mso-position-horizontal-relative:char; mso-position-vertical-relative:line;">
            <w10:wrap type="inline"/>
            <v:imagedata r:id="rId108" o:title=""/>
          </v:shape>
        </w:pict>
      </w:r>
      <w:r>
        <w:rPr/>
        <w:t xml:space="preserve">，</w:t>
      </w:r>
      <w:r>
        <w:pict>
          <v:shape type="#_x0000_t75" style="width:93pt; height:18pt; margin-left:0pt; margin-top:0pt; mso-position-horizontal:left; mso-position-vertical:top; mso-position-horizontal-relative:char; mso-position-vertical-relative:line;">
            <w10:wrap type="inline"/>
            <v:imagedata r:id="rId109" o:title=""/>
          </v:shape>
        </w:pict>
      </w:r>
      <w:r>
        <w:rPr/>
        <w:t xml:space="preserve">，</w:t>
      </w:r>
      <w:r>
        <w:pict>
          <v:shape type="#_x0000_t75" style="width:92pt; height:18pt; margin-left:0pt; margin-top:0pt; mso-position-horizontal:left; mso-position-vertical:top; mso-position-horizontal-relative:char; mso-position-vertical-relative:line;">
            <w10:wrap type="inline"/>
            <v:imagedata r:id="rId110" o:title=""/>
          </v:shape>
        </w:pict>
      </w:r>
      <w:r>
        <w:rPr/>
        <w:t xml:space="preserve">，</w:t>
      </w:r>
      <w:r>
        <w:pict>
          <v:shape type="#_x0000_t75" style="width:99pt; height:18pt; margin-left:0pt; margin-top:0pt; mso-position-horizontal:left; mso-position-vertical:top; mso-position-horizontal-relative:char; mso-position-vertical-relative:line;">
            <w10:wrap type="inline"/>
            <v:imagedata r:id="rId111" o:title=""/>
          </v:shape>
        </w:pict>
      </w:r>
      <w:r>
        <w:rPr/>
        <w:t xml:space="preserve">。数列规律为：</w:t>
      </w:r>
      <w:r>
        <w:pict>
          <v:shape type="#_x0000_t75" style="width:153pt; height:18pt; margin-left:0pt; margin-top:0pt; mso-position-horizontal:left; mso-position-vertical:top; mso-position-horizontal-relative:char; mso-position-vertical-relative:line;">
            <w10:wrap type="inline"/>
            <v:imagedata r:id="rId112" o:title=""/>
          </v:shape>
        </w:pict>
      </w:r>
      <w:r>
        <w:rPr/>
        <w:t xml:space="preserve">。修正项分别为：1、2、4、8、16，是公比为2的等比数列，则下一修正项为</w:t>
      </w:r>
      <w:r>
        <w:pict>
          <v:shape type="#_x0000_t75" style="width:69pt; height:18pt; margin-left:0pt; margin-top:0pt; mso-position-horizontal:left; mso-position-vertical:top; mso-position-horizontal-relative:char; mso-position-vertical-relative:line;">
            <w10:wrap type="inline"/>
            <v:imagedata r:id="rId113" o:title=""/>
          </v:shape>
        </w:pict>
      </w:r>
      <w:r>
        <w:rPr/>
        <w:t xml:space="preserve">，故所求项</w:t>
      </w:r>
      <w:r>
        <w:pict>
          <v:shape type="#_x0000_t75" style="width:114pt; height:18pt; margin-left:0pt; margin-top:0pt; mso-position-horizontal:left; mso-position-vertical:top; mso-position-horizontal-relative:char; mso-position-vertical-relative:line;">
            <w10:wrap type="inline"/>
            <v:imagedata r:id="rId114" o:title=""/>
          </v:shape>
        </w:pict>
      </w:r>
      <w:r>
        <w:rPr/>
        <w:t xml:space="preserve">，代入验证</w:t>
      </w:r>
      <w:r>
        <w:pict>
          <v:shape type="#_x0000_t75" style="width:123pt; height:18pt; margin-left:0pt; margin-top:0pt; mso-position-horizontal:left; mso-position-vertical:top; mso-position-horizontal-relative:char; mso-position-vertical-relative:line;">
            <w10:wrap type="inline"/>
            <v:imagedata r:id="rId115" o:title=""/>
          </v:shape>
        </w:pict>
      </w:r>
      <w:r>
        <w:rPr/>
        <w:t xml:space="preserve">，满足题意。</w:t>
      </w:r>
    </w:p>
    <w:p>
      <w:pPr>
        <w:pStyle w:val="pStyle"/>
      </w:pPr>
      <w:r>
        <w:rPr/>
        <w:t xml:space="preserve">  方法二：观察数列无明显特征，且作差无规律，考虑递推数列。观察可得：</w:t>
      </w:r>
      <w:r>
        <w:pict>
          <v:shape type="#_x0000_t75" style="width:113pt; height:18pt; margin-left:0pt; margin-top:0pt; mso-position-horizontal:left; mso-position-vertical:top; mso-position-horizontal-relative:char; mso-position-vertical-relative:line;">
            <w10:wrap type="inline"/>
            <v:imagedata r:id="rId116" o:title=""/>
          </v:shape>
        </w:pict>
      </w:r>
      <w:r>
        <w:rPr/>
        <w:t xml:space="preserve">，</w:t>
      </w:r>
      <w:r>
        <w:pict>
          <v:shape type="#_x0000_t75" style="width:120pt; height:18pt; margin-left:0pt; margin-top:0pt; mso-position-horizontal:left; mso-position-vertical:top; mso-position-horizontal-relative:char; mso-position-vertical-relative:line;">
            <w10:wrap type="inline"/>
            <v:imagedata r:id="rId117" o:title=""/>
          </v:shape>
        </w:pict>
      </w:r>
      <w:r>
        <w:rPr/>
        <w:t xml:space="preserve">，</w:t>
      </w:r>
      <w:r>
        <w:pict>
          <v:shape type="#_x0000_t75" style="width:126pt; height:18pt; margin-left:0pt; margin-top:0pt; mso-position-horizontal:left; mso-position-vertical:top; mso-position-horizontal-relative:char; mso-position-vertical-relative:line;">
            <w10:wrap type="inline"/>
            <v:imagedata r:id="rId118" o:title=""/>
          </v:shape>
        </w:pict>
      </w:r>
      <w:r>
        <w:rPr/>
        <w:t xml:space="preserve">。数列规律为：</w:t>
      </w:r>
      <w:r>
        <w:pict>
          <v:shape type="#_x0000_t75" style="width:207pt; height:18pt; margin-left:0pt; margin-top:0pt; mso-position-horizontal:left; mso-position-vertical:top; mso-position-horizontal-relative:char; mso-position-vertical-relative:line;">
            <w10:wrap type="inline"/>
            <v:imagedata r:id="rId119" o:title=""/>
          </v:shape>
        </w:pict>
      </w:r>
      <w:r>
        <w:rPr/>
        <w:t xml:space="preserve">，故所求项</w:t>
      </w:r>
      <w:r>
        <w:pict>
          <v:shape type="#_x0000_t75" style="width:141pt; height:18pt; margin-left:0pt; margin-top:0pt; mso-position-horizontal:left; mso-position-vertical:top; mso-position-horizontal-relative:char; mso-position-vertical-relative:line;">
            <w10:wrap type="inline"/>
            <v:imagedata r:id="rId120" o:title=""/>
          </v:shape>
        </w:pict>
      </w:r>
      <w:r>
        <w:rPr/>
        <w:t xml:space="preserve">，代入验证</w:t>
      </w:r>
      <w:r>
        <w:pict>
          <v:shape type="#_x0000_t75" style="width:127pt; height:18pt; margin-left:0pt; margin-top:0pt; mso-position-horizontal:left; mso-position-vertical:top; mso-position-horizontal-relative:char; mso-position-vertical-relative:line;">
            <w10:wrap type="inline"/>
            <v:imagedata r:id="rId121" o:title=""/>
          </v:shape>
        </w:pict>
      </w:r>
      <w:r>
        <w:rPr/>
        <w:t xml:space="preserve">，满足题意。</w:t>
      </w:r>
    </w:p>
    <w:p>
      <w:pPr>
        <w:pStyle w:val="pStyle"/>
      </w:pPr>
      <w:r>
        <w:rPr/>
        <w:t xml:space="preserve">  故正确答案为D。</w:t>
      </w:r>
    </w:p>
    <w:p>
      <w:pPr>
        <w:pStyle w:val="pStyle"/>
      </w:pPr>
      <w:r>
        <w:rPr/>
        <w:t xml:space="preserve">【来源】 2019年3月福建事业单位考试《综合基础知识》真题第90题</w:t>
      </w:r>
    </w:p>
    <w:p/>
    <w:p>
      <w:pPr/>
      <w:r>
        <w:rPr/>
        <w:t xml:space="preserve">第91题</w:t>
      </w:r>
    </w:p>
    <w:p>
      <w:pPr/>
      <w:r>
        <w:rPr/>
        <w:t xml:space="preserve">【知识点】 分数数列</w:t>
      </w:r>
    </w:p>
    <w:p>
      <w:pPr>
        <w:pStyle w:val="pStyle"/>
      </w:pPr>
      <w:r>
        <w:rPr/>
        <w:t xml:space="preserve">【答案】 D</w:t>
      </w:r>
    </w:p>
    <w:p>
      <w:pPr>
        <w:pStyle w:val="pStyle"/>
      </w:pPr>
      <w:r>
        <w:rPr/>
        <w:t xml:space="preserve">【解析】   观察各项分数，分母大部分都是7、8、9这三个数字的倍数，考虑拆开分数计算。</w:t>
      </w:r>
      <w:r>
        <w:pict>
          <v:shape type="#_x0000_t75" style="width:71pt; height:28pt; margin-left:0pt; margin-top:0pt; mso-position-horizontal:left; mso-position-vertical:top; mso-position-horizontal-relative:char; mso-position-vertical-relative:line;">
            <w10:wrap type="inline"/>
            <v:imagedata r:id="rId122" o:title=""/>
          </v:shape>
        </w:pict>
      </w:r>
      <w:r>
        <w:rPr/>
        <w:t xml:space="preserve">，</w:t>
      </w:r>
      <w:r>
        <w:pict>
          <v:shape type="#_x0000_t75" style="width:71pt; height:28pt; margin-left:0pt; margin-top:0pt; mso-position-horizontal:left; mso-position-vertical:top; mso-position-horizontal-relative:char; mso-position-vertical-relative:line;">
            <w10:wrap type="inline"/>
            <v:imagedata r:id="rId123" o:title=""/>
          </v:shape>
        </w:pict>
      </w:r>
      <w:r>
        <w:rPr/>
        <w:t xml:space="preserve">，</w:t>
      </w:r>
      <w:r>
        <w:pict>
          <v:shape type="#_x0000_t75" style="width:71pt; height:28pt; margin-left:0pt; margin-top:0pt; mso-position-horizontal:left; mso-position-vertical:top; mso-position-horizontal-relative:char; mso-position-vertical-relative:line;">
            <w10:wrap type="inline"/>
            <v:imagedata r:id="rId124" o:title=""/>
          </v:shape>
        </w:pict>
      </w:r>
      <w:r>
        <w:rPr/>
        <w:t xml:space="preserve">，</w:t>
      </w:r>
      <w:r>
        <w:pict>
          <v:shape type="#_x0000_t75" style="width:71pt; height:28pt; margin-left:0pt; margin-top:0pt; mso-position-horizontal:left; mso-position-vertical:top; mso-position-horizontal-relative:char; mso-position-vertical-relative:line;">
            <w10:wrap type="inline"/>
            <v:imagedata r:id="rId125" o:title=""/>
          </v:shape>
        </w:pict>
      </w:r>
      <w:r>
        <w:rPr/>
        <w:t xml:space="preserve">，</w:t>
      </w:r>
      <w:r>
        <w:pict>
          <v:shape type="#_x0000_t75" style="width:78pt; height:28pt; margin-left:0pt; margin-top:0pt; mso-position-horizontal:left; mso-position-vertical:top; mso-position-horizontal-relative:char; mso-position-vertical-relative:line;">
            <w10:wrap type="inline"/>
            <v:imagedata r:id="rId126" o:title=""/>
          </v:shape>
        </w:pict>
      </w:r>
      <w:r>
        <w:rPr/>
        <w:t xml:space="preserve">，</w:t>
      </w:r>
      <w:r>
        <w:pict>
          <v:shape type="#_x0000_t75" style="width:78pt; height:28pt; margin-left:0pt; margin-top:0pt; mso-position-horizontal:left; mso-position-vertical:top; mso-position-horizontal-relative:char; mso-position-vertical-relative:line;">
            <w10:wrap type="inline"/>
            <v:imagedata r:id="rId127" o:title=""/>
          </v:shape>
        </w:pict>
      </w:r>
      <w:r>
        <w:rPr/>
        <w:t xml:space="preserve">，</w:t>
      </w:r>
      <w:r>
        <w:pict>
          <v:shape type="#_x0000_t75" style="width:78pt; height:28pt; margin-left:0pt; margin-top:0pt; mso-position-horizontal:left; mso-position-vertical:top; mso-position-horizontal-relative:char; mso-position-vertical-relative:line;">
            <w10:wrap type="inline"/>
            <v:imagedata r:id="rId128" o:title=""/>
          </v:shape>
        </w:pict>
      </w:r>
      <w:r>
        <w:rPr/>
        <w:t xml:space="preserve">。则原式</w:t>
      </w:r>
      <w:r>
        <w:pict>
          <v:shape type="#_x0000_t75" style="width:237pt; height:28pt; margin-left:0pt; margin-top:0pt; mso-position-horizontal:left; mso-position-vertical:top; mso-position-horizontal-relative:char; mso-position-vertical-relative:line;">
            <w10:wrap type="inline"/>
            <v:imagedata r:id="rId129" o:title=""/>
          </v:shape>
        </w:pict>
      </w:r>
      <w:r>
        <w:pict>
          <v:shape type="#_x0000_t75" style="width:200pt; height:28pt; margin-left:0pt; margin-top:0pt; mso-position-horizontal:left; mso-position-vertical:top; mso-position-horizontal-relative:char; mso-position-vertical-relative:line;">
            <w10:wrap type="inline"/>
            <v:imagedata r:id="rId130" o:title=""/>
          </v:shape>
        </w:pict>
      </w:r>
    </w:p>
    <w:p>
      <w:pPr>
        <w:pStyle w:val="pStyle"/>
      </w:pPr>
      <w:r>
        <w:rPr/>
        <w:t xml:space="preserve">  </w:t>
      </w:r>
      <w:r>
        <w:pict>
          <v:shape type="#_x0000_t75" style="width:350pt; height:19.444444444444pt; margin-left:0pt; margin-top:0pt; mso-position-horizontal:left; mso-position-vertical:top; mso-position-horizontal-relative:char; mso-position-vertical-relative:line;">
            <w10:wrap type="inline"/>
            <v:imagedata r:id="rId131" o:title=""/>
          </v:shape>
        </w:pict>
      </w:r>
    </w:p>
    <w:p>
      <w:pPr>
        <w:pStyle w:val="pStyle"/>
      </w:pPr>
      <w:r>
        <w:rPr/>
        <w:t xml:space="preserve">  </w:t>
      </w:r>
      <w:r>
        <w:pict>
          <v:shape type="#_x0000_t75" style="width:164pt; height:28pt; margin-left:0pt; margin-top:0pt; mso-position-horizontal:left; mso-position-vertical:top; mso-position-horizontal-relative:char; mso-position-vertical-relative:line;">
            <w10:wrap type="inline"/>
            <v:imagedata r:id="rId132" o:title=""/>
          </v:shape>
        </w:pict>
      </w:r>
    </w:p>
    <w:p>
      <w:pPr>
        <w:pStyle w:val="pStyle"/>
      </w:pPr>
      <w:r>
        <w:rPr/>
        <w:t xml:space="preserve">  </w:t>
      </w:r>
      <w:r>
        <w:pict>
          <v:shape type="#_x0000_t75" style="width:154pt; height:28pt; margin-left:0pt; margin-top:0pt; mso-position-horizontal:left; mso-position-vertical:top; mso-position-horizontal-relative:char; mso-position-vertical-relative:line;">
            <w10:wrap type="inline"/>
            <v:imagedata r:id="rId133" o:title=""/>
          </v:shape>
        </w:pict>
      </w:r>
    </w:p>
    <w:p>
      <w:pPr>
        <w:pStyle w:val="pStyle"/>
      </w:pPr>
      <w:r>
        <w:rPr/>
        <w:t xml:space="preserve">  </w:t>
      </w:r>
      <w:r>
        <w:pict>
          <v:shape type="#_x0000_t75" style="width:54pt; height:28pt; margin-left:0pt; margin-top:0pt; mso-position-horizontal:left; mso-position-vertical:top; mso-position-horizontal-relative:char; mso-position-vertical-relative:line;">
            <w10:wrap type="inline"/>
            <v:imagedata r:id="rId134" o:title=""/>
          </v:shape>
        </w:pict>
      </w:r>
    </w:p>
    <w:p>
      <w:pPr>
        <w:pStyle w:val="pStyle"/>
      </w:pPr>
      <w:r>
        <w:rPr/>
        <w:t xml:space="preserve">  </w:t>
      </w:r>
      <w:r>
        <w:pict>
          <v:shape type="#_x0000_t75" style="width:31pt; height:28pt; margin-left:0pt; margin-top:0pt; mso-position-horizontal:left; mso-position-vertical:top; mso-position-horizontal-relative:char; mso-position-vertical-relative:line;">
            <w10:wrap type="inline"/>
            <v:imagedata r:id="rId135" o:title=""/>
          </v:shape>
        </w:pict>
      </w:r>
      <w:r>
        <w:rPr/>
        <w:t xml:space="preserve">。</w:t>
      </w:r>
    </w:p>
    <w:p>
      <w:pPr>
        <w:pStyle w:val="pStyle"/>
      </w:pPr>
      <w:r>
        <w:rPr/>
        <w:t xml:space="preserve">  故正确答案为D。</w:t>
      </w:r>
    </w:p>
    <w:p>
      <w:pPr>
        <w:pStyle w:val="pStyle"/>
      </w:pPr>
      <w:r>
        <w:rPr/>
        <w:t xml:space="preserve">【来源】 2019年3月福建事业单位考试《综合基础知识》真题第91题</w:t>
      </w:r>
    </w:p>
    <w:p/>
    <w:p>
      <w:pPr/>
      <w:r>
        <w:rPr/>
        <w:t xml:space="preserve">第92题</w:t>
      </w:r>
    </w:p>
    <w:p>
      <w:pPr/>
      <w:r>
        <w:rPr/>
        <w:t xml:space="preserve">【知识点】 基础计算</w:t>
      </w:r>
    </w:p>
    <w:p>
      <w:pPr>
        <w:pStyle w:val="pStyle"/>
      </w:pPr>
      <w:r>
        <w:rPr/>
        <w:t xml:space="preserve">【答案】 B</w:t>
      </w:r>
    </w:p>
    <w:p>
      <w:pPr>
        <w:pStyle w:val="pStyle"/>
      </w:pPr>
      <w:r>
        <w:rPr/>
        <w:t xml:space="preserve">【解析】   因为每个数位上的数字范围都是0-9，符合甲的各位数字之和为35的数字至少是四位数，为8999；符合乙的数字至少是三位数，为899。因甲、乙有多种可能情况，但答案唯一，因此可赋值求解。设</w:t>
      </w:r>
      <w:r>
        <w:pict>
          <v:shape type="#_x0000_t75" style="width:59pt; height:18pt; margin-left:0pt; margin-top:0pt; mso-position-horizontal:left; mso-position-vertical:top; mso-position-horizontal-relative:char; mso-position-vertical-relative:line;">
            <w10:wrap type="inline"/>
            <v:imagedata r:id="rId136" o:title=""/>
          </v:shape>
        </w:pict>
      </w:r>
      <w:r>
        <w:rPr/>
        <w:t xml:space="preserve">，</w:t>
      </w:r>
      <w:r>
        <w:pict>
          <v:shape type="#_x0000_t75" style="width:53pt; height:18pt; margin-left:0pt; margin-top:0pt; mso-position-horizontal:left; mso-position-vertical:top; mso-position-horizontal-relative:char; mso-position-vertical-relative:line;">
            <w10:wrap type="inline"/>
            <v:imagedata r:id="rId137" o:title=""/>
          </v:shape>
        </w:pict>
      </w:r>
      <w:r>
        <w:rPr/>
        <w:t xml:space="preserve">，满足相加时共进位三次的条件，有</w:t>
      </w:r>
      <w:r>
        <w:pict>
          <v:shape type="#_x0000_t75" style="width:110pt; height:18pt; margin-left:0pt; margin-top:0pt; mso-position-horizontal:left; mso-position-vertical:top; mso-position-horizontal-relative:char; mso-position-vertical-relative:line;">
            <w10:wrap type="inline"/>
            <v:imagedata r:id="rId138" o:title=""/>
          </v:shape>
        </w:pict>
      </w:r>
      <w:r>
        <w:rPr/>
        <w:t xml:space="preserve">，其数字之和。</w:t>
      </w:r>
    </w:p>
    <w:p>
      <w:pPr>
        <w:pStyle w:val="pStyle"/>
      </w:pPr>
      <w:r>
        <w:rPr/>
        <w:t xml:space="preserve">  故正确答案为B。</w:t>
      </w:r>
    </w:p>
    <w:p>
      <w:pPr>
        <w:pStyle w:val="pStyle"/>
      </w:pPr>
      <w:r>
        <w:rPr/>
        <w:t xml:space="preserve">【来源】 2019年3月福建事业单位考试《综合基础知识》真题第92题</w:t>
      </w:r>
    </w:p>
    <w:p/>
    <w:p>
      <w:pPr/>
      <w:r>
        <w:rPr/>
        <w:t xml:space="preserve">第93题</w:t>
      </w:r>
    </w:p>
    <w:p>
      <w:pPr/>
      <w:r>
        <w:rPr/>
        <w:t xml:space="preserve">【知识点】 数字特性及方程</w:t>
      </w:r>
    </w:p>
    <w:p>
      <w:pPr>
        <w:pStyle w:val="pStyle"/>
      </w:pPr>
      <w:r>
        <w:rPr/>
        <w:t xml:space="preserve">【答案】 A</w:t>
      </w:r>
    </w:p>
    <w:p>
      <w:pPr>
        <w:pStyle w:val="pStyle"/>
      </w:pPr>
      <w:r>
        <w:rPr/>
        <w:t xml:space="preserve">【解析】   因</w:t>
      </w:r>
      <w:r>
        <w:pict>
          <v:shape type="#_x0000_t75" style="width:70pt; height:18pt; margin-left:0pt; margin-top:0pt; mso-position-horizontal:left; mso-position-vertical:top; mso-position-horizontal-relative:char; mso-position-vertical-relative:line;">
            <w10:wrap type="inline"/>
            <v:imagedata r:id="rId139" o:title=""/>
          </v:shape>
        </w:pict>
      </w:r>
      <w:r>
        <w:rPr/>
        <w:t xml:space="preserve">，且已知</w:t>
      </w:r>
      <w:r>
        <w:pict>
          <v:shape type="#_x0000_t75" style="width:33pt; height:18pt; margin-left:0pt; margin-top:0pt; mso-position-horizontal:left; mso-position-vertical:top; mso-position-horizontal-relative:char; mso-position-vertical-relative:line;">
            <w10:wrap type="inline"/>
            <v:imagedata r:id="rId140" o:title=""/>
          </v:shape>
        </w:pict>
      </w:r>
      <w:r>
        <w:rPr/>
        <w:t xml:space="preserve">，代入式子，得</w:t>
      </w:r>
      <w:r>
        <w:pict>
          <v:shape type="#_x0000_t75" style="width:63pt; height:18pt; margin-left:0pt; margin-top:0pt; mso-position-horizontal:left; mso-position-vertical:top; mso-position-horizontal-relative:char; mso-position-vertical-relative:line;">
            <w10:wrap type="inline"/>
            <v:imagedata r:id="rId141" o:title=""/>
          </v:shape>
        </w:pict>
      </w:r>
      <w:r>
        <w:rPr/>
        <w:t xml:space="preserve">。因99是奇数，根据奇偶特性，</w:t>
      </w:r>
      <w:r>
        <w:pict>
          <v:shape type="#_x0000_t75" style="width:103pt; height:18pt; margin-left:0pt; margin-top:0pt; mso-position-horizontal:left; mso-position-vertical:top; mso-position-horizontal-relative:char; mso-position-vertical-relative:line;">
            <w10:wrap type="inline"/>
            <v:imagedata r:id="rId142" o:title=""/>
          </v:shape>
        </w:pict>
      </w:r>
      <w:r>
        <w:rPr/>
        <w:t xml:space="preserve">，则p、q中一定有一个是偶数。因p、q均为质数，而偶质数只有2，因此</w:t>
      </w:r>
      <w:r>
        <w:pict>
          <v:shape type="#_x0000_t75" style="width:85pt; height:18pt; margin-left:0pt; margin-top:0pt; mso-position-horizontal:left; mso-position-vertical:top; mso-position-horizontal-relative:char; mso-position-vertical-relative:line;">
            <w10:wrap type="inline"/>
            <v:imagedata r:id="rId143" o:title=""/>
          </v:shape>
        </w:pict>
      </w:r>
      <w:r>
        <w:rPr/>
        <w:t xml:space="preserve">。</w:t>
      </w:r>
      <w:r>
        <w:pict>
          <v:shape type="#_x0000_t75" style="width:119pt; height:18pt; margin-left:0pt; margin-top:0pt; mso-position-horizontal:left; mso-position-vertical:top; mso-position-horizontal-relative:char; mso-position-vertical-relative:line;">
            <w10:wrap type="inline"/>
            <v:imagedata r:id="rId144" o:title=""/>
          </v:shape>
        </w:pict>
      </w:r>
      <w:r>
        <w:rPr/>
        <w:t xml:space="preserve">。</w:t>
      </w:r>
    </w:p>
    <w:p>
      <w:pPr>
        <w:pStyle w:val="pStyle"/>
      </w:pPr>
      <w:r>
        <w:rPr/>
        <w:t xml:space="preserve">  故正确答案为A。</w:t>
      </w:r>
    </w:p>
    <w:p>
      <w:pPr>
        <w:pStyle w:val="pStyle"/>
      </w:pPr>
      <w:r>
        <w:rPr/>
        <w:t xml:space="preserve">【来源】 2019年3月福建事业单位考试《综合基础知识》真题第93题</w:t>
      </w:r>
    </w:p>
    <w:p/>
    <w:p>
      <w:pPr/>
      <w:r>
        <w:rPr/>
        <w:t xml:space="preserve">第94题</w:t>
      </w:r>
    </w:p>
    <w:p>
      <w:pPr/>
      <w:r>
        <w:rPr/>
        <w:t xml:space="preserve">【知识点】 简单计算</w:t>
      </w:r>
    </w:p>
    <w:p>
      <w:pPr>
        <w:pStyle w:val="pStyle"/>
      </w:pPr>
      <w:r>
        <w:rPr/>
        <w:t xml:space="preserve">【答案】 B</w:t>
      </w:r>
    </w:p>
    <w:p>
      <w:pPr>
        <w:pStyle w:val="pStyle"/>
      </w:pPr>
      <w:r>
        <w:rPr/>
        <w:t xml:space="preserve">【解析】   原来显示的用水量为71111立方米，若使再用的水量最少，则从最小的选项代入，A项：</w:t>
      </w:r>
      <w:r>
        <w:pict>
          <v:shape type="#_x0000_t75" style="width:123pt; height:18pt; margin-left:0pt; margin-top:0pt; mso-position-horizontal:left; mso-position-vertical:top; mso-position-horizontal-relative:char; mso-position-vertical-relative:line;">
            <w10:wrap type="inline"/>
            <v:imagedata r:id="rId145" o:title=""/>
          </v:shape>
        </w:pict>
      </w:r>
      <w:r>
        <w:rPr/>
        <w:t xml:space="preserve">，不满足四个数字相同，排除。</w:t>
      </w:r>
    </w:p>
    <w:p>
      <w:pPr>
        <w:pStyle w:val="pStyle"/>
      </w:pPr>
      <w:r>
        <w:rPr/>
        <w:t xml:space="preserve">  B项：</w:t>
      </w:r>
      <w:r>
        <w:pict>
          <v:shape type="#_x0000_t75" style="width:124pt; height:18pt; margin-left:0pt; margin-top:0pt; mso-position-horizontal:left; mso-position-vertical:top; mso-position-horizontal-relative:char; mso-position-vertical-relative:line;">
            <w10:wrap type="inline"/>
            <v:imagedata r:id="rId146" o:title=""/>
          </v:shape>
        </w:pict>
      </w:r>
      <w:r>
        <w:rPr/>
        <w:t xml:space="preserve">，满足四个数字相同，且为选项中满足条件的最小数字，正确。</w:t>
      </w:r>
    </w:p>
    <w:p>
      <w:pPr>
        <w:pStyle w:val="pStyle"/>
      </w:pPr>
      <w:r>
        <w:rPr/>
        <w:t xml:space="preserve">  故正确答案为B。</w:t>
      </w:r>
    </w:p>
    <w:p>
      <w:pPr>
        <w:pStyle w:val="pStyle"/>
      </w:pPr>
      <w:r>
        <w:rPr/>
        <w:t xml:space="preserve">【来源】 2019年3月福建事业单位考试《综合基础知识》真题第94题</w:t>
      </w:r>
    </w:p>
    <w:p/>
    <w:p>
      <w:pPr/>
      <w:r>
        <w:rPr/>
        <w:t xml:space="preserve">第95题</w:t>
      </w:r>
    </w:p>
    <w:p>
      <w:pPr/>
      <w:r>
        <w:rPr/>
        <w:t xml:space="preserve">【知识点】 相遇追及</w:t>
      </w:r>
    </w:p>
    <w:p>
      <w:pPr>
        <w:pStyle w:val="pStyle"/>
      </w:pPr>
      <w:r>
        <w:rPr/>
        <w:t xml:space="preserve">【答案】 D</w:t>
      </w:r>
    </w:p>
    <w:p>
      <w:pPr>
        <w:pStyle w:val="pStyle"/>
      </w:pPr>
      <w:r>
        <w:rPr/>
        <w:t xml:space="preserve">【解析】   赋值轿车原来的速度为2，则到达乙地后提速变为</w:t>
      </w:r>
      <w:r>
        <w:pict>
          <v:shape type="#_x0000_t75" style="width:121pt; height:18pt; margin-left:0pt; margin-top:0pt; mso-position-horizontal:left; mso-position-vertical:top; mso-position-horizontal-relative:char; mso-position-vertical-relative:line;">
            <w10:wrap type="inline"/>
            <v:imagedata r:id="rId147" o:title=""/>
          </v:shape>
        </w:pict>
      </w:r>
      <w:r>
        <w:rPr/>
        <w:t xml:space="preserve">。大货车从甲地到乙地的过程中轿车先从甲地到乙地行驶了</w:t>
      </w:r>
      <w:r>
        <w:pict>
          <v:shape type="#_x0000_t75" style="width:66pt; height:20pt; margin-left:0pt; margin-top:0pt; mso-position-horizontal:left; mso-position-vertical:top; mso-position-horizontal-relative:char; mso-position-vertical-relative:line;">
            <w10:wrap type="inline"/>
            <v:imagedata r:id="rId148" o:title=""/>
          </v:shape>
        </w:pict>
      </w:r>
      <w:r>
        <w:rPr/>
        <w:t xml:space="preserve">，再从乙地到两地中点行驶了</w:t>
      </w:r>
      <w:r>
        <w:pict>
          <v:shape type="#_x0000_t75" style="width:77pt; height:28pt; margin-left:0pt; margin-top:0pt; mso-position-horizontal:left; mso-position-vertical:top; mso-position-horizontal-relative:char; mso-position-vertical-relative:line;">
            <w10:wrap type="inline"/>
            <v:imagedata r:id="rId149" o:title=""/>
          </v:shape>
        </w:pict>
      </w:r>
      <w:r>
        <w:rPr/>
        <w:t xml:space="preserve">，联立两式可得</w:t>
      </w:r>
      <w:r>
        <w:pict>
          <v:shape type="#_x0000_t75" style="width:64pt; height:20pt; margin-left:0pt; margin-top:0pt; mso-position-horizontal:left; mso-position-vertical:top; mso-position-horizontal-relative:char; mso-position-vertical-relative:line;">
            <w10:wrap type="inline"/>
            <v:imagedata r:id="rId150" o:title=""/>
          </v:shape>
        </w:pict>
      </w:r>
      <w:r>
        <w:rPr/>
        <w:t xml:space="preserve">。设轿车回到中点的返程时间为</w:t>
      </w:r>
      <w:r>
        <w:pict>
          <v:shape type="#_x0000_t75" style="width:5pt; height:18pt; margin-left:0pt; margin-top:0pt; mso-position-horizontal:left; mso-position-vertical:top; mso-position-horizontal-relative:char; mso-position-vertical-relative:line;">
            <w10:wrap type="inline"/>
            <v:imagedata r:id="rId151" o:title=""/>
          </v:shape>
        </w:pict>
      </w:r>
      <w:r>
        <w:rPr/>
        <w:t xml:space="preserve">小时，则去程用时</w:t>
      </w:r>
      <w:r>
        <w:pict>
          <v:shape type="#_x0000_t75" style="width:12pt; height:18pt; margin-left:0pt; margin-top:0pt; mso-position-horizontal:left; mso-position-vertical:top; mso-position-horizontal-relative:char; mso-position-vertical-relative:line;">
            <w10:wrap type="inline"/>
            <v:imagedata r:id="rId152" o:title=""/>
          </v:shape>
        </w:pict>
      </w:r>
      <w:r>
        <w:rPr/>
        <w:t xml:space="preserve">小时，全程</w:t>
      </w:r>
      <w:r>
        <w:pict>
          <v:shape type="#_x0000_t75" style="width:90pt; height:18pt; margin-left:0pt; margin-top:0pt; mso-position-horizontal:left; mso-position-vertical:top; mso-position-horizontal-relative:char; mso-position-vertical-relative:line;">
            <w10:wrap type="inline"/>
            <v:imagedata r:id="rId153" o:title=""/>
          </v:shape>
        </w:pict>
      </w:r>
      <w:r>
        <w:rPr/>
        <w:t xml:space="preserve">千米，货车从甲到乙共用时</w:t>
      </w:r>
      <w:r>
        <w:pict>
          <v:shape type="#_x0000_t75" style="width:63pt; height:18pt; margin-left:0pt; margin-top:0pt; mso-position-horizontal:left; mso-position-vertical:top; mso-position-horizontal-relative:char; mso-position-vertical-relative:line;">
            <w10:wrap type="inline"/>
            <v:imagedata r:id="rId154" o:title=""/>
          </v:shape>
        </w:pict>
      </w:r>
      <w:r>
        <w:rPr/>
        <w:t xml:space="preserve">，则货车速度</w:t>
      </w:r>
      <w:r>
        <w:pict>
          <v:shape type="#_x0000_t75" style="width:67pt; height:33pt; margin-left:0pt; margin-top:0pt; mso-position-horizontal:left; mso-position-vertical:top; mso-position-horizontal-relative:char; mso-position-vertical-relative:line;">
            <w10:wrap type="inline"/>
            <v:imagedata r:id="rId155" o:title=""/>
          </v:shape>
        </w:pict>
      </w:r>
      <w:r>
        <w:rPr/>
        <w:t xml:space="preserve">千米/小时。</w:t>
      </w:r>
    </w:p>
    <w:p>
      <w:pPr>
        <w:pStyle w:val="pStyle"/>
      </w:pPr>
      <w:r>
        <w:rPr/>
        <w:t xml:space="preserve">  第一次相遇时，两车共走了2个全程，</w:t>
      </w:r>
      <w:r>
        <w:pict>
          <v:shape type="#_x0000_t75" style="width:296pt; height:21pt; margin-left:0pt; margin-top:0pt; mso-position-horizontal:left; mso-position-vertical:top; mso-position-horizontal-relative:char; mso-position-vertical-relative:line;">
            <w10:wrap type="inline"/>
            <v:imagedata r:id="rId156" o:title=""/>
          </v:shape>
        </w:pict>
      </w:r>
      <w:r>
        <w:rPr/>
        <w:t xml:space="preserve">，解可得</w:t>
      </w:r>
      <w:r>
        <w:pict>
          <v:shape type="#_x0000_t75" style="width:32pt; height:28pt; margin-left:0pt; margin-top:0pt; mso-position-horizontal:left; mso-position-vertical:top; mso-position-horizontal-relative:char; mso-position-vertical-relative:line;">
            <w10:wrap type="inline"/>
            <v:imagedata r:id="rId157" o:title=""/>
          </v:shape>
        </w:pict>
      </w:r>
      <w:r>
        <w:rPr/>
        <w:t xml:space="preserve">小时。轿车从甲到乙用时</w:t>
      </w:r>
      <w:r>
        <w:pict>
          <v:shape type="#_x0000_t75" style="width:12pt; height:18pt; margin-left:0pt; margin-top:0pt; mso-position-horizontal:left; mso-position-vertical:top; mso-position-horizontal-relative:char; mso-position-vertical-relative:line;">
            <w10:wrap type="inline"/>
            <v:imagedata r:id="rId158" o:title=""/>
          </v:shape>
        </w:pict>
      </w:r>
      <w:r>
        <w:rPr/>
        <w:t xml:space="preserve">小时，返回用</w:t>
      </w:r>
      <w:r>
        <w:pict>
          <v:shape type="#_x0000_t75" style="width:55pt; height:18pt; margin-left:0pt; margin-top:0pt; mso-position-horizontal:left; mso-position-vertical:top; mso-position-horizontal-relative:char; mso-position-vertical-relative:line;">
            <w10:wrap type="inline"/>
            <v:imagedata r:id="rId159" o:title=""/>
          </v:shape>
        </w:pict>
      </w:r>
      <w:r>
        <w:rPr/>
        <w:t xml:space="preserve">小时，往返一趟共用时</w:t>
      </w:r>
      <w:r>
        <w:pict>
          <v:shape type="#_x0000_t75" style="width:85pt; height:28pt; margin-left:0pt; margin-top:0pt; mso-position-horizontal:left; mso-position-vertical:top; mso-position-horizontal-relative:char; mso-position-vertical-relative:line;">
            <w10:wrap type="inline"/>
            <v:imagedata r:id="rId160" o:title=""/>
          </v:shape>
        </w:pict>
      </w:r>
      <w:r>
        <w:rPr/>
        <w:t xml:space="preserve">小时。</w:t>
      </w:r>
    </w:p>
    <w:p>
      <w:pPr>
        <w:pStyle w:val="pStyle"/>
      </w:pPr>
      <w:r>
        <w:rPr/>
        <w:t xml:space="preserve">  故正确答案为D。</w:t>
      </w:r>
    </w:p>
    <w:p>
      <w:pPr>
        <w:pStyle w:val="pStyle"/>
      </w:pPr>
      <w:r>
        <w:rPr/>
        <w:t xml:space="preserve">【来源】 2019年3月福建事业单位考试《综合基础知识》真题第95题</w:t>
      </w:r>
    </w:p>
    <w:p/>
    <w:p>
      <w:pPr/>
      <w:r>
        <w:rPr/>
        <w:t xml:space="preserve">第96题</w:t>
      </w:r>
    </w:p>
    <w:p>
      <w:pPr/>
      <w:r>
        <w:rPr/>
        <w:t xml:space="preserve">【知识点】 基本方程（组）</w:t>
      </w:r>
    </w:p>
    <w:p>
      <w:pPr>
        <w:pStyle w:val="pStyle"/>
      </w:pPr>
      <w:r>
        <w:rPr/>
        <w:t xml:space="preserve">【答案】 C</w:t>
      </w:r>
    </w:p>
    <w:p>
      <w:pPr>
        <w:pStyle w:val="pStyle"/>
      </w:pPr>
      <w:r>
        <w:rPr/>
        <w:t xml:space="preserve">【解析】   假设游泳池里男孩人数为x，女孩人数为y，根据题意可得：</w:t>
      </w:r>
    </w:p>
    <w:p>
      <w:pPr>
        <w:pStyle w:val="pStyle"/>
      </w:pPr>
      <w:r>
        <w:rPr/>
        <w:t xml:space="preserve">  </w:t>
      </w:r>
      <w:r>
        <w:pict>
          <v:shape type="#_x0000_t75" style="width:84pt; height:18pt; margin-left:0pt; margin-top:0pt; mso-position-horizontal:left; mso-position-vertical:top; mso-position-horizontal-relative:char; mso-position-vertical-relative:line;">
            <w10:wrap type="inline"/>
            <v:imagedata r:id="rId161" o:title=""/>
          </v:shape>
        </w:pict>
      </w:r>
    </w:p>
    <w:p>
      <w:pPr>
        <w:pStyle w:val="pStyle"/>
      </w:pPr>
      <w:r>
        <w:rPr/>
        <w:t xml:space="preserve">  </w:t>
      </w:r>
      <w:r>
        <w:pict>
          <v:shape type="#_x0000_t75" style="width:118pt; height:18pt; margin-left:0pt; margin-top:0pt; mso-position-horizontal:left; mso-position-vertical:top; mso-position-horizontal-relative:char; mso-position-vertical-relative:line;">
            <w10:wrap type="inline"/>
            <v:imagedata r:id="rId162" o:title=""/>
          </v:shape>
        </w:pict>
      </w:r>
    </w:p>
    <w:p>
      <w:pPr>
        <w:pStyle w:val="pStyle"/>
      </w:pPr>
      <w:r>
        <w:rPr/>
        <w:t xml:space="preserve">  联立可解得：</w:t>
      </w:r>
      <w:r>
        <w:pict>
          <v:shape type="#_x0000_t75" style="width:79pt; height:18pt; margin-left:0pt; margin-top:0pt; mso-position-horizontal:left; mso-position-vertical:top; mso-position-horizontal-relative:char; mso-position-vertical-relative:line;">
            <w10:wrap type="inline"/>
            <v:imagedata r:id="rId163" o:title=""/>
          </v:shape>
        </w:pict>
      </w:r>
      <w:r>
        <w:rPr/>
        <w:t xml:space="preserve">，总人数为</w:t>
      </w:r>
      <w:r>
        <w:pict>
          <v:shape type="#_x0000_t75" style="width:57pt; height:18pt; margin-left:0pt; margin-top:0pt; mso-position-horizontal:left; mso-position-vertical:top; mso-position-horizontal-relative:char; mso-position-vertical-relative:line;">
            <w10:wrap type="inline"/>
            <v:imagedata r:id="rId164" o:title=""/>
          </v:shape>
        </w:pict>
      </w:r>
      <w:r>
        <w:rPr/>
        <w:t xml:space="preserve">人。</w:t>
      </w:r>
    </w:p>
    <w:p>
      <w:pPr>
        <w:pStyle w:val="pStyle"/>
      </w:pPr>
      <w:r>
        <w:rPr/>
        <w:t xml:space="preserve">  方法二：根据题意可知，在每个女孩子看来，黄色游泳帽是红色的两倍，即</w:t>
      </w:r>
      <w:r>
        <w:pict>
          <v:shape type="#_x0000_t75" style="width:58pt; height:30pt; margin-left:0pt; margin-top:0pt; mso-position-horizontal:left; mso-position-vertical:top; mso-position-horizontal-relative:char; mso-position-vertical-relative:line;">
            <w10:wrap type="inline"/>
            <v:imagedata r:id="rId165" o:title=""/>
          </v:shape>
        </w:pict>
      </w:r>
      <w:r>
        <w:rPr/>
        <w:t xml:space="preserve">，则</w:t>
      </w:r>
      <w:r>
        <w:pict>
          <v:shape type="#_x0000_t75" style="width:90pt; height:18pt; margin-left:0pt; margin-top:0pt; mso-position-horizontal:left; mso-position-vertical:top; mso-position-horizontal-relative:char; mso-position-vertical-relative:line;">
            <w10:wrap type="inline"/>
            <v:imagedata r:id="rId166" o:title=""/>
          </v:shape>
        </w:pict>
      </w:r>
      <w:r>
        <w:rPr/>
        <w:t xml:space="preserve">应是3的倍数。故</w:t>
      </w:r>
      <w:r>
        <w:pict>
          <v:shape type="#_x0000_t75" style="width:50pt; height:18pt; margin-left:0pt; margin-top:0pt; mso-position-horizontal:left; mso-position-vertical:top; mso-position-horizontal-relative:char; mso-position-vertical-relative:line;">
            <w10:wrap type="inline"/>
            <v:imagedata r:id="rId167" o:title=""/>
          </v:shape>
        </w:pict>
      </w:r>
      <w:r>
        <w:rPr/>
        <w:t xml:space="preserve">应是3的倍数，结合选项，只有C项满足。</w:t>
      </w:r>
    </w:p>
    <w:p>
      <w:pPr>
        <w:pStyle w:val="pStyle"/>
      </w:pPr>
      <w:r>
        <w:rPr/>
        <w:t xml:space="preserve">  故正确答案为C。</w:t>
      </w:r>
    </w:p>
    <w:p>
      <w:pPr>
        <w:pStyle w:val="pStyle"/>
      </w:pPr>
      <w:r>
        <w:rPr/>
        <w:t xml:space="preserve">【来源】 2019年3月福建事业单位考试《综合基础知识》真题第96题</w:t>
      </w:r>
    </w:p>
    <w:p/>
    <w:p>
      <w:pPr/>
      <w:r>
        <w:rPr/>
        <w:t xml:space="preserve">第97题</w:t>
      </w:r>
    </w:p>
    <w:p>
      <w:pPr/>
      <w:r>
        <w:rPr/>
        <w:t xml:space="preserve">【知识点】 最值其他类</w:t>
      </w:r>
    </w:p>
    <w:p>
      <w:pPr>
        <w:pStyle w:val="pStyle"/>
      </w:pPr>
      <w:r>
        <w:rPr/>
        <w:t xml:space="preserve">【答案】 A</w:t>
      </w:r>
    </w:p>
    <w:p>
      <w:pPr>
        <w:pStyle w:val="pStyle"/>
      </w:pPr>
      <w:r>
        <w:rPr/>
        <w:t xml:space="preserve">【解析】   根据题意，最小的和数为</w:t>
      </w:r>
      <w:r>
        <w:pict>
          <v:shape type="#_x0000_t75" style="width:102pt; height:18pt; margin-left:0pt; margin-top:0pt; mso-position-horizontal:left; mso-position-vertical:top; mso-position-horizontal-relative:char; mso-position-vertical-relative:line;">
            <w10:wrap type="inline"/>
            <v:imagedata r:id="rId168" o:title=""/>
          </v:shape>
        </w:pict>
      </w:r>
      <w:r>
        <w:rPr/>
        <w:t xml:space="preserve">，最大的和数为</w:t>
      </w:r>
      <w:r>
        <w:pict>
          <v:shape type="#_x0000_t75" style="width:109pt; height:18pt; margin-left:0pt; margin-top:0pt; mso-position-horizontal:left; mso-position-vertical:top; mso-position-horizontal-relative:char; mso-position-vertical-relative:line;">
            <w10:wrap type="inline"/>
            <v:imagedata r:id="rId169" o:title=""/>
          </v:shape>
        </w:pict>
      </w:r>
      <w:r>
        <w:rPr/>
        <w:t xml:space="preserve">，共有</w:t>
      </w:r>
      <w:r>
        <w:pict>
          <v:shape type="#_x0000_t75" style="width:93pt; height:18pt; margin-left:0pt; margin-top:0pt; mso-position-horizontal:left; mso-position-vertical:top; mso-position-horizontal-relative:char; mso-position-vertical-relative:line;">
            <w10:wrap type="inline"/>
            <v:imagedata r:id="rId170" o:title=""/>
          </v:shape>
        </w:pict>
      </w:r>
      <w:r>
        <w:rPr/>
        <w:t xml:space="preserve">个不同的和数。大正方形的最右侧一列和最下侧一行中的小方格不能在田字格左上角，则田字格的总数为</w:t>
      </w:r>
      <w:r>
        <w:pict>
          <v:shape type="#_x0000_t75" style="width:180pt; height:18pt; margin-left:0pt; margin-top:0pt; mso-position-horizontal:left; mso-position-vertical:top; mso-position-horizontal-relative:char; mso-position-vertical-relative:line;">
            <w10:wrap type="inline"/>
            <v:imagedata r:id="rId171" o:title=""/>
          </v:shape>
        </w:pict>
      </w:r>
      <w:r>
        <w:rPr/>
        <w:t xml:space="preserve">个，要想相同的和数尽可能少，则考虑均分，</w:t>
      </w:r>
      <w:r>
        <w:pict>
          <v:shape type="#_x0000_t75" style="width:62pt; height:28pt; margin-left:0pt; margin-top:0pt; mso-position-horizontal:left; mso-position-vertical:top; mso-position-horizontal-relative:char; mso-position-vertical-relative:line;">
            <w10:wrap type="inline"/>
            <v:imagedata r:id="rId172" o:title=""/>
          </v:shape>
        </w:pict>
      </w:r>
      <w:r>
        <w:rPr/>
        <w:t xml:space="preserve">，则至少有11个相同的和数。</w:t>
      </w:r>
    </w:p>
    <w:p>
      <w:pPr>
        <w:pStyle w:val="pStyle"/>
      </w:pPr>
      <w:r>
        <w:rPr/>
        <w:t xml:space="preserve">  故正确答案为A。</w:t>
      </w:r>
    </w:p>
    <w:p>
      <w:pPr>
        <w:pStyle w:val="pStyle"/>
      </w:pPr>
      <w:r>
        <w:rPr/>
        <w:t xml:space="preserve">【来源】 2019年3月福建事业单位考试《综合基础知识》真题第97题</w:t>
      </w:r>
    </w:p>
    <w:p/>
    <w:p>
      <w:pPr/>
      <w:r>
        <w:rPr/>
        <w:t xml:space="preserve">第98题</w:t>
      </w:r>
    </w:p>
    <w:p>
      <w:pPr/>
      <w:r>
        <w:rPr/>
        <w:t xml:space="preserve">【知识点】 基本方程（组）</w:t>
      </w:r>
    </w:p>
    <w:p>
      <w:pPr>
        <w:pStyle w:val="pStyle"/>
      </w:pPr>
      <w:r>
        <w:rPr/>
        <w:t xml:space="preserve">【答案】 D</w:t>
      </w:r>
    </w:p>
    <w:p>
      <w:pPr>
        <w:pStyle w:val="pStyle"/>
      </w:pPr>
      <w:r>
        <w:rPr/>
        <w:t xml:space="preserve">【解析】   假设当晚大客车停放数量为x，则小轿车停放数量为</w:t>
      </w:r>
      <w:r>
        <w:pict>
          <v:shape type="#_x0000_t75" style="width:22pt; height:18pt; margin-left:0pt; margin-top:0pt; mso-position-horizontal:left; mso-position-vertical:top; mso-position-horizontal-relative:char; mso-position-vertical-relative:line;">
            <w10:wrap type="inline"/>
            <v:imagedata r:id="rId173" o:title=""/>
          </v:shape>
        </w:pict>
      </w:r>
      <w:r>
        <w:rPr/>
        <w:t xml:space="preserve">，电动车停放数量为</w:t>
      </w:r>
      <w:r>
        <w:pict>
          <v:shape type="#_x0000_t75" style="width:22pt; height:18pt; margin-left:0pt; margin-top:0pt; mso-position-horizontal:left; mso-position-vertical:top; mso-position-horizontal-relative:char; mso-position-vertical-relative:line;">
            <w10:wrap type="inline"/>
            <v:imagedata r:id="rId174" o:title=""/>
          </v:shape>
        </w:pict>
      </w:r>
      <w:r>
        <w:rPr/>
        <w:t xml:space="preserve">。停车费用总额为</w:t>
      </w:r>
      <w:r>
        <w:pict>
          <v:shape type="#_x0000_t75" style="width:230pt; height:18pt; margin-left:0pt; margin-top:0pt; mso-position-horizontal:left; mso-position-vertical:top; mso-position-horizontal-relative:char; mso-position-vertical-relative:line;">
            <w10:wrap type="inline"/>
            <v:imagedata r:id="rId175" o:title=""/>
          </v:shape>
        </w:pict>
      </w:r>
      <w:r>
        <w:rPr/>
        <w:t xml:space="preserve">，</w:t>
      </w:r>
      <w:r>
        <w:pict>
          <v:shape type="#_x0000_t75" style="width:40pt; height:18pt; margin-left:0pt; margin-top:0pt; mso-position-horizontal:left; mso-position-vertical:top; mso-position-horizontal-relative:char; mso-position-vertical-relative:line;">
            <w10:wrap type="inline"/>
            <v:imagedata r:id="rId176" o:title=""/>
          </v:shape>
        </w:pict>
      </w:r>
      <w:r>
        <w:rPr/>
        <w:t xml:space="preserve">辆，则当晚小轿车停放数量为400辆。</w:t>
      </w:r>
    </w:p>
    <w:p>
      <w:pPr>
        <w:pStyle w:val="pStyle"/>
      </w:pPr>
      <w:r>
        <w:rPr/>
        <w:t xml:space="preserve">  故正确答案为D。</w:t>
      </w:r>
    </w:p>
    <w:p>
      <w:pPr>
        <w:pStyle w:val="pStyle"/>
      </w:pPr>
      <w:r>
        <w:rPr/>
        <w:t xml:space="preserve">【来源】 2019年3月福建事业单位考试《综合基础知识》真题第98题</w:t>
      </w:r>
    </w:p>
    <w:p/>
    <w:p>
      <w:pPr/>
      <w:r>
        <w:rPr/>
        <w:t xml:space="preserve">第99题</w:t>
      </w:r>
    </w:p>
    <w:p>
      <w:pPr/>
      <w:r>
        <w:rPr/>
        <w:t xml:space="preserve">【知识点】 概率问题</w:t>
      </w:r>
    </w:p>
    <w:p>
      <w:pPr>
        <w:pStyle w:val="pStyle"/>
      </w:pPr>
      <w:r>
        <w:rPr/>
        <w:t xml:space="preserve">【答案】 C</w:t>
      </w:r>
    </w:p>
    <w:p>
      <w:pPr>
        <w:pStyle w:val="pStyle"/>
      </w:pPr>
      <w:r>
        <w:rPr/>
        <w:t xml:space="preserve">【解析】   根据题意，对m和n赋值考虑，假设</w:t>
      </w:r>
      <w:r>
        <w:pict>
          <v:shape type="#_x0000_t75" style="width:84pt; height:18pt; margin-left:0pt; margin-top:0pt; mso-position-horizontal:left; mso-position-vertical:top; mso-position-horizontal-relative:char; mso-position-vertical-relative:line;">
            <w10:wrap type="inline"/>
            <v:imagedata r:id="rId177" o:title=""/>
          </v:shape>
        </w:pict>
      </w:r>
      <w:r>
        <w:rPr/>
        <w:t xml:space="preserve">。</w:t>
      </w:r>
    </w:p>
    <w:p>
      <w:pPr>
        <w:pStyle w:val="pStyle"/>
      </w:pPr>
      <w:r>
        <w:rPr/>
        <w:t xml:space="preserve">  第一次取出次品的概率为：</w:t>
      </w:r>
      <w:r>
        <w:pict>
          <v:shape type="#_x0000_t75" style="width:61pt; height:29pt; margin-left:0pt; margin-top:0pt; mso-position-horizontal:left; mso-position-vertical:top; mso-position-horizontal-relative:char; mso-position-vertical-relative:line;">
            <w10:wrap type="inline"/>
            <v:imagedata r:id="rId178" o:title=""/>
          </v:shape>
        </w:pict>
      </w:r>
      <w:r>
        <w:rPr/>
        <w:t xml:space="preserve">；将m，n值代入选项验证，排除A项、B项和D项，只有C项符合。</w:t>
      </w:r>
    </w:p>
    <w:p>
      <w:pPr>
        <w:pStyle w:val="pStyle"/>
      </w:pPr>
      <w:r>
        <w:rPr/>
        <w:t xml:space="preserve">  方法二：取出不放回，则不管哪一次，取出次品等概率。总共有</w:t>
      </w:r>
      <w:r>
        <w:pict>
          <v:shape type="#_x0000_t75" style="width:47pt; height:18pt; margin-left:0pt; margin-top:0pt; mso-position-horizontal:left; mso-position-vertical:top; mso-position-horizontal-relative:char; mso-position-vertical-relative:line;">
            <w10:wrap type="inline"/>
            <v:imagedata r:id="rId179" o:title=""/>
          </v:shape>
        </w:pict>
      </w:r>
      <w:r>
        <w:rPr/>
        <w:t xml:space="preserve">件产品，次品有n件，则取到次品概率</w:t>
      </w:r>
      <w:r>
        <w:pict>
          <v:shape type="#_x0000_t75" style="width:54pt; height:26pt; margin-left:0pt; margin-top:0pt; mso-position-horizontal:left; mso-position-vertical:top; mso-position-horizontal-relative:char; mso-position-vertical-relative:line;">
            <w10:wrap type="inline"/>
            <v:imagedata r:id="rId180" o:title=""/>
          </v:shape>
        </w:pict>
      </w:r>
      <w:r>
        <w:rPr/>
        <w:t xml:space="preserve">。C项符合。</w:t>
      </w:r>
    </w:p>
    <w:p>
      <w:pPr>
        <w:pStyle w:val="pStyle"/>
      </w:pPr>
      <w:r>
        <w:rPr/>
        <w:t xml:space="preserve">  故正确答案为C。</w:t>
      </w:r>
    </w:p>
    <w:p>
      <w:pPr>
        <w:pStyle w:val="pStyle"/>
      </w:pPr>
      <w:r>
        <w:rPr/>
        <w:t xml:space="preserve">【来源】 2019年3月福建事业单位考试《综合基础知识》真题第99题</w:t>
      </w:r>
    </w:p>
    <w:p/>
    <w:p>
      <w:pPr/>
      <w:r>
        <w:rPr/>
        <w:t xml:space="preserve">第100题</w:t>
      </w:r>
    </w:p>
    <w:p>
      <w:pPr/>
      <w:r>
        <w:rPr/>
        <w:t xml:space="preserve">【知识点】 平面几何</w:t>
      </w:r>
    </w:p>
    <w:p>
      <w:pPr>
        <w:pStyle w:val="pStyle"/>
      </w:pPr>
      <w:r>
        <w:rPr/>
        <w:t xml:space="preserve">【答案】 D</w:t>
      </w:r>
    </w:p>
    <w:p>
      <w:pPr>
        <w:pStyle w:val="pStyle"/>
      </w:pPr>
      <w:r>
        <w:rPr/>
        <w:t xml:space="preserve">【解析】   根据题意，已知大平行四边形的面积为</w:t>
      </w:r>
      <w:r>
        <w:pict>
          <v:shape type="#_x0000_t75" style="width:37pt; height:18pt; margin-left:0pt; margin-top:0pt; mso-position-horizontal:left; mso-position-vertical:top; mso-position-horizontal-relative:char; mso-position-vertical-relative:line;">
            <w10:wrap type="inline"/>
            <v:imagedata r:id="rId181" o:title=""/>
          </v:shape>
        </w:pict>
      </w:r>
      <w:r>
        <w:rPr/>
        <w:t xml:space="preserve">，阴影部分面积为</w:t>
      </w:r>
      <w:r>
        <w:pict>
          <v:shape type="#_x0000_t75" style="width:37pt; height:18pt; margin-left:0pt; margin-top:0pt; mso-position-horizontal:left; mso-position-vertical:top; mso-position-horizontal-relative:char; mso-position-vertical-relative:line;">
            <w10:wrap type="inline"/>
            <v:imagedata r:id="rId182" o:title=""/>
          </v:shape>
        </w:pict>
      </w:r>
      <w:r>
        <w:rPr/>
        <w:t xml:space="preserve">，则剩余空白部分面积为</w:t>
      </w:r>
      <w:r>
        <w:pict>
          <v:shape type="#_x0000_t75" style="width:99pt; height:18pt; margin-left:0pt; margin-top:0pt; mso-position-horizontal:left; mso-position-vertical:top; mso-position-horizontal-relative:char; mso-position-vertical-relative:line;">
            <w10:wrap type="inline"/>
            <v:imagedata r:id="rId183" o:title=""/>
          </v:shape>
        </w:pict>
      </w:r>
      <w:r>
        <w:rPr/>
        <w:t xml:space="preserve">，4条虚线分别为阴影部分（小四边形）周围4个四边形的对角线，将面积一分为二，则四边形ABCD的面积为</w:t>
      </w:r>
      <w:r>
        <w:pict>
          <v:shape type="#_x0000_t75" style="width:102pt; height:28pt; margin-left:0pt; margin-top:0pt; mso-position-horizontal:left; mso-position-vertical:top; mso-position-horizontal-relative:char; mso-position-vertical-relative:line;">
            <w10:wrap type="inline"/>
            <v:imagedata r:id="rId184" o:title=""/>
          </v:shape>
        </w:pict>
      </w:r>
      <w:r>
        <w:rPr/>
        <w:t xml:space="preserve">。</w:t>
      </w:r>
    </w:p>
    <w:p>
      <w:pPr>
        <w:pStyle w:val="pStyle"/>
      </w:pPr>
      <w:r>
        <w:rPr/>
        <w:t xml:space="preserve">  故正确答案为D。</w:t>
      </w:r>
    </w:p>
    <w:p>
      <w:pPr>
        <w:pStyle w:val="pStyle"/>
      </w:pPr>
      <w:r>
        <w:rPr/>
        <w:t xml:space="preserve">【来源】 2019年3月福建事业单位考试《综合基础知识》真题第100题</w:t>
      </w:r>
    </w:p>
    <w:p/>
    <w:p>
      <w:pPr/>
      <w:r>
        <w:rPr/>
        <w:t xml:space="preserve">第101题</w:t>
      </w:r>
    </w:p>
    <w:p>
      <w:pPr/>
      <w:r>
        <w:rPr/>
        <w:t xml:space="preserve">【知识点】 基期量计算</w:t>
      </w:r>
    </w:p>
    <w:p>
      <w:pPr>
        <w:pStyle w:val="pStyle"/>
      </w:pPr>
      <w:r>
        <w:rPr/>
        <w:t xml:space="preserve">【答案】 A</w:t>
      </w:r>
    </w:p>
    <w:p>
      <w:pPr>
        <w:pStyle w:val="pStyle"/>
      </w:pPr>
      <w:r>
        <w:rPr/>
        <w:t xml:space="preserve">【解析】   根据“2008年……实现主营业务收入约……”，结合问题年份在材料年份之前，可判定本题为基期计算题型。定位材料第二段，2013年我国规模以上工业企业实现新产品销售收入128460.7亿元，比2008年增长</w:t>
      </w:r>
      <w:r>
        <w:pict>
          <v:shape type="#_x0000_t75" style="width:43pt; height:18pt; margin-left:0pt; margin-top:0pt; mso-position-horizontal:left; mso-position-vertical:top; mso-position-horizontal-relative:char; mso-position-vertical-relative:line;">
            <w10:wrap type="inline"/>
            <v:imagedata r:id="rId185" o:title=""/>
          </v:shape>
        </w:pict>
      </w:r>
      <w:r>
        <w:rPr/>
        <w:t xml:space="preserve">，则根据公式：</w:t>
      </w:r>
      <w:r>
        <w:pict>
          <v:shape type="#_x0000_t75" style="width:112pt; height:31pt; margin-left:0pt; margin-top:0pt; mso-position-horizontal:left; mso-position-vertical:top; mso-position-horizontal-relative:char; mso-position-vertical-relative:line;">
            <w10:wrap type="inline"/>
            <v:imagedata r:id="rId186" o:title=""/>
          </v:shape>
        </w:pict>
      </w:r>
      <w:r>
        <w:rPr/>
        <w:t xml:space="preserve">，2008年新产品销售收入为：</w:t>
      </w:r>
      <w:r>
        <w:pict>
          <v:shape type="#_x0000_t75" style="width:68pt; height:29pt; margin-left:0pt; margin-top:0pt; mso-position-horizontal:left; mso-position-vertical:top; mso-position-horizontal-relative:char; mso-position-vertical-relative:line;">
            <w10:wrap type="inline"/>
            <v:imagedata r:id="rId187" o:title=""/>
          </v:shape>
        </w:pict>
      </w:r>
      <w:r>
        <w:rPr/>
        <w:t xml:space="preserve">。同时，新产品销售收入占主营业务收入的比重为</w:t>
      </w:r>
      <w:r>
        <w:pict>
          <v:shape type="#_x0000_t75" style="width:43pt; height:18pt; margin-left:0pt; margin-top:0pt; mso-position-horizontal:left; mso-position-vertical:top; mso-position-horizontal-relative:char; mso-position-vertical-relative:line;">
            <w10:wrap type="inline"/>
            <v:imagedata r:id="rId188" o:title=""/>
          </v:shape>
        </w:pict>
      </w:r>
      <w:r>
        <w:rPr/>
        <w:t xml:space="preserve">，比2008年提高1.08个百分点，2008年新产品销售收入比重为。因此，2008年我国规模以上工业企业实现主营业务收入为：</w:t>
      </w:r>
      <w:r>
        <w:pict>
          <v:shape type="#_x0000_t75" style="width:256pt; height:31pt; margin-left:0pt; margin-top:0pt; mso-position-horizontal:left; mso-position-vertical:top; mso-position-horizontal-relative:char; mso-position-vertical-relative:line;">
            <w10:wrap type="inline"/>
            <v:imagedata r:id="rId189" o:title=""/>
          </v:shape>
        </w:pict>
      </w:r>
      <w:r>
        <w:rPr/>
        <w:t xml:space="preserve">万亿元。</w:t>
      </w:r>
    </w:p>
    <w:p>
      <w:pPr>
        <w:pStyle w:val="pStyle"/>
      </w:pPr>
      <w:r>
        <w:rPr/>
        <w:t xml:space="preserve">  故正确答案为A。</w:t>
      </w:r>
    </w:p>
    <w:p>
      <w:pPr>
        <w:pStyle w:val="pStyle"/>
      </w:pPr>
      <w:r>
        <w:rPr/>
        <w:t xml:space="preserve">【来源】 2019年3月福建事业单位考试《综合基础知识》真题第101题</w:t>
      </w:r>
    </w:p>
    <w:p/>
    <w:p>
      <w:pPr/>
      <w:r>
        <w:rPr/>
        <w:t xml:space="preserve">第102题</w:t>
      </w:r>
    </w:p>
    <w:p>
      <w:pPr/>
      <w:r>
        <w:rPr/>
        <w:t xml:space="preserve">【知识点】 直接读数比较</w:t>
      </w:r>
    </w:p>
    <w:p>
      <w:pPr>
        <w:pStyle w:val="pStyle"/>
      </w:pPr>
      <w:r>
        <w:rPr/>
        <w:t xml:space="preserve">【答案】 D</w:t>
      </w:r>
    </w:p>
    <w:p>
      <w:pPr>
        <w:pStyle w:val="pStyle"/>
      </w:pPr>
      <w:r>
        <w:rPr/>
        <w:t xml:space="preserve">【解析】   定位材料第三段，2013年内资、港澳台商、外商投资企业新产品销售收入占主营业务收入的比重分别为</w:t>
      </w:r>
      <w:r>
        <w:pict>
          <v:shape type="#_x0000_t75" style="width:36pt; height:18pt; margin-left:0pt; margin-top:0pt; mso-position-horizontal:left; mso-position-vertical:top; mso-position-horizontal-relative:char; mso-position-vertical-relative:line;">
            <w10:wrap type="inline"/>
            <v:imagedata r:id="rId190"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91"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92" o:title=""/>
          </v:shape>
        </w:pict>
      </w:r>
      <w:r>
        <w:rPr/>
        <w:t xml:space="preserve">，2008年为</w:t>
      </w:r>
      <w:r>
        <w:pict>
          <v:shape type="#_x0000_t75" style="width:29pt; height:18pt; margin-left:0pt; margin-top:0pt; mso-position-horizontal:left; mso-position-vertical:top; mso-position-horizontal-relative:char; mso-position-vertical-relative:line;">
            <w10:wrap type="inline"/>
            <v:imagedata r:id="rId193"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94"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95" o:title=""/>
          </v:shape>
        </w:pict>
      </w:r>
      <w:r>
        <w:rPr/>
        <w:t xml:space="preserve">，比重分别增长</w:t>
      </w:r>
      <w:r>
        <w:pict>
          <v:shape type="#_x0000_t75" style="width:128pt; height:18pt; margin-left:0pt; margin-top:0pt; mso-position-horizontal:left; mso-position-vertical:top; mso-position-horizontal-relative:char; mso-position-vertical-relative:line;">
            <w10:wrap type="inline"/>
            <v:imagedata r:id="rId196" o:title=""/>
          </v:shape>
        </w:pict>
      </w:r>
      <w:r>
        <w:rPr/>
        <w:t xml:space="preserve">、</w:t>
      </w:r>
      <w:r>
        <w:pict>
          <v:shape type="#_x0000_t75" style="width:135pt; height:18pt; margin-left:0pt; margin-top:0pt; mso-position-horizontal:left; mso-position-vertical:top; mso-position-horizontal-relative:char; mso-position-vertical-relative:line;">
            <w10:wrap type="inline"/>
            <v:imagedata r:id="rId197" o:title=""/>
          </v:shape>
        </w:pict>
      </w:r>
      <w:r>
        <w:rPr/>
        <w:t xml:space="preserve">、</w:t>
      </w:r>
      <w:r>
        <w:pict>
          <v:shape type="#_x0000_t75" style="width:124pt; height:18pt; margin-left:0pt; margin-top:0pt; mso-position-horizontal:left; mso-position-vertical:top; mso-position-horizontal-relative:char; mso-position-vertical-relative:line;">
            <w10:wrap type="inline"/>
            <v:imagedata r:id="rId198" o:title=""/>
          </v:shape>
        </w:pict>
      </w:r>
      <w:r>
        <w:rPr/>
        <w:t xml:space="preserve">，从大到小排列为：港澳台商投资企业、外商投资企业、内资企业。</w:t>
      </w:r>
    </w:p>
    <w:p>
      <w:pPr>
        <w:pStyle w:val="pStyle"/>
      </w:pPr>
      <w:r>
        <w:rPr/>
        <w:t xml:space="preserve">  故正确答案为D。</w:t>
      </w:r>
    </w:p>
    <w:p>
      <w:pPr>
        <w:pStyle w:val="pStyle"/>
      </w:pPr>
      <w:r>
        <w:rPr/>
        <w:t xml:space="preserve">【来源】 2019年3月福建事业单位考试《综合基础知识》真题第102题</w:t>
      </w:r>
    </w:p>
    <w:p/>
    <w:p>
      <w:pPr/>
      <w:r>
        <w:rPr/>
        <w:t xml:space="preserve">第103题</w:t>
      </w:r>
    </w:p>
    <w:p>
      <w:pPr/>
      <w:r>
        <w:rPr/>
        <w:t xml:space="preserve">【知识点】 基期比重</w:t>
      </w:r>
    </w:p>
    <w:p>
      <w:pPr>
        <w:pStyle w:val="pStyle"/>
      </w:pPr>
      <w:r>
        <w:rPr/>
        <w:t xml:space="preserve">【答案】 D</w:t>
      </w:r>
    </w:p>
    <w:p>
      <w:pPr>
        <w:pStyle w:val="pStyle"/>
      </w:pPr>
      <w:r>
        <w:rPr/>
        <w:t xml:space="preserve">【解析】   根据“2008年……比重约为”，结合问题年份在材料年份之前，可判定本题为基期比重问题。定位材料第四段，2013年计算机、通信和其他电子设备制造，汽车制造业，电气机械和器材制造业等3个行业的新产品销售收入53108.1亿元，比2008年增长</w:t>
      </w:r>
      <w:r>
        <w:pict>
          <v:shape type="#_x0000_t75" style="width:43pt; height:18pt; margin-left:0pt; margin-top:0pt; mso-position-horizontal:left; mso-position-vertical:top; mso-position-horizontal-relative:char; mso-position-vertical-relative:line;">
            <w10:wrap type="inline"/>
            <v:imagedata r:id="rId199" o:title=""/>
          </v:shape>
        </w:pict>
      </w:r>
      <w:r>
        <w:rPr/>
        <w:t xml:space="preserve">，占全国规模以上工业企业的</w:t>
      </w:r>
      <w:r>
        <w:pict>
          <v:shape type="#_x0000_t75" style="width:36pt; height:18pt; margin-left:0pt; margin-top:0pt; mso-position-horizontal:left; mso-position-vertical:top; mso-position-horizontal-relative:char; mso-position-vertical-relative:line;">
            <w10:wrap type="inline"/>
            <v:imagedata r:id="rId200" o:title=""/>
          </v:shape>
        </w:pict>
      </w:r>
      <w:r>
        <w:rPr/>
        <w:t xml:space="preserve">；定位材料第二段，2013年我国规模以上工业企业实现新产品销售收入128460.7亿元，比2008年增长</w:t>
      </w:r>
      <w:r>
        <w:pict>
          <v:shape type="#_x0000_t75" style="width:43pt; height:18pt; margin-left:0pt; margin-top:0pt; mso-position-horizontal:left; mso-position-vertical:top; mso-position-horizontal-relative:char; mso-position-vertical-relative:line;">
            <w10:wrap type="inline"/>
            <v:imagedata r:id="rId201" o:title=""/>
          </v:shape>
        </w:pict>
      </w:r>
      <w:r>
        <w:rPr/>
        <w:t xml:space="preserve">。根据公式，</w:t>
      </w:r>
      <w:r>
        <w:pict>
          <v:shape type="#_x0000_t75" style="width:350pt; height:25.179856115108pt; margin-left:0pt; margin-top:0pt; mso-position-horizontal:left; mso-position-vertical:top; mso-position-horizontal-relative:char; mso-position-vertical-relative:line;">
            <w10:wrap type="inline"/>
            <v:imagedata r:id="rId202" o:title=""/>
          </v:shape>
        </w:pict>
      </w:r>
      <w:r>
        <w:rPr/>
        <w:t xml:space="preserve">。</w:t>
      </w:r>
    </w:p>
    <w:p>
      <w:pPr>
        <w:pStyle w:val="pStyle"/>
      </w:pPr>
      <w:r>
        <w:rPr/>
        <w:t xml:space="preserve">  故正确答案为D。</w:t>
      </w:r>
    </w:p>
    <w:p>
      <w:pPr>
        <w:pStyle w:val="pStyle"/>
      </w:pPr>
      <w:r>
        <w:rPr/>
        <w:t xml:space="preserve">【来源】 2019年3月福建事业单位考试《综合基础知识》真题第103题</w:t>
      </w:r>
    </w:p>
    <w:p/>
    <w:p>
      <w:pPr/>
      <w:r>
        <w:rPr/>
        <w:t xml:space="preserve">第104题</w:t>
      </w:r>
    </w:p>
    <w:p>
      <w:pPr/>
      <w:r>
        <w:rPr/>
        <w:t xml:space="preserve">【知识点】 基期比重</w:t>
      </w:r>
    </w:p>
    <w:p>
      <w:pPr>
        <w:pStyle w:val="pStyle"/>
      </w:pPr>
      <w:r>
        <w:rPr/>
        <w:t xml:space="preserve">【答案】 B</w:t>
      </w:r>
    </w:p>
    <w:p>
      <w:pPr>
        <w:pStyle w:val="pStyle"/>
      </w:pPr>
      <w:r>
        <w:rPr/>
        <w:t xml:space="preserve">【解析】   根据“2008年……占比”，可判定本题为基期比重题型。定位材料第三段，2013年内资、港澳台商和外商投资企业实现新产品销售收入分别为83742.1亿元、14021.7亿元、30696.9亿元，分别比2008年增长</w:t>
      </w:r>
      <w:r>
        <w:pict>
          <v:shape type="#_x0000_t75" style="width:43pt; height:18pt; margin-left:0pt; margin-top:0pt; mso-position-horizontal:left; mso-position-vertical:top; mso-position-horizontal-relative:char; mso-position-vertical-relative:line;">
            <w10:wrap type="inline"/>
            <v:imagedata r:id="rId203"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204"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05" o:title=""/>
          </v:shape>
        </w:pict>
      </w:r>
      <w:r>
        <w:rPr/>
        <w:t xml:space="preserve">，因此2008年新产品销售收入分别为：</w:t>
      </w:r>
      <w:r>
        <w:pict>
          <v:shape type="#_x0000_t75" style="width:187pt; height:29pt; margin-left:0pt; margin-top:0pt; mso-position-horizontal:left; mso-position-vertical:top; mso-position-horizontal-relative:char; mso-position-vertical-relative:line;">
            <w10:wrap type="inline"/>
            <v:imagedata r:id="rId206" o:title=""/>
          </v:shape>
        </w:pict>
      </w:r>
      <w:r>
        <w:rPr/>
        <w:t xml:space="preserve">亿元、</w:t>
      </w:r>
      <w:r>
        <w:pict>
          <v:shape type="#_x0000_t75" style="width:180pt; height:29pt; margin-left:0pt; margin-top:0pt; mso-position-horizontal:left; mso-position-vertical:top; mso-position-horizontal-relative:char; mso-position-vertical-relative:line;">
            <w10:wrap type="inline"/>
            <v:imagedata r:id="rId207" o:title=""/>
          </v:shape>
        </w:pict>
      </w:r>
      <w:r>
        <w:rPr/>
        <w:t xml:space="preserve">亿元、</w:t>
      </w:r>
      <w:r>
        <w:pict>
          <v:shape type="#_x0000_t75" style="width:115pt; height:29pt; margin-left:0pt; margin-top:0pt; mso-position-horizontal:left; mso-position-vertical:top; mso-position-horizontal-relative:char; mso-position-vertical-relative:line;">
            <w10:wrap type="inline"/>
            <v:imagedata r:id="rId208" o:title=""/>
          </v:shape>
        </w:pict>
      </w:r>
      <w:r>
        <w:rPr/>
        <w:t xml:space="preserve">亿元，根据饼状图主体分布规则：以12点指针为起点顺时针依次分布，则港澳台商投资企业新产品销售收入6096亿元（第二部分）占比最低，排除C项；外商投资企业新产品销售收入16328亿元（第三部分）约是港澳台商投资企业新产品销售收入6096亿元（第二部分）的2.5倍，排除A、D项。</w:t>
      </w:r>
    </w:p>
    <w:p>
      <w:pPr>
        <w:pStyle w:val="pStyle"/>
      </w:pPr>
      <w:r>
        <w:rPr/>
        <w:t xml:space="preserve">  故正确答案为B。</w:t>
      </w:r>
    </w:p>
    <w:p>
      <w:pPr>
        <w:pStyle w:val="pStyle"/>
      </w:pPr>
      <w:r>
        <w:rPr/>
        <w:t xml:space="preserve">【来源】 2019年3月福建事业单位考试《综合基础知识》真题第104题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A项：定位材料第二段，2013年我国规模以上工业企业新产品销售收入占主营业务收入的比重比2008年提高1.08个百分点，正确。</w:t>
      </w:r>
    </w:p>
    <w:p>
      <w:pPr>
        <w:pStyle w:val="pStyle"/>
      </w:pPr>
      <w:r>
        <w:rPr/>
        <w:t xml:space="preserve">  B项：定位材料第三段，2013年内资企业新产品销售收入比2008年增长</w:t>
      </w:r>
      <w:r>
        <w:pict>
          <v:shape type="#_x0000_t75" style="width:43pt; height:18pt; margin-left:0pt; margin-top:0pt; mso-position-horizontal:left; mso-position-vertical:top; mso-position-horizontal-relative:char; mso-position-vertical-relative:line;">
            <w10:wrap type="inline"/>
            <v:imagedata r:id="rId209" o:title=""/>
          </v:shape>
        </w:pict>
      </w:r>
      <w:r>
        <w:rPr/>
        <w:t xml:space="preserve">，定位材料第二段，2013年我国规模以上工业企业新产品销售收入比2008年增长</w:t>
      </w:r>
      <w:r>
        <w:pict>
          <v:shape type="#_x0000_t75" style="width:43pt; height:18pt; margin-left:0pt; margin-top:0pt; mso-position-horizontal:left; mso-position-vertical:top; mso-position-horizontal-relative:char; mso-position-vertical-relative:line;">
            <w10:wrap type="inline"/>
            <v:imagedata r:id="rId210" o:title=""/>
          </v:shape>
        </w:pict>
      </w:r>
      <w:r>
        <w:rPr/>
        <w:t xml:space="preserve">，部分增长率高于总体增长率，两期比重上升，2013年内资企业新产品销售收入占全国规模以上工业企业的比重高于2008年，正确。</w:t>
      </w:r>
    </w:p>
    <w:p>
      <w:pPr>
        <w:pStyle w:val="pStyle"/>
      </w:pPr>
      <w:r>
        <w:rPr/>
        <w:t xml:space="preserve">  C项：定位材料第四段，2013年计算机、通信和其他电子设备制造，汽车制造业，电气机械和器材制造业等三个行业的新产品销售收入占主营业务收入的比重比2008年提高0.4个百分点，正确。</w:t>
      </w:r>
    </w:p>
    <w:p>
      <w:pPr>
        <w:pStyle w:val="pStyle"/>
      </w:pPr>
      <w:r>
        <w:rPr/>
        <w:t xml:space="preserve">  D项：定位材料第四段，2013年计算机、通信和其他电子设备制造，汽车制造业，电气机械和器材制造业等三个行业的新产品销售收入比2008年增长</w:t>
      </w:r>
      <w:r>
        <w:pict>
          <v:shape type="#_x0000_t75" style="width:43pt; height:18pt; margin-left:0pt; margin-top:0pt; mso-position-horizontal:left; mso-position-vertical:top; mso-position-horizontal-relative:char; mso-position-vertical-relative:line;">
            <w10:wrap type="inline"/>
            <v:imagedata r:id="rId211" o:title=""/>
          </v:shape>
        </w:pict>
      </w:r>
      <w:r>
        <w:rPr/>
        <w:t xml:space="preserve">，定位材料第二段，2013年我国规模以上工业企业新产品销售收入比2008年增长</w:t>
      </w:r>
      <w:r>
        <w:pict>
          <v:shape type="#_x0000_t75" style="width:43pt; height:18pt; margin-left:0pt; margin-top:0pt; mso-position-horizontal:left; mso-position-vertical:top; mso-position-horizontal-relative:char; mso-position-vertical-relative:line;">
            <w10:wrap type="inline"/>
            <v:imagedata r:id="rId212" o:title=""/>
          </v:shape>
        </w:pict>
      </w:r>
      <w:r>
        <w:rPr/>
        <w:t xml:space="preserve">，部分增长率低于总体增长率，两期比重下降，2013年计算机、通信和其他电子设备制造，汽车制造业，电气机械和器材制造业等三个行业的新产品销售收入占全国规模以上工业企业的比重低于2008年，错误。</w:t>
      </w:r>
    </w:p>
    <w:p>
      <w:pPr>
        <w:pStyle w:val="pStyle"/>
      </w:pPr>
      <w:r>
        <w:rPr/>
        <w:t xml:space="preserve">  本题为选非题，故正确答案为D。</w:t>
      </w:r>
    </w:p>
    <w:p>
      <w:pPr>
        <w:pStyle w:val="pStyle"/>
      </w:pPr>
      <w:r>
        <w:rPr/>
        <w:t xml:space="preserve">【来源】 2019年3月福建事业单位考试《综合基础知识》真题第105题</w:t>
      </w:r>
    </w:p>
    <w:p/>
    <w:p>
      <w:pPr/>
      <w:r>
        <w:rPr/>
        <w:t xml:space="preserve">第106题</w:t>
      </w:r>
    </w:p>
    <w:p>
      <w:pPr/>
      <w:r>
        <w:rPr/>
        <w:t xml:space="preserve">【知识点】 现期比重</w:t>
      </w:r>
    </w:p>
    <w:p>
      <w:pPr>
        <w:pStyle w:val="pStyle"/>
      </w:pPr>
      <w:r>
        <w:rPr/>
        <w:t xml:space="preserve">【答案】 D</w:t>
      </w:r>
    </w:p>
    <w:p>
      <w:pPr>
        <w:pStyle w:val="pStyle"/>
      </w:pPr>
      <w:r>
        <w:rPr/>
        <w:t xml:space="preserve">【解析】   由题干“2014年商业营业用房对房地产开发投资同比增长的贡献率为”，可判定本题为增长贡献率计算问题，</w:t>
      </w:r>
      <w:r>
        <w:pict>
          <v:shape type="#_x0000_t75" style="width:157pt; height:31pt; margin-left:0pt; margin-top:0pt; mso-position-horizontal:left; mso-position-vertical:top; mso-position-horizontal-relative:char; mso-position-vertical-relative:line;">
            <w10:wrap type="inline"/>
            <v:imagedata r:id="rId213" o:title=""/>
          </v:shape>
        </w:pict>
      </w:r>
      <w:r>
        <w:rPr/>
        <w:t xml:space="preserve">，属于现期比重问题。定位表1可得：2014年房地产开发投资95036亿元，同比增长</w:t>
      </w:r>
      <w:r>
        <w:pict>
          <v:shape type="#_x0000_t75" style="width:36pt; height:18pt; margin-left:0pt; margin-top:0pt; mso-position-horizontal:left; mso-position-vertical:top; mso-position-horizontal-relative:char; mso-position-vertical-relative:line;">
            <w10:wrap type="inline"/>
            <v:imagedata r:id="rId214" o:title=""/>
          </v:shape>
        </w:pict>
      </w:r>
      <w:r>
        <w:rPr/>
        <w:t xml:space="preserve">，其中商业营业用房开发投资14346亿元，同比增长</w:t>
      </w:r>
      <w:r>
        <w:pict>
          <v:shape type="#_x0000_t75" style="width:36pt; height:18pt; margin-left:0pt; margin-top:0pt; mso-position-horizontal:left; mso-position-vertical:top; mso-position-horizontal-relative:char; mso-position-vertical-relative:line;">
            <w10:wrap type="inline"/>
            <v:imagedata r:id="rId215" o:title=""/>
          </v:shape>
        </w:pict>
      </w:r>
      <w:r>
        <w:rPr/>
        <w:t xml:space="preserve">。可知商业营业用房对房地产开发投资同比增长的贡献率为：</w:t>
      </w:r>
      <w:r>
        <w:pict>
          <v:shape type="#_x0000_t75" style="width:344pt; height:31pt; margin-left:0pt; margin-top:0pt; mso-position-horizontal:left; mso-position-vertical:top; mso-position-horizontal-relative:char; mso-position-vertical-relative:line;">
            <w10:wrap type="inline"/>
            <v:imagedata r:id="rId216" o:title=""/>
          </v:shape>
        </w:pict>
      </w:r>
      <w:r>
        <w:pict>
          <v:shape type="#_x0000_t75" style="width:185pt; height:33pt; margin-left:0pt; margin-top:0pt; mso-position-horizontal:left; mso-position-vertical:top; mso-position-horizontal-relative:char; mso-position-vertical-relative:line;">
            <w10:wrap type="inline"/>
            <v:imagedata r:id="rId217" o:title=""/>
          </v:shape>
        </w:pict>
      </w:r>
      <w:r>
        <w:pict>
          <v:shape type="#_x0000_t75" style="width:184pt; height:28pt; margin-left:0pt; margin-top:0pt; mso-position-horizontal:left; mso-position-vertical:top; mso-position-horizontal-relative:char; mso-position-vertical-relative:line;">
            <w10:wrap type="inline"/>
            <v:imagedata r:id="rId218" o:title=""/>
          </v:shape>
        </w:pict>
      </w:r>
      <w:r>
        <w:rPr/>
        <w:t xml:space="preserve">。</w:t>
      </w:r>
    </w:p>
    <w:p>
      <w:pPr>
        <w:pStyle w:val="pStyle"/>
      </w:pPr>
      <w:r>
        <w:rPr/>
        <w:t xml:space="preserve">  故正确答案为D。</w:t>
      </w:r>
    </w:p>
    <w:p>
      <w:pPr>
        <w:pStyle w:val="pStyle"/>
      </w:pPr>
      <w:r>
        <w:rPr/>
        <w:t xml:space="preserve">【来源】 2019年3月福建事业单位考试《综合基础知识》真题第106题</w:t>
      </w:r>
    </w:p>
    <w:p/>
    <w:p>
      <w:pPr/>
      <w:r>
        <w:rPr/>
        <w:t xml:space="preserve">第107题</w:t>
      </w:r>
    </w:p>
    <w:p>
      <w:pPr/>
      <w:r>
        <w:rPr/>
        <w:t xml:space="preserve">【知识点】 直接读数比较</w:t>
      </w:r>
    </w:p>
    <w:p>
      <w:pPr>
        <w:pStyle w:val="pStyle"/>
      </w:pPr>
      <w:r>
        <w:rPr/>
        <w:t xml:space="preserve">【答案】 B</w:t>
      </w:r>
    </w:p>
    <w:p>
      <w:pPr>
        <w:pStyle w:val="pStyle"/>
      </w:pPr>
      <w:r>
        <w:rPr/>
        <w:t xml:space="preserve">【解析】   定位表1可得，2014年住宅施工面积同比增长</w:t>
      </w:r>
      <w:r>
        <w:pict>
          <v:shape type="#_x0000_t75" style="width:29pt; height:18pt; margin-left:0pt; margin-top:0pt; mso-position-horizontal:left; mso-position-vertical:top; mso-position-horizontal-relative:char; mso-position-vertical-relative:line;">
            <w10:wrap type="inline"/>
            <v:imagedata r:id="rId219" o:title=""/>
          </v:shape>
        </w:pict>
      </w:r>
      <w:r>
        <w:rPr/>
        <w:t xml:space="preserve">，新开工面积同比下降</w:t>
      </w:r>
      <w:r>
        <w:pict>
          <v:shape type="#_x0000_t75" style="width:36pt; height:18pt; margin-left:0pt; margin-top:0pt; mso-position-horizontal:left; mso-position-vertical:top; mso-position-horizontal-relative:char; mso-position-vertical-relative:line;">
            <w10:wrap type="inline"/>
            <v:imagedata r:id="rId220" o:title=""/>
          </v:shape>
        </w:pict>
      </w:r>
      <w:r>
        <w:rPr/>
        <w:t xml:space="preserve">，竣工面积同比增长</w:t>
      </w:r>
      <w:r>
        <w:pict>
          <v:shape type="#_x0000_t75" style="width:29pt; height:18pt; margin-left:0pt; margin-top:0pt; mso-position-horizontal:left; mso-position-vertical:top; mso-position-horizontal-relative:char; mso-position-vertical-relative:line;">
            <w10:wrap type="inline"/>
            <v:imagedata r:id="rId221" o:title=""/>
          </v:shape>
        </w:pict>
      </w:r>
      <w:r>
        <w:rPr/>
        <w:t xml:space="preserve">，销售面积同比下降</w:t>
      </w:r>
      <w:r>
        <w:pict>
          <v:shape type="#_x0000_t75" style="width:29pt; height:18pt; margin-left:0pt; margin-top:0pt; mso-position-horizontal:left; mso-position-vertical:top; mso-position-horizontal-relative:char; mso-position-vertical-relative:line;">
            <w10:wrap type="inline"/>
            <v:imagedata r:id="rId222" o:title=""/>
          </v:shape>
        </w:pict>
      </w:r>
      <w:r>
        <w:rPr/>
        <w:t xml:space="preserve">。比较可知，同比变化幅度最大的是新开工面积。</w:t>
      </w:r>
    </w:p>
    <w:p>
      <w:pPr>
        <w:pStyle w:val="pStyle"/>
      </w:pPr>
      <w:r>
        <w:rPr/>
        <w:t xml:space="preserve">  故正确答案为B。</w:t>
      </w:r>
    </w:p>
    <w:p>
      <w:pPr>
        <w:pStyle w:val="pStyle"/>
      </w:pPr>
      <w:r>
        <w:rPr/>
        <w:t xml:space="preserve">【来源】 2019年3月福建事业单位考试《综合基础知识》真题第107题</w:t>
      </w:r>
    </w:p>
    <w:p/>
    <w:p>
      <w:pPr/>
      <w:r>
        <w:rPr/>
        <w:t xml:space="preserve">第108题</w:t>
      </w:r>
    </w:p>
    <w:p>
      <w:pPr/>
      <w:r>
        <w:rPr/>
        <w:t xml:space="preserve">【知识点】 增长率计算</w:t>
      </w:r>
    </w:p>
    <w:p>
      <w:pPr>
        <w:pStyle w:val="pStyle"/>
      </w:pPr>
      <w:r>
        <w:rPr/>
        <w:t xml:space="preserve">【答案】 B</w:t>
      </w:r>
    </w:p>
    <w:p>
      <w:pPr>
        <w:pStyle w:val="pStyle"/>
      </w:pPr>
      <w:r>
        <w:rPr/>
        <w:t xml:space="preserve">【解析】   由题干“2014年，中部地区拉动全国房地产投资额同比增长”，且答案为</w:t>
      </w:r>
      <w:r>
        <w:pict>
          <v:shape type="#_x0000_t75" style="width:12pt; height:18pt; margin-left:0pt; margin-top:0pt; mso-position-horizontal:left; mso-position-vertical:top; mso-position-horizontal-relative:char; mso-position-vertical-relative:line;">
            <w10:wrap type="inline"/>
            <v:imagedata r:id="rId223" o:title=""/>
          </v:shape>
        </w:pict>
      </w:r>
      <w:r>
        <w:rPr/>
        <w:t xml:space="preserve">，可判定本题为拉动增长率计算问题。定位表2可得：2014年全国房地产投资额为95036亿元，同比增长</w:t>
      </w:r>
      <w:r>
        <w:pict>
          <v:shape type="#_x0000_t75" style="width:36pt; height:18pt; margin-left:0pt; margin-top:0pt; mso-position-horizontal:left; mso-position-vertical:top; mso-position-horizontal-relative:char; mso-position-vertical-relative:line;">
            <w10:wrap type="inline"/>
            <v:imagedata r:id="rId224" o:title=""/>
          </v:shape>
        </w:pict>
      </w:r>
      <w:r>
        <w:rPr/>
        <w:t xml:space="preserve">，中部地区房地产投资额为20662亿元，同比增长</w:t>
      </w:r>
      <w:r>
        <w:pict>
          <v:shape type="#_x0000_t75" style="width:29pt; height:18pt; margin-left:0pt; margin-top:0pt; mso-position-horizontal:left; mso-position-vertical:top; mso-position-horizontal-relative:char; mso-position-vertical-relative:line;">
            <w10:wrap type="inline"/>
            <v:imagedata r:id="rId225" o:title=""/>
          </v:shape>
        </w:pict>
      </w:r>
      <w:r>
        <w:rPr/>
        <w:t xml:space="preserve">。可得，2014年中部地区拉动全国房地产投资额同比增长率为：</w:t>
      </w:r>
      <w:r>
        <w:pict>
          <v:shape type="#_x0000_t75" style="width:71pt; height:31pt; margin-left:0pt; margin-top:0pt; mso-position-horizontal:left; mso-position-vertical:top; mso-position-horizontal-relative:char; mso-position-vertical-relative:line;">
            <w10:wrap type="inline"/>
            <v:imagedata r:id="rId226" o:title=""/>
          </v:shape>
        </w:pict>
      </w:r>
      <w:r>
        <w:pict>
          <v:shape type="#_x0000_t75" style="width:187pt; height:29pt; margin-left:0pt; margin-top:0pt; mso-position-horizontal:left; mso-position-vertical:top; mso-position-horizontal-relative:char; mso-position-vertical-relative:line;">
            <w10:wrap type="inline"/>
            <v:imagedata r:id="rId227" o:title=""/>
          </v:shape>
        </w:pict>
      </w:r>
      <w:r>
        <w:pict>
          <v:shape type="#_x0000_t75" style="width:135pt; height:33pt; margin-left:0pt; margin-top:0pt; mso-position-horizontal:left; mso-position-vertical:top; mso-position-horizontal-relative:char; mso-position-vertical-relative:line;">
            <w10:wrap type="inline"/>
            <v:imagedata r:id="rId228" o:title=""/>
          </v:shape>
        </w:pict>
      </w:r>
      <w:r>
        <w:pict>
          <v:shape type="#_x0000_t75" style="width:101pt; height:28pt; margin-left:0pt; margin-top:0pt; mso-position-horizontal:left; mso-position-vertical:top; mso-position-horizontal-relative:char; mso-position-vertical-relative:line;">
            <w10:wrap type="inline"/>
            <v:imagedata r:id="rId229" o:title=""/>
          </v:shape>
        </w:pict>
      </w:r>
      <w:r>
        <w:pict>
          <v:shape type="#_x0000_t75" style="width:100pt; height:28pt; margin-left:0pt; margin-top:0pt; mso-position-horizontal:left; mso-position-vertical:top; mso-position-horizontal-relative:char; mso-position-vertical-relative:line;">
            <w10:wrap type="inline"/>
            <v:imagedata r:id="rId230" o:title=""/>
          </v:shape>
        </w:pict>
      </w:r>
      <w:r>
        <w:rPr/>
        <w:t xml:space="preserve">，与B项最接近。</w:t>
      </w:r>
    </w:p>
    <w:p>
      <w:pPr>
        <w:pStyle w:val="pStyle"/>
      </w:pPr>
      <w:r>
        <w:rPr/>
        <w:t xml:space="preserve">  故正确答案为B。</w:t>
      </w:r>
    </w:p>
    <w:p>
      <w:pPr>
        <w:pStyle w:val="pStyle"/>
      </w:pPr>
      <w:r>
        <w:rPr/>
        <w:t xml:space="preserve">  备注：本题表述不严谨，拉动增长的结果应表述为“百分点”。</w:t>
      </w:r>
    </w:p>
    <w:p>
      <w:pPr>
        <w:pStyle w:val="pStyle"/>
      </w:pPr>
      <w:r>
        <w:rPr/>
        <w:t xml:space="preserve">【来源】 2019年3月福建事业单位考试《综合基础知识》真题第108题</w:t>
      </w:r>
    </w:p>
    <w:p/>
    <w:p>
      <w:pPr/>
      <w:r>
        <w:rPr/>
        <w:t xml:space="preserve">第109题</w:t>
      </w:r>
    </w:p>
    <w:p>
      <w:pPr/>
      <w:r>
        <w:rPr/>
        <w:t xml:space="preserve">【知识点】 综合分析</w:t>
      </w:r>
    </w:p>
    <w:p>
      <w:pPr>
        <w:pStyle w:val="pStyle"/>
      </w:pPr>
      <w:r>
        <w:rPr/>
        <w:t xml:space="preserve">【答案】 B</w:t>
      </w:r>
    </w:p>
    <w:p>
      <w:pPr>
        <w:pStyle w:val="pStyle"/>
      </w:pPr>
      <w:r>
        <w:rPr/>
        <w:t xml:space="preserve">【解析】   A项：定位表1可得，2014年土地购置面积33383万平方米（B），同比下降</w:t>
      </w:r>
      <w:r>
        <w:pict>
          <v:shape type="#_x0000_t75" style="width:36pt; height:18pt; margin-left:0pt; margin-top:0pt; mso-position-horizontal:left; mso-position-vertical:top; mso-position-horizontal-relative:char; mso-position-vertical-relative:line;">
            <w10:wrap type="inline"/>
            <v:imagedata r:id="rId231" o:title=""/>
          </v:shape>
        </w:pict>
      </w:r>
      <w:r>
        <w:rPr/>
        <w:t xml:space="preserve">（b），土地成交价款10020亿元（A），同比增长</w:t>
      </w:r>
      <w:r>
        <w:pict>
          <v:shape type="#_x0000_t75" style="width:29pt; height:18pt; margin-left:0pt; margin-top:0pt; mso-position-horizontal:left; mso-position-vertical:top; mso-position-horizontal-relative:char; mso-position-vertical-relative:line;">
            <w10:wrap type="inline"/>
            <v:imagedata r:id="rId232" o:title=""/>
          </v:shape>
        </w:pict>
      </w:r>
      <w:r>
        <w:rPr/>
        <w:t xml:space="preserve">（a）。根据两期平均数比较公式可知，</w:t>
      </w:r>
      <w:r>
        <w:pict>
          <v:shape type="#_x0000_t75" style="width:27pt; height:18pt; margin-left:0pt; margin-top:0pt; mso-position-horizontal:left; mso-position-vertical:top; mso-position-horizontal-relative:char; mso-position-vertical-relative:line;">
            <w10:wrap type="inline"/>
            <v:imagedata r:id="rId233" o:title=""/>
          </v:shape>
        </w:pict>
      </w:r>
      <w:r>
        <w:rPr/>
        <w:t xml:space="preserve">时，现期平均数上升，</w:t>
      </w:r>
      <w:r>
        <w:pict>
          <v:shape type="#_x0000_t75" style="width:95pt; height:18pt; margin-left:0pt; margin-top:0pt; mso-position-horizontal:left; mso-position-vertical:top; mso-position-horizontal-relative:char; mso-position-vertical-relative:line;">
            <w10:wrap type="inline"/>
            <v:imagedata r:id="rId234" o:title=""/>
          </v:shape>
        </w:pict>
      </w:r>
      <w:r>
        <w:rPr/>
        <w:t xml:space="preserve">，则2014年土地单位面积购置成本上升，正确；</w:t>
      </w:r>
    </w:p>
    <w:p>
      <w:pPr>
        <w:pStyle w:val="pStyle"/>
      </w:pPr>
      <w:r>
        <w:rPr/>
        <w:t xml:space="preserve">  B项：定位表1可得，2014年房地产开发企业到位资金121991亿元（B），同比下降</w:t>
      </w:r>
      <w:r>
        <w:pict>
          <v:shape type="#_x0000_t75" style="width:29pt; height:18pt; margin-left:0pt; margin-top:0pt; mso-position-horizontal:left; mso-position-vertical:top; mso-position-horizontal-relative:char; mso-position-vertical-relative:line;">
            <w10:wrap type="inline"/>
            <v:imagedata r:id="rId235" o:title=""/>
          </v:shape>
        </w:pict>
      </w:r>
      <w:r>
        <w:rPr/>
        <w:t xml:space="preserve">（b），其中其他资金49690亿元（A），同比下降</w:t>
      </w:r>
      <w:r>
        <w:pict>
          <v:shape type="#_x0000_t75" style="width:29pt; height:18pt; margin-left:0pt; margin-top:0pt; mso-position-horizontal:left; mso-position-vertical:top; mso-position-horizontal-relative:char; mso-position-vertical-relative:line;">
            <w10:wrap type="inline"/>
            <v:imagedata r:id="rId236" o:title=""/>
          </v:shape>
        </w:pict>
      </w:r>
      <w:r>
        <w:rPr/>
        <w:t xml:space="preserve">（a）。根据两期比重比较公式可知，</w:t>
      </w:r>
      <w:r>
        <w:pict>
          <v:shape type="#_x0000_t75" style="width:27pt; height:18pt; margin-left:0pt; margin-top:0pt; mso-position-horizontal:left; mso-position-vertical:top; mso-position-horizontal-relative:char; mso-position-vertical-relative:line;">
            <w10:wrap type="inline"/>
            <v:imagedata r:id="rId237" o:title=""/>
          </v:shape>
        </w:pict>
      </w:r>
      <w:r>
        <w:rPr/>
        <w:t xml:space="preserve">时，现期比重下降，</w:t>
      </w:r>
      <w:r>
        <w:pict>
          <v:shape type="#_x0000_t75" style="width:98pt; height:18pt; margin-left:0pt; margin-top:0pt; mso-position-horizontal:left; mso-position-vertical:top; mso-position-horizontal-relative:char; mso-position-vertical-relative:line;">
            <w10:wrap type="inline"/>
            <v:imagedata r:id="rId238" o:title=""/>
          </v:shape>
        </w:pict>
      </w:r>
      <w:r>
        <w:rPr/>
        <w:t xml:space="preserve">，则2014年其他资金占房地产开发企业到位资金的比重比上年下降，错误；</w:t>
      </w:r>
    </w:p>
    <w:p>
      <w:pPr>
        <w:pStyle w:val="pStyle"/>
      </w:pPr>
      <w:r>
        <w:rPr/>
        <w:t xml:space="preserve">  C项：定位表1可得，2014年办公楼销售额2944亿元，销售面积2498万平方米；商业营业用房销售额8906亿元，销售面积9075万平方米。</w:t>
      </w:r>
      <w:r>
        <w:pict>
          <v:shape type="#_x0000_t75" style="width:94pt; height:28pt; margin-left:0pt; margin-top:0pt; mso-position-horizontal:left; mso-position-vertical:top; mso-position-horizontal-relative:char; mso-position-vertical-relative:line;">
            <w10:wrap type="inline"/>
            <v:imagedata r:id="rId239" o:title=""/>
          </v:shape>
        </w:pict>
      </w:r>
      <w:r>
        <w:rPr/>
        <w:t xml:space="preserve">，正确；</w:t>
      </w:r>
    </w:p>
    <w:p>
      <w:pPr>
        <w:pStyle w:val="pStyle"/>
      </w:pPr>
      <w:r>
        <w:rPr/>
        <w:t xml:space="preserve">  D项：定位表1可得，2014年住宅、办公楼、商业营业用房新开工面积分别为124877万平方米、7349万平方米、25048万平方米，竣工面积分别为80868万平方米、3144万平方米、12084万平方米，新开工面积均大于竣工面积，正确。</w:t>
      </w:r>
    </w:p>
    <w:p>
      <w:pPr>
        <w:pStyle w:val="pStyle"/>
      </w:pPr>
      <w:r>
        <w:rPr/>
        <w:t xml:space="preserve">  本题为选非题，故正确答案为B。</w:t>
      </w:r>
    </w:p>
    <w:p>
      <w:pPr>
        <w:pStyle w:val="pStyle"/>
      </w:pPr>
      <w:r>
        <w:rPr/>
        <w:t xml:space="preserve">【来源】 2019年3月福建事业单位考试《综合基础知识》真题第109题</w:t>
      </w:r>
    </w:p>
    <w:p/>
    <w:p>
      <w:pPr/>
      <w:r>
        <w:rPr/>
        <w:t xml:space="preserve">第110题</w:t>
      </w:r>
    </w:p>
    <w:p>
      <w:pPr/>
      <w:r>
        <w:rPr/>
        <w:t xml:space="preserve">【知识点】 综合分析</w:t>
      </w:r>
    </w:p>
    <w:p>
      <w:pPr>
        <w:pStyle w:val="pStyle"/>
      </w:pPr>
      <w:r>
        <w:rPr/>
        <w:t xml:space="preserve">【答案】 D</w:t>
      </w:r>
    </w:p>
    <w:p>
      <w:pPr>
        <w:pStyle w:val="pStyle"/>
      </w:pPr>
      <w:r>
        <w:rPr/>
        <w:t xml:space="preserve">【解析】   A项：定位表2可得，2014年西部地区住宅投资额14323亿元，同比增长</w:t>
      </w:r>
      <w:r>
        <w:pict>
          <v:shape type="#_x0000_t75" style="width:36pt; height:18pt; margin-left:0pt; margin-top:0pt; mso-position-horizontal:left; mso-position-vertical:top; mso-position-horizontal-relative:char; mso-position-vertical-relative:line;">
            <w10:wrap type="inline"/>
            <v:imagedata r:id="rId240" o:title=""/>
          </v:shape>
        </w:pict>
      </w:r>
      <w:r>
        <w:rPr/>
        <w:t xml:space="preserve">，中部地区住宅投资额14552亿元，同比增长</w:t>
      </w:r>
      <w:r>
        <w:pict>
          <v:shape type="#_x0000_t75" style="width:29pt; height:18pt; margin-left:0pt; margin-top:0pt; mso-position-horizontal:left; mso-position-vertical:top; mso-position-horizontal-relative:char; mso-position-vertical-relative:line;">
            <w10:wrap type="inline"/>
            <v:imagedata r:id="rId241" o:title=""/>
          </v:shape>
        </w:pict>
      </w:r>
      <w:r>
        <w:rPr/>
        <w:t xml:space="preserve">。根据公式：</w:t>
      </w:r>
      <w:r>
        <w:pict>
          <v:shape type="#_x0000_t75" style="width:184pt; height:31pt; margin-left:0pt; margin-top:0pt; mso-position-horizontal:left; mso-position-vertical:top; mso-position-horizontal-relative:char; mso-position-vertical-relative:line;">
            <w10:wrap type="inline"/>
            <v:imagedata r:id="rId242" o:title=""/>
          </v:shape>
        </w:pict>
      </w:r>
      <w:r>
        <w:rPr/>
        <w:t xml:space="preserve">，则西部地区住宅投资额同比增长量为</w:t>
      </w:r>
      <w:r>
        <w:pict>
          <v:shape type="#_x0000_t75" style="width:124pt; height:29pt; margin-left:0pt; margin-top:0pt; mso-position-horizontal:left; mso-position-vertical:top; mso-position-horizontal-relative:char; mso-position-vertical-relative:line;">
            <w10:wrap type="inline"/>
            <v:imagedata r:id="rId243" o:title=""/>
          </v:shape>
        </w:pict>
      </w:r>
      <w:r>
        <w:pict>
          <v:shape type="#_x0000_t75" style="width:91pt; height:33pt; margin-left:0pt; margin-top:0pt; mso-position-horizontal:left; mso-position-vertical:top; mso-position-horizontal-relative:char; mso-position-vertical-relative:line;">
            <w10:wrap type="inline"/>
            <v:imagedata r:id="rId244" o:title=""/>
          </v:shape>
        </w:pict>
      </w:r>
      <w:r>
        <w:pict>
          <v:shape type="#_x0000_t75" style="width:37pt; height:28pt; margin-left:0pt; margin-top:0pt; mso-position-horizontal:left; mso-position-vertical:top; mso-position-horizontal-relative:char; mso-position-vertical-relative:line;">
            <w10:wrap type="inline"/>
            <v:imagedata r:id="rId245" o:title=""/>
          </v:shape>
        </w:pict>
      </w:r>
      <w:r>
        <w:pict>
          <v:shape type="#_x0000_t75" style="width:41pt; height:18pt; margin-left:0pt; margin-top:0pt; mso-position-horizontal:left; mso-position-vertical:top; mso-position-horizontal-relative:char; mso-position-vertical-relative:line;">
            <w10:wrap type="inline"/>
            <v:imagedata r:id="rId246" o:title=""/>
          </v:shape>
        </w:pict>
      </w:r>
      <w:r>
        <w:rPr/>
        <w:t xml:space="preserve">亿元，中部地区住宅投资额同比增量为</w:t>
      </w:r>
      <w:r>
        <w:pict>
          <v:shape type="#_x0000_t75" style="width:103pt; height:33pt; margin-left:0pt; margin-top:0pt; mso-position-horizontal:left; mso-position-vertical:top; mso-position-horizontal-relative:char; mso-position-vertical-relative:line;">
            <w10:wrap type="inline"/>
            <v:imagedata r:id="rId247" o:title=""/>
          </v:shape>
        </w:pict>
      </w:r>
      <w:r>
        <w:pict>
          <v:shape type="#_x0000_t75" style="width:50pt; height:28pt; margin-left:0pt; margin-top:0pt; mso-position-horizontal:left; mso-position-vertical:top; mso-position-horizontal-relative:char; mso-position-vertical-relative:line;">
            <w10:wrap type="inline"/>
            <v:imagedata r:id="rId248" o:title=""/>
          </v:shape>
        </w:pict>
      </w:r>
      <w:r>
        <w:pict>
          <v:shape type="#_x0000_t75" style="width:28pt; height:18pt; margin-left:0pt; margin-top:0pt; mso-position-horizontal:left; mso-position-vertical:top; mso-position-horizontal-relative:char; mso-position-vertical-relative:line;">
            <w10:wrap type="inline"/>
            <v:imagedata r:id="rId249" o:title=""/>
          </v:shape>
        </w:pict>
      </w:r>
      <w:r>
        <w:rPr/>
        <w:t xml:space="preserve">亿元。比较可知，西部＞中部，正确；</w:t>
      </w:r>
    </w:p>
    <w:p>
      <w:pPr>
        <w:pStyle w:val="pStyle"/>
      </w:pPr>
      <w:r>
        <w:rPr/>
        <w:t xml:space="preserve">  B项：定位表2可得，2014年，西部地区商品房销售额为16127亿元，销售面积32068万平方米，中部地区商品房销售额为16558亿元，销售面积33824万平方米。根据公式：</w:t>
      </w:r>
      <w:r>
        <w:pict>
          <v:shape type="#_x0000_t75" style="width:170pt; height:31pt; margin-left:0pt; margin-top:0pt; mso-position-horizontal:left; mso-position-vertical:top; mso-position-horizontal-relative:char; mso-position-vertical-relative:line;">
            <w10:wrap type="inline"/>
            <v:imagedata r:id="rId250" o:title=""/>
          </v:shape>
        </w:pict>
      </w:r>
      <w:r>
        <w:rPr/>
        <w:t xml:space="preserve">，可得，西部地区和中部地区商品房单位面积销售额分别为：</w:t>
      </w:r>
      <w:r>
        <w:pict>
          <v:shape type="#_x0000_t75" style="width:37pt; height:28pt; margin-left:0pt; margin-top:0pt; mso-position-horizontal:left; mso-position-vertical:top; mso-position-horizontal-relative:char; mso-position-vertical-relative:line;">
            <w10:wrap type="inline"/>
            <v:imagedata r:id="rId251" o:title=""/>
          </v:shape>
        </w:pict>
      </w:r>
      <w:r>
        <w:rPr/>
        <w:t xml:space="preserve">、,比较可知，</w:t>
      </w:r>
      <w:r>
        <w:pict>
          <v:shape type="#_x0000_t75" style="width:220pt; height:28pt; margin-left:0pt; margin-top:0pt; mso-position-horizontal:left; mso-position-vertical:top; mso-position-horizontal-relative:char; mso-position-vertical-relative:line;">
            <w10:wrap type="inline"/>
            <v:imagedata r:id="rId252" o:title=""/>
          </v:shape>
        </w:pict>
      </w:r>
      <w:r>
        <w:rPr/>
        <w:t xml:space="preserve">，正确；</w:t>
      </w:r>
    </w:p>
    <w:p>
      <w:pPr>
        <w:pStyle w:val="pStyle"/>
      </w:pPr>
      <w:r>
        <w:rPr/>
        <w:t xml:space="preserve">  C项：定位表2可得，2014年，西部地区商品房销售额为16127亿元，同比增长</w:t>
      </w:r>
      <w:r>
        <w:pict>
          <v:shape type="#_x0000_t75" style="width:29pt; height:18pt; margin-left:0pt; margin-top:0pt; mso-position-horizontal:left; mso-position-vertical:top; mso-position-horizontal-relative:char; mso-position-vertical-relative:line;">
            <w10:wrap type="inline"/>
            <v:imagedata r:id="rId253" o:title=""/>
          </v:shape>
        </w:pict>
      </w:r>
      <w:r>
        <w:rPr/>
        <w:t xml:space="preserve">，中部地区商品房销售额为16558亿元，同比增长</w:t>
      </w:r>
      <w:r>
        <w:pict>
          <v:shape type="#_x0000_t75" style="width:29pt; height:18pt; margin-left:0pt; margin-top:0pt; mso-position-horizontal:left; mso-position-vertical:top; mso-position-horizontal-relative:char; mso-position-vertical-relative:line;">
            <w10:wrap type="inline"/>
            <v:imagedata r:id="rId254" o:title=""/>
          </v:shape>
        </w:pict>
      </w:r>
      <w:r>
        <w:rPr/>
        <w:t xml:space="preserve">。根据公式：</w:t>
      </w:r>
      <w:r>
        <w:pict>
          <v:shape type="#_x0000_t75" style="width:184pt; height:31pt; margin-left:0pt; margin-top:0pt; mso-position-horizontal:left; mso-position-vertical:top; mso-position-horizontal-relative:char; mso-position-vertical-relative:line;">
            <w10:wrap type="inline"/>
            <v:imagedata r:id="rId255" o:title=""/>
          </v:shape>
        </w:pict>
      </w:r>
      <w:r>
        <w:rPr/>
        <w:t xml:space="preserve">可得，西部地区商品房销售额同比增长量为</w:t>
      </w:r>
      <w:r>
        <w:pict>
          <v:shape type="#_x0000_t75" style="width:110pt; height:29pt; margin-left:0pt; margin-top:0pt; mso-position-horizontal:left; mso-position-vertical:top; mso-position-horizontal-relative:char; mso-position-vertical-relative:line;">
            <w10:wrap type="inline"/>
            <v:imagedata r:id="rId256" o:title=""/>
          </v:shape>
        </w:pict>
      </w:r>
      <w:r>
        <w:pict>
          <v:shape type="#_x0000_t75" style="width:84pt; height:33pt; margin-left:0pt; margin-top:0pt; mso-position-horizontal:left; mso-position-vertical:top; mso-position-horizontal-relative:char; mso-position-vertical-relative:line;">
            <w10:wrap type="inline"/>
            <v:imagedata r:id="rId257" o:title=""/>
          </v:shape>
        </w:pict>
      </w:r>
      <w:r>
        <w:pict>
          <v:shape type="#_x0000_t75" style="width:72pt; height:28pt; margin-left:0pt; margin-top:0pt; mso-position-horizontal:left; mso-position-vertical:top; mso-position-horizontal-relative:char; mso-position-vertical-relative:line;">
            <w10:wrap type="inline"/>
            <v:imagedata r:id="rId258" o:title=""/>
          </v:shape>
        </w:pict>
      </w:r>
      <w:r>
        <w:rPr/>
        <w:t xml:space="preserve">亿元，中部地区商品房销售额同比增量为</w:t>
      </w:r>
      <w:r>
        <w:pict>
          <v:shape type="#_x0000_t75" style="width:110pt; height:29pt; margin-left:0pt; margin-top:0pt; mso-position-horizontal:left; mso-position-vertical:top; mso-position-horizontal-relative:char; mso-position-vertical-relative:line;">
            <w10:wrap type="inline"/>
            <v:imagedata r:id="rId259" o:title=""/>
          </v:shape>
        </w:pict>
      </w:r>
      <w:r>
        <w:pict>
          <v:shape type="#_x0000_t75" style="width:104pt; height:18pt; margin-left:0pt; margin-top:0pt; mso-position-horizontal:left; mso-position-vertical:top; mso-position-horizontal-relative:char; mso-position-vertical-relative:line;">
            <w10:wrap type="inline"/>
            <v:imagedata r:id="rId260" o:title=""/>
          </v:shape>
        </w:pict>
      </w:r>
      <w:r>
        <w:rPr/>
        <w:t xml:space="preserve">亿元。比较可知，西部＞中部，正确；</w:t>
      </w:r>
    </w:p>
    <w:p>
      <w:pPr>
        <w:pStyle w:val="pStyle"/>
      </w:pPr>
      <w:r>
        <w:rPr/>
        <w:t xml:space="preserve">  D项：定位表2可得，2014年西部地区房地产投资额21433亿元，其中住宅投资额14323亿元；中部地区房地产投资额20662亿元，其中住宅投资额14552亿元。根据公式：</w:t>
      </w:r>
      <w:r>
        <w:pict>
          <v:shape type="#_x0000_t75" style="width:75pt; height:30pt; margin-left:0pt; margin-top:0pt; mso-position-horizontal:left; mso-position-vertical:top; mso-position-horizontal-relative:char; mso-position-vertical-relative:line;">
            <w10:wrap type="inline"/>
            <v:imagedata r:id="rId261" o:title=""/>
          </v:shape>
        </w:pict>
      </w:r>
      <w:r>
        <w:rPr/>
        <w:t xml:space="preserve">，可得，西部地区和中部地区住宅占各自地区房地产投资额的比重分别为：</w:t>
      </w:r>
      <w:r>
        <w:pict>
          <v:shape type="#_x0000_t75" style="width:37pt; height:28pt; margin-left:0pt; margin-top:0pt; mso-position-horizontal:left; mso-position-vertical:top; mso-position-horizontal-relative:char; mso-position-vertical-relative:line;">
            <w10:wrap type="inline"/>
            <v:imagedata r:id="rId262" o:title=""/>
          </v:shape>
        </w:pict>
      </w:r>
      <w:r>
        <w:rPr/>
        <w:t xml:space="preserve">、</w:t>
      </w:r>
      <w:r>
        <w:pict>
          <v:shape type="#_x0000_t75" style="width:37pt; height:28pt; margin-left:0pt; margin-top:0pt; mso-position-horizontal:left; mso-position-vertical:top; mso-position-horizontal-relative:char; mso-position-vertical-relative:line;">
            <w10:wrap type="inline"/>
            <v:imagedata r:id="rId263" o:title=""/>
          </v:shape>
        </w:pict>
      </w:r>
      <w:r>
        <w:rPr/>
        <w:t xml:space="preserve">，比较可知，</w:t>
      </w:r>
    </w:p>
    <w:p>
      <w:pPr>
        <w:pStyle w:val="pStyle"/>
      </w:pPr>
      <w:r>
        <w:rPr/>
        <w:t xml:space="preserve">  </w:t>
      </w:r>
      <w:r>
        <w:pict>
          <v:shape type="#_x0000_t75" style="width:189pt; height:28pt; margin-left:0pt; margin-top:0pt; mso-position-horizontal:left; mso-position-vertical:top; mso-position-horizontal-relative:char; mso-position-vertical-relative:line;">
            <w10:wrap type="inline"/>
            <v:imagedata r:id="rId264" o:title=""/>
          </v:shape>
        </w:pict>
      </w:r>
      <w:r>
        <w:rPr/>
        <w:t xml:space="preserve">，错误。</w:t>
      </w:r>
    </w:p>
    <w:p>
      <w:pPr>
        <w:pStyle w:val="pStyle"/>
      </w:pPr>
      <w:r>
        <w:rPr/>
        <w:t xml:space="preserve">  本题为选非题，故正确答案为D。</w:t>
      </w:r>
    </w:p>
    <w:p>
      <w:pPr>
        <w:pStyle w:val="pStyle"/>
      </w:pPr>
      <w:r>
        <w:rPr/>
        <w:t xml:space="preserve">【来源】 2019年3月福建事业单位考试《综合基础知识》真题第110题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2023-12-29T11:19:16+08:00</dcterms:created>
  <dcterms:modified xsi:type="dcterms:W3CDTF">2023-12-29T11:19:16+08:00</dcterms:modified>
</cp:coreProperties>
</file>

<file path=docProps/custom.xml><?xml version="1.0" encoding="utf-8"?>
<Properties xmlns="http://schemas.openxmlformats.org/officeDocument/2006/custom-properties" xmlns:vt="http://schemas.openxmlformats.org/officeDocument/2006/docPropsVTypes"/>
</file>