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2019年3月16日天津市津南区编制外合同制工作人员《综合能力测试》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ofo小黄车的押金问题&lt;line&gt;        &lt;/line&gt;关注，目前ofo&lt;line&gt;        &lt;/line&gt;其正在测试“折扣商城”的功能，所有用户都会在被充分告知的情况下拥有自主选择权。</w:t>
      </w:r>
    </w:p>
    <w:p>
      <w:pPr>
        <w:pStyle w:val="pStyle"/>
      </w:pPr>
      <w:r>
        <w:rPr/>
        <w:t xml:space="preserve">  依次填入画横线部分最恰当的一项是（    ）。</w:t>
      </w:r>
    </w:p>
    <w:p>
      <w:pPr>
        <w:pStyle w:val="pStyle"/>
      </w:pPr>
      <w:r>
        <w:rPr/>
        <w:t xml:space="preserve">A. 备受　证明</w:t>
      </w:r>
    </w:p>
    <w:p>
      <w:pPr>
        <w:pStyle w:val="pStyle"/>
      </w:pPr>
      <w:r>
        <w:rPr/>
        <w:t xml:space="preserve">B. 备受　证实</w:t>
      </w:r>
    </w:p>
    <w:p>
      <w:pPr>
        <w:pStyle w:val="pStyle"/>
      </w:pPr>
      <w:r>
        <w:rPr/>
        <w:t xml:space="preserve">C. 倍受　证明</w:t>
      </w:r>
    </w:p>
    <w:p>
      <w:pPr>
        <w:pStyle w:val="pStyle"/>
      </w:pPr>
      <w:r>
        <w:rPr/>
        <w:t xml:space="preserve">D. 倍受　证实</w:t>
      </w:r>
    </w:p>
    <w:p/>
    <w:p>
      <w:pPr>
        <w:pStyle w:val="pStyle"/>
      </w:pPr>
      <w:r>
        <w:rPr/>
        <w:t xml:space="preserve">2. (2019天津)  售票厅、候车室……火车站里，有这样一批身穿橘色马甲的“小甜橙”，为旅客们答疑解惑，为行动不便的老人推轮椅，帮助旅客拎行李，忙得&lt;line&gt;        &lt;/line&gt;，他们就是铁路志愿者，虽然他们是“编外工作者”，却是冬日里不可或缺的“暖色”。</w:t>
      </w:r>
    </w:p>
    <w:p>
      <w:pPr>
        <w:pStyle w:val="pStyle"/>
      </w:pPr>
      <w:r>
        <w:rPr/>
        <w:t xml:space="preserve">  填入画横线部分最恰当的一项是（    ）。</w:t>
      </w:r>
    </w:p>
    <w:p>
      <w:pPr>
        <w:pStyle w:val="pStyle"/>
      </w:pPr>
      <w:r>
        <w:rPr/>
        <w:t xml:space="preserve">A. 疲惫不堪</w:t>
      </w:r>
    </w:p>
    <w:p>
      <w:pPr>
        <w:pStyle w:val="pStyle"/>
      </w:pPr>
      <w:r>
        <w:rPr/>
        <w:t xml:space="preserve">B. 东倒西歪</w:t>
      </w:r>
    </w:p>
    <w:p>
      <w:pPr>
        <w:pStyle w:val="pStyle"/>
      </w:pPr>
      <w:r>
        <w:rPr/>
        <w:t xml:space="preserve">C. 不知所以</w:t>
      </w:r>
    </w:p>
    <w:p>
      <w:pPr>
        <w:pStyle w:val="pStyle"/>
      </w:pPr>
      <w:r>
        <w:rPr/>
        <w:t xml:space="preserve">D. 不亦乐乎</w:t>
      </w:r>
    </w:p>
    <w:p/>
    <w:p>
      <w:pPr>
        <w:pStyle w:val="pStyle"/>
      </w:pPr>
      <w:r>
        <w:rPr/>
        <w:t xml:space="preserve">3. (2019天津)  近年来，融城发展、一体化运营等城市发展&lt;line&gt;        &lt;/line&gt;，引发很多地方的重视和&lt;line&gt;        &lt;/line&gt;。</w:t>
      </w:r>
    </w:p>
    <w:p>
      <w:pPr>
        <w:pStyle w:val="pStyle"/>
      </w:pPr>
      <w:r>
        <w:rPr/>
        <w:t xml:space="preserve">  依次填入画横线部分最恰当的一项是（    ）。</w:t>
      </w:r>
    </w:p>
    <w:p>
      <w:pPr>
        <w:pStyle w:val="pStyle"/>
      </w:pPr>
      <w:r>
        <w:rPr/>
        <w:t xml:space="preserve">A. 理念　共鸣</w:t>
      </w:r>
    </w:p>
    <w:p>
      <w:pPr>
        <w:pStyle w:val="pStyle"/>
      </w:pPr>
      <w:r>
        <w:rPr/>
        <w:t xml:space="preserve">B. 理想　启发</w:t>
      </w:r>
    </w:p>
    <w:p>
      <w:pPr>
        <w:pStyle w:val="pStyle"/>
      </w:pPr>
      <w:r>
        <w:rPr/>
        <w:t xml:space="preserve">C. 理念　启发</w:t>
      </w:r>
    </w:p>
    <w:p>
      <w:pPr>
        <w:pStyle w:val="pStyle"/>
      </w:pPr>
      <w:r>
        <w:rPr/>
        <w:t xml:space="preserve">D. 理想　共鸣</w:t>
      </w:r>
    </w:p>
    <w:p/>
    <w:p>
      <w:pPr>
        <w:pStyle w:val="pStyle"/>
      </w:pPr>
      <w:r>
        <w:rPr/>
        <w:t xml:space="preserve">4. (2019天津)  面对十分复杂的国内外环境，肩负繁重的执政使命，我们要加强理论学习，紧密结合新时代新实践，紧密结合思想和工作实际，多思多想、学深悟透，真正弄清楚创新理论的源泉是什么、实践基础是什么、战略考量是什么。我们强调武装头脑、指导实践、推动工作，落脚点应该在指导实践、推动工作；学懂弄通做实，落脚点在做实。创新理论学习得怎么样，掌握得如何，要在实践中接受检验，在担当作为中得到体现。</w:t>
      </w:r>
    </w:p>
    <w:p>
      <w:pPr>
        <w:pStyle w:val="pStyle"/>
      </w:pPr>
      <w:r>
        <w:rPr/>
        <w:t xml:space="preserve">  提炼这段话中心思想，恰当的是（    ）。</w:t>
      </w:r>
    </w:p>
    <w:p>
      <w:pPr>
        <w:pStyle w:val="pStyle"/>
      </w:pPr>
      <w:r>
        <w:rPr/>
        <w:t xml:space="preserve">A. 空谈误国、实干兴邦</w:t>
      </w:r>
    </w:p>
    <w:p>
      <w:pPr>
        <w:pStyle w:val="pStyle"/>
      </w:pPr>
      <w:r>
        <w:rPr/>
        <w:t xml:space="preserve">B. 善于学习、善于进步</w:t>
      </w:r>
    </w:p>
    <w:p>
      <w:pPr>
        <w:pStyle w:val="pStyle"/>
      </w:pPr>
      <w:r>
        <w:rPr/>
        <w:t xml:space="preserve">C. 独善其身、兼善天下</w:t>
      </w:r>
    </w:p>
    <w:p>
      <w:pPr>
        <w:pStyle w:val="pStyle"/>
      </w:pPr>
      <w:r>
        <w:rPr/>
        <w:t xml:space="preserve">D. 知者行之始，行者知之成</w:t>
      </w:r>
    </w:p>
    <w:p/>
    <w:p>
      <w:pPr>
        <w:pStyle w:val="pStyle"/>
      </w:pPr>
      <w:r>
        <w:rPr/>
        <w:t xml:space="preserve">5. (2019天津)  世界上的书太多了，古人的书尚未读通三卷两帙，今人的书又汹涌而来，将人淹没。谁要是能把朋友题赠的大著通通读完，在斯文圈里就称得上是圣人了。有人读书，是纵情任性地乱读，只读自己喜欢的书，也能成为名士。有人呢，是苦心孤诣地精读，只读名门正派的书，立志成为通儒。我呢，论狂放不敢做名士，论修养不够做通儒，有点不上不下。要是我不写作，就可以规规矩矩地治学；或者不教书，就可以痛痛快快地读书。</w:t>
      </w:r>
    </w:p>
    <w:p>
      <w:pPr>
        <w:pStyle w:val="pStyle"/>
      </w:pPr>
      <w:r>
        <w:rPr/>
        <w:t xml:space="preserve">  文中的“我”（    ）。</w:t>
      </w:r>
    </w:p>
    <w:p>
      <w:pPr>
        <w:pStyle w:val="pStyle"/>
      </w:pPr>
      <w:r>
        <w:rPr/>
        <w:t xml:space="preserve">A. 用来读书的时间不是很宽松</w:t>
      </w:r>
    </w:p>
    <w:p>
      <w:pPr>
        <w:pStyle w:val="pStyle"/>
      </w:pPr>
      <w:r>
        <w:rPr/>
        <w:t xml:space="preserve">B. 喜欢读书，喜欢读经典的书</w:t>
      </w:r>
    </w:p>
    <w:p>
      <w:pPr>
        <w:pStyle w:val="pStyle"/>
      </w:pPr>
      <w:r>
        <w:rPr/>
        <w:t xml:space="preserve">C. 不喜欢别人读书的态度</w:t>
      </w:r>
    </w:p>
    <w:p>
      <w:pPr>
        <w:pStyle w:val="pStyle"/>
      </w:pPr>
      <w:r>
        <w:rPr/>
        <w:t xml:space="preserve">D. 羡慕古人能静下心来专心读书</w:t>
      </w:r>
    </w:p>
    <w:p/>
    <w:p>
      <w:pPr>
        <w:pStyle w:val="pStyle"/>
      </w:pPr>
      <w:r>
        <w:rPr/>
        <w:t xml:space="preserve">6. (2019天津)  近年来，各地普遍设立医调委来调解医患纠纷，有效化解了医疗纠纷。某大学法学院院长分析，医疗纠纷人民调解机制是由政府购买服务、医调委出面调解。医调委是一个中立的第三方，可将医患双方直接对抗转化为第三方出面调解，并将调解的场地从医院转移到院外，避免患者和医院直接对抗，有利于维护医院的诊疗秩序。</w:t>
      </w:r>
    </w:p>
    <w:p>
      <w:pPr>
        <w:pStyle w:val="pStyle"/>
      </w:pPr>
      <w:r>
        <w:rPr/>
        <w:t xml:space="preserve">  这段话的意思是（    ）。</w:t>
      </w:r>
    </w:p>
    <w:p>
      <w:pPr>
        <w:pStyle w:val="pStyle"/>
      </w:pPr>
      <w:r>
        <w:rPr/>
        <w:t xml:space="preserve">A. 医调委处理医疗纠纷具有权威性、合法性、有效性</w:t>
      </w:r>
    </w:p>
    <w:p>
      <w:pPr>
        <w:pStyle w:val="pStyle"/>
      </w:pPr>
      <w:r>
        <w:rPr/>
        <w:t xml:space="preserve">B. 医调委的设立是医疗服务升级的表现</w:t>
      </w:r>
    </w:p>
    <w:p>
      <w:pPr>
        <w:pStyle w:val="pStyle"/>
      </w:pPr>
      <w:r>
        <w:rPr/>
        <w:t xml:space="preserve">C. 医调委作为第三方能够避免双方直接对抗，避免医患升级</w:t>
      </w:r>
    </w:p>
    <w:p>
      <w:pPr>
        <w:pStyle w:val="pStyle"/>
      </w:pPr>
      <w:r>
        <w:rPr/>
        <w:t xml:space="preserve">D. 医疗纠纷调解是要准确把握医疗纠纷形成的原因</w:t>
      </w:r>
    </w:p>
    <w:p/>
    <w:p>
      <w:pPr>
        <w:pStyle w:val="pStyle"/>
      </w:pPr>
      <w:r>
        <w:rPr/>
        <w:t xml:space="preserve">7. (2019天津)  京津冀及周边地区位于太行山东侧“背风坡”和燕山南侧的半封闭地形中，削弱了该地区秋冬季盛行西北季风的作用，“弱风区”特征明显，污染物扩散条件较差。在当前高强度的污染物排放背景下，一旦出现不利气象条件，极容易产生本地积累型污染。京津冀及周边地区各城市污染程度受到整个区域的传输影响，全年平均贡献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至</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这段文字说明（    ）。</w:t>
      </w:r>
    </w:p>
    <w:p>
      <w:pPr>
        <w:pStyle w:val="pStyle"/>
      </w:pPr>
      <w:r>
        <w:rPr/>
        <w:t xml:space="preserve">A. 京津冀地区污染排放强度远远超过承载力</w:t>
      </w:r>
    </w:p>
    <w:p>
      <w:pPr>
        <w:pStyle w:val="pStyle"/>
      </w:pPr>
      <w:r>
        <w:rPr/>
        <w:t xml:space="preserve">B. 京津冀及周边地区污染的原因是由于不利气象条件造成污染快速累积</w:t>
      </w:r>
    </w:p>
    <w:p>
      <w:pPr>
        <w:pStyle w:val="pStyle"/>
      </w:pPr>
      <w:r>
        <w:rPr/>
        <w:t xml:space="preserve">C. 京津冀及周边地区的地形条件致使污染物排放有难度</w:t>
      </w:r>
    </w:p>
    <w:p>
      <w:pPr>
        <w:pStyle w:val="pStyle"/>
      </w:pPr>
      <w:r>
        <w:rPr/>
        <w:t xml:space="preserve">D. 京津冀及周边地区大气环境有利于PM2.5形成</w:t>
      </w:r>
    </w:p>
    <w:p/>
    <w:p>
      <w:pPr>
        <w:pStyle w:val="pStyle"/>
      </w:pPr>
      <w:r>
        <w:rPr/>
        <w:t xml:space="preserve">8. (2019天津)  在人类纪兴盛的废墟之中，人类史与自然史逐渐地分离乃至于对立，在分离和对立之中，山水的世界或许可以成为一种超越人类纪的视角，一种重新开启世界想象的媒介，一种重新构造我们的世界感觉的技术。这需要我们从山水经验中去探究一种可能性，就是诗人里尔克所说的“世界的山水化”。而世界的山水化首先是人的山水化，在这条道路上人要重新学着与万物相处。在文艺复兴之后，人需要再一次设定自己在世界中的位置，在这条道路上我们要思考人如何与自然一起创造世界，人与他者，人与自然之间的共同性如何达成。</w:t>
      </w:r>
    </w:p>
    <w:p>
      <w:pPr>
        <w:pStyle w:val="pStyle"/>
      </w:pPr>
      <w:r>
        <w:rPr/>
        <w:t xml:space="preserve">  下列哪首诗句更能表达这段话谈论的思想（    ）。</w:t>
      </w:r>
    </w:p>
    <w:p>
      <w:pPr>
        <w:pStyle w:val="pStyle"/>
      </w:pPr>
      <w:r>
        <w:rPr/>
        <w:t xml:space="preserve">A. 月出惊山鸟，时鸣春涧中</w:t>
      </w:r>
    </w:p>
    <w:p>
      <w:pPr>
        <w:pStyle w:val="pStyle"/>
      </w:pPr>
      <w:r>
        <w:rPr/>
        <w:t xml:space="preserve">B. 蓟庭萧瑟故人稀，何处登高且送归</w:t>
      </w:r>
    </w:p>
    <w:p>
      <w:pPr>
        <w:pStyle w:val="pStyle"/>
      </w:pPr>
      <w:r>
        <w:rPr/>
        <w:t xml:space="preserve">C. 不薄今人爱古人，清词丽句必为邻</w:t>
      </w:r>
    </w:p>
    <w:p>
      <w:pPr>
        <w:pStyle w:val="pStyle"/>
      </w:pPr>
      <w:r>
        <w:rPr/>
        <w:t xml:space="preserve">D. 小山重叠金明灭，鬓云欲度香腮雪</w:t>
      </w:r>
    </w:p>
    <w:p/>
    <w:p>
      <w:pPr>
        <w:pStyle w:val="pStyle"/>
      </w:pPr>
      <w:r>
        <w:rPr/>
        <w:t xml:space="preserve">9. (2019天津)  《山海经·海外北经》里有关于“夸父追日”的传说：“夸父与日逐走，入日；渴，欲得饮，饮于河、渭；河、渭不足，北饮大泽。未至，道渴而死。弃其杖，化为邓林。”关于这段传说，有一种解读是这样的：夸父为了弄清太阳在一年四季对农作物的影响，能够让人们熟悉大自然的规律以及合理利用阳光，拿着一根桃木棍儿从东至西测量日影规律以确定四季，再从黄河和渭河的涨水痕迹上标出洪水水位的变化规律，这样可以帮助人们合理安排农作物耕种。至于为什么夸父拿的是桃木棍儿，可能是古代人迷信，认为桃木可以避邪。如此说来，&lt;line&gt;        &lt;/line&gt;。</w:t>
      </w:r>
    </w:p>
    <w:p>
      <w:pPr>
        <w:pStyle w:val="pStyle"/>
      </w:pPr>
      <w:r>
        <w:rPr/>
        <w:t xml:space="preserve">  填入横线处恰当的是（    ）。</w:t>
      </w:r>
    </w:p>
    <w:p>
      <w:pPr>
        <w:pStyle w:val="pStyle"/>
      </w:pPr>
      <w:r>
        <w:rPr/>
        <w:t xml:space="preserve">A. 夸父肯定是有过人的才能和本领</w:t>
      </w:r>
    </w:p>
    <w:p>
      <w:pPr>
        <w:pStyle w:val="pStyle"/>
      </w:pPr>
      <w:r>
        <w:rPr/>
        <w:t xml:space="preserve">B. 夸父的这次举动也是受到了很多人的赞同</w:t>
      </w:r>
    </w:p>
    <w:p>
      <w:pPr>
        <w:pStyle w:val="pStyle"/>
      </w:pPr>
      <w:r>
        <w:rPr/>
        <w:t xml:space="preserve">C. 夸父为了族人不辞万苦寻找农作物种植规律</w:t>
      </w:r>
    </w:p>
    <w:p>
      <w:pPr>
        <w:pStyle w:val="pStyle"/>
      </w:pPr>
      <w:r>
        <w:rPr/>
        <w:t xml:space="preserve">D. 夸父或许就是中国古代农业科学家的先祖</w:t>
      </w:r>
    </w:p>
    <w:p/>
    <w:p>
      <w:pPr>
        <w:pStyle w:val="pStyle"/>
      </w:pPr>
      <w:r>
        <w:rPr/>
        <w:t xml:space="preserve">10. (2019天津)  近日一位全国人大代表建议无条件为非婚生育孩子上户口引起极大关注。不论是对女性生育权的进一步保障，亦或是对非婚生子女合法权益的保障，在依法治国的语境里，都理应是不断完善的领域。争论之中，问题凸显。一方面，“丧偶式教育”被普遍诟病，加重女性独立抚养孩子意愿，这再次提醒父母双方重拾教育责任；另一方面，未婚生子，“单亲家庭”式的生活环境不利孩子成长，尊重生育权和未婚生子间要在全面考量的基础上寻求平衡。问题千万条，保障第一条。时代在前进，社会在发展，保障好各方权益是法治社会应有之义。</w:t>
      </w:r>
    </w:p>
    <w:p>
      <w:pPr>
        <w:pStyle w:val="pStyle"/>
      </w:pPr>
      <w:r>
        <w:rPr/>
        <w:t xml:space="preserve">  这段话想要表达的观点是（    ）。</w:t>
      </w:r>
    </w:p>
    <w:p>
      <w:pPr>
        <w:pStyle w:val="pStyle"/>
      </w:pPr>
      <w:r>
        <w:rPr/>
        <w:t xml:space="preserve">A. 女性的权利在逐渐完善，女性的社会地位逐渐提高</w:t>
      </w:r>
    </w:p>
    <w:p>
      <w:pPr>
        <w:pStyle w:val="pStyle"/>
      </w:pPr>
      <w:r>
        <w:rPr/>
        <w:t xml:space="preserve">B. 保障好非婚生子女权益是法治社会应有之义</w:t>
      </w:r>
    </w:p>
    <w:p>
      <w:pPr>
        <w:pStyle w:val="pStyle"/>
      </w:pPr>
      <w:r>
        <w:rPr/>
        <w:t xml:space="preserve">C. 无论婚生或者非婚生子女都应享受一样的权力</w:t>
      </w:r>
    </w:p>
    <w:p>
      <w:pPr>
        <w:pStyle w:val="pStyle"/>
      </w:pPr>
      <w:r>
        <w:rPr/>
        <w:t xml:space="preserve">D. 我国立法上应确立儿童最大利益原则</w:t>
      </w:r>
    </w:p>
    <w:p/>
    <w:p>
      <w:pPr>
        <w:pStyle w:val="pStyle"/>
      </w:pPr>
      <w:r>
        <w:rPr/>
        <w:t xml:space="preserve">11. (2019天津)  根据给出数字的规律，在括号中应填入的恰当选项是：</w:t>
      </w:r>
    </w:p>
    <w:p>
      <w:pPr>
        <w:pStyle w:val="pStyle"/>
      </w:pPr>
      <w:r>
        <w:rPr/>
        <w:t xml:space="preserve">  2， 3， 4， 9， 32，（    ）</w:t>
      </w:r>
    </w:p>
    <w:p>
      <w:pPr>
        <w:pStyle w:val="pStyle"/>
      </w:pPr>
      <w:r>
        <w:rPr/>
        <w:t xml:space="preserve">A. 288</w:t>
      </w:r>
    </w:p>
    <w:p>
      <w:pPr>
        <w:pStyle w:val="pStyle"/>
      </w:pPr>
      <w:r>
        <w:rPr/>
        <w:t xml:space="preserve">B. 283</w:t>
      </w:r>
    </w:p>
    <w:p>
      <w:pPr>
        <w:pStyle w:val="pStyle"/>
      </w:pPr>
      <w:r>
        <w:rPr/>
        <w:t xml:space="preserve">C. 136</w:t>
      </w:r>
    </w:p>
    <w:p>
      <w:pPr>
        <w:pStyle w:val="pStyle"/>
      </w:pPr>
      <w:r>
        <w:rPr/>
        <w:t xml:space="preserve">D. 68</w:t>
      </w:r>
    </w:p>
    <w:p/>
    <w:p>
      <w:pPr>
        <w:pStyle w:val="pStyle"/>
      </w:pPr>
      <w:r>
        <w:rPr/>
        <w:t xml:space="preserve">12. (2019天津)  根据给出数字的规律，在括号中应填入的恰当选项是：</w:t>
      </w:r>
    </w:p>
    <w:p>
      <w:pPr>
        <w:pStyle w:val="pStyle"/>
      </w:pPr>
      <w:r>
        <w:rPr/>
        <w:t xml:space="preserve">  （    ）， 10， 30， 68， 130</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13. (2019天津)  根据给出数字的规律，在括号中应填入的恰当选项是：</w:t>
      </w:r>
    </w:p>
    <w:p>
      <w:pPr>
        <w:pStyle w:val="pStyle"/>
      </w:pPr>
      <w:r>
        <w:rPr/>
        <w:t xml:space="preserve">  3， 1， 8， 8， 17， （    ）</w:t>
      </w:r>
    </w:p>
    <w:p>
      <w:pPr>
        <w:pStyle w:val="pStyle"/>
      </w:pPr>
      <w:r>
        <w:rPr/>
        <w:t xml:space="preserve">A. 29</w:t>
      </w:r>
    </w:p>
    <w:p>
      <w:pPr>
        <w:pStyle w:val="pStyle"/>
      </w:pPr>
      <w:r>
        <w:rPr/>
        <w:t xml:space="preserve">B. 23</w:t>
      </w:r>
    </w:p>
    <w:p>
      <w:pPr>
        <w:pStyle w:val="pStyle"/>
      </w:pPr>
      <w:r>
        <w:rPr/>
        <w:t xml:space="preserve">C. 21</w:t>
      </w:r>
    </w:p>
    <w:p>
      <w:pPr>
        <w:pStyle w:val="pStyle"/>
      </w:pPr>
      <w:r>
        <w:rPr/>
        <w:t xml:space="preserve">D. 19</w:t>
      </w:r>
    </w:p>
    <w:p/>
    <w:p>
      <w:pPr>
        <w:pStyle w:val="pStyle"/>
      </w:pPr>
      <w:r>
        <w:rPr/>
        <w:t xml:space="preserve">14. (2019天津)  某单位决定对12个部门的员工进行轮岗，要求每位员工必须轮换到12个部门中的其他部门任职，则不同的轮岗方案有（    ）。</w:t>
      </w:r>
    </w:p>
    <w:p>
      <w:pPr>
        <w:pStyle w:val="pStyle"/>
      </w:pPr>
      <w:r>
        <w:rPr/>
        <w:t xml:space="preserve">A. 12种</w:t>
      </w:r>
    </w:p>
    <w:p>
      <w:pPr>
        <w:pStyle w:val="pStyle"/>
      </w:pPr>
      <w:r>
        <w:rPr/>
        <w:t xml:space="preserve">B. 78种</w:t>
      </w:r>
    </w:p>
    <w:p>
      <w:pPr>
        <w:pStyle w:val="pStyle"/>
      </w:pPr>
      <w:r>
        <w:rPr/>
        <w:t xml:space="preserve">C. 121种</w:t>
      </w:r>
    </w:p>
    <w:p>
      <w:pPr>
        <w:pStyle w:val="pStyle"/>
      </w:pPr>
      <w:r>
        <w:rPr/>
        <w:t xml:space="preserve">D. 144种</w:t>
      </w:r>
    </w:p>
    <w:p/>
    <w:p>
      <w:pPr>
        <w:pStyle w:val="pStyle"/>
      </w:pPr>
      <w:r>
        <w:rPr/>
        <w:t xml:space="preserve">15. (2019天津)  由2、0、1、7四个数字组成（不可重复使用）的且比2017小的四位数有（    ）个。</w:t>
      </w:r>
    </w:p>
    <w:p>
      <w:pPr>
        <w:pStyle w:val="pStyle"/>
      </w:pPr>
      <w:r>
        <w:rPr/>
        <w:t xml:space="preserve">A. 6</w:t>
      </w:r>
    </w:p>
    <w:p>
      <w:pPr>
        <w:pStyle w:val="pStyle"/>
      </w:pPr>
      <w:r>
        <w:rPr/>
        <w:t xml:space="preserve">B. 8</w:t>
      </w:r>
    </w:p>
    <w:p>
      <w:pPr>
        <w:pStyle w:val="pStyle"/>
      </w:pPr>
      <w:r>
        <w:rPr/>
        <w:t xml:space="preserve">C. 12</w:t>
      </w:r>
    </w:p>
    <w:p>
      <w:pPr>
        <w:pStyle w:val="pStyle"/>
      </w:pPr>
      <w:r>
        <w:rPr/>
        <w:t xml:space="preserve">D. 18</w:t>
      </w:r>
    </w:p>
    <w:p/>
    <w:p>
      <w:pPr>
        <w:pStyle w:val="pStyle"/>
      </w:pPr>
      <w:r>
        <w:rPr/>
        <w:t xml:space="preserve">16. (2019天津)  在某次知识竞赛中，共有50道试题，做对一道题得2分，做错一道题扣1分，若不做，则不得分也不扣分。若小刚同学得了69分，则他最少有（    ）道题目没有做。</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6</w:t>
      </w:r>
    </w:p>
    <w:p/>
    <w:p>
      <w:pPr>
        <w:pStyle w:val="pStyle"/>
      </w:pPr>
      <w:r>
        <w:rPr/>
        <w:t xml:space="preserve">17. (2019天津)  一项工程计划200天完成，开工80天后，由于抽调走一部分人员，工作效率下降了</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。问：完成该工程比原计划推迟多少天？（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18. (2019天津)  4名工人，每天工作7小时，6天砌成一面长105米，高2米，厚0.24米的墙。照同样的速度，6名工人，每天工作8时，10天可砌成高4米，厚0.36米，长（    ）米的墙。</w:t>
      </w:r>
    </w:p>
    <w:p>
      <w:pPr>
        <w:pStyle w:val="pStyle"/>
      </w:pPr>
      <w:r>
        <w:rPr/>
        <w:t xml:space="preserve">A. 150</w:t>
      </w:r>
    </w:p>
    <w:p>
      <w:pPr>
        <w:pStyle w:val="pStyle"/>
      </w:pPr>
      <w:r>
        <w:rPr/>
        <w:t xml:space="preserve">B. 120</w:t>
      </w:r>
    </w:p>
    <w:p>
      <w:pPr>
        <w:pStyle w:val="pStyle"/>
      </w:pPr>
      <w:r>
        <w:rPr/>
        <w:t xml:space="preserve">C. 100</w:t>
      </w:r>
    </w:p>
    <w:p>
      <w:pPr>
        <w:pStyle w:val="pStyle"/>
      </w:pPr>
      <w:r>
        <w:rPr/>
        <w:t xml:space="preserve">D. 80</w:t>
      </w:r>
    </w:p>
    <w:p/>
    <w:p>
      <w:pPr>
        <w:pStyle w:val="pStyle"/>
      </w:pPr>
      <w:r>
        <w:rPr/>
        <w:t xml:space="preserve">19.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20. (2019天津)  小王和小李两人同时从相距3000米的两地相向而行，小王每分钟行48米，小李每分钟行52米，若一个小朋友与小李同时同向跑步，每分钟行180米，遇到小王后，立即回头向小李跑去，遇到小李后再向小王跑去。如此循环，直到小王和小李相遇为止，则该小朋友跑了多少米？（    ）。</w:t>
      </w:r>
    </w:p>
    <w:p>
      <w:pPr>
        <w:pStyle w:val="pStyle"/>
      </w:pPr>
      <w:r>
        <w:rPr/>
        <w:t xml:space="preserve">A. 4200</w:t>
      </w:r>
    </w:p>
    <w:p>
      <w:pPr>
        <w:pStyle w:val="pStyle"/>
      </w:pPr>
      <w:r>
        <w:rPr/>
        <w:t xml:space="preserve">B. 4800</w:t>
      </w:r>
    </w:p>
    <w:p>
      <w:pPr>
        <w:pStyle w:val="pStyle"/>
      </w:pPr>
      <w:r>
        <w:rPr/>
        <w:t xml:space="preserve">C. 5400</w:t>
      </w:r>
    </w:p>
    <w:p>
      <w:pPr>
        <w:pStyle w:val="pStyle"/>
      </w:pPr>
      <w:r>
        <w:rPr/>
        <w:t xml:space="preserve">D. 6000</w:t>
      </w:r>
    </w:p>
    <w:p/>
    <w:p>
      <w:pPr>
        <w:pStyle w:val="pStyle"/>
      </w:pPr>
      <w:r>
        <w:rPr/>
        <w:t xml:space="preserve">21. (2019天津)  （1）忆往事（2）发微信邀请（3）感慨时光（4）席间畅谈（5）同学聚会</w:t>
      </w:r>
    </w:p>
    <w:p>
      <w:pPr>
        <w:pStyle w:val="pStyle"/>
      </w:pPr>
      <w:r>
        <w:rPr/>
        <w:t xml:space="preserve">  对上列事件排序正确的是（    ）。</w:t>
      </w:r>
    </w:p>
    <w:p>
      <w:pPr>
        <w:pStyle w:val="pStyle"/>
      </w:pPr>
      <w:r>
        <w:rPr/>
        <w:t xml:space="preserve">A. 2-5-4-1-3</w:t>
      </w:r>
    </w:p>
    <w:p>
      <w:pPr>
        <w:pStyle w:val="pStyle"/>
      </w:pPr>
      <w:r>
        <w:rPr/>
        <w:t xml:space="preserve">B. 1-5-4-3-2</w:t>
      </w:r>
    </w:p>
    <w:p>
      <w:pPr>
        <w:pStyle w:val="pStyle"/>
      </w:pPr>
      <w:r>
        <w:rPr/>
        <w:t xml:space="preserve">C. 2-4-5-1-3</w:t>
      </w:r>
    </w:p>
    <w:p>
      <w:pPr>
        <w:pStyle w:val="pStyle"/>
      </w:pPr>
      <w:r>
        <w:rPr/>
        <w:t xml:space="preserve">D. 2-1-4-3-5</w:t>
      </w:r>
    </w:p>
    <w:p/>
    <w:p>
      <w:pPr>
        <w:pStyle w:val="pStyle"/>
      </w:pPr>
      <w:r>
        <w:rPr/>
        <w:t xml:space="preserve">22. (2019天津)  （1）检察院审查（2）贪污受贿（3）一审判决（4）上诉（5）终审判决</w:t>
      </w:r>
    </w:p>
    <w:p>
      <w:pPr>
        <w:pStyle w:val="pStyle"/>
      </w:pPr>
      <w:r>
        <w:rPr/>
        <w:t xml:space="preserve">A. 2-1-4-3-5</w:t>
      </w:r>
    </w:p>
    <w:p>
      <w:pPr>
        <w:pStyle w:val="pStyle"/>
      </w:pPr>
      <w:r>
        <w:rPr/>
        <w:t xml:space="preserve">B. 2-1-3-4-5</w:t>
      </w:r>
    </w:p>
    <w:p>
      <w:pPr>
        <w:pStyle w:val="pStyle"/>
      </w:pPr>
      <w:r>
        <w:rPr/>
        <w:t xml:space="preserve">C. 4-5-3-1-2</w:t>
      </w:r>
    </w:p>
    <w:p>
      <w:pPr>
        <w:pStyle w:val="pStyle"/>
      </w:pPr>
      <w:r>
        <w:rPr/>
        <w:t xml:space="preserve">D. 5-1-4-2-3</w:t>
      </w:r>
    </w:p>
    <w:p/>
    <w:p>
      <w:pPr>
        <w:pStyle w:val="pStyle"/>
      </w:pPr>
      <w:r>
        <w:rPr/>
        <w:t xml:space="preserve">23. (2019天津)  （1）正式开园（2）修建园林（3）丰富人民生活（4）设计景观（5）人流量增多</w:t>
      </w:r>
    </w:p>
    <w:p>
      <w:pPr>
        <w:pStyle w:val="pStyle"/>
      </w:pPr>
      <w:r>
        <w:rPr/>
        <w:t xml:space="preserve">  对以上事件排序正确的一项是（    ）。</w:t>
      </w:r>
    </w:p>
    <w:p>
      <w:pPr>
        <w:pStyle w:val="pStyle"/>
      </w:pPr>
      <w:r>
        <w:rPr/>
        <w:t xml:space="preserve">A. 2-1-4-3-5</w:t>
      </w:r>
    </w:p>
    <w:p>
      <w:pPr>
        <w:pStyle w:val="pStyle"/>
      </w:pPr>
      <w:r>
        <w:rPr/>
        <w:t xml:space="preserve">B. 2-1-3-4-5</w:t>
      </w:r>
    </w:p>
    <w:p>
      <w:pPr>
        <w:pStyle w:val="pStyle"/>
      </w:pPr>
      <w:r>
        <w:rPr/>
        <w:t xml:space="preserve">C. 4-5-3-1-2</w:t>
      </w:r>
    </w:p>
    <w:p>
      <w:pPr>
        <w:pStyle w:val="pStyle"/>
      </w:pPr>
      <w:r>
        <w:rPr/>
        <w:t xml:space="preserve">D. 5-1-4-2-3</w:t>
      </w:r>
    </w:p>
    <w:p/>
    <w:p>
      <w:pPr>
        <w:pStyle w:val="pStyle"/>
      </w:pPr>
      <w:r>
        <w:rPr/>
        <w:t xml:space="preserve">24. (2019天津)  （1）意外受伤（2）从小喜欢足球（3）坚持康复训练（4）成为著名球星（5）准备参加全国竞赛</w:t>
      </w:r>
    </w:p>
    <w:p>
      <w:pPr>
        <w:pStyle w:val="pStyle"/>
      </w:pPr>
      <w:r>
        <w:rPr/>
        <w:t xml:space="preserve">  对以上事件排序正确的是（    ）。</w:t>
      </w:r>
    </w:p>
    <w:p>
      <w:pPr>
        <w:pStyle w:val="pStyle"/>
      </w:pPr>
      <w:r>
        <w:rPr/>
        <w:t xml:space="preserve">A. 1-5-2-3-4</w:t>
      </w:r>
    </w:p>
    <w:p>
      <w:pPr>
        <w:pStyle w:val="pStyle"/>
      </w:pPr>
      <w:r>
        <w:rPr/>
        <w:t xml:space="preserve">B. 2-5-1-3-4</w:t>
      </w:r>
    </w:p>
    <w:p>
      <w:pPr>
        <w:pStyle w:val="pStyle"/>
      </w:pPr>
      <w:r>
        <w:rPr/>
        <w:t xml:space="preserve">C. 4-1-3-5-2</w:t>
      </w:r>
    </w:p>
    <w:p>
      <w:pPr>
        <w:pStyle w:val="pStyle"/>
      </w:pPr>
      <w:r>
        <w:rPr/>
        <w:t xml:space="preserve">D. 4-1-5-3-2</w:t>
      </w:r>
    </w:p>
    <w:p/>
    <w:p>
      <w:pPr>
        <w:pStyle w:val="pStyle"/>
      </w:pPr>
      <w:r>
        <w:rPr/>
        <w:t xml:space="preserve">25. (2019天津)  （1）市场考察（2）引进国外制衣技术（3）加入本土元素（4）大获欢迎（5）制衣失败</w:t>
      </w:r>
    </w:p>
    <w:p>
      <w:pPr>
        <w:pStyle w:val="pStyle"/>
      </w:pPr>
      <w:r>
        <w:rPr/>
        <w:t xml:space="preserve">  对以上事件排序正确的是（    ）。</w:t>
      </w:r>
    </w:p>
    <w:p>
      <w:pPr>
        <w:pStyle w:val="pStyle"/>
      </w:pPr>
      <w:r>
        <w:rPr/>
        <w:t xml:space="preserve">A. 1-2-3-5-4</w:t>
      </w:r>
    </w:p>
    <w:p>
      <w:pPr>
        <w:pStyle w:val="pStyle"/>
      </w:pPr>
      <w:r>
        <w:rPr/>
        <w:t xml:space="preserve">B. 1-2-5-3-4</w:t>
      </w:r>
    </w:p>
    <w:p>
      <w:pPr>
        <w:pStyle w:val="pStyle"/>
      </w:pPr>
      <w:r>
        <w:rPr/>
        <w:t xml:space="preserve">C. 2-5-1-3-4</w:t>
      </w:r>
    </w:p>
    <w:p>
      <w:pPr>
        <w:pStyle w:val="pStyle"/>
      </w:pPr>
      <w:r>
        <w:rPr/>
        <w:t xml:space="preserve">D. 5-2-1-4-3</w:t>
      </w:r>
    </w:p>
    <w:p/>
    <w:p>
      <w:pPr>
        <w:pStyle w:val="pStyle"/>
      </w:pPr>
      <w:r>
        <w:rPr/>
        <w:t xml:space="preserve">26. (2019天津)外部不经济性是指经济活动主体在生产和消费过程中，给他人带来的损失或额外费用，而他人并未因此得到补偿</w:t>
      </w:r>
    </w:p>
    <w:p>
      <w:pPr>
        <w:pStyle w:val="pStyle"/>
      </w:pPr>
      <w:r>
        <w:rPr/>
        <w:t xml:space="preserve">根据上述定义，下列属于外部不经济性的是（  ）</w:t>
      </w:r>
    </w:p>
    <w:p>
      <w:pPr>
        <w:pStyle w:val="pStyle"/>
      </w:pPr>
      <w:r>
        <w:rPr/>
        <w:t xml:space="preserve">A. 某项新技术发明被他人使用,没有得到使用费</w:t>
      </w:r>
    </w:p>
    <w:p>
      <w:pPr>
        <w:pStyle w:val="pStyle"/>
      </w:pPr>
      <w:r>
        <w:rPr/>
        <w:t xml:space="preserve">B. 桃树开花时,行人都可以享受到花香,但并未向种植桃树的人交钱</w:t>
      </w:r>
    </w:p>
    <w:p>
      <w:pPr>
        <w:pStyle w:val="pStyle"/>
      </w:pPr>
      <w:r>
        <w:rPr/>
        <w:t xml:space="preserve">C. 上游居民大量植树,自己收获了木材又改善了下游居民的水源质量,却没有收取费用</w:t>
      </w:r>
    </w:p>
    <w:p>
      <w:pPr>
        <w:pStyle w:val="pStyle"/>
      </w:pPr>
      <w:r>
        <w:rPr/>
        <w:t xml:space="preserve">D. 农民使用农药过量造成污染,却没有赔偿受害者</w:t>
      </w:r>
    </w:p>
    <w:p/>
    <w:p>
      <w:pPr>
        <w:pStyle w:val="pStyle"/>
      </w:pPr>
      <w:r>
        <w:rPr/>
        <w:t xml:space="preserve">27. (2019天津)  水泥的原料是很便宜的，像石灰石和随处可见的泥土都可以用做水泥的原料。但水泥的价格会受石油价格的影响，因为在高温炉窑中把原料变为水泥要耗费大量的能源。</w:t>
      </w:r>
    </w:p>
    <w:p>
      <w:pPr>
        <w:pStyle w:val="pStyle"/>
      </w:pPr>
      <w:r>
        <w:rPr/>
        <w:t xml:space="preserve">  基于上述断定最可能得出以下哪项结论。（    ）</w:t>
      </w:r>
    </w:p>
    <w:p>
      <w:pPr>
        <w:pStyle w:val="pStyle"/>
      </w:pPr>
      <w:r>
        <w:rPr/>
        <w:t xml:space="preserve">A. 石油是水泥所含的原料之一</w:t>
      </w:r>
    </w:p>
    <w:p>
      <w:pPr>
        <w:pStyle w:val="pStyle"/>
      </w:pPr>
      <w:r>
        <w:rPr/>
        <w:t xml:space="preserve">B. 石油是制水泥的一些高温炉窑的能源</w:t>
      </w:r>
    </w:p>
    <w:p>
      <w:pPr>
        <w:pStyle w:val="pStyle"/>
      </w:pPr>
      <w:r>
        <w:rPr/>
        <w:t xml:space="preserve">C. 水泥的价格随着油价的上升而下跌</w:t>
      </w:r>
    </w:p>
    <w:p>
      <w:pPr>
        <w:pStyle w:val="pStyle"/>
      </w:pPr>
      <w:r>
        <w:rPr/>
        <w:t xml:space="preserve">D. 水泥的价格越高，石灰石的价格也越高</w:t>
      </w:r>
    </w:p>
    <w:p/>
    <w:p>
      <w:pPr>
        <w:pStyle w:val="pStyle"/>
      </w:pPr>
      <w:r>
        <w:rPr/>
        <w:t xml:space="preserve">28. (2019天津)经济学家指出：任何经济有效率的国家都能创造财富，这样的国家只在财富平均分配时才能保持政治稳定，财富平均分配又会消灭风险，而风险正是经济运转必不可少的前提条件。以下结论哪一项是正确的？（    ）。</w:t>
      </w:r>
    </w:p>
    <w:p>
      <w:pPr>
        <w:pStyle w:val="pStyle"/>
      </w:pPr>
      <w:r>
        <w:rPr/>
        <w:t xml:space="preserve">A. 没有一个国家能无限期地既保持政治稳定，又有巨额财富</w:t>
      </w:r>
    </w:p>
    <w:p>
      <w:pPr>
        <w:pStyle w:val="pStyle"/>
      </w:pPr>
      <w:r>
        <w:rPr/>
        <w:t xml:space="preserve">B. 没有一个国家能无限期地既能保持经济有效率，又能保持政治稳定</w:t>
      </w:r>
    </w:p>
    <w:p>
      <w:pPr>
        <w:pStyle w:val="pStyle"/>
      </w:pPr>
      <w:r>
        <w:rPr/>
        <w:t xml:space="preserve">C. 经济效率的提高会刺激风险的出现，而风险又反过来促进了经济效率的提高</w:t>
      </w:r>
    </w:p>
    <w:p>
      <w:pPr>
        <w:pStyle w:val="pStyle"/>
      </w:pPr>
      <w:r>
        <w:rPr/>
        <w:t xml:space="preserve">D. 只要能平均分配财富的国家就能无限期地保持政治的稳定</w:t>
      </w:r>
    </w:p>
    <w:p/>
    <w:p>
      <w:pPr>
        <w:pStyle w:val="pStyle"/>
      </w:pPr>
      <w:r>
        <w:rPr/>
        <w:t xml:space="preserve">29. (2019天津)  世界上最漂亮的猫中有一些是波斯猫，然而，人们必须承认，所有的波斯猫都是自负的，并且所有自负的波斯猫总是让人生气的。</w:t>
      </w:r>
    </w:p>
    <w:p>
      <w:pPr>
        <w:pStyle w:val="pStyle"/>
      </w:pPr>
      <w:r>
        <w:rPr/>
        <w:t xml:space="preserve">  如果上面的陈述正确，下面的每一个基于上述内容的陈述也必然是正确的，除了（    ）。</w:t>
      </w:r>
    </w:p>
    <w:p>
      <w:pPr>
        <w:pStyle w:val="pStyle"/>
      </w:pPr>
      <w:r>
        <w:rPr/>
        <w:t xml:space="preserve">A. 世界上最漂亮的猫中有一些是让人生气的</w:t>
      </w:r>
    </w:p>
    <w:p>
      <w:pPr>
        <w:pStyle w:val="pStyle"/>
      </w:pPr>
      <w:r>
        <w:rPr/>
        <w:t xml:space="preserve">B. 一些让人生气的波斯猫是世界上最漂亮的猫</w:t>
      </w:r>
    </w:p>
    <w:p>
      <w:pPr>
        <w:pStyle w:val="pStyle"/>
      </w:pPr>
      <w:r>
        <w:rPr/>
        <w:t xml:space="preserve">C. 一些让人生气且最漂亮的猫不是波斯猫</w:t>
      </w:r>
    </w:p>
    <w:p>
      <w:pPr>
        <w:pStyle w:val="pStyle"/>
      </w:pPr>
      <w:r>
        <w:rPr/>
        <w:t xml:space="preserve">D. 一些自负的猫属于世界上最漂亮的猫</w:t>
      </w:r>
    </w:p>
    <w:p/>
    <w:p>
      <w:pPr>
        <w:pStyle w:val="pStyle"/>
      </w:pPr>
      <w:r>
        <w:rPr/>
        <w:t xml:space="preserve">30. (2019天津)  中美科学家进行的一项联合研究调查表明，在其他条件基本一致的情况下，种植抗虫转基因水稻的农户平均每季使用农药不到一次，而种植普通水稻的农户平均每季需要使用农药3.7次，种植转基因水稻的农户，大幅度减少了农药用量，由此引起的健康问题也明显减少，转基因水稻的产量比以往大大提高，由此可以推断（    ）。</w:t>
      </w:r>
    </w:p>
    <w:p>
      <w:pPr>
        <w:pStyle w:val="pStyle"/>
      </w:pPr>
      <w:r>
        <w:rPr/>
        <w:t xml:space="preserve">A. 转基因水稻经济及健康效益明显，将具有广阔的发展前景</w:t>
      </w:r>
    </w:p>
    <w:p>
      <w:pPr>
        <w:pStyle w:val="pStyle"/>
      </w:pPr>
      <w:r>
        <w:rPr/>
        <w:t xml:space="preserve">B. 转基因水稻因为使用较少的农药，节省了农民的开支</w:t>
      </w:r>
    </w:p>
    <w:p>
      <w:pPr>
        <w:pStyle w:val="pStyle"/>
      </w:pPr>
      <w:r>
        <w:rPr/>
        <w:t xml:space="preserve">C. 转基因水稻是高科技的产物，因而是好的，有前途的</w:t>
      </w:r>
    </w:p>
    <w:p>
      <w:pPr>
        <w:pStyle w:val="pStyle"/>
      </w:pPr>
      <w:r>
        <w:rPr/>
        <w:t xml:space="preserve">D. 转基因水稻种子的代价较高，农民种植成本相应提升，会制约其大规模的推广</w:t>
      </w:r>
    </w:p>
    <w:p/>
    <w:p>
      <w:pPr>
        <w:pStyle w:val="pStyle"/>
      </w:pPr>
      <w:r>
        <w:rPr/>
        <w:t xml:space="preserve">31. (2019天津)  赵青一定是一位杰出的执教人员。因为她调到我们大学执教女排才一年，球队的成绩突飞猛进。</w:t>
      </w:r>
    </w:p>
    <w:p>
      <w:pPr>
        <w:pStyle w:val="pStyle"/>
      </w:pPr>
      <w:r>
        <w:rPr/>
        <w:t xml:space="preserve">  以下哪项，如果为真，最有可能削弱上述论证（    ）。</w:t>
      </w:r>
    </w:p>
    <w:p>
      <w:pPr>
        <w:pStyle w:val="pStyle"/>
      </w:pPr>
      <w:r>
        <w:rPr/>
        <w:t xml:space="preserve">A. 赵青以前曾经入选过国家青年女排，后来因为伤病提前退役。</w:t>
      </w:r>
    </w:p>
    <w:p>
      <w:pPr>
        <w:pStyle w:val="pStyle"/>
      </w:pPr>
      <w:r>
        <w:rPr/>
        <w:t xml:space="preserve">B. 赵青之前的教练一直是男性，对于女运动员的运动生理和心理了解不够。</w:t>
      </w:r>
    </w:p>
    <w:p>
      <w:pPr>
        <w:pStyle w:val="pStyle"/>
      </w:pPr>
      <w:r>
        <w:rPr/>
        <w:t xml:space="preserve">C. 调到大学担任女教排练之后，赵青在学校领导那里立下了军令状，一定要拿全国大学生联赛的冠军，结果只得了一个铜牌。</w:t>
      </w:r>
    </w:p>
    <w:p>
      <w:pPr>
        <w:pStyle w:val="pStyle"/>
      </w:pPr>
      <w:r>
        <w:rPr/>
        <w:t xml:space="preserve">D. 女排队员尽管是学生，但是对于赵青教练的指导都非常佩服，并自觉地加强训练。</w:t>
      </w:r>
    </w:p>
    <w:p/>
    <w:p>
      <w:pPr>
        <w:pStyle w:val="pStyle"/>
      </w:pPr>
      <w:r>
        <w:rPr/>
        <w:t xml:space="preserve">32. (2019天津)  游泳是目前一种流行的健身方式，但是，相关统计研究表明，一些人体器质性病变都和游泳有关，例如局部肌肉扭伤或者拉伤、肌肉痉挛、软组织损伤等等。此项研究进一步表明，在刚开始进行游泳锻炼的人中，很少有这些症状，而经常游泳的人中，或多或少有过类似的症状。由此，相关研究者认为人体经受不住经常性游泳产生的压力。</w:t>
      </w:r>
    </w:p>
    <w:p>
      <w:pPr>
        <w:pStyle w:val="pStyle"/>
      </w:pPr>
      <w:r>
        <w:rPr/>
        <w:t xml:space="preserve">  以下哪项是上述论证所假设的。（    ）</w:t>
      </w:r>
    </w:p>
    <w:p>
      <w:pPr>
        <w:pStyle w:val="pStyle"/>
      </w:pPr>
      <w:r>
        <w:rPr/>
        <w:t xml:space="preserve">A. 如果不经常游泳，人体不会出现肌肉痉挛</w:t>
      </w:r>
    </w:p>
    <w:p>
      <w:pPr>
        <w:pStyle w:val="pStyle"/>
      </w:pPr>
      <w:r>
        <w:rPr/>
        <w:t xml:space="preserve">B. 游泳和人体的某些器质性病变有因果关系</w:t>
      </w:r>
    </w:p>
    <w:p>
      <w:pPr>
        <w:pStyle w:val="pStyle"/>
      </w:pPr>
      <w:r>
        <w:rPr/>
        <w:t xml:space="preserve">C. 经常性游泳锻炼的人并不知道这项运动有害于身体</w:t>
      </w:r>
    </w:p>
    <w:p>
      <w:pPr>
        <w:pStyle w:val="pStyle"/>
      </w:pPr>
      <w:r>
        <w:rPr/>
        <w:t xml:space="preserve">D. 应当宣传游泳对人体有害，使更多的人不采用或放弃此种健身方式</w:t>
      </w:r>
    </w:p>
    <w:p/>
    <w:p>
      <w:pPr>
        <w:pStyle w:val="pStyle"/>
      </w:pPr>
      <w:r>
        <w:rPr/>
        <w:t xml:space="preserve">33. (2019天津)人类经历了上百年的自然进化，产生了直觉、多层次抽象等独特智能。尽管现代计算机已经具备了一定的学习能力，但这种能力还需要人类的指导，完全的自我学习能力还有待进一步发展。因此，计算机要达到甚至超过人类的智能水平是不可能的。 以下哪项最可能是上述论证的预设?</w:t>
      </w:r>
    </w:p>
    <w:p>
      <w:pPr>
        <w:pStyle w:val="pStyle"/>
      </w:pPr>
      <w:r>
        <w:rPr/>
        <w:t xml:space="preserve">A. 计算机很难真正懂得人类的语言，更不可能理解人类的感情。</w:t>
      </w:r>
    </w:p>
    <w:p>
      <w:pPr>
        <w:pStyle w:val="pStyle"/>
      </w:pPr>
      <w:r>
        <w:rPr/>
        <w:t xml:space="preserve">B. 理解人类复杂的社会关系需要自我学习能力。</w:t>
      </w:r>
    </w:p>
    <w:p>
      <w:pPr>
        <w:pStyle w:val="pStyle"/>
      </w:pPr>
      <w:r>
        <w:rPr/>
        <w:t xml:space="preserve">C. 计算机如果具备完全的自我学习能力，就能形成直觉、多层次抽象等智能。</w:t>
      </w:r>
    </w:p>
    <w:p>
      <w:pPr>
        <w:pStyle w:val="pStyle"/>
      </w:pPr>
      <w:r>
        <w:rPr/>
        <w:t xml:space="preserve">D. 计算机可以形成自然进化能力。</w:t>
      </w:r>
    </w:p>
    <w:p>
      <w:pPr>
        <w:pStyle w:val="pStyle"/>
      </w:pPr>
      <w:r>
        <w:rPr/>
        <w:t xml:space="preserve">E. 直觉、多层次抽象等这些人类的独特智能无法通过学习获得。</w:t>
      </w:r>
    </w:p>
    <w:p/>
    <w:p>
      <w:pPr>
        <w:pStyle w:val="pStyle"/>
      </w:pPr>
      <w:r>
        <w:rPr/>
        <w:t xml:space="preserve">34. (2019天津)  某项报告显示，2017年第二季度，全国近八成城市拥堵同比得到缓解，其中降幅最大的为T市，T市二季度高峰拥堵延时指数为1.64，即高峰出行时间是畅通状态下的1.64倍。该市交通状况负责人指出，这得益于近来本市政府持续采取的解决交通拥堵的相关措施。</w:t>
      </w:r>
    </w:p>
    <w:p>
      <w:pPr>
        <w:pStyle w:val="pStyle"/>
      </w:pPr>
      <w:r>
        <w:rPr/>
        <w:t xml:space="preserve">  以下除哪项外，均能支持上述T市交通状况负责人的看法。（    ）</w:t>
      </w:r>
    </w:p>
    <w:p>
      <w:pPr>
        <w:pStyle w:val="pStyle"/>
      </w:pPr>
      <w:r>
        <w:rPr/>
        <w:t xml:space="preserve">A. T市提高了停车收费标准</w:t>
      </w:r>
    </w:p>
    <w:p>
      <w:pPr>
        <w:pStyle w:val="pStyle"/>
      </w:pPr>
      <w:r>
        <w:rPr/>
        <w:t xml:space="preserve">B. T市多条地铁线即将投入运营</w:t>
      </w:r>
    </w:p>
    <w:p>
      <w:pPr>
        <w:pStyle w:val="pStyle"/>
      </w:pPr>
      <w:r>
        <w:rPr/>
        <w:t xml:space="preserve">C. T市鼓励共享单车的大量投放以及使用</w:t>
      </w:r>
    </w:p>
    <w:p>
      <w:pPr>
        <w:pStyle w:val="pStyle"/>
      </w:pPr>
      <w:r>
        <w:rPr/>
        <w:t xml:space="preserve">D. T市广泛展开宣传，加强了市民绿色出行的意识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根据文段信息可知，ofo小黄车的押金问题受到广泛的关注。“备受”是从范围上来阐述，指被很多人所关注，“倍受”侧重于从程度上来阐述，意为加倍，根据文段语境可知，文段强调押金问题受到的关注范围广，排除C、D两项。</w:t>
      </w:r>
    </w:p>
    <w:p>
      <w:pPr>
        <w:pStyle w:val="pStyle"/>
      </w:pPr>
      <w:r>
        <w:rPr/>
        <w:t xml:space="preserve">  第二空，由文意可知，目前ofo正在进行功能的测试，B项“证实”指确认、证明确有其实，对应了ofo目前正在进行测试工作，符合文意，当选；A项“证明”主要指表明结果，是对结论的肯定，而目前此项工作仍在测试，并非结论的肯定，与文意不符，排除。</w:t>
      </w:r>
    </w:p>
    <w:p>
      <w:pPr>
        <w:pStyle w:val="pStyle"/>
      </w:pPr>
      <w:r>
        <w:rPr/>
        <w:t xml:space="preserve">  故正确答案为B。</w:t>
      </w:r>
    </w:p>
    <w:p>
      <w:pPr>
        <w:pStyle w:val="pStyle"/>
      </w:pPr>
      <w:r>
        <w:rPr/>
        <w:t xml:space="preserve">  【文段出处】《小黄车再出退押金方案：押金换币+商城消费》</w:t>
      </w:r>
    </w:p>
    <w:p>
      <w:pPr>
        <w:pStyle w:val="pStyle"/>
      </w:pPr>
      <w:r>
        <w:rPr/>
        <w:t xml:space="preserve">【来源】 2019年3月16日天津市津南区编制外合同制工作人员《综合能力测试》第1题</w:t>
      </w:r>
    </w:p>
    <w:p/>
    <w:p>
      <w:pPr/>
      <w:r>
        <w:rPr/>
        <w:t xml:space="preserve">第2题</w:t>
      </w:r>
    </w:p>
    <w:p>
      <w:pPr/>
      <w:r>
        <w:rPr/>
        <w:t xml:space="preserve">【知识点】 </w:t>
      </w:r>
    </w:p>
    <w:p>
      <w:pPr>
        <w:pStyle w:val="pStyle"/>
      </w:pPr>
      <w:r>
        <w:rPr/>
        <w:t xml:space="preserve">【答案】 D</w:t>
      </w:r>
    </w:p>
    <w:p>
      <w:pPr>
        <w:pStyle w:val="pStyle"/>
      </w:pPr>
      <w:r>
        <w:rPr/>
        <w:t xml:space="preserve">【解析】   根据文段可知，文段描述的是身穿橘色马甲的“小甜橙”即铁路志愿者们，为旅客的平安出行忙碌的状态，并指出虽然是“编外工作者”，却传递了温暖。故文段整体表达了一种积极向上的状态以及对志愿者们的赞扬之意，故空格处所填成语应附有积极的感情色彩。A项“疲惫不堪”形容极度疲乏、过度劳累，B项“东倒西歪”形容行走不稳，身不由主，A、B两项感情色彩消极，不符合文段语境，均排除；C项“不知所以”指不明白为什么是这样，不知道原因，与文意不符，排除；D项“不亦乐乎”表达出志愿者们愉快忙碌的一种状态，符合文段语境，当选。</w:t>
      </w:r>
    </w:p>
    <w:p>
      <w:pPr>
        <w:pStyle w:val="pStyle"/>
      </w:pPr>
      <w:r>
        <w:rPr/>
        <w:t xml:space="preserve">  故正确答案为D。</w:t>
      </w:r>
    </w:p>
    <w:p>
      <w:pPr>
        <w:pStyle w:val="pStyle"/>
      </w:pPr>
      <w:r>
        <w:rPr/>
        <w:t xml:space="preserve">  【文段出处】《他们是春运“编外工作者”，却是冬日里不可或缺的“暖色”》</w:t>
      </w:r>
    </w:p>
    <w:p>
      <w:pPr>
        <w:pStyle w:val="pStyle"/>
      </w:pPr>
      <w:r>
        <w:rPr/>
        <w:t xml:space="preserve">【来源】 2019年3月16日天津市津南区编制外合同制工作人员《综合能力测试》第2题</w:t>
      </w:r>
    </w:p>
    <w:p/>
    <w:p>
      <w:pPr/>
      <w:r>
        <w:rPr/>
        <w:t xml:space="preserve">第3题</w:t>
      </w:r>
    </w:p>
    <w:p>
      <w:pPr/>
      <w:r>
        <w:rPr/>
        <w:t xml:space="preserve">【知识点】 </w:t>
      </w:r>
    </w:p>
    <w:p>
      <w:pPr>
        <w:pStyle w:val="pStyle"/>
      </w:pPr>
      <w:r>
        <w:rPr/>
        <w:t xml:space="preserve">【答案】 A</w:t>
      </w:r>
    </w:p>
    <w:p>
      <w:pPr>
        <w:pStyle w:val="pStyle"/>
      </w:pPr>
      <w:r>
        <w:rPr/>
        <w:t xml:space="preserve">【解析】   第一空，所填词语搭配“城市发展”，“发展理念”为固定搭配，A、C两项均保留；“理想”是指对未来事物的想象或希望（多指有根据的、合理的），而“融城发展、一体化运营”等发展是目前正在发生的，非未来想象，不符合文意，排除B、D两项。</w:t>
      </w:r>
    </w:p>
    <w:p>
      <w:pPr>
        <w:pStyle w:val="pStyle"/>
      </w:pPr>
      <w:r>
        <w:rPr/>
        <w:t xml:space="preserve">  第二空，所填入词语与“引发”搭配，A项“共鸣”指相互感染而产生的相同的情绪及观点，搭配得当，当选；C项“启发”指开导指点，引起对方联想并有所领悟，本身即有“引起”“引发”的含义，与“引发”语义重复，搭配不当，排除。</w:t>
      </w:r>
    </w:p>
    <w:p>
      <w:pPr>
        <w:pStyle w:val="pStyle"/>
      </w:pPr>
      <w:r>
        <w:rPr/>
        <w:t xml:space="preserve">  故正确答案为A。</w:t>
      </w:r>
    </w:p>
    <w:p>
      <w:pPr>
        <w:pStyle w:val="pStyle"/>
      </w:pPr>
      <w:r>
        <w:rPr/>
        <w:t xml:space="preserve">  【文段出处】《“都市圈”时代来临，它与“城市群”有啥不一样？》</w:t>
      </w:r>
    </w:p>
    <w:p>
      <w:pPr>
        <w:pStyle w:val="pStyle"/>
      </w:pPr>
      <w:r>
        <w:rPr/>
        <w:t xml:space="preserve">【来源】 2019年3月16日天津市津南区编制外合同制工作人员《综合能力测试》第3题</w:t>
      </w:r>
    </w:p>
    <w:p/>
    <w:p>
      <w:pPr/>
      <w:r>
        <w:rPr/>
        <w:t xml:space="preserve">第4题</w:t>
      </w:r>
    </w:p>
    <w:p>
      <w:pPr/>
      <w:r>
        <w:rPr/>
        <w:t xml:space="preserve">【知识点】 </w:t>
      </w:r>
    </w:p>
    <w:p>
      <w:pPr>
        <w:pStyle w:val="pStyle"/>
      </w:pPr>
      <w:r>
        <w:rPr/>
        <w:t xml:space="preserve">【答案】 D</w:t>
      </w:r>
    </w:p>
    <w:p>
      <w:pPr>
        <w:pStyle w:val="pStyle"/>
      </w:pPr>
      <w:r>
        <w:rPr/>
        <w:t xml:space="preserve">【解析】   文段首先指出面对环境与使命，我们一方面要加强理论学习，另一方面要结合实践，并具体进行解说，最后强调落脚点在实践上，即强调了实践的重要性。最后进一步总结，创新理论的结果要在实践中接受检验，在担当作为中去体现。故文段整篇论述了理论与实践的重要性及两者要相互结合的观点。</w:t>
      </w:r>
    </w:p>
    <w:p>
      <w:pPr>
        <w:pStyle w:val="pStyle"/>
      </w:pPr>
      <w:r>
        <w:rPr/>
        <w:t xml:space="preserve">  A项，“空谈误国、实干兴邦”是指仅泛泛而谈的讨论国家大事终究会耽误国家发展，只有真正的脚踏实地的做事才能够兴盛国家，强调了脚踏实地的重要性，但“空谈误国”文段并未提及，文段重点强调理论与实践都重要，需相互结合，排除；</w:t>
      </w:r>
    </w:p>
    <w:p>
      <w:pPr>
        <w:pStyle w:val="pStyle"/>
      </w:pPr>
      <w:r>
        <w:rPr/>
        <w:t xml:space="preserve">  B项，文段的主题词是“理论”与“实践”，“善于学习，善于进步”表述笼统、片面，排除；</w:t>
      </w:r>
    </w:p>
    <w:p>
      <w:pPr>
        <w:pStyle w:val="pStyle"/>
      </w:pPr>
      <w:r>
        <w:rPr/>
        <w:t xml:space="preserve">  C项，“独善其身、兼善天下”意为要管好自己的道德修养，努力让天下人都能得到好处，文段并未提及道德修养等，无中生有，排除；</w:t>
      </w:r>
    </w:p>
    <w:p>
      <w:pPr>
        <w:pStyle w:val="pStyle"/>
      </w:pPr>
      <w:r>
        <w:rPr/>
        <w:t xml:space="preserve">  D项，“知者行之始，行者知之成”是指知是行的开始，行是知的完成，即要先加强理论学习，再去实践，只有在实践中才能实现理论的运用，选项与文意相符，当选。</w:t>
      </w:r>
    </w:p>
    <w:p>
      <w:pPr>
        <w:pStyle w:val="pStyle"/>
      </w:pPr>
      <w:r>
        <w:rPr/>
        <w:t xml:space="preserve">  故正确答案为D。</w:t>
      </w:r>
    </w:p>
    <w:p>
      <w:pPr>
        <w:pStyle w:val="pStyle"/>
      </w:pPr>
      <w:r>
        <w:rPr/>
        <w:t xml:space="preserve">  【文段出处】《坚持知行合一 主动担当作为》</w:t>
      </w:r>
    </w:p>
    <w:p>
      <w:pPr>
        <w:pStyle w:val="pStyle"/>
      </w:pPr>
      <w:r>
        <w:rPr/>
        <w:t xml:space="preserve">【来源】 2019年3月16日天津市津南区编制外合同制工作人员《综合能力测试》第4题</w:t>
      </w:r>
    </w:p>
    <w:p/>
    <w:p>
      <w:pPr/>
      <w:r>
        <w:rPr/>
        <w:t xml:space="preserve">第5题</w:t>
      </w:r>
    </w:p>
    <w:p>
      <w:pPr/>
      <w:r>
        <w:rPr/>
        <w:t xml:space="preserve">【知识点】 </w:t>
      </w:r>
    </w:p>
    <w:p>
      <w:pPr>
        <w:pStyle w:val="pStyle"/>
      </w:pPr>
      <w:r>
        <w:rPr/>
        <w:t xml:space="preserve">【答案】 A</w:t>
      </w:r>
    </w:p>
    <w:p>
      <w:pPr>
        <w:pStyle w:val="pStyle"/>
      </w:pPr>
      <w:r>
        <w:rPr/>
        <w:t xml:space="preserve">【解析】   文段开篇指出世界上的书太多了，古人的书还没有通读两三本，今人的书又不断推出。接着，通过举例说明不同人的读书方式，随后表明自己读书既没有通读又没有精读，可能不上不下，因为时间还要用来写作与教书。</w:t>
      </w:r>
    </w:p>
    <w:p>
      <w:pPr>
        <w:pStyle w:val="pStyle"/>
      </w:pPr>
      <w:r>
        <w:rPr/>
        <w:t xml:space="preserve">  A项，文段通过阐述可以读的书很多以及要做的事情比较多等方面，侧面说明了自己用来读书的时间少这一现状，表述正确，当选；</w:t>
      </w:r>
    </w:p>
    <w:p>
      <w:pPr>
        <w:pStyle w:val="pStyle"/>
      </w:pPr>
      <w:r>
        <w:rPr/>
        <w:t xml:space="preserve">  B项，文段在例子中提出有的人读书方式为精读，只读名门正派的书，主体为“有的人”，非文中的“我”，排除；</w:t>
      </w:r>
    </w:p>
    <w:p>
      <w:pPr>
        <w:pStyle w:val="pStyle"/>
      </w:pPr>
      <w:r>
        <w:rPr/>
        <w:t xml:space="preserve">  C项，作者未对他人的读书方式进行表态，选项无中生有，排除；</w:t>
      </w:r>
    </w:p>
    <w:p>
      <w:pPr>
        <w:pStyle w:val="pStyle"/>
      </w:pPr>
      <w:r>
        <w:rPr/>
        <w:t xml:space="preserve">  D项，“羡慕古人”无中生有，排除。</w:t>
      </w:r>
    </w:p>
    <w:p>
      <w:pPr>
        <w:pStyle w:val="pStyle"/>
      </w:pPr>
      <w:r>
        <w:rPr/>
        <w:t xml:space="preserve">  故正确答案为A。</w:t>
      </w:r>
    </w:p>
    <w:p>
      <w:pPr>
        <w:pStyle w:val="pStyle"/>
      </w:pPr>
      <w:r>
        <w:rPr/>
        <w:t xml:space="preserve">  【文段出处】《假如我有九条命》</w:t>
      </w:r>
    </w:p>
    <w:p>
      <w:pPr>
        <w:pStyle w:val="pStyle"/>
      </w:pPr>
      <w:r>
        <w:rPr/>
        <w:t xml:space="preserve">【来源】 2019年3月16日天津市津南区编制外合同制工作人员《综合能力测试》第5题</w:t>
      </w:r>
    </w:p>
    <w:p/>
    <w:p>
      <w:pPr/>
      <w:r>
        <w:rPr/>
        <w:t xml:space="preserve">第6题</w:t>
      </w:r>
    </w:p>
    <w:p>
      <w:pPr/>
      <w:r>
        <w:rPr/>
        <w:t xml:space="preserve">【知识点】 </w:t>
      </w:r>
    </w:p>
    <w:p>
      <w:pPr>
        <w:pStyle w:val="pStyle"/>
      </w:pPr>
      <w:r>
        <w:rPr/>
        <w:t xml:space="preserve">【答案】 C</w:t>
      </w:r>
    </w:p>
    <w:p>
      <w:pPr>
        <w:pStyle w:val="pStyle"/>
      </w:pPr>
      <w:r>
        <w:rPr/>
        <w:t xml:space="preserve">【解析】   文段开篇提出观点：各地普遍设立医调委，有效化解了医疗纠纷。接着对观点进行解释说明，即通过介绍医疗纠纷人民调解机制是什么，并指出医调委以第三方身份调节医患关系，可避免医患升级，有利于维护医院诊疗秩序。文段意在强调医调委在医患矛盾的解决中起到的作用，即作为第三方能够避免医患关系直接对抗，对应C项，当选。</w:t>
      </w:r>
    </w:p>
    <w:p>
      <w:pPr>
        <w:pStyle w:val="pStyle"/>
      </w:pPr>
      <w:r>
        <w:rPr/>
        <w:t xml:space="preserve">  A项，文段指出医调委可有效处理医疗纠纷，但并未提及其权威性、合法性，排除；</w:t>
      </w:r>
    </w:p>
    <w:p>
      <w:pPr>
        <w:pStyle w:val="pStyle"/>
      </w:pPr>
      <w:r>
        <w:rPr/>
        <w:t xml:space="preserve">  B项，“医疗服务升级的表现”文段并未提及，无中生有，排除；</w:t>
      </w:r>
    </w:p>
    <w:p>
      <w:pPr>
        <w:pStyle w:val="pStyle"/>
      </w:pPr>
      <w:r>
        <w:rPr/>
        <w:t xml:space="preserve">  D项，文段主体为医调委，重点强调了医调委所起的作用，选项缺少主体，且文段没有对医疗纠纷形成的原因进行分析，排除。</w:t>
      </w:r>
    </w:p>
    <w:p>
      <w:pPr>
        <w:pStyle w:val="pStyle"/>
      </w:pPr>
      <w:r>
        <w:rPr/>
        <w:t xml:space="preserve">  故正确答案为C。</w:t>
      </w:r>
    </w:p>
    <w:p>
      <w:pPr>
        <w:pStyle w:val="pStyle"/>
      </w:pPr>
      <w:r>
        <w:rPr/>
        <w:t xml:space="preserve">  【文段出处】《人民调解成为主渠道》</w:t>
      </w:r>
    </w:p>
    <w:p>
      <w:pPr>
        <w:pStyle w:val="pStyle"/>
      </w:pPr>
      <w:r>
        <w:rPr/>
        <w:t xml:space="preserve">【来源】 2019年3月16日天津市津南区编制外合同制工作人员《综合能力测试》第6题</w:t>
      </w:r>
    </w:p>
    <w:p/>
    <w:p>
      <w:pPr/>
      <w:r>
        <w:rPr/>
        <w:t xml:space="preserve">第7题</w:t>
      </w:r>
    </w:p>
    <w:p>
      <w:pPr/>
      <w:r>
        <w:rPr/>
        <w:t xml:space="preserve">【知识点】 </w:t>
      </w:r>
    </w:p>
    <w:p>
      <w:pPr>
        <w:pStyle w:val="pStyle"/>
      </w:pPr>
      <w:r>
        <w:rPr/>
        <w:t xml:space="preserve">【答案】 B</w:t>
      </w:r>
    </w:p>
    <w:p>
      <w:pPr>
        <w:pStyle w:val="pStyle"/>
      </w:pPr>
      <w:r>
        <w:rPr/>
        <w:t xml:space="preserve">【解析】   文段开篇指出京津冀及周边地区为半封闭地形，削弱了西北季风的作用，导致污染物扩散条件较差。进而得出一旦出现不利气象条件，易产生积累型污染的结论，并通过数据分析其由于整个区域的传输造成的污染程度。文段为分总分结构，重点论述不利气象条件对污染的快速累积，对应B项，当选。</w:t>
      </w:r>
    </w:p>
    <w:p>
      <w:pPr>
        <w:pStyle w:val="pStyle"/>
      </w:pPr>
      <w:r>
        <w:rPr/>
        <w:t xml:space="preserve">  A项，文段未提及污染排放的强度与承载力的关系，选项无中生有，排除；</w:t>
      </w:r>
    </w:p>
    <w:p>
      <w:pPr>
        <w:pStyle w:val="pStyle"/>
      </w:pPr>
      <w:r>
        <w:rPr/>
        <w:t xml:space="preserve">  C项，文段描述为地形条件仅削弱了季风作用，导致的是扩散条件较差，而非排放有难度，选项表述错误，排除；</w:t>
      </w:r>
    </w:p>
    <w:p>
      <w:pPr>
        <w:pStyle w:val="pStyle"/>
      </w:pPr>
      <w:r>
        <w:rPr/>
        <w:t xml:space="preserve">  D项，文段未提及PM2.5的形成，选项无中生有，排除。</w:t>
      </w:r>
    </w:p>
    <w:p>
      <w:pPr>
        <w:pStyle w:val="pStyle"/>
      </w:pPr>
      <w:r>
        <w:rPr/>
        <w:t xml:space="preserve">  故正确答案为B。</w:t>
      </w:r>
    </w:p>
    <w:p>
      <w:pPr>
        <w:pStyle w:val="pStyle"/>
      </w:pPr>
      <w:r>
        <w:rPr/>
        <w:t xml:space="preserve">  【文段出处】《已基本弄清京津冀及周边地区大气重污染成因》</w:t>
      </w:r>
    </w:p>
    <w:p>
      <w:pPr>
        <w:pStyle w:val="pStyle"/>
      </w:pPr>
      <w:r>
        <w:rPr/>
        <w:t xml:space="preserve">【来源】 2019年3月16日天津市津南区编制外合同制工作人员《综合能力测试》第7题</w:t>
      </w:r>
    </w:p>
    <w:p/>
    <w:p>
      <w:pPr/>
      <w:r>
        <w:rPr/>
        <w:t xml:space="preserve">第8题</w:t>
      </w:r>
    </w:p>
    <w:p>
      <w:pPr/>
      <w:r>
        <w:rPr/>
        <w:t xml:space="preserve">【知识点】 </w:t>
      </w:r>
    </w:p>
    <w:p>
      <w:pPr>
        <w:pStyle w:val="pStyle"/>
      </w:pPr>
      <w:r>
        <w:rPr/>
        <w:t xml:space="preserve">【答案】 A</w:t>
      </w:r>
    </w:p>
    <w:p>
      <w:pPr>
        <w:pStyle w:val="pStyle"/>
      </w:pPr>
      <w:r>
        <w:rPr/>
        <w:t xml:space="preserve">【解析】   文段开篇通过引出人类史与自然史逐渐地分离对立的现实情况，从而提出“山水的世界”的论述话题，进而提出我们应该去探究“世界的山水化”，接着对“世界的山水化”进行解释说明：人要重新学着与万物相处，并要思考人与自然如何达成共同性。故文段重点强调了人与自然和谐共处。</w:t>
      </w:r>
    </w:p>
    <w:p>
      <w:pPr>
        <w:pStyle w:val="pStyle"/>
      </w:pPr>
      <w:r>
        <w:rPr/>
        <w:t xml:space="preserve">  A项，月亮从云层中钻了出来，鸟儿从睡梦中醒了过来，春天山涧小溪细细的水流声，描绘了一幅寂静山林中人与自然和谐相处的画面，符合文意，当选；</w:t>
      </w:r>
    </w:p>
    <w:p>
      <w:pPr>
        <w:pStyle w:val="pStyle"/>
      </w:pPr>
      <w:r>
        <w:rPr/>
        <w:t xml:space="preserve">  B项，“秋风萧瑟的蓟北，相熟的朋友本来就少，又有谁能登高送我回归故乡呢？”表达了一种依依惜别的送别之情，与自然无关，排除；</w:t>
      </w:r>
    </w:p>
    <w:p>
      <w:pPr>
        <w:pStyle w:val="pStyle"/>
      </w:pPr>
      <w:r>
        <w:rPr/>
        <w:t xml:space="preserve">  C项，“不论今人、古人，清词、丽句，有长处就要学习借鉴”，体现了对文学既要继承也要批判的思想，与自然无关，排除；</w:t>
      </w:r>
    </w:p>
    <w:p>
      <w:pPr>
        <w:pStyle w:val="pStyle"/>
      </w:pPr>
      <w:r>
        <w:rPr/>
        <w:t xml:space="preserve">  D项，“眉妆漫染，额上的额黄半明半暗的闪耀着，鬓边发丝散漫将掩未掩那雪白的面颊”，暗示了人物孤独寂寞的心境，选项与文段谈论的思想无关，排除。</w:t>
      </w:r>
    </w:p>
    <w:p>
      <w:pPr>
        <w:pStyle w:val="pStyle"/>
      </w:pPr>
      <w:r>
        <w:rPr/>
        <w:t xml:space="preserve">  故正确答案为A。</w:t>
      </w:r>
    </w:p>
    <w:p>
      <w:pPr>
        <w:pStyle w:val="pStyle"/>
      </w:pPr>
      <w:r>
        <w:rPr/>
        <w:t xml:space="preserve">  【文段出处】《从山水经验中探究一种可能性》</w:t>
      </w:r>
    </w:p>
    <w:p>
      <w:pPr>
        <w:pStyle w:val="pStyle"/>
      </w:pPr>
      <w:r>
        <w:rPr/>
        <w:t xml:space="preserve">【来源】 2019年3月16日天津市津南区编制外合同制工作人员《综合能力测试》第8题</w:t>
      </w:r>
    </w:p>
    <w:p/>
    <w:p>
      <w:pPr/>
      <w:r>
        <w:rPr/>
        <w:t xml:space="preserve">第9题</w:t>
      </w:r>
    </w:p>
    <w:p>
      <w:pPr/>
      <w:r>
        <w:rPr/>
        <w:t xml:space="preserve">【知识点】 </w:t>
      </w:r>
    </w:p>
    <w:p>
      <w:pPr>
        <w:pStyle w:val="pStyle"/>
      </w:pPr>
      <w:r>
        <w:rPr/>
        <w:t xml:space="preserve">【答案】 D</w:t>
      </w:r>
    </w:p>
    <w:p>
      <w:pPr>
        <w:pStyle w:val="pStyle"/>
      </w:pPr>
      <w:r>
        <w:rPr/>
        <w:t xml:space="preserve">【解析】   横线在结尾，根据文段的含义，所填句子应对文段起到总结的作用。文段开篇引出“夸父逐日”的传说，进而论述关于传说的一种解读，即夸父逐日是为了测量日影规律以及洪水水位的变化规律，弄清太阳对农作物的影响，以合理利用阳光安排农作物耕种。故前文意为夸父逐日的测量是为了农业的科学发展，对应D项，当选。</w:t>
      </w:r>
    </w:p>
    <w:p>
      <w:pPr>
        <w:pStyle w:val="pStyle"/>
      </w:pPr>
      <w:r>
        <w:rPr/>
        <w:t xml:space="preserve">  A项，文段重点为解读夸父逐日是为了利用阳光促进农作物的生长，而非过人的才能和本领，排除；</w:t>
      </w:r>
    </w:p>
    <w:p>
      <w:pPr>
        <w:pStyle w:val="pStyle"/>
      </w:pPr>
      <w:r>
        <w:rPr/>
        <w:t xml:space="preserve">  B项，“受到赞同”文段没有提及，无中生有，排除；</w:t>
      </w:r>
    </w:p>
    <w:p>
      <w:pPr>
        <w:pStyle w:val="pStyle"/>
      </w:pPr>
      <w:r>
        <w:rPr/>
        <w:t xml:space="preserve">  C项，“为了族人”文段没有体现，无中生有，排除。</w:t>
      </w:r>
    </w:p>
    <w:p>
      <w:pPr>
        <w:pStyle w:val="pStyle"/>
      </w:pPr>
      <w:r>
        <w:rPr/>
        <w:t xml:space="preserve">  故正确答案为D。</w:t>
      </w:r>
    </w:p>
    <w:p>
      <w:pPr>
        <w:pStyle w:val="pStyle"/>
      </w:pPr>
      <w:r>
        <w:rPr/>
        <w:t xml:space="preserve">  【文段出处】《太阳之美：一颗恒星的过去、现在和未来》</w:t>
      </w:r>
    </w:p>
    <w:p>
      <w:pPr>
        <w:pStyle w:val="pStyle"/>
      </w:pPr>
      <w:r>
        <w:rPr/>
        <w:t xml:space="preserve">【来源】 2019年3月16日天津市津南区编制外合同制工作人员《综合能力测试》第9题</w:t>
      </w:r>
    </w:p>
    <w:p/>
    <w:p>
      <w:pPr/>
      <w:r>
        <w:rPr/>
        <w:t xml:space="preserve">第10题</w:t>
      </w:r>
    </w:p>
    <w:p>
      <w:pPr/>
      <w:r>
        <w:rPr/>
        <w:t xml:space="preserve">【知识点】 </w:t>
      </w:r>
    </w:p>
    <w:p>
      <w:pPr>
        <w:pStyle w:val="pStyle"/>
      </w:pPr>
      <w:r>
        <w:rPr/>
        <w:t xml:space="preserve">【答案】 B</w:t>
      </w:r>
    </w:p>
    <w:p>
      <w:pPr>
        <w:pStyle w:val="pStyle"/>
      </w:pPr>
      <w:r>
        <w:rPr/>
        <w:t xml:space="preserve">【解析】   文段首先提出无条件为非婚生育孩子上户口引发极大关注，紧接着对问题进行了分析：在依法治国方面，应保障女性生育权、非婚生子女合法权益的保障，最后提出保障好各方权益是法治社会应有之义。文段结构为“提出问题+分析问题+解决问题”，文段结尾为重点，即要法治社会要保障各方权益，应解决好非婚生子女权益，对应B项，当选。</w:t>
      </w:r>
    </w:p>
    <w:p>
      <w:pPr>
        <w:pStyle w:val="pStyle"/>
      </w:pPr>
      <w:r>
        <w:rPr/>
        <w:t xml:space="preserve">  A项，文段论述的主体非女性，而是非婚生子女权益，且“权利”与“社会地位”文段均未提及，选项无中生有，排除；</w:t>
      </w:r>
    </w:p>
    <w:p>
      <w:pPr>
        <w:pStyle w:val="pStyle"/>
      </w:pPr>
      <w:r>
        <w:rPr/>
        <w:t xml:space="preserve">  C项，文段重点在于法治社会应保障各方权益，保障好非婚生子女权益，选项无主题词“法治”，表述片面，排除；</w:t>
      </w:r>
    </w:p>
    <w:p>
      <w:pPr>
        <w:pStyle w:val="pStyle"/>
      </w:pPr>
      <w:r>
        <w:rPr/>
        <w:t xml:space="preserve">  D项，文段强调的是非婚生子女的权益保障，“儿童最大利益原则”无中生有，排除。</w:t>
      </w:r>
    </w:p>
    <w:p>
      <w:pPr>
        <w:pStyle w:val="pStyle"/>
      </w:pPr>
      <w:r>
        <w:rPr/>
        <w:t xml:space="preserve">  故正确答案为B。</w:t>
      </w:r>
    </w:p>
    <w:p>
      <w:pPr>
        <w:pStyle w:val="pStyle"/>
      </w:pPr>
      <w:r>
        <w:rPr/>
        <w:t xml:space="preserve">  【文段出处】《保障好非婚生子女权益是法治社会应有之义》</w:t>
      </w:r>
    </w:p>
    <w:p>
      <w:pPr>
        <w:pStyle w:val="pStyle"/>
      </w:pPr>
      <w:r>
        <w:rPr/>
        <w:t xml:space="preserve">【来源】 2019年3月16日天津市津南区编制外合同制工作人员《综合能力测试》第10题</w:t>
      </w:r>
    </w:p>
    <w:p/>
    <w:p>
      <w:pPr/>
      <w:r>
        <w:rPr/>
        <w:t xml:space="preserve">第11题</w:t>
      </w:r>
    </w:p>
    <w:p>
      <w:pPr/>
      <w:r>
        <w:rPr/>
        <w:t xml:space="preserve">【知识点】 递推数列</w:t>
      </w:r>
    </w:p>
    <w:p>
      <w:pPr>
        <w:pStyle w:val="pStyle"/>
      </w:pPr>
      <w:r>
        <w:rPr/>
        <w:t xml:space="preserve">【答案】 B</w:t>
      </w:r>
    </w:p>
    <w:p>
      <w:pPr>
        <w:pStyle w:val="pStyle"/>
      </w:pPr>
      <w:r>
        <w:rPr/>
        <w:t xml:space="preserve">【解析】   数列增长速度较为缓慢，观察发现第</w:t>
      </w:r>
      <w:r>
        <w:pict>
          <v:shape type="#_x0000_t75" style="width:32pt; height:18pt; margin-left:0pt; margin-top:0pt; mso-position-horizontal:left; mso-position-vertical:top; mso-position-horizontal-relative:char; mso-position-vertical-relative:line;">
            <w10:wrap type="inline"/>
            <v:imagedata r:id="rId10" o:title=""/>
          </v:shape>
        </w:pict>
      </w:r>
      <w:r>
        <w:rPr/>
        <w:t xml:space="preserve">项</w: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第</w:t>
      </w:r>
      <w:r>
        <w:pict>
          <v:shape type="#_x0000_t75" style="width:9pt; height:18pt; margin-left:0pt; margin-top:0pt; mso-position-horizontal:left; mso-position-vertical:top; mso-position-horizontal-relative:char; mso-position-vertical-relative:line;">
            <w10:wrap type="inline"/>
            <v:imagedata r:id="rId12" o:title=""/>
          </v:shape>
        </w:pict>
      </w:r>
      <w:r>
        <w:rPr/>
        <w:t xml:space="preserve">项</w:t>
      </w:r>
      <w:r>
        <w:pict>
          <v:shape type="#_x0000_t75" style="width:10pt; height:18pt; margin-left:0pt; margin-top:0pt; mso-position-horizontal:left; mso-position-vertical:top; mso-position-horizontal-relative:char; mso-position-vertical-relative:line;">
            <w10:wrap type="inline"/>
            <v:imagedata r:id="rId13" o:title=""/>
          </v:shape>
        </w:pict>
      </w:r>
      <w:r>
        <w:rPr/>
        <w:t xml:space="preserve">第</w:t>
      </w:r>
      <w:r>
        <w:pict>
          <v:shape type="#_x0000_t75" style="width:32pt; height:18pt; margin-left:0pt; margin-top:0pt; mso-position-horizontal:left; mso-position-vertical:top; mso-position-horizontal-relative:char; mso-position-vertical-relative:line;">
            <w10:wrap type="inline"/>
            <v:imagedata r:id="rId14" o:title=""/>
          </v:shape>
        </w:pict>
      </w:r>
      <w:r>
        <w:rPr/>
        <w:t xml:space="preserve">项</w:t>
      </w:r>
      <w:r>
        <w:pict>
          <v:shape type="#_x0000_t75" style="width:62pt; height:18pt; margin-left:0pt; margin-top:0pt; mso-position-horizontal:left; mso-position-vertical:top; mso-position-horizontal-relative:char; mso-position-vertical-relative:line;">
            <w10:wrap type="inline"/>
            <v:imagedata r:id="rId15" o:title=""/>
          </v:shape>
        </w:pict>
      </w:r>
      <w:r>
        <w:rPr/>
        <w:t xml:space="preserve">，即：</w:t>
      </w:r>
      <w:r>
        <w:pict>
          <v:shape type="#_x0000_t75" style="width:76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8" o:title=""/>
          </v:shape>
        </w:pict>
      </w:r>
      <w:r>
        <w:rPr/>
        <w:t xml:space="preserve">，则所求项为：</w:t>
      </w:r>
      <w:r>
        <w:pict>
          <v:shape type="#_x0000_t75" style="width:96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故正确答案为B。</w:t>
      </w:r>
    </w:p>
    <w:p>
      <w:pPr>
        <w:pStyle w:val="pStyle"/>
      </w:pPr>
      <w:r>
        <w:rPr/>
        <w:t xml:space="preserve">【来源】 2019年3月16日天津市津南区编制外合同制工作人员《综合能力测试》第11题</w:t>
      </w:r>
    </w:p>
    <w:p/>
    <w:p>
      <w:pPr/>
      <w:r>
        <w:rPr/>
        <w:t xml:space="preserve">第12题</w:t>
      </w:r>
    </w:p>
    <w:p>
      <w:pPr/>
      <w:r>
        <w:rPr/>
        <w:t xml:space="preserve">【知识点】 幂次数列</w:t>
      </w:r>
    </w:p>
    <w:p>
      <w:pPr>
        <w:pStyle w:val="pStyle"/>
      </w:pPr>
      <w:r>
        <w:rPr/>
        <w:t xml:space="preserve">【答案】 A</w:t>
      </w:r>
    </w:p>
    <w:p>
      <w:pPr>
        <w:pStyle w:val="pStyle"/>
      </w:pPr>
      <w:r>
        <w:rPr/>
        <w:t xml:space="preserve">【解析】   观察数列发现数列中的每个数字附近都有幂次数，10靠近8，30靠近27，68靠近64，130靠近125。题干数列可记为（    ），</w:t>
      </w:r>
      <w:r>
        <w:pict>
          <v:shape type="#_x0000_t75" style="width:37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3" o:title=""/>
          </v:shape>
        </w:pict>
      </w:r>
      <w:r>
        <w:rPr/>
        <w:t xml:space="preserve">，可知数列为</w:t>
      </w:r>
      <w:r>
        <w:pict>
          <v:shape type="#_x0000_t75" style="width:39pt; height:18pt; margin-left:0pt; margin-top:0pt; mso-position-horizontal:left; mso-position-vertical:top; mso-position-horizontal-relative:char; mso-position-vertical-relative:line;">
            <w10:wrap type="inline"/>
            <v:imagedata r:id="rId24" o:title=""/>
          </v:shape>
        </w:pict>
      </w:r>
      <w:r>
        <w:rPr/>
        <w:t xml:space="preserve">，则所求项为</w:t>
      </w:r>
      <w:r>
        <w:pict>
          <v:shape type="#_x0000_t75" style="width:61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故正确答案为A。</w:t>
      </w:r>
    </w:p>
    <w:p>
      <w:pPr>
        <w:pStyle w:val="pStyle"/>
      </w:pPr>
      <w:r>
        <w:rPr/>
        <w:t xml:space="preserve">【来源】 2019年3月16日天津市津南区编制外合同制工作人员《综合能力测试》第12题</w:t>
      </w:r>
    </w:p>
    <w:p/>
    <w:p>
      <w:pPr/>
      <w:r>
        <w:rPr/>
        <w:t xml:space="preserve">第13题</w:t>
      </w:r>
    </w:p>
    <w:p>
      <w:pPr/>
      <w:r>
        <w:rPr/>
        <w:t xml:space="preserve">【知识点】 多级数列</w:t>
      </w:r>
    </w:p>
    <w:p>
      <w:pPr>
        <w:pStyle w:val="pStyle"/>
      </w:pPr>
      <w:r>
        <w:rPr/>
        <w:t xml:space="preserve">【答案】 D</w:t>
      </w:r>
    </w:p>
    <w:p>
      <w:pPr>
        <w:pStyle w:val="pStyle"/>
      </w:pPr>
      <w:r>
        <w:rPr/>
        <w:t xml:space="preserve">【解析】   观察数列，数列无明显特征。做差没有规律，做和可得4，9，16，25，为平方数数列，下一项数字和为</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。可知所求项为</w:t>
      </w:r>
      <w:r>
        <w:pict>
          <v:shape type="#_x0000_t75" style="width:66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故正确答案为D。</w:t>
      </w:r>
    </w:p>
    <w:p>
      <w:pPr>
        <w:pStyle w:val="pStyle"/>
      </w:pPr>
      <w:r>
        <w:rPr/>
        <w:t xml:space="preserve">【来源】 2019年3月16日天津市津南区编制外合同制工作人员《综合能力测试》第13题</w:t>
      </w:r>
    </w:p>
    <w:p/>
    <w:p>
      <w:pPr/>
      <w:r>
        <w:rPr/>
        <w:t xml:space="preserve">第14题</w:t>
      </w:r>
    </w:p>
    <w:p>
      <w:pPr/>
      <w:r>
        <w:rPr/>
        <w:t xml:space="preserve">【知识点】 排列组合方法技巧</w:t>
      </w:r>
    </w:p>
    <w:p>
      <w:pPr>
        <w:pStyle w:val="pStyle"/>
      </w:pPr>
      <w:r>
        <w:rPr/>
        <w:t xml:space="preserve">【答案】 C</w:t>
      </w:r>
    </w:p>
    <w:p>
      <w:pPr>
        <w:pStyle w:val="pStyle"/>
      </w:pPr>
      <w:r>
        <w:rPr/>
        <w:t xml:space="preserve">【解析】   本题属于排列组合中的错位重排问题，记需要重排的元素为n，n个元素错位重排的方法数记作</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，根据错位重排的公式：</w:t>
      </w:r>
      <w:r>
        <w:pict>
          <v:shape type="#_x0000_t75" style="width:204pt; height:18pt; margin-left:0pt; margin-top:0pt; mso-position-horizontal:left; mso-position-vertical:top; mso-position-horizontal-relative:char; mso-position-vertical-relative:line;">
            <w10:wrap type="inline"/>
            <v:imagedata r:id="rId29" o:title=""/>
          </v:shape>
        </w:pict>
      </w:r>
      <w:r>
        <w:rPr/>
        <w:t xml:space="preserve">，则12个部门的错位重排方法数为：</w:t>
      </w:r>
      <w:r>
        <w:pict>
          <v:shape type="#_x0000_t75" style="width:192pt; height:18pt; margin-left:0pt; margin-top:0pt; mso-position-horizontal:left; mso-position-vertical:top; mso-position-horizontal-relative:char; mso-position-vertical-relative:line;">
            <w10:wrap type="inline"/>
            <v:imagedata r:id="rId30" o:title=""/>
          </v:shape>
        </w:pict>
      </w:r>
      <w:r>
        <w:pict>
          <v:shape type="#_x0000_t75" style="width:95pt; height:18pt; margin-left:0pt; margin-top:0pt; mso-position-horizontal:left; mso-position-vertical:top; mso-position-horizontal-relative:char; mso-position-vertical-relative:line;">
            <w10:wrap type="inline"/>
            <v:imagedata r:id="rId31" o:title=""/>
          </v:shape>
        </w:pict>
      </w:r>
      <w:r>
        <w:rPr/>
        <w:t xml:space="preserve">，显然可以被11整除，只有121可以被11整除。</w:t>
      </w:r>
    </w:p>
    <w:p>
      <w:pPr>
        <w:pStyle w:val="pStyle"/>
      </w:pPr>
      <w:r>
        <w:rPr/>
        <w:t xml:space="preserve">  【备注】本题题干表述不清，12个部门每个部门具体有多少人不清楚，若默认将每个部门的员工看成一个整体，就相当于12个员工进行轮岗，根据错位重排，轮岗方案应为</w:t>
      </w:r>
      <w:r>
        <w:pict>
          <v:shape type="#_x0000_t75" style="width:138pt; height:18pt; margin-left:0pt; margin-top:0pt; mso-position-horizontal:left; mso-position-vertical:top; mso-position-horizontal-relative:char; mso-position-vertical-relative:line;">
            <w10:wrap type="inline"/>
            <v:imagedata r:id="rId32" o:title=""/>
          </v:shape>
        </w:pict>
      </w:r>
      <w:r>
        <w:rPr/>
        <w:t xml:space="preserve">，确实为11的倍数，但结果应远大于121，则本题也没有正确选项。</w:t>
      </w:r>
    </w:p>
    <w:p>
      <w:pPr>
        <w:pStyle w:val="pStyle"/>
      </w:pPr>
      <w:r>
        <w:rPr/>
        <w:t xml:space="preserve">  因此，对于本题，学员掌握基本解题思路即可。</w:t>
      </w:r>
    </w:p>
    <w:p>
      <w:pPr>
        <w:pStyle w:val="pStyle"/>
      </w:pPr>
      <w:r>
        <w:rPr/>
        <w:t xml:space="preserve">【来源】 2019年3月16日天津市津南区编制外合同制工作人员《综合能力测试》第14题</w:t>
      </w:r>
    </w:p>
    <w:p/>
    <w:p>
      <w:pPr/>
      <w:r>
        <w:rPr/>
        <w:t xml:space="preserve">第15题</w:t>
      </w:r>
    </w:p>
    <w:p>
      <w:pPr/>
      <w:r>
        <w:rPr/>
        <w:t xml:space="preserve">【知识点】 排列组合基本原理</w:t>
      </w:r>
    </w:p>
    <w:p>
      <w:pPr>
        <w:pStyle w:val="pStyle"/>
      </w:pPr>
      <w:r>
        <w:rPr/>
        <w:t xml:space="preserve">【答案】 A</w:t>
      </w:r>
    </w:p>
    <w:p>
      <w:pPr>
        <w:pStyle w:val="pStyle"/>
      </w:pPr>
      <w:r>
        <w:rPr/>
        <w:t xml:space="preserve">【解析】   比2017小的四位数千位只能是1，另外3个数全排列有</w:t>
      </w:r>
      <w:r>
        <w:pict>
          <v:shape type="#_x0000_t75" style="width:42pt; height:18pt; margin-left:0pt; margin-top:0pt; mso-position-horizontal:left; mso-position-vertical:top; mso-position-horizontal-relative:char; mso-position-vertical-relative:line;">
            <w10:wrap type="inline"/>
            <v:imagedata r:id="rId33" o:title=""/>
          </v:shape>
        </w:pict>
      </w:r>
      <w:r>
        <w:rPr/>
        <w:t xml:space="preserve">种可能。</w:t>
      </w:r>
    </w:p>
    <w:p>
      <w:pPr>
        <w:pStyle w:val="pStyle"/>
      </w:pPr>
      <w:r>
        <w:rPr/>
        <w:t xml:space="preserve">  故正确答案为A。</w:t>
      </w:r>
    </w:p>
    <w:p>
      <w:pPr>
        <w:pStyle w:val="pStyle"/>
      </w:pPr>
      <w:r>
        <w:rPr/>
        <w:t xml:space="preserve">【来源】 2019年3月16日天津市津南区编制外合同制工作人员《综合能力测试》第15题</w:t>
      </w:r>
    </w:p>
    <w:p/>
    <w:p>
      <w:pPr/>
      <w:r>
        <w:rPr/>
        <w:t xml:space="preserve">第16题</w:t>
      </w:r>
    </w:p>
    <w:p>
      <w:pPr/>
      <w:r>
        <w:rPr/>
        <w:t xml:space="preserve">【知识点】 不定方程(组)</w:t>
      </w:r>
    </w:p>
    <w:p>
      <w:pPr>
        <w:pStyle w:val="pStyle"/>
      </w:pPr>
      <w:r>
        <w:rPr/>
        <w:t xml:space="preserve">【答案】 A</w:t>
      </w:r>
    </w:p>
    <w:p>
      <w:pPr>
        <w:pStyle w:val="pStyle"/>
      </w:pPr>
      <w:r>
        <w:rPr/>
        <w:t xml:space="preserve">【解析】   设做对</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道题，没做</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道题，则做错题数为</w:t>
      </w:r>
      <w:r>
        <w:pict>
          <v:shape type="#_x0000_t75" style="width:62pt; height:18pt; margin-left:0pt; margin-top:0pt; mso-position-horizontal:left; mso-position-vertical:top; mso-position-horizontal-relative:char; mso-position-vertical-relative:line;">
            <w10:wrap type="inline"/>
            <v:imagedata r:id="rId36" o:title=""/>
          </v:shape>
        </w:pict>
      </w:r>
      <w:r>
        <w:rPr/>
        <w:t xml:space="preserve">。由于小刚同学得了69分，可得</w:t>
      </w:r>
      <w:r>
        <w:pict>
          <v:shape type="#_x0000_t75" style="width:135pt; height:18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77pt; height:18pt; margin-left:0pt; margin-top:0pt; mso-position-horizontal:left; mso-position-vertical:top; mso-position-horizontal-relative:char; mso-position-vertical-relative:line;">
            <w10:wrap type="inline"/>
            <v:imagedata r:id="rId38" o:title=""/>
          </v:shape>
        </w:pict>
      </w:r>
      <w:r>
        <w:rPr/>
        <w:t xml:space="preserve">，求</w:t>
      </w:r>
      <w:r>
        <w:pict>
          <v:shape type="#_x0000_t75" style="width:8pt; height:18pt; margin-left:0pt; margin-top:0pt; mso-position-horizontal:left; mso-position-vertical:top; mso-position-horizontal-relative:char; mso-position-vertical-relative:line;">
            <w10:wrap type="inline"/>
            <v:imagedata r:id="rId39" o:title=""/>
          </v:shape>
        </w:pict>
      </w:r>
      <w:r>
        <w:rPr/>
        <w:t xml:space="preserve">的最小值，从小的选项开始代入，当</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为2或5时，</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为整数。当</w:t>
      </w:r>
      <w:r>
        <w:pict>
          <v:shape type="#_x0000_t75" style="width:32pt; height:18pt; margin-left:0pt; margin-top:0pt; mso-position-horizontal:left; mso-position-vertical:top; mso-position-horizontal-relative:char; mso-position-vertical-relative:line;">
            <w10:wrap type="inline"/>
            <v:imagedata r:id="rId42" o:title=""/>
          </v:shape>
        </w:pict>
      </w:r>
      <w:r>
        <w:rPr/>
        <w:t xml:space="preserve">时，</w:t>
      </w:r>
      <w:r>
        <w:pict>
          <v:shape type="#_x0000_t75" style="width:40pt; height:18pt; margin-left:0pt; margin-top:0pt; mso-position-horizontal:left; mso-position-vertical:top; mso-position-horizontal-relative:char; mso-position-vertical-relative:line;">
            <w10:wrap type="inline"/>
            <v:imagedata r:id="rId43" o:title=""/>
          </v:shape>
        </w:pict>
      </w:r>
      <w:r>
        <w:rPr/>
        <w:t xml:space="preserve">题，</w:t>
      </w:r>
      <w:r>
        <w:pict>
          <v:shape type="#_x0000_t75" style="width:87pt; height:18pt; margin-left:0pt; margin-top:0pt; mso-position-horizontal:left; mso-position-vertical:top; mso-position-horizontal-relative:char; mso-position-vertical-relative:line;">
            <w10:wrap type="inline"/>
            <v:imagedata r:id="rId44" o:title=""/>
          </v:shape>
        </w:pict>
      </w:r>
      <w:r>
        <w:rPr/>
        <w:t xml:space="preserve">题，符合题意。因此，他最少有2道题没有做。</w:t>
      </w:r>
    </w:p>
    <w:p>
      <w:pPr>
        <w:pStyle w:val="pStyle"/>
      </w:pPr>
      <w:r>
        <w:rPr/>
        <w:t xml:space="preserve">  故正确答案为A。</w:t>
      </w:r>
    </w:p>
    <w:p>
      <w:pPr>
        <w:pStyle w:val="pStyle"/>
      </w:pPr>
      <w:r>
        <w:rPr/>
        <w:t xml:space="preserve">【来源】 2019年3月16日天津市津南区编制外合同制工作人员《综合能力测试》第16题</w:t>
      </w:r>
    </w:p>
    <w:p/>
    <w:p>
      <w:pPr/>
      <w:r>
        <w:rPr/>
        <w:t xml:space="preserve">第17题</w:t>
      </w:r>
    </w:p>
    <w:p>
      <w:pPr/>
      <w:r>
        <w:rPr/>
        <w:t xml:space="preserve">【知识点】 工程问题</w:t>
      </w:r>
    </w:p>
    <w:p>
      <w:pPr>
        <w:pStyle w:val="pStyle"/>
      </w:pPr>
      <w:r>
        <w:rPr/>
        <w:t xml:space="preserve">【答案】 D</w:t>
      </w:r>
    </w:p>
    <w:p>
      <w:pPr>
        <w:pStyle w:val="pStyle"/>
      </w:pPr>
      <w:r>
        <w:rPr/>
        <w:t xml:space="preserve">【解析】   设工程总量为200，每日工作效率为1，则开工80天完成工作量80，剩余工作量为120。工作效率下降了</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，则每日工作效率为</w:t>
      </w:r>
      <w:r>
        <w:pict>
          <v:shape type="#_x0000_t75" style="width:118pt; height:18pt; margin-left:0pt; margin-top:0pt; mso-position-horizontal:left; mso-position-vertical:top; mso-position-horizontal-relative:char; mso-position-vertical-relative:line;">
            <w10:wrap type="inline"/>
            <v:imagedata r:id="rId46" o:title=""/>
          </v:shape>
        </w:pict>
      </w:r>
      <w:r>
        <w:rPr/>
        <w:t xml:space="preserve">，剩余工作量需要</w:t>
      </w:r>
      <w:r>
        <w:pict>
          <v:shape type="#_x0000_t75" style="width:63pt; height:28pt; margin-left:0pt; margin-top:0pt; mso-position-horizontal:left; mso-position-vertical:top; mso-position-horizontal-relative:char; mso-position-vertical-relative:line;">
            <w10:wrap type="inline"/>
            <v:imagedata r:id="rId47" o:title=""/>
          </v:shape>
        </w:pict>
      </w:r>
      <w:r>
        <w:rPr/>
        <w:t xml:space="preserve">天完成。因此，完成该工程比原计划推迟</w:t>
      </w:r>
      <w:r>
        <w:pict>
          <v:shape type="#_x0000_t75" style="width:120pt; height:18pt; margin-left:0pt; margin-top:0pt; mso-position-horizontal:left; mso-position-vertical:top; mso-position-horizontal-relative:char; mso-position-vertical-relative:line;">
            <w10:wrap type="inline"/>
            <v:imagedata r:id="rId48" o:title=""/>
          </v:shape>
        </w:pict>
      </w:r>
      <w:r>
        <w:rPr/>
        <w:t xml:space="preserve">天。</w:t>
      </w:r>
    </w:p>
    <w:p>
      <w:pPr>
        <w:pStyle w:val="pStyle"/>
      </w:pPr>
      <w:r>
        <w:rPr/>
        <w:t xml:space="preserve">  故正确答案为D。</w:t>
      </w:r>
    </w:p>
    <w:p>
      <w:pPr>
        <w:pStyle w:val="pStyle"/>
      </w:pPr>
      <w:r>
        <w:rPr/>
        <w:t xml:space="preserve">【来源】 2019年3月16日天津市津南区编制外合同制工作人员《综合能力测试》第17题</w:t>
      </w:r>
    </w:p>
    <w:p/>
    <w:p>
      <w:pPr/>
      <w:r>
        <w:rPr/>
        <w:t xml:space="preserve">第18题</w:t>
      </w:r>
    </w:p>
    <w:p>
      <w:pPr/>
      <w:r>
        <w:rPr/>
        <w:t xml:space="preserve">【知识点】 立体几何</w:t>
      </w:r>
    </w:p>
    <w:p>
      <w:pPr>
        <w:pStyle w:val="pStyle"/>
      </w:pPr>
      <w:r>
        <w:rPr/>
        <w:t xml:space="preserve">【答案】 C</w:t>
      </w:r>
    </w:p>
    <w:p>
      <w:pPr>
        <w:pStyle w:val="pStyle"/>
      </w:pPr>
      <w:r>
        <w:rPr/>
        <w:t xml:space="preserve">【解析】   长105米，高2米，厚0.24米的墙的体积为</w:t>
      </w:r>
      <w:r>
        <w:pict>
          <v:shape type="#_x0000_t75" style="width:121pt; height:18pt; margin-left:0pt; margin-top:0pt; mso-position-horizontal:left; mso-position-vertical:top; mso-position-horizontal-relative:char; mso-position-vertical-relative:line;">
            <w10:wrap type="inline"/>
            <v:imagedata r:id="rId49" o:title=""/>
          </v:shape>
        </w:pict>
      </w:r>
      <w:r>
        <w:rPr/>
        <w:t xml:space="preserve">立方米，即每个工人每小时砌</w:t>
      </w:r>
      <w:r>
        <w:pict>
          <v:shape type="#_x0000_t75" style="width:121pt; height:18pt; margin-left:0pt; margin-top:0pt; mso-position-horizontal:left; mso-position-vertical:top; mso-position-horizontal-relative:char; mso-position-vertical-relative:line;">
            <w10:wrap type="inline"/>
            <v:imagedata r:id="rId50" o:title=""/>
          </v:shape>
        </w:pict>
      </w:r>
      <w:r>
        <w:rPr/>
        <w:t xml:space="preserve">立方米。6名工人，每天工作8时，10天可砌成</w:t>
      </w:r>
      <w:r>
        <w:pict>
          <v:shape type="#_x0000_t75" style="width:124pt; height:18pt; margin-left:0pt; margin-top:0pt; mso-position-horizontal:left; mso-position-vertical:top; mso-position-horizontal-relative:char; mso-position-vertical-relative:line;">
            <w10:wrap type="inline"/>
            <v:imagedata r:id="rId51" o:title=""/>
          </v:shape>
        </w:pict>
      </w:r>
      <w:r>
        <w:rPr/>
        <w:t xml:space="preserve">立方米，即可砌成高4米，厚0.36米，长</w:t>
      </w:r>
      <w:r>
        <w:pict>
          <v:shape type="#_x0000_t75" style="width:117pt; height:18pt; margin-left:0pt; margin-top:0pt; mso-position-horizontal:left; mso-position-vertical:top; mso-position-horizontal-relative:char; mso-position-vertical-relative:line;">
            <w10:wrap type="inline"/>
            <v:imagedata r:id="rId52" o:title=""/>
          </v:shape>
        </w:pict>
      </w:r>
      <w:r>
        <w:rPr/>
        <w:t xml:space="preserve">米的墙。</w:t>
      </w:r>
    </w:p>
    <w:p>
      <w:pPr>
        <w:pStyle w:val="pStyle"/>
      </w:pPr>
      <w:r>
        <w:rPr/>
        <w:t xml:space="preserve">  故正确答案为C。</w:t>
      </w:r>
    </w:p>
    <w:p>
      <w:pPr>
        <w:pStyle w:val="pStyle"/>
      </w:pPr>
      <w:r>
        <w:rPr/>
        <w:t xml:space="preserve">【来源】 2019年3月16日天津市津南区编制外合同制工作人员《综合能力测试》第18题</w:t>
      </w:r>
    </w:p>
    <w:p/>
    <w:p>
      <w:pPr/>
      <w:r>
        <w:rPr/>
        <w:t xml:space="preserve">第19题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第20题</w:t>
      </w:r>
    </w:p>
    <w:p>
      <w:pPr/>
      <w:r>
        <w:rPr/>
        <w:t xml:space="preserve">【知识点】 相遇追及</w:t>
      </w:r>
    </w:p>
    <w:p>
      <w:pPr>
        <w:pStyle w:val="pStyle"/>
      </w:pPr>
      <w:r>
        <w:rPr/>
        <w:t xml:space="preserve">【答案】 C</w:t>
      </w:r>
    </w:p>
    <w:p>
      <w:pPr>
        <w:pStyle w:val="pStyle"/>
      </w:pPr>
      <w:r>
        <w:rPr/>
        <w:t xml:space="preserve">【解析】   根据相遇公式：</w:t>
      </w:r>
      <w:r>
        <w:pict>
          <v:shape type="#_x0000_t75" style="width:102pt; height:20pt; margin-left:0pt; margin-top:0pt; mso-position-horizontal:left; mso-position-vertical:top; mso-position-horizontal-relative:char; mso-position-vertical-relative:line;">
            <w10:wrap type="inline"/>
            <v:imagedata r:id="rId53" o:title=""/>
          </v:shape>
        </w:pict>
      </w:r>
      <w:r>
        <w:rPr/>
        <w:t xml:space="preserve">，则小王和小李相遇时间为分钟，这30分钟内小朋友一直在跑步，因此跑的距离为</w:t>
      </w:r>
      <w:r>
        <w:pict>
          <v:shape type="#_x0000_t75" style="width:96pt; height:18pt; margin-left:0pt; margin-top:0pt; mso-position-horizontal:left; mso-position-vertical:top; mso-position-horizontal-relative:char; mso-position-vertical-relative:line;">
            <w10:wrap type="inline"/>
            <v:imagedata r:id="rId54" o:title=""/>
          </v:shape>
        </w:pict>
      </w:r>
      <w:r>
        <w:rPr/>
        <w:t xml:space="preserve">米。</w:t>
      </w:r>
    </w:p>
    <w:p>
      <w:pPr>
        <w:pStyle w:val="pStyle"/>
      </w:pPr>
      <w:r>
        <w:rPr/>
        <w:t xml:space="preserve">  故正确答案为C。</w:t>
      </w:r>
    </w:p>
    <w:p>
      <w:pPr>
        <w:pStyle w:val="pStyle"/>
      </w:pPr>
      <w:r>
        <w:rPr/>
        <w:t xml:space="preserve">【来源】 2019年3月16日天津市津南区编制外合同制工作人员《综合能力测试》第20题</w:t>
      </w:r>
    </w:p>
    <w:p/>
    <w:p>
      <w:pPr/>
      <w:r>
        <w:rPr/>
        <w:t xml:space="preserve">第21题</w:t>
      </w:r>
    </w:p>
    <w:p>
      <w:pPr/>
      <w:r>
        <w:rPr/>
        <w:t xml:space="preserve">【知识点】 逻辑判断</w:t>
      </w:r>
    </w:p>
    <w:p>
      <w:pPr>
        <w:pStyle w:val="pStyle"/>
      </w:pPr>
      <w:r>
        <w:rPr/>
        <w:t xml:space="preserve">【答案】 A</w:t>
      </w:r>
    </w:p>
    <w:p>
      <w:pPr>
        <w:pStyle w:val="pStyle"/>
      </w:pPr>
      <w:r>
        <w:rPr/>
        <w:t xml:space="preserve">【解析】   第一步：先判断逻辑关系最为明显的事件排序。</w:t>
      </w:r>
    </w:p>
    <w:p>
      <w:pPr>
        <w:pStyle w:val="pStyle"/>
      </w:pPr>
      <w:r>
        <w:rPr/>
        <w:t xml:space="preserve">  根据题干可知，该题讲述“同学聚会”的过程，第一件事应当是②发微信邀请，紧接着⑤同学聚会，然后④席间畅谈，席间畅谈会①忆往事，忆往事会导致③感慨时光。</w:t>
      </w:r>
    </w:p>
    <w:p>
      <w:pPr>
        <w:pStyle w:val="pStyle"/>
      </w:pPr>
      <w:r>
        <w:rPr/>
        <w:t xml:space="preserve">  第二步：逐一对照选项判断正确答案。</w:t>
      </w:r>
    </w:p>
    <w:p>
      <w:pPr>
        <w:pStyle w:val="pStyle"/>
      </w:pPr>
      <w:r>
        <w:rPr/>
        <w:t xml:space="preserve">  根据第一步的结果可以判断只有A项符合。</w:t>
      </w:r>
    </w:p>
    <w:p>
      <w:pPr>
        <w:pStyle w:val="pStyle"/>
      </w:pPr>
      <w:r>
        <w:rPr/>
        <w:t xml:space="preserve">  故正确答案为A。</w:t>
      </w:r>
    </w:p>
    <w:p>
      <w:pPr>
        <w:pStyle w:val="pStyle"/>
      </w:pPr>
      <w:r>
        <w:rPr/>
        <w:t xml:space="preserve">【来源】 2019年3月16日天津市津南区编制外合同制工作人员《综合能力测试》第21题</w:t>
      </w:r>
    </w:p>
    <w:p/>
    <w:p>
      <w:pPr/>
      <w:r>
        <w:rPr/>
        <w:t xml:space="preserve">第22题</w:t>
      </w:r>
    </w:p>
    <w:p>
      <w:pPr/>
      <w:r>
        <w:rPr/>
        <w:t xml:space="preserve">【知识点】 逻辑判断</w:t>
      </w:r>
    </w:p>
    <w:p>
      <w:pPr>
        <w:pStyle w:val="pStyle"/>
      </w:pPr>
      <w:r>
        <w:rPr/>
        <w:t xml:space="preserve">【答案】 B</w:t>
      </w:r>
    </w:p>
    <w:p>
      <w:pPr>
        <w:pStyle w:val="pStyle"/>
      </w:pPr>
      <w:r>
        <w:rPr/>
        <w:t xml:space="preserve">【解析】   第一步：先确定逻辑关系比较明显的逻辑顺序。</w:t>
      </w:r>
    </w:p>
    <w:p>
      <w:pPr>
        <w:pStyle w:val="pStyle"/>
      </w:pPr>
      <w:r>
        <w:rPr/>
        <w:t xml:space="preserve">  观察题干，五个事件主要围绕“贪污受贿然后被查再然后进行上诉”的过程。逻辑顺序比较明显的是（1）、（2），先贪污受贿然后被检察院审查，即（2）在（1）之前，排除C、D。</w:t>
      </w:r>
    </w:p>
    <w:p>
      <w:pPr>
        <w:pStyle w:val="pStyle"/>
      </w:pPr>
      <w:r>
        <w:rPr/>
        <w:t xml:space="preserve">  第二步：逐一对照选项并判断正确答案。</w:t>
      </w:r>
    </w:p>
    <w:p>
      <w:pPr>
        <w:pStyle w:val="pStyle"/>
      </w:pPr>
      <w:r>
        <w:rPr/>
        <w:t xml:space="preserve">  根据第一步得到的结果可以判断只有A、B项符合。又发现应该是先一审判决，不服一审判决再进行上诉，在进行最终上诉。即逻辑顺序应是（3）在（4）前，（4）在（5）前，排除A，只有B选项符合。</w:t>
      </w:r>
    </w:p>
    <w:p>
      <w:pPr>
        <w:pStyle w:val="pStyle"/>
      </w:pPr>
      <w:r>
        <w:rPr/>
        <w:t xml:space="preserve">  故正确答案为B。</w:t>
      </w:r>
    </w:p>
    <w:p>
      <w:pPr>
        <w:pStyle w:val="pStyle"/>
      </w:pPr>
      <w:r>
        <w:rPr/>
        <w:t xml:space="preserve">【来源】 2019年3月16日天津市津南区编制外合同制工作人员《综合能力测试》第22题,2019年9月7日天津市津南区事业单位考试 《职业能力倾向测试》第65题</w:t>
      </w:r>
    </w:p>
    <w:p/>
    <w:p>
      <w:pPr/>
      <w:r>
        <w:rPr/>
        <w:t xml:space="preserve">第23题</w:t>
      </w:r>
    </w:p>
    <w:p>
      <w:pPr/>
      <w:r>
        <w:rPr/>
        <w:t xml:space="preserve">【知识点】 逻辑判断</w:t>
      </w:r>
    </w:p>
    <w:p>
      <w:pPr>
        <w:pStyle w:val="pStyle"/>
      </w:pPr>
      <w:r>
        <w:rPr/>
        <w:t xml:space="preserve">【答案】 A</w:t>
      </w:r>
    </w:p>
    <w:p>
      <w:pPr>
        <w:pStyle w:val="pStyle"/>
      </w:pPr>
      <w:r>
        <w:rPr/>
        <w:t xml:space="preserve">【解析】   第一步：先判断逻辑关系最为明显的事件排序。</w:t>
      </w:r>
    </w:p>
    <w:p>
      <w:pPr>
        <w:pStyle w:val="pStyle"/>
      </w:pPr>
      <w:r>
        <w:rPr/>
        <w:t xml:space="preserve">  根据题干可知，该题讲述“园林建设”。逻辑关系的先后顺序比较明显的是事件①和②，只有修建好园林，才能正式开园，事件②在事件①之前，排除C、D。</w:t>
      </w:r>
    </w:p>
    <w:p>
      <w:pPr>
        <w:pStyle w:val="pStyle"/>
      </w:pPr>
      <w:r>
        <w:rPr/>
        <w:t xml:space="preserve">  第二步：逐一对照选项判断正确答案。</w:t>
      </w:r>
    </w:p>
    <w:p>
      <w:pPr>
        <w:pStyle w:val="pStyle"/>
      </w:pPr>
      <w:r>
        <w:rPr/>
        <w:t xml:space="preserve">  对比A、B，发现不同点在事件③和④的顺序，设计好景观，才能丰富人民生活，事件④在③之前。</w:t>
      </w:r>
    </w:p>
    <w:p>
      <w:pPr>
        <w:pStyle w:val="pStyle"/>
      </w:pPr>
      <w:r>
        <w:rPr/>
        <w:t xml:space="preserve">  故正确答案为A。</w:t>
      </w:r>
    </w:p>
    <w:p>
      <w:pPr>
        <w:pStyle w:val="pStyle"/>
      </w:pPr>
      <w:r>
        <w:rPr/>
        <w:t xml:space="preserve">【来源】 2019年3月16日天津市津南区编制外合同制工作人员《综合能力测试》第23题</w:t>
      </w:r>
    </w:p>
    <w:p/>
    <w:p>
      <w:pPr/>
      <w:r>
        <w:rPr/>
        <w:t xml:space="preserve">第24题</w:t>
      </w:r>
    </w:p>
    <w:p>
      <w:pPr/>
      <w:r>
        <w:rPr/>
        <w:t xml:space="preserve">【知识点】 逻辑判断</w:t>
      </w:r>
    </w:p>
    <w:p>
      <w:pPr>
        <w:pStyle w:val="pStyle"/>
      </w:pPr>
      <w:r>
        <w:rPr/>
        <w:t xml:space="preserve">【答案】 B</w:t>
      </w:r>
    </w:p>
    <w:p>
      <w:pPr>
        <w:pStyle w:val="pStyle"/>
      </w:pPr>
      <w:r>
        <w:rPr/>
        <w:t xml:space="preserve">【解析】   第一步：先判断逻辑关系最为明显的事件排序。</w:t>
      </w:r>
    </w:p>
    <w:p>
      <w:pPr>
        <w:pStyle w:val="pStyle"/>
      </w:pPr>
      <w:r>
        <w:rPr/>
        <w:t xml:space="preserve">  根据题干可知，该题讲述足球明星的成长过程。逻辑关系的先后顺序比较明显的是事件②和④，先是“从小喜欢足球”，才能“成为著名球星”，事件②在事件④之前，排除C、D项。</w:t>
      </w:r>
    </w:p>
    <w:p>
      <w:pPr>
        <w:pStyle w:val="pStyle"/>
      </w:pPr>
      <w:r>
        <w:rPr/>
        <w:t xml:space="preserve">  第二步：逐一对照选项判断正确答案。</w:t>
      </w:r>
    </w:p>
    <w:p>
      <w:pPr>
        <w:pStyle w:val="pStyle"/>
      </w:pPr>
      <w:r>
        <w:rPr/>
        <w:t xml:space="preserve">  对比A、B项，“意外受伤”后应“坚持康复训练”，而非“准备参加全国竞赛”，故事件①后应是③，排除A项。</w:t>
      </w:r>
    </w:p>
    <w:p>
      <w:pPr>
        <w:pStyle w:val="pStyle"/>
      </w:pPr>
      <w:r>
        <w:rPr/>
        <w:t xml:space="preserve">  故正确答案为B。</w:t>
      </w:r>
    </w:p>
    <w:p>
      <w:pPr>
        <w:pStyle w:val="pStyle"/>
      </w:pPr>
      <w:r>
        <w:rPr/>
        <w:t xml:space="preserve">【来源】 2019年3月16日天津市津南区编制外合同制工作人员《综合能力测试》第24题</w:t>
      </w:r>
    </w:p>
    <w:p/>
    <w:p>
      <w:pPr/>
      <w:r>
        <w:rPr/>
        <w:t xml:space="preserve">第25题</w:t>
      </w:r>
    </w:p>
    <w:p>
      <w:pPr/>
      <w:r>
        <w:rPr/>
        <w:t xml:space="preserve">【知识点】 逻辑判断</w:t>
      </w:r>
    </w:p>
    <w:p>
      <w:pPr>
        <w:pStyle w:val="pStyle"/>
      </w:pPr>
      <w:r>
        <w:rPr/>
        <w:t xml:space="preserve">【答案】 C</w:t>
      </w:r>
    </w:p>
    <w:p>
      <w:pPr>
        <w:pStyle w:val="pStyle"/>
      </w:pPr>
      <w:r>
        <w:rPr/>
        <w:t xml:space="preserve">【解析】   第一步：先判断逻辑关系最为明显的事件排序。</w:t>
      </w:r>
    </w:p>
    <w:p>
      <w:pPr>
        <w:pStyle w:val="pStyle"/>
      </w:pPr>
      <w:r>
        <w:rPr/>
        <w:t xml:space="preserve">  本题描述的是“制衣技术改良”的过程。逻辑关系的顺序比较明显的是事件④，大获欢迎是一系列事件的结尾，因此④在最后，排除D。</w:t>
      </w:r>
    </w:p>
    <w:p>
      <w:pPr>
        <w:pStyle w:val="pStyle"/>
      </w:pPr>
      <w:r>
        <w:rPr/>
        <w:t xml:space="preserve">  第二步：逐一对照选项判断正确答案。</w:t>
      </w:r>
    </w:p>
    <w:p>
      <w:pPr>
        <w:pStyle w:val="pStyle"/>
      </w:pPr>
      <w:r>
        <w:rPr/>
        <w:t xml:space="preserve">  对比A、B、C三项，从“制衣失败”到“大获欢迎”应是做出了某种改变，排除A项；在“大获欢迎”之前“加入本土元素”，是受到欢迎的原因，那么在“加入本土元素之前”应该进行“市场考察”，C选项符合。</w:t>
      </w:r>
    </w:p>
    <w:p>
      <w:pPr>
        <w:pStyle w:val="pStyle"/>
      </w:pPr>
      <w:r>
        <w:rPr/>
        <w:t xml:space="preserve">  故正确答案为C。</w:t>
      </w:r>
    </w:p>
    <w:p>
      <w:pPr>
        <w:pStyle w:val="pStyle"/>
      </w:pPr>
      <w:r>
        <w:rPr/>
        <w:t xml:space="preserve">【来源】 2019年3月16日天津市津南区编制外合同制工作人员《综合能力测试》第25题</w:t>
      </w:r>
    </w:p>
    <w:p/>
    <w:p>
      <w:pPr/>
      <w:r>
        <w:rPr/>
        <w:t xml:space="preserve">第26题</w:t>
      </w:r>
    </w:p>
    <w:p>
      <w:pPr/>
      <w:r>
        <w:rPr/>
        <w:t xml:space="preserve">【知识点】 单定义</w:t>
      </w:r>
    </w:p>
    <w:p>
      <w:pPr>
        <w:pStyle w:val="pStyle"/>
      </w:pPr>
      <w:r>
        <w:rPr/>
        <w:t xml:space="preserve">【答案】 D</w:t>
      </w:r>
    </w:p>
    <w:p>
      <w:pPr>
        <w:pStyle w:val="pStyle"/>
      </w:pPr>
      <w:r>
        <w:rPr/>
        <w:t xml:space="preserve">【解析】 本题考查经济常识。</w:t>
      </w:r>
      <w:r>
        <w:rPr>
          <w:rStyle w:val="colorRedText"/>
        </w:rPr>
        <w:t xml:space="preserve">外部不经济性，是指在实际经济活动中，生产者或消费者的活动对其他消费者或生产者的超越活动主体范围的利害影响，</w:t>
      </w:r>
      <w:r>
        <w:rPr/>
        <w:t xml:space="preserve">其包括正、负两方面影响，正面的影响亦称正外部性或外部经济性，负面的影响亦称负外部性或外部不经济性。外部不经济性的定义要点是：①经济活动主体在生产和消费过程中；②给他人带来损失或额外费用；③他人并未因此得到补偿。</w:t>
      </w:r>
      <w:r>
        <w:rPr>
          <w:rStyle w:val="colorRedText"/>
        </w:rPr>
        <w:t xml:space="preserve">“农民使用农药过量造成污染，却没有赔偿受害者”体现出损失或额外费用。</w:t>
      </w:r>
      <w:r>
        <w:rPr/>
        <w:t xml:space="preserve">D项正确。</w:t>
      </w:r>
    </w:p>
    <w:p>
      <w:pPr>
        <w:pStyle w:val="pStyle"/>
      </w:pPr>
      <w:r>
        <w:rPr/>
        <w:t xml:space="preserve">其他选项错误，可排除。</w:t>
      </w:r>
    </w:p>
    <w:p>
      <w:pPr>
        <w:pStyle w:val="pStyle"/>
      </w:pPr>
      <w:r>
        <w:rPr/>
        <w:t xml:space="preserve">故选D。</w:t>
      </w:r>
    </w:p>
    <w:p>
      <w:pPr>
        <w:pStyle w:val="pStyle"/>
      </w:pPr>
      <w:r>
        <w:rPr/>
        <w:t xml:space="preserve">【来源】 2019年3月16日天津市津南区编制外合同制工作人员《综合能力测试》第26题</w:t>
      </w:r>
    </w:p>
    <w:p/>
    <w:p>
      <w:pPr/>
      <w:r>
        <w:rPr/>
        <w:t xml:space="preserve">第27题</w:t>
      </w:r>
    </w:p>
    <w:p>
      <w:pPr/>
      <w:r>
        <w:rPr/>
        <w:t xml:space="preserve">【知识点】 分析推理</w:t>
      </w:r>
    </w:p>
    <w:p>
      <w:pPr>
        <w:pStyle w:val="pStyle"/>
      </w:pPr>
      <w:r>
        <w:rPr/>
        <w:t xml:space="preserve">【答案】 B</w:t>
      </w:r>
    </w:p>
    <w:p>
      <w:pPr>
        <w:pStyle w:val="pStyle"/>
      </w:pPr>
      <w:r>
        <w:rPr/>
        <w:t xml:space="preserve">【解析】   根据题干信息逐一分析选项。</w:t>
      </w:r>
    </w:p>
    <w:p>
      <w:pPr>
        <w:pStyle w:val="pStyle"/>
      </w:pPr>
      <w:r>
        <w:rPr/>
        <w:t xml:space="preserve">  A项：根据第一句话可知，水泥的原料是很便宜的，石油不是水泥的原料，无法推出，排除；</w:t>
      </w:r>
    </w:p>
    <w:p>
      <w:pPr>
        <w:pStyle w:val="pStyle"/>
      </w:pPr>
      <w:r>
        <w:rPr/>
        <w:t xml:space="preserve">  B项：根据第二句话可知，水泥价格受石油价格影响是由于制作水泥时耗费大量的能源，进而可以推出石油就是制作水泥所耗费的能源，当选；</w:t>
      </w:r>
    </w:p>
    <w:p>
      <w:pPr>
        <w:pStyle w:val="pStyle"/>
      </w:pPr>
      <w:r>
        <w:rPr/>
        <w:t xml:space="preserve">  C项：题干只是说水泥价格受石油价格的影响，但是不一定是随着石油价格上升而下降，无中生有，排除；</w:t>
      </w:r>
    </w:p>
    <w:p>
      <w:pPr>
        <w:pStyle w:val="pStyle"/>
      </w:pPr>
      <w:r>
        <w:rPr/>
        <w:t xml:space="preserve">  D项：题干讨论的是水泥价格与石油价格的关系，并没有说石灰石价格受水泥价格影响，无中生有，排除。</w:t>
      </w:r>
    </w:p>
    <w:p>
      <w:pPr>
        <w:pStyle w:val="pStyle"/>
      </w:pPr>
      <w:r>
        <w:rPr/>
        <w:t xml:space="preserve">  故正确答案为B。</w:t>
      </w:r>
    </w:p>
    <w:p>
      <w:pPr>
        <w:pStyle w:val="pStyle"/>
      </w:pPr>
      <w:r>
        <w:rPr/>
        <w:t xml:space="preserve">【来源】 2019年3月16日天津市津南区编制外合同制工作人员《综合能力测试》第27题</w:t>
      </w:r>
    </w:p>
    <w:p/>
    <w:p>
      <w:pPr/>
      <w:r>
        <w:rPr/>
        <w:t xml:space="preserve">第28题</w:t>
      </w:r>
    </w:p>
    <w:p>
      <w:pPr/>
      <w:r>
        <w:rPr/>
        <w:t xml:space="preserve">【知识点】 翻译推理</w:t>
      </w:r>
    </w:p>
    <w:p>
      <w:pPr>
        <w:pStyle w:val="pStyle"/>
      </w:pPr>
      <w:r>
        <w:rPr/>
        <w:t xml:space="preserve">【答案】 B</w:t>
      </w:r>
    </w:p>
    <w:p>
      <w:pPr>
        <w:pStyle w:val="pStyle"/>
      </w:pPr>
      <w:r>
        <w:rPr/>
        <w:t xml:space="preserve">【解析】 本题属于翻译推理，主要考查复句的翻译，政治稳定→财富平均分配→消灭风险；经济运转→风险，根据逆否等价推理规则可知，经济运转→风险→政治不稳定，故而没有一个国家能无限期地既能保持经济有效率，又能保持政治稳定。因此，本题答案为B选项。</w:t>
      </w:r>
    </w:p>
    <w:p>
      <w:pPr>
        <w:pStyle w:val="pStyle"/>
      </w:pPr>
      <w:r>
        <w:rPr/>
        <w:t xml:space="preserve">【来源】 2019年3月16日天津市津南区编制外合同制工作人员《综合能力测试》第28题</w:t>
      </w:r>
    </w:p>
    <w:p/>
    <w:p>
      <w:pPr/>
      <w:r>
        <w:rPr/>
        <w:t xml:space="preserve">第29题</w:t>
      </w:r>
    </w:p>
    <w:p>
      <w:pPr/>
      <w:r>
        <w:rPr/>
        <w:t xml:space="preserve">【知识点】 分析推理</w:t>
      </w:r>
    </w:p>
    <w:p>
      <w:pPr>
        <w:pStyle w:val="pStyle"/>
      </w:pPr>
      <w:r>
        <w:rPr/>
        <w:t xml:space="preserve">【答案】 C</w:t>
      </w:r>
    </w:p>
    <w:p>
      <w:pPr>
        <w:pStyle w:val="pStyle"/>
      </w:pPr>
      <w:r>
        <w:rPr/>
        <w:t xml:space="preserve">【解析】   第一步：翻译题干。</w:t>
      </w:r>
    </w:p>
    <w:p>
      <w:pPr>
        <w:pStyle w:val="pStyle"/>
      </w:pPr>
      <w:r>
        <w:rPr/>
        <w:t xml:space="preserve">  ①有些最漂亮的猫→波斯猫</w:t>
      </w:r>
    </w:p>
    <w:p>
      <w:pPr>
        <w:pStyle w:val="pStyle"/>
      </w:pPr>
      <w:r>
        <w:rPr/>
        <w:t xml:space="preserve">  ②波斯猫→自负</w:t>
      </w:r>
    </w:p>
    <w:p>
      <w:pPr>
        <w:pStyle w:val="pStyle"/>
      </w:pPr>
      <w:r>
        <w:rPr/>
        <w:t xml:space="preserve">  ③自负的波斯猫→让人生气</w:t>
      </w:r>
    </w:p>
    <w:p>
      <w:pPr>
        <w:pStyle w:val="pStyle"/>
      </w:pPr>
      <w:r>
        <w:rPr/>
        <w:t xml:space="preserve">  又因所有的波斯猫都是自负的，可将③简化为：波斯猫→让人生气</w:t>
      </w:r>
    </w:p>
    <w:p>
      <w:pPr>
        <w:pStyle w:val="pStyle"/>
      </w:pPr>
      <w:r>
        <w:rPr/>
        <w:t xml:space="preserve">  第二步：逐一分析选项。</w:t>
      </w:r>
    </w:p>
    <w:p>
      <w:pPr>
        <w:pStyle w:val="pStyle"/>
      </w:pPr>
      <w:r>
        <w:rPr/>
        <w:t xml:space="preserve">  A项：由①③可得，有些最漂亮的猫是让人生气的，可以推出，排除；</w:t>
      </w:r>
    </w:p>
    <w:p>
      <w:pPr>
        <w:pStyle w:val="pStyle"/>
      </w:pPr>
      <w:r>
        <w:rPr/>
        <w:t xml:space="preserve">  B项：由③可得，所有波斯猫都是让人生气的，故该选项可简化为：一些波斯猫是世界上最漂亮的猫，即有些波斯猫→最漂亮的猫，可由①换位得出，排除；</w:t>
      </w:r>
    </w:p>
    <w:p>
      <w:pPr>
        <w:pStyle w:val="pStyle"/>
      </w:pPr>
      <w:r>
        <w:rPr/>
        <w:t xml:space="preserve">  C项：根据①能得到：有些最漂亮的猫→波斯猫，根据③可推出：有些让人生气→波斯猫，而由“有的A是B”无法推出“有的A不是B”，因此无法得出该项结论，当选；</w:t>
      </w:r>
    </w:p>
    <w:p>
      <w:pPr>
        <w:pStyle w:val="pStyle"/>
      </w:pPr>
      <w:r>
        <w:rPr/>
        <w:t xml:space="preserve">  D项：翻译为：有些自负→最漂亮，根据③换位可以推出，排除。</w:t>
      </w:r>
    </w:p>
    <w:p>
      <w:pPr>
        <w:pStyle w:val="pStyle"/>
      </w:pPr>
      <w:r>
        <w:rPr/>
        <w:t xml:space="preserve">  本题为选非题，故正确答案为C。</w:t>
      </w:r>
    </w:p>
    <w:p>
      <w:pPr>
        <w:pStyle w:val="pStyle"/>
      </w:pPr>
      <w:r>
        <w:rPr/>
        <w:t xml:space="preserve">【来源】 2019年3月16日天津市津南区编制外合同制工作人员《综合能力测试》第29题,2018年天津市西青区武清区事业单位《职业能力测验》第79题</w:t>
      </w:r>
    </w:p>
    <w:p/>
    <w:p>
      <w:pPr/>
      <w:r>
        <w:rPr/>
        <w:t xml:space="preserve">第30题</w:t>
      </w:r>
    </w:p>
    <w:p>
      <w:pPr/>
      <w:r>
        <w:rPr/>
        <w:t xml:space="preserve">【知识点】 分析推理</w:t>
      </w:r>
    </w:p>
    <w:p>
      <w:pPr>
        <w:pStyle w:val="pStyle"/>
      </w:pPr>
      <w:r>
        <w:rPr/>
        <w:t xml:space="preserve">【答案】 A</w:t>
      </w:r>
    </w:p>
    <w:p>
      <w:pPr>
        <w:pStyle w:val="pStyle"/>
      </w:pPr>
      <w:r>
        <w:rPr/>
        <w:t xml:space="preserve">【解析】   第一步：分析题干。</w:t>
      </w:r>
    </w:p>
    <w:p>
      <w:pPr>
        <w:pStyle w:val="pStyle"/>
      </w:pPr>
      <w:r>
        <w:rPr/>
        <w:t xml:space="preserve">  题干拿抗虫转基因水稻与普通水稻对比，抗虫转基因水稻“平均每季使用农药不到1次”小于普通水稻“平均每季需要使用农药3.7次”，体现了转基因水稻对农户来说是比较经济的，成本降低；“种植转基因水稻的农户大幅度减少了农药用量，由此引起的健康问题也明显减少”可知，转基因水稻的健康效益明显。</w:t>
      </w:r>
    </w:p>
    <w:p>
      <w:pPr>
        <w:pStyle w:val="pStyle"/>
      </w:pPr>
      <w:r>
        <w:rPr/>
        <w:t xml:space="preserve">  综上所述，题干说明了转基因水稻可使农户使用农药的成本降低，使产量提高，还有健康效益。</w:t>
      </w:r>
    </w:p>
    <w:p>
      <w:pPr>
        <w:pStyle w:val="pStyle"/>
      </w:pPr>
      <w:r>
        <w:rPr/>
        <w:t xml:space="preserve">  第二步：逐一分析选项。</w:t>
      </w:r>
    </w:p>
    <w:p>
      <w:pPr>
        <w:pStyle w:val="pStyle"/>
      </w:pPr>
      <w:r>
        <w:rPr/>
        <w:t xml:space="preserve">  A项：根据上述题干分析可知，转基因水稻经济及健康效益明显，将具有广阔的发展前景，可以推出，当选；</w:t>
      </w:r>
    </w:p>
    <w:p>
      <w:pPr>
        <w:pStyle w:val="pStyle"/>
      </w:pPr>
      <w:r>
        <w:rPr/>
        <w:t xml:space="preserve">  B项：转基因水稻仅仅减少了农户使用农药的成本，整体农民的开支是否降低不明确，不能推出，排除；</w:t>
      </w:r>
    </w:p>
    <w:p>
      <w:pPr>
        <w:pStyle w:val="pStyle"/>
      </w:pPr>
      <w:r>
        <w:rPr/>
        <w:t xml:space="preserve">  C项：转基因水稻是否是高科技的产物题干中没有提及，不能推出，排除；</w:t>
      </w:r>
    </w:p>
    <w:p>
      <w:pPr>
        <w:pStyle w:val="pStyle"/>
      </w:pPr>
      <w:r>
        <w:rPr/>
        <w:t xml:space="preserve">  D项：转基因水稻种子的代价较高，农民种植成本相应提升，这与题干信息相矛盾，不能推出，排除。</w:t>
      </w:r>
    </w:p>
    <w:p>
      <w:pPr>
        <w:pStyle w:val="pStyle"/>
      </w:pPr>
      <w:r>
        <w:rPr/>
        <w:t xml:space="preserve">  故正确答案为A。</w:t>
      </w:r>
    </w:p>
    <w:p>
      <w:pPr>
        <w:pStyle w:val="pStyle"/>
      </w:pPr>
      <w:r>
        <w:rPr/>
        <w:t xml:space="preserve">【来源】 2019年3月16日天津市津南区编制外合同制工作人员《综合能力测试》第30题,2018年天津市西青区武清区事业单位《职业能力测验》第83题</w:t>
      </w:r>
    </w:p>
    <w:p/>
    <w:p>
      <w:pPr/>
      <w:r>
        <w:rPr/>
        <w:t xml:space="preserve">第31题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论点：赵青一定是一位杰出的执教人员。</w:t>
      </w:r>
    </w:p>
    <w:p>
      <w:pPr>
        <w:pStyle w:val="pStyle"/>
      </w:pPr>
      <w:r>
        <w:rPr/>
        <w:t xml:space="preserve">  论据：她调到我们大学执教女排才一年，球队的成绩突飞猛进。</w:t>
      </w:r>
    </w:p>
    <w:p>
      <w:pPr>
        <w:pStyle w:val="pStyle"/>
      </w:pPr>
      <w:r>
        <w:rPr/>
        <w:t xml:space="preserve">  第二步：逐一分析选项。</w:t>
      </w:r>
    </w:p>
    <w:p>
      <w:pPr>
        <w:pStyle w:val="pStyle"/>
      </w:pPr>
      <w:r>
        <w:rPr/>
        <w:t xml:space="preserve">  A项：论点讨论的是赵青是优秀执教人员，而选项说赵青以前入选过国家队，话题不一致，无法削弱，排除；</w:t>
      </w:r>
    </w:p>
    <w:p>
      <w:pPr>
        <w:pStyle w:val="pStyle"/>
      </w:pPr>
      <w:r>
        <w:rPr/>
        <w:t xml:space="preserve">  B项：赵青之前的教练一直是男性，由于对女运动员的运动生理和心理了解不够，所以导致女排成绩差，说明女排成绩变好是因为赵青具有性别优势，并非是由于赵青优秀，他因削弱，当选；</w:t>
      </w:r>
    </w:p>
    <w:p>
      <w:pPr>
        <w:pStyle w:val="pStyle"/>
      </w:pPr>
      <w:r>
        <w:rPr/>
        <w:t xml:space="preserve">  C项：虽然只取得铜牌，但并不能否认球队成绩突飞猛进的事实，无法削弱，排除；</w:t>
      </w:r>
    </w:p>
    <w:p>
      <w:pPr>
        <w:pStyle w:val="pStyle"/>
      </w:pPr>
      <w:r>
        <w:rPr/>
        <w:t xml:space="preserve">  D项：论点讨论赵青是否是一位杰出的执教人员，而该项说的是学生佩服赵青，二者之间无必然联系，无法削弱，排除。</w:t>
      </w:r>
    </w:p>
    <w:p>
      <w:pPr>
        <w:pStyle w:val="pStyle"/>
      </w:pPr>
      <w:r>
        <w:rPr/>
        <w:t xml:space="preserve">  故正确答案为B。</w:t>
      </w:r>
    </w:p>
    <w:p>
      <w:pPr>
        <w:pStyle w:val="pStyle"/>
      </w:pPr>
      <w:r>
        <w:rPr/>
        <w:t xml:space="preserve">【来源】 2019年3月16日天津市津南区编制外合同制工作人员《综合能力测试》第31题</w:t>
      </w:r>
    </w:p>
    <w:p/>
    <w:p>
      <w:pPr/>
      <w:r>
        <w:rPr/>
        <w:t xml:space="preserve">第32题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论点：人体经受不住经常性游泳产生的压力。</w:t>
      </w:r>
    </w:p>
    <w:p>
      <w:pPr>
        <w:pStyle w:val="pStyle"/>
      </w:pPr>
      <w:r>
        <w:rPr/>
        <w:t xml:space="preserve">  论据：一些人体器质性病变都和游泳有关，在刚开始进行游泳锻炼的人中，很少有这些症状，而经常游泳的人中，或多或少有过类似的症状。</w:t>
      </w:r>
    </w:p>
    <w:p>
      <w:pPr>
        <w:pStyle w:val="pStyle"/>
      </w:pPr>
      <w:r>
        <w:rPr/>
        <w:t xml:space="preserve">  第二步：逐一分析选项。</w:t>
      </w:r>
    </w:p>
    <w:p>
      <w:pPr>
        <w:pStyle w:val="pStyle"/>
      </w:pPr>
      <w:r>
        <w:rPr/>
        <w:t xml:space="preserve">  A项：题干强调游泳和器质性病变之间存在因果关系，而该项说明不经常游泳不会出现肌肉痉挛，但不代表游泳和器质性病变之间存在因果关系，为不明确项，无法加强，排除；</w:t>
      </w:r>
    </w:p>
    <w:p>
      <w:pPr>
        <w:pStyle w:val="pStyle"/>
      </w:pPr>
      <w:r>
        <w:rPr/>
        <w:t xml:space="preserve">  B项：该项说明游泳和人体的某些器质性病变有因果关系，则人体器质性病变是由游泳的压力导致的，能够加强，当选；</w:t>
      </w:r>
    </w:p>
    <w:p>
      <w:pPr>
        <w:pStyle w:val="pStyle"/>
      </w:pPr>
      <w:r>
        <w:rPr/>
        <w:t xml:space="preserve">  C项：该项说明经常游泳的人不知道这项运动有害于身体，但是否知道这项运动有害身体与这项运动是否导致器质性病变无关，话题不一致，无关项，无法加强，排除；</w:t>
      </w:r>
    </w:p>
    <w:p>
      <w:pPr>
        <w:pStyle w:val="pStyle"/>
      </w:pPr>
      <w:r>
        <w:rPr/>
        <w:t xml:space="preserve">  D项：该项说明应当宣传游泳对人体有害，但与人体能否经受住经常性游泳产生的压力无关，话题不一致，无关项，无法加强，排除。</w:t>
      </w:r>
    </w:p>
    <w:p>
      <w:pPr>
        <w:pStyle w:val="pStyle"/>
      </w:pPr>
      <w:r>
        <w:rPr/>
        <w:t xml:space="preserve">  故正确答案为B。</w:t>
      </w:r>
    </w:p>
    <w:p>
      <w:pPr>
        <w:pStyle w:val="pStyle"/>
      </w:pPr>
      <w:r>
        <w:rPr/>
        <w:t xml:space="preserve">【来源】 2019年3月16日天津市津南区编制外合同制工作人员《综合能力测试》第32题,2019年9月7日天津市津南区事业单位考试 《职业能力倾向测试》第87题</w:t>
      </w:r>
    </w:p>
    <w:p/>
    <w:p>
      <w:pPr/>
      <w:r>
        <w:rPr/>
        <w:t xml:space="preserve">第33题</w:t>
      </w:r>
    </w:p>
    <w:p>
      <w:pPr/>
      <w:r>
        <w:rPr/>
        <w:t xml:space="preserve">【知识点】 判断-MBA</w:t>
      </w:r>
    </w:p>
    <w:p>
      <w:pPr>
        <w:pStyle w:val="pStyle"/>
      </w:pPr>
      <w:r>
        <w:rPr/>
        <w:t xml:space="preserve">【答案】 E</w:t>
      </w:r>
    </w:p>
    <w:p>
      <w:pPr>
        <w:pStyle w:val="pStyle"/>
      </w:pPr>
      <w:r>
        <w:rPr/>
        <w:t xml:space="preserve">【解析】 本题属于论证类，主要考查演绎论证。</w:t>
      </w:r>
    </w:p>
    <w:p>
      <w:pPr>
        <w:pStyle w:val="pStyle"/>
      </w:pPr>
      <w:r>
        <w:rPr/>
        <w:t xml:space="preserve">论点：计算机不可能达到甚至超过人类的智能水平。</w:t>
      </w:r>
    </w:p>
    <w:p>
      <w:pPr>
        <w:pStyle w:val="pStyle"/>
      </w:pPr>
      <w:r>
        <w:rPr/>
        <w:t xml:space="preserve">论据：计算机具备了一定的学习能力，但是直觉、多层次抽象等独特智能能力还需要人类的指导，完全的自我学习能力还有待进一步发展。</w:t>
      </w:r>
    </w:p>
    <w:p>
      <w:pPr>
        <w:pStyle w:val="pStyle"/>
      </w:pPr>
      <w:r>
        <w:rPr/>
        <w:t xml:space="preserve">A选项，“人类的语言”是题干中未提及的新信息，没法建立论据与论点的联系，不能作为预设前提，排除。</w:t>
      </w:r>
    </w:p>
    <w:p>
      <w:pPr>
        <w:pStyle w:val="pStyle"/>
      </w:pPr>
      <w:r>
        <w:rPr/>
        <w:t xml:space="preserve">B选项，“人类复杂的社会关系” 是题干中未提及的新信息，没法建立论据与论点的联系，不能作为预设前提，排除。</w:t>
      </w:r>
    </w:p>
    <w:p>
      <w:pPr>
        <w:pStyle w:val="pStyle"/>
      </w:pPr>
      <w:r>
        <w:rPr/>
        <w:t xml:space="preserve">C选项，“计算机如果具备自我学习能力，就能形成直觉、多层次等智能”是对论据的削弱，不能作为预设前提，排除。</w:t>
      </w:r>
    </w:p>
    <w:p>
      <w:pPr>
        <w:pStyle w:val="pStyle"/>
      </w:pPr>
      <w:r>
        <w:rPr/>
        <w:t xml:space="preserve">D选项，“计算机可以形成自然进化能力”是对论点的削弱，不能作为预设前提，排除。</w:t>
      </w:r>
    </w:p>
    <w:p>
      <w:pPr>
        <w:pStyle w:val="pStyle"/>
      </w:pPr>
      <w:r>
        <w:rPr/>
        <w:t xml:space="preserve">E选项，“直觉、多层次抽象等人类独特智能没法通过学习获得”，建立了论据和论点之间的联系，作为预设前提，说明计算机超过人类的智能水平是不可能的，当选。</w:t>
      </w:r>
    </w:p>
    <w:p>
      <w:pPr>
        <w:pStyle w:val="pStyle"/>
      </w:pPr>
      <w:r>
        <w:rPr/>
        <w:t xml:space="preserve">因此本题选E。</w:t>
      </w:r>
    </w:p>
    <w:p>
      <w:pPr>
        <w:pStyle w:val="pStyle"/>
      </w:pPr>
      <w:r>
        <w:rPr/>
        <w:t xml:space="preserve">【来源】 2019年3月16日天津市津南区编制外合同制工作人员《综合能力测试》第33题</w:t>
      </w:r>
    </w:p>
    <w:p/>
    <w:p>
      <w:pPr/>
      <w:r>
        <w:rPr/>
        <w:t xml:space="preserve">第34题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论点：交通拥堵缓解得益于近来本市政府持续采取的解决交通拥堵的相关措施。</w:t>
      </w:r>
    </w:p>
    <w:p>
      <w:pPr>
        <w:pStyle w:val="pStyle"/>
      </w:pPr>
      <w:r>
        <w:rPr/>
        <w:t xml:space="preserve">  论据：无。</w:t>
      </w:r>
    </w:p>
    <w:p>
      <w:pPr>
        <w:pStyle w:val="pStyle"/>
      </w:pPr>
      <w:r>
        <w:rPr/>
        <w:t xml:space="preserve">  第二步：逐一分析选项。</w:t>
      </w:r>
    </w:p>
    <w:p>
      <w:pPr>
        <w:pStyle w:val="pStyle"/>
      </w:pPr>
      <w:r>
        <w:rPr/>
        <w:t xml:space="preserve">  A项：停车收费标准提高会减少开车出行的数量，缓解交通拥堵，可以加强，排除；</w:t>
      </w:r>
    </w:p>
    <w:p>
      <w:pPr>
        <w:pStyle w:val="pStyle"/>
      </w:pPr>
      <w:r>
        <w:rPr/>
        <w:t xml:space="preserve">  B项：即将投入运营，说明还未投入，对现在的交通情况不会产生影响，无关选项，无法加强，当选；</w:t>
      </w:r>
    </w:p>
    <w:p>
      <w:pPr>
        <w:pStyle w:val="pStyle"/>
      </w:pPr>
      <w:r>
        <w:rPr/>
        <w:t xml:space="preserve">  C项：鼓励共享单车投放及使用，会让更多人使用共享单车出行，缓解交通拥堵，可以加强，排除；</w:t>
      </w:r>
    </w:p>
    <w:p>
      <w:pPr>
        <w:pStyle w:val="pStyle"/>
      </w:pPr>
      <w:r>
        <w:rPr/>
        <w:t xml:space="preserve">  D项：增强了意识，市民会更多的选择绿色出行，缓解交通拥堵，可以加强，排除。</w:t>
      </w:r>
    </w:p>
    <w:p>
      <w:pPr>
        <w:pStyle w:val="pStyle"/>
      </w:pPr>
      <w:r>
        <w:rPr/>
        <w:t xml:space="preserve">  本题为选非题，故正确答案为B。</w:t>
      </w:r>
    </w:p>
    <w:p>
      <w:pPr>
        <w:pStyle w:val="pStyle"/>
      </w:pPr>
      <w:r>
        <w:rPr/>
        <w:t xml:space="preserve">【来源】 2019年3月16日天津市津南区编制外合同制工作人员《综合能力测试》第34题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2023-12-28T11:53:48+08:00</dcterms:created>
  <dcterms:modified xsi:type="dcterms:W3CDTF">2023-12-28T11:53:48+08:00</dcterms:modified>
</cp:coreProperties>
</file>

<file path=docProps/custom.xml><?xml version="1.0" encoding="utf-8"?>
<Properties xmlns="http://schemas.openxmlformats.org/officeDocument/2006/custom-properties" xmlns:vt="http://schemas.openxmlformats.org/officeDocument/2006/docPropsVTypes"/>
</file>