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2021年5月23日天津市事业单位联考《职业能力测验》真题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(2021天津)  8，20，40，60，（    ），30。</w:t>
      </w:r>
    </w:p>
    <w:p>
      <w:pPr>
        <w:pStyle w:val="pStyle"/>
      </w:pPr>
      <w:r>
        <w:rPr/>
        <w:t xml:space="preserve">A. 80</w:t>
      </w:r>
    </w:p>
    <w:p>
      <w:pPr>
        <w:pStyle w:val="pStyle"/>
      </w:pPr>
      <w:r>
        <w:rPr/>
        <w:t xml:space="preserve">B. 60</w:t>
      </w:r>
    </w:p>
    <w:p>
      <w:pPr>
        <w:pStyle w:val="pStyle"/>
      </w:pPr>
      <w:r>
        <w:rPr/>
        <w:t xml:space="preserve">C. 40</w:t>
      </w:r>
    </w:p>
    <w:p>
      <w:pPr>
        <w:pStyle w:val="pStyle"/>
      </w:pPr>
      <w:r>
        <w:rPr/>
        <w:t xml:space="preserve">D. 20</w:t>
      </w:r>
    </w:p>
    <w:p/>
    <w:p>
      <w:pPr>
        <w:pStyle w:val="pStyle"/>
      </w:pPr>
      <w:r>
        <w:rPr/>
        <w:t xml:space="preserve">2. (2021天津)  313，306，297，279，261，（    ）。</w:t>
      </w:r>
    </w:p>
    <w:p>
      <w:pPr>
        <w:pStyle w:val="pStyle"/>
      </w:pPr>
      <w:r>
        <w:rPr/>
        <w:t xml:space="preserve">A. 252</w:t>
      </w:r>
    </w:p>
    <w:p>
      <w:pPr>
        <w:pStyle w:val="pStyle"/>
      </w:pPr>
      <w:r>
        <w:rPr/>
        <w:t xml:space="preserve">B. 248</w:t>
      </w:r>
    </w:p>
    <w:p>
      <w:pPr>
        <w:pStyle w:val="pStyle"/>
      </w:pPr>
      <w:r>
        <w:rPr/>
        <w:t xml:space="preserve">C. 236</w:t>
      </w:r>
    </w:p>
    <w:p>
      <w:pPr>
        <w:pStyle w:val="pStyle"/>
      </w:pPr>
      <w:r>
        <w:rPr/>
        <w:t xml:space="preserve">D. 230</w:t>
      </w:r>
    </w:p>
    <w:p/>
    <w:p>
      <w:pPr>
        <w:pStyle w:val="pStyle"/>
      </w:pPr>
      <w:r>
        <w:rPr/>
        <w:t xml:space="preserve">3. (2021天津)  5，3，2，1，1，0，1，（    ）。</w:t>
      </w:r>
    </w:p>
    <w:p>
      <w:pPr>
        <w:pStyle w:val="pStyle"/>
      </w:pPr>
      <w:r>
        <w:rPr/>
        <w:t xml:space="preserve">A. </w:t>
      </w:r>
      <w:r>
        <w:pict>
          <v:shape type="#_x0000_t75" style="width:17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0</w:t>
      </w:r>
    </w:p>
    <w:p>
      <w:pPr>
        <w:pStyle w:val="pStyle"/>
      </w:pPr>
      <w:r>
        <w:rPr/>
        <w:t xml:space="preserve">C. 1</w:t>
      </w:r>
    </w:p>
    <w:p>
      <w:pPr>
        <w:pStyle w:val="pStyle"/>
      </w:pPr>
      <w:r>
        <w:rPr/>
        <w:t xml:space="preserve">D. 2</w:t>
      </w:r>
    </w:p>
    <w:p/>
    <w:p>
      <w:pPr>
        <w:pStyle w:val="pStyle"/>
      </w:pPr>
      <w:r>
        <w:rPr/>
        <w:t xml:space="preserve">4. (2021天津)  </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p>
    <w:p/>
    <w:p>
      <w:pPr>
        <w:pStyle w:val="pStyle"/>
      </w:pPr>
      <w:r>
        <w:rPr/>
        <w:t xml:space="preserve">5. (2021天津)  65，35，17，（    ），1。</w:t>
      </w:r>
    </w:p>
    <w:p>
      <w:pPr>
        <w:pStyle w:val="pStyle"/>
      </w:pPr>
      <w:r>
        <w:rPr/>
        <w:t xml:space="preserve">A. 9</w:t>
      </w:r>
    </w:p>
    <w:p>
      <w:pPr>
        <w:pStyle w:val="pStyle"/>
      </w:pPr>
      <w:r>
        <w:rPr/>
        <w:t xml:space="preserve">B. 8</w:t>
      </w:r>
    </w:p>
    <w:p>
      <w:pPr>
        <w:pStyle w:val="pStyle"/>
      </w:pPr>
      <w:r>
        <w:rPr/>
        <w:t xml:space="preserve">C. 6</w:t>
      </w:r>
    </w:p>
    <w:p>
      <w:pPr>
        <w:pStyle w:val="pStyle"/>
      </w:pPr>
      <w:r>
        <w:rPr/>
        <w:t xml:space="preserve">D. 3</w:t>
      </w:r>
    </w:p>
    <w:p/>
    <w:p>
      <w:pPr>
        <w:pStyle w:val="pStyle"/>
      </w:pPr>
      <w:r>
        <w:rPr/>
        <w:t xml:space="preserve">6. (2021天津)  5，8，10.5，（    ），14。</w:t>
      </w:r>
    </w:p>
    <w:p>
      <w:pPr>
        <w:pStyle w:val="pStyle"/>
      </w:pPr>
      <w:r>
        <w:rPr/>
        <w:t xml:space="preserve">A. 11.5</w:t>
      </w:r>
    </w:p>
    <w:p>
      <w:pPr>
        <w:pStyle w:val="pStyle"/>
      </w:pPr>
      <w:r>
        <w:rPr/>
        <w:t xml:space="preserve">B. 12</w:t>
      </w:r>
    </w:p>
    <w:p>
      <w:pPr>
        <w:pStyle w:val="pStyle"/>
      </w:pPr>
      <w:r>
        <w:rPr/>
        <w:t xml:space="preserve">C. 12.5</w:t>
      </w:r>
    </w:p>
    <w:p>
      <w:pPr>
        <w:pStyle w:val="pStyle"/>
      </w:pPr>
      <w:r>
        <w:rPr/>
        <w:t xml:space="preserve">D. 13</w:t>
      </w:r>
    </w:p>
    <w:p/>
    <w:p>
      <w:pPr>
        <w:pStyle w:val="pStyle"/>
      </w:pPr>
      <w:r>
        <w:rPr/>
        <w:t xml:space="preserve">7. (2021天津)  </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，0，64，（    ）。</w:t>
      </w:r>
    </w:p>
    <w:p>
      <w:pPr>
        <w:pStyle w:val="pStyle"/>
      </w:pPr>
      <w:r>
        <w:rPr/>
        <w:t xml:space="preserve">A. 128</w:t>
      </w:r>
    </w:p>
    <w:p>
      <w:pPr>
        <w:pStyle w:val="pStyle"/>
      </w:pPr>
      <w:r>
        <w:rPr/>
        <w:t xml:space="preserve">B. 250</w:t>
      </w:r>
    </w:p>
    <w:p>
      <w:pPr>
        <w:pStyle w:val="pStyle"/>
      </w:pPr>
      <w:r>
        <w:rPr/>
        <w:t xml:space="preserve">C. 256</w:t>
      </w:r>
    </w:p>
    <w:p>
      <w:pPr>
        <w:pStyle w:val="pStyle"/>
      </w:pPr>
      <w:r>
        <w:rPr/>
        <w:t xml:space="preserve">D. 196</w:t>
      </w:r>
    </w:p>
    <w:p/>
    <w:p>
      <w:pPr>
        <w:pStyle w:val="pStyle"/>
      </w:pPr>
      <w:r>
        <w:rPr/>
        <w:t xml:space="preserve">8. (2021天津)  0，1，1，2，4，4，9，8，（    ）。</w:t>
      </w:r>
    </w:p>
    <w:p>
      <w:pPr>
        <w:pStyle w:val="pStyle"/>
      </w:pPr>
      <w:r>
        <w:rPr/>
        <w:t xml:space="preserve">A. 11</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9. (2021天津)  0，1，8，17，32，（    ）。</w:t>
      </w:r>
    </w:p>
    <w:p>
      <w:pPr>
        <w:pStyle w:val="pStyle"/>
      </w:pPr>
      <w:r>
        <w:rPr/>
        <w:t xml:space="preserve">A. 49</w:t>
      </w:r>
    </w:p>
    <w:p>
      <w:pPr>
        <w:pStyle w:val="pStyle"/>
      </w:pPr>
      <w:r>
        <w:rPr/>
        <w:t xml:space="preserve">B. 53</w:t>
      </w:r>
    </w:p>
    <w:p>
      <w:pPr>
        <w:pStyle w:val="pStyle"/>
      </w:pPr>
      <w:r>
        <w:rPr/>
        <w:t xml:space="preserve">C. 65</w:t>
      </w:r>
    </w:p>
    <w:p>
      <w:pPr>
        <w:pStyle w:val="pStyle"/>
      </w:pPr>
      <w:r>
        <w:rPr/>
        <w:t xml:space="preserve">D. 68</w:t>
      </w:r>
    </w:p>
    <w:p/>
    <w:p>
      <w:pPr>
        <w:pStyle w:val="pStyle"/>
      </w:pPr>
      <w:r>
        <w:rPr/>
        <w:t xml:space="preserve">10. (2021天津)  102，96，108，84，132，（    ）。</w:t>
      </w:r>
    </w:p>
    <w:p>
      <w:pPr>
        <w:pStyle w:val="pStyle"/>
      </w:pPr>
      <w:r>
        <w:rPr/>
        <w:t xml:space="preserve">A. 74</w:t>
      </w:r>
    </w:p>
    <w:p>
      <w:pPr>
        <w:pStyle w:val="pStyle"/>
      </w:pPr>
      <w:r>
        <w:rPr/>
        <w:t xml:space="preserve">B. 68</w:t>
      </w:r>
    </w:p>
    <w:p>
      <w:pPr>
        <w:pStyle w:val="pStyle"/>
      </w:pPr>
      <w:r>
        <w:rPr/>
        <w:t xml:space="preserve">C. 62</w:t>
      </w:r>
    </w:p>
    <w:p>
      <w:pPr>
        <w:pStyle w:val="pStyle"/>
      </w:pPr>
      <w:r>
        <w:rPr/>
        <w:t xml:space="preserve">D. 36</w:t>
      </w:r>
    </w:p>
    <w:p/>
    <w:p>
      <w:pPr>
        <w:pStyle w:val="pStyle"/>
      </w:pPr>
      <w:r>
        <w:rPr/>
        <w:t xml:space="preserve">11. (2021天津)  两个连续正整数的乘积不可能为（    ）。</w:t>
      </w:r>
    </w:p>
    <w:p>
      <w:pPr>
        <w:pStyle w:val="pStyle"/>
      </w:pPr>
      <w:r>
        <w:rPr/>
        <w:t xml:space="preserve">A. 质数</w:t>
      </w:r>
    </w:p>
    <w:p>
      <w:pPr>
        <w:pStyle w:val="pStyle"/>
      </w:pPr>
      <w:r>
        <w:rPr/>
        <w:t xml:space="preserve">B. 17的倍数</w:t>
      </w:r>
    </w:p>
    <w:p>
      <w:pPr>
        <w:pStyle w:val="pStyle"/>
      </w:pPr>
      <w:r>
        <w:rPr/>
        <w:t xml:space="preserve">C. 19的倍数</w:t>
      </w:r>
    </w:p>
    <w:p>
      <w:pPr>
        <w:pStyle w:val="pStyle"/>
      </w:pPr>
      <w:r>
        <w:rPr/>
        <w:t xml:space="preserve">D. 个位是7的正整数</w:t>
      </w:r>
    </w:p>
    <w:p/>
    <w:p>
      <w:pPr>
        <w:pStyle w:val="pStyle"/>
      </w:pPr>
      <w:r>
        <w:rPr/>
        <w:t xml:space="preserve">12. (2021天津)  42个数字3，4，5，4，5，6，5，6，7，6，7，8···之和的尾数是（    ）。</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7</w:t>
      </w:r>
    </w:p>
    <w:p/>
    <w:p>
      <w:pPr>
        <w:pStyle w:val="pStyle"/>
      </w:pPr>
      <w:r>
        <w:rPr/>
        <w:t xml:space="preserve">13. (2021天津)  某高校组织学生去A企业实习。平均每人经费70元，去B企业实习，平均每人经费45元，每个学生只允许参加一项实习，若参加实习的学生总数为190人，需要总经费11675元。则去（    ）企业实习的人数较多，多（    ）人。</w:t>
      </w:r>
    </w:p>
    <w:p>
      <w:pPr>
        <w:pStyle w:val="pStyle"/>
      </w:pPr>
      <w:r>
        <w:rPr/>
        <w:t xml:space="preserve">A. B，25</w:t>
      </w:r>
    </w:p>
    <w:p>
      <w:pPr>
        <w:pStyle w:val="pStyle"/>
      </w:pPr>
      <w:r>
        <w:rPr/>
        <w:t xml:space="preserve">B. B，32</w:t>
      </w:r>
    </w:p>
    <w:p>
      <w:pPr>
        <w:pStyle w:val="pStyle"/>
      </w:pPr>
      <w:r>
        <w:rPr/>
        <w:t xml:space="preserve">C. A，46</w:t>
      </w:r>
    </w:p>
    <w:p>
      <w:pPr>
        <w:pStyle w:val="pStyle"/>
      </w:pPr>
      <w:r>
        <w:rPr/>
        <w:t xml:space="preserve">D. A，60</w:t>
      </w:r>
    </w:p>
    <w:p/>
    <w:p>
      <w:pPr>
        <w:pStyle w:val="pStyle"/>
      </w:pPr>
      <w:r>
        <w:rPr/>
        <w:t xml:space="preserve">14. (2021天津)  生产每台甲设备需要A零件3个，B零件5个，不需要C零件，生产每台乙设备需要A零件2个，B零件4个，C零件12个，现生产两种设备各若干台，用到的C零件个数正好占三种零件总个数的一半，问B零件的用量是A零件的多少倍？（    ）</w:t>
      </w:r>
    </w:p>
    <w:p>
      <w:pPr>
        <w:pStyle w:val="pStyle"/>
      </w:pPr>
      <w:r>
        <w:rPr/>
        <w:t xml:space="preserve">A. 不到2倍</w:t>
      </w:r>
    </w:p>
    <w:p>
      <w:pPr>
        <w:pStyle w:val="pStyle"/>
      </w:pPr>
      <w:r>
        <w:rPr/>
        <w:t xml:space="preserve">B. 2-2.2倍之间</w:t>
      </w:r>
    </w:p>
    <w:p>
      <w:pPr>
        <w:pStyle w:val="pStyle"/>
      </w:pPr>
      <w:r>
        <w:rPr/>
        <w:t xml:space="preserve">C. 2.2-2.4倍之间</w:t>
      </w:r>
    </w:p>
    <w:p>
      <w:pPr>
        <w:pStyle w:val="pStyle"/>
      </w:pPr>
      <w:r>
        <w:rPr/>
        <w:t xml:space="preserve">D. 超过2.4倍</w:t>
      </w:r>
    </w:p>
    <w:p/>
    <w:p>
      <w:pPr>
        <w:pStyle w:val="pStyle"/>
      </w:pPr>
      <w:r>
        <w:rPr/>
        <w:t xml:space="preserve">15. (2021天津)  从装满100g浓度为</w:t>
      </w:r>
      <w:r>
        <w:pict>
          <v:shape type="#_x0000_t75" style="width:14pt; height:18pt; margin-left:0pt; margin-top:0pt; mso-position-horizontal:left; mso-position-vertical:top; mso-position-horizontal-relative:char; mso-position-vertical-relative:line;">
            <w10:wrap type="inline"/>
            <v:imagedata r:id="rId18" o:title=""/>
          </v:shape>
        </w:pict>
      </w:r>
      <w:r>
        <w:pict>
          <v:shape type="#_x0000_t75" style="width:12pt; height:18pt; margin-left:0pt; margin-top:0pt; mso-position-horizontal:left; mso-position-vertical:top; mso-position-horizontal-relative:char; mso-position-vertical-relative:line;">
            <w10:wrap type="inline"/>
            <v:imagedata r:id="rId19" o:title=""/>
          </v:shape>
        </w:pict>
      </w:r>
      <w:r>
        <w:rPr/>
        <w:t xml:space="preserve">的盐水杯中倒出40g盐水，再倒入清水将杯倒满，这样反复三次后，杯中盐水的浓度是多少？（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r>
        <w:pict>
          <v:shape type="#_x0000_t75" style="width:1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r>
        <w:pict>
          <v:shape type="#_x0000_t75" style="width:12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24" o:title=""/>
          </v:shape>
        </w:pict>
      </w:r>
      <w:r>
        <w:pict>
          <v:shape type="#_x0000_t75" style="width:12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6" o:title=""/>
          </v:shape>
        </w:pict>
      </w:r>
      <w:r>
        <w:pict>
          <v:shape type="#_x0000_t75" style="width:12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16. (2021天津)一学校的750名学生或上历史课，或上算术课，或两门课都上。如果有489名学生上历史课，606名学生上算术课，问有多少学生两门课都上？(  )。</w:t>
      </w:r>
    </w:p>
    <w:p>
      <w:pPr>
        <w:pStyle w:val="pStyle"/>
      </w:pPr>
      <w:r>
        <w:rPr/>
        <w:t xml:space="preserve">A. 117</w:t>
      </w:r>
    </w:p>
    <w:p>
      <w:pPr>
        <w:pStyle w:val="pStyle"/>
      </w:pPr>
      <w:r>
        <w:rPr/>
        <w:t xml:space="preserve">B. 144</w:t>
      </w:r>
    </w:p>
    <w:p>
      <w:pPr>
        <w:pStyle w:val="pStyle"/>
      </w:pPr>
      <w:r>
        <w:rPr/>
        <w:t xml:space="preserve">C. 261</w:t>
      </w:r>
    </w:p>
    <w:p>
      <w:pPr>
        <w:pStyle w:val="pStyle"/>
      </w:pPr>
      <w:r>
        <w:rPr/>
        <w:t xml:space="preserve">D. 345</w:t>
      </w:r>
    </w:p>
    <w:p/>
    <w:p>
      <w:pPr>
        <w:pStyle w:val="pStyle"/>
      </w:pPr>
      <w:r>
        <w:rPr/>
        <w:t xml:space="preserve">17. (2021天津)  一个水池装有甲、乙、丙三根水管，独开甲管20分钟注满全池，独开乙管30分钟注满全池，独开丙管12分钟注满全池，若三管齐开，多长时间可注满全池？（    ）</w:t>
      </w:r>
    </w:p>
    <w:p>
      <w:pPr>
        <w:pStyle w:val="pStyle"/>
      </w:pPr>
      <w:r>
        <w:rPr/>
        <w:t xml:space="preserve">A. 4分钟</w:t>
      </w:r>
    </w:p>
    <w:p>
      <w:pPr>
        <w:pStyle w:val="pStyle"/>
      </w:pPr>
      <w:r>
        <w:rPr/>
        <w:t xml:space="preserve">B. 5分钟</w:t>
      </w:r>
    </w:p>
    <w:p>
      <w:pPr>
        <w:pStyle w:val="pStyle"/>
      </w:pPr>
      <w:r>
        <w:rPr/>
        <w:t xml:space="preserve">C. 6分钟</w:t>
      </w:r>
    </w:p>
    <w:p>
      <w:pPr>
        <w:pStyle w:val="pStyle"/>
      </w:pPr>
      <w:r>
        <w:rPr/>
        <w:t xml:space="preserve">D. 8分钟</w:t>
      </w:r>
    </w:p>
    <w:p/>
    <w:p>
      <w:pPr>
        <w:pStyle w:val="pStyle"/>
      </w:pPr>
      <w:r>
        <w:rPr/>
        <w:t xml:space="preserve">18. (2021天津)  某船第一天顺流航行21千米，又逆流航行4千米，第二天在同一河道中顺流航行12千米，逆流航行7千米，结果两天所用的时间相同，若本船速度和水流速度不变，则顺流船速和逆流船速之比是（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19. (2021天津)  《孙子算经》中记载，今有物不知其数，三三数之剩二，五五数之剩三，七七数之剩二，问物几何？（    ）</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20. (2021天津)  在一长96米的道路一边栽树，每隔4米栽一棵，如果改为每隔6米栽一棵，问不必拔出的树苗有多少颗？（    ）</w:t>
      </w:r>
    </w:p>
    <w:p>
      <w:pPr>
        <w:pStyle w:val="pStyle"/>
      </w:pPr>
      <w:r>
        <w:rPr/>
        <w:t xml:space="preserve">A. 11</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21. (2021天津)  随着孩子年龄的增长，他也会想明天自己穿什么衣服好看，什么样的衣服适合自己，这样会让孩子懂得自己是什么样的人，&lt;line&gt;        &lt;/line&gt;走好自己的人生之路，衣着打扮&lt;line&gt;        &lt;/line&gt;是一件小事，小事上注重起来，各种事情&lt;line&gt;        &lt;/line&gt;会变得更加顺利。</w:t>
      </w:r>
    </w:p>
    <w:p>
      <w:pPr>
        <w:pStyle w:val="pStyle"/>
      </w:pPr>
      <w:r>
        <w:rPr/>
        <w:t xml:space="preserve">  依次填入画横线部分最恰当的一项是（    ）。</w:t>
      </w:r>
    </w:p>
    <w:p>
      <w:pPr>
        <w:pStyle w:val="pStyle"/>
      </w:pPr>
      <w:r>
        <w:rPr/>
        <w:t xml:space="preserve">A. 因为 所以 就</w:t>
      </w:r>
    </w:p>
    <w:p>
      <w:pPr>
        <w:pStyle w:val="pStyle"/>
      </w:pPr>
      <w:r>
        <w:rPr/>
        <w:t xml:space="preserve">B. 假如 即使 也</w:t>
      </w:r>
    </w:p>
    <w:p>
      <w:pPr>
        <w:pStyle w:val="pStyle"/>
      </w:pPr>
      <w:r>
        <w:rPr/>
        <w:t xml:space="preserve">C. 即使 假如 就</w:t>
      </w:r>
    </w:p>
    <w:p>
      <w:pPr>
        <w:pStyle w:val="pStyle"/>
      </w:pPr>
      <w:r>
        <w:rPr/>
        <w:t xml:space="preserve">D. 从而 虽然 也</w:t>
      </w:r>
    </w:p>
    <w:p/>
    <w:p>
      <w:pPr>
        <w:pStyle w:val="pStyle"/>
      </w:pPr>
      <w:r>
        <w:rPr/>
        <w:t xml:space="preserve">22. (2021天津)  到了清代，面对机械钟表这种代表当时欧洲先进科技的复杂物件，中国工匠竟然很快&lt;line&gt;        &lt;/line&gt;了奥秘。与西洋钟表相比，这些土生土长的钟表&lt;line&gt;        &lt;/line&gt;，并在装饰风格上加入了传统图案：西洋楼被&lt;line&gt;        &lt;/line&gt;成了中式的亭台楼阁，法式花园变成了渔樵耕读的中式田园，当然更少不了中国的吉祥图案。</w:t>
      </w:r>
    </w:p>
    <w:p>
      <w:pPr>
        <w:pStyle w:val="pStyle"/>
      </w:pPr>
      <w:r>
        <w:rPr/>
        <w:t xml:space="preserve">  依次填入画横线部分最恰当的一项是（    ）。</w:t>
      </w:r>
    </w:p>
    <w:p>
      <w:pPr>
        <w:pStyle w:val="pStyle"/>
      </w:pPr>
      <w:r>
        <w:rPr/>
        <w:t xml:space="preserve">A. 破解 毫不逊色 改造</w:t>
      </w:r>
    </w:p>
    <w:p>
      <w:pPr>
        <w:pStyle w:val="pStyle"/>
      </w:pPr>
      <w:r>
        <w:rPr/>
        <w:t xml:space="preserve">B. 领悟 青出于蓝 调整</w:t>
      </w:r>
    </w:p>
    <w:p>
      <w:pPr>
        <w:pStyle w:val="pStyle"/>
      </w:pPr>
      <w:r>
        <w:rPr/>
        <w:t xml:space="preserve">C. 参透 横空出世 嫁接</w:t>
      </w:r>
    </w:p>
    <w:p>
      <w:pPr>
        <w:pStyle w:val="pStyle"/>
      </w:pPr>
      <w:r>
        <w:rPr/>
        <w:t xml:space="preserve">D. 掌握 别具一格 替换</w:t>
      </w:r>
    </w:p>
    <w:p/>
    <w:p>
      <w:pPr>
        <w:pStyle w:val="pStyle"/>
      </w:pPr>
      <w:r>
        <w:rPr/>
        <w:t xml:space="preserve">23. (2021天津)  “好名声”首先靠的是好的产品和服务，而不是靠&lt;line&gt;        &lt;/line&gt;的利诱。从现实看，无论是“晒单返现”还是“晒单有礼”，都可能会影响消费者对商品或服务做出真实客观的评价，甚至会诱导消费者做出与实际情况截然相反的评价。以致&lt;line&gt;        &lt;/line&gt;更多的消费者。</w:t>
      </w:r>
    </w:p>
    <w:p>
      <w:pPr>
        <w:pStyle w:val="pStyle"/>
      </w:pPr>
      <w:r>
        <w:rPr/>
        <w:t xml:space="preserve">  依次填入画横线都分最恰当的一项是（    ）。</w:t>
      </w:r>
    </w:p>
    <w:p>
      <w:pPr>
        <w:pStyle w:val="pStyle"/>
      </w:pPr>
      <w:r>
        <w:rPr/>
        <w:t xml:space="preserve">A. 千方百计 连累</w:t>
      </w:r>
    </w:p>
    <w:p>
      <w:pPr>
        <w:pStyle w:val="pStyle"/>
      </w:pPr>
      <w:r>
        <w:rPr/>
        <w:t xml:space="preserve">B. 曲意逢迎 迷惑</w:t>
      </w:r>
    </w:p>
    <w:p>
      <w:pPr>
        <w:pStyle w:val="pStyle"/>
      </w:pPr>
      <w:r>
        <w:rPr/>
        <w:t xml:space="preserve">C. 不择手段 误导</w:t>
      </w:r>
    </w:p>
    <w:p>
      <w:pPr>
        <w:pStyle w:val="pStyle"/>
      </w:pPr>
      <w:r>
        <w:rPr/>
        <w:t xml:space="preserve">D. 三番五次 扰乱</w:t>
      </w:r>
    </w:p>
    <w:p/>
    <w:p>
      <w:pPr>
        <w:pStyle w:val="pStyle"/>
      </w:pPr>
      <w:r>
        <w:rPr/>
        <w:t xml:space="preserve">24. (2021天津)  在国内电影市场一路高歌猛进的征途上，喜剧、武侠、科幻等各种类型片都取得了不小的进步，唯独儿童电影似乎不见&lt;line&gt;        &lt;/line&gt;的征兆，反而成为被遗忘的角落。反观国际电影市场，儿童电影一直占据着相当的地位，全球每年生产的儿童电影不在少数，不仅收获了票房，也带动了一系列衍生品的&lt;line&gt;        &lt;/line&gt;。</w:t>
      </w:r>
    </w:p>
    <w:p>
      <w:pPr>
        <w:pStyle w:val="pStyle"/>
      </w:pPr>
      <w:r>
        <w:rPr/>
        <w:t xml:space="preserve">  依次填入画横线都分最恰当的一项是（    ）。</w:t>
      </w:r>
    </w:p>
    <w:p>
      <w:pPr>
        <w:pStyle w:val="pStyle"/>
      </w:pPr>
      <w:r>
        <w:rPr/>
        <w:t xml:space="preserve">A. 雨后春笋 创作</w:t>
      </w:r>
    </w:p>
    <w:p>
      <w:pPr>
        <w:pStyle w:val="pStyle"/>
      </w:pPr>
      <w:r>
        <w:rPr/>
        <w:t xml:space="preserve">B. 声名鹊起 增收</w:t>
      </w:r>
    </w:p>
    <w:p>
      <w:pPr>
        <w:pStyle w:val="pStyle"/>
      </w:pPr>
      <w:r>
        <w:rPr/>
        <w:t xml:space="preserve">C. 风生水起 开发</w:t>
      </w:r>
    </w:p>
    <w:p>
      <w:pPr>
        <w:pStyle w:val="pStyle"/>
      </w:pPr>
      <w:r>
        <w:rPr/>
        <w:t xml:space="preserve">D. 摩拳擦掌 热销</w:t>
      </w:r>
    </w:p>
    <w:p/>
    <w:p>
      <w:pPr>
        <w:pStyle w:val="pStyle"/>
      </w:pPr>
      <w:r>
        <w:rPr/>
        <w:t xml:space="preserve">25. (2021天津)  全球科学技术的发展和信息时代的到来，正在改变着人们的生活方式和社会文化形态。在当下&lt;line&gt;        &lt;/line&gt;的全球化、信息化、图像化世界中，中国的美术和美术教育的发展迎来了机遇也面临着挑战。但从社会发展、培养人才上看，美育日前仍然是教育工作的薄弱环节，是素质教育中亟待解决的&lt;line&gt;        &lt;/line&gt;。</w:t>
      </w:r>
    </w:p>
    <w:p>
      <w:pPr>
        <w:pStyle w:val="pStyle"/>
      </w:pPr>
      <w:r>
        <w:rPr/>
        <w:t xml:space="preserve">  依次填入画横线部分最恰当的一项是（    ）。</w:t>
      </w:r>
    </w:p>
    <w:p>
      <w:pPr>
        <w:pStyle w:val="pStyle"/>
      </w:pPr>
      <w:r>
        <w:rPr/>
        <w:t xml:space="preserve">A. 风起云涌 高地</w:t>
      </w:r>
    </w:p>
    <w:p>
      <w:pPr>
        <w:pStyle w:val="pStyle"/>
      </w:pPr>
      <w:r>
        <w:rPr/>
        <w:t xml:space="preserve">B. 瞬息万变 壁垒</w:t>
      </w:r>
    </w:p>
    <w:p>
      <w:pPr>
        <w:pStyle w:val="pStyle"/>
      </w:pPr>
      <w:r>
        <w:rPr/>
        <w:t xml:space="preserve">C. 错综复杂 鸿沟</w:t>
      </w:r>
    </w:p>
    <w:p>
      <w:pPr>
        <w:pStyle w:val="pStyle"/>
      </w:pPr>
      <w:r>
        <w:rPr/>
        <w:t xml:space="preserve">D. 日新月异 短板</w:t>
      </w:r>
    </w:p>
    <w:p/>
    <w:p>
      <w:pPr>
        <w:pStyle w:val="pStyle"/>
      </w:pPr>
      <w:r>
        <w:rPr/>
        <w:t xml:space="preserve">26. (2021天津)  下列各句子中没有语病的一句是（    ）。</w:t>
      </w:r>
    </w:p>
    <w:p>
      <w:pPr>
        <w:pStyle w:val="pStyle"/>
      </w:pPr>
      <w:r>
        <w:rPr/>
        <w:t xml:space="preserve">A. 这个舞剧中的舞蹈动作和情节的安排都是在张导演的帮助下设计的</w:t>
      </w:r>
    </w:p>
    <w:p>
      <w:pPr>
        <w:pStyle w:val="pStyle"/>
      </w:pPr>
      <w:r>
        <w:rPr/>
        <w:t xml:space="preserve">B. 这个舞剧中的舞蹈动作的设计，情节的安排都是在张导演的帮助下进行的</w:t>
      </w:r>
    </w:p>
    <w:p>
      <w:pPr>
        <w:pStyle w:val="pStyle"/>
      </w:pPr>
      <w:r>
        <w:rPr/>
        <w:t xml:space="preserve">C. 这个舞剧中的舞蹈动作，情节的处理，都是在张导演的帮助下安排的</w:t>
      </w:r>
    </w:p>
    <w:p>
      <w:pPr>
        <w:pStyle w:val="pStyle"/>
      </w:pPr>
      <w:r>
        <w:rPr/>
        <w:t xml:space="preserve">D. 张导演帮助设计了这个舞蹈动作和情节的安排</w:t>
      </w:r>
    </w:p>
    <w:p/>
    <w:p>
      <w:pPr>
        <w:pStyle w:val="pStyle"/>
      </w:pPr>
      <w:r>
        <w:rPr/>
        <w:t xml:space="preserve">27. (2021天津)  下列各句子中没有语病的一句是（    ）。</w:t>
      </w:r>
    </w:p>
    <w:p>
      <w:pPr>
        <w:pStyle w:val="pStyle"/>
      </w:pPr>
      <w:r>
        <w:rPr/>
        <w:t xml:space="preserve">A. 近年来我国对于濒危物种的保护，虽然做了不少工作，但离要求还相差很远，特别是对植物的保护更不重视。</w:t>
      </w:r>
    </w:p>
    <w:p>
      <w:pPr>
        <w:pStyle w:val="pStyle"/>
      </w:pPr>
      <w:r>
        <w:rPr/>
        <w:t xml:space="preserve">B. 他深刻论述了传统经营模式在高科技冲击下所发生的变化和高科技生产经营管理的基本原则。</w:t>
      </w:r>
    </w:p>
    <w:p>
      <w:pPr>
        <w:pStyle w:val="pStyle"/>
      </w:pPr>
      <w:r>
        <w:rPr/>
        <w:t xml:space="preserve">C. 每一个有理想的爱国青年，将来都希望自己能成为一个对社会主义建设事业有贡献的人。</w:t>
      </w:r>
    </w:p>
    <w:p>
      <w:pPr>
        <w:pStyle w:val="pStyle"/>
      </w:pPr>
      <w:r>
        <w:rPr/>
        <w:t xml:space="preserve">D. 中学生写作文，要留心观察各种事物，各种现象，要有真情实感，切忌不要胡编乱造。</w:t>
      </w:r>
    </w:p>
    <w:p/>
    <w:p>
      <w:pPr>
        <w:pStyle w:val="pStyle"/>
      </w:pPr>
      <w:r>
        <w:rPr/>
        <w:t xml:space="preserve">28. (2021天津)  选出有歧义的一句（    ）。</w:t>
      </w:r>
    </w:p>
    <w:p>
      <w:pPr>
        <w:pStyle w:val="pStyle"/>
      </w:pPr>
      <w:r>
        <w:rPr/>
        <w:t xml:space="preserve">A. 空气的特点是看不见、摸不着，感觉不到，但又无时不在。</w:t>
      </w:r>
    </w:p>
    <w:p>
      <w:pPr>
        <w:pStyle w:val="pStyle"/>
      </w:pPr>
      <w:r>
        <w:rPr/>
        <w:t xml:space="preserve">B. 在国际贸易大厦左边的墙上，贴着一张关于出租汽车的广告。</w:t>
      </w:r>
    </w:p>
    <w:p>
      <w:pPr>
        <w:pStyle w:val="pStyle"/>
      </w:pPr>
      <w:r>
        <w:rPr/>
        <w:t xml:space="preserve">C. 由于地球上有生命，有人类，人类总希望有地球外的文明，总是在进行寻找地球外文明的努力，然而至今毫无结果。</w:t>
      </w:r>
    </w:p>
    <w:p>
      <w:pPr>
        <w:pStyle w:val="pStyle"/>
      </w:pPr>
      <w:r>
        <w:rPr/>
        <w:t xml:space="preserve">D. 大地是白茫茫一片无尽的雪野，你想象一下，那是什么样的景色！</w:t>
      </w:r>
    </w:p>
    <w:p/>
    <w:p>
      <w:pPr>
        <w:pStyle w:val="pStyle"/>
      </w:pPr>
      <w:r>
        <w:rPr/>
        <w:t xml:space="preserve">29. (2021天津)  下列各句子没有语病的一项是（    ）。</w:t>
      </w:r>
    </w:p>
    <w:p>
      <w:pPr>
        <w:pStyle w:val="pStyle"/>
      </w:pPr>
      <w:r>
        <w:rPr/>
        <w:t xml:space="preserve">A. 为了防止这类交通事故不再发生，我们加强了交通安全的教育和管理。</w:t>
      </w:r>
    </w:p>
    <w:p>
      <w:pPr>
        <w:pStyle w:val="pStyle"/>
      </w:pPr>
      <w:r>
        <w:rPr/>
        <w:t xml:space="preserve">B. 不管气候条件和地理环境极端不利，登山队员仍然克服了困难，胜利攀登到顶峰。</w:t>
      </w:r>
    </w:p>
    <w:p>
      <w:pPr>
        <w:pStyle w:val="pStyle"/>
      </w:pPr>
      <w:r>
        <w:rPr/>
        <w:t xml:space="preserve">C. 该市有人不择手段仿造伪劣产品，对这种坑害顾客骗取钱财的不法行为，应给以严厉打击。</w:t>
      </w:r>
    </w:p>
    <w:p>
      <w:pPr>
        <w:pStyle w:val="pStyle"/>
      </w:pPr>
      <w:r>
        <w:rPr/>
        <w:t xml:space="preserve">D. 马教授领导的科研组研制出能燃用各种劣质煤并具有节煤作用的劣质煤稳燃器，为节能作出了重大贡献。</w:t>
      </w:r>
    </w:p>
    <w:p/>
    <w:p>
      <w:pPr>
        <w:pStyle w:val="pStyle"/>
      </w:pPr>
      <w:r>
        <w:rPr/>
        <w:t xml:space="preserve">30. (2021天津)  下列句子没有歧义的一句是（    ）。</w:t>
      </w:r>
    </w:p>
    <w:p>
      <w:pPr>
        <w:pStyle w:val="pStyle"/>
      </w:pPr>
      <w:r>
        <w:rPr/>
        <w:t xml:space="preserve">A. 两个职业中学的刚刚组建的女子排球队正在体育馆比赛</w:t>
      </w:r>
    </w:p>
    <w:p>
      <w:pPr>
        <w:pStyle w:val="pStyle"/>
      </w:pPr>
      <w:r>
        <w:rPr/>
        <w:t xml:space="preserve">B. 两个刚刚组建的职业中学的女子排球队正在体育馆内比赛</w:t>
      </w:r>
    </w:p>
    <w:p>
      <w:pPr>
        <w:pStyle w:val="pStyle"/>
      </w:pPr>
      <w:r>
        <w:rPr/>
        <w:t xml:space="preserve">C. 职业中学的两个刚刚组建的女子排球队正在体育馆内比赛</w:t>
      </w:r>
    </w:p>
    <w:p>
      <w:pPr>
        <w:pStyle w:val="pStyle"/>
      </w:pPr>
      <w:r>
        <w:rPr/>
        <w:t xml:space="preserve">D. 刚刚组建的职业中学的两个女子排球队正在体育馆内比赛</w:t>
      </w:r>
    </w:p>
    <w:p/>
    <w:p>
      <w:pPr>
        <w:pStyle w:val="pStyle"/>
      </w:pPr>
      <w:r>
        <w:rPr/>
        <w:t xml:space="preserve">31. (2021天津)  书店在西汉长安就已经出现，记录汉长安城地方制度和文化风俗的《三辅货图》一书中，就有关于特殊的文化场所“槐市”的文字，据《艺文类聚》卷三八引文：“列槐树数百行为隧，无墙屋，诸生朔望会此市，各持其郡所出货物及经传书记、笙磬乐器，相与买卖，雍容揖让，论说槐下。”都城中有以槐树林为标志的专门设置的开放空间，国家官学的学生们在月初和月中聚会在这里，以家乡地方特产以及“经传书记、笙罄乐器”彼此交换，“相与买卖”，这样定时交易的图书和其他文化用品市场，参与流通者是特定的人群，所谓“雍容揖让，论说槐下”，形容了这里特殊的文化气氛。</w:t>
      </w:r>
    </w:p>
    <w:p>
      <w:pPr>
        <w:pStyle w:val="pStyle"/>
      </w:pPr>
      <w:r>
        <w:rPr/>
        <w:t xml:space="preserve">  这段文字主要介绍了（    ）。</w:t>
      </w:r>
    </w:p>
    <w:p>
      <w:pPr>
        <w:pStyle w:val="pStyle"/>
      </w:pPr>
      <w:r>
        <w:rPr/>
        <w:t xml:space="preserve">A. 书店在汉朝时期的演变</w:t>
      </w:r>
    </w:p>
    <w:p>
      <w:pPr>
        <w:pStyle w:val="pStyle"/>
      </w:pPr>
      <w:r>
        <w:rPr/>
        <w:t xml:space="preserve">B. 汉长安城“槐市”的景象</w:t>
      </w:r>
    </w:p>
    <w:p>
      <w:pPr>
        <w:pStyle w:val="pStyle"/>
      </w:pPr>
      <w:r>
        <w:rPr/>
        <w:t xml:space="preserve">C. 古代有关书店的文献记录</w:t>
      </w:r>
    </w:p>
    <w:p>
      <w:pPr>
        <w:pStyle w:val="pStyle"/>
      </w:pPr>
      <w:r>
        <w:rPr/>
        <w:t xml:space="preserve">D. 西汉时期书店的特殊用途</w:t>
      </w:r>
    </w:p>
    <w:p/>
    <w:p>
      <w:pPr>
        <w:pStyle w:val="pStyle"/>
      </w:pPr>
      <w:r>
        <w:rPr/>
        <w:t xml:space="preserve">32. (2021天津)  社会力量参与到了当代文学的进程之中，以各种各样的方式给当下的文学注入活力、提供支持、贡献价值和智慧，说明文学正越来越走向社会，走向广大的民众，与各种社会力量形成了积极的、有建设性的对话关系。这样的对话关系打破了传统的文学运行的封闭的内循环模式，各种社会力量的文学诉求、文学理想，直接反馈到文学的现场、文学的内部，形成了一种新型的文学价值生产模式，社会对于文学多样性的强调和需求也得以呈现。而对文学多样性的强调，正是文学繁荣的前提，也是文学生态得以可持续发展的必要条件。</w:t>
      </w:r>
    </w:p>
    <w:p>
      <w:pPr>
        <w:pStyle w:val="pStyle"/>
      </w:pPr>
      <w:r>
        <w:rPr/>
        <w:t xml:space="preserve">  这段文字意在说明（    ）。</w:t>
      </w:r>
    </w:p>
    <w:p>
      <w:pPr>
        <w:pStyle w:val="pStyle"/>
      </w:pPr>
      <w:r>
        <w:rPr/>
        <w:t xml:space="preserve">A. 社会力量与文学结盟是大势所趋</w:t>
      </w:r>
    </w:p>
    <w:p>
      <w:pPr>
        <w:pStyle w:val="pStyle"/>
      </w:pPr>
      <w:r>
        <w:rPr/>
        <w:t xml:space="preserve">B. 文学繁荣的前提条件已日趋成熟</w:t>
      </w:r>
    </w:p>
    <w:p>
      <w:pPr>
        <w:pStyle w:val="pStyle"/>
      </w:pPr>
      <w:r>
        <w:rPr/>
        <w:t xml:space="preserve">C. 社会需要可持续发展的文学生态</w:t>
      </w:r>
    </w:p>
    <w:p>
      <w:pPr>
        <w:pStyle w:val="pStyle"/>
      </w:pPr>
      <w:r>
        <w:rPr/>
        <w:t xml:space="preserve">D. 社会力量与文学的结合相得益彰</w:t>
      </w:r>
    </w:p>
    <w:p/>
    <w:p>
      <w:pPr>
        <w:pStyle w:val="pStyle"/>
      </w:pPr>
      <w:r>
        <w:rPr/>
        <w:t xml:space="preserve">33. (2021天津)  不同的天气与不同的天气系统有关。例如，低气压常带来云雨，高气压地区天气常常晴朗。而不同的天气系统又具有不同的云系特征，云的形态、结构、亮度均不相同。如冷空气南下的时候产生的云系一般呈带状分布，台风云系一般呈螺旋状，高气压区上空一般没有浓厚的云系。所以，一幅卫星云图好像是某种天气系统的画像。根据卫星云图上各种云系的分布，就可以知道天气系统的分布了。知道了天气系统的分布，也就容易推测未来各地的天气情况了。</w:t>
      </w:r>
    </w:p>
    <w:p>
      <w:pPr>
        <w:pStyle w:val="pStyle"/>
      </w:pPr>
      <w:r>
        <w:rPr/>
        <w:t xml:space="preserve">  这段文字意在说明（    ）。</w:t>
      </w:r>
    </w:p>
    <w:p>
      <w:pPr>
        <w:pStyle w:val="pStyle"/>
      </w:pPr>
      <w:r>
        <w:rPr/>
        <w:t xml:space="preserve">A. 如何看图识天气</w:t>
      </w:r>
    </w:p>
    <w:p>
      <w:pPr>
        <w:pStyle w:val="pStyle"/>
      </w:pPr>
      <w:r>
        <w:rPr/>
        <w:t xml:space="preserve">B. 云系特征如何指征天气</w:t>
      </w:r>
    </w:p>
    <w:p>
      <w:pPr>
        <w:pStyle w:val="pStyle"/>
      </w:pPr>
      <w:r>
        <w:rPr/>
        <w:t xml:space="preserve">C. 天气与天气系统有什么关系</w:t>
      </w:r>
    </w:p>
    <w:p>
      <w:pPr>
        <w:pStyle w:val="pStyle"/>
      </w:pPr>
      <w:r>
        <w:rPr/>
        <w:t xml:space="preserve">D. 为什么卫星云图可用来预报天气</w:t>
      </w:r>
    </w:p>
    <w:p/>
    <w:p>
      <w:pPr>
        <w:pStyle w:val="pStyle"/>
      </w:pPr>
      <w:r>
        <w:rPr/>
        <w:t xml:space="preserve">34. (2021天津)  与其他物种相比，人类拥有非凡的认知能力。人脑究竟有什么独到之处，使得我们脱颖而出呢？脑容量是一个显而易见的候选者：如果大脑是产生意识认知的部位，更大的脑容量则意味着更高的认知能力，但大象有着比人类更大的脑容量，却不具备像我们一样灵活而复杂的行为。这是为什么呢？对于这个问题有一个简单的解释，首先，我们是灵长类，能够将大量神经元装进较小的大脑皮层里；其次，人类大脑的能量消耗可谓奢侈，只占不到</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的体重，却占了至少</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的代谢率。而其他动物在野外摄取生肉中获取的能量，并不足以支持如此丰富的大脑皮层神经元活动。</w:t>
      </w:r>
    </w:p>
    <w:p>
      <w:pPr>
        <w:pStyle w:val="pStyle"/>
      </w:pPr>
      <w:r>
        <w:rPr/>
        <w:t xml:space="preserve">  这段文字旨在说明（    ）。</w:t>
      </w:r>
    </w:p>
    <w:p>
      <w:pPr>
        <w:pStyle w:val="pStyle"/>
      </w:pPr>
      <w:r>
        <w:rPr/>
        <w:t xml:space="preserve">A. 脑容量不能决定物种的认知水平</w:t>
      </w:r>
    </w:p>
    <w:p>
      <w:pPr>
        <w:pStyle w:val="pStyle"/>
      </w:pPr>
      <w:r>
        <w:rPr/>
        <w:t xml:space="preserve">B. 人类在认知能力上有绝对的优越性</w:t>
      </w:r>
    </w:p>
    <w:p>
      <w:pPr>
        <w:pStyle w:val="pStyle"/>
      </w:pPr>
      <w:r>
        <w:rPr/>
        <w:t xml:space="preserve">C. 人脑认知能力的形成十分复杂</w:t>
      </w:r>
    </w:p>
    <w:p>
      <w:pPr>
        <w:pStyle w:val="pStyle"/>
      </w:pPr>
      <w:r>
        <w:rPr/>
        <w:t xml:space="preserve">D. 生理因素决定了人类认知水平的优势</w:t>
      </w:r>
    </w:p>
    <w:p/>
    <w:p>
      <w:pPr>
        <w:pStyle w:val="pStyle"/>
      </w:pPr>
      <w:r>
        <w:rPr/>
        <w:t xml:space="preserve">35. (2021天津)  目前人造关节使用的材料不外金属和塑料两大类，由于人体内钾、钠、氯等化学物质有可能使金属材料腐蚀生锈、塑料老化，所以选用的金属和塑料的化学物质必须高度稳定。</w:t>
      </w:r>
    </w:p>
    <w:p>
      <w:pPr>
        <w:pStyle w:val="pStyle"/>
      </w:pPr>
      <w:r>
        <w:rPr/>
        <w:t xml:space="preserve">  这段文字主要支持了这样一种观点，即（    ）。</w:t>
      </w:r>
    </w:p>
    <w:p>
      <w:pPr>
        <w:pStyle w:val="pStyle"/>
      </w:pPr>
      <w:r>
        <w:rPr/>
        <w:t xml:space="preserve">A. 人造关节必须用金属制造</w:t>
      </w:r>
    </w:p>
    <w:p>
      <w:pPr>
        <w:pStyle w:val="pStyle"/>
      </w:pPr>
      <w:r>
        <w:rPr/>
        <w:t xml:space="preserve">B. 塑料人造关节容易老化</w:t>
      </w:r>
    </w:p>
    <w:p>
      <w:pPr>
        <w:pStyle w:val="pStyle"/>
      </w:pPr>
      <w:r>
        <w:rPr/>
        <w:t xml:space="preserve">C. 人体内钾、钠、氯等化学物质很活泼</w:t>
      </w:r>
    </w:p>
    <w:p>
      <w:pPr>
        <w:pStyle w:val="pStyle"/>
      </w:pPr>
      <w:r>
        <w:rPr/>
        <w:t xml:space="preserve">D. 制造人造关节必须选用化学物质高度稳定的金属和塑料</w:t>
      </w:r>
    </w:p>
    <w:p/>
    <w:p>
      <w:pPr>
        <w:pStyle w:val="pStyle"/>
      </w:pPr>
      <w:r>
        <w:rPr/>
        <w:t xml:space="preserve">36. (2021天津)  “经师易求，人师难得。”教育的过程，不止于教书，更重在育人。育之道，人为先，需要相互理解，需要心灵互通。从这个意义出发，家访不仅有助于促进交流加深理解，也能让教育理念与方法变得更加鲜活、更为温暖。但现实中，随着人们的生活节奏的加快，特别是互联网时代的到来，家访逐步淡出了老师们的日常工作，变成了“稀罕事”，如今，建立一个“家长微信群”，就能随时实现便捷沟通。然而，“键对键”毕竟不同于“面对面”。电话里、网络上的寥寥数言，无法替代一次真挚的握手，一个会心的微笑，更不必说一场真诚深入的促膝谈心。</w:t>
      </w:r>
    </w:p>
    <w:p>
      <w:pPr>
        <w:pStyle w:val="pStyle"/>
      </w:pPr>
      <w:r>
        <w:rPr/>
        <w:t xml:space="preserve">  这段文字意在强调（    ）。</w:t>
      </w:r>
    </w:p>
    <w:p>
      <w:pPr>
        <w:pStyle w:val="pStyle"/>
      </w:pPr>
      <w:r>
        <w:rPr/>
        <w:t xml:space="preserve">A. 教育过程中育人比教书更重要</w:t>
      </w:r>
    </w:p>
    <w:p>
      <w:pPr>
        <w:pStyle w:val="pStyle"/>
      </w:pPr>
      <w:r>
        <w:rPr/>
        <w:t xml:space="preserve">B. 通过微信联系家长成为老师的日常工作</w:t>
      </w:r>
    </w:p>
    <w:p>
      <w:pPr>
        <w:pStyle w:val="pStyle"/>
      </w:pPr>
      <w:r>
        <w:rPr/>
        <w:t xml:space="preserve">C. 互联网转变了育人的方式</w:t>
      </w:r>
    </w:p>
    <w:p>
      <w:pPr>
        <w:pStyle w:val="pStyle"/>
      </w:pPr>
      <w:r>
        <w:rPr/>
        <w:t xml:space="preserve">D. 家访在育人中具有不可替代的效能</w:t>
      </w:r>
    </w:p>
    <w:p/>
    <w:p>
      <w:pPr>
        <w:pStyle w:val="pStyle"/>
      </w:pPr>
      <w:r>
        <w:rPr/>
        <w:t xml:space="preserve">37. (2021天津)  更清洁的空气、更干净的水、更安全的食物、更公平可及的体育设施、更普惠的医疗服务······人们在这些方面的更高诉求，莫不与健康有关。“要倡导健康的生活方式，树立大卫生、大健康的观念，把以治病为中心转变为以人民健康为中心”，习近平总书记的这一要求，既顺应了人民群众的美好生活需要，更为我国卫生与健康事业发展指明了前进方向。所谓大健康，应该是对生命实施全程、全面、全要素的呵护，不仅追求身体健康，也追求心理健康、精神健康；不仅要求疾病治愈，更追求远离“亚健康”的强健体魄，锻造抵御疾病的强大身体素质。</w:t>
      </w:r>
    </w:p>
    <w:p>
      <w:pPr>
        <w:pStyle w:val="pStyle"/>
      </w:pPr>
      <w:r>
        <w:rPr/>
        <w:t xml:space="preserve">  如果给这段话加一个标题，最合适的是（    ）。</w:t>
      </w:r>
    </w:p>
    <w:p>
      <w:pPr>
        <w:pStyle w:val="pStyle"/>
      </w:pPr>
      <w:r>
        <w:rPr/>
        <w:t xml:space="preserve">A. 美好生活需要“大健康”</w:t>
      </w:r>
    </w:p>
    <w:p>
      <w:pPr>
        <w:pStyle w:val="pStyle"/>
      </w:pPr>
      <w:r>
        <w:rPr/>
        <w:t xml:space="preserve">B. “大健康”内涵丰富</w:t>
      </w:r>
    </w:p>
    <w:p>
      <w:pPr>
        <w:pStyle w:val="pStyle"/>
      </w:pPr>
      <w:r>
        <w:rPr/>
        <w:t xml:space="preserve">C. 心理健康与身体健康同等重要</w:t>
      </w:r>
    </w:p>
    <w:p>
      <w:pPr>
        <w:pStyle w:val="pStyle"/>
      </w:pPr>
      <w:r>
        <w:rPr/>
        <w:t xml:space="preserve">D. 公众期盼远离“亚健康”</w:t>
      </w:r>
    </w:p>
    <w:p/>
    <w:p>
      <w:pPr>
        <w:pStyle w:val="pStyle"/>
      </w:pPr>
      <w:r>
        <w:rPr/>
        <w:t xml:space="preserve">38. (2021天津)  适度，是人生一大自控艺术，适度，不是中庸，而是一种明智的生活态度，是为了取得一种理想的值，防止发生有害于生活质量的质变状况或质变事故。</w:t>
      </w:r>
    </w:p>
    <w:p>
      <w:pPr>
        <w:pStyle w:val="pStyle"/>
      </w:pPr>
      <w:r>
        <w:rPr/>
        <w:t xml:space="preserve">  这段话强调指出（    ）。</w:t>
      </w:r>
    </w:p>
    <w:p>
      <w:pPr>
        <w:pStyle w:val="pStyle"/>
      </w:pPr>
      <w:r>
        <w:rPr/>
        <w:t xml:space="preserve">A. 适度是自控艺术</w:t>
      </w:r>
    </w:p>
    <w:p>
      <w:pPr>
        <w:pStyle w:val="pStyle"/>
      </w:pPr>
      <w:r>
        <w:rPr/>
        <w:t xml:space="preserve">B. 适度只是为了防止某种质变</w:t>
      </w:r>
    </w:p>
    <w:p>
      <w:pPr>
        <w:pStyle w:val="pStyle"/>
      </w:pPr>
      <w:r>
        <w:rPr/>
        <w:t xml:space="preserve">C. 适度的意义就在于把握量的尺度</w:t>
      </w:r>
    </w:p>
    <w:p>
      <w:pPr>
        <w:pStyle w:val="pStyle"/>
      </w:pPr>
      <w:r>
        <w:rPr/>
        <w:t xml:space="preserve">D. 适度不是中庸</w:t>
      </w:r>
    </w:p>
    <w:p/>
    <w:p>
      <w:pPr>
        <w:pStyle w:val="pStyle"/>
      </w:pPr>
      <w:r>
        <w:rPr/>
        <w:t xml:space="preserve">39. (2021天津)发挥创造性，离不开求异思维。所谓求异思维，就是指注重已知与未知之间的矛盾，提示现象与本质间的差别。它要求对公认为完美无缺的定论持怀疑和批评的态度，富于挑战性地对待传统和习惯的思维模式，正如李四光所说：“不怀疑不能见真理。”</w:t>
      </w:r>
    </w:p>
    <w:p>
      <w:pPr>
        <w:pStyle w:val="pStyle"/>
      </w:pPr>
      <w:r>
        <w:rPr/>
        <w:t xml:space="preserve">这段话主要支持了这样一个观点，即求异思维：</w:t>
      </w:r>
    </w:p>
    <w:p>
      <w:pPr>
        <w:pStyle w:val="pStyle"/>
      </w:pPr>
      <w:r>
        <w:rPr/>
        <w:t xml:space="preserve">A. 是对已知的矛盾进行提示</w:t>
      </w:r>
    </w:p>
    <w:p>
      <w:pPr>
        <w:pStyle w:val="pStyle"/>
      </w:pPr>
      <w:r>
        <w:rPr/>
        <w:t xml:space="preserve">B. 是富有怀疑和批评态度的思维模式</w:t>
      </w:r>
    </w:p>
    <w:p>
      <w:pPr>
        <w:pStyle w:val="pStyle"/>
      </w:pPr>
      <w:r>
        <w:rPr/>
        <w:t xml:space="preserve">C. 是李四光所用过的思维方式</w:t>
      </w:r>
    </w:p>
    <w:p>
      <w:pPr>
        <w:pStyle w:val="pStyle"/>
      </w:pPr>
      <w:r>
        <w:rPr/>
        <w:t xml:space="preserve">D. 是一种创新的思维方式</w:t>
      </w:r>
    </w:p>
    <w:p/>
    <w:p>
      <w:pPr>
        <w:pStyle w:val="pStyle"/>
      </w:pPr>
      <w:r>
        <w:rPr/>
        <w:t xml:space="preserve">40. (2021天津)  医学专家宣布：他们经过临床实验发现，普通的感冒病毒可以杀死癌细胞，有多名自愿的患者在接受这项治疗后，身上的癌细胞都成萎缩状。专家们指出，要运用基因工程的办法研究出能引起感冒的病毒有机体，让含有易变基因的癌细胞染上感冒。而这项新技术，估计每年可望挽救十万名癌症病人的生命。</w:t>
      </w:r>
    </w:p>
    <w:p>
      <w:pPr>
        <w:pStyle w:val="pStyle"/>
      </w:pPr>
      <w:r>
        <w:rPr/>
        <w:t xml:space="preserve">  上面文字传达的最重要的一条信息是（    ）。</w:t>
      </w:r>
    </w:p>
    <w:p>
      <w:pPr>
        <w:pStyle w:val="pStyle"/>
      </w:pPr>
      <w:r>
        <w:rPr/>
        <w:t xml:space="preserve">A. 目前，正在开展的用感冒病毒治疗癌症的实验取得了可喜的成果</w:t>
      </w:r>
    </w:p>
    <w:p>
      <w:pPr>
        <w:pStyle w:val="pStyle"/>
      </w:pPr>
      <w:r>
        <w:rPr/>
        <w:t xml:space="preserve">B. 目前，癌细胞在感冒病毒作用下萎缩这一事实引起医学界的重视</w:t>
      </w:r>
    </w:p>
    <w:p>
      <w:pPr>
        <w:pStyle w:val="pStyle"/>
      </w:pPr>
      <w:r>
        <w:rPr/>
        <w:t xml:space="preserve">C. 今后，将日益广泛地推广用感冒病毒治疗癌症这一新方法</w:t>
      </w:r>
    </w:p>
    <w:p>
      <w:pPr>
        <w:pStyle w:val="pStyle"/>
      </w:pPr>
      <w:r>
        <w:rPr/>
        <w:t xml:space="preserve">D. 今后要攻克运用基因工程让癌细胞染上感冒的新技术</w:t>
      </w:r>
    </w:p>
    <w:p/>
    <w:p>
      <w:pPr>
        <w:pStyle w:val="pStyle"/>
      </w:pPr>
      <w:r>
        <w:rPr/>
        <w:t xml:space="preserve">  ①月球，一直有着许多谜团有待解开。</w:t>
      </w:r>
    </w:p>
    <w:p>
      <w:pPr>
        <w:pStyle w:val="pStyle"/>
      </w:pPr>
      <w:r>
        <w:rPr/>
        <w:t xml:space="preserve">  ②近日，在美国旧金山举行的美国地球物理联合会(AGU)秋季会议上，行星科学家对于月球两极永久阴影区内陨石坑中的化学物质提出了新的见解，以及利用这些化学物质所需要的基本条件，研究人员称，该研究可以帮助科学家了解这些化学物质，能够解决未来登月任务的潜在资源。</w:t>
      </w:r>
    </w:p>
    <w:p>
      <w:pPr>
        <w:pStyle w:val="pStyle"/>
      </w:pPr>
      <w:r>
        <w:rPr/>
        <w:t xml:space="preserve">  ③“由于月球独特的自转倾斜角度，使得太阳光直接照射在其赤道位置，这让极地区域的许多陨石坑受到&amp;#39;冷落’，有些甚至常年不见阳光，被永久地吞没在黑暗中，就像一个个&amp;#39;冰箱&amp;#39;，他们被称为冷阱(cold traps)中国科学院天文台研究人员思水春介绍说。</w:t>
      </w:r>
    </w:p>
    <w:p>
      <w:pPr>
        <w:pStyle w:val="pStyle"/>
      </w:pPr>
      <w:r>
        <w:rPr/>
        <w:t xml:space="preserve">  ④月球极区的这些冷阱，是几十亿年来被彗星和小行星撞击后留下的“伤疤”，彗星的撞击可能给月球留下水蒸气，二氧化碳和甲烷等物质，由于月球没有类似地球的臭氧层保护，这些化学物质中的大多数会在阳光下分解并逃逸到太空中，但是，如果这些化学物质最终进入月球极区的冷阱中，它们就可能会摆脱蒸发的命运，被冻结数十亿年。</w:t>
      </w:r>
    </w:p>
    <w:p>
      <w:pPr>
        <w:pStyle w:val="pStyle"/>
      </w:pPr>
      <w:r>
        <w:rPr/>
        <w:t xml:space="preserve">  ⑤有专家表示，了解这些化学物质和冷阱的具体信息，有可能将其作为一种潜在资源加以利用。如果人类在月球上定居，就可以把他们当作水源或燃料。然而月球与地球不同，长期暴露在太空辐射下，月球上的资源是否还有利用的可能性？</w:t>
      </w:r>
    </w:p>
    <w:p>
      <w:pPr>
        <w:pStyle w:val="pStyle"/>
      </w:pPr>
      <w:r>
        <w:rPr/>
        <w:t xml:space="preserve">  ⑥郑永春说：“月球上的化学物质保存在深坑中，因为那里温度低，并不会蒸发，太空辐射会分解蛋白质、氮基酸等复杂有机物，但对干冰、水冰等化学物质并无影响，因而有可能长期地保存下来，他们是人类在月球上长期生存所需要开发利用的重要资源，毕竟把同类资源从地球上运输过去成本太高昂了。”</w:t>
      </w:r>
    </w:p>
    <w:p>
      <w:pPr>
        <w:pStyle w:val="pStyle"/>
      </w:pPr>
      <w:r>
        <w:rPr/>
        <w:t xml:space="preserve">  ⑦就目前人类科技水平而言，是否真的可以开发利用月球上的资源？郑永春表示月球极区不像其他地方，不仅存在极昼和极夜现象，且阳光不会垂直照射，温度虽然较低，但昼夜变化相对平和，有利于探测仪器长时间稳定工作，而月球极地的冷阱处于极端低温且水源处于阴影区，所以探测仪器极难进行资源采集的工作，很多技术难题有待攻克。另外，由于月球水冰资源主要存在于月壤之中，并且存在形式复杂(混合水、束缚水、深埋冰块等)，具有时变性、分层性、跨区域性等不确定性，对其开发和利用提出巨大挑战。</w:t>
      </w:r>
    </w:p>
    <w:p>
      <w:pPr>
        <w:pStyle w:val="pStyle"/>
      </w:pPr>
      <w:r>
        <w:rPr/>
        <w:t xml:space="preserve">  ⑧郑永春进一步介绍说，月球极区资源开发利用主要包括对月球极区水冰等挥发资源的识别、含挥发物月壤的采集，以及挥发物的加热提取、冷凝收集、分解转换等多个技术环节。同时，月球极端环境下水冰和挥发物资源的开发利用面临很多工程技术难题，如何结合月球极区极端低温、缺乏光照的环境特点，寻求合理的技术途径和方法，这将是对月球极区水冰资源开发利用的关键。</w:t>
      </w:r>
    </w:p>
    <w:p>
      <w:pPr>
        <w:pStyle w:val="pStyle"/>
      </w:pPr>
      <w:r>
        <w:rPr/>
        <w:t xml:space="preserve">  ⑨水冰资源作为深空探素活动，特别是载人探索活动的重要物质和能源，其应用将贯穿于推进能源和再生生命保障系统的主要分系统和关键技术环节，其重要性不言而喻，郑永春强调，蕴藏水冰等物质源最为丰富的月球极区将是世界各国月球基地建设，长期运行的首选区域，也是未来载人登月活动的重要目标，因此，月球极区资源开发利用，特别是水冰资源，将成为近期探月活动的研究热点。</w:t>
      </w:r>
    </w:p>
    <w:p>
      <w:pPr>
        <w:pStyle w:val="pStyle"/>
      </w:pPr>
      <w:r>
        <w:rPr/>
        <w:t xml:space="preserve">41. (2021天津)  下面这段文字最适合放在文中哪一位置？（    ）</w:t>
      </w:r>
    </w:p>
    <w:p>
      <w:pPr>
        <w:pStyle w:val="pStyle"/>
      </w:pPr>
      <w:r>
        <w:rPr/>
        <w:t xml:space="preserve">  因此科学家推测，在处于极端低温条件的永久阴影区，存在有机物、水、冰等化学物质，但目前都是采用遥感手段得到的探测结果，并没有实地釆样，所以这些化学物质到底是不是存在、含量有多高，还有待进一步证实。</w:t>
      </w:r>
    </w:p>
    <w:p>
      <w:pPr>
        <w:pStyle w:val="pStyle"/>
      </w:pPr>
      <w:r>
        <w:rPr/>
        <w:t xml:space="preserve">A. ③和④之间</w:t>
      </w:r>
    </w:p>
    <w:p>
      <w:pPr>
        <w:pStyle w:val="pStyle"/>
      </w:pPr>
      <w:r>
        <w:rPr/>
        <w:t xml:space="preserve">B. ④和⑤之间</w:t>
      </w:r>
    </w:p>
    <w:p>
      <w:pPr>
        <w:pStyle w:val="pStyle"/>
      </w:pPr>
      <w:r>
        <w:rPr/>
        <w:t xml:space="preserve">C. ⑤和⑥之间</w:t>
      </w:r>
    </w:p>
    <w:p>
      <w:pPr>
        <w:pStyle w:val="pStyle"/>
      </w:pPr>
      <w:r>
        <w:rPr/>
        <w:t xml:space="preserve">D. ⑥和⑦之间</w:t>
      </w:r>
    </w:p>
    <w:p/>
    <w:p>
      <w:pPr>
        <w:pStyle w:val="pStyle"/>
      </w:pPr>
      <w:r>
        <w:rPr/>
        <w:t xml:space="preserve">42. (2021天津)  根据材料内容，关于冷阱（cold traps）描述正确的是（    ）。</w:t>
      </w:r>
    </w:p>
    <w:p>
      <w:pPr>
        <w:pStyle w:val="pStyle"/>
      </w:pPr>
      <w:r>
        <w:rPr/>
        <w:t xml:space="preserve">A. 由月球的公转角度导致的</w:t>
      </w:r>
    </w:p>
    <w:p>
      <w:pPr>
        <w:pStyle w:val="pStyle"/>
      </w:pPr>
      <w:r>
        <w:rPr/>
        <w:t xml:space="preserve">B. 十几亿年来被彗星和小行星撞击后留下的“伤疤”</w:t>
      </w:r>
    </w:p>
    <w:p>
      <w:pPr>
        <w:pStyle w:val="pStyle"/>
      </w:pPr>
      <w:r>
        <w:rPr/>
        <w:t xml:space="preserve">C. 所有冷阱常年不见阳光，被永久地吞没在寒冷的黑暗中</w:t>
      </w:r>
    </w:p>
    <w:p>
      <w:pPr>
        <w:pStyle w:val="pStyle"/>
      </w:pPr>
      <w:r>
        <w:rPr/>
        <w:t xml:space="preserve">D. 里面可能含有水蒸气、二氧化碳和甲烷等物质</w:t>
      </w:r>
    </w:p>
    <w:p/>
    <w:p>
      <w:pPr>
        <w:pStyle w:val="pStyle"/>
      </w:pPr>
      <w:r>
        <w:rPr/>
        <w:t xml:space="preserve">43. (2021天津)  通过材料，我们不能得知的是（    ）。</w:t>
      </w:r>
    </w:p>
    <w:p>
      <w:pPr>
        <w:pStyle w:val="pStyle"/>
      </w:pPr>
      <w:r>
        <w:rPr/>
        <w:t xml:space="preserve">A. 月球上的这些化学物质是如何在这些陨石坑中保存下来的</w:t>
      </w:r>
    </w:p>
    <w:p>
      <w:pPr>
        <w:pStyle w:val="pStyle"/>
      </w:pPr>
      <w:r>
        <w:rPr/>
        <w:t xml:space="preserve">B. 我们将对月球上的这些化学物质加以利用</w:t>
      </w:r>
    </w:p>
    <w:p>
      <w:pPr>
        <w:pStyle w:val="pStyle"/>
      </w:pPr>
      <w:r>
        <w:rPr/>
        <w:t xml:space="preserve">C. 月球极区资源开发利用需要哪些技术环节</w:t>
      </w:r>
    </w:p>
    <w:p>
      <w:pPr>
        <w:pStyle w:val="pStyle"/>
      </w:pPr>
      <w:r>
        <w:rPr/>
        <w:t xml:space="preserve">D. 太空辐射对地球的影响</w:t>
      </w:r>
    </w:p>
    <w:p/>
    <w:p>
      <w:pPr>
        <w:pStyle w:val="pStyle"/>
      </w:pPr>
      <w:r>
        <w:rPr/>
        <w:t xml:space="preserve">44. (2021天津)  下列表述正确的是（    ）。</w:t>
      </w:r>
    </w:p>
    <w:p>
      <w:pPr>
        <w:pStyle w:val="pStyle"/>
      </w:pPr>
      <w:r>
        <w:rPr/>
        <w:t xml:space="preserve">A. 月球赤道的冷阱，会保留下水蒸气、二氧化碳和甲烷等物质</w:t>
      </w:r>
    </w:p>
    <w:p>
      <w:pPr>
        <w:pStyle w:val="pStyle"/>
      </w:pPr>
      <w:r>
        <w:rPr/>
        <w:t xml:space="preserve">B. 月球水资源是载人探索活动的重要物质和能源</w:t>
      </w:r>
    </w:p>
    <w:p>
      <w:pPr>
        <w:pStyle w:val="pStyle"/>
      </w:pPr>
      <w:r>
        <w:rPr/>
        <w:t xml:space="preserve">C. 月球水冰资源形式复杂且不确定性很多</w:t>
      </w:r>
    </w:p>
    <w:p>
      <w:pPr>
        <w:pStyle w:val="pStyle"/>
      </w:pPr>
      <w:r>
        <w:rPr/>
        <w:t xml:space="preserve">D. 只要解决月球极区极端低温、缺乏光照的问题，就能实现月球水冰资源的开发和利用</w:t>
      </w:r>
    </w:p>
    <w:p/>
    <w:p>
      <w:pPr>
        <w:pStyle w:val="pStyle"/>
      </w:pPr>
      <w:r>
        <w:rPr/>
        <w:t xml:space="preserve">45. (2021天津)  最适合做这段文字的标题是（    ）。</w:t>
      </w:r>
    </w:p>
    <w:p>
      <w:pPr>
        <w:pStyle w:val="pStyle"/>
      </w:pPr>
      <w:r>
        <w:rPr/>
        <w:t xml:space="preserve">A. 常年处于黑暗，月球陨坑如“冰箱”</w:t>
      </w:r>
    </w:p>
    <w:p>
      <w:pPr>
        <w:pStyle w:val="pStyle"/>
      </w:pPr>
      <w:r>
        <w:rPr/>
        <w:t xml:space="preserve">B. 冰冷的月坑中，或许有可利用的水冰资源</w:t>
      </w:r>
    </w:p>
    <w:p>
      <w:pPr>
        <w:pStyle w:val="pStyle"/>
      </w:pPr>
      <w:r>
        <w:rPr/>
        <w:t xml:space="preserve">C. 世界各地掀起探秘月球谜团热潮</w:t>
      </w:r>
    </w:p>
    <w:p>
      <w:pPr>
        <w:pStyle w:val="pStyle"/>
      </w:pPr>
      <w:r>
        <w:rPr/>
        <w:t xml:space="preserve">D. 月球水冰资源，开发利用难度大</w:t>
      </w:r>
    </w:p>
    <w:p/>
    <w:p>
      <w:pPr>
        <w:pStyle w:val="pStyle"/>
      </w:pPr>
      <w:r>
        <w:rPr/>
        <w:t xml:space="preserve">  我们可能只知道今天上海人对于吃蟹是非常热衷的，怎样吃螃蟹，以怎样的方式吃蟹，他们都有着非常多的讲究。但其实还有一些人看见蟹这种生物肯定不敢碰触的，因为它长着非常让人害怕的模样，更何况是去吃它呢？所以，鲁迅先生也说第一个吃螃蟹的人是非常具有勇士精神的，我们应该去敬佩他。其实，东汉郭宪撰写的《汉武洞冥记》就已记载，西域善苑国将螃蟹作为贡品向汉武帝进贡，而更早的传说记载大禹江南治水时，曾下令捕捉妨碍治水工程的蟹(夹人虫)，沸水烫而食之，味鲜美。可见，在古文献中，2000多年前就已经有了关于螃蟹吃法的记载，敢吃螃蟹的英雄古已有之，流传至今，吃螃蟹已经形成一种大众的美食文化。</w:t>
      </w:r>
    </w:p>
    <w:p>
      <w:pPr>
        <w:pStyle w:val="pStyle"/>
      </w:pPr>
      <w:r>
        <w:rPr/>
        <w:t xml:space="preserve">  文献记载，刚开始的时候人们都会把螃蟹制成酱来吃，后来人则慢慢地来腌制螃蟹从而品尝新的味道。尤其是从唐朝到清代这一段时期，有关螃蟹的专门著作也非常多，可见这些古人们对于吃螃蟹也有着非常多的门道。</w:t>
      </w:r>
    </w:p>
    <w:p>
      <w:pPr>
        <w:pStyle w:val="pStyle"/>
      </w:pPr>
      <w:r>
        <w:rPr/>
        <w:t xml:space="preserve">  大家可能都知道魏晋风度，这些魏晋名士们，大多都是非常喜欢喝酒，聚在一起清谈，而他们喝酒的伴侣则是螃蟹，吃螃蟹还有喝酒，观赏菊花以及写诗，这些都是非常风流雅致的事情。尤其是在中秋的时节，大多螃蟹都已经到了上市的时侯，所以在这段时间大部分人都会把自己的亲朋好友聚集在一起，除了喝酒以外，吃螃蟹也是不能够省掉的一个风尚，而那些文人们，对于吃螃蟹当然是更加倡导了。所以，那个时候吃螃蟹也算是一种非常逸致的饮食享受，一种优雅欢乐的文化现象，甚至有人说，如果这个人没有见过庐山，而了解庐山，那么他就辜负了自己的眼睛，如果这个人不吃螃蟹，那他就辜负了自己的味蕾，而从这些事里面，就可以看出当时的那些文人们对于吃螃蟹有着非常大的执念。</w:t>
      </w:r>
    </w:p>
    <w:p>
      <w:pPr>
        <w:pStyle w:val="pStyle"/>
      </w:pPr>
      <w:r>
        <w:rPr/>
        <w:t xml:space="preserve">  还有一个我们都非常熟悉的人，他甚至有恋蟹癖，在古代文论的历史上，有一个非常著名的人，他在戏曲方面有着非常大的造诣，写了《闲情偶记》一书，提到此，很多人可能就已经非常了解了，这个人就是明清时代的文艺理论家李渔，每年在螃蟹大量上市的时候，他就已经早早地备下了买蟹的钱，他把这个钱不叫买螃蟹的而叫做买命钱，可见他是嗜螃蟹如命，等到了螃蟹上市的时候，我们就可以看岀他有多么痴迷于吃蟹了。他们家有四十九口非常大的水缸，但并不是用来盛水，而是用来装上买的螃蟹，他每天都要让自己的家人用鸡蛋白喂养螃蟹，因为这样的话，在一段时间后，螃蟹就会非常的肥美。另外，为了能在其他季节里吃到螃蟹的味道，他还用上好的酒来腌制螃蟹，而且这种酒可以直接饮用到第二年螃蟹上市的时候。</w:t>
      </w:r>
    </w:p>
    <w:p>
      <w:pPr>
        <w:pStyle w:val="pStyle"/>
      </w:pPr>
      <w:r>
        <w:rPr/>
        <w:t xml:space="preserve">  可见古人对于吃螃蟹的这种执念，真的是我们今天没办法相比的，不过，我们了解有关螃蟹的一些文化知识，比如说，螃蟹的的味道也可分为好几个等级，尤其是湖蟹，算是螃蟹里面最美味的一种、而作为海鲜的海螃蟹，其实味道算是最低级的了。如果你想吃到具有特色味道的螃蟹，你也可以像古人一样用酒腌制螃蟹。毕竟我们今天的花样可能还不如古人的多。</w:t>
      </w:r>
    </w:p>
    <w:p>
      <w:pPr>
        <w:pStyle w:val="pStyle"/>
      </w:pPr>
      <w:r>
        <w:rPr/>
        <w:t xml:space="preserve">46. (2021天津)  概括以上段落的主题，最适当的一项是（    ）。</w:t>
      </w:r>
    </w:p>
    <w:p>
      <w:pPr>
        <w:pStyle w:val="pStyle"/>
      </w:pPr>
      <w:r>
        <w:rPr/>
        <w:t xml:space="preserve">A. 螃蟹营养丰富，可有多种新鲜吃法</w:t>
      </w:r>
    </w:p>
    <w:p>
      <w:pPr>
        <w:pStyle w:val="pStyle"/>
      </w:pPr>
      <w:r>
        <w:rPr/>
        <w:t xml:space="preserve">B. 2000多年前，中国古人开始吃螃蟹</w:t>
      </w:r>
    </w:p>
    <w:p>
      <w:pPr>
        <w:pStyle w:val="pStyle"/>
      </w:pPr>
      <w:r>
        <w:rPr/>
        <w:t xml:space="preserve">C. 吃螃蟹是源远流长的中国饮食文化</w:t>
      </w:r>
    </w:p>
    <w:p>
      <w:pPr>
        <w:pStyle w:val="pStyle"/>
      </w:pPr>
      <w:r>
        <w:rPr/>
        <w:t xml:space="preserve">D. 在古文人中，李渔以爱吃螃蟹著名</w:t>
      </w:r>
    </w:p>
    <w:p/>
    <w:p>
      <w:pPr>
        <w:pStyle w:val="pStyle"/>
      </w:pPr>
      <w:r>
        <w:rPr/>
        <w:t xml:space="preserve">47. (2021天津)  以上段落中谈到魏晋名士们的风流雅致之事，概括全面是（    ）。</w:t>
      </w:r>
    </w:p>
    <w:p>
      <w:pPr>
        <w:pStyle w:val="pStyle"/>
      </w:pPr>
      <w:r>
        <w:rPr/>
        <w:t xml:space="preserve">A. 品酒 吃蟹 登山 作诗</w:t>
      </w:r>
    </w:p>
    <w:p>
      <w:pPr>
        <w:pStyle w:val="pStyle"/>
      </w:pPr>
      <w:r>
        <w:rPr/>
        <w:t xml:space="preserve">B. 品酒 吃蟹 作诗 赏菊</w:t>
      </w:r>
    </w:p>
    <w:p>
      <w:pPr>
        <w:pStyle w:val="pStyle"/>
      </w:pPr>
      <w:r>
        <w:rPr/>
        <w:t xml:space="preserve">C. 品酒 登山 赏菊 聚会</w:t>
      </w:r>
    </w:p>
    <w:p>
      <w:pPr>
        <w:pStyle w:val="pStyle"/>
      </w:pPr>
      <w:r>
        <w:rPr/>
        <w:t xml:space="preserve">D. 品酒 聚会 作诗 登山</w:t>
      </w:r>
    </w:p>
    <w:p/>
    <w:p>
      <w:pPr>
        <w:pStyle w:val="pStyle"/>
      </w:pPr>
      <w:r>
        <w:rPr/>
        <w:t xml:space="preserve">48. (2021天津)  鲁迅说第一个吃蟹之人是勇士，段落中认为此人是（    ）。</w:t>
      </w:r>
    </w:p>
    <w:p>
      <w:pPr>
        <w:pStyle w:val="pStyle"/>
      </w:pPr>
      <w:r>
        <w:rPr/>
        <w:t xml:space="preserve">A. 汉武帝</w:t>
      </w:r>
    </w:p>
    <w:p>
      <w:pPr>
        <w:pStyle w:val="pStyle"/>
      </w:pPr>
      <w:r>
        <w:rPr/>
        <w:t xml:space="preserve">B. 大禹</w:t>
      </w:r>
    </w:p>
    <w:p>
      <w:pPr>
        <w:pStyle w:val="pStyle"/>
      </w:pPr>
      <w:r>
        <w:rPr/>
        <w:t xml:space="preserve">C. 李渔</w:t>
      </w:r>
    </w:p>
    <w:p>
      <w:pPr>
        <w:pStyle w:val="pStyle"/>
      </w:pPr>
      <w:r>
        <w:rPr/>
        <w:t xml:space="preserve">D. 没交代</w:t>
      </w:r>
    </w:p>
    <w:p/>
    <w:p>
      <w:pPr>
        <w:pStyle w:val="pStyle"/>
      </w:pPr>
      <w:r>
        <w:rPr/>
        <w:t xml:space="preserve">49. (2021天津)  以下选项中，体现出李渔“恋蟹癖”的是（    ）。</w:t>
      </w:r>
    </w:p>
    <w:p>
      <w:pPr>
        <w:pStyle w:val="pStyle"/>
      </w:pPr>
      <w:r>
        <w:rPr/>
        <w:t xml:space="preserve">A. 水缸存蟹 蛋白养蟹 花雕腌蟹 备钱买蟹</w:t>
      </w:r>
    </w:p>
    <w:p>
      <w:pPr>
        <w:pStyle w:val="pStyle"/>
      </w:pPr>
      <w:r>
        <w:rPr/>
        <w:t xml:space="preserve">B. 蛋白养蟹 花雕腌蟹 作文写蟹 水缸存蟹</w:t>
      </w:r>
    </w:p>
    <w:p>
      <w:pPr>
        <w:pStyle w:val="pStyle"/>
      </w:pPr>
      <w:r>
        <w:rPr/>
        <w:t xml:space="preserve">C. 花雕腌蟹 品酒吃蟹 水缸存蟹 作文写蟹</w:t>
      </w:r>
    </w:p>
    <w:p>
      <w:pPr>
        <w:pStyle w:val="pStyle"/>
      </w:pPr>
      <w:r>
        <w:rPr/>
        <w:t xml:space="preserve">D. 备钱买蟹 水缸存蟹 作文写蟹 品酒吃蟹</w:t>
      </w:r>
    </w:p>
    <w:p/>
    <w:p>
      <w:pPr>
        <w:pStyle w:val="pStyle"/>
      </w:pPr>
      <w:r>
        <w:rPr/>
        <w:t xml:space="preserve">50. (2021天津)  根据以上段落，李渔用上好的花雕酒腌制螃蟹，目的是（    ）。</w:t>
      </w:r>
    </w:p>
    <w:p>
      <w:pPr>
        <w:pStyle w:val="pStyle"/>
      </w:pPr>
      <w:r>
        <w:rPr/>
        <w:t xml:space="preserve">A. 一年四季可以随时品尝到独特的蟹味花雕酒</w:t>
      </w:r>
    </w:p>
    <w:p>
      <w:pPr>
        <w:pStyle w:val="pStyle"/>
      </w:pPr>
      <w:r>
        <w:rPr/>
        <w:t xml:space="preserve">B. 一年四季可以随时品尝到独特的酒味醉螃蟹</w:t>
      </w:r>
    </w:p>
    <w:p>
      <w:pPr>
        <w:pStyle w:val="pStyle"/>
      </w:pPr>
      <w:r>
        <w:rPr/>
        <w:t xml:space="preserve">C. 一年四季可以随时吃螃蟹，并且喝到花雕酒</w:t>
      </w:r>
    </w:p>
    <w:p>
      <w:pPr>
        <w:pStyle w:val="pStyle"/>
      </w:pPr>
      <w:r>
        <w:rPr/>
        <w:t xml:space="preserve">D. 一年四季可以随时买到螃蟹和上好的花雕酒</w:t>
      </w:r>
    </w:p>
    <w:p/>
    <w:p>
      <w:pPr>
        <w:pStyle w:val="pStyle"/>
      </w:pPr>
      <w:r>
        <w:rPr/>
        <w:t xml:space="preserve">  研究人员发现，在南极洲发现的已知外来物种中，一种非咬人的无翅小蚊子（Eretnoptera murphyi）目前是陆地生态系统面临的最大风险之一，E.murphyi是一种不会飞的蚊子，在20世纪60年代的植物移植实验中被认为是无意中从南乔治亚（亚剂极）转移到Signy岛（南极海洋）的地方。</w:t>
      </w:r>
    </w:p>
    <w:p>
      <w:pPr>
        <w:pStyle w:val="pStyle"/>
      </w:pPr>
      <w:r>
        <w:rPr/>
        <w:t xml:space="preserve">  有报道称，南奥尔卡达斯群岛是大西洋南部的一个小白点。在过去的60多年中，E.murphyi慢慢适应了这一面积不超过620平方公里的南极洲地区的地理条件，这些昆虫不停地繁殖并威胁着生态系统，西班牙研究人员指出，南奥尔卡达斯群岛每平方米上有数十万只E.murphyi蚊子。</w:t>
      </w:r>
    </w:p>
    <w:p>
      <w:pPr>
        <w:pStyle w:val="pStyle"/>
      </w:pPr>
      <w:r>
        <w:rPr/>
        <w:t xml:space="preserve">  这种蚊子需要大约4摄氏度以上的气温才能生存，它们来自乔治亚岛，该岛距离奥尔卡达斯群岛约1000公里，而南奥尔卡达斯群岛的气温自1940年代以后就超过了4摄氏度，物种在迁移，更奇怪的是，它们因为人类而得以生存，人类活动使它们在因为气候变化面临灭绝时，到达可以生存的地方。</w:t>
      </w:r>
    </w:p>
    <w:p>
      <w:pPr>
        <w:pStyle w:val="pStyle"/>
      </w:pPr>
      <w:r>
        <w:rPr/>
        <w:t xml:space="preserve">  据有关报道，蚊子使南极洲存在的自然方程式失衡。原本该地区由于环境独特的物种非常少，仅有的两种原生昆虫现在面对另外两个入侵者E.murphyi和Trie maculipennise。有研究人员说，E.murphyi的到来改变了养分循环，因为它以有机物为食，此外，这种昆虫的数量非常密集，它们是利用环境并改变生态系统的环境工程师。</w:t>
      </w:r>
    </w:p>
    <w:p>
      <w:pPr>
        <w:pStyle w:val="pStyle"/>
      </w:pPr>
      <w:r>
        <w:rPr/>
        <w:t xml:space="preserve">  作为以死有机物为食的动物，岛上没有竞争对手或捕食者，E.murphyi能够向土壤中释放大量营养物质，从而影响泥炭分解和土壤结构，从而产生更广泛地影响各级生物多样性。</w:t>
      </w:r>
    </w:p>
    <w:p>
      <w:pPr>
        <w:pStyle w:val="pStyle"/>
      </w:pPr>
      <w:r>
        <w:rPr/>
        <w:t xml:space="preserve">  为了评估已E.murphyi的生态影响，有研究团队收集了有关其丰度和其他无脊椎微生物的信息，以及环境变量，如含水量、有机碳、土壤氮含量和基质成分，与岛上未发生蚊虫的位置进行比较。在蚊子最丰富的地方出现了更多的土壤。这表明蚊子正在通过苔藓库中的泥炭进食并将其转化为土壤。可见，将入侵长期孤立的生态系统的威胁正在増加，尤其是由于区域迅速支援和人类活动水平的提高。</w:t>
      </w:r>
    </w:p>
    <w:p>
      <w:pPr>
        <w:pStyle w:val="pStyle"/>
      </w:pPr>
      <w:r>
        <w:rPr/>
        <w:t xml:space="preserve">  英国南极调查局的Peter Convey教授说：“南极洲的游客受到越来越严格的 生物安全措施的限制，但不断发生意外情况，例如，幼虫幼虫很小，肉眼无法轻易看到。游客和研究人员可能会从他们在南极洲的中途停留，并将他们带到非洲大陆的泥地上。”作为这项研究的一部分，生态学家强调了在整个南极条约地区转移土壤和无脊椎动物的风险，并正在研究现有的生物安全协议，以尽量减少入侵物种的传播。</w:t>
      </w:r>
    </w:p>
    <w:p>
      <w:pPr>
        <w:pStyle w:val="pStyle"/>
      </w:pPr>
      <w:r>
        <w:rPr/>
        <w:t xml:space="preserve">51. (2021天津)  本文讨论的主要内容是（    ）。</w:t>
      </w:r>
    </w:p>
    <w:p>
      <w:pPr>
        <w:pStyle w:val="pStyle"/>
      </w:pPr>
      <w:r>
        <w:rPr/>
        <w:t xml:space="preserve">A. E.murphyi及其对生态系统的影响</w:t>
      </w:r>
    </w:p>
    <w:p>
      <w:pPr>
        <w:pStyle w:val="pStyle"/>
      </w:pPr>
      <w:r>
        <w:rPr/>
        <w:t xml:space="preserve">B. 南极洲生态系统的变化及其风险</w:t>
      </w:r>
    </w:p>
    <w:p>
      <w:pPr>
        <w:pStyle w:val="pStyle"/>
      </w:pPr>
      <w:r>
        <w:rPr/>
        <w:t xml:space="preserve">C. E.murphyi的入侵及其生长环境</w:t>
      </w:r>
    </w:p>
    <w:p>
      <w:pPr>
        <w:pStyle w:val="pStyle"/>
      </w:pPr>
      <w:r>
        <w:rPr/>
        <w:t xml:space="preserve">D. 人类活动导致E.murphyi的传播</w:t>
      </w:r>
    </w:p>
    <w:p/>
    <w:p>
      <w:pPr>
        <w:pStyle w:val="pStyle"/>
      </w:pPr>
      <w:r>
        <w:rPr/>
        <w:t xml:space="preserve">52. (2021天津)  根据材料，下列说法不符合文意的是（    ）。</w:t>
      </w:r>
    </w:p>
    <w:p>
      <w:pPr>
        <w:pStyle w:val="pStyle"/>
      </w:pPr>
      <w:r>
        <w:rPr/>
        <w:t xml:space="preserve">A. 人类活动使E.murphyi能在南奥尔卡达斯群岛上生存</w:t>
      </w:r>
    </w:p>
    <w:p>
      <w:pPr>
        <w:pStyle w:val="pStyle"/>
      </w:pPr>
      <w:r>
        <w:rPr/>
        <w:t xml:space="preserve">B. E.murphyi的入侵导致南极洲生态系统急剧恶化</w:t>
      </w:r>
    </w:p>
    <w:p>
      <w:pPr>
        <w:pStyle w:val="pStyle"/>
      </w:pPr>
      <w:r>
        <w:rPr/>
        <w:t xml:space="preserve">C. E.murphyi的入侵有可能是游客和研究人员意外引入的</w:t>
      </w:r>
    </w:p>
    <w:p>
      <w:pPr>
        <w:pStyle w:val="pStyle"/>
      </w:pPr>
      <w:r>
        <w:rPr/>
        <w:t xml:space="preserve">D. 南奥尔卡达斯群岛上土壤增多与E.murphyi存在一定关系</w:t>
      </w:r>
    </w:p>
    <w:p/>
    <w:p>
      <w:pPr>
        <w:pStyle w:val="pStyle"/>
      </w:pPr>
      <w:r>
        <w:rPr/>
        <w:t xml:space="preserve">53. (2021天津)  下列说法符合文意的一项是（    ）。</w:t>
      </w:r>
    </w:p>
    <w:p>
      <w:pPr>
        <w:pStyle w:val="pStyle"/>
      </w:pPr>
      <w:r>
        <w:rPr/>
        <w:t xml:space="preserve">A. E.murphyi蚊子是南极洲生态系统面临的最大风险之一</w:t>
      </w:r>
    </w:p>
    <w:p>
      <w:pPr>
        <w:pStyle w:val="pStyle"/>
      </w:pPr>
      <w:r>
        <w:rPr/>
        <w:t xml:space="preserve">B. E.murphyi能够向土壤中释放大量营养物质，改善土壤质量</w:t>
      </w:r>
    </w:p>
    <w:p>
      <w:pPr>
        <w:pStyle w:val="pStyle"/>
      </w:pPr>
      <w:r>
        <w:rPr/>
        <w:t xml:space="preserve">C. 南奥尔卡达斯群岛的气温超过4摄氏度是人类活动造成的</w:t>
      </w:r>
    </w:p>
    <w:p>
      <w:pPr>
        <w:pStyle w:val="pStyle"/>
      </w:pPr>
      <w:r>
        <w:rPr/>
        <w:t xml:space="preserve">D. 长期孤立的生态系统必将被气温升高、人类活动所打破</w:t>
      </w:r>
    </w:p>
    <w:p/>
    <w:p>
      <w:pPr>
        <w:pStyle w:val="pStyle"/>
      </w:pPr>
      <w:r>
        <w:rPr/>
        <w:t xml:space="preserve">54. (2021天津)  根据文中关于E.murphyi对生态影响的报道，下列说法错误的是（    ）。</w:t>
      </w:r>
    </w:p>
    <w:p>
      <w:pPr>
        <w:pStyle w:val="pStyle"/>
      </w:pPr>
      <w:r>
        <w:rPr/>
        <w:t xml:space="preserve">A. 未受E.murphyi入侵的地方，土壤和苔茸库相对较少</w:t>
      </w:r>
    </w:p>
    <w:p>
      <w:pPr>
        <w:pStyle w:val="pStyle"/>
      </w:pPr>
      <w:r>
        <w:rPr/>
        <w:t xml:space="preserve">B. 区域迅速变暖和人类频繁活动可能引发物种入侵</w:t>
      </w:r>
    </w:p>
    <w:p>
      <w:pPr>
        <w:pStyle w:val="pStyle"/>
      </w:pPr>
      <w:r>
        <w:rPr/>
        <w:t xml:space="preserve">C. 原地区原生昆虫与入侵者E.murphyi在土壤环境中形成竞争</w:t>
      </w:r>
    </w:p>
    <w:p>
      <w:pPr>
        <w:pStyle w:val="pStyle"/>
      </w:pPr>
      <w:r>
        <w:rPr/>
        <w:t xml:space="preserve">D. E.murphyi对土壤的影响将影响到各级生物的多样性</w:t>
      </w:r>
    </w:p>
    <w:p/>
    <w:p>
      <w:pPr>
        <w:pStyle w:val="pStyle"/>
      </w:pPr>
      <w:r>
        <w:rPr/>
        <w:t xml:space="preserve">55. (2021天津)  最能概括这段文字的标题是（    ）。</w:t>
      </w:r>
    </w:p>
    <w:p>
      <w:pPr>
        <w:pStyle w:val="pStyle"/>
      </w:pPr>
      <w:r>
        <w:rPr/>
        <w:t xml:space="preserve">A. 生态系统与物种入侵的平衡</w:t>
      </w:r>
    </w:p>
    <w:p>
      <w:pPr>
        <w:pStyle w:val="pStyle"/>
      </w:pPr>
      <w:r>
        <w:rPr/>
        <w:t xml:space="preserve">B. 生态系统易受引入物种影响</w:t>
      </w:r>
    </w:p>
    <w:p>
      <w:pPr>
        <w:pStyle w:val="pStyle"/>
      </w:pPr>
      <w:r>
        <w:rPr/>
        <w:t xml:space="preserve">C. 人类活动引发物种入侵</w:t>
      </w:r>
    </w:p>
    <w:p>
      <w:pPr>
        <w:pStyle w:val="pStyle"/>
      </w:pPr>
      <w:r>
        <w:rPr/>
        <w:t xml:space="preserve">D. E.murphyi与土壤改善</w:t>
      </w:r>
    </w:p>
    <w:p/>
    <w:p>
      <w:pPr>
        <w:pStyle w:val="pStyle"/>
      </w:pPr>
      <w:r>
        <w:rPr/>
        <w:t xml:space="preserve">56. (2021天津)  （1）努力学习</w:t>
      </w:r>
    </w:p>
    <w:p>
      <w:pPr>
        <w:pStyle w:val="pStyle"/>
      </w:pPr>
      <w:r>
        <w:rPr/>
        <w:t xml:space="preserve">  （2）圆满完成学业</w:t>
      </w:r>
    </w:p>
    <w:p>
      <w:pPr>
        <w:pStyle w:val="pStyle"/>
      </w:pPr>
      <w:r>
        <w:rPr/>
        <w:t xml:space="preserve">  （3）考入大学</w:t>
      </w:r>
    </w:p>
    <w:p>
      <w:pPr>
        <w:pStyle w:val="pStyle"/>
      </w:pPr>
      <w:r>
        <w:rPr/>
        <w:t xml:space="preserve">  （4）继续努力学习</w:t>
      </w:r>
    </w:p>
    <w:p>
      <w:pPr>
        <w:pStyle w:val="pStyle"/>
      </w:pPr>
      <w:r>
        <w:rPr/>
        <w:t xml:space="preserve">  （5）成为国家栋梁</w:t>
      </w:r>
    </w:p>
    <w:p>
      <w:pPr>
        <w:pStyle w:val="pStyle"/>
      </w:pPr>
      <w:r>
        <w:rPr/>
        <w:t xml:space="preserve">A. 1-2-3-4-5</w:t>
      </w:r>
    </w:p>
    <w:p>
      <w:pPr>
        <w:pStyle w:val="pStyle"/>
      </w:pPr>
      <w:r>
        <w:rPr/>
        <w:t xml:space="preserve">B. 2-1-3-4-5</w:t>
      </w:r>
    </w:p>
    <w:p>
      <w:pPr>
        <w:pStyle w:val="pStyle"/>
      </w:pPr>
      <w:r>
        <w:rPr/>
        <w:t xml:space="preserve">C. 1-3-4-2-5</w:t>
      </w:r>
    </w:p>
    <w:p>
      <w:pPr>
        <w:pStyle w:val="pStyle"/>
      </w:pPr>
      <w:r>
        <w:rPr/>
        <w:t xml:space="preserve">D. 1-4-2-3-5</w:t>
      </w:r>
    </w:p>
    <w:p/>
    <w:p>
      <w:pPr>
        <w:pStyle w:val="pStyle"/>
      </w:pPr>
      <w:r>
        <w:rPr/>
        <w:t xml:space="preserve">57. (2021天津)  ①违章建筑②强制拆除③通知拆除④乱占耕地⑤损害集体利益，将以上5个句子重新排列，语序正确的是（    ）。</w:t>
      </w:r>
    </w:p>
    <w:p>
      <w:pPr>
        <w:pStyle w:val="pStyle"/>
      </w:pPr>
      <w:r>
        <w:rPr/>
        <w:t xml:space="preserve">A. ④①③⑤②</w:t>
      </w:r>
    </w:p>
    <w:p>
      <w:pPr>
        <w:pStyle w:val="pStyle"/>
      </w:pPr>
      <w:r>
        <w:rPr/>
        <w:t xml:space="preserve">B. ④①③②⑤</w:t>
      </w:r>
    </w:p>
    <w:p>
      <w:pPr>
        <w:pStyle w:val="pStyle"/>
      </w:pPr>
      <w:r>
        <w:rPr/>
        <w:t xml:space="preserve">C. ④①⑤③②</w:t>
      </w:r>
    </w:p>
    <w:p>
      <w:pPr>
        <w:pStyle w:val="pStyle"/>
      </w:pPr>
      <w:r>
        <w:rPr/>
        <w:t xml:space="preserve">D. ①②⑤④③</w:t>
      </w:r>
    </w:p>
    <w:p/>
    <w:p>
      <w:pPr>
        <w:pStyle w:val="pStyle"/>
      </w:pPr>
      <w:r>
        <w:rPr/>
        <w:t xml:space="preserve">58. (2021天津)  （1）到机场送行</w:t>
      </w:r>
    </w:p>
    <w:p>
      <w:pPr>
        <w:pStyle w:val="pStyle"/>
      </w:pPr>
      <w:r>
        <w:rPr/>
        <w:t xml:space="preserve">  （2）旅客滞留机场</w:t>
      </w:r>
    </w:p>
    <w:p>
      <w:pPr>
        <w:pStyle w:val="pStyle"/>
      </w:pPr>
      <w:r>
        <w:rPr/>
        <w:t xml:space="preserve">  （3）陪朋友回到家</w:t>
      </w:r>
    </w:p>
    <w:p>
      <w:pPr>
        <w:pStyle w:val="pStyle"/>
      </w:pPr>
      <w:r>
        <w:rPr/>
        <w:t xml:space="preserve">  （4）当日航班取消</w:t>
      </w:r>
    </w:p>
    <w:p>
      <w:pPr>
        <w:pStyle w:val="pStyle"/>
      </w:pPr>
      <w:r>
        <w:rPr/>
        <w:t xml:space="preserve">  （5）天空大雾弥漫</w:t>
      </w:r>
    </w:p>
    <w:p>
      <w:pPr>
        <w:pStyle w:val="pStyle"/>
      </w:pPr>
      <w:r>
        <w:rPr/>
        <w:t xml:space="preserve">A. 1-4-5-2-3</w:t>
      </w:r>
    </w:p>
    <w:p>
      <w:pPr>
        <w:pStyle w:val="pStyle"/>
      </w:pPr>
      <w:r>
        <w:rPr/>
        <w:t xml:space="preserve">B. 3-1-4-5-2</w:t>
      </w:r>
    </w:p>
    <w:p>
      <w:pPr>
        <w:pStyle w:val="pStyle"/>
      </w:pPr>
      <w:r>
        <w:rPr/>
        <w:t xml:space="preserve">C. 2-5-4-1-3</w:t>
      </w:r>
    </w:p>
    <w:p>
      <w:pPr>
        <w:pStyle w:val="pStyle"/>
      </w:pPr>
      <w:r>
        <w:rPr/>
        <w:t xml:space="preserve">D. 5-1-2-4-3</w:t>
      </w:r>
    </w:p>
    <w:p/>
    <w:p>
      <w:pPr>
        <w:pStyle w:val="pStyle"/>
      </w:pPr>
      <w:r>
        <w:rPr/>
        <w:t xml:space="preserve">59. (2021天津)  （1）鼠洞使草场植被破坏严重</w:t>
      </w:r>
    </w:p>
    <w:p>
      <w:pPr>
        <w:pStyle w:val="pStyle"/>
      </w:pPr>
      <w:r>
        <w:rPr/>
        <w:t xml:space="preserve">  （2）苍鹰的羽毛被视为高贵的象征</w:t>
      </w:r>
    </w:p>
    <w:p>
      <w:pPr>
        <w:pStyle w:val="pStyle"/>
      </w:pPr>
      <w:r>
        <w:rPr/>
        <w:t xml:space="preserve">  （3）田鼠失去天敌大量繁殖</w:t>
      </w:r>
    </w:p>
    <w:p>
      <w:pPr>
        <w:pStyle w:val="pStyle"/>
      </w:pPr>
      <w:r>
        <w:rPr/>
        <w:t xml:space="preserve">  （4）羊群缺少牧草被迫转移</w:t>
      </w:r>
    </w:p>
    <w:p>
      <w:pPr>
        <w:pStyle w:val="pStyle"/>
      </w:pPr>
      <w:r>
        <w:rPr/>
        <w:t xml:space="preserve">  （5）草原上已很难见到苍鹰的影子</w:t>
      </w:r>
    </w:p>
    <w:p>
      <w:pPr>
        <w:pStyle w:val="pStyle"/>
      </w:pPr>
      <w:r>
        <w:rPr/>
        <w:t xml:space="preserve">A. 2-1-3-4-5</w:t>
      </w:r>
    </w:p>
    <w:p>
      <w:pPr>
        <w:pStyle w:val="pStyle"/>
      </w:pPr>
      <w:r>
        <w:rPr/>
        <w:t xml:space="preserve">B. 5-2-1-4-3</w:t>
      </w:r>
    </w:p>
    <w:p>
      <w:pPr>
        <w:pStyle w:val="pStyle"/>
      </w:pPr>
      <w:r>
        <w:rPr/>
        <w:t xml:space="preserve">C. 1-4-5-3-2</w:t>
      </w:r>
    </w:p>
    <w:p>
      <w:pPr>
        <w:pStyle w:val="pStyle"/>
      </w:pPr>
      <w:r>
        <w:rPr/>
        <w:t xml:space="preserve">D. 2-5-3-1-4</w:t>
      </w:r>
    </w:p>
    <w:p/>
    <w:p>
      <w:pPr>
        <w:pStyle w:val="pStyle"/>
      </w:pPr>
      <w:r>
        <w:rPr/>
        <w:t xml:space="preserve">60. (2021天津)  （1）再接再厉</w:t>
      </w:r>
    </w:p>
    <w:p>
      <w:pPr>
        <w:pStyle w:val="pStyle"/>
      </w:pPr>
      <w:r>
        <w:rPr/>
        <w:t xml:space="preserve">  （2）成果斐然</w:t>
      </w:r>
    </w:p>
    <w:p>
      <w:pPr>
        <w:pStyle w:val="pStyle"/>
      </w:pPr>
      <w:r>
        <w:rPr/>
        <w:t xml:space="preserve">  （3）潜心研究</w:t>
      </w:r>
    </w:p>
    <w:p>
      <w:pPr>
        <w:pStyle w:val="pStyle"/>
      </w:pPr>
      <w:r>
        <w:rPr/>
        <w:t xml:space="preserve">  （4）领导赏识</w:t>
      </w:r>
    </w:p>
    <w:p>
      <w:pPr>
        <w:pStyle w:val="pStyle"/>
      </w:pPr>
      <w:r>
        <w:rPr/>
        <w:t xml:space="preserve">  （5）提职晋级</w:t>
      </w:r>
    </w:p>
    <w:p>
      <w:pPr>
        <w:pStyle w:val="pStyle"/>
      </w:pPr>
      <w:r>
        <w:rPr/>
        <w:t xml:space="preserve">A. 3-2-1-5-4</w:t>
      </w:r>
    </w:p>
    <w:p>
      <w:pPr>
        <w:pStyle w:val="pStyle"/>
      </w:pPr>
      <w:r>
        <w:rPr/>
        <w:t xml:space="preserve">B. 3-2-4-5-1</w:t>
      </w:r>
    </w:p>
    <w:p>
      <w:pPr>
        <w:pStyle w:val="pStyle"/>
      </w:pPr>
      <w:r>
        <w:rPr/>
        <w:t xml:space="preserve">C. 1-3-5-4-2</w:t>
      </w:r>
    </w:p>
    <w:p>
      <w:pPr>
        <w:pStyle w:val="pStyle"/>
      </w:pPr>
      <w:r>
        <w:rPr/>
        <w:t xml:space="preserve">D. 3-5-4-1-2</w:t>
      </w:r>
    </w:p>
    <w:p/>
    <w:p>
      <w:pPr>
        <w:pStyle w:val="pStyle"/>
      </w:pPr>
      <w:r>
        <w:rPr/>
        <w:t xml:space="preserve">61. (2021天津)  （1）正文</w:t>
      </w:r>
    </w:p>
    <w:p>
      <w:pPr>
        <w:pStyle w:val="pStyle"/>
      </w:pPr>
      <w:r>
        <w:rPr/>
        <w:t xml:space="preserve">  （2）内容摘要</w:t>
      </w:r>
    </w:p>
    <w:p>
      <w:pPr>
        <w:pStyle w:val="pStyle"/>
      </w:pPr>
      <w:r>
        <w:rPr/>
        <w:t xml:space="preserve">  （3）文章标题</w:t>
      </w:r>
    </w:p>
    <w:p>
      <w:pPr>
        <w:pStyle w:val="pStyle"/>
      </w:pPr>
      <w:r>
        <w:rPr/>
        <w:t xml:space="preserve">  （4）关键词</w:t>
      </w:r>
    </w:p>
    <w:p>
      <w:pPr>
        <w:pStyle w:val="pStyle"/>
      </w:pPr>
      <w:r>
        <w:rPr/>
        <w:t xml:space="preserve">  （5）后记</w:t>
      </w:r>
    </w:p>
    <w:p>
      <w:pPr>
        <w:pStyle w:val="pStyle"/>
      </w:pPr>
      <w:r>
        <w:rPr/>
        <w:t xml:space="preserve">A. 5-4-3-2-1</w:t>
      </w:r>
    </w:p>
    <w:p>
      <w:pPr>
        <w:pStyle w:val="pStyle"/>
      </w:pPr>
      <w:r>
        <w:rPr/>
        <w:t xml:space="preserve">B. 3-1-5-2-4</w:t>
      </w:r>
    </w:p>
    <w:p>
      <w:pPr>
        <w:pStyle w:val="pStyle"/>
      </w:pPr>
      <w:r>
        <w:rPr/>
        <w:t xml:space="preserve">C. 3-2-4-1-5</w:t>
      </w:r>
    </w:p>
    <w:p>
      <w:pPr>
        <w:pStyle w:val="pStyle"/>
      </w:pPr>
      <w:r>
        <w:rPr/>
        <w:t xml:space="preserve">D. 2-4-5-3-1</w:t>
      </w:r>
    </w:p>
    <w:p/>
    <w:p>
      <w:pPr>
        <w:pStyle w:val="pStyle"/>
      </w:pPr>
      <w:r>
        <w:rPr/>
        <w:t xml:space="preserve">62. (2021天津)  （1）运动</w:t>
      </w:r>
    </w:p>
    <w:p>
      <w:pPr>
        <w:pStyle w:val="pStyle"/>
      </w:pPr>
      <w:r>
        <w:rPr/>
        <w:t xml:space="preserve">  （2）医院</w:t>
      </w:r>
    </w:p>
    <w:p>
      <w:pPr>
        <w:pStyle w:val="pStyle"/>
      </w:pPr>
      <w:r>
        <w:rPr/>
        <w:t xml:space="preserve">  （3）发病</w:t>
      </w:r>
    </w:p>
    <w:p>
      <w:pPr>
        <w:pStyle w:val="pStyle"/>
      </w:pPr>
      <w:r>
        <w:rPr/>
        <w:t xml:space="preserve">  （4）急救</w:t>
      </w:r>
    </w:p>
    <w:p>
      <w:pPr>
        <w:pStyle w:val="pStyle"/>
      </w:pPr>
      <w:r>
        <w:rPr/>
        <w:t xml:space="preserve">  （5）缓解</w:t>
      </w:r>
    </w:p>
    <w:p>
      <w:pPr>
        <w:pStyle w:val="pStyle"/>
      </w:pPr>
      <w:r>
        <w:rPr/>
        <w:t xml:space="preserve">A. 5-1-4-2-3</w:t>
      </w:r>
    </w:p>
    <w:p>
      <w:pPr>
        <w:pStyle w:val="pStyle"/>
      </w:pPr>
      <w:r>
        <w:rPr/>
        <w:t xml:space="preserve">B. 1-3-2-4-5</w:t>
      </w:r>
    </w:p>
    <w:p>
      <w:pPr>
        <w:pStyle w:val="pStyle"/>
      </w:pPr>
      <w:r>
        <w:rPr/>
        <w:t xml:space="preserve">C. 5-1-2-4-3</w:t>
      </w:r>
    </w:p>
    <w:p>
      <w:pPr>
        <w:pStyle w:val="pStyle"/>
      </w:pPr>
      <w:r>
        <w:rPr/>
        <w:t xml:space="preserve">D. 1-4-2-5-3</w:t>
      </w:r>
    </w:p>
    <w:p/>
    <w:p>
      <w:pPr>
        <w:pStyle w:val="pStyle"/>
      </w:pPr>
      <w:r>
        <w:rPr/>
        <w:t xml:space="preserve">63. (2021天津)  （1）动物行为反常</w:t>
      </w:r>
    </w:p>
    <w:p>
      <w:pPr>
        <w:pStyle w:val="pStyle"/>
      </w:pPr>
      <w:r>
        <w:rPr/>
        <w:t xml:space="preserve">  （2）在废城下搜寻存者</w:t>
      </w:r>
    </w:p>
    <w:p>
      <w:pPr>
        <w:pStyle w:val="pStyle"/>
      </w:pPr>
      <w:r>
        <w:rPr/>
        <w:t xml:space="preserve">  （3）天际出现蓝光</w:t>
      </w:r>
    </w:p>
    <w:p>
      <w:pPr>
        <w:pStyle w:val="pStyle"/>
      </w:pPr>
      <w:r>
        <w:rPr/>
        <w:t xml:space="preserve">  （4）多处地点起火</w:t>
      </w:r>
    </w:p>
    <w:p>
      <w:pPr>
        <w:pStyle w:val="pStyle"/>
      </w:pPr>
      <w:r>
        <w:rPr/>
        <w:t xml:space="preserve">  （5）修复断毁桥梁</w:t>
      </w:r>
    </w:p>
    <w:p>
      <w:pPr>
        <w:pStyle w:val="pStyle"/>
      </w:pPr>
      <w:r>
        <w:rPr/>
        <w:t xml:space="preserve">A. 1-3-4-2-5</w:t>
      </w:r>
    </w:p>
    <w:p>
      <w:pPr>
        <w:pStyle w:val="pStyle"/>
      </w:pPr>
      <w:r>
        <w:rPr/>
        <w:t xml:space="preserve">B. 1-4-3-2-5</w:t>
      </w:r>
    </w:p>
    <w:p>
      <w:pPr>
        <w:pStyle w:val="pStyle"/>
      </w:pPr>
      <w:r>
        <w:rPr/>
        <w:t xml:space="preserve">C. 4-1-5-3-2</w:t>
      </w:r>
    </w:p>
    <w:p>
      <w:pPr>
        <w:pStyle w:val="pStyle"/>
      </w:pPr>
      <w:r>
        <w:rPr/>
        <w:t xml:space="preserve">D. 4-3-1-5-2</w:t>
      </w:r>
    </w:p>
    <w:p/>
    <w:p>
      <w:pPr>
        <w:pStyle w:val="pStyle"/>
      </w:pPr>
      <w:r>
        <w:rPr/>
        <w:t xml:space="preserve">64. (2021天津)  （1）事故</w:t>
      </w:r>
    </w:p>
    <w:p>
      <w:pPr>
        <w:pStyle w:val="pStyle"/>
      </w:pPr>
      <w:r>
        <w:rPr/>
        <w:t xml:space="preserve">  （2）迟到</w:t>
      </w:r>
    </w:p>
    <w:p>
      <w:pPr>
        <w:pStyle w:val="pStyle"/>
      </w:pPr>
      <w:r>
        <w:rPr/>
        <w:t xml:space="preserve">  （3）步行</w:t>
      </w:r>
    </w:p>
    <w:p>
      <w:pPr>
        <w:pStyle w:val="pStyle"/>
      </w:pPr>
      <w:r>
        <w:rPr/>
        <w:t xml:space="preserve">  （4）乘车</w:t>
      </w:r>
    </w:p>
    <w:p>
      <w:pPr>
        <w:pStyle w:val="pStyle"/>
      </w:pPr>
      <w:r>
        <w:rPr/>
        <w:t xml:space="preserve">  （5）上班</w:t>
      </w:r>
    </w:p>
    <w:p>
      <w:pPr>
        <w:pStyle w:val="pStyle"/>
      </w:pPr>
      <w:r>
        <w:rPr/>
        <w:t xml:space="preserve">A. 4-5-1-3-2</w:t>
      </w:r>
    </w:p>
    <w:p>
      <w:pPr>
        <w:pStyle w:val="pStyle"/>
      </w:pPr>
      <w:r>
        <w:rPr/>
        <w:t xml:space="preserve">B. 5-4-1-3-2</w:t>
      </w:r>
    </w:p>
    <w:p>
      <w:pPr>
        <w:pStyle w:val="pStyle"/>
      </w:pPr>
      <w:r>
        <w:rPr/>
        <w:t xml:space="preserve">C. 3-4-1-5-2</w:t>
      </w:r>
    </w:p>
    <w:p>
      <w:pPr>
        <w:pStyle w:val="pStyle"/>
      </w:pPr>
      <w:r>
        <w:rPr/>
        <w:t xml:space="preserve">D. 5-2-4-3-1</w:t>
      </w:r>
    </w:p>
    <w:p/>
    <w:p>
      <w:pPr>
        <w:pStyle w:val="pStyle"/>
      </w:pPr>
      <w:r>
        <w:rPr/>
        <w:t xml:space="preserve">65. (2021天津)  （1）义和团运动</w:t>
      </w:r>
    </w:p>
    <w:p>
      <w:pPr>
        <w:pStyle w:val="pStyle"/>
      </w:pPr>
      <w:r>
        <w:rPr/>
        <w:t xml:space="preserve">  （2）太平天国运动</w:t>
      </w:r>
    </w:p>
    <w:p>
      <w:pPr>
        <w:pStyle w:val="pStyle"/>
      </w:pPr>
      <w:r>
        <w:rPr/>
        <w:t xml:space="preserve">  （3）辛亥革命</w:t>
      </w:r>
    </w:p>
    <w:p>
      <w:pPr>
        <w:pStyle w:val="pStyle"/>
      </w:pPr>
      <w:r>
        <w:rPr/>
        <w:t xml:space="preserve">  （4）五四运动</w:t>
      </w:r>
    </w:p>
    <w:p>
      <w:pPr>
        <w:pStyle w:val="pStyle"/>
      </w:pPr>
      <w:r>
        <w:rPr/>
        <w:t xml:space="preserve">  （5）新文化运动</w:t>
      </w:r>
    </w:p>
    <w:p>
      <w:pPr>
        <w:pStyle w:val="pStyle"/>
      </w:pPr>
      <w:r>
        <w:rPr/>
        <w:t xml:space="preserve">A. 2-1-3-5-4</w:t>
      </w:r>
    </w:p>
    <w:p>
      <w:pPr>
        <w:pStyle w:val="pStyle"/>
      </w:pPr>
      <w:r>
        <w:rPr/>
        <w:t xml:space="preserve">B. 2-1-5-3-4</w:t>
      </w:r>
    </w:p>
    <w:p>
      <w:pPr>
        <w:pStyle w:val="pStyle"/>
      </w:pPr>
      <w:r>
        <w:rPr/>
        <w:t xml:space="preserve">C. 1-2-3-4-5</w:t>
      </w:r>
    </w:p>
    <w:p>
      <w:pPr>
        <w:pStyle w:val="pStyle"/>
      </w:pPr>
      <w:r>
        <w:rPr/>
        <w:t xml:space="preserve">D. 1-2-5-4-3</w:t>
      </w:r>
    </w:p>
    <w:p/>
    <w:p>
      <w:pPr>
        <w:pStyle w:val="pStyle"/>
      </w:pPr>
      <w:r>
        <w:rPr/>
        <w:t xml:space="preserve">  每道试题包含两套图形和可供选择的四个图形，这两套图形具有某种相似性，也存在某种差异。要求你从四个选项中选择你认为最适合取代问号的一个，正确的答案应不仅使两套图形表现出最大的相似性，而且使第二套图形也表现出自己的特征。</w:t>
      </w:r>
    </w:p>
    <w:p>
      <w:pPr>
        <w:pStyle w:val="pStyle"/>
      </w:pPr>
      <w:r>
        <w:rPr/>
        <w:t xml:space="preserve">  请开始答题：</w:t>
      </w:r>
    </w:p>
    <w:p>
      <w:pPr>
        <w:pStyle w:val="pStyle"/>
      </w:pPr>
      <w:r>
        <w:rPr/>
        <w:t xml:space="preserve">66. (2021天津)  </w:t>
      </w:r>
      <w:r>
        <w:pict>
          <v:shape type="#_x0000_t75" style="width:350pt; height:151.5pt; margin-left:0pt; margin-top:0pt; mso-position-horizontal:left; mso-position-vertical:top; mso-position-horizontal-relative:char; mso-position-vertical-relative:line;">
            <w10:wrap type="inline"/>
            <v:imagedata r:id="rId34" o:title=""/>
          </v:shape>
        </w:pict>
      </w:r>
    </w:p>
    <w:p/>
    <w:p>
      <w:pPr>
        <w:pStyle w:val="pStyle"/>
      </w:pPr>
      <w:r>
        <w:rPr/>
        <w:t xml:space="preserve">67. (2021天津)  </w:t>
      </w:r>
      <w:r>
        <w:pict>
          <v:shape type="#_x0000_t75" style="width:350pt; height:154.5pt; margin-left:0pt; margin-top:0pt; mso-position-horizontal:left; mso-position-vertical:top; mso-position-horizontal-relative:char; mso-position-vertical-relative:line;">
            <w10:wrap type="inline"/>
            <v:imagedata r:id="rId35" o:title=""/>
          </v:shape>
        </w:pict>
      </w:r>
    </w:p>
    <w:p/>
    <w:p>
      <w:pPr>
        <w:pStyle w:val="pStyle"/>
      </w:pPr>
      <w:r>
        <w:rPr/>
        <w:t xml:space="preserve">68. (2021天津)  </w:t>
      </w:r>
      <w:r>
        <w:pict>
          <v:shape type="#_x0000_t75" style="width:350pt; height:159pt; margin-left:0pt; margin-top:0pt; mso-position-horizontal:left; mso-position-vertical:top; mso-position-horizontal-relative:char; mso-position-vertical-relative:line;">
            <w10:wrap type="inline"/>
            <v:imagedata r:id="rId36" o:title=""/>
          </v:shape>
        </w:pict>
      </w:r>
    </w:p>
    <w:p/>
    <w:p>
      <w:pPr>
        <w:pStyle w:val="pStyle"/>
      </w:pPr>
      <w:r>
        <w:rPr/>
        <w:t xml:space="preserve">69. (2021天津)  </w:t>
      </w:r>
      <w:r>
        <w:pict>
          <v:shape type="#_x0000_t75" style="width:350pt; height:155.5pt; margin-left:0pt; margin-top:0pt; mso-position-horizontal:left; mso-position-vertical:top; mso-position-horizontal-relative:char; mso-position-vertical-relative:line;">
            <w10:wrap type="inline"/>
            <v:imagedata r:id="rId37" o:title=""/>
          </v:shape>
        </w:pict>
      </w:r>
    </w:p>
    <w:p/>
    <w:p>
      <w:pPr>
        <w:pStyle w:val="pStyle"/>
      </w:pPr>
      <w:r>
        <w:rPr/>
        <w:t xml:space="preserve">70. (2021天津)  </w:t>
      </w:r>
      <w:r>
        <w:pict>
          <v:shape type="#_x0000_t75" style="width:350pt; height:143pt; margin-left:0pt; margin-top:0pt; mso-position-horizontal:left; mso-position-vertical:top; mso-position-horizontal-relative:char; mso-position-vertical-relative:line;">
            <w10:wrap type="inline"/>
            <v:imagedata r:id="rId38" o:title=""/>
          </v:shape>
        </w:pict>
      </w:r>
    </w:p>
    <w:p/>
    <w:p>
      <w:pPr>
        <w:pStyle w:val="pStyle"/>
      </w:pPr>
      <w:r>
        <w:rPr/>
        <w:t xml:space="preserve">  每道试题左边的四个图形呈现一定的规律性，右边也有四个可供选择的图形，要求你从右边的四个图形中，选出最适合的一个图形，此图形与左边的四个图形存在一致的规律，则该图形即为正确答案。</w:t>
      </w:r>
    </w:p>
    <w:p>
      <w:pPr>
        <w:pStyle w:val="pStyle"/>
      </w:pPr>
      <w:r>
        <w:rPr/>
        <w:t xml:space="preserve">  请开始答题：</w:t>
      </w:r>
    </w:p>
    <w:p>
      <w:pPr>
        <w:pStyle w:val="pStyle"/>
      </w:pPr>
      <w:r>
        <w:rPr/>
        <w:t xml:space="preserve">71. (2021天津)  </w:t>
      </w:r>
      <w:r>
        <w:pict>
          <v:shape type="#_x0000_t75" style="width:350pt; height:314.65346534653pt; margin-left:0pt; margin-top:0pt; mso-position-horizontal:left; mso-position-vertical:top; mso-position-horizontal-relative:char; mso-position-vertical-relative:line;">
            <w10:wrap type="inline"/>
            <v:imagedata r:id="rId39" o:title=""/>
          </v:shape>
        </w:pict>
      </w:r>
    </w:p>
    <w:p/>
    <w:p>
      <w:pPr>
        <w:pStyle w:val="pStyle"/>
      </w:pPr>
      <w:r>
        <w:rPr/>
        <w:t xml:space="preserve">72. (2021天津)  </w:t>
      </w:r>
      <w:r>
        <w:pict>
          <v:shape type="#_x0000_t75" style="width:350pt; height:83pt; margin-left:0pt; margin-top:0pt; mso-position-horizontal:left; mso-position-vertical:top; mso-position-horizontal-relative:char; mso-position-vertical-relative:line;">
            <w10:wrap type="inline"/>
            <v:imagedata r:id="rId40" o:title=""/>
          </v:shape>
        </w:pict>
      </w:r>
    </w:p>
    <w:p/>
    <w:p>
      <w:pPr>
        <w:pStyle w:val="pStyle"/>
      </w:pPr>
      <w:r>
        <w:rPr/>
        <w:t xml:space="preserve">73. (2021天津)  </w:t>
      </w:r>
      <w:r>
        <w:pict>
          <v:shape type="#_x0000_t75" style="width:350pt; height:83.606557377049pt; margin-left:0pt; margin-top:0pt; mso-position-horizontal:left; mso-position-vertical:top; mso-position-horizontal-relative:char; mso-position-vertical-relative:line;">
            <w10:wrap type="inline"/>
            <v:imagedata r:id="rId41" o:title=""/>
          </v:shape>
        </w:pict>
      </w:r>
    </w:p>
    <w:p/>
    <w:p>
      <w:pPr>
        <w:pStyle w:val="pStyle"/>
      </w:pPr>
      <w:r>
        <w:rPr/>
        <w:t xml:space="preserve">74. (2021天津)  </w:t>
      </w:r>
      <w:r>
        <w:pict>
          <v:shape type="#_x0000_t75" style="width:350pt; height:298.95833333333pt; margin-left:0pt; margin-top:0pt; mso-position-horizontal:left; mso-position-vertical:top; mso-position-horizontal-relative:char; mso-position-vertical-relative:line;">
            <w10:wrap type="inline"/>
            <v:imagedata r:id="rId42" o:title=""/>
          </v:shape>
        </w:pict>
      </w:r>
    </w:p>
    <w:p/>
    <w:p>
      <w:pPr>
        <w:pStyle w:val="pStyle"/>
      </w:pPr>
      <w:r>
        <w:rPr/>
        <w:t xml:space="preserve">75. (2021天津)  </w:t>
      </w:r>
      <w:r>
        <w:pict>
          <v:shape type="#_x0000_t75" style="width:350pt; height:56.407766990291pt; margin-left:0pt; margin-top:0pt; mso-position-horizontal:left; mso-position-vertical:top; mso-position-horizontal-relative:char; mso-position-vertical-relative:line;">
            <w10:wrap type="inline"/>
            <v:imagedata r:id="rId43" o:title=""/>
          </v:shape>
        </w:pict>
      </w:r>
    </w:p>
    <w:p/>
    <w:p>
      <w:pPr>
        <w:pStyle w:val="pStyle"/>
      </w:pPr>
      <w:r>
        <w:rPr/>
        <w:t xml:space="preserve">76. (2021天津)  张三、李四、王五三人分别参加在甲、乙、丙三地举行的羽毛球、游泳、划船三项比赛，比赛中他们都得了冠军，已知张三没到丙地去划船，王五没参加在乙地举行的游泳比赛，划船冠军不是王五。请问游泳冠军是（    ）。</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未知数</w:t>
      </w:r>
    </w:p>
    <w:p/>
    <w:p>
      <w:pPr>
        <w:pStyle w:val="pStyle"/>
      </w:pPr>
      <w:r>
        <w:rPr/>
        <w:t xml:space="preserve">77. (2021天津)  独生子女这个事实对独生子女的社会发展几乎没有什么影响，一项抽样调查将平均年龄为3岁的儿童分为两组，一组为30名独生子女，另一组为35名非独生子女。调查结果表明这两组孩子对其同伴、父母和其他成人的行为十分相似。</w:t>
      </w:r>
    </w:p>
    <w:p>
      <w:pPr>
        <w:pStyle w:val="pStyle"/>
      </w:pPr>
      <w:r>
        <w:rPr/>
        <w:t xml:space="preserve">  下列各项如果为真，最能削弱上述结论的是（    ）。</w:t>
      </w:r>
    </w:p>
    <w:p>
      <w:pPr>
        <w:pStyle w:val="pStyle"/>
      </w:pPr>
      <w:r>
        <w:rPr/>
        <w:t xml:space="preserve">A. 作为比较对象的两组孩子的数目不同</w:t>
      </w:r>
    </w:p>
    <w:p>
      <w:pPr>
        <w:pStyle w:val="pStyle"/>
      </w:pPr>
      <w:r>
        <w:rPr/>
        <w:t xml:space="preserve">B. 大多数参与此研究的研究人员是独生子女</w:t>
      </w:r>
    </w:p>
    <w:p>
      <w:pPr>
        <w:pStyle w:val="pStyle"/>
      </w:pPr>
      <w:r>
        <w:rPr/>
        <w:t xml:space="preserve">C. 调查结果提到的“其他成人”主要是研究小组的成员</w:t>
      </w:r>
    </w:p>
    <w:p>
      <w:pPr>
        <w:pStyle w:val="pStyle"/>
      </w:pPr>
      <w:r>
        <w:rPr/>
        <w:t xml:space="preserve">D. 很多非独生子女在平均3岁时，其父母才生下第二个孩子</w:t>
      </w:r>
    </w:p>
    <w:p/>
    <w:p>
      <w:pPr>
        <w:pStyle w:val="pStyle"/>
      </w:pPr>
      <w:r>
        <w:rPr/>
        <w:t xml:space="preserve">78. (2021天津)  为了发现人类头发自然卷的原因，研究人员用六只自然卷的美利奴羊作为研究，他们将其毛发样本的染色体片段放在显微镜下观察，研究发现：对于卷曲的头发，毛发卷曲的毛发外侧的细胞长度比卷曲内侧的细胞长很多，因此有人认为：毛发卷曲的“秘密”已经揭晓，新型美发产品或许不久就会问世。下列各项如果为真，可以作为上述论证前提的是（    ）。</w:t>
      </w:r>
    </w:p>
    <w:p>
      <w:pPr>
        <w:pStyle w:val="pStyle"/>
      </w:pPr>
      <w:r>
        <w:rPr/>
        <w:t xml:space="preserve">A. 人类的自然卷头发基因和美利奴羊的毛发基因近似</w:t>
      </w:r>
    </w:p>
    <w:p>
      <w:pPr>
        <w:pStyle w:val="pStyle"/>
      </w:pPr>
      <w:r>
        <w:rPr/>
        <w:t xml:space="preserve">B. 新型美发产品可改变人类自然卷毛发的细胞增长速度</w:t>
      </w:r>
    </w:p>
    <w:p>
      <w:pPr>
        <w:pStyle w:val="pStyle"/>
      </w:pPr>
      <w:r>
        <w:rPr/>
        <w:t xml:space="preserve">C. 人类发生卷曲的毛发外侧和内侧的细胞数量基本一样</w:t>
      </w:r>
    </w:p>
    <w:p>
      <w:pPr>
        <w:pStyle w:val="pStyle"/>
      </w:pPr>
      <w:r>
        <w:rPr/>
        <w:t xml:space="preserve">D. 美发产品研究人员很快会将此实验的研究结果公诸于众</w:t>
      </w:r>
    </w:p>
    <w:p/>
    <w:p>
      <w:pPr>
        <w:pStyle w:val="pStyle"/>
      </w:pPr>
      <w:r>
        <w:rPr/>
        <w:t xml:space="preserve">79. (2021天津)  近50年来，科学家利用镜子测试动物的自我意识能力：让动物熟悉镜子后，在它们的身上做标记，这个标记只能通过镜子看到，如果动物会去触碰或者检查身体（而不是去摸镜子里的自己），那么它就通过了这个测试，科学家从中得出结果能够认出镜子里的自己便意味着个体拥有自我意识，并且还可能理解他者的观点。</w:t>
      </w:r>
    </w:p>
    <w:p>
      <w:pPr>
        <w:pStyle w:val="pStyle"/>
      </w:pPr>
      <w:r>
        <w:rPr/>
        <w:t xml:space="preserve">  下列各项如果为真，最能支持上述结论的是（    ）。</w:t>
      </w:r>
    </w:p>
    <w:p>
      <w:pPr>
        <w:pStyle w:val="pStyle"/>
      </w:pPr>
      <w:r>
        <w:rPr/>
        <w:t xml:space="preserve">A. 一岁的婴儿能认出镜子中的自己，因此婴儿有自我意识</w:t>
      </w:r>
    </w:p>
    <w:p>
      <w:pPr>
        <w:pStyle w:val="pStyle"/>
      </w:pPr>
      <w:r>
        <w:rPr/>
        <w:t xml:space="preserve">B. 人们让大猩猩学会照镜子，大猩猩在照镜子的过程中总是抓自己的耳朵，因此大猩猩有自我意识。</w:t>
      </w:r>
    </w:p>
    <w:p>
      <w:pPr>
        <w:pStyle w:val="pStyle"/>
      </w:pPr>
      <w:r>
        <w:rPr/>
        <w:t xml:space="preserve">C. 科学家在一条小鱼身上标记了蓝色条纹并让它们在镜子前游来游去，看见自身的蓝色花纹，因此小鱼有自我意识</w:t>
      </w:r>
    </w:p>
    <w:p>
      <w:pPr>
        <w:pStyle w:val="pStyle"/>
      </w:pPr>
      <w:r>
        <w:rPr/>
        <w:t xml:space="preserve">D. 用黑色记号笔在海豚身体一侧画星号后，海豚花了更多时间在镜子前审视有星号的身体侧面，因此海豚有自我意识</w:t>
      </w:r>
    </w:p>
    <w:p/>
    <w:p>
      <w:pPr>
        <w:pStyle w:val="pStyle"/>
      </w:pPr>
      <w:r>
        <w:rPr/>
        <w:t xml:space="preserve">80. (2021天津)  金融学中有一种说法叫“无套利兑现”即在不承担任何风险的前提下获取利益，这是一种理想状态下的假设，由此我们可以得出（    ）。</w:t>
      </w:r>
    </w:p>
    <w:p>
      <w:pPr>
        <w:pStyle w:val="pStyle"/>
      </w:pPr>
      <w:r>
        <w:rPr/>
        <w:t xml:space="preserve">A. 在市场经济中我们可以实现“无套利兑现”</w:t>
      </w:r>
    </w:p>
    <w:p>
      <w:pPr>
        <w:pStyle w:val="pStyle"/>
      </w:pPr>
      <w:r>
        <w:rPr/>
        <w:t xml:space="preserve">B. “无套利兑现”是一种理想假设，在现实中很难实现</w:t>
      </w:r>
    </w:p>
    <w:p>
      <w:pPr>
        <w:pStyle w:val="pStyle"/>
      </w:pPr>
      <w:r>
        <w:rPr/>
        <w:t xml:space="preserve">C. “无套利兑现”是一种理想假设，是不能实现的</w:t>
      </w:r>
    </w:p>
    <w:p>
      <w:pPr>
        <w:pStyle w:val="pStyle"/>
      </w:pPr>
      <w:r>
        <w:rPr/>
        <w:t xml:space="preserve">D. 只要看准时机就能“无套利兑现”</w:t>
      </w:r>
    </w:p>
    <w:p/>
    <w:p>
      <w:pPr>
        <w:pStyle w:val="pStyle"/>
      </w:pPr>
      <w:r>
        <w:rPr/>
        <w:t xml:space="preserve">81. (2021天津)  按照某些经济学家的看法，在已经发行巨额国债的基础上进一步增大国债发行量，将很快导致通货膨胀率的上升。</w:t>
      </w:r>
    </w:p>
    <w:p>
      <w:pPr>
        <w:pStyle w:val="pStyle"/>
      </w:pPr>
      <w:r>
        <w:rPr/>
        <w:t xml:space="preserve">  下列选项如果为真，最能支持上述结论的是（    ）。</w:t>
      </w:r>
    </w:p>
    <w:p>
      <w:pPr>
        <w:pStyle w:val="pStyle"/>
      </w:pPr>
      <w:r>
        <w:rPr/>
        <w:t xml:space="preserve">A. 大量发行国债会降低银行利率</w:t>
      </w:r>
    </w:p>
    <w:p>
      <w:pPr>
        <w:pStyle w:val="pStyle"/>
      </w:pPr>
      <w:r>
        <w:rPr/>
        <w:t xml:space="preserve">B. 大量发行国债会增加货币在市场上的流动性</w:t>
      </w:r>
    </w:p>
    <w:p>
      <w:pPr>
        <w:pStyle w:val="pStyle"/>
      </w:pPr>
      <w:r>
        <w:rPr/>
        <w:t xml:space="preserve">C. 大量发行国债会降低人们对国债收益的心理预期</w:t>
      </w:r>
    </w:p>
    <w:p>
      <w:pPr>
        <w:pStyle w:val="pStyle"/>
      </w:pPr>
      <w:r>
        <w:rPr/>
        <w:t xml:space="preserve">D. 大量发行国债会短期内大量增加市场上的货币供应量</w:t>
      </w:r>
    </w:p>
    <w:p/>
    <w:p>
      <w:pPr>
        <w:pStyle w:val="pStyle"/>
      </w:pPr>
      <w:r>
        <w:rPr/>
        <w:t xml:space="preserve">82. (2021天津)  黎老师、尘老师、孙老师在语文、算术、政治、地理、音乐和图画六门课中，每人教两门，已知：</w:t>
      </w:r>
    </w:p>
    <w:p>
      <w:pPr>
        <w:pStyle w:val="pStyle"/>
      </w:pPr>
      <w:r>
        <w:rPr/>
        <w:t xml:space="preserve">  （1）政治老师和算术老师是邻居；</w:t>
      </w:r>
    </w:p>
    <w:p>
      <w:pPr>
        <w:pStyle w:val="pStyle"/>
      </w:pPr>
      <w:r>
        <w:rPr/>
        <w:t xml:space="preserve">  （2）尘老师最年轻；</w:t>
      </w:r>
    </w:p>
    <w:p>
      <w:pPr>
        <w:pStyle w:val="pStyle"/>
      </w:pPr>
      <w:r>
        <w:rPr/>
        <w:t xml:space="preserve">  （3）黎老师经常对地理老师和算术老师讲他看的小说；</w:t>
      </w:r>
    </w:p>
    <w:p>
      <w:pPr>
        <w:pStyle w:val="pStyle"/>
      </w:pPr>
      <w:r>
        <w:rPr/>
        <w:t xml:space="preserve">  （4）地理老师比语文老师年龄大；</w:t>
      </w:r>
    </w:p>
    <w:p>
      <w:pPr>
        <w:pStyle w:val="pStyle"/>
      </w:pPr>
      <w:r>
        <w:rPr/>
        <w:t xml:space="preserve">  （5）尘老师、音乐老师和语文老师经常一起游泳。</w:t>
      </w:r>
    </w:p>
    <w:p>
      <w:pPr>
        <w:pStyle w:val="pStyle"/>
      </w:pPr>
      <w:r>
        <w:rPr/>
        <w:t xml:space="preserve">  由此可以推出，三位老师分别教的两门课是（    ）。</w:t>
      </w:r>
    </w:p>
    <w:p>
      <w:pPr>
        <w:pStyle w:val="pStyle"/>
      </w:pPr>
      <w:r>
        <w:rPr/>
        <w:t xml:space="preserve">A. 尘老师——语文、地理；黎老师——算术、政治；孙老师——图画、音乐</w:t>
      </w:r>
    </w:p>
    <w:p>
      <w:pPr>
        <w:pStyle w:val="pStyle"/>
      </w:pPr>
      <w:r>
        <w:rPr/>
        <w:t xml:space="preserve">B. 尘老师——算术、图画；黎老师——语文、政治；孙老师——地理、音乐</w:t>
      </w:r>
    </w:p>
    <w:p>
      <w:pPr>
        <w:pStyle w:val="pStyle"/>
      </w:pPr>
      <w:r>
        <w:rPr/>
        <w:t xml:space="preserve">C. 尘老师——语文、图画；黎老师——算术、音乐；孙老师——政治、地理</w:t>
      </w:r>
    </w:p>
    <w:p>
      <w:pPr>
        <w:pStyle w:val="pStyle"/>
      </w:pPr>
      <w:r>
        <w:rPr/>
        <w:t xml:space="preserve">D. 尘老师——语文、地理；黎老师——图画、政治；孙老师——算术、音乐</w:t>
      </w:r>
    </w:p>
    <w:p/>
    <w:p>
      <w:pPr>
        <w:pStyle w:val="pStyle"/>
      </w:pPr>
      <w:r>
        <w:rPr/>
        <w:t xml:space="preserve">83. (2021天津)  由于生活在大草原的牧民有了充足的牛奶作为食物来源，所以大草原牧民才能摄入足够的钙质。显然，牧民摄入了足够的钙质，对他们拥有健壮的身体是必不可少的。</w:t>
      </w:r>
    </w:p>
    <w:p>
      <w:pPr>
        <w:pStyle w:val="pStyle"/>
      </w:pPr>
      <w:r>
        <w:rPr/>
        <w:t xml:space="preserve">  下列哪项陈述最不支持上述判断？（    ）</w:t>
      </w:r>
    </w:p>
    <w:p>
      <w:pPr>
        <w:pStyle w:val="pStyle"/>
      </w:pPr>
      <w:r>
        <w:rPr/>
        <w:t xml:space="preserve">A. 有的牧民没有健壮的身体，但有充分的牛奶作为食物来源</w:t>
      </w:r>
    </w:p>
    <w:p>
      <w:pPr>
        <w:pStyle w:val="pStyle"/>
      </w:pPr>
      <w:r>
        <w:rPr/>
        <w:t xml:space="preserve">B. 有的牧民从食物中获取足够的钙质，并且有健壮的身体</w:t>
      </w:r>
    </w:p>
    <w:p>
      <w:pPr>
        <w:pStyle w:val="pStyle"/>
      </w:pPr>
      <w:r>
        <w:rPr/>
        <w:t xml:space="preserve">C. 有的牧民拥有健壮的身体，但没有充分的牛奶作为食物来源</w:t>
      </w:r>
    </w:p>
    <w:p>
      <w:pPr>
        <w:pStyle w:val="pStyle"/>
      </w:pPr>
      <w:r>
        <w:rPr/>
        <w:t xml:space="preserve">D. 有的牧民不具备健壮的身体，但从食物中吸取的钙质并不少</w:t>
      </w:r>
    </w:p>
    <w:p/>
    <w:p>
      <w:pPr>
        <w:pStyle w:val="pStyle"/>
      </w:pPr>
      <w:r>
        <w:rPr/>
        <w:t xml:space="preserve">84. (2021天津)  某市三甲级医院对6种消炎药的药效进行比较，编号分别为①②③④⑤⑥，得出结果：①号药比②药有效，③号药的毒副作用比④号药大，⑤号药的药效最差。并且②药与⑥号药的药效相同。由此，可得出下列哪项判断是正确的？（    ）</w:t>
      </w:r>
    </w:p>
    <w:p>
      <w:pPr>
        <w:pStyle w:val="pStyle"/>
      </w:pPr>
      <w:r>
        <w:rPr/>
        <w:t xml:space="preserve">A. ⑥号药比①号药的药效差</w:t>
      </w:r>
    </w:p>
    <w:p>
      <w:pPr>
        <w:pStyle w:val="pStyle"/>
      </w:pPr>
      <w:r>
        <w:rPr/>
        <w:t xml:space="preserve">B. ①号药与④号药的药效相同</w:t>
      </w:r>
    </w:p>
    <w:p>
      <w:pPr>
        <w:pStyle w:val="pStyle"/>
      </w:pPr>
      <w:r>
        <w:rPr/>
        <w:t xml:space="preserve">C. ⑤号药的毒副作用最大</w:t>
      </w:r>
    </w:p>
    <w:p>
      <w:pPr>
        <w:pStyle w:val="pStyle"/>
      </w:pPr>
      <w:r>
        <w:rPr/>
        <w:t xml:space="preserve">D. ①号药是最有效的药物</w:t>
      </w:r>
    </w:p>
    <w:p/>
    <w:p>
      <w:pPr>
        <w:pStyle w:val="pStyle"/>
      </w:pPr>
      <w:r>
        <w:rPr/>
        <w:t xml:space="preserve">85. (2021天津)  那些高明的说谎家说的谎话从不会被发现，所以一旦他的谎话被别人揭穿是谎言，则说谎者不是一位高明的说谎家，真正的说谎家从不会被揭穿。</w:t>
      </w:r>
    </w:p>
    <w:p>
      <w:pPr>
        <w:pStyle w:val="pStyle"/>
      </w:pPr>
      <w:r>
        <w:rPr/>
        <w:t xml:space="preserve">  据此，下列哪个推理逻辑与这段话相似？（    ）</w:t>
      </w:r>
    </w:p>
    <w:p>
      <w:pPr>
        <w:pStyle w:val="pStyle"/>
      </w:pPr>
      <w:r>
        <w:rPr/>
        <w:t xml:space="preserve">A. 老张是一个喜欢造假的人，他的造假一般不会被别人揭穿，偶尔一二次被别人揭穿，但这并不妨碍他是一名高明的造假者</w:t>
      </w:r>
    </w:p>
    <w:p>
      <w:pPr>
        <w:pStyle w:val="pStyle"/>
      </w:pPr>
      <w:r>
        <w:rPr/>
        <w:t xml:space="preserve">B. 老王的造假技术很好，从不会被揭穿，所以他是一个高明的造假师</w:t>
      </w:r>
    </w:p>
    <w:p>
      <w:pPr>
        <w:pStyle w:val="pStyle"/>
      </w:pPr>
      <w:r>
        <w:rPr/>
        <w:t xml:space="preserve">C. 老赵是一个喜欢造假的人，他的造假一般不会被人揭穿，偶尔有一二次被别人揭穿，说明他并不是一个高明的造假者，因为高明的造假者不会被别人揭穿</w:t>
      </w:r>
    </w:p>
    <w:p>
      <w:pPr>
        <w:pStyle w:val="pStyle"/>
      </w:pPr>
      <w:r>
        <w:rPr/>
        <w:t xml:space="preserve">D. 老李是一个喜欢造假的人，他的造假总能蒙混过关，从未被别人识破，所以他是一个高明的造假者</w:t>
      </w:r>
    </w:p>
    <w:p/>
    <w:p>
      <w:pPr>
        <w:pStyle w:val="pStyle"/>
      </w:pPr>
      <w:r>
        <w:rPr/>
        <w:t xml:space="preserve">  随着创新驱动发展战略深入实施以及一系列扶持创新创业政策的落地，科技企业加快成长，企业研发投入不断增加，创新成果转化能力明显提高。2017年，创新驱动指数为143.3，比上年增长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。从主要构成指标来看，全国科技企业孵化器年累计毕业企业数从2016年的9.0万个增加到2017年的11.1万个，2017年，企业</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经费（研究与试验发展经费）增长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，增速比上年加快0.9个百分点；</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经费支出占GDP（国内生产总值）之比从2016年的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提高到2017年的</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；技术市场成交合同金额增长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，增速比上年加快1.7个百分点。</w:t>
      </w:r>
    </w:p>
    <w:p>
      <w:pPr>
        <w:pStyle w:val="pStyle"/>
      </w:pPr>
      <w:r>
        <w:rPr/>
        <w:t xml:space="preserve">86. (2021天津)  2016年创新驱动指数为（    ）。</w:t>
      </w:r>
    </w:p>
    <w:p>
      <w:pPr>
        <w:pStyle w:val="pStyle"/>
      </w:pPr>
      <w:r>
        <w:rPr/>
        <w:t xml:space="preserve">A. 87.3</w:t>
      </w:r>
    </w:p>
    <w:p>
      <w:pPr>
        <w:pStyle w:val="pStyle"/>
      </w:pPr>
      <w:r>
        <w:rPr/>
        <w:t xml:space="preserve">B. 126.4</w:t>
      </w:r>
    </w:p>
    <w:p>
      <w:pPr>
        <w:pStyle w:val="pStyle"/>
      </w:pPr>
      <w:r>
        <w:rPr/>
        <w:t xml:space="preserve">C. 205.5</w:t>
      </w:r>
    </w:p>
    <w:p>
      <w:pPr>
        <w:pStyle w:val="pStyle"/>
      </w:pPr>
      <w:r>
        <w:rPr/>
        <w:t xml:space="preserve">D. 260.7</w:t>
      </w:r>
    </w:p>
    <w:p/>
    <w:p>
      <w:pPr>
        <w:pStyle w:val="pStyle"/>
      </w:pPr>
      <w:r>
        <w:rPr/>
        <w:t xml:space="preserve">87. (2021天津)  如果2017年我国GDP为82.08万亿元，则当年</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经费投入总量约为（    ）亿元。</w:t>
      </w:r>
    </w:p>
    <w:p>
      <w:pPr>
        <w:pStyle w:val="pStyle"/>
      </w:pPr>
      <w:r>
        <w:rPr/>
        <w:t xml:space="preserve">A. 17483</w:t>
      </w:r>
    </w:p>
    <w:p>
      <w:pPr>
        <w:pStyle w:val="pStyle"/>
      </w:pPr>
      <w:r>
        <w:rPr/>
        <w:t xml:space="preserve">B. 25902</w:t>
      </w:r>
    </w:p>
    <w:p>
      <w:pPr>
        <w:pStyle w:val="pStyle"/>
      </w:pPr>
      <w:r>
        <w:rPr/>
        <w:t xml:space="preserve">C. 31198</w:t>
      </w:r>
    </w:p>
    <w:p>
      <w:pPr>
        <w:pStyle w:val="pStyle"/>
      </w:pPr>
      <w:r>
        <w:rPr/>
        <w:t xml:space="preserve">D. 48076</w:t>
      </w:r>
    </w:p>
    <w:p/>
    <w:p>
      <w:pPr>
        <w:pStyle w:val="pStyle"/>
      </w:pPr>
      <w:r>
        <w:rPr/>
        <w:t xml:space="preserve">88. (2021天津)  2017年全国科技企业孵化器年累计毕业企业数比上年增加（    ）万个。</w:t>
      </w:r>
    </w:p>
    <w:p>
      <w:pPr>
        <w:pStyle w:val="pStyle"/>
      </w:pPr>
      <w:r>
        <w:rPr/>
        <w:t xml:space="preserve">A. 0.8</w:t>
      </w:r>
    </w:p>
    <w:p>
      <w:pPr>
        <w:pStyle w:val="pStyle"/>
      </w:pPr>
      <w:r>
        <w:rPr/>
        <w:t xml:space="preserve">B. 1.2</w:t>
      </w:r>
    </w:p>
    <w:p>
      <w:pPr>
        <w:pStyle w:val="pStyle"/>
      </w:pPr>
      <w:r>
        <w:rPr/>
        <w:t xml:space="preserve">C. 2.1</w:t>
      </w:r>
    </w:p>
    <w:p>
      <w:pPr>
        <w:pStyle w:val="pStyle"/>
      </w:pPr>
      <w:r>
        <w:rPr/>
        <w:t xml:space="preserve">D. 2.9</w:t>
      </w:r>
    </w:p>
    <w:p/>
    <w:p>
      <w:pPr>
        <w:pStyle w:val="pStyle"/>
      </w:pPr>
      <w:r>
        <w:rPr/>
        <w:t xml:space="preserve">89. (2021天津)  2017年全国科技企业孵化器年累计毕业企业数同比增长（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90. (2021天津)  下列论述与资料相符的是（    ）。</w:t>
      </w:r>
    </w:p>
    <w:p>
      <w:pPr>
        <w:pStyle w:val="pStyle"/>
      </w:pPr>
      <w:r>
        <w:rPr/>
        <w:t xml:space="preserve">A. 2017年创新驱动指数有所下降</w:t>
      </w:r>
    </w:p>
    <w:p>
      <w:pPr>
        <w:pStyle w:val="pStyle"/>
      </w:pPr>
      <w:r>
        <w:rPr/>
        <w:t xml:space="preserve">B. 2017年企业</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增速超过</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2017年</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经费支出占GDP之比为</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2017年技术市场成交合同金额增速放缓</w:t>
      </w:r>
    </w:p>
    <w:p/>
    <w:p>
      <w:pPr>
        <w:pStyle w:val="pStyle"/>
      </w:pPr>
      <w:r>
        <w:rPr/>
        <w:t xml:space="preserve">  2016年，全国能源消费总量（万吨标准煤）436000万吨，同比增长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；煤炭消费量270320万吨，同比下降</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；石油消费量79788万吨，同比增长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；天然气消费量27904万吨，同比增长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；水电、核电、风电消费量为57988万吨，同比增长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 </w:t>
      </w:r>
    </w:p>
    <w:p>
      <w:pPr>
        <w:pStyle w:val="pStyle"/>
      </w:pPr>
      <w:r>
        <w:rPr/>
        <w:t xml:space="preserve">  </w:t>
      </w:r>
      <w:r>
        <w:pict>
          <v:shape type="#_x0000_t75" style="width:350pt; height:266.40986132512pt; margin-left:0pt; margin-top:0pt; mso-position-horizontal:left; mso-position-vertical:top; mso-position-horizontal-relative:char; mso-position-vertical-relative:line;">
            <w10:wrap type="inline"/>
            <v:imagedata r:id="rId65" o:title=""/>
          </v:shape>
        </w:pict>
      </w:r>
    </w:p>
    <w:p>
      <w:pPr>
        <w:pStyle w:val="pStyle"/>
      </w:pPr>
      <w:r>
        <w:rPr/>
        <w:t xml:space="preserve">91. (2021天津)  2016年煤炭消费量比其他三类能源消费量之和约高多少万吨？（    ）</w:t>
      </w:r>
    </w:p>
    <w:p>
      <w:pPr>
        <w:pStyle w:val="pStyle"/>
      </w:pPr>
      <w:r>
        <w:rPr/>
        <w:t xml:space="preserve">A. 6104</w:t>
      </w:r>
    </w:p>
    <w:p>
      <w:pPr>
        <w:pStyle w:val="pStyle"/>
      </w:pPr>
      <w:r>
        <w:rPr/>
        <w:t xml:space="preserve">B. 89210</w:t>
      </w:r>
    </w:p>
    <w:p>
      <w:pPr>
        <w:pStyle w:val="pStyle"/>
      </w:pPr>
      <w:r>
        <w:rPr/>
        <w:t xml:space="preserve">C. 102010</w:t>
      </w:r>
    </w:p>
    <w:p>
      <w:pPr>
        <w:pStyle w:val="pStyle"/>
      </w:pPr>
      <w:r>
        <w:rPr/>
        <w:t xml:space="preserve">D. 104640</w:t>
      </w:r>
    </w:p>
    <w:p/>
    <w:p>
      <w:pPr>
        <w:pStyle w:val="pStyle"/>
      </w:pPr>
      <w:r>
        <w:rPr/>
        <w:t xml:space="preserve">92. (2021天津)  “十二五”（2011-2015年）期间，全国年均能源消费量为多少万吨？（    ）</w:t>
      </w:r>
    </w:p>
    <w:p>
      <w:pPr>
        <w:pStyle w:val="pStyle"/>
      </w:pPr>
      <w:r>
        <w:rPr/>
        <w:t xml:space="preserve">A. 412361</w:t>
      </w:r>
    </w:p>
    <w:p>
      <w:pPr>
        <w:pStyle w:val="pStyle"/>
      </w:pPr>
      <w:r>
        <w:rPr/>
        <w:t xml:space="preserve">B. 416300</w:t>
      </w:r>
    </w:p>
    <w:p>
      <w:pPr>
        <w:pStyle w:val="pStyle"/>
      </w:pPr>
      <w:r>
        <w:rPr/>
        <w:t xml:space="preserve">C. 420859</w:t>
      </w:r>
    </w:p>
    <w:p>
      <w:pPr>
        <w:pStyle w:val="pStyle"/>
      </w:pPr>
      <w:r>
        <w:rPr/>
        <w:t xml:space="preserve">D. 421524</w:t>
      </w:r>
    </w:p>
    <w:p/>
    <w:p>
      <w:pPr>
        <w:pStyle w:val="pStyle"/>
      </w:pPr>
      <w:r>
        <w:rPr/>
        <w:t xml:space="preserve">93. (2021天津)  2012-2016年中，全国能源消费量的同比增速最大的年份是（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2016年</w:t>
      </w:r>
    </w:p>
    <w:p/>
    <w:p>
      <w:pPr>
        <w:pStyle w:val="pStyle"/>
      </w:pPr>
      <w:r>
        <w:rPr/>
        <w:t xml:space="preserve">94. (2021天津)  以下哪一折线图能准确反映2012-2016年间全国能源消费量同比增量的变化趋势？（    ）</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66" o:title=""/>
          </v:shape>
        </w:pict>
      </w:r>
    </w:p>
    <w:p/>
    <w:p>
      <w:pPr>
        <w:pStyle w:val="pStyle"/>
      </w:pPr>
      <w:r>
        <w:rPr/>
        <w:t xml:space="preserve">95. (2021天津)  能够从上述资料推出的是（    ）。</w:t>
      </w:r>
    </w:p>
    <w:p>
      <w:pPr>
        <w:pStyle w:val="pStyle"/>
      </w:pPr>
      <w:r>
        <w:rPr/>
        <w:t xml:space="preserve">A. 2015年煤炭消费量超过280000万吨</w:t>
      </w:r>
    </w:p>
    <w:p>
      <w:pPr>
        <w:pStyle w:val="pStyle"/>
      </w:pPr>
      <w:r>
        <w:rPr/>
        <w:t xml:space="preserve">B. 2011年能源消费量不到2016年的8成</w:t>
      </w:r>
    </w:p>
    <w:p>
      <w:pPr>
        <w:pStyle w:val="pStyle"/>
      </w:pPr>
      <w:r>
        <w:rPr/>
        <w:t xml:space="preserve">C. 2015-2016年天然气的累计消费量大于55000万吨</w:t>
      </w:r>
    </w:p>
    <w:p>
      <w:pPr>
        <w:pStyle w:val="pStyle"/>
      </w:pPr>
      <w:r>
        <w:rPr/>
        <w:t xml:space="preserve">D. 2016年石油消费量占全国能源消费量的比重基本与上年持平</w:t>
      </w:r>
    </w:p>
    <w:p/>
    <w:p>
      <w:pPr>
        <w:pStyle w:val="pStyle"/>
      </w:pPr>
      <w:r>
        <w:rPr/>
        <w:t xml:space="preserve">  2018年我国全年水资源总量27960亿立方米。全年总用水量6110亿立方米，比上年增长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。其中，生活用水增长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，工业用水増长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，农业用水增长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，生态补水增长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。万元国内生产总值用水量73立方米，比上年下降</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。万元工业增加值用水量45立方米，下降</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。人均用水量439立方米，比上年增长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2018年我国全年能源消费总量46.4亿吨标准煤，比上年增长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。煤炭消费量增长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，原油消费量增长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，天然气消费量增长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，电力消费量增长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，比上年下降1.4个百分点：天然气、水电、核电、风电等清洁能源消费量占能源消费总量的</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，上升1.3个百分点，重点耗能工业企业单位烧碱综合能耗下降</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，单位合成氨综合能耗下降</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，吨钢综合能耗下降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，单位铜冶炼综合能耗下降</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，每千瓦时火力发电标准煤耗下降</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。全国万元国内生产总值二氧化碳排放下降</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w:t>
      </w:r>
      <w:r>
        <w:pict>
          <v:shape type="#_x0000_t75" style="width:350pt; height:262.5pt; margin-left:0pt; margin-top:0pt; mso-position-horizontal:left; mso-position-vertical:top; mso-position-horizontal-relative:char; mso-position-vertical-relative:line;">
            <w10:wrap type="inline"/>
            <v:imagedata r:id="rId88" o:title=""/>
          </v:shape>
        </w:pict>
      </w:r>
    </w:p>
    <w:p>
      <w:pPr>
        <w:pStyle w:val="pStyle"/>
      </w:pPr>
      <w:r>
        <w:rPr/>
        <w:t xml:space="preserve">96. (2021天津)  从全年总用水量和万元国内生产总值用水量推断，2018年的国内生产总约值为（    ）万亿元。</w:t>
      </w:r>
    </w:p>
    <w:p>
      <w:pPr>
        <w:pStyle w:val="pStyle"/>
      </w:pPr>
      <w:r>
        <w:rPr/>
        <w:t xml:space="preserve">A. 71.5</w:t>
      </w:r>
    </w:p>
    <w:p>
      <w:pPr>
        <w:pStyle w:val="pStyle"/>
      </w:pPr>
      <w:r>
        <w:rPr/>
        <w:t xml:space="preserve">B. 78.6</w:t>
      </w:r>
    </w:p>
    <w:p>
      <w:pPr>
        <w:pStyle w:val="pStyle"/>
      </w:pPr>
      <w:r>
        <w:rPr/>
        <w:t xml:space="preserve">C. 80.1</w:t>
      </w:r>
    </w:p>
    <w:p>
      <w:pPr>
        <w:pStyle w:val="pStyle"/>
      </w:pPr>
      <w:r>
        <w:rPr/>
        <w:t xml:space="preserve">D. 83.7</w:t>
      </w:r>
    </w:p>
    <w:p/>
    <w:p>
      <w:pPr>
        <w:pStyle w:val="pStyle"/>
      </w:pPr>
      <w:r>
        <w:rPr/>
        <w:t xml:space="preserve">97. (2021天津)  以下折线图中，能准确反映2015-2018年清洁能源消费量占能源消费总量的比重增速变化趋势的是（    ）。</w:t>
      </w:r>
    </w:p>
    <w:p>
      <w:pPr>
        <w:pStyle w:val="pStyle"/>
      </w:pPr>
      <w:r>
        <w:rPr/>
        <w:t xml:space="preserve">  </w:t>
      </w:r>
      <w:r>
        <w:pict>
          <v:shape type="#_x0000_t75" style="width:350pt; height:97.699386503067pt; margin-left:0pt; margin-top:0pt; mso-position-horizontal:left; mso-position-vertical:top; mso-position-horizontal-relative:char; mso-position-vertical-relative:line;">
            <w10:wrap type="inline"/>
            <v:imagedata r:id="rId89" o:title=""/>
          </v:shape>
        </w:pict>
      </w:r>
    </w:p>
    <w:p/>
    <w:p>
      <w:pPr>
        <w:pStyle w:val="pStyle"/>
      </w:pPr>
      <w:r>
        <w:rPr/>
        <w:t xml:space="preserve">98. (2021天津)  2018年清洁能源消费量比2017年清洁能源消费量多约多少亿吨标准煤？（    ）</w:t>
      </w:r>
    </w:p>
    <w:p>
      <w:pPr>
        <w:pStyle w:val="pStyle"/>
      </w:pPr>
      <w:r>
        <w:rPr/>
        <w:t xml:space="preserve">A. 0.4</w:t>
      </w:r>
    </w:p>
    <w:p>
      <w:pPr>
        <w:pStyle w:val="pStyle"/>
      </w:pPr>
      <w:r>
        <w:rPr/>
        <w:t xml:space="preserve">B. 0.9</w:t>
      </w:r>
    </w:p>
    <w:p>
      <w:pPr>
        <w:pStyle w:val="pStyle"/>
      </w:pPr>
      <w:r>
        <w:rPr/>
        <w:t xml:space="preserve">C. 1.5</w:t>
      </w:r>
    </w:p>
    <w:p>
      <w:pPr>
        <w:pStyle w:val="pStyle"/>
      </w:pPr>
      <w:r>
        <w:rPr/>
        <w:t xml:space="preserve">D. 2.1</w:t>
      </w:r>
    </w:p>
    <w:p/>
    <w:p>
      <w:pPr>
        <w:pStyle w:val="pStyle"/>
      </w:pPr>
      <w:r>
        <w:rPr/>
        <w:t xml:space="preserve">99. (2021天津)  2017年煤炭消费总量约为多少亿吨？（    ）</w:t>
      </w:r>
    </w:p>
    <w:p>
      <w:pPr>
        <w:pStyle w:val="pStyle"/>
      </w:pPr>
      <w:r>
        <w:rPr/>
        <w:t xml:space="preserve">A. 27.1</w:t>
      </w:r>
    </w:p>
    <w:p>
      <w:pPr>
        <w:pStyle w:val="pStyle"/>
      </w:pPr>
      <w:r>
        <w:rPr/>
        <w:t xml:space="preserve">B. 27.4</w:t>
      </w:r>
    </w:p>
    <w:p>
      <w:pPr>
        <w:pStyle w:val="pStyle"/>
      </w:pPr>
      <w:r>
        <w:rPr/>
        <w:t xml:space="preserve">C. 29.2</w:t>
      </w:r>
    </w:p>
    <w:p>
      <w:pPr>
        <w:pStyle w:val="pStyle"/>
      </w:pPr>
      <w:r>
        <w:rPr/>
        <w:t xml:space="preserve">D. 29.9</w:t>
      </w:r>
    </w:p>
    <w:p/>
    <w:p>
      <w:pPr>
        <w:pStyle w:val="pStyle"/>
      </w:pPr>
      <w:r>
        <w:rPr/>
        <w:t xml:space="preserve">100. (2021天津)  能够从上述资料中推出的是（    ）。</w:t>
      </w:r>
    </w:p>
    <w:p>
      <w:pPr>
        <w:pStyle w:val="pStyle"/>
      </w:pPr>
      <w:r>
        <w:rPr/>
        <w:t xml:space="preserve">A. 2017年万元工业增加值用水量是2018的2倍多</w:t>
      </w:r>
    </w:p>
    <w:p>
      <w:pPr>
        <w:pStyle w:val="pStyle"/>
      </w:pPr>
      <w:r>
        <w:rPr/>
        <w:t xml:space="preserve">B. 2018年全国人均拥有水资源量是人均用水量的不到5倍</w:t>
      </w:r>
    </w:p>
    <w:p>
      <w:pPr>
        <w:pStyle w:val="pStyle"/>
      </w:pPr>
      <w:r>
        <w:rPr/>
        <w:t xml:space="preserve">C. 2018年天然气消费量增速是全年能源消费总量增速的6倍多</w:t>
      </w:r>
    </w:p>
    <w:p>
      <w:pPr>
        <w:pStyle w:val="pStyle"/>
      </w:pPr>
      <w:r>
        <w:rPr/>
        <w:t xml:space="preserve">D. 2018年各类用水同比增速由高到低依次为生态补水、农业用水、生活用水、工业用水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多级数列</w:t>
      </w:r>
    </w:p>
    <w:p>
      <w:pPr>
        <w:pStyle w:val="pStyle"/>
      </w:pPr>
      <w:r>
        <w:rPr/>
        <w:t xml:space="preserve">【答案】 B</w:t>
      </w:r>
    </w:p>
    <w:p>
      <w:pPr>
        <w:pStyle w:val="pStyle"/>
      </w:pPr>
      <w:r>
        <w:rPr/>
        <w:t xml:space="preserve">【解析】   观察数列有明显倍数关系，考虑倍数，每两项之间倍数分别为2.5倍，2倍，1.5倍，1倍，0.5倍，则（    ）</w:t>
      </w:r>
      <w:r>
        <w:pict>
          <v:shape type="#_x0000_t75" style="width:83pt; height:18pt; margin-left:0pt; margin-top:0pt; mso-position-horizontal:left; mso-position-vertical:top; mso-position-horizontal-relative:char; mso-position-vertical-relative:line;">
            <w10:wrap type="inline"/>
            <v:imagedata r:id="rId90" o:title=""/>
          </v:shape>
        </w:pict>
      </w:r>
      <w:r>
        <w:rPr/>
        <w:t xml:space="preserve">，满足条件。</w:t>
      </w:r>
    </w:p>
    <w:p>
      <w:pPr>
        <w:pStyle w:val="pStyle"/>
      </w:pPr>
      <w:r>
        <w:rPr/>
        <w:t xml:space="preserve">  故正确答案为B。</w:t>
      </w:r>
    </w:p>
    <w:p>
      <w:pPr>
        <w:pStyle w:val="pStyle"/>
      </w:pPr>
      <w:r>
        <w:rPr/>
        <w:t xml:space="preserve">【来源】 2021年5月23日天津市事业单位联考《职业能力测验》真题第1题</w:t>
      </w:r>
    </w:p>
    <w:p/>
    <w:p>
      <w:pPr/>
      <w:r>
        <w:rPr/>
        <w:t xml:space="preserve">第2题</w:t>
      </w:r>
    </w:p>
    <w:p>
      <w:pPr/>
      <w:r>
        <w:rPr/>
        <w:t xml:space="preserve">【知识点】 特殊数列</w:t>
      </w:r>
    </w:p>
    <w:p>
      <w:pPr>
        <w:pStyle w:val="pStyle"/>
      </w:pPr>
      <w:r>
        <w:rPr/>
        <w:t xml:space="preserve">【答案】 A</w:t>
      </w:r>
    </w:p>
    <w:p>
      <w:pPr>
        <w:pStyle w:val="pStyle"/>
      </w:pPr>
      <w:r>
        <w:rPr/>
        <w:t xml:space="preserve">【解析】   数列每项均为多位数，考虑特殊数列。优先考虑各个数字加和，</w:t>
      </w:r>
      <w:r>
        <w:pict>
          <v:shape type="#_x0000_t75" style="width:79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5" o:title=""/>
          </v:shape>
        </w:pict>
      </w:r>
      <w:r>
        <w:rPr/>
        <w:t xml:space="preserve">，加和后发现</w:t>
      </w:r>
      <w:r>
        <w:pict>
          <v:shape type="#_x0000_t75" style="width:197pt; height:18pt; margin-left:0pt; margin-top:0pt; mso-position-horizontal:left; mso-position-vertical:top; mso-position-horizontal-relative:char; mso-position-vertical-relative:line;">
            <w10:wrap type="inline"/>
            <v:imagedata r:id="rId96" o:title=""/>
          </v:shape>
        </w:pict>
      </w:r>
      <w:r>
        <w:rPr/>
        <w:t xml:space="preserve">，即</w:t>
      </w:r>
      <w:r>
        <w:pict>
          <v:shape type="#_x0000_t75" style="width:157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5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15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故正确答案为A。</w:t>
      </w:r>
    </w:p>
    <w:p>
      <w:pPr>
        <w:pStyle w:val="pStyle"/>
      </w:pPr>
      <w:r>
        <w:rPr/>
        <w:t xml:space="preserve">【来源】 2021年5月23日天津市事业单位联考《职业能力测验》真题第2题</w:t>
      </w:r>
    </w:p>
    <w:p/>
    <w:p>
      <w:pPr/>
      <w:r>
        <w:rPr/>
        <w:t xml:space="preserve">第3题</w:t>
      </w:r>
    </w:p>
    <w:p>
      <w:pPr/>
      <w:r>
        <w:rPr/>
        <w:t xml:space="preserve">【知识点】 递推数列</w:t>
      </w:r>
    </w:p>
    <w:p>
      <w:pPr>
        <w:pStyle w:val="pStyle"/>
      </w:pPr>
      <w:r>
        <w:rPr/>
        <w:t xml:space="preserve">【答案】 A</w:t>
      </w:r>
    </w:p>
    <w:p>
      <w:pPr>
        <w:pStyle w:val="pStyle"/>
      </w:pPr>
      <w:r>
        <w:rPr/>
        <w:t xml:space="preserve">【解析】   观察数列发现为简单递推差数列，即</w:t>
      </w:r>
      <w:r>
        <w:pict>
          <v:shape type="#_x0000_t75" style="width:152pt; height:18pt; margin-left:0pt; margin-top:0pt; mso-position-horizontal:left; mso-position-vertical:top; mso-position-horizontal-relative:char; mso-position-vertical-relative:line;">
            <w10:wrap type="inline"/>
            <v:imagedata r:id="rId102" o:title=""/>
          </v:shape>
        </w:pict>
      </w:r>
      <w:r>
        <w:rPr/>
        <w:t xml:space="preserve">。因此下一项为</w:t>
      </w:r>
      <w:r>
        <w:pict>
          <v:shape type="#_x0000_t75" style="width:67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故正确答案为A。</w:t>
      </w:r>
    </w:p>
    <w:p>
      <w:pPr>
        <w:pStyle w:val="pStyle"/>
      </w:pPr>
      <w:r>
        <w:rPr/>
        <w:t xml:space="preserve">【来源】 2021年5月23日天津市事业单位联考《职业能力测验》真题第3题</w:t>
      </w:r>
    </w:p>
    <w:p/>
    <w:p>
      <w:pPr/>
      <w:r>
        <w:rPr/>
        <w:t xml:space="preserve">第4题</w:t>
      </w:r>
    </w:p>
    <w:p>
      <w:pPr/>
      <w:r>
        <w:rPr/>
        <w:t xml:space="preserve">【知识点】 分数数列</w:t>
      </w:r>
    </w:p>
    <w:p>
      <w:pPr>
        <w:pStyle w:val="pStyle"/>
      </w:pPr>
      <w:r>
        <w:rPr/>
        <w:t xml:space="preserve">【答案】 C</w:t>
      </w:r>
    </w:p>
    <w:p>
      <w:pPr>
        <w:pStyle w:val="pStyle"/>
      </w:pPr>
      <w:r>
        <w:rPr/>
        <w:t xml:space="preserve">【解析】   分数数列左右看，上下看均无规律，观察数列各项分数均可约分，约分后为</w:t>
      </w:r>
      <w:r>
        <w:pict>
          <v:shape type="#_x0000_t75" style="width:16pt; height:2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7" o:title=""/>
          </v:shape>
        </w:pict>
      </w:r>
      <w:r>
        <w:rPr/>
        <w:t xml:space="preserve">。分母为连续质数，则下一项应为</w:t>
      </w:r>
      <w:r>
        <w:pict>
          <v:shape type="#_x0000_t75" style="width:16pt; height:28pt; margin-left:0pt; margin-top:0pt; mso-position-horizontal:left; mso-position-vertical:top; mso-position-horizontal-relative:char; mso-position-vertical-relative:line;">
            <w10:wrap type="inline"/>
            <v:imagedata r:id="rId108" o:title=""/>
          </v:shape>
        </w:pict>
      </w:r>
      <w:r>
        <w:rPr/>
        <w:t xml:space="preserve">，对照选项应为</w:t>
      </w:r>
      <w:r>
        <w:pict>
          <v:shape type="#_x0000_t75" style="width:16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故正确答案为C。</w:t>
      </w:r>
    </w:p>
    <w:p>
      <w:pPr>
        <w:pStyle w:val="pStyle"/>
      </w:pPr>
      <w:r>
        <w:rPr/>
        <w:t xml:space="preserve">【来源】 2021年5月23日天津市事业单位联考《职业能力测验》真题第4题</w:t>
      </w:r>
    </w:p>
    <w:p/>
    <w:p>
      <w:pPr/>
      <w:r>
        <w:rPr/>
        <w:t xml:space="preserve">第5题</w:t>
      </w:r>
    </w:p>
    <w:p>
      <w:pPr/>
      <w:r>
        <w:rPr/>
        <w:t xml:space="preserve">【知识点】 幂次数列</w:t>
      </w:r>
    </w:p>
    <w:p>
      <w:pPr>
        <w:pStyle w:val="pStyle"/>
      </w:pPr>
      <w:r>
        <w:rPr/>
        <w:t xml:space="preserve">【答案】 D</w:t>
      </w:r>
    </w:p>
    <w:p>
      <w:pPr>
        <w:pStyle w:val="pStyle"/>
      </w:pPr>
      <w:r>
        <w:rPr/>
        <w:t xml:space="preserve">【解析】   观察数列中连续出现幂次数附近的数字，优先考虑幂次修正数列，</w:t>
      </w:r>
      <w:r>
        <w:pict>
          <v:shape type="#_x0000_t75" style="width:28pt; height:18pt; margin-left:0pt; margin-top:0pt; mso-position-horizontal:left; mso-position-vertical:top; mso-position-horizontal-relative:char; mso-position-vertical-relative:line;">
            <w10:wrap type="inline"/>
            <v:imagedata r:id="rId110" o:title=""/>
          </v:shape>
        </w:pict>
      </w:r>
      <w:r>
        <w:pict>
          <v:shape type="#_x0000_t75" style="width:13pt; height:18pt; margin-left:0pt; margin-top:0pt; mso-position-horizontal:left; mso-position-vertical:top; mso-position-horizontal-relative:char; mso-position-vertical-relative:line;">
            <w10:wrap type="inline"/>
            <v:imagedata r:id="rId111" o:title=""/>
          </v:shape>
        </w:pict>
      </w:r>
      <w:r>
        <w:pict>
          <v:shape type="#_x0000_t75" style="width:17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14" o:title=""/>
          </v:shape>
        </w:pict>
      </w:r>
      <w:r>
        <w:pict>
          <v:shape type="#_x0000_t75" style="width:13pt; height:18pt; margin-left:0pt; margin-top:0pt; mso-position-horizontal:left; mso-position-vertical:top; mso-position-horizontal-relative:char; mso-position-vertical-relative:line;">
            <w10:wrap type="inline"/>
            <v:imagedata r:id="rId115" o:title=""/>
          </v:shape>
        </w:pict>
      </w:r>
      <w:r>
        <w:pict>
          <v:shape type="#_x0000_t75" style="width:17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17" o:title=""/>
          </v:shape>
        </w:pict>
      </w:r>
      <w:r>
        <w:pict>
          <v:shape type="#_x0000_t75" style="width:13pt; height:18pt; margin-left:0pt; margin-top:0pt; mso-position-horizontal:left; mso-position-vertical:top; mso-position-horizontal-relative:char; mso-position-vertical-relative:line;">
            <w10:wrap type="inline"/>
            <v:imagedata r:id="rId118" o:title=""/>
          </v:shape>
        </w:pict>
      </w:r>
      <w:r>
        <w:pict>
          <v:shape type="#_x0000_t75" style="width:17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120" o:title=""/>
          </v:shape>
        </w:pict>
      </w:r>
      <w:r>
        <w:pict>
          <v:shape type="#_x0000_t75" style="width:13pt; height:18pt; margin-left:0pt; margin-top:0pt; mso-position-horizontal:left; mso-position-vertical:top; mso-position-horizontal-relative:char; mso-position-vertical-relative:line;">
            <w10:wrap type="inline"/>
            <v:imagedata r:id="rId121" o:title=""/>
          </v:shape>
        </w:pict>
      </w:r>
      <w:r>
        <w:pict>
          <v:shape type="#_x0000_t75" style="width:17pt; height:18pt; margin-left:0pt; margin-top:0pt; mso-position-horizontal:left; mso-position-vertical:top; mso-position-horizontal-relative:char; mso-position-vertical-relative:line;">
            <w10:wrap type="inline"/>
            <v:imagedata r:id="rId122" o:title=""/>
          </v:shape>
        </w:pict>
      </w:r>
      <w:r>
        <w:rPr/>
        <w:t xml:space="preserve">。幂次数中指数为2，不变，底数依为8、6、4、（2）、0，修正项为</w:t>
      </w:r>
      <w:r>
        <w:pict>
          <v:shape type="#_x0000_t75" style="width:54pt; height:18pt; margin-left:0pt; margin-top:0pt; mso-position-horizontal:left; mso-position-vertical:top; mso-position-horizontal-relative:char; mso-position-vertical-relative:line;">
            <w10:wrap type="inline"/>
            <v:imagedata r:id="rId123" o:title=""/>
          </v:shape>
        </w:pict>
      </w:r>
      <w:r>
        <w:rPr/>
        <w:t xml:space="preserve">循环。故所求项为</w:t>
      </w:r>
      <w:r>
        <w:pict>
          <v:shape type="#_x0000_t75" style="width:13pt; height:18pt; margin-left:0pt; margin-top:0pt; mso-position-horizontal:left; mso-position-vertical:top; mso-position-horizontal-relative:char; mso-position-vertical-relative:line;">
            <w10:wrap type="inline"/>
            <v:imagedata r:id="rId124" o:title=""/>
          </v:shape>
        </w:pict>
      </w:r>
      <w:r>
        <w:pict>
          <v:shape type="#_x0000_t75" style="width:43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故正确答案为D。</w:t>
      </w:r>
    </w:p>
    <w:p>
      <w:pPr>
        <w:pStyle w:val="pStyle"/>
      </w:pPr>
      <w:r>
        <w:rPr/>
        <w:t xml:space="preserve">【来源】 2021年5月23日天津市事业单位联考《职业能力测验》真题第5题</w:t>
      </w:r>
    </w:p>
    <w:p/>
    <w:p>
      <w:pPr/>
      <w:r>
        <w:rPr/>
        <w:t xml:space="preserve">第6题</w:t>
      </w:r>
    </w:p>
    <w:p>
      <w:pPr/>
      <w:r>
        <w:rPr/>
        <w:t xml:space="preserve">【知识点】 多级数列</w:t>
      </w:r>
    </w:p>
    <w:p>
      <w:pPr>
        <w:pStyle w:val="pStyle"/>
      </w:pPr>
      <w:r>
        <w:rPr/>
        <w:t xml:space="preserve">【答案】 C</w:t>
      </w:r>
    </w:p>
    <w:p>
      <w:pPr>
        <w:pStyle w:val="pStyle"/>
      </w:pPr>
      <w:r>
        <w:rPr/>
        <w:t xml:space="preserve">【解析】   数列项数少，无明显特征，考虑做差。</w:t>
      </w:r>
      <w:r>
        <w:pict>
          <v:shape type="#_x0000_t75" style="width:55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27" o:title=""/>
          </v:shape>
        </w:pict>
      </w:r>
      <w:r>
        <w:rPr/>
        <w:t xml:space="preserve">，则猜测后续做差为2和1.5，代入验证，</w:t>
      </w:r>
      <w:r>
        <w:pict>
          <v:shape type="#_x0000_t75" style="width:89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29" o:title=""/>
          </v:shape>
        </w:pict>
      </w:r>
      <w:r>
        <w:rPr/>
        <w:t xml:space="preserve">。则未知项为12.5。</w:t>
      </w:r>
    </w:p>
    <w:p>
      <w:pPr>
        <w:pStyle w:val="pStyle"/>
      </w:pPr>
      <w:r>
        <w:rPr/>
        <w:t xml:space="preserve">  故正确答案为C。</w:t>
      </w:r>
    </w:p>
    <w:p>
      <w:pPr>
        <w:pStyle w:val="pStyle"/>
      </w:pPr>
      <w:r>
        <w:rPr/>
        <w:t xml:space="preserve">【来源】 2021年5月23日天津市事业单位联考《职业能力测验》真题第6题</w:t>
      </w:r>
    </w:p>
    <w:p/>
    <w:p>
      <w:pPr/>
      <w:r>
        <w:rPr/>
        <w:t xml:space="preserve">第7题</w:t>
      </w:r>
    </w:p>
    <w:p>
      <w:pPr/>
      <w:r>
        <w:rPr/>
        <w:t xml:space="preserve">【知识点】 幂次数列</w:t>
      </w:r>
    </w:p>
    <w:p>
      <w:pPr>
        <w:pStyle w:val="pStyle"/>
      </w:pPr>
      <w:r>
        <w:rPr/>
        <w:t xml:space="preserve">【答案】 B</w:t>
      </w:r>
    </w:p>
    <w:p>
      <w:pPr>
        <w:pStyle w:val="pStyle"/>
      </w:pPr>
      <w:r>
        <w:rPr/>
        <w:t xml:space="preserve">【解析】   数列变化幅度较大，且出现</w:t>
      </w:r>
      <w:r>
        <w:pict>
          <v:shape type="#_x0000_t75" style="width:21pt; height:18pt; margin-left:0pt; margin-top:0pt; mso-position-horizontal:left; mso-position-vertical:top; mso-position-horizontal-relative:char; mso-position-vertical-relative:line;">
            <w10:wrap type="inline"/>
            <v:imagedata r:id="rId130" o:title=""/>
          </v:shape>
        </w:pict>
      </w:r>
      <w:r>
        <w:rPr/>
        <w:t xml:space="preserve">，64常见幂次数，考虑幂次数列。观察发现：</w:t>
      </w:r>
      <w:r>
        <w:pict>
          <v:shape type="#_x0000_t75" style="width:43pt; height:18pt; margin-left:0pt; margin-top:0pt; mso-position-horizontal:left; mso-position-vertical:top; mso-position-horizontal-relative:char; mso-position-vertical-relative:line;">
            <w10:wrap type="inline"/>
            <v:imagedata r:id="rId131" o:title=""/>
          </v:shape>
        </w:pict>
      </w:r>
      <w:r>
        <w:pict>
          <v:shape type="#_x0000_t75" style="width:10pt; height:18pt; margin-left:0pt; margin-top:0pt; mso-position-horizontal:left; mso-position-vertical:top; mso-position-horizontal-relative:char; mso-position-vertical-relative:line;">
            <w10:wrap type="inline"/>
            <v:imagedata r:id="rId132" o:title=""/>
          </v:shape>
        </w:pict>
      </w:r>
      <w:r>
        <w:pict>
          <v:shape type="#_x0000_t75" style="width:34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34" o:title=""/>
          </v:shape>
        </w:pict>
      </w:r>
      <w:r>
        <w:pict>
          <v:shape type="#_x0000_t75" style="width:10pt; height:18pt; margin-left:0pt; margin-top:0pt; mso-position-horizontal:left; mso-position-vertical:top; mso-position-horizontal-relative:char; mso-position-vertical-relative:line;">
            <w10:wrap type="inline"/>
            <v:imagedata r:id="rId135" o:title=""/>
          </v:shape>
        </w:pict>
      </w:r>
      <w:r>
        <w:pict>
          <v:shape type="#_x0000_t75" style="width:34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37" o:title=""/>
          </v:shape>
        </w:pict>
      </w:r>
      <w:r>
        <w:pict>
          <v:shape type="#_x0000_t75" style="width:10pt; height:18pt; margin-left:0pt; margin-top:0pt; mso-position-horizontal:left; mso-position-vertical:top; mso-position-horizontal-relative:char; mso-position-vertical-relative:line;">
            <w10:wrap type="inline"/>
            <v:imagedata r:id="rId138" o:title=""/>
          </v:shape>
        </w:pict>
      </w:r>
      <w:r>
        <w:pict>
          <v:shape type="#_x0000_t75" style="width:34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40" o:title=""/>
          </v:shape>
        </w:pict>
      </w:r>
      <w:r>
        <w:pict>
          <v:shape type="#_x0000_t75" style="width:10pt; height:18pt; margin-left:0pt; margin-top:0pt; mso-position-horizontal:left; mso-position-vertical:top; mso-position-horizontal-relative:char; mso-position-vertical-relative:line;">
            <w10:wrap type="inline"/>
            <v:imagedata r:id="rId141" o:title=""/>
          </v:shape>
        </w:pict>
      </w:r>
      <w:r>
        <w:pict>
          <v:shape type="#_x0000_t75" style="width:34pt; height:18pt; margin-left:0pt; margin-top:0pt; mso-position-horizontal:left; mso-position-vertical:top; mso-position-horizontal-relative:char; mso-position-vertical-relative:line;">
            <w10:wrap type="inline"/>
            <v:imagedata r:id="rId142" o:title=""/>
          </v:shape>
        </w:pict>
      </w:r>
      <w:r>
        <w:rPr/>
        <w:t xml:space="preserve">。前一个因数：2，1，0，</w:t>
      </w:r>
      <w:r>
        <w:pict>
          <v:shape type="#_x0000_t75" style="width:17pt; height:18pt; margin-left:0pt; margin-top:0pt; mso-position-horizontal:left; mso-position-vertical:top; mso-position-horizontal-relative:char; mso-position-vertical-relative:line;">
            <w10:wrap type="inline"/>
            <v:imagedata r:id="rId143" o:title=""/>
          </v:shape>
        </w:pict>
      </w:r>
      <w:r>
        <w:rPr/>
        <w:t xml:space="preserve">，构成公差为</w:t>
      </w:r>
      <w:r>
        <w:pict>
          <v:shape type="#_x0000_t75" style="width:17pt; height:18pt; margin-left:0pt; margin-top:0pt; mso-position-horizontal:left; mso-position-vertical:top; mso-position-horizontal-relative:char; mso-position-vertical-relative:line;">
            <w10:wrap type="inline"/>
            <v:imagedata r:id="rId144" o:title=""/>
          </v:shape>
        </w:pict>
      </w:r>
      <w:r>
        <w:rPr/>
        <w:t xml:space="preserve">的等差数列，则下一项为</w:t>
      </w:r>
      <w:r>
        <w:pict>
          <v:shape type="#_x0000_t75" style="width:18pt; height:18pt; margin-left:0pt; margin-top:0pt; mso-position-horizontal:left; mso-position-vertical:top; mso-position-horizontal-relative:char; mso-position-vertical-relative:line;">
            <w10:wrap type="inline"/>
            <v:imagedata r:id="rId145" o:title=""/>
          </v:shape>
        </w:pict>
      </w:r>
      <w:r>
        <w:rPr/>
        <w:t xml:space="preserve">；后一个因数均为立方数，底数</w:t>
      </w:r>
      <w:r>
        <w:pict>
          <v:shape type="#_x0000_t75" style="width:17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，构成公差为</w:t>
      </w:r>
      <w:r>
        <w:pict>
          <v:shape type="#_x0000_t75" style="width:17pt; height:18pt; margin-left:0pt; margin-top:0pt; mso-position-horizontal:left; mso-position-vertical:top; mso-position-horizontal-relative:char; mso-position-vertical-relative:line;">
            <w10:wrap type="inline"/>
            <v:imagedata r:id="rId150" o:title=""/>
          </v:shape>
        </w:pict>
      </w:r>
      <w:r>
        <w:rPr/>
        <w:t xml:space="preserve">的等差数列，则下一项底数为</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。因此，所求项</w:t>
      </w:r>
      <w:r>
        <w:pict>
          <v:shape type="#_x0000_t75" style="width:121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2021年5月23日天津市事业单位联考《职业能力测验》真题第7题</w:t>
      </w:r>
    </w:p>
    <w:p/>
    <w:p>
      <w:pPr/>
      <w:r>
        <w:rPr/>
        <w:t xml:space="preserve">第8题</w:t>
      </w:r>
    </w:p>
    <w:p>
      <w:pPr/>
      <w:r>
        <w:rPr/>
        <w:t xml:space="preserve">【知识点】 多重数列</w:t>
      </w:r>
    </w:p>
    <w:p>
      <w:pPr>
        <w:pStyle w:val="pStyle"/>
      </w:pPr>
      <w:r>
        <w:rPr/>
        <w:t xml:space="preserve">【答案】 C</w:t>
      </w:r>
    </w:p>
    <w:p>
      <w:pPr>
        <w:pStyle w:val="pStyle"/>
      </w:pPr>
      <w:r>
        <w:rPr/>
        <w:t xml:space="preserve">【解析】   数列较长，考虑多重数列，交叉看，奇数项为0，1，4，9，（16）为平方数，偶数项为1，2，4，8，为公比为2的等比数列。</w:t>
      </w:r>
    </w:p>
    <w:p>
      <w:pPr>
        <w:pStyle w:val="pStyle"/>
      </w:pPr>
      <w:r>
        <w:rPr/>
        <w:t xml:space="preserve">  故正确答案为C。</w:t>
      </w:r>
    </w:p>
    <w:p>
      <w:pPr>
        <w:pStyle w:val="pStyle"/>
      </w:pPr>
      <w:r>
        <w:rPr/>
        <w:t xml:space="preserve">【来源】 2021年5月23日天津市事业单位联考《职业能力测验》真题第8题</w:t>
      </w:r>
    </w:p>
    <w:p/>
    <w:p>
      <w:pPr/>
      <w:r>
        <w:rPr/>
        <w:t xml:space="preserve">第9题</w:t>
      </w:r>
    </w:p>
    <w:p>
      <w:pPr/>
      <w:r>
        <w:rPr/>
        <w:t xml:space="preserve">【知识点】 多级数列</w:t>
      </w:r>
    </w:p>
    <w:p>
      <w:pPr>
        <w:pStyle w:val="pStyle"/>
      </w:pPr>
      <w:r>
        <w:rPr/>
        <w:t xml:space="preserve">【答案】 A</w:t>
      </w:r>
    </w:p>
    <w:p>
      <w:pPr>
        <w:pStyle w:val="pStyle"/>
      </w:pPr>
      <w:r>
        <w:rPr/>
        <w:t xml:space="preserve">【解析】   数列无明显特征考虑多级，做差无规律，考虑两两加和。加和结果为1，9，25，49，分别为1，3，5，7的平方数，则</w:t>
      </w:r>
      <w:r>
        <w:pict>
          <v:shape type="#_x0000_t75" style="width:70pt; height:18pt; margin-left:0pt; margin-top:0pt; mso-position-horizontal:left; mso-position-vertical:top; mso-position-horizontal-relative:char; mso-position-vertical-relative:line;">
            <w10:wrap type="inline"/>
            <v:imagedata r:id="rId153" o:title=""/>
          </v:shape>
        </w:pict>
      </w:r>
      <w:r>
        <w:pict>
          <v:shape type="#_x0000_t75" style="width:13pt; height:18pt; margin-left:0pt; margin-top:0pt; mso-position-horizontal:left; mso-position-vertical:top; mso-position-horizontal-relative:char; mso-position-vertical-relative:line;">
            <w10:wrap type="inline"/>
            <v:imagedata r:id="rId154" o:title=""/>
          </v:shape>
        </w:pict>
      </w:r>
      <w:r>
        <w:pict>
          <v:shape type="#_x0000_t75" style="width:27pt; height:18pt; margin-left:0pt; margin-top:0pt; mso-position-horizontal:left; mso-position-vertical:top; mso-position-horizontal-relative:char; mso-position-vertical-relative:line;">
            <w10:wrap type="inline"/>
            <v:imagedata r:id="rId155" o:title=""/>
          </v:shape>
        </w:pict>
      </w:r>
      <w:r>
        <w:rPr/>
        <w:t xml:space="preserve">，则未知项为</w:t>
      </w:r>
      <w:r>
        <w:pict>
          <v:shape type="#_x0000_t75" style="width:76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故正确答案为A。</w:t>
      </w:r>
    </w:p>
    <w:p>
      <w:pPr>
        <w:pStyle w:val="pStyle"/>
      </w:pPr>
      <w:r>
        <w:rPr/>
        <w:t xml:space="preserve">【来源】 2021年5月23日天津市事业单位联考《职业能力测验》真题第9题</w:t>
      </w:r>
    </w:p>
    <w:p/>
    <w:p>
      <w:pPr/>
      <w:r>
        <w:rPr/>
        <w:t xml:space="preserve">第10题</w:t>
      </w:r>
    </w:p>
    <w:p>
      <w:pPr/>
      <w:r>
        <w:rPr/>
        <w:t xml:space="preserve">【知识点】 多级数列</w:t>
      </w:r>
    </w:p>
    <w:p>
      <w:pPr>
        <w:pStyle w:val="pStyle"/>
      </w:pPr>
      <w:r>
        <w:rPr/>
        <w:t xml:space="preserve">【答案】 D</w:t>
      </w:r>
    </w:p>
    <w:p>
      <w:pPr>
        <w:pStyle w:val="pStyle"/>
      </w:pPr>
      <w:r>
        <w:rPr/>
        <w:t xml:space="preserve">【解析】   观察数列，数字无明显特征，优先考虑做差。后项减前项得到新数列：</w:t>
      </w:r>
      <w:r>
        <w:pict>
          <v:shape type="#_x0000_t75" style="width:18pt; height:18pt; margin-left:0pt; margin-top:0pt; mso-position-horizontal:left; mso-position-vertical:top; mso-position-horizontal-relative:char; mso-position-vertical-relative:line;">
            <w10:wrap type="inline"/>
            <v:imagedata r:id="rId157" o:title=""/>
          </v:shape>
        </w:pict>
      </w:r>
      <w:r>
        <w:rPr/>
        <w:t xml:space="preserve">，12，</w:t>
      </w:r>
      <w:r>
        <w:pict>
          <v:shape type="#_x0000_t75" style="width:25pt; height:18pt; margin-left:0pt; margin-top:0pt; mso-position-horizontal:left; mso-position-vertical:top; mso-position-horizontal-relative:char; mso-position-vertical-relative:line;">
            <w10:wrap type="inline"/>
            <v:imagedata r:id="rId158" o:title=""/>
          </v:shape>
        </w:pict>
      </w:r>
      <w:r>
        <w:rPr/>
        <w:t xml:space="preserve">，48，（</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）。为公比是</w:t>
      </w:r>
      <w:r>
        <w:pict>
          <v:shape type="#_x0000_t75" style="width:18pt; height:18pt; margin-left:0pt; margin-top:0pt; mso-position-horizontal:left; mso-position-vertical:top; mso-position-horizontal-relative:char; mso-position-vertical-relative:line;">
            <w10:wrap type="inline"/>
            <v:imagedata r:id="rId160" o:title=""/>
          </v:shape>
        </w:pict>
      </w:r>
      <w:r>
        <w:rPr/>
        <w:t xml:space="preserve">的等比数列，所求项为</w:t>
      </w:r>
      <w:r>
        <w:pict>
          <v:shape type="#_x0000_t75" style="width:99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故正确答案为D。</w:t>
      </w:r>
    </w:p>
    <w:p>
      <w:pPr>
        <w:pStyle w:val="pStyle"/>
      </w:pPr>
      <w:r>
        <w:rPr/>
        <w:t xml:space="preserve">【来源】 2021年5月23日天津市事业单位联考《职业能力测验》真题第10题,2017年2月四川省成都市市属事业单位《职业能力倾向测试》第18题</w:t>
      </w:r>
    </w:p>
    <w:p/>
    <w:p>
      <w:pPr/>
      <w:r>
        <w:rPr/>
        <w:t xml:space="preserve">第11题</w:t>
      </w:r>
    </w:p>
    <w:p>
      <w:pPr/>
      <w:r>
        <w:rPr/>
        <w:t xml:space="preserve">【知识点】 基础计算</w:t>
      </w:r>
    </w:p>
    <w:p>
      <w:pPr>
        <w:pStyle w:val="pStyle"/>
      </w:pPr>
      <w:r>
        <w:rPr/>
        <w:t xml:space="preserve">【答案】 D</w:t>
      </w:r>
    </w:p>
    <w:p>
      <w:pPr>
        <w:pStyle w:val="pStyle"/>
      </w:pPr>
      <w:r>
        <w:rPr/>
        <w:t xml:space="preserve">【解析】   两个连续的正整数必定为一个奇数，一个偶数，乘积一定为偶数。则乘积不可能是个位为7的正整数。</w:t>
      </w:r>
    </w:p>
    <w:p>
      <w:pPr>
        <w:pStyle w:val="pStyle"/>
      </w:pPr>
      <w:r>
        <w:rPr/>
        <w:t xml:space="preserve">  故正确答案为D。</w:t>
      </w:r>
    </w:p>
    <w:p>
      <w:pPr>
        <w:pStyle w:val="pStyle"/>
      </w:pPr>
      <w:r>
        <w:rPr/>
        <w:t xml:space="preserve">【来源】 2021年5月23日天津市事业单位联考《职业能力测验》真题第11题</w:t>
      </w:r>
    </w:p>
    <w:p/>
    <w:p>
      <w:pPr/>
      <w:r>
        <w:rPr/>
        <w:t xml:space="preserve">第12题</w:t>
      </w:r>
    </w:p>
    <w:p>
      <w:pPr/>
      <w:r>
        <w:rPr/>
        <w:t xml:space="preserve">【知识点】 等差数列</w:t>
      </w:r>
    </w:p>
    <w:p>
      <w:pPr>
        <w:pStyle w:val="pStyle"/>
      </w:pPr>
      <w:r>
        <w:rPr/>
        <w:t xml:space="preserve">【答案】 A</w:t>
      </w:r>
    </w:p>
    <w:p>
      <w:pPr>
        <w:pStyle w:val="pStyle"/>
      </w:pPr>
      <w:r>
        <w:rPr/>
        <w:t xml:space="preserve">【解析】   每三个数形成一组，（3，4，5）（4，5，6）（5，6，7）···，组内进行加和12，15，18···，形成首项为12，公差为3，项数为14项的等差数列。最后一项为</w:t>
      </w:r>
      <w:r>
        <w:pict>
          <v:shape type="#_x0000_t75" style="width:87pt; height:18pt; margin-left:0pt; margin-top:0pt; mso-position-horizontal:left; mso-position-vertical:top; mso-position-horizontal-relative:char; mso-position-vertical-relative:line;">
            <w10:wrap type="inline"/>
            <v:imagedata r:id="rId162" o:title=""/>
          </v:shape>
        </w:pict>
      </w:r>
      <w:r>
        <w:pict>
          <v:shape type="#_x0000_t75" style="width:10pt; height:18pt; margin-left:0pt; margin-top:0pt; mso-position-horizontal:left; mso-position-vertical:top; mso-position-horizontal-relative:char; mso-position-vertical-relative:line;">
            <w10:wrap type="inline"/>
            <v:imagedata r:id="rId163" o:title=""/>
          </v:shape>
        </w:pict>
      </w:r>
      <w:r>
        <w:pict>
          <v:shape type="#_x0000_t75" style="width:38pt; height:18pt; margin-left:0pt; margin-top:0pt; mso-position-horizontal:left; mso-position-vertical:top; mso-position-horizontal-relative:char; mso-position-vertical-relative:line;">
            <w10:wrap type="inline"/>
            <v:imagedata r:id="rId164" o:title=""/>
          </v:shape>
        </w:pict>
      </w:r>
      <w:r>
        <w:rPr/>
        <w:t xml:space="preserve">。利用等差数列求和公式可得</w:t>
      </w:r>
      <w:r>
        <w:pict>
          <v:shape type="#_x0000_t75" style="width:30pt; height:18pt; margin-left:0pt; margin-top:0pt; mso-position-horizontal:left; mso-position-vertical:top; mso-position-horizontal-relative:char; mso-position-vertical-relative:line;">
            <w10:wrap type="inline"/>
            <v:imagedata r:id="rId165" o:title=""/>
          </v:shape>
        </w:pict>
      </w:r>
      <w:r>
        <w:pict>
          <v:shape type="#_x0000_t75" style="width:87pt; height:29pt; margin-left:0pt; margin-top:0pt; mso-position-horizontal:left; mso-position-vertical:top; mso-position-horizontal-relative:char; mso-position-vertical-relative:line;">
            <w10:wrap type="inline"/>
            <v:imagedata r:id="rId166" o:title=""/>
          </v:shape>
        </w:pict>
      </w:r>
      <w:r>
        <w:pict>
          <v:shape type="#_x0000_t75" style="width:35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故正确答案为A。</w:t>
      </w:r>
    </w:p>
    <w:p>
      <w:pPr>
        <w:pStyle w:val="pStyle"/>
      </w:pPr>
      <w:r>
        <w:rPr/>
        <w:t xml:space="preserve">【来源】 2021年5月23日天津市事业单位联考《职业能力测验》真题第12题</w:t>
      </w:r>
    </w:p>
    <w:p/>
    <w:p>
      <w:pPr/>
      <w:r>
        <w:rPr/>
        <w:t xml:space="preserve">第13题</w:t>
      </w:r>
    </w:p>
    <w:p>
      <w:pPr/>
      <w:r>
        <w:rPr/>
        <w:t xml:space="preserve">【知识点】 基本方程（组）</w:t>
      </w:r>
    </w:p>
    <w:p>
      <w:pPr>
        <w:pStyle w:val="pStyle"/>
      </w:pPr>
      <w:r>
        <w:rPr/>
        <w:t xml:space="preserve">【答案】 D</w:t>
      </w:r>
    </w:p>
    <w:p>
      <w:pPr>
        <w:pStyle w:val="pStyle"/>
      </w:pPr>
      <w:r>
        <w:rPr/>
        <w:t xml:space="preserve">【解析】   设去A企业实习的学生人数为</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人，去B企业实习的学生人数为</w:t>
      </w:r>
      <w:r>
        <w:pict>
          <v:shape type="#_x0000_t75" style="width:45pt; height:18pt; margin-left:0pt; margin-top:0pt; mso-position-horizontal:left; mso-position-vertical:top; mso-position-horizontal-relative:char; mso-position-vertical-relative:line;">
            <w10:wrap type="inline"/>
            <v:imagedata r:id="rId169" o:title=""/>
          </v:shape>
        </w:pict>
      </w:r>
      <w:r>
        <w:rPr/>
        <w:t xml:space="preserve">人，则根据总经费可列得方程</w:t>
      </w:r>
      <w:r>
        <w:pict>
          <v:shape type="#_x0000_t75" style="width:52pt; height:18pt; margin-left:0pt; margin-top:0pt; mso-position-horizontal:left; mso-position-vertical:top; mso-position-horizontal-relative:char; mso-position-vertical-relative:line;">
            <w10:wrap type="inline"/>
            <v:imagedata r:id="rId170" o:title=""/>
          </v:shape>
        </w:pict>
      </w:r>
      <w:r>
        <w:pict>
          <v:shape type="#_x0000_t75" style="width:10pt; height:18pt; margin-left:0pt; margin-top:0pt; mso-position-horizontal:left; mso-position-vertical:top; mso-position-horizontal-relative:char; mso-position-vertical-relative:line;">
            <w10:wrap type="inline"/>
            <v:imagedata r:id="rId171" o:title=""/>
          </v:shape>
        </w:pict>
      </w:r>
      <w:r>
        <w:pict>
          <v:shape type="#_x0000_t75" style="width:55pt; height:18pt; margin-left:0pt; margin-top:0pt; mso-position-horizontal:left; mso-position-vertical:top; mso-position-horizontal-relative:char; mso-position-vertical-relative:line;">
            <w10:wrap type="inline"/>
            <v:imagedata r:id="rId172" o:title=""/>
          </v:shape>
        </w:pict>
      </w:r>
      <w:r>
        <w:pict>
          <v:shape type="#_x0000_t75" style="width:49pt; height:18pt; margin-left:0pt; margin-top:0pt; mso-position-horizontal:left; mso-position-vertical:top; mso-position-horizontal-relative:char; mso-position-vertical-relative:line;">
            <w10:wrap type="inline"/>
            <v:imagedata r:id="rId173" o:title=""/>
          </v:shape>
        </w:pict>
      </w:r>
      <w:r>
        <w:rPr/>
        <w:t xml:space="preserve">元，解得</w:t>
      </w:r>
      <w:r>
        <w:pict>
          <v:shape type="#_x0000_t75" style="width:47pt; height:18pt; margin-left:0pt; margin-top:0pt; mso-position-horizontal:left; mso-position-vertical:top; mso-position-horizontal-relative:char; mso-position-vertical-relative:line;">
            <w10:wrap type="inline"/>
            <v:imagedata r:id="rId174" o:title=""/>
          </v:shape>
        </w:pict>
      </w:r>
      <w:r>
        <w:rPr/>
        <w:t xml:space="preserve">人，则</w:t>
      </w:r>
      <w:r>
        <w:pict>
          <v:shape type="#_x0000_t75" style="width:77pt; height:18pt; margin-left:0pt; margin-top:0pt; mso-position-horizontal:left; mso-position-vertical:top; mso-position-horizontal-relative:char; mso-position-vertical-relative:line;">
            <w10:wrap type="inline"/>
            <v:imagedata r:id="rId175" o:title=""/>
          </v:shape>
        </w:pict>
      </w:r>
      <w:r>
        <w:rPr/>
        <w:t xml:space="preserve">人。因此去A企业实习的人多，比去B企业的人多</w:t>
      </w:r>
      <w:r>
        <w:pict>
          <v:shape type="#_x0000_t75" style="width:83pt; height:18pt; margin-left:0pt; margin-top:0pt; mso-position-horizontal:left; mso-position-vertical:top; mso-position-horizontal-relative:char; mso-position-vertical-relative:line;">
            <w10:wrap type="inline"/>
            <v:imagedata r:id="rId176" o:title=""/>
          </v:shape>
        </w:pict>
      </w:r>
      <w:r>
        <w:rPr/>
        <w:t xml:space="preserve">人。</w:t>
      </w:r>
    </w:p>
    <w:p>
      <w:pPr>
        <w:pStyle w:val="pStyle"/>
      </w:pPr>
      <w:r>
        <w:rPr/>
        <w:t xml:space="preserve">  故正确答案为D。</w:t>
      </w:r>
    </w:p>
    <w:p>
      <w:pPr>
        <w:pStyle w:val="pStyle"/>
      </w:pPr>
      <w:r>
        <w:rPr/>
        <w:t xml:space="preserve">【来源】 2021年5月23日天津市事业单位联考《职业能力测验》真题第13题</w:t>
      </w:r>
    </w:p>
    <w:p/>
    <w:p>
      <w:pPr/>
      <w:r>
        <w:rPr/>
        <w:t xml:space="preserve">第14题</w:t>
      </w:r>
    </w:p>
    <w:p>
      <w:pPr/>
      <w:r>
        <w:rPr/>
        <w:t xml:space="preserve">【知识点】 不定方程(组)</w:t>
      </w:r>
    </w:p>
    <w:p>
      <w:pPr>
        <w:pStyle w:val="pStyle"/>
      </w:pPr>
      <w:r>
        <w:rPr/>
        <w:t xml:space="preserve">【答案】 A</w:t>
      </w:r>
    </w:p>
    <w:p>
      <w:pPr>
        <w:pStyle w:val="pStyle"/>
      </w:pPr>
      <w:r>
        <w:rPr/>
        <w:t xml:space="preserve">【解析】   设生产甲设备</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台，乙设备</w:t>
      </w:r>
      <w:r>
        <w:pict>
          <v:shape type="#_x0000_t75" style="width:8pt; height:18pt; margin-left:0pt; margin-top:0pt; mso-position-horizontal:left; mso-position-vertical:top; mso-position-horizontal-relative:char; mso-position-vertical-relative:line;">
            <w10:wrap type="inline"/>
            <v:imagedata r:id="rId178" o:title=""/>
          </v:shape>
        </w:pict>
      </w:r>
      <w:r>
        <w:rPr/>
        <w:t xml:space="preserve">台，则零件使用情况如下表。</w:t>
      </w:r>
    </w:p>
    <w:p>
      <w:pPr>
        <w:pStyle w:val="pStyle"/>
      </w:pPr>
      <w:r>
        <w:rPr/>
        <w:t xml:space="preserve">  </w:t>
      </w:r>
      <w:r>
        <w:pict>
          <v:shape type="#_x0000_t75" style="width:350pt; height:80pt; margin-left:0pt; margin-top:0pt; mso-position-horizontal:left; mso-position-vertical:top; mso-position-horizontal-relative:char; mso-position-vertical-relative:line;">
            <w10:wrap type="inline"/>
            <v:imagedata r:id="rId179" o:title=""/>
          </v:shape>
        </w:pict>
      </w:r>
    </w:p>
    <w:p>
      <w:pPr>
        <w:pStyle w:val="pStyle"/>
      </w:pPr>
      <w:r>
        <w:rPr/>
        <w:t xml:space="preserve">  总零件数为</w:t>
      </w:r>
      <w:r>
        <w:pict>
          <v:shape type="#_x0000_t75" style="width:214pt; height:18pt; margin-left:0pt; margin-top:0pt; mso-position-horizontal:left; mso-position-vertical:top; mso-position-horizontal-relative:char; mso-position-vertical-relative:line;">
            <w10:wrap type="inline"/>
            <v:imagedata r:id="rId180" o:title=""/>
          </v:shape>
        </w:pict>
      </w:r>
      <w:r>
        <w:rPr/>
        <w:t xml:space="preserve">。因为用到的C零件个数正好占三种零件总个数的一半，则</w:t>
      </w:r>
      <w:r>
        <w:pict>
          <v:shape type="#_x0000_t75" style="width:77pt; height:18pt; margin-left:0pt; margin-top:0pt; mso-position-horizontal:left; mso-position-vertical:top; mso-position-horizontal-relative:char; mso-position-vertical-relative:line;">
            <w10:wrap type="inline"/>
            <v:imagedata r:id="rId181" o:title=""/>
          </v:shape>
        </w:pict>
      </w:r>
      <w:r>
        <w:pict>
          <v:shape type="#_x0000_t75" style="width:10pt; height:18pt; margin-left:0pt; margin-top:0pt; mso-position-horizontal:left; mso-position-vertical:top; mso-position-horizontal-relative:char; mso-position-vertical-relative:line;">
            <w10:wrap type="inline"/>
            <v:imagedata r:id="rId182" o:title=""/>
          </v:shape>
        </w:pict>
      </w:r>
      <w:r>
        <w:pict>
          <v:shape type="#_x0000_t75" style="width:21pt; height:18pt; margin-left:0pt; margin-top:0pt; mso-position-horizontal:left; mso-position-vertical:top; mso-position-horizontal-relative:char; mso-position-vertical-relative:line;">
            <w10:wrap type="inline"/>
            <v:imagedata r:id="rId183"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184" o:title=""/>
          </v:shape>
        </w:pic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。一共用了B零件</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，一共用了A零件</w:t>
      </w:r>
      <w:r>
        <w:pict>
          <v:shape type="#_x0000_t75" style="width:60pt; height:18pt; margin-left:0pt; margin-top:0pt; mso-position-horizontal:left; mso-position-vertical:top; mso-position-horizontal-relative:char; mso-position-vertical-relative:line;">
            <w10:wrap type="inline"/>
            <v:imagedata r:id="rId187" o:title=""/>
          </v:shape>
        </w:pict>
      </w:r>
      <w:r>
        <w:pict>
          <v:shape type="#_x0000_t75" style="width:16pt; height:28pt; margin-left:0pt; margin-top:0pt; mso-position-horizontal:left; mso-position-vertical:top; mso-position-horizontal-relative:char; mso-position-vertical-relative:line;">
            <w10:wrap type="inline"/>
            <v:imagedata r:id="rId188" o:title=""/>
          </v:shape>
        </w:pict>
      </w:r>
      <w:r>
        <w:pict>
          <v:shape type="#_x0000_t75" style="width:8pt; height:18pt; margin-left:0pt; margin-top:0pt; mso-position-horizontal:left; mso-position-vertical:top; mso-position-horizontal-relative:char; mso-position-vertical-relative:line;">
            <w10:wrap type="inline"/>
            <v:imagedata r:id="rId189" o:title=""/>
          </v:shape>
        </w:pict>
      </w:r>
      <w:r>
        <w:rPr/>
        <w:t xml:space="preserve">，所以B的用量是A的</w:t>
      </w:r>
      <w:r>
        <w:pict>
          <v:shape type="#_x0000_t75" style="width:16pt; height:28pt; margin-left:0pt; margin-top:0pt; mso-position-horizontal:left; mso-position-vertical:top; mso-position-horizontal-relative:char; mso-position-vertical-relative:line;">
            <w10:wrap type="inline"/>
            <v:imagedata r:id="rId190" o:title=""/>
          </v:shape>
        </w:pict>
      </w:r>
      <w:r>
        <w:pict>
          <v:shape type="#_x0000_t75" style="width:8pt; height:18pt; margin-left:0pt; margin-top:0pt; mso-position-horizontal:left; mso-position-vertical:top; mso-position-horizontal-relative:char; mso-position-vertical-relative:line;">
            <w10:wrap type="inline"/>
            <v:imagedata r:id="rId191" o:title=""/>
          </v:shape>
        </w:pict>
      </w:r>
      <w:r>
        <w:pict>
          <v:shape type="#_x0000_t75" style="width:11pt; height:18pt; margin-left:0pt; margin-top:0pt; mso-position-horizontal:left; mso-position-vertical:top; mso-position-horizontal-relative:char; mso-position-vertical-relative:line;">
            <w10:wrap type="inline"/>
            <v:imagedata r:id="rId192" o:title=""/>
          </v:shape>
        </w:pict>
      </w:r>
      <w:r>
        <w:pict>
          <v:shape type="#_x0000_t75" style="width:16pt; height:28pt; margin-left:0pt; margin-top:0pt; mso-position-horizontal:left; mso-position-vertical:top; mso-position-horizontal-relative:char; mso-position-vertical-relative:line;">
            <w10:wrap type="inline"/>
            <v:imagedata r:id="rId193" o:title=""/>
          </v:shape>
        </w:pict>
      </w:r>
      <w:r>
        <w:pict>
          <v:shape type="#_x0000_t75" style="width:8pt; height:18pt; margin-left:0pt; margin-top:0pt; mso-position-horizontal:left; mso-position-vertical:top; mso-position-horizontal-relative:char; mso-position-vertical-relative:line;">
            <w10:wrap type="inline"/>
            <v:imagedata r:id="rId194" o:title=""/>
          </v:shape>
        </w:pict>
      </w:r>
      <w:r>
        <w:pict>
          <v:shape type="#_x0000_t75" style="width:21pt; height:18pt; margin-left:0pt; margin-top:0pt; mso-position-horizontal:left; mso-position-vertical:top; mso-position-horizontal-relative:char; mso-position-vertical-relative:line;">
            <w10:wrap type="inline"/>
            <v:imagedata r:id="rId195" o:title=""/>
          </v:shape>
        </w:pict>
      </w:r>
      <w:r>
        <w:rPr/>
        <w:t xml:space="preserve">倍。</w:t>
      </w:r>
    </w:p>
    <w:p>
      <w:pPr>
        <w:pStyle w:val="pStyle"/>
      </w:pPr>
      <w:r>
        <w:rPr/>
        <w:t xml:space="preserve">  故正确答案为A。</w:t>
      </w:r>
    </w:p>
    <w:p>
      <w:pPr>
        <w:pStyle w:val="pStyle"/>
      </w:pPr>
      <w:r>
        <w:rPr/>
        <w:t xml:space="preserve">【来源】 2021年5月23日天津市事业单位联考《职业能力测验》真题第14题</w:t>
      </w:r>
    </w:p>
    <w:p/>
    <w:p>
      <w:pPr/>
      <w:r>
        <w:rPr/>
        <w:t xml:space="preserve">第15题</w:t>
      </w:r>
    </w:p>
    <w:p>
      <w:pPr/>
      <w:r>
        <w:rPr/>
        <w:t xml:space="preserve">【知识点】 溶液问题</w:t>
      </w:r>
    </w:p>
    <w:p>
      <w:pPr>
        <w:pStyle w:val="pStyle"/>
      </w:pPr>
      <w:r>
        <w:rPr/>
        <w:t xml:space="preserve">【答案】 C</w:t>
      </w:r>
    </w:p>
    <w:p>
      <w:pPr>
        <w:pStyle w:val="pStyle"/>
      </w:pPr>
      <w:r>
        <w:rPr/>
        <w:t xml:space="preserve">【解析】   最开始100g盐水中溶质质量为</w:t>
      </w:r>
      <w:r>
        <w:pict>
          <v:shape type="#_x0000_t75" style="width:21pt; height:18pt; margin-left:0pt; margin-top:0pt; mso-position-horizontal:left; mso-position-vertical:top; mso-position-horizontal-relative:char; mso-position-vertical-relative:line;">
            <w10:wrap type="inline"/>
            <v:imagedata r:id="rId196" o:title=""/>
          </v:shape>
        </w:pict>
      </w:r>
      <w:r>
        <w:pict>
          <v:shape type="#_x0000_t75" style="width:10pt; height:18pt; margin-left:0pt; margin-top:0pt; mso-position-horizontal:left; mso-position-vertical:top; mso-position-horizontal-relative:char; mso-position-vertical-relative:line;">
            <w10:wrap type="inline"/>
            <v:imagedata r:id="rId197" o:title=""/>
          </v:shape>
        </w:pict>
      </w:r>
      <w:r>
        <w:pict>
          <v:shape type="#_x0000_t75" style="width:14pt; height:18pt; margin-left:0pt; margin-top:0pt; mso-position-horizontal:left; mso-position-vertical:top; mso-position-horizontal-relative:char; mso-position-vertical-relative:line;">
            <w10:wrap type="inline"/>
            <v:imagedata r:id="rId198" o:title=""/>
          </v:shape>
        </w:pict>
      </w:r>
      <w:r>
        <w:pict>
          <v:shape type="#_x0000_t75" style="width:12pt; height:18pt; margin-left:0pt; margin-top:0pt; mso-position-horizontal:left; mso-position-vertical:top; mso-position-horizontal-relative:char; mso-position-vertical-relative:line;">
            <w10:wrap type="inline"/>
            <v:imagedata r:id="rId199" o:title=""/>
          </v:shape>
        </w:pict>
      </w:r>
      <w:r>
        <w:pict>
          <v:shape type="#_x0000_t75" style="width:28pt; height:18pt; margin-left:0pt; margin-top:0pt; mso-position-horizontal:left; mso-position-vertical:top; mso-position-horizontal-relative:char; mso-position-vertical-relative:line;">
            <w10:wrap type="inline"/>
            <v:imagedata r:id="rId200" o:title=""/>
          </v:shape>
        </w:pict>
      </w:r>
      <w:r>
        <w:rPr/>
        <w:t xml:space="preserve">g，每次倒出40g盐水，相当于溶质的量倒出</w:t>
      </w:r>
      <w:r>
        <w:pict>
          <v:shape type="#_x0000_t75" style="width:23pt; height:28pt; margin-left:0pt; margin-top:0pt; mso-position-horizontal:left; mso-position-vertical:top; mso-position-horizontal-relative:char; mso-position-vertical-relative:line;">
            <w10:wrap type="inline"/>
            <v:imagedata r:id="rId201" o:title=""/>
          </v:shape>
        </w:pict>
      </w:r>
      <w:r>
        <w:pict>
          <v:shape type="#_x0000_t75" style="width:11pt; height:18pt; margin-left:0pt; margin-top:0pt; mso-position-horizontal:left; mso-position-vertical:top; mso-position-horizontal-relative:char; mso-position-vertical-relative:line;">
            <w10:wrap type="inline"/>
            <v:imagedata r:id="rId202" o:title=""/>
          </v:shape>
        </w:pict>
      </w:r>
      <w:r>
        <w:pict>
          <v:shape type="#_x0000_t75" style="width:10pt; height:28pt; margin-left:0pt; margin-top:0pt; mso-position-horizontal:left; mso-position-vertical:top; mso-position-horizontal-relative:char; mso-position-vertical-relative:line;">
            <w10:wrap type="inline"/>
            <v:imagedata r:id="rId203" o:title=""/>
          </v:shape>
        </w:pict>
      </w:r>
      <w:r>
        <w:rPr/>
        <w:t xml:space="preserve">，还剩</w:t>
      </w:r>
      <w:r>
        <w:pict>
          <v:shape type="#_x0000_t75" style="width:17pt; height:18pt; margin-left:0pt; margin-top:0pt; mso-position-horizontal:left; mso-position-vertical:top; mso-position-horizontal-relative:char; mso-position-vertical-relative:line;">
            <w10:wrap type="inline"/>
            <v:imagedata r:id="rId204" o:title=""/>
          </v:shape>
        </w:pict>
      </w:r>
      <w:r>
        <w:pict>
          <v:shape type="#_x0000_t75" style="width:10pt; height:28pt; margin-left:0pt; margin-top:0pt; mso-position-horizontal:left; mso-position-vertical:top; mso-position-horizontal-relative:char; mso-position-vertical-relative:line;">
            <w10:wrap type="inline"/>
            <v:imagedata r:id="rId205" o:title=""/>
          </v:shape>
        </w:pict>
      </w:r>
      <w:r>
        <w:pict>
          <v:shape type="#_x0000_t75" style="width:11pt; height:18pt; margin-left:0pt; margin-top:0pt; mso-position-horizontal:left; mso-position-vertical:top; mso-position-horizontal-relative:char; mso-position-vertical-relative:line;">
            <w10:wrap type="inline"/>
            <v:imagedata r:id="rId206" o:title=""/>
          </v:shape>
        </w:pict>
      </w:r>
      <w:r>
        <w:pict>
          <v:shape type="#_x0000_t75" style="width:10pt; height:28pt; margin-left:0pt; margin-top:0pt; mso-position-horizontal:left; mso-position-vertical:top; mso-position-horizontal-relative:char; mso-position-vertical-relative:line;">
            <w10:wrap type="inline"/>
            <v:imagedata r:id="rId207" o:title=""/>
          </v:shape>
        </w:pict>
      </w:r>
      <w:r>
        <w:rPr/>
        <w:t xml:space="preserve">，重复三次，溶质还剩</w:t>
      </w:r>
      <w:r>
        <w:pict>
          <v:shape type="#_x0000_t75" style="width:14pt; height:18pt; margin-left:0pt; margin-top:0pt; mso-position-horizontal:left; mso-position-vertical:top; mso-position-horizontal-relative:char; mso-position-vertical-relative:line;">
            <w10:wrap type="inline"/>
            <v:imagedata r:id="rId208" o:title=""/>
          </v:shape>
        </w:pict>
      </w:r>
      <w:r>
        <w:pict>
          <v:shape type="#_x0000_t75" style="width:10pt; height:18pt; margin-left:0pt; margin-top:0pt; mso-position-horizontal:left; mso-position-vertical:top; mso-position-horizontal-relative:char; mso-position-vertical-relative:line;">
            <w10:wrap type="inline"/>
            <v:imagedata r:id="rId209" o:title=""/>
          </v:shape>
        </w:pict>
      </w:r>
      <w:r>
        <w:pict>
          <v:shape type="#_x0000_t75" style="width:10pt; height:28pt; margin-left:0pt; margin-top:0pt; mso-position-horizontal:left; mso-position-vertical:top; mso-position-horizontal-relative:char; mso-position-vertical-relative:line;">
            <w10:wrap type="inline"/>
            <v:imagedata r:id="rId210" o:title=""/>
          </v:shape>
        </w:pict>
      </w:r>
      <w:r>
        <w:pict>
          <v:shape type="#_x0000_t75" style="width:10pt; height:18pt; margin-left:0pt; margin-top:0pt; mso-position-horizontal:left; mso-position-vertical:top; mso-position-horizontal-relative:char; mso-position-vertical-relative:line;">
            <w10:wrap type="inline"/>
            <v:imagedata r:id="rId211" o:title=""/>
          </v:shape>
        </w:pict>
      </w:r>
      <w:r>
        <w:pict>
          <v:shape type="#_x0000_t75" style="width:10pt; height:28pt; margin-left:0pt; margin-top:0pt; mso-position-horizontal:left; mso-position-vertical:top; mso-position-horizontal-relative:char; mso-position-vertical-relative:line;">
            <w10:wrap type="inline"/>
            <v:imagedata r:id="rId212" o:title=""/>
          </v:shape>
        </w:pict>
      </w:r>
      <w:r>
        <w:pict>
          <v:shape type="#_x0000_t75" style="width:10pt; height:18pt; margin-left:0pt; margin-top:0pt; mso-position-horizontal:left; mso-position-vertical:top; mso-position-horizontal-relative:char; mso-position-vertical-relative:line;">
            <w10:wrap type="inline"/>
            <v:imagedata r:id="rId213" o:title=""/>
          </v:shape>
        </w:pict>
      </w:r>
      <w:r>
        <w:pict>
          <v:shape type="#_x0000_t75" style="width:10pt; height:28pt; margin-left:0pt; margin-top:0pt; mso-position-horizontal:left; mso-position-vertical:top; mso-position-horizontal-relative:char; mso-position-vertical-relative:line;">
            <w10:wrap type="inline"/>
            <v:imagedata r:id="rId214" o:title=""/>
          </v:shape>
        </w:pict>
      </w:r>
      <w:r>
        <w:pict>
          <v:shape type="#_x0000_t75" style="width:46pt; height:18pt; margin-left:0pt; margin-top:0pt; mso-position-horizontal:left; mso-position-vertical:top; mso-position-horizontal-relative:char; mso-position-vertical-relative:line;">
            <w10:wrap type="inline"/>
            <v:imagedata r:id="rId215" o:title=""/>
          </v:shape>
        </w:pict>
      </w:r>
      <w:r>
        <w:rPr/>
        <w:t xml:space="preserve">g。由于一直在用清水补满，所以溶液质量不变仍旧为100g，则此时浓度为</w:t>
      </w:r>
      <w:r>
        <w:pict>
          <v:shape type="#_x0000_t75" style="width:34pt; height:28pt; margin-left:0pt; margin-top:0pt; mso-position-horizontal:left; mso-position-vertical:top; mso-position-horizontal-relative:char; mso-position-vertical-relative:line;">
            <w10:wrap type="inline"/>
            <v:imagedata r:id="rId216" o:title=""/>
          </v:shape>
        </w:pict>
      </w:r>
      <w:r>
        <w:pict>
          <v:shape type="#_x0000_t75" style="width:46pt; height:18pt; margin-left:0pt; margin-top:0pt; mso-position-horizontal:left; mso-position-vertical:top; mso-position-horizontal-relative:char; mso-position-vertical-relative:line;">
            <w10:wrap type="inline"/>
            <v:imagedata r:id="rId217" o:title=""/>
          </v:shape>
        </w:pict>
      </w:r>
      <w:r>
        <w:pict>
          <v:shape type="#_x0000_t75" style="width:12pt; height:18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故正确答案为C。</w:t>
      </w:r>
    </w:p>
    <w:p>
      <w:pPr>
        <w:pStyle w:val="pStyle"/>
      </w:pPr>
      <w:r>
        <w:rPr/>
        <w:t xml:space="preserve">【来源】 2021年5月23日天津市事业单位联考《职业能力测验》真题第15题</w:t>
      </w:r>
    </w:p>
    <w:p/>
    <w:p>
      <w:pPr/>
      <w:r>
        <w:rPr/>
        <w:t xml:space="preserve">第16题</w:t>
      </w:r>
    </w:p>
    <w:p>
      <w:pPr/>
      <w:r>
        <w:rPr/>
        <w:t xml:space="preserve">【知识点】 二集合容斥</w:t>
      </w:r>
    </w:p>
    <w:p>
      <w:pPr>
        <w:pStyle w:val="pStyle"/>
      </w:pPr>
      <w:r>
        <w:rPr/>
        <w:t xml:space="preserve">【答案】 D</w:t>
      </w:r>
    </w:p>
    <w:p>
      <w:pPr>
        <w:pStyle w:val="pStyle"/>
      </w:pPr>
      <w:r>
        <w:rPr/>
        <w:t xml:space="preserve">【解析】 本题为容斥问题。根据两集合容斥原理公式，满足条件一的元素个数+满足条件二的元素个数－两者都满足的元素个数=总个数－两者都不满足的元素个数。设两门课都上的学生数为X，489+606－X=750，观察选项的尾数不同，所以方程可以变形为9+6－X的尾数=0，解得X的尾数=5。因此本题选D。</w:t>
      </w:r>
    </w:p>
    <w:p>
      <w:pPr>
        <w:pStyle w:val="pStyle"/>
      </w:pPr>
      <w:r>
        <w:rPr/>
        <w:t xml:space="preserve">【来源】 5.22今日作业-数量关系第2题,08.14今日作业-数量关系第2题,3.04今日作业-数量关系第2题,6.17今日作业-数量关系第2题,今日作业-数量6-容斥原理、最值构造第2题,2021年5月23日天津市事业单位联考《职业能力测验》真题第16题</w:t>
      </w:r>
    </w:p>
    <w:p/>
    <w:p>
      <w:pPr/>
      <w:r>
        <w:rPr/>
        <w:t xml:space="preserve">第17题</w:t>
      </w:r>
    </w:p>
    <w:p>
      <w:pPr/>
      <w:r>
        <w:rPr/>
        <w:t xml:space="preserve">【知识点】 给定时间类</w:t>
      </w:r>
    </w:p>
    <w:p>
      <w:pPr>
        <w:pStyle w:val="pStyle"/>
      </w:pPr>
      <w:r>
        <w:rPr/>
        <w:t xml:space="preserve">【答案】 C</w:t>
      </w:r>
    </w:p>
    <w:p>
      <w:pPr>
        <w:pStyle w:val="pStyle"/>
      </w:pPr>
      <w:r>
        <w:rPr/>
        <w:t xml:space="preserve">【解析】   根据题意有多个完工时间，判断为给定完工时间型工程问题。赋值，则</w:t>
      </w:r>
      <w:r>
        <w:pict>
          <v:shape type="#_x0000_t75" style="width:82pt; height:18pt; margin-left:0pt; margin-top:0pt; mso-position-horizontal:left; mso-position-vertical:top; mso-position-horizontal-relative:char; mso-position-vertical-relative:line;">
            <w10:wrap type="inline"/>
            <v:imagedata r:id="rId219" o:title=""/>
          </v:shape>
        </w:pict>
      </w:r>
      <w:r>
        <w:pict>
          <v:shape type="#_x0000_t75" style="width:16pt; height:28pt; margin-left:0pt; margin-top:0pt; mso-position-horizontal:left; mso-position-vertical:top; mso-position-horizontal-relative:char; mso-position-vertical-relative:line;">
            <w10:wrap type="inline"/>
            <v:imagedata r:id="rId220" o:title=""/>
          </v:shape>
        </w:pict>
      </w:r>
      <w:r>
        <w:pict>
          <v:shape type="#_x0000_t75" style="width:22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222" o:title=""/>
          </v:shape>
        </w:pict>
      </w:r>
      <w:r>
        <w:pict>
          <v:shape type="#_x0000_t75" style="width:16pt; height:28pt; margin-left:0pt; margin-top:0pt; mso-position-horizontal:left; mso-position-vertical:top; mso-position-horizontal-relative:char; mso-position-vertical-relative:line;">
            <w10:wrap type="inline"/>
            <v:imagedata r:id="rId223" o:title=""/>
          </v:shape>
        </w:pict>
      </w:r>
      <w:r>
        <w:pict>
          <v:shape type="#_x0000_t75" style="width:21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225" o:title=""/>
          </v:shape>
        </w:pict>
      </w:r>
      <w:r>
        <w:pict>
          <v:shape type="#_x0000_t75" style="width:16pt; height:28pt; margin-left:0pt; margin-top:0pt; mso-position-horizontal:left; mso-position-vertical:top; mso-position-horizontal-relative:char; mso-position-vertical-relative:line;">
            <w10:wrap type="inline"/>
            <v:imagedata r:id="rId226" o:title=""/>
          </v:shape>
        </w:pict>
      </w:r>
      <w:r>
        <w:pict>
          <v:shape type="#_x0000_t75" style="width:21pt; height:18pt; margin-left:0pt; margin-top:0pt; mso-position-horizontal:left; mso-position-vertical:top; mso-position-horizontal-relative:char; mso-position-vertical-relative:line;">
            <w10:wrap type="inline"/>
            <v:imagedata r:id="rId227" o:title=""/>
          </v:shape>
        </w:pict>
      </w:r>
      <w:r>
        <w:rPr/>
        <w:t xml:space="preserve">。那么甲、乙、丙三个水管一起注水需要</w:t>
      </w:r>
      <w:r>
        <w:pict>
          <v:shape type="#_x0000_t75" style="width:56pt; height:29pt; margin-left:0pt; margin-top:0pt; mso-position-horizontal:left; mso-position-vertical:top; mso-position-horizontal-relative:char; mso-position-vertical-relative:line;">
            <w10:wrap type="inline"/>
            <v:imagedata r:id="rId228" o:title=""/>
          </v:shape>
        </w:pict>
      </w:r>
      <w:r>
        <w:pict>
          <v:shape type="#_x0000_t75" style="width:22pt; height:18pt; margin-left:0pt; margin-top:0pt; mso-position-horizontal:left; mso-position-vertical:top; mso-position-horizontal-relative:char; mso-position-vertical-relative:line;">
            <w10:wrap type="inline"/>
            <v:imagedata r:id="rId229" o:title=""/>
          </v:shape>
        </w:pict>
      </w:r>
      <w:r>
        <w:rPr/>
        <w:t xml:space="preserve">分钟。</w:t>
      </w:r>
    </w:p>
    <w:p>
      <w:pPr>
        <w:pStyle w:val="pStyle"/>
      </w:pPr>
      <w:r>
        <w:rPr/>
        <w:t xml:space="preserve">  故正确答案为C。</w:t>
      </w:r>
    </w:p>
    <w:p>
      <w:pPr>
        <w:pStyle w:val="pStyle"/>
      </w:pPr>
      <w:r>
        <w:rPr/>
        <w:t xml:space="preserve">【来源】 2021年5月23日天津市事业单位联考《职业能力测验》真题第17题</w:t>
      </w:r>
    </w:p>
    <w:p/>
    <w:p>
      <w:pPr/>
      <w:r>
        <w:rPr/>
        <w:t xml:space="preserve">第18题</w:t>
      </w:r>
    </w:p>
    <w:p>
      <w:pPr/>
      <w:r>
        <w:rPr/>
        <w:t xml:space="preserve">【知识点】 行程问题</w:t>
      </w:r>
    </w:p>
    <w:p>
      <w:pPr>
        <w:pStyle w:val="pStyle"/>
      </w:pPr>
      <w:r>
        <w:rPr/>
        <w:t xml:space="preserve">【答案】 B</w:t>
      </w:r>
    </w:p>
    <w:p>
      <w:pPr>
        <w:pStyle w:val="pStyle"/>
      </w:pPr>
      <w:r>
        <w:rPr/>
        <w:t xml:space="preserve">【解析】   方法一：设顺流船速为</w:t>
      </w:r>
      <w:r>
        <w:pict>
          <v:shape type="#_x0000_t75" style="width:8pt; height:18pt; margin-left:0pt; margin-top:0pt; mso-position-horizontal:left; mso-position-vertical:top; mso-position-horizontal-relative:char; mso-position-vertical-relative:line;">
            <w10:wrap type="inline"/>
            <v:imagedata r:id="rId230" o:title=""/>
          </v:shape>
        </w:pict>
      </w:r>
      <w:r>
        <w:rPr/>
        <w:t xml:space="preserve">，逆流船速为</w:t>
      </w:r>
      <w:r>
        <w:pict>
          <v:shape type="#_x0000_t75" style="width:7pt; height:18pt; margin-left:0pt; margin-top:0pt; mso-position-horizontal:left; mso-position-vertical:top; mso-position-horizontal-relative:char; mso-position-vertical-relative:line;">
            <w10:wrap type="inline"/>
            <v:imagedata r:id="rId231" o:title=""/>
          </v:shape>
        </w:pict>
      </w:r>
      <w:r>
        <w:rPr/>
        <w:t xml:space="preserve">，根据两天所用时间相同，可列方程</w:t>
      </w:r>
      <w:r>
        <w:pict>
          <v:shape type="#_x0000_t75" style="width:16pt; height:28pt; margin-left:0pt; margin-top:0pt; mso-position-horizontal:left; mso-position-vertical:top; mso-position-horizontal-relative:char; mso-position-vertical-relative:line;">
            <w10:wrap type="inline"/>
            <v:imagedata r:id="rId232" o:title=""/>
          </v:shape>
        </w:pict>
      </w:r>
      <w:r>
        <w:pict>
          <v:shape type="#_x0000_t75" style="width:11pt; height:18pt; margin-left:0pt; margin-top:0pt; mso-position-horizontal:left; mso-position-vertical:top; mso-position-horizontal-relative:char; mso-position-vertical-relative:line;">
            <w10:wrap type="inline"/>
            <v:imagedata r:id="rId233" o:title=""/>
          </v:shape>
        </w:pict>
      </w:r>
      <w:r>
        <w:pict>
          <v:shape type="#_x0000_t75" style="width:10pt; height:28pt; margin-left:0pt; margin-top:0pt; mso-position-horizontal:left; mso-position-vertical:top; mso-position-horizontal-relative:char; mso-position-vertical-relative:line;">
            <w10:wrap type="inline"/>
            <v:imagedata r:id="rId234" o:title=""/>
          </v:shape>
        </w:pict>
      </w:r>
      <w:r>
        <w:pict>
          <v:shape type="#_x0000_t75" style="width:11pt; height:18pt; margin-left:0pt; margin-top:0pt; mso-position-horizontal:left; mso-position-vertical:top; mso-position-horizontal-relative:char; mso-position-vertical-relative:line;">
            <w10:wrap type="inline"/>
            <v:imagedata r:id="rId235" o:title=""/>
          </v:shape>
        </w:pict>
      </w:r>
      <w:r>
        <w:pict>
          <v:shape type="#_x0000_t75" style="width:16pt; height:28pt; margin-left:0pt; margin-top:0pt; mso-position-horizontal:left; mso-position-vertical:top; mso-position-horizontal-relative:char; mso-position-vertical-relative:line;">
            <w10:wrap type="inline"/>
            <v:imagedata r:id="rId236" o:title=""/>
          </v:shape>
        </w:pict>
      </w:r>
      <w:r>
        <w:pict>
          <v:shape type="#_x0000_t75" style="width:11pt; height:18pt; margin-left:0pt; margin-top:0pt; mso-position-horizontal:left; mso-position-vertical:top; mso-position-horizontal-relative:char; mso-position-vertical-relative:line;">
            <w10:wrap type="inline"/>
            <v:imagedata r:id="rId237" o:title=""/>
          </v:shape>
        </w:pict>
      </w:r>
      <w:r>
        <w:pict>
          <v:shape type="#_x0000_t75" style="width:10pt; height:28pt; margin-left:0pt; margin-top:0pt; mso-position-horizontal:left; mso-position-vertical:top; mso-position-horizontal-relative:char; mso-position-vertical-relative:line;">
            <w10:wrap type="inline"/>
            <v:imagedata r:id="rId238" o:title=""/>
          </v:shape>
        </w:pict>
      </w:r>
      <w:r>
        <w:rPr/>
        <w:t xml:space="preserve">，则</w:t>
      </w:r>
      <w:r>
        <w:pict>
          <v:shape type="#_x0000_t75" style="width:72pt; height:1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故正确答案为B。</w:t>
      </w:r>
    </w:p>
    <w:p>
      <w:pPr>
        <w:pStyle w:val="pStyle"/>
      </w:pPr>
      <w:r>
        <w:rPr/>
        <w:t xml:space="preserve">  方法二：根据题意两天用时相同，则顺流行驶</w:t>
      </w:r>
      <w:r>
        <w:pict>
          <v:shape type="#_x0000_t75" style="width:69pt; height:18pt; margin-left:0pt; margin-top:0pt; mso-position-horizontal:left; mso-position-vertical:top; mso-position-horizontal-relative:char; mso-position-vertical-relative:line;">
            <w10:wrap type="inline"/>
            <v:imagedata r:id="rId240" o:title=""/>
          </v:shape>
        </w:pict>
      </w:r>
      <w:r>
        <w:rPr/>
        <w:t xml:space="preserve">千米和逆流行驶</w:t>
      </w:r>
      <w:r>
        <w:pict>
          <v:shape type="#_x0000_t75" style="width:55pt; height:18pt; margin-left:0pt; margin-top:0pt; mso-position-horizontal:left; mso-position-vertical:top; mso-position-horizontal-relative:char; mso-position-vertical-relative:line;">
            <w10:wrap type="inline"/>
            <v:imagedata r:id="rId241" o:title=""/>
          </v:shape>
        </w:pict>
      </w:r>
      <w:r>
        <w:rPr/>
        <w:t xml:space="preserve">千米用时相同。根据</w:t>
      </w:r>
      <w:r>
        <w:pict>
          <v:shape type="#_x0000_t75" style="width:49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相同，</w:t>
      </w:r>
      <w:r>
        <w:pict>
          <v:shape type="#_x0000_t75" style="width:10pt; height:18pt; margin-left:0pt; margin-top:0pt; mso-position-horizontal:left; mso-position-vertical:top; mso-position-horizontal-relative:char; mso-position-vertical-relative:line;">
            <w10:wrap type="inline"/>
            <v:imagedata r:id="rId244" o:title=""/>
          </v:shape>
        </w:pict>
      </w:r>
      <w:r>
        <w:rPr/>
        <w:t xml:space="preserve">与</w:t>
      </w:r>
      <w:r>
        <w:pict>
          <v:shape type="#_x0000_t75" style="width:12pt; height:18pt; margin-left:0pt; margin-top:0pt; mso-position-horizontal:left; mso-position-vertical:top; mso-position-horizontal-relative:char; mso-position-vertical-relative:line;">
            <w10:wrap type="inline"/>
            <v:imagedata r:id="rId245" o:title=""/>
          </v:shape>
        </w:pict>
      </w:r>
      <w:r>
        <w:rPr/>
        <w:t xml:space="preserve">成正比，所以顺流船速和逆流船速之比是</w:t>
      </w:r>
      <w:r>
        <w:pict>
          <v:shape type="#_x0000_t75" style="width:72pt; height:1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故正确答案为B。</w:t>
      </w:r>
    </w:p>
    <w:p>
      <w:pPr>
        <w:pStyle w:val="pStyle"/>
      </w:pPr>
      <w:r>
        <w:rPr/>
        <w:t xml:space="preserve">【来源】 2021年5月23日天津市事业单位联考《职业能力测验》真题第18题,2019年10月13日江苏省盐城市建湖区事业单位招聘考试《综合知识和能力素质》第20题</w:t>
      </w:r>
    </w:p>
    <w:p/>
    <w:p>
      <w:pPr/>
      <w:r>
        <w:rPr/>
        <w:t xml:space="preserve">第19题</w:t>
      </w:r>
    </w:p>
    <w:p>
      <w:pPr/>
      <w:r>
        <w:rPr/>
        <w:t xml:space="preserve">【知识点】 基础计算</w:t>
      </w:r>
    </w:p>
    <w:p>
      <w:pPr>
        <w:pStyle w:val="pStyle"/>
      </w:pPr>
      <w:r>
        <w:rPr/>
        <w:t xml:space="preserve">【答案】 B</w:t>
      </w:r>
    </w:p>
    <w:p>
      <w:pPr>
        <w:pStyle w:val="pStyle"/>
      </w:pPr>
      <w:r>
        <w:rPr/>
        <w:t xml:space="preserve">【解析】   根据题意“三三数之剩二”可得</w:t>
      </w:r>
      <w:r>
        <w:pict>
          <v:shape type="#_x0000_t75" style="width:64pt; height:18pt; margin-left:0pt; margin-top:0pt; mso-position-horizontal:left; mso-position-vertical:top; mso-position-horizontal-relative:char; mso-position-vertical-relative:line;">
            <w10:wrap type="inline"/>
            <v:imagedata r:id="rId247" o:title=""/>
          </v:shape>
        </w:pict>
      </w:r>
      <w:r>
        <w:rPr/>
        <w:t xml:space="preserve">为3的倍数，结合选项，利用倍数特性，排除A、C、D三项。</w:t>
      </w:r>
    </w:p>
    <w:p>
      <w:pPr>
        <w:pStyle w:val="pStyle"/>
      </w:pPr>
      <w:r>
        <w:rPr/>
        <w:t xml:space="preserve">  故正确答案为B。</w:t>
      </w:r>
    </w:p>
    <w:p>
      <w:pPr>
        <w:pStyle w:val="pStyle"/>
      </w:pPr>
      <w:r>
        <w:rPr/>
        <w:t xml:space="preserve">【来源】 2021年5月23日天津市事业单位联考《职业能力测验》真题第19题</w:t>
      </w:r>
    </w:p>
    <w:p/>
    <w:p>
      <w:pPr/>
      <w:r>
        <w:rPr/>
        <w:t xml:space="preserve">第20题</w:t>
      </w:r>
    </w:p>
    <w:p>
      <w:pPr/>
      <w:r>
        <w:rPr/>
        <w:t xml:space="preserve">【知识点】 植树问题</w:t>
      </w:r>
    </w:p>
    <w:p>
      <w:pPr>
        <w:pStyle w:val="pStyle"/>
      </w:pPr>
      <w:r>
        <w:rPr/>
        <w:t xml:space="preserve">【答案】 C</w:t>
      </w:r>
    </w:p>
    <w:p>
      <w:pPr>
        <w:pStyle w:val="pStyle"/>
      </w:pPr>
      <w:r>
        <w:rPr/>
        <w:t xml:space="preserve">【解析】   根据题意同时为4和6的倍数即12的倍数时，不需要拔出，则有</w:t>
      </w:r>
      <w:r>
        <w:pict>
          <v:shape type="#_x0000_t75" style="width:16pt; height:28pt; margin-left:0pt; margin-top:0pt; mso-position-horizontal:left; mso-position-vertical:top; mso-position-horizontal-relative:char; mso-position-vertical-relative:line;">
            <w10:wrap type="inline"/>
            <v:imagedata r:id="rId248" o:title=""/>
          </v:shape>
        </w:pict>
      </w:r>
      <w:r>
        <w:pict>
          <v:shape type="#_x0000_t75" style="width:94pt; height:16pt; margin-left:0pt; margin-top:0pt; mso-position-horizontal:left; mso-position-vertical:top; mso-position-horizontal-relative:char; mso-position-vertical-relative:line;">
            <w10:wrap type="inline"/>
            <v:imagedata r:id="rId249" o:title=""/>
          </v:shape>
        </w:pict>
      </w:r>
      <w:r>
        <w:rPr/>
        <w:t xml:space="preserve">棵树苗不必拔出。</w:t>
      </w:r>
    </w:p>
    <w:p>
      <w:pPr>
        <w:pStyle w:val="pStyle"/>
      </w:pPr>
      <w:r>
        <w:rPr/>
        <w:t xml:space="preserve">  故正确答案为C。</w:t>
      </w:r>
    </w:p>
    <w:p>
      <w:pPr>
        <w:pStyle w:val="pStyle"/>
      </w:pPr>
      <w:r>
        <w:rPr/>
        <w:t xml:space="preserve">【来源】 2021年5月23日天津市事业单位联考《职业能力测验》真题第20题</w:t>
      </w:r>
    </w:p>
    <w:p/>
    <w:p>
      <w:pPr/>
      <w:r>
        <w:rPr/>
        <w:t xml:space="preserve">第21题</w:t>
      </w:r>
    </w:p>
    <w:p>
      <w:pPr/>
      <w:r>
        <w:rPr/>
        <w:t xml:space="preserve">【知识点】 </w:t>
      </w:r>
    </w:p>
    <w:p>
      <w:pPr>
        <w:pStyle w:val="pStyle"/>
      </w:pPr>
      <w:r>
        <w:rPr/>
        <w:t xml:space="preserve">【答案】 D</w:t>
      </w:r>
    </w:p>
    <w:p>
      <w:pPr>
        <w:pStyle w:val="pStyle"/>
      </w:pPr>
      <w:r>
        <w:rPr/>
        <w:t xml:space="preserve">【解析】   第一空，根据文段信息“让孩子懂得自己是什么样的人”、“走好自己的人生之路”可知，前者是后者的条件、方法，故第一空引出的是目的或结果。D项“从而”，上文指明原因、条件、方法等，下文用“从而”引出结果、目的等，符合文意，当选；A项“因为”引出原因，与文意不符，排除；B项“假如”表示假设，与文意不符，排除；C项“即使”表示假设的让步（以进一步证实或加强主句的意思），与文意不符，排除。</w:t>
      </w:r>
    </w:p>
    <w:p>
      <w:pPr>
        <w:pStyle w:val="pStyle"/>
      </w:pPr>
      <w:r>
        <w:rPr/>
        <w:t xml:space="preserve">  第二空代入验证，根据文段信息“衣着打扮···是一件小事”、“小事上注重起来，各种事情···会变得更加顺利”可知，第二空表示转折关系，“虽然”表转折，符合文意。</w:t>
      </w:r>
    </w:p>
    <w:p>
      <w:pPr>
        <w:pStyle w:val="pStyle"/>
      </w:pPr>
      <w:r>
        <w:rPr/>
        <w:t xml:space="preserve">  第三空代入验证，“也”可用在转折或让步的句子里（常跟上文的“虽然、即使”等呼应），隐含结果相同的意思，与“虽然”形成呼应，符合文意。</w:t>
      </w:r>
    </w:p>
    <w:p>
      <w:pPr>
        <w:pStyle w:val="pStyle"/>
      </w:pPr>
      <w:r>
        <w:rPr/>
        <w:t xml:space="preserve">  故正确答案为D。</w:t>
      </w:r>
    </w:p>
    <w:p>
      <w:pPr>
        <w:pStyle w:val="pStyle"/>
      </w:pPr>
      <w:r>
        <w:rPr/>
        <w:t xml:space="preserve">【来源】 2021年5月23日天津市事业单位联考《职业能力测验》真题第21题</w:t>
      </w:r>
    </w:p>
    <w:p/>
    <w:p>
      <w:pPr/>
      <w:r>
        <w:rPr/>
        <w:t xml:space="preserve">第22题</w:t>
      </w:r>
    </w:p>
    <w:p>
      <w:pPr/>
      <w:r>
        <w:rPr/>
        <w:t xml:space="preserve">【知识点】 </w:t>
      </w:r>
    </w:p>
    <w:p>
      <w:pPr>
        <w:pStyle w:val="pStyle"/>
      </w:pPr>
      <w:r>
        <w:rPr/>
        <w:t xml:space="preserve">【答案】 A</w:t>
      </w:r>
    </w:p>
    <w:p>
      <w:pPr>
        <w:pStyle w:val="pStyle"/>
      </w:pPr>
      <w:r>
        <w:rPr/>
        <w:t xml:space="preserve">【解析】   第一空搭配“奥秘”，“奥秘”指隐藏的或还没有被认识的内容或道理等。A项“破解”指揭破，解开，如破解难题、破解生命之谜等；B项“领悟”指领会，理解；C项“参透”指透彻领会（道理、奥秘等）；D项“掌握”指了解事物，因而能充分支配或运用，如掌握技术、掌握理论等，A、B、C、D四项均可与“奥秘”搭配，保留。</w:t>
      </w:r>
    </w:p>
    <w:p>
      <w:pPr>
        <w:pStyle w:val="pStyle"/>
      </w:pPr>
      <w:r>
        <w:rPr/>
        <w:t xml:space="preserve">  第二空，横线处搭配“钟表”，根据文段信息“中国工匠竟然很快···了奥秘”、“与西洋钟表相比”可知，横线处应表达“比得上”的意思。A项“毫不逊色”指一点儿没有不及之处，符合文意，保留；B项“青出于蓝”比喻学生胜过老师或后人超过前人，与“钟表”搭配不当，排除；C项“横空出世”形容人或物高大，横在空中，浮出人世，或比喻卓尔不群，与文意不符，排除；D项“别具一格”比喻另有一种独特的风格，与文意不符，排除。</w:t>
      </w:r>
    </w:p>
    <w:p>
      <w:pPr>
        <w:pStyle w:val="pStyle"/>
      </w:pPr>
      <w:r>
        <w:rPr/>
        <w:t xml:space="preserve">  第三空代入验证，“改造”与“西洋楼”搭配恰当，且符合文意。</w:t>
      </w:r>
    </w:p>
    <w:p>
      <w:pPr>
        <w:pStyle w:val="pStyle"/>
      </w:pPr>
      <w:r>
        <w:rPr/>
        <w:t xml:space="preserve">  故正确答案为A。</w:t>
      </w:r>
    </w:p>
    <w:p>
      <w:pPr>
        <w:pStyle w:val="pStyle"/>
      </w:pPr>
      <w:r>
        <w:rPr/>
        <w:t xml:space="preserve">【来源】 2021年5月23日天津市事业单位联考《职业能力测验》真题第22题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第一空，根据“是···而不是···”可知首句为转折关系，转折前为“好的产品和服务”，故转横线处应为贬义词；根据后文“晒单返现”、“晒单有礼”可知，商家靠一些方法去利诱消费者，故横线处应为“采取某些方法”的意思。C项“不择手段”指为了达到目的，什么手段都使得出来（含贬义），符合文意，保留；A项“千方百计”指想尽一切办法，用尽一切计谋，为中性词，排除；B项“曲意逢迎”指违背自己的本心去迎合别人，文段并无“违背本心”之意，与文意不符，排除；D项“三番五次”意为一再、多次，为中性词，排除。</w:t>
      </w:r>
    </w:p>
    <w:p>
      <w:pPr>
        <w:pStyle w:val="pStyle"/>
      </w:pPr>
      <w:r>
        <w:rPr/>
        <w:t xml:space="preserve">  第二空代入验证，“误导”与前文“诱导”形成对应，符合文意。</w:t>
      </w:r>
    </w:p>
    <w:p>
      <w:pPr>
        <w:pStyle w:val="pStyle"/>
      </w:pPr>
      <w:r>
        <w:rPr/>
        <w:t xml:space="preserve">  故正确答案为C。</w:t>
      </w:r>
    </w:p>
    <w:p>
      <w:pPr>
        <w:pStyle w:val="pStyle"/>
      </w:pPr>
      <w:r>
        <w:rPr/>
        <w:t xml:space="preserve">【来源】 2021年5月23日天津市事业单位联考《职业能力测验》真题第23题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第一空，根据文段信息“国内电影市场一路高歌猛进······各种类型片都取得了不小的进步，唯独儿童电影似乎不见···”、“被遗忘”可知，横线处意思为高歌猛进，取得进步，发展得好。A项“雨后春笋”比喻新生事物大量地涌现出来，“儿童电影”并非新生事物，与文意不符，排除；B项“声名鹊起”形容知名度迅速提高，符合文意，保留；C项“风生水起”形容事情做得有生气，蓬勃兴旺，符合文意，保留；D项“摩拳擦掌”形容战斗或劳动前，人们精神振奋、跃跃欲试的样子，与文意不符，排除。</w:t>
      </w:r>
    </w:p>
    <w:p>
      <w:pPr>
        <w:pStyle w:val="pStyle"/>
      </w:pPr>
      <w:r>
        <w:rPr/>
        <w:t xml:space="preserve">  第二空，搭配“衍生品”，根据文段信息可知，儿童电影收获票房的同时，也创造出了一系列电影的衍生品。B项“增收”指增加收入，文意为电影发展得好，才产生了衍生品，而不是电影发展得好使衍生品的收入增加，不符合文意，排除；C项“开发”指发现或发掘人才、技术等供利用，符合文意，当选。</w:t>
      </w:r>
    </w:p>
    <w:p>
      <w:pPr>
        <w:pStyle w:val="pStyle"/>
      </w:pPr>
      <w:r>
        <w:rPr/>
        <w:t xml:space="preserve">  故正确答案为C。</w:t>
      </w:r>
    </w:p>
    <w:p>
      <w:pPr>
        <w:pStyle w:val="pStyle"/>
      </w:pPr>
      <w:r>
        <w:rPr/>
        <w:t xml:space="preserve">【来源】 2021年5月23日天津市事业单位联考《职业能力测验》真题第24题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第一空，A项“风起云涌”比喻事物迅速发展，声势浩大；B项“瞬息万变”形容变化很快、很多；C项“错综复杂”形容情况复杂；D项“日新月异”意思是每天都在更新，每月都有变化，指发展或进步迅速，不断出现新事物、新气象。形容全球化、信息化、图像化的世界，A、B、C、D四项均符合文意。</w:t>
      </w:r>
    </w:p>
    <w:p>
      <w:pPr>
        <w:pStyle w:val="pStyle"/>
      </w:pPr>
      <w:r>
        <w:rPr/>
        <w:t xml:space="preserve">  第二空，根据前文“美育日前仍然是教育工作的薄弱环节”可知，美育也是素质教育的薄弱环节，横线处为薄弱、不足之意。D项“短板”指短处、不擅长的地方，符合文意，当选；A项“高地”释义为地势高的地方，军事上特指地势较高能够俯视、控制周围的地方，与文意无关，排除；B项“壁垒”意思指旧时兵营四周的墙壁，泛指防御、戒备的工事，现在常指互相对立的事物或界限，与文意无关，排除；C项“鸿沟”比喻事物间明显的界线，与文意无关，排除。</w:t>
      </w:r>
    </w:p>
    <w:p>
      <w:pPr>
        <w:pStyle w:val="pStyle"/>
      </w:pPr>
      <w:r>
        <w:rPr/>
        <w:t xml:space="preserve">  故正确答案为D。</w:t>
      </w:r>
    </w:p>
    <w:p>
      <w:pPr>
        <w:pStyle w:val="pStyle"/>
      </w:pPr>
      <w:r>
        <w:rPr/>
        <w:t xml:space="preserve">【来源】 2021年5月23日天津市事业单位联考《职业能力测验》真题第25题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A项词语搭配不当，安排不能和设计搭配，排除。</w:t>
      </w:r>
    </w:p>
    <w:p>
      <w:pPr>
        <w:pStyle w:val="pStyle"/>
      </w:pPr>
      <w:r>
        <w:rPr/>
        <w:t xml:space="preserve">  C项词语搭配不当，动作不能和安排搭配，排除。</w:t>
      </w:r>
    </w:p>
    <w:p>
      <w:pPr>
        <w:pStyle w:val="pStyle"/>
      </w:pPr>
      <w:r>
        <w:rPr/>
        <w:t xml:space="preserve">  D项词语搭配不当，安排不能和设计搭配，排除。</w:t>
      </w:r>
    </w:p>
    <w:p>
      <w:pPr>
        <w:pStyle w:val="pStyle"/>
      </w:pPr>
      <w:r>
        <w:rPr/>
        <w:t xml:space="preserve">  故正确答案为B。</w:t>
      </w:r>
    </w:p>
    <w:p>
      <w:pPr>
        <w:pStyle w:val="pStyle"/>
      </w:pPr>
      <w:r>
        <w:rPr/>
        <w:t xml:space="preserve">【来源】 2021年5月23日天津市事业单位联考《职业能力测验》真题第26题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A选项句式杂糅，“特别是对植物的保护”和“对植物的保护更不重视”杂糅，排除。</w:t>
      </w:r>
    </w:p>
    <w:p>
      <w:pPr>
        <w:pStyle w:val="pStyle"/>
      </w:pPr>
      <w:r>
        <w:rPr/>
        <w:t xml:space="preserve">  C选项语序不当，应该改为“都希望自己将来能成为一个对社会主义建设事业有贡献的人”，排除。</w:t>
      </w:r>
    </w:p>
    <w:p>
      <w:pPr>
        <w:pStyle w:val="pStyle"/>
      </w:pPr>
      <w:r>
        <w:rPr/>
        <w:t xml:space="preserve">  D选项肯否矛盾，“切忌”和“不要”是双重否定，表示肯定，与句子所表达的意思不符，应当删掉一个否定词，排除。</w:t>
      </w:r>
    </w:p>
    <w:p>
      <w:pPr>
        <w:pStyle w:val="pStyle"/>
      </w:pPr>
      <w:r>
        <w:rPr/>
        <w:t xml:space="preserve">  故正确答案为B。</w:t>
      </w:r>
    </w:p>
    <w:p>
      <w:pPr>
        <w:pStyle w:val="pStyle"/>
      </w:pPr>
      <w:r>
        <w:rPr/>
        <w:t xml:space="preserve">【来源】 2021年5月23日天津市事业单位联考《职业能力测验》真题第27题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A、C、D三项均表述正确，排除。</w:t>
      </w:r>
    </w:p>
    <w:p>
      <w:pPr>
        <w:pStyle w:val="pStyle"/>
      </w:pPr>
      <w:r>
        <w:rPr/>
        <w:t xml:space="preserve">  B选项，多个主体对应不清，“大厦左边的墙上”没有明确是大厦之外还是大厦本身左边的墙，故存在歧义，当选。</w:t>
      </w:r>
    </w:p>
    <w:p>
      <w:pPr>
        <w:pStyle w:val="pStyle"/>
      </w:pPr>
      <w:r>
        <w:rPr/>
        <w:t xml:space="preserve">  故正确答案为B。</w:t>
      </w:r>
    </w:p>
    <w:p>
      <w:pPr>
        <w:pStyle w:val="pStyle"/>
      </w:pPr>
      <w:r>
        <w:rPr/>
        <w:t xml:space="preserve">【来源】 2021年5月23日天津市事业单位联考《职业能力测验》真题第28题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A项，肯否矛盾，“防止”和“不再”双重否定表示肯定，与后文加强教育语义不符，应当删去一个否定词，排除；</w:t>
      </w:r>
    </w:p>
    <w:p>
      <w:pPr>
        <w:pStyle w:val="pStyle"/>
      </w:pPr>
      <w:r>
        <w:rPr/>
        <w:t xml:space="preserve">  B项，搭配不当，不管是条件关系，存在是否两种情况，其后应该用“都”，而不是“仍然”，排除；</w:t>
      </w:r>
    </w:p>
    <w:p>
      <w:pPr>
        <w:pStyle w:val="pStyle"/>
      </w:pPr>
      <w:r>
        <w:rPr/>
        <w:t xml:space="preserve">  C项，搭配不当，“伪劣产品”应当是“制造”，不是“仿造”，排除；</w:t>
      </w:r>
    </w:p>
    <w:p>
      <w:pPr>
        <w:pStyle w:val="pStyle"/>
      </w:pPr>
      <w:r>
        <w:rPr/>
        <w:t xml:space="preserve">  D项，表述正确，当选。</w:t>
      </w:r>
    </w:p>
    <w:p>
      <w:pPr>
        <w:pStyle w:val="pStyle"/>
      </w:pPr>
      <w:r>
        <w:rPr/>
        <w:t xml:space="preserve">  故正确答案为D。</w:t>
      </w:r>
    </w:p>
    <w:p>
      <w:pPr>
        <w:pStyle w:val="pStyle"/>
      </w:pPr>
      <w:r>
        <w:rPr/>
        <w:t xml:space="preserve">【来源】 2021年5月23日天津市事业单位联考《职业能力测验》真题第29题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A项，多个主体对应不清。“女子排球队”是指两个职业中学共同的排球队，还是分别的排球队有歧义，排除。</w:t>
      </w:r>
    </w:p>
    <w:p>
      <w:pPr>
        <w:pStyle w:val="pStyle"/>
      </w:pPr>
      <w:r>
        <w:rPr/>
        <w:t xml:space="preserve">  B项，多个主体对应不清，是两个职业中学刚刚组建，还是两个女子排球队刚刚组建有歧义，排除。</w:t>
      </w:r>
    </w:p>
    <w:p>
      <w:pPr>
        <w:pStyle w:val="pStyle"/>
      </w:pPr>
      <w:r>
        <w:rPr/>
        <w:t xml:space="preserve">  D项，多个主体对应不清，是职业中学刚刚组建，还是排球队刚刚组建有歧义，排除。</w:t>
      </w:r>
    </w:p>
    <w:p>
      <w:pPr>
        <w:pStyle w:val="pStyle"/>
      </w:pPr>
      <w:r>
        <w:rPr/>
        <w:t xml:space="preserve">  故正确答案为C。</w:t>
      </w:r>
    </w:p>
    <w:p>
      <w:pPr>
        <w:pStyle w:val="pStyle"/>
      </w:pPr>
      <w:r>
        <w:rPr/>
        <w:t xml:space="preserve">【来源】 2021年5月23日天津市事业单位联考《职业能力测验》真题第30题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通过《三辅货图》引出西汉“槐市”的话题，并通过“特殊的”进行强调。接下来通过《艺文类聚》对“槐市”具体用途进行解释说明，所以文段为总-分的行文脉络，主题词为“槐市”，选项中只有B项有主题词，当选。</w:t>
      </w:r>
    </w:p>
    <w:p>
      <w:pPr>
        <w:pStyle w:val="pStyle"/>
      </w:pPr>
      <w:r>
        <w:rPr/>
        <w:t xml:space="preserve">  A项，文段并未体现“演变”并且没有“槐市”主题词，排除。</w:t>
      </w:r>
    </w:p>
    <w:p>
      <w:pPr>
        <w:pStyle w:val="pStyle"/>
      </w:pPr>
      <w:r>
        <w:rPr/>
        <w:t xml:space="preserve">  C项，“文献记录”举例子内容，非重点，且没有“槐市”主题词，排除。</w:t>
      </w:r>
    </w:p>
    <w:p>
      <w:pPr>
        <w:pStyle w:val="pStyle"/>
      </w:pPr>
      <w:r>
        <w:rPr/>
        <w:t xml:space="preserve">  D项，“特殊用途”文段并未体现，文段确实在描述用途，但并没有体现“特殊”，并且没有“槐市”主题词，排除。</w:t>
      </w:r>
    </w:p>
    <w:p>
      <w:pPr>
        <w:pStyle w:val="pStyle"/>
      </w:pPr>
      <w:r>
        <w:rPr/>
        <w:t xml:space="preserve">  故正确答案为B。</w:t>
      </w:r>
    </w:p>
    <w:p>
      <w:pPr>
        <w:pStyle w:val="pStyle"/>
      </w:pPr>
      <w:r>
        <w:rPr/>
        <w:t xml:space="preserve">  【文段出处】《毕业季的图书馆-大学校园里最美丽的风景》</w:t>
      </w:r>
    </w:p>
    <w:p>
      <w:pPr>
        <w:pStyle w:val="pStyle"/>
      </w:pPr>
      <w:r>
        <w:rPr/>
        <w:t xml:space="preserve">【来源】 2021年5月23日天津市事业单位联考《职业能力测验》真题第31题</w:t>
      </w:r>
    </w:p>
    <w:p/>
    <w:p>
      <w:pPr/>
      <w:r>
        <w:rPr/>
        <w:t xml:space="preserve">第32题</w:t>
      </w:r>
    </w:p>
    <w:p>
      <w:pPr/>
      <w:r>
        <w:rPr/>
        <w:t xml:space="preserve">【知识点】 </w:t>
      </w:r>
    </w:p>
    <w:p>
      <w:pPr>
        <w:pStyle w:val="pStyle"/>
      </w:pPr>
      <w:r>
        <w:rPr/>
        <w:t xml:space="preserve">【答案】 D</w:t>
      </w:r>
    </w:p>
    <w:p>
      <w:pPr>
        <w:pStyle w:val="pStyle"/>
      </w:pPr>
      <w:r>
        <w:rPr/>
        <w:t xml:space="preserve">【解析】   文段开篇引出“社会力量参与到了当代文学的进程之中”的话题，并说明结果是“积极的、有建设性的对话关系”接下来对这种对话关系做详细的解释说明，尾句通过关键词“前提”“必要条件”强调的是文学多样性的重要性，而文学多样性代表的就是前文“社会力量参与到当代文学中”所以文段强调的重点是社会力量与文学结合的好处，对应D项。</w:t>
      </w:r>
    </w:p>
    <w:p>
      <w:pPr>
        <w:pStyle w:val="pStyle"/>
      </w:pPr>
      <w:r>
        <w:rPr/>
        <w:t xml:space="preserve">  A项，“大势所趋”在文段并未体现，文段重点强调的是社会力量与文学结合的结果好，并未说明未来发展如何，排除；</w:t>
      </w:r>
    </w:p>
    <w:p>
      <w:pPr>
        <w:pStyle w:val="pStyle"/>
      </w:pPr>
      <w:r>
        <w:rPr/>
        <w:t xml:space="preserve">  B项，没有主题词“社会力量”，并且前提条件已日趋成熟，在文段并未体现，排除；</w:t>
      </w:r>
    </w:p>
    <w:p>
      <w:pPr>
        <w:pStyle w:val="pStyle"/>
      </w:pPr>
      <w:r>
        <w:rPr/>
        <w:t xml:space="preserve">  C项，“可持续发展”对应文段尾句，但文段强调的是文学生态得以可持续发展，并不是社会需要可持续发展，与文段论述不符，排除。</w:t>
      </w:r>
    </w:p>
    <w:p>
      <w:pPr>
        <w:pStyle w:val="pStyle"/>
      </w:pPr>
      <w:r>
        <w:rPr/>
        <w:t xml:space="preserve">  故正确答案为D。</w:t>
      </w:r>
    </w:p>
    <w:p>
      <w:pPr>
        <w:pStyle w:val="pStyle"/>
      </w:pPr>
      <w:r>
        <w:rPr/>
        <w:t xml:space="preserve">【来源】 2021年5月23日天津市事业单位联考《职业能力测验》真题第32题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引出天气与天气系统的关系，然后通过举例进行解释说明。接下来论述天气系统与云系特征的关系，又通过例子进行解释说明。最后通过“所以”总结全文，引出卫星云图与天气系统之间的关系，进一步具体解释卫星云图与天气系统的关系。文段重点强调的就是卫星云图与天气系统关系，对应D项。</w:t>
      </w:r>
    </w:p>
    <w:p>
      <w:pPr>
        <w:pStyle w:val="pStyle"/>
      </w:pPr>
      <w:r>
        <w:rPr/>
        <w:t xml:space="preserve">  A项，如何看图识天气，“图”论述不明确，应该是卫星云图。而且，文段并没有具体说明如何看，排除；</w:t>
      </w:r>
    </w:p>
    <w:p>
      <w:pPr>
        <w:pStyle w:val="pStyle"/>
      </w:pPr>
      <w:r>
        <w:rPr/>
        <w:t xml:space="preserve">  B项，“云系特征”为结论之间的内容，非重点，排除；</w:t>
      </w:r>
    </w:p>
    <w:p>
      <w:pPr>
        <w:pStyle w:val="pStyle"/>
      </w:pPr>
      <w:r>
        <w:rPr/>
        <w:t xml:space="preserve">  C项，“天气与天气系统”为文段开篇内容，是结论之前，非重点，排除。</w:t>
      </w:r>
    </w:p>
    <w:p>
      <w:pPr>
        <w:pStyle w:val="pStyle"/>
      </w:pPr>
      <w:r>
        <w:rPr/>
        <w:t xml:space="preserve">  故正确答案为D。</w:t>
      </w:r>
    </w:p>
    <w:p>
      <w:pPr>
        <w:pStyle w:val="pStyle"/>
      </w:pPr>
      <w:r>
        <w:rPr/>
        <w:t xml:space="preserve">【来源】 2021年5月23日天津市事业单位联考《职业能力测验》真题第33题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指出“人类拥有非凡的认知能力”，并给出解释是因为“脑容量”，接下来通过大象的例子又推翻了脑容量的答案，最后给出最终的答案，人与其他动物的区别在于“神经元”“能量”等因素，所以文段通篇是论述“人类非凡认知能力”的原因。与之论述相近的为D项，“生理因素”为“神经元”和“能量”的全面概括，“决定认知水平的优势”对应总句的观点。</w:t>
      </w:r>
    </w:p>
    <w:p>
      <w:pPr>
        <w:pStyle w:val="pStyle"/>
      </w:pPr>
      <w:r>
        <w:rPr/>
        <w:t xml:space="preserve">  A项，“不能”为否定表述，表意不明，并没有明确分析决定认知水平的因素，排除。</w:t>
      </w:r>
    </w:p>
    <w:p>
      <w:pPr>
        <w:pStyle w:val="pStyle"/>
      </w:pPr>
      <w:r>
        <w:rPr/>
        <w:t xml:space="preserve">  B项，“绝对”一词程度较重，并且没有分析认知优越性的原因，排除。</w:t>
      </w:r>
    </w:p>
    <w:p>
      <w:pPr>
        <w:pStyle w:val="pStyle"/>
      </w:pPr>
      <w:r>
        <w:rPr/>
        <w:t xml:space="preserve">  C项，文段主要论述并非“认知能力形成”过程，“十分复杂”文段未体现，排除。</w:t>
      </w:r>
    </w:p>
    <w:p>
      <w:pPr>
        <w:pStyle w:val="pStyle"/>
      </w:pPr>
      <w:r>
        <w:rPr/>
        <w:t xml:space="preserve">  故正确答案为D。</w:t>
      </w:r>
    </w:p>
    <w:p>
      <w:pPr>
        <w:pStyle w:val="pStyle"/>
      </w:pPr>
      <w:r>
        <w:rPr/>
        <w:t xml:space="preserve">【来源】 2021年5月23日天津市事业单位联考《职业能力测验》真题第34题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文段开篇引出人造关节的材料，接下来通过“所以”引出文段重点，即：选用的金属和塑料的化学物质必须高度稳定。尾句通过结论词“所以”、“必须”强调的是金属材料高度稳定，对应D项。</w:t>
      </w:r>
    </w:p>
    <w:p>
      <w:pPr>
        <w:pStyle w:val="pStyle"/>
      </w:pPr>
      <w:r>
        <w:rPr/>
        <w:t xml:space="preserve">  A、B、C三项都未提到“高度稳定”，均排除。</w:t>
      </w:r>
    </w:p>
    <w:p>
      <w:pPr>
        <w:pStyle w:val="pStyle"/>
      </w:pPr>
      <w:r>
        <w:rPr/>
        <w:t xml:space="preserve">  故正确答案为D。</w:t>
      </w:r>
    </w:p>
    <w:p>
      <w:pPr>
        <w:pStyle w:val="pStyle"/>
      </w:pPr>
      <w:r>
        <w:rPr/>
        <w:t xml:space="preserve">【来源】 2021年5月23日天津市事业单位联考《职业能力测验》真题第35题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文段开篇引出育人话题，接下来通过“需要”提出相互理解，相互沟通的对策。紧接着引出“家访”的重要性，后文通过“但是”转折引出家访在互联网时代的缺失，最后通过“键对键”毕竟不同于“面对面”进行反面论证对家访缺失进行解释说明。故文段重点强调“家访”的重要性，对应D项。</w:t>
      </w:r>
    </w:p>
    <w:p>
      <w:pPr>
        <w:pStyle w:val="pStyle"/>
      </w:pPr>
      <w:r>
        <w:rPr/>
        <w:t xml:space="preserve">  A项，教育过程中育人比教书更重要，对应文段开篇，非重点，且没有主题词“家访”，排除；</w:t>
      </w:r>
    </w:p>
    <w:p>
      <w:pPr>
        <w:pStyle w:val="pStyle"/>
      </w:pPr>
      <w:r>
        <w:rPr/>
        <w:t xml:space="preserve">  B项，通过微信联系家长成为老师的日常工作，对应文段解释说明中的内容，非重点，且没有主题词“家访”，排除；</w:t>
      </w:r>
    </w:p>
    <w:p>
      <w:pPr>
        <w:pStyle w:val="pStyle"/>
      </w:pPr>
      <w:r>
        <w:rPr/>
        <w:t xml:space="preserve">  C项，互联网转变了育人的方式，非重点，且没有主题词“家访”。</w:t>
      </w:r>
    </w:p>
    <w:p>
      <w:pPr>
        <w:pStyle w:val="pStyle"/>
      </w:pPr>
      <w:r>
        <w:rPr/>
        <w:t xml:space="preserve">  故正确答案为D。</w:t>
      </w:r>
    </w:p>
    <w:p>
      <w:pPr>
        <w:pStyle w:val="pStyle"/>
      </w:pPr>
      <w:r>
        <w:rPr/>
        <w:t xml:space="preserve">【来源】 2021年5月23日天津市事业单位联考《职业能力测验》真题第36题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一句话引出“健康”的话题，接下来引用习总书记的观点，引出“大健康”的概念，并通过“要求”强调“大健康”这一对策。接下来后文通过“所谓大健康”以及分号进行两方面具体解释说明，故文段重点强调的是“大健康”并且选项要有对策性表述，对应A项。</w:t>
      </w:r>
    </w:p>
    <w:p>
      <w:pPr>
        <w:pStyle w:val="pStyle"/>
      </w:pPr>
      <w:r>
        <w:rPr/>
        <w:t xml:space="preserve">  B项，“大健康”内涵丰富，对应文段解释说明部分，非重点，且没有对策性表述，排除；</w:t>
      </w:r>
    </w:p>
    <w:p>
      <w:pPr>
        <w:pStyle w:val="pStyle"/>
      </w:pPr>
      <w:r>
        <w:rPr/>
        <w:t xml:space="preserve">  C项，对应后文解释说明部分，非重点，且没有主题词“大健康”，排除；</w:t>
      </w:r>
    </w:p>
    <w:p>
      <w:pPr>
        <w:pStyle w:val="pStyle"/>
      </w:pPr>
      <w:r>
        <w:rPr/>
        <w:t xml:space="preserve">  D项，“亚健康”对应文段解释说明部分，非重点，且没有主题词“大健康”，排除。</w:t>
      </w:r>
    </w:p>
    <w:p>
      <w:pPr>
        <w:pStyle w:val="pStyle"/>
      </w:pPr>
      <w:r>
        <w:rPr/>
        <w:t xml:space="preserve">  故正确答案为A。</w:t>
      </w:r>
    </w:p>
    <w:p>
      <w:pPr>
        <w:pStyle w:val="pStyle"/>
      </w:pPr>
      <w:r>
        <w:rPr/>
        <w:t xml:space="preserve">【来源】 2021年5月23日天津市事业单位联考《职业能力测验》真题第37题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文段开篇给出通过“是”“而是”给出“适度”的定义，接下来通过“为了”论述“适度”的目的意义，故文段主要论述的是“适度”的意义。对应答案C。</w:t>
      </w:r>
    </w:p>
    <w:p>
      <w:pPr>
        <w:pStyle w:val="pStyle"/>
      </w:pPr>
      <w:r>
        <w:rPr/>
        <w:t xml:space="preserve">  A项，是“适度”的定义，非重点，且片面，排除。</w:t>
      </w:r>
    </w:p>
    <w:p>
      <w:pPr>
        <w:pStyle w:val="pStyle"/>
      </w:pPr>
      <w:r>
        <w:rPr/>
        <w:t xml:space="preserve">  B项，“只是”表述绝对，排除。</w:t>
      </w:r>
    </w:p>
    <w:p>
      <w:pPr>
        <w:pStyle w:val="pStyle"/>
      </w:pPr>
      <w:r>
        <w:rPr/>
        <w:t xml:space="preserve">  D项，“不是”为否定表述，表意不明，且没有说明“适度”的意义，排除。</w:t>
      </w:r>
    </w:p>
    <w:p>
      <w:pPr>
        <w:pStyle w:val="pStyle"/>
      </w:pPr>
      <w:r>
        <w:rPr/>
        <w:t xml:space="preserve">  故正确答案为C。</w:t>
      </w:r>
    </w:p>
    <w:p>
      <w:pPr>
        <w:pStyle w:val="pStyle"/>
      </w:pPr>
      <w:r>
        <w:rPr/>
        <w:t xml:space="preserve">【来源】 2021年5月23日天津市事业单位联考《职业能力测验》真题第38题</w:t>
      </w:r>
    </w:p>
    <w:p/>
    <w:p>
      <w:pPr/>
      <w:r>
        <w:rPr/>
        <w:t xml:space="preserve">第39题</w:t>
      </w:r>
    </w:p>
    <w:p>
      <w:pPr/>
      <w:r>
        <w:rPr/>
        <w:t xml:space="preserve">【知识点】 上文推断</w:t>
      </w:r>
    </w:p>
    <w:p>
      <w:pPr>
        <w:pStyle w:val="pStyle"/>
      </w:pPr>
      <w:r>
        <w:rPr/>
        <w:t xml:space="preserve">【答案】 B</w:t>
      </w:r>
    </w:p>
    <w:p>
      <w:pPr>
        <w:pStyle w:val="pStyle"/>
      </w:pPr>
      <w:r>
        <w:rPr/>
        <w:t xml:space="preserve">【解析】 主旨概括题，找主旨句，对比选项。</w:t>
      </w:r>
    </w:p>
    <w:p>
      <w:pPr>
        <w:pStyle w:val="pStyle"/>
      </w:pPr>
      <w:r>
        <w:rPr/>
        <w:t xml:space="preserve">文段首先引出求异思维的话题，接着对求异思维进行解释，最后援引李四光的观点加以论证说明。</w:t>
      </w:r>
    </w:p>
    <w:p>
      <w:pPr>
        <w:pStyle w:val="pStyle"/>
      </w:pPr>
      <w:r>
        <w:rPr/>
        <w:t xml:space="preserve">文段重点强调了求异思维要求对公认完美无缺的定论持怀疑和批评态度，富于挑战性地对待传统和习惯的思维模式。</w:t>
      </w:r>
    </w:p>
    <w:p>
      <w:pPr>
        <w:pStyle w:val="pStyle"/>
      </w:pPr>
      <w:r>
        <w:rPr/>
        <w:t xml:space="preserve">对比选项，B项是对重点句的精简压缩。</w:t>
      </w:r>
    </w:p>
    <w:p>
      <w:pPr>
        <w:pStyle w:val="pStyle"/>
      </w:pPr>
      <w:r>
        <w:rPr/>
        <w:t xml:space="preserve">因此本题选B。</w:t>
      </w:r>
    </w:p>
    <w:p>
      <w:pPr>
        <w:pStyle w:val="pStyle"/>
      </w:pPr>
      <w:r>
        <w:rPr/>
        <w:t xml:space="preserve">【来源】 2010年吉林公务员考试《行测》真题（乙）第40题,2021年5月23日天津市事业单位联考《职业能力测验》真题第39题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通过医学专家的宣布引出“普通的感冒病毒可以杀死癌细胞”的话题，接下来通过“要”提出对策，即：运用基因工程的办法研究出能引起感冒的病毒有机体，让含有易变基因的癌细胞染上感冒，最后一句话论述对策带来的意义效果。文段论述的重点为利用基因工程这一对策，对应D项。</w:t>
      </w:r>
    </w:p>
    <w:p>
      <w:pPr>
        <w:pStyle w:val="pStyle"/>
      </w:pPr>
      <w:r>
        <w:rPr/>
        <w:t xml:space="preserve">  A、B、C三项，均未提到“基因工程”主题词，并且没有对基因工程这一对策进行表述，排除。</w:t>
      </w:r>
    </w:p>
    <w:p>
      <w:pPr>
        <w:pStyle w:val="pStyle"/>
      </w:pPr>
      <w:r>
        <w:rPr/>
        <w:t xml:space="preserve">  故正确答案为D。</w:t>
      </w:r>
    </w:p>
    <w:p>
      <w:pPr>
        <w:pStyle w:val="pStyle"/>
      </w:pPr>
      <w:r>
        <w:rPr/>
        <w:t xml:space="preserve">【来源】 2021年5月23日天津市事业单位联考《职业能力测验》真题第40题,2018年上半年天津事业单位考试《职业能力测验》第39题</w:t>
      </w:r>
    </w:p>
    <w:p/>
    <w:p>
      <w:pPr/>
      <w:r>
        <w:rPr/>
        <w:t xml:space="preserve">第41题</w:t>
      </w:r>
    </w:p>
    <w:p>
      <w:pPr/>
      <w:r>
        <w:rPr/>
        <w:t xml:space="preserve">【知识点】 </w:t>
      </w:r>
    </w:p>
    <w:p>
      <w:pPr>
        <w:pStyle w:val="pStyle"/>
      </w:pPr>
      <w:r>
        <w:rPr/>
        <w:t xml:space="preserve">【答案】 B</w:t>
      </w:r>
    </w:p>
    <w:p>
      <w:pPr>
        <w:pStyle w:val="pStyle"/>
      </w:pPr>
      <w:r>
        <w:rPr/>
        <w:t xml:space="preserve">【解析】   题干中的这段文字转折之前的部分是对前文的总结，结论是一种推测。转折之后又得出了一个结论，即这些化学物质还需要进一步证实。因此，前文应当是和存在水、有机物、冰等化学物质有关的某种可能。后文应当是和探索证实这些化学物质相关。</w:t>
      </w:r>
    </w:p>
    <w:p>
      <w:pPr>
        <w:pStyle w:val="pStyle"/>
      </w:pPr>
      <w:r>
        <w:rPr/>
        <w:t xml:space="preserve">  A项错误，③是给冷阱下了定义，不是和存在有机物、水、冰等化学物质相关的某种可能，填入与上文无法构成衔接，排除。</w:t>
      </w:r>
    </w:p>
    <w:p>
      <w:pPr>
        <w:pStyle w:val="pStyle"/>
      </w:pPr>
      <w:r>
        <w:rPr/>
        <w:t xml:space="preserve">  C项错误，⑤提出了一个疑问，后文衔接的应当是对这个疑问的回应，即资源利用，而不是题干给出的化学物质存在的推测，填入与上文无法构成衔接，排除。</w:t>
      </w:r>
    </w:p>
    <w:p>
      <w:pPr>
        <w:pStyle w:val="pStyle"/>
      </w:pPr>
      <w:r>
        <w:rPr/>
        <w:t xml:space="preserve">  D项错误，⑥已经确定这些物质的存在，并且开始讨论开发的问题，而题干得出的结论还是一种这些物质是否存在的推测，填入与上文无法构成衔接，排除。</w:t>
      </w:r>
    </w:p>
    <w:p>
      <w:pPr>
        <w:pStyle w:val="pStyle"/>
      </w:pPr>
      <w:r>
        <w:rPr/>
        <w:t xml:space="preserve">  故正确答案为B。</w:t>
      </w:r>
    </w:p>
    <w:p>
      <w:pPr>
        <w:pStyle w:val="pStyle"/>
      </w:pPr>
      <w:r>
        <w:rPr/>
        <w:t xml:space="preserve">  【文段出处】科技日报《冰冷的月坑中，或许有可利用的水冰资源》</w:t>
      </w:r>
    </w:p>
    <w:p>
      <w:pPr>
        <w:pStyle w:val="pStyle"/>
      </w:pPr>
      <w:r>
        <w:rPr/>
        <w:t xml:space="preserve">【来源】 2021年5月23日天津市事业单位联考《职业能力测验》真题第41题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冷阱首次出现在第三自然段，因此首先关注第三自然段。</w:t>
      </w:r>
    </w:p>
    <w:p>
      <w:pPr>
        <w:pStyle w:val="pStyle"/>
      </w:pPr>
      <w:r>
        <w:rPr/>
        <w:t xml:space="preserve">  D选项对应第四段“彗星的撞击可能给月球留下水蒸气，二氧化碳和甲烷等物质”，月球可能有这些物质，相对应冷阱可能也有，且表述相对温和，当选。</w:t>
      </w:r>
    </w:p>
    <w:p>
      <w:pPr>
        <w:pStyle w:val="pStyle"/>
      </w:pPr>
      <w:r>
        <w:rPr/>
        <w:t xml:space="preserve">  A选项偷换概念，对应第三段“由于月球独特的自转倾斜角度”，是自转不是公转，排除。</w:t>
      </w:r>
    </w:p>
    <w:p>
      <w:pPr>
        <w:pStyle w:val="pStyle"/>
      </w:pPr>
      <w:r>
        <w:rPr/>
        <w:t xml:space="preserve">  B选项偷换概念，对应第四段“是几十亿年来被彗星和小行星撞击后留下的‘伤疤’”，是几十亿年，不是十几亿年，排除。</w:t>
      </w:r>
    </w:p>
    <w:p>
      <w:pPr>
        <w:pStyle w:val="pStyle"/>
      </w:pPr>
      <w:r>
        <w:rPr/>
        <w:t xml:space="preserve">  C选项偷换语气，表述绝对。对应第三段“有些甚至常年不见阳光，被永久地吞没在黑暗中”，是有些不是所有，排除。</w:t>
      </w:r>
    </w:p>
    <w:p>
      <w:pPr>
        <w:pStyle w:val="pStyle"/>
      </w:pPr>
      <w:r>
        <w:rPr/>
        <w:t xml:space="preserve">  故正确答案为D。</w:t>
      </w:r>
    </w:p>
    <w:p>
      <w:pPr>
        <w:pStyle w:val="pStyle"/>
      </w:pPr>
      <w:r>
        <w:rPr/>
        <w:t xml:space="preserve">  【文段出处】科技日报《冰冷的月坑中，或许有可利用的水冰资源》</w:t>
      </w:r>
    </w:p>
    <w:p>
      <w:pPr>
        <w:pStyle w:val="pStyle"/>
      </w:pPr>
      <w:r>
        <w:rPr/>
        <w:t xml:space="preserve">【来源】 2021年5月23日天津市事业单位联考《职业能力测验》真题第42题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此题为选非题，选择的是文段没有提及的选项。且此题属于全文细节题，需要在理解全文的基础上进行选择。</w:t>
      </w:r>
    </w:p>
    <w:p>
      <w:pPr>
        <w:pStyle w:val="pStyle"/>
      </w:pPr>
      <w:r>
        <w:rPr/>
        <w:t xml:space="preserve">  D选项无中生有，第四段只是以地球作类比，并没有具体说明太空辐射对地球有什么样的影响，当选。</w:t>
      </w:r>
    </w:p>
    <w:p>
      <w:pPr>
        <w:pStyle w:val="pStyle"/>
      </w:pPr>
      <w:r>
        <w:rPr/>
        <w:t xml:space="preserve">  A选项，对应第四段“如果这些化学物质最终进入月球极区的冷阱中，它们就可能会摆脱蒸发的命运,被冻结数十亿年。”可以得知化学物质如何在陨石坑中保存下来，排除。</w:t>
      </w:r>
    </w:p>
    <w:p>
      <w:pPr>
        <w:pStyle w:val="pStyle"/>
      </w:pPr>
      <w:r>
        <w:rPr/>
        <w:t xml:space="preserve">  B选项，对应第九段，“月球极区资源开发利用，特别是水冰贤源，将成为近期探月活动的研究热点。”可以得知我们将加以利用，排除。</w:t>
      </w:r>
    </w:p>
    <w:p>
      <w:pPr>
        <w:pStyle w:val="pStyle"/>
      </w:pPr>
      <w:r>
        <w:rPr/>
        <w:t xml:space="preserve">  C选项，对应第八段，“月球极区资源开发利用主要包括对月球极区水冰等挥发资源的识别、含挥发物月壤的采集，以及挥发物的加热提取、冷凝收集、分解转换等多个技术环节。”可以得知技术环节，排除。</w:t>
      </w:r>
    </w:p>
    <w:p>
      <w:pPr>
        <w:pStyle w:val="pStyle"/>
      </w:pPr>
      <w:r>
        <w:rPr/>
        <w:t xml:space="preserve">  本题为选非题，故正确答案为D。</w:t>
      </w:r>
    </w:p>
    <w:p>
      <w:pPr>
        <w:pStyle w:val="pStyle"/>
      </w:pPr>
      <w:r>
        <w:rPr/>
        <w:t xml:space="preserve">  【文段出处】科技日报《冰冷的月坑中，或许有可利用的水冰资源》</w:t>
      </w:r>
    </w:p>
    <w:p>
      <w:pPr>
        <w:pStyle w:val="pStyle"/>
      </w:pPr>
      <w:r>
        <w:rPr/>
        <w:t xml:space="preserve">【来源】 2021年5月23日天津市事业单位联考《职业能力测验》真题第43题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C选项对应文段第七段“由于月球水冰资源主要存在于月壤之中，并且存在形式复杂（混合水、束缚水、深埋冰块等），具有时变性、分层性、跨区域性等不确定性，对其开发和利用提出巨大挑战。”，可知C项表述正确，当选。</w:t>
      </w:r>
    </w:p>
    <w:p>
      <w:pPr>
        <w:pStyle w:val="pStyle"/>
      </w:pPr>
      <w:r>
        <w:rPr/>
        <w:t xml:space="preserve">  A选项偷换概念，对应第四段“如果这些化学物质最终进入月球极区的冷阱中，它们就可能会摆脱蒸发的命运，被冻结数十亿年。”是极区的冷阱，不是赤道，排除。</w:t>
      </w:r>
    </w:p>
    <w:p>
      <w:pPr>
        <w:pStyle w:val="pStyle"/>
      </w:pPr>
      <w:r>
        <w:rPr/>
        <w:t xml:space="preserve">  B选项偷换概念，对应第九段“水冰资源作为深空探素活动，特别是载人探索活动的重要物质和能源”，是水冰资源，不是水资源，排除。</w:t>
      </w:r>
    </w:p>
    <w:p>
      <w:pPr>
        <w:pStyle w:val="pStyle"/>
      </w:pPr>
      <w:r>
        <w:rPr/>
        <w:t xml:space="preserve">  D选项表述绝对，对应第八段，“如何结合月球极区极端低温、缺乏光照的环境特点，寻求合理的技术途径和方法，这将是对月球极区水冰资源开发利用的关键。”只是关键，并不意味着没有其他的影响因素，排除。</w:t>
      </w:r>
    </w:p>
    <w:p>
      <w:pPr>
        <w:pStyle w:val="pStyle"/>
      </w:pPr>
      <w:r>
        <w:rPr/>
        <w:t xml:space="preserve">  故正确答案为C。</w:t>
      </w:r>
    </w:p>
    <w:p>
      <w:pPr>
        <w:pStyle w:val="pStyle"/>
      </w:pPr>
      <w:r>
        <w:rPr/>
        <w:t xml:space="preserve">  【文段出处】科技日报《冰冷的月坑中，或许有可利用的水冰资源》</w:t>
      </w:r>
    </w:p>
    <w:p>
      <w:pPr>
        <w:pStyle w:val="pStyle"/>
      </w:pPr>
      <w:r>
        <w:rPr/>
        <w:t xml:space="preserve">【来源】 2021年5月23日天津市事业单位联考《职业能力测验》真题第44题</w:t>
      </w:r>
    </w:p>
    <w:p/>
    <w:p>
      <w:pPr/>
      <w:r>
        <w:rPr/>
        <w:t xml:space="preserve">第45题</w:t>
      </w:r>
    </w:p>
    <w:p>
      <w:pPr/>
      <w:r>
        <w:rPr/>
        <w:t xml:space="preserve">【知识点】 </w:t>
      </w:r>
    </w:p>
    <w:p>
      <w:pPr>
        <w:pStyle w:val="pStyle"/>
      </w:pPr>
      <w:r>
        <w:rPr/>
        <w:t xml:space="preserve">【答案】 B</w:t>
      </w:r>
    </w:p>
    <w:p>
      <w:pPr>
        <w:pStyle w:val="pStyle"/>
      </w:pPr>
      <w:r>
        <w:rPr/>
        <w:t xml:space="preserve">【解析】   文段的标题依旧需要掌握文段的主旨，因此本题的核心是概括文段的主旨。</w:t>
      </w:r>
    </w:p>
    <w:p>
      <w:pPr>
        <w:pStyle w:val="pStyle"/>
      </w:pPr>
      <w:r>
        <w:rPr/>
        <w:t xml:space="preserve">  第一、二段提月球两极永久阴影区内陨石坑中的化学物质可以利用。第三段给出了被命名为“冷阱”的月球陨石坑。第四段说明二氧化碳、水、甲烷等物质能够被留在冷阱中不被蒸发。第五段提出可以把这些不被蒸发的物质当做水源或燃料。文段到这里提出了月球极地地区的冷阱中可能存在水。第六段依然在围绕月球的深坑中可能有水冰资源论述。第七、八段说明了月球水资源开发的技术难点、复杂性和开发所需要的环节，依旧围绕月球水资源。第九段说明了水冰资源的重要性，并提出水冰资源将成为研究热点。整个文段一步步引出月球的深坑中可能有水冰资源，之后的文字都围绕这一话题论述。因此文段的主题词就是月球的水冰资源，B选项当选。</w:t>
      </w:r>
    </w:p>
    <w:p>
      <w:pPr>
        <w:pStyle w:val="pStyle"/>
      </w:pPr>
      <w:r>
        <w:rPr/>
        <w:t xml:space="preserve">  A选项将月球陨坑比作冰箱只是用来引出月球的陨坑有水冰资源，并非文段论述的重点中心，排除。</w:t>
      </w:r>
    </w:p>
    <w:p>
      <w:pPr>
        <w:pStyle w:val="pStyle"/>
      </w:pPr>
      <w:r>
        <w:rPr/>
        <w:t xml:space="preserve">  C选项无主题词“水冰资源”，探秘月球的范围较广，而文段始终围绕月球的水冰资源进行论述，排除。</w:t>
      </w:r>
    </w:p>
    <w:p>
      <w:pPr>
        <w:pStyle w:val="pStyle"/>
      </w:pPr>
      <w:r>
        <w:rPr/>
        <w:t xml:space="preserve">  D选项非文段重点。文段后半部分对开发利用的难度进行的讨论，但是开发的难度并不是文段想要强调的中心，全文都是围绕是否有可利用的水冰资源，如何能够开发利用来论述的。排除。</w:t>
      </w:r>
    </w:p>
    <w:p>
      <w:pPr>
        <w:pStyle w:val="pStyle"/>
      </w:pPr>
      <w:r>
        <w:rPr/>
        <w:t xml:space="preserve">  故正确答案为B。</w:t>
      </w:r>
    </w:p>
    <w:p>
      <w:pPr>
        <w:pStyle w:val="pStyle"/>
      </w:pPr>
      <w:r>
        <w:rPr/>
        <w:t xml:space="preserve">  【文段出处】科技日报《冰冷的月坑中，或许有可利用的水冰资源》</w:t>
      </w:r>
    </w:p>
    <w:p>
      <w:pPr>
        <w:pStyle w:val="pStyle"/>
      </w:pPr>
      <w:r>
        <w:rPr/>
        <w:t xml:space="preserve">【来源】 2021年5月23日天津市事业单位联考《职业能力测验》真题第45题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文章第一段通过上海人爱吃蟹引出螃蟹话题，列举《汉武洞冥记》、大禹治水的故事，说明中国吃螃蟹历史悠久，且已成为一种大众美食文化。第二段指出古人关于螃蟹的著作很多，研究丰富。第三段举魏晋名士的例子，说明“吃螃蟹也算是一种非常逸致的饮食享受，一种优雅欢乐的文化现象”，证明螃蟹口味佳，文化内涵丰富。第四段举李渔的例子，说明古人对吃螃蟹的执念。第五段对上文做总结，说明关于古人对吃螃蟹的执念，今人没办法相比，但是我们今天了解吃螃蟹的文化知识。故文章意在说明，吃螃蟹在中国历史悠久，且具有深厚的文化，对应C项。</w:t>
      </w:r>
    </w:p>
    <w:p>
      <w:pPr>
        <w:pStyle w:val="pStyle"/>
      </w:pPr>
      <w:r>
        <w:rPr/>
        <w:t xml:space="preserve">  A项错误，“螃蟹营养丰富”并非文段重点，文段旨在强调吃螃蟹历史久远，吃法多样。偏离文段重点，排除；</w:t>
      </w:r>
    </w:p>
    <w:p>
      <w:pPr>
        <w:pStyle w:val="pStyle"/>
      </w:pPr>
      <w:r>
        <w:rPr/>
        <w:t xml:space="preserve">  B项错误，只提及吃螃蟹早，未提及“螃蟹的饮食文化”，片面，排除；</w:t>
      </w:r>
    </w:p>
    <w:p>
      <w:pPr>
        <w:pStyle w:val="pStyle"/>
      </w:pPr>
      <w:r>
        <w:rPr/>
        <w:t xml:space="preserve">  D项错误，李渔是古代文人爱吃螃蟹的典型例子，举例非重点，排除。</w:t>
      </w:r>
    </w:p>
    <w:p>
      <w:pPr>
        <w:pStyle w:val="pStyle"/>
      </w:pPr>
      <w:r>
        <w:rPr/>
        <w:t xml:space="preserve">  故正确答案为C。</w:t>
      </w:r>
    </w:p>
    <w:p>
      <w:pPr>
        <w:pStyle w:val="pStyle"/>
      </w:pPr>
      <w:r>
        <w:rPr/>
        <w:t xml:space="preserve">  【文段出处】老钱评历史《螃蟹除了好吃以外，曾经还是风流儒雅的象征，到底是为何原因？》</w:t>
      </w:r>
    </w:p>
    <w:p>
      <w:pPr>
        <w:pStyle w:val="pStyle"/>
      </w:pPr>
      <w:r>
        <w:rPr/>
        <w:t xml:space="preserve">【来源】 2021年5月23日天津市事业单位联考《职业能力测验》真题第46题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文章第三段一上来论述了魏晋名士们大多喜欢喝酒，喝酒的伴侣是螃蟹，吃螃蟹还有喝酒，观赏菊花以及写诗。接下来通过指代词“这些”指代上文，提出“这些都是非常风流雅致的事情”，“风流雅致之事”指代的便是上文论述的“吃螃蟹还有喝酒，观赏菊花以及写诗”。因此，概括全面的对应B项。</w:t>
      </w:r>
    </w:p>
    <w:p>
      <w:pPr>
        <w:pStyle w:val="pStyle"/>
      </w:pPr>
      <w:r>
        <w:rPr/>
        <w:t xml:space="preserve">  ACD项，文段未提及登山。</w:t>
      </w:r>
    </w:p>
    <w:p>
      <w:pPr>
        <w:pStyle w:val="pStyle"/>
      </w:pPr>
      <w:r>
        <w:rPr/>
        <w:t xml:space="preserve">  故正确答案为B。</w:t>
      </w:r>
    </w:p>
    <w:p>
      <w:pPr>
        <w:pStyle w:val="pStyle"/>
      </w:pPr>
      <w:r>
        <w:rPr/>
        <w:t xml:space="preserve">  【文段出处】老钱评历史《螃蟹除了好吃以外，曾经还是风流儒雅的象征，到底是为何原因？》</w:t>
      </w:r>
    </w:p>
    <w:p>
      <w:pPr>
        <w:pStyle w:val="pStyle"/>
      </w:pPr>
      <w:r>
        <w:rPr/>
        <w:t xml:space="preserve">【来源】 2021年5月23日天津市事业单位联考《职业能力测验》真题第47题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文章在第一段中记载西域善苑国向汉武帝进贡螃蟹，在这之前有更早的传说是大禹下令捕捉蟹烫熟吃。大禹是更早的传说里的人物，但是文段并未明确指出谁是第一个吃蟹之人，因此第一个吃蟹之人是未交代的，D项当选。</w:t>
      </w:r>
    </w:p>
    <w:p>
      <w:pPr>
        <w:pStyle w:val="pStyle"/>
      </w:pPr>
      <w:r>
        <w:rPr/>
        <w:t xml:space="preserve">  A项，文段只是记载了汉武帝收到螃蟹作为贡品，但不是第一个，排除；</w:t>
      </w:r>
    </w:p>
    <w:p>
      <w:pPr>
        <w:pStyle w:val="pStyle"/>
      </w:pPr>
      <w:r>
        <w:rPr/>
        <w:t xml:space="preserve">  B项，根据“而更早的传说记载大禹江南治水时，曾下令捕捉妨碍治水工程的蟹(夹人虫)，沸水烫而食之，味鲜美”可知，大禹是在更早的传说里下令捕捉螃蟹食用的人，不一定是第一个，排除；</w:t>
      </w:r>
    </w:p>
    <w:p>
      <w:pPr>
        <w:pStyle w:val="pStyle"/>
      </w:pPr>
      <w:r>
        <w:rPr/>
        <w:t xml:space="preserve">  C项，文段论述李渔有恋蟹癖，但未提及他是第一个吃蟹的人，排除；</w:t>
      </w:r>
    </w:p>
    <w:p>
      <w:pPr>
        <w:pStyle w:val="pStyle"/>
      </w:pPr>
      <w:r>
        <w:rPr/>
        <w:t xml:space="preserve">  故正确答案为D。</w:t>
      </w:r>
    </w:p>
    <w:p>
      <w:pPr>
        <w:pStyle w:val="pStyle"/>
      </w:pPr>
      <w:r>
        <w:rPr/>
        <w:t xml:space="preserve">  【文段出处】老钱评历史《螃蟹除了好吃以外，曾经还是风流儒雅的象征，到底是为何原因？》</w:t>
      </w:r>
    </w:p>
    <w:p>
      <w:pPr>
        <w:pStyle w:val="pStyle"/>
      </w:pPr>
      <w:r>
        <w:rPr/>
        <w:t xml:space="preserve">【来源】 2021年5月23日天津市事业单位联考《职业能力测验》真题第48题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文章第四段一上来介绍了李渔在古代文论史上很出名。关于李渔恋蟹的做法，文章首先提及他“他就已经早早地备下了买蟹的钱”，即“备钱买蟹”；继而谈到“他们家有四十九口非常大的水缸，但并不是用来盛水，而是用来装上买的螃蟹”，说明“水缸存蟹”；接着提到“让自己的家人用鸡蛋白喂养螃整”，也就是“蛋白养蟹”；最后写到“为了能在其他季节里吃到螃蟹的味道，他还用上好的酒来腌制螃蟹”，也就是“花雕腌蟹”，综上，正确答案为A项。</w:t>
      </w:r>
    </w:p>
    <w:p>
      <w:pPr>
        <w:pStyle w:val="pStyle"/>
      </w:pPr>
      <w:r>
        <w:rPr/>
        <w:t xml:space="preserve">  BCD项，文段并未提及“作文写蟹”，故排除。</w:t>
      </w:r>
    </w:p>
    <w:p>
      <w:pPr>
        <w:pStyle w:val="pStyle"/>
      </w:pPr>
      <w:r>
        <w:rPr/>
        <w:t xml:space="preserve">  故正确答案为A。</w:t>
      </w:r>
    </w:p>
    <w:p>
      <w:pPr>
        <w:pStyle w:val="pStyle"/>
      </w:pPr>
      <w:r>
        <w:rPr/>
        <w:t xml:space="preserve">  【文段出处】老钱评历史《螃蟹除了好吃以外，曾经还是风流儒雅的象征，到底是为何原因？》</w:t>
      </w:r>
    </w:p>
    <w:p>
      <w:pPr>
        <w:pStyle w:val="pStyle"/>
      </w:pPr>
      <w:r>
        <w:rPr/>
        <w:t xml:space="preserve">【来源】 2021年5月23日天津市事业单位联考《职业能力测验》真题第49题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提及“李渔用上好的花雕酒腌制螃蟹”的段落，定位到第四段，关于目的的表述体现在关键词“为了”，因此可以发现目的就是“能在其他季节里吃到螃蟹的味道，他还用上好的酒来腌制螃蟹，而且这种酒可以直接饮用到第二年螃蟹上市的时候。”，也就是一年四季都可以喝到有螃蟹味道的酒，对应答案为A。</w:t>
      </w:r>
    </w:p>
    <w:p>
      <w:pPr>
        <w:pStyle w:val="pStyle"/>
      </w:pPr>
      <w:r>
        <w:rPr/>
        <w:t xml:space="preserve">  B项，品尝的是螃蟹，不是酒，排除。</w:t>
      </w:r>
    </w:p>
    <w:p>
      <w:pPr>
        <w:pStyle w:val="pStyle"/>
      </w:pPr>
      <w:r>
        <w:rPr/>
        <w:t xml:space="preserve">  C项，论述既吃螃蟹又喝酒，错误，排除。</w:t>
      </w:r>
    </w:p>
    <w:p>
      <w:pPr>
        <w:pStyle w:val="pStyle"/>
      </w:pPr>
      <w:r>
        <w:rPr/>
        <w:t xml:space="preserve">  D项，侧重“买”不是喝，排除。</w:t>
      </w:r>
    </w:p>
    <w:p>
      <w:pPr>
        <w:pStyle w:val="pStyle"/>
      </w:pPr>
      <w:r>
        <w:rPr/>
        <w:t xml:space="preserve">  故正确答案为A。</w:t>
      </w:r>
    </w:p>
    <w:p>
      <w:pPr>
        <w:pStyle w:val="pStyle"/>
      </w:pPr>
      <w:r>
        <w:rPr/>
        <w:t xml:space="preserve">  【文段出处】老钱评历史《螃蟹除了好吃以外，曾经还是风流儒雅的象征，到底是为何原因？》</w:t>
      </w:r>
    </w:p>
    <w:p>
      <w:pPr>
        <w:pStyle w:val="pStyle"/>
      </w:pPr>
      <w:r>
        <w:rPr/>
        <w:t xml:space="preserve">【来源】 2021年5月23日天津市事业单位联考《职业能力测验》真题第50题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文章第一段指出E.murphyi蚊“目前是南极洲陆地生态系统面临的最大风险之一”，第二段继续论述E.murphyi蚊不停地繁殖并威胁着生态系统，第三段介绍了蚊子的生存温度，它们因为人类得以生存；第4、5段论述了E.murphyi蚊改变了南极洲的生态系统：通过向土壤中释放大量营养物质，影响泥炭分解和土壤多样性，进而更加广泛地影响生物多样性；第六段，通过实验进一步证明E.murphyi对土壤结构的影响，以此说明会威胁孤立的生态系统；最后一段指出意外引入南极洲的物种还在继续。文章主要围绕E.murphyi展开，论述了E.murphyi的特点和对生态系统的影响，故选A项。</w:t>
      </w:r>
    </w:p>
    <w:p>
      <w:pPr>
        <w:pStyle w:val="pStyle"/>
      </w:pPr>
      <w:r>
        <w:rPr/>
        <w:t xml:space="preserve">  B项，未提及主题词E.murphyi，排除；</w:t>
      </w:r>
    </w:p>
    <w:p>
      <w:pPr>
        <w:pStyle w:val="pStyle"/>
      </w:pPr>
      <w:r>
        <w:rPr/>
        <w:t xml:space="preserve">  C项，文段主要论述E.murphyi入侵后对生态环境的影响，并不是强调入侵过程，非重点，排除；</w:t>
      </w:r>
    </w:p>
    <w:p>
      <w:pPr>
        <w:pStyle w:val="pStyle"/>
      </w:pPr>
      <w:r>
        <w:rPr/>
        <w:t xml:space="preserve">  D项，文段的重点在于E.murphyi对生态环境带来的影响，而非传播，非重点，排除。</w:t>
      </w:r>
    </w:p>
    <w:p>
      <w:pPr>
        <w:pStyle w:val="pStyle"/>
      </w:pPr>
      <w:r>
        <w:rPr/>
        <w:t xml:space="preserve">  故正确答案为A。</w:t>
      </w:r>
    </w:p>
    <w:p>
      <w:pPr>
        <w:pStyle w:val="pStyle"/>
      </w:pPr>
      <w:r>
        <w:rPr/>
        <w:t xml:space="preserve">  【文段出处】参考消息《外媒：气候变化和人类活动促使外来物种入侵南极洲》</w:t>
      </w:r>
    </w:p>
    <w:p>
      <w:pPr>
        <w:pStyle w:val="pStyle"/>
      </w:pPr>
      <w:r>
        <w:rPr/>
        <w:t xml:space="preserve">【来源】 2021年5月23日天津市事业单位联考《职业能力测验》真题第51题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A项，根据第三段“它们因为人类而得以生存，人类活动使它们在因为气候变化面灭绝时，到达可以生存的地方”，说明人类活动使E.murphyi能在南奥尔卡达斯群岛上生存，与文段相符。</w:t>
      </w:r>
    </w:p>
    <w:p>
      <w:pPr>
        <w:pStyle w:val="pStyle"/>
      </w:pPr>
      <w:r>
        <w:rPr/>
        <w:t xml:space="preserve">  B项，文段只提及E.murphyi是最大风险之一，未说明已经导致生态系统急剧恶化，偷换概念，当选；</w:t>
      </w:r>
    </w:p>
    <w:p>
      <w:pPr>
        <w:pStyle w:val="pStyle"/>
      </w:pPr>
      <w:r>
        <w:rPr/>
        <w:t xml:space="preserve">  C项，根据第一段“在20世纪60年代的植物移植实验无意中从南乔治亚（亚剂极）转移到Signy岛（南极海洋）的地方”，因此“可能是游客和研究人员意外引入的”，表述与文段相符；</w:t>
      </w:r>
    </w:p>
    <w:p>
      <w:pPr>
        <w:pStyle w:val="pStyle"/>
      </w:pPr>
      <w:r>
        <w:rPr/>
        <w:t xml:space="preserve">  D项，根据第六段“在蚊子最丰富的地方出现了更多的土壤，这表明蚊子正在通过苔藓库中的泥炭进食并将其转化为土壤”可知，“土壤增多与E.murphyi存在一定关系”，表述与文段相符。</w:t>
      </w:r>
    </w:p>
    <w:p>
      <w:pPr>
        <w:pStyle w:val="pStyle"/>
      </w:pPr>
      <w:r>
        <w:rPr/>
        <w:t xml:space="preserve">  本题为选非题，故正确答案为B。</w:t>
      </w:r>
    </w:p>
    <w:p>
      <w:pPr>
        <w:pStyle w:val="pStyle"/>
      </w:pPr>
      <w:r>
        <w:rPr/>
        <w:t xml:space="preserve">  【文段出处】参考消息《外媒：气候变化和人类活动促使外来物种入侵南极洲》</w:t>
      </w:r>
    </w:p>
    <w:p>
      <w:pPr>
        <w:pStyle w:val="pStyle"/>
      </w:pPr>
      <w:r>
        <w:rPr/>
        <w:t xml:space="preserve">【来源】 2021年5月23日天津市事业单位联考《职业能力测验》真题第52题</w:t>
      </w:r>
    </w:p>
    <w:p/>
    <w:p>
      <w:pPr/>
      <w:r>
        <w:rPr/>
        <w:t xml:space="preserve">第53题</w:t>
      </w:r>
    </w:p>
    <w:p>
      <w:pPr/>
      <w:r>
        <w:rPr/>
        <w:t xml:space="preserve">【知识点】 </w:t>
      </w:r>
    </w:p>
    <w:p>
      <w:pPr>
        <w:pStyle w:val="pStyle"/>
      </w:pPr>
      <w:r>
        <w:rPr/>
        <w:t xml:space="preserve">【答案】 A</w:t>
      </w:r>
    </w:p>
    <w:p>
      <w:pPr>
        <w:pStyle w:val="pStyle"/>
      </w:pPr>
      <w:r>
        <w:rPr/>
        <w:t xml:space="preserve">【解析】   A项，根据“在南极洲发现的已知外来物种中，一种非咬人的无翅小蚊子（Eretnoptera murphyi）目前是陆地生态系统面临的最大风险之一”可知，表述正确；</w:t>
      </w:r>
    </w:p>
    <w:p>
      <w:pPr>
        <w:pStyle w:val="pStyle"/>
      </w:pPr>
      <w:r>
        <w:rPr/>
        <w:t xml:space="preserve">  B项，根据“影响泥炭分解和土壤结构，从而产生更广泛地影响各级生物多样性”可知，并非“改善土壤质量”，偷换概念，排除；</w:t>
      </w:r>
    </w:p>
    <w:p>
      <w:pPr>
        <w:pStyle w:val="pStyle"/>
      </w:pPr>
      <w:r>
        <w:rPr/>
        <w:t xml:space="preserve">  C项，文段只提及“南奥尔卡达斯群岛的气温自1940年代以后就超过了4摄氏度”，未说明是人力活动导致，无中生有，排除；</w:t>
      </w:r>
    </w:p>
    <w:p>
      <w:pPr>
        <w:pStyle w:val="pStyle"/>
      </w:pPr>
      <w:r>
        <w:rPr/>
        <w:t xml:space="preserve">  D项，文段未提及“必将被气温升高、人类活动所打破”，表述过于绝对，排除。</w:t>
      </w:r>
    </w:p>
    <w:p>
      <w:pPr>
        <w:pStyle w:val="pStyle"/>
      </w:pPr>
      <w:r>
        <w:rPr/>
        <w:t xml:space="preserve">  故正确答案为A。</w:t>
      </w:r>
    </w:p>
    <w:p>
      <w:pPr>
        <w:pStyle w:val="pStyle"/>
      </w:pPr>
      <w:r>
        <w:rPr/>
        <w:t xml:space="preserve">  【文段出处】参考消息《外媒：气候变化和人类活动促使外来物种入侵南极洲》</w:t>
      </w:r>
    </w:p>
    <w:p>
      <w:pPr>
        <w:pStyle w:val="pStyle"/>
      </w:pPr>
      <w:r>
        <w:rPr/>
        <w:t xml:space="preserve">【来源】 2021年5月23日天津市事业单位联考《职业能力测验》真题第53题</w:t>
      </w:r>
    </w:p>
    <w:p/>
    <w:p>
      <w:pPr/>
      <w:r>
        <w:rPr/>
        <w:t xml:space="preserve">第54题</w:t>
      </w:r>
    </w:p>
    <w:p>
      <w:pPr/>
      <w:r>
        <w:rPr/>
        <w:t xml:space="preserve">【知识点】 </w:t>
      </w:r>
    </w:p>
    <w:p>
      <w:pPr>
        <w:pStyle w:val="pStyle"/>
      </w:pPr>
      <w:r>
        <w:rPr/>
        <w:t xml:space="preserve">【答案】 C</w:t>
      </w:r>
    </w:p>
    <w:p>
      <w:pPr>
        <w:pStyle w:val="pStyle"/>
      </w:pPr>
      <w:r>
        <w:rPr/>
        <w:t xml:space="preserve">【解析】   A项，根据“与岛上未发生蚊虫的位置进行比较，在蚊子最丰富的地方出现了更多的土壤”，说明未遭受入侵之处，土壤和苔茸库相对较少，表述温和，符合文意；</w:t>
      </w:r>
    </w:p>
    <w:p>
      <w:pPr>
        <w:pStyle w:val="pStyle"/>
      </w:pPr>
      <w:r>
        <w:rPr/>
        <w:t xml:space="preserve">  B项，根据“人类活动使它们在因为气候变化面灭绝时，到达可以生存的地方”可知，区域气候变化和人类频繁活动可能引发物种入侵，表述准确，符合文意；</w:t>
      </w:r>
    </w:p>
    <w:p>
      <w:pPr>
        <w:pStyle w:val="pStyle"/>
      </w:pPr>
      <w:r>
        <w:rPr/>
        <w:t xml:space="preserve">  C项，根据“作为以死有机物为食的动物，岛上没有竞争对手或捕食者，E.murphyi能够向土壤中释放大量营养物质”可知，在土壤环境中E.murphyi没有竞争对手，说法错误，当选；</w:t>
      </w:r>
    </w:p>
    <w:p>
      <w:pPr>
        <w:pStyle w:val="pStyle"/>
      </w:pPr>
      <w:r>
        <w:rPr/>
        <w:t xml:space="preserve">  D项，根据“E.murphyi能够向土壤中释放大量营养物质，从而影响泥炭分解和土壤结构，从而产生更广泛地影响各级生物多样性”可知，E.murphyi对土壤的影响将影响到各级生物的多样性，表述正确，符合文意。</w:t>
      </w:r>
    </w:p>
    <w:p>
      <w:pPr>
        <w:pStyle w:val="pStyle"/>
      </w:pPr>
      <w:r>
        <w:rPr/>
        <w:t xml:space="preserve">  本题为选非题，故正确答案为C。</w:t>
      </w:r>
    </w:p>
    <w:p>
      <w:pPr>
        <w:pStyle w:val="pStyle"/>
      </w:pPr>
      <w:r>
        <w:rPr/>
        <w:t xml:space="preserve">  【文段出处】参考消息《外媒：气候变化和人类活动促使外来物种入侵南极洲》</w:t>
      </w:r>
    </w:p>
    <w:p>
      <w:pPr>
        <w:pStyle w:val="pStyle"/>
      </w:pPr>
      <w:r>
        <w:rPr/>
        <w:t xml:space="preserve">【来源】 2021年5月23日天津市事业单位联考《职业能力测验》真题第54题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本题为标题填入题，同样需要概括全文中心思想。文章第一段指出E.murphyi蚊“目前是南极洲陆地生态系统面临的最大风险之一”，第二段继续论述E.murphyi蚊不停地繁殖并威胁着生态系统，第三段介绍了蚊子的生存温度，它们因为人类得以生存；第4、5段论述了E.murphyi蚊改变了南极洲的生态系统：通过向土壤中释放大量营养物质，影响泥炭分解和土壤多样性，进而更加广泛地影响生物多样性；第六段，通过实验进一步证明E.murphyi对土壤结构的影响，以此说明会威胁孤立的生态系统；最后一段指出意外引入南极洲的物种还在继续。文章主要围绕E.murphyi展开，论述了其对生态系统的影响，故主题词为“E.murphyi”“生态系统”，A项当选。</w:t>
      </w:r>
    </w:p>
    <w:p>
      <w:pPr>
        <w:pStyle w:val="pStyle"/>
      </w:pPr>
      <w:r>
        <w:rPr/>
        <w:t xml:space="preserve">  B项，文段主题词是“入侵物种”，而非“引入物种”，主题词偷换，排除；</w:t>
      </w:r>
    </w:p>
    <w:p>
      <w:pPr>
        <w:pStyle w:val="pStyle"/>
      </w:pPr>
      <w:r>
        <w:rPr/>
        <w:t xml:space="preserve">  C项，“人类活动”，只是引发物种入侵的原因之一，片面且非重点，排除；</w:t>
      </w:r>
    </w:p>
    <w:p>
      <w:pPr>
        <w:pStyle w:val="pStyle"/>
      </w:pPr>
      <w:r>
        <w:rPr/>
        <w:t xml:space="preserve">  D项，E.murphyi会改变土壤结构，而非“改善”，无中生有，排除。</w:t>
      </w:r>
    </w:p>
    <w:p>
      <w:pPr>
        <w:pStyle w:val="pStyle"/>
      </w:pPr>
      <w:r>
        <w:rPr/>
        <w:t xml:space="preserve">  故正确答案为A。</w:t>
      </w:r>
    </w:p>
    <w:p>
      <w:pPr>
        <w:pStyle w:val="pStyle"/>
      </w:pPr>
      <w:r>
        <w:rPr/>
        <w:t xml:space="preserve">  【文段出处】参考消息《外媒：气候变化和人类活动促使外来物种入侵南极洲》</w:t>
      </w:r>
    </w:p>
    <w:p>
      <w:pPr>
        <w:pStyle w:val="pStyle"/>
      </w:pPr>
      <w:r>
        <w:rPr/>
        <w:t xml:space="preserve">【来源】 2021年5月23日天津市事业单位联考《职业能力测验》真题第55题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第一步，确定解题思路。题干叙述的是通过努力学习考上大学，在大学期间继续努力学习从而圆满完成学业，最终成为国家栋梁的过程。</w:t>
      </w:r>
    </w:p>
    <w:p>
      <w:pPr>
        <w:pStyle w:val="pStyle"/>
      </w:pPr>
      <w:r>
        <w:rPr/>
        <w:t xml:space="preserve">  第二步，确定选项。根据事件过程，五个事件的先后顺序应为1-3-4-2-5。</w:t>
      </w:r>
    </w:p>
    <w:p>
      <w:pPr>
        <w:pStyle w:val="pStyle"/>
      </w:pPr>
      <w:r>
        <w:rPr/>
        <w:t xml:space="preserve">  故正确答案为C。</w:t>
      </w:r>
    </w:p>
    <w:p>
      <w:pPr>
        <w:pStyle w:val="pStyle"/>
      </w:pPr>
      <w:r>
        <w:rPr/>
        <w:t xml:space="preserve">【来源】 2021年5月23日天津市事业单位联考《职业能力测验》真题第56题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观察题干，五个事件主要围绕“拆除违章建筑”展开。逻辑关系的先后顺序比较明显的是事件③和事件②，只有先通知拆除后才能强制拆除，事件③在事件②之前并且相邻，排除A项和D项。</w:t>
      </w:r>
    </w:p>
    <w:p>
      <w:pPr>
        <w:pStyle w:val="pStyle"/>
      </w:pPr>
      <w:r>
        <w:rPr/>
        <w:t xml:space="preserve">  第二步：逐一对照选项并判断正确答案。</w:t>
      </w:r>
    </w:p>
    <w:p>
      <w:pPr>
        <w:pStyle w:val="pStyle"/>
      </w:pPr>
      <w:r>
        <w:rPr/>
        <w:t xml:space="preserve">  根据第一步的判断结果，只有B项和C项符合，事件⑤损害集体利益在先，拆除在后，事件⑤在事件③和事件②之前，只有C项符合。</w:t>
      </w:r>
    </w:p>
    <w:p>
      <w:pPr>
        <w:pStyle w:val="pStyle"/>
      </w:pPr>
      <w:r>
        <w:rPr/>
        <w:t xml:space="preserve">  故正确答案为C。</w:t>
      </w:r>
    </w:p>
    <w:p>
      <w:pPr>
        <w:pStyle w:val="pStyle"/>
      </w:pPr>
      <w:r>
        <w:rPr/>
        <w:t xml:space="preserve">【来源】 2019年1月22日辽宁省沈阳市浑南区招聘派遣制人员《行政职业能力测验》第56题,2021年5月23日天津市事业单位联考《职业能力测验》真题第57题</w:t>
      </w:r>
    </w:p>
    <w:p/>
    <w:p>
      <w:pPr/>
      <w:r>
        <w:rPr/>
        <w:t xml:space="preserve">第58题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本题围绕到机场为朋友送行，但航班取消的过程展开，应按照时间先后、事件因果等顺序进行排列。</w:t>
      </w:r>
    </w:p>
    <w:p>
      <w:pPr>
        <w:pStyle w:val="pStyle"/>
      </w:pPr>
      <w:r>
        <w:rPr/>
        <w:t xml:space="preserve">  第二步：逐一分析选项</w:t>
      </w:r>
    </w:p>
    <w:p>
      <w:pPr>
        <w:pStyle w:val="pStyle"/>
      </w:pPr>
      <w:r>
        <w:rPr/>
        <w:t xml:space="preserve">  A项，天空大雾弥漫是当日航班取消的原因，所以5在4前面，该项逻辑错误；</w:t>
      </w:r>
    </w:p>
    <w:p>
      <w:pPr>
        <w:pStyle w:val="pStyle"/>
      </w:pPr>
      <w:r>
        <w:rPr/>
        <w:t xml:space="preserve">  B项，同A项错误类似，5应该在4前面，该项逻辑错误；</w:t>
      </w:r>
    </w:p>
    <w:p>
      <w:pPr>
        <w:pStyle w:val="pStyle"/>
      </w:pPr>
      <w:r>
        <w:rPr/>
        <w:t xml:space="preserve">  C项，因为天空大雾弥漫，使得航班暂时不能起飞，导致旅客滞留机场，所以5在2前面，该项逻辑错误；</w:t>
      </w:r>
    </w:p>
    <w:p>
      <w:pPr>
        <w:pStyle w:val="pStyle"/>
      </w:pPr>
      <w:r>
        <w:rPr/>
        <w:t xml:space="preserve">  D项，某天天空大雾弥漫，到机场给朋友送行，到达机场后发现很多飞机延迟起飞，很多乘客滞留机场，后来因为天气情况当日不能好转，所以机场决定取消当日航班，最后陪朋友回家，该项逻辑合理。</w:t>
      </w:r>
    </w:p>
    <w:p>
      <w:pPr>
        <w:pStyle w:val="pStyle"/>
      </w:pPr>
      <w:r>
        <w:rPr/>
        <w:t xml:space="preserve">  第三步：再次标注答案</w:t>
      </w:r>
    </w:p>
    <w:p>
      <w:pPr>
        <w:pStyle w:val="pStyle"/>
      </w:pPr>
      <w:r>
        <w:rPr/>
        <w:t xml:space="preserve">  故正确答案为D。</w:t>
      </w:r>
    </w:p>
    <w:p>
      <w:pPr>
        <w:pStyle w:val="pStyle"/>
      </w:pPr>
      <w:r>
        <w:rPr/>
        <w:t xml:space="preserve">【来源】 2021年5月23日天津市事业单位联考《职业能力测验》真题第58题,2016年4月天津市事业单位考试《职业能力倾向测验》第69题</w:t>
      </w:r>
    </w:p>
    <w:p/>
    <w:p>
      <w:pPr/>
      <w:r>
        <w:rPr/>
        <w:t xml:space="preserve">第59题</w:t>
      </w:r>
    </w:p>
    <w:p>
      <w:pPr/>
      <w:r>
        <w:rPr/>
        <w:t xml:space="preserve">【知识点】 </w:t>
      </w:r>
    </w:p>
    <w:p>
      <w:pPr>
        <w:pStyle w:val="pStyle"/>
      </w:pPr>
      <w:r>
        <w:rPr/>
        <w:t xml:space="preserve">【答案】 D</w:t>
      </w:r>
    </w:p>
    <w:p>
      <w:pPr>
        <w:pStyle w:val="pStyle"/>
      </w:pPr>
      <w:r>
        <w:rPr/>
        <w:t xml:space="preserve">【解析】   第一步，确定解题思路。题干中描述的苍鹰减少导致老鼠繁殖而破坏草原最终影响放牧的事件。</w:t>
      </w:r>
    </w:p>
    <w:p>
      <w:pPr>
        <w:pStyle w:val="pStyle"/>
      </w:pPr>
      <w:r>
        <w:rPr/>
        <w:t xml:space="preserve">  第二步，确定选项。事件（2）首先交代了苍鹰数量减少的原因，之后是事件（5）给出了由于羽毛珍贵被猎杀致使数量减少的结果，之后是事件（3）田鼠失去天敌大量繁殖，大量繁殖的结果是草场被鼠洞破坏，而羊群因为缺少牧草而被迫转移。</w:t>
      </w:r>
    </w:p>
    <w:p>
      <w:pPr>
        <w:pStyle w:val="pStyle"/>
      </w:pPr>
      <w:r>
        <w:rPr/>
        <w:t xml:space="preserve">  故正确答案为D。</w:t>
      </w:r>
    </w:p>
    <w:p>
      <w:pPr>
        <w:pStyle w:val="pStyle"/>
      </w:pPr>
      <w:r>
        <w:rPr/>
        <w:t xml:space="preserve">【来源】 2021年5月23日天津市事业单位联考《职业能力测验》真题第59题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第一步，确定解题思路。本题描述的是职员潜心研究被领导赏识而晋升的事件。</w:t>
      </w:r>
    </w:p>
    <w:p>
      <w:pPr>
        <w:pStyle w:val="pStyle"/>
      </w:pPr>
      <w:r>
        <w:rPr/>
        <w:t xml:space="preserve">  第二步，确定选项。根据解题思路可知，事件（4）与事件（5）的顺序为先（4）后（5），选项中只有B项满足，验证该项还原事件为：某职员因潜心研究而成果斐然，被领导赏识后提职晋级，而该职工不骄不躁继续再接再厉。</w:t>
      </w:r>
    </w:p>
    <w:p>
      <w:pPr>
        <w:pStyle w:val="pStyle"/>
      </w:pPr>
      <w:r>
        <w:rPr/>
        <w:t xml:space="preserve">  故正确答案为B。</w:t>
      </w:r>
    </w:p>
    <w:p>
      <w:pPr>
        <w:pStyle w:val="pStyle"/>
      </w:pPr>
      <w:r>
        <w:rPr/>
        <w:t xml:space="preserve">【来源】 2021年5月23日天津市事业单位联考《职业能力测验》真题第60题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第一步，确定解题思路。本题面描述的是一篇文章完整的组成。</w:t>
      </w:r>
    </w:p>
    <w:p>
      <w:pPr>
        <w:pStyle w:val="pStyle"/>
      </w:pPr>
      <w:r>
        <w:rPr/>
        <w:t xml:space="preserve">  第二步，确定选项。根据文章内容的先后顺序，最开始是文章标题，之后是内容摘要和关键词，再之后是正文和后记。</w:t>
      </w:r>
    </w:p>
    <w:p>
      <w:pPr>
        <w:pStyle w:val="pStyle"/>
      </w:pPr>
      <w:r>
        <w:rPr/>
        <w:t xml:space="preserve">  故正确答案为C。</w:t>
      </w:r>
    </w:p>
    <w:p>
      <w:pPr>
        <w:pStyle w:val="pStyle"/>
      </w:pPr>
      <w:r>
        <w:rPr/>
        <w:t xml:space="preserve">【来源】 2021年5月23日天津市事业单位联考《职业能力测验》真题第61题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第一步，确定解题思路。本题描述的是运动员因运动受伤以及救治的过程。</w:t>
      </w:r>
    </w:p>
    <w:p>
      <w:pPr>
        <w:pStyle w:val="pStyle"/>
      </w:pPr>
      <w:r>
        <w:rPr/>
        <w:t xml:space="preserve">  第二步，确定选项。根据事件过程，应该是先运动，在运动过程中发病，之后被送往医院，在医院进行急救，最终病情缓解。</w:t>
      </w:r>
    </w:p>
    <w:p>
      <w:pPr>
        <w:pStyle w:val="pStyle"/>
      </w:pPr>
      <w:r>
        <w:rPr/>
        <w:t xml:space="preserve">  故正确答案为B。</w:t>
      </w:r>
    </w:p>
    <w:p>
      <w:pPr>
        <w:pStyle w:val="pStyle"/>
      </w:pPr>
      <w:r>
        <w:rPr/>
        <w:t xml:space="preserve">【来源】 2021年5月23日天津市事业单位联考《职业能力测验》真题第62题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第一步，确定解题思路。本题还原的是地震发生的过程。</w:t>
      </w:r>
    </w:p>
    <w:p>
      <w:pPr>
        <w:pStyle w:val="pStyle"/>
      </w:pPr>
      <w:r>
        <w:rPr/>
        <w:t xml:space="preserve">  第二步，确定选项。在地震发生前，动物会先感知到异样并出现反常行为，之后天际出现蓝光（如果地震发生在夜晚，有时能看到地光）并发生地震，地震引发地面上的一系列灾害，其中包括起火，在地震发生之后，会先搜寻废城中的幸存者，最后是修复因地震而断毁的桥梁。</w:t>
      </w:r>
    </w:p>
    <w:p>
      <w:pPr>
        <w:pStyle w:val="pStyle"/>
      </w:pPr>
      <w:r>
        <w:rPr/>
        <w:t xml:space="preserve">  故正确答案为A。</w:t>
      </w:r>
    </w:p>
    <w:p>
      <w:pPr>
        <w:pStyle w:val="pStyle"/>
      </w:pPr>
      <w:r>
        <w:rPr/>
        <w:t xml:space="preserve">【来源】 2021年5月23日天津市事业单位联考《职业能力测验》真题第63题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第一步，确定解题思路。本题描述的是上班路上发生事故而迟到的过程。</w:t>
      </w:r>
    </w:p>
    <w:p>
      <w:pPr>
        <w:pStyle w:val="pStyle"/>
      </w:pPr>
      <w:r>
        <w:rPr/>
        <w:t xml:space="preserve">  第二步，确定选项。根据事件过程，可知整个过程最开始是出门上班，在上班途中需要乘车，而在乘车时发生事故，因此只能改换步行，因而迟到。</w:t>
      </w:r>
    </w:p>
    <w:p>
      <w:pPr>
        <w:pStyle w:val="pStyle"/>
      </w:pPr>
      <w:r>
        <w:rPr/>
        <w:t xml:space="preserve">  故正确答案为B。</w:t>
      </w:r>
    </w:p>
    <w:p>
      <w:pPr>
        <w:pStyle w:val="pStyle"/>
      </w:pPr>
      <w:r>
        <w:rPr/>
        <w:t xml:space="preserve">【来源】 2021年5月23日天津市事业单位联考《职业能力测验》真题第64题,2018年上半年天津事业单位考试《职业能力测验》第62题</w:t>
      </w:r>
    </w:p>
    <w:p/>
    <w:p>
      <w:pPr/>
      <w:r>
        <w:rPr/>
        <w:t xml:space="preserve">第65题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1）义和团由山东、直隶一带的义和拳、民间秘密结社和练拳习武的组织发展而来。19世纪末，随着帝国主义侵略的加剧和外国传教士活动的猖獗，这些组织逐渐由反清的秘密结社或单纯的习武团体转变为具有广泛群众性的反帝斗争组织。清政府为利用义和团，以“招抚”代替“剿灭”，并承认其合法地位。于是，义和团纷纷拥进天津、北京。他们沿途张贴文告，揭露帝国主义的侵略罪行，通过捣毁教堂、拆毁铁道、砍断电线等方式，表达对外国侵略者的愤怒。到1900年夏，义和团已经控制了京津地区。</w:t>
      </w:r>
    </w:p>
    <w:p>
      <w:pPr>
        <w:pStyle w:val="pStyle"/>
      </w:pPr>
      <w:r>
        <w:rPr/>
        <w:t xml:space="preserve">  （2）在科举的道路上屡屡失败的洪秀全，于1843年创立“拜上帝会”，并和同学冯云山前往广西传教。他们在两年多的时间里，在山区贫苦农民中发展会众两千多人，其中包括杨秀清、萧朝贵、韦昌辉、石达开等骨干。1851年1月11日，洪秀全在广西桂平县金田村发动武装起义，建号太平天国，起义军称“太平军”。1853年3月，太平军攻占南京，将南京改名为天京，作为都城。太平天国定都天京后，颁布了《天朝田亩制度》，规定不分男女，按人口和年龄平均分配土地。</w:t>
      </w:r>
    </w:p>
    <w:p>
      <w:pPr>
        <w:pStyle w:val="pStyle"/>
      </w:pPr>
      <w:r>
        <w:rPr/>
        <w:t xml:space="preserve">  （3）1911年10月10日晚，武昌城内新军工程营的革命党人首先起义。他们夺取军械库，打开城门迎接驻守城外的炮兵入城，然后步炮联合，进攻总督衙门。一夜之间，武昌全城被起义军占领。随后，汉阳、汉口的新军起义响应，革命在武汉三镇取得胜利。10月11日，起义军成立湖北军政府，推举新军将领黎元洪为都督。武昌起义胜利后，各省纷纷响应。到11月下旬，全国已有一半以上的省份宣布独立，支持革命。1911年是农历辛亥年，历史上称这次革命为“辛亥革命”。辛亥革命推翻了清王朝的反动统治，宣告了中国两千多年君主专制制度的终结。</w:t>
      </w:r>
    </w:p>
    <w:p>
      <w:pPr>
        <w:pStyle w:val="pStyle"/>
      </w:pPr>
      <w:r>
        <w:rPr/>
        <w:t xml:space="preserve">  （4）1919年5月4日，北京3000多名学生汇集在天安门前，发表宣言，揭露帝国主义列强的侵略行径，并举行示威游行。学生们提出“外争主权，内除国贼”“誓死力争，还我青岛”“废除二十一条”“拒绝在和约上签字”等口号，要求严惩亲日派卖国贼曹汝霖、陆宗舆、章宗祥。北洋军阀政府出动军警镇压，逮捕了30多名爱国学生。第二天，北京学生举行总罢课。</w:t>
      </w:r>
    </w:p>
    <w:p>
      <w:pPr>
        <w:pStyle w:val="pStyle"/>
      </w:pPr>
      <w:r>
        <w:rPr/>
        <w:t xml:space="preserve">  （5）1915年，陈独秀在上海创办《青年杂志》（从第二卷起改名为《新青年》），并在创刊号上发表《敬告青年》一文，正式吹响了新文化运动的号角。1917年初，陈独秀接受新任北京大学校长蔡元培的聘请，出任北京大学文科学长。《新青年》杂志社不久也迁往北京。当时《新青年》的主要撰稿人有胡适、李大钊、鲁迅等，大多任教于北京大学。他们热情宣传西方的民主与科学思想，猛烈抨击封建的旧道德和旧文化。《新青年》和北京大学成为新文化运动最为重要的阵地。</w:t>
      </w:r>
    </w:p>
    <w:p>
      <w:pPr>
        <w:pStyle w:val="pStyle"/>
      </w:pPr>
      <w:r>
        <w:rPr/>
        <w:t xml:space="preserve">  故正确排序为2-1-3-5-4。</w:t>
      </w:r>
    </w:p>
    <w:p>
      <w:pPr>
        <w:pStyle w:val="pStyle"/>
      </w:pPr>
      <w:r>
        <w:rPr/>
        <w:t xml:space="preserve">  故正确答案为A。</w:t>
      </w:r>
    </w:p>
    <w:p>
      <w:pPr>
        <w:pStyle w:val="pStyle"/>
      </w:pPr>
      <w:r>
        <w:rPr/>
        <w:t xml:space="preserve">【来源】 2021年5月23日天津市事业单位联考《职业能力测验》真题第65题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图形组成不相同不相似，先看属性规律，第一组图中三个图形均为曲线图，第二组图均为直线图形，排除B和D，还剩A和C，对比选项，A有一个面，C有0个面，题干都是1个面，所以选A。</w:t>
      </w:r>
    </w:p>
    <w:p>
      <w:pPr>
        <w:pStyle w:val="pStyle"/>
      </w:pPr>
      <w:r>
        <w:rPr/>
        <w:t xml:space="preserve">  故正确答案为A。</w:t>
      </w:r>
    </w:p>
    <w:p>
      <w:pPr>
        <w:pStyle w:val="pStyle"/>
      </w:pPr>
      <w:r>
        <w:rPr/>
        <w:t xml:space="preserve">【来源】 2021年5月23日天津市事业单位联考《职业能力测验》真题第66题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元素组成不同，且无明显属性规律，考虑数量规律。第一组图中前两幅图均有线条相交，交点特征明显，考虑数交点数，依次为2、2、0，图1与图3的交点数加和得到图2的交点数；第二组图中，前两个图的交点数分别为3、4，则问号处的图形交点数应为1，只有B项符合。</w:t>
      </w:r>
    </w:p>
    <w:p>
      <w:pPr>
        <w:pStyle w:val="pStyle"/>
      </w:pPr>
      <w:r>
        <w:rPr/>
        <w:t xml:space="preserve">  故正确答案为B。</w:t>
      </w:r>
    </w:p>
    <w:p>
      <w:pPr>
        <w:pStyle w:val="pStyle"/>
      </w:pPr>
      <w:r>
        <w:rPr/>
        <w:t xml:space="preserve">【来源】 2021年5月23日天津市事业单位联考《职业能力测验》真题第67题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观察图形，组成元素重复出现，考虑遍历。第二组图中外框缺少方框形，因此在A、D项中选，而内部图案缺少圈点。</w:t>
      </w:r>
    </w:p>
    <w:p>
      <w:pPr>
        <w:pStyle w:val="pStyle"/>
      </w:pPr>
      <w:r>
        <w:rPr/>
        <w:t xml:space="preserve">  故正确答案为D。</w:t>
      </w:r>
    </w:p>
    <w:p>
      <w:pPr>
        <w:pStyle w:val="pStyle"/>
      </w:pPr>
      <w:r>
        <w:rPr/>
        <w:t xml:space="preserve">【来源】 2021年5月23日天津市事业单位联考《职业能力测验》真题第68题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观察图形，图形均由线条连接而成，线条数明显，第一组图中均由3条线（不区分曲直）组成，而第二组图中均由4条线组成，选项中只有A项满足。</w:t>
      </w:r>
    </w:p>
    <w:p>
      <w:pPr>
        <w:pStyle w:val="pStyle"/>
      </w:pPr>
      <w:r>
        <w:rPr/>
        <w:t xml:space="preserve">  故正确答案为A。</w:t>
      </w:r>
    </w:p>
    <w:p>
      <w:pPr>
        <w:pStyle w:val="pStyle"/>
      </w:pPr>
      <w:r>
        <w:rPr/>
        <w:t xml:space="preserve">【来源】 2021年5月23日天津市事业单位联考《职业能力测验》真题第69题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本题考查算盘的基本知识，第一组图中，算盘代表的数字分别为3-5-7，为等差数列，第二组图中前两个数字分别为11-13，因此问号处用选择代表15的图，选项中四个选项分别代表数字９、15、19、17。</w:t>
      </w:r>
    </w:p>
    <w:p>
      <w:pPr>
        <w:pStyle w:val="pStyle"/>
      </w:pPr>
      <w:r>
        <w:rPr/>
        <w:t xml:space="preserve">  故正确答案为B。</w:t>
      </w:r>
    </w:p>
    <w:p>
      <w:pPr>
        <w:pStyle w:val="pStyle"/>
      </w:pPr>
      <w:r>
        <w:rPr/>
        <w:t xml:space="preserve">【来源】 2021年5月23日天津市事业单位联考《职业能力测验》真题第70题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元素组成不同，且无明显属性规律，考虑数量规律。题干中出现小图形，观察其数量和种类均无明显规律，每幅图中都出现了相同的小图形，且相同小图形的个数均为4，只有D项符合。</w:t>
      </w:r>
    </w:p>
    <w:p>
      <w:pPr>
        <w:pStyle w:val="pStyle"/>
      </w:pPr>
      <w:r>
        <w:rPr/>
        <w:t xml:space="preserve">  故正确答案为D。</w:t>
      </w:r>
    </w:p>
    <w:p>
      <w:pPr>
        <w:pStyle w:val="pStyle"/>
      </w:pPr>
      <w:r>
        <w:rPr/>
        <w:t xml:space="preserve">【来源】 2021年5月23日天津市事业单位联考《职业能力测验》真题第71题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图形组成相同看位置变化规律。题干中第一行的小黑点在第一行往返平移，反弹走法，平移的步数依次为2-3-4-5，第二行的小黑点在第二行往返平移，平移的步数依次为1-2-3-4，第三行的小黑点在第三行往返平移，平移步数依次为0-1-2-3，因此本题选择A项。</w:t>
      </w:r>
    </w:p>
    <w:p>
      <w:pPr>
        <w:pStyle w:val="pStyle"/>
      </w:pPr>
      <w:r>
        <w:rPr/>
        <w:t xml:space="preserve">  故正确答案为A。</w:t>
      </w:r>
    </w:p>
    <w:p>
      <w:pPr>
        <w:pStyle w:val="pStyle"/>
      </w:pPr>
      <w:r>
        <w:rPr/>
        <w:t xml:space="preserve">【来源】 2021年5月23日天津市事业单位联考《职业能力测验》真题第72题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观察图形，不相同不相似且属性无规律，考虑数量类。题干中每幅图都可以看做是由一个外框和内部的小图形元素组成，题目中内部图形元素的个数依次为0-1-2-3，因此需要选一个内部图形元素个数为4的选项，只有C项符合，因此本题选C项。</w:t>
      </w:r>
    </w:p>
    <w:p>
      <w:pPr>
        <w:pStyle w:val="pStyle"/>
      </w:pPr>
      <w:r>
        <w:rPr/>
        <w:t xml:space="preserve">  故正确答案为C。</w:t>
      </w:r>
    </w:p>
    <w:p>
      <w:pPr>
        <w:pStyle w:val="pStyle"/>
      </w:pPr>
      <w:r>
        <w:rPr/>
        <w:t xml:space="preserve">【来源】 2021年5月23日天津市事业单位联考《职业能力测验》真题第73题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观察图形，每幅图都由上下两个圆圈和三角形组成，其中三角形的方向依次朝上、下、上、下，因此选项中的三角形应朝上，排除B、D项，对比A、C项差异，圆圈的填充色不同，在原图中，图4中的圆圈颜色重复图1，因此选项中的圆圈颜色应重复图2的颜色，即上下均为黑圆圈，因本题选A项。</w:t>
      </w:r>
    </w:p>
    <w:p>
      <w:pPr>
        <w:pStyle w:val="pStyle"/>
      </w:pPr>
      <w:r>
        <w:rPr/>
        <w:t xml:space="preserve">  故正确答案为A。</w:t>
      </w:r>
    </w:p>
    <w:p>
      <w:pPr>
        <w:pStyle w:val="pStyle"/>
      </w:pPr>
      <w:r>
        <w:rPr/>
        <w:t xml:space="preserve">【来源】 2021年5月23日天津市事业单位联考《职业能力测验》真题第74题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题干中均为汉字，且汉字书写时由易到难，可考虑笔画数。题干中四个汉字的笔画数依次为3-5-7-9，呈等差数列，应选择11笔画的汉字，选项中四个汉字的笔画数依次为12-9-11-12。</w:t>
      </w:r>
    </w:p>
    <w:p>
      <w:pPr>
        <w:pStyle w:val="pStyle"/>
      </w:pPr>
      <w:r>
        <w:rPr/>
        <w:t xml:space="preserve">  故正确答案为C。</w:t>
      </w:r>
    </w:p>
    <w:p>
      <w:pPr>
        <w:pStyle w:val="pStyle"/>
      </w:pPr>
      <w:r>
        <w:rPr/>
        <w:t xml:space="preserve">【来源】 2021年5月23日天津市事业单位联考《职业能力测验》真题第75题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此题可用排除法，张三没到丙地划船，划船冠军不是王五，说明划船冠军既不是张三也不是王五，只能是李四，题干问游泳冠军，李四不是游泳冠军，排除B，王五没参加乙地的游泳，所以不可能是游泳冠军，排除C，三人分别参加三项比赛，游泳只能是张三，选择A。</w:t>
      </w:r>
    </w:p>
    <w:p>
      <w:pPr>
        <w:pStyle w:val="pStyle"/>
      </w:pPr>
      <w:r>
        <w:rPr/>
        <w:t xml:space="preserve">  故正确答案为A。</w:t>
      </w:r>
    </w:p>
    <w:p>
      <w:pPr>
        <w:pStyle w:val="pStyle"/>
      </w:pPr>
      <w:r>
        <w:rPr/>
        <w:t xml:space="preserve">【来源】 2021年5月23日天津市事业单位联考《职业能力测验》真题第76题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定题干论点和论据，题干论点为：独生子女这个事实对独生子女的社会发展几乎没有什么影响，题干论据为：将平均年龄为3岁的儿童分为两组，一组为30名独生子女，另一组为35名非独生子女，两组孩子对其同伴、父母和其他成人的行为十分相似。</w:t>
      </w:r>
    </w:p>
    <w:p>
      <w:pPr>
        <w:pStyle w:val="pStyle"/>
      </w:pPr>
      <w:r>
        <w:rPr/>
        <w:t xml:space="preserve">  第二步，进行选项筛选；</w:t>
      </w:r>
    </w:p>
    <w:p>
      <w:pPr>
        <w:pStyle w:val="pStyle"/>
      </w:pPr>
      <w:r>
        <w:rPr/>
        <w:t xml:space="preserve">  A：孩子的数目是否相同，与孩子的行为不相关，无关选项，不能削弱。</w:t>
      </w:r>
    </w:p>
    <w:p>
      <w:pPr>
        <w:pStyle w:val="pStyle"/>
      </w:pPr>
      <w:r>
        <w:rPr/>
        <w:t xml:space="preserve">  B：研究人员本人是独生子女，跟实验样本“孩子”的情况无关，不能削弱。</w:t>
      </w:r>
    </w:p>
    <w:p>
      <w:pPr>
        <w:pStyle w:val="pStyle"/>
      </w:pPr>
      <w:r>
        <w:rPr/>
        <w:t xml:space="preserve">  C：“其他成人”是研究小组的成员，并不能说明实验组的孩子们的社会发展是否跟独生子女有关，不能削弱。</w:t>
      </w:r>
    </w:p>
    <w:p>
      <w:pPr>
        <w:pStyle w:val="pStyle"/>
      </w:pPr>
      <w:r>
        <w:rPr/>
        <w:t xml:space="preserve">  D：非独生子女在三岁时，父母才生下第二个孩子，说明在三岁之前，非独生子女的生存环境和独生子女是一样的，都可以看作是独生子女，三岁之后才有“独生子女”和“非独生子女”之分，所以题干选择三岁的孩子，他们过往的经历其实都可以看作是独生子女，所以两种孩子样本相同，没有差异性，说明实验设计不严谨，削弱了实验起点。</w:t>
      </w:r>
    </w:p>
    <w:p>
      <w:pPr>
        <w:pStyle w:val="pStyle"/>
      </w:pPr>
      <w:r>
        <w:rPr/>
        <w:t xml:space="preserve">  故正确答案为D。</w:t>
      </w:r>
    </w:p>
    <w:p>
      <w:pPr>
        <w:pStyle w:val="pStyle"/>
      </w:pPr>
      <w:r>
        <w:rPr/>
        <w:t xml:space="preserve">【来源】 2021年5月23日天津市事业单位联考《职业能力测验》真题第77题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第一步，找到题干论点论据。</w:t>
      </w:r>
    </w:p>
    <w:p>
      <w:pPr>
        <w:pStyle w:val="pStyle"/>
      </w:pPr>
      <w:r>
        <w:rPr/>
        <w:t xml:space="preserve">  论点：人类的毛发卷曲的“秘密”已经揭晓，新型美发产品或许不久就会问世。</w:t>
      </w:r>
    </w:p>
    <w:p>
      <w:pPr>
        <w:pStyle w:val="pStyle"/>
      </w:pPr>
      <w:r>
        <w:rPr/>
        <w:t xml:space="preserve">  论据：对于卷曲的头发，美利奴羊的毛发卷曲的毛发外侧的细胞长度比卷曲内侧的细胞长很多。</w:t>
      </w:r>
    </w:p>
    <w:p>
      <w:pPr>
        <w:pStyle w:val="pStyle"/>
      </w:pPr>
      <w:r>
        <w:rPr/>
        <w:t xml:space="preserve">  第二步，筛选选项。</w:t>
      </w:r>
    </w:p>
    <w:p>
      <w:pPr>
        <w:pStyle w:val="pStyle"/>
      </w:pPr>
      <w:r>
        <w:rPr/>
        <w:t xml:space="preserve">  A项，搭桥项，搭了“人类基因”和“美利奴羊基因”的桥，可作为前提；</w:t>
      </w:r>
    </w:p>
    <w:p>
      <w:pPr>
        <w:pStyle w:val="pStyle"/>
      </w:pPr>
      <w:r>
        <w:rPr/>
        <w:t xml:space="preserve">  B项，卷发的形成是内外侧细胞长度不同导致的，美发产品可改变细胞增长速度，不能说明与卷发的形成是否有关系，无关选项；</w:t>
      </w:r>
    </w:p>
    <w:p>
      <w:pPr>
        <w:pStyle w:val="pStyle"/>
      </w:pPr>
      <w:r>
        <w:rPr/>
        <w:t xml:space="preserve">  C项，人类卷发内外细胞数量基本一样，不能说明卷发产品是否即将问世，也无法跟论据中美利奴羊卷毛的原因建立联系，不能作为必备前提；</w:t>
      </w:r>
    </w:p>
    <w:p>
      <w:pPr>
        <w:pStyle w:val="pStyle"/>
      </w:pPr>
      <w:r>
        <w:rPr/>
        <w:t xml:space="preserve">  D项，将研究结果公诸于众，不能说明是否美发产品即将问世，无关选项。</w:t>
      </w:r>
    </w:p>
    <w:p>
      <w:pPr>
        <w:pStyle w:val="pStyle"/>
      </w:pPr>
      <w:r>
        <w:rPr/>
        <w:t xml:space="preserve">  故正确答案为A。</w:t>
      </w:r>
    </w:p>
    <w:p>
      <w:pPr>
        <w:pStyle w:val="pStyle"/>
      </w:pPr>
      <w:r>
        <w:rPr/>
        <w:t xml:space="preserve">【来源】 2021年5月23日天津市事业单位联考《职业能力测验》真题第78题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第一步，找出题干论点论据，论点：动物能够认出镜子里的自己，便意味着个体拥有自我意识，并且还可能理解他者的观点。论据：动物能通过照镜子去触摸或检查自己身上的标记，就说明通过测试。</w:t>
      </w:r>
    </w:p>
    <w:p>
      <w:pPr>
        <w:pStyle w:val="pStyle"/>
      </w:pPr>
      <w:r>
        <w:rPr/>
        <w:t xml:space="preserve">  第二步，进行选项筛选；</w:t>
      </w:r>
    </w:p>
    <w:p>
      <w:pPr>
        <w:pStyle w:val="pStyle"/>
      </w:pPr>
      <w:r>
        <w:rPr/>
        <w:t xml:space="preserve">  A选项，婴儿认出了自己，说明有自我意识，与题干意思倾向相同，可以加强。</w:t>
      </w:r>
    </w:p>
    <w:p>
      <w:pPr>
        <w:pStyle w:val="pStyle"/>
      </w:pPr>
      <w:r>
        <w:rPr/>
        <w:t xml:space="preserve">  B选项，大猩猩抓自己的耳朵不能说明是否认出了自己或认出了自己身上的标记，不能加强，排除。</w:t>
      </w:r>
    </w:p>
    <w:p>
      <w:pPr>
        <w:pStyle w:val="pStyle"/>
      </w:pPr>
      <w:r>
        <w:rPr/>
        <w:t xml:space="preserve">  C选项，小鱼看见了自身的标记，但是不能体现是否能够认出，不确定选项，不能加强。</w:t>
      </w:r>
    </w:p>
    <w:p>
      <w:pPr>
        <w:pStyle w:val="pStyle"/>
      </w:pPr>
      <w:r>
        <w:rPr/>
        <w:t xml:space="preserve">  D选项，海豚审视自身的标记，说明海豚认出了标记，有自我意识，可以加强。</w:t>
      </w:r>
    </w:p>
    <w:p>
      <w:pPr>
        <w:pStyle w:val="pStyle"/>
      </w:pPr>
      <w:r>
        <w:rPr/>
        <w:t xml:space="preserve">  对比A、D选项，A选项缺少“标记”描述，D选项既有“标记”又认出了标记，更符合题干，所以D当选。</w:t>
      </w:r>
    </w:p>
    <w:p>
      <w:pPr>
        <w:pStyle w:val="pStyle"/>
      </w:pPr>
      <w:r>
        <w:rPr/>
        <w:t xml:space="preserve">  故正确答案为D。</w:t>
      </w:r>
    </w:p>
    <w:p>
      <w:pPr>
        <w:pStyle w:val="pStyle"/>
      </w:pPr>
      <w:r>
        <w:rPr/>
        <w:t xml:space="preserve">【来源】 2021年5月23日天津市事业单位联考《职业能力测验》真题第79题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日常结论题目，根据题干信息对比选项。</w:t>
      </w:r>
    </w:p>
    <w:p>
      <w:pPr>
        <w:pStyle w:val="pStyle"/>
      </w:pPr>
      <w:r>
        <w:rPr/>
        <w:t xml:space="preserve">  A选项，“无套利兑现”在题干中说是理想假设，即说明很难实现，A选项说可以实现，无法推出。</w:t>
      </w:r>
    </w:p>
    <w:p>
      <w:pPr>
        <w:pStyle w:val="pStyle"/>
      </w:pPr>
      <w:r>
        <w:rPr/>
        <w:t xml:space="preserve">  B选项，理想假设意味着现实中很难实现，要到理想状态才能实现，可以推出，当选。</w:t>
      </w:r>
    </w:p>
    <w:p>
      <w:pPr>
        <w:pStyle w:val="pStyle"/>
      </w:pPr>
      <w:r>
        <w:rPr/>
        <w:t xml:space="preserve">  C选项，理想假设不意味着不能实现，在理想状态即可实现，不能推出，排除。</w:t>
      </w:r>
    </w:p>
    <w:p>
      <w:pPr>
        <w:pStyle w:val="pStyle"/>
      </w:pPr>
      <w:r>
        <w:rPr/>
        <w:t xml:space="preserve">  D选项，题干并未提到“时机”，无中生有，排除。</w:t>
      </w:r>
    </w:p>
    <w:p>
      <w:pPr>
        <w:pStyle w:val="pStyle"/>
      </w:pPr>
      <w:r>
        <w:rPr/>
        <w:t xml:space="preserve">  故正确答案为B。</w:t>
      </w:r>
    </w:p>
    <w:p>
      <w:pPr>
        <w:pStyle w:val="pStyle"/>
      </w:pPr>
      <w:r>
        <w:rPr/>
        <w:t xml:space="preserve">【来源】 2021年5月23日天津市事业单位联考《职业能力测验》真题第80题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论点：在已经发行巨额国债的基础上进一步增大国债发行量,将很快导致通货膨胀率的上升。</w:t>
      </w:r>
    </w:p>
    <w:p>
      <w:pPr>
        <w:pStyle w:val="pStyle"/>
      </w:pPr>
      <w:r>
        <w:rPr/>
        <w:t xml:space="preserve">  论据：无。</w:t>
      </w:r>
    </w:p>
    <w:p>
      <w:pPr>
        <w:pStyle w:val="pStyle"/>
      </w:pPr>
      <w:r>
        <w:rPr/>
        <w:t xml:space="preserve">  注：通货膨胀率的意思是价格指数上涨或货币购买力下降。</w:t>
      </w:r>
    </w:p>
    <w:p>
      <w:pPr>
        <w:pStyle w:val="pStyle"/>
      </w:pPr>
      <w:r>
        <w:rPr/>
        <w:t xml:space="preserve">  第二步：逐一分析选项。</w:t>
      </w:r>
    </w:p>
    <w:p>
      <w:pPr>
        <w:pStyle w:val="pStyle"/>
      </w:pPr>
      <w:r>
        <w:rPr/>
        <w:t xml:space="preserve">  A项：降低银行利率有可能会使通货膨胀率上升，可以支持，保留；</w:t>
      </w:r>
    </w:p>
    <w:p>
      <w:pPr>
        <w:pStyle w:val="pStyle"/>
      </w:pPr>
      <w:r>
        <w:rPr/>
        <w:t xml:space="preserve">  B项：增加货币的市场流动性，并不能说明通货膨胀率是否上升，不能支持，排除；</w:t>
      </w:r>
    </w:p>
    <w:p>
      <w:pPr>
        <w:pStyle w:val="pStyle"/>
      </w:pPr>
      <w:r>
        <w:rPr/>
        <w:t xml:space="preserve">  C项：降低人们对国债收益的心理预期，不能说明通货膨胀率是否上升，不能支持，排除；</w:t>
      </w:r>
    </w:p>
    <w:p>
      <w:pPr>
        <w:pStyle w:val="pStyle"/>
      </w:pPr>
      <w:r>
        <w:rPr/>
        <w:t xml:space="preserve">  D项：增加市场上货币供应量，直接影响市场上货币购买力下降，导致通货膨胀率上升。可以支持，保留。</w:t>
      </w:r>
    </w:p>
    <w:p>
      <w:pPr>
        <w:pStyle w:val="pStyle"/>
      </w:pPr>
      <w:r>
        <w:rPr/>
        <w:t xml:space="preserve">  对比A、D选项，“银行利率降低”和“增加货币供应量”都有可能会导致通货膨胀率上升，但是货币供应量和通货膨胀率更直接相关。</w:t>
      </w:r>
    </w:p>
    <w:p>
      <w:pPr>
        <w:pStyle w:val="pStyle"/>
      </w:pPr>
      <w:r>
        <w:rPr/>
        <w:t xml:space="preserve">  故正确答案为D。</w:t>
      </w:r>
    </w:p>
    <w:p>
      <w:pPr>
        <w:pStyle w:val="pStyle"/>
      </w:pPr>
      <w:r>
        <w:rPr/>
        <w:t xml:space="preserve">【来源】 2021年5月23日天津市事业单位联考《职业能力测验》真题第81题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题干信息均为真，选项全面且充分，此题可用排除法。</w:t>
      </w:r>
    </w:p>
    <w:p>
      <w:pPr>
        <w:pStyle w:val="pStyle"/>
      </w:pPr>
      <w:r>
        <w:rPr/>
        <w:t xml:space="preserve">  （1）政治和算数是邻居，说明不是同一个人，排除A。（3）黎老师和地理、算数讲解小说，说明他们是三个人，排除C。（5）尘老师和音乐、语文一起游泳，说明是三个人，排除D。</w:t>
      </w:r>
    </w:p>
    <w:p>
      <w:pPr>
        <w:pStyle w:val="pStyle"/>
      </w:pPr>
      <w:r>
        <w:rPr/>
        <w:t xml:space="preserve">  故正确答案为B。</w:t>
      </w:r>
    </w:p>
    <w:p>
      <w:pPr>
        <w:pStyle w:val="pStyle"/>
      </w:pPr>
      <w:r>
        <w:rPr/>
        <w:t xml:space="preserve">【来源】 2021年5月23日天津市事业单位联考《职业能力测验》真题第82题</w:t>
      </w:r>
    </w:p>
    <w:p/>
    <w:p>
      <w:pPr/>
      <w:r>
        <w:rPr/>
        <w:t xml:space="preserve">第83题</w:t>
      </w:r>
    </w:p>
    <w:p>
      <w:pPr/>
      <w:r>
        <w:rPr/>
        <w:t xml:space="preserve">【知识点】 </w:t>
      </w:r>
    </w:p>
    <w:p>
      <w:pPr>
        <w:pStyle w:val="pStyle"/>
      </w:pPr>
      <w:r>
        <w:rPr/>
        <w:t xml:space="preserve">【答案】 C</w:t>
      </w:r>
    </w:p>
    <w:p>
      <w:pPr>
        <w:pStyle w:val="pStyle"/>
      </w:pPr>
      <w:r>
        <w:rPr/>
        <w:t xml:space="preserve">【解析】   思路1</w:t>
      </w:r>
    </w:p>
    <w:p>
      <w:pPr>
        <w:pStyle w:val="pStyle"/>
      </w:pPr>
      <w:r>
        <w:rPr/>
        <w:t xml:space="preserve">  第一步，找到题干论点和论据。</w:t>
      </w:r>
    </w:p>
    <w:p>
      <w:pPr>
        <w:pStyle w:val="pStyle"/>
      </w:pPr>
      <w:r>
        <w:rPr/>
        <w:t xml:space="preserve">  论点：足够的钙对健壮身体必不可少。</w:t>
      </w:r>
    </w:p>
    <w:p>
      <w:pPr>
        <w:pStyle w:val="pStyle"/>
      </w:pPr>
      <w:r>
        <w:rPr/>
        <w:t xml:space="preserve">  论据：牛奶对足够的钙必不可少。根据论点、论据可进一步推导逻辑关系：“牛奶对健壮身体必不可少。”</w:t>
      </w:r>
    </w:p>
    <w:p>
      <w:pPr>
        <w:pStyle w:val="pStyle"/>
      </w:pPr>
      <w:r>
        <w:rPr/>
        <w:t xml:space="preserve">  第二步，进行选项筛选。</w:t>
      </w:r>
    </w:p>
    <w:p>
      <w:pPr>
        <w:pStyle w:val="pStyle"/>
      </w:pPr>
      <w:r>
        <w:rPr/>
        <w:t xml:space="preserve">  A项，有了牛奶但是没有强健的身体，不能说明牛奶和强壮身体是否是必不可少的关系，无关项，不能加强；</w:t>
      </w:r>
    </w:p>
    <w:p>
      <w:pPr>
        <w:pStyle w:val="pStyle"/>
      </w:pPr>
      <w:r>
        <w:rPr/>
        <w:t xml:space="preserve">  B项：有了钙也有了强壮的身体，说明钙可能是强壮身体的必要条件，可能性加强；</w:t>
      </w:r>
    </w:p>
    <w:p>
      <w:pPr>
        <w:pStyle w:val="pStyle"/>
      </w:pPr>
      <w:r>
        <w:rPr/>
        <w:t xml:space="preserve">  C项：没有牛奶但是却有了强壮身体，说明牛奶对于强壮身体，并不是必不可少的，削弱项，题干问“最不能支持”，当选；</w:t>
      </w:r>
    </w:p>
    <w:p>
      <w:pPr>
        <w:pStyle w:val="pStyle"/>
      </w:pPr>
      <w:r>
        <w:rPr/>
        <w:t xml:space="preserve">  D项，吸取钙质并不少，并不能说明钙是否足够，同时又不具备健壮身体，并不能说明钙和健壮身体有什么关系，排除。</w:t>
      </w:r>
    </w:p>
    <w:p>
      <w:pPr>
        <w:pStyle w:val="pStyle"/>
      </w:pPr>
      <w:r>
        <w:rPr/>
        <w:t xml:space="preserve">  思路2</w:t>
      </w:r>
    </w:p>
    <w:p>
      <w:pPr>
        <w:pStyle w:val="pStyle"/>
      </w:pPr>
      <w:r>
        <w:rPr/>
        <w:t xml:space="preserve">  题干可翻译为：健壮的身体</w:t>
      </w:r>
      <w:r>
        <w:pict>
          <v:shape type="#_x0000_t75" style="width:14pt; height:18pt; margin-left:0pt; margin-top:0pt; mso-position-horizontal:left; mso-position-vertical:top; mso-position-horizontal-relative:char; mso-position-vertical-relative:line;">
            <w10:wrap type="inline"/>
            <v:imagedata r:id="rId250" o:title=""/>
          </v:shape>
        </w:pict>
      </w:r>
      <w:r>
        <w:rPr/>
        <w:t xml:space="preserve">足够的钙质</w:t>
      </w:r>
      <w:r>
        <w:pict>
          <v:shape type="#_x0000_t75" style="width:14pt; height:18pt; margin-left:0pt; margin-top:0pt; mso-position-horizontal:left; mso-position-vertical:top; mso-position-horizontal-relative:char; mso-position-vertical-relative:line;">
            <w10:wrap type="inline"/>
            <v:imagedata r:id="rId251" o:title=""/>
          </v:shape>
        </w:pict>
      </w:r>
      <w:r>
        <w:rPr/>
        <w:t xml:space="preserve">牛奶</w:t>
      </w:r>
    </w:p>
    <w:p>
      <w:pPr>
        <w:pStyle w:val="pStyle"/>
      </w:pPr>
      <w:r>
        <w:rPr/>
        <w:t xml:space="preserve">  A项，没有强壮的身体是否前，否前有可能，与题干不冲突，可能支持项；</w:t>
      </w:r>
    </w:p>
    <w:p>
      <w:pPr>
        <w:pStyle w:val="pStyle"/>
      </w:pPr>
      <w:r>
        <w:rPr/>
        <w:t xml:space="preserve">  B项，牧民摄取足够的钙质，并有强壮的身体，是肯后项，肯后可能，与题干不冲突，可能支持项；</w:t>
      </w:r>
    </w:p>
    <w:p>
      <w:pPr>
        <w:pStyle w:val="pStyle"/>
      </w:pPr>
      <w:r>
        <w:rPr/>
        <w:t xml:space="preserve">  C项，有强壮身体为肯前项，肯前必肯后，即一定是有充足牛奶作为食物来源，但此项说“没有充分的牛奶作为食物来源”，与推理规则完全冲突，必定错，不能支持；</w:t>
      </w:r>
    </w:p>
    <w:p>
      <w:pPr>
        <w:pStyle w:val="pStyle"/>
      </w:pPr>
      <w:r>
        <w:rPr/>
        <w:t xml:space="preserve">  D项，不具备强壮身体为否前项，否前有可能，与题干不冲突，可能支持项。</w:t>
      </w:r>
    </w:p>
    <w:p>
      <w:pPr>
        <w:pStyle w:val="pStyle"/>
      </w:pPr>
      <w:r>
        <w:rPr/>
        <w:t xml:space="preserve">  本题为选非题，故正确答案为C。</w:t>
      </w:r>
    </w:p>
    <w:p>
      <w:pPr>
        <w:pStyle w:val="pStyle"/>
      </w:pPr>
      <w:r>
        <w:rPr/>
        <w:t xml:space="preserve">【来源】 2021年5月23日天津市事业单位联考《职业能力测验》真题第83题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此题可借助符号，根据题意可得：</w:t>
      </w:r>
      <w:r>
        <w:pict>
          <v:shape type="#_x0000_t75" style="width:109pt; height:18pt; margin-left:0pt; margin-top:0pt; mso-position-horizontal:left; mso-position-vertical:top; mso-position-horizontal-relative:char; mso-position-vertical-relative:line;">
            <w10:wrap type="inline"/>
            <v:imagedata r:id="rId252" o:title=""/>
          </v:shape>
        </w:pict>
      </w:r>
      <w:r>
        <w:rPr/>
        <w:t xml:space="preserve">，③比④毒副作用大，再进行选项比对。</w:t>
      </w:r>
    </w:p>
    <w:p>
      <w:pPr>
        <w:pStyle w:val="pStyle"/>
      </w:pPr>
      <w:r>
        <w:rPr/>
        <w:t xml:space="preserve">  A项正确；</w:t>
      </w:r>
    </w:p>
    <w:p>
      <w:pPr>
        <w:pStyle w:val="pStyle"/>
      </w:pPr>
      <w:r>
        <w:rPr/>
        <w:t xml:space="preserve">  B项，①号药与④号药无从比较；</w:t>
      </w:r>
    </w:p>
    <w:p>
      <w:pPr>
        <w:pStyle w:val="pStyle"/>
      </w:pPr>
      <w:r>
        <w:rPr/>
        <w:t xml:space="preserve">  C项，⑤号药的毒副作用不确定，只能确定药效最差；</w:t>
      </w:r>
    </w:p>
    <w:p>
      <w:pPr>
        <w:pStyle w:val="pStyle"/>
      </w:pPr>
      <w:r>
        <w:rPr/>
        <w:t xml:space="preserve">  D项，①号药因为无从跟③、④对比，所以不能确定是最有效的。</w:t>
      </w:r>
    </w:p>
    <w:p>
      <w:pPr>
        <w:pStyle w:val="pStyle"/>
      </w:pPr>
      <w:r>
        <w:rPr/>
        <w:t xml:space="preserve">  故正确答案为A。</w:t>
      </w:r>
    </w:p>
    <w:p>
      <w:pPr>
        <w:pStyle w:val="pStyle"/>
      </w:pPr>
      <w:r>
        <w:rPr/>
        <w:t xml:space="preserve">【来源】 2021年5月23日天津市事业单位联考《职业能力测验》真题第84题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本题讨论的是谎言是否被揭穿与是否是高明的说谎家这两件事之间的关系，将题干和选项内容进行整理得到：</w:t>
      </w:r>
    </w:p>
    <w:p>
      <w:pPr>
        <w:pStyle w:val="pStyle"/>
      </w:pPr>
      <w:r>
        <w:rPr/>
        <w:t xml:space="preserve">  题干：高明说谎家（A）的谎言不会被揭穿（B），一旦被揭穿（</w:t>
      </w:r>
      <w:r>
        <w:pict>
          <v:shape type="#_x0000_t75" style="width:10pt; height:18pt; margin-left:0pt; margin-top:0pt; mso-position-horizontal:left; mso-position-vertical:top; mso-position-horizontal-relative:char; mso-position-vertical-relative:line;">
            <w10:wrap type="inline"/>
            <v:imagedata r:id="rId253" o:title=""/>
          </v:shape>
        </w:pict>
      </w:r>
      <w:r>
        <w:rPr/>
        <w:t xml:space="preserve">B），说明不是高明的说谎家（</w:t>
      </w:r>
      <w:r>
        <w:pict>
          <v:shape type="#_x0000_t75" style="width:10pt; height:18pt; margin-left:0pt; margin-top:0pt; mso-position-horizontal:left; mso-position-vertical:top; mso-position-horizontal-relative:char; mso-position-vertical-relative:line;">
            <w10:wrap type="inline"/>
            <v:imagedata r:id="rId254" o:title=""/>
          </v:shape>
        </w:pict>
      </w:r>
      <w:r>
        <w:rPr/>
        <w:t xml:space="preserve">A）。即：A是B，</w:t>
      </w:r>
      <w:r>
        <w:pict>
          <v:shape type="#_x0000_t75" style="width:10pt; height:18pt; margin-left:0pt; margin-top:0pt; mso-position-horizontal:left; mso-position-vertical:top; mso-position-horizontal-relative:char; mso-position-vertical-relative:line;">
            <w10:wrap type="inline"/>
            <v:imagedata r:id="rId255" o:title=""/>
          </v:shape>
        </w:pict>
      </w:r>
      <w:r>
        <w:rPr/>
        <w:t xml:space="preserve">B推出</w:t>
      </w:r>
      <w:r>
        <w:pict>
          <v:shape type="#_x0000_t75" style="width:10pt; height:18pt; margin-left:0pt; margin-top:0pt; mso-position-horizontal:left; mso-position-vertical:top; mso-position-horizontal-relative:char; mso-position-vertical-relative:line;">
            <w10:wrap type="inline"/>
            <v:imagedata r:id="rId256" o:title=""/>
          </v:shape>
        </w:pict>
      </w:r>
      <w:r>
        <w:rPr/>
        <w:t xml:space="preserve">A。</w:t>
      </w:r>
    </w:p>
    <w:p>
      <w:pPr>
        <w:pStyle w:val="pStyle"/>
      </w:pPr>
      <w:r>
        <w:rPr/>
        <w:t xml:space="preserve">  A项，老张（A）的谎言一般不被揭穿（B），偶尔被揭穿（</w:t>
      </w:r>
      <w:r>
        <w:pict>
          <v:shape type="#_x0000_t75" style="width:10pt; height:18pt; margin-left:0pt; margin-top:0pt; mso-position-horizontal:left; mso-position-vertical:top; mso-position-horizontal-relative:char; mso-position-vertical-relative:line;">
            <w10:wrap type="inline"/>
            <v:imagedata r:id="rId257" o:title=""/>
          </v:shape>
        </w:pict>
      </w:r>
      <w:r>
        <w:rPr/>
        <w:t xml:space="preserve">B），老张也还是是高明的造假者（C）。即，A是B，</w:t>
      </w:r>
      <w:r>
        <w:pict>
          <v:shape type="#_x0000_t75" style="width:10pt; height:18pt; margin-left:0pt; margin-top:0pt; mso-position-horizontal:left; mso-position-vertical:top; mso-position-horizontal-relative:char; mso-position-vertical-relative:line;">
            <w10:wrap type="inline"/>
            <v:imagedata r:id="rId258" o:title=""/>
          </v:shape>
        </w:pict>
      </w:r>
      <w:r>
        <w:rPr/>
        <w:t xml:space="preserve">B推C。</w:t>
      </w:r>
    </w:p>
    <w:p>
      <w:pPr>
        <w:pStyle w:val="pStyle"/>
      </w:pPr>
      <w:r>
        <w:rPr/>
        <w:t xml:space="preserve">  B项，老王（A）的造假从来不被揭穿（B），所以老王（A）是高明的造假师（C）。即，A是B，A推C。</w:t>
      </w:r>
    </w:p>
    <w:p>
      <w:pPr>
        <w:pStyle w:val="pStyle"/>
      </w:pPr>
      <w:r>
        <w:rPr/>
        <w:t xml:space="preserve">  C项，高明的造假者（A）谎言不被揭穿（B），老赵（某一个例）谎言偶尔被揭穿（</w:t>
      </w:r>
      <w:r>
        <w:pict>
          <v:shape type="#_x0000_t75" style="width:10pt; height:18pt; margin-left:0pt; margin-top:0pt; mso-position-horizontal:left; mso-position-vertical:top; mso-position-horizontal-relative:char; mso-position-vertical-relative:line;">
            <w10:wrap type="inline"/>
            <v:imagedata r:id="rId259" o:title=""/>
          </v:shape>
        </w:pict>
      </w:r>
      <w:r>
        <w:rPr/>
        <w:t xml:space="preserve">B），说明他不是高明的造假者（</w:t>
      </w:r>
      <w:r>
        <w:pict>
          <v:shape type="#_x0000_t75" style="width:10pt; height:18pt; margin-left:0pt; margin-top:0pt; mso-position-horizontal:left; mso-position-vertical:top; mso-position-horizontal-relative:char; mso-position-vertical-relative:line;">
            <w10:wrap type="inline"/>
            <v:imagedata r:id="rId260" o:title=""/>
          </v:shape>
        </w:pict>
      </w:r>
      <w:r>
        <w:rPr/>
        <w:t xml:space="preserve">A）。即，A是B，</w:t>
      </w:r>
      <w:r>
        <w:pict>
          <v:shape type="#_x0000_t75" style="width:10pt; height:18pt; margin-left:0pt; margin-top:0pt; mso-position-horizontal:left; mso-position-vertical:top; mso-position-horizontal-relative:char; mso-position-vertical-relative:line;">
            <w10:wrap type="inline"/>
            <v:imagedata r:id="rId261" o:title=""/>
          </v:shape>
        </w:pict>
      </w:r>
      <w:r>
        <w:rPr/>
        <w:t xml:space="preserve">B推</w:t>
      </w:r>
      <w:r>
        <w:pict>
          <v:shape type="#_x0000_t75" style="width:10pt; height:18pt; margin-left:0pt; margin-top:0pt; mso-position-horizontal:left; mso-position-vertical:top; mso-position-horizontal-relative:char; mso-position-vertical-relative:line;">
            <w10:wrap type="inline"/>
            <v:imagedata r:id="rId262" o:title=""/>
          </v:shape>
        </w:pict>
      </w:r>
      <w:r>
        <w:rPr/>
        <w:t xml:space="preserve">A。</w:t>
      </w:r>
    </w:p>
    <w:p>
      <w:pPr>
        <w:pStyle w:val="pStyle"/>
      </w:pPr>
      <w:r>
        <w:rPr/>
        <w:t xml:space="preserve">  D项，老李（A）造假从未被揭穿（</w:t>
      </w:r>
      <w:r>
        <w:pict>
          <v:shape type="#_x0000_t75" style="width:10pt; height:18pt; margin-left:0pt; margin-top:0pt; mso-position-horizontal:left; mso-position-vertical:top; mso-position-horizontal-relative:char; mso-position-vertical-relative:line;">
            <w10:wrap type="inline"/>
            <v:imagedata r:id="rId263" o:title=""/>
          </v:shape>
        </w:pict>
      </w:r>
      <w:r>
        <w:rPr/>
        <w:t xml:space="preserve">B），所以他（A）是高明的造假者（C）。即A是B，A推C。</w:t>
      </w:r>
    </w:p>
    <w:p>
      <w:pPr>
        <w:pStyle w:val="pStyle"/>
      </w:pPr>
      <w:r>
        <w:rPr/>
        <w:t xml:space="preserve">  故正确答案为C。</w:t>
      </w:r>
    </w:p>
    <w:p>
      <w:pPr>
        <w:pStyle w:val="pStyle"/>
      </w:pPr>
      <w:r>
        <w:rPr/>
        <w:t xml:space="preserve">【来源】 2021年5月23日天津市事业单位联考《职业能力测验》真题第85题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根据题干“2016年创新驱动指数”，可判定本题为基期计算问题。定位文字材料“2017年，创新驱动指数为143.3，比上年增长了</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65" o:title=""/>
          </v:shape>
        </w:pict>
      </w:r>
      <w:r>
        <w:rPr/>
        <w:t xml:space="preserve">，可知2016年创新驱动指数</w:t>
      </w:r>
      <w:r>
        <w:pict>
          <v:shape type="#_x0000_t75" style="width:76pt; height:29pt; margin-left:0pt; margin-top:0pt; mso-position-horizontal:left; mso-position-vertical:top; mso-position-horizontal-relative:char; mso-position-vertical-relative:line;">
            <w10:wrap type="inline"/>
            <v:imagedata r:id="rId266" o:title=""/>
          </v:shape>
        </w:pict>
      </w:r>
      <w:r>
        <w:pict>
          <v:shape type="#_x0000_t75" style="width:46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故正确答案为B。</w:t>
      </w:r>
    </w:p>
    <w:p>
      <w:pPr>
        <w:pStyle w:val="pStyle"/>
      </w:pPr>
      <w:r>
        <w:rPr/>
        <w:t xml:space="preserve">【来源】 2021年5月23日天津市事业单位联考《职业能力测验》真题第86题</w:t>
      </w:r>
    </w:p>
    <w:p/>
    <w:p>
      <w:pPr/>
      <w:r>
        <w:rPr/>
        <w:t xml:space="preserve">第87题</w:t>
      </w:r>
    </w:p>
    <w:p>
      <w:pPr/>
      <w:r>
        <w:rPr/>
        <w:t xml:space="preserve">【知识点】 现期比重</w:t>
      </w:r>
    </w:p>
    <w:p>
      <w:pPr>
        <w:pStyle w:val="pStyle"/>
      </w:pPr>
      <w:r>
        <w:rPr/>
        <w:t xml:space="preserve">【答案】 A</w:t>
      </w:r>
    </w:p>
    <w:p>
      <w:pPr>
        <w:pStyle w:val="pStyle"/>
      </w:pPr>
      <w:r>
        <w:rPr/>
        <w:t xml:space="preserve">【解析】   根据题干“</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经费支出占GDP（国内生产总值）之比从2016年的</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提高到2017年的</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”，可判定本题为现期比重问题。根据</w:t>
      </w:r>
      <w:r>
        <w:pict>
          <v:shape type="#_x0000_t75" style="width:117pt; height:18pt; margin-left:0pt; margin-top:0pt; mso-position-horizontal:left; mso-position-vertical:top; mso-position-horizontal-relative:char; mso-position-vertical-relative:line;">
            <w10:wrap type="inline"/>
            <v:imagedata r:id="rId271" o:title=""/>
          </v:shape>
        </w:pict>
      </w:r>
      <w:r>
        <w:rPr/>
        <w:t xml:space="preserve">，结合文字资料可知2017年</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经费投入总量</w:t>
      </w:r>
      <w:r>
        <w:pict>
          <v:shape type="#_x0000_t75" style="width:264pt; height:18pt; margin-left:0pt; margin-top:0pt; mso-position-horizontal:left; mso-position-vertical:top; mso-position-horizontal-relative:char; mso-position-vertical-relative:line;">
            <w10:wrap type="inline"/>
            <v:imagedata r:id="rId273" o:title=""/>
          </v:shape>
        </w:pict>
      </w:r>
      <w:r>
        <w:rPr/>
        <w:t xml:space="preserve">亿元。</w:t>
      </w:r>
    </w:p>
    <w:p>
      <w:pPr>
        <w:pStyle w:val="pStyle"/>
      </w:pPr>
      <w:r>
        <w:rPr/>
        <w:t xml:space="preserve">  故正确答案为A。</w:t>
      </w:r>
    </w:p>
    <w:p>
      <w:pPr>
        <w:pStyle w:val="pStyle"/>
      </w:pPr>
      <w:r>
        <w:rPr/>
        <w:t xml:space="preserve">【来源】 2021年5月23日天津市事业单位联考《职业能力测验》真题第87题</w:t>
      </w:r>
    </w:p>
    <w:p/>
    <w:p>
      <w:pPr/>
      <w:r>
        <w:rPr/>
        <w:t xml:space="preserve">第88题</w:t>
      </w:r>
    </w:p>
    <w:p>
      <w:pPr/>
      <w:r>
        <w:rPr/>
        <w:t xml:space="preserve">【知识点】 增长量计算</w:t>
      </w:r>
    </w:p>
    <w:p>
      <w:pPr>
        <w:pStyle w:val="pStyle"/>
      </w:pPr>
      <w:r>
        <w:rPr/>
        <w:t xml:space="preserve">【答案】 C</w:t>
      </w:r>
    </w:p>
    <w:p>
      <w:pPr>
        <w:pStyle w:val="pStyle"/>
      </w:pPr>
      <w:r>
        <w:rPr/>
        <w:t xml:space="preserve">【解析】   根据题干“2017年全国科技企业孵化器年累计毕业企业数比上年增加···万个”，可判定本题为增长量计算问题，由材料可知“全国科技企业孵化器年累计毕业企业数从2016年的9.0万个增加到2017年的11.1万个”，所求为</w:t>
      </w:r>
      <w:r>
        <w:pict>
          <v:shape type="#_x0000_t75" style="width:93pt; height:18pt; margin-left:0pt; margin-top:0pt; mso-position-horizontal:left; mso-position-vertical:top; mso-position-horizontal-relative:char; mso-position-vertical-relative:line;">
            <w10:wrap type="inline"/>
            <v:imagedata r:id="rId274" o:title=""/>
          </v:shape>
        </w:pict>
      </w:r>
      <w:r>
        <w:rPr/>
        <w:t xml:space="preserve">万个。</w:t>
      </w:r>
    </w:p>
    <w:p>
      <w:pPr>
        <w:pStyle w:val="pStyle"/>
      </w:pPr>
      <w:r>
        <w:rPr/>
        <w:t xml:space="preserve">  故正确答案为C。</w:t>
      </w:r>
    </w:p>
    <w:p>
      <w:pPr>
        <w:pStyle w:val="pStyle"/>
      </w:pPr>
      <w:r>
        <w:rPr/>
        <w:t xml:space="preserve">【来源】 2021年5月23日天津市事业单位联考《职业能力测验》真题第88题</w:t>
      </w:r>
    </w:p>
    <w:p/>
    <w:p>
      <w:pPr/>
      <w:r>
        <w:rPr/>
        <w:t xml:space="preserve">第89题</w:t>
      </w:r>
    </w:p>
    <w:p>
      <w:pPr/>
      <w:r>
        <w:rPr/>
        <w:t xml:space="preserve">【知识点】 增长率计算</w:t>
      </w:r>
    </w:p>
    <w:p>
      <w:pPr>
        <w:pStyle w:val="pStyle"/>
      </w:pPr>
      <w:r>
        <w:rPr/>
        <w:t xml:space="preserve">【答案】 D</w:t>
      </w:r>
    </w:p>
    <w:p>
      <w:pPr>
        <w:pStyle w:val="pStyle"/>
      </w:pPr>
      <w:r>
        <w:rPr/>
        <w:t xml:space="preserve">【解析】   根据题干“2017年全国科技企业孵化器年累计毕业企业数同比增长”结合选项可判定本题为增长率计算问题，由材料可知“全国科技企业孵化器年累计毕业企业数从2016年的9.0万个增加到2017年的11.1万个”，根据</w:t>
      </w:r>
      <w:r>
        <w:pict>
          <v:shape type="#_x0000_t75" style="width:160pt; height:31pt; margin-left:0pt; margin-top:0pt; mso-position-horizontal:left; mso-position-vertical:top; mso-position-horizontal-relative:char; mso-position-vertical-relative:line;">
            <w10:wrap type="inline"/>
            <v:imagedata r:id="rId275" o:title=""/>
          </v:shape>
        </w:pict>
      </w:r>
      <w:r>
        <w:rPr/>
        <w:t xml:space="preserve">，则所求为</w:t>
      </w:r>
      <w:r>
        <w:pict>
          <v:shape type="#_x0000_t75" style="width:154pt; height:28pt; margin-left:0pt; margin-top:0pt; mso-position-horizontal:left; mso-position-vertical:top; mso-position-horizontal-relative:char; mso-position-vertical-relative:line;">
            <w10:wrap type="inline"/>
            <v:imagedata r:id="rId276" o:title=""/>
          </v:shape>
        </w:pict>
      </w:r>
      <w:r>
        <w:rPr/>
        <w:t xml:space="preserve">。</w:t>
      </w:r>
    </w:p>
    <w:p>
      <w:pPr>
        <w:pStyle w:val="pStyle"/>
      </w:pPr>
      <w:r>
        <w:rPr/>
        <w:t xml:space="preserve">  故正确答案为D。</w:t>
      </w:r>
    </w:p>
    <w:p>
      <w:pPr>
        <w:pStyle w:val="pStyle"/>
      </w:pPr>
      <w:r>
        <w:rPr/>
        <w:t xml:space="preserve">【来源】 2021年5月23日天津市事业单位联考《职业能力测验》真题第89题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A项：由材料第一段可知“2017年，创新驱动指数为143.3，比上年增长了</w:t>
      </w:r>
      <w:r>
        <w:pict>
          <v:shape type="#_x0000_t75" style="width:36pt; height:18pt; margin-left:0pt; margin-top:0pt; mso-position-horizontal:left; mso-position-vertical:top; mso-position-horizontal-relative:char; mso-position-vertical-relative:line;">
            <w10:wrap type="inline"/>
            <v:imagedata r:id="rId277" o:title=""/>
          </v:shape>
        </w:pict>
      </w:r>
      <w:r>
        <w:rPr/>
        <w:t xml:space="preserve">”。选项中所说的2017年创新驱动指数有所下降，错误；</w:t>
      </w:r>
    </w:p>
    <w:p>
      <w:pPr>
        <w:pStyle w:val="pStyle"/>
      </w:pPr>
      <w:r>
        <w:rPr/>
        <w:t xml:space="preserve">  B项：由材料第一段可知“2017年，企业</w:t>
      </w:r>
      <w:r>
        <w:pict>
          <v:shape type="#_x0000_t75" style="width:36pt; height:18pt; margin-left:0pt; margin-top:0pt; mso-position-horizontal:left; mso-position-vertical:top; mso-position-horizontal-relative:char; mso-position-vertical-relative:line;">
            <w10:wrap type="inline"/>
            <v:imagedata r:id="rId278" o:title=""/>
          </v:shape>
        </w:pict>
      </w:r>
      <w:r>
        <w:rPr/>
        <w:t xml:space="preserve">经费（研究与试验发展经费）增长</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”，选项中所说2017年企业</w:t>
      </w:r>
      <w:r>
        <w:pict>
          <v:shape type="#_x0000_t75" style="width:36pt; height:18pt; margin-left:0pt; margin-top:0pt; mso-position-horizontal:left; mso-position-vertical:top; mso-position-horizontal-relative:char; mso-position-vertical-relative:line;">
            <w10:wrap type="inline"/>
            <v:imagedata r:id="rId280" o:title=""/>
          </v:shape>
        </w:pict>
      </w:r>
      <w:r>
        <w:rPr/>
        <w:t xml:space="preserve">增速超过</w:t>
      </w:r>
      <w:r>
        <w:pict>
          <v:shape type="#_x0000_t75" style="width:25pt; height:18pt; margin-left:0pt; margin-top:0pt; mso-position-horizontal:left; mso-position-vertical:top; mso-position-horizontal-relative:char; mso-position-vertical-relative:line;">
            <w10:wrap type="inline"/>
            <v:imagedata r:id="rId281" o:title=""/>
          </v:shape>
        </w:pict>
      </w:r>
      <w:r>
        <w:rPr/>
        <w:t xml:space="preserve">，正确；</w:t>
      </w:r>
    </w:p>
    <w:p>
      <w:pPr>
        <w:pStyle w:val="pStyle"/>
      </w:pPr>
      <w:r>
        <w:rPr/>
        <w:t xml:space="preserve">  C项：由材料第一段可知“</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经费支出占GDP（国内生产总值）之比从2016年的</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提高到2017年的</w:t>
      </w:r>
      <w:r>
        <w:pict>
          <v:shape type="#_x0000_t75" style="width:36pt; height:18pt; margin-left:0pt; margin-top:0pt; mso-position-horizontal:left; mso-position-vertical:top; mso-position-horizontal-relative:char; mso-position-vertical-relative:line;">
            <w10:wrap type="inline"/>
            <v:imagedata r:id="rId284" o:title=""/>
          </v:shape>
        </w:pict>
      </w:r>
      <w:r>
        <w:rPr/>
        <w:t xml:space="preserve">”，与选项不符，错误；</w:t>
      </w:r>
    </w:p>
    <w:p>
      <w:pPr>
        <w:pStyle w:val="pStyle"/>
      </w:pPr>
      <w:r>
        <w:rPr/>
        <w:t xml:space="preserve">  D项：由材料第一段可知“技术市场成交合同金额增长</w:t>
      </w:r>
      <w:r>
        <w:pict>
          <v:shape type="#_x0000_t75" style="width:36pt; height:18pt; margin-left:0pt; margin-top:0pt; mso-position-horizontal:left; mso-position-vertical:top; mso-position-horizontal-relative:char; mso-position-vertical-relative:line;">
            <w10:wrap type="inline"/>
            <v:imagedata r:id="rId285" o:title=""/>
          </v:shape>
        </w:pict>
      </w:r>
      <w:r>
        <w:rPr/>
        <w:t xml:space="preserve">，增速比上年加快1.7个百分点”，选项中所说2017年技术市场成交合同金额增速放缓，错误。</w:t>
      </w:r>
    </w:p>
    <w:p>
      <w:pPr>
        <w:pStyle w:val="pStyle"/>
      </w:pPr>
      <w:r>
        <w:rPr/>
        <w:t xml:space="preserve">  故正确答案为B。</w:t>
      </w:r>
    </w:p>
    <w:p>
      <w:pPr>
        <w:pStyle w:val="pStyle"/>
      </w:pPr>
      <w:r>
        <w:rPr/>
        <w:t xml:space="preserve">【来源】 2021年5月23日天津市事业单位联考《职业能力测验》真题第90题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方法一：定位文字第一段可得：煤炭消费量270320万吨；石油消费量79788万吨；天然气消费量27904万吨；水电、核电、风电消费量为57988万吨。则2016年煤炭消费量比其他三类能源消费量之和约高</w:t>
      </w:r>
      <w:r>
        <w:pict>
          <v:shape type="#_x0000_t75" style="width:279pt; height:18pt; margin-left:0pt; margin-top:0pt; mso-position-horizontal:left; mso-position-vertical:top; mso-position-horizontal-relative:char; mso-position-vertical-relative:line;">
            <w10:wrap type="inline"/>
            <v:imagedata r:id="rId286" o:title=""/>
          </v:shape>
        </w:pict>
      </w:r>
      <w:r>
        <w:rPr/>
        <w:t xml:space="preserve">。</w:t>
      </w:r>
    </w:p>
    <w:p>
      <w:pPr>
        <w:pStyle w:val="pStyle"/>
      </w:pPr>
      <w:r>
        <w:rPr/>
        <w:t xml:space="preserve">  方法二：定位文字第一段可得：2016年，全国能源消费总量（万吨标准煤）436000万吨，煤炭消费量270320万吨。则其他三类能源消费量之和为</w:t>
      </w:r>
      <w:r>
        <w:pict>
          <v:shape type="#_x0000_t75" style="width:157pt; height:18pt; margin-left:0pt; margin-top:0pt; mso-position-horizontal:left; mso-position-vertical:top; mso-position-horizontal-relative:char; mso-position-vertical-relative:line;">
            <w10:wrap type="inline"/>
            <v:imagedata r:id="rId287" o:title=""/>
          </v:shape>
        </w:pict>
      </w:r>
      <w:r>
        <w:rPr/>
        <w:t xml:space="preserve">，所以2016年煤炭消费量比其他三类能源消费量之和约高</w:t>
      </w:r>
      <w:r>
        <w:pict>
          <v:shape type="#_x0000_t75" style="width:157pt; height:18pt; margin-left:0pt; margin-top:0pt; mso-position-horizontal:left; mso-position-vertical:top; mso-position-horizontal-relative:char; mso-position-vertical-relative:line;">
            <w10:wrap type="inline"/>
            <v:imagedata r:id="rId288" o:title=""/>
          </v:shape>
        </w:pict>
      </w:r>
      <w:r>
        <w:rPr/>
        <w:t xml:space="preserve">。</w:t>
      </w:r>
    </w:p>
    <w:p>
      <w:pPr>
        <w:pStyle w:val="pStyle"/>
      </w:pPr>
      <w:r>
        <w:rPr/>
        <w:t xml:space="preserve">  故正确答案为D。</w:t>
      </w:r>
    </w:p>
    <w:p>
      <w:pPr>
        <w:pStyle w:val="pStyle"/>
      </w:pPr>
      <w:r>
        <w:rPr/>
        <w:t xml:space="preserve">【来源】 2021年5月23日天津市事业单位联考《职业能力测验》真题第91题</w:t>
      </w:r>
    </w:p>
    <w:p/>
    <w:p>
      <w:pPr/>
      <w:r>
        <w:rPr/>
        <w:t xml:space="preserve">第92题</w:t>
      </w:r>
    </w:p>
    <w:p>
      <w:pPr/>
      <w:r>
        <w:rPr/>
        <w:t xml:space="preserve">【知识点】 现期平均数</w:t>
      </w:r>
    </w:p>
    <w:p>
      <w:pPr>
        <w:pStyle w:val="pStyle"/>
      </w:pPr>
      <w:r>
        <w:rPr/>
        <w:t xml:space="preserve">【答案】 A</w:t>
      </w:r>
    </w:p>
    <w:p>
      <w:pPr>
        <w:pStyle w:val="pStyle"/>
      </w:pPr>
      <w:r>
        <w:rPr/>
        <w:t xml:space="preserve">【解析】   根据题干“‘十二五’（2011-2015年）期间，全国年均能源消费量为”可判定本题为现期平均数问题。定位柱状图，可知2011年—2015年全国能源消费量分别为387043万吨、402138万吨、416913万吨、425806万吨、429905万吨。故“十二五”（2011-2015年）期间，全国年均能源消费量为</w:t>
      </w:r>
      <w:r>
        <w:pict>
          <v:shape type="#_x0000_t75" style="width:332pt; height:28pt; margin-left:0pt; margin-top:0pt; mso-position-horizontal:left; mso-position-vertical:top; mso-position-horizontal-relative:char; mso-position-vertical-relative:line;">
            <w10:wrap type="inline"/>
            <v:imagedata r:id="rId289" o:title=""/>
          </v:shape>
        </w:pict>
      </w:r>
      <w:r>
        <w:rPr/>
        <w:t xml:space="preserve">万吨。</w:t>
      </w:r>
    </w:p>
    <w:p>
      <w:pPr>
        <w:pStyle w:val="pStyle"/>
      </w:pPr>
      <w:r>
        <w:rPr/>
        <w:t xml:space="preserve">  故正确答案为A。</w:t>
      </w:r>
    </w:p>
    <w:p>
      <w:pPr>
        <w:pStyle w:val="pStyle"/>
      </w:pPr>
      <w:r>
        <w:rPr/>
        <w:t xml:space="preserve">【来源】 2021年5月23日天津市事业单位联考《职业能力测验》真题第92题</w:t>
      </w:r>
    </w:p>
    <w:p/>
    <w:p>
      <w:pPr/>
      <w:r>
        <w:rPr/>
        <w:t xml:space="preserve">第93题</w:t>
      </w:r>
    </w:p>
    <w:p>
      <w:pPr/>
      <w:r>
        <w:rPr/>
        <w:t xml:space="preserve">【知识点】 增长率大小比较</w:t>
      </w:r>
    </w:p>
    <w:p>
      <w:pPr>
        <w:pStyle w:val="pStyle"/>
      </w:pPr>
      <w:r>
        <w:rPr/>
        <w:t xml:space="preserve">【答案】 A</w:t>
      </w:r>
    </w:p>
    <w:p>
      <w:pPr>
        <w:pStyle w:val="pStyle"/>
      </w:pPr>
      <w:r>
        <w:rPr/>
        <w:t xml:space="preserve">【解析】   根据题干“2012-2016年中，全国能源消费量的同比增速最大的年份是”可判定本题为一般增长率比较问题。定位柱状图，可得2011-2016年全国能源消费量。结合选项，根据增长率=</w:t>
      </w:r>
      <w:r>
        <w:pict>
          <v:shape type="#_x0000_t75" style="width:74pt; height:31pt; margin-left:0pt; margin-top:0pt; mso-position-horizontal:left; mso-position-vertical:top; mso-position-horizontal-relative:char; mso-position-vertical-relative:line;">
            <w10:wrap type="inline"/>
            <v:imagedata r:id="rId290" o:title=""/>
          </v:shape>
        </w:pict>
      </w:r>
      <w:r>
        <w:rPr/>
        <w:t xml:space="preserve">，</w:t>
      </w:r>
    </w:p>
    <w:p>
      <w:pPr>
        <w:pStyle w:val="pStyle"/>
      </w:pPr>
      <w:r>
        <w:rPr/>
        <w:t xml:space="preserve">  可得2012年增长率</w:t>
      </w:r>
      <w:r>
        <w:pict>
          <v:shape type="#_x0000_t75" style="width:163pt; height:28pt; margin-left:0pt; margin-top:0pt; mso-position-horizontal:left; mso-position-vertical:top; mso-position-horizontal-relative:char; mso-position-vertical-relative:line;">
            <w10:wrap type="inline"/>
            <v:imagedata r:id="rId291" o:title=""/>
          </v:shape>
        </w:pict>
      </w:r>
      <w:r>
        <w:rPr/>
        <w:t xml:space="preserve">，</w:t>
      </w:r>
    </w:p>
    <w:p>
      <w:pPr>
        <w:pStyle w:val="pStyle"/>
      </w:pPr>
      <w:r>
        <w:rPr/>
        <w:t xml:space="preserve">  2013年增长率</w:t>
      </w:r>
      <w:r>
        <w:pict>
          <v:shape type="#_x0000_t75" style="width:163pt; height:28pt; margin-left:0pt; margin-top:0pt; mso-position-horizontal:left; mso-position-vertical:top; mso-position-horizontal-relative:char; mso-position-vertical-relative:line;">
            <w10:wrap type="inline"/>
            <v:imagedata r:id="rId292" o:title=""/>
          </v:shape>
        </w:pict>
      </w:r>
      <w:r>
        <w:rPr/>
        <w:t xml:space="preserve">，</w:t>
      </w:r>
    </w:p>
    <w:p>
      <w:pPr>
        <w:pStyle w:val="pStyle"/>
      </w:pPr>
      <w:r>
        <w:rPr/>
        <w:t xml:space="preserve">  2014年增长率</w:t>
      </w:r>
      <w:r>
        <w:pict>
          <v:shape type="#_x0000_t75" style="width:163pt; height:28pt; margin-left:0pt; margin-top:0pt; mso-position-horizontal:left; mso-position-vertical:top; mso-position-horizontal-relative:char; mso-position-vertical-relative:line;">
            <w10:wrap type="inline"/>
            <v:imagedata r:id="rId293" o:title=""/>
          </v:shape>
        </w:pict>
      </w:r>
      <w:r>
        <w:rPr/>
        <w:t xml:space="preserve">，</w:t>
      </w:r>
    </w:p>
    <w:p>
      <w:pPr>
        <w:pStyle w:val="pStyle"/>
      </w:pPr>
      <w:r>
        <w:rPr/>
        <w:t xml:space="preserve">  2016年增长率</w:t>
      </w:r>
      <w:r>
        <w:pict>
          <v:shape type="#_x0000_t75" style="width:163pt; height:28pt; margin-left:0pt; margin-top:0pt; mso-position-horizontal:left; mso-position-vertical:top; mso-position-horizontal-relative:char; mso-position-vertical-relative:line;">
            <w10:wrap type="inline"/>
            <v:imagedata r:id="rId294" o:title=""/>
          </v:shape>
        </w:pict>
      </w:r>
      <w:r>
        <w:rPr/>
        <w:t xml:space="preserve">，故2012-2016年中，全国能源消费量的同比增速最大的年份是2012年。</w:t>
      </w:r>
    </w:p>
    <w:p>
      <w:pPr>
        <w:pStyle w:val="pStyle"/>
      </w:pPr>
      <w:r>
        <w:rPr/>
        <w:t xml:space="preserve">  故正确答案为A。</w:t>
      </w:r>
    </w:p>
    <w:p>
      <w:pPr>
        <w:pStyle w:val="pStyle"/>
      </w:pPr>
      <w:r>
        <w:rPr/>
        <w:t xml:space="preserve">【来源】 2021年5月23日天津市事业单位联考《职业能力测验》真题第93题</w:t>
      </w:r>
    </w:p>
    <w:p/>
    <w:p>
      <w:pPr/>
      <w:r>
        <w:rPr/>
        <w:t xml:space="preserve">第94题</w:t>
      </w:r>
    </w:p>
    <w:p>
      <w:pPr/>
      <w:r>
        <w:rPr/>
        <w:t xml:space="preserve">【知识点】 增长量大小比较</w:t>
      </w:r>
    </w:p>
    <w:p>
      <w:pPr>
        <w:pStyle w:val="pStyle"/>
      </w:pPr>
      <w:r>
        <w:rPr/>
        <w:t xml:space="preserve">【答案】 D</w:t>
      </w:r>
    </w:p>
    <w:p>
      <w:pPr>
        <w:pStyle w:val="pStyle"/>
      </w:pPr>
      <w:r>
        <w:rPr/>
        <w:t xml:space="preserve">【解析】   根据题干“2012-2016年间全国能源消费量同比增量”可判定本题为一般增长量计算问题。定位柱状图，根据公式</w:t>
      </w:r>
      <w:r>
        <w:pict>
          <v:shape type="#_x0000_t75" style="width:157pt; height:18pt; margin-left:0pt; margin-top:0pt; mso-position-horizontal:left; mso-position-vertical:top; mso-position-horizontal-relative:char; mso-position-vertical-relative:line;">
            <w10:wrap type="inline"/>
            <v:imagedata r:id="rId295" o:title=""/>
          </v:shape>
        </w:pict>
      </w:r>
      <w:r>
        <w:rPr/>
        <w:t xml:space="preserve">，</w:t>
      </w:r>
    </w:p>
    <w:p>
      <w:pPr>
        <w:pStyle w:val="pStyle"/>
      </w:pPr>
      <w:r>
        <w:rPr/>
        <w:t xml:space="preserve">  可得2012年增长量</w:t>
      </w:r>
      <w:r>
        <w:pict>
          <v:shape type="#_x0000_t75" style="width:165pt; height:18pt; margin-left:0pt; margin-top:0pt; mso-position-horizontal:left; mso-position-vertical:top; mso-position-horizontal-relative:char; mso-position-vertical-relative:line;">
            <w10:wrap type="inline"/>
            <v:imagedata r:id="rId296" o:title=""/>
          </v:shape>
        </w:pict>
      </w:r>
      <w:r>
        <w:rPr/>
        <w:t xml:space="preserve">，</w:t>
      </w:r>
    </w:p>
    <w:p>
      <w:pPr>
        <w:pStyle w:val="pStyle"/>
      </w:pPr>
      <w:r>
        <w:rPr/>
        <w:t xml:space="preserve">  2013年增长量</w:t>
      </w:r>
      <w:r>
        <w:pict>
          <v:shape type="#_x0000_t75" style="width:165pt; height:18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2014年增长量</w:t>
      </w:r>
      <w:r>
        <w:pict>
          <v:shape type="#_x0000_t75" style="width:158pt; height:18pt; margin-left:0pt; margin-top:0pt; mso-position-horizontal:left; mso-position-vertical:top; mso-position-horizontal-relative:char; mso-position-vertical-relative:line;">
            <w10:wrap type="inline"/>
            <v:imagedata r:id="rId298" o:title=""/>
          </v:shape>
        </w:pict>
      </w:r>
      <w:r>
        <w:rPr/>
        <w:t xml:space="preserve">，</w:t>
      </w:r>
    </w:p>
    <w:p>
      <w:pPr>
        <w:pStyle w:val="pStyle"/>
      </w:pPr>
      <w:r>
        <w:rPr/>
        <w:t xml:space="preserve">  2015年增长量</w:t>
      </w:r>
      <w:r>
        <w:pict>
          <v:shape type="#_x0000_t75" style="width:158pt; height:18pt; margin-left:0pt; margin-top:0pt; mso-position-horizontal:left; mso-position-vertical:top; mso-position-horizontal-relative:char; mso-position-vertical-relative:line;">
            <w10:wrap type="inline"/>
            <v:imagedata r:id="rId299" o:title=""/>
          </v:shape>
        </w:pict>
      </w:r>
      <w:r>
        <w:rPr/>
        <w:t xml:space="preserve">，</w:t>
      </w:r>
    </w:p>
    <w:p>
      <w:pPr>
        <w:pStyle w:val="pStyle"/>
      </w:pPr>
      <w:r>
        <w:rPr/>
        <w:t xml:space="preserve">  2016年增长量=</w:t>
      </w:r>
      <w:r>
        <w:pict>
          <v:shape type="#_x0000_t75" style="width:144pt; height:18pt; margin-left:0pt; margin-top:0pt; mso-position-horizontal:left; mso-position-vertical:top; mso-position-horizontal-relative:char; mso-position-vertical-relative:line;">
            <w10:wrap type="inline"/>
            <v:imagedata r:id="rId300" o:title=""/>
          </v:shape>
        </w:pict>
      </w:r>
      <w:r>
        <w:rPr/>
        <w:t xml:space="preserve">。则2015年增长量最小，排除A、B两项，2013年的增长量大于2014年，排除C项。</w:t>
      </w:r>
    </w:p>
    <w:p>
      <w:pPr>
        <w:pStyle w:val="pStyle"/>
      </w:pPr>
      <w:r>
        <w:rPr/>
        <w:t xml:space="preserve">  故正确答案为D。</w:t>
      </w:r>
    </w:p>
    <w:p>
      <w:pPr>
        <w:pStyle w:val="pStyle"/>
      </w:pPr>
      <w:r>
        <w:rPr/>
        <w:t xml:space="preserve">【来源】 2021年5月23日天津市事业单位联考《职业能力测验》真题第94题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A项：根据题意“2015年煤炭消费量”为基期计算问题，定位文字第一段：2016年···煤炭消费量270320万吨，同比下降</w:t>
      </w:r>
      <w:r>
        <w:pict>
          <v:shape type="#_x0000_t75" style="width:25pt; height:18pt; margin-left:0pt; margin-top:0pt; mso-position-horizontal:left; mso-position-vertical:top; mso-position-horizontal-relative:char; mso-position-vertical-relative:line;">
            <w10:wrap type="inline"/>
            <v:imagedata r:id="rId301" o:title=""/>
          </v:shape>
        </w:pict>
      </w:r>
      <w:r>
        <w:rPr/>
        <w:t xml:space="preserve">。结合公式</w:t>
      </w:r>
      <w:r>
        <w:pict>
          <v:shape type="#_x0000_t75" style="width:320pt; height:31pt; margin-left:0pt; margin-top:0pt; mso-position-horizontal:left; mso-position-vertical:top; mso-position-horizontal-relative:char; mso-position-vertical-relative:line;">
            <w10:wrap type="inline"/>
            <v:imagedata r:id="rId302" o:title=""/>
          </v:shape>
        </w:pict>
      </w:r>
      <w:r>
        <w:rPr/>
        <w:t xml:space="preserve">，正确；</w:t>
      </w:r>
    </w:p>
    <w:p>
      <w:pPr>
        <w:pStyle w:val="pStyle"/>
      </w:pPr>
      <w:r>
        <w:rPr/>
        <w:t xml:space="preserve">  B项：定位柱状图可知2011年全国能源消费量为387043，2016年全国能源消费量为436000。则2011年能源消费量是2016年的</w:t>
      </w:r>
      <w:r>
        <w:pict>
          <v:shape type="#_x0000_t75" style="width:98pt; height:28pt; margin-left:0pt; margin-top:0pt; mso-position-horizontal:left; mso-position-vertical:top; mso-position-horizontal-relative:char; mso-position-vertical-relative:line;">
            <w10:wrap type="inline"/>
            <v:imagedata r:id="rId303" o:title=""/>
          </v:shape>
        </w:pict>
      </w:r>
      <w:r>
        <w:rPr/>
        <w:t xml:space="preserve">，超过8成，错误；</w:t>
      </w:r>
    </w:p>
    <w:p>
      <w:pPr>
        <w:pStyle w:val="pStyle"/>
      </w:pPr>
      <w:r>
        <w:rPr/>
        <w:t xml:space="preserve">  C项：定位文字材料：2016年···天然气消费量27904万吨，同比增长</w:t>
      </w:r>
      <w:r>
        <w:pict>
          <v:shape type="#_x0000_t75" style="width:36pt; height:18pt; margin-left:0pt; margin-top:0pt; mso-position-horizontal:left; mso-position-vertical:top; mso-position-horizontal-relative:char; mso-position-vertical-relative:line;">
            <w10:wrap type="inline"/>
            <v:imagedata r:id="rId304" o:title=""/>
          </v:shape>
        </w:pict>
      </w:r>
      <w:r>
        <w:rPr/>
        <w:t xml:space="preserve">，可得2015年天然气消费量为</w:t>
      </w:r>
      <w:r>
        <w:pict>
          <v:shape type="#_x0000_t75" style="width:115pt; height:29pt; margin-left:0pt; margin-top:0pt; mso-position-horizontal:left; mso-position-vertical:top; mso-position-horizontal-relative:char; mso-position-vertical-relative:line;">
            <w10:wrap type="inline"/>
            <v:imagedata r:id="rId305" o:title=""/>
          </v:shape>
        </w:pict>
      </w:r>
      <w:r>
        <w:rPr/>
        <w:t xml:space="preserve">，则2015-2016年天然气的累计消费量</w:t>
      </w:r>
      <w:r>
        <w:pict>
          <v:shape type="#_x0000_t75" style="width:206pt; height:18pt; margin-left:0pt; margin-top:0pt; mso-position-horizontal:left; mso-position-vertical:top; mso-position-horizontal-relative:char; mso-position-vertical-relative:line;">
            <w10:wrap type="inline"/>
            <v:imagedata r:id="rId306" o:title=""/>
          </v:shape>
        </w:pict>
      </w:r>
      <w:r>
        <w:rPr/>
        <w:t xml:space="preserve">，错误；</w:t>
      </w:r>
    </w:p>
    <w:p>
      <w:pPr>
        <w:pStyle w:val="pStyle"/>
      </w:pPr>
      <w:r>
        <w:rPr/>
        <w:t xml:space="preserve">  D项：根据题意“2016年石油消费量占全国能源消费量的比重基本与上年”为两期比重的比较问题，定位文字材料：2016年，全国能源消费总量同比增长</w:t>
      </w:r>
      <w:r>
        <w:pict>
          <v:shape type="#_x0000_t75" style="width:29pt; height:18pt; margin-left:0pt; margin-top:0pt; mso-position-horizontal:left; mso-position-vertical:top; mso-position-horizontal-relative:char; mso-position-vertical-relative:line;">
            <w10:wrap type="inline"/>
            <v:imagedata r:id="rId307" o:title=""/>
          </v:shape>
        </w:pict>
      </w:r>
      <w:r>
        <w:rPr/>
        <w:t xml:space="preserve">；石油消费量同比增长</w:t>
      </w:r>
      <w:r>
        <w:pict>
          <v:shape type="#_x0000_t75" style="width:29pt; height:18pt; margin-left:0pt; margin-top:0pt; mso-position-horizontal:left; mso-position-vertical:top; mso-position-horizontal-relative:char; mso-position-vertical-relative:line;">
            <w10:wrap type="inline"/>
            <v:imagedata r:id="rId30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09" o:title=""/>
          </v:shape>
        </w:pict>
      </w:r>
      <w:r>
        <w:rPr/>
        <w:t xml:space="preserve">，所以2016年与2015年占比相同即为持平，而不是基本持平，错误。</w:t>
      </w:r>
    </w:p>
    <w:p>
      <w:pPr>
        <w:pStyle w:val="pStyle"/>
      </w:pPr>
      <w:r>
        <w:rPr/>
        <w:t xml:space="preserve">  故正确答案为A。</w:t>
      </w:r>
    </w:p>
    <w:p>
      <w:pPr>
        <w:pStyle w:val="pStyle"/>
      </w:pPr>
      <w:r>
        <w:rPr/>
        <w:t xml:space="preserve">【来源】 2021年5月23日天津市事业单位联考《职业能力测验》真题第95题</w:t>
      </w:r>
    </w:p>
    <w:p/>
    <w:p>
      <w:pPr/>
      <w:r>
        <w:rPr/>
        <w:t xml:space="preserve">第96题</w:t>
      </w:r>
    </w:p>
    <w:p>
      <w:pPr/>
      <w:r>
        <w:rPr/>
        <w:t xml:space="preserve">【知识点】 现期平均数</w:t>
      </w:r>
    </w:p>
    <w:p>
      <w:pPr>
        <w:pStyle w:val="pStyle"/>
      </w:pPr>
      <w:r>
        <w:rPr/>
        <w:t xml:space="preserve">【答案】 D</w:t>
      </w:r>
    </w:p>
    <w:p>
      <w:pPr>
        <w:pStyle w:val="pStyle"/>
      </w:pPr>
      <w:r>
        <w:rPr/>
        <w:t xml:space="preserve">【解析】   由“万元国内生产总值”，时间为2018年，确定题型为现期平均数计算。定位第一段“全年总用水量6110亿立方米，······万元国内生产总值用水量73立方米”，可知，万元国内生产总值用水量</w:t>
      </w:r>
      <w:r>
        <w:pict>
          <v:shape type="#_x0000_t75" style="width:150pt; height:31pt; margin-left:0pt; margin-top:0pt; mso-position-horizontal:left; mso-position-vertical:top; mso-position-horizontal-relative:char; mso-position-vertical-relative:line;">
            <w10:wrap type="inline"/>
            <v:imagedata r:id="rId310" o:title=""/>
          </v:shape>
        </w:pict>
      </w:r>
      <w:r>
        <w:rPr/>
        <w:t xml:space="preserve">，则国内生产总值</w:t>
      </w:r>
      <w:r>
        <w:pict>
          <v:shape type="#_x0000_t75" style="width:350pt; height:29.088471849866pt; margin-left:0pt; margin-top:0pt; mso-position-horizontal:left; mso-position-vertical:top; mso-position-horizontal-relative:char; mso-position-vertical-relative:line;">
            <w10:wrap type="inline"/>
            <v:imagedata r:id="rId311" o:title=""/>
          </v:shape>
        </w:pict>
      </w:r>
      <w:r>
        <w:rPr/>
        <w:t xml:space="preserve">万亿元。</w:t>
      </w:r>
    </w:p>
    <w:p>
      <w:pPr>
        <w:pStyle w:val="pStyle"/>
      </w:pPr>
      <w:r>
        <w:rPr/>
        <w:t xml:space="preserve">  故正确答案为D。</w:t>
      </w:r>
    </w:p>
    <w:p>
      <w:pPr>
        <w:pStyle w:val="pStyle"/>
      </w:pPr>
      <w:r>
        <w:rPr/>
        <w:t xml:space="preserve">【来源】 2021年5月23日天津市事业单位联考《职业能力测验》真题第96题</w:t>
      </w:r>
    </w:p>
    <w:p/>
    <w:p>
      <w:pPr/>
      <w:r>
        <w:rPr/>
        <w:t xml:space="preserve">第97题</w:t>
      </w:r>
    </w:p>
    <w:p>
      <w:pPr/>
      <w:r>
        <w:rPr/>
        <w:t xml:space="preserve">【知识点】 增长率大小比较</w:t>
      </w:r>
    </w:p>
    <w:p>
      <w:pPr>
        <w:pStyle w:val="pStyle"/>
      </w:pPr>
      <w:r>
        <w:rPr/>
        <w:t xml:space="preserve">【答案】 B</w:t>
      </w:r>
    </w:p>
    <w:p>
      <w:pPr>
        <w:pStyle w:val="pStyle"/>
      </w:pPr>
      <w:r>
        <w:rPr/>
        <w:t xml:space="preserve">【解析】   由“增速变化趋势”确定题型为增长率比较。定位柱状图中给出2014-2018年清洁能源消费量占能源消费总量的比重，且</w:t>
      </w:r>
      <w:r>
        <w:pict>
          <v:shape type="#_x0000_t75" style="width:105pt; height:18pt; margin-left:0pt; margin-top:0pt; mso-position-horizontal:left; mso-position-vertical:top; mso-position-horizontal-relative:char; mso-position-vertical-relative:line;">
            <w10:wrap type="inline"/>
            <v:imagedata r:id="rId312" o:title=""/>
          </v:shape>
        </w:pict>
      </w:r>
      <w:r>
        <w:rPr/>
        <w:t xml:space="preserve">，因此</w:t>
      </w:r>
      <w:r>
        <w:pict>
          <v:shape type="#_x0000_t75" style="width:160pt; height:31pt; margin-left:0pt; margin-top:0pt; mso-position-horizontal:left; mso-position-vertical:top; mso-position-horizontal-relative:char; mso-position-vertical-relative:line;">
            <w10:wrap type="inline"/>
            <v:imagedata r:id="rId313" o:title=""/>
          </v:shape>
        </w:pict>
      </w:r>
      <w:r>
        <w:rPr/>
        <w:t xml:space="preserve">。则2015-2018年清洁能源消费量占能源消费总量的比重增速为2015年</w:t>
      </w:r>
      <w:r>
        <w:pict>
          <v:shape type="#_x0000_t75" style="width:27pt; height:28pt; margin-left:0pt; margin-top:0pt; mso-position-horizontal:left; mso-position-vertical:top; mso-position-horizontal-relative:char; mso-position-vertical-relative:line;">
            <w10:wrap type="inline"/>
            <v:imagedata r:id="rId314" o:title=""/>
          </v:shape>
        </w:pict>
      </w:r>
      <w:r>
        <w:rPr/>
        <w:t xml:space="preserve">，2016年</w:t>
      </w:r>
      <w:r>
        <w:pict>
          <v:shape type="#_x0000_t75" style="width:27pt; height:28pt; margin-left:0pt; margin-top:0pt; mso-position-horizontal:left; mso-position-vertical:top; mso-position-horizontal-relative:char; mso-position-vertical-relative:line;">
            <w10:wrap type="inline"/>
            <v:imagedata r:id="rId315" o:title=""/>
          </v:shape>
        </w:pict>
      </w:r>
      <w:r>
        <w:rPr/>
        <w:t xml:space="preserve">，2017年</w:t>
      </w:r>
      <w:r>
        <w:pict>
          <v:shape type="#_x0000_t75" style="width:27pt; height:28pt; margin-left:0pt; margin-top:0pt; mso-position-horizontal:left; mso-position-vertical:top; mso-position-horizontal-relative:char; mso-position-vertical-relative:line;">
            <w10:wrap type="inline"/>
            <v:imagedata r:id="rId316" o:title=""/>
          </v:shape>
        </w:pict>
      </w:r>
      <w:r>
        <w:rPr/>
        <w:t xml:space="preserve">，2018年，由分数比较可知，2016年</w:t>
      </w:r>
      <w:r>
        <w:pict>
          <v:shape type="#_x0000_t75" style="width:27pt; height:28pt; margin-left:0pt; margin-top:0pt; mso-position-horizontal:left; mso-position-vertical:top; mso-position-horizontal-relative:char; mso-position-vertical-relative:line;">
            <w10:wrap type="inline"/>
            <v:imagedata r:id="rId317" o:title=""/>
          </v:shape>
        </w:pict>
      </w:r>
      <w:r>
        <w:pict>
          <v:shape type="#_x0000_t75" style="width:13pt; height:18pt; margin-left:0pt; margin-top:0pt; mso-position-horizontal:left; mso-position-vertical:top; mso-position-horizontal-relative:char; mso-position-vertical-relative:line;">
            <w10:wrap type="inline"/>
            <v:imagedata r:id="rId318" o:title=""/>
          </v:shape>
        </w:pict>
      </w:r>
      <w:r>
        <w:rPr/>
        <w:t xml:space="preserve">2017年</w:t>
      </w:r>
      <w:r>
        <w:pict>
          <v:shape type="#_x0000_t75" style="width:27pt; height:28pt; margin-left:0pt; margin-top:0pt; mso-position-horizontal:left; mso-position-vertical:top; mso-position-horizontal-relative:char; mso-position-vertical-relative:line;">
            <w10:wrap type="inline"/>
            <v:imagedata r:id="rId319" o:title=""/>
          </v:shape>
        </w:pict>
      </w:r>
      <w:r>
        <w:pict>
          <v:shape type="#_x0000_t75" style="width:13pt; height:18pt; margin-left:0pt; margin-top:0pt; mso-position-horizontal:left; mso-position-vertical:top; mso-position-horizontal-relative:char; mso-position-vertical-relative:line;">
            <w10:wrap type="inline"/>
            <v:imagedata r:id="rId320" o:title=""/>
          </v:shape>
        </w:pict>
      </w:r>
      <w:r>
        <w:rPr/>
        <w:t xml:space="preserve">2018年</w:t>
      </w:r>
      <w:r>
        <w:pict>
          <v:shape type="#_x0000_t75" style="width:13pt; height:18pt; margin-left:0pt; margin-top:0pt; mso-position-horizontal:left; mso-position-vertical:top; mso-position-horizontal-relative:char; mso-position-vertical-relative:line;">
            <w10:wrap type="inline"/>
            <v:imagedata r:id="rId321" o:title=""/>
          </v:shape>
        </w:pict>
      </w:r>
      <w:r>
        <w:rPr/>
        <w:t xml:space="preserve">2015年</w:t>
      </w:r>
      <w:r>
        <w:pict>
          <v:shape type="#_x0000_t75" style="width:27pt; height:28pt; margin-left:0pt; margin-top:0pt; mso-position-horizontal:left; mso-position-vertical:top; mso-position-horizontal-relative:char; mso-position-vertical-relative:line;">
            <w10:wrap type="inline"/>
            <v:imagedata r:id="rId322" o:title=""/>
          </v:shape>
        </w:pict>
      </w:r>
      <w:r>
        <w:rPr/>
        <w:t xml:space="preserve">。只有B项符合趋势。</w:t>
      </w:r>
    </w:p>
    <w:p>
      <w:pPr>
        <w:pStyle w:val="pStyle"/>
      </w:pPr>
      <w:r>
        <w:rPr/>
        <w:t xml:space="preserve">  故正确答案为B。</w:t>
      </w:r>
    </w:p>
    <w:p>
      <w:pPr>
        <w:pStyle w:val="pStyle"/>
      </w:pPr>
      <w:r>
        <w:rPr/>
        <w:t xml:space="preserve">【来源】 2021年5月23日天津市事业单位联考《职业能力测验》真题第97题</w:t>
      </w:r>
    </w:p>
    <w:p/>
    <w:p>
      <w:pPr/>
      <w:r>
        <w:rPr/>
        <w:t xml:space="preserve">第98题</w:t>
      </w:r>
    </w:p>
    <w:p>
      <w:pPr/>
      <w:r>
        <w:rPr/>
        <w:t xml:space="preserve">【知识点】 增长量计算</w:t>
      </w:r>
    </w:p>
    <w:p>
      <w:pPr>
        <w:pStyle w:val="pStyle"/>
      </w:pPr>
      <w:r>
        <w:rPr/>
        <w:t xml:space="preserve">【答案】 B</w:t>
      </w:r>
    </w:p>
    <w:p>
      <w:pPr>
        <w:pStyle w:val="pStyle"/>
      </w:pPr>
      <w:r>
        <w:rPr/>
        <w:t xml:space="preserve">【解析】   由“2018年···比2017年···多···亿吨”确定题型为增长量计算。定位第二段与柱状图。根据</w:t>
      </w:r>
      <w:r>
        <w:pict>
          <v:shape type="#_x0000_t75" style="width:112pt; height:18pt; margin-left:0pt; margin-top:0pt; mso-position-horizontal:left; mso-position-vertical:top; mso-position-horizontal-relative:char; mso-position-vertical-relative:line;">
            <w10:wrap type="inline"/>
            <v:imagedata r:id="rId323" o:title=""/>
          </v:shape>
        </w:pict>
      </w:r>
      <w:r>
        <w:rPr/>
        <w:t xml:space="preserve">，可知，2018年清洁能源消费量</w:t>
      </w:r>
      <w:r>
        <w:pict>
          <v:shape type="#_x0000_t75" style="width:125pt; height:18pt; margin-left:0pt; margin-top:0pt; mso-position-horizontal:left; mso-position-vertical:top; mso-position-horizontal-relative:char; mso-position-vertical-relative:line;">
            <w10:wrap type="inline"/>
            <v:imagedata r:id="rId324"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325" o:title=""/>
          </v:shape>
        </w:pict>
      </w:r>
      <w:r>
        <w:rPr/>
        <w:t xml:space="preserve">，</w:t>
      </w:r>
      <w:r>
        <w:pict>
          <v:shape type="#_x0000_t75" style="width:112pt; height:18pt; margin-left:0pt; margin-top:0pt; mso-position-horizontal:left; mso-position-vertical:top; mso-position-horizontal-relative:char; mso-position-vertical-relative:line;">
            <w10:wrap type="inline"/>
            <v:imagedata r:id="rId326" o:title=""/>
          </v:shape>
        </w:pict>
      </w:r>
      <w:r>
        <w:rPr/>
        <w:t xml:space="preserve">，2017年我国清洁能源消费量为</w:t>
      </w:r>
      <w:r>
        <w:pict>
          <v:shape type="#_x0000_t75" style="width:147pt; height:29pt; margin-left:0pt; margin-top:0pt; mso-position-horizontal:left; mso-position-vertical:top; mso-position-horizontal-relative:char; mso-position-vertical-relative:line;">
            <w10:wrap type="inline"/>
            <v:imagedata r:id="rId327" o:title=""/>
          </v:shape>
        </w:pict>
      </w:r>
      <w:r>
        <w:rPr/>
        <w:t xml:space="preserve">。则2018年清洁能源消费量比2017年清洁能源消费量多</w:t>
      </w:r>
      <w:r>
        <w:pict>
          <v:shape type="#_x0000_t75" style="width:108pt; height:18pt; margin-left:0pt; margin-top:0pt; mso-position-horizontal:left; mso-position-vertical:top; mso-position-horizontal-relative:char; mso-position-vertical-relative:line;">
            <w10:wrap type="inline"/>
            <v:imagedata r:id="rId328" o:title=""/>
          </v:shape>
        </w:pict>
      </w:r>
      <w:r>
        <w:rPr/>
        <w:t xml:space="preserve">亿吨。</w:t>
      </w:r>
    </w:p>
    <w:p>
      <w:pPr>
        <w:pStyle w:val="pStyle"/>
      </w:pPr>
      <w:r>
        <w:rPr/>
        <w:t xml:space="preserve">  故正确答案为B。</w:t>
      </w:r>
    </w:p>
    <w:p>
      <w:pPr>
        <w:pStyle w:val="pStyle"/>
      </w:pPr>
      <w:r>
        <w:rPr/>
        <w:t xml:space="preserve">【来源】 2021年5月23日天津市事业单位联考《职业能力测验》真题第98题</w:t>
      </w:r>
    </w:p>
    <w:p/>
    <w:p>
      <w:pPr/>
      <w:r>
        <w:rPr/>
        <w:t xml:space="preserve">第99题</w:t>
      </w:r>
    </w:p>
    <w:p>
      <w:pPr/>
      <w:r>
        <w:rPr/>
        <w:t xml:space="preserve">【知识点】 现期比值</w:t>
      </w:r>
    </w:p>
    <w:p>
      <w:pPr>
        <w:pStyle w:val="pStyle"/>
      </w:pPr>
      <w:r>
        <w:rPr/>
        <w:t xml:space="preserve">【答案】 A</w:t>
      </w:r>
    </w:p>
    <w:p>
      <w:pPr>
        <w:pStyle w:val="pStyle"/>
      </w:pPr>
      <w:r>
        <w:rPr/>
        <w:t xml:space="preserve">【解析】   解法一：时间为2017年，因此为求基期。定位第二段与柱状图，由“2018年我国全年能源消费总量46.4亿吨标准煤，比上年增长</w:t>
      </w:r>
      <w:r>
        <w:pict>
          <v:shape type="#_x0000_t75" style="width:29pt; height:18pt; margin-left:0pt; margin-top:0pt; mso-position-horizontal:left; mso-position-vertical:top; mso-position-horizontal-relative:char; mso-position-vertical-relative:line;">
            <w10:wrap type="inline"/>
            <v:imagedata r:id="rId329" o:title=""/>
          </v:shape>
        </w:pict>
      </w:r>
      <w:r>
        <w:rPr/>
        <w:t xml:space="preserve">。煤炭消费量增长</w:t>
      </w:r>
      <w:r>
        <w:pict>
          <v:shape type="#_x0000_t75" style="width:29pt; height:18pt; margin-left:0pt; margin-top:0pt; mso-position-horizontal:left; mso-position-vertical:top; mso-position-horizontal-relative:char; mso-position-vertical-relative:line;">
            <w10:wrap type="inline"/>
            <v:imagedata r:id="rId330" o:title=""/>
          </v:shape>
        </w:pict>
      </w:r>
      <w:r>
        <w:rPr/>
        <w:t xml:space="preserve">，······煤炭消费量占能源消费总量的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331" o:title=""/>
          </v:shape>
        </w:pict>
      </w:r>
      <w:r>
        <w:rPr/>
        <w:t xml:space="preserve">”，根据</w:t>
      </w:r>
      <w:r>
        <w:pict>
          <v:shape type="#_x0000_t75" style="width:112pt; height:18pt; margin-left:0pt; margin-top:0pt; mso-position-horizontal:left; mso-position-vertical:top; mso-position-horizontal-relative:char; mso-position-vertical-relative:line;">
            <w10:wrap type="inline"/>
            <v:imagedata r:id="rId332" o:title=""/>
          </v:shape>
        </w:pict>
      </w:r>
      <w:r>
        <w:rPr/>
        <w:t xml:space="preserve">，</w:t>
      </w:r>
      <w:r>
        <w:pict>
          <v:shape type="#_x0000_t75" style="width:126pt; height:31pt; margin-left:0pt; margin-top:0pt; mso-position-horizontal:left; mso-position-vertical:top; mso-position-horizontal-relative:char; mso-position-vertical-relative:line;">
            <w10:wrap type="inline"/>
            <v:imagedata r:id="rId333" o:title=""/>
          </v:shape>
        </w:pict>
      </w:r>
      <w:r>
        <w:rPr/>
        <w:t xml:space="preserve">，则2017年煤炭消费总量约为亿吨。</w:t>
      </w:r>
    </w:p>
    <w:p>
      <w:pPr>
        <w:pStyle w:val="pStyle"/>
      </w:pPr>
      <w:r>
        <w:rPr/>
        <w:t xml:space="preserve">  解法二：定位第二段与柱状图，根据“2018年我国全年能源消费总量46.4亿吨标准煤，比上年增长</w:t>
      </w:r>
      <w:r>
        <w:pict>
          <v:shape type="#_x0000_t75" style="width:29pt; height:18pt; margin-left:0pt; margin-top:0pt; mso-position-horizontal:left; mso-position-vertical:top; mso-position-horizontal-relative:char; mso-position-vertical-relative:line;">
            <w10:wrap type="inline"/>
            <v:imagedata r:id="rId334" o:title=""/>
          </v:shape>
        </w:pict>
      </w:r>
      <w:r>
        <w:rPr/>
        <w:t xml:space="preserve">。······煤炭消费量占能源消费总量的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335" o:title=""/>
          </v:shape>
        </w:pict>
      </w:r>
      <w:r>
        <w:rPr/>
        <w:t xml:space="preserve">，比上年下降1.4个百分点”，由</w:t>
      </w:r>
      <w:r>
        <w:pict>
          <v:shape type="#_x0000_t75" style="width:126pt; height:31pt; margin-left:0pt; margin-top:0pt; mso-position-horizontal:left; mso-position-vertical:top; mso-position-horizontal-relative:char; mso-position-vertical-relative:line;">
            <w10:wrap type="inline"/>
            <v:imagedata r:id="rId336" o:title=""/>
          </v:shape>
        </w:pict>
      </w:r>
      <w:r>
        <w:rPr/>
        <w:t xml:space="preserve">，</w:t>
      </w:r>
      <w:r>
        <w:pict>
          <v:shape type="#_x0000_t75" style="width:112pt; height:18pt; margin-left:0pt; margin-top:0pt; mso-position-horizontal:left; mso-position-vertical:top; mso-position-horizontal-relative:char; mso-position-vertical-relative:line;">
            <w10:wrap type="inline"/>
            <v:imagedata r:id="rId337" o:title=""/>
          </v:shape>
        </w:pict>
      </w:r>
      <w:r>
        <w:rPr/>
        <w:t xml:space="preserve">，则2017年煤炭消费总量约为</w:t>
      </w:r>
      <w:r>
        <w:pict>
          <v:shape type="#_x0000_t75" style="width:202pt; height:29pt; margin-left:0pt; margin-top:0pt; mso-position-horizontal:left; mso-position-vertical:top; mso-position-horizontal-relative:char; mso-position-vertical-relative:line;">
            <w10:wrap type="inline"/>
            <v:imagedata r:id="rId338" o:title=""/>
          </v:shape>
        </w:pict>
      </w:r>
      <w:r>
        <w:rPr/>
        <w:t xml:space="preserve">亿吨。</w:t>
      </w:r>
    </w:p>
    <w:p>
      <w:pPr>
        <w:pStyle w:val="pStyle"/>
      </w:pPr>
      <w:r>
        <w:rPr/>
        <w:t xml:space="preserve">  故正确答案为A。</w:t>
      </w:r>
    </w:p>
    <w:p>
      <w:pPr>
        <w:pStyle w:val="pStyle"/>
      </w:pPr>
      <w:r>
        <w:rPr/>
        <w:t xml:space="preserve">【来源】 2021年5月23日天津市事业单位联考《职业能力测验》真题第99题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A项：由材料第一段可知“万元工业增加值用水量45立方米，下降</w:t>
      </w:r>
      <w:r>
        <w:pict>
          <v:shape type="#_x0000_t75" style="width:29pt; height:18pt; margin-left:0pt; margin-top:0pt; mso-position-horizontal:left; mso-position-vertical:top; mso-position-horizontal-relative:char; mso-position-vertical-relative:line;">
            <w10:wrap type="inline"/>
            <v:imagedata r:id="rId339" o:title=""/>
          </v:shape>
        </w:pict>
      </w:r>
      <w:r>
        <w:rPr/>
        <w:t xml:space="preserve">”。则2017年万元工业增加值用水量为18年的</w:t>
      </w:r>
      <w:r>
        <w:pict>
          <v:shape type="#_x0000_t75" style="width:106pt; height:29pt; margin-left:0pt; margin-top:0pt; mso-position-horizontal:left; mso-position-vertical:top; mso-position-horizontal-relative:char; mso-position-vertical-relative:line;">
            <w10:wrap type="inline"/>
            <v:imagedata r:id="rId340" o:title=""/>
          </v:shape>
        </w:pict>
      </w:r>
      <w:r>
        <w:rPr/>
        <w:t xml:space="preserve">倍。选项中所说的2017年万元工业增加值用水量是2018年的2倍多，错误；</w:t>
      </w:r>
    </w:p>
    <w:p>
      <w:pPr>
        <w:pStyle w:val="pStyle"/>
      </w:pPr>
      <w:r>
        <w:rPr/>
        <w:t xml:space="preserve">  B项：由材料第一段可知“全年总用水量6110亿立方米···人均用水量439立方米”，则人口数</w:t>
      </w:r>
      <w:r>
        <w:pict>
          <v:shape type="#_x0000_t75" style="width:44pt; height:28pt; margin-left:0pt; margin-top:0pt; mso-position-horizontal:left; mso-position-vertical:top; mso-position-horizontal-relative:char; mso-position-vertical-relative:line;">
            <w10:wrap type="inline"/>
            <v:imagedata r:id="rId341" o:title=""/>
          </v:shape>
        </w:pict>
      </w:r>
      <w:r>
        <w:rPr/>
        <w:t xml:space="preserve">亿人，2018年人均拥有水资源量</w:t>
      </w:r>
      <w:r>
        <w:pict>
          <v:shape type="#_x0000_t75" style="width:95pt; height:28pt; margin-left:0pt; margin-top:0pt; mso-position-horizontal:left; mso-position-vertical:top; mso-position-horizontal-relative:char; mso-position-vertical-relative:line;">
            <w10:wrap type="inline"/>
            <v:imagedata r:id="rId342" o:title=""/>
          </v:shape>
        </w:pict>
      </w:r>
      <w:r>
        <w:rPr/>
        <w:t xml:space="preserve">，因此2018年全国人均拥有水资源量是人均用水量的</w:t>
      </w:r>
      <w:r>
        <w:pict>
          <v:shape type="#_x0000_t75" style="width:194pt; height:28pt; margin-left:0pt; margin-top:0pt; mso-position-horizontal:left; mso-position-vertical:top; mso-position-horizontal-relative:char; mso-position-vertical-relative:line;">
            <w10:wrap type="inline"/>
            <v:imagedata r:id="rId343" o:title=""/>
          </v:shape>
        </w:pict>
      </w:r>
      <w:r>
        <w:rPr/>
        <w:t xml:space="preserve">倍，正确；</w:t>
      </w:r>
    </w:p>
    <w:p>
      <w:pPr>
        <w:pStyle w:val="pStyle"/>
      </w:pPr>
      <w:r>
        <w:rPr/>
        <w:t xml:space="preserve">  C项：由材料第一段可知“2018年我国全年能源消费总量46.4亿吨标准煤，比上年增长</w:t>
      </w:r>
      <w:r>
        <w:pict>
          <v:shape type="#_x0000_t75" style="width:29pt; height:18pt; margin-left:0pt; margin-top:0pt; mso-position-horizontal:left; mso-position-vertical:top; mso-position-horizontal-relative:char; mso-position-vertical-relative:line;">
            <w10:wrap type="inline"/>
            <v:imagedata r:id="rId344" o:title=""/>
          </v:shape>
        </w:pict>
      </w:r>
      <w:r>
        <w:rPr/>
        <w:t xml:space="preserve">。······天然气消费量增长</w:t>
      </w:r>
      <w:r>
        <w:pict>
          <v:shape type="#_x0000_t75" style="width:36pt; height:18pt; margin-left:0pt; margin-top:0pt; mso-position-horizontal:left; mso-position-vertical:top; mso-position-horizontal-relative:char; mso-position-vertical-relative:line;">
            <w10:wrap type="inline"/>
            <v:imagedata r:id="rId345" o:title=""/>
          </v:shape>
        </w:pict>
      </w:r>
      <w:r>
        <w:rPr/>
        <w:t xml:space="preserve">,”，因此2018年天然气消费量增速是全年能源消费总量增速的</w:t>
      </w:r>
      <w:r>
        <w:pict>
          <v:shape type="#_x0000_t75" style="width:102pt; height:18pt; margin-left:0pt; margin-top:0pt; mso-position-horizontal:left; mso-position-vertical:top; mso-position-horizontal-relative:char; mso-position-vertical-relative:line;">
            <w10:wrap type="inline"/>
            <v:imagedata r:id="rId346" o:title=""/>
          </v:shape>
        </w:pict>
      </w:r>
      <w:r>
        <w:rPr/>
        <w:t xml:space="preserve">倍，错误；</w:t>
      </w:r>
    </w:p>
    <w:p>
      <w:pPr>
        <w:pStyle w:val="pStyle"/>
      </w:pPr>
      <w:r>
        <w:rPr/>
        <w:t xml:space="preserve">  D项：由材料第一段可知“生活用水增长</w:t>
      </w:r>
      <w:r>
        <w:pict>
          <v:shape type="#_x0000_t75" style="width:29pt; height:18pt; margin-left:0pt; margin-top:0pt; mso-position-horizontal:left; mso-position-vertical:top; mso-position-horizontal-relative:char; mso-position-vertical-relative:line;">
            <w10:wrap type="inline"/>
            <v:imagedata r:id="rId347" o:title=""/>
          </v:shape>
        </w:pict>
      </w:r>
      <w:r>
        <w:rPr/>
        <w:t xml:space="preserve">，工业用水増长</w:t>
      </w:r>
      <w:r>
        <w:pict>
          <v:shape type="#_x0000_t75" style="width:29pt; height:18pt; margin-left:0pt; margin-top:0pt; mso-position-horizontal:left; mso-position-vertical:top; mso-position-horizontal-relative:char; mso-position-vertical-relative:line;">
            <w10:wrap type="inline"/>
            <v:imagedata r:id="rId348" o:title=""/>
          </v:shape>
        </w:pict>
      </w:r>
      <w:r>
        <w:rPr/>
        <w:t xml:space="preserve">，农业用水增长</w:t>
      </w:r>
      <w:r>
        <w:pict>
          <v:shape type="#_x0000_t75" style="width:29pt; height:18pt; margin-left:0pt; margin-top:0pt; mso-position-horizontal:left; mso-position-vertical:top; mso-position-horizontal-relative:char; mso-position-vertical-relative:line;">
            <w10:wrap type="inline"/>
            <v:imagedata r:id="rId349" o:title=""/>
          </v:shape>
        </w:pict>
      </w:r>
      <w:r>
        <w:rPr/>
        <w:t xml:space="preserve">，生态补水增长</w:t>
      </w:r>
      <w:r>
        <w:pict>
          <v:shape type="#_x0000_t75" style="width:29pt; height:18pt; margin-left:0pt; margin-top:0pt; mso-position-horizontal:left; mso-position-vertical:top; mso-position-horizontal-relative:char; mso-position-vertical-relative:line;">
            <w10:wrap type="inline"/>
            <v:imagedata r:id="rId350" o:title=""/>
          </v:shape>
        </w:pict>
      </w:r>
      <w:r>
        <w:rPr/>
        <w:t xml:space="preserve">，错误。</w:t>
      </w:r>
    </w:p>
    <w:p>
      <w:pPr>
        <w:pStyle w:val="pStyle"/>
      </w:pPr>
      <w:r>
        <w:rPr/>
        <w:t xml:space="preserve">  故正确答案为B。</w:t>
      </w:r>
    </w:p>
    <w:p>
      <w:pPr>
        <w:pStyle w:val="pStyle"/>
      </w:pPr>
      <w:r>
        <w:rPr/>
        <w:t xml:space="preserve">【来源】 2021年5月23日天津市事业单位联考《职业能力测验》真题第100题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2023-12-28T14:42:53+08:00</dcterms:created>
  <dcterms:modified xsi:type="dcterms:W3CDTF">2023-12-28T14:42:53+08:00</dcterms:modified>
</cp:coreProperties>
</file>

<file path=docProps/custom.xml><?xml version="1.0" encoding="utf-8"?>
<Properties xmlns="http://schemas.openxmlformats.org/officeDocument/2006/custom-properties" xmlns:vt="http://schemas.openxmlformats.org/officeDocument/2006/docPropsVTypes"/>
</file>